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DE1D7C">
      <w:pPr>
        <w:widowControl w:val="0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B50C36" w:rsidRDefault="00B50C36" w:rsidP="00345D51">
      <w:pPr>
        <w:widowControl w:val="0"/>
        <w:spacing w:line="360" w:lineRule="auto"/>
        <w:jc w:val="center"/>
        <w:rPr>
          <w:b/>
          <w:sz w:val="32"/>
          <w:szCs w:val="32"/>
          <w:lang w:val="uk-UA"/>
        </w:rPr>
      </w:pPr>
    </w:p>
    <w:p w:rsidR="00B50C36" w:rsidRDefault="00B50C36" w:rsidP="00345D51">
      <w:pPr>
        <w:widowControl w:val="0"/>
        <w:spacing w:line="360" w:lineRule="auto"/>
        <w:jc w:val="center"/>
        <w:rPr>
          <w:b/>
          <w:sz w:val="32"/>
          <w:szCs w:val="32"/>
          <w:lang w:val="uk-UA"/>
        </w:rPr>
      </w:pPr>
    </w:p>
    <w:p w:rsidR="00B50C36" w:rsidRDefault="00B50C36" w:rsidP="00345D51">
      <w:pPr>
        <w:widowControl w:val="0"/>
        <w:spacing w:line="360" w:lineRule="auto"/>
        <w:jc w:val="center"/>
        <w:rPr>
          <w:b/>
          <w:sz w:val="32"/>
          <w:szCs w:val="32"/>
          <w:lang w:val="uk-UA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</w:t>
      </w:r>
      <w:r w:rsidRPr="004E27F8">
        <w:rPr>
          <w:sz w:val="32"/>
          <w:szCs w:val="32"/>
        </w:rPr>
        <w:t xml:space="preserve"> </w:t>
      </w:r>
      <w:r w:rsidR="00F0447C">
        <w:rPr>
          <w:sz w:val="32"/>
          <w:szCs w:val="32"/>
        </w:rPr>
        <w:t>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  <w:r w:rsidR="00C56404" w:rsidRPr="004E27F8">
        <w:rPr>
          <w:sz w:val="32"/>
          <w:szCs w:val="32"/>
        </w:rPr>
        <w:t xml:space="preserve"> </w:t>
      </w:r>
    </w:p>
    <w:p w:rsidR="006B0F17" w:rsidRDefault="004B175E" w:rsidP="004B175E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bookmarkStart w:id="0" w:name="_Hlk223801789"/>
      <w:r w:rsidRPr="004B175E">
        <w:rPr>
          <w:b/>
          <w:noProof/>
          <w:sz w:val="32"/>
          <w:szCs w:val="32"/>
        </w:rPr>
        <w:t xml:space="preserve">УП.09 </w:t>
      </w:r>
      <w:r w:rsidR="00204008">
        <w:rPr>
          <w:b/>
          <w:noProof/>
          <w:sz w:val="32"/>
          <w:szCs w:val="32"/>
        </w:rPr>
        <w:t xml:space="preserve"> </w:t>
      </w:r>
      <w:bookmarkEnd w:id="0"/>
      <w:r w:rsidR="006B0F17" w:rsidRPr="006B0F17">
        <w:rPr>
          <w:b/>
          <w:noProof/>
          <w:sz w:val="32"/>
          <w:szCs w:val="32"/>
        </w:rPr>
        <w:t>«</w:t>
      </w:r>
      <w:r w:rsidR="00204008">
        <w:rPr>
          <w:b/>
          <w:noProof/>
          <w:sz w:val="32"/>
          <w:szCs w:val="32"/>
        </w:rPr>
        <w:t>Биология</w:t>
      </w:r>
      <w:r w:rsidR="006B0F17" w:rsidRPr="006B0F17">
        <w:rPr>
          <w:b/>
          <w:noProof/>
          <w:sz w:val="32"/>
          <w:szCs w:val="32"/>
        </w:rPr>
        <w:t>»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>
        <w:rPr>
          <w:sz w:val="32"/>
          <w:szCs w:val="32"/>
        </w:rPr>
        <w:t xml:space="preserve"> </w:t>
      </w:r>
      <w:r w:rsidR="00367B3C">
        <w:rPr>
          <w:sz w:val="32"/>
          <w:szCs w:val="32"/>
        </w:rPr>
        <w:t>по специальности</w:t>
      </w:r>
    </w:p>
    <w:p w:rsidR="00B50C36" w:rsidRDefault="00B50C36" w:rsidP="00B50C36">
      <w:pPr>
        <w:widowControl w:val="0"/>
        <w:jc w:val="center"/>
        <w:outlineLvl w:val="8"/>
        <w:rPr>
          <w:b/>
          <w:sz w:val="28"/>
          <w:szCs w:val="28"/>
        </w:rPr>
      </w:pPr>
      <w:r>
        <w:rPr>
          <w:bCs/>
          <w:sz w:val="32"/>
          <w:szCs w:val="32"/>
        </w:rPr>
        <w:t>4</w:t>
      </w:r>
      <w:r>
        <w:rPr>
          <w:bCs/>
          <w:sz w:val="32"/>
          <w:szCs w:val="32"/>
          <w:lang w:val="uk-UA"/>
        </w:rPr>
        <w:t>2</w:t>
      </w:r>
      <w:r>
        <w:rPr>
          <w:bCs/>
          <w:sz w:val="32"/>
          <w:szCs w:val="32"/>
        </w:rPr>
        <w:t>.0</w:t>
      </w:r>
      <w:r>
        <w:rPr>
          <w:bCs/>
          <w:sz w:val="32"/>
          <w:szCs w:val="32"/>
          <w:lang w:val="uk-UA"/>
        </w:rPr>
        <w:t>3</w:t>
      </w:r>
      <w:r>
        <w:rPr>
          <w:bCs/>
          <w:sz w:val="32"/>
          <w:szCs w:val="32"/>
        </w:rPr>
        <w:t>.1</w:t>
      </w:r>
      <w:r>
        <w:rPr>
          <w:bCs/>
          <w:sz w:val="32"/>
          <w:szCs w:val="32"/>
          <w:lang w:val="uk-UA"/>
        </w:rPr>
        <w:t>7</w:t>
      </w:r>
      <w:r>
        <w:rPr>
          <w:bCs/>
          <w:sz w:val="32"/>
          <w:szCs w:val="32"/>
        </w:rPr>
        <w:t xml:space="preserve"> Технологии индустрии красоты</w:t>
      </w:r>
    </w:p>
    <w:p w:rsidR="00B50C36" w:rsidRDefault="00B50C36" w:rsidP="00B50C36">
      <w:pPr>
        <w:pStyle w:val="msonormalbullet2gif"/>
        <w:tabs>
          <w:tab w:val="left" w:pos="6631"/>
        </w:tabs>
        <w:spacing w:after="0" w:afterAutospacing="0"/>
        <w:contextualSpacing/>
        <w:jc w:val="center"/>
        <w:rPr>
          <w:rFonts w:eastAsia="Calibri"/>
          <w:b/>
          <w:sz w:val="28"/>
          <w:szCs w:val="28"/>
        </w:rPr>
      </w:pPr>
    </w:p>
    <w:p w:rsidR="00DE1D7C" w:rsidRDefault="00DE1D7C" w:rsidP="00DE1D7C">
      <w:pPr>
        <w:widowControl w:val="0"/>
        <w:jc w:val="center"/>
        <w:outlineLvl w:val="8"/>
        <w:rPr>
          <w:b/>
          <w:sz w:val="28"/>
          <w:szCs w:val="28"/>
        </w:rPr>
      </w:pPr>
    </w:p>
    <w:p w:rsidR="00DE1D7C" w:rsidRDefault="00DE1D7C" w:rsidP="00DE1D7C">
      <w:pPr>
        <w:widowControl w:val="0"/>
        <w:jc w:val="center"/>
        <w:outlineLvl w:val="8"/>
        <w:rPr>
          <w:b/>
          <w:sz w:val="28"/>
          <w:szCs w:val="28"/>
        </w:rPr>
      </w:pPr>
    </w:p>
    <w:p w:rsidR="00DE1D7C" w:rsidRDefault="00DE1D7C" w:rsidP="00DE1D7C">
      <w:pPr>
        <w:widowControl w:val="0"/>
        <w:outlineLvl w:val="8"/>
        <w:rPr>
          <w:b/>
          <w:sz w:val="28"/>
          <w:szCs w:val="28"/>
        </w:rPr>
      </w:pPr>
    </w:p>
    <w:p w:rsidR="00DE1D7C" w:rsidRDefault="00DE1D7C" w:rsidP="00DE1D7C">
      <w:pPr>
        <w:widowControl w:val="0"/>
        <w:jc w:val="center"/>
        <w:outlineLvl w:val="8"/>
        <w:rPr>
          <w:b/>
          <w:sz w:val="28"/>
          <w:szCs w:val="28"/>
        </w:rPr>
      </w:pPr>
    </w:p>
    <w:p w:rsidR="00DE1D7C" w:rsidRDefault="00DE1D7C" w:rsidP="00DE1D7C">
      <w:pPr>
        <w:widowControl w:val="0"/>
        <w:outlineLvl w:val="8"/>
        <w:rPr>
          <w:b/>
          <w:sz w:val="28"/>
          <w:szCs w:val="28"/>
        </w:rPr>
      </w:pPr>
    </w:p>
    <w:p w:rsidR="00DE1D7C" w:rsidRDefault="00DE1D7C" w:rsidP="00DE1D7C">
      <w:pPr>
        <w:widowControl w:val="0"/>
        <w:outlineLvl w:val="8"/>
        <w:rPr>
          <w:b/>
          <w:sz w:val="28"/>
          <w:szCs w:val="28"/>
        </w:rPr>
      </w:pPr>
    </w:p>
    <w:p w:rsidR="00DE1D7C" w:rsidRPr="00DE1D7C" w:rsidRDefault="00DE1D7C" w:rsidP="00DE1D7C">
      <w:pPr>
        <w:tabs>
          <w:tab w:val="left" w:pos="6631"/>
        </w:tabs>
        <w:spacing w:after="200"/>
        <w:contextualSpacing/>
        <w:jc w:val="center"/>
        <w:rPr>
          <w:b/>
          <w:sz w:val="28"/>
          <w:szCs w:val="28"/>
          <w:lang w:eastAsia="en-US"/>
        </w:rPr>
      </w:pPr>
    </w:p>
    <w:p w:rsidR="00DE1D7C" w:rsidRPr="00DE1D7C" w:rsidRDefault="00DE1D7C" w:rsidP="00DE1D7C">
      <w:pPr>
        <w:tabs>
          <w:tab w:val="left" w:pos="6631"/>
        </w:tabs>
        <w:spacing w:after="200"/>
        <w:contextualSpacing/>
        <w:jc w:val="center"/>
        <w:rPr>
          <w:rFonts w:eastAsia="Calibri"/>
          <w:b/>
          <w:sz w:val="28"/>
          <w:szCs w:val="28"/>
        </w:rPr>
      </w:pPr>
    </w:p>
    <w:p w:rsidR="00367B3C" w:rsidRDefault="00367B3C" w:rsidP="00204008">
      <w:pPr>
        <w:widowControl w:val="0"/>
        <w:jc w:val="center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204008" w:rsidRDefault="00204008" w:rsidP="00D24FA7">
      <w:pPr>
        <w:widowControl w:val="0"/>
        <w:outlineLvl w:val="8"/>
        <w:rPr>
          <w:b/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DC2AA1">
        <w:rPr>
          <w:sz w:val="28"/>
          <w:szCs w:val="28"/>
        </w:rPr>
        <w:t>,2026</w:t>
      </w:r>
    </w:p>
    <w:p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t>Методические указания составлены в соответствии с Федеральным г</w:t>
      </w:r>
      <w:r w:rsidRPr="008D4D71">
        <w:rPr>
          <w:sz w:val="28"/>
        </w:rPr>
        <w:t>о</w:t>
      </w:r>
      <w:r w:rsidRPr="008D4D71">
        <w:rPr>
          <w:sz w:val="28"/>
        </w:rPr>
        <w:t>сударственным образовательным стандартом среднего общего образования от 17 мая 2012 г. № 413 (в действующей редакции), Федеральной образ</w:t>
      </w:r>
      <w:r w:rsidRPr="008D4D71">
        <w:rPr>
          <w:sz w:val="28"/>
        </w:rPr>
        <w:t>о</w:t>
      </w:r>
      <w:r w:rsidRPr="008D4D71">
        <w:rPr>
          <w:sz w:val="28"/>
        </w:rPr>
        <w:t>вательной программой среднего общего образования от 18 мая 2023 г. № 371, а также примерной рабочей программой общеобразовательной дисц</w:t>
      </w:r>
      <w:r w:rsidRPr="008D4D71">
        <w:rPr>
          <w:sz w:val="28"/>
        </w:rPr>
        <w:t>и</w:t>
      </w:r>
      <w:r w:rsidRPr="008D4D71">
        <w:rPr>
          <w:sz w:val="28"/>
        </w:rPr>
        <w:t>плины «</w:t>
      </w:r>
      <w:r w:rsidR="00204008">
        <w:rPr>
          <w:sz w:val="28"/>
        </w:rPr>
        <w:t>Биология</w:t>
      </w:r>
      <w:r w:rsidRPr="008D4D71">
        <w:rPr>
          <w:sz w:val="28"/>
        </w:rPr>
        <w:t>» для профессиональных образовательных организаций и примерным учебно-методическим комплексом по общеобразовательной дисциплине «</w:t>
      </w:r>
      <w:r w:rsidR="00204008">
        <w:rPr>
          <w:sz w:val="28"/>
        </w:rPr>
        <w:t>Биология</w:t>
      </w:r>
      <w:r w:rsidRPr="008D4D71">
        <w:rPr>
          <w:sz w:val="28"/>
        </w:rPr>
        <w:t>», рекомендованной «Институтом развития профе</w:t>
      </w:r>
      <w:r w:rsidRPr="008D4D71">
        <w:rPr>
          <w:sz w:val="28"/>
        </w:rPr>
        <w:t>с</w:t>
      </w:r>
      <w:r w:rsidRPr="008D4D71">
        <w:rPr>
          <w:sz w:val="28"/>
        </w:rPr>
        <w:t>сионального образования» (ИРПО) от 2022 г.</w:t>
      </w: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9B4E92" w:rsidRPr="009B4E92" w:rsidRDefault="008D4D71" w:rsidP="009B4E92">
      <w:pPr>
        <w:widowControl w:val="0"/>
        <w:jc w:val="both"/>
        <w:rPr>
          <w:sz w:val="28"/>
        </w:rPr>
      </w:pPr>
      <w:r w:rsidRPr="008D4D71">
        <w:rPr>
          <w:sz w:val="28"/>
        </w:rPr>
        <w:t>Рассмотрено и рекомендовано на заседании кафедры «Общеобразовател</w:t>
      </w:r>
      <w:r w:rsidRPr="008D4D71">
        <w:rPr>
          <w:sz w:val="28"/>
        </w:rPr>
        <w:t>ь</w:t>
      </w:r>
      <w:r w:rsidRPr="008D4D71">
        <w:rPr>
          <w:sz w:val="28"/>
        </w:rPr>
        <w:t xml:space="preserve">ных дисциплин и педагогики», протокол </w:t>
      </w:r>
      <w:proofErr w:type="spellStart"/>
      <w:r w:rsidR="009B4E92" w:rsidRPr="009B4E92">
        <w:rPr>
          <w:sz w:val="28"/>
        </w:rPr>
        <w:t>Протокол</w:t>
      </w:r>
      <w:proofErr w:type="spellEnd"/>
      <w:r w:rsidR="009B4E92" w:rsidRPr="009B4E92">
        <w:rPr>
          <w:sz w:val="28"/>
        </w:rPr>
        <w:t xml:space="preserve"> № _6_ от «_25_» ___05___  2026 г.</w:t>
      </w:r>
    </w:p>
    <w:p w:rsidR="008D4D71" w:rsidRPr="008D4D71" w:rsidRDefault="008D4D71" w:rsidP="008D4D71">
      <w:pPr>
        <w:widowControl w:val="0"/>
        <w:jc w:val="both"/>
        <w:rPr>
          <w:sz w:val="28"/>
        </w:rPr>
      </w:pPr>
    </w:p>
    <w:p w:rsidR="006A4A42" w:rsidRPr="005D467F" w:rsidRDefault="006A4A42" w:rsidP="00A81AC1">
      <w:pPr>
        <w:widowControl w:val="0"/>
        <w:jc w:val="both"/>
      </w:pPr>
    </w:p>
    <w:p w:rsidR="006A4A42" w:rsidRPr="00A81AC1" w:rsidRDefault="006A4A42" w:rsidP="006A4A4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A81AC1">
        <w:rPr>
          <w:sz w:val="28"/>
        </w:rPr>
        <w:t xml:space="preserve">Составитель: </w:t>
      </w:r>
      <w:r w:rsidR="00B50C36">
        <w:rPr>
          <w:sz w:val="28"/>
        </w:rPr>
        <w:t>А.</w:t>
      </w:r>
      <w:r w:rsidR="00B50C36">
        <w:rPr>
          <w:sz w:val="28"/>
          <w:lang w:val="uk-UA"/>
        </w:rPr>
        <w:t>Г.</w:t>
      </w:r>
      <w:proofErr w:type="spellStart"/>
      <w:r w:rsidR="00B50C36">
        <w:rPr>
          <w:sz w:val="28"/>
          <w:lang w:val="uk-UA"/>
        </w:rPr>
        <w:t>Минасян</w:t>
      </w:r>
      <w:proofErr w:type="spellEnd"/>
      <w:r w:rsidRPr="00A81AC1">
        <w:rPr>
          <w:sz w:val="28"/>
        </w:rPr>
        <w:t xml:space="preserve">, </w:t>
      </w:r>
      <w:r w:rsidR="00204008">
        <w:rPr>
          <w:sz w:val="28"/>
        </w:rPr>
        <w:t>Преподаватель 1 категории</w:t>
      </w:r>
      <w:r w:rsidR="008B0849">
        <w:rPr>
          <w:sz w:val="28"/>
        </w:rPr>
        <w:t xml:space="preserve"> по биологии</w:t>
      </w:r>
      <w:r w:rsidR="00204008">
        <w:rPr>
          <w:sz w:val="28"/>
        </w:rPr>
        <w:t>.</w:t>
      </w: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81AC1" w:rsidRDefault="00A81AC1" w:rsidP="00A81AC1"/>
    <w:p w:rsidR="00A81AC1" w:rsidRDefault="00A81AC1" w:rsidP="00A81AC1"/>
    <w:p w:rsidR="00FF3FCF" w:rsidRDefault="00B50C36" w:rsidP="00B50C36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                                         </w:t>
      </w:r>
    </w:p>
    <w:p w:rsidR="006A4A42" w:rsidRPr="00A81AC1" w:rsidRDefault="00FF3FCF" w:rsidP="00B50C36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lastRenderedPageBreak/>
        <w:t xml:space="preserve">                                                                   </w:t>
      </w:r>
      <w:r w:rsidR="00B50C36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  </w:t>
      </w:r>
      <w:r w:rsidR="006A4A42" w:rsidRPr="00A81AC1">
        <w:rPr>
          <w:rFonts w:ascii="Times New Roman" w:hAnsi="Times New Roman"/>
          <w:b w:val="0"/>
          <w:sz w:val="28"/>
          <w:szCs w:val="28"/>
        </w:rPr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>«</w:t>
      </w:r>
      <w:r w:rsidR="00204008">
        <w:rPr>
          <w:rFonts w:ascii="Times New Roman" w:hAnsi="Times New Roman"/>
          <w:b w:val="0"/>
          <w:sz w:val="28"/>
          <w:szCs w:val="28"/>
        </w:rPr>
        <w:t>Биология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» </w:t>
      </w:r>
      <w:r w:rsidRPr="00A81AC1">
        <w:rPr>
          <w:rFonts w:ascii="Times New Roman" w:hAnsi="Times New Roman"/>
          <w:b w:val="0"/>
          <w:sz w:val="28"/>
          <w:szCs w:val="28"/>
        </w:rPr>
        <w:t>систематически и последовательно формир</w:t>
      </w:r>
      <w:r w:rsidRPr="00A81AC1">
        <w:rPr>
          <w:rFonts w:ascii="Times New Roman" w:hAnsi="Times New Roman"/>
          <w:b w:val="0"/>
          <w:sz w:val="28"/>
          <w:szCs w:val="28"/>
        </w:rPr>
        <w:t>у</w:t>
      </w:r>
      <w:r w:rsidRPr="00A81AC1">
        <w:rPr>
          <w:rFonts w:ascii="Times New Roman" w:hAnsi="Times New Roman"/>
          <w:b w:val="0"/>
          <w:sz w:val="28"/>
          <w:szCs w:val="28"/>
        </w:rPr>
        <w:t>ются навыки умственного труда: планирование своей работы, поиск р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циональных путей ее выполнения, критическая оценка результатов.</w:t>
      </w:r>
    </w:p>
    <w:p w:rsidR="00F428DC" w:rsidRDefault="00402909" w:rsidP="00F428DC">
      <w:pPr>
        <w:spacing w:line="360" w:lineRule="auto"/>
        <w:ind w:firstLine="567"/>
      </w:pPr>
      <w:r w:rsidRPr="00A81AC1">
        <w:rPr>
          <w:sz w:val="28"/>
          <w:szCs w:val="28"/>
        </w:rPr>
        <w:t>Цель</w:t>
      </w:r>
      <w:r w:rsidR="00F428DC">
        <w:rPr>
          <w:sz w:val="28"/>
          <w:szCs w:val="28"/>
        </w:rPr>
        <w:t xml:space="preserve"> и задачи</w:t>
      </w:r>
      <w:r w:rsidRPr="00A81AC1">
        <w:rPr>
          <w:sz w:val="28"/>
          <w:szCs w:val="28"/>
        </w:rPr>
        <w:t xml:space="preserve"> освоения дисциплины ориентирована на достижение следующих целей:</w:t>
      </w:r>
      <w:r w:rsidR="00F428DC" w:rsidRPr="00F428DC">
        <w:t xml:space="preserve"> </w:t>
      </w:r>
    </w:p>
    <w:p w:rsidR="00F428DC" w:rsidRPr="00F428DC" w:rsidRDefault="00F428DC" w:rsidP="00B50C36">
      <w:pPr>
        <w:pStyle w:val="a3"/>
        <w:numPr>
          <w:ilvl w:val="0"/>
          <w:numId w:val="59"/>
        </w:numPr>
        <w:spacing w:line="360" w:lineRule="auto"/>
        <w:ind w:left="0" w:firstLine="0"/>
        <w:rPr>
          <w:sz w:val="28"/>
          <w:szCs w:val="28"/>
        </w:rPr>
      </w:pPr>
      <w:r w:rsidRPr="00F428DC">
        <w:rPr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</w:t>
      </w:r>
      <w:r w:rsidRPr="00F428DC">
        <w:rPr>
          <w:sz w:val="28"/>
          <w:szCs w:val="28"/>
        </w:rPr>
        <w:t>о</w:t>
      </w:r>
      <w:r w:rsidRPr="00F428DC">
        <w:rPr>
          <w:sz w:val="28"/>
          <w:szCs w:val="28"/>
        </w:rPr>
        <w:t>временных представлений о живой природе, выдающихся открытиях в биологической науке;  роли биологической науки в формировании совр</w:t>
      </w:r>
      <w:r w:rsidRPr="00F428DC">
        <w:rPr>
          <w:sz w:val="28"/>
          <w:szCs w:val="28"/>
        </w:rPr>
        <w:t>е</w:t>
      </w:r>
      <w:r w:rsidRPr="00F428DC">
        <w:rPr>
          <w:sz w:val="28"/>
          <w:szCs w:val="28"/>
        </w:rPr>
        <w:t xml:space="preserve">менной </w:t>
      </w:r>
      <w:proofErr w:type="gramStart"/>
      <w:r w:rsidRPr="00F428DC">
        <w:rPr>
          <w:sz w:val="28"/>
          <w:szCs w:val="28"/>
        </w:rPr>
        <w:t>естественно-научной</w:t>
      </w:r>
      <w:proofErr w:type="gramEnd"/>
      <w:r w:rsidRPr="00F428DC">
        <w:rPr>
          <w:sz w:val="28"/>
          <w:szCs w:val="28"/>
        </w:rPr>
        <w:t xml:space="preserve"> картины мира; методах научного познания;</w:t>
      </w:r>
    </w:p>
    <w:p w:rsidR="00F428DC" w:rsidRPr="00F428DC" w:rsidRDefault="00F428DC" w:rsidP="00B50C36">
      <w:pPr>
        <w:pStyle w:val="a3"/>
        <w:numPr>
          <w:ilvl w:val="0"/>
          <w:numId w:val="59"/>
        </w:numPr>
        <w:spacing w:line="360" w:lineRule="auto"/>
        <w:ind w:left="0" w:firstLine="0"/>
        <w:rPr>
          <w:sz w:val="28"/>
          <w:szCs w:val="28"/>
        </w:rPr>
      </w:pPr>
      <w:r w:rsidRPr="00F428DC">
        <w:rPr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</w:t>
      </w:r>
      <w:r w:rsidRPr="00F428DC">
        <w:rPr>
          <w:sz w:val="28"/>
          <w:szCs w:val="28"/>
        </w:rPr>
        <w:t>о</w:t>
      </w:r>
      <w:r w:rsidRPr="00F428DC">
        <w:rPr>
          <w:sz w:val="28"/>
          <w:szCs w:val="28"/>
        </w:rPr>
        <w:t>временных технологий; определять живые объекты в природе; - проводить наблюдения за экосистемами с целью их описания и выявления естестве</w:t>
      </w:r>
      <w:r w:rsidRPr="00F428DC">
        <w:rPr>
          <w:sz w:val="28"/>
          <w:szCs w:val="28"/>
        </w:rPr>
        <w:t>н</w:t>
      </w:r>
      <w:r w:rsidRPr="00F428DC">
        <w:rPr>
          <w:sz w:val="28"/>
          <w:szCs w:val="28"/>
        </w:rPr>
        <w:t>ных и антропогенных изменений; находить и анализировать информацию о живых объектах;</w:t>
      </w:r>
    </w:p>
    <w:p w:rsidR="00F428DC" w:rsidRPr="00F428DC" w:rsidRDefault="00F428DC" w:rsidP="00B50C36">
      <w:pPr>
        <w:pStyle w:val="a3"/>
        <w:numPr>
          <w:ilvl w:val="0"/>
          <w:numId w:val="59"/>
        </w:numPr>
        <w:spacing w:line="360" w:lineRule="auto"/>
        <w:ind w:left="0" w:firstLine="0"/>
        <w:rPr>
          <w:sz w:val="28"/>
          <w:szCs w:val="28"/>
        </w:rPr>
      </w:pPr>
      <w:r w:rsidRPr="00F428DC">
        <w:rPr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</w:t>
      </w:r>
      <w:r w:rsidRPr="00F428DC">
        <w:rPr>
          <w:sz w:val="28"/>
          <w:szCs w:val="28"/>
        </w:rPr>
        <w:t>ь</w:t>
      </w:r>
      <w:r w:rsidRPr="00F428DC">
        <w:rPr>
          <w:sz w:val="28"/>
          <w:szCs w:val="28"/>
        </w:rPr>
        <w:t>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F428DC" w:rsidRPr="00F428DC" w:rsidRDefault="00F428DC" w:rsidP="00B50C36">
      <w:pPr>
        <w:pStyle w:val="a3"/>
        <w:numPr>
          <w:ilvl w:val="0"/>
          <w:numId w:val="59"/>
        </w:numPr>
        <w:spacing w:line="360" w:lineRule="auto"/>
        <w:ind w:left="0" w:firstLine="0"/>
        <w:rPr>
          <w:sz w:val="28"/>
          <w:szCs w:val="28"/>
        </w:rPr>
      </w:pPr>
      <w:r w:rsidRPr="00F428DC">
        <w:rPr>
          <w:sz w:val="28"/>
          <w:szCs w:val="28"/>
        </w:rPr>
        <w:t>Воспитание убежденности в необходимости познания живой прир</w:t>
      </w:r>
      <w:r w:rsidRPr="00F428DC">
        <w:rPr>
          <w:sz w:val="28"/>
          <w:szCs w:val="28"/>
        </w:rPr>
        <w:t>о</w:t>
      </w:r>
      <w:r w:rsidRPr="00F428DC">
        <w:rPr>
          <w:sz w:val="28"/>
          <w:szCs w:val="28"/>
        </w:rPr>
        <w:t>ды, необходимости рационального природопользования, бережного отн</w:t>
      </w:r>
      <w:r w:rsidRPr="00F428DC">
        <w:rPr>
          <w:sz w:val="28"/>
          <w:szCs w:val="28"/>
        </w:rPr>
        <w:t>о</w:t>
      </w:r>
      <w:r w:rsidRPr="00F428DC">
        <w:rPr>
          <w:sz w:val="28"/>
          <w:szCs w:val="28"/>
        </w:rPr>
        <w:t>шения к природным ресурсам и окружающей среде, собственному здор</w:t>
      </w:r>
      <w:r w:rsidRPr="00F428DC">
        <w:rPr>
          <w:sz w:val="28"/>
          <w:szCs w:val="28"/>
        </w:rPr>
        <w:t>о</w:t>
      </w:r>
      <w:r w:rsidRPr="00F428DC">
        <w:rPr>
          <w:sz w:val="28"/>
          <w:szCs w:val="28"/>
        </w:rPr>
        <w:lastRenderedPageBreak/>
        <w:t>вью; уважения к мнению оппонента при обсуждении биологических пр</w:t>
      </w:r>
      <w:r w:rsidRPr="00F428DC">
        <w:rPr>
          <w:sz w:val="28"/>
          <w:szCs w:val="28"/>
        </w:rPr>
        <w:t>о</w:t>
      </w:r>
      <w:r w:rsidRPr="00F428DC">
        <w:rPr>
          <w:sz w:val="28"/>
          <w:szCs w:val="28"/>
        </w:rPr>
        <w:t>блем</w:t>
      </w:r>
    </w:p>
    <w:p w:rsidR="00402909" w:rsidRPr="00F428DC" w:rsidRDefault="00F428DC" w:rsidP="00B50C36">
      <w:pPr>
        <w:pStyle w:val="a3"/>
        <w:numPr>
          <w:ilvl w:val="0"/>
          <w:numId w:val="59"/>
        </w:numPr>
        <w:spacing w:line="360" w:lineRule="auto"/>
        <w:ind w:left="0" w:firstLine="0"/>
        <w:rPr>
          <w:sz w:val="28"/>
          <w:szCs w:val="28"/>
        </w:rPr>
      </w:pPr>
      <w:r w:rsidRPr="00F428DC">
        <w:rPr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</w:t>
      </w:r>
      <w:r w:rsidRPr="00F428DC">
        <w:rPr>
          <w:sz w:val="28"/>
          <w:szCs w:val="28"/>
        </w:rPr>
        <w:t>я</w:t>
      </w:r>
      <w:r w:rsidRPr="00F428DC">
        <w:rPr>
          <w:sz w:val="28"/>
          <w:szCs w:val="28"/>
        </w:rPr>
        <w:t>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</w:t>
      </w:r>
      <w:r w:rsidRPr="00F428DC">
        <w:rPr>
          <w:sz w:val="28"/>
          <w:szCs w:val="28"/>
        </w:rPr>
        <w:t>ю</w:t>
      </w:r>
      <w:r w:rsidRPr="00F428DC">
        <w:rPr>
          <w:sz w:val="28"/>
          <w:szCs w:val="28"/>
        </w:rPr>
        <w:t>дение правил поведения в природе.</w:t>
      </w: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B50C36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</w:rPr>
      </w:pPr>
      <w:proofErr w:type="gramStart"/>
      <w:r w:rsidRPr="00B50C36">
        <w:rPr>
          <w:i/>
          <w:sz w:val="28"/>
        </w:rPr>
        <w:t>Личностных</w:t>
      </w:r>
      <w:proofErr w:type="gramEnd"/>
      <w:r w:rsidRPr="00B50C36">
        <w:rPr>
          <w:i/>
        </w:rPr>
        <w:t xml:space="preserve">, </w:t>
      </w:r>
      <w:r w:rsidRPr="00B50C36">
        <w:t>в том числе в части: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гражданского воспитания: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сформированность гражданской позиции обучающегося как активного и ответственн</w:t>
      </w:r>
      <w:r w:rsidRPr="00B50C36">
        <w:t>о</w:t>
      </w:r>
      <w:r w:rsidRPr="00B50C36">
        <w:t>го члена российского общества;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осознание своих конституционных прав и обязанностей, уважение закона и правоп</w:t>
      </w:r>
      <w:r w:rsidRPr="00B50C36">
        <w:t>о</w:t>
      </w:r>
      <w:r w:rsidRPr="00B50C36">
        <w:t>рядка;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принятие традиционных национальных, общечеловеческих гуманистических и дем</w:t>
      </w:r>
      <w:r w:rsidRPr="00B50C36">
        <w:t>о</w:t>
      </w:r>
      <w:r w:rsidRPr="00B50C36">
        <w:t>кратических ценностей;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готовность противостоять идеологии экстремизма, национализма, ксенофобии, ди</w:t>
      </w:r>
      <w:r w:rsidRPr="00B50C36">
        <w:t>с</w:t>
      </w:r>
      <w:r w:rsidRPr="00B50C36">
        <w:t>криминации по социальным, религиозным, расовым, национальным признакам;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готовность вести совместную деятельность в интересах гражданского общества, учас</w:t>
      </w:r>
      <w:r w:rsidRPr="00B50C36">
        <w:t>т</w:t>
      </w:r>
      <w:r w:rsidRPr="00B50C36">
        <w:t>вовать в самоуправлении в общеобразовательной организации и детско-юношеских о</w:t>
      </w:r>
      <w:r w:rsidRPr="00B50C36">
        <w:t>р</w:t>
      </w:r>
      <w:r w:rsidRPr="00B50C36">
        <w:t>ганизациях;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умение взаимодействовать с социальными институтами в соответствии с их функциями и назначением;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готовность к гуманитарной и волонтерской деятельности;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патриотического воспитания: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B50C36">
        <w:t>с</w:t>
      </w:r>
      <w:r w:rsidRPr="00B50C36">
        <w:t>сии;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ценностное отношение к государственным символам, историческому и природному н</w:t>
      </w:r>
      <w:r w:rsidRPr="00B50C36">
        <w:t>а</w:t>
      </w:r>
      <w:r w:rsidRPr="00B50C36">
        <w:t>следию, памятникам, традициям народов России, достижениям России в науке, иску</w:t>
      </w:r>
      <w:r w:rsidRPr="00B50C36">
        <w:t>с</w:t>
      </w:r>
      <w:r w:rsidRPr="00B50C36">
        <w:t>стве, спорте, технологиях и труде;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идейная убежденность, готовность к служению и защите Отечества, ответственность за его судьбу;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духовно-нравственного воспитания: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осознание духовных ценностей российского народа;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сформированность нравственного сознания, этического поведения;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осознание личного вклада в построение устойчивого будущего;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эстетического воспитания: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убежденность в значимости для личности и общества отечественного и мирового и</w:t>
      </w:r>
      <w:r w:rsidRPr="00B50C36">
        <w:t>с</w:t>
      </w:r>
      <w:r w:rsidRPr="00B50C36">
        <w:t>кусства, этнических культурных традиций и народного творчества;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готовность к самовыражению в разных видах искусства, стремление проявлять качес</w:t>
      </w:r>
      <w:r w:rsidRPr="00B50C36">
        <w:t>т</w:t>
      </w:r>
      <w:r w:rsidRPr="00B50C36">
        <w:t>ва творческой личности;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физического воспитания: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сформированность здорового и безопасного образа жизни, ответственного отношения к своему здоровью;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потребность в физическом совершенствовании, занятиях спортивно-оздоровительной деятельностью;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активное неприятие вредных привычек и иных форм причинения вреда физическому и психическому здоровью;</w:t>
      </w:r>
    </w:p>
    <w:p w:rsidR="00B50C36" w:rsidRDefault="00B50C36" w:rsidP="004630A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трудового воспитания: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готовность к труду, осознание ценности мастерства, трудолюбие;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B50C36">
        <w:t>ь</w:t>
      </w:r>
      <w:r w:rsidRPr="00B50C36">
        <w:t>ность;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интерес к различным сферам профессиональной деятельности, умение совершать осо</w:t>
      </w:r>
      <w:r w:rsidRPr="00B50C36">
        <w:t>з</w:t>
      </w:r>
      <w:r w:rsidRPr="00B50C36">
        <w:t>нанный выбор будущей профессии и реализовывать собственные жизненные планы;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готовность и способность к образованию и самообразованию на протяжении всей жи</w:t>
      </w:r>
      <w:r w:rsidRPr="00B50C36">
        <w:t>з</w:t>
      </w:r>
      <w:r w:rsidRPr="00B50C36">
        <w:t>ни;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экологического воспитания: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B50C36">
        <w:t>о</w:t>
      </w:r>
      <w:r w:rsidRPr="00B50C36">
        <w:t>бального характера экологических проблем;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активное неприятие действий, приносящих вред окружающей среде;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умение прогнозировать неблагоприятные экологические последствия предпринима</w:t>
      </w:r>
      <w:r w:rsidRPr="00B50C36">
        <w:t>е</w:t>
      </w:r>
      <w:r w:rsidRPr="00B50C36">
        <w:t>мых действий, предотвращать их;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расширение опыта деятельности экологической направленности;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ценности научного познания: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 xml:space="preserve">совершенствование языковой и читательской культуры как средства взаимодействия </w:t>
      </w:r>
      <w:r w:rsidRPr="00B50C36">
        <w:lastRenderedPageBreak/>
        <w:t>между людьми и познания мира;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осознание ценности научной деятельности, готовность осуществлять проектную и и</w:t>
      </w:r>
      <w:r w:rsidRPr="00B50C36">
        <w:t>с</w:t>
      </w:r>
      <w:r w:rsidRPr="00B50C36">
        <w:t>следовательскую деятельность индивидуально и в группе.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A81AC1" w:rsidRPr="00B50C36" w:rsidRDefault="00B50C36" w:rsidP="00B50C36">
      <w:pPr>
        <w:widowControl w:val="0"/>
        <w:spacing w:line="360" w:lineRule="auto"/>
        <w:jc w:val="both"/>
        <w:outlineLvl w:val="8"/>
        <w:rPr>
          <w:i/>
        </w:rPr>
      </w:pPr>
      <w:r>
        <w:rPr>
          <w:i/>
          <w:lang w:val="uk-UA"/>
        </w:rPr>
        <w:t xml:space="preserve"> </w:t>
      </w:r>
      <w:proofErr w:type="spellStart"/>
      <w:r w:rsidR="00A81AC1" w:rsidRPr="00B50C36">
        <w:rPr>
          <w:i/>
          <w:sz w:val="28"/>
        </w:rPr>
        <w:t>Метапредметных</w:t>
      </w:r>
      <w:proofErr w:type="spellEnd"/>
      <w:r w:rsidR="00A81AC1" w:rsidRPr="00B50C36">
        <w:rPr>
          <w:i/>
        </w:rPr>
        <w:t>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1. Овладение универсальными учебными познавательными действиями: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а) базовые логические действия: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самостоятельно формулировать и актуализировать проблему, рассматривать ее всест</w:t>
      </w:r>
      <w:r w:rsidRPr="00B50C36">
        <w:t>о</w:t>
      </w:r>
      <w:r w:rsidRPr="00B50C36">
        <w:t>ронне;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устанавливать существенный признак или основания для сравнения, классификации и обобщения;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определять цели деятельности, задавать параметры и критерии их достижения;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выявлять закономерности и противоречия в рассматриваемых явлениях;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вносить коррективы в деятельность, оценивать соответствие результатов целям, оцен</w:t>
      </w:r>
      <w:r w:rsidRPr="00B50C36">
        <w:t>и</w:t>
      </w:r>
      <w:r w:rsidRPr="00B50C36">
        <w:t>вать риски последствий деятельности;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развивать креативное мышление при решении жизненных проблем;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б) базовые исследовательские действия: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владеть навыками учебно-исследовательской и проектной деятельности, навыками ра</w:t>
      </w:r>
      <w:r w:rsidRPr="00B50C36">
        <w:t>з</w:t>
      </w:r>
      <w:r w:rsidRPr="00B50C36">
        <w:t>решения проблем;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овладение видами деятельности по получению нового знания, его интерпретации, пр</w:t>
      </w:r>
      <w:r w:rsidRPr="00B50C36">
        <w:t>е</w:t>
      </w:r>
      <w:r w:rsidRPr="00B50C36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формирование научного типа мышления, владение научной терминологией, ключев</w:t>
      </w:r>
      <w:r w:rsidRPr="00B50C36">
        <w:t>ы</w:t>
      </w:r>
      <w:r w:rsidRPr="00B50C36">
        <w:t>ми понятиями и методами;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ставить и формулировать собственные задачи в образовательной деятельности и жи</w:t>
      </w:r>
      <w:r w:rsidRPr="00B50C36">
        <w:t>з</w:t>
      </w:r>
      <w:r w:rsidRPr="00B50C36">
        <w:t>ненных ситуациях;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B50C36">
        <w:t>а</w:t>
      </w:r>
      <w:r w:rsidRPr="00B50C36">
        <w:t>раметры и критерии решения;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давать оценку новым ситуациям, оценивать приобретенный опыт;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осуществлять целенаправленный поиск переноса средств и способов действия в пр</w:t>
      </w:r>
      <w:r w:rsidRPr="00B50C36">
        <w:t>о</w:t>
      </w:r>
      <w:r w:rsidRPr="00B50C36">
        <w:t>фессиональную среду;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уметь переносить знания в познавательную и практическую области жизнедеятельн</w:t>
      </w:r>
      <w:r w:rsidRPr="00B50C36">
        <w:t>о</w:t>
      </w:r>
      <w:r w:rsidRPr="00B50C36">
        <w:t>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уметь интегрировать знания из разных предметных областей;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выдвигать новые идеи, предлагать оригинальные подходы и решения;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ставить проблемы и задачи, допускающие альтернативные решения;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в) работа с информацией: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оценивать достоверность, легитимность информации, ее соответствие правовым и м</w:t>
      </w:r>
      <w:r w:rsidRPr="00B50C36">
        <w:t>о</w:t>
      </w:r>
      <w:r w:rsidRPr="00B50C36">
        <w:t>рально-этическим нормам;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</w:t>
      </w:r>
      <w:r w:rsidRPr="00B50C36">
        <w:t>е</w:t>
      </w:r>
      <w:r w:rsidRPr="00B50C36">
        <w:t>ских норм, норм информационной безопасности;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владеть навыками распознавания и защиты информации, информационной безопасн</w:t>
      </w:r>
      <w:r w:rsidRPr="00B50C36">
        <w:t>о</w:t>
      </w:r>
      <w:r w:rsidRPr="00B50C36">
        <w:t>сти личности.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2. Овладение универсальными коммуникативными действиями: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а) общение: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осуществлять коммуникации во всех сферах жизни;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владеть различными способами общения и взаимодействия;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аргументированно вести диалог, уметь смягчать конфликтные ситуации;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развернуто и логично излагать свою точку зрения с использованием языковых средств;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б) совместная деятельность: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понимать и использовать преимущества командной и индивидуальной работы;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выбирать тематику и методы совместных действий с учетом общих интересов и во</w:t>
      </w:r>
      <w:r w:rsidRPr="00B50C36">
        <w:t>з</w:t>
      </w:r>
      <w:r w:rsidRPr="00B50C36">
        <w:t>можностей каждого члена коллектива;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</w:t>
      </w:r>
      <w:r w:rsidRPr="00B50C36">
        <w:t>а</w:t>
      </w:r>
      <w:r w:rsidRPr="00B50C36">
        <w:t>стников обсуждать результаты совместной работы;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предлагать новые проекты, оценивать идеи с позиции новизны, оригинальности, пра</w:t>
      </w:r>
      <w:r w:rsidRPr="00B50C36">
        <w:t>к</w:t>
      </w:r>
      <w:r w:rsidRPr="00B50C36">
        <w:t>тической значимости;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координировать и выполнять работу в условиях реального, виртуального и комбинир</w:t>
      </w:r>
      <w:r w:rsidRPr="00B50C36">
        <w:t>о</w:t>
      </w:r>
      <w:r w:rsidRPr="00B50C36">
        <w:t>ванного взаимодействия;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3. Овладение универсальными регулятивными действиями: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а) самоорганизация: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самостоятельно осуществлять познавательную деятельность, выявлять проблемы, ст</w:t>
      </w:r>
      <w:r w:rsidRPr="00B50C36">
        <w:t>а</w:t>
      </w:r>
      <w:r w:rsidRPr="00B50C36">
        <w:t>вить и формулировать собственные задачи в образовательной деятельности и жизне</w:t>
      </w:r>
      <w:r w:rsidRPr="00B50C36">
        <w:t>н</w:t>
      </w:r>
      <w:r w:rsidRPr="00B50C36">
        <w:t>ных ситуациях;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давать оценку новым ситуациям;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расширять рамки учебного предмета на основе личных предпочтений;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делать осознанный выбор, аргументировать его, брать ответственность за решение;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оценивать приобретенный опыт;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б) самоконтроль: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давать оценку новым ситуациям, вносить коррективы в деятельность, оценивать соо</w:t>
      </w:r>
      <w:r w:rsidRPr="00B50C36">
        <w:t>т</w:t>
      </w:r>
      <w:r w:rsidRPr="00B50C36">
        <w:t>ветствие результатов целям;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использовать приемы рефлексии для оценки ситуации, выбора верного решения;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уметь оценивать риски и своевременно принимать решения по их снижению;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lastRenderedPageBreak/>
        <w:t>в) эмоциональный интеллект, предполагающий сформированность: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самосознания, включающего способность понимать свое эмоциональное состояние, в</w:t>
      </w:r>
      <w:r w:rsidRPr="00B50C36">
        <w:t>и</w:t>
      </w:r>
      <w:r w:rsidRPr="00B50C36">
        <w:t>деть направления развития собственной эмоциональной сферы, быть уверенным в себе;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B50C36">
        <w:t>в</w:t>
      </w:r>
      <w:r w:rsidRPr="00B50C36">
        <w:t>лять гибкость, быть открытым новому;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внутренней мотивации, включающей стремление к достижению цели и успеху, опт</w:t>
      </w:r>
      <w:r w:rsidRPr="00B50C36">
        <w:t>и</w:t>
      </w:r>
      <w:r w:rsidRPr="00B50C36">
        <w:t>мизм, инициативность, умение действовать, исходя из своих возможностей;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эмпатии, включающей способность понимать эмоциональное состояние других, учит</w:t>
      </w:r>
      <w:r w:rsidRPr="00B50C36">
        <w:t>ы</w:t>
      </w:r>
      <w:r w:rsidRPr="00B50C36">
        <w:t>вать его при осуществлении коммуникации, способность к сочувствию и сопережив</w:t>
      </w:r>
      <w:r w:rsidRPr="00B50C36">
        <w:t>а</w:t>
      </w:r>
      <w:r w:rsidRPr="00B50C36">
        <w:t>нию;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г) принятие себя и других людей: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принимать себя, понимая свои недостатки и достоинства;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принимать мотивы и аргументы других людей при анализе результатов деятельности;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признавать свое право и право других людей на ошибки;</w:t>
      </w:r>
    </w:p>
    <w:p w:rsidR="004630A3" w:rsidRPr="00B50C36" w:rsidRDefault="004630A3" w:rsidP="004630A3">
      <w:pPr>
        <w:widowControl w:val="0"/>
        <w:autoSpaceDE w:val="0"/>
        <w:autoSpaceDN w:val="0"/>
        <w:adjustRightInd w:val="0"/>
        <w:jc w:val="both"/>
      </w:pPr>
      <w:r w:rsidRPr="00B50C36">
        <w:t>развивать способность понимать мир с позиции другого человека.</w:t>
      </w:r>
    </w:p>
    <w:p w:rsidR="00B50C36" w:rsidRDefault="00B50C36" w:rsidP="00B50C36">
      <w:pPr>
        <w:widowControl w:val="0"/>
        <w:spacing w:line="360" w:lineRule="auto"/>
        <w:jc w:val="both"/>
        <w:outlineLvl w:val="8"/>
        <w:rPr>
          <w:i/>
          <w:lang w:val="uk-UA"/>
        </w:rPr>
      </w:pPr>
    </w:p>
    <w:p w:rsidR="00A81AC1" w:rsidRPr="00B50C36" w:rsidRDefault="00A81AC1" w:rsidP="00B50C36">
      <w:pPr>
        <w:widowControl w:val="0"/>
        <w:spacing w:line="360" w:lineRule="auto"/>
        <w:jc w:val="both"/>
        <w:outlineLvl w:val="8"/>
        <w:rPr>
          <w:i/>
          <w:lang w:val="uk-UA"/>
        </w:rPr>
      </w:pPr>
      <w:r w:rsidRPr="00B50C36">
        <w:rPr>
          <w:i/>
          <w:sz w:val="28"/>
        </w:rPr>
        <w:t>Предметных:</w:t>
      </w:r>
    </w:p>
    <w:p w:rsidR="00616868" w:rsidRPr="00B50C36" w:rsidRDefault="00616868" w:rsidP="00616868">
      <w:pPr>
        <w:widowControl w:val="0"/>
        <w:ind w:firstLine="567"/>
        <w:jc w:val="both"/>
        <w:outlineLvl w:val="8"/>
      </w:pPr>
      <w:proofErr w:type="gramStart"/>
      <w:r w:rsidRPr="00B50C36">
        <w:t>- ПР8) Сформированность умения решать биологические задачи, составлять ген</w:t>
      </w:r>
      <w:r w:rsidRPr="00B50C36">
        <w:t>о</w:t>
      </w:r>
      <w:r w:rsidRPr="00B50C36">
        <w:t>типические схемы скрещивания для разных типов наследования признаков у органи</w:t>
      </w:r>
      <w:r w:rsidRPr="00B50C36">
        <w:t>з</w:t>
      </w:r>
      <w:r w:rsidRPr="00B50C36">
        <w:t>мов, составлять схемы переноса веществ и энергии в экосистемах (цепи питания, пищ</w:t>
      </w:r>
      <w:r w:rsidRPr="00B50C36">
        <w:t>е</w:t>
      </w:r>
      <w:r w:rsidRPr="00B50C36">
        <w:t>вые сети);</w:t>
      </w:r>
      <w:proofErr w:type="gramEnd"/>
    </w:p>
    <w:p w:rsidR="00616868" w:rsidRPr="00B50C36" w:rsidRDefault="00616868" w:rsidP="00616868">
      <w:pPr>
        <w:widowControl w:val="0"/>
        <w:ind w:firstLine="567"/>
        <w:jc w:val="both"/>
        <w:outlineLvl w:val="8"/>
      </w:pPr>
      <w:r w:rsidRPr="00B50C36">
        <w:t>- ПР</w:t>
      </w:r>
      <w:proofErr w:type="gramStart"/>
      <w:r w:rsidRPr="00B50C36">
        <w:t>7</w:t>
      </w:r>
      <w:proofErr w:type="gramEnd"/>
      <w:r w:rsidRPr="00B50C36">
        <w:t>) Сформированность умения применять полученные знания для объяснения биологических процессов и явлений, для принятия практических решений в повседне</w:t>
      </w:r>
      <w:r w:rsidRPr="00B50C36">
        <w:t>в</w:t>
      </w:r>
      <w:r w:rsidRPr="00B50C36">
        <w:t>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</w:t>
      </w:r>
      <w:r w:rsidRPr="00B50C36">
        <w:t>ю</w:t>
      </w:r>
      <w:r w:rsidRPr="00B50C36">
        <w:t>щей природной среде; понимание необходимости использования достижений совр</w:t>
      </w:r>
      <w:r w:rsidRPr="00B50C36">
        <w:t>е</w:t>
      </w:r>
      <w:r w:rsidRPr="00B50C36">
        <w:t>менной биологии и биотехнологий для рационального природопользования;</w:t>
      </w:r>
    </w:p>
    <w:p w:rsidR="00616868" w:rsidRPr="00B50C36" w:rsidRDefault="00616868" w:rsidP="00616868">
      <w:pPr>
        <w:widowControl w:val="0"/>
        <w:ind w:firstLine="567"/>
        <w:jc w:val="both"/>
        <w:outlineLvl w:val="8"/>
      </w:pPr>
      <w:proofErr w:type="gramStart"/>
      <w:r w:rsidRPr="00B50C36">
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</w:t>
      </w:r>
      <w:r w:rsidRPr="00B50C36">
        <w:t>е</w:t>
      </w:r>
      <w:r w:rsidRPr="00B50C36">
        <w:t>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</w:t>
      </w:r>
      <w:r w:rsidRPr="00B50C36">
        <w:t>е</w:t>
      </w:r>
      <w:r w:rsidRPr="00B50C36">
        <w:t>зультатов и формулирования выводов с использованием научных понятий, теорий и законов;</w:t>
      </w:r>
      <w:proofErr w:type="gramEnd"/>
    </w:p>
    <w:p w:rsidR="00616868" w:rsidRPr="00B50C36" w:rsidRDefault="00616868" w:rsidP="00616868">
      <w:pPr>
        <w:widowControl w:val="0"/>
        <w:ind w:firstLine="567"/>
        <w:jc w:val="both"/>
        <w:outlineLvl w:val="8"/>
      </w:pPr>
      <w:proofErr w:type="gramStart"/>
      <w:r w:rsidRPr="00B50C36">
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</w:t>
      </w:r>
      <w:r w:rsidRPr="00B50C36">
        <w:t>н</w:t>
      </w:r>
      <w:r w:rsidRPr="00B50C36">
        <w:t>ной, происхождения жизни и человека;</w:t>
      </w:r>
      <w:proofErr w:type="gramEnd"/>
    </w:p>
    <w:p w:rsidR="00B3002E" w:rsidRDefault="00616868" w:rsidP="00616868">
      <w:pPr>
        <w:widowControl w:val="0"/>
        <w:ind w:firstLine="567"/>
        <w:jc w:val="both"/>
        <w:outlineLvl w:val="8"/>
        <w:rPr>
          <w:lang w:val="uk-UA"/>
        </w:rPr>
      </w:pPr>
      <w:r w:rsidRPr="00B50C36">
        <w:t>- ПР</w:t>
      </w:r>
      <w:proofErr w:type="gramStart"/>
      <w:r w:rsidRPr="00B50C36">
        <w:t>1</w:t>
      </w:r>
      <w:proofErr w:type="gramEnd"/>
      <w:r w:rsidRPr="00B50C36">
        <w:t>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B50C36" w:rsidRPr="00B50C36" w:rsidRDefault="00B50C36" w:rsidP="00616868">
      <w:pPr>
        <w:widowControl w:val="0"/>
        <w:ind w:firstLine="567"/>
        <w:jc w:val="both"/>
        <w:outlineLvl w:val="8"/>
        <w:rPr>
          <w:color w:val="FF0000"/>
          <w:lang w:val="uk-UA"/>
        </w:rPr>
      </w:pPr>
    </w:p>
    <w:p w:rsidR="00D0660E" w:rsidRPr="00B50C36" w:rsidRDefault="00D0660E" w:rsidP="00D0660E">
      <w:pPr>
        <w:widowControl w:val="0"/>
        <w:autoSpaceDE w:val="0"/>
        <w:autoSpaceDN w:val="0"/>
        <w:ind w:firstLine="540"/>
        <w:jc w:val="both"/>
      </w:pPr>
      <w:r w:rsidRPr="00B50C36">
        <w:t>Выпускник, освоивший образовательную программу, должен обладать следу</w:t>
      </w:r>
      <w:r w:rsidRPr="00B50C36">
        <w:t>ю</w:t>
      </w:r>
      <w:r w:rsidRPr="00B50C36">
        <w:t xml:space="preserve">щими </w:t>
      </w:r>
      <w:r w:rsidRPr="00B50C36">
        <w:rPr>
          <w:b/>
        </w:rPr>
        <w:t>общими компетенциями</w:t>
      </w:r>
      <w:r w:rsidRPr="00B50C36">
        <w:t>:</w:t>
      </w:r>
    </w:p>
    <w:p w:rsidR="00D0660E" w:rsidRPr="00B50C36" w:rsidRDefault="00D0660E" w:rsidP="00D0660E">
      <w:pPr>
        <w:widowControl w:val="0"/>
        <w:autoSpaceDE w:val="0"/>
        <w:autoSpaceDN w:val="0"/>
        <w:ind w:firstLine="540"/>
        <w:jc w:val="both"/>
      </w:pPr>
      <w:r w:rsidRPr="00B50C36">
        <w:t xml:space="preserve">ОК 02. </w:t>
      </w:r>
      <w:r w:rsidR="008757B8" w:rsidRPr="00B50C36">
        <w:t>Использовать современные средства поиска, анализа и интерпретации и</w:t>
      </w:r>
      <w:r w:rsidR="008757B8" w:rsidRPr="00B50C36">
        <w:t>н</w:t>
      </w:r>
      <w:r w:rsidR="008757B8" w:rsidRPr="00B50C36">
        <w:t>формации и информационные технологии для выполнения задач профессиональной деятельности</w:t>
      </w:r>
      <w:r w:rsidRPr="00B50C36">
        <w:t>;</w:t>
      </w:r>
    </w:p>
    <w:p w:rsidR="00D0660E" w:rsidRPr="00B50C36" w:rsidRDefault="00D0660E" w:rsidP="00D0660E">
      <w:pPr>
        <w:widowControl w:val="0"/>
        <w:autoSpaceDE w:val="0"/>
        <w:autoSpaceDN w:val="0"/>
        <w:ind w:firstLine="540"/>
        <w:jc w:val="both"/>
      </w:pPr>
      <w:r w:rsidRPr="00B50C36">
        <w:t xml:space="preserve">ОК 04. </w:t>
      </w:r>
      <w:r w:rsidR="008757B8" w:rsidRPr="00B50C36">
        <w:t>Эффективно взаимодействовать и работать в коллективе и команде</w:t>
      </w:r>
      <w:r w:rsidRPr="00B50C36">
        <w:t>;</w:t>
      </w:r>
    </w:p>
    <w:p w:rsidR="00D0660E" w:rsidRPr="00B50C36" w:rsidRDefault="00D0660E" w:rsidP="00D0660E">
      <w:pPr>
        <w:widowControl w:val="0"/>
        <w:autoSpaceDE w:val="0"/>
        <w:autoSpaceDN w:val="0"/>
        <w:ind w:firstLine="540"/>
        <w:jc w:val="both"/>
      </w:pPr>
      <w:r w:rsidRPr="00B50C36">
        <w:t xml:space="preserve">ОК 06. </w:t>
      </w:r>
      <w:r w:rsidR="008757B8" w:rsidRPr="00B50C36">
        <w:t>Проявлять гражданско-патриотическую позицию, демонстрировать осо</w:t>
      </w:r>
      <w:r w:rsidR="008757B8" w:rsidRPr="00B50C36">
        <w:t>з</w:t>
      </w:r>
      <w:r w:rsidR="008757B8" w:rsidRPr="00B50C36">
        <w:t xml:space="preserve">нанное поведение на основе традиционных общечеловеческих ценностей, в том числе с </w:t>
      </w:r>
      <w:r w:rsidR="008757B8" w:rsidRPr="00B50C36">
        <w:lastRenderedPageBreak/>
        <w:t>учетом гармонизации межнациональных и межрелигиозных отношений, применять стандарты антикоррупционного поведения</w:t>
      </w:r>
      <w:r w:rsidR="00214589" w:rsidRPr="00B50C36">
        <w:t>.</w:t>
      </w:r>
    </w:p>
    <w:p w:rsidR="002F71DD" w:rsidRPr="00B50C36" w:rsidRDefault="00616868" w:rsidP="00616868">
      <w:pPr>
        <w:widowControl w:val="0"/>
        <w:tabs>
          <w:tab w:val="right" w:leader="dot" w:pos="9637"/>
        </w:tabs>
        <w:jc w:val="both"/>
        <w:rPr>
          <w:color w:val="000000" w:themeColor="text1"/>
        </w:rPr>
      </w:pPr>
      <w:r w:rsidRPr="00B50C36">
        <w:rPr>
          <w:color w:val="000000" w:themeColor="text1"/>
        </w:rPr>
        <w:t xml:space="preserve">       ОК 07.Содействовать сохранению окружающей среды, ресурсосбережению, пр</w:t>
      </w:r>
      <w:r w:rsidRPr="00B50C36">
        <w:rPr>
          <w:color w:val="000000" w:themeColor="text1"/>
        </w:rPr>
        <w:t>и</w:t>
      </w:r>
      <w:r w:rsidRPr="00B50C36">
        <w:rPr>
          <w:color w:val="000000" w:themeColor="text1"/>
        </w:rPr>
        <w:t>менять знания об изменении климата, принципы бережливого производства, эффекти</w:t>
      </w:r>
      <w:r w:rsidRPr="00B50C36">
        <w:rPr>
          <w:color w:val="000000" w:themeColor="text1"/>
        </w:rPr>
        <w:t>в</w:t>
      </w:r>
      <w:r w:rsidRPr="00B50C36">
        <w:rPr>
          <w:color w:val="000000" w:themeColor="text1"/>
        </w:rPr>
        <w:t>но действовать в чрезвычайных ситуациях.</w:t>
      </w:r>
    </w:p>
    <w:p w:rsidR="001E333E" w:rsidRPr="00B50C36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color w:val="000000" w:themeColor="text1"/>
        </w:rPr>
      </w:pPr>
    </w:p>
    <w:p w:rsidR="00214589" w:rsidRPr="00B50C36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214589" w:rsidRPr="00B50C36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214589" w:rsidRPr="00B50C36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B50C3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 w:val="uk-UA"/>
        </w:rPr>
      </w:pPr>
    </w:p>
    <w:p w:rsidR="00434762" w:rsidRPr="00D75296" w:rsidRDefault="00B50C36" w:rsidP="00B50C36">
      <w:pPr>
        <w:widowControl w:val="0"/>
        <w:tabs>
          <w:tab w:val="right" w:leader="dot" w:pos="9637"/>
        </w:tabs>
        <w:spacing w:line="360" w:lineRule="auto"/>
        <w:ind w:right="-2"/>
        <w:rPr>
          <w:b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</w:t>
      </w:r>
      <w:r w:rsidR="001F2010" w:rsidRPr="001F2010">
        <w:rPr>
          <w:b/>
          <w:sz w:val="28"/>
          <w:szCs w:val="28"/>
        </w:rPr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851"/>
      </w:tblGrid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1" w:name="_Hlk222388277"/>
            <w:bookmarkStart w:id="2" w:name="_Hlk224755072"/>
            <w:r>
              <w:rPr>
                <w:sz w:val="28"/>
                <w:szCs w:val="28"/>
              </w:rPr>
              <w:t>Практическое занятие</w:t>
            </w:r>
            <w:r w:rsidR="0000518D" w:rsidRPr="001E348B">
              <w:rPr>
                <w:sz w:val="28"/>
                <w:szCs w:val="28"/>
              </w:rPr>
              <w:t xml:space="preserve"> №1 </w:t>
            </w:r>
            <w:bookmarkEnd w:id="1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ВВЕДЕНИЕ. Биология в системе наук. Об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ъ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ект изучения биологии. Методы научного познания в биологии. Биол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гические системы и их свойства.</w:t>
            </w:r>
          </w:p>
        </w:tc>
        <w:tc>
          <w:tcPr>
            <w:tcW w:w="851" w:type="dxa"/>
          </w:tcPr>
          <w:p w:rsidR="0000518D" w:rsidRPr="00EC0B44" w:rsidRDefault="00783E5B" w:rsidP="0000518D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3" w:name="_Hlk222475090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№2 </w:t>
            </w:r>
            <w:bookmarkEnd w:id="3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МОЛЕКУЛЯРНЫЙ УРОВЕНЬ. Общая х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рактеристика. Неорганические вещества: вода, соли. Липиды, их стро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ние и функции. Углеводы, их строение и функции.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№3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Белки. Состав и структура белков. Функции белков. Ферменты — биологические катализаторы.</w:t>
            </w:r>
          </w:p>
        </w:tc>
        <w:tc>
          <w:tcPr>
            <w:tcW w:w="851" w:type="dxa"/>
          </w:tcPr>
          <w:p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4" w:name="_Hlk223283147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№4 </w:t>
            </w:r>
            <w:bookmarkEnd w:id="4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Нуклеиновые кислоты: ДНК и РНК.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5" w:name="_Hlk223283566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№5 </w:t>
            </w:r>
            <w:bookmarkEnd w:id="5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АТФ и другие нуклеотиды. Витамины.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Default="004B175E" w:rsidP="0000518D">
            <w:pPr>
              <w:jc w:val="both"/>
              <w:rPr>
                <w:sz w:val="26"/>
                <w:szCs w:val="26"/>
              </w:rPr>
            </w:pPr>
            <w:bookmarkStart w:id="6" w:name="_Hlk223284114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№6 </w:t>
            </w:r>
            <w:bookmarkEnd w:id="6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Вирусы — неклеточная форма жизни.</w:t>
            </w:r>
          </w:p>
        </w:tc>
        <w:tc>
          <w:tcPr>
            <w:tcW w:w="851" w:type="dxa"/>
          </w:tcPr>
          <w:p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7" w:name="_Hlk223285697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№7 </w:t>
            </w:r>
            <w:bookmarkEnd w:id="7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КЛЕТОЧНЫЙ УРОВЕНЬ. Общая характер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стика. Клеточная теория. Строение клетки. Клеточная мембрана. Цит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00518D" w:rsidRPr="00907F67" w:rsidTr="00033748">
        <w:tc>
          <w:tcPr>
            <w:tcW w:w="8931" w:type="dxa"/>
          </w:tcPr>
          <w:p w:rsidR="004E4A9B" w:rsidRPr="004E4A9B" w:rsidRDefault="004B175E" w:rsidP="004E4A9B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8" w:name="_Hlk223287832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>№</w:t>
            </w:r>
            <w:bookmarkEnd w:id="8"/>
            <w:r w:rsidR="004E4A9B">
              <w:rPr>
                <w:sz w:val="28"/>
                <w:szCs w:val="28"/>
              </w:rPr>
              <w:t xml:space="preserve">8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Особенности строения клеток прокариотов и эукариотов. Обмен веществ и превращение энергии в клетке</w:t>
            </w:r>
            <w:proofErr w:type="gram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Энергетический обмен в клетке. Гликолиз и окислительное фосфор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лирование </w:t>
            </w:r>
          </w:p>
          <w:p w:rsidR="0000518D" w:rsidRPr="00907F67" w:rsidRDefault="004E4A9B" w:rsidP="004E4A9B">
            <w:pPr>
              <w:jc w:val="both"/>
              <w:rPr>
                <w:sz w:val="26"/>
                <w:szCs w:val="26"/>
              </w:rPr>
            </w:pPr>
            <w:r w:rsidRPr="004E4A9B">
              <w:rPr>
                <w:rFonts w:eastAsia="Calibri"/>
                <w:sz w:val="28"/>
                <w:szCs w:val="28"/>
                <w:lang w:eastAsia="en-US"/>
              </w:rPr>
              <w:t>Типы клеточного питания. Фотосинтез и хемосинтез. Пластический о</w:t>
            </w:r>
            <w:r w:rsidRPr="004E4A9B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4E4A9B">
              <w:rPr>
                <w:rFonts w:eastAsia="Calibri"/>
                <w:sz w:val="28"/>
                <w:szCs w:val="28"/>
                <w:lang w:eastAsia="en-US"/>
              </w:rPr>
              <w:t>мен: биосинтез белков.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№9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Регуляция транскрипции и трансляции в клетке и организме. Деление клетки. Митоз. Деление клетки. Мейоз. Половые клетки.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00518D" w:rsidRPr="00907F67" w:rsidTr="00033748">
        <w:tc>
          <w:tcPr>
            <w:tcW w:w="8931" w:type="dxa"/>
          </w:tcPr>
          <w:p w:rsidR="004E4A9B" w:rsidRPr="004E4A9B" w:rsidRDefault="004B175E" w:rsidP="004E4A9B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№10 </w:t>
            </w:r>
            <w:bookmarkStart w:id="9" w:name="_Hlk224630035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ПОПУЛЯЦИОННО-ВИДОВОЙ УРОВЕНЬ.</w:t>
            </w:r>
          </w:p>
          <w:p w:rsidR="0000518D" w:rsidRPr="004E4A9B" w:rsidRDefault="004E4A9B" w:rsidP="004E4A9B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A9B">
              <w:rPr>
                <w:rFonts w:eastAsia="Calibri"/>
                <w:sz w:val="28"/>
                <w:szCs w:val="28"/>
                <w:lang w:eastAsia="en-US"/>
              </w:rPr>
              <w:t>Популяционно-видовой уровень: общая характеристика. Виды и поп</w:t>
            </w:r>
            <w:r w:rsidRPr="004E4A9B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4E4A9B">
              <w:rPr>
                <w:rFonts w:eastAsia="Calibri"/>
                <w:sz w:val="28"/>
                <w:szCs w:val="28"/>
                <w:lang w:eastAsia="en-US"/>
              </w:rPr>
              <w:t>ляции. Развитие эволюционных идей. Синтетическая теория эволюции</w:t>
            </w:r>
            <w:proofErr w:type="gramStart"/>
            <w:r w:rsidRPr="004E4A9B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4E4A9B">
              <w:rPr>
                <w:rFonts w:eastAsia="Calibri"/>
                <w:sz w:val="28"/>
                <w:szCs w:val="28"/>
                <w:lang w:eastAsia="en-US"/>
              </w:rPr>
              <w:t xml:space="preserve"> Движущие силы эволюции, их влияние на генофонд популяции.</w:t>
            </w:r>
            <w:bookmarkEnd w:id="9"/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№11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Изоляция. Закон Харди—</w:t>
            </w:r>
            <w:proofErr w:type="spell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Вайнберга</w:t>
            </w:r>
            <w:proofErr w:type="spell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. Ест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ственный отбор как фактор эволюции. Половой отбор. Стратегии ра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множения.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№12 </w:t>
            </w:r>
            <w:proofErr w:type="spell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Микроэволюция</w:t>
            </w:r>
            <w:proofErr w:type="spell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и макроэволюция. Напра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ления эволюции</w:t>
            </w:r>
            <w:proofErr w:type="gram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Принципы классификации. Систематика</w:t>
            </w:r>
            <w:proofErr w:type="gram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№13</w:t>
            </w:r>
            <w:r w:rsidR="00586859">
              <w:rPr>
                <w:sz w:val="28"/>
                <w:szCs w:val="28"/>
              </w:rPr>
              <w:t xml:space="preserve">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ЭКОСИСТЕМНЫЙ УРОВЕНЬ. Экосисте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ный уровень: общая характеристика. Среда обитания организмов. Эк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логические факторы и ресурсы</w:t>
            </w:r>
            <w:proofErr w:type="gramStart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Влияние экологических факторов среды на организмы. Экологические сообщества. Естественные и искусстве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ные экосистемы.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00518D" w:rsidRPr="00907F67" w:rsidTr="00033748">
        <w:tc>
          <w:tcPr>
            <w:tcW w:w="8931" w:type="dxa"/>
          </w:tcPr>
          <w:p w:rsidR="00586859" w:rsidRPr="00586859" w:rsidRDefault="004B175E" w:rsidP="0058685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№14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Естественные и искусственные экосистемы.</w:t>
            </w:r>
          </w:p>
          <w:p w:rsidR="0000518D" w:rsidRDefault="00586859" w:rsidP="00586859">
            <w:pPr>
              <w:jc w:val="both"/>
              <w:rPr>
                <w:sz w:val="26"/>
                <w:szCs w:val="26"/>
              </w:rPr>
            </w:pPr>
            <w:r w:rsidRPr="00586859">
              <w:rPr>
                <w:rFonts w:eastAsia="Calibri"/>
                <w:sz w:val="28"/>
                <w:szCs w:val="28"/>
                <w:lang w:eastAsia="en-US"/>
              </w:rPr>
              <w:lastRenderedPageBreak/>
              <w:t>Взаимоотношения организмов в экосистеме. Симбиоз. Взаимоотнош</w:t>
            </w:r>
            <w:r w:rsidRPr="0058685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86859">
              <w:rPr>
                <w:rFonts w:eastAsia="Calibri"/>
                <w:sz w:val="28"/>
                <w:szCs w:val="28"/>
                <w:lang w:eastAsia="en-US"/>
              </w:rPr>
              <w:t>ния организмов в экосистеме. Паразитизм. Взаимоотношения органи</w:t>
            </w:r>
            <w:r w:rsidRPr="0058685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86859">
              <w:rPr>
                <w:rFonts w:eastAsia="Calibri"/>
                <w:sz w:val="28"/>
                <w:szCs w:val="28"/>
                <w:lang w:eastAsia="en-US"/>
              </w:rPr>
              <w:t>мов в экосистеме. Хищничество. Взаимоотношения организмов в эк</w:t>
            </w:r>
            <w:r w:rsidRPr="0058685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86859">
              <w:rPr>
                <w:rFonts w:eastAsia="Calibri"/>
                <w:sz w:val="28"/>
                <w:szCs w:val="28"/>
                <w:lang w:eastAsia="en-US"/>
              </w:rPr>
              <w:t>системе. Антибиоз. Конкуренция.</w:t>
            </w:r>
          </w:p>
        </w:tc>
        <w:tc>
          <w:tcPr>
            <w:tcW w:w="851" w:type="dxa"/>
          </w:tcPr>
          <w:p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lastRenderedPageBreak/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№15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Экологическая ниша. Правило оптимальн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го </w:t>
            </w:r>
            <w:proofErr w:type="spellStart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фуражирования</w:t>
            </w:r>
            <w:proofErr w:type="spellEnd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. Видовая и пространственная структура экосистемы. Трофическая структура экосистемы. Пищевые связи в экосистеме. Эк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логические пирамиды.</w:t>
            </w:r>
          </w:p>
        </w:tc>
        <w:tc>
          <w:tcPr>
            <w:tcW w:w="851" w:type="dxa"/>
          </w:tcPr>
          <w:p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586859">
            <w:pPr>
              <w:tabs>
                <w:tab w:val="center" w:pos="4357"/>
              </w:tabs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№16 </w:t>
            </w:r>
            <w:r w:rsidR="00586859">
              <w:rPr>
                <w:sz w:val="28"/>
                <w:szCs w:val="28"/>
              </w:rPr>
              <w:tab/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Круговорот веществ и превращение энергии в экосистеме. Продуктивность сообщества. Экологическая сукцессия</w:t>
            </w:r>
            <w:proofErr w:type="gramStart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 Сукцессионные изменения. Значение сукцессии. Последствия влияния деятельности человека на экосистемы.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586859">
            <w:pPr>
              <w:tabs>
                <w:tab w:val="left" w:pos="3740"/>
              </w:tabs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№17</w:t>
            </w:r>
            <w:r w:rsidR="00586859">
              <w:rPr>
                <w:sz w:val="28"/>
                <w:szCs w:val="28"/>
              </w:rPr>
              <w:t xml:space="preserve">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БИОСФЕРНЫЙ УРОВЕНЬ. Биосферный уровень: общая характеристика. Учение В. И. Вернадского о биосфере. Круговорот веществ в биосфере. Эволюция биосферы. Зарождение жизни. Эволюция биосферы. Кислородная революция.</w:t>
            </w:r>
          </w:p>
        </w:tc>
        <w:tc>
          <w:tcPr>
            <w:tcW w:w="851" w:type="dxa"/>
          </w:tcPr>
          <w:p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№18</w:t>
            </w:r>
            <w:r w:rsidR="00586859">
              <w:rPr>
                <w:sz w:val="28"/>
                <w:szCs w:val="28"/>
              </w:rPr>
              <w:t xml:space="preserve">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Происхождение жизни на Земле. Совреме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 xml:space="preserve">ные представления о возникновении жизни. Развитие жизни на Земле. </w:t>
            </w:r>
            <w:proofErr w:type="spellStart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Катархей</w:t>
            </w:r>
            <w:proofErr w:type="spellEnd"/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,  архей и протерозой. Развитие жизни на Земле. Палеозой. Развитие жизни на Земле. Мезозой. Развитие жизни на Земле. Кайнозой.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№19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Эволюция человека. Основные этапы а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тропогенеза. Движущие силы антропогенеза. Формирование человеч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ских рас. Роль человека в биосфере.</w:t>
            </w:r>
          </w:p>
        </w:tc>
        <w:tc>
          <w:tcPr>
            <w:tcW w:w="851" w:type="dxa"/>
          </w:tcPr>
          <w:p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00518D" w:rsidRPr="00907F67" w:rsidTr="00033748">
        <w:tc>
          <w:tcPr>
            <w:tcW w:w="8931" w:type="dxa"/>
          </w:tcPr>
          <w:p w:rsidR="0000518D" w:rsidRPr="00907F67" w:rsidRDefault="0000518D" w:rsidP="0000518D">
            <w:pPr>
              <w:jc w:val="both"/>
              <w:rPr>
                <w:sz w:val="26"/>
                <w:szCs w:val="26"/>
              </w:rPr>
            </w:pPr>
            <w:r w:rsidRPr="00527FAF">
              <w:rPr>
                <w:b/>
                <w:bCs/>
                <w:sz w:val="28"/>
                <w:szCs w:val="28"/>
              </w:rPr>
              <w:t>Список рекомендуемой литературы</w:t>
            </w:r>
          </w:p>
        </w:tc>
        <w:tc>
          <w:tcPr>
            <w:tcW w:w="851" w:type="dxa"/>
          </w:tcPr>
          <w:p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bookmarkEnd w:id="2"/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B50C36" w:rsidRDefault="00B50C36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  <w:lang w:val="uk-UA"/>
        </w:rPr>
      </w:pPr>
    </w:p>
    <w:p w:rsidR="00B50C36" w:rsidRDefault="00B50C36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  <w:lang w:val="uk-UA"/>
        </w:rPr>
      </w:pP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lastRenderedPageBreak/>
        <w:t>Практическое занятие №1 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Pr="00586859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</w:p>
    <w:p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bookmarkStart w:id="10" w:name="_Hlk224756333"/>
      <w:r w:rsidRPr="006F7440">
        <w:rPr>
          <w:bCs/>
          <w:sz w:val="28"/>
          <w:szCs w:val="28"/>
        </w:rPr>
        <w:t>§ 1</w:t>
      </w:r>
      <w:r>
        <w:rPr>
          <w:bCs/>
          <w:sz w:val="28"/>
          <w:szCs w:val="28"/>
        </w:rPr>
        <w:t>-4</w:t>
      </w:r>
      <w:r w:rsidRPr="006F7440">
        <w:rPr>
          <w:bCs/>
          <w:sz w:val="28"/>
          <w:szCs w:val="28"/>
        </w:rPr>
        <w:t xml:space="preserve">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</w:t>
      </w:r>
      <w:r w:rsidR="00A13B53" w:rsidRPr="00A13B53">
        <w:rPr>
          <w:bCs/>
          <w:sz w:val="28"/>
          <w:szCs w:val="28"/>
        </w:rPr>
        <w:t>с</w:t>
      </w:r>
      <w:r w:rsidR="00A13B53" w:rsidRPr="00A13B53">
        <w:rPr>
          <w:bCs/>
          <w:sz w:val="28"/>
          <w:szCs w:val="28"/>
        </w:rPr>
        <w:t>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</w:t>
      </w:r>
      <w:r w:rsidR="00A13B53" w:rsidRPr="00A13B53">
        <w:rPr>
          <w:bCs/>
          <w:sz w:val="28"/>
          <w:szCs w:val="28"/>
        </w:rPr>
        <w:t>а</w:t>
      </w:r>
      <w:r w:rsidR="00A13B53" w:rsidRPr="00A13B53">
        <w:rPr>
          <w:bCs/>
          <w:sz w:val="28"/>
          <w:szCs w:val="28"/>
        </w:rPr>
        <w:t>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</w:t>
      </w:r>
      <w:r w:rsidR="00A13B53" w:rsidRPr="00A13B53">
        <w:rPr>
          <w:bCs/>
          <w:sz w:val="28"/>
          <w:szCs w:val="28"/>
        </w:rPr>
        <w:t>о</w:t>
      </w:r>
      <w:r w:rsidR="00A13B53" w:rsidRPr="00A13B53">
        <w:rPr>
          <w:bCs/>
          <w:sz w:val="28"/>
          <w:szCs w:val="28"/>
        </w:rPr>
        <w:t>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bookmarkStart w:id="11" w:name="_Hlk224755984"/>
      <w:bookmarkEnd w:id="10"/>
      <w:r w:rsidRPr="001223AF">
        <w:rPr>
          <w:b/>
          <w:bCs/>
          <w:sz w:val="28"/>
          <w:szCs w:val="28"/>
        </w:rPr>
        <w:t>Вопросы к практическому занятию</w:t>
      </w:r>
      <w:r>
        <w:rPr>
          <w:b/>
          <w:bCs/>
          <w:sz w:val="28"/>
          <w:szCs w:val="28"/>
        </w:rPr>
        <w:t>.</w:t>
      </w:r>
    </w:p>
    <w:bookmarkEnd w:id="11"/>
    <w:p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 6-32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</w:t>
      </w:r>
      <w:r w:rsidR="00BB3991" w:rsidRPr="00BB3991">
        <w:rPr>
          <w:bCs/>
          <w:sz w:val="28"/>
          <w:szCs w:val="28"/>
        </w:rPr>
        <w:t>ч</w:t>
      </w:r>
      <w:r w:rsidR="00BB3991" w:rsidRPr="00BB3991">
        <w:rPr>
          <w:bCs/>
          <w:sz w:val="28"/>
          <w:szCs w:val="28"/>
        </w:rPr>
        <w:t>ник, А. А. Каменский, А. М. Рубцов [и др.] ; под редакцией В. В. Пасечн</w:t>
      </w:r>
      <w:r w:rsidR="00BB3991" w:rsidRPr="00BB3991">
        <w:rPr>
          <w:bCs/>
          <w:sz w:val="28"/>
          <w:szCs w:val="28"/>
        </w:rPr>
        <w:t>и</w:t>
      </w:r>
      <w:r w:rsidR="00BB3991" w:rsidRPr="00BB3991">
        <w:rPr>
          <w:bCs/>
          <w:sz w:val="28"/>
          <w:szCs w:val="28"/>
        </w:rPr>
        <w:t>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цов [и др.] ; под редакцией В. В. Пасечника.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№2 МОЛЕКУЛЯРНЫЙ УРОВЕНЬ. Общая х</w:t>
      </w:r>
      <w:r w:rsidRPr="00586859">
        <w:rPr>
          <w:b/>
          <w:bCs/>
          <w:sz w:val="28"/>
          <w:szCs w:val="28"/>
        </w:rPr>
        <w:t>а</w:t>
      </w:r>
      <w:r w:rsidRPr="00586859">
        <w:rPr>
          <w:b/>
          <w:bCs/>
          <w:sz w:val="28"/>
          <w:szCs w:val="28"/>
        </w:rPr>
        <w:t>рактеристика. Неорганические вещества: вода, соли. Липиды, их строение и функции. Углеводы, их строение и функции.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</w:p>
    <w:p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>§ 5</w:t>
      </w:r>
      <w:r>
        <w:rPr>
          <w:bCs/>
          <w:sz w:val="28"/>
          <w:szCs w:val="28"/>
        </w:rPr>
        <w:t xml:space="preserve">-8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</w:t>
      </w:r>
      <w:r w:rsidR="00A13B53" w:rsidRPr="00A13B53">
        <w:rPr>
          <w:bCs/>
          <w:sz w:val="28"/>
          <w:szCs w:val="28"/>
        </w:rPr>
        <w:t>с</w:t>
      </w:r>
      <w:r w:rsidR="00A13B53" w:rsidRPr="00A13B53">
        <w:rPr>
          <w:bCs/>
          <w:sz w:val="28"/>
          <w:szCs w:val="28"/>
        </w:rPr>
        <w:t>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</w:t>
      </w:r>
      <w:r w:rsidR="00A13B53" w:rsidRPr="00A13B53">
        <w:rPr>
          <w:bCs/>
          <w:sz w:val="28"/>
          <w:szCs w:val="28"/>
        </w:rPr>
        <w:t>а</w:t>
      </w:r>
      <w:r w:rsidR="00A13B53" w:rsidRPr="00A13B53">
        <w:rPr>
          <w:bCs/>
          <w:sz w:val="28"/>
          <w:szCs w:val="28"/>
        </w:rPr>
        <w:t>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</w:t>
      </w:r>
      <w:r w:rsidR="00A13B53" w:rsidRPr="00A13B53">
        <w:rPr>
          <w:bCs/>
          <w:sz w:val="28"/>
          <w:szCs w:val="28"/>
        </w:rPr>
        <w:t>о</w:t>
      </w:r>
      <w:r w:rsidR="00A13B53" w:rsidRPr="00A13B53">
        <w:rPr>
          <w:bCs/>
          <w:sz w:val="28"/>
          <w:szCs w:val="28"/>
        </w:rPr>
        <w:t>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Стр.41-63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 ; под редакцией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</w:t>
      </w:r>
      <w:r w:rsidR="00BB3991" w:rsidRPr="00BB3991">
        <w:rPr>
          <w:bCs/>
          <w:sz w:val="28"/>
          <w:szCs w:val="28"/>
        </w:rPr>
        <w:t>о</w:t>
      </w:r>
      <w:r w:rsidR="00BB3991" w:rsidRPr="00BB3991">
        <w:rPr>
          <w:bCs/>
          <w:sz w:val="28"/>
          <w:szCs w:val="28"/>
        </w:rPr>
        <w:t>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</w:t>
      </w:r>
      <w:r w:rsidR="00BB3991" w:rsidRPr="00BB3991">
        <w:rPr>
          <w:bCs/>
          <w:sz w:val="28"/>
          <w:szCs w:val="28"/>
        </w:rPr>
        <w:t>н</w:t>
      </w:r>
      <w:r w:rsidR="00BB3991" w:rsidRPr="00BB3991">
        <w:rPr>
          <w:bCs/>
          <w:sz w:val="28"/>
          <w:szCs w:val="28"/>
        </w:rPr>
        <w:t>ский, А. М. Рубцов [и др.] ; под редакцией В. В. Пасечника.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№3 Белки. Состав и структура белков. Фун</w:t>
      </w:r>
      <w:r w:rsidRPr="00586859">
        <w:rPr>
          <w:b/>
          <w:bCs/>
          <w:sz w:val="28"/>
          <w:szCs w:val="28"/>
        </w:rPr>
        <w:t>к</w:t>
      </w:r>
      <w:r w:rsidRPr="00586859">
        <w:rPr>
          <w:b/>
          <w:bCs/>
          <w:sz w:val="28"/>
          <w:szCs w:val="28"/>
        </w:rPr>
        <w:t>ции белков. Ферменты — биологические катализаторы.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</w:p>
    <w:p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>§ 10</w:t>
      </w:r>
      <w:r>
        <w:rPr>
          <w:bCs/>
          <w:sz w:val="28"/>
          <w:szCs w:val="28"/>
        </w:rPr>
        <w:t xml:space="preserve">-11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</w:t>
      </w:r>
      <w:r w:rsidR="00A13B53" w:rsidRPr="00A13B53">
        <w:rPr>
          <w:bCs/>
          <w:sz w:val="28"/>
          <w:szCs w:val="28"/>
        </w:rPr>
        <w:t>ч</w:t>
      </w:r>
      <w:r w:rsidR="00A13B53" w:rsidRPr="00A13B53">
        <w:rPr>
          <w:bCs/>
          <w:sz w:val="28"/>
          <w:szCs w:val="28"/>
        </w:rPr>
        <w:t>ник, А. А. Каменский, А. М. Рубцов [и др.] ; под редакцией В. В. Пасечн</w:t>
      </w:r>
      <w:r w:rsidR="00A13B53" w:rsidRPr="00A13B53">
        <w:rPr>
          <w:bCs/>
          <w:sz w:val="28"/>
          <w:szCs w:val="28"/>
        </w:rPr>
        <w:t>и</w:t>
      </w:r>
      <w:r w:rsidR="00A13B53" w:rsidRPr="00A13B53">
        <w:rPr>
          <w:bCs/>
          <w:sz w:val="28"/>
          <w:szCs w:val="28"/>
        </w:rPr>
        <w:lastRenderedPageBreak/>
        <w:t>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</w:t>
      </w:r>
      <w:r w:rsidR="00A13B53" w:rsidRPr="00A13B53">
        <w:rPr>
          <w:bCs/>
          <w:sz w:val="28"/>
          <w:szCs w:val="28"/>
        </w:rPr>
        <w:t>б</w:t>
      </w:r>
      <w:r w:rsidR="00A13B53" w:rsidRPr="00A13B53">
        <w:rPr>
          <w:bCs/>
          <w:sz w:val="28"/>
          <w:szCs w:val="28"/>
        </w:rPr>
        <w:t>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Стр.76-81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 ; под редакцией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</w:t>
      </w:r>
      <w:r w:rsidR="00BB3991" w:rsidRPr="00BB3991">
        <w:rPr>
          <w:bCs/>
          <w:sz w:val="28"/>
          <w:szCs w:val="28"/>
        </w:rPr>
        <w:t>о</w:t>
      </w:r>
      <w:r w:rsidR="00BB3991" w:rsidRPr="00BB3991">
        <w:rPr>
          <w:bCs/>
          <w:sz w:val="28"/>
          <w:szCs w:val="28"/>
        </w:rPr>
        <w:t>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</w:t>
      </w:r>
      <w:r w:rsidR="00BB3991" w:rsidRPr="00BB3991">
        <w:rPr>
          <w:bCs/>
          <w:sz w:val="28"/>
          <w:szCs w:val="28"/>
        </w:rPr>
        <w:t>н</w:t>
      </w:r>
      <w:r w:rsidR="00BB3991" w:rsidRPr="00BB3991">
        <w:rPr>
          <w:bCs/>
          <w:sz w:val="28"/>
          <w:szCs w:val="28"/>
        </w:rPr>
        <w:t>ский, А. М. Рубцов [и др.] ; под редакцией В. В. Пасечника.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№4 Нуклеиновые кислоты: ДНК и РНК.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  <w:r>
        <w:rPr>
          <w:b/>
          <w:bCs/>
          <w:sz w:val="28"/>
          <w:szCs w:val="28"/>
        </w:rPr>
        <w:t>.</w:t>
      </w:r>
    </w:p>
    <w:p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 xml:space="preserve">§ 12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</w:t>
      </w:r>
      <w:r w:rsidR="00A13B53" w:rsidRPr="00A13B53">
        <w:rPr>
          <w:bCs/>
          <w:sz w:val="28"/>
          <w:szCs w:val="28"/>
        </w:rPr>
        <w:t>с</w:t>
      </w:r>
      <w:r w:rsidR="00A13B53" w:rsidRPr="00A13B53">
        <w:rPr>
          <w:bCs/>
          <w:sz w:val="28"/>
          <w:szCs w:val="28"/>
        </w:rPr>
        <w:t>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</w:t>
      </w:r>
      <w:r w:rsidR="00A13B53" w:rsidRPr="00A13B53">
        <w:rPr>
          <w:bCs/>
          <w:sz w:val="28"/>
          <w:szCs w:val="28"/>
        </w:rPr>
        <w:t>а</w:t>
      </w:r>
      <w:r w:rsidR="00A13B53" w:rsidRPr="00A13B53">
        <w:rPr>
          <w:bCs/>
          <w:sz w:val="28"/>
          <w:szCs w:val="28"/>
        </w:rPr>
        <w:t>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</w:t>
      </w:r>
      <w:r w:rsidR="00A13B53" w:rsidRPr="00A13B53">
        <w:rPr>
          <w:bCs/>
          <w:sz w:val="28"/>
          <w:szCs w:val="28"/>
        </w:rPr>
        <w:t>о</w:t>
      </w:r>
      <w:r w:rsidR="00A13B53" w:rsidRPr="00A13B53">
        <w:rPr>
          <w:bCs/>
          <w:sz w:val="28"/>
          <w:szCs w:val="28"/>
        </w:rPr>
        <w:lastRenderedPageBreak/>
        <w:t>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Стр.</w:t>
      </w:r>
      <w:r w:rsidR="00947D81">
        <w:rPr>
          <w:bCs/>
          <w:sz w:val="28"/>
          <w:szCs w:val="28"/>
        </w:rPr>
        <w:t xml:space="preserve">86-82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 ; под редакцией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</w:t>
      </w:r>
      <w:r w:rsidR="00BB3991" w:rsidRPr="00BB3991">
        <w:rPr>
          <w:bCs/>
          <w:sz w:val="28"/>
          <w:szCs w:val="28"/>
        </w:rPr>
        <w:t>о</w:t>
      </w:r>
      <w:r w:rsidR="00BB3991" w:rsidRPr="00BB3991">
        <w:rPr>
          <w:bCs/>
          <w:sz w:val="28"/>
          <w:szCs w:val="28"/>
        </w:rPr>
        <w:t>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</w:t>
      </w:r>
      <w:r w:rsidR="00BB3991" w:rsidRPr="00BB3991">
        <w:rPr>
          <w:bCs/>
          <w:sz w:val="28"/>
          <w:szCs w:val="28"/>
        </w:rPr>
        <w:t>н</w:t>
      </w:r>
      <w:r w:rsidR="00BB3991" w:rsidRPr="00BB3991">
        <w:rPr>
          <w:bCs/>
          <w:sz w:val="28"/>
          <w:szCs w:val="28"/>
        </w:rPr>
        <w:t>ский, А. М. Рубцов [и др.] ; под редакцией В. В. Пасечника.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4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№5 АТФ и другие нуклеотиды. Витамины.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bookmarkStart w:id="12" w:name="_Hlk224755827"/>
      <w:r w:rsidRPr="00464E87">
        <w:rPr>
          <w:b/>
          <w:bCs/>
          <w:sz w:val="28"/>
          <w:szCs w:val="28"/>
        </w:rPr>
        <w:t>Теоретическая часть</w:t>
      </w:r>
      <w:r>
        <w:rPr>
          <w:b/>
          <w:bCs/>
          <w:sz w:val="28"/>
          <w:szCs w:val="28"/>
        </w:rPr>
        <w:t>.</w:t>
      </w:r>
    </w:p>
    <w:bookmarkEnd w:id="12"/>
    <w:p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 xml:space="preserve">§ 13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</w:t>
      </w:r>
      <w:r w:rsidR="00A13B53" w:rsidRPr="00A13B53">
        <w:rPr>
          <w:bCs/>
          <w:sz w:val="28"/>
          <w:szCs w:val="28"/>
        </w:rPr>
        <w:t>с</w:t>
      </w:r>
      <w:r w:rsidR="00A13B53" w:rsidRPr="00A13B53">
        <w:rPr>
          <w:bCs/>
          <w:sz w:val="28"/>
          <w:szCs w:val="28"/>
        </w:rPr>
        <w:t>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</w:t>
      </w:r>
      <w:r w:rsidR="00A13B53" w:rsidRPr="00A13B53">
        <w:rPr>
          <w:bCs/>
          <w:sz w:val="28"/>
          <w:szCs w:val="28"/>
        </w:rPr>
        <w:t>а</w:t>
      </w:r>
      <w:r w:rsidR="00A13B53" w:rsidRPr="00A13B53">
        <w:rPr>
          <w:bCs/>
          <w:sz w:val="28"/>
          <w:szCs w:val="28"/>
        </w:rPr>
        <w:t>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</w:t>
      </w:r>
      <w:r w:rsidR="00A13B53" w:rsidRPr="00A13B53">
        <w:rPr>
          <w:bCs/>
          <w:sz w:val="28"/>
          <w:szCs w:val="28"/>
        </w:rPr>
        <w:t>о</w:t>
      </w:r>
      <w:r w:rsidR="00A13B53" w:rsidRPr="00A13B53">
        <w:rPr>
          <w:bCs/>
          <w:sz w:val="28"/>
          <w:szCs w:val="28"/>
        </w:rPr>
        <w:t>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5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Стр.93-97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lastRenderedPageBreak/>
        <w:t>сечник, А. А. Каменский, А. М. Рубцов [и др.] ; под редакцией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</w:t>
      </w:r>
      <w:r w:rsidR="00BB3991" w:rsidRPr="00BB3991">
        <w:rPr>
          <w:bCs/>
          <w:sz w:val="28"/>
          <w:szCs w:val="28"/>
        </w:rPr>
        <w:t>о</w:t>
      </w:r>
      <w:r w:rsidR="00BB3991" w:rsidRPr="00BB3991">
        <w:rPr>
          <w:bCs/>
          <w:sz w:val="28"/>
          <w:szCs w:val="28"/>
        </w:rPr>
        <w:t>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</w:t>
      </w:r>
      <w:r w:rsidR="00BB3991" w:rsidRPr="00BB3991">
        <w:rPr>
          <w:bCs/>
          <w:sz w:val="28"/>
          <w:szCs w:val="28"/>
        </w:rPr>
        <w:t>н</w:t>
      </w:r>
      <w:r w:rsidR="00BB3991" w:rsidRPr="00BB3991">
        <w:rPr>
          <w:bCs/>
          <w:sz w:val="28"/>
          <w:szCs w:val="28"/>
        </w:rPr>
        <w:t>ский, А. М. Рубцов [и др.] ; под редакцией В. В. Пасечника.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6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№6 Вирусы — неклеточная форма жизни.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 xml:space="preserve">§ 14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</w:t>
      </w:r>
      <w:r w:rsidR="00A13B53" w:rsidRPr="00A13B53">
        <w:rPr>
          <w:bCs/>
          <w:sz w:val="28"/>
          <w:szCs w:val="28"/>
        </w:rPr>
        <w:t>с</w:t>
      </w:r>
      <w:r w:rsidR="00A13B53" w:rsidRPr="00A13B53">
        <w:rPr>
          <w:bCs/>
          <w:sz w:val="28"/>
          <w:szCs w:val="28"/>
        </w:rPr>
        <w:t>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</w:t>
      </w:r>
      <w:r w:rsidR="00A13B53" w:rsidRPr="00A13B53">
        <w:rPr>
          <w:bCs/>
          <w:sz w:val="28"/>
          <w:szCs w:val="28"/>
        </w:rPr>
        <w:t>а</w:t>
      </w:r>
      <w:r w:rsidR="00A13B53" w:rsidRPr="00A13B53">
        <w:rPr>
          <w:bCs/>
          <w:sz w:val="28"/>
          <w:szCs w:val="28"/>
        </w:rPr>
        <w:t>зовый уровень : учебник / В. В. Пасечник, А. А. Каменский, А. М. Рубцов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</w:t>
      </w:r>
      <w:r w:rsidR="00A13B53" w:rsidRPr="00A13B53">
        <w:rPr>
          <w:bCs/>
          <w:sz w:val="28"/>
          <w:szCs w:val="28"/>
        </w:rPr>
        <w:t>о</w:t>
      </w:r>
      <w:r w:rsidR="00A13B53" w:rsidRPr="00A13B53">
        <w:rPr>
          <w:bCs/>
          <w:sz w:val="28"/>
          <w:szCs w:val="28"/>
        </w:rPr>
        <w:t>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7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Стр.98-108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 ; под редакцией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</w:t>
      </w:r>
      <w:r w:rsidR="00BB3991" w:rsidRPr="00BB3991">
        <w:rPr>
          <w:bCs/>
          <w:sz w:val="28"/>
          <w:szCs w:val="28"/>
        </w:rPr>
        <w:t>о</w:t>
      </w:r>
      <w:r w:rsidR="00BB3991" w:rsidRPr="00BB3991">
        <w:rPr>
          <w:bCs/>
          <w:sz w:val="28"/>
          <w:szCs w:val="28"/>
        </w:rPr>
        <w:t>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</w:t>
      </w:r>
      <w:r w:rsidR="00BB3991" w:rsidRPr="00BB3991">
        <w:rPr>
          <w:bCs/>
          <w:sz w:val="28"/>
          <w:szCs w:val="28"/>
        </w:rPr>
        <w:t>н</w:t>
      </w:r>
      <w:r w:rsidR="00BB3991" w:rsidRPr="00BB3991">
        <w:rPr>
          <w:bCs/>
          <w:sz w:val="28"/>
          <w:szCs w:val="28"/>
        </w:rPr>
        <w:lastRenderedPageBreak/>
        <w:t>ский, А. М. Рубцов [и др.] ; под редакцией В. В. Пасечника.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8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№7 КЛЕТОЧНЫЙ УРОВЕНЬ. Общая характ</w:t>
      </w:r>
      <w:r w:rsidRPr="00586859">
        <w:rPr>
          <w:b/>
          <w:bCs/>
          <w:sz w:val="28"/>
          <w:szCs w:val="28"/>
        </w:rPr>
        <w:t>е</w:t>
      </w:r>
      <w:r w:rsidRPr="00586859">
        <w:rPr>
          <w:b/>
          <w:bCs/>
          <w:sz w:val="28"/>
          <w:szCs w:val="28"/>
        </w:rPr>
        <w:t>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>§ 15</w:t>
      </w:r>
      <w:r>
        <w:rPr>
          <w:bCs/>
          <w:sz w:val="28"/>
          <w:szCs w:val="28"/>
        </w:rPr>
        <w:t xml:space="preserve">-19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</w:t>
      </w:r>
      <w:r w:rsidR="00A13B53" w:rsidRPr="00A13B53">
        <w:rPr>
          <w:bCs/>
          <w:sz w:val="28"/>
          <w:szCs w:val="28"/>
        </w:rPr>
        <w:t>ч</w:t>
      </w:r>
      <w:r w:rsidR="00A13B53" w:rsidRPr="00A13B53">
        <w:rPr>
          <w:bCs/>
          <w:sz w:val="28"/>
          <w:szCs w:val="28"/>
        </w:rPr>
        <w:t>ник, А. А. Каменский, А. М. Рубцов [и др.] ; под редакцией В. В. Пасечн</w:t>
      </w:r>
      <w:r w:rsidR="00A13B53" w:rsidRPr="00A13B53">
        <w:rPr>
          <w:bCs/>
          <w:sz w:val="28"/>
          <w:szCs w:val="28"/>
        </w:rPr>
        <w:t>и</w:t>
      </w:r>
      <w:r w:rsidR="00A13B53" w:rsidRPr="00A13B53">
        <w:rPr>
          <w:bCs/>
          <w:sz w:val="28"/>
          <w:szCs w:val="28"/>
        </w:rPr>
        <w:t>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</w:t>
      </w:r>
      <w:r w:rsidR="00A13B53" w:rsidRPr="00A13B53">
        <w:rPr>
          <w:bCs/>
          <w:sz w:val="28"/>
          <w:szCs w:val="28"/>
        </w:rPr>
        <w:t>б</w:t>
      </w:r>
      <w:r w:rsidR="00A13B53" w:rsidRPr="00A13B53">
        <w:rPr>
          <w:bCs/>
          <w:sz w:val="28"/>
          <w:szCs w:val="28"/>
        </w:rPr>
        <w:t>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9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Стр.109-142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 ; под редакцией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</w:t>
      </w:r>
      <w:r w:rsidR="00BB3991" w:rsidRPr="00BB3991">
        <w:rPr>
          <w:bCs/>
          <w:sz w:val="28"/>
          <w:szCs w:val="28"/>
        </w:rPr>
        <w:t>о</w:t>
      </w:r>
      <w:r w:rsidR="00BB3991" w:rsidRPr="00BB3991">
        <w:rPr>
          <w:bCs/>
          <w:sz w:val="28"/>
          <w:szCs w:val="28"/>
        </w:rPr>
        <w:t>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</w:t>
      </w:r>
      <w:r w:rsidR="00BB3991" w:rsidRPr="00BB3991">
        <w:rPr>
          <w:bCs/>
          <w:sz w:val="28"/>
          <w:szCs w:val="28"/>
        </w:rPr>
        <w:t>н</w:t>
      </w:r>
      <w:r w:rsidR="00BB3991" w:rsidRPr="00BB3991">
        <w:rPr>
          <w:bCs/>
          <w:sz w:val="28"/>
          <w:szCs w:val="28"/>
        </w:rPr>
        <w:t xml:space="preserve">ский, А. М. Рубцов [и др.] ; под редакцией В. В. Пасечника. — 6-е изд., </w:t>
      </w:r>
      <w:r w:rsidR="00BB3991" w:rsidRPr="00BB3991">
        <w:rPr>
          <w:bCs/>
          <w:sz w:val="28"/>
          <w:szCs w:val="28"/>
        </w:rPr>
        <w:lastRenderedPageBreak/>
        <w:t>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0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№8 Особенности строения клеток прокариотов и эукариотов. Обмен веществ и превращение энергии в клетке</w:t>
      </w:r>
      <w:proofErr w:type="gramStart"/>
      <w:r w:rsidRPr="00586859">
        <w:rPr>
          <w:b/>
          <w:bCs/>
          <w:sz w:val="28"/>
          <w:szCs w:val="28"/>
        </w:rPr>
        <w:t xml:space="preserve"> .</w:t>
      </w:r>
      <w:proofErr w:type="gramEnd"/>
      <w:r w:rsidRPr="00586859">
        <w:rPr>
          <w:b/>
          <w:bCs/>
          <w:sz w:val="28"/>
          <w:szCs w:val="28"/>
        </w:rPr>
        <w:t>Энергетический обмен в клетке. Гликолиз и окислительное фосфор</w:t>
      </w:r>
      <w:r w:rsidRPr="00586859">
        <w:rPr>
          <w:b/>
          <w:bCs/>
          <w:sz w:val="28"/>
          <w:szCs w:val="28"/>
        </w:rPr>
        <w:t>и</w:t>
      </w:r>
      <w:r w:rsidRPr="00586859">
        <w:rPr>
          <w:b/>
          <w:bCs/>
          <w:sz w:val="28"/>
          <w:szCs w:val="28"/>
        </w:rPr>
        <w:t>лирование</w:t>
      </w:r>
      <w:proofErr w:type="gramStart"/>
      <w:r w:rsidRPr="005868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</w:t>
      </w:r>
      <w:proofErr w:type="gramEnd"/>
      <w:r w:rsidRPr="00586859">
        <w:rPr>
          <w:b/>
          <w:bCs/>
          <w:sz w:val="28"/>
          <w:szCs w:val="28"/>
        </w:rPr>
        <w:t>Типы клеточного питания. Фотосинтез и хемосинтез. Пл</w:t>
      </w:r>
      <w:r w:rsidRPr="00586859">
        <w:rPr>
          <w:b/>
          <w:bCs/>
          <w:sz w:val="28"/>
          <w:szCs w:val="28"/>
        </w:rPr>
        <w:t>а</w:t>
      </w:r>
      <w:r w:rsidRPr="00586859">
        <w:rPr>
          <w:b/>
          <w:bCs/>
          <w:sz w:val="28"/>
          <w:szCs w:val="28"/>
        </w:rPr>
        <w:t>стический обмен: биосинтез белков.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 xml:space="preserve">§ 20 </w:t>
      </w:r>
      <w:r>
        <w:rPr>
          <w:bCs/>
          <w:sz w:val="28"/>
          <w:szCs w:val="28"/>
        </w:rPr>
        <w:t xml:space="preserve">-24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</w:t>
      </w:r>
      <w:r w:rsidR="00A13B53" w:rsidRPr="00A13B53">
        <w:rPr>
          <w:bCs/>
          <w:sz w:val="28"/>
          <w:szCs w:val="28"/>
        </w:rPr>
        <w:t>ч</w:t>
      </w:r>
      <w:r w:rsidR="00A13B53" w:rsidRPr="00A13B53">
        <w:rPr>
          <w:bCs/>
          <w:sz w:val="28"/>
          <w:szCs w:val="28"/>
        </w:rPr>
        <w:t>ник, А. А. Каменский, А. М. Рубцов [и др.] ; под редакцией В. В. Пасечн</w:t>
      </w:r>
      <w:r w:rsidR="00A13B53" w:rsidRPr="00A13B53">
        <w:rPr>
          <w:bCs/>
          <w:sz w:val="28"/>
          <w:szCs w:val="28"/>
        </w:rPr>
        <w:t>и</w:t>
      </w:r>
      <w:r w:rsidR="00A13B53" w:rsidRPr="00A13B53">
        <w:rPr>
          <w:bCs/>
          <w:sz w:val="28"/>
          <w:szCs w:val="28"/>
        </w:rPr>
        <w:t>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</w:t>
      </w:r>
      <w:r w:rsidR="00A13B53" w:rsidRPr="00A13B53">
        <w:rPr>
          <w:bCs/>
          <w:sz w:val="28"/>
          <w:szCs w:val="28"/>
        </w:rPr>
        <w:t>б</w:t>
      </w:r>
      <w:r w:rsidR="00A13B53" w:rsidRPr="00A13B53">
        <w:rPr>
          <w:bCs/>
          <w:sz w:val="28"/>
          <w:szCs w:val="28"/>
        </w:rPr>
        <w:t>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1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Стр.143-177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 ; под редакцией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</w:t>
      </w:r>
      <w:r w:rsidR="00BB3991" w:rsidRPr="00BB3991">
        <w:rPr>
          <w:bCs/>
          <w:sz w:val="28"/>
          <w:szCs w:val="28"/>
        </w:rPr>
        <w:t>о</w:t>
      </w:r>
      <w:r w:rsidR="00BB3991" w:rsidRPr="00BB3991">
        <w:rPr>
          <w:bCs/>
          <w:sz w:val="28"/>
          <w:szCs w:val="28"/>
        </w:rPr>
        <w:t>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</w:t>
      </w:r>
      <w:r w:rsidR="00BB3991" w:rsidRPr="00BB3991">
        <w:rPr>
          <w:bCs/>
          <w:sz w:val="28"/>
          <w:szCs w:val="28"/>
        </w:rPr>
        <w:t>н</w:t>
      </w:r>
      <w:r w:rsidR="00BB3991" w:rsidRPr="00BB3991">
        <w:rPr>
          <w:bCs/>
          <w:sz w:val="28"/>
          <w:szCs w:val="28"/>
        </w:rPr>
        <w:t>ский, А. М. Рубцов [и др.] ; под редакцией В. В. Пасечника.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</w:t>
      </w:r>
      <w:r w:rsidR="00BB3991" w:rsidRPr="00BB3991">
        <w:rPr>
          <w:bCs/>
          <w:sz w:val="28"/>
          <w:szCs w:val="28"/>
        </w:rPr>
        <w:lastRenderedPageBreak/>
        <w:t>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2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№9 Регуляция транскрипции и трансляции в клетке и организме. Деление клетки. Митоз. Деление клетки. Мейоз. Половые клетки.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 xml:space="preserve">§ 25 </w:t>
      </w:r>
      <w:r>
        <w:rPr>
          <w:bCs/>
          <w:sz w:val="28"/>
          <w:szCs w:val="28"/>
        </w:rPr>
        <w:t xml:space="preserve">-27 </w:t>
      </w:r>
      <w:r w:rsidR="00A13B53" w:rsidRPr="00A13B53">
        <w:rPr>
          <w:bCs/>
          <w:sz w:val="28"/>
          <w:szCs w:val="28"/>
        </w:rPr>
        <w:t>«Биология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</w:t>
      </w:r>
      <w:r w:rsidR="00A13B53" w:rsidRPr="00A13B53">
        <w:rPr>
          <w:bCs/>
          <w:sz w:val="28"/>
          <w:szCs w:val="28"/>
        </w:rPr>
        <w:t>ч</w:t>
      </w:r>
      <w:r w:rsidR="00A13B53" w:rsidRPr="00A13B53">
        <w:rPr>
          <w:bCs/>
          <w:sz w:val="28"/>
          <w:szCs w:val="28"/>
        </w:rPr>
        <w:t>ник, А. А. Каменский, А. М. Рубцов [и др.] ; под редакцией В. В. Пасечн</w:t>
      </w:r>
      <w:r w:rsidR="00A13B53" w:rsidRPr="00A13B53">
        <w:rPr>
          <w:bCs/>
          <w:sz w:val="28"/>
          <w:szCs w:val="28"/>
        </w:rPr>
        <w:t>и</w:t>
      </w:r>
      <w:r w:rsidR="00A13B53" w:rsidRPr="00A13B53">
        <w:rPr>
          <w:bCs/>
          <w:sz w:val="28"/>
          <w:szCs w:val="28"/>
        </w:rPr>
        <w:t>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(Биология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10-й класс : базовый уровень : учебник / В. В. Пасечник, А. А. Каменский, А. М. Ру</w:t>
      </w:r>
      <w:r w:rsidR="00A13B53" w:rsidRPr="00A13B53">
        <w:rPr>
          <w:bCs/>
          <w:sz w:val="28"/>
          <w:szCs w:val="28"/>
        </w:rPr>
        <w:t>б</w:t>
      </w:r>
      <w:r w:rsidR="00A13B53" w:rsidRPr="00A13B53">
        <w:rPr>
          <w:bCs/>
          <w:sz w:val="28"/>
          <w:szCs w:val="28"/>
        </w:rPr>
        <w:t>цов [и др.] ; под редакцией В. В. Пасечника. — 6-е изд., стер. — Москва</w:t>
      </w:r>
      <w:proofErr w:type="gramStart"/>
      <w:r w:rsidR="00A13B53" w:rsidRPr="00A13B53">
        <w:rPr>
          <w:bCs/>
          <w:sz w:val="28"/>
          <w:szCs w:val="28"/>
        </w:rPr>
        <w:t xml:space="preserve"> :</w:t>
      </w:r>
      <w:proofErr w:type="gramEnd"/>
      <w:r w:rsidR="00A13B53" w:rsidRPr="00A13B53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A13B53" w:rsidRPr="00A13B53">
        <w:rPr>
          <w:bCs/>
          <w:sz w:val="28"/>
          <w:szCs w:val="28"/>
        </w:rPr>
        <w:t> :</w:t>
      </w:r>
      <w:proofErr w:type="gramEnd"/>
      <w:r w:rsidR="00A13B53" w:rsidRPr="00A13B53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3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Стр.178-199 </w:t>
      </w:r>
      <w:r w:rsidR="00BB3991" w:rsidRPr="00BB3991">
        <w:rPr>
          <w:bCs/>
          <w:sz w:val="28"/>
          <w:szCs w:val="28"/>
        </w:rPr>
        <w:t>«Биология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 ; под редакцией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223 с.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https://e.lanbook.com/book/437336 (Биол</w:t>
      </w:r>
      <w:r w:rsidR="00BB3991" w:rsidRPr="00BB3991">
        <w:rPr>
          <w:bCs/>
          <w:sz w:val="28"/>
          <w:szCs w:val="28"/>
        </w:rPr>
        <w:t>о</w:t>
      </w:r>
      <w:r w:rsidR="00BB3991" w:rsidRPr="00BB3991">
        <w:rPr>
          <w:bCs/>
          <w:sz w:val="28"/>
          <w:szCs w:val="28"/>
        </w:rPr>
        <w:t>гия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10-й класс : базовый уровень : учебник / В. В. Пасечник, А. А. Каме</w:t>
      </w:r>
      <w:r w:rsidR="00BB3991" w:rsidRPr="00BB3991">
        <w:rPr>
          <w:bCs/>
          <w:sz w:val="28"/>
          <w:szCs w:val="28"/>
        </w:rPr>
        <w:t>н</w:t>
      </w:r>
      <w:r w:rsidR="00BB3991" w:rsidRPr="00BB3991">
        <w:rPr>
          <w:bCs/>
          <w:sz w:val="28"/>
          <w:szCs w:val="28"/>
        </w:rPr>
        <w:t>ский, А. М. Рубцов [и др.] ; под редакцией В. В. Пасечника.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978-5-09-112164-3.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4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№10 ПОПУЛЯЦИОННО-ВИДОВОЙ </w:t>
      </w:r>
      <w:r w:rsidRPr="00586859">
        <w:rPr>
          <w:b/>
          <w:bCs/>
          <w:sz w:val="28"/>
          <w:szCs w:val="28"/>
        </w:rPr>
        <w:lastRenderedPageBreak/>
        <w:t>УРОВЕНЬ.</w:t>
      </w:r>
      <w:r w:rsidR="00A13B53">
        <w:rPr>
          <w:b/>
          <w:bCs/>
          <w:sz w:val="28"/>
          <w:szCs w:val="28"/>
        </w:rPr>
        <w:t xml:space="preserve"> </w:t>
      </w:r>
      <w:r w:rsidRPr="00586859">
        <w:rPr>
          <w:b/>
          <w:bCs/>
          <w:sz w:val="28"/>
          <w:szCs w:val="28"/>
        </w:rPr>
        <w:t>Популяционно-видовой уровень: общая характеристика. Виды и популяции. Развитие эволюционных идей. Синтетическая те</w:t>
      </w:r>
      <w:r w:rsidRPr="00586859">
        <w:rPr>
          <w:b/>
          <w:bCs/>
          <w:sz w:val="28"/>
          <w:szCs w:val="28"/>
        </w:rPr>
        <w:t>о</w:t>
      </w:r>
      <w:r w:rsidRPr="00586859">
        <w:rPr>
          <w:b/>
          <w:bCs/>
          <w:sz w:val="28"/>
          <w:szCs w:val="28"/>
        </w:rPr>
        <w:t>рия эволюции</w:t>
      </w:r>
      <w:proofErr w:type="gramStart"/>
      <w:r w:rsidRPr="00586859">
        <w:rPr>
          <w:b/>
          <w:bCs/>
          <w:sz w:val="28"/>
          <w:szCs w:val="28"/>
        </w:rPr>
        <w:t xml:space="preserve"> .</w:t>
      </w:r>
      <w:proofErr w:type="gramEnd"/>
      <w:r w:rsidRPr="00586859">
        <w:rPr>
          <w:b/>
          <w:bCs/>
          <w:sz w:val="28"/>
          <w:szCs w:val="28"/>
        </w:rPr>
        <w:t xml:space="preserve"> Движущие силы эволюции, их влияние на генофонд популяции.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bookmarkStart w:id="13" w:name="_Hlk224756505"/>
      <w:r w:rsidRPr="00BC535F">
        <w:rPr>
          <w:bCs/>
          <w:sz w:val="28"/>
          <w:szCs w:val="28"/>
        </w:rPr>
        <w:t>§ 1</w:t>
      </w:r>
      <w:r>
        <w:rPr>
          <w:bCs/>
          <w:sz w:val="28"/>
          <w:szCs w:val="28"/>
        </w:rPr>
        <w:t xml:space="preserve">-4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bookmarkEnd w:id="13"/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Стр.5-36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</w:t>
      </w:r>
      <w:r w:rsidR="00BB3991" w:rsidRPr="00BB3991">
        <w:rPr>
          <w:bCs/>
          <w:sz w:val="28"/>
          <w:szCs w:val="28"/>
        </w:rPr>
        <w:t>ч</w:t>
      </w:r>
      <w:r w:rsidR="00BB3991" w:rsidRPr="00BB3991">
        <w:rPr>
          <w:bCs/>
          <w:sz w:val="28"/>
          <w:szCs w:val="28"/>
        </w:rPr>
        <w:t>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№11 Изоляция. Закон Харди—</w:t>
      </w:r>
      <w:proofErr w:type="spellStart"/>
      <w:r w:rsidRPr="00586859">
        <w:rPr>
          <w:b/>
          <w:bCs/>
          <w:sz w:val="28"/>
          <w:szCs w:val="28"/>
        </w:rPr>
        <w:t>Вайнберга</w:t>
      </w:r>
      <w:proofErr w:type="spellEnd"/>
      <w:r w:rsidRPr="00586859">
        <w:rPr>
          <w:b/>
          <w:bCs/>
          <w:sz w:val="28"/>
          <w:szCs w:val="28"/>
        </w:rPr>
        <w:t>. Ест</w:t>
      </w:r>
      <w:r w:rsidRPr="00586859">
        <w:rPr>
          <w:b/>
          <w:bCs/>
          <w:sz w:val="28"/>
          <w:szCs w:val="28"/>
        </w:rPr>
        <w:t>е</w:t>
      </w:r>
      <w:r w:rsidRPr="00586859">
        <w:rPr>
          <w:b/>
          <w:bCs/>
          <w:sz w:val="28"/>
          <w:szCs w:val="28"/>
        </w:rPr>
        <w:t>ственный отбор как фактор эволюции. Половой отбор. Стратегии размножения.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lastRenderedPageBreak/>
        <w:t>Теоретическая часть.</w:t>
      </w:r>
    </w:p>
    <w:p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>5-7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</w:t>
      </w:r>
      <w:r w:rsidR="00464E87" w:rsidRPr="00464E87">
        <w:rPr>
          <w:bCs/>
          <w:sz w:val="28"/>
          <w:szCs w:val="28"/>
        </w:rPr>
        <w:t>е</w:t>
      </w:r>
      <w:r w:rsidR="00464E87" w:rsidRPr="00464E87">
        <w:rPr>
          <w:bCs/>
          <w:sz w:val="28"/>
          <w:szCs w:val="28"/>
        </w:rPr>
        <w:t>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Стр.37-60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</w:t>
      </w:r>
      <w:r w:rsidR="00BB3991" w:rsidRPr="00BB3991">
        <w:rPr>
          <w:bCs/>
          <w:sz w:val="28"/>
          <w:szCs w:val="28"/>
        </w:rPr>
        <w:t>ч</w:t>
      </w:r>
      <w:r w:rsidR="00BB3991" w:rsidRPr="00BB3991">
        <w:rPr>
          <w:bCs/>
          <w:sz w:val="28"/>
          <w:szCs w:val="28"/>
        </w:rPr>
        <w:t>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№12 </w:t>
      </w:r>
      <w:proofErr w:type="spellStart"/>
      <w:r w:rsidRPr="00586859">
        <w:rPr>
          <w:b/>
          <w:bCs/>
          <w:sz w:val="28"/>
          <w:szCs w:val="28"/>
        </w:rPr>
        <w:t>Микроэволюция</w:t>
      </w:r>
      <w:proofErr w:type="spellEnd"/>
      <w:r w:rsidRPr="00586859">
        <w:rPr>
          <w:b/>
          <w:bCs/>
          <w:sz w:val="28"/>
          <w:szCs w:val="28"/>
        </w:rPr>
        <w:t xml:space="preserve"> и макроэволюция. Н</w:t>
      </w:r>
      <w:r w:rsidRPr="00586859">
        <w:rPr>
          <w:b/>
          <w:bCs/>
          <w:sz w:val="28"/>
          <w:szCs w:val="28"/>
        </w:rPr>
        <w:t>а</w:t>
      </w:r>
      <w:r w:rsidRPr="00586859">
        <w:rPr>
          <w:b/>
          <w:bCs/>
          <w:sz w:val="28"/>
          <w:szCs w:val="28"/>
        </w:rPr>
        <w:t>правления эволюции</w:t>
      </w:r>
      <w:proofErr w:type="gramStart"/>
      <w:r w:rsidRPr="00586859">
        <w:rPr>
          <w:b/>
          <w:bCs/>
          <w:sz w:val="28"/>
          <w:szCs w:val="28"/>
        </w:rPr>
        <w:t xml:space="preserve"> .</w:t>
      </w:r>
      <w:proofErr w:type="gramEnd"/>
      <w:r w:rsidRPr="00586859">
        <w:rPr>
          <w:b/>
          <w:bCs/>
          <w:sz w:val="28"/>
          <w:szCs w:val="28"/>
        </w:rPr>
        <w:t xml:space="preserve"> Принципы классификации. Систематика</w:t>
      </w:r>
      <w:proofErr w:type="gramStart"/>
      <w:r w:rsidRPr="00586859">
        <w:rPr>
          <w:b/>
          <w:bCs/>
          <w:sz w:val="28"/>
          <w:szCs w:val="28"/>
        </w:rPr>
        <w:t xml:space="preserve"> .</w:t>
      </w:r>
      <w:proofErr w:type="gramEnd"/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8-10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lastRenderedPageBreak/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Стр.61-78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Пасе</w:t>
      </w:r>
      <w:r w:rsidR="00BB3991" w:rsidRPr="00BB3991">
        <w:rPr>
          <w:bCs/>
          <w:sz w:val="28"/>
          <w:szCs w:val="28"/>
        </w:rPr>
        <w:t>ч</w:t>
      </w:r>
      <w:r w:rsidR="00BB3991" w:rsidRPr="00BB3991">
        <w:rPr>
          <w:bCs/>
          <w:sz w:val="28"/>
          <w:szCs w:val="28"/>
        </w:rPr>
        <w:t>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№13 ЭКОСИСТЕМНЫЙ УРОВЕНЬ. Экос</w:t>
      </w:r>
      <w:r w:rsidRPr="00586859">
        <w:rPr>
          <w:b/>
          <w:bCs/>
          <w:sz w:val="28"/>
          <w:szCs w:val="28"/>
        </w:rPr>
        <w:t>и</w:t>
      </w:r>
      <w:r w:rsidRPr="00586859">
        <w:rPr>
          <w:b/>
          <w:bCs/>
          <w:sz w:val="28"/>
          <w:szCs w:val="28"/>
        </w:rPr>
        <w:t>стемный уровень: общая характеристика. Среда обитания органи</w:t>
      </w:r>
      <w:r w:rsidRPr="00586859">
        <w:rPr>
          <w:b/>
          <w:bCs/>
          <w:sz w:val="28"/>
          <w:szCs w:val="28"/>
        </w:rPr>
        <w:t>з</w:t>
      </w:r>
      <w:r w:rsidRPr="00586859">
        <w:rPr>
          <w:b/>
          <w:bCs/>
          <w:sz w:val="28"/>
          <w:szCs w:val="28"/>
        </w:rPr>
        <w:t>мов. Экологические факторы и ресурсы</w:t>
      </w:r>
      <w:proofErr w:type="gramStart"/>
      <w:r w:rsidRPr="00586859">
        <w:rPr>
          <w:b/>
          <w:bCs/>
          <w:sz w:val="28"/>
          <w:szCs w:val="28"/>
        </w:rPr>
        <w:t xml:space="preserve"> .</w:t>
      </w:r>
      <w:proofErr w:type="gramEnd"/>
      <w:r w:rsidRPr="00586859">
        <w:rPr>
          <w:b/>
          <w:bCs/>
          <w:sz w:val="28"/>
          <w:szCs w:val="28"/>
        </w:rPr>
        <w:t>Влияние экологических фа</w:t>
      </w:r>
      <w:r w:rsidRPr="00586859">
        <w:rPr>
          <w:b/>
          <w:bCs/>
          <w:sz w:val="28"/>
          <w:szCs w:val="28"/>
        </w:rPr>
        <w:t>к</w:t>
      </w:r>
      <w:r w:rsidRPr="00586859">
        <w:rPr>
          <w:b/>
          <w:bCs/>
          <w:sz w:val="28"/>
          <w:szCs w:val="28"/>
        </w:rPr>
        <w:t>торов среды на организмы. Экологические сообщества. Естественные и искусственные экосистемы.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464E87" w:rsidRP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11-15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r w:rsidR="00464E87" w:rsidRPr="00464E87">
        <w:rPr>
          <w:bCs/>
          <w:sz w:val="28"/>
          <w:szCs w:val="28"/>
        </w:rPr>
        <w:lastRenderedPageBreak/>
        <w:t xml:space="preserve">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Стр.79-123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№14 Взаимоотношения организмов в экосист</w:t>
      </w:r>
      <w:r w:rsidRPr="00586859">
        <w:rPr>
          <w:b/>
          <w:bCs/>
          <w:sz w:val="28"/>
          <w:szCs w:val="28"/>
        </w:rPr>
        <w:t>е</w:t>
      </w:r>
      <w:r w:rsidRPr="00586859">
        <w:rPr>
          <w:b/>
          <w:bCs/>
          <w:sz w:val="28"/>
          <w:szCs w:val="28"/>
        </w:rPr>
        <w:t>ме. Симбиоз. Взаимоотношения организмов в экосистеме. Паразитизм. Взаимоотношения организмов в экосистеме. Хищничество. Взаимоо</w:t>
      </w:r>
      <w:r w:rsidRPr="00586859">
        <w:rPr>
          <w:b/>
          <w:bCs/>
          <w:sz w:val="28"/>
          <w:szCs w:val="28"/>
        </w:rPr>
        <w:t>т</w:t>
      </w:r>
      <w:r w:rsidRPr="00586859">
        <w:rPr>
          <w:b/>
          <w:bCs/>
          <w:sz w:val="28"/>
          <w:szCs w:val="28"/>
        </w:rPr>
        <w:t>ношения организмов в экосистеме. Антибиоз. Конкуренция.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464E87" w:rsidRP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 w:rsidR="00AA2589">
        <w:rPr>
          <w:bCs/>
          <w:sz w:val="28"/>
          <w:szCs w:val="28"/>
        </w:rPr>
        <w:t xml:space="preserve">16-19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Стр.124-148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</w:t>
      </w:r>
      <w:r w:rsidR="00BB3991" w:rsidRPr="00BB3991">
        <w:rPr>
          <w:bCs/>
          <w:sz w:val="28"/>
          <w:szCs w:val="28"/>
        </w:rPr>
        <w:lastRenderedPageBreak/>
        <w:t>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№15 Экологическая ниша. Правило оптимал</w:t>
      </w:r>
      <w:r w:rsidRPr="00586859">
        <w:rPr>
          <w:b/>
          <w:bCs/>
          <w:sz w:val="28"/>
          <w:szCs w:val="28"/>
        </w:rPr>
        <w:t>ь</w:t>
      </w:r>
      <w:r w:rsidRPr="00586859">
        <w:rPr>
          <w:b/>
          <w:bCs/>
          <w:sz w:val="28"/>
          <w:szCs w:val="28"/>
        </w:rPr>
        <w:t xml:space="preserve">ного </w:t>
      </w:r>
      <w:proofErr w:type="spellStart"/>
      <w:r w:rsidRPr="00586859">
        <w:rPr>
          <w:b/>
          <w:bCs/>
          <w:sz w:val="28"/>
          <w:szCs w:val="28"/>
        </w:rPr>
        <w:t>фуражирования</w:t>
      </w:r>
      <w:proofErr w:type="spellEnd"/>
      <w:r w:rsidRPr="00586859">
        <w:rPr>
          <w:b/>
          <w:bCs/>
          <w:sz w:val="28"/>
          <w:szCs w:val="28"/>
        </w:rPr>
        <w:t>. Видовая и пространственная структура экос</w:t>
      </w:r>
      <w:r w:rsidRPr="00586859">
        <w:rPr>
          <w:b/>
          <w:bCs/>
          <w:sz w:val="28"/>
          <w:szCs w:val="28"/>
        </w:rPr>
        <w:t>и</w:t>
      </w:r>
      <w:r w:rsidRPr="00586859">
        <w:rPr>
          <w:b/>
          <w:bCs/>
          <w:sz w:val="28"/>
          <w:szCs w:val="28"/>
        </w:rPr>
        <w:t>стемы. Трофическая структура экосистемы. Пищевые связи в экос</w:t>
      </w:r>
      <w:r w:rsidRPr="00586859">
        <w:rPr>
          <w:b/>
          <w:bCs/>
          <w:sz w:val="28"/>
          <w:szCs w:val="28"/>
        </w:rPr>
        <w:t>и</w:t>
      </w:r>
      <w:r w:rsidRPr="00586859">
        <w:rPr>
          <w:b/>
          <w:bCs/>
          <w:sz w:val="28"/>
          <w:szCs w:val="28"/>
        </w:rPr>
        <w:t>стеме. Экологические пирамиды.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20-24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Стр.149-177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 xml:space="preserve">ник / В. В. Пасечник, А. А. Каменский, А. М. Рубцов [и др.]. — 6-е изд., </w:t>
      </w:r>
      <w:r w:rsidR="00BB3991" w:rsidRPr="00BB3991">
        <w:rPr>
          <w:bCs/>
          <w:sz w:val="28"/>
          <w:szCs w:val="28"/>
        </w:rPr>
        <w:lastRenderedPageBreak/>
        <w:t>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№16 </w:t>
      </w:r>
      <w:r w:rsidRPr="00586859">
        <w:rPr>
          <w:b/>
          <w:bCs/>
          <w:sz w:val="28"/>
          <w:szCs w:val="28"/>
        </w:rPr>
        <w:tab/>
        <w:t>Круговорот веществ и превращение энергии в экосистеме. Продуктивность сообщества. Экологическая сукцессия</w:t>
      </w:r>
      <w:proofErr w:type="gramStart"/>
      <w:r w:rsidRPr="00586859">
        <w:rPr>
          <w:b/>
          <w:bCs/>
          <w:sz w:val="28"/>
          <w:szCs w:val="28"/>
        </w:rPr>
        <w:t xml:space="preserve"> .</w:t>
      </w:r>
      <w:proofErr w:type="gramEnd"/>
      <w:r w:rsidRPr="00586859">
        <w:rPr>
          <w:b/>
          <w:bCs/>
          <w:sz w:val="28"/>
          <w:szCs w:val="28"/>
        </w:rPr>
        <w:t xml:space="preserve"> Сукцессионные изменения. Значение сукцессии. Последствия влияния деятельности человека на экосистемы.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25-29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Стр.178-210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№17 БИОСФЕРНЫЙ УРОВЕНЬ. Биосферный уровень: общая характеристика. Учение В. И. Вернадского о биосфере. Круговорот веществ в биосфере. Эволюция биосферы. Зарождение </w:t>
      </w:r>
      <w:r w:rsidRPr="00586859">
        <w:rPr>
          <w:b/>
          <w:bCs/>
          <w:sz w:val="28"/>
          <w:szCs w:val="28"/>
        </w:rPr>
        <w:lastRenderedPageBreak/>
        <w:t>жизни. Эволюция биосферы. Кислородная революция.</w:t>
      </w: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30-33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Стр.211-229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№18 Происхождение жизни на Земле. Совр</w:t>
      </w:r>
      <w:r w:rsidRPr="00586859">
        <w:rPr>
          <w:b/>
          <w:bCs/>
          <w:sz w:val="28"/>
          <w:szCs w:val="28"/>
        </w:rPr>
        <w:t>е</w:t>
      </w:r>
      <w:r w:rsidRPr="00586859">
        <w:rPr>
          <w:b/>
          <w:bCs/>
          <w:sz w:val="28"/>
          <w:szCs w:val="28"/>
        </w:rPr>
        <w:t xml:space="preserve">менные представления о возникновении жизни. Развитие жизни на Земле. </w:t>
      </w:r>
      <w:proofErr w:type="spellStart"/>
      <w:r w:rsidRPr="00586859">
        <w:rPr>
          <w:b/>
          <w:bCs/>
          <w:sz w:val="28"/>
          <w:szCs w:val="28"/>
        </w:rPr>
        <w:t>Катархей</w:t>
      </w:r>
      <w:proofErr w:type="spellEnd"/>
      <w:r w:rsidRPr="00586859">
        <w:rPr>
          <w:b/>
          <w:bCs/>
          <w:sz w:val="28"/>
          <w:szCs w:val="28"/>
        </w:rPr>
        <w:t>,  архей и протерозой. Развитие жизни на Земле. П</w:t>
      </w:r>
      <w:r w:rsidRPr="00586859">
        <w:rPr>
          <w:b/>
          <w:bCs/>
          <w:sz w:val="28"/>
          <w:szCs w:val="28"/>
        </w:rPr>
        <w:t>а</w:t>
      </w:r>
      <w:r w:rsidRPr="00586859">
        <w:rPr>
          <w:b/>
          <w:bCs/>
          <w:sz w:val="28"/>
          <w:szCs w:val="28"/>
        </w:rPr>
        <w:t>леозой. Развитие жизни на Земле. Мезозой. Развитие жизни на Земле. Кайнозой.</w:t>
      </w:r>
    </w:p>
    <w:p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Теоретическая часть.</w:t>
      </w:r>
    </w:p>
    <w:p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lastRenderedPageBreak/>
        <w:t>§</w:t>
      </w:r>
      <w:r>
        <w:rPr>
          <w:bCs/>
          <w:sz w:val="28"/>
          <w:szCs w:val="28"/>
        </w:rPr>
        <w:t xml:space="preserve">34-39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Стр.239-276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№19 Эволюция человека. Основные этапы а</w:t>
      </w:r>
      <w:r w:rsidRPr="00586859">
        <w:rPr>
          <w:b/>
          <w:bCs/>
          <w:sz w:val="28"/>
          <w:szCs w:val="28"/>
        </w:rPr>
        <w:t>н</w:t>
      </w:r>
      <w:r w:rsidRPr="00586859">
        <w:rPr>
          <w:b/>
          <w:bCs/>
          <w:sz w:val="28"/>
          <w:szCs w:val="28"/>
        </w:rPr>
        <w:t>тропогенеза. Движущие силы антропогенеза. Формирование человеч</w:t>
      </w:r>
      <w:r w:rsidRPr="00586859">
        <w:rPr>
          <w:b/>
          <w:bCs/>
          <w:sz w:val="28"/>
          <w:szCs w:val="28"/>
        </w:rPr>
        <w:t>е</w:t>
      </w:r>
      <w:r w:rsidRPr="00586859">
        <w:rPr>
          <w:b/>
          <w:bCs/>
          <w:sz w:val="28"/>
          <w:szCs w:val="28"/>
        </w:rPr>
        <w:t>ских рас. Роль человека в биосфере.</w:t>
      </w:r>
    </w:p>
    <w:p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Теоретическая часть.</w:t>
      </w:r>
    </w:p>
    <w:p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40-44 </w:t>
      </w:r>
      <w:r w:rsidR="00464E87" w:rsidRPr="00464E87">
        <w:rPr>
          <w:bCs/>
          <w:sz w:val="28"/>
          <w:szCs w:val="28"/>
        </w:rPr>
        <w:t>«Биология: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учебник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</w:t>
      </w:r>
      <w:r w:rsidR="00464E87" w:rsidRPr="00464E87">
        <w:rPr>
          <w:bCs/>
          <w:sz w:val="28"/>
          <w:szCs w:val="28"/>
        </w:rPr>
        <w:t>о</w:t>
      </w:r>
      <w:r w:rsidR="00464E87" w:rsidRPr="00464E87">
        <w:rPr>
          <w:bCs/>
          <w:sz w:val="28"/>
          <w:szCs w:val="28"/>
        </w:rPr>
        <w:t>свещение, 2024. — 272 с.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</w:t>
      </w:r>
      <w:r w:rsidR="00464E87" w:rsidRPr="00464E87">
        <w:rPr>
          <w:bCs/>
          <w:sz w:val="28"/>
          <w:szCs w:val="28"/>
        </w:rPr>
        <w:t>н</w:t>
      </w:r>
      <w:r w:rsidR="00464E87" w:rsidRPr="00464E87">
        <w:rPr>
          <w:bCs/>
          <w:sz w:val="28"/>
          <w:szCs w:val="28"/>
        </w:rPr>
        <w:t>ный // Лань : электронно-библиотечная система. — URL: https://e.lanbook.com/book/ (Биология: 11-й класс: базовый уровень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уче</w:t>
      </w:r>
      <w:r w:rsidR="00464E87" w:rsidRPr="00464E87">
        <w:rPr>
          <w:bCs/>
          <w:sz w:val="28"/>
          <w:szCs w:val="28"/>
        </w:rPr>
        <w:t>б</w:t>
      </w:r>
      <w:r w:rsidR="00464E87" w:rsidRPr="00464E87">
        <w:rPr>
          <w:bCs/>
          <w:sz w:val="28"/>
          <w:szCs w:val="28"/>
        </w:rPr>
        <w:lastRenderedPageBreak/>
        <w:t>ник / В. В. Пасечник, А. А. Каменский, А. М. Рубцов [и др.]. — 6-е изд., стер. — Москва</w:t>
      </w:r>
      <w:proofErr w:type="gramStart"/>
      <w:r w:rsidR="00464E87" w:rsidRPr="00464E87">
        <w:rPr>
          <w:bCs/>
          <w:sz w:val="28"/>
          <w:szCs w:val="28"/>
        </w:rPr>
        <w:t xml:space="preserve"> :</w:t>
      </w:r>
      <w:proofErr w:type="gramEnd"/>
      <w:r w:rsidR="00464E87" w:rsidRPr="00464E87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464E87" w:rsidRPr="00464E87">
        <w:rPr>
          <w:bCs/>
          <w:sz w:val="28"/>
          <w:szCs w:val="28"/>
        </w:rPr>
        <w:t> :</w:t>
      </w:r>
      <w:proofErr w:type="gramEnd"/>
      <w:r w:rsidR="00464E87" w:rsidRPr="00464E87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:rsidR="00BB3991" w:rsidRPr="00BB3991" w:rsidRDefault="00AA2589" w:rsidP="00BB3991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Стр.277-314 </w:t>
      </w:r>
      <w:r w:rsidR="00BB3991" w:rsidRPr="00BB3991">
        <w:rPr>
          <w:bCs/>
          <w:sz w:val="28"/>
          <w:szCs w:val="28"/>
        </w:rPr>
        <w:t>«Биология: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учебник / В. В. П</w:t>
      </w:r>
      <w:r w:rsidR="00BB3991" w:rsidRPr="00BB3991">
        <w:rPr>
          <w:bCs/>
          <w:sz w:val="28"/>
          <w:szCs w:val="28"/>
        </w:rPr>
        <w:t>а</w:t>
      </w:r>
      <w:r w:rsidR="00BB3991" w:rsidRPr="00BB3991">
        <w:rPr>
          <w:bCs/>
          <w:sz w:val="28"/>
          <w:szCs w:val="28"/>
        </w:rPr>
        <w:t>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272 с.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</w:t>
      </w:r>
      <w:r w:rsidR="00BB3991" w:rsidRPr="00BB3991">
        <w:rPr>
          <w:bCs/>
          <w:sz w:val="28"/>
          <w:szCs w:val="28"/>
        </w:rPr>
        <w:t>к</w:t>
      </w:r>
      <w:r w:rsidR="00BB3991" w:rsidRPr="00BB3991">
        <w:rPr>
          <w:bCs/>
          <w:sz w:val="28"/>
          <w:szCs w:val="28"/>
        </w:rPr>
        <w:t>тронный // Лань : электронно-библиотечная система. — URL: https://e.lanbook.com/book/ (Биология: 11-й класс: базовый уровень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уче</w:t>
      </w:r>
      <w:r w:rsidR="00BB3991" w:rsidRPr="00BB3991">
        <w:rPr>
          <w:bCs/>
          <w:sz w:val="28"/>
          <w:szCs w:val="28"/>
        </w:rPr>
        <w:t>б</w:t>
      </w:r>
      <w:r w:rsidR="00BB3991" w:rsidRPr="00BB3991">
        <w:rPr>
          <w:bCs/>
          <w:sz w:val="28"/>
          <w:szCs w:val="28"/>
        </w:rPr>
        <w:t>ник / В. В. Пасечник, А. А. Каменский, А. М. Рубцов [и др.]. — 6-е изд., стер. — Москва</w:t>
      </w:r>
      <w:proofErr w:type="gramStart"/>
      <w:r w:rsidR="00BB3991" w:rsidRPr="00BB3991">
        <w:rPr>
          <w:bCs/>
          <w:sz w:val="28"/>
          <w:szCs w:val="28"/>
        </w:rPr>
        <w:t xml:space="preserve"> :</w:t>
      </w:r>
      <w:proofErr w:type="gramEnd"/>
      <w:r w:rsidR="00BB3991" w:rsidRPr="00BB3991">
        <w:rPr>
          <w:bCs/>
          <w:sz w:val="28"/>
          <w:szCs w:val="28"/>
        </w:rPr>
        <w:t xml:space="preserve"> Просвещение, 2024. — ISBN 978-5-09-112165-0. — Текст</w:t>
      </w:r>
      <w:proofErr w:type="gramStart"/>
      <w:r w:rsidR="00BB3991" w:rsidRPr="00BB3991">
        <w:rPr>
          <w:bCs/>
          <w:sz w:val="28"/>
          <w:szCs w:val="28"/>
        </w:rPr>
        <w:t> :</w:t>
      </w:r>
      <w:proofErr w:type="gramEnd"/>
      <w:r w:rsidR="00BB3991" w:rsidRPr="00BB3991">
        <w:rPr>
          <w:bCs/>
          <w:sz w:val="28"/>
          <w:szCs w:val="28"/>
        </w:rPr>
        <w:t xml:space="preserve"> электронный // Лань : электронно-библиотечная система. — URL: https://e.lanbook.com/book/409211  </w:t>
      </w:r>
    </w:p>
    <w:p w:rsidR="00464E87" w:rsidRPr="00464E87" w:rsidRDefault="00464E87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</w:p>
    <w:p w:rsidR="001223AF" w:rsidRDefault="00586859" w:rsidP="00BB3991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Список рекомендуемой литературы</w:t>
      </w:r>
    </w:p>
    <w:p w:rsidR="001223AF" w:rsidRPr="001223AF" w:rsidRDefault="001223AF" w:rsidP="00BB3991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  <w:r w:rsidRPr="001223AF">
        <w:rPr>
          <w:b/>
          <w:bCs/>
          <w:color w:val="000000"/>
          <w:sz w:val="28"/>
          <w:szCs w:val="28"/>
        </w:rPr>
        <w:t>Список основной литературы</w:t>
      </w:r>
    </w:p>
    <w:p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>Биология: 10-й класс: базовый уровень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учебник / В. В. Пасечник, А. А. Каменский, А. М. Рубцов [и др.] ; под редакцией В. В. Пасечника. — 5-е изд., стер. — Москва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2023. — 223 с. — (СПО) https://e.lanbook.com/book/334994</w:t>
      </w:r>
    </w:p>
    <w:p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>Биология: 11-й класс: базовый уровень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учебник / В. В. Пасечник, А. А. Каменский, А. М. Рубцов [и др.] ; под редакцией В. В. Пасечника. — 5-е изд., стер. — Москва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2023. — 272 с. — (СПО) https://e.lanbook.com/book/334997</w:t>
      </w:r>
    </w:p>
    <w:p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center"/>
        <w:rPr>
          <w:b/>
          <w:bCs/>
          <w:color w:val="000000"/>
          <w:sz w:val="28"/>
          <w:szCs w:val="28"/>
        </w:rPr>
      </w:pPr>
      <w:r w:rsidRPr="001223AF">
        <w:rPr>
          <w:b/>
          <w:bCs/>
          <w:color w:val="000000"/>
          <w:sz w:val="28"/>
          <w:szCs w:val="28"/>
        </w:rPr>
        <w:t>Список дополнительной литературы</w:t>
      </w:r>
    </w:p>
    <w:p w:rsidR="00BB3991" w:rsidRDefault="001223AF" w:rsidP="00BB3991">
      <w:pPr>
        <w:pStyle w:val="af4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lastRenderedPageBreak/>
        <w:t>Биология. 10 класс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базовый уровень : учебник / Д. К. Беляев, Г. М. Ды</w:t>
      </w:r>
      <w:r w:rsidRPr="001223AF">
        <w:rPr>
          <w:color w:val="000000"/>
          <w:sz w:val="28"/>
          <w:szCs w:val="28"/>
        </w:rPr>
        <w:t>м</w:t>
      </w:r>
      <w:r w:rsidRPr="001223AF">
        <w:rPr>
          <w:color w:val="000000"/>
          <w:sz w:val="28"/>
          <w:szCs w:val="28"/>
        </w:rPr>
        <w:t>шиц, Л. Н. Кузнецова [и др.]. — 9-е изд., стер. — Москва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2022. — 223 с. </w:t>
      </w:r>
      <w:proofErr w:type="gramStart"/>
      <w:r w:rsidRPr="001223AF">
        <w:rPr>
          <w:color w:val="000000"/>
          <w:sz w:val="28"/>
          <w:szCs w:val="28"/>
        </w:rPr>
        <w:t>—(</w:t>
      </w:r>
      <w:proofErr w:type="gramEnd"/>
      <w:r w:rsidRPr="001223AF">
        <w:rPr>
          <w:color w:val="000000"/>
          <w:sz w:val="28"/>
          <w:szCs w:val="28"/>
        </w:rPr>
        <w:t xml:space="preserve">СПО) </w:t>
      </w:r>
      <w:r w:rsidRPr="001223AF">
        <w:rPr>
          <w:sz w:val="28"/>
          <w:szCs w:val="28"/>
        </w:rPr>
        <w:t xml:space="preserve"> </w:t>
      </w:r>
      <w:hyperlink r:id="rId25" w:history="1">
        <w:r w:rsidR="00BB3991" w:rsidRPr="001223AF">
          <w:rPr>
            <w:rStyle w:val="afa"/>
            <w:color w:val="auto"/>
            <w:sz w:val="28"/>
            <w:szCs w:val="28"/>
          </w:rPr>
          <w:t>https://e.lanbook.com/book/334583</w:t>
        </w:r>
      </w:hyperlink>
    </w:p>
    <w:p w:rsidR="001223AF" w:rsidRPr="001223AF" w:rsidRDefault="001223AF" w:rsidP="00BB3991">
      <w:pPr>
        <w:pStyle w:val="af4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>Биология. 11 класс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базовый уровень : учебник / Д. К. Беляев, П. М. Бор</w:t>
      </w:r>
      <w:r w:rsidRPr="001223AF">
        <w:rPr>
          <w:color w:val="000000"/>
          <w:sz w:val="28"/>
          <w:szCs w:val="28"/>
        </w:rPr>
        <w:t>о</w:t>
      </w:r>
      <w:r w:rsidRPr="001223AF">
        <w:rPr>
          <w:color w:val="000000"/>
          <w:sz w:val="28"/>
          <w:szCs w:val="28"/>
        </w:rPr>
        <w:t>дин, Г. М. Дымшиц [и др.]. — 9-е изд., стер. — Москва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2022. — 223 с. — (СПО)https://e.lanbook.com/book/334586 </w:t>
      </w:r>
    </w:p>
    <w:p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>Каменский, А. А. Биология: 10-й класс: базовый уровень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1223AF">
        <w:rPr>
          <w:color w:val="000000"/>
          <w:sz w:val="28"/>
          <w:szCs w:val="28"/>
        </w:rPr>
        <w:t>Сивоглазов</w:t>
      </w:r>
      <w:proofErr w:type="spellEnd"/>
      <w:r w:rsidRPr="001223AF">
        <w:rPr>
          <w:color w:val="000000"/>
          <w:sz w:val="28"/>
          <w:szCs w:val="28"/>
        </w:rPr>
        <w:t>. — 4-е изд., стер. — М</w:t>
      </w:r>
      <w:r w:rsidRPr="001223AF">
        <w:rPr>
          <w:color w:val="000000"/>
          <w:sz w:val="28"/>
          <w:szCs w:val="28"/>
        </w:rPr>
        <w:t>о</w:t>
      </w:r>
      <w:r w:rsidRPr="001223AF">
        <w:rPr>
          <w:color w:val="000000"/>
          <w:sz w:val="28"/>
          <w:szCs w:val="28"/>
        </w:rPr>
        <w:t>сква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2022. — 159 с. </w:t>
      </w:r>
      <w:proofErr w:type="gramStart"/>
      <w:r w:rsidRPr="001223AF">
        <w:rPr>
          <w:color w:val="000000"/>
          <w:sz w:val="28"/>
          <w:szCs w:val="28"/>
        </w:rPr>
        <w:t>—(</w:t>
      </w:r>
      <w:proofErr w:type="gramEnd"/>
      <w:r w:rsidRPr="001223AF">
        <w:rPr>
          <w:color w:val="000000"/>
          <w:sz w:val="28"/>
          <w:szCs w:val="28"/>
        </w:rPr>
        <w:t xml:space="preserve">СПО) https://e.lanbook.com/book/335006 </w:t>
      </w:r>
    </w:p>
    <w:p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>Каменский, А. А. Биология. 11 класс: базовый уровень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1223AF">
        <w:rPr>
          <w:color w:val="000000"/>
          <w:sz w:val="28"/>
          <w:szCs w:val="28"/>
        </w:rPr>
        <w:t>Сивоглазов</w:t>
      </w:r>
      <w:proofErr w:type="spellEnd"/>
      <w:r w:rsidRPr="001223AF">
        <w:rPr>
          <w:color w:val="000000"/>
          <w:sz w:val="28"/>
          <w:szCs w:val="28"/>
        </w:rPr>
        <w:t>. — 4-е изд., стер. — Мос</w:t>
      </w:r>
      <w:r w:rsidRPr="001223AF">
        <w:rPr>
          <w:color w:val="000000"/>
          <w:sz w:val="28"/>
          <w:szCs w:val="28"/>
        </w:rPr>
        <w:t>к</w:t>
      </w:r>
      <w:r w:rsidRPr="001223AF">
        <w:rPr>
          <w:color w:val="000000"/>
          <w:sz w:val="28"/>
          <w:szCs w:val="28"/>
        </w:rPr>
        <w:t>ва</w:t>
      </w:r>
      <w:proofErr w:type="gramStart"/>
      <w:r w:rsidRPr="001223AF">
        <w:rPr>
          <w:color w:val="000000"/>
          <w:sz w:val="28"/>
          <w:szCs w:val="28"/>
        </w:rPr>
        <w:t xml:space="preserve"> :</w:t>
      </w:r>
      <w:proofErr w:type="gramEnd"/>
      <w:r w:rsidRPr="001223AF">
        <w:rPr>
          <w:color w:val="000000"/>
          <w:sz w:val="28"/>
          <w:szCs w:val="28"/>
        </w:rPr>
        <w:t xml:space="preserve"> Просвещение, 2022. — 208 с. </w:t>
      </w:r>
      <w:proofErr w:type="gramStart"/>
      <w:r w:rsidRPr="001223AF">
        <w:rPr>
          <w:color w:val="000000"/>
          <w:sz w:val="28"/>
          <w:szCs w:val="28"/>
        </w:rPr>
        <w:t>—(</w:t>
      </w:r>
      <w:proofErr w:type="gramEnd"/>
      <w:r w:rsidRPr="001223AF">
        <w:rPr>
          <w:color w:val="000000"/>
          <w:sz w:val="28"/>
          <w:szCs w:val="28"/>
        </w:rPr>
        <w:t>СПО)https://e.lanbook.com/book/335009</w:t>
      </w:r>
    </w:p>
    <w:p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center"/>
        <w:rPr>
          <w:b/>
          <w:color w:val="000000"/>
          <w:sz w:val="28"/>
          <w:szCs w:val="28"/>
        </w:rPr>
      </w:pPr>
      <w:r w:rsidRPr="001223AF">
        <w:rPr>
          <w:b/>
          <w:color w:val="000000"/>
          <w:sz w:val="28"/>
          <w:szCs w:val="28"/>
        </w:rPr>
        <w:t>Интернет-ресурсы</w:t>
      </w:r>
    </w:p>
    <w:p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bCs/>
          <w:color w:val="000000"/>
          <w:sz w:val="28"/>
          <w:szCs w:val="28"/>
        </w:rPr>
      </w:pPr>
      <w:r w:rsidRPr="001223AF">
        <w:rPr>
          <w:bCs/>
          <w:color w:val="000000"/>
          <w:sz w:val="28"/>
          <w:szCs w:val="28"/>
        </w:rPr>
        <w:t>Электронно-библиотечная система "Лань"- https://e.lanbook.com</w:t>
      </w:r>
    </w:p>
    <w:p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BB3991">
      <w:pPr>
        <w:pStyle w:val="af4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</w:p>
    <w:sectPr w:rsidR="000669A1" w:rsidSect="00B50C36">
      <w:footerReference w:type="default" r:id="rId26"/>
      <w:pgSz w:w="11906" w:h="16838" w:code="9"/>
      <w:pgMar w:top="1134" w:right="1133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EB" w:rsidRDefault="001448EB" w:rsidP="00460ED8">
      <w:r>
        <w:separator/>
      </w:r>
    </w:p>
  </w:endnote>
  <w:endnote w:type="continuationSeparator" w:id="0">
    <w:p w:rsidR="001448EB" w:rsidRDefault="001448EB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94" w:rsidRDefault="00567E9A">
    <w:pPr>
      <w:pStyle w:val="aa"/>
      <w:jc w:val="center"/>
    </w:pPr>
    <w:r>
      <w:fldChar w:fldCharType="begin"/>
    </w:r>
    <w:r w:rsidR="00341B94">
      <w:instrText>PAGE   \* MERGEFORMAT</w:instrText>
    </w:r>
    <w:r>
      <w:fldChar w:fldCharType="separate"/>
    </w:r>
    <w:r w:rsidR="00FF3FCF">
      <w:rPr>
        <w:noProof/>
      </w:rPr>
      <w:t>12</w:t>
    </w:r>
    <w:r>
      <w:fldChar w:fldCharType="end"/>
    </w:r>
  </w:p>
  <w:p w:rsidR="00341B94" w:rsidRDefault="00341B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EB" w:rsidRDefault="001448EB" w:rsidP="00460ED8">
      <w:r>
        <w:separator/>
      </w:r>
    </w:p>
  </w:footnote>
  <w:footnote w:type="continuationSeparator" w:id="0">
    <w:p w:rsidR="001448EB" w:rsidRDefault="001448EB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26934A9"/>
    <w:multiLevelType w:val="multilevel"/>
    <w:tmpl w:val="0488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C7283C"/>
    <w:multiLevelType w:val="hybridMultilevel"/>
    <w:tmpl w:val="820C6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3240486"/>
    <w:multiLevelType w:val="multilevel"/>
    <w:tmpl w:val="8AC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CD05CE0"/>
    <w:multiLevelType w:val="multilevel"/>
    <w:tmpl w:val="B4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33905ED2"/>
    <w:multiLevelType w:val="multilevel"/>
    <w:tmpl w:val="E4A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523784"/>
    <w:multiLevelType w:val="multilevel"/>
    <w:tmpl w:val="F5A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48F9376C"/>
    <w:multiLevelType w:val="multilevel"/>
    <w:tmpl w:val="E2C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5AA83280"/>
    <w:multiLevelType w:val="multilevel"/>
    <w:tmpl w:val="1E1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62837CD4"/>
    <w:multiLevelType w:val="multilevel"/>
    <w:tmpl w:val="298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6CCC200A"/>
    <w:multiLevelType w:val="multilevel"/>
    <w:tmpl w:val="8E0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>
    <w:nsid w:val="6FFF4AA1"/>
    <w:multiLevelType w:val="multilevel"/>
    <w:tmpl w:val="7ED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8"/>
  </w:num>
  <w:num w:numId="2">
    <w:abstractNumId w:val="66"/>
  </w:num>
  <w:num w:numId="3">
    <w:abstractNumId w:val="67"/>
  </w:num>
  <w:num w:numId="4">
    <w:abstractNumId w:val="29"/>
  </w:num>
  <w:num w:numId="5">
    <w:abstractNumId w:val="65"/>
  </w:num>
  <w:num w:numId="6">
    <w:abstractNumId w:val="45"/>
  </w:num>
  <w:num w:numId="7">
    <w:abstractNumId w:val="71"/>
  </w:num>
  <w:num w:numId="8">
    <w:abstractNumId w:val="14"/>
  </w:num>
  <w:num w:numId="9">
    <w:abstractNumId w:val="11"/>
  </w:num>
  <w:num w:numId="10">
    <w:abstractNumId w:val="54"/>
  </w:num>
  <w:num w:numId="11">
    <w:abstractNumId w:val="18"/>
  </w:num>
  <w:num w:numId="12">
    <w:abstractNumId w:val="28"/>
  </w:num>
  <w:num w:numId="13">
    <w:abstractNumId w:val="21"/>
  </w:num>
  <w:num w:numId="14">
    <w:abstractNumId w:val="62"/>
  </w:num>
  <w:num w:numId="15">
    <w:abstractNumId w:val="22"/>
  </w:num>
  <w:num w:numId="16">
    <w:abstractNumId w:val="69"/>
  </w:num>
  <w:num w:numId="17">
    <w:abstractNumId w:val="52"/>
  </w:num>
  <w:num w:numId="18">
    <w:abstractNumId w:val="57"/>
  </w:num>
  <w:num w:numId="19">
    <w:abstractNumId w:val="63"/>
  </w:num>
  <w:num w:numId="20">
    <w:abstractNumId w:val="64"/>
  </w:num>
  <w:num w:numId="21">
    <w:abstractNumId w:val="5"/>
  </w:num>
  <w:num w:numId="22">
    <w:abstractNumId w:val="49"/>
  </w:num>
  <w:num w:numId="23">
    <w:abstractNumId w:val="51"/>
  </w:num>
  <w:num w:numId="24">
    <w:abstractNumId w:val="23"/>
  </w:num>
  <w:num w:numId="25">
    <w:abstractNumId w:val="8"/>
  </w:num>
  <w:num w:numId="26">
    <w:abstractNumId w:val="3"/>
  </w:num>
  <w:num w:numId="27">
    <w:abstractNumId w:val="55"/>
  </w:num>
  <w:num w:numId="28">
    <w:abstractNumId w:val="43"/>
  </w:num>
  <w:num w:numId="29">
    <w:abstractNumId w:val="12"/>
  </w:num>
  <w:num w:numId="30">
    <w:abstractNumId w:val="59"/>
  </w:num>
  <w:num w:numId="31">
    <w:abstractNumId w:val="13"/>
  </w:num>
  <w:num w:numId="32">
    <w:abstractNumId w:val="9"/>
  </w:num>
  <w:num w:numId="33">
    <w:abstractNumId w:val="53"/>
  </w:num>
  <w:num w:numId="34">
    <w:abstractNumId w:val="24"/>
  </w:num>
  <w:num w:numId="35">
    <w:abstractNumId w:val="70"/>
  </w:num>
  <w:num w:numId="36">
    <w:abstractNumId w:val="34"/>
  </w:num>
  <w:num w:numId="37">
    <w:abstractNumId w:val="42"/>
  </w:num>
  <w:num w:numId="38">
    <w:abstractNumId w:val="40"/>
  </w:num>
  <w:num w:numId="39">
    <w:abstractNumId w:val="41"/>
  </w:num>
  <w:num w:numId="40">
    <w:abstractNumId w:val="39"/>
  </w:num>
  <w:num w:numId="41">
    <w:abstractNumId w:val="36"/>
  </w:num>
  <w:num w:numId="42">
    <w:abstractNumId w:val="37"/>
  </w:num>
  <w:num w:numId="43">
    <w:abstractNumId w:val="58"/>
  </w:num>
  <w:num w:numId="44">
    <w:abstractNumId w:val="46"/>
  </w:num>
  <w:num w:numId="45">
    <w:abstractNumId w:val="35"/>
  </w:num>
  <w:num w:numId="46">
    <w:abstractNumId w:val="32"/>
  </w:num>
  <w:num w:numId="47">
    <w:abstractNumId w:val="44"/>
  </w:num>
  <w:num w:numId="48">
    <w:abstractNumId w:val="61"/>
  </w:num>
  <w:num w:numId="49">
    <w:abstractNumId w:val="20"/>
  </w:num>
  <w:num w:numId="50">
    <w:abstractNumId w:val="27"/>
  </w:num>
  <w:num w:numId="51">
    <w:abstractNumId w:val="16"/>
  </w:num>
  <w:num w:numId="52">
    <w:abstractNumId w:val="68"/>
  </w:num>
  <w:num w:numId="53">
    <w:abstractNumId w:val="10"/>
  </w:num>
  <w:num w:numId="54">
    <w:abstractNumId w:val="4"/>
  </w:num>
  <w:num w:numId="55">
    <w:abstractNumId w:val="30"/>
  </w:num>
  <w:num w:numId="56">
    <w:abstractNumId w:val="17"/>
  </w:num>
  <w:num w:numId="57">
    <w:abstractNumId w:val="31"/>
  </w:num>
  <w:num w:numId="58">
    <w:abstractNumId w:val="48"/>
  </w:num>
  <w:num w:numId="59">
    <w:abstractNumId w:val="7"/>
  </w:num>
  <w:num w:numId="60">
    <w:abstractNumId w:val="56"/>
  </w:num>
  <w:num w:numId="61">
    <w:abstractNumId w:val="25"/>
  </w:num>
  <w:num w:numId="62">
    <w:abstractNumId w:val="50"/>
  </w:num>
  <w:num w:numId="63">
    <w:abstractNumId w:val="15"/>
  </w:num>
  <w:num w:numId="64">
    <w:abstractNumId w:val="33"/>
  </w:num>
  <w:num w:numId="65">
    <w:abstractNumId w:val="47"/>
  </w:num>
  <w:num w:numId="66">
    <w:abstractNumId w:val="6"/>
  </w:num>
  <w:num w:numId="67">
    <w:abstractNumId w:val="19"/>
  </w:num>
  <w:num w:numId="68">
    <w:abstractNumId w:val="26"/>
  </w:num>
  <w:num w:numId="69">
    <w:abstractNumId w:val="6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56404"/>
    <w:rsid w:val="00001C74"/>
    <w:rsid w:val="0000518D"/>
    <w:rsid w:val="00012087"/>
    <w:rsid w:val="00014196"/>
    <w:rsid w:val="000145A7"/>
    <w:rsid w:val="00015682"/>
    <w:rsid w:val="0001685E"/>
    <w:rsid w:val="00017BF3"/>
    <w:rsid w:val="00020C4A"/>
    <w:rsid w:val="00022920"/>
    <w:rsid w:val="0002397D"/>
    <w:rsid w:val="00024E35"/>
    <w:rsid w:val="0003123D"/>
    <w:rsid w:val="00036AA9"/>
    <w:rsid w:val="000371D3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28E1"/>
    <w:rsid w:val="0008291A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03E"/>
    <w:rsid w:val="00102A64"/>
    <w:rsid w:val="00103C1F"/>
    <w:rsid w:val="00105622"/>
    <w:rsid w:val="00105F31"/>
    <w:rsid w:val="0010608F"/>
    <w:rsid w:val="001153B9"/>
    <w:rsid w:val="00116899"/>
    <w:rsid w:val="001223AF"/>
    <w:rsid w:val="00130FE2"/>
    <w:rsid w:val="00132054"/>
    <w:rsid w:val="00132D68"/>
    <w:rsid w:val="00135F7C"/>
    <w:rsid w:val="0014106D"/>
    <w:rsid w:val="00144528"/>
    <w:rsid w:val="001448EB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1FFE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CB1"/>
    <w:rsid w:val="00203D0D"/>
    <w:rsid w:val="00204008"/>
    <w:rsid w:val="00206B7E"/>
    <w:rsid w:val="00206E37"/>
    <w:rsid w:val="002073E1"/>
    <w:rsid w:val="002107F0"/>
    <w:rsid w:val="00214589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677AD"/>
    <w:rsid w:val="0027281C"/>
    <w:rsid w:val="002740AF"/>
    <w:rsid w:val="002752C1"/>
    <w:rsid w:val="00282F3D"/>
    <w:rsid w:val="00284BF1"/>
    <w:rsid w:val="00291630"/>
    <w:rsid w:val="0029601F"/>
    <w:rsid w:val="002964BF"/>
    <w:rsid w:val="00297C85"/>
    <w:rsid w:val="002A034B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E5BC3"/>
    <w:rsid w:val="002F2C41"/>
    <w:rsid w:val="002F58B3"/>
    <w:rsid w:val="002F5AFA"/>
    <w:rsid w:val="002F71DD"/>
    <w:rsid w:val="00300AD2"/>
    <w:rsid w:val="003017EC"/>
    <w:rsid w:val="0030198C"/>
    <w:rsid w:val="00305933"/>
    <w:rsid w:val="00312FAD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6165"/>
    <w:rsid w:val="003318E3"/>
    <w:rsid w:val="0033372E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1849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06EA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172"/>
    <w:rsid w:val="00426CF4"/>
    <w:rsid w:val="00426D63"/>
    <w:rsid w:val="0043332D"/>
    <w:rsid w:val="00434762"/>
    <w:rsid w:val="00437ACF"/>
    <w:rsid w:val="0044674E"/>
    <w:rsid w:val="0045041D"/>
    <w:rsid w:val="00453D15"/>
    <w:rsid w:val="00460ED8"/>
    <w:rsid w:val="004630A3"/>
    <w:rsid w:val="00464E87"/>
    <w:rsid w:val="00466762"/>
    <w:rsid w:val="004701C5"/>
    <w:rsid w:val="0047043B"/>
    <w:rsid w:val="0047525B"/>
    <w:rsid w:val="00481239"/>
    <w:rsid w:val="0048217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175E"/>
    <w:rsid w:val="004B794B"/>
    <w:rsid w:val="004C01BF"/>
    <w:rsid w:val="004C569E"/>
    <w:rsid w:val="004D4840"/>
    <w:rsid w:val="004D6E86"/>
    <w:rsid w:val="004E27F8"/>
    <w:rsid w:val="004E2FE1"/>
    <w:rsid w:val="004E44F1"/>
    <w:rsid w:val="004E4A9B"/>
    <w:rsid w:val="004E68C1"/>
    <w:rsid w:val="004E7A61"/>
    <w:rsid w:val="004E7E85"/>
    <w:rsid w:val="004F4A19"/>
    <w:rsid w:val="00502B00"/>
    <w:rsid w:val="0050436E"/>
    <w:rsid w:val="00504929"/>
    <w:rsid w:val="00510143"/>
    <w:rsid w:val="005220F6"/>
    <w:rsid w:val="00522467"/>
    <w:rsid w:val="00526C14"/>
    <w:rsid w:val="00534E54"/>
    <w:rsid w:val="0053697E"/>
    <w:rsid w:val="00540027"/>
    <w:rsid w:val="00540CE2"/>
    <w:rsid w:val="00556F28"/>
    <w:rsid w:val="00557AD6"/>
    <w:rsid w:val="00567C55"/>
    <w:rsid w:val="00567E9A"/>
    <w:rsid w:val="00570270"/>
    <w:rsid w:val="0057130A"/>
    <w:rsid w:val="005732C5"/>
    <w:rsid w:val="005755D0"/>
    <w:rsid w:val="00575BA3"/>
    <w:rsid w:val="0058016F"/>
    <w:rsid w:val="005853D0"/>
    <w:rsid w:val="00586859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2CCC"/>
    <w:rsid w:val="005E74EB"/>
    <w:rsid w:val="005E7FAB"/>
    <w:rsid w:val="005F627C"/>
    <w:rsid w:val="00600C19"/>
    <w:rsid w:val="00604725"/>
    <w:rsid w:val="0060482B"/>
    <w:rsid w:val="0061258C"/>
    <w:rsid w:val="006139BB"/>
    <w:rsid w:val="0061420B"/>
    <w:rsid w:val="006143E3"/>
    <w:rsid w:val="00614469"/>
    <w:rsid w:val="006164F8"/>
    <w:rsid w:val="00616868"/>
    <w:rsid w:val="00620631"/>
    <w:rsid w:val="0062281D"/>
    <w:rsid w:val="00622893"/>
    <w:rsid w:val="00631446"/>
    <w:rsid w:val="0063519A"/>
    <w:rsid w:val="00636C6E"/>
    <w:rsid w:val="00640B35"/>
    <w:rsid w:val="0064334F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0C88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C5FD8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6F7440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3CE9"/>
    <w:rsid w:val="00765D07"/>
    <w:rsid w:val="00771F32"/>
    <w:rsid w:val="0077245F"/>
    <w:rsid w:val="00772E1A"/>
    <w:rsid w:val="00780BC4"/>
    <w:rsid w:val="007830F0"/>
    <w:rsid w:val="00783831"/>
    <w:rsid w:val="00783D1E"/>
    <w:rsid w:val="00783E5B"/>
    <w:rsid w:val="0078411D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686A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0849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3BCF"/>
    <w:rsid w:val="00946C96"/>
    <w:rsid w:val="00947D81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486A"/>
    <w:rsid w:val="0099528A"/>
    <w:rsid w:val="009A1B5C"/>
    <w:rsid w:val="009A2969"/>
    <w:rsid w:val="009A2E78"/>
    <w:rsid w:val="009A3692"/>
    <w:rsid w:val="009A70E9"/>
    <w:rsid w:val="009B0A7D"/>
    <w:rsid w:val="009B1D09"/>
    <w:rsid w:val="009B4E92"/>
    <w:rsid w:val="009B748D"/>
    <w:rsid w:val="009C39AC"/>
    <w:rsid w:val="009C6B73"/>
    <w:rsid w:val="009C7512"/>
    <w:rsid w:val="009D4677"/>
    <w:rsid w:val="009D5A5C"/>
    <w:rsid w:val="009E3AD7"/>
    <w:rsid w:val="009E414F"/>
    <w:rsid w:val="009F18DC"/>
    <w:rsid w:val="009F4156"/>
    <w:rsid w:val="00A02992"/>
    <w:rsid w:val="00A04635"/>
    <w:rsid w:val="00A06F85"/>
    <w:rsid w:val="00A10019"/>
    <w:rsid w:val="00A13B53"/>
    <w:rsid w:val="00A16914"/>
    <w:rsid w:val="00A376DD"/>
    <w:rsid w:val="00A462D5"/>
    <w:rsid w:val="00A46317"/>
    <w:rsid w:val="00A46578"/>
    <w:rsid w:val="00A506B4"/>
    <w:rsid w:val="00A5075B"/>
    <w:rsid w:val="00A53B43"/>
    <w:rsid w:val="00A54832"/>
    <w:rsid w:val="00A54C39"/>
    <w:rsid w:val="00A600B7"/>
    <w:rsid w:val="00A630ED"/>
    <w:rsid w:val="00A644CD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589"/>
    <w:rsid w:val="00AA2984"/>
    <w:rsid w:val="00AA4089"/>
    <w:rsid w:val="00AA5288"/>
    <w:rsid w:val="00AA52C5"/>
    <w:rsid w:val="00AB15F1"/>
    <w:rsid w:val="00AB45C9"/>
    <w:rsid w:val="00AB6886"/>
    <w:rsid w:val="00AC5E42"/>
    <w:rsid w:val="00AD00B0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7ECE"/>
    <w:rsid w:val="00B469E6"/>
    <w:rsid w:val="00B50C36"/>
    <w:rsid w:val="00B51D56"/>
    <w:rsid w:val="00B54778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B3991"/>
    <w:rsid w:val="00BC2CF8"/>
    <w:rsid w:val="00BC535F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B1FEE"/>
    <w:rsid w:val="00CB37D4"/>
    <w:rsid w:val="00CB47F5"/>
    <w:rsid w:val="00CB4997"/>
    <w:rsid w:val="00CB51FF"/>
    <w:rsid w:val="00CB5F17"/>
    <w:rsid w:val="00CB6B8C"/>
    <w:rsid w:val="00CB7180"/>
    <w:rsid w:val="00CB7D08"/>
    <w:rsid w:val="00CC4233"/>
    <w:rsid w:val="00CC6BDE"/>
    <w:rsid w:val="00CD4FB8"/>
    <w:rsid w:val="00CD5FFD"/>
    <w:rsid w:val="00CE0BC0"/>
    <w:rsid w:val="00CF1227"/>
    <w:rsid w:val="00CF35A0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03E7"/>
    <w:rsid w:val="00D2142E"/>
    <w:rsid w:val="00D22407"/>
    <w:rsid w:val="00D2410F"/>
    <w:rsid w:val="00D24FA7"/>
    <w:rsid w:val="00D25B7D"/>
    <w:rsid w:val="00D34048"/>
    <w:rsid w:val="00D3574C"/>
    <w:rsid w:val="00D43F6E"/>
    <w:rsid w:val="00D47D29"/>
    <w:rsid w:val="00D47E25"/>
    <w:rsid w:val="00D50649"/>
    <w:rsid w:val="00D5201F"/>
    <w:rsid w:val="00D566A1"/>
    <w:rsid w:val="00D57103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01DC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2AA1"/>
    <w:rsid w:val="00DC5A24"/>
    <w:rsid w:val="00DD5C0B"/>
    <w:rsid w:val="00DE1D7C"/>
    <w:rsid w:val="00DE23EE"/>
    <w:rsid w:val="00DE56DF"/>
    <w:rsid w:val="00DE6172"/>
    <w:rsid w:val="00DE76FC"/>
    <w:rsid w:val="00DF1836"/>
    <w:rsid w:val="00DF557C"/>
    <w:rsid w:val="00E03489"/>
    <w:rsid w:val="00E1138D"/>
    <w:rsid w:val="00E129AC"/>
    <w:rsid w:val="00E1619D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2DD7"/>
    <w:rsid w:val="00E93C46"/>
    <w:rsid w:val="00E93FC3"/>
    <w:rsid w:val="00E96493"/>
    <w:rsid w:val="00EA2887"/>
    <w:rsid w:val="00EA69DD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50B5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8DC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943A4"/>
    <w:rsid w:val="00FA007F"/>
    <w:rsid w:val="00FA1527"/>
    <w:rsid w:val="00FA15B5"/>
    <w:rsid w:val="00FA48F1"/>
    <w:rsid w:val="00FA66CE"/>
    <w:rsid w:val="00FB10DF"/>
    <w:rsid w:val="00FB1913"/>
    <w:rsid w:val="00FB2337"/>
    <w:rsid w:val="00FB247B"/>
    <w:rsid w:val="00FB500B"/>
    <w:rsid w:val="00FB7A97"/>
    <w:rsid w:val="00FC16EC"/>
    <w:rsid w:val="00FC35EA"/>
    <w:rsid w:val="00FC4307"/>
    <w:rsid w:val="00FC5CE8"/>
    <w:rsid w:val="00FD20E1"/>
    <w:rsid w:val="00FE5C60"/>
    <w:rsid w:val="00FF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44528"/>
    <w:rPr>
      <w:color w:val="605E5C"/>
      <w:shd w:val="clear" w:color="auto" w:fill="E1DFDD"/>
    </w:rPr>
  </w:style>
  <w:style w:type="paragraph" w:customStyle="1" w:styleId="msonormalbullet2gif">
    <w:name w:val="msonormalbullet2.gif"/>
    <w:basedOn w:val="a"/>
    <w:rsid w:val="00B50C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37336" TargetMode="External"/><Relationship Id="rId13" Type="http://schemas.openxmlformats.org/officeDocument/2006/relationships/hyperlink" Target="https://e.lanbook.com/book/437336" TargetMode="External"/><Relationship Id="rId18" Type="http://schemas.openxmlformats.org/officeDocument/2006/relationships/hyperlink" Target="https://e.lanbook.com/book/43733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.lanbook.com/book/4373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37336" TargetMode="External"/><Relationship Id="rId17" Type="http://schemas.openxmlformats.org/officeDocument/2006/relationships/hyperlink" Target="https://e.lanbook.com/book/437336" TargetMode="External"/><Relationship Id="rId25" Type="http://schemas.openxmlformats.org/officeDocument/2006/relationships/hyperlink" Target="https://e.lanbook.com/book/3345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437336" TargetMode="External"/><Relationship Id="rId20" Type="http://schemas.openxmlformats.org/officeDocument/2006/relationships/hyperlink" Target="https://e.lanbook.com/book/437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7336" TargetMode="External"/><Relationship Id="rId24" Type="http://schemas.openxmlformats.org/officeDocument/2006/relationships/hyperlink" Target="https://e.lanbook.com/book/4373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37336" TargetMode="External"/><Relationship Id="rId23" Type="http://schemas.openxmlformats.org/officeDocument/2006/relationships/hyperlink" Target="https://e.lanbook.com/book/4373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437336" TargetMode="External"/><Relationship Id="rId19" Type="http://schemas.openxmlformats.org/officeDocument/2006/relationships/hyperlink" Target="https://e.lanbook.com/book/437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336" TargetMode="External"/><Relationship Id="rId14" Type="http://schemas.openxmlformats.org/officeDocument/2006/relationships/hyperlink" Target="https://e.lanbook.com/book/437336" TargetMode="External"/><Relationship Id="rId22" Type="http://schemas.openxmlformats.org/officeDocument/2006/relationships/hyperlink" Target="https://e.lanbook.com/book/4373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D448-0C67-454F-9874-96B378FF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7570</Words>
  <Characters>43154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Минасян</cp:lastModifiedBy>
  <cp:revision>26</cp:revision>
  <cp:lastPrinted>2016-10-06T05:39:00Z</cp:lastPrinted>
  <dcterms:created xsi:type="dcterms:W3CDTF">2026-02-14T16:19:00Z</dcterms:created>
  <dcterms:modified xsi:type="dcterms:W3CDTF">2026-04-26T11:00:00Z</dcterms:modified>
</cp:coreProperties>
</file>