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E0285">
        <w:rPr>
          <w:rFonts w:ascii="Times New Roman" w:hAnsi="Times New Roman" w:cs="Times New Roman"/>
          <w:b/>
          <w:bCs/>
          <w:sz w:val="28"/>
          <w:szCs w:val="28"/>
        </w:rPr>
        <w:t>ЧАСТНОЕ ОБРАЗОВАТЕЛЬНОЕ УЧРЕЖДЕНИЕ</w:t>
      </w:r>
    </w:p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0285">
        <w:rPr>
          <w:rFonts w:ascii="Times New Roman" w:hAnsi="Times New Roman" w:cs="Times New Roman"/>
          <w:b/>
          <w:bCs/>
          <w:sz w:val="28"/>
          <w:szCs w:val="28"/>
        </w:rPr>
        <w:t>ПРОФЕССИОНАЛЬНОГО ОБРАЗОВАНИЯ</w:t>
      </w:r>
    </w:p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0285">
        <w:rPr>
          <w:rFonts w:ascii="Times New Roman" w:hAnsi="Times New Roman" w:cs="Times New Roman"/>
          <w:b/>
          <w:bCs/>
          <w:sz w:val="28"/>
          <w:szCs w:val="28"/>
        </w:rPr>
        <w:t>«СТАВРОПОЛЬСКИЙ МНОГОПРОФИЛЬНЫЙ КОЛЛЕДЖ»</w:t>
      </w: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464853" w:rsidRPr="0013310A" w:rsidRDefault="00464853" w:rsidP="0046485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ED248A" w:rsidRPr="00ED248A">
        <w:rPr>
          <w:rFonts w:ascii="Times New Roman" w:hAnsi="Times New Roman" w:cs="Times New Roman"/>
          <w:sz w:val="28"/>
          <w:szCs w:val="28"/>
        </w:rPr>
        <w:t>самостоятельным работам</w:t>
      </w:r>
    </w:p>
    <w:p w:rsidR="00F803B6" w:rsidRPr="00241BCC" w:rsidRDefault="00F803B6" w:rsidP="00F803B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1BCC">
        <w:rPr>
          <w:rFonts w:ascii="Times New Roman" w:hAnsi="Times New Roman" w:cs="Times New Roman"/>
          <w:sz w:val="28"/>
          <w:szCs w:val="28"/>
        </w:rPr>
        <w:t xml:space="preserve">дисциплине </w:t>
      </w:r>
    </w:p>
    <w:p w:rsidR="00F803B6" w:rsidRPr="00FE0285" w:rsidRDefault="00F803B6" w:rsidP="00F80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«</w:t>
      </w:r>
      <w:r w:rsidRPr="00FE0285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  <w:r w:rsidRPr="00FE0285">
        <w:rPr>
          <w:rFonts w:ascii="Times New Roman" w:hAnsi="Times New Roman" w:cs="Times New Roman"/>
          <w:sz w:val="28"/>
          <w:szCs w:val="28"/>
        </w:rPr>
        <w:t>»</w:t>
      </w:r>
    </w:p>
    <w:p w:rsidR="00F803B6" w:rsidRPr="00241BCC" w:rsidRDefault="00F803B6" w:rsidP="00F80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BC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41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1BCC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023DB0" w:rsidRPr="00FE0285" w:rsidRDefault="00023DB0" w:rsidP="00023DB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09.02.11 Р</w:t>
      </w:r>
      <w:r w:rsidRPr="00023DB0">
        <w:rPr>
          <w:rFonts w:ascii="Times New Roman" w:hAnsi="Times New Roman" w:cs="Times New Roman"/>
          <w:sz w:val="28"/>
          <w:szCs w:val="28"/>
        </w:rPr>
        <w:t>азработка и управление программным обеспечением</w:t>
      </w:r>
    </w:p>
    <w:p w:rsidR="00F803B6" w:rsidRPr="00FE0285" w:rsidRDefault="00F803B6" w:rsidP="00F803B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Ставрополь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776CD">
        <w:rPr>
          <w:rFonts w:ascii="Times New Roman" w:hAnsi="Times New Roman" w:cs="Times New Roman"/>
          <w:sz w:val="28"/>
          <w:szCs w:val="28"/>
        </w:rPr>
        <w:t>6</w:t>
      </w:r>
    </w:p>
    <w:p w:rsidR="00DA7D05" w:rsidRPr="00C776CD" w:rsidRDefault="00F803B6" w:rsidP="00C776CD">
      <w:pPr>
        <w:tabs>
          <w:tab w:val="left" w:pos="6631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A7D05" w:rsidRPr="00FE0285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составлены согласно ФГОС СПО</w:t>
      </w:r>
      <w:r w:rsidR="00DA7D05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023DB0">
        <w:rPr>
          <w:rFonts w:ascii="Times New Roman" w:hAnsi="Times New Roman" w:cs="Times New Roman"/>
          <w:sz w:val="28"/>
          <w:szCs w:val="28"/>
        </w:rPr>
        <w:t>09.02.11 Р</w:t>
      </w:r>
      <w:r w:rsidR="00023DB0" w:rsidRPr="00023DB0">
        <w:rPr>
          <w:rFonts w:ascii="Times New Roman" w:hAnsi="Times New Roman" w:cs="Times New Roman"/>
          <w:sz w:val="28"/>
          <w:szCs w:val="28"/>
        </w:rPr>
        <w:t>азработка и управление программным обеспечением</w:t>
      </w:r>
      <w:r w:rsidR="00DA7D05" w:rsidRPr="00FE0285">
        <w:rPr>
          <w:rFonts w:ascii="Times New Roman" w:hAnsi="Times New Roman" w:cs="Times New Roman"/>
          <w:sz w:val="28"/>
          <w:szCs w:val="28"/>
        </w:rPr>
        <w:t xml:space="preserve"> и программе дисциплины «Правовое обеспечение профессиональной деятельности»</w:t>
      </w:r>
    </w:p>
    <w:p w:rsidR="00DA7D05" w:rsidRDefault="00DA7D05" w:rsidP="00DA7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D05" w:rsidRDefault="00DA7D05" w:rsidP="00DA7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D05" w:rsidRPr="00FE0285" w:rsidRDefault="00DA7D05" w:rsidP="00DA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преподаватель Москвитина Ю.Ю.</w:t>
      </w:r>
    </w:p>
    <w:p w:rsidR="00DA7D05" w:rsidRDefault="00DA7D05" w:rsidP="00DA7D0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B0" w:rsidRPr="00222543" w:rsidRDefault="00B334B8" w:rsidP="00023DB0">
      <w:pPr>
        <w:rPr>
          <w:rFonts w:ascii="Times New Roman" w:hAnsi="Times New Roman"/>
          <w:sz w:val="28"/>
          <w:szCs w:val="28"/>
        </w:rPr>
      </w:pPr>
      <w:r w:rsidRPr="00222543">
        <w:rPr>
          <w:rFonts w:ascii="Times New Roman" w:hAnsi="Times New Roman"/>
          <w:sz w:val="28"/>
          <w:szCs w:val="28"/>
        </w:rPr>
        <w:t>Рассмотрено</w:t>
      </w:r>
      <w:r w:rsidR="00023DB0" w:rsidRPr="00222543">
        <w:rPr>
          <w:rFonts w:ascii="Times New Roman" w:hAnsi="Times New Roman"/>
          <w:sz w:val="28"/>
          <w:szCs w:val="28"/>
        </w:rPr>
        <w:t xml:space="preserve"> на заседании кафедры «Юри</w:t>
      </w:r>
      <w:bookmarkStart w:id="0" w:name="_GoBack"/>
      <w:bookmarkEnd w:id="0"/>
      <w:r w:rsidR="00023DB0" w:rsidRPr="00222543">
        <w:rPr>
          <w:rFonts w:ascii="Times New Roman" w:hAnsi="Times New Roman"/>
          <w:sz w:val="28"/>
          <w:szCs w:val="28"/>
        </w:rPr>
        <w:t>спруденции»</w:t>
      </w:r>
    </w:p>
    <w:p w:rsidR="00023DB0" w:rsidRPr="001B571C" w:rsidRDefault="00023DB0" w:rsidP="00023DB0">
      <w:pPr>
        <w:pStyle w:val="19"/>
        <w:rPr>
          <w:sz w:val="28"/>
          <w:szCs w:val="28"/>
          <w:lang w:val="ru-RU"/>
        </w:rPr>
      </w:pPr>
      <w:r w:rsidRPr="001B571C">
        <w:rPr>
          <w:sz w:val="28"/>
          <w:szCs w:val="28"/>
          <w:lang w:val="ru-RU"/>
        </w:rPr>
        <w:t xml:space="preserve">Протокол № </w:t>
      </w:r>
      <w:r>
        <w:rPr>
          <w:sz w:val="28"/>
          <w:szCs w:val="28"/>
          <w:lang w:val="ru-RU"/>
        </w:rPr>
        <w:t xml:space="preserve"> 7 </w:t>
      </w:r>
      <w:r w:rsidRPr="001B571C">
        <w:rPr>
          <w:sz w:val="28"/>
          <w:szCs w:val="28"/>
          <w:lang w:val="ru-RU"/>
        </w:rPr>
        <w:t>от «</w:t>
      </w:r>
      <w:r>
        <w:rPr>
          <w:sz w:val="28"/>
          <w:szCs w:val="28"/>
          <w:lang w:val="ru-RU"/>
        </w:rPr>
        <w:t xml:space="preserve">15 </w:t>
      </w:r>
      <w:r w:rsidRPr="001B571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мая</w:t>
      </w:r>
      <w:r w:rsidRPr="001B571C">
        <w:rPr>
          <w:sz w:val="28"/>
          <w:szCs w:val="28"/>
          <w:lang w:val="ru-RU"/>
        </w:rPr>
        <w:t xml:space="preserve">  2026 г.</w:t>
      </w:r>
    </w:p>
    <w:p w:rsidR="00F016D2" w:rsidRDefault="00F803B6" w:rsidP="00ED248A">
      <w:pPr>
        <w:pStyle w:val="1"/>
      </w:pPr>
      <w:r>
        <w:br w:type="page"/>
      </w:r>
      <w:r w:rsidR="00ED248A">
        <w:lastRenderedPageBreak/>
        <w:t>САМОСТОЯТЕЛЬНАЯ РАБОТА №</w:t>
      </w:r>
      <w:r w:rsidR="00ED248A">
        <w:rPr>
          <w:spacing w:val="-10"/>
        </w:rPr>
        <w:t xml:space="preserve"> </w:t>
      </w:r>
      <w:r w:rsidR="00ED248A">
        <w:t>1.</w:t>
      </w:r>
      <w:r w:rsidR="00ED248A" w:rsidRPr="00ED248A">
        <w:t xml:space="preserve"> Правовой режим баз данных. Понятие информационной безопасности.</w:t>
      </w:r>
    </w:p>
    <w:p w:rsidR="00ED248A" w:rsidRPr="00A07566" w:rsidRDefault="00ED248A" w:rsidP="00ED248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66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i/>
          <w:iCs/>
          <w:color w:val="222222"/>
          <w:sz w:val="28"/>
          <w:szCs w:val="28"/>
        </w:rPr>
        <w:tab/>
      </w:r>
      <w:proofErr w:type="gramStart"/>
      <w:r w:rsidRPr="00A07566">
        <w:rPr>
          <w:i/>
          <w:iCs/>
          <w:sz w:val="28"/>
          <w:szCs w:val="28"/>
        </w:rPr>
        <w:t>Информационная безопасность</w:t>
      </w:r>
      <w:r w:rsidRPr="00A07566">
        <w:rPr>
          <w:sz w:val="28"/>
          <w:szCs w:val="28"/>
        </w:rPr>
        <w:t xml:space="preserve"> – это свойство объекта (личности, общества, государства, системы, </w:t>
      </w:r>
      <w:proofErr w:type="spellStart"/>
      <w:r w:rsidRPr="00A07566">
        <w:rPr>
          <w:sz w:val="28"/>
          <w:szCs w:val="28"/>
        </w:rPr>
        <w:t>эргосистемы</w:t>
      </w:r>
      <w:proofErr w:type="spellEnd"/>
      <w:r w:rsidRPr="00A07566">
        <w:rPr>
          <w:sz w:val="28"/>
          <w:szCs w:val="28"/>
        </w:rPr>
        <w:t xml:space="preserve"> и др.), характеризующее защищённость его потребностей в качественной (ценной) информации, необходимой ему для нормальной жизнедеятельности (функционирования) и развития (обучения), включая защищённость его интересов от преднамеренных угроз в </w:t>
      </w:r>
      <w:proofErr w:type="spellStart"/>
      <w:r w:rsidRPr="00A07566">
        <w:rPr>
          <w:sz w:val="28"/>
          <w:szCs w:val="28"/>
        </w:rPr>
        <w:t>инфосфере</w:t>
      </w:r>
      <w:proofErr w:type="spellEnd"/>
      <w:r w:rsidRPr="00A07566">
        <w:rPr>
          <w:sz w:val="28"/>
          <w:szCs w:val="28"/>
        </w:rPr>
        <w:t>.</w:t>
      </w:r>
      <w:proofErr w:type="gramEnd"/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 xml:space="preserve">Стратегия национальной безопасности РФ определяет место информационной безопасности в системе национальной безопасности РФ. </w:t>
      </w:r>
      <w:r w:rsidRPr="00A07566">
        <w:rPr>
          <w:sz w:val="28"/>
          <w:szCs w:val="28"/>
        </w:rPr>
        <w:tab/>
        <w:t>В Доктрине информационной безопасности РФ, определяющей </w:t>
      </w:r>
      <w:r w:rsidRPr="00A07566">
        <w:rPr>
          <w:i/>
          <w:iCs/>
          <w:sz w:val="28"/>
          <w:szCs w:val="28"/>
        </w:rPr>
        <w:t>информационную безопасность</w:t>
      </w:r>
      <w:r w:rsidRPr="00A07566">
        <w:rPr>
          <w:sz w:val="28"/>
          <w:szCs w:val="28"/>
        </w:rPr>
        <w:t xml:space="preserve"> как защищённость интересов личности, общества и государства от угроз в информационной сфере, выделены четыре основные составляющие национальных интересов в </w:t>
      </w:r>
      <w:proofErr w:type="spellStart"/>
      <w:r w:rsidRPr="00A07566">
        <w:rPr>
          <w:sz w:val="28"/>
          <w:szCs w:val="28"/>
        </w:rPr>
        <w:t>инфосфере</w:t>
      </w:r>
      <w:proofErr w:type="spellEnd"/>
      <w:r w:rsidRPr="00A07566">
        <w:rPr>
          <w:sz w:val="28"/>
          <w:szCs w:val="28"/>
        </w:rPr>
        <w:t>: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соблюдение конституционных прав и свобод человека и гражданина в области получения информации и пользования ею, обеспечение духовного обновления России, сохранение и укрепление нравственных ценностей в обществе, традиций патриотизма и гуманизма, культурного и научного потенциала страны;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информационное обеспечение государственной политики РФ, связанное с доведением до российской и международной общественности достоверной информации о государственной политике России, её официальной позиции по социально значимым событиям российской и международной жизни, с обеспечением доступа граждан к открытым государственным информационным ресурсам;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 xml:space="preserve">· развитие современных информационных технологий, отечественной индустрии информации, в числе индустрии средств информатизации, телекоммуникации и связи, обеспечение потребности внутреннего рынка её продукцией и выход этой продукции на мировой рынок, а также обеспечение </w:t>
      </w:r>
      <w:r w:rsidRPr="00A07566">
        <w:rPr>
          <w:sz w:val="28"/>
          <w:szCs w:val="28"/>
        </w:rPr>
        <w:lastRenderedPageBreak/>
        <w:t>накопления, сохранности и эффективного использования отечественных информационных ресурсов;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защита информационных ресурсов от несанкционированного доступа и использования, обеспечение безопасности информационных и телекоммуникационных систем как уже развернутых, так и создаваемых на территории России.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</w:r>
      <w:proofErr w:type="gramStart"/>
      <w:r w:rsidRPr="00A07566">
        <w:rPr>
          <w:sz w:val="28"/>
          <w:szCs w:val="28"/>
        </w:rPr>
        <w:t>Стратегия и Доктрина информационной безопасности РФ определяют содержания интересов личности, общества и государства в информационной сфере; систему методов (правовые, организационно-технические и экономические) обеспечения информационной безопасности; содержание государственной политики в области обеспечения информационной безопасности (оценивая её современное состояние; формулируя её принципы и приоритетные направления, выявляя основные проблемы, требующие решения в ходе её дальнейшего развития).</w:t>
      </w:r>
      <w:proofErr w:type="gramEnd"/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</w:r>
      <w:r w:rsidRPr="00A07566">
        <w:rPr>
          <w:rStyle w:val="a9"/>
          <w:sz w:val="28"/>
          <w:szCs w:val="28"/>
        </w:rPr>
        <w:tab/>
        <w:t xml:space="preserve">Правовое регулирование отношений в области государственной тайны. </w:t>
      </w:r>
      <w:r w:rsidRPr="00A07566">
        <w:rPr>
          <w:sz w:val="28"/>
          <w:szCs w:val="28"/>
        </w:rPr>
        <w:t>Необходимость охраны государственной тайны закреплена в Конституции РФ (ст. 29), а затем развита и конкретизирована в Законе РФ «О государственной тайне».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>При изучении темы необходимо усвоить, что госу</w:t>
      </w:r>
      <w:r w:rsidRPr="00A07566">
        <w:rPr>
          <w:sz w:val="28"/>
          <w:szCs w:val="28"/>
        </w:rPr>
        <w:softHyphen/>
        <w:t>дарственную тайну составляют (находятся в режиме государственной тайны[50]) 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В целях защиты указанных категорий сведений формируется система защиты государственной тайны, представляющая собой совокупность органов защиты 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>, используемых ими средств и методов защиты сведений и их носителей, а также мероприятий, проводимых названными органами и направленных на предотвращение утечки информации и НСД к ней.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lastRenderedPageBreak/>
        <w:tab/>
        <w:t>К </w:t>
      </w:r>
      <w:r w:rsidRPr="00A07566">
        <w:rPr>
          <w:i/>
          <w:iCs/>
          <w:sz w:val="28"/>
          <w:szCs w:val="28"/>
        </w:rPr>
        <w:t>органам защиты</w:t>
      </w:r>
      <w:r w:rsidRPr="00A07566">
        <w:rPr>
          <w:sz w:val="28"/>
          <w:szCs w:val="28"/>
        </w:rPr>
        <w:t> 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 xml:space="preserve"> относятся Межведомственная комиссия по защите государственной тайны (</w:t>
      </w:r>
      <w:r w:rsidRPr="00A07566">
        <w:rPr>
          <w:i/>
          <w:iCs/>
          <w:sz w:val="28"/>
          <w:szCs w:val="28"/>
        </w:rPr>
        <w:t>см.</w:t>
      </w:r>
      <w:r w:rsidRPr="00A07566">
        <w:rPr>
          <w:sz w:val="28"/>
          <w:szCs w:val="28"/>
        </w:rPr>
        <w:t> «Положение о Межведомственной комиссии по защите государственной тайны», утв. Указом Президента РФ 6 октября 2004 г. № 1286), Федеральная служба безопасности РФ, Министерство обороны РФ, Служба внешней разведки РФ, Федеральная служба по техническому и экспортному контролю России.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В ст. 5 Закона РФ «О государственной тайне» сформулирован базовый перечень сведений, составляющих государственную тайну. </w:t>
      </w:r>
      <w:proofErr w:type="gramStart"/>
      <w:r w:rsidRPr="00A07566">
        <w:rPr>
          <w:sz w:val="28"/>
          <w:szCs w:val="28"/>
        </w:rPr>
        <w:t xml:space="preserve">Органами государственной власти, руководители которых наделены полномочиями по отнесению сведений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 (</w:t>
      </w:r>
      <w:r w:rsidRPr="00A07566">
        <w:rPr>
          <w:i/>
          <w:iCs/>
          <w:sz w:val="28"/>
          <w:szCs w:val="28"/>
        </w:rPr>
        <w:t>см.</w:t>
      </w:r>
      <w:r w:rsidRPr="00A07566">
        <w:rPr>
          <w:sz w:val="28"/>
          <w:szCs w:val="28"/>
        </w:rPr>
        <w:t> «Перечень должностных лиц органов государственной власти, наделяемых полномочиями по отнесению сведений к государственной тайне», утв. распоряжением Президента РФ от 16 апреля 2005 г. № 151-рп), разрабатывается «Перечень сведений, отнесенных к государственной тайне» (</w:t>
      </w:r>
      <w:r w:rsidRPr="00A07566">
        <w:rPr>
          <w:i/>
          <w:iCs/>
          <w:sz w:val="28"/>
          <w:szCs w:val="28"/>
        </w:rPr>
        <w:t>см. </w:t>
      </w:r>
      <w:r w:rsidRPr="00A07566">
        <w:rPr>
          <w:sz w:val="28"/>
          <w:szCs w:val="28"/>
        </w:rPr>
        <w:t>«Правила разработки перечня сведений, отнесённых к государственной тайне», утв. </w:t>
      </w:r>
      <w:r w:rsidRPr="00A07566">
        <w:rPr>
          <w:rStyle w:val="a9"/>
          <w:sz w:val="28"/>
          <w:szCs w:val="28"/>
        </w:rPr>
        <w:t>постановлением</w:t>
      </w:r>
      <w:r w:rsidRPr="00A07566">
        <w:rPr>
          <w:sz w:val="28"/>
          <w:szCs w:val="28"/>
        </w:rPr>
        <w:t> Правительства РФ от 23 июля</w:t>
      </w:r>
      <w:proofErr w:type="gramEnd"/>
      <w:r w:rsidRPr="00A07566">
        <w:rPr>
          <w:sz w:val="28"/>
          <w:szCs w:val="28"/>
        </w:rPr>
        <w:t xml:space="preserve"> </w:t>
      </w:r>
      <w:proofErr w:type="gramStart"/>
      <w:r w:rsidRPr="00A07566">
        <w:rPr>
          <w:sz w:val="28"/>
          <w:szCs w:val="28"/>
        </w:rPr>
        <w:t>2005 г. № 443), в котором помимо собственно сведений указываются государственные органы, наделённые полномочиями по их распоряжению.</w:t>
      </w:r>
      <w:proofErr w:type="gramEnd"/>
      <w:r w:rsidRPr="00A07566">
        <w:rPr>
          <w:sz w:val="28"/>
          <w:szCs w:val="28"/>
        </w:rPr>
        <w:t xml:space="preserve"> Данный Перечень утверждается Президентом РФ. В настоящее время действует Перечень сведений, отнесённых к государственной тайне, утв. Указом Президента РФ 30 ноября 1995 г. № 1203.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>Необходимо помнить, что отнесение сведений к государственной тайне и их засекречивание осуществляются в соответствии с </w:t>
      </w:r>
      <w:r w:rsidRPr="00A07566">
        <w:rPr>
          <w:i/>
          <w:iCs/>
          <w:sz w:val="28"/>
          <w:szCs w:val="28"/>
        </w:rPr>
        <w:t>принципами законности</w:t>
      </w:r>
      <w:r w:rsidRPr="00A07566">
        <w:rPr>
          <w:sz w:val="28"/>
          <w:szCs w:val="28"/>
        </w:rPr>
        <w:t>, </w:t>
      </w:r>
      <w:r w:rsidRPr="00A07566">
        <w:rPr>
          <w:i/>
          <w:iCs/>
          <w:sz w:val="28"/>
          <w:szCs w:val="28"/>
        </w:rPr>
        <w:t>обоснованности</w:t>
      </w:r>
      <w:r w:rsidRPr="00A07566">
        <w:rPr>
          <w:sz w:val="28"/>
          <w:szCs w:val="28"/>
        </w:rPr>
        <w:t> и </w:t>
      </w:r>
      <w:r w:rsidRPr="00A07566">
        <w:rPr>
          <w:i/>
          <w:iCs/>
          <w:sz w:val="28"/>
          <w:szCs w:val="28"/>
        </w:rPr>
        <w:t>своевременности</w:t>
      </w:r>
      <w:r w:rsidRPr="00A07566">
        <w:rPr>
          <w:sz w:val="28"/>
          <w:szCs w:val="28"/>
        </w:rPr>
        <w:t>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Органами государственной власти, руководители которых наделены полномочиями по отнесению сведений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 в соответствии с «Перечнем сведений, отнесённых к государственной тайне», разрабатываются развернутые перечни сведений, подлежащих засекречиванию.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lastRenderedPageBreak/>
        <w:tab/>
        <w:t>Согласно данным перечням и установленному в ст. 11 Закона РФ «О государственной тайне» порядку проводится засекречивание сведений.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Рассекречивание сведений и их носителей может проводиться только по следующим основаниям: взятие на себя Российской Федерацией международных обязательств по открытому обмену сведениями, составляющими в Российской Федерации государственную тайну; изменение объективных обстоятельств, вследствие которых дальнейшая защита сведений, составляющих государственную тайну, является нецелесообразной.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Распоряжение сведениями, составляющими </w:t>
      </w:r>
      <w:proofErr w:type="spellStart"/>
      <w:r w:rsidRPr="00A07566">
        <w:rPr>
          <w:sz w:val="28"/>
          <w:szCs w:val="28"/>
        </w:rPr>
        <w:t>гостайну</w:t>
      </w:r>
      <w:proofErr w:type="spellEnd"/>
      <w:r w:rsidRPr="00A07566">
        <w:rPr>
          <w:sz w:val="28"/>
          <w:szCs w:val="28"/>
        </w:rPr>
        <w:t>, возможно путём взаимной передачи сведений органами государственной вла</w:t>
      </w:r>
      <w:r w:rsidRPr="00A07566">
        <w:rPr>
          <w:sz w:val="28"/>
          <w:szCs w:val="28"/>
        </w:rPr>
        <w:softHyphen/>
        <w:t>сти и организациями, передачи сведений в связи с выполнением совместных и дру</w:t>
      </w:r>
      <w:r w:rsidRPr="00A07566">
        <w:rPr>
          <w:sz w:val="28"/>
          <w:szCs w:val="28"/>
        </w:rPr>
        <w:softHyphen/>
        <w:t>гих работ, передачи сведений другим государствам. Следует обратить внимание на особенности каждого из перечисленных способов.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Раскрывая вопросы защиты 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 xml:space="preserve">, необходимо охарактеризовать систему органов защиты государственной тайны и их полномочия; порядок и особенности допуска к государственной тайне должностных лиц и граждан РФ; </w:t>
      </w:r>
      <w:proofErr w:type="gramStart"/>
      <w:r w:rsidRPr="00A07566">
        <w:rPr>
          <w:sz w:val="28"/>
          <w:szCs w:val="28"/>
        </w:rPr>
        <w:t>порядок и особенности допуска к государственной лиц, имеющих двойное гражданство, лиц без гражданства, а также лиц из числа иностранных граждан, эмигрантов и реэмигрантов («Положение о порядке допуска лиц, имеющих двойное гражданство, лиц без гражданства, а также лиц из числа иностранных граждан, эмигрантов и реэмигрантов к государственной тайне», утв. Постановлением Правительства РФ 22 августа 1998 г. № 1003);</w:t>
      </w:r>
      <w:proofErr w:type="gramEnd"/>
      <w:r w:rsidRPr="00A07566">
        <w:rPr>
          <w:sz w:val="28"/>
          <w:szCs w:val="28"/>
        </w:rPr>
        <w:t xml:space="preserve"> основания для отказа должностному лицу или гражданину в допуске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; условия прекращения допуска должностного лица или гражданина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; ограничения прав должностного лица или гражданина, допущенных или ранее допускавшихся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>; ответственность за нарушение законодательства Российской Федерации о государственной тайне.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rStyle w:val="a9"/>
          <w:sz w:val="28"/>
          <w:szCs w:val="28"/>
        </w:rPr>
        <w:lastRenderedPageBreak/>
        <w:tab/>
        <w:t>Правовое регулирование отношений в области коммерческой тайны. </w:t>
      </w:r>
      <w:proofErr w:type="gramStart"/>
      <w:r w:rsidRPr="00A07566">
        <w:rPr>
          <w:sz w:val="28"/>
          <w:szCs w:val="28"/>
        </w:rPr>
        <w:t>Информация, составляющая коммерческую тайну (находящаяся в режиме коммерческой тайны) – это научно-техническая, технологическая, производственная, финансово-экономическая или иная информация (в том числе составляющая секреты производства – ноу-хау), которая имеет действительную или потенциальную коммерческую ценность в силу неизвестности её третьим лицам, к которой нет свободного доступа на законном основании и в отношении которой обладателем такой информации введён режим конфиденциальности.</w:t>
      </w:r>
      <w:proofErr w:type="gramEnd"/>
    </w:p>
    <w:p w:rsidR="00ED248A" w:rsidRPr="00A07566" w:rsidRDefault="00ED248A" w:rsidP="00ED248A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075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самостоятельной работе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Дайте определение информационная безопасность.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Определяет место информационной безопасности в системе национальной безопасности РФ?</w:t>
      </w:r>
    </w:p>
    <w:p w:rsidR="00ED248A" w:rsidRPr="00ED248A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b/>
          <w:sz w:val="28"/>
          <w:szCs w:val="28"/>
        </w:rPr>
      </w:pPr>
      <w:r w:rsidRPr="00ED248A">
        <w:rPr>
          <w:rStyle w:val="a9"/>
          <w:b w:val="0"/>
          <w:sz w:val="28"/>
          <w:szCs w:val="28"/>
        </w:rPr>
        <w:t>Охарактеризуйте правовое регулирование отношений в области государственной тайны</w:t>
      </w:r>
      <w:r w:rsidRPr="00ED248A">
        <w:rPr>
          <w:b/>
          <w:sz w:val="28"/>
          <w:szCs w:val="28"/>
        </w:rPr>
        <w:t>.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Защита информации, составляющей коммерческую тайну.</w:t>
      </w:r>
    </w:p>
    <w:p w:rsidR="00ED248A" w:rsidRPr="00752A0E" w:rsidRDefault="00ED248A" w:rsidP="00ED248A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ED248A" w:rsidRPr="00752A0E" w:rsidSect="00E7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FA" w:rsidRDefault="00232EFA" w:rsidP="00752A0E">
      <w:r>
        <w:separator/>
      </w:r>
    </w:p>
  </w:endnote>
  <w:endnote w:type="continuationSeparator" w:id="0">
    <w:p w:rsidR="00232EFA" w:rsidRDefault="00232EFA" w:rsidP="0075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FA" w:rsidRDefault="00232EFA" w:rsidP="00752A0E">
      <w:r>
        <w:separator/>
      </w:r>
    </w:p>
  </w:footnote>
  <w:footnote w:type="continuationSeparator" w:id="0">
    <w:p w:rsidR="00232EFA" w:rsidRDefault="00232EFA" w:rsidP="0075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7ED"/>
    <w:multiLevelType w:val="multilevel"/>
    <w:tmpl w:val="CF2A3AC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05EF64DE"/>
    <w:multiLevelType w:val="multilevel"/>
    <w:tmpl w:val="AE4625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onsnor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69510E"/>
    <w:multiLevelType w:val="hybridMultilevel"/>
    <w:tmpl w:val="A512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E07B5"/>
    <w:multiLevelType w:val="multilevel"/>
    <w:tmpl w:val="37786542"/>
    <w:lvl w:ilvl="0">
      <w:start w:val="8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0C42AD"/>
    <w:multiLevelType w:val="multilevel"/>
    <w:tmpl w:val="7CC63142"/>
    <w:lvl w:ilvl="0">
      <w:start w:val="1"/>
      <w:numFmt w:val="decimal"/>
      <w:pStyle w:val="StyleHeading1LeftLeft0cmHanging063cmBefore1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5E0AEC"/>
    <w:multiLevelType w:val="hybridMultilevel"/>
    <w:tmpl w:val="7C181B98"/>
    <w:lvl w:ilvl="0" w:tplc="F4FCFB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5116B"/>
    <w:multiLevelType w:val="hybridMultilevel"/>
    <w:tmpl w:val="E1F8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25C6B"/>
    <w:multiLevelType w:val="hybridMultilevel"/>
    <w:tmpl w:val="6FACBB7E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0369"/>
    <w:multiLevelType w:val="multilevel"/>
    <w:tmpl w:val="72DAB816"/>
    <w:lvl w:ilvl="0">
      <w:start w:val="7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78B7156"/>
    <w:multiLevelType w:val="multilevel"/>
    <w:tmpl w:val="3F921130"/>
    <w:lvl w:ilvl="0">
      <w:start w:val="6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7A66975"/>
    <w:multiLevelType w:val="multilevel"/>
    <w:tmpl w:val="174ADA32"/>
    <w:lvl w:ilvl="0">
      <w:start w:val="14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11">
    <w:nsid w:val="23385C99"/>
    <w:multiLevelType w:val="hybridMultilevel"/>
    <w:tmpl w:val="1BAE6AB4"/>
    <w:lvl w:ilvl="0" w:tplc="15527046">
      <w:start w:val="1"/>
      <w:numFmt w:val="bullet"/>
      <w:lvlText w:val=""/>
      <w:lvlJc w:val="left"/>
      <w:pPr>
        <w:tabs>
          <w:tab w:val="num" w:pos="1276"/>
        </w:tabs>
        <w:ind w:left="1276" w:hanging="5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E0443F"/>
    <w:multiLevelType w:val="hybridMultilevel"/>
    <w:tmpl w:val="B3A0B692"/>
    <w:lvl w:ilvl="0" w:tplc="71DEE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BF2B30"/>
    <w:multiLevelType w:val="hybridMultilevel"/>
    <w:tmpl w:val="A0F69446"/>
    <w:lvl w:ilvl="0" w:tplc="2C52A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4E2E12"/>
    <w:multiLevelType w:val="multilevel"/>
    <w:tmpl w:val="2DCE93D4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8776939"/>
    <w:multiLevelType w:val="multilevel"/>
    <w:tmpl w:val="68341AFC"/>
    <w:lvl w:ilvl="0">
      <w:start w:val="12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16">
    <w:nsid w:val="432B7AF5"/>
    <w:multiLevelType w:val="hybridMultilevel"/>
    <w:tmpl w:val="71FE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D0E5C"/>
    <w:multiLevelType w:val="hybridMultilevel"/>
    <w:tmpl w:val="1404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814EC"/>
    <w:multiLevelType w:val="multilevel"/>
    <w:tmpl w:val="F176EA30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rFonts w:hint="default"/>
      </w:rPr>
    </w:lvl>
  </w:abstractNum>
  <w:abstractNum w:abstractNumId="19">
    <w:nsid w:val="58A74945"/>
    <w:multiLevelType w:val="multilevel"/>
    <w:tmpl w:val="2572D5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B145588"/>
    <w:multiLevelType w:val="hybridMultilevel"/>
    <w:tmpl w:val="3A72B9CC"/>
    <w:lvl w:ilvl="0" w:tplc="CECE3F70">
      <w:numFmt w:val="bullet"/>
      <w:lvlText w:val="—"/>
      <w:lvlJc w:val="left"/>
      <w:pPr>
        <w:ind w:left="186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2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619C6001"/>
    <w:multiLevelType w:val="multilevel"/>
    <w:tmpl w:val="8FBCA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1EA0C78"/>
    <w:multiLevelType w:val="multilevel"/>
    <w:tmpl w:val="83F01F3C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23">
    <w:nsid w:val="66B16223"/>
    <w:multiLevelType w:val="hybridMultilevel"/>
    <w:tmpl w:val="61E8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A11FB"/>
    <w:multiLevelType w:val="multilevel"/>
    <w:tmpl w:val="50F42BB4"/>
    <w:lvl w:ilvl="0">
      <w:start w:val="1"/>
      <w:numFmt w:val="decimal"/>
      <w:pStyle w:val="StyleHeading1LeftLeft0cmHanging063cmBefore121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StyleHeading2Left063cmHanging076cmAfter3pt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StyleHeading3Left127cmHanging089cmBefore12pt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5">
    <w:nsid w:val="72353A8E"/>
    <w:multiLevelType w:val="multilevel"/>
    <w:tmpl w:val="801EA7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6">
    <w:nsid w:val="76E87409"/>
    <w:multiLevelType w:val="hybridMultilevel"/>
    <w:tmpl w:val="A9083300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3724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796A17A9"/>
    <w:multiLevelType w:val="multilevel"/>
    <w:tmpl w:val="C9A20A54"/>
    <w:lvl w:ilvl="0">
      <w:start w:val="5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26"/>
  </w:num>
  <w:num w:numId="5">
    <w:abstractNumId w:val="7"/>
  </w:num>
  <w:num w:numId="6">
    <w:abstractNumId w:val="12"/>
  </w:num>
  <w:num w:numId="7">
    <w:abstractNumId w:val="16"/>
  </w:num>
  <w:num w:numId="8">
    <w:abstractNumId w:val="2"/>
  </w:num>
  <w:num w:numId="9">
    <w:abstractNumId w:val="6"/>
  </w:num>
  <w:num w:numId="10">
    <w:abstractNumId w:val="17"/>
  </w:num>
  <w:num w:numId="11">
    <w:abstractNumId w:val="27"/>
  </w:num>
  <w:num w:numId="12">
    <w:abstractNumId w:val="1"/>
  </w:num>
  <w:num w:numId="13">
    <w:abstractNumId w:val="28"/>
  </w:num>
  <w:num w:numId="14">
    <w:abstractNumId w:val="9"/>
  </w:num>
  <w:num w:numId="15">
    <w:abstractNumId w:val="3"/>
  </w:num>
  <w:num w:numId="16">
    <w:abstractNumId w:val="21"/>
  </w:num>
  <w:num w:numId="17">
    <w:abstractNumId w:val="18"/>
  </w:num>
  <w:num w:numId="18">
    <w:abstractNumId w:val="22"/>
  </w:num>
  <w:num w:numId="19">
    <w:abstractNumId w:val="19"/>
  </w:num>
  <w:num w:numId="20">
    <w:abstractNumId w:val="0"/>
  </w:num>
  <w:num w:numId="21">
    <w:abstractNumId w:val="8"/>
  </w:num>
  <w:num w:numId="22">
    <w:abstractNumId w:val="25"/>
  </w:num>
  <w:num w:numId="23">
    <w:abstractNumId w:val="15"/>
  </w:num>
  <w:num w:numId="24">
    <w:abstractNumId w:val="10"/>
  </w:num>
  <w:num w:numId="25">
    <w:abstractNumId w:val="4"/>
  </w:num>
  <w:num w:numId="26">
    <w:abstractNumId w:val="24"/>
  </w:num>
  <w:num w:numId="27">
    <w:abstractNumId w:val="14"/>
  </w:num>
  <w:num w:numId="28">
    <w:abstractNumId w:val="20"/>
  </w:num>
  <w:num w:numId="2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B6"/>
    <w:rsid w:val="000134EE"/>
    <w:rsid w:val="00023DB0"/>
    <w:rsid w:val="000338DD"/>
    <w:rsid w:val="00071991"/>
    <w:rsid w:val="000F43B8"/>
    <w:rsid w:val="00150FBC"/>
    <w:rsid w:val="0018716D"/>
    <w:rsid w:val="001B2538"/>
    <w:rsid w:val="001C303A"/>
    <w:rsid w:val="001D6308"/>
    <w:rsid w:val="001E7AFB"/>
    <w:rsid w:val="00232EFA"/>
    <w:rsid w:val="002F3B9F"/>
    <w:rsid w:val="003522BD"/>
    <w:rsid w:val="003932A3"/>
    <w:rsid w:val="003D4570"/>
    <w:rsid w:val="00464853"/>
    <w:rsid w:val="00471D7B"/>
    <w:rsid w:val="00652D89"/>
    <w:rsid w:val="00652EB7"/>
    <w:rsid w:val="00674DEC"/>
    <w:rsid w:val="006A68A5"/>
    <w:rsid w:val="006F5E26"/>
    <w:rsid w:val="00724FB5"/>
    <w:rsid w:val="00752A0E"/>
    <w:rsid w:val="00763789"/>
    <w:rsid w:val="00770C92"/>
    <w:rsid w:val="00776415"/>
    <w:rsid w:val="007D5023"/>
    <w:rsid w:val="007F23AA"/>
    <w:rsid w:val="00824576"/>
    <w:rsid w:val="008C73A6"/>
    <w:rsid w:val="00903208"/>
    <w:rsid w:val="00904FB9"/>
    <w:rsid w:val="009444FE"/>
    <w:rsid w:val="00A07566"/>
    <w:rsid w:val="00A306A2"/>
    <w:rsid w:val="00AC7616"/>
    <w:rsid w:val="00AF4E5F"/>
    <w:rsid w:val="00AF7AA6"/>
    <w:rsid w:val="00B01AD0"/>
    <w:rsid w:val="00B334B8"/>
    <w:rsid w:val="00B51633"/>
    <w:rsid w:val="00C24664"/>
    <w:rsid w:val="00C74379"/>
    <w:rsid w:val="00C776CD"/>
    <w:rsid w:val="00CC06FF"/>
    <w:rsid w:val="00D45B5B"/>
    <w:rsid w:val="00D66CBD"/>
    <w:rsid w:val="00D979B8"/>
    <w:rsid w:val="00DA7D05"/>
    <w:rsid w:val="00E03A88"/>
    <w:rsid w:val="00E11575"/>
    <w:rsid w:val="00E22B9F"/>
    <w:rsid w:val="00E53EEC"/>
    <w:rsid w:val="00E71048"/>
    <w:rsid w:val="00EA186B"/>
    <w:rsid w:val="00ED248A"/>
    <w:rsid w:val="00EF0EF6"/>
    <w:rsid w:val="00F016D2"/>
    <w:rsid w:val="00F04B23"/>
    <w:rsid w:val="00F06C7E"/>
    <w:rsid w:val="00F803B6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A68A5"/>
    <w:pPr>
      <w:adjustRightInd/>
      <w:ind w:left="1366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52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71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Char"/>
    <w:basedOn w:val="a"/>
    <w:next w:val="a"/>
    <w:link w:val="40"/>
    <w:qFormat/>
    <w:rsid w:val="00752A0E"/>
    <w:pPr>
      <w:keepNext/>
      <w:widowControl/>
      <w:tabs>
        <w:tab w:val="left" w:pos="900"/>
        <w:tab w:val="left" w:pos="1580"/>
      </w:tabs>
      <w:autoSpaceDE/>
      <w:autoSpaceDN/>
      <w:adjustRightInd/>
      <w:spacing w:before="120"/>
      <w:outlineLvl w:val="3"/>
    </w:pPr>
    <w:rPr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52A0E"/>
    <w:pPr>
      <w:keepNext/>
      <w:keepLines/>
      <w:widowControl/>
      <w:suppressAutoHyphens/>
      <w:autoSpaceDE/>
      <w:autoSpaceDN/>
      <w:adjustRightInd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752A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752A0E"/>
    <w:pPr>
      <w:keepLines/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2A0E"/>
    <w:pPr>
      <w:keepLines/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2A0E"/>
    <w:pPr>
      <w:keepLines/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52A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1D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aliases w:val="Char Знак"/>
    <w:basedOn w:val="a0"/>
    <w:link w:val="4"/>
    <w:rsid w:val="00752A0E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752A0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2A0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2A0E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752A0E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752A0E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List Paragraph"/>
    <w:basedOn w:val="a"/>
    <w:uiPriority w:val="1"/>
    <w:qFormat/>
    <w:rsid w:val="00F803B6"/>
    <w:pPr>
      <w:ind w:left="720"/>
      <w:contextualSpacing/>
    </w:pPr>
  </w:style>
  <w:style w:type="paragraph" w:customStyle="1" w:styleId="Default">
    <w:name w:val="Default"/>
    <w:rsid w:val="00F8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веб) Знак"/>
    <w:basedOn w:val="a"/>
    <w:link w:val="11"/>
    <w:uiPriority w:val="99"/>
    <w:unhideWhenUsed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"/>
    <w:link w:val="a4"/>
    <w:uiPriority w:val="99"/>
    <w:rsid w:val="00AF4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803B6"/>
  </w:style>
  <w:style w:type="character" w:customStyle="1" w:styleId="c9">
    <w:name w:val="c9"/>
    <w:rsid w:val="00F803B6"/>
  </w:style>
  <w:style w:type="character" w:customStyle="1" w:styleId="c0">
    <w:name w:val="c0"/>
    <w:rsid w:val="00F803B6"/>
  </w:style>
  <w:style w:type="paragraph" w:customStyle="1" w:styleId="c850">
    <w:name w:val="c850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F803B6"/>
    <w:rPr>
      <w:color w:val="0000FF"/>
      <w:u w:val="single"/>
    </w:rPr>
  </w:style>
  <w:style w:type="paragraph" w:customStyle="1" w:styleId="ConsNormal0">
    <w:name w:val="ConsNormal"/>
    <w:rsid w:val="00F80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qFormat/>
    <w:rsid w:val="00F803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next w:val="a"/>
    <w:link w:val="12"/>
    <w:qFormat/>
    <w:rsid w:val="00F803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7"/>
    <w:uiPriority w:val="10"/>
    <w:rsid w:val="00F803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link w:val="a6"/>
    <w:rsid w:val="00F803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lk">
    <w:name w:val="blk"/>
    <w:basedOn w:val="a0"/>
    <w:rsid w:val="00F803B6"/>
  </w:style>
  <w:style w:type="character" w:styleId="a9">
    <w:name w:val="Strong"/>
    <w:uiPriority w:val="22"/>
    <w:qFormat/>
    <w:rsid w:val="00F803B6"/>
    <w:rPr>
      <w:b/>
      <w:bCs/>
    </w:rPr>
  </w:style>
  <w:style w:type="paragraph" w:styleId="aa">
    <w:name w:val="No Spacing"/>
    <w:uiPriority w:val="1"/>
    <w:qFormat/>
    <w:rsid w:val="00F80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F803B6"/>
  </w:style>
  <w:style w:type="table" w:styleId="ab">
    <w:name w:val="Table Grid"/>
    <w:basedOn w:val="a1"/>
    <w:rsid w:val="0047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752A0E"/>
    <w:pPr>
      <w:widowControl/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ad">
    <w:name w:val="Текст Знак"/>
    <w:basedOn w:val="a0"/>
    <w:link w:val="ac"/>
    <w:rsid w:val="00752A0E"/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rsid w:val="00752A0E"/>
    <w:pPr>
      <w:tabs>
        <w:tab w:val="center" w:pos="4703"/>
        <w:tab w:val="right" w:pos="9406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">
    <w:name w:val="Нижний колонтитул Знак"/>
    <w:basedOn w:val="a0"/>
    <w:link w:val="ae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character" w:styleId="af0">
    <w:name w:val="page number"/>
    <w:basedOn w:val="a0"/>
    <w:rsid w:val="00752A0E"/>
  </w:style>
  <w:style w:type="paragraph" w:customStyle="1" w:styleId="af1">
    <w:name w:val="Îáû÷íûé"/>
    <w:rsid w:val="00752A0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styleId="21">
    <w:name w:val="Body Text Indent 2"/>
    <w:basedOn w:val="a"/>
    <w:link w:val="22"/>
    <w:rsid w:val="00752A0E"/>
    <w:pPr>
      <w:widowControl/>
      <w:autoSpaceDE/>
      <w:autoSpaceDN/>
      <w:adjustRightInd/>
      <w:ind w:left="85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52A0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752A0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Heading">
    <w:name w:val="Column Heading"/>
    <w:basedOn w:val="a"/>
    <w:rsid w:val="00752A0E"/>
    <w:pPr>
      <w:keepNext/>
      <w:widowControl/>
      <w:autoSpaceDE/>
      <w:autoSpaceDN/>
      <w:adjustRightInd/>
      <w:spacing w:before="60" w:after="60"/>
    </w:pPr>
    <w:rPr>
      <w:rFonts w:ascii="Times New Roman" w:hAnsi="Times New Roman" w:cs="Times New Roman"/>
      <w:b/>
      <w:bCs/>
      <w:lang w:eastAsia="en-US"/>
    </w:rPr>
  </w:style>
  <w:style w:type="paragraph" w:customStyle="1" w:styleId="Tabletext">
    <w:name w:val="Table text"/>
    <w:basedOn w:val="a"/>
    <w:rsid w:val="00752A0E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paragraph" w:customStyle="1" w:styleId="13">
    <w:name w:val="Текст выноски1"/>
    <w:basedOn w:val="a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14">
    <w:name w:val="toc 1"/>
    <w:basedOn w:val="a"/>
    <w:next w:val="a"/>
    <w:autoRedefine/>
    <w:semiHidden/>
    <w:rsid w:val="00752A0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af4">
    <w:name w:val="endnote text"/>
    <w:basedOn w:val="a"/>
    <w:link w:val="af5"/>
    <w:semiHidden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5">
    <w:name w:val="Текст концевой сноски Знак"/>
    <w:basedOn w:val="a0"/>
    <w:link w:val="af4"/>
    <w:semiHidden/>
    <w:rsid w:val="00752A0E"/>
    <w:rPr>
      <w:rFonts w:ascii="Times New Roman" w:eastAsia="Times New Roman" w:hAnsi="Times New Roman" w:cs="Times New Roman"/>
      <w:sz w:val="20"/>
      <w:szCs w:val="20"/>
    </w:rPr>
  </w:style>
  <w:style w:type="paragraph" w:customStyle="1" w:styleId="Right">
    <w:name w:val="Right"/>
    <w:basedOn w:val="a"/>
    <w:rsid w:val="00752A0E"/>
    <w:pPr>
      <w:widowControl/>
      <w:autoSpaceDE/>
      <w:autoSpaceDN/>
      <w:adjustRightInd/>
      <w:spacing w:before="120" w:after="120"/>
      <w:jc w:val="right"/>
    </w:pPr>
  </w:style>
  <w:style w:type="paragraph" w:customStyle="1" w:styleId="Inset">
    <w:name w:val="Inset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TableHeader">
    <w:name w:val="Table Header"/>
    <w:basedOn w:val="a"/>
    <w:rsid w:val="00752A0E"/>
    <w:pPr>
      <w:keepNext/>
      <w:keepLines/>
      <w:widowControl/>
      <w:autoSpaceDE/>
      <w:autoSpaceDN/>
      <w:adjustRightInd/>
      <w:spacing w:before="120" w:after="120"/>
      <w:jc w:val="center"/>
    </w:pPr>
    <w:rPr>
      <w:b/>
      <w:bCs/>
    </w:rPr>
  </w:style>
  <w:style w:type="paragraph" w:customStyle="1" w:styleId="ContractNumbering">
    <w:name w:val="Contract_Numbering"/>
    <w:basedOn w:val="2"/>
    <w:autoRedefine/>
    <w:rsid w:val="00752A0E"/>
    <w:pPr>
      <w:keepNext w:val="0"/>
      <w:keepLines w:val="0"/>
      <w:autoSpaceDE/>
      <w:autoSpaceDN/>
      <w:adjustRightInd/>
      <w:spacing w:before="0"/>
      <w:ind w:firstLine="709"/>
    </w:pPr>
    <w:rPr>
      <w:rFonts w:ascii="Times New Roman" w:eastAsia="MS Mincho" w:hAnsi="Times New Roman" w:cs="Times New Roman"/>
      <w:b w:val="0"/>
      <w:bCs w:val="0"/>
      <w:color w:val="auto"/>
      <w:sz w:val="22"/>
      <w:szCs w:val="22"/>
      <w:lang w:eastAsia="en-US"/>
    </w:rPr>
  </w:style>
  <w:style w:type="paragraph" w:customStyle="1" w:styleId="Normal1">
    <w:name w:val="Normal1"/>
    <w:rsid w:val="00752A0E"/>
    <w:pPr>
      <w:spacing w:before="120"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6">
    <w:name w:val="Текст макроса Знак"/>
    <w:basedOn w:val="a0"/>
    <w:link w:val="af7"/>
    <w:semiHidden/>
    <w:rsid w:val="00752A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macro"/>
    <w:link w:val="af6"/>
    <w:semiHidden/>
    <w:rsid w:val="00752A0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rsid w:val="00752A0E"/>
    <w:rPr>
      <w:rFonts w:ascii="Tahoma" w:eastAsia="Times New Roman" w:hAnsi="Tahoma" w:cs="Tahoma"/>
      <w:sz w:val="16"/>
      <w:szCs w:val="16"/>
    </w:rPr>
  </w:style>
  <w:style w:type="paragraph" w:styleId="afa">
    <w:name w:val="header"/>
    <w:aliases w:val="Linie"/>
    <w:basedOn w:val="a"/>
    <w:link w:val="afb"/>
    <w:rsid w:val="00752A0E"/>
    <w:pPr>
      <w:tabs>
        <w:tab w:val="center" w:pos="4252"/>
        <w:tab w:val="right" w:pos="8504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b">
    <w:name w:val="Верхний колонтитул Знак"/>
    <w:aliases w:val="Linie Знак"/>
    <w:basedOn w:val="a0"/>
    <w:link w:val="afa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paragraph" w:customStyle="1" w:styleId="StyleHeading3Firstline127cm">
    <w:name w:val="Style Heading 3 + First line:  1.27 cm"/>
    <w:basedOn w:val="3"/>
    <w:autoRedefine/>
    <w:rsid w:val="00752A0E"/>
    <w:pPr>
      <w:keepLines w:val="0"/>
      <w:widowControl/>
      <w:tabs>
        <w:tab w:val="left" w:pos="1080"/>
        <w:tab w:val="left" w:pos="1580"/>
      </w:tabs>
      <w:autoSpaceDE/>
      <w:autoSpaceDN/>
      <w:adjustRightInd/>
      <w:spacing w:before="120" w:after="120"/>
    </w:pPr>
    <w:rPr>
      <w:rFonts w:ascii="Arial" w:eastAsia="Times New Roman" w:hAnsi="Arial" w:cs="Arial"/>
      <w:color w:val="auto"/>
      <w:lang w:eastAsia="en-US"/>
    </w:rPr>
  </w:style>
  <w:style w:type="paragraph" w:customStyle="1" w:styleId="Legend">
    <w:name w:val="Legend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paragraph" w:customStyle="1" w:styleId="RowHeadings">
    <w:name w:val="Row Headings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character" w:customStyle="1" w:styleId="afc">
    <w:name w:val="Знак Знак"/>
    <w:rsid w:val="00752A0E"/>
    <w:rPr>
      <w:sz w:val="24"/>
      <w:szCs w:val="24"/>
      <w:lang w:val="en-US" w:eastAsia="en-US"/>
    </w:rPr>
  </w:style>
  <w:style w:type="character" w:customStyle="1" w:styleId="ColumnHeadingChar">
    <w:name w:val="Column Heading Char"/>
    <w:rsid w:val="00752A0E"/>
    <w:rPr>
      <w:b/>
      <w:bCs/>
      <w:lang w:val="en-US" w:eastAsia="en-US"/>
    </w:rPr>
  </w:style>
  <w:style w:type="character" w:customStyle="1" w:styleId="23">
    <w:name w:val="Знак Знак2"/>
    <w:rsid w:val="00752A0E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customStyle="1" w:styleId="110">
    <w:name w:val="Заголовок 11"/>
    <w:basedOn w:val="1"/>
    <w:autoRedefine/>
    <w:rsid w:val="00752A0E"/>
    <w:pPr>
      <w:widowControl/>
      <w:autoSpaceDE/>
      <w:autoSpaceDN/>
      <w:spacing w:before="240" w:after="240"/>
      <w:ind w:left="284"/>
      <w:jc w:val="left"/>
    </w:pPr>
    <w:rPr>
      <w:caps/>
      <w:kern w:val="28"/>
      <w:sz w:val="24"/>
      <w:szCs w:val="24"/>
      <w:lang w:eastAsia="ru-RU"/>
    </w:rPr>
  </w:style>
  <w:style w:type="paragraph" w:styleId="afd">
    <w:name w:val="Body Text"/>
    <w:basedOn w:val="a"/>
    <w:link w:val="afe"/>
    <w:rsid w:val="00752A0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e">
    <w:name w:val="Основной текст Знак"/>
    <w:basedOn w:val="a0"/>
    <w:link w:val="afd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facade">
    <w:name w:val="Heading 1 facade"/>
    <w:basedOn w:val="1"/>
    <w:rsid w:val="00752A0E"/>
    <w:pPr>
      <w:keepNext/>
      <w:keepLines/>
      <w:widowControl/>
      <w:autoSpaceDE/>
      <w:autoSpaceDN/>
      <w:spacing w:before="240" w:after="60"/>
      <w:ind w:left="720" w:hanging="720"/>
      <w:outlineLvl w:val="9"/>
    </w:pPr>
    <w:rPr>
      <w:rFonts w:ascii="Arial" w:hAnsi="Arial" w:cs="Arial"/>
      <w:b w:val="0"/>
      <w:bCs w:val="0"/>
      <w:smallCaps/>
      <w:kern w:val="28"/>
      <w:sz w:val="32"/>
      <w:szCs w:val="32"/>
    </w:rPr>
  </w:style>
  <w:style w:type="paragraph" w:customStyle="1" w:styleId="VDIComments">
    <w:name w:val="VDI Comments"/>
    <w:basedOn w:val="a"/>
    <w:next w:val="a"/>
    <w:rsid w:val="00752A0E"/>
    <w:pPr>
      <w:widowControl/>
      <w:autoSpaceDE/>
      <w:autoSpaceDN/>
      <w:adjustRightInd/>
    </w:pPr>
    <w:rPr>
      <w:rFonts w:ascii="Times New Roman" w:hAnsi="Times New Roman" w:cs="Times New Roman"/>
      <w:i/>
      <w:iCs/>
      <w:color w:val="0000FF"/>
      <w:lang w:eastAsia="en-US"/>
    </w:rPr>
  </w:style>
  <w:style w:type="character" w:customStyle="1" w:styleId="Heading4Char">
    <w:name w:val="Heading 4 Char"/>
    <w:aliases w:val="Char Char"/>
    <w:rsid w:val="00752A0E"/>
    <w:rPr>
      <w:rFonts w:ascii="Arial" w:hAnsi="Arial" w:cs="Arial"/>
      <w:b/>
      <w:bCs/>
      <w:sz w:val="22"/>
      <w:szCs w:val="22"/>
      <w:lang w:val="ru-RU" w:eastAsia="ru-RU"/>
    </w:rPr>
  </w:style>
  <w:style w:type="paragraph" w:styleId="aff">
    <w:name w:val="List Number"/>
    <w:basedOn w:val="a"/>
    <w:rsid w:val="00752A0E"/>
    <w:pPr>
      <w:widowControl/>
      <w:tabs>
        <w:tab w:val="num" w:pos="540"/>
      </w:tabs>
      <w:autoSpaceDE/>
      <w:autoSpaceDN/>
      <w:adjustRightInd/>
      <w:spacing w:before="120" w:after="120"/>
      <w:ind w:left="540" w:hanging="360"/>
    </w:pPr>
  </w:style>
  <w:style w:type="paragraph" w:customStyle="1" w:styleId="Center">
    <w:name w:val="Center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DocumentTitle">
    <w:name w:val="Document Title"/>
    <w:basedOn w:val="a"/>
    <w:next w:val="a"/>
    <w:rsid w:val="00752A0E"/>
    <w:pPr>
      <w:widowControl/>
      <w:autoSpaceDE/>
      <w:autoSpaceDN/>
      <w:adjustRightInd/>
      <w:spacing w:before="120" w:after="120"/>
      <w:jc w:val="right"/>
    </w:pPr>
    <w:rPr>
      <w:b/>
      <w:bCs/>
      <w:sz w:val="24"/>
      <w:szCs w:val="24"/>
      <w:lang w:eastAsia="en-US"/>
    </w:rPr>
  </w:style>
  <w:style w:type="paragraph" w:customStyle="1" w:styleId="ProjectTitle">
    <w:name w:val="Project Title"/>
    <w:basedOn w:val="a"/>
    <w:next w:val="DocumentTitle"/>
    <w:rsid w:val="00752A0E"/>
    <w:pPr>
      <w:widowControl/>
      <w:autoSpaceDE/>
      <w:autoSpaceDN/>
      <w:adjustRightInd/>
      <w:spacing w:before="60" w:after="60"/>
      <w:jc w:val="right"/>
    </w:pPr>
    <w:rPr>
      <w:b/>
      <w:bCs/>
      <w:caps/>
      <w:sz w:val="24"/>
      <w:szCs w:val="24"/>
      <w:lang w:eastAsia="en-US"/>
    </w:rPr>
  </w:style>
  <w:style w:type="paragraph" w:customStyle="1" w:styleId="TableLeft">
    <w:name w:val="Table Left"/>
    <w:basedOn w:val="a"/>
    <w:rsid w:val="00752A0E"/>
    <w:pPr>
      <w:keepLines/>
      <w:widowControl/>
      <w:autoSpaceDE/>
      <w:autoSpaceDN/>
      <w:adjustRightInd/>
      <w:spacing w:before="120" w:after="120"/>
    </w:pPr>
  </w:style>
  <w:style w:type="paragraph" w:customStyle="1" w:styleId="TableCenter">
    <w:name w:val="Table Center"/>
    <w:basedOn w:val="a"/>
    <w:rsid w:val="00752A0E"/>
    <w:pPr>
      <w:keepLines/>
      <w:widowControl/>
      <w:autoSpaceDE/>
      <w:autoSpaceDN/>
      <w:adjustRightInd/>
      <w:spacing w:before="120" w:after="120"/>
      <w:jc w:val="center"/>
    </w:pPr>
  </w:style>
  <w:style w:type="paragraph" w:styleId="aff0">
    <w:name w:val="List Bullet"/>
    <w:basedOn w:val="a"/>
    <w:autoRedefine/>
    <w:rsid w:val="00752A0E"/>
    <w:pPr>
      <w:widowControl/>
      <w:tabs>
        <w:tab w:val="num" w:pos="888"/>
      </w:tabs>
      <w:autoSpaceDE/>
      <w:autoSpaceDN/>
      <w:adjustRightInd/>
      <w:spacing w:before="120" w:after="120"/>
      <w:ind w:left="888" w:hanging="180"/>
    </w:pPr>
  </w:style>
  <w:style w:type="paragraph" w:styleId="24">
    <w:name w:val="List Bullet 2"/>
    <w:basedOn w:val="a"/>
    <w:autoRedefine/>
    <w:rsid w:val="00752A0E"/>
    <w:pPr>
      <w:widowControl/>
      <w:autoSpaceDE/>
      <w:autoSpaceDN/>
      <w:adjustRightInd/>
      <w:spacing w:before="120" w:after="120"/>
      <w:ind w:left="1800" w:hanging="1080"/>
    </w:pPr>
  </w:style>
  <w:style w:type="paragraph" w:styleId="31">
    <w:name w:val="List Bullet 3"/>
    <w:basedOn w:val="a"/>
    <w:autoRedefine/>
    <w:rsid w:val="00752A0E"/>
    <w:pPr>
      <w:widowControl/>
      <w:tabs>
        <w:tab w:val="num" w:pos="1080"/>
      </w:tabs>
      <w:autoSpaceDE/>
      <w:autoSpaceDN/>
      <w:adjustRightInd/>
      <w:spacing w:before="120" w:after="120"/>
      <w:ind w:left="1080" w:hanging="360"/>
    </w:pPr>
  </w:style>
  <w:style w:type="paragraph" w:styleId="aff1">
    <w:name w:val="annotation text"/>
    <w:basedOn w:val="a"/>
    <w:link w:val="aff2"/>
    <w:rsid w:val="00752A0E"/>
    <w:pPr>
      <w:widowControl/>
      <w:autoSpaceDE/>
      <w:autoSpaceDN/>
      <w:adjustRightInd/>
      <w:spacing w:before="120" w:after="120"/>
      <w:jc w:val="both"/>
    </w:pPr>
  </w:style>
  <w:style w:type="character" w:customStyle="1" w:styleId="aff2">
    <w:name w:val="Текст примечания Знак"/>
    <w:basedOn w:val="a0"/>
    <w:link w:val="aff1"/>
    <w:rsid w:val="00752A0E"/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rsid w:val="00752A0E"/>
    <w:rPr>
      <w:color w:val="800080"/>
      <w:u w:val="single"/>
    </w:rPr>
  </w:style>
  <w:style w:type="paragraph" w:customStyle="1" w:styleId="15">
    <w:name w:val="Тема примечания1"/>
    <w:basedOn w:val="aff1"/>
    <w:next w:val="aff1"/>
    <w:rsid w:val="00752A0E"/>
    <w:rPr>
      <w:b/>
      <w:bCs/>
    </w:rPr>
  </w:style>
  <w:style w:type="paragraph" w:customStyle="1" w:styleId="StyleHeading1LeftLeft0cmHanging063cmBefore12">
    <w:name w:val="Style Heading 1 + Left Left:  0 cm Hanging:  0.63 cm Before:  12..."/>
    <w:basedOn w:val="1"/>
    <w:rsid w:val="00752A0E"/>
    <w:pPr>
      <w:keepNext/>
      <w:widowControl/>
      <w:numPr>
        <w:numId w:val="25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1LeftLeft0cmHanging063cmBefore121">
    <w:name w:val="Style Heading 1 + Left Left:  0 cm Hanging:  0.63 cm Before:  12...1"/>
    <w:basedOn w:val="1"/>
    <w:rsid w:val="00752A0E"/>
    <w:pPr>
      <w:keepNext/>
      <w:widowControl/>
      <w:numPr>
        <w:numId w:val="26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2Left063cmHanging076cmAfter3pt">
    <w:name w:val="Style Heading 2 + Left:  0.63 cm Hanging:  0.76 cm After:  3 pt"/>
    <w:basedOn w:val="2"/>
    <w:rsid w:val="00752A0E"/>
    <w:pPr>
      <w:keepLines w:val="0"/>
      <w:widowControl/>
      <w:numPr>
        <w:ilvl w:val="1"/>
        <w:numId w:val="26"/>
      </w:numPr>
      <w:tabs>
        <w:tab w:val="left" w:pos="90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8"/>
      <w:szCs w:val="28"/>
      <w:lang w:val="en-US" w:eastAsia="en-US"/>
    </w:rPr>
  </w:style>
  <w:style w:type="paragraph" w:customStyle="1" w:styleId="StyleHeading3Left127cmHanging089cmBefore12pt">
    <w:name w:val="Style Heading 3 + Left:  1.27 cm Hanging:  0.89 cm Before:  12 pt..."/>
    <w:basedOn w:val="3"/>
    <w:rsid w:val="00752A0E"/>
    <w:pPr>
      <w:keepLines w:val="0"/>
      <w:widowControl/>
      <w:numPr>
        <w:ilvl w:val="2"/>
        <w:numId w:val="26"/>
      </w:numPr>
      <w:tabs>
        <w:tab w:val="left" w:pos="108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4"/>
      <w:szCs w:val="24"/>
      <w:lang w:eastAsia="en-US"/>
    </w:rPr>
  </w:style>
  <w:style w:type="paragraph" w:customStyle="1" w:styleId="41">
    <w:name w:val="Çàãîëîâîê 4"/>
    <w:basedOn w:val="a"/>
    <w:next w:val="a"/>
    <w:rsid w:val="00752A0E"/>
    <w:pPr>
      <w:keepNext/>
      <w:autoSpaceDE/>
      <w:autoSpaceDN/>
      <w:adjustRightInd/>
      <w:spacing w:before="120" w:after="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rsid w:val="00752A0E"/>
    <w:rPr>
      <w:rFonts w:ascii="Arial" w:hAnsi="Arial" w:cs="Arial"/>
      <w:sz w:val="20"/>
      <w:szCs w:val="20"/>
      <w:u w:val="single"/>
      <w:lang w:val="ru-RU" w:eastAsia="x-none"/>
    </w:rPr>
  </w:style>
  <w:style w:type="paragraph" w:customStyle="1" w:styleId="ContractHeading">
    <w:name w:val="Contract_Heading"/>
    <w:basedOn w:val="1"/>
    <w:next w:val="ContractNumbering"/>
    <w:rsid w:val="00752A0E"/>
    <w:pPr>
      <w:keepNext/>
      <w:widowControl/>
      <w:tabs>
        <w:tab w:val="num" w:pos="432"/>
        <w:tab w:val="num" w:pos="567"/>
        <w:tab w:val="num" w:pos="720"/>
      </w:tabs>
      <w:autoSpaceDE/>
      <w:autoSpaceDN/>
      <w:spacing w:before="240" w:after="120"/>
      <w:ind w:left="432" w:hanging="432"/>
      <w:jc w:val="left"/>
    </w:pPr>
    <w:rPr>
      <w:rFonts w:ascii="Arial" w:hAnsi="Arial" w:cs="Arial"/>
      <w:caps/>
      <w:sz w:val="32"/>
      <w:szCs w:val="32"/>
    </w:rPr>
  </w:style>
  <w:style w:type="character" w:customStyle="1" w:styleId="ContractNumbering0">
    <w:name w:val="Contract_Numbering Знак"/>
    <w:rsid w:val="00752A0E"/>
    <w:rPr>
      <w:rFonts w:ascii="Arial" w:hAnsi="Arial" w:cs="Arial"/>
      <w:lang w:val="ru-RU" w:eastAsia="en-US"/>
    </w:rPr>
  </w:style>
  <w:style w:type="paragraph" w:customStyle="1" w:styleId="16">
    <w:name w:val="Абзац списка1"/>
    <w:basedOn w:val="a"/>
    <w:rsid w:val="00752A0E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Heading">
    <w:name w:val="Table Heading"/>
    <w:basedOn w:val="a"/>
    <w:rsid w:val="00752A0E"/>
    <w:pPr>
      <w:keepNext/>
      <w:keepLines/>
      <w:autoSpaceDE/>
      <w:autoSpaceDN/>
      <w:adjustRightInd/>
      <w:spacing w:before="60" w:after="60"/>
      <w:jc w:val="center"/>
    </w:pPr>
    <w:rPr>
      <w:b/>
      <w:bCs/>
      <w:sz w:val="18"/>
      <w:szCs w:val="18"/>
      <w:lang w:eastAsia="en-US"/>
    </w:rPr>
  </w:style>
  <w:style w:type="paragraph" w:customStyle="1" w:styleId="MainTitle">
    <w:name w:val="Main Title"/>
    <w:basedOn w:val="a"/>
    <w:rsid w:val="00752A0E"/>
    <w:pPr>
      <w:autoSpaceDE/>
      <w:autoSpaceDN/>
      <w:adjustRightInd/>
      <w:spacing w:after="240"/>
      <w:jc w:val="center"/>
    </w:pPr>
    <w:rPr>
      <w:b/>
      <w:bCs/>
      <w:kern w:val="28"/>
      <w:sz w:val="36"/>
      <w:szCs w:val="36"/>
      <w:lang w:eastAsia="en-US"/>
    </w:rPr>
  </w:style>
  <w:style w:type="paragraph" w:customStyle="1" w:styleId="TableRight">
    <w:name w:val="Table Right"/>
    <w:basedOn w:val="a"/>
    <w:rsid w:val="00752A0E"/>
    <w:pPr>
      <w:autoSpaceDE/>
      <w:autoSpaceDN/>
      <w:adjustRightInd/>
      <w:spacing w:before="60" w:after="60"/>
      <w:jc w:val="right"/>
    </w:pPr>
    <w:rPr>
      <w:sz w:val="16"/>
      <w:szCs w:val="16"/>
      <w:lang w:eastAsia="en-US"/>
    </w:rPr>
  </w:style>
  <w:style w:type="character" w:styleId="aff4">
    <w:name w:val="annotation reference"/>
    <w:rsid w:val="00752A0E"/>
    <w:rPr>
      <w:sz w:val="16"/>
      <w:szCs w:val="16"/>
    </w:rPr>
  </w:style>
  <w:style w:type="paragraph" w:styleId="32">
    <w:name w:val="Body Text Indent 3"/>
    <w:basedOn w:val="a"/>
    <w:link w:val="33"/>
    <w:rsid w:val="00752A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752A0E"/>
    <w:rPr>
      <w:rFonts w:ascii="Times New Roman" w:eastAsia="Times New Roman" w:hAnsi="Times New Roman" w:cs="Times New Roman"/>
      <w:sz w:val="16"/>
      <w:szCs w:val="16"/>
    </w:rPr>
  </w:style>
  <w:style w:type="character" w:customStyle="1" w:styleId="17">
    <w:name w:val="Знак Знак1"/>
    <w:rsid w:val="00752A0E"/>
    <w:rPr>
      <w:rFonts w:ascii="Courier New" w:hAnsi="Courier New" w:cs="Courier New"/>
      <w:lang w:val="ru-RU" w:eastAsia="x-none"/>
    </w:rPr>
  </w:style>
  <w:style w:type="character" w:customStyle="1" w:styleId="51">
    <w:name w:val="Знак Знак5"/>
    <w:rsid w:val="00752A0E"/>
    <w:rPr>
      <w:b/>
      <w:bCs/>
      <w:sz w:val="24"/>
      <w:szCs w:val="24"/>
      <w:lang w:val="ru-RU" w:eastAsia="en-US"/>
    </w:rPr>
  </w:style>
  <w:style w:type="character" w:customStyle="1" w:styleId="aff5">
    <w:name w:val="Схема документа Знак"/>
    <w:basedOn w:val="a0"/>
    <w:link w:val="aff6"/>
    <w:semiHidden/>
    <w:rsid w:val="00752A0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6">
    <w:name w:val="Document Map"/>
    <w:basedOn w:val="a"/>
    <w:link w:val="aff5"/>
    <w:semiHidden/>
    <w:rsid w:val="00752A0E"/>
    <w:pPr>
      <w:widowControl/>
      <w:shd w:val="clear" w:color="auto" w:fill="000080"/>
      <w:autoSpaceDE/>
      <w:autoSpaceDN/>
      <w:adjustRightInd/>
    </w:pPr>
    <w:rPr>
      <w:rFonts w:ascii="Tahoma" w:hAnsi="Tahoma" w:cs="Tahoma"/>
      <w:lang w:eastAsia="en-US"/>
    </w:rPr>
  </w:style>
  <w:style w:type="paragraph" w:styleId="aff7">
    <w:name w:val="footnote text"/>
    <w:aliases w:val="Знак"/>
    <w:basedOn w:val="a"/>
    <w:link w:val="aff8"/>
    <w:uiPriority w:val="99"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f8">
    <w:name w:val="Текст сноски Знак"/>
    <w:aliases w:val="Знак Знак3"/>
    <w:basedOn w:val="a0"/>
    <w:link w:val="aff7"/>
    <w:uiPriority w:val="99"/>
    <w:rsid w:val="00752A0E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752A0E"/>
    <w:rPr>
      <w:vertAlign w:val="superscript"/>
    </w:rPr>
  </w:style>
  <w:style w:type="paragraph" w:customStyle="1" w:styleId="18">
    <w:name w:val="???????1"/>
    <w:rsid w:val="0075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2"/>
    <w:link w:val="affb"/>
    <w:semiHidden/>
    <w:rsid w:val="00752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1"/>
    <w:next w:val="aff1"/>
    <w:link w:val="affa"/>
    <w:semiHidden/>
    <w:rsid w:val="00752A0E"/>
    <w:pPr>
      <w:spacing w:before="0" w:after="0"/>
      <w:jc w:val="left"/>
    </w:pPr>
    <w:rPr>
      <w:rFonts w:ascii="Times New Roman" w:hAnsi="Times New Roman" w:cs="Times New Roman"/>
      <w:b/>
      <w:bCs/>
      <w:lang w:eastAsia="en-US"/>
    </w:rPr>
  </w:style>
  <w:style w:type="paragraph" w:customStyle="1" w:styleId="consnormal">
    <w:name w:val="consnormal"/>
    <w:basedOn w:val="a"/>
    <w:rsid w:val="00752A0E"/>
    <w:pPr>
      <w:widowControl/>
      <w:numPr>
        <w:ilvl w:val="1"/>
        <w:numId w:val="12"/>
      </w:numPr>
      <w:autoSpaceDE/>
      <w:autoSpaceDN/>
      <w:adjustRightInd/>
      <w:spacing w:after="120"/>
      <w:ind w:left="792" w:hanging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3">
    <w:name w:val="blk3"/>
    <w:rsid w:val="00752A0E"/>
    <w:rPr>
      <w:vanish w:val="0"/>
      <w:webHidden w:val="0"/>
      <w:specVanish w:val="0"/>
    </w:rPr>
  </w:style>
  <w:style w:type="paragraph" w:customStyle="1" w:styleId="19">
    <w:name w:val="Обычный (веб)1"/>
    <w:basedOn w:val="a"/>
    <w:next w:val="a4"/>
    <w:qFormat/>
    <w:rsid w:val="00023DB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A68A5"/>
    <w:pPr>
      <w:adjustRightInd/>
      <w:ind w:left="1366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52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71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Char"/>
    <w:basedOn w:val="a"/>
    <w:next w:val="a"/>
    <w:link w:val="40"/>
    <w:qFormat/>
    <w:rsid w:val="00752A0E"/>
    <w:pPr>
      <w:keepNext/>
      <w:widowControl/>
      <w:tabs>
        <w:tab w:val="left" w:pos="900"/>
        <w:tab w:val="left" w:pos="1580"/>
      </w:tabs>
      <w:autoSpaceDE/>
      <w:autoSpaceDN/>
      <w:adjustRightInd/>
      <w:spacing w:before="120"/>
      <w:outlineLvl w:val="3"/>
    </w:pPr>
    <w:rPr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52A0E"/>
    <w:pPr>
      <w:keepNext/>
      <w:keepLines/>
      <w:widowControl/>
      <w:suppressAutoHyphens/>
      <w:autoSpaceDE/>
      <w:autoSpaceDN/>
      <w:adjustRightInd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752A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752A0E"/>
    <w:pPr>
      <w:keepLines/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2A0E"/>
    <w:pPr>
      <w:keepLines/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2A0E"/>
    <w:pPr>
      <w:keepLines/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52A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1D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aliases w:val="Char Знак"/>
    <w:basedOn w:val="a0"/>
    <w:link w:val="4"/>
    <w:rsid w:val="00752A0E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752A0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2A0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2A0E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752A0E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752A0E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List Paragraph"/>
    <w:basedOn w:val="a"/>
    <w:uiPriority w:val="1"/>
    <w:qFormat/>
    <w:rsid w:val="00F803B6"/>
    <w:pPr>
      <w:ind w:left="720"/>
      <w:contextualSpacing/>
    </w:pPr>
  </w:style>
  <w:style w:type="paragraph" w:customStyle="1" w:styleId="Default">
    <w:name w:val="Default"/>
    <w:rsid w:val="00F8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веб) Знак"/>
    <w:basedOn w:val="a"/>
    <w:link w:val="11"/>
    <w:uiPriority w:val="99"/>
    <w:unhideWhenUsed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"/>
    <w:link w:val="a4"/>
    <w:uiPriority w:val="99"/>
    <w:rsid w:val="00AF4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803B6"/>
  </w:style>
  <w:style w:type="character" w:customStyle="1" w:styleId="c9">
    <w:name w:val="c9"/>
    <w:rsid w:val="00F803B6"/>
  </w:style>
  <w:style w:type="character" w:customStyle="1" w:styleId="c0">
    <w:name w:val="c0"/>
    <w:rsid w:val="00F803B6"/>
  </w:style>
  <w:style w:type="paragraph" w:customStyle="1" w:styleId="c850">
    <w:name w:val="c850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F803B6"/>
    <w:rPr>
      <w:color w:val="0000FF"/>
      <w:u w:val="single"/>
    </w:rPr>
  </w:style>
  <w:style w:type="paragraph" w:customStyle="1" w:styleId="ConsNormal0">
    <w:name w:val="ConsNormal"/>
    <w:rsid w:val="00F80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qFormat/>
    <w:rsid w:val="00F803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next w:val="a"/>
    <w:link w:val="12"/>
    <w:qFormat/>
    <w:rsid w:val="00F803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7"/>
    <w:uiPriority w:val="10"/>
    <w:rsid w:val="00F803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link w:val="a6"/>
    <w:rsid w:val="00F803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lk">
    <w:name w:val="blk"/>
    <w:basedOn w:val="a0"/>
    <w:rsid w:val="00F803B6"/>
  </w:style>
  <w:style w:type="character" w:styleId="a9">
    <w:name w:val="Strong"/>
    <w:uiPriority w:val="22"/>
    <w:qFormat/>
    <w:rsid w:val="00F803B6"/>
    <w:rPr>
      <w:b/>
      <w:bCs/>
    </w:rPr>
  </w:style>
  <w:style w:type="paragraph" w:styleId="aa">
    <w:name w:val="No Spacing"/>
    <w:uiPriority w:val="1"/>
    <w:qFormat/>
    <w:rsid w:val="00F80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F803B6"/>
  </w:style>
  <w:style w:type="table" w:styleId="ab">
    <w:name w:val="Table Grid"/>
    <w:basedOn w:val="a1"/>
    <w:rsid w:val="0047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752A0E"/>
    <w:pPr>
      <w:widowControl/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ad">
    <w:name w:val="Текст Знак"/>
    <w:basedOn w:val="a0"/>
    <w:link w:val="ac"/>
    <w:rsid w:val="00752A0E"/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rsid w:val="00752A0E"/>
    <w:pPr>
      <w:tabs>
        <w:tab w:val="center" w:pos="4703"/>
        <w:tab w:val="right" w:pos="9406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">
    <w:name w:val="Нижний колонтитул Знак"/>
    <w:basedOn w:val="a0"/>
    <w:link w:val="ae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character" w:styleId="af0">
    <w:name w:val="page number"/>
    <w:basedOn w:val="a0"/>
    <w:rsid w:val="00752A0E"/>
  </w:style>
  <w:style w:type="paragraph" w:customStyle="1" w:styleId="af1">
    <w:name w:val="Îáû÷íûé"/>
    <w:rsid w:val="00752A0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styleId="21">
    <w:name w:val="Body Text Indent 2"/>
    <w:basedOn w:val="a"/>
    <w:link w:val="22"/>
    <w:rsid w:val="00752A0E"/>
    <w:pPr>
      <w:widowControl/>
      <w:autoSpaceDE/>
      <w:autoSpaceDN/>
      <w:adjustRightInd/>
      <w:ind w:left="85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52A0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752A0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Heading">
    <w:name w:val="Column Heading"/>
    <w:basedOn w:val="a"/>
    <w:rsid w:val="00752A0E"/>
    <w:pPr>
      <w:keepNext/>
      <w:widowControl/>
      <w:autoSpaceDE/>
      <w:autoSpaceDN/>
      <w:adjustRightInd/>
      <w:spacing w:before="60" w:after="60"/>
    </w:pPr>
    <w:rPr>
      <w:rFonts w:ascii="Times New Roman" w:hAnsi="Times New Roman" w:cs="Times New Roman"/>
      <w:b/>
      <w:bCs/>
      <w:lang w:eastAsia="en-US"/>
    </w:rPr>
  </w:style>
  <w:style w:type="paragraph" w:customStyle="1" w:styleId="Tabletext">
    <w:name w:val="Table text"/>
    <w:basedOn w:val="a"/>
    <w:rsid w:val="00752A0E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paragraph" w:customStyle="1" w:styleId="13">
    <w:name w:val="Текст выноски1"/>
    <w:basedOn w:val="a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14">
    <w:name w:val="toc 1"/>
    <w:basedOn w:val="a"/>
    <w:next w:val="a"/>
    <w:autoRedefine/>
    <w:semiHidden/>
    <w:rsid w:val="00752A0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af4">
    <w:name w:val="endnote text"/>
    <w:basedOn w:val="a"/>
    <w:link w:val="af5"/>
    <w:semiHidden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5">
    <w:name w:val="Текст концевой сноски Знак"/>
    <w:basedOn w:val="a0"/>
    <w:link w:val="af4"/>
    <w:semiHidden/>
    <w:rsid w:val="00752A0E"/>
    <w:rPr>
      <w:rFonts w:ascii="Times New Roman" w:eastAsia="Times New Roman" w:hAnsi="Times New Roman" w:cs="Times New Roman"/>
      <w:sz w:val="20"/>
      <w:szCs w:val="20"/>
    </w:rPr>
  </w:style>
  <w:style w:type="paragraph" w:customStyle="1" w:styleId="Right">
    <w:name w:val="Right"/>
    <w:basedOn w:val="a"/>
    <w:rsid w:val="00752A0E"/>
    <w:pPr>
      <w:widowControl/>
      <w:autoSpaceDE/>
      <w:autoSpaceDN/>
      <w:adjustRightInd/>
      <w:spacing w:before="120" w:after="120"/>
      <w:jc w:val="right"/>
    </w:pPr>
  </w:style>
  <w:style w:type="paragraph" w:customStyle="1" w:styleId="Inset">
    <w:name w:val="Inset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TableHeader">
    <w:name w:val="Table Header"/>
    <w:basedOn w:val="a"/>
    <w:rsid w:val="00752A0E"/>
    <w:pPr>
      <w:keepNext/>
      <w:keepLines/>
      <w:widowControl/>
      <w:autoSpaceDE/>
      <w:autoSpaceDN/>
      <w:adjustRightInd/>
      <w:spacing w:before="120" w:after="120"/>
      <w:jc w:val="center"/>
    </w:pPr>
    <w:rPr>
      <w:b/>
      <w:bCs/>
    </w:rPr>
  </w:style>
  <w:style w:type="paragraph" w:customStyle="1" w:styleId="ContractNumbering">
    <w:name w:val="Contract_Numbering"/>
    <w:basedOn w:val="2"/>
    <w:autoRedefine/>
    <w:rsid w:val="00752A0E"/>
    <w:pPr>
      <w:keepNext w:val="0"/>
      <w:keepLines w:val="0"/>
      <w:autoSpaceDE/>
      <w:autoSpaceDN/>
      <w:adjustRightInd/>
      <w:spacing w:before="0"/>
      <w:ind w:firstLine="709"/>
    </w:pPr>
    <w:rPr>
      <w:rFonts w:ascii="Times New Roman" w:eastAsia="MS Mincho" w:hAnsi="Times New Roman" w:cs="Times New Roman"/>
      <w:b w:val="0"/>
      <w:bCs w:val="0"/>
      <w:color w:val="auto"/>
      <w:sz w:val="22"/>
      <w:szCs w:val="22"/>
      <w:lang w:eastAsia="en-US"/>
    </w:rPr>
  </w:style>
  <w:style w:type="paragraph" w:customStyle="1" w:styleId="Normal1">
    <w:name w:val="Normal1"/>
    <w:rsid w:val="00752A0E"/>
    <w:pPr>
      <w:spacing w:before="120"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6">
    <w:name w:val="Текст макроса Знак"/>
    <w:basedOn w:val="a0"/>
    <w:link w:val="af7"/>
    <w:semiHidden/>
    <w:rsid w:val="00752A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macro"/>
    <w:link w:val="af6"/>
    <w:semiHidden/>
    <w:rsid w:val="00752A0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rsid w:val="00752A0E"/>
    <w:rPr>
      <w:rFonts w:ascii="Tahoma" w:eastAsia="Times New Roman" w:hAnsi="Tahoma" w:cs="Tahoma"/>
      <w:sz w:val="16"/>
      <w:szCs w:val="16"/>
    </w:rPr>
  </w:style>
  <w:style w:type="paragraph" w:styleId="afa">
    <w:name w:val="header"/>
    <w:aliases w:val="Linie"/>
    <w:basedOn w:val="a"/>
    <w:link w:val="afb"/>
    <w:rsid w:val="00752A0E"/>
    <w:pPr>
      <w:tabs>
        <w:tab w:val="center" w:pos="4252"/>
        <w:tab w:val="right" w:pos="8504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b">
    <w:name w:val="Верхний колонтитул Знак"/>
    <w:aliases w:val="Linie Знак"/>
    <w:basedOn w:val="a0"/>
    <w:link w:val="afa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paragraph" w:customStyle="1" w:styleId="StyleHeading3Firstline127cm">
    <w:name w:val="Style Heading 3 + First line:  1.27 cm"/>
    <w:basedOn w:val="3"/>
    <w:autoRedefine/>
    <w:rsid w:val="00752A0E"/>
    <w:pPr>
      <w:keepLines w:val="0"/>
      <w:widowControl/>
      <w:tabs>
        <w:tab w:val="left" w:pos="1080"/>
        <w:tab w:val="left" w:pos="1580"/>
      </w:tabs>
      <w:autoSpaceDE/>
      <w:autoSpaceDN/>
      <w:adjustRightInd/>
      <w:spacing w:before="120" w:after="120"/>
    </w:pPr>
    <w:rPr>
      <w:rFonts w:ascii="Arial" w:eastAsia="Times New Roman" w:hAnsi="Arial" w:cs="Arial"/>
      <w:color w:val="auto"/>
      <w:lang w:eastAsia="en-US"/>
    </w:rPr>
  </w:style>
  <w:style w:type="paragraph" w:customStyle="1" w:styleId="Legend">
    <w:name w:val="Legend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paragraph" w:customStyle="1" w:styleId="RowHeadings">
    <w:name w:val="Row Headings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character" w:customStyle="1" w:styleId="afc">
    <w:name w:val="Знак Знак"/>
    <w:rsid w:val="00752A0E"/>
    <w:rPr>
      <w:sz w:val="24"/>
      <w:szCs w:val="24"/>
      <w:lang w:val="en-US" w:eastAsia="en-US"/>
    </w:rPr>
  </w:style>
  <w:style w:type="character" w:customStyle="1" w:styleId="ColumnHeadingChar">
    <w:name w:val="Column Heading Char"/>
    <w:rsid w:val="00752A0E"/>
    <w:rPr>
      <w:b/>
      <w:bCs/>
      <w:lang w:val="en-US" w:eastAsia="en-US"/>
    </w:rPr>
  </w:style>
  <w:style w:type="character" w:customStyle="1" w:styleId="23">
    <w:name w:val="Знак Знак2"/>
    <w:rsid w:val="00752A0E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customStyle="1" w:styleId="110">
    <w:name w:val="Заголовок 11"/>
    <w:basedOn w:val="1"/>
    <w:autoRedefine/>
    <w:rsid w:val="00752A0E"/>
    <w:pPr>
      <w:widowControl/>
      <w:autoSpaceDE/>
      <w:autoSpaceDN/>
      <w:spacing w:before="240" w:after="240"/>
      <w:ind w:left="284"/>
      <w:jc w:val="left"/>
    </w:pPr>
    <w:rPr>
      <w:caps/>
      <w:kern w:val="28"/>
      <w:sz w:val="24"/>
      <w:szCs w:val="24"/>
      <w:lang w:eastAsia="ru-RU"/>
    </w:rPr>
  </w:style>
  <w:style w:type="paragraph" w:styleId="afd">
    <w:name w:val="Body Text"/>
    <w:basedOn w:val="a"/>
    <w:link w:val="afe"/>
    <w:rsid w:val="00752A0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e">
    <w:name w:val="Основной текст Знак"/>
    <w:basedOn w:val="a0"/>
    <w:link w:val="afd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facade">
    <w:name w:val="Heading 1 facade"/>
    <w:basedOn w:val="1"/>
    <w:rsid w:val="00752A0E"/>
    <w:pPr>
      <w:keepNext/>
      <w:keepLines/>
      <w:widowControl/>
      <w:autoSpaceDE/>
      <w:autoSpaceDN/>
      <w:spacing w:before="240" w:after="60"/>
      <w:ind w:left="720" w:hanging="720"/>
      <w:outlineLvl w:val="9"/>
    </w:pPr>
    <w:rPr>
      <w:rFonts w:ascii="Arial" w:hAnsi="Arial" w:cs="Arial"/>
      <w:b w:val="0"/>
      <w:bCs w:val="0"/>
      <w:smallCaps/>
      <w:kern w:val="28"/>
      <w:sz w:val="32"/>
      <w:szCs w:val="32"/>
    </w:rPr>
  </w:style>
  <w:style w:type="paragraph" w:customStyle="1" w:styleId="VDIComments">
    <w:name w:val="VDI Comments"/>
    <w:basedOn w:val="a"/>
    <w:next w:val="a"/>
    <w:rsid w:val="00752A0E"/>
    <w:pPr>
      <w:widowControl/>
      <w:autoSpaceDE/>
      <w:autoSpaceDN/>
      <w:adjustRightInd/>
    </w:pPr>
    <w:rPr>
      <w:rFonts w:ascii="Times New Roman" w:hAnsi="Times New Roman" w:cs="Times New Roman"/>
      <w:i/>
      <w:iCs/>
      <w:color w:val="0000FF"/>
      <w:lang w:eastAsia="en-US"/>
    </w:rPr>
  </w:style>
  <w:style w:type="character" w:customStyle="1" w:styleId="Heading4Char">
    <w:name w:val="Heading 4 Char"/>
    <w:aliases w:val="Char Char"/>
    <w:rsid w:val="00752A0E"/>
    <w:rPr>
      <w:rFonts w:ascii="Arial" w:hAnsi="Arial" w:cs="Arial"/>
      <w:b/>
      <w:bCs/>
      <w:sz w:val="22"/>
      <w:szCs w:val="22"/>
      <w:lang w:val="ru-RU" w:eastAsia="ru-RU"/>
    </w:rPr>
  </w:style>
  <w:style w:type="paragraph" w:styleId="aff">
    <w:name w:val="List Number"/>
    <w:basedOn w:val="a"/>
    <w:rsid w:val="00752A0E"/>
    <w:pPr>
      <w:widowControl/>
      <w:tabs>
        <w:tab w:val="num" w:pos="540"/>
      </w:tabs>
      <w:autoSpaceDE/>
      <w:autoSpaceDN/>
      <w:adjustRightInd/>
      <w:spacing w:before="120" w:after="120"/>
      <w:ind w:left="540" w:hanging="360"/>
    </w:pPr>
  </w:style>
  <w:style w:type="paragraph" w:customStyle="1" w:styleId="Center">
    <w:name w:val="Center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DocumentTitle">
    <w:name w:val="Document Title"/>
    <w:basedOn w:val="a"/>
    <w:next w:val="a"/>
    <w:rsid w:val="00752A0E"/>
    <w:pPr>
      <w:widowControl/>
      <w:autoSpaceDE/>
      <w:autoSpaceDN/>
      <w:adjustRightInd/>
      <w:spacing w:before="120" w:after="120"/>
      <w:jc w:val="right"/>
    </w:pPr>
    <w:rPr>
      <w:b/>
      <w:bCs/>
      <w:sz w:val="24"/>
      <w:szCs w:val="24"/>
      <w:lang w:eastAsia="en-US"/>
    </w:rPr>
  </w:style>
  <w:style w:type="paragraph" w:customStyle="1" w:styleId="ProjectTitle">
    <w:name w:val="Project Title"/>
    <w:basedOn w:val="a"/>
    <w:next w:val="DocumentTitle"/>
    <w:rsid w:val="00752A0E"/>
    <w:pPr>
      <w:widowControl/>
      <w:autoSpaceDE/>
      <w:autoSpaceDN/>
      <w:adjustRightInd/>
      <w:spacing w:before="60" w:after="60"/>
      <w:jc w:val="right"/>
    </w:pPr>
    <w:rPr>
      <w:b/>
      <w:bCs/>
      <w:caps/>
      <w:sz w:val="24"/>
      <w:szCs w:val="24"/>
      <w:lang w:eastAsia="en-US"/>
    </w:rPr>
  </w:style>
  <w:style w:type="paragraph" w:customStyle="1" w:styleId="TableLeft">
    <w:name w:val="Table Left"/>
    <w:basedOn w:val="a"/>
    <w:rsid w:val="00752A0E"/>
    <w:pPr>
      <w:keepLines/>
      <w:widowControl/>
      <w:autoSpaceDE/>
      <w:autoSpaceDN/>
      <w:adjustRightInd/>
      <w:spacing w:before="120" w:after="120"/>
    </w:pPr>
  </w:style>
  <w:style w:type="paragraph" w:customStyle="1" w:styleId="TableCenter">
    <w:name w:val="Table Center"/>
    <w:basedOn w:val="a"/>
    <w:rsid w:val="00752A0E"/>
    <w:pPr>
      <w:keepLines/>
      <w:widowControl/>
      <w:autoSpaceDE/>
      <w:autoSpaceDN/>
      <w:adjustRightInd/>
      <w:spacing w:before="120" w:after="120"/>
      <w:jc w:val="center"/>
    </w:pPr>
  </w:style>
  <w:style w:type="paragraph" w:styleId="aff0">
    <w:name w:val="List Bullet"/>
    <w:basedOn w:val="a"/>
    <w:autoRedefine/>
    <w:rsid w:val="00752A0E"/>
    <w:pPr>
      <w:widowControl/>
      <w:tabs>
        <w:tab w:val="num" w:pos="888"/>
      </w:tabs>
      <w:autoSpaceDE/>
      <w:autoSpaceDN/>
      <w:adjustRightInd/>
      <w:spacing w:before="120" w:after="120"/>
      <w:ind w:left="888" w:hanging="180"/>
    </w:pPr>
  </w:style>
  <w:style w:type="paragraph" w:styleId="24">
    <w:name w:val="List Bullet 2"/>
    <w:basedOn w:val="a"/>
    <w:autoRedefine/>
    <w:rsid w:val="00752A0E"/>
    <w:pPr>
      <w:widowControl/>
      <w:autoSpaceDE/>
      <w:autoSpaceDN/>
      <w:adjustRightInd/>
      <w:spacing w:before="120" w:after="120"/>
      <w:ind w:left="1800" w:hanging="1080"/>
    </w:pPr>
  </w:style>
  <w:style w:type="paragraph" w:styleId="31">
    <w:name w:val="List Bullet 3"/>
    <w:basedOn w:val="a"/>
    <w:autoRedefine/>
    <w:rsid w:val="00752A0E"/>
    <w:pPr>
      <w:widowControl/>
      <w:tabs>
        <w:tab w:val="num" w:pos="1080"/>
      </w:tabs>
      <w:autoSpaceDE/>
      <w:autoSpaceDN/>
      <w:adjustRightInd/>
      <w:spacing w:before="120" w:after="120"/>
      <w:ind w:left="1080" w:hanging="360"/>
    </w:pPr>
  </w:style>
  <w:style w:type="paragraph" w:styleId="aff1">
    <w:name w:val="annotation text"/>
    <w:basedOn w:val="a"/>
    <w:link w:val="aff2"/>
    <w:rsid w:val="00752A0E"/>
    <w:pPr>
      <w:widowControl/>
      <w:autoSpaceDE/>
      <w:autoSpaceDN/>
      <w:adjustRightInd/>
      <w:spacing w:before="120" w:after="120"/>
      <w:jc w:val="both"/>
    </w:pPr>
  </w:style>
  <w:style w:type="character" w:customStyle="1" w:styleId="aff2">
    <w:name w:val="Текст примечания Знак"/>
    <w:basedOn w:val="a0"/>
    <w:link w:val="aff1"/>
    <w:rsid w:val="00752A0E"/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rsid w:val="00752A0E"/>
    <w:rPr>
      <w:color w:val="800080"/>
      <w:u w:val="single"/>
    </w:rPr>
  </w:style>
  <w:style w:type="paragraph" w:customStyle="1" w:styleId="15">
    <w:name w:val="Тема примечания1"/>
    <w:basedOn w:val="aff1"/>
    <w:next w:val="aff1"/>
    <w:rsid w:val="00752A0E"/>
    <w:rPr>
      <w:b/>
      <w:bCs/>
    </w:rPr>
  </w:style>
  <w:style w:type="paragraph" w:customStyle="1" w:styleId="StyleHeading1LeftLeft0cmHanging063cmBefore12">
    <w:name w:val="Style Heading 1 + Left Left:  0 cm Hanging:  0.63 cm Before:  12..."/>
    <w:basedOn w:val="1"/>
    <w:rsid w:val="00752A0E"/>
    <w:pPr>
      <w:keepNext/>
      <w:widowControl/>
      <w:numPr>
        <w:numId w:val="25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1LeftLeft0cmHanging063cmBefore121">
    <w:name w:val="Style Heading 1 + Left Left:  0 cm Hanging:  0.63 cm Before:  12...1"/>
    <w:basedOn w:val="1"/>
    <w:rsid w:val="00752A0E"/>
    <w:pPr>
      <w:keepNext/>
      <w:widowControl/>
      <w:numPr>
        <w:numId w:val="26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2Left063cmHanging076cmAfter3pt">
    <w:name w:val="Style Heading 2 + Left:  0.63 cm Hanging:  0.76 cm After:  3 pt"/>
    <w:basedOn w:val="2"/>
    <w:rsid w:val="00752A0E"/>
    <w:pPr>
      <w:keepLines w:val="0"/>
      <w:widowControl/>
      <w:numPr>
        <w:ilvl w:val="1"/>
        <w:numId w:val="26"/>
      </w:numPr>
      <w:tabs>
        <w:tab w:val="left" w:pos="90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8"/>
      <w:szCs w:val="28"/>
      <w:lang w:val="en-US" w:eastAsia="en-US"/>
    </w:rPr>
  </w:style>
  <w:style w:type="paragraph" w:customStyle="1" w:styleId="StyleHeading3Left127cmHanging089cmBefore12pt">
    <w:name w:val="Style Heading 3 + Left:  1.27 cm Hanging:  0.89 cm Before:  12 pt..."/>
    <w:basedOn w:val="3"/>
    <w:rsid w:val="00752A0E"/>
    <w:pPr>
      <w:keepLines w:val="0"/>
      <w:widowControl/>
      <w:numPr>
        <w:ilvl w:val="2"/>
        <w:numId w:val="26"/>
      </w:numPr>
      <w:tabs>
        <w:tab w:val="left" w:pos="108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4"/>
      <w:szCs w:val="24"/>
      <w:lang w:eastAsia="en-US"/>
    </w:rPr>
  </w:style>
  <w:style w:type="paragraph" w:customStyle="1" w:styleId="41">
    <w:name w:val="Çàãîëîâîê 4"/>
    <w:basedOn w:val="a"/>
    <w:next w:val="a"/>
    <w:rsid w:val="00752A0E"/>
    <w:pPr>
      <w:keepNext/>
      <w:autoSpaceDE/>
      <w:autoSpaceDN/>
      <w:adjustRightInd/>
      <w:spacing w:before="120" w:after="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rsid w:val="00752A0E"/>
    <w:rPr>
      <w:rFonts w:ascii="Arial" w:hAnsi="Arial" w:cs="Arial"/>
      <w:sz w:val="20"/>
      <w:szCs w:val="20"/>
      <w:u w:val="single"/>
      <w:lang w:val="ru-RU" w:eastAsia="x-none"/>
    </w:rPr>
  </w:style>
  <w:style w:type="paragraph" w:customStyle="1" w:styleId="ContractHeading">
    <w:name w:val="Contract_Heading"/>
    <w:basedOn w:val="1"/>
    <w:next w:val="ContractNumbering"/>
    <w:rsid w:val="00752A0E"/>
    <w:pPr>
      <w:keepNext/>
      <w:widowControl/>
      <w:tabs>
        <w:tab w:val="num" w:pos="432"/>
        <w:tab w:val="num" w:pos="567"/>
        <w:tab w:val="num" w:pos="720"/>
      </w:tabs>
      <w:autoSpaceDE/>
      <w:autoSpaceDN/>
      <w:spacing w:before="240" w:after="120"/>
      <w:ind w:left="432" w:hanging="432"/>
      <w:jc w:val="left"/>
    </w:pPr>
    <w:rPr>
      <w:rFonts w:ascii="Arial" w:hAnsi="Arial" w:cs="Arial"/>
      <w:caps/>
      <w:sz w:val="32"/>
      <w:szCs w:val="32"/>
    </w:rPr>
  </w:style>
  <w:style w:type="character" w:customStyle="1" w:styleId="ContractNumbering0">
    <w:name w:val="Contract_Numbering Знак"/>
    <w:rsid w:val="00752A0E"/>
    <w:rPr>
      <w:rFonts w:ascii="Arial" w:hAnsi="Arial" w:cs="Arial"/>
      <w:lang w:val="ru-RU" w:eastAsia="en-US"/>
    </w:rPr>
  </w:style>
  <w:style w:type="paragraph" w:customStyle="1" w:styleId="16">
    <w:name w:val="Абзац списка1"/>
    <w:basedOn w:val="a"/>
    <w:rsid w:val="00752A0E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Heading">
    <w:name w:val="Table Heading"/>
    <w:basedOn w:val="a"/>
    <w:rsid w:val="00752A0E"/>
    <w:pPr>
      <w:keepNext/>
      <w:keepLines/>
      <w:autoSpaceDE/>
      <w:autoSpaceDN/>
      <w:adjustRightInd/>
      <w:spacing w:before="60" w:after="60"/>
      <w:jc w:val="center"/>
    </w:pPr>
    <w:rPr>
      <w:b/>
      <w:bCs/>
      <w:sz w:val="18"/>
      <w:szCs w:val="18"/>
      <w:lang w:eastAsia="en-US"/>
    </w:rPr>
  </w:style>
  <w:style w:type="paragraph" w:customStyle="1" w:styleId="MainTitle">
    <w:name w:val="Main Title"/>
    <w:basedOn w:val="a"/>
    <w:rsid w:val="00752A0E"/>
    <w:pPr>
      <w:autoSpaceDE/>
      <w:autoSpaceDN/>
      <w:adjustRightInd/>
      <w:spacing w:after="240"/>
      <w:jc w:val="center"/>
    </w:pPr>
    <w:rPr>
      <w:b/>
      <w:bCs/>
      <w:kern w:val="28"/>
      <w:sz w:val="36"/>
      <w:szCs w:val="36"/>
      <w:lang w:eastAsia="en-US"/>
    </w:rPr>
  </w:style>
  <w:style w:type="paragraph" w:customStyle="1" w:styleId="TableRight">
    <w:name w:val="Table Right"/>
    <w:basedOn w:val="a"/>
    <w:rsid w:val="00752A0E"/>
    <w:pPr>
      <w:autoSpaceDE/>
      <w:autoSpaceDN/>
      <w:adjustRightInd/>
      <w:spacing w:before="60" w:after="60"/>
      <w:jc w:val="right"/>
    </w:pPr>
    <w:rPr>
      <w:sz w:val="16"/>
      <w:szCs w:val="16"/>
      <w:lang w:eastAsia="en-US"/>
    </w:rPr>
  </w:style>
  <w:style w:type="character" w:styleId="aff4">
    <w:name w:val="annotation reference"/>
    <w:rsid w:val="00752A0E"/>
    <w:rPr>
      <w:sz w:val="16"/>
      <w:szCs w:val="16"/>
    </w:rPr>
  </w:style>
  <w:style w:type="paragraph" w:styleId="32">
    <w:name w:val="Body Text Indent 3"/>
    <w:basedOn w:val="a"/>
    <w:link w:val="33"/>
    <w:rsid w:val="00752A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752A0E"/>
    <w:rPr>
      <w:rFonts w:ascii="Times New Roman" w:eastAsia="Times New Roman" w:hAnsi="Times New Roman" w:cs="Times New Roman"/>
      <w:sz w:val="16"/>
      <w:szCs w:val="16"/>
    </w:rPr>
  </w:style>
  <w:style w:type="character" w:customStyle="1" w:styleId="17">
    <w:name w:val="Знак Знак1"/>
    <w:rsid w:val="00752A0E"/>
    <w:rPr>
      <w:rFonts w:ascii="Courier New" w:hAnsi="Courier New" w:cs="Courier New"/>
      <w:lang w:val="ru-RU" w:eastAsia="x-none"/>
    </w:rPr>
  </w:style>
  <w:style w:type="character" w:customStyle="1" w:styleId="51">
    <w:name w:val="Знак Знак5"/>
    <w:rsid w:val="00752A0E"/>
    <w:rPr>
      <w:b/>
      <w:bCs/>
      <w:sz w:val="24"/>
      <w:szCs w:val="24"/>
      <w:lang w:val="ru-RU" w:eastAsia="en-US"/>
    </w:rPr>
  </w:style>
  <w:style w:type="character" w:customStyle="1" w:styleId="aff5">
    <w:name w:val="Схема документа Знак"/>
    <w:basedOn w:val="a0"/>
    <w:link w:val="aff6"/>
    <w:semiHidden/>
    <w:rsid w:val="00752A0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6">
    <w:name w:val="Document Map"/>
    <w:basedOn w:val="a"/>
    <w:link w:val="aff5"/>
    <w:semiHidden/>
    <w:rsid w:val="00752A0E"/>
    <w:pPr>
      <w:widowControl/>
      <w:shd w:val="clear" w:color="auto" w:fill="000080"/>
      <w:autoSpaceDE/>
      <w:autoSpaceDN/>
      <w:adjustRightInd/>
    </w:pPr>
    <w:rPr>
      <w:rFonts w:ascii="Tahoma" w:hAnsi="Tahoma" w:cs="Tahoma"/>
      <w:lang w:eastAsia="en-US"/>
    </w:rPr>
  </w:style>
  <w:style w:type="paragraph" w:styleId="aff7">
    <w:name w:val="footnote text"/>
    <w:aliases w:val="Знак"/>
    <w:basedOn w:val="a"/>
    <w:link w:val="aff8"/>
    <w:uiPriority w:val="99"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f8">
    <w:name w:val="Текст сноски Знак"/>
    <w:aliases w:val="Знак Знак3"/>
    <w:basedOn w:val="a0"/>
    <w:link w:val="aff7"/>
    <w:uiPriority w:val="99"/>
    <w:rsid w:val="00752A0E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752A0E"/>
    <w:rPr>
      <w:vertAlign w:val="superscript"/>
    </w:rPr>
  </w:style>
  <w:style w:type="paragraph" w:customStyle="1" w:styleId="18">
    <w:name w:val="???????1"/>
    <w:rsid w:val="0075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2"/>
    <w:link w:val="affb"/>
    <w:semiHidden/>
    <w:rsid w:val="00752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1"/>
    <w:next w:val="aff1"/>
    <w:link w:val="affa"/>
    <w:semiHidden/>
    <w:rsid w:val="00752A0E"/>
    <w:pPr>
      <w:spacing w:before="0" w:after="0"/>
      <w:jc w:val="left"/>
    </w:pPr>
    <w:rPr>
      <w:rFonts w:ascii="Times New Roman" w:hAnsi="Times New Roman" w:cs="Times New Roman"/>
      <w:b/>
      <w:bCs/>
      <w:lang w:eastAsia="en-US"/>
    </w:rPr>
  </w:style>
  <w:style w:type="paragraph" w:customStyle="1" w:styleId="consnormal">
    <w:name w:val="consnormal"/>
    <w:basedOn w:val="a"/>
    <w:rsid w:val="00752A0E"/>
    <w:pPr>
      <w:widowControl/>
      <w:numPr>
        <w:ilvl w:val="1"/>
        <w:numId w:val="12"/>
      </w:numPr>
      <w:autoSpaceDE/>
      <w:autoSpaceDN/>
      <w:adjustRightInd/>
      <w:spacing w:after="120"/>
      <w:ind w:left="792" w:hanging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3">
    <w:name w:val="blk3"/>
    <w:rsid w:val="00752A0E"/>
    <w:rPr>
      <w:vanish w:val="0"/>
      <w:webHidden w:val="0"/>
      <w:specVanish w:val="0"/>
    </w:rPr>
  </w:style>
  <w:style w:type="paragraph" w:customStyle="1" w:styleId="19">
    <w:name w:val="Обычный (веб)1"/>
    <w:basedOn w:val="a"/>
    <w:next w:val="a4"/>
    <w:qFormat/>
    <w:rsid w:val="00023DB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AD0D-5E69-4767-8EF5-0CBA0CEA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RePack by Diakov</cp:lastModifiedBy>
  <cp:revision>14</cp:revision>
  <dcterms:created xsi:type="dcterms:W3CDTF">2026-03-09T15:40:00Z</dcterms:created>
  <dcterms:modified xsi:type="dcterms:W3CDTF">2026-04-23T06:35:00Z</dcterms:modified>
</cp:coreProperties>
</file>