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5B863A3"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BB1035">
        <w:rPr>
          <w:rFonts w:ascii="Times New Roman" w:hAnsi="Times New Roman"/>
          <w:b/>
          <w:bCs/>
          <w:sz w:val="32"/>
          <w:szCs w:val="32"/>
        </w:rPr>
        <w:t>Правовое обеспечение профессиональной деятельности</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CD5669C" w14:textId="77777777" w:rsidR="00F5380F" w:rsidRPr="00FE0285" w:rsidRDefault="00F5380F" w:rsidP="00F5380F">
      <w:pPr>
        <w:jc w:val="center"/>
        <w:rPr>
          <w:rFonts w:ascii="Times New Roman" w:hAnsi="Times New Roman"/>
          <w:sz w:val="28"/>
          <w:szCs w:val="28"/>
        </w:rPr>
      </w:pPr>
      <w:r>
        <w:rPr>
          <w:rFonts w:ascii="Times New Roman" w:hAnsi="Times New Roman"/>
          <w:sz w:val="28"/>
          <w:szCs w:val="28"/>
        </w:rPr>
        <w:t xml:space="preserve">по </w:t>
      </w:r>
      <w:r w:rsidRPr="00241BCC">
        <w:rPr>
          <w:rFonts w:ascii="Times New Roman" w:hAnsi="Times New Roman"/>
          <w:sz w:val="28"/>
          <w:szCs w:val="28"/>
        </w:rPr>
        <w:t>специальности</w:t>
      </w:r>
      <w:r>
        <w:rPr>
          <w:rFonts w:ascii="Times New Roman" w:hAnsi="Times New Roman"/>
          <w:sz w:val="28"/>
          <w:szCs w:val="28"/>
        </w:rPr>
        <w:t xml:space="preserve"> 42.02.01 </w:t>
      </w:r>
      <w:r w:rsidRPr="00554368">
        <w:rPr>
          <w:rFonts w:ascii="Times New Roman" w:hAnsi="Times New Roman"/>
          <w:sz w:val="28"/>
          <w:szCs w:val="28"/>
        </w:rPr>
        <w:t>«</w:t>
      </w:r>
      <w:r>
        <w:rPr>
          <w:rFonts w:ascii="Times New Roman" w:hAnsi="Times New Roman"/>
          <w:sz w:val="28"/>
          <w:szCs w:val="28"/>
        </w:rPr>
        <w:t>Реклама</w:t>
      </w:r>
      <w:r w:rsidRPr="00FE0285">
        <w:rPr>
          <w:rFonts w:ascii="Times New Roman" w:hAnsi="Times New Roman"/>
          <w:sz w:val="28"/>
          <w:szCs w:val="28"/>
        </w:rPr>
        <w:t>»</w:t>
      </w: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0AF86961" w14:textId="77777777" w:rsidR="00F5380F" w:rsidRPr="00FE0285" w:rsidRDefault="00F5380F" w:rsidP="00F5380F">
      <w:pPr>
        <w:rPr>
          <w:rFonts w:ascii="Times New Roman" w:hAnsi="Times New Roman"/>
          <w:sz w:val="28"/>
          <w:szCs w:val="28"/>
        </w:rPr>
      </w:pPr>
      <w:r>
        <w:rPr>
          <w:rFonts w:ascii="Times New Roman" w:hAnsi="Times New Roman"/>
          <w:sz w:val="28"/>
          <w:szCs w:val="28"/>
        </w:rPr>
        <w:t xml:space="preserve">по </w:t>
      </w:r>
      <w:r w:rsidRPr="00241BCC">
        <w:rPr>
          <w:rFonts w:ascii="Times New Roman" w:hAnsi="Times New Roman"/>
          <w:sz w:val="28"/>
          <w:szCs w:val="28"/>
        </w:rPr>
        <w:t>специальности</w:t>
      </w:r>
      <w:r>
        <w:rPr>
          <w:rFonts w:ascii="Times New Roman" w:hAnsi="Times New Roman"/>
          <w:sz w:val="28"/>
          <w:szCs w:val="28"/>
        </w:rPr>
        <w:t xml:space="preserve"> 42.02.01 </w:t>
      </w:r>
      <w:r w:rsidRPr="00554368">
        <w:rPr>
          <w:rFonts w:ascii="Times New Roman" w:hAnsi="Times New Roman"/>
          <w:sz w:val="28"/>
          <w:szCs w:val="28"/>
        </w:rPr>
        <w:t>«</w:t>
      </w:r>
      <w:r>
        <w:rPr>
          <w:rFonts w:ascii="Times New Roman" w:hAnsi="Times New Roman"/>
          <w:sz w:val="28"/>
          <w:szCs w:val="28"/>
        </w:rPr>
        <w:t>Реклама</w:t>
      </w:r>
      <w:r w:rsidRPr="00FE0285">
        <w:rPr>
          <w:rFonts w:ascii="Times New Roman" w:hAnsi="Times New Roman"/>
          <w:sz w:val="28"/>
          <w:szCs w:val="28"/>
        </w:rPr>
        <w:t>»</w:t>
      </w:r>
    </w:p>
    <w:p w14:paraId="0471544D" w14:textId="71CE1B40" w:rsidR="001B571C" w:rsidRDefault="001B571C" w:rsidP="001B571C">
      <w:pPr>
        <w:tabs>
          <w:tab w:val="left" w:pos="6631"/>
        </w:tabs>
        <w:spacing w:after="0" w:line="259" w:lineRule="auto"/>
        <w:jc w:val="center"/>
        <w:rPr>
          <w:rFonts w:ascii="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025A0BC7" w:rsidR="00593A5B" w:rsidRPr="001B571C" w:rsidRDefault="001B571C" w:rsidP="00222543">
      <w:pPr>
        <w:pStyle w:val="1d"/>
        <w:rPr>
          <w:sz w:val="28"/>
          <w:szCs w:val="28"/>
          <w:lang w:val="ru-RU"/>
        </w:rPr>
      </w:pPr>
      <w:r w:rsidRPr="001B571C">
        <w:rPr>
          <w:sz w:val="28"/>
          <w:szCs w:val="28"/>
          <w:lang w:val="ru-RU"/>
        </w:rPr>
        <w:t xml:space="preserve">Протокол № </w:t>
      </w:r>
      <w:r>
        <w:rPr>
          <w:sz w:val="28"/>
          <w:szCs w:val="28"/>
          <w:lang w:val="ru-RU"/>
        </w:rPr>
        <w:t xml:space="preserve"> 7 </w:t>
      </w:r>
      <w:r w:rsidR="00593A5B" w:rsidRPr="001B571C">
        <w:rPr>
          <w:sz w:val="28"/>
          <w:szCs w:val="28"/>
          <w:lang w:val="ru-RU"/>
        </w:rPr>
        <w:t xml:space="preserve">от </w:t>
      </w:r>
      <w:r w:rsidRPr="001B571C">
        <w:rPr>
          <w:sz w:val="28"/>
          <w:szCs w:val="28"/>
          <w:lang w:val="ru-RU"/>
        </w:rPr>
        <w:t>«</w:t>
      </w:r>
      <w:r>
        <w:rPr>
          <w:sz w:val="28"/>
          <w:szCs w:val="28"/>
          <w:lang w:val="ru-RU"/>
        </w:rPr>
        <w:t xml:space="preserve">15 </w:t>
      </w:r>
      <w:r w:rsidR="00593A5B" w:rsidRPr="001B571C">
        <w:rPr>
          <w:sz w:val="28"/>
          <w:szCs w:val="28"/>
          <w:lang w:val="ru-RU"/>
        </w:rPr>
        <w:t>»</w:t>
      </w:r>
      <w:r>
        <w:rPr>
          <w:sz w:val="28"/>
          <w:szCs w:val="28"/>
          <w:lang w:val="ru-RU"/>
        </w:rPr>
        <w:t xml:space="preserve"> мая</w:t>
      </w:r>
      <w:r w:rsidR="00593A5B" w:rsidRPr="001B571C">
        <w:rPr>
          <w:sz w:val="28"/>
          <w:szCs w:val="28"/>
          <w:lang w:val="ru-RU"/>
        </w:rPr>
        <w:t xml:space="preserve">  2026 г.</w:t>
      </w:r>
    </w:p>
    <w:p w14:paraId="03B1FA3A" w14:textId="77777777" w:rsidR="00593A5B" w:rsidRPr="00593A5B" w:rsidRDefault="00593A5B" w:rsidP="00222543">
      <w:pPr>
        <w:rPr>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bookmarkStart w:id="0" w:name="_GoBack"/>
      <w:bookmarkEnd w:id="0"/>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7F01805" w:rsidR="0048052C" w:rsidRDefault="00E97A6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7B27FB1D" w:rsidR="00A50DEA" w:rsidRDefault="006F38D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6E93EC08" w:rsidR="00A50DEA" w:rsidRDefault="00B80F9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22</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5380F" w:rsidRPr="00C961B7" w14:paraId="33381928" w14:textId="77777777" w:rsidTr="00F5380F">
        <w:trPr>
          <w:trHeight w:val="163"/>
        </w:trPr>
        <w:tc>
          <w:tcPr>
            <w:tcW w:w="429" w:type="pct"/>
            <w:vMerge w:val="restart"/>
          </w:tcPr>
          <w:p w14:paraId="359F6FBA" w14:textId="02B0D50A" w:rsidR="00F5380F" w:rsidRPr="006C6DEC" w:rsidRDefault="00F5380F" w:rsidP="006C6DEC">
            <w:pPr>
              <w:spacing w:after="0" w:line="240" w:lineRule="auto"/>
              <w:jc w:val="center"/>
              <w:rPr>
                <w:rFonts w:ascii="Times New Roman" w:hAnsi="Times New Roman"/>
                <w:iCs/>
              </w:rPr>
            </w:pPr>
            <w:proofErr w:type="gramStart"/>
            <w:r w:rsidRPr="006C6DEC">
              <w:rPr>
                <w:rFonts w:ascii="Times New Roman" w:hAnsi="Times New Roman"/>
                <w:iCs/>
              </w:rPr>
              <w:t>ОК</w:t>
            </w:r>
            <w:proofErr w:type="gramEnd"/>
            <w:r w:rsidRPr="006C6DEC">
              <w:rPr>
                <w:rFonts w:ascii="Times New Roman" w:hAnsi="Times New Roman"/>
                <w:iCs/>
              </w:rPr>
              <w:t xml:space="preserve"> 01</w:t>
            </w:r>
          </w:p>
        </w:tc>
        <w:tc>
          <w:tcPr>
            <w:tcW w:w="963" w:type="pct"/>
            <w:vMerge w:val="restart"/>
          </w:tcPr>
          <w:p w14:paraId="408E0F2F" w14:textId="56BEA61E" w:rsidR="00F5380F" w:rsidRPr="006C6DEC" w:rsidRDefault="00F5380F" w:rsidP="006C6DEC">
            <w:pPr>
              <w:suppressAutoHyphens/>
              <w:spacing w:after="0" w:line="240" w:lineRule="auto"/>
              <w:jc w:val="both"/>
              <w:rPr>
                <w:rFonts w:ascii="Times New Roman" w:hAnsi="Times New Roman"/>
              </w:rPr>
            </w:pPr>
            <w:r w:rsidRPr="006C6DEC">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2749" w:type="pct"/>
            <w:tcBorders>
              <w:top w:val="single" w:sz="4" w:space="0" w:color="auto"/>
              <w:left w:val="single" w:sz="4" w:space="0" w:color="auto"/>
              <w:bottom w:val="single" w:sz="4" w:space="0" w:color="auto"/>
              <w:right w:val="single" w:sz="4" w:space="0" w:color="auto"/>
            </w:tcBorders>
          </w:tcPr>
          <w:p w14:paraId="24E94509" w14:textId="6812C7B2"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b/>
                <w:iCs/>
              </w:rPr>
              <w:t xml:space="preserve">Умения: </w:t>
            </w:r>
          </w:p>
        </w:tc>
        <w:tc>
          <w:tcPr>
            <w:tcW w:w="859" w:type="pct"/>
            <w:vMerge w:val="restart"/>
          </w:tcPr>
          <w:p w14:paraId="5139D30C" w14:textId="77777777" w:rsidR="00F5380F" w:rsidRPr="00C961B7" w:rsidRDefault="00F5380F" w:rsidP="00F5380F">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240A1E46" w14:textId="77777777" w:rsidR="00F5380F" w:rsidRDefault="00F5380F" w:rsidP="00F5380F">
            <w:pPr>
              <w:suppressAutoHyphens/>
              <w:spacing w:after="0" w:line="240" w:lineRule="auto"/>
              <w:rPr>
                <w:rFonts w:ascii="Times New Roman" w:hAnsi="Times New Roman"/>
                <w:bCs/>
                <w:iCs/>
              </w:rPr>
            </w:pPr>
          </w:p>
        </w:tc>
      </w:tr>
      <w:tr w:rsidR="00F5380F" w:rsidRPr="00C961B7" w14:paraId="6D39E964" w14:textId="77777777" w:rsidTr="001B571C">
        <w:trPr>
          <w:trHeight w:val="158"/>
        </w:trPr>
        <w:tc>
          <w:tcPr>
            <w:tcW w:w="429" w:type="pct"/>
            <w:vMerge/>
          </w:tcPr>
          <w:p w14:paraId="2BA5D76E"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144665A3"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B5ED69" w14:textId="5F836159"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распознавать задачу и/или проблему в профессиональном и/или социальном контексте, анализировать и выделять её составные части</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1</w:t>
            </w:r>
            <w:r w:rsidR="00771069" w:rsidRPr="006C6DEC">
              <w:rPr>
                <w:rFonts w:ascii="Times New Roman" w:hAnsi="Times New Roman"/>
              </w:rPr>
              <w:t>)</w:t>
            </w:r>
          </w:p>
        </w:tc>
        <w:tc>
          <w:tcPr>
            <w:tcW w:w="859" w:type="pct"/>
            <w:vMerge/>
          </w:tcPr>
          <w:p w14:paraId="3D61D51F" w14:textId="77777777" w:rsidR="00F5380F" w:rsidRDefault="00F5380F" w:rsidP="00F5380F">
            <w:pPr>
              <w:suppressAutoHyphens/>
              <w:spacing w:after="0" w:line="240" w:lineRule="auto"/>
              <w:rPr>
                <w:rFonts w:ascii="Times New Roman" w:hAnsi="Times New Roman"/>
                <w:bCs/>
                <w:iCs/>
              </w:rPr>
            </w:pPr>
          </w:p>
        </w:tc>
      </w:tr>
      <w:tr w:rsidR="00F5380F" w:rsidRPr="00C961B7" w14:paraId="00564DA0" w14:textId="77777777" w:rsidTr="001B571C">
        <w:trPr>
          <w:trHeight w:val="158"/>
        </w:trPr>
        <w:tc>
          <w:tcPr>
            <w:tcW w:w="429" w:type="pct"/>
            <w:vMerge/>
          </w:tcPr>
          <w:p w14:paraId="61BB8714"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7239FDE1"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5CD84FE" w14:textId="0E29840B"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2</w:t>
            </w:r>
            <w:r w:rsidR="00771069" w:rsidRPr="006C6DEC">
              <w:rPr>
                <w:rFonts w:ascii="Times New Roman" w:hAnsi="Times New Roman"/>
              </w:rPr>
              <w:t>)</w:t>
            </w:r>
          </w:p>
        </w:tc>
        <w:tc>
          <w:tcPr>
            <w:tcW w:w="859" w:type="pct"/>
            <w:vMerge/>
          </w:tcPr>
          <w:p w14:paraId="2873DF9D" w14:textId="77777777" w:rsidR="00F5380F" w:rsidRDefault="00F5380F" w:rsidP="00F5380F">
            <w:pPr>
              <w:suppressAutoHyphens/>
              <w:spacing w:after="0" w:line="240" w:lineRule="auto"/>
              <w:rPr>
                <w:rFonts w:ascii="Times New Roman" w:hAnsi="Times New Roman"/>
                <w:bCs/>
                <w:iCs/>
              </w:rPr>
            </w:pPr>
          </w:p>
        </w:tc>
      </w:tr>
      <w:tr w:rsidR="00F5380F" w:rsidRPr="00C961B7" w14:paraId="0950D5FD" w14:textId="77777777" w:rsidTr="001B571C">
        <w:trPr>
          <w:trHeight w:val="158"/>
        </w:trPr>
        <w:tc>
          <w:tcPr>
            <w:tcW w:w="429" w:type="pct"/>
            <w:vMerge/>
          </w:tcPr>
          <w:p w14:paraId="09ECA076"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55D47E39"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3FB3121" w14:textId="5418EFCA"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выявлять и эффективно искать информацию, необходимую для решения задачи и/или проблемы</w:t>
            </w:r>
            <w:r w:rsidR="00771069">
              <w:rPr>
                <w:rFonts w:ascii="Times New Roman" w:hAnsi="Times New Roman"/>
                <w:iCs/>
              </w:rPr>
              <w:t xml:space="preserve"> </w:t>
            </w:r>
            <w:r w:rsidR="00771069" w:rsidRPr="006C6DEC">
              <w:rPr>
                <w:rFonts w:ascii="Times New Roman" w:hAnsi="Times New Roman"/>
              </w:rPr>
              <w:t>(У-3)</w:t>
            </w:r>
          </w:p>
        </w:tc>
        <w:tc>
          <w:tcPr>
            <w:tcW w:w="859" w:type="pct"/>
            <w:vMerge/>
          </w:tcPr>
          <w:p w14:paraId="6698A723" w14:textId="77777777" w:rsidR="00F5380F" w:rsidRDefault="00F5380F" w:rsidP="00F5380F">
            <w:pPr>
              <w:suppressAutoHyphens/>
              <w:spacing w:after="0" w:line="240" w:lineRule="auto"/>
              <w:rPr>
                <w:rFonts w:ascii="Times New Roman" w:hAnsi="Times New Roman"/>
                <w:bCs/>
                <w:iCs/>
              </w:rPr>
            </w:pPr>
          </w:p>
        </w:tc>
      </w:tr>
      <w:tr w:rsidR="00F5380F" w:rsidRPr="00C961B7" w14:paraId="45CEDC36" w14:textId="77777777" w:rsidTr="001B571C">
        <w:trPr>
          <w:trHeight w:val="158"/>
        </w:trPr>
        <w:tc>
          <w:tcPr>
            <w:tcW w:w="429" w:type="pct"/>
            <w:vMerge/>
          </w:tcPr>
          <w:p w14:paraId="7D2E1071"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6B39AE78"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EE70F55" w14:textId="3EF9D229" w:rsidR="00F5380F" w:rsidRPr="006C6DEC" w:rsidRDefault="00F5380F" w:rsidP="006C6DEC">
            <w:pPr>
              <w:suppressAutoHyphens/>
              <w:spacing w:after="0" w:line="240" w:lineRule="auto"/>
              <w:jc w:val="both"/>
              <w:rPr>
                <w:rFonts w:ascii="Times New Roman" w:eastAsia="Segoe UI" w:hAnsi="Times New Roman"/>
                <w:b/>
                <w:bCs/>
                <w:iCs/>
              </w:rPr>
            </w:pPr>
            <w:proofErr w:type="gramStart"/>
            <w:r w:rsidRPr="006C6DEC">
              <w:rPr>
                <w:rFonts w:ascii="Times New Roman" w:hAnsi="Times New Roman"/>
                <w:iCs/>
              </w:rPr>
              <w:t>владеть актуальными методами работы в профессиональной и смежных сферах</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4</w:t>
            </w:r>
            <w:r w:rsidR="00771069" w:rsidRPr="006C6DEC">
              <w:rPr>
                <w:rFonts w:ascii="Times New Roman" w:hAnsi="Times New Roman"/>
              </w:rPr>
              <w:t>)</w:t>
            </w:r>
            <w:proofErr w:type="gramEnd"/>
          </w:p>
        </w:tc>
        <w:tc>
          <w:tcPr>
            <w:tcW w:w="859" w:type="pct"/>
            <w:vMerge/>
          </w:tcPr>
          <w:p w14:paraId="2143EC59" w14:textId="77777777" w:rsidR="00F5380F" w:rsidRDefault="00F5380F" w:rsidP="00F5380F">
            <w:pPr>
              <w:suppressAutoHyphens/>
              <w:spacing w:after="0" w:line="240" w:lineRule="auto"/>
              <w:rPr>
                <w:rFonts w:ascii="Times New Roman" w:hAnsi="Times New Roman"/>
                <w:bCs/>
                <w:iCs/>
              </w:rPr>
            </w:pPr>
          </w:p>
        </w:tc>
      </w:tr>
      <w:tr w:rsidR="00F5380F" w:rsidRPr="00C961B7" w14:paraId="682F3EAA" w14:textId="77777777" w:rsidTr="001B571C">
        <w:trPr>
          <w:trHeight w:val="158"/>
        </w:trPr>
        <w:tc>
          <w:tcPr>
            <w:tcW w:w="429" w:type="pct"/>
            <w:vMerge/>
          </w:tcPr>
          <w:p w14:paraId="2BE2E134"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39E65CB6"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57F7D45" w14:textId="20FD1EC7"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оценивать результат и последствия своих действий (самостоятельно или с помощью наставника)</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5</w:t>
            </w:r>
            <w:r w:rsidR="00771069" w:rsidRPr="006C6DEC">
              <w:rPr>
                <w:rFonts w:ascii="Times New Roman" w:hAnsi="Times New Roman"/>
              </w:rPr>
              <w:t>)</w:t>
            </w:r>
          </w:p>
        </w:tc>
        <w:tc>
          <w:tcPr>
            <w:tcW w:w="859" w:type="pct"/>
            <w:vMerge/>
          </w:tcPr>
          <w:p w14:paraId="16F5A107" w14:textId="77777777" w:rsidR="00F5380F" w:rsidRDefault="00F5380F" w:rsidP="00F5380F">
            <w:pPr>
              <w:suppressAutoHyphens/>
              <w:spacing w:after="0" w:line="240" w:lineRule="auto"/>
              <w:rPr>
                <w:rFonts w:ascii="Times New Roman" w:hAnsi="Times New Roman"/>
                <w:bCs/>
                <w:iCs/>
              </w:rPr>
            </w:pPr>
          </w:p>
        </w:tc>
      </w:tr>
      <w:tr w:rsidR="00F5380F" w:rsidRPr="00C961B7" w14:paraId="675D4877" w14:textId="77777777" w:rsidTr="001B571C">
        <w:trPr>
          <w:trHeight w:val="158"/>
        </w:trPr>
        <w:tc>
          <w:tcPr>
            <w:tcW w:w="429" w:type="pct"/>
            <w:vMerge/>
          </w:tcPr>
          <w:p w14:paraId="7783F7A4"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1CC04066"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673393D" w14:textId="5678223B"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b/>
                <w:iCs/>
              </w:rPr>
              <w:t>Знания:</w:t>
            </w:r>
          </w:p>
        </w:tc>
        <w:tc>
          <w:tcPr>
            <w:tcW w:w="859" w:type="pct"/>
            <w:vMerge w:val="restart"/>
          </w:tcPr>
          <w:p w14:paraId="5D6784C4" w14:textId="000A7146" w:rsidR="00F5380F" w:rsidRDefault="00F5380F" w:rsidP="00F5380F">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F5380F" w:rsidRPr="00C961B7" w14:paraId="68183028" w14:textId="77777777" w:rsidTr="001B571C">
        <w:trPr>
          <w:trHeight w:val="158"/>
        </w:trPr>
        <w:tc>
          <w:tcPr>
            <w:tcW w:w="429" w:type="pct"/>
            <w:vMerge/>
          </w:tcPr>
          <w:p w14:paraId="00B1E157"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431E6D7E"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15B5F08" w14:textId="199FEB42"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а</w:t>
            </w:r>
            <w:r w:rsidRPr="006C6DEC">
              <w:rPr>
                <w:rFonts w:ascii="Times New Roman" w:hAnsi="Times New Roman"/>
                <w:bCs/>
              </w:rPr>
              <w:t xml:space="preserve">ктуальный профессиональный и социальный контекст, в котором приходится работать и жить </w:t>
            </w:r>
            <w:r w:rsidR="00771069">
              <w:rPr>
                <w:rFonts w:ascii="Times New Roman" w:eastAsia="Segoe UI" w:hAnsi="Times New Roman"/>
                <w:bCs/>
              </w:rPr>
              <w:t>(З-1</w:t>
            </w:r>
            <w:r w:rsidR="00771069" w:rsidRPr="006C6DEC">
              <w:rPr>
                <w:rFonts w:ascii="Times New Roman" w:eastAsia="Segoe UI" w:hAnsi="Times New Roman"/>
                <w:bCs/>
              </w:rPr>
              <w:t>)</w:t>
            </w:r>
          </w:p>
        </w:tc>
        <w:tc>
          <w:tcPr>
            <w:tcW w:w="859" w:type="pct"/>
            <w:vMerge/>
          </w:tcPr>
          <w:p w14:paraId="29597632" w14:textId="77777777" w:rsidR="00F5380F" w:rsidRDefault="00F5380F" w:rsidP="00F5380F">
            <w:pPr>
              <w:suppressAutoHyphens/>
              <w:spacing w:after="0" w:line="240" w:lineRule="auto"/>
              <w:rPr>
                <w:rFonts w:ascii="Times New Roman" w:hAnsi="Times New Roman"/>
                <w:bCs/>
                <w:iCs/>
              </w:rPr>
            </w:pPr>
          </w:p>
        </w:tc>
      </w:tr>
      <w:tr w:rsidR="00F5380F" w:rsidRPr="00C961B7" w14:paraId="2531C0A4" w14:textId="77777777" w:rsidTr="001B571C">
        <w:trPr>
          <w:trHeight w:val="158"/>
        </w:trPr>
        <w:tc>
          <w:tcPr>
            <w:tcW w:w="429" w:type="pct"/>
            <w:vMerge/>
          </w:tcPr>
          <w:p w14:paraId="02FC6BA1"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28B9A94D"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5A0B016" w14:textId="552980FC"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 xml:space="preserve">структура плана для решения задач, алгоритмы выполнения работ в </w:t>
            </w:r>
            <w:proofErr w:type="gramStart"/>
            <w:r w:rsidRPr="006C6DEC">
              <w:rPr>
                <w:rFonts w:ascii="Times New Roman" w:hAnsi="Times New Roman"/>
                <w:bCs/>
              </w:rPr>
              <w:t>профессиональной</w:t>
            </w:r>
            <w:proofErr w:type="gramEnd"/>
            <w:r w:rsidRPr="006C6DEC">
              <w:rPr>
                <w:rFonts w:ascii="Times New Roman" w:hAnsi="Times New Roman"/>
                <w:bCs/>
              </w:rPr>
              <w:t xml:space="preserve"> и смежных областях</w:t>
            </w:r>
            <w:r w:rsidR="00771069">
              <w:rPr>
                <w:rFonts w:ascii="Times New Roman" w:hAnsi="Times New Roman"/>
                <w:bCs/>
              </w:rPr>
              <w:t xml:space="preserve"> </w:t>
            </w:r>
            <w:r w:rsidR="00771069">
              <w:rPr>
                <w:rFonts w:ascii="Times New Roman" w:eastAsia="Segoe UI" w:hAnsi="Times New Roman"/>
                <w:bCs/>
              </w:rPr>
              <w:t>(З-2</w:t>
            </w:r>
            <w:r w:rsidR="00771069" w:rsidRPr="006C6DEC">
              <w:rPr>
                <w:rFonts w:ascii="Times New Roman" w:eastAsia="Segoe UI" w:hAnsi="Times New Roman"/>
                <w:bCs/>
              </w:rPr>
              <w:t>)</w:t>
            </w:r>
          </w:p>
        </w:tc>
        <w:tc>
          <w:tcPr>
            <w:tcW w:w="859" w:type="pct"/>
            <w:vMerge/>
          </w:tcPr>
          <w:p w14:paraId="309026EB" w14:textId="77777777" w:rsidR="00F5380F" w:rsidRDefault="00F5380F" w:rsidP="00F5380F">
            <w:pPr>
              <w:suppressAutoHyphens/>
              <w:spacing w:after="0" w:line="240" w:lineRule="auto"/>
              <w:rPr>
                <w:rFonts w:ascii="Times New Roman" w:hAnsi="Times New Roman"/>
                <w:bCs/>
                <w:iCs/>
              </w:rPr>
            </w:pPr>
          </w:p>
        </w:tc>
      </w:tr>
      <w:tr w:rsidR="00F5380F" w:rsidRPr="00C961B7" w14:paraId="77E5DC5A" w14:textId="77777777" w:rsidTr="001B571C">
        <w:trPr>
          <w:trHeight w:val="158"/>
        </w:trPr>
        <w:tc>
          <w:tcPr>
            <w:tcW w:w="429" w:type="pct"/>
            <w:vMerge/>
          </w:tcPr>
          <w:p w14:paraId="00B8210F"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32D8E8E2"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66AF4ED" w14:textId="697D92D6"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 xml:space="preserve">основные источники информации и ресурсы для решения </w:t>
            </w:r>
            <w:r w:rsidRPr="006C6DEC">
              <w:rPr>
                <w:rFonts w:ascii="Times New Roman" w:hAnsi="Times New Roman"/>
                <w:bCs/>
              </w:rPr>
              <w:lastRenderedPageBreak/>
              <w:t>задач и/или проблем в профессиональном и/или социальном контексте</w:t>
            </w:r>
            <w:r w:rsidR="00771069">
              <w:rPr>
                <w:rFonts w:ascii="Times New Roman" w:hAnsi="Times New Roman"/>
                <w:bCs/>
              </w:rPr>
              <w:t xml:space="preserve"> </w:t>
            </w:r>
            <w:r w:rsidR="00771069">
              <w:rPr>
                <w:rFonts w:ascii="Times New Roman" w:eastAsia="Segoe UI" w:hAnsi="Times New Roman"/>
                <w:bCs/>
              </w:rPr>
              <w:t>(З-3</w:t>
            </w:r>
            <w:r w:rsidR="00771069" w:rsidRPr="006C6DEC">
              <w:rPr>
                <w:rFonts w:ascii="Times New Roman" w:eastAsia="Segoe UI" w:hAnsi="Times New Roman"/>
                <w:bCs/>
              </w:rPr>
              <w:t>)</w:t>
            </w:r>
          </w:p>
        </w:tc>
        <w:tc>
          <w:tcPr>
            <w:tcW w:w="859" w:type="pct"/>
            <w:vMerge/>
          </w:tcPr>
          <w:p w14:paraId="104310BD" w14:textId="77777777" w:rsidR="00F5380F" w:rsidRDefault="00F5380F" w:rsidP="00F5380F">
            <w:pPr>
              <w:suppressAutoHyphens/>
              <w:spacing w:after="0" w:line="240" w:lineRule="auto"/>
              <w:rPr>
                <w:rFonts w:ascii="Times New Roman" w:hAnsi="Times New Roman"/>
                <w:bCs/>
                <w:iCs/>
              </w:rPr>
            </w:pPr>
          </w:p>
        </w:tc>
      </w:tr>
      <w:tr w:rsidR="00F5380F" w:rsidRPr="00C961B7" w14:paraId="11A2E8EC" w14:textId="77777777" w:rsidTr="001B571C">
        <w:trPr>
          <w:trHeight w:val="158"/>
        </w:trPr>
        <w:tc>
          <w:tcPr>
            <w:tcW w:w="429" w:type="pct"/>
            <w:vMerge/>
          </w:tcPr>
          <w:p w14:paraId="484363A7"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5C52DA5A"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18FA2FB" w14:textId="38C1487C" w:rsidR="00F5380F" w:rsidRPr="006C6DEC" w:rsidRDefault="00F5380F" w:rsidP="006C6DEC">
            <w:pPr>
              <w:suppressAutoHyphens/>
              <w:spacing w:after="0" w:line="240" w:lineRule="auto"/>
              <w:jc w:val="both"/>
              <w:rPr>
                <w:rFonts w:ascii="Times New Roman" w:eastAsia="Segoe UI" w:hAnsi="Times New Roman"/>
                <w:b/>
                <w:bCs/>
                <w:iCs/>
              </w:rPr>
            </w:pPr>
            <w:proofErr w:type="gramStart"/>
            <w:r w:rsidRPr="006C6DEC">
              <w:rPr>
                <w:rFonts w:ascii="Times New Roman" w:hAnsi="Times New Roman"/>
                <w:bCs/>
              </w:rPr>
              <w:t>методы работы в профессиональной и смежных сферах</w:t>
            </w:r>
            <w:proofErr w:type="gramEnd"/>
          </w:p>
        </w:tc>
        <w:tc>
          <w:tcPr>
            <w:tcW w:w="859" w:type="pct"/>
            <w:vMerge/>
          </w:tcPr>
          <w:p w14:paraId="2E6C73CA" w14:textId="77777777" w:rsidR="00F5380F" w:rsidRDefault="00F5380F" w:rsidP="00F5380F">
            <w:pPr>
              <w:suppressAutoHyphens/>
              <w:spacing w:after="0" w:line="240" w:lineRule="auto"/>
              <w:rPr>
                <w:rFonts w:ascii="Times New Roman" w:hAnsi="Times New Roman"/>
                <w:bCs/>
                <w:iCs/>
              </w:rPr>
            </w:pPr>
          </w:p>
        </w:tc>
      </w:tr>
      <w:tr w:rsidR="00F5380F" w:rsidRPr="00C961B7" w14:paraId="745C5C67" w14:textId="77777777" w:rsidTr="001B571C">
        <w:trPr>
          <w:trHeight w:val="158"/>
        </w:trPr>
        <w:tc>
          <w:tcPr>
            <w:tcW w:w="429" w:type="pct"/>
            <w:vMerge/>
          </w:tcPr>
          <w:p w14:paraId="31CE65B9" w14:textId="77777777" w:rsidR="00F5380F" w:rsidRPr="006C6DEC" w:rsidRDefault="00F5380F" w:rsidP="006C6DEC">
            <w:pPr>
              <w:spacing w:after="0" w:line="240" w:lineRule="auto"/>
              <w:jc w:val="center"/>
              <w:rPr>
                <w:rFonts w:ascii="Times New Roman" w:hAnsi="Times New Roman"/>
                <w:iCs/>
              </w:rPr>
            </w:pPr>
          </w:p>
        </w:tc>
        <w:tc>
          <w:tcPr>
            <w:tcW w:w="963" w:type="pct"/>
            <w:vMerge/>
          </w:tcPr>
          <w:p w14:paraId="562148B1" w14:textId="77777777" w:rsidR="00F5380F" w:rsidRPr="006C6DEC" w:rsidRDefault="00F5380F" w:rsidP="006C6DEC">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5EE8A03" w14:textId="141F224E" w:rsidR="00F5380F" w:rsidRPr="006C6DEC" w:rsidRDefault="00F5380F"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порядок оценки результатов решения задач профессиональной деятельности</w:t>
            </w:r>
            <w:r w:rsidR="00771069">
              <w:rPr>
                <w:rFonts w:ascii="Times New Roman" w:hAnsi="Times New Roman"/>
                <w:bCs/>
              </w:rPr>
              <w:t xml:space="preserve"> </w:t>
            </w:r>
            <w:r w:rsidR="00771069">
              <w:rPr>
                <w:rFonts w:ascii="Times New Roman" w:eastAsia="Segoe UI" w:hAnsi="Times New Roman"/>
                <w:bCs/>
              </w:rPr>
              <w:t>(З-4</w:t>
            </w:r>
            <w:r w:rsidR="00771069" w:rsidRPr="006C6DEC">
              <w:rPr>
                <w:rFonts w:ascii="Times New Roman" w:eastAsia="Segoe UI" w:hAnsi="Times New Roman"/>
                <w:bCs/>
              </w:rPr>
              <w:t>)</w:t>
            </w:r>
          </w:p>
        </w:tc>
        <w:tc>
          <w:tcPr>
            <w:tcW w:w="859" w:type="pct"/>
            <w:vMerge/>
          </w:tcPr>
          <w:p w14:paraId="3B317B84" w14:textId="77777777" w:rsidR="00F5380F" w:rsidRDefault="00F5380F" w:rsidP="00F5380F">
            <w:pPr>
              <w:suppressAutoHyphens/>
              <w:spacing w:after="0" w:line="240" w:lineRule="auto"/>
              <w:rPr>
                <w:rFonts w:ascii="Times New Roman" w:hAnsi="Times New Roman"/>
                <w:bCs/>
                <w:iCs/>
              </w:rPr>
            </w:pPr>
          </w:p>
        </w:tc>
      </w:tr>
      <w:tr w:rsidR="00F014EC" w:rsidRPr="00C961B7" w14:paraId="79F8D18B" w14:textId="77777777" w:rsidTr="004B0992">
        <w:trPr>
          <w:trHeight w:val="210"/>
        </w:trPr>
        <w:tc>
          <w:tcPr>
            <w:tcW w:w="429" w:type="pct"/>
            <w:vMerge w:val="restart"/>
          </w:tcPr>
          <w:p w14:paraId="6EC76C71" w14:textId="7CC7EED6" w:rsidR="00F014EC" w:rsidRPr="006C6DEC" w:rsidRDefault="00F014EC" w:rsidP="006C6DEC">
            <w:pPr>
              <w:spacing w:after="0" w:line="240" w:lineRule="auto"/>
              <w:jc w:val="center"/>
              <w:rPr>
                <w:rFonts w:ascii="Times New Roman" w:hAnsi="Times New Roman"/>
                <w:iCs/>
              </w:rPr>
            </w:pPr>
            <w:proofErr w:type="gramStart"/>
            <w:r w:rsidRPr="006C6DEC">
              <w:rPr>
                <w:rFonts w:ascii="Times New Roman" w:hAnsi="Times New Roman"/>
                <w:iCs/>
              </w:rPr>
              <w:t>ОК</w:t>
            </w:r>
            <w:proofErr w:type="gramEnd"/>
            <w:r w:rsidRPr="006C6DEC">
              <w:rPr>
                <w:rFonts w:ascii="Times New Roman" w:hAnsi="Times New Roman"/>
                <w:iCs/>
              </w:rPr>
              <w:t xml:space="preserve"> 02</w:t>
            </w:r>
          </w:p>
        </w:tc>
        <w:tc>
          <w:tcPr>
            <w:tcW w:w="963" w:type="pct"/>
            <w:vMerge w:val="restart"/>
          </w:tcPr>
          <w:p w14:paraId="739815BF" w14:textId="54095E06" w:rsidR="00F014EC" w:rsidRPr="006C6DEC" w:rsidRDefault="00F014EC" w:rsidP="006C6DEC">
            <w:pPr>
              <w:suppressAutoHyphens/>
              <w:spacing w:after="0" w:line="240" w:lineRule="auto"/>
              <w:jc w:val="both"/>
              <w:rPr>
                <w:rFonts w:ascii="Times New Roman" w:hAnsi="Times New Roman"/>
              </w:rPr>
            </w:pPr>
            <w:r w:rsidRPr="006C6DEC">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Borders>
              <w:top w:val="single" w:sz="4" w:space="0" w:color="auto"/>
              <w:left w:val="single" w:sz="4" w:space="0" w:color="auto"/>
              <w:bottom w:val="single" w:sz="4" w:space="0" w:color="auto"/>
              <w:right w:val="single" w:sz="4" w:space="0" w:color="auto"/>
            </w:tcBorders>
          </w:tcPr>
          <w:p w14:paraId="2C873367" w14:textId="2EA0C6FA"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b/>
                <w:iCs/>
              </w:rPr>
              <w:t xml:space="preserve">Умения: </w:t>
            </w:r>
          </w:p>
        </w:tc>
        <w:tc>
          <w:tcPr>
            <w:tcW w:w="859" w:type="pct"/>
            <w:vMerge w:val="restart"/>
          </w:tcPr>
          <w:p w14:paraId="5203CEC7" w14:textId="77777777" w:rsidR="00F014EC" w:rsidRPr="00C961B7" w:rsidRDefault="00F014EC" w:rsidP="00F014EC">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59CBC95D" w14:textId="77777777" w:rsidR="00F014EC" w:rsidRDefault="00F014EC" w:rsidP="00F014EC">
            <w:pPr>
              <w:suppressAutoHyphens/>
              <w:spacing w:after="0" w:line="240" w:lineRule="auto"/>
              <w:rPr>
                <w:rFonts w:ascii="Times New Roman" w:hAnsi="Times New Roman"/>
                <w:bCs/>
                <w:iCs/>
              </w:rPr>
            </w:pPr>
          </w:p>
        </w:tc>
      </w:tr>
      <w:tr w:rsidR="00F014EC" w:rsidRPr="00C961B7" w14:paraId="64E25F7E" w14:textId="77777777" w:rsidTr="001B571C">
        <w:trPr>
          <w:trHeight w:val="200"/>
        </w:trPr>
        <w:tc>
          <w:tcPr>
            <w:tcW w:w="429" w:type="pct"/>
            <w:vMerge/>
          </w:tcPr>
          <w:p w14:paraId="5E584BC7"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7C5FFCE4"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75A161" w14:textId="28AC2722"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6</w:t>
            </w:r>
            <w:r w:rsidR="00771069" w:rsidRPr="006C6DEC">
              <w:rPr>
                <w:rFonts w:ascii="Times New Roman" w:hAnsi="Times New Roman"/>
              </w:rPr>
              <w:t>)</w:t>
            </w:r>
          </w:p>
        </w:tc>
        <w:tc>
          <w:tcPr>
            <w:tcW w:w="859" w:type="pct"/>
            <w:vMerge/>
          </w:tcPr>
          <w:p w14:paraId="00BCC51B" w14:textId="77777777" w:rsidR="00F014EC" w:rsidRDefault="00F014EC" w:rsidP="00F014EC">
            <w:pPr>
              <w:suppressAutoHyphens/>
              <w:spacing w:after="0" w:line="240" w:lineRule="auto"/>
              <w:rPr>
                <w:rFonts w:ascii="Times New Roman" w:hAnsi="Times New Roman"/>
                <w:bCs/>
                <w:iCs/>
              </w:rPr>
            </w:pPr>
          </w:p>
        </w:tc>
      </w:tr>
      <w:tr w:rsidR="00F014EC" w:rsidRPr="00C961B7" w14:paraId="7226E19D" w14:textId="77777777" w:rsidTr="001B571C">
        <w:trPr>
          <w:trHeight w:val="200"/>
        </w:trPr>
        <w:tc>
          <w:tcPr>
            <w:tcW w:w="429" w:type="pct"/>
            <w:vMerge/>
          </w:tcPr>
          <w:p w14:paraId="5B7657F0"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66187E75"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4B83A66" w14:textId="6CB149F1"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 xml:space="preserve">выделять наиболее </w:t>
            </w:r>
            <w:proofErr w:type="gramStart"/>
            <w:r w:rsidRPr="006C6DEC">
              <w:rPr>
                <w:rFonts w:ascii="Times New Roman" w:hAnsi="Times New Roman"/>
                <w:iCs/>
              </w:rPr>
              <w:t>значимое</w:t>
            </w:r>
            <w:proofErr w:type="gramEnd"/>
            <w:r w:rsidRPr="006C6DEC">
              <w:rPr>
                <w:rFonts w:ascii="Times New Roman" w:hAnsi="Times New Roman"/>
                <w:iCs/>
              </w:rPr>
              <w:t xml:space="preserve"> в перечне информации, структурировать получаемую информацию, оформлять результаты поиска</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7</w:t>
            </w:r>
            <w:r w:rsidR="00771069" w:rsidRPr="006C6DEC">
              <w:rPr>
                <w:rFonts w:ascii="Times New Roman" w:hAnsi="Times New Roman"/>
              </w:rPr>
              <w:t>)</w:t>
            </w:r>
          </w:p>
        </w:tc>
        <w:tc>
          <w:tcPr>
            <w:tcW w:w="859" w:type="pct"/>
            <w:vMerge/>
          </w:tcPr>
          <w:p w14:paraId="3AA54A79" w14:textId="77777777" w:rsidR="00F014EC" w:rsidRDefault="00F014EC" w:rsidP="00F014EC">
            <w:pPr>
              <w:suppressAutoHyphens/>
              <w:spacing w:after="0" w:line="240" w:lineRule="auto"/>
              <w:rPr>
                <w:rFonts w:ascii="Times New Roman" w:hAnsi="Times New Roman"/>
                <w:bCs/>
                <w:iCs/>
              </w:rPr>
            </w:pPr>
          </w:p>
        </w:tc>
      </w:tr>
      <w:tr w:rsidR="00F014EC" w:rsidRPr="00C961B7" w14:paraId="128CBF60" w14:textId="77777777" w:rsidTr="001B571C">
        <w:trPr>
          <w:trHeight w:val="200"/>
        </w:trPr>
        <w:tc>
          <w:tcPr>
            <w:tcW w:w="429" w:type="pct"/>
            <w:vMerge/>
          </w:tcPr>
          <w:p w14:paraId="58AA462F"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1753668C"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91CACB" w14:textId="0577CD70"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оценивать практическую значимость результатов поиска</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8</w:t>
            </w:r>
            <w:r w:rsidR="00771069" w:rsidRPr="006C6DEC">
              <w:rPr>
                <w:rFonts w:ascii="Times New Roman" w:hAnsi="Times New Roman"/>
              </w:rPr>
              <w:t>)</w:t>
            </w:r>
          </w:p>
        </w:tc>
        <w:tc>
          <w:tcPr>
            <w:tcW w:w="859" w:type="pct"/>
            <w:vMerge/>
          </w:tcPr>
          <w:p w14:paraId="751DC7F4" w14:textId="77777777" w:rsidR="00F014EC" w:rsidRDefault="00F014EC" w:rsidP="00F014EC">
            <w:pPr>
              <w:suppressAutoHyphens/>
              <w:spacing w:after="0" w:line="240" w:lineRule="auto"/>
              <w:rPr>
                <w:rFonts w:ascii="Times New Roman" w:hAnsi="Times New Roman"/>
                <w:bCs/>
                <w:iCs/>
              </w:rPr>
            </w:pPr>
          </w:p>
        </w:tc>
      </w:tr>
      <w:tr w:rsidR="00F014EC" w:rsidRPr="00C961B7" w14:paraId="4EDE82C4" w14:textId="77777777" w:rsidTr="001B571C">
        <w:trPr>
          <w:trHeight w:val="200"/>
        </w:trPr>
        <w:tc>
          <w:tcPr>
            <w:tcW w:w="429" w:type="pct"/>
            <w:vMerge/>
          </w:tcPr>
          <w:p w14:paraId="3C96705C"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726152E2"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AB5A3A9" w14:textId="0FFB2DC6"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применять средства информационных технологий для решения профессиональных задач</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9</w:t>
            </w:r>
            <w:r w:rsidR="00771069" w:rsidRPr="006C6DEC">
              <w:rPr>
                <w:rFonts w:ascii="Times New Roman" w:hAnsi="Times New Roman"/>
              </w:rPr>
              <w:t>)</w:t>
            </w:r>
          </w:p>
        </w:tc>
        <w:tc>
          <w:tcPr>
            <w:tcW w:w="859" w:type="pct"/>
            <w:vMerge/>
          </w:tcPr>
          <w:p w14:paraId="4554521A" w14:textId="77777777" w:rsidR="00F014EC" w:rsidRDefault="00F014EC" w:rsidP="00F014EC">
            <w:pPr>
              <w:suppressAutoHyphens/>
              <w:spacing w:after="0" w:line="240" w:lineRule="auto"/>
              <w:rPr>
                <w:rFonts w:ascii="Times New Roman" w:hAnsi="Times New Roman"/>
                <w:bCs/>
                <w:iCs/>
              </w:rPr>
            </w:pPr>
          </w:p>
        </w:tc>
      </w:tr>
      <w:tr w:rsidR="00F014EC" w:rsidRPr="00C961B7" w14:paraId="0C12CC9A" w14:textId="77777777" w:rsidTr="001B571C">
        <w:trPr>
          <w:trHeight w:val="200"/>
        </w:trPr>
        <w:tc>
          <w:tcPr>
            <w:tcW w:w="429" w:type="pct"/>
            <w:vMerge/>
          </w:tcPr>
          <w:p w14:paraId="494B7271"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6E723FB3"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002B063" w14:textId="1F2BAB8D"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использовать современное программное обеспечение в профессиональной деятельности</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10</w:t>
            </w:r>
            <w:r w:rsidR="00771069" w:rsidRPr="006C6DEC">
              <w:rPr>
                <w:rFonts w:ascii="Times New Roman" w:hAnsi="Times New Roman"/>
              </w:rPr>
              <w:t>)</w:t>
            </w:r>
          </w:p>
        </w:tc>
        <w:tc>
          <w:tcPr>
            <w:tcW w:w="859" w:type="pct"/>
            <w:vMerge/>
          </w:tcPr>
          <w:p w14:paraId="72359144" w14:textId="77777777" w:rsidR="00F014EC" w:rsidRDefault="00F014EC" w:rsidP="00F014EC">
            <w:pPr>
              <w:suppressAutoHyphens/>
              <w:spacing w:after="0" w:line="240" w:lineRule="auto"/>
              <w:rPr>
                <w:rFonts w:ascii="Times New Roman" w:hAnsi="Times New Roman"/>
                <w:bCs/>
                <w:iCs/>
              </w:rPr>
            </w:pPr>
          </w:p>
        </w:tc>
      </w:tr>
      <w:tr w:rsidR="00F014EC" w:rsidRPr="00C961B7" w14:paraId="4D336566" w14:textId="77777777" w:rsidTr="001B571C">
        <w:trPr>
          <w:trHeight w:val="200"/>
        </w:trPr>
        <w:tc>
          <w:tcPr>
            <w:tcW w:w="429" w:type="pct"/>
            <w:vMerge/>
          </w:tcPr>
          <w:p w14:paraId="483FDCD4"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55078349"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44724B" w14:textId="783DB68E"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использовать различные цифровые средства для решения профессиональных задач</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11</w:t>
            </w:r>
            <w:r w:rsidR="00771069" w:rsidRPr="006C6DEC">
              <w:rPr>
                <w:rFonts w:ascii="Times New Roman" w:hAnsi="Times New Roman"/>
              </w:rPr>
              <w:t>)</w:t>
            </w:r>
          </w:p>
        </w:tc>
        <w:tc>
          <w:tcPr>
            <w:tcW w:w="859" w:type="pct"/>
            <w:vMerge/>
          </w:tcPr>
          <w:p w14:paraId="08E17ADF" w14:textId="77777777" w:rsidR="00F014EC" w:rsidRDefault="00F014EC" w:rsidP="00F014EC">
            <w:pPr>
              <w:suppressAutoHyphens/>
              <w:spacing w:after="0" w:line="240" w:lineRule="auto"/>
              <w:rPr>
                <w:rFonts w:ascii="Times New Roman" w:hAnsi="Times New Roman"/>
                <w:bCs/>
                <w:iCs/>
              </w:rPr>
            </w:pPr>
          </w:p>
        </w:tc>
      </w:tr>
      <w:tr w:rsidR="00F014EC" w:rsidRPr="00C961B7" w14:paraId="736E3692" w14:textId="77777777" w:rsidTr="001B571C">
        <w:trPr>
          <w:trHeight w:val="200"/>
        </w:trPr>
        <w:tc>
          <w:tcPr>
            <w:tcW w:w="429" w:type="pct"/>
            <w:vMerge/>
          </w:tcPr>
          <w:p w14:paraId="47C5D039"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0AD1F034"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F8B809" w14:textId="1797F0EA"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b/>
                <w:iCs/>
              </w:rPr>
              <w:t>Знания:</w:t>
            </w:r>
          </w:p>
        </w:tc>
        <w:tc>
          <w:tcPr>
            <w:tcW w:w="859" w:type="pct"/>
            <w:vMerge w:val="restart"/>
          </w:tcPr>
          <w:p w14:paraId="0AB8ED24" w14:textId="041D62A2" w:rsidR="00F014EC" w:rsidRDefault="00F014EC" w:rsidP="00F014EC">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F014EC" w:rsidRPr="00C961B7" w14:paraId="5957F066" w14:textId="77777777" w:rsidTr="001B571C">
        <w:trPr>
          <w:trHeight w:val="200"/>
        </w:trPr>
        <w:tc>
          <w:tcPr>
            <w:tcW w:w="429" w:type="pct"/>
            <w:vMerge/>
          </w:tcPr>
          <w:p w14:paraId="66307D97"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6D4F021D"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1100D5" w14:textId="5ABB0DF0"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номенклатура информационных источников, применяемых в профессиональной деятельности</w:t>
            </w:r>
            <w:r w:rsidR="00771069">
              <w:rPr>
                <w:rFonts w:ascii="Times New Roman" w:hAnsi="Times New Roman"/>
                <w:iCs/>
              </w:rPr>
              <w:t xml:space="preserve"> </w:t>
            </w:r>
            <w:r w:rsidR="00771069">
              <w:rPr>
                <w:rFonts w:ascii="Times New Roman" w:eastAsia="Segoe UI" w:hAnsi="Times New Roman"/>
                <w:bCs/>
              </w:rPr>
              <w:t>(З-5</w:t>
            </w:r>
            <w:r w:rsidR="00771069" w:rsidRPr="006C6DEC">
              <w:rPr>
                <w:rFonts w:ascii="Times New Roman" w:eastAsia="Segoe UI" w:hAnsi="Times New Roman"/>
                <w:bCs/>
              </w:rPr>
              <w:t>)</w:t>
            </w:r>
          </w:p>
        </w:tc>
        <w:tc>
          <w:tcPr>
            <w:tcW w:w="859" w:type="pct"/>
            <w:vMerge/>
          </w:tcPr>
          <w:p w14:paraId="2659AD3E" w14:textId="77777777" w:rsidR="00F014EC" w:rsidRDefault="00F014EC" w:rsidP="00F014EC">
            <w:pPr>
              <w:suppressAutoHyphens/>
              <w:spacing w:after="0" w:line="240" w:lineRule="auto"/>
              <w:rPr>
                <w:rFonts w:ascii="Times New Roman" w:hAnsi="Times New Roman"/>
                <w:bCs/>
                <w:iCs/>
              </w:rPr>
            </w:pPr>
          </w:p>
        </w:tc>
      </w:tr>
      <w:tr w:rsidR="00F014EC" w:rsidRPr="00C961B7" w14:paraId="16FC994A" w14:textId="77777777" w:rsidTr="001B571C">
        <w:trPr>
          <w:trHeight w:val="200"/>
        </w:trPr>
        <w:tc>
          <w:tcPr>
            <w:tcW w:w="429" w:type="pct"/>
            <w:vMerge/>
          </w:tcPr>
          <w:p w14:paraId="1DAE60D5"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45C594CF"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EAA356" w14:textId="069318F2"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приемы структурирования информации</w:t>
            </w:r>
            <w:r w:rsidR="00771069">
              <w:rPr>
                <w:rFonts w:ascii="Times New Roman" w:hAnsi="Times New Roman"/>
                <w:iCs/>
              </w:rPr>
              <w:t xml:space="preserve"> </w:t>
            </w:r>
            <w:r w:rsidR="00771069">
              <w:rPr>
                <w:rFonts w:ascii="Times New Roman" w:eastAsia="Segoe UI" w:hAnsi="Times New Roman"/>
                <w:bCs/>
              </w:rPr>
              <w:t>(З-6</w:t>
            </w:r>
            <w:r w:rsidR="00771069" w:rsidRPr="006C6DEC">
              <w:rPr>
                <w:rFonts w:ascii="Times New Roman" w:eastAsia="Segoe UI" w:hAnsi="Times New Roman"/>
                <w:bCs/>
              </w:rPr>
              <w:t>)</w:t>
            </w:r>
          </w:p>
        </w:tc>
        <w:tc>
          <w:tcPr>
            <w:tcW w:w="859" w:type="pct"/>
            <w:vMerge/>
          </w:tcPr>
          <w:p w14:paraId="0F8907CA" w14:textId="77777777" w:rsidR="00F014EC" w:rsidRDefault="00F014EC" w:rsidP="00F014EC">
            <w:pPr>
              <w:suppressAutoHyphens/>
              <w:spacing w:after="0" w:line="240" w:lineRule="auto"/>
              <w:rPr>
                <w:rFonts w:ascii="Times New Roman" w:hAnsi="Times New Roman"/>
                <w:bCs/>
                <w:iCs/>
              </w:rPr>
            </w:pPr>
          </w:p>
        </w:tc>
      </w:tr>
      <w:tr w:rsidR="00F014EC" w:rsidRPr="00C961B7" w14:paraId="6204C0CF" w14:textId="77777777" w:rsidTr="001B571C">
        <w:trPr>
          <w:trHeight w:val="200"/>
        </w:trPr>
        <w:tc>
          <w:tcPr>
            <w:tcW w:w="429" w:type="pct"/>
            <w:vMerge/>
          </w:tcPr>
          <w:p w14:paraId="73917B9B" w14:textId="77777777" w:rsidR="00F014EC" w:rsidRPr="006C6DEC" w:rsidRDefault="00F014EC" w:rsidP="006C6DEC">
            <w:pPr>
              <w:spacing w:after="0" w:line="240" w:lineRule="auto"/>
              <w:jc w:val="center"/>
              <w:rPr>
                <w:rFonts w:ascii="Times New Roman" w:hAnsi="Times New Roman"/>
                <w:iCs/>
              </w:rPr>
            </w:pPr>
          </w:p>
        </w:tc>
        <w:tc>
          <w:tcPr>
            <w:tcW w:w="963" w:type="pct"/>
            <w:vMerge/>
          </w:tcPr>
          <w:p w14:paraId="2F3FCD57" w14:textId="77777777" w:rsidR="00F014EC" w:rsidRPr="006C6DEC" w:rsidRDefault="00F014E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B548F7" w14:textId="1AAFD508" w:rsidR="00F014EC" w:rsidRPr="006C6DEC" w:rsidRDefault="00F014EC"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формат оформления результатов поиска информации</w:t>
            </w:r>
            <w:r w:rsidR="00771069">
              <w:rPr>
                <w:rFonts w:ascii="Times New Roman" w:hAnsi="Times New Roman"/>
                <w:iCs/>
              </w:rPr>
              <w:t xml:space="preserve"> </w:t>
            </w:r>
            <w:r w:rsidR="00771069">
              <w:rPr>
                <w:rFonts w:ascii="Times New Roman" w:eastAsia="Segoe UI" w:hAnsi="Times New Roman"/>
                <w:bCs/>
              </w:rPr>
              <w:t>(З-7</w:t>
            </w:r>
            <w:r w:rsidR="00771069" w:rsidRPr="006C6DEC">
              <w:rPr>
                <w:rFonts w:ascii="Times New Roman" w:eastAsia="Segoe UI" w:hAnsi="Times New Roman"/>
                <w:bCs/>
              </w:rPr>
              <w:t>)</w:t>
            </w:r>
          </w:p>
        </w:tc>
        <w:tc>
          <w:tcPr>
            <w:tcW w:w="859" w:type="pct"/>
            <w:vMerge/>
          </w:tcPr>
          <w:p w14:paraId="6EBCF4B5" w14:textId="77777777" w:rsidR="00F014EC" w:rsidRDefault="00F014EC" w:rsidP="00F014EC">
            <w:pPr>
              <w:suppressAutoHyphens/>
              <w:spacing w:after="0" w:line="240" w:lineRule="auto"/>
              <w:rPr>
                <w:rFonts w:ascii="Times New Roman" w:hAnsi="Times New Roman"/>
                <w:bCs/>
                <w:iCs/>
              </w:rPr>
            </w:pPr>
          </w:p>
        </w:tc>
      </w:tr>
      <w:tr w:rsidR="00771069" w:rsidRPr="00C961B7" w14:paraId="270D281F" w14:textId="77777777" w:rsidTr="002C5BBF">
        <w:trPr>
          <w:trHeight w:val="1022"/>
        </w:trPr>
        <w:tc>
          <w:tcPr>
            <w:tcW w:w="429" w:type="pct"/>
            <w:vMerge/>
          </w:tcPr>
          <w:p w14:paraId="6B65A52E" w14:textId="77777777" w:rsidR="00771069" w:rsidRPr="006C6DEC" w:rsidRDefault="00771069" w:rsidP="006C6DEC">
            <w:pPr>
              <w:spacing w:after="0" w:line="240" w:lineRule="auto"/>
              <w:jc w:val="center"/>
              <w:rPr>
                <w:rFonts w:ascii="Times New Roman" w:hAnsi="Times New Roman"/>
                <w:iCs/>
              </w:rPr>
            </w:pPr>
          </w:p>
        </w:tc>
        <w:tc>
          <w:tcPr>
            <w:tcW w:w="963" w:type="pct"/>
            <w:vMerge/>
          </w:tcPr>
          <w:p w14:paraId="357EC9B3" w14:textId="77777777" w:rsidR="00771069" w:rsidRPr="006C6DEC" w:rsidRDefault="00771069"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5C0CB8C2" w14:textId="35AC32D8" w:rsidR="00771069" w:rsidRPr="006C6DEC" w:rsidRDefault="00771069" w:rsidP="00771069">
            <w:pPr>
              <w:suppressAutoHyphens/>
              <w:spacing w:after="0" w:line="240" w:lineRule="auto"/>
              <w:jc w:val="both"/>
              <w:rPr>
                <w:rFonts w:ascii="Times New Roman" w:eastAsia="Segoe UI" w:hAnsi="Times New Roman"/>
                <w:b/>
                <w:bCs/>
                <w:iCs/>
              </w:rPr>
            </w:pPr>
            <w:r w:rsidRPr="006C6DEC">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r>
              <w:rPr>
                <w:rFonts w:ascii="Times New Roman" w:hAnsi="Times New Roman"/>
                <w:bCs/>
                <w:iCs/>
              </w:rPr>
              <w:t xml:space="preserve"> </w:t>
            </w:r>
            <w:r>
              <w:rPr>
                <w:rFonts w:ascii="Times New Roman" w:eastAsia="Segoe UI" w:hAnsi="Times New Roman"/>
                <w:bCs/>
              </w:rPr>
              <w:t>(З-8</w:t>
            </w:r>
            <w:r w:rsidRPr="006C6DEC">
              <w:rPr>
                <w:rFonts w:ascii="Times New Roman" w:eastAsia="Segoe UI" w:hAnsi="Times New Roman"/>
                <w:bCs/>
              </w:rPr>
              <w:t>)</w:t>
            </w:r>
          </w:p>
        </w:tc>
        <w:tc>
          <w:tcPr>
            <w:tcW w:w="859" w:type="pct"/>
            <w:vMerge/>
          </w:tcPr>
          <w:p w14:paraId="6F18D76B" w14:textId="77777777" w:rsidR="00771069" w:rsidRDefault="00771069" w:rsidP="00F014EC">
            <w:pPr>
              <w:suppressAutoHyphens/>
              <w:spacing w:after="0" w:line="240" w:lineRule="auto"/>
              <w:rPr>
                <w:rFonts w:ascii="Times New Roman" w:hAnsi="Times New Roman"/>
                <w:bCs/>
                <w:iCs/>
              </w:rPr>
            </w:pPr>
          </w:p>
        </w:tc>
      </w:tr>
      <w:tr w:rsidR="00120CB1" w:rsidRPr="00C961B7" w14:paraId="0761F472" w14:textId="77777777" w:rsidTr="00120CB1">
        <w:trPr>
          <w:trHeight w:val="261"/>
        </w:trPr>
        <w:tc>
          <w:tcPr>
            <w:tcW w:w="429" w:type="pct"/>
            <w:vMerge w:val="restart"/>
          </w:tcPr>
          <w:p w14:paraId="1ECD8D3C" w14:textId="7F36C2BB" w:rsidR="00120CB1" w:rsidRPr="006C6DEC" w:rsidRDefault="00120CB1" w:rsidP="006C6DEC">
            <w:pPr>
              <w:spacing w:after="0" w:line="240" w:lineRule="auto"/>
              <w:jc w:val="center"/>
              <w:rPr>
                <w:rFonts w:ascii="Times New Roman" w:hAnsi="Times New Roman"/>
                <w:iCs/>
              </w:rPr>
            </w:pPr>
            <w:proofErr w:type="gramStart"/>
            <w:r w:rsidRPr="006C6DEC">
              <w:rPr>
                <w:rFonts w:ascii="Times New Roman" w:hAnsi="Times New Roman"/>
                <w:iCs/>
              </w:rPr>
              <w:t>ОК</w:t>
            </w:r>
            <w:proofErr w:type="gramEnd"/>
            <w:r w:rsidRPr="006C6DEC">
              <w:rPr>
                <w:rFonts w:ascii="Times New Roman" w:hAnsi="Times New Roman"/>
                <w:iCs/>
              </w:rPr>
              <w:t xml:space="preserve"> 03</w:t>
            </w:r>
          </w:p>
        </w:tc>
        <w:tc>
          <w:tcPr>
            <w:tcW w:w="963" w:type="pct"/>
            <w:vMerge w:val="restart"/>
          </w:tcPr>
          <w:p w14:paraId="4EAFEC4C" w14:textId="429ABE27" w:rsidR="00120CB1" w:rsidRPr="006C6DEC" w:rsidRDefault="00120CB1" w:rsidP="006C6DEC">
            <w:pPr>
              <w:suppressAutoHyphens/>
              <w:spacing w:after="0" w:line="240" w:lineRule="auto"/>
              <w:jc w:val="both"/>
              <w:rPr>
                <w:rFonts w:ascii="Times New Roman" w:hAnsi="Times New Roman"/>
              </w:rPr>
            </w:pPr>
            <w:r w:rsidRPr="006C6DEC">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49" w:type="pct"/>
            <w:tcBorders>
              <w:top w:val="single" w:sz="4" w:space="0" w:color="auto"/>
              <w:left w:val="single" w:sz="4" w:space="0" w:color="auto"/>
              <w:bottom w:val="single" w:sz="4" w:space="0" w:color="auto"/>
              <w:right w:val="single" w:sz="4" w:space="0" w:color="auto"/>
            </w:tcBorders>
          </w:tcPr>
          <w:p w14:paraId="4E08ED9C" w14:textId="776CEDAB"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
                <w:bCs/>
                <w:iCs/>
              </w:rPr>
              <w:t xml:space="preserve">Умения: </w:t>
            </w:r>
          </w:p>
        </w:tc>
        <w:tc>
          <w:tcPr>
            <w:tcW w:w="859" w:type="pct"/>
            <w:vMerge w:val="restart"/>
          </w:tcPr>
          <w:p w14:paraId="36CCEA0F" w14:textId="77777777" w:rsidR="00120CB1" w:rsidRPr="00C961B7" w:rsidRDefault="00120CB1" w:rsidP="00120CB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479056E2" w14:textId="77777777" w:rsidR="00120CB1" w:rsidRDefault="00120CB1" w:rsidP="00120CB1">
            <w:pPr>
              <w:suppressAutoHyphens/>
              <w:spacing w:after="0" w:line="240" w:lineRule="auto"/>
              <w:rPr>
                <w:rFonts w:ascii="Times New Roman" w:hAnsi="Times New Roman"/>
                <w:bCs/>
                <w:iCs/>
              </w:rPr>
            </w:pPr>
          </w:p>
        </w:tc>
      </w:tr>
      <w:tr w:rsidR="00120CB1" w:rsidRPr="00C961B7" w14:paraId="3B7AAEF3" w14:textId="77777777" w:rsidTr="001B571C">
        <w:trPr>
          <w:trHeight w:val="250"/>
        </w:trPr>
        <w:tc>
          <w:tcPr>
            <w:tcW w:w="429" w:type="pct"/>
            <w:vMerge/>
          </w:tcPr>
          <w:p w14:paraId="7AEC1584"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E025DFE"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BDCA89F" w14:textId="51038F9D"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iCs/>
              </w:rPr>
              <w:t>определять актуальность нормативно-правовой документации в профессиональной деятельности</w:t>
            </w:r>
            <w:r w:rsidR="00771069">
              <w:rPr>
                <w:rFonts w:ascii="Times New Roman" w:hAnsi="Times New Roman"/>
                <w:bCs/>
                <w:iCs/>
              </w:rPr>
              <w:t xml:space="preserve"> </w:t>
            </w:r>
            <w:r w:rsidR="00771069" w:rsidRPr="006C6DEC">
              <w:rPr>
                <w:rFonts w:ascii="Times New Roman" w:hAnsi="Times New Roman"/>
              </w:rPr>
              <w:t>(У-</w:t>
            </w:r>
            <w:r w:rsidR="00771069">
              <w:rPr>
                <w:rFonts w:ascii="Times New Roman" w:hAnsi="Times New Roman"/>
              </w:rPr>
              <w:t>12</w:t>
            </w:r>
            <w:r w:rsidR="00771069" w:rsidRPr="006C6DEC">
              <w:rPr>
                <w:rFonts w:ascii="Times New Roman" w:hAnsi="Times New Roman"/>
              </w:rPr>
              <w:t>)</w:t>
            </w:r>
          </w:p>
        </w:tc>
        <w:tc>
          <w:tcPr>
            <w:tcW w:w="859" w:type="pct"/>
            <w:vMerge/>
          </w:tcPr>
          <w:p w14:paraId="6B3DC34F" w14:textId="77777777" w:rsidR="00120CB1" w:rsidRDefault="00120CB1" w:rsidP="00120CB1">
            <w:pPr>
              <w:suppressAutoHyphens/>
              <w:spacing w:after="0" w:line="240" w:lineRule="auto"/>
              <w:rPr>
                <w:rFonts w:ascii="Times New Roman" w:hAnsi="Times New Roman"/>
                <w:bCs/>
                <w:iCs/>
              </w:rPr>
            </w:pPr>
          </w:p>
        </w:tc>
      </w:tr>
      <w:tr w:rsidR="00120CB1" w:rsidRPr="00C961B7" w14:paraId="5BDF17EB" w14:textId="77777777" w:rsidTr="001B571C">
        <w:trPr>
          <w:trHeight w:val="250"/>
        </w:trPr>
        <w:tc>
          <w:tcPr>
            <w:tcW w:w="429" w:type="pct"/>
            <w:vMerge/>
          </w:tcPr>
          <w:p w14:paraId="6C9686DA"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65C04C95"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46E5D8" w14:textId="49D1B7F7"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rPr>
              <w:t>применять современную научную профессиональную терминологию</w:t>
            </w:r>
            <w:r w:rsidR="00771069">
              <w:rPr>
                <w:rFonts w:ascii="Times New Roman" w:hAnsi="Times New Roman"/>
              </w:rPr>
              <w:t xml:space="preserve"> </w:t>
            </w:r>
            <w:r w:rsidR="00771069" w:rsidRPr="006C6DEC">
              <w:rPr>
                <w:rFonts w:ascii="Times New Roman" w:hAnsi="Times New Roman"/>
              </w:rPr>
              <w:t>(У-</w:t>
            </w:r>
            <w:r w:rsidR="00771069">
              <w:rPr>
                <w:rFonts w:ascii="Times New Roman" w:hAnsi="Times New Roman"/>
              </w:rPr>
              <w:t>13</w:t>
            </w:r>
            <w:r w:rsidR="00771069" w:rsidRPr="006C6DEC">
              <w:rPr>
                <w:rFonts w:ascii="Times New Roman" w:hAnsi="Times New Roman"/>
              </w:rPr>
              <w:t>)</w:t>
            </w:r>
          </w:p>
        </w:tc>
        <w:tc>
          <w:tcPr>
            <w:tcW w:w="859" w:type="pct"/>
            <w:vMerge/>
          </w:tcPr>
          <w:p w14:paraId="43EC50A8" w14:textId="77777777" w:rsidR="00120CB1" w:rsidRDefault="00120CB1" w:rsidP="00120CB1">
            <w:pPr>
              <w:suppressAutoHyphens/>
              <w:spacing w:after="0" w:line="240" w:lineRule="auto"/>
              <w:rPr>
                <w:rFonts w:ascii="Times New Roman" w:hAnsi="Times New Roman"/>
                <w:bCs/>
                <w:iCs/>
              </w:rPr>
            </w:pPr>
          </w:p>
        </w:tc>
      </w:tr>
      <w:tr w:rsidR="00120CB1" w:rsidRPr="00C961B7" w14:paraId="5FD98E24" w14:textId="77777777" w:rsidTr="001B571C">
        <w:trPr>
          <w:trHeight w:val="250"/>
        </w:trPr>
        <w:tc>
          <w:tcPr>
            <w:tcW w:w="429" w:type="pct"/>
            <w:vMerge/>
          </w:tcPr>
          <w:p w14:paraId="18A578E0"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1F1AEF6F"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6048CB" w14:textId="33B56F98"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rPr>
              <w:t>определять и выстраивать траектории профессионального развития и самообразования</w:t>
            </w:r>
            <w:r w:rsidR="00771069">
              <w:rPr>
                <w:rFonts w:ascii="Times New Roman" w:hAnsi="Times New Roman"/>
              </w:rPr>
              <w:t xml:space="preserve"> </w:t>
            </w:r>
            <w:r w:rsidR="00771069" w:rsidRPr="006C6DEC">
              <w:rPr>
                <w:rFonts w:ascii="Times New Roman" w:hAnsi="Times New Roman"/>
              </w:rPr>
              <w:t>(У-</w:t>
            </w:r>
            <w:r w:rsidR="00771069">
              <w:rPr>
                <w:rFonts w:ascii="Times New Roman" w:hAnsi="Times New Roman"/>
              </w:rPr>
              <w:t>14</w:t>
            </w:r>
            <w:r w:rsidR="00771069" w:rsidRPr="006C6DEC">
              <w:rPr>
                <w:rFonts w:ascii="Times New Roman" w:hAnsi="Times New Roman"/>
              </w:rPr>
              <w:t>)</w:t>
            </w:r>
          </w:p>
        </w:tc>
        <w:tc>
          <w:tcPr>
            <w:tcW w:w="859" w:type="pct"/>
            <w:vMerge/>
          </w:tcPr>
          <w:p w14:paraId="73D57AEB" w14:textId="77777777" w:rsidR="00120CB1" w:rsidRDefault="00120CB1" w:rsidP="00120CB1">
            <w:pPr>
              <w:suppressAutoHyphens/>
              <w:spacing w:after="0" w:line="240" w:lineRule="auto"/>
              <w:rPr>
                <w:rFonts w:ascii="Times New Roman" w:hAnsi="Times New Roman"/>
                <w:bCs/>
                <w:iCs/>
              </w:rPr>
            </w:pPr>
          </w:p>
        </w:tc>
      </w:tr>
      <w:tr w:rsidR="00120CB1" w:rsidRPr="00C961B7" w14:paraId="70131741" w14:textId="77777777" w:rsidTr="001B571C">
        <w:trPr>
          <w:trHeight w:val="250"/>
        </w:trPr>
        <w:tc>
          <w:tcPr>
            <w:tcW w:w="429" w:type="pct"/>
            <w:vMerge/>
          </w:tcPr>
          <w:p w14:paraId="382EF630"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7CA7539E"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A3FDFD7" w14:textId="23DD10DA"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выявлять достоинства и недостатки коммерческой идеи</w:t>
            </w:r>
            <w:r w:rsidR="00771069">
              <w:rPr>
                <w:rFonts w:ascii="Times New Roman" w:hAnsi="Times New Roman"/>
                <w:bCs/>
              </w:rPr>
              <w:t xml:space="preserve"> </w:t>
            </w:r>
            <w:r w:rsidR="00771069" w:rsidRPr="006C6DEC">
              <w:rPr>
                <w:rFonts w:ascii="Times New Roman" w:hAnsi="Times New Roman"/>
              </w:rPr>
              <w:t>(У-</w:t>
            </w:r>
            <w:r w:rsidR="00771069">
              <w:rPr>
                <w:rFonts w:ascii="Times New Roman" w:hAnsi="Times New Roman"/>
              </w:rPr>
              <w:t>15</w:t>
            </w:r>
            <w:r w:rsidR="00771069" w:rsidRPr="006C6DEC">
              <w:rPr>
                <w:rFonts w:ascii="Times New Roman" w:hAnsi="Times New Roman"/>
              </w:rPr>
              <w:t>)</w:t>
            </w:r>
          </w:p>
        </w:tc>
        <w:tc>
          <w:tcPr>
            <w:tcW w:w="859" w:type="pct"/>
            <w:vMerge/>
          </w:tcPr>
          <w:p w14:paraId="3F7B164B" w14:textId="77777777" w:rsidR="00120CB1" w:rsidRDefault="00120CB1" w:rsidP="00120CB1">
            <w:pPr>
              <w:suppressAutoHyphens/>
              <w:spacing w:after="0" w:line="240" w:lineRule="auto"/>
              <w:rPr>
                <w:rFonts w:ascii="Times New Roman" w:hAnsi="Times New Roman"/>
                <w:bCs/>
                <w:iCs/>
              </w:rPr>
            </w:pPr>
          </w:p>
        </w:tc>
      </w:tr>
      <w:tr w:rsidR="00120CB1" w:rsidRPr="00C961B7" w14:paraId="445886DD" w14:textId="77777777" w:rsidTr="001B571C">
        <w:trPr>
          <w:trHeight w:val="250"/>
        </w:trPr>
        <w:tc>
          <w:tcPr>
            <w:tcW w:w="429" w:type="pct"/>
            <w:vMerge/>
          </w:tcPr>
          <w:p w14:paraId="27701AEA"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12C5580E"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CFCAC8" w14:textId="1E6D8EB4"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16</w:t>
            </w:r>
            <w:r w:rsidR="00771069" w:rsidRPr="006C6DEC">
              <w:rPr>
                <w:rFonts w:ascii="Times New Roman" w:hAnsi="Times New Roman"/>
              </w:rPr>
              <w:t>)</w:t>
            </w:r>
          </w:p>
        </w:tc>
        <w:tc>
          <w:tcPr>
            <w:tcW w:w="859" w:type="pct"/>
            <w:vMerge/>
          </w:tcPr>
          <w:p w14:paraId="39A32F40" w14:textId="77777777" w:rsidR="00120CB1" w:rsidRDefault="00120CB1" w:rsidP="00120CB1">
            <w:pPr>
              <w:suppressAutoHyphens/>
              <w:spacing w:after="0" w:line="240" w:lineRule="auto"/>
              <w:rPr>
                <w:rFonts w:ascii="Times New Roman" w:hAnsi="Times New Roman"/>
                <w:bCs/>
                <w:iCs/>
              </w:rPr>
            </w:pPr>
          </w:p>
        </w:tc>
      </w:tr>
      <w:tr w:rsidR="00120CB1" w:rsidRPr="00C961B7" w14:paraId="39B8CDD6" w14:textId="77777777" w:rsidTr="001B571C">
        <w:trPr>
          <w:trHeight w:val="250"/>
        </w:trPr>
        <w:tc>
          <w:tcPr>
            <w:tcW w:w="429" w:type="pct"/>
            <w:vMerge/>
          </w:tcPr>
          <w:p w14:paraId="133A933F"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92F8BE3"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65F8D" w14:textId="075F8AA4"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презентовать идеи открытия собственного дела в профессиональной деятельности</w:t>
            </w:r>
            <w:r w:rsidR="00771069">
              <w:rPr>
                <w:rFonts w:ascii="Times New Roman" w:hAnsi="Times New Roman"/>
                <w:bCs/>
              </w:rPr>
              <w:t xml:space="preserve"> </w:t>
            </w:r>
            <w:r w:rsidR="00771069" w:rsidRPr="006C6DEC">
              <w:rPr>
                <w:rFonts w:ascii="Times New Roman" w:hAnsi="Times New Roman"/>
              </w:rPr>
              <w:t>(У-</w:t>
            </w:r>
            <w:r w:rsidR="00771069">
              <w:rPr>
                <w:rFonts w:ascii="Times New Roman" w:hAnsi="Times New Roman"/>
              </w:rPr>
              <w:t>17</w:t>
            </w:r>
            <w:r w:rsidR="00771069" w:rsidRPr="006C6DEC">
              <w:rPr>
                <w:rFonts w:ascii="Times New Roman" w:hAnsi="Times New Roman"/>
              </w:rPr>
              <w:t>)</w:t>
            </w:r>
          </w:p>
        </w:tc>
        <w:tc>
          <w:tcPr>
            <w:tcW w:w="859" w:type="pct"/>
            <w:vMerge/>
          </w:tcPr>
          <w:p w14:paraId="355C8721" w14:textId="77777777" w:rsidR="00120CB1" w:rsidRDefault="00120CB1" w:rsidP="00120CB1">
            <w:pPr>
              <w:suppressAutoHyphens/>
              <w:spacing w:after="0" w:line="240" w:lineRule="auto"/>
              <w:rPr>
                <w:rFonts w:ascii="Times New Roman" w:hAnsi="Times New Roman"/>
                <w:bCs/>
                <w:iCs/>
              </w:rPr>
            </w:pPr>
          </w:p>
        </w:tc>
      </w:tr>
      <w:tr w:rsidR="00120CB1" w:rsidRPr="00C961B7" w14:paraId="76D9A2CB" w14:textId="77777777" w:rsidTr="001B571C">
        <w:trPr>
          <w:trHeight w:val="250"/>
        </w:trPr>
        <w:tc>
          <w:tcPr>
            <w:tcW w:w="429" w:type="pct"/>
            <w:vMerge/>
          </w:tcPr>
          <w:p w14:paraId="01BD6436"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59BA1A72"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957569" w14:textId="58C90748"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iCs/>
              </w:rPr>
              <w:t>определять источники достоверной правовой информации</w:t>
            </w:r>
            <w:r w:rsidR="00771069">
              <w:rPr>
                <w:rFonts w:ascii="Times New Roman" w:hAnsi="Times New Roman"/>
                <w:iCs/>
              </w:rPr>
              <w:t xml:space="preserve"> </w:t>
            </w:r>
            <w:r w:rsidR="00771069" w:rsidRPr="006C6DEC">
              <w:rPr>
                <w:rFonts w:ascii="Times New Roman" w:hAnsi="Times New Roman"/>
              </w:rPr>
              <w:t>(У-</w:t>
            </w:r>
            <w:r w:rsidR="00771069">
              <w:rPr>
                <w:rFonts w:ascii="Times New Roman" w:hAnsi="Times New Roman"/>
              </w:rPr>
              <w:t>18</w:t>
            </w:r>
            <w:r w:rsidR="00771069" w:rsidRPr="006C6DEC">
              <w:rPr>
                <w:rFonts w:ascii="Times New Roman" w:hAnsi="Times New Roman"/>
              </w:rPr>
              <w:t>)</w:t>
            </w:r>
          </w:p>
        </w:tc>
        <w:tc>
          <w:tcPr>
            <w:tcW w:w="859" w:type="pct"/>
            <w:vMerge/>
          </w:tcPr>
          <w:p w14:paraId="27C62080" w14:textId="77777777" w:rsidR="00120CB1" w:rsidRDefault="00120CB1" w:rsidP="00120CB1">
            <w:pPr>
              <w:suppressAutoHyphens/>
              <w:spacing w:after="0" w:line="240" w:lineRule="auto"/>
              <w:rPr>
                <w:rFonts w:ascii="Times New Roman" w:hAnsi="Times New Roman"/>
                <w:bCs/>
                <w:iCs/>
              </w:rPr>
            </w:pPr>
          </w:p>
        </w:tc>
      </w:tr>
      <w:tr w:rsidR="00120CB1" w:rsidRPr="00C961B7" w14:paraId="510F5A78" w14:textId="77777777" w:rsidTr="001B571C">
        <w:trPr>
          <w:trHeight w:val="250"/>
        </w:trPr>
        <w:tc>
          <w:tcPr>
            <w:tcW w:w="429" w:type="pct"/>
            <w:vMerge/>
          </w:tcPr>
          <w:p w14:paraId="16472CDA"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3905846"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974E4C" w14:textId="55345BCD"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rPr>
              <w:t>составлять различные правовые документы</w:t>
            </w:r>
            <w:r w:rsidR="00771069">
              <w:rPr>
                <w:rFonts w:ascii="Times New Roman" w:hAnsi="Times New Roman"/>
              </w:rPr>
              <w:t xml:space="preserve"> </w:t>
            </w:r>
            <w:r w:rsidR="00771069" w:rsidRPr="006C6DEC">
              <w:rPr>
                <w:rFonts w:ascii="Times New Roman" w:hAnsi="Times New Roman"/>
              </w:rPr>
              <w:t>(У-</w:t>
            </w:r>
            <w:r w:rsidR="00771069">
              <w:rPr>
                <w:rFonts w:ascii="Times New Roman" w:hAnsi="Times New Roman"/>
              </w:rPr>
              <w:t>19</w:t>
            </w:r>
            <w:r w:rsidR="00771069" w:rsidRPr="006C6DEC">
              <w:rPr>
                <w:rFonts w:ascii="Times New Roman" w:hAnsi="Times New Roman"/>
              </w:rPr>
              <w:t>)</w:t>
            </w:r>
          </w:p>
        </w:tc>
        <w:tc>
          <w:tcPr>
            <w:tcW w:w="859" w:type="pct"/>
            <w:vMerge/>
          </w:tcPr>
          <w:p w14:paraId="2EA37D6C" w14:textId="77777777" w:rsidR="00120CB1" w:rsidRDefault="00120CB1" w:rsidP="00120CB1">
            <w:pPr>
              <w:suppressAutoHyphens/>
              <w:spacing w:after="0" w:line="240" w:lineRule="auto"/>
              <w:rPr>
                <w:rFonts w:ascii="Times New Roman" w:hAnsi="Times New Roman"/>
                <w:bCs/>
                <w:iCs/>
              </w:rPr>
            </w:pPr>
          </w:p>
        </w:tc>
      </w:tr>
      <w:tr w:rsidR="00120CB1" w:rsidRPr="00C961B7" w14:paraId="06843112" w14:textId="77777777" w:rsidTr="001B571C">
        <w:trPr>
          <w:trHeight w:val="250"/>
        </w:trPr>
        <w:tc>
          <w:tcPr>
            <w:tcW w:w="429" w:type="pct"/>
            <w:vMerge/>
          </w:tcPr>
          <w:p w14:paraId="550E9D50"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2CB5D93C"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5B9E19" w14:textId="4194D203"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находить интересные проектные идеи, грамотно их формулировать и документировать</w:t>
            </w:r>
            <w:r w:rsidR="00771069">
              <w:rPr>
                <w:rFonts w:ascii="Times New Roman" w:hAnsi="Times New Roman"/>
                <w:bCs/>
              </w:rPr>
              <w:t xml:space="preserve"> </w:t>
            </w:r>
            <w:r w:rsidR="00771069" w:rsidRPr="006C6DEC">
              <w:rPr>
                <w:rFonts w:ascii="Times New Roman" w:hAnsi="Times New Roman"/>
              </w:rPr>
              <w:t>(У-</w:t>
            </w:r>
            <w:r w:rsidR="00771069">
              <w:rPr>
                <w:rFonts w:ascii="Times New Roman" w:hAnsi="Times New Roman"/>
              </w:rPr>
              <w:t>20</w:t>
            </w:r>
            <w:r w:rsidR="00771069" w:rsidRPr="006C6DEC">
              <w:rPr>
                <w:rFonts w:ascii="Times New Roman" w:hAnsi="Times New Roman"/>
              </w:rPr>
              <w:t>)</w:t>
            </w:r>
          </w:p>
        </w:tc>
        <w:tc>
          <w:tcPr>
            <w:tcW w:w="859" w:type="pct"/>
            <w:vMerge/>
          </w:tcPr>
          <w:p w14:paraId="70CD13F9" w14:textId="77777777" w:rsidR="00120CB1" w:rsidRDefault="00120CB1" w:rsidP="00120CB1">
            <w:pPr>
              <w:suppressAutoHyphens/>
              <w:spacing w:after="0" w:line="240" w:lineRule="auto"/>
              <w:rPr>
                <w:rFonts w:ascii="Times New Roman" w:hAnsi="Times New Roman"/>
                <w:bCs/>
                <w:iCs/>
              </w:rPr>
            </w:pPr>
          </w:p>
        </w:tc>
      </w:tr>
      <w:tr w:rsidR="00120CB1" w:rsidRPr="00C961B7" w14:paraId="5FFE4FEF" w14:textId="77777777" w:rsidTr="001B571C">
        <w:trPr>
          <w:trHeight w:val="250"/>
        </w:trPr>
        <w:tc>
          <w:tcPr>
            <w:tcW w:w="429" w:type="pct"/>
            <w:vMerge/>
          </w:tcPr>
          <w:p w14:paraId="185B2B86"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7CA17F0E"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9431F2" w14:textId="104FC6E1"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оценивать жизнеспособность проектной идеи, составлять план проекта</w:t>
            </w:r>
            <w:r w:rsidR="00771069">
              <w:rPr>
                <w:rFonts w:ascii="Times New Roman" w:hAnsi="Times New Roman"/>
                <w:bCs/>
              </w:rPr>
              <w:t xml:space="preserve"> </w:t>
            </w:r>
            <w:r w:rsidR="00771069" w:rsidRPr="006C6DEC">
              <w:rPr>
                <w:rFonts w:ascii="Times New Roman" w:hAnsi="Times New Roman"/>
              </w:rPr>
              <w:t>(У-</w:t>
            </w:r>
            <w:r w:rsidR="00771069">
              <w:rPr>
                <w:rFonts w:ascii="Times New Roman" w:hAnsi="Times New Roman"/>
              </w:rPr>
              <w:t>2</w:t>
            </w:r>
            <w:r w:rsidR="00771069">
              <w:rPr>
                <w:rFonts w:ascii="Times New Roman" w:hAnsi="Times New Roman"/>
              </w:rPr>
              <w:t>1</w:t>
            </w:r>
            <w:r w:rsidR="00771069" w:rsidRPr="006C6DEC">
              <w:rPr>
                <w:rFonts w:ascii="Times New Roman" w:hAnsi="Times New Roman"/>
              </w:rPr>
              <w:t>)</w:t>
            </w:r>
          </w:p>
        </w:tc>
        <w:tc>
          <w:tcPr>
            <w:tcW w:w="859" w:type="pct"/>
            <w:vMerge/>
          </w:tcPr>
          <w:p w14:paraId="024D067B" w14:textId="77777777" w:rsidR="00120CB1" w:rsidRDefault="00120CB1" w:rsidP="00120CB1">
            <w:pPr>
              <w:suppressAutoHyphens/>
              <w:spacing w:after="0" w:line="240" w:lineRule="auto"/>
              <w:rPr>
                <w:rFonts w:ascii="Times New Roman" w:hAnsi="Times New Roman"/>
                <w:bCs/>
                <w:iCs/>
              </w:rPr>
            </w:pPr>
          </w:p>
        </w:tc>
      </w:tr>
      <w:tr w:rsidR="00120CB1" w:rsidRPr="00C961B7" w14:paraId="7ED9AC7D" w14:textId="77777777" w:rsidTr="001B571C">
        <w:trPr>
          <w:trHeight w:val="250"/>
        </w:trPr>
        <w:tc>
          <w:tcPr>
            <w:tcW w:w="429" w:type="pct"/>
            <w:vMerge/>
          </w:tcPr>
          <w:p w14:paraId="3A4D66F5"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6739B65"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1D5C17" w14:textId="38CEA81D"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
                <w:bCs/>
                <w:iCs/>
              </w:rPr>
              <w:t>Знания:</w:t>
            </w:r>
          </w:p>
        </w:tc>
        <w:tc>
          <w:tcPr>
            <w:tcW w:w="859" w:type="pct"/>
            <w:vMerge w:val="restart"/>
          </w:tcPr>
          <w:p w14:paraId="6D62B57F" w14:textId="69881742" w:rsidR="00120CB1" w:rsidRDefault="00120CB1" w:rsidP="00120CB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20CB1" w:rsidRPr="00C961B7" w14:paraId="4A030866" w14:textId="77777777" w:rsidTr="001B571C">
        <w:trPr>
          <w:trHeight w:val="250"/>
        </w:trPr>
        <w:tc>
          <w:tcPr>
            <w:tcW w:w="429" w:type="pct"/>
            <w:vMerge/>
          </w:tcPr>
          <w:p w14:paraId="7FBB3237"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B825D18"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A37F6" w14:textId="1C26BC28"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iCs/>
              </w:rPr>
              <w:t>содержание актуальной нормативно-правовой документации</w:t>
            </w:r>
            <w:r w:rsidR="00771069">
              <w:rPr>
                <w:rFonts w:ascii="Times New Roman" w:hAnsi="Times New Roman"/>
                <w:bCs/>
                <w:iCs/>
              </w:rPr>
              <w:t xml:space="preserve"> </w:t>
            </w:r>
            <w:r w:rsidR="00771069">
              <w:rPr>
                <w:rFonts w:ascii="Times New Roman" w:eastAsia="Segoe UI" w:hAnsi="Times New Roman"/>
                <w:bCs/>
              </w:rPr>
              <w:t>(З-9</w:t>
            </w:r>
            <w:r w:rsidR="00771069" w:rsidRPr="006C6DEC">
              <w:rPr>
                <w:rFonts w:ascii="Times New Roman" w:eastAsia="Segoe UI" w:hAnsi="Times New Roman"/>
                <w:bCs/>
              </w:rPr>
              <w:t>)</w:t>
            </w:r>
          </w:p>
        </w:tc>
        <w:tc>
          <w:tcPr>
            <w:tcW w:w="859" w:type="pct"/>
            <w:vMerge/>
          </w:tcPr>
          <w:p w14:paraId="4B81B4D4" w14:textId="77777777" w:rsidR="00120CB1" w:rsidRDefault="00120CB1" w:rsidP="00120CB1">
            <w:pPr>
              <w:suppressAutoHyphens/>
              <w:spacing w:after="0" w:line="240" w:lineRule="auto"/>
              <w:rPr>
                <w:rFonts w:ascii="Times New Roman" w:hAnsi="Times New Roman"/>
                <w:bCs/>
                <w:iCs/>
              </w:rPr>
            </w:pPr>
          </w:p>
        </w:tc>
      </w:tr>
      <w:tr w:rsidR="00120CB1" w:rsidRPr="00C961B7" w14:paraId="7FF10E96" w14:textId="77777777" w:rsidTr="001B571C">
        <w:trPr>
          <w:trHeight w:val="250"/>
        </w:trPr>
        <w:tc>
          <w:tcPr>
            <w:tcW w:w="429" w:type="pct"/>
            <w:vMerge/>
          </w:tcPr>
          <w:p w14:paraId="716613A8"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740D15BB"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0790F5" w14:textId="3DAAE605"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iCs/>
              </w:rPr>
              <w:t>современная научная и профессиональная терминология</w:t>
            </w:r>
            <w:r w:rsidR="00771069">
              <w:rPr>
                <w:rFonts w:ascii="Times New Roman" w:hAnsi="Times New Roman"/>
                <w:bCs/>
                <w:iCs/>
              </w:rPr>
              <w:t xml:space="preserve"> </w:t>
            </w:r>
            <w:r w:rsidR="00771069">
              <w:rPr>
                <w:rFonts w:ascii="Times New Roman" w:eastAsia="Segoe UI" w:hAnsi="Times New Roman"/>
                <w:bCs/>
              </w:rPr>
              <w:t>(З-10</w:t>
            </w:r>
            <w:r w:rsidR="00771069" w:rsidRPr="006C6DEC">
              <w:rPr>
                <w:rFonts w:ascii="Times New Roman" w:eastAsia="Segoe UI" w:hAnsi="Times New Roman"/>
                <w:bCs/>
              </w:rPr>
              <w:t>)</w:t>
            </w:r>
          </w:p>
        </w:tc>
        <w:tc>
          <w:tcPr>
            <w:tcW w:w="859" w:type="pct"/>
            <w:vMerge/>
          </w:tcPr>
          <w:p w14:paraId="7E50E1BD" w14:textId="77777777" w:rsidR="00120CB1" w:rsidRDefault="00120CB1" w:rsidP="00120CB1">
            <w:pPr>
              <w:suppressAutoHyphens/>
              <w:spacing w:after="0" w:line="240" w:lineRule="auto"/>
              <w:rPr>
                <w:rFonts w:ascii="Times New Roman" w:hAnsi="Times New Roman"/>
                <w:bCs/>
                <w:iCs/>
              </w:rPr>
            </w:pPr>
          </w:p>
        </w:tc>
      </w:tr>
      <w:tr w:rsidR="00120CB1" w:rsidRPr="00C961B7" w14:paraId="7E277E21" w14:textId="77777777" w:rsidTr="001B571C">
        <w:trPr>
          <w:trHeight w:val="250"/>
        </w:trPr>
        <w:tc>
          <w:tcPr>
            <w:tcW w:w="429" w:type="pct"/>
            <w:vMerge/>
          </w:tcPr>
          <w:p w14:paraId="5DC9854E"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170BE212"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EC931F" w14:textId="77145FC6"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iCs/>
              </w:rPr>
              <w:t>возможные траектории профессионального развития и самообразования</w:t>
            </w:r>
            <w:r w:rsidR="00771069">
              <w:rPr>
                <w:rFonts w:ascii="Times New Roman" w:hAnsi="Times New Roman"/>
                <w:bCs/>
                <w:iCs/>
              </w:rPr>
              <w:t xml:space="preserve"> </w:t>
            </w:r>
            <w:r w:rsidR="00771069">
              <w:rPr>
                <w:rFonts w:ascii="Times New Roman" w:eastAsia="Segoe UI" w:hAnsi="Times New Roman"/>
                <w:bCs/>
              </w:rPr>
              <w:t>(З-11</w:t>
            </w:r>
            <w:r w:rsidR="00771069" w:rsidRPr="006C6DEC">
              <w:rPr>
                <w:rFonts w:ascii="Times New Roman" w:eastAsia="Segoe UI" w:hAnsi="Times New Roman"/>
                <w:bCs/>
              </w:rPr>
              <w:t>)</w:t>
            </w:r>
          </w:p>
        </w:tc>
        <w:tc>
          <w:tcPr>
            <w:tcW w:w="859" w:type="pct"/>
            <w:vMerge/>
          </w:tcPr>
          <w:p w14:paraId="37D4EA26" w14:textId="77777777" w:rsidR="00120CB1" w:rsidRDefault="00120CB1" w:rsidP="00120CB1">
            <w:pPr>
              <w:suppressAutoHyphens/>
              <w:spacing w:after="0" w:line="240" w:lineRule="auto"/>
              <w:rPr>
                <w:rFonts w:ascii="Times New Roman" w:hAnsi="Times New Roman"/>
                <w:bCs/>
                <w:iCs/>
              </w:rPr>
            </w:pPr>
          </w:p>
        </w:tc>
      </w:tr>
      <w:tr w:rsidR="00120CB1" w:rsidRPr="00C961B7" w14:paraId="57C17954" w14:textId="77777777" w:rsidTr="001B571C">
        <w:trPr>
          <w:trHeight w:val="250"/>
        </w:trPr>
        <w:tc>
          <w:tcPr>
            <w:tcW w:w="429" w:type="pct"/>
            <w:vMerge/>
          </w:tcPr>
          <w:p w14:paraId="4C1EBF62"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52A0F522"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E8EDBA" w14:textId="1F1CAB51"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основы предпринимательской деятельности, правовой и финансовой грамотности</w:t>
            </w:r>
            <w:r w:rsidR="00771069">
              <w:rPr>
                <w:rFonts w:ascii="Times New Roman" w:hAnsi="Times New Roman"/>
                <w:bCs/>
              </w:rPr>
              <w:t xml:space="preserve"> </w:t>
            </w:r>
            <w:r w:rsidR="00771069">
              <w:rPr>
                <w:rFonts w:ascii="Times New Roman" w:eastAsia="Segoe UI" w:hAnsi="Times New Roman"/>
                <w:bCs/>
              </w:rPr>
              <w:t>(З-12</w:t>
            </w:r>
            <w:r w:rsidR="00771069" w:rsidRPr="006C6DEC">
              <w:rPr>
                <w:rFonts w:ascii="Times New Roman" w:eastAsia="Segoe UI" w:hAnsi="Times New Roman"/>
                <w:bCs/>
              </w:rPr>
              <w:t>)</w:t>
            </w:r>
          </w:p>
        </w:tc>
        <w:tc>
          <w:tcPr>
            <w:tcW w:w="859" w:type="pct"/>
            <w:vMerge/>
          </w:tcPr>
          <w:p w14:paraId="19F499EB" w14:textId="77777777" w:rsidR="00120CB1" w:rsidRDefault="00120CB1" w:rsidP="00120CB1">
            <w:pPr>
              <w:suppressAutoHyphens/>
              <w:spacing w:after="0" w:line="240" w:lineRule="auto"/>
              <w:rPr>
                <w:rFonts w:ascii="Times New Roman" w:hAnsi="Times New Roman"/>
                <w:bCs/>
                <w:iCs/>
              </w:rPr>
            </w:pPr>
          </w:p>
        </w:tc>
      </w:tr>
      <w:tr w:rsidR="00120CB1" w:rsidRPr="00C961B7" w14:paraId="191FF00B" w14:textId="77777777" w:rsidTr="001B571C">
        <w:trPr>
          <w:trHeight w:val="250"/>
        </w:trPr>
        <w:tc>
          <w:tcPr>
            <w:tcW w:w="429" w:type="pct"/>
            <w:vMerge/>
          </w:tcPr>
          <w:p w14:paraId="345864C2"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3E1E26C4"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C20133" w14:textId="55943EDA"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правила разработки презентации</w:t>
            </w:r>
            <w:r w:rsidR="00771069">
              <w:rPr>
                <w:rFonts w:ascii="Times New Roman" w:hAnsi="Times New Roman"/>
                <w:bCs/>
              </w:rPr>
              <w:t xml:space="preserve"> </w:t>
            </w:r>
            <w:r w:rsidR="00771069">
              <w:rPr>
                <w:rFonts w:ascii="Times New Roman" w:eastAsia="Segoe UI" w:hAnsi="Times New Roman"/>
                <w:bCs/>
              </w:rPr>
              <w:t>(З-13</w:t>
            </w:r>
            <w:r w:rsidR="00771069" w:rsidRPr="006C6DEC">
              <w:rPr>
                <w:rFonts w:ascii="Times New Roman" w:eastAsia="Segoe UI" w:hAnsi="Times New Roman"/>
                <w:bCs/>
              </w:rPr>
              <w:t>)</w:t>
            </w:r>
          </w:p>
        </w:tc>
        <w:tc>
          <w:tcPr>
            <w:tcW w:w="859" w:type="pct"/>
            <w:vMerge/>
          </w:tcPr>
          <w:p w14:paraId="1EB4CCC2" w14:textId="77777777" w:rsidR="00120CB1" w:rsidRDefault="00120CB1" w:rsidP="00120CB1">
            <w:pPr>
              <w:suppressAutoHyphens/>
              <w:spacing w:after="0" w:line="240" w:lineRule="auto"/>
              <w:rPr>
                <w:rFonts w:ascii="Times New Roman" w:hAnsi="Times New Roman"/>
                <w:bCs/>
                <w:iCs/>
              </w:rPr>
            </w:pPr>
          </w:p>
        </w:tc>
      </w:tr>
      <w:tr w:rsidR="00120CB1" w:rsidRPr="00C961B7" w14:paraId="2B09C012" w14:textId="77777777" w:rsidTr="001B571C">
        <w:trPr>
          <w:trHeight w:val="250"/>
        </w:trPr>
        <w:tc>
          <w:tcPr>
            <w:tcW w:w="429" w:type="pct"/>
            <w:vMerge/>
          </w:tcPr>
          <w:p w14:paraId="794886FF"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6E6FDCE5"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47A2B8F" w14:textId="21A8025D"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основные этапы разработки и реализации проекта</w:t>
            </w:r>
            <w:r w:rsidR="00771069">
              <w:rPr>
                <w:rFonts w:ascii="Times New Roman" w:hAnsi="Times New Roman"/>
                <w:bCs/>
              </w:rPr>
              <w:t xml:space="preserve"> </w:t>
            </w:r>
            <w:r w:rsidR="00771069" w:rsidRPr="006C6DEC">
              <w:rPr>
                <w:rFonts w:ascii="Times New Roman" w:eastAsia="Segoe UI" w:hAnsi="Times New Roman"/>
                <w:bCs/>
              </w:rPr>
              <w:t>(З-</w:t>
            </w:r>
            <w:r w:rsidR="00771069">
              <w:rPr>
                <w:rFonts w:ascii="Times New Roman" w:eastAsia="Segoe UI" w:hAnsi="Times New Roman"/>
                <w:bCs/>
              </w:rPr>
              <w:t>1</w:t>
            </w:r>
            <w:r w:rsidR="00771069" w:rsidRPr="006C6DEC">
              <w:rPr>
                <w:rFonts w:ascii="Times New Roman" w:eastAsia="Segoe UI" w:hAnsi="Times New Roman"/>
                <w:bCs/>
              </w:rPr>
              <w:t>4)</w:t>
            </w:r>
          </w:p>
        </w:tc>
        <w:tc>
          <w:tcPr>
            <w:tcW w:w="859" w:type="pct"/>
            <w:vMerge/>
          </w:tcPr>
          <w:p w14:paraId="6DE5FC37" w14:textId="77777777" w:rsidR="00120CB1" w:rsidRDefault="00120CB1" w:rsidP="00120CB1">
            <w:pPr>
              <w:suppressAutoHyphens/>
              <w:spacing w:after="0" w:line="240" w:lineRule="auto"/>
              <w:rPr>
                <w:rFonts w:ascii="Times New Roman" w:hAnsi="Times New Roman"/>
                <w:bCs/>
                <w:iCs/>
              </w:rPr>
            </w:pPr>
          </w:p>
        </w:tc>
      </w:tr>
      <w:tr w:rsidR="00120CB1" w:rsidRPr="00C961B7" w14:paraId="31B60C44" w14:textId="77777777" w:rsidTr="00120CB1">
        <w:trPr>
          <w:trHeight w:val="201"/>
        </w:trPr>
        <w:tc>
          <w:tcPr>
            <w:tcW w:w="429" w:type="pct"/>
            <w:vMerge w:val="restart"/>
          </w:tcPr>
          <w:p w14:paraId="1C1140B0" w14:textId="69148DD5" w:rsidR="00120CB1" w:rsidRPr="006C6DEC" w:rsidRDefault="00120CB1" w:rsidP="006C6DEC">
            <w:pPr>
              <w:spacing w:after="0" w:line="240" w:lineRule="auto"/>
              <w:jc w:val="center"/>
              <w:rPr>
                <w:rFonts w:ascii="Times New Roman" w:hAnsi="Times New Roman"/>
                <w:iCs/>
              </w:rPr>
            </w:pPr>
            <w:proofErr w:type="gramStart"/>
            <w:r w:rsidRPr="006C6DEC">
              <w:rPr>
                <w:rFonts w:ascii="Times New Roman" w:hAnsi="Times New Roman"/>
                <w:iCs/>
              </w:rPr>
              <w:t>ОК</w:t>
            </w:r>
            <w:proofErr w:type="gramEnd"/>
            <w:r w:rsidRPr="006C6DEC">
              <w:rPr>
                <w:rFonts w:ascii="Times New Roman" w:hAnsi="Times New Roman"/>
                <w:iCs/>
              </w:rPr>
              <w:t xml:space="preserve"> 04</w:t>
            </w:r>
          </w:p>
        </w:tc>
        <w:tc>
          <w:tcPr>
            <w:tcW w:w="963" w:type="pct"/>
            <w:vMerge w:val="restart"/>
          </w:tcPr>
          <w:p w14:paraId="5CEB5343" w14:textId="1C9630BA" w:rsidR="00120CB1" w:rsidRPr="006C6DEC" w:rsidRDefault="00120CB1" w:rsidP="006C6DEC">
            <w:pPr>
              <w:suppressAutoHyphens/>
              <w:spacing w:after="0" w:line="240" w:lineRule="auto"/>
              <w:jc w:val="both"/>
              <w:rPr>
                <w:rFonts w:ascii="Times New Roman" w:hAnsi="Times New Roman"/>
              </w:rPr>
            </w:pPr>
            <w:r w:rsidRPr="006C6DEC">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4AE61B70" w14:textId="47A20586"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
                <w:bCs/>
                <w:iCs/>
                <w:spacing w:val="-4"/>
              </w:rPr>
              <w:t xml:space="preserve">Умения: </w:t>
            </w:r>
          </w:p>
        </w:tc>
        <w:tc>
          <w:tcPr>
            <w:tcW w:w="859" w:type="pct"/>
            <w:vMerge w:val="restart"/>
          </w:tcPr>
          <w:p w14:paraId="23CABA67" w14:textId="77777777" w:rsidR="00120CB1" w:rsidRPr="00C961B7" w:rsidRDefault="00120CB1" w:rsidP="00120CB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8B77951" w14:textId="77777777" w:rsidR="00120CB1" w:rsidRDefault="00120CB1" w:rsidP="00120CB1">
            <w:pPr>
              <w:suppressAutoHyphens/>
              <w:spacing w:after="0" w:line="240" w:lineRule="auto"/>
              <w:rPr>
                <w:rFonts w:ascii="Times New Roman" w:hAnsi="Times New Roman"/>
                <w:bCs/>
                <w:iCs/>
              </w:rPr>
            </w:pPr>
          </w:p>
        </w:tc>
      </w:tr>
      <w:tr w:rsidR="00120CB1" w:rsidRPr="00C961B7" w14:paraId="1A7B1BCA" w14:textId="77777777" w:rsidTr="001B571C">
        <w:trPr>
          <w:trHeight w:val="196"/>
        </w:trPr>
        <w:tc>
          <w:tcPr>
            <w:tcW w:w="429" w:type="pct"/>
            <w:vMerge/>
          </w:tcPr>
          <w:p w14:paraId="3CD021DC"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17AFCE2A"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84E18C" w14:textId="2030D620"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spacing w:val="-4"/>
              </w:rPr>
              <w:t>организовывать работу коллектива и команды</w:t>
            </w:r>
            <w:r w:rsidR="00771069">
              <w:rPr>
                <w:rFonts w:ascii="Times New Roman" w:hAnsi="Times New Roman"/>
                <w:bCs/>
                <w:spacing w:val="-4"/>
              </w:rPr>
              <w:t xml:space="preserve"> </w:t>
            </w:r>
            <w:r w:rsidR="00771069" w:rsidRPr="006C6DEC">
              <w:rPr>
                <w:rFonts w:ascii="Times New Roman" w:hAnsi="Times New Roman"/>
              </w:rPr>
              <w:t>(У-</w:t>
            </w:r>
            <w:r w:rsidR="00771069">
              <w:rPr>
                <w:rFonts w:ascii="Times New Roman" w:hAnsi="Times New Roman"/>
              </w:rPr>
              <w:t>2</w:t>
            </w:r>
            <w:r w:rsidR="00771069">
              <w:rPr>
                <w:rFonts w:ascii="Times New Roman" w:hAnsi="Times New Roman"/>
              </w:rPr>
              <w:t>2</w:t>
            </w:r>
            <w:r w:rsidR="00771069" w:rsidRPr="006C6DEC">
              <w:rPr>
                <w:rFonts w:ascii="Times New Roman" w:hAnsi="Times New Roman"/>
              </w:rPr>
              <w:t>)</w:t>
            </w:r>
          </w:p>
        </w:tc>
        <w:tc>
          <w:tcPr>
            <w:tcW w:w="859" w:type="pct"/>
            <w:vMerge/>
          </w:tcPr>
          <w:p w14:paraId="5ACD8BDA" w14:textId="77777777" w:rsidR="00120CB1" w:rsidRDefault="00120CB1" w:rsidP="00120CB1">
            <w:pPr>
              <w:suppressAutoHyphens/>
              <w:spacing w:after="0" w:line="240" w:lineRule="auto"/>
              <w:rPr>
                <w:rFonts w:ascii="Times New Roman" w:hAnsi="Times New Roman"/>
                <w:bCs/>
                <w:iCs/>
              </w:rPr>
            </w:pPr>
          </w:p>
        </w:tc>
      </w:tr>
      <w:tr w:rsidR="00120CB1" w:rsidRPr="00C961B7" w14:paraId="4280FA76" w14:textId="77777777" w:rsidTr="001B571C">
        <w:trPr>
          <w:trHeight w:val="196"/>
        </w:trPr>
        <w:tc>
          <w:tcPr>
            <w:tcW w:w="429" w:type="pct"/>
            <w:vMerge/>
          </w:tcPr>
          <w:p w14:paraId="7FE5D5F1"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2F4D7C48"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A5A834" w14:textId="6711F781"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spacing w:val="-4"/>
              </w:rPr>
              <w:t>взаимодействовать с коллегами, руководством, клиентами в ходе профессиональной деятельности</w:t>
            </w:r>
            <w:r w:rsidR="00771069">
              <w:rPr>
                <w:rFonts w:ascii="Times New Roman" w:hAnsi="Times New Roman"/>
                <w:bCs/>
                <w:spacing w:val="-4"/>
              </w:rPr>
              <w:t xml:space="preserve"> </w:t>
            </w:r>
            <w:r w:rsidR="00771069" w:rsidRPr="006C6DEC">
              <w:rPr>
                <w:rFonts w:ascii="Times New Roman" w:hAnsi="Times New Roman"/>
              </w:rPr>
              <w:t>(У-</w:t>
            </w:r>
            <w:r w:rsidR="00771069">
              <w:rPr>
                <w:rFonts w:ascii="Times New Roman" w:hAnsi="Times New Roman"/>
              </w:rPr>
              <w:t>2</w:t>
            </w:r>
            <w:r w:rsidR="00771069">
              <w:rPr>
                <w:rFonts w:ascii="Times New Roman" w:hAnsi="Times New Roman"/>
              </w:rPr>
              <w:t>3</w:t>
            </w:r>
            <w:r w:rsidR="00771069" w:rsidRPr="006C6DEC">
              <w:rPr>
                <w:rFonts w:ascii="Times New Roman" w:hAnsi="Times New Roman"/>
              </w:rPr>
              <w:t>)</w:t>
            </w:r>
          </w:p>
        </w:tc>
        <w:tc>
          <w:tcPr>
            <w:tcW w:w="859" w:type="pct"/>
            <w:vMerge/>
          </w:tcPr>
          <w:p w14:paraId="5032A8C2" w14:textId="77777777" w:rsidR="00120CB1" w:rsidRDefault="00120CB1" w:rsidP="00120CB1">
            <w:pPr>
              <w:suppressAutoHyphens/>
              <w:spacing w:after="0" w:line="240" w:lineRule="auto"/>
              <w:rPr>
                <w:rFonts w:ascii="Times New Roman" w:hAnsi="Times New Roman"/>
                <w:bCs/>
                <w:iCs/>
              </w:rPr>
            </w:pPr>
          </w:p>
        </w:tc>
      </w:tr>
      <w:tr w:rsidR="00120CB1" w:rsidRPr="00C961B7" w14:paraId="72FECE0F" w14:textId="77777777" w:rsidTr="001B571C">
        <w:trPr>
          <w:trHeight w:val="196"/>
        </w:trPr>
        <w:tc>
          <w:tcPr>
            <w:tcW w:w="429" w:type="pct"/>
            <w:vMerge/>
          </w:tcPr>
          <w:p w14:paraId="69154E7E"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71711881"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AC5F9D0" w14:textId="2B715C17"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
                <w:bCs/>
                <w:iCs/>
              </w:rPr>
              <w:t>Знания:</w:t>
            </w:r>
          </w:p>
        </w:tc>
        <w:tc>
          <w:tcPr>
            <w:tcW w:w="859" w:type="pct"/>
            <w:vMerge w:val="restart"/>
          </w:tcPr>
          <w:p w14:paraId="380D583C" w14:textId="311ED6C1" w:rsidR="00120CB1" w:rsidRDefault="00120CB1" w:rsidP="00120CB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20CB1" w:rsidRPr="00C961B7" w14:paraId="0A70B614" w14:textId="77777777" w:rsidTr="001B571C">
        <w:trPr>
          <w:trHeight w:val="196"/>
        </w:trPr>
        <w:tc>
          <w:tcPr>
            <w:tcW w:w="429" w:type="pct"/>
            <w:vMerge/>
          </w:tcPr>
          <w:p w14:paraId="3434149B"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4D073B3A"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977ED66" w14:textId="58FE63C4"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психологические основы деятельности коллектива</w:t>
            </w:r>
            <w:r w:rsidR="00771069">
              <w:rPr>
                <w:rFonts w:ascii="Times New Roman" w:hAnsi="Times New Roman"/>
                <w:bCs/>
              </w:rPr>
              <w:t xml:space="preserve"> </w:t>
            </w:r>
            <w:r w:rsidR="00771069" w:rsidRPr="006C6DEC">
              <w:rPr>
                <w:rFonts w:ascii="Times New Roman" w:eastAsia="Segoe UI" w:hAnsi="Times New Roman"/>
                <w:bCs/>
              </w:rPr>
              <w:t>(З-</w:t>
            </w:r>
            <w:r w:rsidR="00771069">
              <w:rPr>
                <w:rFonts w:ascii="Times New Roman" w:eastAsia="Segoe UI" w:hAnsi="Times New Roman"/>
                <w:bCs/>
              </w:rPr>
              <w:t>1</w:t>
            </w:r>
            <w:r w:rsidR="00771069">
              <w:rPr>
                <w:rFonts w:ascii="Times New Roman" w:eastAsia="Segoe UI" w:hAnsi="Times New Roman"/>
                <w:bCs/>
              </w:rPr>
              <w:t>5</w:t>
            </w:r>
            <w:r w:rsidR="00771069" w:rsidRPr="006C6DEC">
              <w:rPr>
                <w:rFonts w:ascii="Times New Roman" w:eastAsia="Segoe UI" w:hAnsi="Times New Roman"/>
                <w:bCs/>
              </w:rPr>
              <w:t>)</w:t>
            </w:r>
          </w:p>
        </w:tc>
        <w:tc>
          <w:tcPr>
            <w:tcW w:w="859" w:type="pct"/>
            <w:vMerge/>
          </w:tcPr>
          <w:p w14:paraId="78DB26E9" w14:textId="77777777" w:rsidR="00120CB1" w:rsidRDefault="00120CB1" w:rsidP="00120CB1">
            <w:pPr>
              <w:suppressAutoHyphens/>
              <w:spacing w:after="0" w:line="240" w:lineRule="auto"/>
              <w:rPr>
                <w:rFonts w:ascii="Times New Roman" w:hAnsi="Times New Roman"/>
                <w:bCs/>
                <w:iCs/>
              </w:rPr>
            </w:pPr>
          </w:p>
        </w:tc>
      </w:tr>
      <w:tr w:rsidR="00120CB1" w:rsidRPr="00C961B7" w14:paraId="227154F9" w14:textId="77777777" w:rsidTr="001B571C">
        <w:trPr>
          <w:trHeight w:val="196"/>
        </w:trPr>
        <w:tc>
          <w:tcPr>
            <w:tcW w:w="429" w:type="pct"/>
            <w:vMerge/>
          </w:tcPr>
          <w:p w14:paraId="2105D371" w14:textId="77777777" w:rsidR="00120CB1" w:rsidRPr="006C6DEC" w:rsidRDefault="00120CB1" w:rsidP="006C6DEC">
            <w:pPr>
              <w:spacing w:after="0" w:line="240" w:lineRule="auto"/>
              <w:jc w:val="center"/>
              <w:rPr>
                <w:rFonts w:ascii="Times New Roman" w:hAnsi="Times New Roman"/>
                <w:iCs/>
              </w:rPr>
            </w:pPr>
          </w:p>
        </w:tc>
        <w:tc>
          <w:tcPr>
            <w:tcW w:w="963" w:type="pct"/>
            <w:vMerge/>
          </w:tcPr>
          <w:p w14:paraId="778D5609" w14:textId="77777777" w:rsidR="00120CB1" w:rsidRPr="006C6DEC" w:rsidRDefault="00120CB1"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42A9C1F" w14:textId="1E9DE1C5" w:rsidR="00120CB1" w:rsidRPr="006C6DEC" w:rsidRDefault="00120CB1" w:rsidP="006C6DEC">
            <w:pPr>
              <w:suppressAutoHyphens/>
              <w:spacing w:after="0" w:line="240" w:lineRule="auto"/>
              <w:jc w:val="both"/>
              <w:rPr>
                <w:rFonts w:ascii="Times New Roman" w:eastAsia="Segoe UI" w:hAnsi="Times New Roman"/>
                <w:b/>
                <w:bCs/>
                <w:iCs/>
              </w:rPr>
            </w:pPr>
            <w:r w:rsidRPr="006C6DEC">
              <w:rPr>
                <w:rFonts w:ascii="Times New Roman" w:hAnsi="Times New Roman"/>
                <w:bCs/>
              </w:rPr>
              <w:t>психологические особенности личности</w:t>
            </w:r>
            <w:r w:rsidR="00771069">
              <w:rPr>
                <w:rFonts w:ascii="Times New Roman" w:hAnsi="Times New Roman"/>
                <w:bCs/>
              </w:rPr>
              <w:t xml:space="preserve"> </w:t>
            </w:r>
            <w:r w:rsidR="00771069" w:rsidRPr="006C6DEC">
              <w:rPr>
                <w:rFonts w:ascii="Times New Roman" w:eastAsia="Segoe UI" w:hAnsi="Times New Roman"/>
                <w:bCs/>
              </w:rPr>
              <w:t>(З-</w:t>
            </w:r>
            <w:r w:rsidR="00771069">
              <w:rPr>
                <w:rFonts w:ascii="Times New Roman" w:eastAsia="Segoe UI" w:hAnsi="Times New Roman"/>
                <w:bCs/>
              </w:rPr>
              <w:t>1</w:t>
            </w:r>
            <w:r w:rsidR="00771069">
              <w:rPr>
                <w:rFonts w:ascii="Times New Roman" w:eastAsia="Segoe UI" w:hAnsi="Times New Roman"/>
                <w:bCs/>
              </w:rPr>
              <w:t>6</w:t>
            </w:r>
            <w:r w:rsidR="00771069" w:rsidRPr="006C6DEC">
              <w:rPr>
                <w:rFonts w:ascii="Times New Roman" w:eastAsia="Segoe UI" w:hAnsi="Times New Roman"/>
                <w:bCs/>
              </w:rPr>
              <w:t>)</w:t>
            </w:r>
          </w:p>
        </w:tc>
        <w:tc>
          <w:tcPr>
            <w:tcW w:w="859" w:type="pct"/>
            <w:vMerge/>
          </w:tcPr>
          <w:p w14:paraId="71B406AF" w14:textId="77777777" w:rsidR="00120CB1" w:rsidRDefault="00120CB1" w:rsidP="00120CB1">
            <w:pPr>
              <w:suppressAutoHyphens/>
              <w:spacing w:after="0" w:line="240" w:lineRule="auto"/>
              <w:rPr>
                <w:rFonts w:ascii="Times New Roman" w:hAnsi="Times New Roman"/>
                <w:bCs/>
                <w:iCs/>
              </w:rPr>
            </w:pPr>
          </w:p>
        </w:tc>
      </w:tr>
      <w:tr w:rsidR="00D06166" w:rsidRPr="00C961B7" w14:paraId="6E0321E2" w14:textId="77777777" w:rsidTr="001B571C">
        <w:trPr>
          <w:trHeight w:val="270"/>
        </w:trPr>
        <w:tc>
          <w:tcPr>
            <w:tcW w:w="429" w:type="pct"/>
            <w:vMerge w:val="restart"/>
          </w:tcPr>
          <w:p w14:paraId="277E185E" w14:textId="2DB2AC0C" w:rsidR="00D06166" w:rsidRPr="006C6DEC" w:rsidRDefault="001B571C" w:rsidP="006C6DEC">
            <w:pPr>
              <w:spacing w:after="0" w:line="240" w:lineRule="auto"/>
              <w:jc w:val="center"/>
              <w:rPr>
                <w:rFonts w:ascii="Times New Roman" w:hAnsi="Times New Roman"/>
                <w:iCs/>
              </w:rPr>
            </w:pPr>
            <w:proofErr w:type="gramStart"/>
            <w:r w:rsidRPr="006C6DEC">
              <w:rPr>
                <w:rFonts w:ascii="Times New Roman" w:hAnsi="Times New Roman"/>
                <w:iCs/>
              </w:rPr>
              <w:t>ОК</w:t>
            </w:r>
            <w:proofErr w:type="gramEnd"/>
            <w:r w:rsidRPr="006C6DEC">
              <w:rPr>
                <w:rFonts w:ascii="Times New Roman" w:hAnsi="Times New Roman"/>
                <w:iCs/>
              </w:rPr>
              <w:t xml:space="preserve"> 06</w:t>
            </w:r>
          </w:p>
        </w:tc>
        <w:tc>
          <w:tcPr>
            <w:tcW w:w="963" w:type="pct"/>
            <w:vMerge w:val="restart"/>
          </w:tcPr>
          <w:p w14:paraId="2B79A464" w14:textId="58633EEC" w:rsidR="00D06166" w:rsidRPr="006C6DEC" w:rsidRDefault="001B571C" w:rsidP="006C6DEC">
            <w:pPr>
              <w:suppressAutoHyphens/>
              <w:spacing w:after="0" w:line="240" w:lineRule="auto"/>
              <w:jc w:val="both"/>
              <w:rPr>
                <w:rFonts w:ascii="Times New Roman" w:hAnsi="Times New Roman"/>
              </w:rPr>
            </w:pPr>
            <w:r w:rsidRPr="006C6DEC">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D06166" w:rsidRPr="006C6DEC" w:rsidRDefault="00D06166" w:rsidP="006C6DEC">
            <w:pPr>
              <w:suppressAutoHyphens/>
              <w:spacing w:after="0" w:line="240" w:lineRule="auto"/>
              <w:jc w:val="both"/>
              <w:rPr>
                <w:rFonts w:ascii="Times New Roman" w:eastAsia="Segoe UI" w:hAnsi="Times New Roman"/>
                <w:b/>
                <w:bCs/>
                <w:iCs/>
              </w:rPr>
            </w:pPr>
            <w:r w:rsidRPr="006C6DEC">
              <w:rPr>
                <w:rFonts w:ascii="Times New Roman" w:eastAsia="Segoe UI" w:hAnsi="Times New Roman"/>
                <w:b/>
                <w:bCs/>
                <w:iCs/>
              </w:rPr>
              <w:t>Умения:</w:t>
            </w:r>
          </w:p>
        </w:tc>
        <w:tc>
          <w:tcPr>
            <w:tcW w:w="859" w:type="pct"/>
            <w:vMerge w:val="restart"/>
          </w:tcPr>
          <w:p w14:paraId="692325A4" w14:textId="77777777" w:rsidR="00D06166" w:rsidRPr="00C961B7" w:rsidRDefault="00D06166" w:rsidP="00D0616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D06166" w:rsidRPr="00C961B7" w:rsidRDefault="00D06166" w:rsidP="00D06166">
            <w:pPr>
              <w:suppressAutoHyphens/>
              <w:spacing w:after="0" w:line="240" w:lineRule="auto"/>
              <w:rPr>
                <w:rFonts w:ascii="Times New Roman" w:hAnsi="Times New Roman"/>
                <w:bCs/>
                <w:iCs/>
              </w:rPr>
            </w:pPr>
          </w:p>
        </w:tc>
      </w:tr>
      <w:tr w:rsidR="001B571C" w:rsidRPr="00C961B7" w14:paraId="146C1269" w14:textId="77777777" w:rsidTr="001B571C">
        <w:trPr>
          <w:trHeight w:val="212"/>
        </w:trPr>
        <w:tc>
          <w:tcPr>
            <w:tcW w:w="429" w:type="pct"/>
            <w:vMerge/>
          </w:tcPr>
          <w:p w14:paraId="3BC6533C"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4273EEFA"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3741E321"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проявлять гражданско-патриотическую позицию (У-</w:t>
            </w:r>
            <w:r w:rsidR="00771069">
              <w:rPr>
                <w:rFonts w:ascii="Times New Roman" w:hAnsi="Times New Roman"/>
              </w:rPr>
              <w:t>24</w:t>
            </w:r>
            <w:r w:rsidRPr="006C6DEC">
              <w:rPr>
                <w:rFonts w:ascii="Times New Roman" w:hAnsi="Times New Roman"/>
              </w:rPr>
              <w:t>)</w:t>
            </w:r>
          </w:p>
        </w:tc>
        <w:tc>
          <w:tcPr>
            <w:tcW w:w="859" w:type="pct"/>
            <w:vMerge/>
          </w:tcPr>
          <w:p w14:paraId="49065EB5"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0660B810" w14:textId="77777777" w:rsidTr="001B571C">
        <w:trPr>
          <w:trHeight w:val="102"/>
        </w:trPr>
        <w:tc>
          <w:tcPr>
            <w:tcW w:w="429" w:type="pct"/>
            <w:vMerge/>
          </w:tcPr>
          <w:p w14:paraId="77AAD530"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6FC182E7"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7A81C064"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демонстрировать осознанное поведение (У-</w:t>
            </w:r>
            <w:r w:rsidR="00771069">
              <w:rPr>
                <w:rFonts w:ascii="Times New Roman" w:hAnsi="Times New Roman"/>
              </w:rPr>
              <w:t>25</w:t>
            </w:r>
            <w:r w:rsidRPr="006C6DEC">
              <w:rPr>
                <w:rFonts w:ascii="Times New Roman" w:hAnsi="Times New Roman"/>
              </w:rPr>
              <w:t>)</w:t>
            </w:r>
          </w:p>
        </w:tc>
        <w:tc>
          <w:tcPr>
            <w:tcW w:w="859" w:type="pct"/>
            <w:vMerge/>
          </w:tcPr>
          <w:p w14:paraId="24AFC68C"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08468C56" w14:textId="77777777" w:rsidTr="001B571C">
        <w:trPr>
          <w:trHeight w:val="120"/>
        </w:trPr>
        <w:tc>
          <w:tcPr>
            <w:tcW w:w="429" w:type="pct"/>
            <w:vMerge/>
          </w:tcPr>
          <w:p w14:paraId="73DC8C01"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6EF3E5CA"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532EA35D"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описывать значимость своей специальности (У-</w:t>
            </w:r>
            <w:r w:rsidR="00771069">
              <w:rPr>
                <w:rFonts w:ascii="Times New Roman" w:hAnsi="Times New Roman"/>
              </w:rPr>
              <w:t>26</w:t>
            </w:r>
            <w:r w:rsidRPr="006C6DEC">
              <w:rPr>
                <w:rFonts w:ascii="Times New Roman" w:hAnsi="Times New Roman"/>
              </w:rPr>
              <w:t>)</w:t>
            </w:r>
          </w:p>
        </w:tc>
        <w:tc>
          <w:tcPr>
            <w:tcW w:w="859" w:type="pct"/>
            <w:vMerge/>
          </w:tcPr>
          <w:p w14:paraId="6EE2A7A6"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6BF3882E" w14:textId="77777777" w:rsidTr="001B571C">
        <w:trPr>
          <w:trHeight w:val="138"/>
        </w:trPr>
        <w:tc>
          <w:tcPr>
            <w:tcW w:w="429" w:type="pct"/>
            <w:vMerge/>
          </w:tcPr>
          <w:p w14:paraId="53212310"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394B0F87"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4A17DB5F"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применять стандарты антикоррупционного поведения (У-</w:t>
            </w:r>
            <w:r w:rsidR="00771069">
              <w:rPr>
                <w:rFonts w:ascii="Times New Roman" w:hAnsi="Times New Roman"/>
              </w:rPr>
              <w:t>27</w:t>
            </w:r>
            <w:r w:rsidRPr="006C6DEC">
              <w:rPr>
                <w:rFonts w:ascii="Times New Roman" w:hAnsi="Times New Roman"/>
              </w:rPr>
              <w:t>)</w:t>
            </w:r>
          </w:p>
        </w:tc>
        <w:tc>
          <w:tcPr>
            <w:tcW w:w="859" w:type="pct"/>
            <w:vMerge/>
          </w:tcPr>
          <w:p w14:paraId="76B3D4B1" w14:textId="77777777" w:rsidR="001B571C" w:rsidRPr="00C961B7" w:rsidRDefault="001B571C" w:rsidP="001B571C">
            <w:pPr>
              <w:suppressAutoHyphens/>
              <w:spacing w:after="0" w:line="240" w:lineRule="auto"/>
              <w:rPr>
                <w:rFonts w:ascii="Times New Roman" w:hAnsi="Times New Roman"/>
                <w:bCs/>
                <w:iCs/>
              </w:rPr>
            </w:pPr>
          </w:p>
        </w:tc>
      </w:tr>
      <w:tr w:rsidR="00D06166" w:rsidRPr="00C961B7" w14:paraId="163A59C6" w14:textId="77777777" w:rsidTr="001B571C">
        <w:trPr>
          <w:trHeight w:val="171"/>
        </w:trPr>
        <w:tc>
          <w:tcPr>
            <w:tcW w:w="429" w:type="pct"/>
            <w:vMerge/>
          </w:tcPr>
          <w:p w14:paraId="66D9B80F" w14:textId="77777777" w:rsidR="00D06166" w:rsidRPr="006C6DEC" w:rsidRDefault="00D06166" w:rsidP="006C6DEC">
            <w:pPr>
              <w:spacing w:after="0" w:line="240" w:lineRule="auto"/>
              <w:jc w:val="center"/>
              <w:rPr>
                <w:rFonts w:ascii="Times New Roman" w:hAnsi="Times New Roman"/>
                <w:iCs/>
              </w:rPr>
            </w:pPr>
          </w:p>
        </w:tc>
        <w:tc>
          <w:tcPr>
            <w:tcW w:w="963" w:type="pct"/>
            <w:vMerge/>
          </w:tcPr>
          <w:p w14:paraId="49770BBD" w14:textId="77777777" w:rsidR="00D06166" w:rsidRPr="006C6DEC" w:rsidRDefault="00D06166"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D06166" w:rsidRPr="006C6DEC" w:rsidRDefault="00D06166" w:rsidP="006C6DEC">
            <w:pPr>
              <w:suppressAutoHyphens/>
              <w:spacing w:after="0" w:line="240" w:lineRule="auto"/>
              <w:jc w:val="both"/>
              <w:rPr>
                <w:rFonts w:ascii="Times New Roman" w:eastAsia="Segoe UI" w:hAnsi="Times New Roman"/>
                <w:b/>
                <w:bCs/>
                <w:iCs/>
              </w:rPr>
            </w:pPr>
            <w:r w:rsidRPr="006C6DEC">
              <w:rPr>
                <w:rFonts w:ascii="Times New Roman" w:eastAsia="Segoe UI" w:hAnsi="Times New Roman"/>
                <w:b/>
                <w:bCs/>
                <w:iCs/>
              </w:rPr>
              <w:t>Знания:</w:t>
            </w:r>
          </w:p>
        </w:tc>
        <w:tc>
          <w:tcPr>
            <w:tcW w:w="859" w:type="pct"/>
            <w:vMerge w:val="restart"/>
          </w:tcPr>
          <w:p w14:paraId="5BA9A561" w14:textId="002A5D82" w:rsidR="00D06166" w:rsidRPr="00C961B7" w:rsidRDefault="00D06166" w:rsidP="00D06166">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B571C" w:rsidRPr="00C961B7" w14:paraId="4D01DA68" w14:textId="77777777" w:rsidTr="00262E45">
        <w:trPr>
          <w:trHeight w:val="495"/>
        </w:trPr>
        <w:tc>
          <w:tcPr>
            <w:tcW w:w="429" w:type="pct"/>
            <w:vMerge/>
          </w:tcPr>
          <w:p w14:paraId="53D8A578"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3950E082"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0B36DB94"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 xml:space="preserve">сущность гражданско-патриотической позиции </w:t>
            </w:r>
            <w:r w:rsidR="00771069">
              <w:rPr>
                <w:rFonts w:ascii="Times New Roman" w:eastAsia="Segoe UI" w:hAnsi="Times New Roman"/>
                <w:bCs/>
              </w:rPr>
              <w:t>(З-17</w:t>
            </w:r>
            <w:r w:rsidRPr="006C6DEC">
              <w:rPr>
                <w:rFonts w:ascii="Times New Roman" w:eastAsia="Segoe UI" w:hAnsi="Times New Roman"/>
                <w:bCs/>
              </w:rPr>
              <w:t>)</w:t>
            </w:r>
          </w:p>
        </w:tc>
        <w:tc>
          <w:tcPr>
            <w:tcW w:w="859" w:type="pct"/>
            <w:vMerge/>
          </w:tcPr>
          <w:p w14:paraId="18493EFB"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27B2B6BB" w14:textId="77777777" w:rsidTr="00262E45">
        <w:trPr>
          <w:trHeight w:val="495"/>
        </w:trPr>
        <w:tc>
          <w:tcPr>
            <w:tcW w:w="429" w:type="pct"/>
            <w:vMerge/>
          </w:tcPr>
          <w:p w14:paraId="758ADCC8"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6B44D678"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7B393BBB"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 xml:space="preserve">традиционных общечеловеческих ценностей, в том числе с учетом гармонизации межнациональных и межрелигиозных отношений </w:t>
            </w:r>
            <w:r w:rsidR="00771069">
              <w:rPr>
                <w:rFonts w:ascii="Times New Roman" w:eastAsia="Segoe UI" w:hAnsi="Times New Roman"/>
                <w:bCs/>
              </w:rPr>
              <w:t>(З-18</w:t>
            </w:r>
            <w:r w:rsidRPr="006C6DEC">
              <w:rPr>
                <w:rFonts w:ascii="Times New Roman" w:eastAsia="Segoe UI" w:hAnsi="Times New Roman"/>
                <w:bCs/>
              </w:rPr>
              <w:t>)</w:t>
            </w:r>
          </w:p>
        </w:tc>
        <w:tc>
          <w:tcPr>
            <w:tcW w:w="859" w:type="pct"/>
            <w:vMerge/>
          </w:tcPr>
          <w:p w14:paraId="433A1E8C"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7213B3C9" w14:textId="77777777" w:rsidTr="00262E45">
        <w:trPr>
          <w:trHeight w:val="495"/>
        </w:trPr>
        <w:tc>
          <w:tcPr>
            <w:tcW w:w="429" w:type="pct"/>
            <w:vMerge/>
          </w:tcPr>
          <w:p w14:paraId="3A6F468D"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59F2556E"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0660B841"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 xml:space="preserve">значимость профессиональной деятельности по специальности </w:t>
            </w:r>
            <w:r w:rsidR="00771069">
              <w:rPr>
                <w:rFonts w:ascii="Times New Roman" w:eastAsia="Segoe UI" w:hAnsi="Times New Roman"/>
                <w:bCs/>
              </w:rPr>
              <w:t>(З-19</w:t>
            </w:r>
            <w:r w:rsidRPr="006C6DEC">
              <w:rPr>
                <w:rFonts w:ascii="Times New Roman" w:eastAsia="Segoe UI" w:hAnsi="Times New Roman"/>
                <w:bCs/>
              </w:rPr>
              <w:t>)</w:t>
            </w:r>
          </w:p>
        </w:tc>
        <w:tc>
          <w:tcPr>
            <w:tcW w:w="859" w:type="pct"/>
            <w:vMerge/>
          </w:tcPr>
          <w:p w14:paraId="43997B15"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5C4BB450" w14:textId="77777777" w:rsidTr="00262E45">
        <w:trPr>
          <w:trHeight w:val="313"/>
        </w:trPr>
        <w:tc>
          <w:tcPr>
            <w:tcW w:w="429" w:type="pct"/>
            <w:vMerge/>
          </w:tcPr>
          <w:p w14:paraId="0133E28E" w14:textId="77777777" w:rsidR="001B571C" w:rsidRPr="006C6DEC" w:rsidRDefault="001B571C" w:rsidP="006C6DEC">
            <w:pPr>
              <w:spacing w:after="0" w:line="240" w:lineRule="auto"/>
              <w:jc w:val="center"/>
              <w:rPr>
                <w:rFonts w:ascii="Times New Roman" w:hAnsi="Times New Roman"/>
                <w:iCs/>
              </w:rPr>
            </w:pPr>
          </w:p>
        </w:tc>
        <w:tc>
          <w:tcPr>
            <w:tcW w:w="963" w:type="pct"/>
            <w:vMerge/>
          </w:tcPr>
          <w:p w14:paraId="3E870481" w14:textId="77777777" w:rsidR="001B571C" w:rsidRPr="006C6DEC" w:rsidRDefault="001B571C" w:rsidP="006C6DE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5CB0D156" w:rsidR="001B571C" w:rsidRPr="006C6DEC" w:rsidRDefault="001B571C" w:rsidP="006C6DEC">
            <w:pPr>
              <w:suppressAutoHyphens/>
              <w:spacing w:after="0" w:line="240" w:lineRule="auto"/>
              <w:jc w:val="both"/>
              <w:rPr>
                <w:rFonts w:ascii="Times New Roman" w:eastAsia="Segoe UI" w:hAnsi="Times New Roman"/>
                <w:b/>
                <w:bCs/>
                <w:iCs/>
              </w:rPr>
            </w:pPr>
            <w:r w:rsidRPr="006C6DEC">
              <w:rPr>
                <w:rFonts w:ascii="Times New Roman" w:hAnsi="Times New Roman"/>
              </w:rPr>
              <w:t xml:space="preserve">стандарты антикоррупционного поведения и последствия его нарушения </w:t>
            </w:r>
            <w:r w:rsidR="00771069">
              <w:rPr>
                <w:rFonts w:ascii="Times New Roman" w:eastAsia="Segoe UI" w:hAnsi="Times New Roman"/>
                <w:bCs/>
              </w:rPr>
              <w:t>(З-20</w:t>
            </w:r>
            <w:r w:rsidRPr="006C6DEC">
              <w:rPr>
                <w:rFonts w:ascii="Times New Roman" w:eastAsia="Segoe UI" w:hAnsi="Times New Roman"/>
                <w:bCs/>
              </w:rPr>
              <w:t>)</w:t>
            </w:r>
          </w:p>
        </w:tc>
        <w:tc>
          <w:tcPr>
            <w:tcW w:w="859" w:type="pct"/>
            <w:vMerge/>
          </w:tcPr>
          <w:p w14:paraId="7C97880F" w14:textId="77777777" w:rsidR="001B571C" w:rsidRPr="00C961B7" w:rsidRDefault="001B571C" w:rsidP="001B571C">
            <w:pPr>
              <w:suppressAutoHyphens/>
              <w:spacing w:after="0" w:line="240" w:lineRule="auto"/>
              <w:rPr>
                <w:rFonts w:ascii="Times New Roman" w:hAnsi="Times New Roman"/>
                <w:bCs/>
                <w:iCs/>
              </w:rPr>
            </w:pPr>
          </w:p>
        </w:tc>
      </w:tr>
      <w:tr w:rsidR="00515F95" w:rsidRPr="00C961B7" w14:paraId="1319A229" w14:textId="77777777" w:rsidTr="00515F95">
        <w:trPr>
          <w:trHeight w:val="150"/>
        </w:trPr>
        <w:tc>
          <w:tcPr>
            <w:tcW w:w="429" w:type="pct"/>
            <w:vMerge w:val="restart"/>
          </w:tcPr>
          <w:p w14:paraId="2813DE84" w14:textId="78DB0799" w:rsidR="00515F95" w:rsidRPr="006C6DEC" w:rsidRDefault="00515F95" w:rsidP="006C6DEC">
            <w:pPr>
              <w:spacing w:after="0" w:line="240" w:lineRule="auto"/>
              <w:jc w:val="center"/>
              <w:rPr>
                <w:rFonts w:ascii="Times New Roman" w:hAnsi="Times New Roman"/>
                <w:iCs/>
              </w:rPr>
            </w:pPr>
            <w:r w:rsidRPr="006C6DEC">
              <w:rPr>
                <w:rFonts w:ascii="Times New Roman" w:hAnsi="Times New Roman"/>
                <w:iCs/>
              </w:rPr>
              <w:t>ПК 3.1</w:t>
            </w:r>
          </w:p>
        </w:tc>
        <w:tc>
          <w:tcPr>
            <w:tcW w:w="963" w:type="pct"/>
            <w:vMerge w:val="restart"/>
          </w:tcPr>
          <w:p w14:paraId="1D4C2720" w14:textId="7018F648" w:rsidR="00515F95" w:rsidRPr="006C6DEC" w:rsidRDefault="00515F95" w:rsidP="006C6DEC">
            <w:pPr>
              <w:suppressAutoHyphens/>
              <w:spacing w:after="0" w:line="240" w:lineRule="auto"/>
              <w:jc w:val="both"/>
              <w:rPr>
                <w:rFonts w:ascii="Times New Roman" w:hAnsi="Times New Roman"/>
              </w:rPr>
            </w:pPr>
            <w:r w:rsidRPr="006C6DEC">
              <w:rPr>
                <w:rFonts w:ascii="Times New Roman" w:hAnsi="Times New Roman"/>
                <w:bCs/>
                <w:iCs/>
              </w:rPr>
              <w:t>Разрабатывать стратегии про</w:t>
            </w:r>
            <w:r w:rsidR="00A63376">
              <w:rPr>
                <w:rFonts w:ascii="Times New Roman" w:hAnsi="Times New Roman"/>
                <w:bCs/>
                <w:iCs/>
              </w:rPr>
              <w:t>движения бренда в сети Интернет</w:t>
            </w:r>
          </w:p>
        </w:tc>
        <w:tc>
          <w:tcPr>
            <w:tcW w:w="2749" w:type="pct"/>
            <w:tcBorders>
              <w:top w:val="single" w:sz="4" w:space="0" w:color="auto"/>
              <w:left w:val="single" w:sz="4" w:space="0" w:color="auto"/>
              <w:bottom w:val="single" w:sz="4" w:space="0" w:color="auto"/>
              <w:right w:val="single" w:sz="4" w:space="0" w:color="auto"/>
            </w:tcBorders>
          </w:tcPr>
          <w:p w14:paraId="0D85C0CF" w14:textId="451EB42D" w:rsidR="00515F95" w:rsidRPr="006C6DEC" w:rsidRDefault="00515F95" w:rsidP="006C6DEC">
            <w:pPr>
              <w:suppressAutoHyphens/>
              <w:spacing w:after="0" w:line="240" w:lineRule="auto"/>
              <w:jc w:val="both"/>
              <w:rPr>
                <w:rFonts w:ascii="Times New Roman" w:hAnsi="Times New Roman"/>
              </w:rPr>
            </w:pPr>
            <w:r w:rsidRPr="006C6DEC">
              <w:rPr>
                <w:rFonts w:ascii="Times New Roman" w:eastAsia="Segoe UI" w:hAnsi="Times New Roman"/>
                <w:b/>
                <w:bCs/>
                <w:iCs/>
              </w:rPr>
              <w:t>Умения:</w:t>
            </w:r>
          </w:p>
        </w:tc>
        <w:tc>
          <w:tcPr>
            <w:tcW w:w="859" w:type="pct"/>
            <w:vMerge w:val="restart"/>
          </w:tcPr>
          <w:p w14:paraId="3A4E2AE1" w14:textId="77777777" w:rsidR="00515F95" w:rsidRPr="00C961B7" w:rsidRDefault="00515F95" w:rsidP="00515F9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5F4271EE" w14:textId="77777777" w:rsidR="00515F95" w:rsidRPr="00C961B7" w:rsidRDefault="00515F95" w:rsidP="00515F95">
            <w:pPr>
              <w:suppressAutoHyphens/>
              <w:spacing w:after="0" w:line="240" w:lineRule="auto"/>
              <w:rPr>
                <w:rFonts w:ascii="Times New Roman" w:hAnsi="Times New Roman"/>
                <w:bCs/>
                <w:iCs/>
              </w:rPr>
            </w:pPr>
          </w:p>
        </w:tc>
      </w:tr>
      <w:tr w:rsidR="00515F95" w:rsidRPr="00C961B7" w14:paraId="3F3A97D2" w14:textId="77777777" w:rsidTr="00262E45">
        <w:trPr>
          <w:trHeight w:val="143"/>
        </w:trPr>
        <w:tc>
          <w:tcPr>
            <w:tcW w:w="429" w:type="pct"/>
            <w:vMerge/>
          </w:tcPr>
          <w:p w14:paraId="24E2AD0E" w14:textId="77777777" w:rsidR="00515F95" w:rsidRPr="006C6DEC" w:rsidRDefault="00515F95" w:rsidP="006C6DEC">
            <w:pPr>
              <w:spacing w:after="0" w:line="240" w:lineRule="auto"/>
              <w:jc w:val="center"/>
              <w:rPr>
                <w:rFonts w:ascii="Times New Roman" w:hAnsi="Times New Roman"/>
                <w:iCs/>
              </w:rPr>
            </w:pPr>
          </w:p>
        </w:tc>
        <w:tc>
          <w:tcPr>
            <w:tcW w:w="963" w:type="pct"/>
            <w:vMerge/>
          </w:tcPr>
          <w:p w14:paraId="2715A5B7" w14:textId="77777777" w:rsidR="00515F95" w:rsidRPr="006C6DEC" w:rsidRDefault="00515F95"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048316BB" w14:textId="5AAC545F" w:rsidR="00515F95" w:rsidRPr="006C6DEC" w:rsidRDefault="00515F95" w:rsidP="006C6DEC">
            <w:pPr>
              <w:spacing w:after="0" w:line="240" w:lineRule="auto"/>
              <w:ind w:left="21"/>
              <w:rPr>
                <w:rFonts w:ascii="Times New Roman" w:hAnsi="Times New Roman"/>
              </w:rPr>
            </w:pPr>
            <w:r w:rsidRPr="006C6DEC">
              <w:rPr>
                <w:rFonts w:ascii="Times New Roman" w:hAnsi="Times New Roman"/>
              </w:rPr>
              <w:t>анализировать присутствие торговой марки, бренда в цифровой среде</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28</w:t>
            </w:r>
            <w:r w:rsidR="00B4178F" w:rsidRPr="006C6DEC">
              <w:rPr>
                <w:rFonts w:ascii="Times New Roman" w:hAnsi="Times New Roman"/>
              </w:rPr>
              <w:t>)</w:t>
            </w:r>
          </w:p>
        </w:tc>
        <w:tc>
          <w:tcPr>
            <w:tcW w:w="859" w:type="pct"/>
            <w:vMerge/>
          </w:tcPr>
          <w:p w14:paraId="340BAEB8" w14:textId="77777777" w:rsidR="00515F95" w:rsidRPr="00C961B7" w:rsidRDefault="00515F95" w:rsidP="00515F95">
            <w:pPr>
              <w:suppressAutoHyphens/>
              <w:spacing w:after="0" w:line="240" w:lineRule="auto"/>
              <w:rPr>
                <w:rFonts w:ascii="Times New Roman" w:hAnsi="Times New Roman"/>
                <w:bCs/>
                <w:iCs/>
              </w:rPr>
            </w:pPr>
          </w:p>
        </w:tc>
      </w:tr>
      <w:tr w:rsidR="00515F95" w:rsidRPr="00C961B7" w14:paraId="76232F94" w14:textId="77777777" w:rsidTr="00262E45">
        <w:trPr>
          <w:trHeight w:val="143"/>
        </w:trPr>
        <w:tc>
          <w:tcPr>
            <w:tcW w:w="429" w:type="pct"/>
            <w:vMerge/>
          </w:tcPr>
          <w:p w14:paraId="45DF1800" w14:textId="77777777" w:rsidR="00515F95" w:rsidRPr="006C6DEC" w:rsidRDefault="00515F95" w:rsidP="006C6DEC">
            <w:pPr>
              <w:spacing w:after="0" w:line="240" w:lineRule="auto"/>
              <w:jc w:val="center"/>
              <w:rPr>
                <w:rFonts w:ascii="Times New Roman" w:hAnsi="Times New Roman"/>
                <w:iCs/>
              </w:rPr>
            </w:pPr>
          </w:p>
        </w:tc>
        <w:tc>
          <w:tcPr>
            <w:tcW w:w="963" w:type="pct"/>
            <w:vMerge/>
          </w:tcPr>
          <w:p w14:paraId="1AA88122" w14:textId="77777777" w:rsidR="00515F95" w:rsidRPr="006C6DEC" w:rsidRDefault="00515F95"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4D6EB39E" w14:textId="00246FF7" w:rsidR="00515F95" w:rsidRPr="006C6DEC" w:rsidRDefault="00515F95" w:rsidP="006C6DEC">
            <w:pPr>
              <w:spacing w:after="0" w:line="240" w:lineRule="auto"/>
              <w:ind w:left="21"/>
              <w:rPr>
                <w:rFonts w:ascii="Times New Roman" w:hAnsi="Times New Roman"/>
              </w:rPr>
            </w:pPr>
            <w:r w:rsidRPr="006C6DEC">
              <w:rPr>
                <w:rFonts w:ascii="Times New Roman" w:hAnsi="Times New Roman"/>
              </w:rPr>
              <w:t>формулировать цели продвижения торговых марок, брендов и организаций</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29</w:t>
            </w:r>
            <w:r w:rsidR="00B4178F" w:rsidRPr="006C6DEC">
              <w:rPr>
                <w:rFonts w:ascii="Times New Roman" w:hAnsi="Times New Roman"/>
              </w:rPr>
              <w:t>)</w:t>
            </w:r>
          </w:p>
        </w:tc>
        <w:tc>
          <w:tcPr>
            <w:tcW w:w="859" w:type="pct"/>
            <w:vMerge/>
          </w:tcPr>
          <w:p w14:paraId="2AED8C11" w14:textId="77777777" w:rsidR="00515F95" w:rsidRPr="00C961B7" w:rsidRDefault="00515F95" w:rsidP="00515F95">
            <w:pPr>
              <w:suppressAutoHyphens/>
              <w:spacing w:after="0" w:line="240" w:lineRule="auto"/>
              <w:rPr>
                <w:rFonts w:ascii="Times New Roman" w:hAnsi="Times New Roman"/>
                <w:bCs/>
                <w:iCs/>
              </w:rPr>
            </w:pPr>
          </w:p>
        </w:tc>
      </w:tr>
      <w:tr w:rsidR="00515F95" w:rsidRPr="00C961B7" w14:paraId="70F47776" w14:textId="77777777" w:rsidTr="00262E45">
        <w:trPr>
          <w:trHeight w:val="143"/>
        </w:trPr>
        <w:tc>
          <w:tcPr>
            <w:tcW w:w="429" w:type="pct"/>
            <w:vMerge/>
          </w:tcPr>
          <w:p w14:paraId="3EE544F1" w14:textId="77777777" w:rsidR="00515F95" w:rsidRPr="006C6DEC" w:rsidRDefault="00515F95" w:rsidP="006C6DEC">
            <w:pPr>
              <w:spacing w:after="0" w:line="240" w:lineRule="auto"/>
              <w:jc w:val="center"/>
              <w:rPr>
                <w:rFonts w:ascii="Times New Roman" w:hAnsi="Times New Roman"/>
                <w:iCs/>
              </w:rPr>
            </w:pPr>
          </w:p>
        </w:tc>
        <w:tc>
          <w:tcPr>
            <w:tcW w:w="963" w:type="pct"/>
            <w:vMerge/>
          </w:tcPr>
          <w:p w14:paraId="7C9294E8" w14:textId="77777777" w:rsidR="00515F95" w:rsidRPr="006C6DEC" w:rsidRDefault="00515F95"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1E6793CD" w14:textId="792AD63C" w:rsidR="00515F95" w:rsidRPr="006C6DEC" w:rsidRDefault="00515F95" w:rsidP="006C6DEC">
            <w:pPr>
              <w:spacing w:after="0" w:line="240" w:lineRule="auto"/>
              <w:ind w:left="21"/>
              <w:rPr>
                <w:rFonts w:ascii="Times New Roman" w:hAnsi="Times New Roman"/>
              </w:rPr>
            </w:pPr>
            <w:r w:rsidRPr="006C6DEC">
              <w:rPr>
                <w:rFonts w:ascii="Times New Roman" w:hAnsi="Times New Roman"/>
              </w:rPr>
              <w:t>выбирать эффективные каналы онлайн-продвижения торговой марки, бренда</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30</w:t>
            </w:r>
            <w:r w:rsidR="00B4178F" w:rsidRPr="006C6DEC">
              <w:rPr>
                <w:rFonts w:ascii="Times New Roman" w:hAnsi="Times New Roman"/>
              </w:rPr>
              <w:t>)</w:t>
            </w:r>
          </w:p>
        </w:tc>
        <w:tc>
          <w:tcPr>
            <w:tcW w:w="859" w:type="pct"/>
            <w:vMerge/>
          </w:tcPr>
          <w:p w14:paraId="069DDB58" w14:textId="77777777" w:rsidR="00515F95" w:rsidRPr="00C961B7" w:rsidRDefault="00515F95" w:rsidP="00515F95">
            <w:pPr>
              <w:suppressAutoHyphens/>
              <w:spacing w:after="0" w:line="240" w:lineRule="auto"/>
              <w:rPr>
                <w:rFonts w:ascii="Times New Roman" w:hAnsi="Times New Roman"/>
                <w:bCs/>
                <w:iCs/>
              </w:rPr>
            </w:pPr>
          </w:p>
        </w:tc>
      </w:tr>
      <w:tr w:rsidR="00515F95" w:rsidRPr="00C961B7" w14:paraId="138ABD3E" w14:textId="77777777" w:rsidTr="00262E45">
        <w:trPr>
          <w:trHeight w:val="143"/>
        </w:trPr>
        <w:tc>
          <w:tcPr>
            <w:tcW w:w="429" w:type="pct"/>
            <w:vMerge/>
          </w:tcPr>
          <w:p w14:paraId="6D97E86B" w14:textId="77777777" w:rsidR="00515F95" w:rsidRPr="006C6DEC" w:rsidRDefault="00515F95" w:rsidP="006C6DEC">
            <w:pPr>
              <w:spacing w:after="0" w:line="240" w:lineRule="auto"/>
              <w:jc w:val="center"/>
              <w:rPr>
                <w:rFonts w:ascii="Times New Roman" w:hAnsi="Times New Roman"/>
                <w:iCs/>
              </w:rPr>
            </w:pPr>
          </w:p>
        </w:tc>
        <w:tc>
          <w:tcPr>
            <w:tcW w:w="963" w:type="pct"/>
            <w:vMerge/>
          </w:tcPr>
          <w:p w14:paraId="77BC4921" w14:textId="77777777" w:rsidR="00515F95" w:rsidRPr="006C6DEC" w:rsidRDefault="00515F95"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0D4E655C" w14:textId="5D9EC692" w:rsidR="00515F95" w:rsidRPr="006C6DEC" w:rsidRDefault="00515F95" w:rsidP="006C6DEC">
            <w:pPr>
              <w:suppressAutoHyphens/>
              <w:spacing w:after="0" w:line="240" w:lineRule="auto"/>
              <w:jc w:val="both"/>
              <w:rPr>
                <w:rFonts w:ascii="Times New Roman" w:hAnsi="Times New Roman"/>
              </w:rPr>
            </w:pPr>
            <w:r w:rsidRPr="006C6DEC">
              <w:rPr>
                <w:rFonts w:ascii="Times New Roman" w:hAnsi="Times New Roman"/>
              </w:rPr>
              <w:t>разрабатывать контент-стратегию позиционирования бренда</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31</w:t>
            </w:r>
            <w:r w:rsidR="00B4178F" w:rsidRPr="006C6DEC">
              <w:rPr>
                <w:rFonts w:ascii="Times New Roman" w:hAnsi="Times New Roman"/>
              </w:rPr>
              <w:t>)</w:t>
            </w:r>
          </w:p>
        </w:tc>
        <w:tc>
          <w:tcPr>
            <w:tcW w:w="859" w:type="pct"/>
            <w:vMerge/>
          </w:tcPr>
          <w:p w14:paraId="13934355" w14:textId="77777777" w:rsidR="00515F95" w:rsidRPr="00C961B7" w:rsidRDefault="00515F95" w:rsidP="00515F95">
            <w:pPr>
              <w:suppressAutoHyphens/>
              <w:spacing w:after="0" w:line="240" w:lineRule="auto"/>
              <w:rPr>
                <w:rFonts w:ascii="Times New Roman" w:hAnsi="Times New Roman"/>
                <w:bCs/>
                <w:iCs/>
              </w:rPr>
            </w:pPr>
          </w:p>
        </w:tc>
      </w:tr>
      <w:tr w:rsidR="00B013A8" w:rsidRPr="00C961B7" w14:paraId="4C2CEFD4" w14:textId="77777777" w:rsidTr="00262E45">
        <w:trPr>
          <w:trHeight w:val="143"/>
        </w:trPr>
        <w:tc>
          <w:tcPr>
            <w:tcW w:w="429" w:type="pct"/>
            <w:vMerge/>
          </w:tcPr>
          <w:p w14:paraId="4C8AB130"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7FBC6B14"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7A64ED00" w14:textId="2D8B0B8E" w:rsidR="00B013A8" w:rsidRPr="006C6DEC" w:rsidRDefault="00B013A8" w:rsidP="006C6DEC">
            <w:pPr>
              <w:suppressAutoHyphens/>
              <w:spacing w:after="0" w:line="240" w:lineRule="auto"/>
              <w:jc w:val="both"/>
              <w:rPr>
                <w:rFonts w:ascii="Times New Roman" w:hAnsi="Times New Roman"/>
              </w:rPr>
            </w:pPr>
            <w:r w:rsidRPr="006C6DEC">
              <w:rPr>
                <w:rFonts w:ascii="Times New Roman" w:eastAsia="Segoe UI" w:hAnsi="Times New Roman"/>
                <w:b/>
                <w:bCs/>
                <w:iCs/>
              </w:rPr>
              <w:t>Знания:</w:t>
            </w:r>
          </w:p>
        </w:tc>
        <w:tc>
          <w:tcPr>
            <w:tcW w:w="859" w:type="pct"/>
            <w:vMerge w:val="restart"/>
          </w:tcPr>
          <w:p w14:paraId="0CE51A41" w14:textId="6C6C08AD" w:rsidR="00B013A8" w:rsidRPr="00C961B7" w:rsidRDefault="00B013A8" w:rsidP="001B571C">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B013A8" w:rsidRPr="00C961B7" w14:paraId="0C7FED49" w14:textId="77777777" w:rsidTr="00262E45">
        <w:trPr>
          <w:trHeight w:val="143"/>
        </w:trPr>
        <w:tc>
          <w:tcPr>
            <w:tcW w:w="429" w:type="pct"/>
            <w:vMerge/>
          </w:tcPr>
          <w:p w14:paraId="72F9650A"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64A62658"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5519E598" w14:textId="02365627" w:rsidR="00B013A8" w:rsidRPr="006C6DEC" w:rsidRDefault="00B013A8" w:rsidP="006C6DEC">
            <w:pPr>
              <w:suppressAutoHyphens/>
              <w:spacing w:after="0" w:line="240" w:lineRule="auto"/>
              <w:jc w:val="both"/>
              <w:rPr>
                <w:rFonts w:ascii="Times New Roman" w:hAnsi="Times New Roman"/>
              </w:rPr>
            </w:pPr>
            <w:r w:rsidRPr="006C6DEC">
              <w:rPr>
                <w:rFonts w:ascii="Times New Roman" w:hAnsi="Times New Roman"/>
              </w:rPr>
              <w:t xml:space="preserve">основы </w:t>
            </w:r>
            <w:proofErr w:type="gramStart"/>
            <w:r w:rsidRPr="006C6DEC">
              <w:rPr>
                <w:rFonts w:ascii="Times New Roman" w:hAnsi="Times New Roman"/>
              </w:rPr>
              <w:t>интернет-маркетинга</w:t>
            </w:r>
            <w:proofErr w:type="gramEnd"/>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21</w:t>
            </w:r>
            <w:r w:rsidR="00B4178F" w:rsidRPr="006C6DEC">
              <w:rPr>
                <w:rFonts w:ascii="Times New Roman" w:eastAsia="Segoe UI" w:hAnsi="Times New Roman"/>
                <w:bCs/>
              </w:rPr>
              <w:t>)</w:t>
            </w:r>
          </w:p>
        </w:tc>
        <w:tc>
          <w:tcPr>
            <w:tcW w:w="859" w:type="pct"/>
            <w:vMerge/>
          </w:tcPr>
          <w:p w14:paraId="5D89DA13" w14:textId="77777777" w:rsidR="00B013A8" w:rsidRPr="00C961B7" w:rsidRDefault="00B013A8" w:rsidP="001B571C">
            <w:pPr>
              <w:suppressAutoHyphens/>
              <w:spacing w:after="0" w:line="240" w:lineRule="auto"/>
              <w:rPr>
                <w:rFonts w:ascii="Times New Roman" w:hAnsi="Times New Roman"/>
                <w:bCs/>
                <w:iCs/>
              </w:rPr>
            </w:pPr>
          </w:p>
        </w:tc>
      </w:tr>
      <w:tr w:rsidR="00B013A8" w:rsidRPr="00C961B7" w14:paraId="506C0C3D" w14:textId="77777777" w:rsidTr="00262E45">
        <w:trPr>
          <w:trHeight w:val="143"/>
        </w:trPr>
        <w:tc>
          <w:tcPr>
            <w:tcW w:w="429" w:type="pct"/>
            <w:vMerge/>
          </w:tcPr>
          <w:p w14:paraId="22BECFF4"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0D3C9398"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67F6DA6D" w14:textId="025DB793" w:rsidR="00B013A8" w:rsidRPr="006C6DEC" w:rsidRDefault="00B013A8" w:rsidP="006C6DEC">
            <w:pPr>
              <w:suppressAutoHyphens/>
              <w:spacing w:after="0" w:line="240" w:lineRule="auto"/>
              <w:jc w:val="both"/>
              <w:rPr>
                <w:rFonts w:ascii="Times New Roman" w:hAnsi="Times New Roman"/>
              </w:rPr>
            </w:pPr>
            <w:r w:rsidRPr="006C6DEC">
              <w:rPr>
                <w:rFonts w:ascii="Times New Roman" w:hAnsi="Times New Roman"/>
              </w:rPr>
              <w:t>этапы и виды продвижения бренда</w:t>
            </w:r>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22</w:t>
            </w:r>
            <w:r w:rsidR="00B4178F" w:rsidRPr="006C6DEC">
              <w:rPr>
                <w:rFonts w:ascii="Times New Roman" w:eastAsia="Segoe UI" w:hAnsi="Times New Roman"/>
                <w:bCs/>
              </w:rPr>
              <w:t>)</w:t>
            </w:r>
          </w:p>
        </w:tc>
        <w:tc>
          <w:tcPr>
            <w:tcW w:w="859" w:type="pct"/>
            <w:vMerge/>
          </w:tcPr>
          <w:p w14:paraId="042667E2" w14:textId="77777777" w:rsidR="00B013A8" w:rsidRPr="00C961B7" w:rsidRDefault="00B013A8" w:rsidP="001B571C">
            <w:pPr>
              <w:suppressAutoHyphens/>
              <w:spacing w:after="0" w:line="240" w:lineRule="auto"/>
              <w:rPr>
                <w:rFonts w:ascii="Times New Roman" w:hAnsi="Times New Roman"/>
                <w:bCs/>
                <w:iCs/>
              </w:rPr>
            </w:pPr>
          </w:p>
        </w:tc>
      </w:tr>
      <w:tr w:rsidR="00B013A8" w:rsidRPr="00C961B7" w14:paraId="2B35B383" w14:textId="77777777" w:rsidTr="00262E45">
        <w:trPr>
          <w:trHeight w:val="143"/>
        </w:trPr>
        <w:tc>
          <w:tcPr>
            <w:tcW w:w="429" w:type="pct"/>
            <w:vMerge/>
          </w:tcPr>
          <w:p w14:paraId="0754A115"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54B44ACA"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23A60F03" w14:textId="3F139156" w:rsidR="00B013A8" w:rsidRPr="006C6DEC" w:rsidRDefault="00B013A8" w:rsidP="006C6DEC">
            <w:pPr>
              <w:suppressAutoHyphens/>
              <w:spacing w:after="0" w:line="240" w:lineRule="auto"/>
              <w:jc w:val="both"/>
              <w:rPr>
                <w:rFonts w:ascii="Times New Roman" w:hAnsi="Times New Roman"/>
              </w:rPr>
            </w:pPr>
            <w:r w:rsidRPr="006C6DEC">
              <w:rPr>
                <w:rFonts w:ascii="Times New Roman" w:hAnsi="Times New Roman"/>
              </w:rPr>
              <w:t>приемы позиционирования бренда</w:t>
            </w:r>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23</w:t>
            </w:r>
            <w:r w:rsidR="00B4178F" w:rsidRPr="006C6DEC">
              <w:rPr>
                <w:rFonts w:ascii="Times New Roman" w:eastAsia="Segoe UI" w:hAnsi="Times New Roman"/>
                <w:bCs/>
              </w:rPr>
              <w:t>)</w:t>
            </w:r>
          </w:p>
        </w:tc>
        <w:tc>
          <w:tcPr>
            <w:tcW w:w="859" w:type="pct"/>
            <w:vMerge/>
          </w:tcPr>
          <w:p w14:paraId="349AA195" w14:textId="77777777" w:rsidR="00B013A8" w:rsidRPr="00C961B7" w:rsidRDefault="00B013A8" w:rsidP="001B571C">
            <w:pPr>
              <w:suppressAutoHyphens/>
              <w:spacing w:after="0" w:line="240" w:lineRule="auto"/>
              <w:rPr>
                <w:rFonts w:ascii="Times New Roman" w:hAnsi="Times New Roman"/>
                <w:bCs/>
                <w:iCs/>
              </w:rPr>
            </w:pPr>
          </w:p>
        </w:tc>
      </w:tr>
      <w:tr w:rsidR="00B013A8" w:rsidRPr="00C961B7" w14:paraId="675F1DF7" w14:textId="77777777" w:rsidTr="00262E45">
        <w:trPr>
          <w:trHeight w:val="143"/>
        </w:trPr>
        <w:tc>
          <w:tcPr>
            <w:tcW w:w="429" w:type="pct"/>
            <w:vMerge/>
          </w:tcPr>
          <w:p w14:paraId="31B327EF"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410FCC13"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1614BCFC" w14:textId="4C21AD91" w:rsidR="00B013A8" w:rsidRPr="006C6DEC" w:rsidRDefault="00B013A8" w:rsidP="006C6DEC">
            <w:pPr>
              <w:suppressAutoHyphens/>
              <w:spacing w:after="0" w:line="240" w:lineRule="auto"/>
              <w:jc w:val="both"/>
              <w:rPr>
                <w:rFonts w:ascii="Times New Roman" w:hAnsi="Times New Roman"/>
              </w:rPr>
            </w:pPr>
            <w:r w:rsidRPr="006C6DEC">
              <w:rPr>
                <w:rFonts w:ascii="Times New Roman" w:hAnsi="Times New Roman"/>
              </w:rPr>
              <w:t xml:space="preserve">инструменты продвижения торговой марки, бренда в </w:t>
            </w:r>
            <w:r w:rsidRPr="006C6DEC">
              <w:rPr>
                <w:rFonts w:ascii="Times New Roman" w:hAnsi="Times New Roman"/>
              </w:rPr>
              <w:lastRenderedPageBreak/>
              <w:t>цифровой среде</w:t>
            </w:r>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24</w:t>
            </w:r>
            <w:r w:rsidR="00B4178F" w:rsidRPr="006C6DEC">
              <w:rPr>
                <w:rFonts w:ascii="Times New Roman" w:eastAsia="Segoe UI" w:hAnsi="Times New Roman"/>
                <w:bCs/>
              </w:rPr>
              <w:t>)</w:t>
            </w:r>
          </w:p>
        </w:tc>
        <w:tc>
          <w:tcPr>
            <w:tcW w:w="859" w:type="pct"/>
            <w:vMerge/>
          </w:tcPr>
          <w:p w14:paraId="34A2DF59" w14:textId="77777777" w:rsidR="00B013A8" w:rsidRPr="00C961B7" w:rsidRDefault="00B013A8" w:rsidP="001B571C">
            <w:pPr>
              <w:suppressAutoHyphens/>
              <w:spacing w:after="0" w:line="240" w:lineRule="auto"/>
              <w:rPr>
                <w:rFonts w:ascii="Times New Roman" w:hAnsi="Times New Roman"/>
                <w:bCs/>
                <w:iCs/>
              </w:rPr>
            </w:pPr>
          </w:p>
        </w:tc>
      </w:tr>
      <w:tr w:rsidR="00B013A8" w:rsidRPr="00C961B7" w14:paraId="7AE61977" w14:textId="77777777" w:rsidTr="00262E45">
        <w:trPr>
          <w:trHeight w:val="143"/>
        </w:trPr>
        <w:tc>
          <w:tcPr>
            <w:tcW w:w="429" w:type="pct"/>
            <w:vMerge/>
          </w:tcPr>
          <w:p w14:paraId="5C1E5068" w14:textId="77777777" w:rsidR="00B013A8" w:rsidRPr="006C6DEC" w:rsidRDefault="00B013A8" w:rsidP="006C6DEC">
            <w:pPr>
              <w:spacing w:after="0" w:line="240" w:lineRule="auto"/>
              <w:jc w:val="center"/>
              <w:rPr>
                <w:rFonts w:ascii="Times New Roman" w:hAnsi="Times New Roman"/>
                <w:iCs/>
              </w:rPr>
            </w:pPr>
          </w:p>
        </w:tc>
        <w:tc>
          <w:tcPr>
            <w:tcW w:w="963" w:type="pct"/>
            <w:vMerge/>
          </w:tcPr>
          <w:p w14:paraId="11FF943B" w14:textId="77777777" w:rsidR="00B013A8" w:rsidRPr="006C6DEC" w:rsidRDefault="00B013A8"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14E644DF" w14:textId="7BC0BA4B" w:rsidR="00B013A8" w:rsidRPr="006C6DEC" w:rsidRDefault="00B013A8" w:rsidP="006C6DEC">
            <w:pPr>
              <w:suppressAutoHyphens/>
              <w:spacing w:after="0" w:line="240" w:lineRule="auto"/>
              <w:jc w:val="both"/>
              <w:rPr>
                <w:rFonts w:ascii="Times New Roman" w:hAnsi="Times New Roman"/>
              </w:rPr>
            </w:pPr>
            <w:r w:rsidRPr="006C6DEC">
              <w:rPr>
                <w:rFonts w:ascii="Times New Roman" w:hAnsi="Times New Roman"/>
              </w:rPr>
              <w:t>особенности поведения пользователей/ потребителей в интернете</w:t>
            </w:r>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25</w:t>
            </w:r>
            <w:r w:rsidR="00B4178F" w:rsidRPr="006C6DEC">
              <w:rPr>
                <w:rFonts w:ascii="Times New Roman" w:eastAsia="Segoe UI" w:hAnsi="Times New Roman"/>
                <w:bCs/>
              </w:rPr>
              <w:t>)</w:t>
            </w:r>
          </w:p>
        </w:tc>
        <w:tc>
          <w:tcPr>
            <w:tcW w:w="859" w:type="pct"/>
            <w:vMerge/>
          </w:tcPr>
          <w:p w14:paraId="60ECE3A5" w14:textId="77777777" w:rsidR="00B013A8" w:rsidRPr="00C961B7" w:rsidRDefault="00B013A8" w:rsidP="001B571C">
            <w:pPr>
              <w:suppressAutoHyphens/>
              <w:spacing w:after="0" w:line="240" w:lineRule="auto"/>
              <w:rPr>
                <w:rFonts w:ascii="Times New Roman" w:hAnsi="Times New Roman"/>
                <w:bCs/>
                <w:iCs/>
              </w:rPr>
            </w:pPr>
          </w:p>
        </w:tc>
      </w:tr>
      <w:tr w:rsidR="000E7C1A" w:rsidRPr="00C961B7" w14:paraId="111DB63E" w14:textId="77777777" w:rsidTr="000E7C1A">
        <w:trPr>
          <w:trHeight w:val="89"/>
        </w:trPr>
        <w:tc>
          <w:tcPr>
            <w:tcW w:w="429" w:type="pct"/>
            <w:vMerge w:val="restart"/>
          </w:tcPr>
          <w:p w14:paraId="43F2D33D" w14:textId="6B5F6408" w:rsidR="000E7C1A" w:rsidRPr="006C6DEC" w:rsidRDefault="000E7C1A" w:rsidP="006C6DEC">
            <w:pPr>
              <w:spacing w:after="0" w:line="240" w:lineRule="auto"/>
              <w:jc w:val="center"/>
              <w:rPr>
                <w:rFonts w:ascii="Times New Roman" w:hAnsi="Times New Roman"/>
                <w:iCs/>
              </w:rPr>
            </w:pPr>
            <w:r w:rsidRPr="006C6DEC">
              <w:rPr>
                <w:rFonts w:ascii="Times New Roman" w:hAnsi="Times New Roman"/>
                <w:iCs/>
              </w:rPr>
              <w:t>ПК 3.2</w:t>
            </w:r>
          </w:p>
        </w:tc>
        <w:tc>
          <w:tcPr>
            <w:tcW w:w="963" w:type="pct"/>
            <w:vMerge w:val="restart"/>
          </w:tcPr>
          <w:p w14:paraId="559EAB84" w14:textId="65010554"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bCs/>
              </w:rPr>
              <w:t xml:space="preserve">Разрабатывать рекламные </w:t>
            </w:r>
            <w:r w:rsidR="00A63376">
              <w:rPr>
                <w:rFonts w:ascii="Times New Roman" w:hAnsi="Times New Roman"/>
                <w:bCs/>
              </w:rPr>
              <w:t>кампании бренда в сети Интернет</w:t>
            </w:r>
          </w:p>
        </w:tc>
        <w:tc>
          <w:tcPr>
            <w:tcW w:w="2749" w:type="pct"/>
            <w:tcBorders>
              <w:top w:val="single" w:sz="4" w:space="0" w:color="auto"/>
              <w:left w:val="single" w:sz="4" w:space="0" w:color="auto"/>
              <w:bottom w:val="single" w:sz="4" w:space="0" w:color="auto"/>
              <w:right w:val="single" w:sz="4" w:space="0" w:color="auto"/>
            </w:tcBorders>
          </w:tcPr>
          <w:p w14:paraId="4326D76C" w14:textId="17A6F655" w:rsidR="000E7C1A" w:rsidRPr="006C6DEC" w:rsidRDefault="000E7C1A" w:rsidP="006C6DEC">
            <w:pPr>
              <w:suppressAutoHyphens/>
              <w:spacing w:after="0" w:line="240" w:lineRule="auto"/>
              <w:jc w:val="both"/>
              <w:rPr>
                <w:rFonts w:ascii="Times New Roman" w:hAnsi="Times New Roman"/>
              </w:rPr>
            </w:pPr>
            <w:r w:rsidRPr="006C6DEC">
              <w:rPr>
                <w:rFonts w:ascii="Times New Roman" w:eastAsia="Segoe UI" w:hAnsi="Times New Roman"/>
                <w:b/>
                <w:bCs/>
                <w:iCs/>
              </w:rPr>
              <w:t>Умения:</w:t>
            </w:r>
          </w:p>
        </w:tc>
        <w:tc>
          <w:tcPr>
            <w:tcW w:w="859" w:type="pct"/>
            <w:vMerge w:val="restart"/>
          </w:tcPr>
          <w:p w14:paraId="42BEF15B" w14:textId="77777777" w:rsidR="000E7C1A" w:rsidRPr="00C961B7" w:rsidRDefault="000E7C1A" w:rsidP="000E7C1A">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4423165D"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289518C6" w14:textId="77777777" w:rsidTr="00EF5187">
        <w:trPr>
          <w:trHeight w:val="86"/>
        </w:trPr>
        <w:tc>
          <w:tcPr>
            <w:tcW w:w="429" w:type="pct"/>
            <w:vMerge/>
          </w:tcPr>
          <w:p w14:paraId="6E1F406E"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3FF7AA8E"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vAlign w:val="center"/>
          </w:tcPr>
          <w:p w14:paraId="1B56E753" w14:textId="71CC1D4E" w:rsidR="000E7C1A" w:rsidRPr="006C6DEC" w:rsidRDefault="000E7C1A" w:rsidP="006C6DEC">
            <w:pPr>
              <w:spacing w:after="0" w:line="240" w:lineRule="auto"/>
              <w:ind w:left="21"/>
              <w:rPr>
                <w:rFonts w:ascii="Times New Roman" w:hAnsi="Times New Roman"/>
              </w:rPr>
            </w:pPr>
            <w:r w:rsidRPr="006C6DEC">
              <w:rPr>
                <w:rFonts w:ascii="Times New Roman" w:hAnsi="Times New Roman"/>
              </w:rPr>
              <w:t>планировать рекламные кампании в цифровой среде</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32</w:t>
            </w:r>
            <w:r w:rsidR="00B4178F" w:rsidRPr="006C6DEC">
              <w:rPr>
                <w:rFonts w:ascii="Times New Roman" w:hAnsi="Times New Roman"/>
              </w:rPr>
              <w:t>)</w:t>
            </w:r>
            <w:r w:rsidRPr="006C6DEC">
              <w:rPr>
                <w:rFonts w:ascii="Times New Roman" w:hAnsi="Times New Roman"/>
              </w:rPr>
              <w:t xml:space="preserve"> </w:t>
            </w:r>
          </w:p>
        </w:tc>
        <w:tc>
          <w:tcPr>
            <w:tcW w:w="859" w:type="pct"/>
            <w:vMerge/>
          </w:tcPr>
          <w:p w14:paraId="6FF5178B"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598F6FB7" w14:textId="77777777" w:rsidTr="00262E45">
        <w:trPr>
          <w:trHeight w:val="86"/>
        </w:trPr>
        <w:tc>
          <w:tcPr>
            <w:tcW w:w="429" w:type="pct"/>
            <w:vMerge/>
          </w:tcPr>
          <w:p w14:paraId="7AE41F58"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1C9374BF"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5FF28DF0" w14:textId="6ECE6221" w:rsidR="000E7C1A" w:rsidRPr="006C6DEC" w:rsidRDefault="000E7C1A" w:rsidP="006C6DEC">
            <w:pPr>
              <w:spacing w:after="0" w:line="240" w:lineRule="auto"/>
              <w:ind w:left="21"/>
              <w:rPr>
                <w:rFonts w:ascii="Times New Roman" w:hAnsi="Times New Roman"/>
              </w:rPr>
            </w:pPr>
            <w:r w:rsidRPr="006C6DEC">
              <w:rPr>
                <w:rFonts w:ascii="Times New Roman" w:hAnsi="Times New Roman"/>
              </w:rPr>
              <w:t>подбирать каналы комм</w:t>
            </w:r>
            <w:r w:rsidRPr="006C6DEC">
              <w:rPr>
                <w:rFonts w:ascii="Times New Roman" w:hAnsi="Times New Roman"/>
              </w:rPr>
              <w:t>уникаций при продвижении бренда</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33</w:t>
            </w:r>
            <w:r w:rsidR="00B4178F" w:rsidRPr="006C6DEC">
              <w:rPr>
                <w:rFonts w:ascii="Times New Roman" w:hAnsi="Times New Roman"/>
              </w:rPr>
              <w:t>)</w:t>
            </w:r>
          </w:p>
        </w:tc>
        <w:tc>
          <w:tcPr>
            <w:tcW w:w="859" w:type="pct"/>
            <w:vMerge/>
          </w:tcPr>
          <w:p w14:paraId="773C261F"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3481E417" w14:textId="77777777" w:rsidTr="00262E45">
        <w:trPr>
          <w:trHeight w:val="86"/>
        </w:trPr>
        <w:tc>
          <w:tcPr>
            <w:tcW w:w="429" w:type="pct"/>
            <w:vMerge/>
          </w:tcPr>
          <w:p w14:paraId="6EBDB471"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7EC041A4"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30A334AE" w14:textId="6630AD70" w:rsidR="000E7C1A" w:rsidRPr="006C6DEC" w:rsidRDefault="000E7C1A" w:rsidP="006C6DEC">
            <w:pPr>
              <w:spacing w:after="0" w:line="240" w:lineRule="auto"/>
              <w:ind w:left="21"/>
              <w:rPr>
                <w:rFonts w:ascii="Times New Roman" w:hAnsi="Times New Roman"/>
              </w:rPr>
            </w:pPr>
            <w:r w:rsidRPr="006C6DEC">
              <w:rPr>
                <w:rFonts w:ascii="Times New Roman" w:hAnsi="Times New Roman"/>
              </w:rPr>
              <w:t>разрабатывать стратегию продви</w:t>
            </w:r>
            <w:r w:rsidRPr="006C6DEC">
              <w:rPr>
                <w:rFonts w:ascii="Times New Roman" w:hAnsi="Times New Roman"/>
              </w:rPr>
              <w:t xml:space="preserve">жения бренда в </w:t>
            </w:r>
            <w:proofErr w:type="gramStart"/>
            <w:r w:rsidRPr="006C6DEC">
              <w:rPr>
                <w:rFonts w:ascii="Times New Roman" w:hAnsi="Times New Roman"/>
              </w:rPr>
              <w:t>социальных</w:t>
            </w:r>
            <w:proofErr w:type="gramEnd"/>
            <w:r w:rsidRPr="006C6DEC">
              <w:rPr>
                <w:rFonts w:ascii="Times New Roman" w:hAnsi="Times New Roman"/>
              </w:rPr>
              <w:t xml:space="preserve"> медиа</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34</w:t>
            </w:r>
            <w:r w:rsidR="00B4178F" w:rsidRPr="006C6DEC">
              <w:rPr>
                <w:rFonts w:ascii="Times New Roman" w:hAnsi="Times New Roman"/>
              </w:rPr>
              <w:t>)</w:t>
            </w:r>
          </w:p>
        </w:tc>
        <w:tc>
          <w:tcPr>
            <w:tcW w:w="859" w:type="pct"/>
            <w:vMerge/>
          </w:tcPr>
          <w:p w14:paraId="0028B3AF"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52E0ECE6" w14:textId="77777777" w:rsidTr="00262E45">
        <w:trPr>
          <w:trHeight w:val="86"/>
        </w:trPr>
        <w:tc>
          <w:tcPr>
            <w:tcW w:w="429" w:type="pct"/>
            <w:vMerge/>
          </w:tcPr>
          <w:p w14:paraId="761823F0"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1727B7C2"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69C153D5" w14:textId="203E25D7" w:rsidR="000E7C1A" w:rsidRPr="006C6DEC" w:rsidRDefault="000E7C1A" w:rsidP="006C6DEC">
            <w:pPr>
              <w:spacing w:after="0" w:line="240" w:lineRule="auto"/>
              <w:ind w:left="21"/>
              <w:rPr>
                <w:rFonts w:ascii="Times New Roman" w:hAnsi="Times New Roman"/>
              </w:rPr>
            </w:pPr>
            <w:r w:rsidRPr="006C6DEC">
              <w:rPr>
                <w:rFonts w:ascii="Times New Roman" w:hAnsi="Times New Roman"/>
              </w:rPr>
              <w:t>создавать рекламные объявления для разли</w:t>
            </w:r>
            <w:r w:rsidRPr="006C6DEC">
              <w:rPr>
                <w:rFonts w:ascii="Times New Roman" w:hAnsi="Times New Roman"/>
              </w:rPr>
              <w:t>чных платформ в цифровых средах</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35</w:t>
            </w:r>
            <w:r w:rsidR="00B4178F" w:rsidRPr="006C6DEC">
              <w:rPr>
                <w:rFonts w:ascii="Times New Roman" w:hAnsi="Times New Roman"/>
              </w:rPr>
              <w:t>)</w:t>
            </w:r>
          </w:p>
        </w:tc>
        <w:tc>
          <w:tcPr>
            <w:tcW w:w="859" w:type="pct"/>
            <w:vMerge/>
          </w:tcPr>
          <w:p w14:paraId="38BA01B9"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1B44060C" w14:textId="77777777" w:rsidTr="00262E45">
        <w:trPr>
          <w:trHeight w:val="86"/>
        </w:trPr>
        <w:tc>
          <w:tcPr>
            <w:tcW w:w="429" w:type="pct"/>
            <w:vMerge/>
          </w:tcPr>
          <w:p w14:paraId="19ED1377"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371082E4"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0F7A2352" w14:textId="388DD35B"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 xml:space="preserve">настраивать </w:t>
            </w:r>
            <w:proofErr w:type="spellStart"/>
            <w:r w:rsidRPr="006C6DEC">
              <w:rPr>
                <w:rFonts w:ascii="Times New Roman" w:hAnsi="Times New Roman"/>
              </w:rPr>
              <w:t>таргетинг</w:t>
            </w:r>
            <w:proofErr w:type="spellEnd"/>
            <w:r w:rsidRPr="006C6DEC">
              <w:rPr>
                <w:rFonts w:ascii="Times New Roman" w:hAnsi="Times New Roman"/>
              </w:rPr>
              <w:t xml:space="preserve"> рекламных кампаний</w:t>
            </w:r>
            <w:r w:rsidR="00B4178F">
              <w:rPr>
                <w:rFonts w:ascii="Times New Roman" w:hAnsi="Times New Roman"/>
              </w:rPr>
              <w:t xml:space="preserve"> </w:t>
            </w:r>
            <w:r w:rsidR="00B4178F" w:rsidRPr="006C6DEC">
              <w:rPr>
                <w:rFonts w:ascii="Times New Roman" w:hAnsi="Times New Roman"/>
              </w:rPr>
              <w:t>(У-</w:t>
            </w:r>
            <w:r w:rsidR="00B4178F">
              <w:rPr>
                <w:rFonts w:ascii="Times New Roman" w:hAnsi="Times New Roman"/>
              </w:rPr>
              <w:t>36</w:t>
            </w:r>
            <w:r w:rsidR="00B4178F" w:rsidRPr="006C6DEC">
              <w:rPr>
                <w:rFonts w:ascii="Times New Roman" w:hAnsi="Times New Roman"/>
              </w:rPr>
              <w:t>)</w:t>
            </w:r>
          </w:p>
        </w:tc>
        <w:tc>
          <w:tcPr>
            <w:tcW w:w="859" w:type="pct"/>
            <w:vMerge/>
          </w:tcPr>
          <w:p w14:paraId="5BA9C6FF"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0B748981" w14:textId="77777777" w:rsidTr="00262E45">
        <w:trPr>
          <w:trHeight w:val="86"/>
        </w:trPr>
        <w:tc>
          <w:tcPr>
            <w:tcW w:w="429" w:type="pct"/>
            <w:vMerge/>
          </w:tcPr>
          <w:p w14:paraId="1BA8B2EF"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31E5339F"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40FA2876" w14:textId="7A2E887F" w:rsidR="000E7C1A" w:rsidRPr="006C6DEC" w:rsidRDefault="000E7C1A" w:rsidP="006C6DEC">
            <w:pPr>
              <w:suppressAutoHyphens/>
              <w:spacing w:after="0" w:line="240" w:lineRule="auto"/>
              <w:jc w:val="both"/>
              <w:rPr>
                <w:rFonts w:ascii="Times New Roman" w:hAnsi="Times New Roman"/>
              </w:rPr>
            </w:pPr>
            <w:r w:rsidRPr="006C6DEC">
              <w:rPr>
                <w:rFonts w:ascii="Times New Roman" w:eastAsia="Segoe UI" w:hAnsi="Times New Roman"/>
                <w:b/>
                <w:bCs/>
                <w:iCs/>
              </w:rPr>
              <w:t>Знания:</w:t>
            </w:r>
          </w:p>
        </w:tc>
        <w:tc>
          <w:tcPr>
            <w:tcW w:w="859" w:type="pct"/>
            <w:vMerge w:val="restart"/>
          </w:tcPr>
          <w:p w14:paraId="57EF1E91" w14:textId="2EC5310E" w:rsidR="000E7C1A" w:rsidRPr="00C961B7" w:rsidRDefault="000E7C1A" w:rsidP="000E7C1A">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0E7C1A" w:rsidRPr="00C961B7" w14:paraId="5BC6967F" w14:textId="77777777" w:rsidTr="00262E45">
        <w:trPr>
          <w:trHeight w:val="86"/>
        </w:trPr>
        <w:tc>
          <w:tcPr>
            <w:tcW w:w="429" w:type="pct"/>
            <w:vMerge/>
          </w:tcPr>
          <w:p w14:paraId="10CBD1C3"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763AECA5"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4D9568BB" w14:textId="0F604E12"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жизненный цикл торговой марки</w:t>
            </w:r>
            <w:r w:rsidR="00B4178F">
              <w:rPr>
                <w:rFonts w:ascii="Times New Roman" w:hAnsi="Times New Roman"/>
              </w:rPr>
              <w:t xml:space="preserve"> </w:t>
            </w:r>
            <w:r w:rsidR="00B4178F">
              <w:rPr>
                <w:rFonts w:ascii="Times New Roman" w:eastAsia="Segoe UI" w:hAnsi="Times New Roman"/>
                <w:bCs/>
              </w:rPr>
              <w:t>(З-2</w:t>
            </w:r>
            <w:r w:rsidR="00B4178F">
              <w:rPr>
                <w:rFonts w:ascii="Times New Roman" w:eastAsia="Segoe UI" w:hAnsi="Times New Roman"/>
                <w:bCs/>
              </w:rPr>
              <w:t>6</w:t>
            </w:r>
            <w:r w:rsidR="00B4178F" w:rsidRPr="006C6DEC">
              <w:rPr>
                <w:rFonts w:ascii="Times New Roman" w:eastAsia="Segoe UI" w:hAnsi="Times New Roman"/>
                <w:bCs/>
              </w:rPr>
              <w:t>)</w:t>
            </w:r>
          </w:p>
        </w:tc>
        <w:tc>
          <w:tcPr>
            <w:tcW w:w="859" w:type="pct"/>
            <w:vMerge/>
          </w:tcPr>
          <w:p w14:paraId="77DFB242"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4400E2BA" w14:textId="77777777" w:rsidTr="00262E45">
        <w:trPr>
          <w:trHeight w:val="86"/>
        </w:trPr>
        <w:tc>
          <w:tcPr>
            <w:tcW w:w="429" w:type="pct"/>
            <w:vMerge/>
          </w:tcPr>
          <w:p w14:paraId="6C885E2D"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4691CE99"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62AF8CEF" w14:textId="5F1489DA"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способы продвижения бренда в социальных сетях</w:t>
            </w:r>
            <w:r w:rsidR="00B4178F">
              <w:rPr>
                <w:rFonts w:ascii="Times New Roman" w:hAnsi="Times New Roman"/>
              </w:rPr>
              <w:t xml:space="preserve"> </w:t>
            </w:r>
            <w:r w:rsidR="00B4178F">
              <w:rPr>
                <w:rFonts w:ascii="Times New Roman" w:eastAsia="Segoe UI" w:hAnsi="Times New Roman"/>
                <w:bCs/>
              </w:rPr>
              <w:t>(З-2</w:t>
            </w:r>
            <w:r w:rsidR="00B4178F">
              <w:rPr>
                <w:rFonts w:ascii="Times New Roman" w:eastAsia="Segoe UI" w:hAnsi="Times New Roman"/>
                <w:bCs/>
              </w:rPr>
              <w:t>7</w:t>
            </w:r>
            <w:r w:rsidR="00B4178F" w:rsidRPr="006C6DEC">
              <w:rPr>
                <w:rFonts w:ascii="Times New Roman" w:eastAsia="Segoe UI" w:hAnsi="Times New Roman"/>
                <w:bCs/>
              </w:rPr>
              <w:t>)</w:t>
            </w:r>
          </w:p>
        </w:tc>
        <w:tc>
          <w:tcPr>
            <w:tcW w:w="859" w:type="pct"/>
            <w:vMerge/>
          </w:tcPr>
          <w:p w14:paraId="03BEA65D"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12BA3A14" w14:textId="77777777" w:rsidTr="00262E45">
        <w:trPr>
          <w:trHeight w:val="86"/>
        </w:trPr>
        <w:tc>
          <w:tcPr>
            <w:tcW w:w="429" w:type="pct"/>
            <w:vMerge/>
          </w:tcPr>
          <w:p w14:paraId="7106C219"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2B5132B1"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651282A5" w14:textId="199876A0"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 xml:space="preserve">виды </w:t>
            </w:r>
            <w:proofErr w:type="gramStart"/>
            <w:r w:rsidRPr="006C6DEC">
              <w:rPr>
                <w:rFonts w:ascii="Times New Roman" w:hAnsi="Times New Roman"/>
              </w:rPr>
              <w:t>интернет-рекламы</w:t>
            </w:r>
            <w:proofErr w:type="gramEnd"/>
            <w:r w:rsidR="00B4178F">
              <w:rPr>
                <w:rFonts w:ascii="Times New Roman" w:hAnsi="Times New Roman"/>
              </w:rPr>
              <w:t xml:space="preserve"> </w:t>
            </w:r>
            <w:r w:rsidR="00B4178F">
              <w:rPr>
                <w:rFonts w:ascii="Times New Roman" w:eastAsia="Segoe UI" w:hAnsi="Times New Roman"/>
                <w:bCs/>
              </w:rPr>
              <w:t>(З-2</w:t>
            </w:r>
            <w:r w:rsidR="00B4178F">
              <w:rPr>
                <w:rFonts w:ascii="Times New Roman" w:eastAsia="Segoe UI" w:hAnsi="Times New Roman"/>
                <w:bCs/>
              </w:rPr>
              <w:t>8</w:t>
            </w:r>
            <w:r w:rsidR="00B4178F" w:rsidRPr="006C6DEC">
              <w:rPr>
                <w:rFonts w:ascii="Times New Roman" w:eastAsia="Segoe UI" w:hAnsi="Times New Roman"/>
                <w:bCs/>
              </w:rPr>
              <w:t>)</w:t>
            </w:r>
          </w:p>
        </w:tc>
        <w:tc>
          <w:tcPr>
            <w:tcW w:w="859" w:type="pct"/>
            <w:vMerge/>
          </w:tcPr>
          <w:p w14:paraId="122AE5B0"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60F7120C" w14:textId="77777777" w:rsidTr="00262E45">
        <w:trPr>
          <w:trHeight w:val="86"/>
        </w:trPr>
        <w:tc>
          <w:tcPr>
            <w:tcW w:w="429" w:type="pct"/>
            <w:vMerge/>
          </w:tcPr>
          <w:p w14:paraId="0D52BA08"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39B77131"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4D7E25B0" w14:textId="56A774B0"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 xml:space="preserve">принципы </w:t>
            </w:r>
            <w:proofErr w:type="spellStart"/>
            <w:r w:rsidRPr="006C6DEC">
              <w:rPr>
                <w:rFonts w:ascii="Times New Roman" w:hAnsi="Times New Roman"/>
              </w:rPr>
              <w:t>таргетирования</w:t>
            </w:r>
            <w:proofErr w:type="spellEnd"/>
            <w:r w:rsidRPr="006C6DEC">
              <w:rPr>
                <w:rFonts w:ascii="Times New Roman" w:hAnsi="Times New Roman"/>
              </w:rPr>
              <w:t xml:space="preserve"> рекламы</w:t>
            </w:r>
            <w:r w:rsidR="00B4178F">
              <w:rPr>
                <w:rFonts w:ascii="Times New Roman" w:hAnsi="Times New Roman"/>
              </w:rPr>
              <w:t xml:space="preserve"> </w:t>
            </w:r>
            <w:r w:rsidR="00B4178F">
              <w:rPr>
                <w:rFonts w:ascii="Times New Roman" w:eastAsia="Segoe UI" w:hAnsi="Times New Roman"/>
                <w:bCs/>
              </w:rPr>
              <w:t>(З-2</w:t>
            </w:r>
            <w:r w:rsidR="00B4178F">
              <w:rPr>
                <w:rFonts w:ascii="Times New Roman" w:eastAsia="Segoe UI" w:hAnsi="Times New Roman"/>
                <w:bCs/>
              </w:rPr>
              <w:t>9</w:t>
            </w:r>
            <w:r w:rsidR="00B4178F" w:rsidRPr="006C6DEC">
              <w:rPr>
                <w:rFonts w:ascii="Times New Roman" w:eastAsia="Segoe UI" w:hAnsi="Times New Roman"/>
                <w:bCs/>
              </w:rPr>
              <w:t>)</w:t>
            </w:r>
          </w:p>
        </w:tc>
        <w:tc>
          <w:tcPr>
            <w:tcW w:w="859" w:type="pct"/>
            <w:vMerge/>
          </w:tcPr>
          <w:p w14:paraId="7B78B650" w14:textId="77777777" w:rsidR="000E7C1A" w:rsidRPr="00C961B7" w:rsidRDefault="000E7C1A" w:rsidP="000E7C1A">
            <w:pPr>
              <w:suppressAutoHyphens/>
              <w:spacing w:after="0" w:line="240" w:lineRule="auto"/>
              <w:rPr>
                <w:rFonts w:ascii="Times New Roman" w:hAnsi="Times New Roman"/>
                <w:bCs/>
                <w:iCs/>
              </w:rPr>
            </w:pPr>
          </w:p>
        </w:tc>
      </w:tr>
      <w:tr w:rsidR="000E7C1A" w:rsidRPr="00C961B7" w14:paraId="1EF53994" w14:textId="77777777" w:rsidTr="00262E45">
        <w:trPr>
          <w:trHeight w:val="86"/>
        </w:trPr>
        <w:tc>
          <w:tcPr>
            <w:tcW w:w="429" w:type="pct"/>
            <w:vMerge/>
          </w:tcPr>
          <w:p w14:paraId="017C4149" w14:textId="77777777" w:rsidR="000E7C1A" w:rsidRPr="006C6DEC" w:rsidRDefault="000E7C1A" w:rsidP="006C6DEC">
            <w:pPr>
              <w:spacing w:after="0" w:line="240" w:lineRule="auto"/>
              <w:jc w:val="center"/>
              <w:rPr>
                <w:rFonts w:ascii="Times New Roman" w:hAnsi="Times New Roman"/>
                <w:iCs/>
              </w:rPr>
            </w:pPr>
          </w:p>
        </w:tc>
        <w:tc>
          <w:tcPr>
            <w:tcW w:w="963" w:type="pct"/>
            <w:vMerge/>
          </w:tcPr>
          <w:p w14:paraId="16E148B7" w14:textId="77777777" w:rsidR="000E7C1A" w:rsidRPr="006C6DEC" w:rsidRDefault="000E7C1A" w:rsidP="006C6DEC">
            <w:pPr>
              <w:suppressAutoHyphens/>
              <w:spacing w:after="0" w:line="240" w:lineRule="auto"/>
              <w:jc w:val="both"/>
              <w:rPr>
                <w:rFonts w:ascii="Times New Roman" w:hAnsi="Times New Roman"/>
                <w:bCs/>
              </w:rPr>
            </w:pPr>
          </w:p>
        </w:tc>
        <w:tc>
          <w:tcPr>
            <w:tcW w:w="2749" w:type="pct"/>
            <w:tcBorders>
              <w:top w:val="single" w:sz="4" w:space="0" w:color="auto"/>
              <w:left w:val="single" w:sz="4" w:space="0" w:color="auto"/>
              <w:bottom w:val="single" w:sz="4" w:space="0" w:color="auto"/>
              <w:right w:val="single" w:sz="4" w:space="0" w:color="auto"/>
            </w:tcBorders>
          </w:tcPr>
          <w:p w14:paraId="5BAF5AFD" w14:textId="2827A311" w:rsidR="000E7C1A" w:rsidRPr="006C6DEC" w:rsidRDefault="000E7C1A" w:rsidP="006C6DEC">
            <w:pPr>
              <w:suppressAutoHyphens/>
              <w:spacing w:after="0" w:line="240" w:lineRule="auto"/>
              <w:jc w:val="both"/>
              <w:rPr>
                <w:rFonts w:ascii="Times New Roman" w:hAnsi="Times New Roman"/>
              </w:rPr>
            </w:pPr>
            <w:r w:rsidRPr="006C6DEC">
              <w:rPr>
                <w:rFonts w:ascii="Times New Roman" w:hAnsi="Times New Roman"/>
              </w:rPr>
              <w:t>методы оценки эффективности онлайн-рекламы</w:t>
            </w:r>
            <w:r w:rsidR="00B4178F">
              <w:rPr>
                <w:rFonts w:ascii="Times New Roman" w:hAnsi="Times New Roman"/>
              </w:rPr>
              <w:t xml:space="preserve"> </w:t>
            </w:r>
            <w:r w:rsidR="00B4178F">
              <w:rPr>
                <w:rFonts w:ascii="Times New Roman" w:eastAsia="Segoe UI" w:hAnsi="Times New Roman"/>
                <w:bCs/>
              </w:rPr>
              <w:t>(З-</w:t>
            </w:r>
            <w:r w:rsidR="00B4178F">
              <w:rPr>
                <w:rFonts w:ascii="Times New Roman" w:eastAsia="Segoe UI" w:hAnsi="Times New Roman"/>
                <w:bCs/>
              </w:rPr>
              <w:t>30</w:t>
            </w:r>
            <w:r w:rsidR="00B4178F" w:rsidRPr="006C6DEC">
              <w:rPr>
                <w:rFonts w:ascii="Times New Roman" w:eastAsia="Segoe UI" w:hAnsi="Times New Roman"/>
                <w:bCs/>
              </w:rPr>
              <w:t>)</w:t>
            </w:r>
          </w:p>
        </w:tc>
        <w:tc>
          <w:tcPr>
            <w:tcW w:w="859" w:type="pct"/>
            <w:vMerge/>
          </w:tcPr>
          <w:p w14:paraId="71427E53" w14:textId="77777777" w:rsidR="000E7C1A" w:rsidRPr="00C961B7" w:rsidRDefault="000E7C1A" w:rsidP="000E7C1A">
            <w:pPr>
              <w:suppressAutoHyphens/>
              <w:spacing w:after="0" w:line="240" w:lineRule="auto"/>
              <w:rPr>
                <w:rFonts w:ascii="Times New Roman" w:hAnsi="Times New Roman"/>
                <w:bCs/>
                <w:iCs/>
              </w:rPr>
            </w:pPr>
          </w:p>
        </w:tc>
      </w:tr>
      <w:tr w:rsidR="006C6DEC" w:rsidRPr="00C961B7" w14:paraId="2B7F56E0" w14:textId="77777777" w:rsidTr="006C6DEC">
        <w:trPr>
          <w:trHeight w:val="147"/>
        </w:trPr>
        <w:tc>
          <w:tcPr>
            <w:tcW w:w="429" w:type="pct"/>
            <w:vMerge w:val="restart"/>
          </w:tcPr>
          <w:p w14:paraId="469AA1E9" w14:textId="79653B08" w:rsidR="006C6DEC" w:rsidRPr="006C6DEC" w:rsidRDefault="006C6DEC" w:rsidP="006C6DEC">
            <w:pPr>
              <w:spacing w:after="0" w:line="240" w:lineRule="auto"/>
              <w:jc w:val="center"/>
              <w:rPr>
                <w:rFonts w:ascii="Times New Roman" w:hAnsi="Times New Roman"/>
                <w:iCs/>
              </w:rPr>
            </w:pPr>
            <w:r w:rsidRPr="006C6DEC">
              <w:rPr>
                <w:rFonts w:ascii="Times New Roman" w:hAnsi="Times New Roman"/>
                <w:iCs/>
              </w:rPr>
              <w:t>ПК 3.3</w:t>
            </w:r>
          </w:p>
        </w:tc>
        <w:tc>
          <w:tcPr>
            <w:tcW w:w="963" w:type="pct"/>
            <w:vMerge w:val="restart"/>
          </w:tcPr>
          <w:p w14:paraId="354242E8" w14:textId="0DAB43C8"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bCs/>
                <w:iCs/>
              </w:rPr>
              <w:t>Проводить рекламную кампанию инструментами поисковой оптимизации, контекстно-</w:t>
            </w:r>
            <w:proofErr w:type="spellStart"/>
            <w:r w:rsidRPr="006C6DEC">
              <w:rPr>
                <w:rFonts w:ascii="Times New Roman" w:hAnsi="Times New Roman"/>
                <w:bCs/>
                <w:iCs/>
              </w:rPr>
              <w:t>медийной</w:t>
            </w:r>
            <w:proofErr w:type="spellEnd"/>
            <w:r w:rsidRPr="006C6DEC">
              <w:rPr>
                <w:rFonts w:ascii="Times New Roman" w:hAnsi="Times New Roman"/>
                <w:bCs/>
                <w:iCs/>
              </w:rPr>
              <w:t xml:space="preserve"> рекламы </w:t>
            </w:r>
            <w:r w:rsidR="00A63376">
              <w:rPr>
                <w:rFonts w:ascii="Times New Roman" w:hAnsi="Times New Roman"/>
                <w:bCs/>
                <w:iCs/>
              </w:rPr>
              <w:t>и маркетинга в социальных сетях</w:t>
            </w:r>
          </w:p>
        </w:tc>
        <w:tc>
          <w:tcPr>
            <w:tcW w:w="2749" w:type="pct"/>
            <w:tcBorders>
              <w:top w:val="single" w:sz="4" w:space="0" w:color="auto"/>
              <w:left w:val="single" w:sz="4" w:space="0" w:color="auto"/>
              <w:bottom w:val="single" w:sz="4" w:space="0" w:color="auto"/>
              <w:right w:val="single" w:sz="4" w:space="0" w:color="auto"/>
            </w:tcBorders>
          </w:tcPr>
          <w:p w14:paraId="4A0DA143" w14:textId="388631A4" w:rsidR="006C6DEC" w:rsidRPr="006C6DEC" w:rsidRDefault="006C6DEC" w:rsidP="006C6DEC">
            <w:pPr>
              <w:suppressAutoHyphens/>
              <w:spacing w:after="0" w:line="240" w:lineRule="auto"/>
              <w:jc w:val="both"/>
              <w:rPr>
                <w:rFonts w:ascii="Times New Roman" w:hAnsi="Times New Roman"/>
              </w:rPr>
            </w:pPr>
            <w:r w:rsidRPr="006C6DEC">
              <w:rPr>
                <w:rFonts w:ascii="Times New Roman" w:eastAsia="Segoe UI" w:hAnsi="Times New Roman"/>
                <w:b/>
                <w:bCs/>
                <w:iCs/>
              </w:rPr>
              <w:t>Умения:</w:t>
            </w:r>
          </w:p>
        </w:tc>
        <w:tc>
          <w:tcPr>
            <w:tcW w:w="859" w:type="pct"/>
            <w:vMerge w:val="restart"/>
          </w:tcPr>
          <w:p w14:paraId="55CB68E2" w14:textId="77777777" w:rsidR="006C6DEC" w:rsidRPr="00C961B7" w:rsidRDefault="006C6DEC" w:rsidP="006C6DEC">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07F05F29"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5C58B57D" w14:textId="77777777" w:rsidTr="006C6DEC">
        <w:trPr>
          <w:trHeight w:val="166"/>
        </w:trPr>
        <w:tc>
          <w:tcPr>
            <w:tcW w:w="429" w:type="pct"/>
            <w:vMerge/>
          </w:tcPr>
          <w:p w14:paraId="35DBEB76"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50E4D439"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75AE7E0C" w14:textId="69B570A3"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использовать технологии поисково-контекстной рекламы</w:t>
            </w:r>
            <w:r w:rsidR="00FF48CA">
              <w:rPr>
                <w:rFonts w:ascii="Times New Roman" w:hAnsi="Times New Roman"/>
              </w:rPr>
              <w:t xml:space="preserve"> </w:t>
            </w:r>
            <w:r w:rsidR="00FF48CA" w:rsidRPr="006C6DEC">
              <w:rPr>
                <w:rFonts w:ascii="Times New Roman" w:hAnsi="Times New Roman"/>
              </w:rPr>
              <w:t>(У-</w:t>
            </w:r>
            <w:r w:rsidR="00FF48CA">
              <w:rPr>
                <w:rFonts w:ascii="Times New Roman" w:hAnsi="Times New Roman"/>
              </w:rPr>
              <w:t>3</w:t>
            </w:r>
            <w:r w:rsidR="00FF48CA">
              <w:rPr>
                <w:rFonts w:ascii="Times New Roman" w:hAnsi="Times New Roman"/>
              </w:rPr>
              <w:t>7</w:t>
            </w:r>
            <w:r w:rsidR="00FF48CA" w:rsidRPr="006C6DEC">
              <w:rPr>
                <w:rFonts w:ascii="Times New Roman" w:hAnsi="Times New Roman"/>
              </w:rPr>
              <w:t>)</w:t>
            </w:r>
            <w:r w:rsidRPr="006C6DEC">
              <w:rPr>
                <w:rFonts w:ascii="Times New Roman" w:hAnsi="Times New Roman"/>
              </w:rPr>
              <w:t xml:space="preserve"> </w:t>
            </w:r>
          </w:p>
        </w:tc>
        <w:tc>
          <w:tcPr>
            <w:tcW w:w="859" w:type="pct"/>
            <w:vMerge/>
          </w:tcPr>
          <w:p w14:paraId="42268F6A"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747B14B9" w14:textId="77777777" w:rsidTr="00262E45">
        <w:trPr>
          <w:trHeight w:val="345"/>
        </w:trPr>
        <w:tc>
          <w:tcPr>
            <w:tcW w:w="429" w:type="pct"/>
            <w:vMerge/>
          </w:tcPr>
          <w:p w14:paraId="52377066"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33DFD9CA"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2DB2E0F7" w14:textId="7E1974BB"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проводить аудит и поисковую оптимизацию сайтов для поисковых систем</w:t>
            </w:r>
            <w:r w:rsidR="00FF48CA">
              <w:rPr>
                <w:rFonts w:ascii="Times New Roman" w:hAnsi="Times New Roman"/>
              </w:rPr>
              <w:t xml:space="preserve"> </w:t>
            </w:r>
            <w:r w:rsidR="00FF48CA" w:rsidRPr="006C6DEC">
              <w:rPr>
                <w:rFonts w:ascii="Times New Roman" w:hAnsi="Times New Roman"/>
              </w:rPr>
              <w:t>(У-</w:t>
            </w:r>
            <w:r w:rsidR="00FF48CA">
              <w:rPr>
                <w:rFonts w:ascii="Times New Roman" w:hAnsi="Times New Roman"/>
              </w:rPr>
              <w:t>3</w:t>
            </w:r>
            <w:r w:rsidR="00FF48CA">
              <w:rPr>
                <w:rFonts w:ascii="Times New Roman" w:hAnsi="Times New Roman"/>
              </w:rPr>
              <w:t>8</w:t>
            </w:r>
            <w:r w:rsidR="00FF48CA" w:rsidRPr="006C6DEC">
              <w:rPr>
                <w:rFonts w:ascii="Times New Roman" w:hAnsi="Times New Roman"/>
              </w:rPr>
              <w:t>)</w:t>
            </w:r>
          </w:p>
        </w:tc>
        <w:tc>
          <w:tcPr>
            <w:tcW w:w="859" w:type="pct"/>
            <w:vMerge/>
          </w:tcPr>
          <w:p w14:paraId="426D419E"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390B840C" w14:textId="77777777" w:rsidTr="00262E45">
        <w:trPr>
          <w:trHeight w:val="345"/>
        </w:trPr>
        <w:tc>
          <w:tcPr>
            <w:tcW w:w="429" w:type="pct"/>
            <w:vMerge/>
          </w:tcPr>
          <w:p w14:paraId="30D7049B"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43D86A7A"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60799EB0" w14:textId="0E0134AD"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 xml:space="preserve">настраивать и управлять контекстными и </w:t>
            </w:r>
            <w:proofErr w:type="spellStart"/>
            <w:r w:rsidRPr="006C6DEC">
              <w:rPr>
                <w:rFonts w:ascii="Times New Roman" w:hAnsi="Times New Roman"/>
              </w:rPr>
              <w:t>медийными</w:t>
            </w:r>
            <w:proofErr w:type="spellEnd"/>
            <w:r w:rsidRPr="006C6DEC">
              <w:rPr>
                <w:rFonts w:ascii="Times New Roman" w:hAnsi="Times New Roman"/>
              </w:rPr>
              <w:t xml:space="preserve"> рекламами</w:t>
            </w:r>
            <w:r w:rsidR="00FF48CA">
              <w:rPr>
                <w:rFonts w:ascii="Times New Roman" w:hAnsi="Times New Roman"/>
              </w:rPr>
              <w:t xml:space="preserve"> </w:t>
            </w:r>
            <w:r w:rsidR="00FF48CA" w:rsidRPr="006C6DEC">
              <w:rPr>
                <w:rFonts w:ascii="Times New Roman" w:hAnsi="Times New Roman"/>
              </w:rPr>
              <w:t>(У-</w:t>
            </w:r>
            <w:r w:rsidR="00FF48CA">
              <w:rPr>
                <w:rFonts w:ascii="Times New Roman" w:hAnsi="Times New Roman"/>
              </w:rPr>
              <w:t>3</w:t>
            </w:r>
            <w:r w:rsidR="00FF48CA">
              <w:rPr>
                <w:rFonts w:ascii="Times New Roman" w:hAnsi="Times New Roman"/>
              </w:rPr>
              <w:t>9</w:t>
            </w:r>
            <w:r w:rsidR="00FF48CA" w:rsidRPr="006C6DEC">
              <w:rPr>
                <w:rFonts w:ascii="Times New Roman" w:hAnsi="Times New Roman"/>
              </w:rPr>
              <w:t>)</w:t>
            </w:r>
          </w:p>
        </w:tc>
        <w:tc>
          <w:tcPr>
            <w:tcW w:w="859" w:type="pct"/>
            <w:vMerge/>
          </w:tcPr>
          <w:p w14:paraId="34C9B402"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0B9AFC63" w14:textId="77777777" w:rsidTr="006C6DEC">
        <w:trPr>
          <w:trHeight w:val="155"/>
        </w:trPr>
        <w:tc>
          <w:tcPr>
            <w:tcW w:w="429" w:type="pct"/>
            <w:vMerge/>
          </w:tcPr>
          <w:p w14:paraId="09D5999A"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6272693B"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5A3BF6CA" w14:textId="16DF0CF9"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разрабатывать стратегии присутствия в социальных сетях</w:t>
            </w:r>
            <w:r w:rsidR="00FF48CA">
              <w:rPr>
                <w:rFonts w:ascii="Times New Roman" w:hAnsi="Times New Roman"/>
              </w:rPr>
              <w:t xml:space="preserve"> </w:t>
            </w:r>
            <w:r w:rsidR="00FF48CA" w:rsidRPr="006C6DEC">
              <w:rPr>
                <w:rFonts w:ascii="Times New Roman" w:hAnsi="Times New Roman"/>
              </w:rPr>
              <w:t>(У-</w:t>
            </w:r>
            <w:r w:rsidR="00FF48CA">
              <w:rPr>
                <w:rFonts w:ascii="Times New Roman" w:hAnsi="Times New Roman"/>
              </w:rPr>
              <w:t>40</w:t>
            </w:r>
            <w:r w:rsidR="00FF48CA" w:rsidRPr="006C6DEC">
              <w:rPr>
                <w:rFonts w:ascii="Times New Roman" w:hAnsi="Times New Roman"/>
              </w:rPr>
              <w:t>)</w:t>
            </w:r>
          </w:p>
        </w:tc>
        <w:tc>
          <w:tcPr>
            <w:tcW w:w="859" w:type="pct"/>
            <w:vMerge/>
          </w:tcPr>
          <w:p w14:paraId="497794F9"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518B83D9" w14:textId="77777777" w:rsidTr="006C6DEC">
        <w:trPr>
          <w:trHeight w:val="174"/>
        </w:trPr>
        <w:tc>
          <w:tcPr>
            <w:tcW w:w="429" w:type="pct"/>
            <w:vMerge/>
          </w:tcPr>
          <w:p w14:paraId="53D112F8"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16D185FE"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7F0E2933" w14:textId="0FE74823" w:rsidR="006C6DEC" w:rsidRPr="006C6DEC" w:rsidRDefault="006C6DEC" w:rsidP="006C6DEC">
            <w:pPr>
              <w:suppressAutoHyphens/>
              <w:spacing w:after="0" w:line="240" w:lineRule="auto"/>
              <w:jc w:val="both"/>
              <w:rPr>
                <w:rFonts w:ascii="Times New Roman" w:hAnsi="Times New Roman"/>
              </w:rPr>
            </w:pPr>
            <w:r w:rsidRPr="006C6DEC">
              <w:rPr>
                <w:rFonts w:ascii="Times New Roman" w:eastAsia="Segoe UI" w:hAnsi="Times New Roman"/>
                <w:b/>
                <w:bCs/>
                <w:iCs/>
              </w:rPr>
              <w:t>Знания:</w:t>
            </w:r>
          </w:p>
        </w:tc>
        <w:tc>
          <w:tcPr>
            <w:tcW w:w="859" w:type="pct"/>
            <w:vMerge w:val="restart"/>
          </w:tcPr>
          <w:p w14:paraId="5D4F981D" w14:textId="0C5420C4" w:rsidR="006C6DEC" w:rsidRPr="00C961B7" w:rsidRDefault="006C6DEC" w:rsidP="000E7C1A">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6C6DEC" w:rsidRPr="00C961B7" w14:paraId="00E615D6" w14:textId="77777777" w:rsidTr="006C6DEC">
        <w:trPr>
          <w:trHeight w:val="192"/>
        </w:trPr>
        <w:tc>
          <w:tcPr>
            <w:tcW w:w="429" w:type="pct"/>
            <w:vMerge/>
          </w:tcPr>
          <w:p w14:paraId="704E0A93"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7CF89512"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677BD47D" w14:textId="692EDCE7"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основы поисковой оптимизации</w:t>
            </w:r>
            <w:r w:rsidR="00FF48CA">
              <w:rPr>
                <w:rFonts w:ascii="Times New Roman" w:hAnsi="Times New Roman"/>
              </w:rPr>
              <w:t xml:space="preserve"> </w:t>
            </w:r>
            <w:r w:rsidR="00FF48CA">
              <w:rPr>
                <w:rFonts w:ascii="Times New Roman" w:eastAsia="Segoe UI" w:hAnsi="Times New Roman"/>
                <w:bCs/>
              </w:rPr>
              <w:t>(З-</w:t>
            </w:r>
            <w:r w:rsidR="00FF48CA">
              <w:rPr>
                <w:rFonts w:ascii="Times New Roman" w:eastAsia="Segoe UI" w:hAnsi="Times New Roman"/>
                <w:bCs/>
              </w:rPr>
              <w:t>31</w:t>
            </w:r>
            <w:r w:rsidR="00FF48CA" w:rsidRPr="006C6DEC">
              <w:rPr>
                <w:rFonts w:ascii="Times New Roman" w:eastAsia="Segoe UI" w:hAnsi="Times New Roman"/>
                <w:bCs/>
              </w:rPr>
              <w:t>)</w:t>
            </w:r>
          </w:p>
        </w:tc>
        <w:tc>
          <w:tcPr>
            <w:tcW w:w="859" w:type="pct"/>
            <w:vMerge/>
          </w:tcPr>
          <w:p w14:paraId="1493B07B"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635B9D87" w14:textId="77777777" w:rsidTr="00262E45">
        <w:trPr>
          <w:trHeight w:val="345"/>
        </w:trPr>
        <w:tc>
          <w:tcPr>
            <w:tcW w:w="429" w:type="pct"/>
            <w:vMerge/>
          </w:tcPr>
          <w:p w14:paraId="15E05A3B"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5AF258B5"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1E4203D7" w14:textId="650AEEAC"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 xml:space="preserve">принципы создания, настройки и ведения контекстной и </w:t>
            </w:r>
            <w:proofErr w:type="spellStart"/>
            <w:r w:rsidRPr="006C6DEC">
              <w:rPr>
                <w:rFonts w:ascii="Times New Roman" w:hAnsi="Times New Roman"/>
              </w:rPr>
              <w:t>медийной</w:t>
            </w:r>
            <w:proofErr w:type="spellEnd"/>
            <w:r w:rsidRPr="006C6DEC">
              <w:rPr>
                <w:rFonts w:ascii="Times New Roman" w:hAnsi="Times New Roman"/>
              </w:rPr>
              <w:t xml:space="preserve"> рекламы</w:t>
            </w:r>
            <w:r w:rsidR="00FF48CA">
              <w:rPr>
                <w:rFonts w:ascii="Times New Roman" w:hAnsi="Times New Roman"/>
              </w:rPr>
              <w:t xml:space="preserve"> </w:t>
            </w:r>
            <w:r w:rsidR="00FF48CA">
              <w:rPr>
                <w:rFonts w:ascii="Times New Roman" w:eastAsia="Segoe UI" w:hAnsi="Times New Roman"/>
                <w:bCs/>
              </w:rPr>
              <w:t>(З-</w:t>
            </w:r>
            <w:r w:rsidR="00FF48CA">
              <w:rPr>
                <w:rFonts w:ascii="Times New Roman" w:eastAsia="Segoe UI" w:hAnsi="Times New Roman"/>
                <w:bCs/>
              </w:rPr>
              <w:t>32</w:t>
            </w:r>
            <w:r w:rsidR="00FF48CA" w:rsidRPr="006C6DEC">
              <w:rPr>
                <w:rFonts w:ascii="Times New Roman" w:eastAsia="Segoe UI" w:hAnsi="Times New Roman"/>
                <w:bCs/>
              </w:rPr>
              <w:t>)</w:t>
            </w:r>
          </w:p>
        </w:tc>
        <w:tc>
          <w:tcPr>
            <w:tcW w:w="859" w:type="pct"/>
            <w:vMerge/>
          </w:tcPr>
          <w:p w14:paraId="659A166F" w14:textId="77777777" w:rsidR="006C6DEC" w:rsidRPr="00C961B7" w:rsidRDefault="006C6DEC" w:rsidP="000E7C1A">
            <w:pPr>
              <w:suppressAutoHyphens/>
              <w:spacing w:after="0" w:line="240" w:lineRule="auto"/>
              <w:rPr>
                <w:rFonts w:ascii="Times New Roman" w:hAnsi="Times New Roman"/>
                <w:bCs/>
                <w:iCs/>
              </w:rPr>
            </w:pPr>
          </w:p>
        </w:tc>
      </w:tr>
      <w:tr w:rsidR="006C6DEC" w:rsidRPr="00C961B7" w14:paraId="35DA41CE" w14:textId="77777777" w:rsidTr="006C6DEC">
        <w:trPr>
          <w:trHeight w:val="55"/>
        </w:trPr>
        <w:tc>
          <w:tcPr>
            <w:tcW w:w="429" w:type="pct"/>
            <w:vMerge/>
          </w:tcPr>
          <w:p w14:paraId="4CB731E3" w14:textId="77777777" w:rsidR="006C6DEC" w:rsidRPr="006C6DEC" w:rsidRDefault="006C6DEC" w:rsidP="006C6DEC">
            <w:pPr>
              <w:spacing w:after="0" w:line="240" w:lineRule="auto"/>
              <w:jc w:val="center"/>
              <w:rPr>
                <w:rFonts w:ascii="Times New Roman" w:hAnsi="Times New Roman"/>
                <w:iCs/>
              </w:rPr>
            </w:pPr>
          </w:p>
        </w:tc>
        <w:tc>
          <w:tcPr>
            <w:tcW w:w="963" w:type="pct"/>
            <w:vMerge/>
          </w:tcPr>
          <w:p w14:paraId="2B01B63F" w14:textId="77777777" w:rsidR="006C6DEC" w:rsidRPr="006C6DEC" w:rsidRDefault="006C6DEC" w:rsidP="006C6DEC">
            <w:pPr>
              <w:suppressAutoHyphens/>
              <w:spacing w:after="0" w:line="240" w:lineRule="auto"/>
              <w:jc w:val="both"/>
              <w:rPr>
                <w:rFonts w:ascii="Times New Roman" w:hAnsi="Times New Roman"/>
                <w:bCs/>
                <w:iCs/>
              </w:rPr>
            </w:pPr>
          </w:p>
        </w:tc>
        <w:tc>
          <w:tcPr>
            <w:tcW w:w="2749" w:type="pct"/>
            <w:tcBorders>
              <w:top w:val="single" w:sz="4" w:space="0" w:color="auto"/>
              <w:left w:val="single" w:sz="4" w:space="0" w:color="auto"/>
              <w:bottom w:val="single" w:sz="4" w:space="0" w:color="auto"/>
              <w:right w:val="single" w:sz="4" w:space="0" w:color="auto"/>
            </w:tcBorders>
          </w:tcPr>
          <w:p w14:paraId="7BB94E1F" w14:textId="62B1816A" w:rsidR="006C6DEC" w:rsidRPr="006C6DEC" w:rsidRDefault="006C6DEC" w:rsidP="006C6DEC">
            <w:pPr>
              <w:suppressAutoHyphens/>
              <w:spacing w:after="0" w:line="240" w:lineRule="auto"/>
              <w:jc w:val="both"/>
              <w:rPr>
                <w:rFonts w:ascii="Times New Roman" w:hAnsi="Times New Roman"/>
              </w:rPr>
            </w:pPr>
            <w:r w:rsidRPr="006C6DEC">
              <w:rPr>
                <w:rFonts w:ascii="Times New Roman" w:hAnsi="Times New Roman"/>
              </w:rPr>
              <w:t>особенности маркетинга в различных социальных сетях</w:t>
            </w:r>
            <w:r w:rsidR="00FF48CA">
              <w:rPr>
                <w:rFonts w:ascii="Times New Roman" w:hAnsi="Times New Roman"/>
              </w:rPr>
              <w:t xml:space="preserve"> </w:t>
            </w:r>
            <w:r w:rsidR="00FF48CA">
              <w:rPr>
                <w:rFonts w:ascii="Times New Roman" w:eastAsia="Segoe UI" w:hAnsi="Times New Roman"/>
                <w:bCs/>
              </w:rPr>
              <w:t>(З-</w:t>
            </w:r>
            <w:r w:rsidR="00FF48CA">
              <w:rPr>
                <w:rFonts w:ascii="Times New Roman" w:eastAsia="Segoe UI" w:hAnsi="Times New Roman"/>
                <w:bCs/>
              </w:rPr>
              <w:t>33</w:t>
            </w:r>
            <w:r w:rsidR="00FF48CA" w:rsidRPr="006C6DEC">
              <w:rPr>
                <w:rFonts w:ascii="Times New Roman" w:eastAsia="Segoe UI" w:hAnsi="Times New Roman"/>
                <w:bCs/>
              </w:rPr>
              <w:t>)</w:t>
            </w:r>
          </w:p>
        </w:tc>
        <w:tc>
          <w:tcPr>
            <w:tcW w:w="859" w:type="pct"/>
            <w:vMerge/>
          </w:tcPr>
          <w:p w14:paraId="0EF70728" w14:textId="77777777" w:rsidR="006C6DEC" w:rsidRPr="00C961B7" w:rsidRDefault="006C6DEC" w:rsidP="000E7C1A">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422E46" w:rsidRDefault="00282DC2" w:rsidP="00222543">
      <w:pPr>
        <w:pStyle w:val="1d"/>
        <w:rPr>
          <w:lang w:val="ru-RU"/>
        </w:rPr>
      </w:pPr>
    </w:p>
    <w:p w14:paraId="3E735C89" w14:textId="77777777" w:rsidR="00282DC2" w:rsidRPr="00422E46"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7F03ECA4" w14:textId="4211E417" w:rsidR="006C6DEC" w:rsidRPr="006C6DEC" w:rsidRDefault="006C6DEC" w:rsidP="00CB5CCB">
      <w:pPr>
        <w:spacing w:after="0"/>
        <w:ind w:firstLine="709"/>
        <w:jc w:val="both"/>
        <w:rPr>
          <w:rFonts w:ascii="Times New Roman" w:hAnsi="Times New Roman"/>
          <w:sz w:val="28"/>
          <w:szCs w:val="28"/>
        </w:rPr>
      </w:pPr>
      <w:proofErr w:type="gramStart"/>
      <w:r w:rsidRPr="006C6DEC">
        <w:rPr>
          <w:rFonts w:ascii="Times New Roman" w:hAnsi="Times New Roman"/>
          <w:sz w:val="28"/>
          <w:szCs w:val="28"/>
        </w:rPr>
        <w:t>ОК</w:t>
      </w:r>
      <w:proofErr w:type="gramEnd"/>
      <w:r w:rsidRPr="006C6DEC">
        <w:rPr>
          <w:rFonts w:ascii="Times New Roman" w:hAnsi="Times New Roman"/>
          <w:sz w:val="28"/>
          <w:szCs w:val="28"/>
        </w:rPr>
        <w:t xml:space="preserve"> 01</w:t>
      </w:r>
      <w:r w:rsidR="00CB5CCB" w:rsidRPr="006C6DEC">
        <w:rPr>
          <w:rFonts w:ascii="Times New Roman" w:hAnsi="Times New Roman"/>
          <w:sz w:val="28"/>
          <w:szCs w:val="28"/>
        </w:rPr>
        <w:t xml:space="preserve">: </w:t>
      </w:r>
      <w:r w:rsidRPr="006C6DEC">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01B313CF" w14:textId="5C65F4A6" w:rsidR="006C6DEC" w:rsidRPr="006C6DEC" w:rsidRDefault="006C6DEC" w:rsidP="00CB5CCB">
      <w:pPr>
        <w:spacing w:after="0"/>
        <w:ind w:firstLine="709"/>
        <w:jc w:val="both"/>
        <w:rPr>
          <w:rFonts w:ascii="Times New Roman" w:hAnsi="Times New Roman"/>
          <w:sz w:val="28"/>
          <w:szCs w:val="28"/>
        </w:rPr>
      </w:pPr>
      <w:proofErr w:type="gramStart"/>
      <w:r w:rsidRPr="006C6DEC">
        <w:rPr>
          <w:rFonts w:ascii="Times New Roman" w:hAnsi="Times New Roman"/>
          <w:sz w:val="28"/>
          <w:szCs w:val="28"/>
        </w:rPr>
        <w:t>ОК</w:t>
      </w:r>
      <w:proofErr w:type="gramEnd"/>
      <w:r w:rsidRPr="006C6DEC">
        <w:rPr>
          <w:rFonts w:ascii="Times New Roman" w:hAnsi="Times New Roman"/>
          <w:sz w:val="28"/>
          <w:szCs w:val="28"/>
        </w:rPr>
        <w:t xml:space="preserve"> 02</w:t>
      </w:r>
      <w:r w:rsidRPr="006C6DEC">
        <w:rPr>
          <w:rFonts w:ascii="Times New Roman" w:hAnsi="Times New Roman"/>
          <w:sz w:val="28"/>
          <w:szCs w:val="28"/>
        </w:rPr>
        <w:t>:</w:t>
      </w:r>
      <w:r w:rsidRPr="006C6DEC">
        <w:rPr>
          <w:rFonts w:ascii="Times New Roman" w:hAnsi="Times New Roman"/>
          <w:sz w:val="28"/>
          <w:szCs w:val="28"/>
        </w:rPr>
        <w:t xml:space="preserve"> </w:t>
      </w:r>
      <w:r w:rsidRPr="006C6DEC">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C9DC50F" w14:textId="05308AA9" w:rsidR="006C6DEC" w:rsidRPr="006C6DEC" w:rsidRDefault="006C6DEC" w:rsidP="00CB5CCB">
      <w:pPr>
        <w:spacing w:after="0"/>
        <w:ind w:firstLine="709"/>
        <w:jc w:val="both"/>
        <w:rPr>
          <w:rFonts w:ascii="Times New Roman" w:hAnsi="Times New Roman"/>
          <w:sz w:val="28"/>
          <w:szCs w:val="28"/>
        </w:rPr>
      </w:pPr>
      <w:proofErr w:type="gramStart"/>
      <w:r w:rsidRPr="006C6DEC">
        <w:rPr>
          <w:rFonts w:ascii="Times New Roman" w:hAnsi="Times New Roman"/>
          <w:sz w:val="28"/>
          <w:szCs w:val="28"/>
        </w:rPr>
        <w:lastRenderedPageBreak/>
        <w:t>ОК</w:t>
      </w:r>
      <w:proofErr w:type="gramEnd"/>
      <w:r w:rsidRPr="006C6DEC">
        <w:rPr>
          <w:rFonts w:ascii="Times New Roman" w:hAnsi="Times New Roman"/>
          <w:sz w:val="28"/>
          <w:szCs w:val="28"/>
        </w:rPr>
        <w:t xml:space="preserve"> 03</w:t>
      </w:r>
      <w:r w:rsidRPr="006C6DEC">
        <w:rPr>
          <w:rFonts w:ascii="Times New Roman" w:hAnsi="Times New Roman"/>
          <w:sz w:val="28"/>
          <w:szCs w:val="28"/>
        </w:rPr>
        <w:t>:</w:t>
      </w:r>
      <w:r w:rsidRPr="006C6DEC">
        <w:rPr>
          <w:rFonts w:ascii="Times New Roman" w:hAnsi="Times New Roman"/>
          <w:sz w:val="28"/>
          <w:szCs w:val="28"/>
        </w:rPr>
        <w:t xml:space="preserve"> </w:t>
      </w:r>
      <w:r w:rsidRPr="006C6DEC">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95446B3" w14:textId="7D2BEC81" w:rsidR="006C6DEC" w:rsidRPr="006C6DEC" w:rsidRDefault="006C6DEC" w:rsidP="00CB5CCB">
      <w:pPr>
        <w:spacing w:after="0"/>
        <w:ind w:firstLine="709"/>
        <w:jc w:val="both"/>
        <w:rPr>
          <w:rFonts w:ascii="Times New Roman" w:hAnsi="Times New Roman"/>
          <w:sz w:val="28"/>
          <w:szCs w:val="28"/>
        </w:rPr>
      </w:pPr>
      <w:proofErr w:type="gramStart"/>
      <w:r w:rsidRPr="006C6DEC">
        <w:rPr>
          <w:rFonts w:ascii="Times New Roman" w:hAnsi="Times New Roman"/>
          <w:sz w:val="28"/>
          <w:szCs w:val="28"/>
        </w:rPr>
        <w:t>ОК</w:t>
      </w:r>
      <w:proofErr w:type="gramEnd"/>
      <w:r w:rsidRPr="006C6DEC">
        <w:rPr>
          <w:rFonts w:ascii="Times New Roman" w:hAnsi="Times New Roman"/>
          <w:sz w:val="28"/>
          <w:szCs w:val="28"/>
        </w:rPr>
        <w:t xml:space="preserve"> 04</w:t>
      </w:r>
      <w:r w:rsidRPr="006C6DEC">
        <w:rPr>
          <w:rFonts w:ascii="Times New Roman" w:hAnsi="Times New Roman"/>
          <w:sz w:val="28"/>
          <w:szCs w:val="28"/>
        </w:rPr>
        <w:t>:</w:t>
      </w:r>
      <w:r w:rsidRPr="006C6DEC">
        <w:rPr>
          <w:rFonts w:ascii="Times New Roman" w:hAnsi="Times New Roman"/>
          <w:sz w:val="28"/>
          <w:szCs w:val="28"/>
        </w:rPr>
        <w:t xml:space="preserve"> </w:t>
      </w:r>
      <w:r w:rsidRPr="006C6DEC">
        <w:rPr>
          <w:rFonts w:ascii="Times New Roman" w:hAnsi="Times New Roman"/>
          <w:sz w:val="28"/>
          <w:szCs w:val="28"/>
        </w:rPr>
        <w:t>Эффективно взаимодействовать и работать в коллективе и команде</w:t>
      </w:r>
    </w:p>
    <w:p w14:paraId="612F50C7" w14:textId="2E731C55" w:rsidR="00CB5CCB" w:rsidRDefault="001B571C" w:rsidP="00CB5CCB">
      <w:pPr>
        <w:spacing w:after="0"/>
        <w:ind w:firstLine="709"/>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r w:rsidR="00CB5CCB" w:rsidRPr="00752A0E">
        <w:rPr>
          <w:rFonts w:ascii="Times New Roman" w:hAnsi="Times New Roman"/>
          <w:sz w:val="28"/>
          <w:szCs w:val="28"/>
        </w:rPr>
        <w:t xml:space="preserve">: </w:t>
      </w:r>
      <w:r w:rsidRPr="001B571C">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5C6178" w14:textId="77777777" w:rsidR="00181C7A" w:rsidRDefault="00181C7A" w:rsidP="00CB5CCB">
      <w:pPr>
        <w:spacing w:after="0"/>
        <w:ind w:firstLine="709"/>
        <w:jc w:val="both"/>
        <w:rPr>
          <w:rFonts w:ascii="Times New Roman" w:hAnsi="Times New Roman"/>
          <w:sz w:val="28"/>
          <w:szCs w:val="28"/>
        </w:rPr>
      </w:pPr>
    </w:p>
    <w:p w14:paraId="47596B20" w14:textId="77777777" w:rsidR="00A63376" w:rsidRPr="00A63376" w:rsidRDefault="00A63376" w:rsidP="00A63376">
      <w:pPr>
        <w:spacing w:after="0"/>
        <w:ind w:firstLine="709"/>
        <w:rPr>
          <w:rFonts w:ascii="Times New Roman" w:hAnsi="Times New Roman"/>
          <w:b/>
          <w:sz w:val="28"/>
          <w:szCs w:val="28"/>
        </w:rPr>
      </w:pPr>
      <w:r w:rsidRPr="00A63376">
        <w:rPr>
          <w:rFonts w:ascii="Times New Roman" w:hAnsi="Times New Roman"/>
          <w:b/>
          <w:sz w:val="28"/>
          <w:szCs w:val="28"/>
        </w:rPr>
        <w:t>Профессиональные</w:t>
      </w:r>
      <w:r w:rsidRPr="00A63376">
        <w:rPr>
          <w:rFonts w:ascii="Times New Roman" w:hAnsi="Times New Roman"/>
          <w:b/>
          <w:spacing w:val="-3"/>
          <w:sz w:val="28"/>
          <w:szCs w:val="28"/>
        </w:rPr>
        <w:t xml:space="preserve"> </w:t>
      </w:r>
      <w:r w:rsidRPr="00A63376">
        <w:rPr>
          <w:rFonts w:ascii="Times New Roman" w:hAnsi="Times New Roman"/>
          <w:b/>
          <w:sz w:val="28"/>
          <w:szCs w:val="28"/>
        </w:rPr>
        <w:t>компетенции</w:t>
      </w:r>
      <w:r w:rsidRPr="00A63376">
        <w:rPr>
          <w:rFonts w:ascii="Times New Roman" w:hAnsi="Times New Roman"/>
          <w:b/>
          <w:spacing w:val="-4"/>
          <w:sz w:val="28"/>
          <w:szCs w:val="28"/>
        </w:rPr>
        <w:t xml:space="preserve"> </w:t>
      </w:r>
      <w:r w:rsidRPr="00A63376">
        <w:rPr>
          <w:rFonts w:ascii="Times New Roman" w:hAnsi="Times New Roman"/>
          <w:b/>
          <w:sz w:val="28"/>
          <w:szCs w:val="28"/>
        </w:rPr>
        <w:t>(ПК):</w:t>
      </w:r>
    </w:p>
    <w:p w14:paraId="4C6F8344" w14:textId="71C9249C" w:rsidR="00A63376" w:rsidRPr="00A63376" w:rsidRDefault="00A63376" w:rsidP="00A63376">
      <w:pPr>
        <w:spacing w:after="0"/>
        <w:ind w:firstLine="709"/>
        <w:jc w:val="both"/>
        <w:rPr>
          <w:rFonts w:ascii="Times New Roman" w:hAnsi="Times New Roman"/>
          <w:sz w:val="28"/>
          <w:szCs w:val="28"/>
        </w:rPr>
      </w:pPr>
      <w:r w:rsidRPr="00A63376">
        <w:rPr>
          <w:rFonts w:ascii="Times New Roman" w:hAnsi="Times New Roman"/>
          <w:sz w:val="28"/>
          <w:szCs w:val="28"/>
        </w:rPr>
        <w:t>ПК 3</w:t>
      </w:r>
      <w:r w:rsidRPr="00A63376">
        <w:rPr>
          <w:rFonts w:ascii="Times New Roman" w:hAnsi="Times New Roman"/>
          <w:sz w:val="28"/>
          <w:szCs w:val="28"/>
        </w:rPr>
        <w:t>.1</w:t>
      </w:r>
      <w:r w:rsidRPr="00A63376">
        <w:rPr>
          <w:rFonts w:ascii="Times New Roman" w:hAnsi="Times New Roman"/>
          <w:sz w:val="28"/>
          <w:szCs w:val="28"/>
        </w:rPr>
        <w:t xml:space="preserve">: </w:t>
      </w:r>
      <w:r w:rsidRPr="00A63376">
        <w:rPr>
          <w:rFonts w:ascii="Times New Roman" w:hAnsi="Times New Roman"/>
          <w:bCs/>
          <w:iCs/>
          <w:sz w:val="28"/>
          <w:szCs w:val="28"/>
        </w:rPr>
        <w:t>Разрабатывать стратегии продвижения бренда в сети Интернет</w:t>
      </w:r>
    </w:p>
    <w:p w14:paraId="2E23C90E" w14:textId="76879C71" w:rsidR="00A63376" w:rsidRPr="00A63376" w:rsidRDefault="00A63376" w:rsidP="00A63376">
      <w:pPr>
        <w:spacing w:after="0"/>
        <w:ind w:firstLine="709"/>
        <w:jc w:val="both"/>
        <w:rPr>
          <w:rFonts w:ascii="Times New Roman" w:hAnsi="Times New Roman"/>
          <w:sz w:val="28"/>
          <w:szCs w:val="28"/>
        </w:rPr>
      </w:pPr>
      <w:r w:rsidRPr="00A63376">
        <w:rPr>
          <w:rFonts w:ascii="Times New Roman" w:hAnsi="Times New Roman"/>
          <w:sz w:val="28"/>
          <w:szCs w:val="28"/>
        </w:rPr>
        <w:t>ПК 3.</w:t>
      </w:r>
      <w:r w:rsidRPr="00A63376">
        <w:rPr>
          <w:rFonts w:ascii="Times New Roman" w:hAnsi="Times New Roman"/>
          <w:sz w:val="28"/>
          <w:szCs w:val="28"/>
        </w:rPr>
        <w:t>2</w:t>
      </w:r>
      <w:r w:rsidRPr="00A63376">
        <w:rPr>
          <w:rFonts w:ascii="Times New Roman" w:hAnsi="Times New Roman"/>
          <w:sz w:val="28"/>
          <w:szCs w:val="28"/>
        </w:rPr>
        <w:t>:</w:t>
      </w:r>
      <w:r w:rsidRPr="00A63376">
        <w:rPr>
          <w:rFonts w:ascii="Times New Roman" w:hAnsi="Times New Roman"/>
          <w:bCs/>
          <w:sz w:val="28"/>
          <w:szCs w:val="28"/>
        </w:rPr>
        <w:t xml:space="preserve"> </w:t>
      </w:r>
      <w:r w:rsidRPr="00A63376">
        <w:rPr>
          <w:rFonts w:ascii="Times New Roman" w:hAnsi="Times New Roman"/>
          <w:bCs/>
          <w:sz w:val="28"/>
          <w:szCs w:val="28"/>
        </w:rPr>
        <w:t>Разрабатывать рекламные кампании бренда в сети Интернет</w:t>
      </w:r>
    </w:p>
    <w:p w14:paraId="423C2576" w14:textId="384F74BE" w:rsidR="00A63376" w:rsidRPr="00A63376" w:rsidRDefault="00A63376" w:rsidP="00A63376">
      <w:pPr>
        <w:spacing w:after="0"/>
        <w:ind w:firstLine="709"/>
        <w:jc w:val="both"/>
        <w:rPr>
          <w:rFonts w:ascii="Times New Roman" w:hAnsi="Times New Roman"/>
          <w:sz w:val="28"/>
          <w:szCs w:val="28"/>
        </w:rPr>
      </w:pPr>
      <w:r w:rsidRPr="00A63376">
        <w:rPr>
          <w:rFonts w:ascii="Times New Roman" w:hAnsi="Times New Roman"/>
          <w:sz w:val="28"/>
          <w:szCs w:val="28"/>
        </w:rPr>
        <w:t>ПК 3.</w:t>
      </w:r>
      <w:r w:rsidRPr="00A63376">
        <w:rPr>
          <w:rFonts w:ascii="Times New Roman" w:hAnsi="Times New Roman"/>
          <w:sz w:val="28"/>
          <w:szCs w:val="28"/>
        </w:rPr>
        <w:t>3</w:t>
      </w:r>
      <w:r w:rsidRPr="00A63376">
        <w:rPr>
          <w:rFonts w:ascii="Times New Roman" w:hAnsi="Times New Roman"/>
          <w:sz w:val="28"/>
          <w:szCs w:val="28"/>
        </w:rPr>
        <w:t>:</w:t>
      </w:r>
      <w:r w:rsidRPr="00A63376">
        <w:rPr>
          <w:rFonts w:ascii="Times New Roman" w:hAnsi="Times New Roman"/>
          <w:bCs/>
          <w:iCs/>
          <w:sz w:val="28"/>
          <w:szCs w:val="28"/>
        </w:rPr>
        <w:t xml:space="preserve"> </w:t>
      </w:r>
      <w:r w:rsidRPr="00A63376">
        <w:rPr>
          <w:rFonts w:ascii="Times New Roman" w:hAnsi="Times New Roman"/>
          <w:bCs/>
          <w:iCs/>
          <w:sz w:val="28"/>
          <w:szCs w:val="28"/>
        </w:rPr>
        <w:t>Проводить рекламную кампанию инструментами поисковой оптимизации, контекстно-</w:t>
      </w:r>
      <w:proofErr w:type="spellStart"/>
      <w:r w:rsidRPr="00A63376">
        <w:rPr>
          <w:rFonts w:ascii="Times New Roman" w:hAnsi="Times New Roman"/>
          <w:bCs/>
          <w:iCs/>
          <w:sz w:val="28"/>
          <w:szCs w:val="28"/>
        </w:rPr>
        <w:t>медийной</w:t>
      </w:r>
      <w:proofErr w:type="spellEnd"/>
      <w:r w:rsidRPr="00A63376">
        <w:rPr>
          <w:rFonts w:ascii="Times New Roman" w:hAnsi="Times New Roman"/>
          <w:bCs/>
          <w:iCs/>
          <w:sz w:val="28"/>
          <w:szCs w:val="28"/>
        </w:rPr>
        <w:t xml:space="preserve"> рекламы и маркетинга в социальных сетях</w:t>
      </w:r>
    </w:p>
    <w:p w14:paraId="3713EA32" w14:textId="77777777" w:rsidR="00181C7A" w:rsidRDefault="00181C7A" w:rsidP="00CB5CCB">
      <w:pPr>
        <w:spacing w:after="0"/>
        <w:ind w:firstLine="709"/>
        <w:jc w:val="both"/>
        <w:rPr>
          <w:rFonts w:ascii="Times New Roman" w:hAnsi="Times New Roman"/>
          <w:sz w:val="28"/>
          <w:szCs w:val="28"/>
        </w:rPr>
      </w:pPr>
    </w:p>
    <w:p w14:paraId="120C6372" w14:textId="77777777" w:rsidR="00181C7A" w:rsidRDefault="00181C7A" w:rsidP="00CB5CCB">
      <w:pPr>
        <w:spacing w:after="0"/>
        <w:ind w:firstLine="709"/>
        <w:jc w:val="both"/>
        <w:rPr>
          <w:rFonts w:ascii="Times New Roman" w:hAnsi="Times New Roman"/>
          <w:sz w:val="28"/>
          <w:szCs w:val="28"/>
        </w:rPr>
      </w:pPr>
    </w:p>
    <w:p w14:paraId="5B3E5F8F" w14:textId="77777777" w:rsidR="00A63376" w:rsidRDefault="00A63376" w:rsidP="00CB5CCB">
      <w:pPr>
        <w:spacing w:after="0"/>
        <w:ind w:firstLine="709"/>
        <w:jc w:val="both"/>
        <w:rPr>
          <w:rFonts w:ascii="Times New Roman" w:hAnsi="Times New Roman"/>
          <w:sz w:val="28"/>
          <w:szCs w:val="28"/>
        </w:rPr>
      </w:pPr>
    </w:p>
    <w:p w14:paraId="02E4D62E" w14:textId="77777777" w:rsidR="00A63376" w:rsidRDefault="00A63376" w:rsidP="00CB5CCB">
      <w:pPr>
        <w:spacing w:after="0"/>
        <w:ind w:firstLine="709"/>
        <w:jc w:val="both"/>
        <w:rPr>
          <w:rFonts w:ascii="Times New Roman" w:hAnsi="Times New Roman"/>
          <w:sz w:val="28"/>
          <w:szCs w:val="28"/>
        </w:rPr>
      </w:pPr>
    </w:p>
    <w:p w14:paraId="1FF96566" w14:textId="77777777" w:rsidR="00A63376" w:rsidRDefault="00A63376" w:rsidP="00CB5CCB">
      <w:pPr>
        <w:spacing w:after="0"/>
        <w:ind w:firstLine="709"/>
        <w:jc w:val="both"/>
        <w:rPr>
          <w:rFonts w:ascii="Times New Roman" w:hAnsi="Times New Roman"/>
          <w:sz w:val="28"/>
          <w:szCs w:val="28"/>
        </w:rPr>
      </w:pPr>
    </w:p>
    <w:p w14:paraId="3DB3C6DC" w14:textId="77777777" w:rsidR="00A63376" w:rsidRDefault="00A63376" w:rsidP="00CB5CCB">
      <w:pPr>
        <w:spacing w:after="0"/>
        <w:ind w:firstLine="709"/>
        <w:jc w:val="both"/>
        <w:rPr>
          <w:rFonts w:ascii="Times New Roman" w:hAnsi="Times New Roman"/>
          <w:sz w:val="28"/>
          <w:szCs w:val="28"/>
        </w:rPr>
      </w:pPr>
    </w:p>
    <w:p w14:paraId="34E0B75F" w14:textId="77777777" w:rsidR="00A63376" w:rsidRDefault="00A63376" w:rsidP="00CB5CCB">
      <w:pPr>
        <w:spacing w:after="0"/>
        <w:ind w:firstLine="709"/>
        <w:jc w:val="both"/>
        <w:rPr>
          <w:rFonts w:ascii="Times New Roman" w:hAnsi="Times New Roman"/>
          <w:sz w:val="28"/>
          <w:szCs w:val="28"/>
        </w:rPr>
      </w:pPr>
    </w:p>
    <w:p w14:paraId="2BE77BFF" w14:textId="77777777" w:rsidR="00A63376" w:rsidRDefault="00A63376" w:rsidP="00CB5CCB">
      <w:pPr>
        <w:spacing w:after="0"/>
        <w:ind w:firstLine="709"/>
        <w:jc w:val="both"/>
        <w:rPr>
          <w:rFonts w:ascii="Times New Roman" w:hAnsi="Times New Roman"/>
          <w:sz w:val="28"/>
          <w:szCs w:val="28"/>
        </w:rPr>
      </w:pPr>
    </w:p>
    <w:p w14:paraId="6A8CC039" w14:textId="77777777" w:rsidR="00A63376" w:rsidRDefault="00A63376" w:rsidP="00CB5CCB">
      <w:pPr>
        <w:spacing w:after="0"/>
        <w:ind w:firstLine="709"/>
        <w:jc w:val="both"/>
        <w:rPr>
          <w:rFonts w:ascii="Times New Roman" w:hAnsi="Times New Roman"/>
          <w:sz w:val="28"/>
          <w:szCs w:val="28"/>
        </w:rPr>
      </w:pPr>
    </w:p>
    <w:p w14:paraId="34B73BB3" w14:textId="77777777" w:rsidR="00A63376" w:rsidRDefault="00A63376" w:rsidP="00CB5CCB">
      <w:pPr>
        <w:spacing w:after="0"/>
        <w:ind w:firstLine="709"/>
        <w:jc w:val="both"/>
        <w:rPr>
          <w:rFonts w:ascii="Times New Roman" w:hAnsi="Times New Roman"/>
          <w:sz w:val="28"/>
          <w:szCs w:val="28"/>
        </w:rPr>
      </w:pPr>
    </w:p>
    <w:p w14:paraId="747A1891" w14:textId="77777777" w:rsidR="00A63376" w:rsidRDefault="00A63376" w:rsidP="00CB5CCB">
      <w:pPr>
        <w:spacing w:after="0"/>
        <w:ind w:firstLine="709"/>
        <w:jc w:val="both"/>
        <w:rPr>
          <w:rFonts w:ascii="Times New Roman" w:hAnsi="Times New Roman"/>
          <w:sz w:val="28"/>
          <w:szCs w:val="28"/>
        </w:rPr>
      </w:pPr>
    </w:p>
    <w:p w14:paraId="0B0D6B04" w14:textId="77777777" w:rsidR="00A63376" w:rsidRDefault="00A63376" w:rsidP="00CB5CCB">
      <w:pPr>
        <w:spacing w:after="0"/>
        <w:ind w:firstLine="709"/>
        <w:jc w:val="both"/>
        <w:rPr>
          <w:rFonts w:ascii="Times New Roman" w:hAnsi="Times New Roman"/>
          <w:sz w:val="28"/>
          <w:szCs w:val="28"/>
        </w:rPr>
      </w:pPr>
    </w:p>
    <w:p w14:paraId="1CCF2124" w14:textId="77777777" w:rsidR="00A63376" w:rsidRDefault="00A63376" w:rsidP="00CB5CCB">
      <w:pPr>
        <w:spacing w:after="0"/>
        <w:ind w:firstLine="709"/>
        <w:jc w:val="both"/>
        <w:rPr>
          <w:rFonts w:ascii="Times New Roman" w:hAnsi="Times New Roman"/>
          <w:sz w:val="28"/>
          <w:szCs w:val="28"/>
        </w:rPr>
      </w:pPr>
    </w:p>
    <w:p w14:paraId="51372DC1" w14:textId="77777777" w:rsidR="00A63376" w:rsidRDefault="00A63376" w:rsidP="00CB5CCB">
      <w:pPr>
        <w:spacing w:after="0"/>
        <w:ind w:firstLine="709"/>
        <w:jc w:val="both"/>
        <w:rPr>
          <w:rFonts w:ascii="Times New Roman" w:hAnsi="Times New Roman"/>
          <w:sz w:val="28"/>
          <w:szCs w:val="28"/>
        </w:rPr>
      </w:pPr>
    </w:p>
    <w:p w14:paraId="370E215D" w14:textId="77777777" w:rsidR="00181C7A" w:rsidRDefault="00181C7A" w:rsidP="00102FF0">
      <w:pPr>
        <w:spacing w:after="0"/>
        <w:jc w:val="both"/>
        <w:rPr>
          <w:rFonts w:ascii="Times New Roman" w:hAnsi="Times New Roman"/>
          <w:sz w:val="28"/>
          <w:szCs w:val="28"/>
        </w:rPr>
      </w:pPr>
    </w:p>
    <w:p w14:paraId="3D94156E" w14:textId="77777777" w:rsidR="00102FF0" w:rsidRDefault="00102FF0" w:rsidP="00102FF0">
      <w:pPr>
        <w:spacing w:after="0"/>
        <w:jc w:val="both"/>
        <w:rPr>
          <w:rFonts w:ascii="Times New Roman" w:hAnsi="Times New Roman"/>
          <w:sz w:val="28"/>
          <w:szCs w:val="28"/>
        </w:rPr>
      </w:pPr>
    </w:p>
    <w:p w14:paraId="3422BE62" w14:textId="77777777" w:rsidR="00181C7A" w:rsidRDefault="00181C7A" w:rsidP="00CB5CCB">
      <w:pPr>
        <w:spacing w:after="0"/>
        <w:ind w:firstLine="709"/>
        <w:jc w:val="both"/>
        <w:rPr>
          <w:rFonts w:ascii="Times New Roman" w:hAnsi="Times New Roman"/>
          <w:sz w:val="28"/>
          <w:szCs w:val="28"/>
        </w:rPr>
      </w:pPr>
    </w:p>
    <w:p w14:paraId="33EE8806" w14:textId="77777777" w:rsidR="00181C7A" w:rsidRPr="00752A0E" w:rsidRDefault="00181C7A"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724AE688"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E21E7B" w:rsidRPr="00E21E7B">
              <w:rPr>
                <w:rFonts w:ascii="Times New Roman" w:eastAsia="Times New Roman" w:hAnsi="Times New Roman"/>
                <w:color w:val="000000" w:themeColor="text1"/>
                <w:sz w:val="24"/>
                <w:szCs w:val="24"/>
              </w:rPr>
              <w:t>Понятие правового регулирования в сфер</w:t>
            </w:r>
            <w:r w:rsidR="00E21E7B">
              <w:rPr>
                <w:rFonts w:ascii="Times New Roman" w:eastAsia="Times New Roman" w:hAnsi="Times New Roman"/>
                <w:color w:val="000000" w:themeColor="text1"/>
                <w:sz w:val="24"/>
                <w:szCs w:val="24"/>
              </w:rPr>
              <w:t>е профессиональной деятельности</w:t>
            </w:r>
          </w:p>
        </w:tc>
        <w:tc>
          <w:tcPr>
            <w:tcW w:w="1842" w:type="dxa"/>
          </w:tcPr>
          <w:p w14:paraId="1336F074" w14:textId="5EE0887C" w:rsidR="00385067" w:rsidRPr="008E3347" w:rsidRDefault="00816616" w:rsidP="00E21E7B">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sidR="00E21E7B">
              <w:rPr>
                <w:rFonts w:ascii="Times New Roman" w:eastAsia="Times New Roman" w:hAnsi="Times New Roman"/>
                <w:color w:val="000000" w:themeColor="text1"/>
                <w:sz w:val="24"/>
                <w:szCs w:val="24"/>
              </w:rPr>
              <w:t>1, ОК 02</w:t>
            </w:r>
            <w:r w:rsidR="005B73E2">
              <w:rPr>
                <w:rFonts w:ascii="Times New Roman" w:eastAsia="Times New Roman" w:hAnsi="Times New Roman"/>
                <w:color w:val="000000" w:themeColor="text1"/>
                <w:sz w:val="24"/>
                <w:szCs w:val="24"/>
              </w:rPr>
              <w:t>,</w:t>
            </w:r>
            <w:r w:rsidR="002F3E75">
              <w:rPr>
                <w:rFonts w:ascii="Times New Roman" w:eastAsia="Times New Roman" w:hAnsi="Times New Roman"/>
                <w:color w:val="000000" w:themeColor="text1"/>
                <w:sz w:val="24"/>
                <w:szCs w:val="24"/>
              </w:rPr>
              <w:t xml:space="preserve"> </w:t>
            </w:r>
            <w:r w:rsidR="00E21E7B" w:rsidRPr="008E3347">
              <w:rPr>
                <w:rFonts w:ascii="Times New Roman" w:eastAsia="Times New Roman" w:hAnsi="Times New Roman"/>
                <w:color w:val="000000" w:themeColor="text1"/>
                <w:sz w:val="24"/>
                <w:szCs w:val="24"/>
              </w:rPr>
              <w:t>ОК 0</w:t>
            </w:r>
            <w:r w:rsidR="00E21E7B">
              <w:rPr>
                <w:rFonts w:ascii="Times New Roman" w:eastAsia="Times New Roman" w:hAnsi="Times New Roman"/>
                <w:color w:val="000000" w:themeColor="text1"/>
                <w:sz w:val="24"/>
                <w:szCs w:val="24"/>
              </w:rPr>
              <w:t>3, ОК 04</w:t>
            </w:r>
            <w:r w:rsidR="00E21E7B">
              <w:rPr>
                <w:rFonts w:ascii="Times New Roman" w:eastAsia="Times New Roman" w:hAnsi="Times New Roman"/>
                <w:color w:val="000000" w:themeColor="text1"/>
                <w:sz w:val="24"/>
                <w:szCs w:val="24"/>
              </w:rPr>
              <w:t>,</w:t>
            </w:r>
            <w:r w:rsidR="00E21E7B">
              <w:rPr>
                <w:rFonts w:ascii="Times New Roman" w:eastAsia="Times New Roman" w:hAnsi="Times New Roman"/>
                <w:color w:val="000000" w:themeColor="text1"/>
                <w:sz w:val="24"/>
                <w:szCs w:val="24"/>
              </w:rPr>
              <w:t xml:space="preserve"> </w:t>
            </w:r>
            <w:r w:rsidR="00E21E7B">
              <w:rPr>
                <w:rFonts w:ascii="Times New Roman" w:eastAsia="Times New Roman" w:hAnsi="Times New Roman"/>
                <w:color w:val="000000" w:themeColor="text1"/>
                <w:sz w:val="24"/>
                <w:szCs w:val="24"/>
              </w:rPr>
              <w:t>ОК 06,</w:t>
            </w:r>
            <w:r w:rsidR="00E21E7B">
              <w:rPr>
                <w:rFonts w:ascii="Times New Roman" w:eastAsia="Times New Roman" w:hAnsi="Times New Roman"/>
                <w:color w:val="000000" w:themeColor="text1"/>
                <w:sz w:val="24"/>
                <w:szCs w:val="24"/>
              </w:rPr>
              <w:t xml:space="preserve"> ПК 3.1, ПК 3.2, ПК 3.3</w:t>
            </w:r>
          </w:p>
        </w:tc>
        <w:tc>
          <w:tcPr>
            <w:tcW w:w="1418" w:type="dxa"/>
          </w:tcPr>
          <w:p w14:paraId="3DB35C2C" w14:textId="5FBC794B"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E21E7B">
              <w:rPr>
                <w:rFonts w:ascii="Times New Roman" w:eastAsia="Times New Roman" w:hAnsi="Times New Roman"/>
                <w:color w:val="000000" w:themeColor="text1"/>
                <w:sz w:val="24"/>
                <w:szCs w:val="24"/>
              </w:rPr>
              <w:t>40</w:t>
            </w:r>
            <w:r w:rsidR="00AF575A">
              <w:rPr>
                <w:rFonts w:ascii="Times New Roman" w:eastAsia="Times New Roman" w:hAnsi="Times New Roman"/>
                <w:color w:val="000000" w:themeColor="text1"/>
                <w:sz w:val="24"/>
                <w:szCs w:val="24"/>
              </w:rPr>
              <w:t xml:space="preserve">  </w:t>
            </w:r>
          </w:p>
        </w:tc>
        <w:tc>
          <w:tcPr>
            <w:tcW w:w="1417" w:type="dxa"/>
          </w:tcPr>
          <w:p w14:paraId="24E3C925" w14:textId="1E2E524B"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E21E7B">
              <w:rPr>
                <w:rFonts w:ascii="Times New Roman" w:eastAsia="Times New Roman" w:hAnsi="Times New Roman"/>
                <w:color w:val="000000" w:themeColor="text1"/>
                <w:sz w:val="24"/>
                <w:szCs w:val="24"/>
              </w:rPr>
              <w:t>33</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1097798F" w14:textId="77777777" w:rsidTr="00931C9E">
        <w:tc>
          <w:tcPr>
            <w:tcW w:w="2694" w:type="dxa"/>
          </w:tcPr>
          <w:p w14:paraId="33141B1E" w14:textId="2B8D6867"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2F288D">
              <w:rPr>
                <w:rFonts w:ascii="Times New Roman" w:eastAsia="Times New Roman" w:hAnsi="Times New Roman"/>
                <w:color w:val="000000" w:themeColor="text1"/>
                <w:sz w:val="24"/>
                <w:szCs w:val="24"/>
              </w:rPr>
              <w:t>Правовое положение субъектов предпринимательской деятельности</w:t>
            </w:r>
          </w:p>
        </w:tc>
        <w:tc>
          <w:tcPr>
            <w:tcW w:w="1842" w:type="dxa"/>
          </w:tcPr>
          <w:p w14:paraId="2561232B" w14:textId="294B7A36"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1A8EF739" w14:textId="35D253D6"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9AF0DEF" w14:textId="1A78FE8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4BB68DEC" w14:textId="3C6C0F68"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12AA844B"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6BC6307B" w14:textId="77777777" w:rsidTr="00931C9E">
        <w:tc>
          <w:tcPr>
            <w:tcW w:w="2694" w:type="dxa"/>
          </w:tcPr>
          <w:p w14:paraId="1E1F1A2C" w14:textId="69298B24"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2F288D">
              <w:rPr>
                <w:rFonts w:ascii="Times New Roman" w:eastAsia="Times New Roman" w:hAnsi="Times New Roman"/>
                <w:color w:val="000000" w:themeColor="text1"/>
                <w:sz w:val="24"/>
                <w:szCs w:val="24"/>
              </w:rPr>
              <w:t>Юридические лица как субъекты гражданских правоотношений</w:t>
            </w:r>
          </w:p>
        </w:tc>
        <w:tc>
          <w:tcPr>
            <w:tcW w:w="1842" w:type="dxa"/>
          </w:tcPr>
          <w:p w14:paraId="2A3BDECE" w14:textId="5625AD78"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55DF4FFD" w14:textId="118A1AFF"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30C7DDD" w14:textId="2EFA7308"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41458923" w14:textId="2F52B4F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1BFCEBA"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7E8FD9C3" w14:textId="77777777" w:rsidTr="00931C9E">
        <w:tc>
          <w:tcPr>
            <w:tcW w:w="2694" w:type="dxa"/>
          </w:tcPr>
          <w:p w14:paraId="2D3ED765" w14:textId="32039495"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2F288D">
              <w:rPr>
                <w:rFonts w:ascii="Times New Roman" w:eastAsia="Times New Roman" w:hAnsi="Times New Roman"/>
                <w:color w:val="000000" w:themeColor="text1"/>
                <w:sz w:val="24"/>
                <w:szCs w:val="24"/>
              </w:rPr>
              <w:t>Правовое регулирование договорных отношений</w:t>
            </w:r>
          </w:p>
        </w:tc>
        <w:tc>
          <w:tcPr>
            <w:tcW w:w="1842" w:type="dxa"/>
          </w:tcPr>
          <w:p w14:paraId="5EDA0925" w14:textId="681AEFAE"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6D9DA6E8" w14:textId="32F621FF"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541903A6" w14:textId="664A79CA"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EADCA66" w14:textId="250863E3"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0FA37B53"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2EA9E623" w14:textId="77777777" w:rsidTr="00931C9E">
        <w:tc>
          <w:tcPr>
            <w:tcW w:w="2694" w:type="dxa"/>
          </w:tcPr>
          <w:p w14:paraId="6FA20712" w14:textId="7972A685"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E21E7B">
              <w:rPr>
                <w:rFonts w:ascii="Times New Roman" w:eastAsia="Times New Roman" w:hAnsi="Times New Roman"/>
                <w:color w:val="000000" w:themeColor="text1"/>
                <w:sz w:val="24"/>
                <w:szCs w:val="24"/>
              </w:rPr>
              <w:t>Правовое регулирование трудовых отношений</w:t>
            </w:r>
          </w:p>
        </w:tc>
        <w:tc>
          <w:tcPr>
            <w:tcW w:w="1842" w:type="dxa"/>
          </w:tcPr>
          <w:p w14:paraId="35F639D9" w14:textId="47C0B386"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4215FA7F" w14:textId="007745A6"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6037AA9C" w14:textId="7164A7E6"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298FFA8" w14:textId="077DB973"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1ED8B904"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0FF65E80" w14:textId="77777777" w:rsidTr="00931C9E">
        <w:tc>
          <w:tcPr>
            <w:tcW w:w="2694" w:type="dxa"/>
          </w:tcPr>
          <w:p w14:paraId="46EEAAAD" w14:textId="74009835"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E21E7B">
              <w:rPr>
                <w:rFonts w:ascii="Times New Roman" w:eastAsia="Times New Roman" w:hAnsi="Times New Roman"/>
                <w:color w:val="000000" w:themeColor="text1"/>
                <w:sz w:val="24"/>
                <w:szCs w:val="24"/>
              </w:rPr>
              <w:t>Трудовой договор (контракт) и порядок его заключения</w:t>
            </w:r>
          </w:p>
        </w:tc>
        <w:tc>
          <w:tcPr>
            <w:tcW w:w="1842" w:type="dxa"/>
          </w:tcPr>
          <w:p w14:paraId="4D168025" w14:textId="64778476"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733EE85A" w14:textId="1B323577"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4F64A786" w14:textId="788DE1C9"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37BAFFF" w14:textId="55ABB1F7"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9E1B9AE"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7F93BC82" w14:textId="77777777" w:rsidTr="00931C9E">
        <w:tc>
          <w:tcPr>
            <w:tcW w:w="2694" w:type="dxa"/>
          </w:tcPr>
          <w:p w14:paraId="50C3F8BD" w14:textId="261AD0F1" w:rsidR="00835C79" w:rsidRPr="008E3347" w:rsidRDefault="00835C79"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E21E7B">
              <w:rPr>
                <w:rFonts w:ascii="Times New Roman" w:eastAsia="Times New Roman" w:hAnsi="Times New Roman"/>
                <w:color w:val="000000" w:themeColor="text1"/>
                <w:sz w:val="24"/>
                <w:szCs w:val="24"/>
              </w:rPr>
              <w:t>Правовое регулирование заработной платы</w:t>
            </w:r>
          </w:p>
        </w:tc>
        <w:tc>
          <w:tcPr>
            <w:tcW w:w="1842" w:type="dxa"/>
          </w:tcPr>
          <w:p w14:paraId="092A46E7" w14:textId="63ABF5E6"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35EEB009" w14:textId="02B258CE"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20E411E1" w14:textId="64B7384B"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88E9896" w14:textId="280AB27E"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4D010371"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28068268" w14:textId="77777777" w:rsidTr="00931C9E">
        <w:tc>
          <w:tcPr>
            <w:tcW w:w="2694" w:type="dxa"/>
          </w:tcPr>
          <w:p w14:paraId="68E020BD" w14:textId="2F9489B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E21E7B">
              <w:rPr>
                <w:rFonts w:ascii="Times New Roman" w:eastAsia="Times New Roman" w:hAnsi="Times New Roman"/>
                <w:color w:val="000000" w:themeColor="text1"/>
                <w:sz w:val="24"/>
                <w:szCs w:val="24"/>
              </w:rPr>
              <w:t>Дисциплинарная и материальная ответственность работника</w:t>
            </w:r>
          </w:p>
        </w:tc>
        <w:tc>
          <w:tcPr>
            <w:tcW w:w="1842" w:type="dxa"/>
          </w:tcPr>
          <w:p w14:paraId="7954DFC1" w14:textId="00481CB7"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4818DAEF" w14:textId="4874B2F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C93EB59" w14:textId="59D926FF"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1B89E15" w14:textId="1E0961D1"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63F4B989"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2BD12FB9" w14:textId="77777777" w:rsidTr="00931C9E">
        <w:tc>
          <w:tcPr>
            <w:tcW w:w="2694" w:type="dxa"/>
          </w:tcPr>
          <w:p w14:paraId="2ACDC4C1" w14:textId="690FDCCB"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9.  </w:t>
            </w:r>
            <w:r w:rsidRPr="00E21E7B">
              <w:rPr>
                <w:rFonts w:ascii="Times New Roman" w:eastAsia="Times New Roman" w:hAnsi="Times New Roman"/>
                <w:color w:val="000000" w:themeColor="text1"/>
                <w:sz w:val="24"/>
                <w:szCs w:val="24"/>
              </w:rPr>
              <w:t xml:space="preserve">Понятие и структура социального </w:t>
            </w:r>
            <w:r w:rsidRPr="00E21E7B">
              <w:rPr>
                <w:rFonts w:ascii="Times New Roman" w:eastAsia="Times New Roman" w:hAnsi="Times New Roman"/>
                <w:color w:val="000000" w:themeColor="text1"/>
                <w:sz w:val="24"/>
                <w:szCs w:val="24"/>
              </w:rPr>
              <w:lastRenderedPageBreak/>
              <w:t>обеспечения</w:t>
            </w:r>
          </w:p>
        </w:tc>
        <w:tc>
          <w:tcPr>
            <w:tcW w:w="1842" w:type="dxa"/>
          </w:tcPr>
          <w:p w14:paraId="3301DC5B" w14:textId="13DDC0C2"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lastRenderedPageBreak/>
              <w:t>ОК 06,</w:t>
            </w:r>
            <w:r>
              <w:rPr>
                <w:rFonts w:ascii="Times New Roman" w:eastAsia="Times New Roman" w:hAnsi="Times New Roman"/>
                <w:color w:val="000000" w:themeColor="text1"/>
                <w:sz w:val="24"/>
                <w:szCs w:val="24"/>
              </w:rPr>
              <w:t xml:space="preserve"> ПК 3.1, ПК 3.2, ПК 3.3</w:t>
            </w:r>
          </w:p>
        </w:tc>
        <w:tc>
          <w:tcPr>
            <w:tcW w:w="1418" w:type="dxa"/>
          </w:tcPr>
          <w:p w14:paraId="696F6A65" w14:textId="3B470106"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72518EA3" w14:textId="2B7143E0"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3DD9FD46" w14:textId="57FAFD53"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5A737087"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 xml:space="preserve">задания; </w:t>
            </w:r>
          </w:p>
        </w:tc>
      </w:tr>
      <w:tr w:rsidR="00835C79" w:rsidRPr="008E3347" w14:paraId="5913C9E6" w14:textId="77777777" w:rsidTr="00931C9E">
        <w:tc>
          <w:tcPr>
            <w:tcW w:w="2694" w:type="dxa"/>
          </w:tcPr>
          <w:p w14:paraId="22024EC3" w14:textId="018B27A0" w:rsidR="00835C79"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10.  </w:t>
            </w:r>
            <w:r w:rsidRPr="00E21E7B">
              <w:rPr>
                <w:rFonts w:ascii="Times New Roman" w:eastAsia="Times New Roman" w:hAnsi="Times New Roman"/>
                <w:color w:val="000000" w:themeColor="text1"/>
                <w:sz w:val="24"/>
                <w:szCs w:val="24"/>
              </w:rPr>
              <w:t>Правовое регулирование  рекламной деятельности</w:t>
            </w:r>
          </w:p>
        </w:tc>
        <w:tc>
          <w:tcPr>
            <w:tcW w:w="1842" w:type="dxa"/>
          </w:tcPr>
          <w:p w14:paraId="4D944F34" w14:textId="55B9F26C"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4DAF58DA" w14:textId="6A21DFF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5AF090AA" w14:textId="39356E8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9EAB20F" w14:textId="65EE5F7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BDBD4C" w14:textId="04D20452"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3B698E80" w14:textId="77777777" w:rsidTr="00931C9E">
        <w:tc>
          <w:tcPr>
            <w:tcW w:w="2694" w:type="dxa"/>
          </w:tcPr>
          <w:p w14:paraId="7B6881A9" w14:textId="632D913C" w:rsidR="00835C79" w:rsidRPr="002F288D"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11.  </w:t>
            </w:r>
            <w:r w:rsidRPr="00E21E7B">
              <w:rPr>
                <w:rFonts w:ascii="Times New Roman" w:eastAsia="Times New Roman" w:hAnsi="Times New Roman"/>
                <w:color w:val="000000" w:themeColor="text1"/>
                <w:sz w:val="24"/>
                <w:szCs w:val="24"/>
              </w:rPr>
              <w:t>Правовое регулирование рекламы как объекта интеллектуальной собственности</w:t>
            </w:r>
          </w:p>
        </w:tc>
        <w:tc>
          <w:tcPr>
            <w:tcW w:w="1842" w:type="dxa"/>
          </w:tcPr>
          <w:p w14:paraId="73433517" w14:textId="6AC5577F"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7458A791" w14:textId="258C38C4"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08215B64" w14:textId="0414DE26"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02BBCC98" w14:textId="259CED31"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A49EB5" w14:textId="10443B5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59D7C002" w14:textId="77777777" w:rsidTr="00931C9E">
        <w:tc>
          <w:tcPr>
            <w:tcW w:w="2694" w:type="dxa"/>
          </w:tcPr>
          <w:p w14:paraId="06FEA40E" w14:textId="0D3DC731" w:rsidR="00835C79" w:rsidRPr="002F288D"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E21E7B">
              <w:rPr>
                <w:rFonts w:ascii="Times New Roman" w:eastAsia="Times New Roman" w:hAnsi="Times New Roman"/>
                <w:color w:val="000000" w:themeColor="text1"/>
                <w:sz w:val="24"/>
                <w:szCs w:val="24"/>
              </w:rPr>
              <w:t>Административные правонарушения и административная ответственность за нарушение рекламного законодательства</w:t>
            </w:r>
          </w:p>
        </w:tc>
        <w:tc>
          <w:tcPr>
            <w:tcW w:w="1842" w:type="dxa"/>
          </w:tcPr>
          <w:p w14:paraId="71E861AF" w14:textId="626D3A3D"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7AF8640B" w14:textId="671C0421"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2622E260" w14:textId="34E397C0"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23533167" w14:textId="2CF4F6CF"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99AFC8E" w14:textId="4CAD35C5"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4159981B" w14:textId="77777777" w:rsidTr="00931C9E">
        <w:tc>
          <w:tcPr>
            <w:tcW w:w="2694" w:type="dxa"/>
          </w:tcPr>
          <w:p w14:paraId="12376E67" w14:textId="6D6B0BC6" w:rsidR="00835C79" w:rsidRDefault="00835C7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13. </w:t>
            </w:r>
            <w:r w:rsidRPr="00E21E7B">
              <w:rPr>
                <w:rFonts w:ascii="Times New Roman" w:eastAsia="Times New Roman" w:hAnsi="Times New Roman"/>
                <w:color w:val="000000" w:themeColor="text1"/>
                <w:sz w:val="24"/>
                <w:szCs w:val="24"/>
              </w:rPr>
              <w:t>Документационное обеспечение профессиональной деятельности: делопроизводство и общие нормы оформления документов</w:t>
            </w:r>
            <w:r>
              <w:rPr>
                <w:rFonts w:ascii="Times New Roman" w:eastAsia="Times New Roman" w:hAnsi="Times New Roman"/>
                <w:color w:val="000000" w:themeColor="text1"/>
                <w:sz w:val="24"/>
                <w:szCs w:val="24"/>
              </w:rPr>
              <w:t xml:space="preserve">  </w:t>
            </w:r>
          </w:p>
        </w:tc>
        <w:tc>
          <w:tcPr>
            <w:tcW w:w="1842" w:type="dxa"/>
          </w:tcPr>
          <w:p w14:paraId="739325B4" w14:textId="6C0FC643" w:rsidR="00835C79" w:rsidRPr="008E3347" w:rsidRDefault="00835C7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6F1A64BF" w14:textId="3435F7A5"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6297E50D" w14:textId="156A3FCC"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783B12B0" w14:textId="3EADCD40"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D48EA85" w14:textId="2CA7E9A4" w:rsidR="00835C79" w:rsidRPr="008E3347" w:rsidRDefault="00835C7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835C79" w:rsidRPr="008E3347" w14:paraId="13939BCA" w14:textId="77777777" w:rsidTr="00931C9E">
        <w:tc>
          <w:tcPr>
            <w:tcW w:w="2694" w:type="dxa"/>
          </w:tcPr>
          <w:p w14:paraId="2C5889DE" w14:textId="28817AC7" w:rsidR="00835C79" w:rsidRPr="008E3347" w:rsidRDefault="00835C79"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31ED0452" w:rsidR="00835C79" w:rsidRPr="008E3347" w:rsidRDefault="00835C79"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ОК 02,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3, ОК 04</w:t>
            </w:r>
            <w:r>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ОК 06,</w:t>
            </w:r>
            <w:r>
              <w:rPr>
                <w:rFonts w:ascii="Times New Roman" w:eastAsia="Times New Roman" w:hAnsi="Times New Roman"/>
                <w:color w:val="000000" w:themeColor="text1"/>
                <w:sz w:val="24"/>
                <w:szCs w:val="24"/>
              </w:rPr>
              <w:t xml:space="preserve"> ПК 3.1, ПК 3.2, ПК 3.3</w:t>
            </w:r>
          </w:p>
        </w:tc>
        <w:tc>
          <w:tcPr>
            <w:tcW w:w="1418" w:type="dxa"/>
          </w:tcPr>
          <w:p w14:paraId="38BDC6EE" w14:textId="57FDDEBF" w:rsidR="00835C79" w:rsidRPr="008E3347" w:rsidRDefault="00835C79"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40  </w:t>
            </w:r>
          </w:p>
        </w:tc>
        <w:tc>
          <w:tcPr>
            <w:tcW w:w="1417" w:type="dxa"/>
          </w:tcPr>
          <w:p w14:paraId="6385596C" w14:textId="49CB1DE9" w:rsidR="00835C79" w:rsidRPr="008E3347" w:rsidRDefault="00835C79"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0DC47096" w14:textId="63C31DA4" w:rsidR="00835C79" w:rsidRPr="008E3347" w:rsidRDefault="00835C79"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835C79" w:rsidRPr="008E3347" w:rsidRDefault="00835C79"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0DD1EDDD"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 гражданское законодательство определяет понятие юридического лица?</w:t>
      </w:r>
    </w:p>
    <w:p w14:paraId="499EEDAF"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Какова история развития юридических лиц?</w:t>
      </w:r>
    </w:p>
    <w:p w14:paraId="71112777"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 xml:space="preserve">В чем заключается </w:t>
      </w:r>
      <w:proofErr w:type="gramStart"/>
      <w:r w:rsidRPr="00870BF2">
        <w:rPr>
          <w:rFonts w:ascii="Times New Roman" w:hAnsi="Times New Roman"/>
          <w:sz w:val="28"/>
          <w:szCs w:val="28"/>
        </w:rPr>
        <w:t>понятие</w:t>
      </w:r>
      <w:proofErr w:type="gramEnd"/>
      <w:r w:rsidRPr="00870BF2">
        <w:rPr>
          <w:rFonts w:ascii="Times New Roman" w:hAnsi="Times New Roman"/>
          <w:sz w:val="28"/>
          <w:szCs w:val="28"/>
        </w:rPr>
        <w:t xml:space="preserve"> и </w:t>
      </w:r>
      <w:proofErr w:type="gramStart"/>
      <w:r w:rsidRPr="00870BF2">
        <w:rPr>
          <w:rFonts w:ascii="Times New Roman" w:hAnsi="Times New Roman"/>
          <w:sz w:val="28"/>
          <w:szCs w:val="28"/>
        </w:rPr>
        <w:t>какие</w:t>
      </w:r>
      <w:proofErr w:type="gramEnd"/>
      <w:r w:rsidRPr="00870BF2">
        <w:rPr>
          <w:rFonts w:ascii="Times New Roman" w:hAnsi="Times New Roman"/>
          <w:sz w:val="28"/>
          <w:szCs w:val="28"/>
        </w:rPr>
        <w:t xml:space="preserve"> существуют виды правоспособности юридического лица?</w:t>
      </w:r>
    </w:p>
    <w:p w14:paraId="3A23F8B7"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Какие существуют классификации юридических лиц?</w:t>
      </w:r>
    </w:p>
    <w:p w14:paraId="11096152"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 xml:space="preserve">Какие признаки юридического лица относятся </w:t>
      </w:r>
      <w:proofErr w:type="gramStart"/>
      <w:r w:rsidRPr="00870BF2">
        <w:rPr>
          <w:rFonts w:ascii="Times New Roman" w:hAnsi="Times New Roman"/>
          <w:sz w:val="28"/>
          <w:szCs w:val="28"/>
        </w:rPr>
        <w:t>к</w:t>
      </w:r>
      <w:proofErr w:type="gramEnd"/>
      <w:r w:rsidRPr="00870BF2">
        <w:rPr>
          <w:rFonts w:ascii="Times New Roman" w:hAnsi="Times New Roman"/>
          <w:sz w:val="28"/>
          <w:szCs w:val="28"/>
        </w:rPr>
        <w:t xml:space="preserve"> основным?</w:t>
      </w:r>
    </w:p>
    <w:p w14:paraId="2FE73C4A"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Какие существуют способы образования юридического лица?</w:t>
      </w:r>
    </w:p>
    <w:p w14:paraId="5500B0E2"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 производится реорганизация и ликвидация юридических лиц?</w:t>
      </w:r>
    </w:p>
    <w:p w14:paraId="5E2EDC4F"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Что в гражданском праве понимается под договором?</w:t>
      </w:r>
    </w:p>
    <w:p w14:paraId="46C69B90"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Какие существуют виды договоров (классификация)?</w:t>
      </w:r>
    </w:p>
    <w:p w14:paraId="4C4ACD7C"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Что такое смешанные договоры?</w:t>
      </w:r>
    </w:p>
    <w:p w14:paraId="6CB9F6A5"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Какие договоры называются публичными?</w:t>
      </w:r>
    </w:p>
    <w:p w14:paraId="353807A9"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Что такое договоры присоединения?</w:t>
      </w:r>
    </w:p>
    <w:p w14:paraId="418AB1A4"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Что является содержанием гражданско-правового договора?</w:t>
      </w:r>
    </w:p>
    <w:p w14:paraId="00CDB2DB"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Какие условия договора являются существенными?</w:t>
      </w:r>
    </w:p>
    <w:p w14:paraId="0FBADEBB"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Что такое оферта и акцепт? Можно ли отозвать оферту и акцепт?</w:t>
      </w:r>
    </w:p>
    <w:p w14:paraId="39129D61" w14:textId="77777777"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Укажите момент заключения договора при использовании оферты и акцепта.</w:t>
      </w:r>
    </w:p>
    <w:p w14:paraId="7ECDEECE" w14:textId="58FF8242" w:rsidR="00B97DDC" w:rsidRPr="00870BF2" w:rsidRDefault="00B97DDC" w:rsidP="00870BF2">
      <w:pPr>
        <w:pStyle w:val="a9"/>
        <w:numPr>
          <w:ilvl w:val="0"/>
          <w:numId w:val="28"/>
        </w:numPr>
        <w:spacing w:after="0" w:line="240" w:lineRule="auto"/>
        <w:jc w:val="both"/>
        <w:rPr>
          <w:rFonts w:ascii="Times New Roman" w:hAnsi="Times New Roman"/>
          <w:sz w:val="28"/>
          <w:szCs w:val="28"/>
        </w:rPr>
      </w:pPr>
      <w:r w:rsidRPr="00870BF2">
        <w:rPr>
          <w:rFonts w:ascii="Times New Roman" w:hAnsi="Times New Roman"/>
          <w:sz w:val="28"/>
          <w:szCs w:val="28"/>
        </w:rPr>
        <w:t>Укажите последствия и</w:t>
      </w:r>
      <w:r w:rsidRPr="00870BF2">
        <w:rPr>
          <w:rFonts w:ascii="Times New Roman" w:hAnsi="Times New Roman"/>
          <w:sz w:val="28"/>
          <w:szCs w:val="28"/>
        </w:rPr>
        <w:t>зменения и расторжения договора</w:t>
      </w:r>
    </w:p>
    <w:p w14:paraId="3804D4CD"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Дайте определение понятия «трудовой договор».</w:t>
      </w:r>
    </w:p>
    <w:p w14:paraId="2C648CCC"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Какие виды трудовых договоров вам известны.</w:t>
      </w:r>
    </w:p>
    <w:p w14:paraId="287A3D29"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Какие условия трудового договора вам известны?</w:t>
      </w:r>
    </w:p>
    <w:p w14:paraId="74891992"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z w:val="28"/>
          <w:szCs w:val="28"/>
        </w:rPr>
        <w:t>Сравните гражданско-правовой и трудовой договоры.</w:t>
      </w:r>
    </w:p>
    <w:p w14:paraId="4AA6E169"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Можно ли считать изменением трудового договора командировку, отстранение от работы?</w:t>
      </w:r>
    </w:p>
    <w:p w14:paraId="7F225E38"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14:paraId="64858BD1"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snapToGrid w:val="0"/>
          <w:sz w:val="28"/>
          <w:szCs w:val="28"/>
        </w:rPr>
        <w:t>Назовите возраст, с которого возможно заключение трудового договора?</w:t>
      </w:r>
    </w:p>
    <w:p w14:paraId="37784AF9" w14:textId="77777777" w:rsidR="00362021" w:rsidRPr="00870BF2" w:rsidRDefault="00362021" w:rsidP="00870BF2">
      <w:pPr>
        <w:numPr>
          <w:ilvl w:val="0"/>
          <w:numId w:val="28"/>
        </w:numPr>
        <w:spacing w:after="0" w:line="240" w:lineRule="auto"/>
        <w:jc w:val="both"/>
        <w:rPr>
          <w:rFonts w:ascii="Times New Roman" w:hAnsi="Times New Roman"/>
          <w:snapToGrid w:val="0"/>
          <w:sz w:val="28"/>
          <w:szCs w:val="28"/>
        </w:rPr>
      </w:pPr>
      <w:r w:rsidRPr="00870BF2">
        <w:rPr>
          <w:rFonts w:ascii="Times New Roman" w:hAnsi="Times New Roman"/>
          <w:w w:val="110"/>
          <w:sz w:val="28"/>
          <w:szCs w:val="28"/>
        </w:rPr>
        <w:t>Понятие заработной платы.</w:t>
      </w:r>
    </w:p>
    <w:p w14:paraId="1CE10E9F"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w w:val="110"/>
          <w:sz w:val="28"/>
          <w:szCs w:val="28"/>
        </w:rPr>
        <w:t>Правовое регулирование заработной платы.</w:t>
      </w:r>
    </w:p>
    <w:p w14:paraId="00FAAD47"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sz w:val="28"/>
          <w:szCs w:val="28"/>
        </w:rPr>
        <w:t>Тарифная система.</w:t>
      </w:r>
    </w:p>
    <w:p w14:paraId="2BD62328"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sz w:val="28"/>
          <w:szCs w:val="28"/>
        </w:rPr>
        <w:t>Надбавки и доплаты.</w:t>
      </w:r>
    </w:p>
    <w:p w14:paraId="510F8F5F"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sz w:val="28"/>
          <w:szCs w:val="28"/>
        </w:rPr>
        <w:t>Порядок выплаты заработной платы.</w:t>
      </w:r>
    </w:p>
    <w:p w14:paraId="5CFC0CAF"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sz w:val="28"/>
          <w:szCs w:val="28"/>
        </w:rPr>
        <w:t>Рабочее время и время отдыха.</w:t>
      </w:r>
    </w:p>
    <w:p w14:paraId="4C7F7D93" w14:textId="77777777" w:rsidR="00362021" w:rsidRPr="00870BF2" w:rsidRDefault="00362021" w:rsidP="00870BF2">
      <w:pPr>
        <w:pStyle w:val="TableParagraph"/>
        <w:numPr>
          <w:ilvl w:val="0"/>
          <w:numId w:val="28"/>
        </w:numPr>
        <w:tabs>
          <w:tab w:val="left" w:pos="377"/>
        </w:tabs>
        <w:spacing w:before="17"/>
        <w:jc w:val="both"/>
        <w:rPr>
          <w:sz w:val="28"/>
          <w:szCs w:val="28"/>
        </w:rPr>
      </w:pPr>
      <w:r w:rsidRPr="00870BF2">
        <w:rPr>
          <w:sz w:val="28"/>
          <w:szCs w:val="28"/>
        </w:rPr>
        <w:lastRenderedPageBreak/>
        <w:t>Порядок предоставления ежегодного трудового отпуска.</w:t>
      </w:r>
    </w:p>
    <w:p w14:paraId="1182517A"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Что такое дисциплина труда и внутренний трудовой распорядок организации? </w:t>
      </w:r>
    </w:p>
    <w:p w14:paraId="4F7C74A2"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Назовите методы обеспечения трудовой дисциплины. </w:t>
      </w:r>
    </w:p>
    <w:p w14:paraId="74935758"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Что такое дисциплинарная ответственность и дисциплинарный проступок?</w:t>
      </w:r>
    </w:p>
    <w:p w14:paraId="538ACBC5"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Дайте понятие материальной ответственности. </w:t>
      </w:r>
    </w:p>
    <w:p w14:paraId="0EB827B3"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Каковы особенности материальной ответственности работника? </w:t>
      </w:r>
    </w:p>
    <w:p w14:paraId="49D7BD6B"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Назовите виды материальной ответственности работников.</w:t>
      </w:r>
    </w:p>
    <w:p w14:paraId="748A7EF8"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Назовите виды дисциплинарных взысканий.</w:t>
      </w:r>
    </w:p>
    <w:p w14:paraId="0035ECC7"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Что такое прямой действительный ущерб и упущенная выгода?</w:t>
      </w:r>
    </w:p>
    <w:p w14:paraId="2FC94B5C"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bCs/>
          <w:color w:val="000000"/>
          <w:sz w:val="28"/>
          <w:szCs w:val="28"/>
          <w:shd w:val="clear" w:color="auto" w:fill="FFFFFF"/>
        </w:rPr>
        <w:t>Обстоятельства, исключающие материальную ответственность работника.</w:t>
      </w:r>
    </w:p>
    <w:p w14:paraId="06451F1B" w14:textId="77777777" w:rsidR="00362021" w:rsidRPr="00870BF2" w:rsidRDefault="00362021" w:rsidP="00870BF2">
      <w:pPr>
        <w:pStyle w:val="ab"/>
        <w:numPr>
          <w:ilvl w:val="0"/>
          <w:numId w:val="28"/>
        </w:numPr>
        <w:spacing w:before="0" w:beforeAutospacing="0" w:after="0" w:afterAutospacing="0"/>
        <w:jc w:val="both"/>
        <w:rPr>
          <w:rFonts w:ascii="Times New Roman" w:hAnsi="Times New Roman" w:cs="Times New Roman"/>
          <w:color w:val="000000"/>
          <w:sz w:val="28"/>
          <w:szCs w:val="28"/>
          <w:shd w:val="clear" w:color="auto" w:fill="FFFFFF"/>
        </w:rPr>
      </w:pPr>
      <w:r w:rsidRPr="00870BF2">
        <w:rPr>
          <w:rFonts w:ascii="Times New Roman" w:hAnsi="Times New Roman" w:cs="Times New Roman"/>
          <w:color w:val="000000"/>
          <w:sz w:val="28"/>
          <w:szCs w:val="28"/>
          <w:shd w:val="clear" w:color="auto" w:fill="FFFFFF"/>
        </w:rPr>
        <w:t>Понятие интеллектуальной собственности, перечень объектов интеллектуальной собственности</w:t>
      </w:r>
    </w:p>
    <w:p w14:paraId="24C701C3" w14:textId="77777777" w:rsidR="00362021" w:rsidRPr="00870BF2" w:rsidRDefault="00362021" w:rsidP="00870BF2">
      <w:pPr>
        <w:pStyle w:val="ab"/>
        <w:numPr>
          <w:ilvl w:val="0"/>
          <w:numId w:val="28"/>
        </w:numPr>
        <w:spacing w:before="0" w:beforeAutospacing="0" w:after="0" w:afterAutospacing="0"/>
        <w:jc w:val="both"/>
        <w:rPr>
          <w:rFonts w:ascii="Times New Roman" w:hAnsi="Times New Roman" w:cs="Times New Roman"/>
          <w:color w:val="000000"/>
          <w:sz w:val="28"/>
          <w:szCs w:val="28"/>
          <w:shd w:val="clear" w:color="auto" w:fill="FFFFFF"/>
        </w:rPr>
      </w:pPr>
      <w:r w:rsidRPr="00870BF2">
        <w:rPr>
          <w:rFonts w:ascii="Times New Roman" w:hAnsi="Times New Roman" w:cs="Times New Roman"/>
          <w:color w:val="000000"/>
          <w:sz w:val="28"/>
          <w:szCs w:val="28"/>
          <w:shd w:val="clear" w:color="auto" w:fill="FFFFFF"/>
        </w:rPr>
        <w:t>Защита авторских прав</w:t>
      </w:r>
    </w:p>
    <w:p w14:paraId="019B5D1A" w14:textId="77777777" w:rsidR="00362021" w:rsidRPr="00870BF2" w:rsidRDefault="00362021" w:rsidP="00870BF2">
      <w:pPr>
        <w:pStyle w:val="ab"/>
        <w:numPr>
          <w:ilvl w:val="0"/>
          <w:numId w:val="28"/>
        </w:numPr>
        <w:spacing w:before="0" w:beforeAutospacing="0" w:after="0" w:afterAutospacing="0"/>
        <w:jc w:val="both"/>
        <w:rPr>
          <w:rFonts w:ascii="Times New Roman" w:hAnsi="Times New Roman" w:cs="Times New Roman"/>
          <w:color w:val="000000"/>
          <w:sz w:val="28"/>
          <w:szCs w:val="28"/>
          <w:shd w:val="clear" w:color="auto" w:fill="FFFFFF"/>
        </w:rPr>
      </w:pPr>
      <w:r w:rsidRPr="00870BF2">
        <w:rPr>
          <w:rFonts w:ascii="Times New Roman" w:hAnsi="Times New Roman" w:cs="Times New Roman"/>
          <w:color w:val="000000"/>
          <w:sz w:val="28"/>
          <w:szCs w:val="28"/>
          <w:shd w:val="clear" w:color="auto" w:fill="FFFFFF"/>
        </w:rPr>
        <w:t>Авторское право в рекламе</w:t>
      </w:r>
    </w:p>
    <w:p w14:paraId="404F57F5" w14:textId="77777777" w:rsidR="00362021" w:rsidRPr="00870BF2" w:rsidRDefault="00362021" w:rsidP="00870BF2">
      <w:pPr>
        <w:pStyle w:val="ab"/>
        <w:numPr>
          <w:ilvl w:val="0"/>
          <w:numId w:val="28"/>
        </w:numPr>
        <w:spacing w:before="0" w:beforeAutospacing="0" w:after="0" w:afterAutospacing="0"/>
        <w:jc w:val="both"/>
        <w:rPr>
          <w:rFonts w:ascii="Times New Roman" w:hAnsi="Times New Roman" w:cs="Times New Roman"/>
          <w:color w:val="000000"/>
          <w:sz w:val="28"/>
          <w:szCs w:val="28"/>
          <w:shd w:val="clear" w:color="auto" w:fill="FFFFFF"/>
        </w:rPr>
      </w:pPr>
      <w:r w:rsidRPr="00870BF2">
        <w:rPr>
          <w:rFonts w:ascii="Times New Roman" w:hAnsi="Times New Roman" w:cs="Times New Roman"/>
          <w:color w:val="000000"/>
          <w:sz w:val="28"/>
          <w:szCs w:val="28"/>
          <w:shd w:val="clear" w:color="auto" w:fill="FFFFFF"/>
        </w:rPr>
        <w:t>Понятие прав, смежных с авторскими</w:t>
      </w:r>
    </w:p>
    <w:p w14:paraId="3EEE1D9C" w14:textId="77777777" w:rsidR="00362021" w:rsidRPr="00870BF2" w:rsidRDefault="00362021" w:rsidP="00870BF2">
      <w:pPr>
        <w:pStyle w:val="ab"/>
        <w:numPr>
          <w:ilvl w:val="0"/>
          <w:numId w:val="28"/>
        </w:numPr>
        <w:spacing w:before="0" w:beforeAutospacing="0" w:after="0" w:afterAutospacing="0"/>
        <w:jc w:val="both"/>
        <w:rPr>
          <w:rFonts w:ascii="Times New Roman" w:hAnsi="Times New Roman" w:cs="Times New Roman"/>
          <w:color w:val="000000"/>
          <w:sz w:val="28"/>
          <w:szCs w:val="28"/>
          <w:shd w:val="clear" w:color="auto" w:fill="FFFFFF"/>
        </w:rPr>
      </w:pPr>
      <w:r w:rsidRPr="00870BF2">
        <w:rPr>
          <w:rFonts w:ascii="Times New Roman" w:hAnsi="Times New Roman" w:cs="Times New Roman"/>
          <w:color w:val="000000"/>
          <w:sz w:val="28"/>
          <w:szCs w:val="28"/>
          <w:shd w:val="clear" w:color="auto" w:fill="FFFFFF"/>
        </w:rPr>
        <w:t>Использование результатов интеллектуальной деятельности</w:t>
      </w:r>
    </w:p>
    <w:p w14:paraId="6E62B3D3"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Рекламное законодательство Российской Федерации. </w:t>
      </w:r>
    </w:p>
    <w:p w14:paraId="5B998EA0"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Цели и задачи законодательства РФ о рекламе. </w:t>
      </w:r>
    </w:p>
    <w:p w14:paraId="2D017C66"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Основные принципы рекламного законодательства России. </w:t>
      </w:r>
    </w:p>
    <w:p w14:paraId="2D0E1A97"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Основные права и обязанности участников рекламной деятельности (рекламодателя, </w:t>
      </w:r>
      <w:proofErr w:type="spellStart"/>
      <w:r w:rsidRPr="00870BF2">
        <w:rPr>
          <w:rFonts w:ascii="Times New Roman" w:hAnsi="Times New Roman"/>
          <w:sz w:val="28"/>
          <w:szCs w:val="28"/>
        </w:rPr>
        <w:t>рекламопроизводителя</w:t>
      </w:r>
      <w:proofErr w:type="spellEnd"/>
      <w:r w:rsidRPr="00870BF2">
        <w:rPr>
          <w:rFonts w:ascii="Times New Roman" w:hAnsi="Times New Roman"/>
          <w:sz w:val="28"/>
          <w:szCs w:val="28"/>
        </w:rPr>
        <w:t xml:space="preserve">, </w:t>
      </w:r>
      <w:proofErr w:type="spellStart"/>
      <w:r w:rsidRPr="00870BF2">
        <w:rPr>
          <w:rFonts w:ascii="Times New Roman" w:hAnsi="Times New Roman"/>
          <w:sz w:val="28"/>
          <w:szCs w:val="28"/>
        </w:rPr>
        <w:t>рекламораспространителя</w:t>
      </w:r>
      <w:proofErr w:type="spellEnd"/>
      <w:r w:rsidRPr="00870BF2">
        <w:rPr>
          <w:rFonts w:ascii="Times New Roman" w:hAnsi="Times New Roman"/>
          <w:sz w:val="28"/>
          <w:szCs w:val="28"/>
        </w:rPr>
        <w:t>).</w:t>
      </w:r>
    </w:p>
    <w:p w14:paraId="111EDBEA" w14:textId="77777777" w:rsidR="00362021" w:rsidRPr="00870BF2" w:rsidRDefault="00362021" w:rsidP="00870BF2">
      <w:pPr>
        <w:widowControl w:val="0"/>
        <w:numPr>
          <w:ilvl w:val="0"/>
          <w:numId w:val="28"/>
        </w:numPr>
        <w:autoSpaceDE w:val="0"/>
        <w:autoSpaceDN w:val="0"/>
        <w:adjustRightInd w:val="0"/>
        <w:spacing w:after="0" w:line="240" w:lineRule="auto"/>
        <w:jc w:val="both"/>
        <w:rPr>
          <w:rFonts w:ascii="Times New Roman" w:hAnsi="Times New Roman"/>
          <w:sz w:val="28"/>
          <w:szCs w:val="28"/>
        </w:rPr>
      </w:pPr>
      <w:r w:rsidRPr="00870BF2">
        <w:rPr>
          <w:rFonts w:ascii="Times New Roman" w:hAnsi="Times New Roman"/>
          <w:sz w:val="28"/>
          <w:szCs w:val="28"/>
        </w:rPr>
        <w:t xml:space="preserve">Классификация рекламы по предъявляемым к ней требованиям. </w:t>
      </w:r>
    </w:p>
    <w:p w14:paraId="60A2BDA8" w14:textId="77777777" w:rsidR="00362021" w:rsidRPr="00870BF2" w:rsidRDefault="00362021" w:rsidP="00870BF2">
      <w:pPr>
        <w:pStyle w:val="a9"/>
        <w:numPr>
          <w:ilvl w:val="0"/>
          <w:numId w:val="28"/>
        </w:numPr>
        <w:jc w:val="both"/>
        <w:rPr>
          <w:rFonts w:ascii="Times New Roman" w:hAnsi="Times New Roman"/>
          <w:sz w:val="28"/>
          <w:szCs w:val="28"/>
        </w:rPr>
      </w:pPr>
      <w:r w:rsidRPr="00870BF2">
        <w:rPr>
          <w:rFonts w:ascii="Times New Roman" w:hAnsi="Times New Roman"/>
          <w:sz w:val="28"/>
          <w:szCs w:val="28"/>
        </w:rPr>
        <w:t>Административное правонарушение и административная ответственность.</w:t>
      </w:r>
    </w:p>
    <w:p w14:paraId="5E52B75D" w14:textId="77777777" w:rsidR="00362021" w:rsidRPr="00870BF2" w:rsidRDefault="00362021" w:rsidP="00870BF2">
      <w:pPr>
        <w:pStyle w:val="a9"/>
        <w:numPr>
          <w:ilvl w:val="0"/>
          <w:numId w:val="28"/>
        </w:numPr>
        <w:jc w:val="both"/>
        <w:rPr>
          <w:rFonts w:ascii="Times New Roman" w:hAnsi="Times New Roman"/>
          <w:sz w:val="28"/>
          <w:szCs w:val="28"/>
        </w:rPr>
      </w:pPr>
      <w:r w:rsidRPr="00870BF2">
        <w:rPr>
          <w:rFonts w:ascii="Times New Roman" w:hAnsi="Times New Roman"/>
          <w:sz w:val="28"/>
          <w:szCs w:val="28"/>
        </w:rPr>
        <w:t>2. Административное наказание.</w:t>
      </w:r>
    </w:p>
    <w:p w14:paraId="6C1F02FD" w14:textId="77777777" w:rsidR="00362021" w:rsidRPr="00870BF2" w:rsidRDefault="00362021" w:rsidP="00870BF2">
      <w:pPr>
        <w:pStyle w:val="a9"/>
        <w:widowControl w:val="0"/>
        <w:numPr>
          <w:ilvl w:val="0"/>
          <w:numId w:val="28"/>
        </w:numPr>
        <w:tabs>
          <w:tab w:val="left" w:pos="1340"/>
        </w:tabs>
        <w:autoSpaceDE w:val="0"/>
        <w:autoSpaceDN w:val="0"/>
        <w:adjustRightInd w:val="0"/>
        <w:spacing w:after="0" w:line="240" w:lineRule="auto"/>
        <w:jc w:val="both"/>
        <w:rPr>
          <w:rFonts w:ascii="Times New Roman" w:hAnsi="Times New Roman"/>
          <w:iCs/>
          <w:sz w:val="28"/>
          <w:szCs w:val="28"/>
        </w:rPr>
      </w:pPr>
      <w:r w:rsidRPr="00870BF2">
        <w:rPr>
          <w:rFonts w:ascii="Times New Roman" w:hAnsi="Times New Roman"/>
          <w:bCs/>
          <w:sz w:val="28"/>
          <w:szCs w:val="28"/>
        </w:rPr>
        <w:t>Документ и его функция.</w:t>
      </w:r>
    </w:p>
    <w:p w14:paraId="7CC28444"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Нормативно-методическая база документационного обеспечения управления.</w:t>
      </w:r>
    </w:p>
    <w:p w14:paraId="4D591552"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Требования к составлению и оформлению деловых документов.</w:t>
      </w:r>
    </w:p>
    <w:p w14:paraId="6D93C4ED"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Классификация и структура организационно-распорядительных документов.</w:t>
      </w:r>
    </w:p>
    <w:p w14:paraId="58F6A5A4"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bCs/>
          <w:sz w:val="28"/>
          <w:szCs w:val="28"/>
        </w:rPr>
        <w:t>Организационные документы.</w:t>
      </w:r>
    </w:p>
    <w:p w14:paraId="093D7400"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Распорядительные документы.</w:t>
      </w:r>
    </w:p>
    <w:p w14:paraId="1597DB4D"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Виды информационно-справочных документов.</w:t>
      </w:r>
    </w:p>
    <w:p w14:paraId="7DC4CE65"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bCs/>
          <w:sz w:val="28"/>
          <w:szCs w:val="28"/>
        </w:rPr>
        <w:t>Понятие и принципы организации документооборота.</w:t>
      </w:r>
    </w:p>
    <w:p w14:paraId="022EE617"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bCs/>
          <w:sz w:val="28"/>
          <w:szCs w:val="28"/>
        </w:rPr>
        <w:t>Документы по трудовым отношениям.</w:t>
      </w:r>
    </w:p>
    <w:p w14:paraId="5C3DBB53" w14:textId="77777777" w:rsidR="00362021" w:rsidRPr="00870BF2" w:rsidRDefault="00362021" w:rsidP="00870BF2">
      <w:pPr>
        <w:pStyle w:val="a9"/>
        <w:numPr>
          <w:ilvl w:val="0"/>
          <w:numId w:val="28"/>
        </w:numPr>
        <w:tabs>
          <w:tab w:val="left" w:pos="1340"/>
        </w:tabs>
        <w:spacing w:after="0" w:line="240" w:lineRule="auto"/>
        <w:contextualSpacing w:val="0"/>
        <w:jc w:val="both"/>
        <w:rPr>
          <w:rFonts w:ascii="Times New Roman" w:hAnsi="Times New Roman"/>
          <w:iCs/>
          <w:sz w:val="28"/>
          <w:szCs w:val="28"/>
        </w:rPr>
      </w:pPr>
      <w:r w:rsidRPr="00870BF2">
        <w:rPr>
          <w:rFonts w:ascii="Times New Roman" w:hAnsi="Times New Roman"/>
          <w:sz w:val="28"/>
          <w:szCs w:val="28"/>
        </w:rPr>
        <w:t>Деловая речь и ее грамматические особенности.</w:t>
      </w:r>
    </w:p>
    <w:p w14:paraId="22BD848C" w14:textId="60C7DC7E" w:rsidR="00B97DDC" w:rsidRDefault="00B97DDC" w:rsidP="00362021">
      <w:pPr>
        <w:pStyle w:val="a9"/>
        <w:spacing w:after="0" w:line="240" w:lineRule="auto"/>
        <w:jc w:val="both"/>
        <w:rPr>
          <w:rFonts w:ascii="Times New Roman" w:hAnsi="Times New Roman"/>
          <w:sz w:val="28"/>
          <w:szCs w:val="28"/>
        </w:rPr>
      </w:pPr>
    </w:p>
    <w:p w14:paraId="4E0D86F9" w14:textId="77777777" w:rsidR="00870BF2" w:rsidRDefault="00870BF2" w:rsidP="005B5FBB">
      <w:pPr>
        <w:tabs>
          <w:tab w:val="left" w:pos="284"/>
        </w:tabs>
        <w:spacing w:after="0"/>
        <w:ind w:firstLine="709"/>
        <w:jc w:val="both"/>
        <w:rPr>
          <w:rFonts w:ascii="Times New Roman" w:eastAsia="Times New Roman" w:hAnsi="Times New Roman"/>
          <w:b/>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lastRenderedPageBreak/>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№1.</w:t>
      </w:r>
    </w:p>
    <w:p w14:paraId="4717BE5D" w14:textId="4D0E636F" w:rsidR="00BD401A" w:rsidRPr="00870BF2" w:rsidRDefault="00870BF2" w:rsidP="00BD401A">
      <w:pPr>
        <w:spacing w:after="0"/>
        <w:ind w:firstLine="708"/>
        <w:jc w:val="both"/>
        <w:rPr>
          <w:rFonts w:ascii="Times New Roman" w:hAnsi="Times New Roman"/>
          <w:iCs/>
          <w:sz w:val="28"/>
          <w:szCs w:val="28"/>
        </w:rPr>
      </w:pPr>
      <w:r w:rsidRPr="00870BF2">
        <w:rPr>
          <w:rFonts w:ascii="Times New Roman" w:hAnsi="Times New Roman"/>
          <w:iCs/>
          <w:sz w:val="28"/>
          <w:szCs w:val="28"/>
        </w:rPr>
        <w:t>Используя текст Конституции РФ, перечислите права и обязанности (оформить в виде таблицы с указанием главы, статьи, содержания).</w:t>
      </w:r>
    </w:p>
    <w:p w14:paraId="3C0985D2" w14:textId="77777777" w:rsidR="00870BF2" w:rsidRPr="003E1B09" w:rsidRDefault="00870BF2" w:rsidP="00BD401A">
      <w:pPr>
        <w:spacing w:after="0"/>
        <w:ind w:firstLine="708"/>
        <w:jc w:val="both"/>
        <w:rPr>
          <w:rFonts w:ascii="Times New Roman" w:eastAsia="Times New Roman" w:hAnsi="Times New Roman"/>
          <w:sz w:val="28"/>
          <w:szCs w:val="28"/>
          <w:lang w:eastAsia="ru-RU"/>
        </w:rPr>
      </w:pPr>
    </w:p>
    <w:p w14:paraId="444D611A" w14:textId="1672F4F9"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№2.</w:t>
      </w:r>
    </w:p>
    <w:p w14:paraId="7A6FD9FC" w14:textId="741281CB" w:rsidR="00CB7C3D" w:rsidRPr="00870BF2" w:rsidRDefault="00870BF2" w:rsidP="00870BF2">
      <w:pPr>
        <w:spacing w:after="0"/>
        <w:ind w:firstLine="720"/>
        <w:jc w:val="both"/>
        <w:rPr>
          <w:rFonts w:ascii="Times New Roman" w:hAnsi="Times New Roman"/>
          <w:iCs/>
          <w:sz w:val="28"/>
          <w:szCs w:val="28"/>
        </w:rPr>
      </w:pPr>
      <w:r w:rsidRPr="00870BF2">
        <w:rPr>
          <w:rFonts w:ascii="Times New Roman" w:hAnsi="Times New Roman"/>
          <w:iCs/>
          <w:sz w:val="28"/>
          <w:szCs w:val="28"/>
        </w:rPr>
        <w:t>Используя заполненную таблицу № 1 и текст Конституции РФ, распределите права и обязанности в таблицу № 2.</w:t>
      </w:r>
    </w:p>
    <w:p w14:paraId="050A4D13" w14:textId="77777777" w:rsidR="00870BF2" w:rsidRDefault="00870BF2" w:rsidP="00BD401A">
      <w:pPr>
        <w:spacing w:after="0"/>
        <w:ind w:left="720"/>
        <w:jc w:val="both"/>
        <w:rPr>
          <w:rFonts w:ascii="Times New Roman" w:hAnsi="Times New Roman"/>
          <w:color w:val="000000"/>
          <w:sz w:val="28"/>
          <w:szCs w:val="28"/>
        </w:rPr>
      </w:pPr>
    </w:p>
    <w:p w14:paraId="4CD40ED5" w14:textId="5FC0970E" w:rsidR="00BD401A" w:rsidRPr="003E1B09" w:rsidRDefault="00BD401A" w:rsidP="00BD401A">
      <w:pPr>
        <w:spacing w:after="0"/>
        <w:ind w:left="720"/>
        <w:jc w:val="both"/>
        <w:rPr>
          <w:rFonts w:ascii="Times New Roman" w:eastAsia="Times New Roman" w:hAnsi="Times New Roman"/>
          <w:sz w:val="28"/>
          <w:szCs w:val="28"/>
          <w:lang w:eastAsia="ru-RU"/>
        </w:rPr>
      </w:pPr>
      <w:r w:rsidRPr="003E1B09">
        <w:rPr>
          <w:rFonts w:ascii="Times New Roman" w:eastAsia="Times New Roman" w:hAnsi="Times New Roman"/>
          <w:b/>
          <w:sz w:val="28"/>
          <w:szCs w:val="28"/>
          <w:lang w:eastAsia="ru-RU"/>
        </w:rPr>
        <w:t xml:space="preserve">Практическое задание №3. </w:t>
      </w:r>
      <w:r w:rsidRPr="003E1B09">
        <w:rPr>
          <w:rFonts w:ascii="Times New Roman" w:eastAsia="Times New Roman" w:hAnsi="Times New Roman"/>
          <w:sz w:val="28"/>
          <w:szCs w:val="28"/>
          <w:lang w:eastAsia="ru-RU"/>
        </w:rPr>
        <w:t xml:space="preserve"> </w:t>
      </w:r>
    </w:p>
    <w:p w14:paraId="721AD70C" w14:textId="336D41DC" w:rsidR="004733B5" w:rsidRDefault="00E96B64" w:rsidP="000A21C0">
      <w:pPr>
        <w:spacing w:after="0"/>
        <w:jc w:val="both"/>
        <w:rPr>
          <w:rFonts w:ascii="Times New Roman" w:hAnsi="Times New Roman"/>
          <w:color w:val="000000"/>
          <w:sz w:val="28"/>
          <w:szCs w:val="28"/>
        </w:rPr>
      </w:pPr>
      <w:r w:rsidRPr="00E93148">
        <w:rPr>
          <w:rFonts w:ascii="Times New Roman" w:hAnsi="Times New Roman"/>
          <w:color w:val="000000"/>
          <w:sz w:val="28"/>
          <w:szCs w:val="28"/>
        </w:rPr>
        <w:t>Составить схему «Виды юридических лиц», отразив в ней все известные вам классификации.</w:t>
      </w:r>
    </w:p>
    <w:p w14:paraId="018454B1" w14:textId="77777777" w:rsidR="00E96B64" w:rsidRPr="00BC25B6" w:rsidRDefault="00E96B64" w:rsidP="000A21C0">
      <w:pPr>
        <w:spacing w:after="0"/>
        <w:jc w:val="both"/>
        <w:rPr>
          <w:rFonts w:ascii="Times New Roman" w:hAnsi="Times New Roman"/>
          <w:iCs/>
          <w:sz w:val="28"/>
          <w:szCs w:val="28"/>
        </w:rPr>
      </w:pPr>
    </w:p>
    <w:p w14:paraId="42DEC2B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№4.  </w:t>
      </w:r>
    </w:p>
    <w:p w14:paraId="19C05915" w14:textId="4747C24F" w:rsidR="00BD401A" w:rsidRDefault="00E96B64" w:rsidP="00BD401A">
      <w:pPr>
        <w:spacing w:after="0"/>
        <w:ind w:firstLine="708"/>
        <w:jc w:val="both"/>
        <w:rPr>
          <w:rFonts w:ascii="Times New Roman" w:hAnsi="Times New Roman"/>
          <w:color w:val="000000"/>
          <w:sz w:val="28"/>
          <w:szCs w:val="28"/>
        </w:rPr>
      </w:pPr>
      <w:r w:rsidRPr="00E93148">
        <w:rPr>
          <w:rFonts w:ascii="Times New Roman" w:hAnsi="Times New Roman"/>
          <w:color w:val="000000"/>
          <w:sz w:val="28"/>
          <w:szCs w:val="28"/>
        </w:rPr>
        <w:t>Составить таблицу «Параметры гражданской дееспособности».</w:t>
      </w:r>
    </w:p>
    <w:p w14:paraId="26F638B4" w14:textId="77777777" w:rsidR="00E96B64" w:rsidRPr="003E1B09" w:rsidRDefault="00E96B64" w:rsidP="00BD401A">
      <w:pPr>
        <w:spacing w:after="0"/>
        <w:ind w:firstLine="708"/>
        <w:jc w:val="both"/>
        <w:rPr>
          <w:rFonts w:ascii="Times New Roman" w:eastAsia="Times New Roman" w:hAnsi="Times New Roman"/>
          <w:sz w:val="28"/>
          <w:szCs w:val="28"/>
          <w:lang w:eastAsia="ru-RU"/>
        </w:rPr>
      </w:pPr>
    </w:p>
    <w:p w14:paraId="6A36B9D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№5.  </w:t>
      </w:r>
    </w:p>
    <w:p w14:paraId="6569901A" w14:textId="77777777" w:rsidR="00E96B64" w:rsidRPr="0097099F" w:rsidRDefault="000A21C0" w:rsidP="00E96B64">
      <w:pPr>
        <w:ind w:firstLine="709"/>
        <w:contextualSpacing/>
        <w:jc w:val="both"/>
        <w:rPr>
          <w:rFonts w:ascii="Times New Roman" w:hAnsi="Times New Roman"/>
          <w:sz w:val="28"/>
          <w:szCs w:val="28"/>
        </w:rPr>
      </w:pPr>
      <w:r>
        <w:rPr>
          <w:rFonts w:ascii="Times New Roman" w:hAnsi="Times New Roman"/>
          <w:sz w:val="28"/>
          <w:szCs w:val="28"/>
        </w:rPr>
        <w:t xml:space="preserve">Решите задачу: </w:t>
      </w:r>
      <w:r w:rsidR="00E96B64" w:rsidRPr="0097099F">
        <w:rPr>
          <w:rFonts w:ascii="Times New Roman" w:hAnsi="Times New Roman"/>
          <w:sz w:val="28"/>
          <w:szCs w:val="28"/>
        </w:rPr>
        <w:t>Предприниматель Самойлов пожертвовал онкологическому центру легковой автомобиль для выезда к больным по вызову, что и было записано в договоре. Однако работники центра стали использовать автомобиль для частных поездок. Самойлов вскоре погиб в автомобильной катастрофе, а его сын, узнав, что центр не выполняет условий договора, составленного его отцом, подал в суд и</w:t>
      </w:r>
      <w:proofErr w:type="gramStart"/>
      <w:r w:rsidR="00E96B64" w:rsidRPr="0097099F">
        <w:rPr>
          <w:rFonts w:ascii="Times New Roman" w:hAnsi="Times New Roman"/>
          <w:sz w:val="28"/>
          <w:szCs w:val="28"/>
        </w:rPr>
        <w:t>ск с тр</w:t>
      </w:r>
      <w:proofErr w:type="gramEnd"/>
      <w:r w:rsidR="00E96B64" w:rsidRPr="0097099F">
        <w:rPr>
          <w:rFonts w:ascii="Times New Roman" w:hAnsi="Times New Roman"/>
          <w:sz w:val="28"/>
          <w:szCs w:val="28"/>
        </w:rPr>
        <w:t>ебованием отмены пожертвования и возврата ему автомобиля онкологическим центром. Имеет ли право сын умершего жертвователя требовать возврата пожертвованного имущества (автомобиля)? Какое решение должен принять суд?</w:t>
      </w:r>
    </w:p>
    <w:p w14:paraId="65C8A60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lastRenderedPageBreak/>
        <w:t xml:space="preserve">Практическое задание №6.  </w:t>
      </w:r>
    </w:p>
    <w:p w14:paraId="4CD4EB31" w14:textId="77777777" w:rsidR="00E96B64" w:rsidRPr="0097099F" w:rsidRDefault="000A21C0" w:rsidP="00E96B64">
      <w:pPr>
        <w:ind w:firstLine="709"/>
        <w:contextualSpacing/>
        <w:jc w:val="both"/>
        <w:rPr>
          <w:rFonts w:ascii="Times New Roman" w:hAnsi="Times New Roman"/>
          <w:sz w:val="28"/>
          <w:szCs w:val="28"/>
        </w:rPr>
      </w:pPr>
      <w:r>
        <w:rPr>
          <w:rFonts w:ascii="Times New Roman" w:hAnsi="Times New Roman"/>
          <w:sz w:val="28"/>
          <w:szCs w:val="28"/>
        </w:rPr>
        <w:t xml:space="preserve">Решите задачу: </w:t>
      </w:r>
      <w:r w:rsidR="00E96B64" w:rsidRPr="0097099F">
        <w:rPr>
          <w:rFonts w:ascii="Times New Roman" w:hAnsi="Times New Roman"/>
          <w:sz w:val="28"/>
          <w:szCs w:val="28"/>
        </w:rPr>
        <w:t xml:space="preserve">Предприниматель Бульба обязался Струкову выложить своей плиткой ванную комнату. Работа была выполнена в срок. Через три дня несколько плиток отвалились от стен ванной комнаты, упали на кафельный пол и разбились. Одна плитка упала ребром на живот мывшегося в ванне Струкова и поранила его. Струков потребовал от Бульбы безвозмездно исправить дефект работы. Бульба согласился, но потребовал от Струкова оплаты новых плиток взамен разбитых. Струков отказался. Бульба же стоял на своем требовании. </w:t>
      </w:r>
      <w:proofErr w:type="gramStart"/>
      <w:r w:rsidR="00E96B64" w:rsidRPr="0097099F">
        <w:rPr>
          <w:rFonts w:ascii="Times New Roman" w:hAnsi="Times New Roman"/>
          <w:sz w:val="28"/>
          <w:szCs w:val="28"/>
        </w:rPr>
        <w:t>Струков подал в суд иск к Бульбе с требованием возврата 50% цены, уплаченной за работу, в связи с ненадлежащим ее исполнением, выразившемся в том, что клеящее вещество наносилось только на центральную часть плитки.</w:t>
      </w:r>
      <w:proofErr w:type="gramEnd"/>
      <w:r w:rsidR="00E96B64" w:rsidRPr="0097099F">
        <w:rPr>
          <w:rFonts w:ascii="Times New Roman" w:hAnsi="Times New Roman"/>
          <w:sz w:val="28"/>
          <w:szCs w:val="28"/>
        </w:rPr>
        <w:t xml:space="preserve"> Правомерно ли требование Струкова о возврате 50% цены, уплаченной за работу, в связи с ненадлежащим ее исполнением? Было ли правомерным требование Струкова к Бульбе о возмещении вреда здоровью, причиненного отвалившейся плиткой, если бы такое требование было заявлено в судебном иске?</w:t>
      </w:r>
    </w:p>
    <w:p w14:paraId="4406C1BE" w14:textId="77777777" w:rsidR="003E1B09" w:rsidRPr="003E1B09"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№7.  </w:t>
      </w:r>
    </w:p>
    <w:p w14:paraId="4C49DFC8" w14:textId="0F8D4AFC" w:rsidR="00E96B64" w:rsidRPr="00E93148" w:rsidRDefault="00E96B64" w:rsidP="00E96B64">
      <w:pPr>
        <w:rPr>
          <w:rFonts w:ascii="Times New Roman" w:hAnsi="Times New Roman"/>
          <w:sz w:val="28"/>
          <w:szCs w:val="28"/>
        </w:rPr>
      </w:pPr>
      <w:r>
        <w:rPr>
          <w:rFonts w:ascii="Times New Roman" w:hAnsi="Times New Roman"/>
          <w:sz w:val="28"/>
          <w:szCs w:val="28"/>
        </w:rPr>
        <w:t>Составить таблицу «</w:t>
      </w:r>
      <w:r w:rsidRPr="00E93148">
        <w:rPr>
          <w:rFonts w:ascii="Times New Roman" w:hAnsi="Times New Roman"/>
          <w:sz w:val="28"/>
          <w:szCs w:val="28"/>
        </w:rPr>
        <w:t>Сравнительная характ</w:t>
      </w:r>
      <w:r>
        <w:rPr>
          <w:rFonts w:ascii="Times New Roman" w:hAnsi="Times New Roman"/>
          <w:sz w:val="28"/>
          <w:szCs w:val="28"/>
        </w:rPr>
        <w:t>еристика видов юридических лиц»</w:t>
      </w:r>
    </w:p>
    <w:p w14:paraId="5B1C127E" w14:textId="77279214" w:rsidR="00BD401A" w:rsidRPr="003E1B09" w:rsidRDefault="003E1B09" w:rsidP="000A21C0">
      <w:pPr>
        <w:spacing w:after="0"/>
        <w:ind w:firstLine="709"/>
        <w:jc w:val="both"/>
        <w:rPr>
          <w:rFonts w:ascii="Times New Roman" w:eastAsia="Times New Roman" w:hAnsi="Times New Roman"/>
          <w:b/>
          <w:sz w:val="28"/>
          <w:szCs w:val="28"/>
          <w:lang w:eastAsia="ru-RU"/>
        </w:rPr>
      </w:pPr>
      <w:r w:rsidRPr="003E1B09">
        <w:rPr>
          <w:rFonts w:ascii="Times New Roman" w:hAnsi="Times New Roman"/>
          <w:sz w:val="28"/>
          <w:szCs w:val="28"/>
        </w:rPr>
        <w:t xml:space="preserve"> </w:t>
      </w:r>
      <w:r w:rsidR="00BD401A" w:rsidRPr="003E1B09">
        <w:rPr>
          <w:rFonts w:ascii="Times New Roman" w:eastAsia="Times New Roman" w:hAnsi="Times New Roman"/>
          <w:b/>
          <w:sz w:val="28"/>
          <w:szCs w:val="28"/>
          <w:lang w:eastAsia="ru-RU"/>
        </w:rPr>
        <w:t xml:space="preserve">Практическое задание №8.  </w:t>
      </w:r>
    </w:p>
    <w:p w14:paraId="38051480" w14:textId="77777777" w:rsidR="00A3010D" w:rsidRDefault="00A3010D" w:rsidP="00A3010D">
      <w:pPr>
        <w:pStyle w:val="affffff6"/>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Pr>
          <w:sz w:val="28"/>
          <w:szCs w:val="28"/>
        </w:rPr>
        <w:t xml:space="preserve">оставить по установленной форме: </w:t>
      </w:r>
      <w:r w:rsidRPr="00E93148">
        <w:rPr>
          <w:sz w:val="28"/>
          <w:szCs w:val="28"/>
        </w:rPr>
        <w:t>договор</w:t>
      </w:r>
      <w:r>
        <w:rPr>
          <w:sz w:val="28"/>
          <w:szCs w:val="28"/>
        </w:rPr>
        <w:t xml:space="preserve"> на оказание рекламных услуг</w:t>
      </w:r>
      <w:r w:rsidRPr="00E93148">
        <w:rPr>
          <w:sz w:val="28"/>
          <w:szCs w:val="28"/>
        </w:rPr>
        <w:t xml:space="preserve"> </w:t>
      </w:r>
    </w:p>
    <w:p w14:paraId="35F0391E" w14:textId="77777777" w:rsidR="00A3010D" w:rsidRDefault="00A3010D" w:rsidP="000A21C0">
      <w:pPr>
        <w:ind w:firstLine="709"/>
        <w:jc w:val="both"/>
        <w:rPr>
          <w:rFonts w:ascii="Times New Roman" w:eastAsia="Times New Roman" w:hAnsi="Times New Roman"/>
          <w:b/>
          <w:sz w:val="28"/>
          <w:szCs w:val="28"/>
          <w:lang w:eastAsia="ru-RU"/>
        </w:rPr>
      </w:pPr>
    </w:p>
    <w:p w14:paraId="1D32F85F" w14:textId="4CF6097F" w:rsidR="00BD401A" w:rsidRPr="003E1B09" w:rsidRDefault="00BD401A" w:rsidP="00A3010D">
      <w:pPr>
        <w:spacing w:after="0"/>
        <w:ind w:firstLine="709"/>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№9.  </w:t>
      </w:r>
    </w:p>
    <w:p w14:paraId="3B551E92" w14:textId="77777777" w:rsidR="00A3010D" w:rsidRDefault="00A3010D" w:rsidP="00A3010D">
      <w:pPr>
        <w:pStyle w:val="affffff6"/>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w:t>
      </w:r>
      <w:r>
        <w:rPr>
          <w:sz w:val="28"/>
          <w:szCs w:val="28"/>
        </w:rPr>
        <w:t xml:space="preserve">оставить по установленной форме: трудовой </w:t>
      </w:r>
      <w:r w:rsidRPr="00E93148">
        <w:rPr>
          <w:sz w:val="28"/>
          <w:szCs w:val="28"/>
        </w:rPr>
        <w:t>договор</w:t>
      </w:r>
      <w:r>
        <w:rPr>
          <w:sz w:val="28"/>
          <w:szCs w:val="28"/>
        </w:rPr>
        <w:t xml:space="preserve"> (работа в парах).</w:t>
      </w:r>
    </w:p>
    <w:p w14:paraId="09364AB9"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№10. </w:t>
      </w:r>
    </w:p>
    <w:p w14:paraId="34E55BDF" w14:textId="77777777" w:rsidR="0033386B" w:rsidRPr="00E93148" w:rsidRDefault="005A059F" w:rsidP="0033386B">
      <w:pPr>
        <w:ind w:firstLine="708"/>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0033386B" w:rsidRPr="00E93148">
        <w:rPr>
          <w:rFonts w:ascii="Times New Roman" w:hAnsi="Times New Roman"/>
          <w:sz w:val="28"/>
          <w:szCs w:val="28"/>
        </w:rPr>
        <w:t xml:space="preserve">Торговая фирма ''Апекс'' </w:t>
      </w:r>
      <w:proofErr w:type="gramStart"/>
      <w:r w:rsidR="0033386B" w:rsidRPr="00E93148">
        <w:rPr>
          <w:rFonts w:ascii="Times New Roman" w:hAnsi="Times New Roman"/>
          <w:sz w:val="28"/>
          <w:szCs w:val="28"/>
        </w:rPr>
        <w:t>и ООО</w:t>
      </w:r>
      <w:proofErr w:type="gramEnd"/>
      <w:r w:rsidR="0033386B" w:rsidRPr="00E93148">
        <w:rPr>
          <w:rFonts w:ascii="Times New Roman" w:hAnsi="Times New Roman"/>
          <w:sz w:val="28"/>
          <w:szCs w:val="28"/>
        </w:rPr>
        <w:t xml:space="preserve"> ''Дары Кубани'' заключили договор купли-продажи на приобретение нескольких тонн семян подсолнечника. Продавцом выступал</w:t>
      </w:r>
      <w:proofErr w:type="gramStart"/>
      <w:r w:rsidR="0033386B" w:rsidRPr="00E93148">
        <w:rPr>
          <w:rFonts w:ascii="Times New Roman" w:hAnsi="Times New Roman"/>
          <w:sz w:val="28"/>
          <w:szCs w:val="28"/>
        </w:rPr>
        <w:t>о ООО</w:t>
      </w:r>
      <w:proofErr w:type="gramEnd"/>
      <w:r w:rsidR="0033386B" w:rsidRPr="00E93148">
        <w:rPr>
          <w:rFonts w:ascii="Times New Roman" w:hAnsi="Times New Roman"/>
          <w:sz w:val="28"/>
          <w:szCs w:val="28"/>
        </w:rPr>
        <w:t xml:space="preserve"> ''Дары Кубани''. Определите, кто в данном обязательстве является кредитором, а кто должником. Какие основные обязанности возникают у</w:t>
      </w:r>
      <w:r w:rsidR="0033386B">
        <w:rPr>
          <w:rFonts w:ascii="Times New Roman" w:hAnsi="Times New Roman"/>
          <w:sz w:val="28"/>
          <w:szCs w:val="28"/>
        </w:rPr>
        <w:t xml:space="preserve"> субъектов по данному договору?</w:t>
      </w:r>
    </w:p>
    <w:p w14:paraId="73BBB1D1" w14:textId="32B06A28" w:rsidR="005A059F" w:rsidRDefault="005A059F" w:rsidP="0033386B">
      <w:pPr>
        <w:pStyle w:val="ConsPlusTitlePage"/>
        <w:ind w:firstLine="709"/>
        <w:jc w:val="both"/>
        <w:rPr>
          <w:rFonts w:ascii="Times New Roman" w:eastAsia="Times New Roman" w:hAnsi="Times New Roman"/>
          <w:b/>
          <w:sz w:val="28"/>
          <w:szCs w:val="28"/>
        </w:rPr>
      </w:pPr>
    </w:p>
    <w:p w14:paraId="5C5DCDB2"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№11.  </w:t>
      </w:r>
    </w:p>
    <w:p w14:paraId="43F78EAF" w14:textId="5A9F7ECC" w:rsidR="00073031" w:rsidRPr="00073031" w:rsidRDefault="0033386B" w:rsidP="00073031">
      <w:pPr>
        <w:ind w:firstLine="709"/>
        <w:jc w:val="both"/>
        <w:rPr>
          <w:rFonts w:ascii="Times New Roman" w:hAnsi="Times New Roman"/>
          <w:sz w:val="28"/>
          <w:szCs w:val="28"/>
        </w:rPr>
      </w:pPr>
      <w:r w:rsidRPr="005A059F">
        <w:rPr>
          <w:rFonts w:ascii="Times New Roman" w:hAnsi="Times New Roman"/>
          <w:sz w:val="28"/>
          <w:szCs w:val="28"/>
        </w:rPr>
        <w:lastRenderedPageBreak/>
        <w:t>Решите задачу:</w:t>
      </w:r>
      <w:r>
        <w:rPr>
          <w:sz w:val="28"/>
          <w:szCs w:val="28"/>
        </w:rPr>
        <w:t xml:space="preserve"> </w:t>
      </w:r>
      <w:r w:rsidR="00073031">
        <w:rPr>
          <w:rFonts w:ascii="Times New Roman" w:hAnsi="Times New Roman"/>
          <w:sz w:val="28"/>
          <w:szCs w:val="28"/>
        </w:rPr>
        <w:t>Иванов А.И. Специалист</w:t>
      </w:r>
      <w:r w:rsidR="00073031" w:rsidRPr="002050B8">
        <w:rPr>
          <w:rFonts w:ascii="Times New Roman" w:hAnsi="Times New Roman"/>
          <w:sz w:val="28"/>
          <w:szCs w:val="28"/>
        </w:rPr>
        <w:t xml:space="preserve"> </w:t>
      </w:r>
      <w:r w:rsidR="00073031">
        <w:rPr>
          <w:rFonts w:ascii="Times New Roman" w:hAnsi="Times New Roman"/>
          <w:sz w:val="28"/>
          <w:szCs w:val="28"/>
        </w:rPr>
        <w:t>рекламного отдела</w:t>
      </w:r>
      <w:r w:rsidR="00073031" w:rsidRPr="002050B8">
        <w:rPr>
          <w:rFonts w:ascii="Times New Roman" w:hAnsi="Times New Roman"/>
          <w:sz w:val="28"/>
          <w:szCs w:val="28"/>
        </w:rPr>
        <w:t xml:space="preserve"> АО «Молокозавод «</w:t>
      </w:r>
      <w:r w:rsidR="00073031">
        <w:rPr>
          <w:rFonts w:ascii="Times New Roman" w:hAnsi="Times New Roman"/>
          <w:sz w:val="28"/>
          <w:szCs w:val="28"/>
        </w:rPr>
        <w:t>Вкусный</w:t>
      </w:r>
      <w:r w:rsidR="00073031" w:rsidRPr="002050B8">
        <w:rPr>
          <w:rFonts w:ascii="Times New Roman" w:hAnsi="Times New Roman"/>
          <w:sz w:val="28"/>
          <w:szCs w:val="28"/>
        </w:rPr>
        <w:t xml:space="preserve">», трудившийся согласно трудовому договору в режиме ненормированного рабочего дня, в течение января несколько раз привлекался к работе в выходные и нерабочие праздничные дни. При выплате заработной платы за январь он увидел, что указанные дни ему не оплачены. Директор молокозавода разъяснил </w:t>
      </w:r>
      <w:r w:rsidR="00073031">
        <w:rPr>
          <w:rFonts w:ascii="Times New Roman" w:hAnsi="Times New Roman"/>
          <w:sz w:val="28"/>
          <w:szCs w:val="28"/>
        </w:rPr>
        <w:t xml:space="preserve">Иванову А.И. </w:t>
      </w:r>
      <w:r w:rsidR="00073031" w:rsidRPr="002050B8">
        <w:rPr>
          <w:rFonts w:ascii="Times New Roman" w:hAnsi="Times New Roman"/>
          <w:sz w:val="28"/>
          <w:szCs w:val="28"/>
        </w:rPr>
        <w:t>, что за работу в режиме ненормированного рабочего дня ему в соответствии с законом предоставляется ежегодный дополнительный оплачиваемый отпуск. Работник не согласился с доводами директора и решил обратиться в суд.</w:t>
      </w:r>
      <w:r w:rsidR="00073031">
        <w:rPr>
          <w:rFonts w:ascii="Times New Roman" w:hAnsi="Times New Roman"/>
          <w:sz w:val="28"/>
          <w:szCs w:val="28"/>
        </w:rPr>
        <w:t xml:space="preserve"> </w:t>
      </w:r>
      <w:r w:rsidR="00073031" w:rsidRPr="004D0A91">
        <w:rPr>
          <w:rFonts w:ascii="Times New Roman" w:hAnsi="Times New Roman"/>
          <w:sz w:val="28"/>
          <w:szCs w:val="28"/>
        </w:rPr>
        <w:t>Какое решение должен принять суд? Дайте мотивированный ответ</w:t>
      </w:r>
      <w:r w:rsidR="00073031" w:rsidRPr="002050B8">
        <w:rPr>
          <w:rFonts w:ascii="Times New Roman" w:hAnsi="Times New Roman"/>
          <w:b/>
          <w:sz w:val="28"/>
          <w:szCs w:val="28"/>
        </w:rPr>
        <w:t>.</w:t>
      </w:r>
    </w:p>
    <w:p w14:paraId="7AC55F14" w14:textId="1FD80FA6" w:rsidR="00BD401A" w:rsidRPr="003E1B09" w:rsidRDefault="00BD401A" w:rsidP="00073031">
      <w:pPr>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№12.  </w:t>
      </w:r>
    </w:p>
    <w:p w14:paraId="1A600EEA" w14:textId="241EDB0C" w:rsidR="00073031" w:rsidRDefault="00C469CF" w:rsidP="00073031">
      <w:pPr>
        <w:ind w:firstLine="709"/>
        <w:jc w:val="both"/>
        <w:rPr>
          <w:rFonts w:ascii="Times New Roman" w:hAnsi="Times New Roman"/>
          <w:sz w:val="28"/>
          <w:szCs w:val="28"/>
        </w:rPr>
      </w:pPr>
      <w:r>
        <w:rPr>
          <w:rFonts w:ascii="Times New Roman" w:hAnsi="Times New Roman"/>
          <w:sz w:val="28"/>
          <w:szCs w:val="28"/>
        </w:rPr>
        <w:t xml:space="preserve">Решите </w:t>
      </w:r>
      <w:r w:rsidR="0033386B">
        <w:rPr>
          <w:rFonts w:ascii="Times New Roman" w:hAnsi="Times New Roman"/>
          <w:sz w:val="28"/>
          <w:szCs w:val="28"/>
        </w:rPr>
        <w:t>задачу:</w:t>
      </w:r>
      <w:r>
        <w:rPr>
          <w:rFonts w:ascii="Times New Roman" w:hAnsi="Times New Roman"/>
          <w:sz w:val="28"/>
          <w:szCs w:val="28"/>
        </w:rPr>
        <w:t xml:space="preserve"> </w:t>
      </w:r>
      <w:r w:rsidR="00073031" w:rsidRPr="002050B8">
        <w:rPr>
          <w:rFonts w:ascii="Times New Roman" w:hAnsi="Times New Roman"/>
          <w:sz w:val="28"/>
          <w:szCs w:val="28"/>
        </w:rPr>
        <w:t xml:space="preserve">В мае подсобный рабочий </w:t>
      </w:r>
      <w:r w:rsidR="00073031">
        <w:rPr>
          <w:rFonts w:ascii="Times New Roman" w:hAnsi="Times New Roman"/>
          <w:sz w:val="28"/>
          <w:szCs w:val="28"/>
        </w:rPr>
        <w:t>Иванов А.К.</w:t>
      </w:r>
      <w:r w:rsidR="00073031" w:rsidRPr="002050B8">
        <w:rPr>
          <w:rFonts w:ascii="Times New Roman" w:hAnsi="Times New Roman"/>
          <w:sz w:val="28"/>
          <w:szCs w:val="28"/>
        </w:rPr>
        <w:t xml:space="preserve"> заработал </w:t>
      </w:r>
      <w:r w:rsidR="00073031">
        <w:rPr>
          <w:rFonts w:ascii="Times New Roman" w:hAnsi="Times New Roman"/>
          <w:sz w:val="28"/>
          <w:szCs w:val="28"/>
        </w:rPr>
        <w:t>4</w:t>
      </w:r>
      <w:r w:rsidR="00073031" w:rsidRPr="002050B8">
        <w:rPr>
          <w:rFonts w:ascii="Times New Roman" w:hAnsi="Times New Roman"/>
          <w:sz w:val="28"/>
          <w:szCs w:val="28"/>
        </w:rPr>
        <w:t>5000 рублей. При выплате зарплаты за этот месяц с него было уд</w:t>
      </w:r>
      <w:r w:rsidR="00073031">
        <w:rPr>
          <w:rFonts w:ascii="Times New Roman" w:hAnsi="Times New Roman"/>
          <w:sz w:val="28"/>
          <w:szCs w:val="28"/>
        </w:rPr>
        <w:t>ержано 25 % алиментов, а также 50</w:t>
      </w:r>
      <w:r w:rsidR="00073031" w:rsidRPr="002050B8">
        <w:rPr>
          <w:rFonts w:ascii="Times New Roman" w:hAnsi="Times New Roman"/>
          <w:sz w:val="28"/>
          <w:szCs w:val="28"/>
        </w:rPr>
        <w:t xml:space="preserve">00 рублей в счет возмещения ущерба, причиненного им магазину. Считая, что удержания сделаны сверх установленного законодательством предела, </w:t>
      </w:r>
      <w:r w:rsidR="00073031">
        <w:rPr>
          <w:rFonts w:ascii="Times New Roman" w:hAnsi="Times New Roman"/>
          <w:sz w:val="28"/>
          <w:szCs w:val="28"/>
        </w:rPr>
        <w:t>Иванов А.К.</w:t>
      </w:r>
      <w:r w:rsidR="00073031" w:rsidRPr="002050B8">
        <w:rPr>
          <w:rFonts w:ascii="Times New Roman" w:hAnsi="Times New Roman"/>
          <w:sz w:val="28"/>
          <w:szCs w:val="28"/>
        </w:rPr>
        <w:t xml:space="preserve"> обратился в комиссию по трудовым спорам об уменьшении размера удержаний.</w:t>
      </w:r>
      <w:r w:rsidR="00073031">
        <w:rPr>
          <w:rFonts w:ascii="Times New Roman" w:hAnsi="Times New Roman"/>
          <w:sz w:val="28"/>
          <w:szCs w:val="28"/>
        </w:rPr>
        <w:t xml:space="preserve"> </w:t>
      </w:r>
      <w:r w:rsidR="00073031" w:rsidRPr="004D0A91">
        <w:rPr>
          <w:rFonts w:ascii="Times New Roman" w:hAnsi="Times New Roman"/>
          <w:sz w:val="28"/>
          <w:szCs w:val="28"/>
        </w:rPr>
        <w:t>Вправе ли работодатель производить удержания из заработной платы? Какое решение должна вынести комиссия по трудовым спорам?</w:t>
      </w:r>
    </w:p>
    <w:p w14:paraId="6D6E67F1"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№13.  </w:t>
      </w:r>
    </w:p>
    <w:p w14:paraId="3BC4CA32" w14:textId="473E9BEC" w:rsidR="00DE15BE" w:rsidRDefault="0033386B" w:rsidP="00DE15BE">
      <w:pPr>
        <w:ind w:firstLine="709"/>
        <w:jc w:val="both"/>
        <w:rPr>
          <w:rFonts w:ascii="Times New Roman" w:hAnsi="Times New Roman"/>
          <w:sz w:val="28"/>
          <w:szCs w:val="28"/>
        </w:rPr>
      </w:pPr>
      <w:r w:rsidRPr="00DE15BE">
        <w:rPr>
          <w:rFonts w:ascii="Times New Roman" w:hAnsi="Times New Roman"/>
          <w:sz w:val="28"/>
          <w:szCs w:val="28"/>
        </w:rPr>
        <w:t>Решите задачу:</w:t>
      </w:r>
      <w:r>
        <w:rPr>
          <w:sz w:val="28"/>
          <w:szCs w:val="28"/>
        </w:rPr>
        <w:t xml:space="preserve"> </w:t>
      </w:r>
      <w:r w:rsidR="00DE15BE" w:rsidRPr="004D0A91">
        <w:rPr>
          <w:rFonts w:ascii="Times New Roman" w:hAnsi="Times New Roman"/>
          <w:sz w:val="28"/>
          <w:szCs w:val="28"/>
        </w:rPr>
        <w:t xml:space="preserve">В связи с отсутствием заказов директор АО издал приказ об уменьшении всем работникам зарплаты сроком на 6 месяцев. </w:t>
      </w:r>
      <w:r w:rsidR="00DE15BE">
        <w:rPr>
          <w:rFonts w:ascii="Times New Roman" w:hAnsi="Times New Roman"/>
          <w:sz w:val="28"/>
          <w:szCs w:val="28"/>
        </w:rPr>
        <w:t>Иванов</w:t>
      </w:r>
      <w:r w:rsidR="00DE15BE" w:rsidRPr="004D0A91">
        <w:rPr>
          <w:rFonts w:ascii="Times New Roman" w:hAnsi="Times New Roman"/>
          <w:sz w:val="28"/>
          <w:szCs w:val="28"/>
        </w:rPr>
        <w:t xml:space="preserve"> и </w:t>
      </w:r>
      <w:r w:rsidR="00DE15BE">
        <w:rPr>
          <w:rFonts w:ascii="Times New Roman" w:hAnsi="Times New Roman"/>
          <w:sz w:val="28"/>
          <w:szCs w:val="28"/>
        </w:rPr>
        <w:t>Петров</w:t>
      </w:r>
      <w:r w:rsidR="00DE15BE" w:rsidRPr="004D0A91">
        <w:rPr>
          <w:rFonts w:ascii="Times New Roman" w:hAnsi="Times New Roman"/>
          <w:sz w:val="28"/>
          <w:szCs w:val="28"/>
        </w:rPr>
        <w:t xml:space="preserve"> обратились в КТС с заявлением, мотивируя тем, что они не давали своего согласия на изменение размера зарплаты. Кроме того, в коллективном договоре предусмотрены р</w:t>
      </w:r>
      <w:r w:rsidR="00DE15BE">
        <w:rPr>
          <w:rFonts w:ascii="Times New Roman" w:hAnsi="Times New Roman"/>
          <w:sz w:val="28"/>
          <w:szCs w:val="28"/>
        </w:rPr>
        <w:t>азмеры окладов всех работников.</w:t>
      </w:r>
      <w:r w:rsidR="001D60C8">
        <w:rPr>
          <w:rFonts w:ascii="Times New Roman" w:hAnsi="Times New Roman"/>
          <w:sz w:val="28"/>
          <w:szCs w:val="28"/>
        </w:rPr>
        <w:t xml:space="preserve"> </w:t>
      </w:r>
      <w:r w:rsidR="00DE15BE" w:rsidRPr="004D0A91">
        <w:rPr>
          <w:rFonts w:ascii="Times New Roman" w:hAnsi="Times New Roman"/>
          <w:sz w:val="28"/>
          <w:szCs w:val="28"/>
        </w:rPr>
        <w:t>Какое решение должна вынести КТС? Как регулируется заработная плата в АО?</w:t>
      </w:r>
    </w:p>
    <w:p w14:paraId="0C11F0FC" w14:textId="52AEBF2A" w:rsidR="00BD401A" w:rsidRPr="003E1B09" w:rsidRDefault="00BD401A" w:rsidP="00DE15BE">
      <w:pPr>
        <w:pStyle w:val="affffff6"/>
        <w:spacing w:after="0"/>
        <w:ind w:left="0" w:firstLine="709"/>
        <w:jc w:val="both"/>
        <w:rPr>
          <w:sz w:val="28"/>
          <w:szCs w:val="28"/>
        </w:rPr>
      </w:pPr>
    </w:p>
    <w:p w14:paraId="44AB27D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№14.  </w:t>
      </w:r>
    </w:p>
    <w:p w14:paraId="635661F3" w14:textId="71B52394" w:rsidR="00BD401A" w:rsidRPr="001D60C8" w:rsidRDefault="0033386B" w:rsidP="001D60C8">
      <w:pPr>
        <w:ind w:firstLine="709"/>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001D60C8">
        <w:rPr>
          <w:rFonts w:ascii="Times New Roman" w:hAnsi="Times New Roman"/>
          <w:sz w:val="28"/>
          <w:szCs w:val="28"/>
        </w:rPr>
        <w:t xml:space="preserve">Петров И.И. - </w:t>
      </w:r>
      <w:r w:rsidR="001D60C8" w:rsidRPr="006B4ACC">
        <w:rPr>
          <w:rFonts w:ascii="Times New Roman" w:hAnsi="Times New Roman"/>
          <w:sz w:val="28"/>
          <w:szCs w:val="28"/>
        </w:rPr>
        <w:t xml:space="preserve">Директор </w:t>
      </w:r>
      <w:r w:rsidR="001D60C8">
        <w:rPr>
          <w:rFonts w:ascii="Times New Roman" w:hAnsi="Times New Roman"/>
          <w:sz w:val="28"/>
          <w:szCs w:val="28"/>
        </w:rPr>
        <w:t>ООО «ХХХ»</w:t>
      </w:r>
      <w:r w:rsidR="001D60C8" w:rsidRPr="006B4ACC">
        <w:rPr>
          <w:rFonts w:ascii="Times New Roman" w:hAnsi="Times New Roman"/>
          <w:sz w:val="28"/>
          <w:szCs w:val="28"/>
        </w:rPr>
        <w:t xml:space="preserve"> издал приказ о том, что коллективный договор в части заработной платы не распространяется на его заместителей и главного бухгалтера. В трудовых договорах с ними предусмотрены размеры должностных окладов, надбавок, премий. Кроме того, закреплено положение, что эти вопросы являются </w:t>
      </w:r>
      <w:r w:rsidR="001D60C8" w:rsidRPr="006B4ACC">
        <w:rPr>
          <w:rFonts w:ascii="Times New Roman" w:hAnsi="Times New Roman"/>
          <w:sz w:val="28"/>
          <w:szCs w:val="28"/>
        </w:rPr>
        <w:lastRenderedPageBreak/>
        <w:t>коммерческой тайной.</w:t>
      </w:r>
      <w:r w:rsidR="001D60C8">
        <w:rPr>
          <w:rFonts w:ascii="Times New Roman" w:hAnsi="Times New Roman"/>
          <w:sz w:val="28"/>
          <w:szCs w:val="28"/>
        </w:rPr>
        <w:t xml:space="preserve"> </w:t>
      </w:r>
      <w:r w:rsidR="001D60C8" w:rsidRPr="006B4ACC">
        <w:rPr>
          <w:rFonts w:ascii="Times New Roman" w:hAnsi="Times New Roman"/>
          <w:sz w:val="28"/>
          <w:szCs w:val="28"/>
        </w:rPr>
        <w:t>Оцените с юридической точки зрения действия директора</w:t>
      </w:r>
    </w:p>
    <w:p w14:paraId="1A6DA097" w14:textId="77777777" w:rsidR="00C469CF" w:rsidRPr="003E1B09" w:rsidRDefault="00C469CF" w:rsidP="00C469CF">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№15.  </w:t>
      </w:r>
    </w:p>
    <w:p w14:paraId="7FE95A66" w14:textId="77777777" w:rsidR="00085AFF" w:rsidRPr="00FD4685" w:rsidRDefault="0033386B" w:rsidP="00085AFF">
      <w:pPr>
        <w:ind w:firstLine="709"/>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00085AFF" w:rsidRPr="002B4EC8">
        <w:rPr>
          <w:rFonts w:ascii="Times New Roman" w:hAnsi="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00085AFF" w:rsidRPr="00FD4685">
        <w:rPr>
          <w:rFonts w:ascii="Times New Roman" w:hAnsi="Times New Roman"/>
          <w:sz w:val="28"/>
          <w:szCs w:val="28"/>
        </w:rPr>
        <w:t>действия директора?</w:t>
      </w:r>
    </w:p>
    <w:p w14:paraId="47C16E36" w14:textId="64239E7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№16</w:t>
      </w:r>
      <w:r w:rsidRPr="003E1B09">
        <w:rPr>
          <w:rFonts w:ascii="Times New Roman" w:eastAsia="Times New Roman" w:hAnsi="Times New Roman"/>
          <w:b/>
          <w:sz w:val="28"/>
          <w:szCs w:val="28"/>
          <w:lang w:eastAsia="ru-RU"/>
        </w:rPr>
        <w:t xml:space="preserve">.  </w:t>
      </w:r>
    </w:p>
    <w:p w14:paraId="42DB1544" w14:textId="77777777" w:rsidR="00085AFF" w:rsidRPr="00085AFF" w:rsidRDefault="00085AFF" w:rsidP="00085AFF">
      <w:pPr>
        <w:pStyle w:val="ab"/>
        <w:shd w:val="clear" w:color="auto" w:fill="FFFFFF"/>
        <w:spacing w:before="0" w:beforeAutospacing="0" w:after="0" w:afterAutospacing="0"/>
        <w:ind w:firstLine="709"/>
        <w:jc w:val="both"/>
        <w:rPr>
          <w:rFonts w:ascii="Times New Roman" w:hAnsi="Times New Roman" w:cs="Times New Roman"/>
          <w:sz w:val="28"/>
          <w:szCs w:val="28"/>
        </w:rPr>
      </w:pPr>
      <w:r w:rsidRPr="00085AFF">
        <w:rPr>
          <w:rFonts w:ascii="Times New Roman" w:hAnsi="Times New Roman" w:cs="Times New Roman"/>
          <w:sz w:val="28"/>
          <w:szCs w:val="28"/>
        </w:rPr>
        <w:t>И. Иванов обратился к юристу с вопросом о регулировании дисциплины труда и внутреннего трудового распорядка в организации.</w:t>
      </w:r>
    </w:p>
    <w:p w14:paraId="69CB96C9" w14:textId="321F091C" w:rsidR="00085AFF" w:rsidRPr="00085AFF" w:rsidRDefault="00085AFF" w:rsidP="00085AFF">
      <w:pPr>
        <w:pStyle w:val="ab"/>
        <w:shd w:val="clear" w:color="auto" w:fill="FFFFFF"/>
        <w:spacing w:before="0" w:beforeAutospacing="0" w:after="0" w:afterAutospacing="0"/>
        <w:jc w:val="both"/>
        <w:rPr>
          <w:rFonts w:ascii="Times New Roman" w:hAnsi="Times New Roman" w:cs="Times New Roman"/>
          <w:sz w:val="28"/>
          <w:szCs w:val="28"/>
        </w:rPr>
      </w:pPr>
      <w:r w:rsidRPr="00085AFF">
        <w:rPr>
          <w:rFonts w:ascii="Times New Roman" w:hAnsi="Times New Roman" w:cs="Times New Roman"/>
          <w:sz w:val="28"/>
          <w:szCs w:val="28"/>
        </w:rPr>
        <w:t xml:space="preserve">И. работает специалистом по рекламе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085AFF">
        <w:rPr>
          <w:rFonts w:ascii="Times New Roman" w:hAnsi="Times New Roman" w:cs="Times New Roman"/>
          <w:sz w:val="28"/>
          <w:szCs w:val="28"/>
        </w:rPr>
        <w:t>связи</w:t>
      </w:r>
      <w:proofErr w:type="gramEnd"/>
      <w:r w:rsidRPr="00085AFF">
        <w:rPr>
          <w:rFonts w:ascii="Times New Roman" w:hAnsi="Times New Roman" w:cs="Times New Roman"/>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 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085AFF">
        <w:rPr>
          <w:rFonts w:ascii="Times New Roman" w:hAnsi="Times New Roman" w:cs="Times New Roman"/>
          <w:sz w:val="28"/>
          <w:szCs w:val="28"/>
        </w:rPr>
        <w:t>При</w:t>
      </w:r>
      <w:proofErr w:type="gramEnd"/>
      <w:r w:rsidRPr="00085AFF">
        <w:rPr>
          <w:rFonts w:ascii="Times New Roman" w:hAnsi="Times New Roman" w:cs="Times New Roman"/>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 </w:t>
      </w:r>
      <w:r w:rsidRPr="00085AFF">
        <w:rPr>
          <w:rStyle w:val="affffff0"/>
          <w:rFonts w:ascii="Times New Roman" w:hAnsi="Times New Roman" w:cs="Times New Roman"/>
          <w:b w:val="0"/>
          <w:sz w:val="28"/>
          <w:szCs w:val="28"/>
        </w:rPr>
        <w:t>Вопросы:</w:t>
      </w:r>
      <w:r>
        <w:rPr>
          <w:rStyle w:val="affffff0"/>
          <w:rFonts w:ascii="Times New Roman" w:hAnsi="Times New Roman" w:cs="Times New Roman"/>
          <w:b w:val="0"/>
          <w:sz w:val="28"/>
          <w:szCs w:val="28"/>
        </w:rPr>
        <w:t xml:space="preserve"> </w:t>
      </w:r>
      <w:r w:rsidRPr="00085AFF">
        <w:rPr>
          <w:rFonts w:ascii="Times New Roman" w:hAnsi="Times New Roman" w:cs="Times New Roman"/>
          <w:sz w:val="28"/>
          <w:szCs w:val="28"/>
        </w:rPr>
        <w:t xml:space="preserve">1) Дайте определение дисциплины труда.2) Какими правовыми актами регулируются вопросы дисциплины труда?3) Как утверждаются правила внутреннего трудового распорядка?4) Допущены ли нарушения норм трудового законодательства в данном случае? Если да, то </w:t>
      </w:r>
      <w:proofErr w:type="gramStart"/>
      <w:r w:rsidRPr="00085AFF">
        <w:rPr>
          <w:rFonts w:ascii="Times New Roman" w:hAnsi="Times New Roman" w:cs="Times New Roman"/>
          <w:sz w:val="28"/>
          <w:szCs w:val="28"/>
        </w:rPr>
        <w:t>какие</w:t>
      </w:r>
      <w:proofErr w:type="gramEnd"/>
      <w:r w:rsidRPr="00085AFF">
        <w:rPr>
          <w:rFonts w:ascii="Times New Roman" w:hAnsi="Times New Roman" w:cs="Times New Roman"/>
          <w:sz w:val="28"/>
          <w:szCs w:val="28"/>
        </w:rPr>
        <w:t>?</w:t>
      </w:r>
    </w:p>
    <w:p w14:paraId="45833B48" w14:textId="77777777" w:rsidR="00C469CF" w:rsidRDefault="00C469CF" w:rsidP="00C469CF">
      <w:pPr>
        <w:pStyle w:val="pTextStyleCenter"/>
        <w:jc w:val="left"/>
        <w:rPr>
          <w:sz w:val="28"/>
          <w:szCs w:val="28"/>
          <w:lang w:val="ru-RU"/>
        </w:rPr>
      </w:pPr>
    </w:p>
    <w:p w14:paraId="4375D21C" w14:textId="62107C5C"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№17</w:t>
      </w:r>
      <w:r w:rsidRPr="003E1B09">
        <w:rPr>
          <w:rFonts w:ascii="Times New Roman" w:eastAsia="Times New Roman" w:hAnsi="Times New Roman"/>
          <w:b/>
          <w:sz w:val="28"/>
          <w:szCs w:val="28"/>
          <w:lang w:eastAsia="ru-RU"/>
        </w:rPr>
        <w:t xml:space="preserve">.  </w:t>
      </w:r>
    </w:p>
    <w:p w14:paraId="5E69B621" w14:textId="77777777" w:rsidR="00A032AF" w:rsidRPr="00A032AF" w:rsidRDefault="00A032AF" w:rsidP="00A032AF">
      <w:pPr>
        <w:pStyle w:val="ab"/>
        <w:shd w:val="clear" w:color="auto" w:fill="FFFFFF"/>
        <w:spacing w:before="0" w:beforeAutospacing="0" w:after="0" w:afterAutospacing="0"/>
        <w:ind w:firstLine="709"/>
        <w:jc w:val="both"/>
        <w:rPr>
          <w:rFonts w:ascii="Times New Roman" w:hAnsi="Times New Roman" w:cs="Times New Roman"/>
          <w:sz w:val="28"/>
          <w:szCs w:val="28"/>
        </w:rPr>
      </w:pPr>
      <w:r w:rsidRPr="00A032AF">
        <w:rPr>
          <w:rFonts w:ascii="Times New Roman" w:hAnsi="Times New Roman" w:cs="Times New Roman"/>
          <w:sz w:val="28"/>
          <w:szCs w:val="28"/>
        </w:rPr>
        <w:t xml:space="preserve">Три молодых специалиста отдела рекламы организации – Иванов, Петров и Сидоров – 17.10.2023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рекламной акции  играл в </w:t>
      </w:r>
      <w:proofErr w:type="spellStart"/>
      <w:r w:rsidRPr="00A032AF">
        <w:rPr>
          <w:rFonts w:ascii="Times New Roman" w:hAnsi="Times New Roman" w:cs="Times New Roman"/>
          <w:sz w:val="28"/>
          <w:szCs w:val="28"/>
          <w:lang w:val="en-US"/>
        </w:rPr>
        <w:t>Dota</w:t>
      </w:r>
      <w:proofErr w:type="spellEnd"/>
      <w:r w:rsidRPr="00A032AF">
        <w:rPr>
          <w:rFonts w:ascii="Times New Roman" w:hAnsi="Times New Roman" w:cs="Times New Roman"/>
          <w:sz w:val="28"/>
          <w:szCs w:val="28"/>
        </w:rPr>
        <w:t xml:space="preserve"> 2. 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w:t>
      </w:r>
      <w:r w:rsidRPr="00A032AF">
        <w:rPr>
          <w:rFonts w:ascii="Times New Roman" w:hAnsi="Times New Roman" w:cs="Times New Roman"/>
          <w:sz w:val="28"/>
          <w:szCs w:val="28"/>
        </w:rPr>
        <w:lastRenderedPageBreak/>
        <w:t xml:space="preserve">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 Молодые специалисты были не согласны с изданным приказом. </w:t>
      </w:r>
      <w:r w:rsidRPr="00D9076E">
        <w:rPr>
          <w:rStyle w:val="affffff0"/>
          <w:rFonts w:ascii="Times New Roman" w:hAnsi="Times New Roman" w:cs="Times New Roman"/>
          <w:b w:val="0"/>
          <w:sz w:val="28"/>
          <w:szCs w:val="28"/>
        </w:rPr>
        <w:t>Вопросы:</w:t>
      </w:r>
    </w:p>
    <w:p w14:paraId="187D0B06" w14:textId="77777777" w:rsidR="00A032AF" w:rsidRPr="00A032AF" w:rsidRDefault="00A032AF" w:rsidP="00A032AF">
      <w:pPr>
        <w:pStyle w:val="ab"/>
        <w:shd w:val="clear" w:color="auto" w:fill="FFFFFF"/>
        <w:spacing w:before="0" w:beforeAutospacing="0" w:after="0" w:afterAutospacing="0"/>
        <w:jc w:val="both"/>
        <w:rPr>
          <w:rFonts w:ascii="Times New Roman" w:hAnsi="Times New Roman" w:cs="Times New Roman"/>
          <w:sz w:val="28"/>
          <w:szCs w:val="28"/>
        </w:rPr>
      </w:pPr>
      <w:r w:rsidRPr="00A032AF">
        <w:rPr>
          <w:rFonts w:ascii="Times New Roman" w:hAnsi="Times New Roman" w:cs="Times New Roman"/>
          <w:sz w:val="28"/>
          <w:szCs w:val="28"/>
        </w:rPr>
        <w:t>1) Что понимается под дисциплинарным проступком?</w:t>
      </w:r>
    </w:p>
    <w:p w14:paraId="101CA266" w14:textId="77777777" w:rsidR="00A032AF" w:rsidRPr="00A032AF" w:rsidRDefault="00A032AF" w:rsidP="00A032AF">
      <w:pPr>
        <w:pStyle w:val="ab"/>
        <w:shd w:val="clear" w:color="auto" w:fill="FFFFFF"/>
        <w:spacing w:before="0" w:beforeAutospacing="0" w:after="0" w:afterAutospacing="0"/>
        <w:jc w:val="both"/>
        <w:rPr>
          <w:rFonts w:ascii="Times New Roman" w:hAnsi="Times New Roman" w:cs="Times New Roman"/>
          <w:sz w:val="28"/>
          <w:szCs w:val="28"/>
        </w:rPr>
      </w:pPr>
      <w:r w:rsidRPr="00A032AF">
        <w:rPr>
          <w:rFonts w:ascii="Times New Roman" w:hAnsi="Times New Roman" w:cs="Times New Roman"/>
          <w:sz w:val="28"/>
          <w:szCs w:val="28"/>
        </w:rPr>
        <w:t>2) Какова процедура привлечения работника к дисциплинарной ответственности?</w:t>
      </w:r>
    </w:p>
    <w:p w14:paraId="358EE5E4" w14:textId="77777777" w:rsidR="00A032AF" w:rsidRPr="00A032AF" w:rsidRDefault="00A032AF" w:rsidP="00A032AF">
      <w:pPr>
        <w:pStyle w:val="ab"/>
        <w:shd w:val="clear" w:color="auto" w:fill="FFFFFF"/>
        <w:spacing w:before="0" w:beforeAutospacing="0" w:after="0" w:afterAutospacing="0"/>
        <w:jc w:val="both"/>
        <w:rPr>
          <w:rFonts w:ascii="Times New Roman" w:hAnsi="Times New Roman" w:cs="Times New Roman"/>
          <w:sz w:val="28"/>
          <w:szCs w:val="28"/>
        </w:rPr>
      </w:pPr>
      <w:r w:rsidRPr="00A032AF">
        <w:rPr>
          <w:rFonts w:ascii="Times New Roman" w:hAnsi="Times New Roman" w:cs="Times New Roman"/>
          <w:sz w:val="28"/>
          <w:szCs w:val="28"/>
        </w:rPr>
        <w:t>3) Какие принципы привлечения работников к дисциплинарной ответственности Вы можете выделить?</w:t>
      </w:r>
    </w:p>
    <w:p w14:paraId="46163691" w14:textId="77777777" w:rsidR="00A032AF" w:rsidRPr="00A032AF" w:rsidRDefault="00A032AF" w:rsidP="00A032AF">
      <w:pPr>
        <w:pStyle w:val="ab"/>
        <w:shd w:val="clear" w:color="auto" w:fill="FFFFFF"/>
        <w:spacing w:before="0" w:beforeAutospacing="0" w:after="0" w:afterAutospacing="0"/>
        <w:jc w:val="both"/>
        <w:rPr>
          <w:rFonts w:ascii="Times New Roman" w:hAnsi="Times New Roman" w:cs="Times New Roman"/>
          <w:sz w:val="28"/>
          <w:szCs w:val="28"/>
        </w:rPr>
      </w:pPr>
      <w:r w:rsidRPr="00A032AF">
        <w:rPr>
          <w:rFonts w:ascii="Times New Roman" w:hAnsi="Times New Roman" w:cs="Times New Roman"/>
          <w:sz w:val="28"/>
          <w:szCs w:val="28"/>
        </w:rPr>
        <w:t>4) Обосновано ли привлечение молодых специалистов к дисциплинарной ответственности?</w:t>
      </w:r>
    </w:p>
    <w:p w14:paraId="5D38313D" w14:textId="77777777" w:rsidR="00A032AF" w:rsidRPr="00A032AF" w:rsidRDefault="00A032AF" w:rsidP="00A032AF">
      <w:pPr>
        <w:pStyle w:val="ab"/>
        <w:shd w:val="clear" w:color="auto" w:fill="FFFFFF"/>
        <w:spacing w:before="0" w:beforeAutospacing="0" w:after="0" w:afterAutospacing="0"/>
        <w:jc w:val="both"/>
        <w:rPr>
          <w:rFonts w:ascii="Times New Roman" w:hAnsi="Times New Roman" w:cs="Times New Roman"/>
          <w:sz w:val="28"/>
          <w:szCs w:val="28"/>
        </w:rPr>
      </w:pPr>
      <w:r w:rsidRPr="00A032AF">
        <w:rPr>
          <w:rFonts w:ascii="Times New Roman" w:hAnsi="Times New Roman" w:cs="Times New Roman"/>
          <w:sz w:val="28"/>
          <w:szCs w:val="28"/>
        </w:rPr>
        <w:t>5) Ответив на указанные вопросы, дайте заключение действиям работодателя.</w:t>
      </w:r>
    </w:p>
    <w:p w14:paraId="7C049511" w14:textId="77777777" w:rsidR="00C469CF" w:rsidRDefault="00C469CF" w:rsidP="00C469CF">
      <w:pPr>
        <w:spacing w:after="0"/>
        <w:ind w:left="720"/>
        <w:jc w:val="both"/>
        <w:rPr>
          <w:rFonts w:ascii="Times New Roman" w:hAnsi="Times New Roman"/>
          <w:bCs/>
          <w:snapToGrid w:val="0"/>
          <w:sz w:val="28"/>
          <w:szCs w:val="28"/>
        </w:rPr>
      </w:pPr>
    </w:p>
    <w:p w14:paraId="1805D49D" w14:textId="3B8EB68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№18</w:t>
      </w:r>
      <w:r w:rsidRPr="003E1B09">
        <w:rPr>
          <w:rFonts w:ascii="Times New Roman" w:eastAsia="Times New Roman" w:hAnsi="Times New Roman"/>
          <w:b/>
          <w:sz w:val="28"/>
          <w:szCs w:val="28"/>
          <w:lang w:eastAsia="ru-RU"/>
        </w:rPr>
        <w:t xml:space="preserve">.  </w:t>
      </w:r>
    </w:p>
    <w:p w14:paraId="4D94A3D0" w14:textId="77777777" w:rsidR="00D9076E" w:rsidRDefault="00404BFC" w:rsidP="00D9076E">
      <w:pPr>
        <w:shd w:val="clear" w:color="auto" w:fill="FFFFFF"/>
        <w:ind w:firstLine="709"/>
        <w:jc w:val="both"/>
        <w:rPr>
          <w:rFonts w:ascii="Times New Roman" w:hAnsi="Times New Roman"/>
          <w:color w:val="000000"/>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00D9076E" w:rsidRPr="00322243">
        <w:rPr>
          <w:rFonts w:ascii="Times New Roman" w:hAnsi="Times New Roman"/>
          <w:color w:val="000000"/>
          <w:sz w:val="28"/>
          <w:szCs w:val="28"/>
          <w:shd w:val="clear" w:color="auto" w:fill="FFFFFF"/>
        </w:rPr>
        <w:t xml:space="preserve">Картину </w:t>
      </w:r>
      <w:r w:rsidR="00D9076E">
        <w:rPr>
          <w:rFonts w:ascii="Times New Roman" w:hAnsi="Times New Roman"/>
          <w:color w:val="000000"/>
          <w:sz w:val="28"/>
          <w:szCs w:val="28"/>
          <w:shd w:val="clear" w:color="auto" w:fill="FFFFFF"/>
        </w:rPr>
        <w:t>Иванова</w:t>
      </w:r>
      <w:r w:rsidR="00D9076E" w:rsidRPr="00322243">
        <w:rPr>
          <w:rFonts w:ascii="Times New Roman" w:hAnsi="Times New Roman"/>
          <w:color w:val="000000"/>
          <w:sz w:val="28"/>
          <w:szCs w:val="28"/>
          <w:shd w:val="clear" w:color="auto" w:fill="FFFFFF"/>
        </w:rPr>
        <w:t xml:space="preserve"> </w:t>
      </w:r>
      <w:r w:rsidR="00D9076E">
        <w:rPr>
          <w:rFonts w:ascii="Times New Roman" w:hAnsi="Times New Roman"/>
          <w:color w:val="000000"/>
          <w:sz w:val="28"/>
          <w:szCs w:val="28"/>
          <w:shd w:val="clear" w:color="auto" w:fill="FFFFFF"/>
        </w:rPr>
        <w:t xml:space="preserve">«Утро» </w:t>
      </w:r>
      <w:proofErr w:type="gramStart"/>
      <w:r w:rsidR="00D9076E">
        <w:rPr>
          <w:rFonts w:ascii="Times New Roman" w:hAnsi="Times New Roman"/>
          <w:color w:val="000000"/>
          <w:sz w:val="28"/>
          <w:szCs w:val="28"/>
          <w:shd w:val="clear" w:color="auto" w:fill="FFFFFF"/>
        </w:rPr>
        <w:t>купил любитель живописи Х</w:t>
      </w:r>
      <w:r w:rsidR="00D9076E" w:rsidRPr="00322243">
        <w:rPr>
          <w:rFonts w:ascii="Times New Roman" w:hAnsi="Times New Roman"/>
          <w:color w:val="000000"/>
          <w:sz w:val="28"/>
          <w:szCs w:val="28"/>
          <w:shd w:val="clear" w:color="auto" w:fill="FFFFFF"/>
        </w:rPr>
        <w:t xml:space="preserve">. </w:t>
      </w:r>
      <w:r w:rsidR="00D9076E">
        <w:rPr>
          <w:rFonts w:ascii="Times New Roman" w:hAnsi="Times New Roman"/>
          <w:color w:val="000000"/>
          <w:sz w:val="28"/>
          <w:szCs w:val="28"/>
          <w:shd w:val="clear" w:color="auto" w:fill="FFFFFF"/>
        </w:rPr>
        <w:t>Спустя год Иванов обратился</w:t>
      </w:r>
      <w:proofErr w:type="gramEnd"/>
      <w:r w:rsidR="00D9076E">
        <w:rPr>
          <w:rFonts w:ascii="Times New Roman" w:hAnsi="Times New Roman"/>
          <w:color w:val="000000"/>
          <w:sz w:val="28"/>
          <w:szCs w:val="28"/>
          <w:shd w:val="clear" w:color="auto" w:fill="FFFFFF"/>
        </w:rPr>
        <w:t xml:space="preserve"> к Х.</w:t>
      </w:r>
      <w:r w:rsidR="00D9076E" w:rsidRPr="00322243">
        <w:rPr>
          <w:rFonts w:ascii="Times New Roman" w:hAnsi="Times New Roman"/>
          <w:color w:val="000000"/>
          <w:sz w:val="28"/>
          <w:szCs w:val="28"/>
          <w:shd w:val="clear" w:color="auto" w:fill="FFFFFF"/>
        </w:rPr>
        <w:t xml:space="preserve"> с просьбой предоставить ему возможность снять копию с картины. Однако </w:t>
      </w:r>
      <w:proofErr w:type="gramStart"/>
      <w:r w:rsidR="00D9076E" w:rsidRPr="00322243">
        <w:rPr>
          <w:rFonts w:ascii="Times New Roman" w:hAnsi="Times New Roman"/>
          <w:color w:val="000000"/>
          <w:sz w:val="28"/>
          <w:szCs w:val="28"/>
          <w:shd w:val="clear" w:color="auto" w:fill="FFFFFF"/>
        </w:rPr>
        <w:t>последний</w:t>
      </w:r>
      <w:proofErr w:type="gramEnd"/>
      <w:r w:rsidR="00D9076E" w:rsidRPr="00322243">
        <w:rPr>
          <w:rFonts w:ascii="Times New Roman" w:hAnsi="Times New Roman"/>
          <w:color w:val="000000"/>
          <w:sz w:val="28"/>
          <w:szCs w:val="28"/>
          <w:shd w:val="clear" w:color="auto" w:fill="FFFFFF"/>
        </w:rPr>
        <w:t xml:space="preserve"> заявил, что через несколько дней выставляет картину для продажи на аукционе, и в просьбе отказал.</w:t>
      </w:r>
      <w:r w:rsidR="00D9076E" w:rsidRPr="00322243">
        <w:rPr>
          <w:rFonts w:ascii="Times New Roman" w:hAnsi="Times New Roman"/>
          <w:color w:val="000000"/>
          <w:sz w:val="28"/>
          <w:szCs w:val="28"/>
        </w:rPr>
        <w:br/>
      </w:r>
      <w:r w:rsidR="00D9076E" w:rsidRPr="00322243">
        <w:rPr>
          <w:rFonts w:ascii="Times New Roman" w:hAnsi="Times New Roman"/>
          <w:color w:val="000000"/>
          <w:sz w:val="28"/>
          <w:szCs w:val="28"/>
          <w:shd w:val="clear" w:color="auto" w:fill="FFFFFF"/>
        </w:rPr>
        <w:t xml:space="preserve">На аукционе картина </w:t>
      </w:r>
      <w:r w:rsidR="00D9076E">
        <w:rPr>
          <w:rFonts w:ascii="Times New Roman" w:hAnsi="Times New Roman"/>
          <w:color w:val="000000"/>
          <w:sz w:val="28"/>
          <w:szCs w:val="28"/>
          <w:shd w:val="clear" w:color="auto" w:fill="FFFFFF"/>
        </w:rPr>
        <w:t>«Утро»</w:t>
      </w:r>
      <w:r w:rsidR="00D9076E" w:rsidRPr="00322243">
        <w:rPr>
          <w:rFonts w:ascii="Times New Roman" w:hAnsi="Times New Roman"/>
          <w:color w:val="000000"/>
          <w:sz w:val="28"/>
          <w:szCs w:val="28"/>
          <w:shd w:val="clear" w:color="auto" w:fill="FFFFFF"/>
        </w:rPr>
        <w:t xml:space="preserve"> была продана по цене, значительно превышающей </w:t>
      </w:r>
      <w:proofErr w:type="gramStart"/>
      <w:r w:rsidR="00D9076E" w:rsidRPr="00322243">
        <w:rPr>
          <w:rFonts w:ascii="Times New Roman" w:hAnsi="Times New Roman"/>
          <w:color w:val="000000"/>
          <w:sz w:val="28"/>
          <w:szCs w:val="28"/>
          <w:shd w:val="clear" w:color="auto" w:fill="FFFFFF"/>
        </w:rPr>
        <w:t>предыдущую</w:t>
      </w:r>
      <w:proofErr w:type="gramEnd"/>
      <w:r w:rsidR="00D9076E" w:rsidRPr="00322243">
        <w:rPr>
          <w:rFonts w:ascii="Times New Roman" w:hAnsi="Times New Roman"/>
          <w:color w:val="000000"/>
          <w:sz w:val="28"/>
          <w:szCs w:val="28"/>
          <w:shd w:val="clear" w:color="auto" w:fill="FFFFFF"/>
        </w:rPr>
        <w:t xml:space="preserve">. </w:t>
      </w:r>
      <w:proofErr w:type="spellStart"/>
      <w:r w:rsidR="00D9076E" w:rsidRPr="00322243">
        <w:rPr>
          <w:rFonts w:ascii="Times New Roman" w:hAnsi="Times New Roman"/>
          <w:color w:val="000000"/>
          <w:sz w:val="28"/>
          <w:szCs w:val="28"/>
          <w:shd w:val="clear" w:color="auto" w:fill="FFFFFF"/>
        </w:rPr>
        <w:t>Лазутин</w:t>
      </w:r>
      <w:proofErr w:type="spellEnd"/>
      <w:r w:rsidR="00D9076E" w:rsidRPr="00322243">
        <w:rPr>
          <w:rFonts w:ascii="Times New Roman" w:hAnsi="Times New Roman"/>
          <w:color w:val="000000"/>
          <w:sz w:val="28"/>
          <w:szCs w:val="28"/>
          <w:shd w:val="clear" w:color="auto" w:fill="FFFFFF"/>
        </w:rPr>
        <w:t xml:space="preserve">, </w:t>
      </w:r>
      <w:proofErr w:type="gramStart"/>
      <w:r w:rsidR="00D9076E" w:rsidRPr="00322243">
        <w:rPr>
          <w:rFonts w:ascii="Times New Roman" w:hAnsi="Times New Roman"/>
          <w:color w:val="000000"/>
          <w:sz w:val="28"/>
          <w:szCs w:val="28"/>
          <w:shd w:val="clear" w:color="auto" w:fill="FFFFFF"/>
        </w:rPr>
        <w:t>присутствовавший</w:t>
      </w:r>
      <w:proofErr w:type="gramEnd"/>
      <w:r w:rsidR="00D9076E" w:rsidRPr="00322243">
        <w:rPr>
          <w:rFonts w:ascii="Times New Roman" w:hAnsi="Times New Roman"/>
          <w:color w:val="000000"/>
          <w:sz w:val="28"/>
          <w:szCs w:val="28"/>
          <w:shd w:val="clear" w:color="auto" w:fill="FFFFFF"/>
        </w:rPr>
        <w:t xml:space="preserve"> на аукционе, потребовал от </w:t>
      </w:r>
      <w:r w:rsidR="00D9076E">
        <w:rPr>
          <w:rFonts w:ascii="Times New Roman" w:hAnsi="Times New Roman"/>
          <w:color w:val="000000"/>
          <w:sz w:val="28"/>
          <w:szCs w:val="28"/>
          <w:shd w:val="clear" w:color="auto" w:fill="FFFFFF"/>
        </w:rPr>
        <w:t>Х.</w:t>
      </w:r>
      <w:r w:rsidR="00D9076E" w:rsidRPr="00322243">
        <w:rPr>
          <w:rFonts w:ascii="Times New Roman" w:hAnsi="Times New Roman"/>
          <w:color w:val="000000"/>
          <w:sz w:val="28"/>
          <w:szCs w:val="28"/>
          <w:shd w:val="clear" w:color="auto" w:fill="FFFFFF"/>
        </w:rPr>
        <w:t xml:space="preserve"> уплатить причитающуюся ему долю от продажной цены картины. Однако тот отказался, заявив, что ничего не должен </w:t>
      </w:r>
      <w:r w:rsidR="00D9076E">
        <w:rPr>
          <w:rFonts w:ascii="Times New Roman" w:hAnsi="Times New Roman"/>
          <w:color w:val="000000"/>
          <w:sz w:val="28"/>
          <w:szCs w:val="28"/>
          <w:shd w:val="clear" w:color="auto" w:fill="FFFFFF"/>
        </w:rPr>
        <w:t>Иванов</w:t>
      </w:r>
      <w:r w:rsidR="00D9076E" w:rsidRPr="00322243">
        <w:rPr>
          <w:rFonts w:ascii="Times New Roman" w:hAnsi="Times New Roman"/>
          <w:color w:val="000000"/>
          <w:sz w:val="28"/>
          <w:szCs w:val="28"/>
          <w:shd w:val="clear" w:color="auto" w:fill="FFFFFF"/>
        </w:rPr>
        <w:t>у, так как расплатился с ним полностью при покупке у него картины.</w:t>
      </w:r>
      <w:r w:rsidR="00D9076E" w:rsidRPr="00322243">
        <w:rPr>
          <w:rFonts w:ascii="Times New Roman" w:hAnsi="Times New Roman"/>
          <w:color w:val="000000"/>
          <w:sz w:val="28"/>
          <w:szCs w:val="28"/>
        </w:rPr>
        <w:br/>
      </w:r>
      <w:r w:rsidR="00D9076E" w:rsidRPr="00322243">
        <w:rPr>
          <w:rFonts w:ascii="Times New Roman" w:hAnsi="Times New Roman"/>
          <w:iCs/>
          <w:color w:val="000000"/>
          <w:sz w:val="28"/>
          <w:szCs w:val="28"/>
          <w:shd w:val="clear" w:color="auto" w:fill="FFFFFF"/>
        </w:rPr>
        <w:t xml:space="preserve"> Правомерна ли просьба </w:t>
      </w:r>
      <w:r w:rsidR="00D9076E">
        <w:rPr>
          <w:rFonts w:ascii="Times New Roman" w:hAnsi="Times New Roman"/>
          <w:iCs/>
          <w:color w:val="000000"/>
          <w:sz w:val="28"/>
          <w:szCs w:val="28"/>
          <w:shd w:val="clear" w:color="auto" w:fill="FFFFFF"/>
        </w:rPr>
        <w:t>Иванова</w:t>
      </w:r>
      <w:r w:rsidR="00D9076E" w:rsidRPr="00322243">
        <w:rPr>
          <w:rFonts w:ascii="Times New Roman" w:hAnsi="Times New Roman"/>
          <w:iCs/>
          <w:color w:val="000000"/>
          <w:sz w:val="28"/>
          <w:szCs w:val="28"/>
          <w:shd w:val="clear" w:color="auto" w:fill="FFFFFF"/>
        </w:rPr>
        <w:t xml:space="preserve"> о предоставлении ему собственником картины</w:t>
      </w:r>
      <w:r w:rsidR="00D9076E" w:rsidRPr="00322243">
        <w:rPr>
          <w:rFonts w:ascii="Times New Roman" w:hAnsi="Times New Roman"/>
          <w:color w:val="000000"/>
          <w:sz w:val="28"/>
          <w:szCs w:val="28"/>
          <w:shd w:val="clear" w:color="auto" w:fill="FFFFFF"/>
        </w:rPr>
        <w:t> </w:t>
      </w:r>
      <w:r w:rsidR="00D9076E">
        <w:rPr>
          <w:rFonts w:ascii="Times New Roman" w:hAnsi="Times New Roman"/>
          <w:iCs/>
          <w:color w:val="000000"/>
          <w:sz w:val="28"/>
          <w:szCs w:val="28"/>
          <w:shd w:val="clear" w:color="auto" w:fill="FFFFFF"/>
        </w:rPr>
        <w:t>«Утро»</w:t>
      </w:r>
      <w:r w:rsidR="00D9076E" w:rsidRPr="00322243">
        <w:rPr>
          <w:rFonts w:ascii="Times New Roman" w:hAnsi="Times New Roman"/>
          <w:iCs/>
          <w:color w:val="000000"/>
          <w:sz w:val="28"/>
          <w:szCs w:val="28"/>
          <w:shd w:val="clear" w:color="auto" w:fill="FFFFFF"/>
        </w:rPr>
        <w:t xml:space="preserve"> </w:t>
      </w:r>
      <w:r w:rsidR="00D9076E">
        <w:rPr>
          <w:rFonts w:ascii="Times New Roman" w:hAnsi="Times New Roman"/>
          <w:iCs/>
          <w:color w:val="000000"/>
          <w:sz w:val="28"/>
          <w:szCs w:val="28"/>
          <w:shd w:val="clear" w:color="auto" w:fill="FFFFFF"/>
        </w:rPr>
        <w:t>Х.</w:t>
      </w:r>
      <w:r w:rsidR="00D9076E" w:rsidRPr="00322243">
        <w:rPr>
          <w:rFonts w:ascii="Times New Roman" w:hAnsi="Times New Roman"/>
          <w:iCs/>
          <w:color w:val="000000"/>
          <w:sz w:val="28"/>
          <w:szCs w:val="28"/>
          <w:shd w:val="clear" w:color="auto" w:fill="FFFFFF"/>
        </w:rPr>
        <w:t xml:space="preserve"> возможности снять с нее копию, если да, как называется такое право?</w:t>
      </w:r>
      <w:r w:rsidR="00D9076E" w:rsidRPr="00322243">
        <w:rPr>
          <w:rFonts w:ascii="Times New Roman" w:hAnsi="Times New Roman"/>
          <w:color w:val="000000"/>
          <w:sz w:val="28"/>
          <w:szCs w:val="28"/>
        </w:rPr>
        <w:br/>
      </w:r>
      <w:r w:rsidR="00D9076E" w:rsidRPr="00322243">
        <w:rPr>
          <w:rFonts w:ascii="Times New Roman" w:hAnsi="Times New Roman"/>
          <w:iCs/>
          <w:color w:val="000000"/>
          <w:sz w:val="28"/>
          <w:szCs w:val="28"/>
          <w:shd w:val="clear" w:color="auto" w:fill="FFFFFF"/>
        </w:rPr>
        <w:t xml:space="preserve">В каком случае </w:t>
      </w:r>
      <w:r w:rsidR="00D9076E">
        <w:rPr>
          <w:rFonts w:ascii="Times New Roman" w:hAnsi="Times New Roman"/>
          <w:iCs/>
          <w:color w:val="000000"/>
          <w:sz w:val="28"/>
          <w:szCs w:val="28"/>
          <w:shd w:val="clear" w:color="auto" w:fill="FFFFFF"/>
        </w:rPr>
        <w:t>Иванов</w:t>
      </w:r>
      <w:r w:rsidR="00D9076E" w:rsidRPr="00322243">
        <w:rPr>
          <w:rFonts w:ascii="Times New Roman" w:hAnsi="Times New Roman"/>
          <w:iCs/>
          <w:color w:val="000000"/>
          <w:sz w:val="28"/>
          <w:szCs w:val="28"/>
          <w:shd w:val="clear" w:color="auto" w:fill="FFFFFF"/>
        </w:rPr>
        <w:t xml:space="preserve"> имел право требовать от продавца написанной им картины вознаграждения после ее перепродажи? Как следует исчислять вознаграждение автору при перепродаже созданного им произведения изобразительного искусства? Какие действия должен предпринять </w:t>
      </w:r>
      <w:r w:rsidR="00D9076E">
        <w:rPr>
          <w:rFonts w:ascii="Times New Roman" w:hAnsi="Times New Roman"/>
          <w:iCs/>
          <w:color w:val="000000"/>
          <w:sz w:val="28"/>
          <w:szCs w:val="28"/>
          <w:shd w:val="clear" w:color="auto" w:fill="FFFFFF"/>
        </w:rPr>
        <w:t xml:space="preserve">Иванов </w:t>
      </w:r>
      <w:r w:rsidR="00D9076E" w:rsidRPr="00322243">
        <w:rPr>
          <w:rFonts w:ascii="Times New Roman" w:hAnsi="Times New Roman"/>
          <w:iCs/>
          <w:color w:val="000000"/>
          <w:sz w:val="28"/>
          <w:szCs w:val="28"/>
          <w:shd w:val="clear" w:color="auto" w:fill="FFFFFF"/>
        </w:rPr>
        <w:t>для осуществления права следования?</w:t>
      </w:r>
    </w:p>
    <w:p w14:paraId="072086A4" w14:textId="77777777" w:rsidR="00404BFC" w:rsidRDefault="00404BFC" w:rsidP="00C469CF">
      <w:pPr>
        <w:spacing w:after="0"/>
        <w:ind w:left="720"/>
        <w:jc w:val="both"/>
        <w:rPr>
          <w:rFonts w:ascii="Times New Roman" w:eastAsia="Times New Roman" w:hAnsi="Times New Roman"/>
          <w:b/>
          <w:sz w:val="28"/>
          <w:szCs w:val="28"/>
          <w:lang w:eastAsia="ru-RU"/>
        </w:rPr>
      </w:pPr>
    </w:p>
    <w:p w14:paraId="2CE905AE" w14:textId="513567FD" w:rsidR="00C469CF" w:rsidRPr="003E1B09" w:rsidRDefault="00C25B8E"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№19</w:t>
      </w:r>
      <w:r w:rsidR="00C469CF" w:rsidRPr="003E1B09">
        <w:rPr>
          <w:rFonts w:ascii="Times New Roman" w:eastAsia="Times New Roman" w:hAnsi="Times New Roman"/>
          <w:b/>
          <w:sz w:val="28"/>
          <w:szCs w:val="28"/>
          <w:lang w:eastAsia="ru-RU"/>
        </w:rPr>
        <w:t xml:space="preserve">.  </w:t>
      </w:r>
    </w:p>
    <w:p w14:paraId="54B06A98" w14:textId="582A0B5D" w:rsidR="00A169DA" w:rsidRDefault="00404BFC" w:rsidP="00A169DA">
      <w:pPr>
        <w:shd w:val="clear" w:color="auto" w:fill="FFFFFF"/>
        <w:ind w:firstLine="709"/>
        <w:jc w:val="both"/>
        <w:rPr>
          <w:rFonts w:ascii="Times New Roman" w:hAnsi="Times New Roman"/>
          <w:color w:val="000000"/>
          <w:sz w:val="28"/>
          <w:szCs w:val="28"/>
        </w:rPr>
      </w:pPr>
      <w:r w:rsidRPr="00404BFC">
        <w:rPr>
          <w:rFonts w:ascii="Times New Roman" w:hAnsi="Times New Roman"/>
          <w:sz w:val="28"/>
          <w:szCs w:val="28"/>
        </w:rPr>
        <w:t xml:space="preserve">Решите задачу: </w:t>
      </w:r>
      <w:r w:rsidR="00A169DA" w:rsidRPr="00322243">
        <w:rPr>
          <w:rFonts w:ascii="Times New Roman" w:hAnsi="Times New Roman"/>
          <w:color w:val="000000"/>
          <w:sz w:val="28"/>
          <w:szCs w:val="28"/>
          <w:shd w:val="clear" w:color="auto" w:fill="FFFFFF"/>
        </w:rPr>
        <w:t>Режиссер-постановщик Курская, сценарист Воронов и компози</w:t>
      </w:r>
      <w:r w:rsidR="00A169DA">
        <w:rPr>
          <w:rFonts w:ascii="Times New Roman" w:hAnsi="Times New Roman"/>
          <w:color w:val="000000"/>
          <w:sz w:val="28"/>
          <w:szCs w:val="28"/>
          <w:shd w:val="clear" w:color="auto" w:fill="FFFFFF"/>
        </w:rPr>
        <w:t>тор Новиков заключили с фирмой «</w:t>
      </w:r>
      <w:proofErr w:type="spellStart"/>
      <w:r w:rsidR="00A169DA">
        <w:rPr>
          <w:rFonts w:ascii="Times New Roman" w:hAnsi="Times New Roman"/>
          <w:color w:val="000000"/>
          <w:sz w:val="28"/>
          <w:szCs w:val="28"/>
          <w:shd w:val="clear" w:color="auto" w:fill="FFFFFF"/>
        </w:rPr>
        <w:t>АльфаФильм</w:t>
      </w:r>
      <w:proofErr w:type="spellEnd"/>
      <w:r w:rsidR="00A169DA">
        <w:rPr>
          <w:rFonts w:ascii="Times New Roman" w:hAnsi="Times New Roman"/>
          <w:color w:val="000000"/>
          <w:sz w:val="28"/>
          <w:szCs w:val="28"/>
          <w:shd w:val="clear" w:color="auto" w:fill="FFFFFF"/>
        </w:rPr>
        <w:t>»</w:t>
      </w:r>
      <w:r w:rsidR="00A169DA" w:rsidRPr="00322243">
        <w:rPr>
          <w:rFonts w:ascii="Times New Roman" w:hAnsi="Times New Roman"/>
          <w:color w:val="000000"/>
          <w:sz w:val="28"/>
          <w:szCs w:val="28"/>
          <w:shd w:val="clear" w:color="auto" w:fill="FFFFFF"/>
        </w:rPr>
        <w:t xml:space="preserve"> договор на создание видеофильма по сценарию, написанному по одноименному роману </w:t>
      </w:r>
      <w:r w:rsidR="00C614F5">
        <w:rPr>
          <w:rFonts w:ascii="Times New Roman" w:hAnsi="Times New Roman"/>
          <w:color w:val="000000"/>
          <w:sz w:val="28"/>
          <w:szCs w:val="28"/>
          <w:shd w:val="clear" w:color="auto" w:fill="FFFFFF"/>
        </w:rPr>
        <w:lastRenderedPageBreak/>
        <w:t>Лютиковой «Заживо погребенная»</w:t>
      </w:r>
      <w:r w:rsidR="00A169DA" w:rsidRPr="00322243">
        <w:rPr>
          <w:rFonts w:ascii="Times New Roman" w:hAnsi="Times New Roman"/>
          <w:color w:val="000000"/>
          <w:sz w:val="28"/>
          <w:szCs w:val="28"/>
          <w:shd w:val="clear" w:color="auto" w:fill="FFFFFF"/>
        </w:rPr>
        <w:t xml:space="preserve">. При </w:t>
      </w:r>
      <w:r w:rsidR="00C614F5">
        <w:rPr>
          <w:rFonts w:ascii="Times New Roman" w:hAnsi="Times New Roman"/>
          <w:color w:val="000000"/>
          <w:sz w:val="28"/>
          <w:szCs w:val="28"/>
          <w:shd w:val="clear" w:color="auto" w:fill="FFFFFF"/>
        </w:rPr>
        <w:t xml:space="preserve">этом ими согласно Закону </w:t>
      </w:r>
      <w:r w:rsidR="00A169DA" w:rsidRPr="00322243">
        <w:rPr>
          <w:rFonts w:ascii="Times New Roman" w:hAnsi="Times New Roman"/>
          <w:color w:val="000000"/>
          <w:sz w:val="28"/>
          <w:szCs w:val="28"/>
          <w:shd w:val="clear" w:color="auto" w:fill="FFFFFF"/>
        </w:rPr>
        <w:t>были переданы фирме все исключительные права.</w:t>
      </w:r>
      <w:r w:rsidR="00A169DA" w:rsidRPr="00322243">
        <w:rPr>
          <w:rFonts w:ascii="Times New Roman" w:hAnsi="Times New Roman"/>
          <w:color w:val="000000"/>
          <w:sz w:val="28"/>
          <w:szCs w:val="28"/>
        </w:rPr>
        <w:br/>
      </w:r>
      <w:r w:rsidR="00A169DA" w:rsidRPr="00322243">
        <w:rPr>
          <w:rFonts w:ascii="Times New Roman" w:hAnsi="Times New Roman"/>
          <w:color w:val="000000"/>
          <w:sz w:val="28"/>
          <w:szCs w:val="28"/>
          <w:shd w:val="clear" w:color="auto" w:fill="FFFFFF"/>
        </w:rPr>
        <w:t>В процессе работы над произведением Новиковым были написа</w:t>
      </w:r>
      <w:r w:rsidR="00A169DA" w:rsidRPr="00322243">
        <w:rPr>
          <w:rFonts w:ascii="Times New Roman" w:hAnsi="Times New Roman"/>
          <w:color w:val="000000"/>
          <w:sz w:val="28"/>
          <w:szCs w:val="28"/>
          <w:shd w:val="clear" w:color="auto" w:fill="FFFFFF"/>
        </w:rPr>
        <w:softHyphen/>
        <w:t>ны несколько песен на слова известных поэтов. В видеофильм в ка</w:t>
      </w:r>
      <w:r w:rsidR="00A169DA" w:rsidRPr="00322243">
        <w:rPr>
          <w:rFonts w:ascii="Times New Roman" w:hAnsi="Times New Roman"/>
          <w:color w:val="000000"/>
          <w:sz w:val="28"/>
          <w:szCs w:val="28"/>
          <w:shd w:val="clear" w:color="auto" w:fill="FFFFFF"/>
        </w:rPr>
        <w:softHyphen/>
        <w:t>честве составной части вошли также произведения, созданные в про</w:t>
      </w:r>
      <w:r w:rsidR="00A169DA" w:rsidRPr="00322243">
        <w:rPr>
          <w:rFonts w:ascii="Times New Roman" w:hAnsi="Times New Roman"/>
          <w:color w:val="000000"/>
          <w:sz w:val="28"/>
          <w:szCs w:val="28"/>
          <w:shd w:val="clear" w:color="auto" w:fill="FFFFFF"/>
        </w:rPr>
        <w:softHyphen/>
        <w:t>цессе работы над ним оператором-постановщиком Голубевым, худож</w:t>
      </w:r>
      <w:r w:rsidR="00A169DA" w:rsidRPr="00322243">
        <w:rPr>
          <w:rFonts w:ascii="Times New Roman" w:hAnsi="Times New Roman"/>
          <w:color w:val="000000"/>
          <w:sz w:val="28"/>
          <w:szCs w:val="28"/>
          <w:shd w:val="clear" w:color="auto" w:fill="FFFFFF"/>
        </w:rPr>
        <w:softHyphen/>
        <w:t>ником-постановщиком Ивлевым и другими специалистами.</w:t>
      </w:r>
      <w:r w:rsidR="00A169DA" w:rsidRPr="00322243">
        <w:rPr>
          <w:rFonts w:ascii="Times New Roman" w:hAnsi="Times New Roman"/>
          <w:color w:val="000000"/>
          <w:sz w:val="28"/>
          <w:szCs w:val="28"/>
        </w:rPr>
        <w:br/>
      </w:r>
      <w:r w:rsidR="00A169DA" w:rsidRPr="00322243">
        <w:rPr>
          <w:rFonts w:ascii="Times New Roman" w:hAnsi="Times New Roman"/>
          <w:color w:val="000000"/>
          <w:sz w:val="28"/>
          <w:szCs w:val="28"/>
          <w:shd w:val="clear" w:color="auto" w:fill="FFFFFF"/>
        </w:rPr>
        <w:t xml:space="preserve">Договор на создание видеофильма был выполнен в срок, и фирма полностью расплатилась с его авторами. После публичного показа фильма по телевидению с указанием его изготовителя - фирмы </w:t>
      </w:r>
      <w:r w:rsidR="00A169DA">
        <w:rPr>
          <w:rFonts w:ascii="Times New Roman" w:hAnsi="Times New Roman"/>
          <w:color w:val="000000"/>
          <w:sz w:val="28"/>
          <w:szCs w:val="28"/>
          <w:shd w:val="clear" w:color="auto" w:fill="FFFFFF"/>
        </w:rPr>
        <w:t>«</w:t>
      </w:r>
      <w:proofErr w:type="spellStart"/>
      <w:r w:rsidR="00A169DA">
        <w:rPr>
          <w:rFonts w:ascii="Times New Roman" w:hAnsi="Times New Roman"/>
          <w:color w:val="000000"/>
          <w:sz w:val="28"/>
          <w:szCs w:val="28"/>
          <w:shd w:val="clear" w:color="auto" w:fill="FFFFFF"/>
        </w:rPr>
        <w:t>АльфаФильм</w:t>
      </w:r>
      <w:proofErr w:type="spellEnd"/>
      <w:r w:rsidR="00A169DA">
        <w:rPr>
          <w:rFonts w:ascii="Times New Roman" w:hAnsi="Times New Roman"/>
          <w:color w:val="000000"/>
          <w:sz w:val="28"/>
          <w:szCs w:val="28"/>
          <w:shd w:val="clear" w:color="auto" w:fill="FFFFFF"/>
        </w:rPr>
        <w:t>»</w:t>
      </w:r>
      <w:r w:rsidR="00A169DA" w:rsidRPr="00322243">
        <w:rPr>
          <w:rFonts w:ascii="Times New Roman" w:hAnsi="Times New Roman"/>
          <w:color w:val="000000"/>
          <w:sz w:val="28"/>
          <w:szCs w:val="28"/>
          <w:shd w:val="clear" w:color="auto" w:fill="FFFFFF"/>
        </w:rPr>
        <w:t xml:space="preserve"> Новиков в судебном порядке потребовал от нее возмещения убытков за публичное испол</w:t>
      </w:r>
      <w:r w:rsidR="00A169DA" w:rsidRPr="00322243">
        <w:rPr>
          <w:rFonts w:ascii="Times New Roman" w:hAnsi="Times New Roman"/>
          <w:color w:val="000000"/>
          <w:sz w:val="28"/>
          <w:szCs w:val="28"/>
          <w:shd w:val="clear" w:color="auto" w:fill="FFFFFF"/>
        </w:rPr>
        <w:softHyphen/>
        <w:t>нение его песен без предварительного заключения с ним авторского договора, предусматривающего авторское вознаграждение за публич</w:t>
      </w:r>
      <w:r w:rsidR="00A169DA" w:rsidRPr="00322243">
        <w:rPr>
          <w:rFonts w:ascii="Times New Roman" w:hAnsi="Times New Roman"/>
          <w:color w:val="000000"/>
          <w:sz w:val="28"/>
          <w:szCs w:val="28"/>
          <w:shd w:val="clear" w:color="auto" w:fill="FFFFFF"/>
        </w:rPr>
        <w:softHyphen/>
        <w:t xml:space="preserve">ное исполнение его песен. Однако фирма </w:t>
      </w:r>
      <w:r w:rsidR="00A169DA">
        <w:rPr>
          <w:rFonts w:ascii="Times New Roman" w:hAnsi="Times New Roman"/>
          <w:color w:val="000000"/>
          <w:sz w:val="28"/>
          <w:szCs w:val="28"/>
          <w:shd w:val="clear" w:color="auto" w:fill="FFFFFF"/>
        </w:rPr>
        <w:t>«</w:t>
      </w:r>
      <w:proofErr w:type="spellStart"/>
      <w:r w:rsidR="00A169DA">
        <w:rPr>
          <w:rFonts w:ascii="Times New Roman" w:hAnsi="Times New Roman"/>
          <w:color w:val="000000"/>
          <w:sz w:val="28"/>
          <w:szCs w:val="28"/>
          <w:shd w:val="clear" w:color="auto" w:fill="FFFFFF"/>
        </w:rPr>
        <w:t>АльфаФильм</w:t>
      </w:r>
      <w:proofErr w:type="spellEnd"/>
      <w:r w:rsidR="00A169DA">
        <w:rPr>
          <w:rFonts w:ascii="Times New Roman" w:hAnsi="Times New Roman"/>
          <w:color w:val="000000"/>
          <w:sz w:val="28"/>
          <w:szCs w:val="28"/>
          <w:shd w:val="clear" w:color="auto" w:fill="FFFFFF"/>
        </w:rPr>
        <w:t>»</w:t>
      </w:r>
      <w:r w:rsidR="00A169DA" w:rsidRPr="00322243">
        <w:rPr>
          <w:rFonts w:ascii="Times New Roman" w:hAnsi="Times New Roman"/>
          <w:color w:val="000000"/>
          <w:sz w:val="28"/>
          <w:szCs w:val="28"/>
          <w:shd w:val="clear" w:color="auto" w:fill="FFFFFF"/>
        </w:rPr>
        <w:t xml:space="preserve"> иск не признала, заявив, что она уже полностью расплатилась с авторами видеофильма по договору на его создание.</w:t>
      </w:r>
      <w:r w:rsidR="00A169DA" w:rsidRPr="00322243">
        <w:rPr>
          <w:rFonts w:ascii="Times New Roman" w:hAnsi="Times New Roman"/>
          <w:color w:val="000000"/>
          <w:sz w:val="28"/>
          <w:szCs w:val="28"/>
        </w:rPr>
        <w:br/>
      </w:r>
      <w:r w:rsidR="00A169DA" w:rsidRPr="00322243">
        <w:rPr>
          <w:rFonts w:ascii="Times New Roman" w:hAnsi="Times New Roman"/>
          <w:iCs/>
          <w:color w:val="000000"/>
          <w:sz w:val="28"/>
          <w:szCs w:val="28"/>
          <w:shd w:val="clear" w:color="auto" w:fill="FFFFFF"/>
        </w:rPr>
        <w:t> Кто из перечисленных в задаче лиц являются соавторами видеофильма?</w:t>
      </w:r>
      <w:r w:rsidR="00A169DA" w:rsidRPr="00322243">
        <w:rPr>
          <w:rFonts w:ascii="Times New Roman" w:hAnsi="Times New Roman"/>
          <w:color w:val="000000"/>
          <w:sz w:val="28"/>
          <w:szCs w:val="28"/>
        </w:rPr>
        <w:br/>
      </w:r>
      <w:r w:rsidR="00A169DA" w:rsidRPr="00322243">
        <w:rPr>
          <w:rFonts w:ascii="Times New Roman" w:hAnsi="Times New Roman"/>
          <w:iCs/>
          <w:color w:val="000000"/>
          <w:sz w:val="28"/>
          <w:szCs w:val="28"/>
          <w:shd w:val="clear" w:color="auto" w:fill="FFFFFF"/>
        </w:rPr>
        <w:t xml:space="preserve">Какие исключительные права обязаны были передать авторы видеофильма его изготовителю — фирме </w:t>
      </w:r>
      <w:r w:rsidR="00A169DA">
        <w:rPr>
          <w:rFonts w:ascii="Times New Roman" w:hAnsi="Times New Roman"/>
          <w:color w:val="000000"/>
          <w:sz w:val="28"/>
          <w:szCs w:val="28"/>
          <w:shd w:val="clear" w:color="auto" w:fill="FFFFFF"/>
        </w:rPr>
        <w:t>«</w:t>
      </w:r>
      <w:proofErr w:type="spellStart"/>
      <w:r w:rsidR="00A169DA">
        <w:rPr>
          <w:rFonts w:ascii="Times New Roman" w:hAnsi="Times New Roman"/>
          <w:color w:val="000000"/>
          <w:sz w:val="28"/>
          <w:szCs w:val="28"/>
          <w:shd w:val="clear" w:color="auto" w:fill="FFFFFF"/>
        </w:rPr>
        <w:t>АльфаФильм</w:t>
      </w:r>
      <w:proofErr w:type="spellEnd"/>
      <w:r w:rsidR="00A169DA">
        <w:rPr>
          <w:rFonts w:ascii="Times New Roman" w:hAnsi="Times New Roman"/>
          <w:color w:val="000000"/>
          <w:sz w:val="28"/>
          <w:szCs w:val="28"/>
          <w:shd w:val="clear" w:color="auto" w:fill="FFFFFF"/>
        </w:rPr>
        <w:t>»?</w:t>
      </w:r>
      <w:r w:rsidR="00A169DA" w:rsidRPr="00322243">
        <w:rPr>
          <w:rFonts w:ascii="Times New Roman" w:hAnsi="Times New Roman"/>
          <w:color w:val="000000"/>
          <w:sz w:val="28"/>
          <w:szCs w:val="28"/>
        </w:rPr>
        <w:br/>
      </w:r>
      <w:r w:rsidR="00A169DA" w:rsidRPr="00322243">
        <w:rPr>
          <w:rFonts w:ascii="Times New Roman" w:hAnsi="Times New Roman"/>
          <w:iCs/>
          <w:color w:val="000000"/>
          <w:sz w:val="28"/>
          <w:szCs w:val="28"/>
          <w:shd w:val="clear" w:color="auto" w:fill="FFFFFF"/>
        </w:rPr>
        <w:t xml:space="preserve"> В </w:t>
      </w:r>
      <w:proofErr w:type="gramStart"/>
      <w:r w:rsidR="00A169DA" w:rsidRPr="00322243">
        <w:rPr>
          <w:rFonts w:ascii="Times New Roman" w:hAnsi="Times New Roman"/>
          <w:iCs/>
          <w:color w:val="000000"/>
          <w:sz w:val="28"/>
          <w:szCs w:val="28"/>
          <w:shd w:val="clear" w:color="auto" w:fill="FFFFFF"/>
        </w:rPr>
        <w:t>течение</w:t>
      </w:r>
      <w:proofErr w:type="gramEnd"/>
      <w:r w:rsidR="00A169DA" w:rsidRPr="00322243">
        <w:rPr>
          <w:rFonts w:ascii="Times New Roman" w:hAnsi="Times New Roman"/>
          <w:iCs/>
          <w:color w:val="000000"/>
          <w:sz w:val="28"/>
          <w:szCs w:val="28"/>
          <w:shd w:val="clear" w:color="auto" w:fill="FFFFFF"/>
        </w:rPr>
        <w:t xml:space="preserve"> какого срока будут действовать исключительные права, переданные авторами видеофильма фирме </w:t>
      </w:r>
      <w:r w:rsidR="00A169DA">
        <w:rPr>
          <w:rFonts w:ascii="Times New Roman" w:hAnsi="Times New Roman"/>
          <w:color w:val="000000"/>
          <w:sz w:val="28"/>
          <w:szCs w:val="28"/>
          <w:shd w:val="clear" w:color="auto" w:fill="FFFFFF"/>
        </w:rPr>
        <w:t>«</w:t>
      </w:r>
      <w:proofErr w:type="spellStart"/>
      <w:r w:rsidR="00A169DA">
        <w:rPr>
          <w:rFonts w:ascii="Times New Roman" w:hAnsi="Times New Roman"/>
          <w:color w:val="000000"/>
          <w:sz w:val="28"/>
          <w:szCs w:val="28"/>
          <w:shd w:val="clear" w:color="auto" w:fill="FFFFFF"/>
        </w:rPr>
        <w:t>АльфаФильм</w:t>
      </w:r>
      <w:proofErr w:type="spellEnd"/>
      <w:r w:rsidR="00A169DA">
        <w:rPr>
          <w:rFonts w:ascii="Times New Roman" w:hAnsi="Times New Roman"/>
          <w:color w:val="000000"/>
          <w:sz w:val="28"/>
          <w:szCs w:val="28"/>
          <w:shd w:val="clear" w:color="auto" w:fill="FFFFFF"/>
        </w:rPr>
        <w:t>»</w:t>
      </w:r>
      <w:r w:rsidR="00A169DA">
        <w:rPr>
          <w:rFonts w:ascii="Times New Roman" w:hAnsi="Times New Roman"/>
          <w:iCs/>
          <w:color w:val="000000"/>
          <w:sz w:val="28"/>
          <w:szCs w:val="28"/>
          <w:shd w:val="clear" w:color="auto" w:fill="FFFFFF"/>
        </w:rPr>
        <w:t xml:space="preserve">? </w:t>
      </w:r>
      <w:r w:rsidR="00A169DA" w:rsidRPr="00322243">
        <w:rPr>
          <w:rFonts w:ascii="Times New Roman" w:hAnsi="Times New Roman"/>
          <w:iCs/>
          <w:color w:val="000000"/>
          <w:sz w:val="28"/>
          <w:szCs w:val="28"/>
          <w:shd w:val="clear" w:color="auto" w:fill="FFFFFF"/>
        </w:rPr>
        <w:t>Вправе ли Новиков требовать от фирмы возмещения ущерба за бездоговорное публичное исполнение его песен? </w:t>
      </w:r>
      <w:r w:rsidR="00A169DA" w:rsidRPr="00322243">
        <w:rPr>
          <w:rFonts w:ascii="Times New Roman" w:hAnsi="Times New Roman"/>
          <w:color w:val="000000"/>
          <w:sz w:val="28"/>
          <w:szCs w:val="28"/>
        </w:rPr>
        <w:br/>
      </w:r>
      <w:r w:rsidR="00A169DA" w:rsidRPr="00322243">
        <w:rPr>
          <w:rFonts w:ascii="Times New Roman" w:hAnsi="Times New Roman"/>
          <w:iCs/>
          <w:color w:val="000000"/>
          <w:sz w:val="28"/>
          <w:szCs w:val="28"/>
          <w:shd w:val="clear" w:color="auto" w:fill="FFFFFF"/>
        </w:rPr>
        <w:t> Какими правами пользуются</w:t>
      </w:r>
      <w:proofErr w:type="gramStart"/>
      <w:r w:rsidR="00A169DA" w:rsidRPr="00322243">
        <w:rPr>
          <w:rFonts w:ascii="Times New Roman" w:hAnsi="Times New Roman"/>
          <w:iCs/>
          <w:color w:val="000000"/>
          <w:sz w:val="28"/>
          <w:szCs w:val="28"/>
          <w:shd w:val="clear" w:color="auto" w:fill="FFFFFF"/>
        </w:rPr>
        <w:t xml:space="preserve"> Г</w:t>
      </w:r>
      <w:proofErr w:type="gramEnd"/>
      <w:r w:rsidR="00A169DA" w:rsidRPr="00322243">
        <w:rPr>
          <w:rFonts w:ascii="Times New Roman" w:hAnsi="Times New Roman"/>
          <w:iCs/>
          <w:color w:val="000000"/>
          <w:sz w:val="28"/>
          <w:szCs w:val="28"/>
          <w:shd w:val="clear" w:color="auto" w:fill="FFFFFF"/>
        </w:rPr>
        <w:t>олубев, Ивлев и другие специалисты как авторы произведений, вошедших составной частью в видеофильм?</w:t>
      </w:r>
      <w:r w:rsidR="00A169DA" w:rsidRPr="00322243">
        <w:rPr>
          <w:rFonts w:ascii="Times New Roman" w:hAnsi="Times New Roman"/>
          <w:color w:val="000000"/>
          <w:sz w:val="28"/>
          <w:szCs w:val="28"/>
        </w:rPr>
        <w:br/>
      </w:r>
      <w:r w:rsidR="00A169DA" w:rsidRPr="00322243">
        <w:rPr>
          <w:rFonts w:ascii="Times New Roman" w:hAnsi="Times New Roman"/>
          <w:iCs/>
          <w:color w:val="000000"/>
          <w:sz w:val="28"/>
          <w:szCs w:val="28"/>
          <w:shd w:val="clear" w:color="auto" w:fill="FFFFFF"/>
        </w:rPr>
        <w:t>Какое решение должен вынести суд?</w:t>
      </w:r>
    </w:p>
    <w:p w14:paraId="6F980C67" w14:textId="52B1B5DC" w:rsidR="00BD401A" w:rsidRPr="003E1B09" w:rsidRDefault="00C25B8E" w:rsidP="00A169DA">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№20</w:t>
      </w:r>
      <w:r w:rsidR="00BD401A" w:rsidRPr="003E1B09">
        <w:rPr>
          <w:rFonts w:ascii="Times New Roman" w:eastAsia="Times New Roman" w:hAnsi="Times New Roman"/>
          <w:b/>
          <w:sz w:val="28"/>
          <w:szCs w:val="28"/>
          <w:lang w:eastAsia="ru-RU"/>
        </w:rPr>
        <w:t xml:space="preserve">.  </w:t>
      </w:r>
    </w:p>
    <w:p w14:paraId="31A0EB13" w14:textId="20C270B0" w:rsidR="00404BFC" w:rsidRPr="00404BFC" w:rsidRDefault="00C25B8E" w:rsidP="00404BFC">
      <w:pPr>
        <w:spacing w:after="0" w:line="240" w:lineRule="auto"/>
        <w:ind w:firstLine="709"/>
        <w:jc w:val="both"/>
        <w:rPr>
          <w:rFonts w:ascii="Times New Roman" w:hAnsi="Times New Roman"/>
          <w:sz w:val="28"/>
          <w:szCs w:val="28"/>
        </w:rPr>
      </w:pPr>
      <w:r w:rsidRPr="00404BFC">
        <w:rPr>
          <w:rFonts w:ascii="Times New Roman" w:hAnsi="Times New Roman"/>
          <w:bCs/>
          <w:sz w:val="28"/>
          <w:szCs w:val="28"/>
        </w:rPr>
        <w:t xml:space="preserve">Решите задачу: </w:t>
      </w:r>
      <w:r w:rsidR="00A169DA" w:rsidRPr="00C22B56">
        <w:rPr>
          <w:rFonts w:ascii="Times New Roman" w:hAnsi="Times New Roman"/>
          <w:color w:val="000000"/>
          <w:sz w:val="28"/>
          <w:szCs w:val="28"/>
          <w:shd w:val="clear" w:color="auto" w:fill="FFFFFF"/>
        </w:rPr>
        <w:t xml:space="preserve">Сотрудник научно-исследовательского института </w:t>
      </w:r>
      <w:r w:rsidR="00A169DA">
        <w:rPr>
          <w:rFonts w:ascii="Times New Roman" w:hAnsi="Times New Roman"/>
          <w:color w:val="000000"/>
          <w:sz w:val="28"/>
          <w:szCs w:val="28"/>
          <w:shd w:val="clear" w:color="auto" w:fill="FFFFFF"/>
        </w:rPr>
        <w:t xml:space="preserve">Петров </w:t>
      </w:r>
      <w:r w:rsidR="00A169DA" w:rsidRPr="00C22B56">
        <w:rPr>
          <w:rFonts w:ascii="Times New Roman" w:hAnsi="Times New Roman"/>
          <w:color w:val="000000"/>
          <w:sz w:val="28"/>
          <w:szCs w:val="28"/>
          <w:shd w:val="clear" w:color="auto" w:fill="FFFFFF"/>
        </w:rPr>
        <w:t xml:space="preserve">выступил на юбилейном вечере, посвященном 50-летию института, прочитав специально написанную им к этой дате поэму. Выступления сотрудников, в том числе и </w:t>
      </w:r>
      <w:r w:rsidR="00A169DA">
        <w:rPr>
          <w:rFonts w:ascii="Times New Roman" w:hAnsi="Times New Roman"/>
          <w:color w:val="000000"/>
          <w:sz w:val="28"/>
          <w:szCs w:val="28"/>
          <w:shd w:val="clear" w:color="auto" w:fill="FFFFFF"/>
        </w:rPr>
        <w:t>Петрова</w:t>
      </w:r>
      <w:r w:rsidR="00A169DA" w:rsidRPr="00C22B56">
        <w:rPr>
          <w:rFonts w:ascii="Times New Roman" w:hAnsi="Times New Roman"/>
          <w:color w:val="000000"/>
          <w:sz w:val="28"/>
          <w:szCs w:val="28"/>
          <w:shd w:val="clear" w:color="auto" w:fill="FFFFFF"/>
        </w:rPr>
        <w:t xml:space="preserve">, снимались на видеопленку. На следующий день выступление </w:t>
      </w:r>
      <w:r w:rsidR="00A169DA">
        <w:rPr>
          <w:rFonts w:ascii="Times New Roman" w:hAnsi="Times New Roman"/>
          <w:color w:val="000000"/>
          <w:sz w:val="28"/>
          <w:szCs w:val="28"/>
          <w:shd w:val="clear" w:color="auto" w:fill="FFFFFF"/>
        </w:rPr>
        <w:t>Петрова</w:t>
      </w:r>
      <w:r w:rsidR="00A169DA" w:rsidRPr="00C22B56">
        <w:rPr>
          <w:rFonts w:ascii="Times New Roman" w:hAnsi="Times New Roman"/>
          <w:color w:val="000000"/>
          <w:sz w:val="28"/>
          <w:szCs w:val="28"/>
          <w:shd w:val="clear" w:color="auto" w:fill="FFFFFF"/>
        </w:rPr>
        <w:t xml:space="preserve"> было показано без его согласия по местному телевидению. Увидев эту передачу, </w:t>
      </w:r>
      <w:r w:rsidR="00A169DA">
        <w:rPr>
          <w:rFonts w:ascii="Times New Roman" w:hAnsi="Times New Roman"/>
          <w:color w:val="000000"/>
          <w:sz w:val="28"/>
          <w:szCs w:val="28"/>
          <w:shd w:val="clear" w:color="auto" w:fill="FFFFFF"/>
        </w:rPr>
        <w:t>Петров</w:t>
      </w:r>
      <w:r w:rsidR="00A169DA" w:rsidRPr="00C22B56">
        <w:rPr>
          <w:rFonts w:ascii="Times New Roman" w:hAnsi="Times New Roman"/>
          <w:color w:val="000000"/>
          <w:sz w:val="28"/>
          <w:szCs w:val="28"/>
          <w:shd w:val="clear" w:color="auto" w:fill="FFFFFF"/>
        </w:rPr>
        <w:t xml:space="preserve"> обвинил телестудию в нарушении его исключительных прав как автора на использование поэмы в телепередаче без его согласия и потребовал выплаты авторского вознаграждения. Однако телестудия отказала ему в этом. </w:t>
      </w:r>
      <w:r w:rsidR="00A169DA">
        <w:rPr>
          <w:rFonts w:ascii="Times New Roman" w:hAnsi="Times New Roman"/>
          <w:color w:val="000000"/>
          <w:sz w:val="28"/>
          <w:szCs w:val="28"/>
          <w:shd w:val="clear" w:color="auto" w:fill="FFFFFF"/>
        </w:rPr>
        <w:t>Петрову</w:t>
      </w:r>
      <w:r w:rsidR="00A169DA" w:rsidRPr="00C22B56">
        <w:rPr>
          <w:rFonts w:ascii="Times New Roman" w:hAnsi="Times New Roman"/>
          <w:color w:val="000000"/>
          <w:sz w:val="28"/>
          <w:szCs w:val="28"/>
          <w:shd w:val="clear" w:color="auto" w:fill="FFFFFF"/>
        </w:rPr>
        <w:t xml:space="preserve"> было разъяснено, что телестудия вправе была использовать его произведение без его согласия и без авторского вознаграждения, так как поэма была им </w:t>
      </w:r>
      <w:r w:rsidR="00A169DA" w:rsidRPr="00C22B56">
        <w:rPr>
          <w:rFonts w:ascii="Times New Roman" w:hAnsi="Times New Roman"/>
          <w:color w:val="000000"/>
          <w:sz w:val="28"/>
          <w:szCs w:val="28"/>
          <w:shd w:val="clear" w:color="auto" w:fill="FFFFFF"/>
        </w:rPr>
        <w:lastRenderedPageBreak/>
        <w:t>прочитана публично, а в телепередаче указаны имя автора и источник заимствования.</w:t>
      </w:r>
      <w:r w:rsidR="00A169DA" w:rsidRPr="00C22B56">
        <w:rPr>
          <w:rFonts w:ascii="Times New Roman" w:hAnsi="Times New Roman"/>
          <w:color w:val="000000"/>
          <w:sz w:val="28"/>
          <w:szCs w:val="28"/>
        </w:rPr>
        <w:br/>
      </w:r>
      <w:r w:rsidR="00A169DA" w:rsidRPr="00C22B56">
        <w:rPr>
          <w:rFonts w:ascii="Times New Roman" w:hAnsi="Times New Roman"/>
          <w:i/>
          <w:iCs/>
          <w:color w:val="000000"/>
          <w:sz w:val="28"/>
          <w:szCs w:val="28"/>
          <w:shd w:val="clear" w:color="auto" w:fill="FFFFFF"/>
        </w:rPr>
        <w:t> </w:t>
      </w:r>
      <w:r w:rsidR="00A169DA" w:rsidRPr="00C22B56">
        <w:rPr>
          <w:rFonts w:ascii="Times New Roman" w:hAnsi="Times New Roman"/>
          <w:iCs/>
          <w:color w:val="000000"/>
          <w:sz w:val="28"/>
          <w:szCs w:val="28"/>
          <w:shd w:val="clear" w:color="auto" w:fill="FFFFFF"/>
        </w:rPr>
        <w:t xml:space="preserve">Является ли нарушением исключительных прав </w:t>
      </w:r>
      <w:r w:rsidR="00A169DA">
        <w:rPr>
          <w:rFonts w:ascii="Times New Roman" w:hAnsi="Times New Roman"/>
          <w:iCs/>
          <w:color w:val="000000"/>
          <w:sz w:val="28"/>
          <w:szCs w:val="28"/>
          <w:shd w:val="clear" w:color="auto" w:fill="FFFFFF"/>
        </w:rPr>
        <w:t>Петрова</w:t>
      </w:r>
      <w:r w:rsidR="00A169DA" w:rsidRPr="00C22B56">
        <w:rPr>
          <w:rFonts w:ascii="Times New Roman" w:hAnsi="Times New Roman"/>
          <w:iCs/>
          <w:color w:val="000000"/>
          <w:sz w:val="28"/>
          <w:szCs w:val="28"/>
          <w:shd w:val="clear" w:color="auto" w:fill="FFFFFF"/>
        </w:rPr>
        <w:t xml:space="preserve"> показ его выступления по телевидению при обстоятельствах, указанных в задаче?</w:t>
      </w:r>
      <w:r w:rsidR="00A169DA" w:rsidRPr="00C22B56">
        <w:rPr>
          <w:rFonts w:ascii="Times New Roman" w:hAnsi="Times New Roman"/>
          <w:color w:val="000000"/>
          <w:sz w:val="28"/>
          <w:szCs w:val="28"/>
        </w:rPr>
        <w:br/>
      </w:r>
      <w:r w:rsidR="00A169DA" w:rsidRPr="00C22B56">
        <w:rPr>
          <w:rFonts w:ascii="Times New Roman" w:hAnsi="Times New Roman"/>
          <w:iCs/>
          <w:color w:val="000000"/>
          <w:sz w:val="28"/>
          <w:szCs w:val="28"/>
          <w:shd w:val="clear" w:color="auto" w:fill="FFFFFF"/>
        </w:rPr>
        <w:t xml:space="preserve">Правомерно ли требования </w:t>
      </w:r>
      <w:r w:rsidR="00A169DA">
        <w:rPr>
          <w:rFonts w:ascii="Times New Roman" w:hAnsi="Times New Roman"/>
          <w:iCs/>
          <w:color w:val="000000"/>
          <w:sz w:val="28"/>
          <w:szCs w:val="28"/>
          <w:shd w:val="clear" w:color="auto" w:fill="FFFFFF"/>
        </w:rPr>
        <w:t xml:space="preserve">Петрова </w:t>
      </w:r>
      <w:r w:rsidR="00A169DA" w:rsidRPr="00C22B56">
        <w:rPr>
          <w:rFonts w:ascii="Times New Roman" w:hAnsi="Times New Roman"/>
          <w:iCs/>
          <w:color w:val="000000"/>
          <w:sz w:val="28"/>
          <w:szCs w:val="28"/>
          <w:shd w:val="clear" w:color="auto" w:fill="FFFFFF"/>
        </w:rPr>
        <w:t>к телестудии о выплате ему авторского вознаграждения?</w:t>
      </w:r>
      <w:r w:rsidR="00A169DA" w:rsidRPr="00C22B56">
        <w:rPr>
          <w:rFonts w:ascii="Times New Roman" w:hAnsi="Times New Roman"/>
          <w:color w:val="000000"/>
          <w:sz w:val="28"/>
          <w:szCs w:val="28"/>
        </w:rPr>
        <w:br/>
      </w:r>
      <w:r w:rsidR="00A169DA" w:rsidRPr="00C22B56">
        <w:rPr>
          <w:rFonts w:ascii="Times New Roman" w:hAnsi="Times New Roman"/>
          <w:iCs/>
          <w:color w:val="000000"/>
          <w:sz w:val="28"/>
          <w:szCs w:val="28"/>
          <w:shd w:val="clear" w:color="auto" w:fill="FFFFFF"/>
        </w:rPr>
        <w:t xml:space="preserve"> Сохраняется ли за </w:t>
      </w:r>
      <w:r w:rsidR="00A169DA">
        <w:rPr>
          <w:rFonts w:ascii="Times New Roman" w:hAnsi="Times New Roman"/>
          <w:iCs/>
          <w:color w:val="000000"/>
          <w:sz w:val="28"/>
          <w:szCs w:val="28"/>
          <w:shd w:val="clear" w:color="auto" w:fill="FFFFFF"/>
        </w:rPr>
        <w:t>Петровым</w:t>
      </w:r>
      <w:r w:rsidR="00A169DA" w:rsidRPr="00C22B56">
        <w:rPr>
          <w:rFonts w:ascii="Times New Roman" w:hAnsi="Times New Roman"/>
          <w:iCs/>
          <w:color w:val="000000"/>
          <w:sz w:val="28"/>
          <w:szCs w:val="28"/>
          <w:shd w:val="clear" w:color="auto" w:fill="FFFFFF"/>
        </w:rPr>
        <w:t xml:space="preserve"> право на опубликование поэмы в каком-либо сборнике после использования ее телестудией?</w:t>
      </w:r>
      <w:r w:rsidR="00A169DA" w:rsidRPr="00C07603">
        <w:rPr>
          <w:rFonts w:ascii="Times New Roman" w:hAnsi="Times New Roman"/>
          <w:color w:val="000000"/>
          <w:sz w:val="24"/>
          <w:szCs w:val="24"/>
        </w:rPr>
        <w:br/>
      </w:r>
    </w:p>
    <w:p w14:paraId="5629831D" w14:textId="54C6E03E" w:rsidR="00C25B8E" w:rsidRPr="003E1B09" w:rsidRDefault="00C25B8E" w:rsidP="00A169DA">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№21</w:t>
      </w:r>
      <w:r w:rsidRPr="003E1B09">
        <w:rPr>
          <w:rFonts w:ascii="Times New Roman" w:eastAsia="Times New Roman" w:hAnsi="Times New Roman"/>
          <w:b/>
          <w:sz w:val="28"/>
          <w:szCs w:val="28"/>
          <w:lang w:eastAsia="ru-RU"/>
        </w:rPr>
        <w:t xml:space="preserve">.  </w:t>
      </w:r>
    </w:p>
    <w:p w14:paraId="131BECE6" w14:textId="77777777" w:rsidR="00A169DA" w:rsidRDefault="00A169DA" w:rsidP="007C57CB">
      <w:pPr>
        <w:pStyle w:val="a9"/>
        <w:ind w:left="0" w:firstLine="709"/>
        <w:jc w:val="both"/>
        <w:rPr>
          <w:rFonts w:ascii="Times New Roman" w:hAnsi="Times New Roman"/>
          <w:sz w:val="28"/>
          <w:szCs w:val="28"/>
        </w:rPr>
      </w:pPr>
      <w:r>
        <w:rPr>
          <w:rFonts w:ascii="Times New Roman" w:hAnsi="Times New Roman"/>
          <w:sz w:val="28"/>
          <w:szCs w:val="28"/>
        </w:rPr>
        <w:t>Ознакомьтесь с Федеральным</w:t>
      </w:r>
      <w:r w:rsidRPr="001E0ABE">
        <w:rPr>
          <w:rFonts w:ascii="Times New Roman" w:hAnsi="Times New Roman"/>
          <w:sz w:val="28"/>
          <w:szCs w:val="28"/>
        </w:rPr>
        <w:t xml:space="preserve"> закон</w:t>
      </w:r>
      <w:r>
        <w:rPr>
          <w:rFonts w:ascii="Times New Roman" w:hAnsi="Times New Roman"/>
          <w:sz w:val="28"/>
          <w:szCs w:val="28"/>
        </w:rPr>
        <w:t>ом</w:t>
      </w:r>
      <w:r w:rsidRPr="001E0ABE">
        <w:rPr>
          <w:rFonts w:ascii="Times New Roman" w:hAnsi="Times New Roman"/>
          <w:sz w:val="28"/>
          <w:szCs w:val="28"/>
        </w:rPr>
        <w:t xml:space="preserve"> </w:t>
      </w:r>
      <w:r w:rsidRPr="004F7EB6">
        <w:rPr>
          <w:rFonts w:ascii="Times New Roman" w:hAnsi="Times New Roman"/>
          <w:color w:val="000000"/>
          <w:sz w:val="28"/>
          <w:szCs w:val="28"/>
        </w:rPr>
        <w:t>«О рекламе» от 13.03.2006 N 38-ФЗ.</w:t>
      </w:r>
      <w:r>
        <w:rPr>
          <w:rFonts w:ascii="Times New Roman" w:hAnsi="Times New Roman"/>
          <w:b/>
          <w:color w:val="000000"/>
          <w:sz w:val="28"/>
          <w:szCs w:val="28"/>
        </w:rPr>
        <w:t xml:space="preserve">  </w:t>
      </w:r>
      <w:r>
        <w:rPr>
          <w:rFonts w:ascii="Times New Roman" w:hAnsi="Times New Roman"/>
          <w:sz w:val="28"/>
          <w:szCs w:val="28"/>
        </w:rPr>
        <w:t xml:space="preserve"> </w:t>
      </w:r>
    </w:p>
    <w:p w14:paraId="315BDF9D" w14:textId="77777777" w:rsidR="00A169DA" w:rsidRDefault="00A169DA" w:rsidP="00A169DA">
      <w:pPr>
        <w:pStyle w:val="a9"/>
        <w:ind w:left="0"/>
        <w:jc w:val="both"/>
        <w:rPr>
          <w:rFonts w:ascii="Times New Roman" w:hAnsi="Times New Roman"/>
          <w:sz w:val="28"/>
          <w:szCs w:val="28"/>
        </w:rPr>
      </w:pPr>
      <w:r>
        <w:rPr>
          <w:rFonts w:ascii="Times New Roman" w:hAnsi="Times New Roman"/>
          <w:sz w:val="28"/>
          <w:szCs w:val="28"/>
        </w:rPr>
        <w:t>Составьте таблицу по вариантам:</w:t>
      </w:r>
    </w:p>
    <w:p w14:paraId="2C9E5C62" w14:textId="77777777" w:rsidR="00A169DA" w:rsidRPr="002D20E7" w:rsidRDefault="00A169DA" w:rsidP="00A169DA">
      <w:pPr>
        <w:pStyle w:val="a9"/>
        <w:ind w:left="0"/>
        <w:jc w:val="both"/>
        <w:rPr>
          <w:rFonts w:ascii="Times New Roman" w:hAnsi="Times New Roman"/>
          <w:sz w:val="28"/>
          <w:szCs w:val="28"/>
        </w:rPr>
      </w:pPr>
      <w:r>
        <w:rPr>
          <w:rFonts w:ascii="Times New Roman" w:hAnsi="Times New Roman"/>
          <w:sz w:val="28"/>
          <w:szCs w:val="28"/>
        </w:rPr>
        <w:t>1.</w:t>
      </w:r>
      <w:r w:rsidRPr="002D20E7">
        <w:t xml:space="preserve"> </w:t>
      </w:r>
      <w:r w:rsidRPr="002D20E7">
        <w:rPr>
          <w:rFonts w:ascii="Times New Roman" w:hAnsi="Times New Roman"/>
          <w:sz w:val="28"/>
          <w:szCs w:val="28"/>
        </w:rPr>
        <w:t>«</w:t>
      </w:r>
      <w:r w:rsidRPr="002D20E7">
        <w:rPr>
          <w:rFonts w:ascii="Times New Roman" w:hAnsi="Times New Roman"/>
          <w:sz w:val="28"/>
          <w:szCs w:val="28"/>
          <w:shd w:val="clear" w:color="auto" w:fill="FFFFFF"/>
        </w:rPr>
        <w:t>Особенности отдельных способов распространения рекламы»</w:t>
      </w:r>
    </w:p>
    <w:p w14:paraId="524AE6FB" w14:textId="77777777" w:rsidR="00A169DA" w:rsidRDefault="00A169DA" w:rsidP="00A169DA">
      <w:pPr>
        <w:pStyle w:val="a9"/>
        <w:ind w:left="0"/>
        <w:jc w:val="both"/>
        <w:rPr>
          <w:rFonts w:ascii="Times New Roman" w:hAnsi="Times New Roman"/>
          <w:bCs/>
          <w:color w:val="000000"/>
          <w:sz w:val="28"/>
          <w:szCs w:val="28"/>
          <w:shd w:val="clear" w:color="auto" w:fill="FFFFFF"/>
        </w:rPr>
      </w:pPr>
      <w:r>
        <w:rPr>
          <w:rFonts w:ascii="Times New Roman" w:hAnsi="Times New Roman"/>
          <w:sz w:val="28"/>
          <w:szCs w:val="28"/>
        </w:rPr>
        <w:t>2. «</w:t>
      </w:r>
      <w:r w:rsidRPr="004F7EB6">
        <w:rPr>
          <w:rFonts w:ascii="Times New Roman" w:hAnsi="Times New Roman"/>
          <w:sz w:val="28"/>
          <w:szCs w:val="28"/>
          <w:shd w:val="clear" w:color="auto" w:fill="FFFFFF"/>
        </w:rPr>
        <w:t>Особенности рекламы отдельных видов товаров</w:t>
      </w:r>
      <w:r w:rsidRPr="004F7EB6">
        <w:rPr>
          <w:rFonts w:ascii="Times New Roman" w:hAnsi="Times New Roman"/>
          <w:bCs/>
          <w:color w:val="000000"/>
          <w:sz w:val="28"/>
          <w:szCs w:val="28"/>
          <w:shd w:val="clear" w:color="auto" w:fill="FFFFFF"/>
        </w:rPr>
        <w:t>».</w:t>
      </w:r>
    </w:p>
    <w:p w14:paraId="1E8BFAAF" w14:textId="77777777" w:rsidR="00A169DA" w:rsidRDefault="00A169DA" w:rsidP="00A169DA">
      <w:pPr>
        <w:pStyle w:val="a9"/>
        <w:ind w:left="0"/>
        <w:jc w:val="both"/>
        <w:rPr>
          <w:rFonts w:ascii="Times New Roman" w:hAnsi="Times New Roman"/>
          <w:sz w:val="28"/>
          <w:szCs w:val="28"/>
        </w:rPr>
      </w:pPr>
      <w:r>
        <w:rPr>
          <w:rFonts w:ascii="Times New Roman" w:hAnsi="Times New Roman"/>
          <w:bCs/>
          <w:color w:val="000000"/>
          <w:sz w:val="28"/>
          <w:szCs w:val="28"/>
          <w:shd w:val="clear" w:color="auto" w:fill="FFFFFF"/>
        </w:rPr>
        <w:t>Обсудите полученные результаты в группе.</w:t>
      </w:r>
    </w:p>
    <w:p w14:paraId="06CA7CEA" w14:textId="0B6AB1BE" w:rsidR="00C25B8E" w:rsidRPr="003E1B09" w:rsidRDefault="00C25B8E" w:rsidP="007C57CB">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№22</w:t>
      </w:r>
      <w:r w:rsidRPr="003E1B09">
        <w:rPr>
          <w:rFonts w:ascii="Times New Roman" w:eastAsia="Times New Roman" w:hAnsi="Times New Roman"/>
          <w:b/>
          <w:sz w:val="28"/>
          <w:szCs w:val="28"/>
          <w:lang w:eastAsia="ru-RU"/>
        </w:rPr>
        <w:t xml:space="preserve">.  </w:t>
      </w:r>
    </w:p>
    <w:p w14:paraId="31A139DD" w14:textId="77777777" w:rsidR="007C57CB" w:rsidRPr="0014653B" w:rsidRDefault="007C57CB" w:rsidP="007C57CB">
      <w:pPr>
        <w:tabs>
          <w:tab w:val="left" w:pos="1005"/>
        </w:tabs>
        <w:spacing w:after="0"/>
        <w:ind w:firstLine="709"/>
        <w:jc w:val="both"/>
        <w:rPr>
          <w:rFonts w:ascii="Times New Roman" w:hAnsi="Times New Roman"/>
          <w:sz w:val="28"/>
          <w:szCs w:val="28"/>
        </w:rPr>
      </w:pPr>
      <w:r w:rsidRPr="0014653B">
        <w:rPr>
          <w:rFonts w:ascii="Times New Roman" w:hAnsi="Times New Roman"/>
          <w:sz w:val="28"/>
          <w:szCs w:val="28"/>
        </w:rPr>
        <w:t xml:space="preserve">Найти в российской судебной практике случаи признания рекламы ненадлежащей. Кратко изложить обстоятельства дела, указать, какая норма рекламного законодательства была нарушена, и кто нарушил закон: рекламодатель, </w:t>
      </w:r>
      <w:proofErr w:type="spellStart"/>
      <w:r w:rsidRPr="0014653B">
        <w:rPr>
          <w:rFonts w:ascii="Times New Roman" w:hAnsi="Times New Roman"/>
          <w:sz w:val="28"/>
          <w:szCs w:val="28"/>
        </w:rPr>
        <w:t>р</w:t>
      </w:r>
      <w:r>
        <w:rPr>
          <w:rFonts w:ascii="Times New Roman" w:hAnsi="Times New Roman"/>
          <w:sz w:val="28"/>
          <w:szCs w:val="28"/>
        </w:rPr>
        <w:t>екламопроизводитель</w:t>
      </w:r>
      <w:proofErr w:type="spellEnd"/>
      <w:r>
        <w:rPr>
          <w:rFonts w:ascii="Times New Roman" w:hAnsi="Times New Roman"/>
          <w:sz w:val="28"/>
          <w:szCs w:val="28"/>
        </w:rPr>
        <w:t xml:space="preserve">, </w:t>
      </w:r>
      <w:proofErr w:type="spellStart"/>
      <w:r>
        <w:rPr>
          <w:rFonts w:ascii="Times New Roman" w:hAnsi="Times New Roman"/>
          <w:sz w:val="28"/>
          <w:szCs w:val="28"/>
        </w:rPr>
        <w:t>рекламорас</w:t>
      </w:r>
      <w:r w:rsidRPr="0014653B">
        <w:rPr>
          <w:rFonts w:ascii="Times New Roman" w:hAnsi="Times New Roman"/>
          <w:sz w:val="28"/>
          <w:szCs w:val="28"/>
        </w:rPr>
        <w:t>простронитель</w:t>
      </w:r>
      <w:proofErr w:type="spellEnd"/>
      <w:r w:rsidRPr="0014653B">
        <w:rPr>
          <w:rFonts w:ascii="Times New Roman" w:hAnsi="Times New Roman"/>
          <w:sz w:val="28"/>
          <w:szCs w:val="28"/>
        </w:rPr>
        <w:t>.</w:t>
      </w:r>
    </w:p>
    <w:p w14:paraId="5BBB7A45" w14:textId="77777777" w:rsidR="002157DD" w:rsidRPr="006714C5" w:rsidRDefault="002157DD" w:rsidP="002157DD">
      <w:pPr>
        <w:spacing w:after="0"/>
        <w:ind w:firstLine="709"/>
        <w:jc w:val="both"/>
        <w:rPr>
          <w:rFonts w:ascii="Times New Roman" w:hAnsi="Times New Roman"/>
          <w:b/>
          <w:sz w:val="28"/>
          <w:szCs w:val="28"/>
        </w:rPr>
      </w:pPr>
    </w:p>
    <w:p w14:paraId="67D70533" w14:textId="047204C0" w:rsidR="00C25B8E" w:rsidRPr="003E1B09" w:rsidRDefault="00C25B8E" w:rsidP="00C25B8E">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№23</w:t>
      </w:r>
      <w:r w:rsidRPr="003E1B09">
        <w:rPr>
          <w:rFonts w:ascii="Times New Roman" w:eastAsia="Times New Roman" w:hAnsi="Times New Roman"/>
          <w:b/>
          <w:sz w:val="28"/>
          <w:szCs w:val="28"/>
          <w:lang w:eastAsia="ru-RU"/>
        </w:rPr>
        <w:t xml:space="preserve">.  </w:t>
      </w:r>
    </w:p>
    <w:p w14:paraId="174D49FD" w14:textId="77777777" w:rsidR="007C57CB" w:rsidRDefault="007C57CB" w:rsidP="007C57CB">
      <w:pPr>
        <w:pStyle w:val="a9"/>
        <w:tabs>
          <w:tab w:val="left" w:pos="720"/>
        </w:tabs>
        <w:ind w:left="0" w:firstLine="851"/>
        <w:rPr>
          <w:rFonts w:ascii="Times New Roman" w:hAnsi="Times New Roman"/>
          <w:sz w:val="28"/>
          <w:szCs w:val="28"/>
        </w:rPr>
      </w:pPr>
      <w:r>
        <w:rPr>
          <w:rFonts w:ascii="Times New Roman" w:hAnsi="Times New Roman"/>
          <w:sz w:val="28"/>
          <w:szCs w:val="28"/>
        </w:rPr>
        <w:t>Составьте общий бланк письма для коммерческой организации. Какие реквизиты являются обязательными.</w:t>
      </w:r>
    </w:p>
    <w:p w14:paraId="12CAE513" w14:textId="4522F170" w:rsidR="00C25B8E" w:rsidRDefault="00C25B8E" w:rsidP="00C25B8E">
      <w:pPr>
        <w:ind w:firstLine="709"/>
        <w:jc w:val="both"/>
        <w:rPr>
          <w:rFonts w:ascii="Times New Roman" w:hAnsi="Times New Roman"/>
          <w:sz w:val="28"/>
          <w:szCs w:val="28"/>
        </w:rPr>
      </w:pPr>
    </w:p>
    <w:p w14:paraId="03A11751" w14:textId="35154690"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№24</w:t>
      </w:r>
      <w:r w:rsidRPr="003E1B09">
        <w:rPr>
          <w:rFonts w:ascii="Times New Roman" w:eastAsia="Times New Roman" w:hAnsi="Times New Roman"/>
          <w:b/>
          <w:sz w:val="28"/>
          <w:szCs w:val="28"/>
          <w:lang w:eastAsia="ru-RU"/>
        </w:rPr>
        <w:t xml:space="preserve">.  </w:t>
      </w:r>
    </w:p>
    <w:p w14:paraId="65D68D7C" w14:textId="551D3692" w:rsidR="006D0B12" w:rsidRDefault="007C57CB" w:rsidP="007C57CB">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Работа в группах 4-5 человек. Группа получает правовую ситуацию на создание проекта внутриорганизационного документа на выбор</w:t>
      </w:r>
    </w:p>
    <w:p w14:paraId="5CC36132" w14:textId="77777777" w:rsidR="007C57CB" w:rsidRPr="006D0B12" w:rsidRDefault="007C57CB" w:rsidP="006D0B12">
      <w:pPr>
        <w:pStyle w:val="a9"/>
        <w:spacing w:after="0" w:line="240" w:lineRule="auto"/>
        <w:ind w:left="709"/>
        <w:jc w:val="both"/>
        <w:rPr>
          <w:rFonts w:ascii="Times New Roman" w:hAnsi="Times New Roman"/>
          <w:sz w:val="28"/>
          <w:szCs w:val="28"/>
        </w:rPr>
      </w:pPr>
    </w:p>
    <w:p w14:paraId="6160D30A" w14:textId="77777777" w:rsidR="00261F0C" w:rsidRDefault="00261F0C" w:rsidP="005B5FBB">
      <w:pPr>
        <w:tabs>
          <w:tab w:val="left" w:pos="284"/>
        </w:tabs>
        <w:spacing w:after="0"/>
        <w:ind w:firstLine="709"/>
        <w:jc w:val="both"/>
        <w:rPr>
          <w:rFonts w:ascii="Times New Roman" w:eastAsia="Times New Roman" w:hAnsi="Times New Roman"/>
          <w:b/>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E1935F2"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sidR="00B80F98">
        <w:rPr>
          <w:rFonts w:ascii="Times New Roman" w:eastAsia="Times New Roman" w:hAnsi="Times New Roman"/>
          <w:sz w:val="28"/>
          <w:szCs w:val="28"/>
        </w:rPr>
        <w:t xml:space="preserve"> </w:t>
      </w:r>
    </w:p>
    <w:p w14:paraId="3468128F"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 </w:t>
      </w:r>
      <w:r>
        <w:rPr>
          <w:rFonts w:ascii="Times New Roman" w:hAnsi="Times New Roman"/>
          <w:b/>
          <w:sz w:val="28"/>
          <w:szCs w:val="28"/>
        </w:rPr>
        <w:t>Конституционное право граждан на труд регламентируется статьёй..</w:t>
      </w:r>
      <w:proofErr w:type="gramStart"/>
      <w:r>
        <w:rPr>
          <w:rFonts w:ascii="Times New Roman" w:hAnsi="Times New Roman"/>
          <w:b/>
          <w:sz w:val="28"/>
          <w:szCs w:val="28"/>
        </w:rPr>
        <w:t>.К</w:t>
      </w:r>
      <w:proofErr w:type="gramEnd"/>
      <w:r>
        <w:rPr>
          <w:rFonts w:ascii="Times New Roman" w:hAnsi="Times New Roman"/>
          <w:b/>
          <w:sz w:val="28"/>
          <w:szCs w:val="28"/>
        </w:rPr>
        <w:t>онституции РФ:</w:t>
      </w:r>
      <w:r>
        <w:rPr>
          <w:rFonts w:ascii="Times New Roman" w:eastAsia="Times New Roman" w:hAnsi="Times New Roman"/>
          <w:b/>
          <w:sz w:val="28"/>
          <w:szCs w:val="28"/>
        </w:rPr>
        <w:t>:</w:t>
      </w:r>
    </w:p>
    <w:p w14:paraId="179CC3E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30;</w:t>
      </w:r>
    </w:p>
    <w:p w14:paraId="74153BF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6DAAE0B3"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35;</w:t>
      </w:r>
    </w:p>
    <w:p w14:paraId="4F7B2F08"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37.</w:t>
      </w:r>
    </w:p>
    <w:p w14:paraId="43C8376C"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73030B3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2. </w:t>
      </w:r>
      <w:r>
        <w:rPr>
          <w:rFonts w:ascii="Times New Roman" w:hAnsi="Times New Roman"/>
          <w:b/>
          <w:sz w:val="28"/>
          <w:szCs w:val="28"/>
        </w:rPr>
        <w:t>Нормы о трудовом договоре закреплены в кодексе</w:t>
      </w:r>
      <w:r>
        <w:rPr>
          <w:rFonts w:ascii="Times New Roman" w:eastAsia="Times New Roman" w:hAnsi="Times New Roman"/>
          <w:b/>
          <w:sz w:val="28"/>
          <w:szCs w:val="28"/>
        </w:rPr>
        <w:t>:</w:t>
      </w:r>
    </w:p>
    <w:p w14:paraId="56D1324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Семейном</w:t>
      </w:r>
      <w:r>
        <w:rPr>
          <w:rFonts w:ascii="Times New Roman" w:eastAsia="Times New Roman" w:hAnsi="Times New Roman"/>
          <w:sz w:val="28"/>
          <w:szCs w:val="28"/>
        </w:rPr>
        <w:t>;</w:t>
      </w:r>
    </w:p>
    <w:p w14:paraId="3283127B" w14:textId="77777777" w:rsidR="00B80F98" w:rsidRDefault="00B80F98" w:rsidP="00B80F98">
      <w:pPr>
        <w:pStyle w:val="a9"/>
        <w:rPr>
          <w:rFonts w:ascii="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Трудовом;</w:t>
      </w:r>
    </w:p>
    <w:p w14:paraId="6968CB1A" w14:textId="77777777" w:rsidR="00B80F98" w:rsidRDefault="00B80F98" w:rsidP="00B80F98">
      <w:pPr>
        <w:pStyle w:val="a9"/>
        <w:rPr>
          <w:rFonts w:ascii="Times New Roman" w:hAnsi="Times New Roman"/>
          <w:sz w:val="28"/>
          <w:szCs w:val="28"/>
        </w:rPr>
      </w:pPr>
      <w:r>
        <w:rPr>
          <w:rFonts w:ascii="Times New Roman" w:hAnsi="Times New Roman"/>
          <w:sz w:val="28"/>
          <w:szCs w:val="28"/>
        </w:rPr>
        <w:t>в) Жилищном;</w:t>
      </w:r>
    </w:p>
    <w:p w14:paraId="74449D27" w14:textId="77777777" w:rsidR="00B80F98" w:rsidRDefault="00B80F98" w:rsidP="00B80F98">
      <w:pPr>
        <w:pStyle w:val="a9"/>
        <w:rPr>
          <w:rFonts w:ascii="Times New Roman" w:hAnsi="Times New Roman"/>
          <w:sz w:val="28"/>
          <w:szCs w:val="28"/>
        </w:rPr>
      </w:pPr>
      <w:r>
        <w:rPr>
          <w:rFonts w:ascii="Times New Roman" w:hAnsi="Times New Roman"/>
          <w:sz w:val="28"/>
          <w:szCs w:val="28"/>
        </w:rPr>
        <w:t>г) Гражданском</w:t>
      </w:r>
    </w:p>
    <w:p w14:paraId="074DD2EA"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3. </w:t>
      </w:r>
      <w:r>
        <w:rPr>
          <w:rFonts w:ascii="Times New Roman" w:hAnsi="Times New Roman"/>
          <w:b/>
          <w:sz w:val="28"/>
          <w:szCs w:val="28"/>
        </w:rPr>
        <w:t>Обязательными условиями трудового договора являются</w:t>
      </w:r>
      <w:r>
        <w:rPr>
          <w:rFonts w:ascii="Times New Roman" w:eastAsia="Times New Roman" w:hAnsi="Times New Roman"/>
          <w:b/>
          <w:sz w:val="28"/>
          <w:szCs w:val="28"/>
        </w:rPr>
        <w:t>:</w:t>
      </w:r>
    </w:p>
    <w:p w14:paraId="4FA1044B" w14:textId="77777777" w:rsidR="00B80F98" w:rsidRDefault="00B80F98" w:rsidP="00B80F98">
      <w:pPr>
        <w:pStyle w:val="a9"/>
        <w:rPr>
          <w:rFonts w:ascii="Times New Roman" w:hAnsi="Times New Roman"/>
          <w:sz w:val="28"/>
          <w:szCs w:val="28"/>
        </w:rPr>
      </w:pPr>
      <w:r>
        <w:rPr>
          <w:rFonts w:ascii="Times New Roman" w:hAnsi="Times New Roman"/>
          <w:sz w:val="28"/>
          <w:szCs w:val="28"/>
        </w:rPr>
        <w:t>а) место работы;</w:t>
      </w:r>
    </w:p>
    <w:p w14:paraId="6F2E8E4E" w14:textId="77777777" w:rsidR="00B80F98" w:rsidRDefault="00B80F98" w:rsidP="00B80F98">
      <w:pPr>
        <w:pStyle w:val="a9"/>
        <w:rPr>
          <w:rFonts w:ascii="Times New Roman" w:hAnsi="Times New Roman"/>
          <w:sz w:val="28"/>
          <w:szCs w:val="28"/>
        </w:rPr>
      </w:pPr>
      <w:r>
        <w:rPr>
          <w:rFonts w:ascii="Times New Roman" w:hAnsi="Times New Roman"/>
          <w:sz w:val="28"/>
          <w:szCs w:val="28"/>
        </w:rPr>
        <w:t>б) пол работника;</w:t>
      </w:r>
    </w:p>
    <w:p w14:paraId="6816371A" w14:textId="77777777" w:rsidR="00B80F98" w:rsidRDefault="00B80F98" w:rsidP="00B80F98">
      <w:pPr>
        <w:pStyle w:val="a9"/>
        <w:rPr>
          <w:rFonts w:ascii="Times New Roman" w:hAnsi="Times New Roman"/>
          <w:sz w:val="28"/>
          <w:szCs w:val="28"/>
        </w:rPr>
      </w:pPr>
      <w:r>
        <w:rPr>
          <w:rFonts w:ascii="Times New Roman" w:hAnsi="Times New Roman"/>
          <w:sz w:val="28"/>
          <w:szCs w:val="28"/>
        </w:rPr>
        <w:t>в) дата окончания работы;</w:t>
      </w:r>
    </w:p>
    <w:p w14:paraId="374CC886" w14:textId="77777777" w:rsidR="00B80F98" w:rsidRDefault="00B80F98" w:rsidP="00B80F98">
      <w:pPr>
        <w:pStyle w:val="a9"/>
        <w:rPr>
          <w:rFonts w:ascii="Times New Roman" w:hAnsi="Times New Roman"/>
          <w:sz w:val="28"/>
          <w:szCs w:val="28"/>
        </w:rPr>
      </w:pPr>
      <w:r>
        <w:rPr>
          <w:rFonts w:ascii="Times New Roman" w:hAnsi="Times New Roman"/>
          <w:sz w:val="28"/>
          <w:szCs w:val="28"/>
        </w:rPr>
        <w:t>г) семейное положение работника.</w:t>
      </w:r>
    </w:p>
    <w:p w14:paraId="17B57B9F"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28544C6B" w14:textId="77777777" w:rsidR="00B80F98" w:rsidRDefault="00B80F98" w:rsidP="00B80F98">
      <w:pPr>
        <w:spacing w:after="160" w:line="254" w:lineRule="auto"/>
        <w:ind w:left="360"/>
        <w:rPr>
          <w:rFonts w:ascii="Times New Roman" w:hAnsi="Times New Roman"/>
          <w:sz w:val="24"/>
          <w:szCs w:val="24"/>
        </w:rPr>
      </w:pPr>
      <w:r>
        <w:rPr>
          <w:rFonts w:ascii="Times New Roman" w:eastAsia="Times New Roman" w:hAnsi="Times New Roman"/>
          <w:b/>
          <w:sz w:val="28"/>
          <w:szCs w:val="28"/>
        </w:rPr>
        <w:lastRenderedPageBreak/>
        <w:t xml:space="preserve">    4. </w:t>
      </w:r>
      <w:r>
        <w:rPr>
          <w:rFonts w:ascii="Times New Roman" w:hAnsi="Times New Roman"/>
          <w:b/>
          <w:sz w:val="28"/>
          <w:szCs w:val="28"/>
        </w:rPr>
        <w:t>Приём работника на работу оформляется</w:t>
      </w:r>
      <w:r>
        <w:rPr>
          <w:rFonts w:ascii="Times New Roman" w:eastAsia="Times New Roman" w:hAnsi="Times New Roman"/>
          <w:b/>
          <w:sz w:val="28"/>
          <w:szCs w:val="28"/>
        </w:rPr>
        <w:t>:</w:t>
      </w:r>
    </w:p>
    <w:p w14:paraId="45046D8D" w14:textId="77777777" w:rsidR="00B80F98" w:rsidRDefault="00B80F98" w:rsidP="00B80F98">
      <w:pPr>
        <w:pStyle w:val="a9"/>
        <w:rPr>
          <w:rFonts w:ascii="Times New Roman" w:hAnsi="Times New Roman"/>
          <w:sz w:val="28"/>
          <w:szCs w:val="28"/>
        </w:rPr>
      </w:pPr>
      <w:r>
        <w:rPr>
          <w:rFonts w:ascii="Times New Roman" w:hAnsi="Times New Roman"/>
          <w:sz w:val="28"/>
          <w:szCs w:val="28"/>
        </w:rPr>
        <w:t>а) указом;</w:t>
      </w:r>
    </w:p>
    <w:p w14:paraId="55EB9B67" w14:textId="77777777" w:rsidR="00B80F98" w:rsidRDefault="00B80F98" w:rsidP="00B80F98">
      <w:pPr>
        <w:pStyle w:val="a9"/>
        <w:rPr>
          <w:rFonts w:ascii="Times New Roman" w:hAnsi="Times New Roman"/>
          <w:sz w:val="28"/>
          <w:szCs w:val="28"/>
        </w:rPr>
      </w:pPr>
      <w:r>
        <w:rPr>
          <w:rFonts w:ascii="Times New Roman" w:hAnsi="Times New Roman"/>
          <w:sz w:val="28"/>
          <w:szCs w:val="28"/>
        </w:rPr>
        <w:t>б) приказом;</w:t>
      </w:r>
    </w:p>
    <w:p w14:paraId="4AB5AECF" w14:textId="77777777" w:rsidR="00B80F98" w:rsidRDefault="00B80F98" w:rsidP="00B80F98">
      <w:pPr>
        <w:pStyle w:val="a9"/>
        <w:rPr>
          <w:rFonts w:ascii="Times New Roman" w:hAnsi="Times New Roman"/>
          <w:sz w:val="28"/>
          <w:szCs w:val="28"/>
        </w:rPr>
      </w:pPr>
      <w:r>
        <w:rPr>
          <w:rFonts w:ascii="Times New Roman" w:hAnsi="Times New Roman"/>
          <w:sz w:val="28"/>
          <w:szCs w:val="28"/>
        </w:rPr>
        <w:t>в) уведомлением;</w:t>
      </w:r>
    </w:p>
    <w:p w14:paraId="370026B9" w14:textId="77777777" w:rsidR="00B80F98" w:rsidRDefault="00B80F98" w:rsidP="00B80F98">
      <w:pPr>
        <w:pStyle w:val="a9"/>
        <w:rPr>
          <w:rFonts w:ascii="Times New Roman" w:eastAsia="Times New Roman" w:hAnsi="Times New Roman"/>
          <w:sz w:val="28"/>
          <w:szCs w:val="28"/>
        </w:rPr>
      </w:pPr>
      <w:r>
        <w:rPr>
          <w:rFonts w:ascii="Times New Roman" w:hAnsi="Times New Roman"/>
          <w:sz w:val="28"/>
          <w:szCs w:val="28"/>
        </w:rPr>
        <w:t>г) решением.</w:t>
      </w:r>
    </w:p>
    <w:p w14:paraId="1BDA53C9" w14:textId="77777777" w:rsidR="00B80F98" w:rsidRDefault="00B80F98" w:rsidP="00B80F98">
      <w:pPr>
        <w:pStyle w:val="a9"/>
        <w:rPr>
          <w:rFonts w:ascii="Times New Roman" w:hAnsi="Times New Roman"/>
          <w:sz w:val="28"/>
          <w:szCs w:val="28"/>
        </w:rPr>
      </w:pPr>
    </w:p>
    <w:p w14:paraId="21CD11ED"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5. </w:t>
      </w:r>
      <w:r>
        <w:rPr>
          <w:rFonts w:ascii="Times New Roman" w:hAnsi="Times New Roman"/>
          <w:b/>
          <w:sz w:val="28"/>
          <w:szCs w:val="28"/>
        </w:rPr>
        <w:t>Сторонами трудового договора являются</w:t>
      </w:r>
      <w:r>
        <w:rPr>
          <w:rFonts w:ascii="Times New Roman" w:eastAsia="Times New Roman" w:hAnsi="Times New Roman"/>
          <w:b/>
          <w:sz w:val="28"/>
          <w:szCs w:val="28"/>
        </w:rPr>
        <w:t>:</w:t>
      </w:r>
    </w:p>
    <w:p w14:paraId="533564A6"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работник и работодатель; </w:t>
      </w:r>
    </w:p>
    <w:p w14:paraId="42630CF2"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сторона 1 и сторона 2;</w:t>
      </w:r>
    </w:p>
    <w:p w14:paraId="6CF4752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организация и работник; </w:t>
      </w:r>
    </w:p>
    <w:p w14:paraId="79405AA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верного ответа</w:t>
      </w:r>
    </w:p>
    <w:p w14:paraId="34E36728"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12F927F3"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6. </w:t>
      </w:r>
      <w:r>
        <w:rPr>
          <w:rFonts w:ascii="Times New Roman" w:hAnsi="Times New Roman"/>
          <w:b/>
          <w:sz w:val="28"/>
          <w:szCs w:val="28"/>
        </w:rPr>
        <w:t>Содержание трудового договора это его</w:t>
      </w:r>
      <w:r>
        <w:rPr>
          <w:rFonts w:ascii="Times New Roman" w:eastAsia="Times New Roman" w:hAnsi="Times New Roman"/>
          <w:b/>
          <w:sz w:val="28"/>
          <w:szCs w:val="28"/>
        </w:rPr>
        <w:t>:</w:t>
      </w:r>
    </w:p>
    <w:p w14:paraId="7B7E5483"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условия;</w:t>
      </w:r>
    </w:p>
    <w:p w14:paraId="387D317B" w14:textId="77777777" w:rsidR="00B80F98" w:rsidRDefault="00B80F98" w:rsidP="00B80F98">
      <w:pPr>
        <w:pStyle w:val="a9"/>
        <w:rPr>
          <w:rFonts w:ascii="Times New Roman" w:hAnsi="Times New Roman"/>
          <w:sz w:val="28"/>
          <w:szCs w:val="28"/>
        </w:rPr>
      </w:pPr>
      <w:r>
        <w:rPr>
          <w:rFonts w:ascii="Times New Roman" w:hAnsi="Times New Roman"/>
          <w:sz w:val="28"/>
          <w:szCs w:val="28"/>
        </w:rPr>
        <w:t>б) форма;</w:t>
      </w:r>
    </w:p>
    <w:p w14:paraId="35E01A52" w14:textId="77777777" w:rsidR="00B80F98" w:rsidRDefault="00B80F98" w:rsidP="00B80F98">
      <w:pPr>
        <w:pStyle w:val="a9"/>
        <w:rPr>
          <w:rFonts w:ascii="Times New Roman" w:hAnsi="Times New Roman"/>
          <w:sz w:val="28"/>
          <w:szCs w:val="28"/>
        </w:rPr>
      </w:pPr>
      <w:r>
        <w:rPr>
          <w:rFonts w:ascii="Times New Roman" w:hAnsi="Times New Roman"/>
          <w:sz w:val="28"/>
          <w:szCs w:val="28"/>
        </w:rPr>
        <w:t>в) тип;</w:t>
      </w:r>
    </w:p>
    <w:p w14:paraId="715E7F12" w14:textId="77777777" w:rsidR="00B80F98" w:rsidRDefault="00B80F98" w:rsidP="00B80F98">
      <w:pPr>
        <w:pStyle w:val="a9"/>
        <w:rPr>
          <w:rFonts w:ascii="Times New Roman" w:hAnsi="Times New Roman"/>
          <w:sz w:val="28"/>
          <w:szCs w:val="28"/>
        </w:rPr>
      </w:pPr>
      <w:r>
        <w:rPr>
          <w:rFonts w:ascii="Times New Roman" w:hAnsi="Times New Roman"/>
          <w:sz w:val="28"/>
          <w:szCs w:val="28"/>
        </w:rPr>
        <w:t>г) свойства</w:t>
      </w:r>
      <w:r>
        <w:rPr>
          <w:rFonts w:ascii="Times New Roman" w:eastAsia="Times New Roman" w:hAnsi="Times New Roman"/>
          <w:sz w:val="28"/>
          <w:szCs w:val="28"/>
        </w:rPr>
        <w:t>.</w:t>
      </w:r>
    </w:p>
    <w:p w14:paraId="513DDA16"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4CE46445"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7. В скольких экземплярах составляется трудовой договор:</w:t>
      </w:r>
    </w:p>
    <w:p w14:paraId="70E78294"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w:t>
      </w:r>
    </w:p>
    <w:p w14:paraId="7C896DF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2;</w:t>
      </w:r>
    </w:p>
    <w:p w14:paraId="3F4C5C7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w:t>
      </w:r>
    </w:p>
    <w:p w14:paraId="6F853DC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правильного ответа.</w:t>
      </w:r>
    </w:p>
    <w:p w14:paraId="65A05D6D"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2CFFE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8. </w:t>
      </w:r>
      <w:r>
        <w:rPr>
          <w:rFonts w:ascii="Times New Roman" w:hAnsi="Times New Roman"/>
          <w:b/>
          <w:sz w:val="28"/>
          <w:szCs w:val="28"/>
        </w:rPr>
        <w:t>Совокупность прав и обязанностей, определяющих положение работника в организации</w:t>
      </w:r>
      <w:r>
        <w:rPr>
          <w:rFonts w:ascii="Times New Roman" w:eastAsia="Times New Roman" w:hAnsi="Times New Roman"/>
          <w:b/>
          <w:sz w:val="28"/>
          <w:szCs w:val="28"/>
        </w:rPr>
        <w:t>:</w:t>
      </w:r>
    </w:p>
    <w:p w14:paraId="5D63256D" w14:textId="77777777" w:rsidR="00B80F98" w:rsidRDefault="00B80F98" w:rsidP="00B80F98">
      <w:pPr>
        <w:pStyle w:val="a9"/>
        <w:spacing w:after="0"/>
        <w:rPr>
          <w:rFonts w:ascii="Times New Roman" w:hAnsi="Times New Roman"/>
          <w:sz w:val="28"/>
          <w:szCs w:val="28"/>
        </w:rPr>
      </w:pPr>
      <w:r>
        <w:rPr>
          <w:rFonts w:ascii="Times New Roman" w:eastAsia="Times New Roman" w:hAnsi="Times New Roman"/>
          <w:sz w:val="28"/>
          <w:szCs w:val="28"/>
        </w:rPr>
        <w:t>а)</w:t>
      </w:r>
      <w:r>
        <w:rPr>
          <w:rFonts w:ascii="Times New Roman" w:hAnsi="Times New Roman"/>
          <w:sz w:val="28"/>
          <w:szCs w:val="28"/>
        </w:rPr>
        <w:t xml:space="preserve">  звание;</w:t>
      </w:r>
    </w:p>
    <w:p w14:paraId="3F9FA9E1"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t>б) должность;</w:t>
      </w:r>
    </w:p>
    <w:p w14:paraId="6B44EA10"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t>в) компетенция;</w:t>
      </w:r>
    </w:p>
    <w:p w14:paraId="4DD4530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hAnsi="Times New Roman"/>
          <w:sz w:val="28"/>
          <w:szCs w:val="28"/>
        </w:rPr>
        <w:t>г) статус.</w:t>
      </w:r>
    </w:p>
    <w:p w14:paraId="6582576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603A8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9. </w:t>
      </w:r>
      <w:r>
        <w:rPr>
          <w:rFonts w:ascii="Times New Roman" w:hAnsi="Times New Roman"/>
          <w:b/>
          <w:sz w:val="28"/>
          <w:szCs w:val="28"/>
        </w:rPr>
        <w:t>По общему правилу трудовой договор заключается с лицами, достигшими возраста</w:t>
      </w:r>
      <w:r>
        <w:rPr>
          <w:rFonts w:ascii="Times New Roman" w:eastAsia="Times New Roman" w:hAnsi="Times New Roman"/>
          <w:b/>
          <w:sz w:val="28"/>
          <w:szCs w:val="28"/>
        </w:rPr>
        <w:t>:</w:t>
      </w:r>
    </w:p>
    <w:p w14:paraId="0AB114C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14 лет;</w:t>
      </w:r>
    </w:p>
    <w:p w14:paraId="467796D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16 лет;</w:t>
      </w:r>
    </w:p>
    <w:p w14:paraId="74E2DA4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18 лет;</w:t>
      </w:r>
    </w:p>
    <w:p w14:paraId="3DDC884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г) 21 год.</w:t>
      </w:r>
    </w:p>
    <w:p w14:paraId="50658F92"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341A436"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10. </w:t>
      </w:r>
      <w:r>
        <w:rPr>
          <w:rFonts w:ascii="Times New Roman" w:hAnsi="Times New Roman"/>
          <w:b/>
          <w:sz w:val="28"/>
          <w:szCs w:val="28"/>
        </w:rPr>
        <w:t>Уровень знаний, умений, профессиональных навыков и опыта работы работника</w:t>
      </w:r>
      <w:r>
        <w:rPr>
          <w:rFonts w:ascii="Times New Roman" w:eastAsia="Times New Roman" w:hAnsi="Times New Roman"/>
          <w:b/>
          <w:sz w:val="28"/>
          <w:szCs w:val="28"/>
        </w:rPr>
        <w:t>:</w:t>
      </w:r>
    </w:p>
    <w:p w14:paraId="68459317" w14:textId="77777777" w:rsidR="00B80F98" w:rsidRDefault="00B80F98" w:rsidP="00B80F98">
      <w:pPr>
        <w:pStyle w:val="a9"/>
        <w:rPr>
          <w:rFonts w:ascii="Times New Roman" w:hAnsi="Times New Roman"/>
          <w:sz w:val="28"/>
          <w:szCs w:val="28"/>
        </w:rPr>
      </w:pPr>
      <w:r>
        <w:rPr>
          <w:rFonts w:ascii="Times New Roman" w:hAnsi="Times New Roman"/>
          <w:sz w:val="28"/>
          <w:szCs w:val="28"/>
        </w:rPr>
        <w:t>а) квалификация;</w:t>
      </w:r>
    </w:p>
    <w:p w14:paraId="5028D3A3" w14:textId="77777777" w:rsidR="00B80F98" w:rsidRDefault="00B80F98" w:rsidP="00B80F98">
      <w:pPr>
        <w:pStyle w:val="a9"/>
        <w:rPr>
          <w:rFonts w:ascii="Times New Roman" w:hAnsi="Times New Roman"/>
          <w:sz w:val="28"/>
          <w:szCs w:val="28"/>
        </w:rPr>
      </w:pPr>
      <w:r>
        <w:rPr>
          <w:rFonts w:ascii="Times New Roman" w:hAnsi="Times New Roman"/>
          <w:sz w:val="28"/>
          <w:szCs w:val="28"/>
        </w:rPr>
        <w:t>б) специализация;</w:t>
      </w:r>
    </w:p>
    <w:p w14:paraId="494BFED6" w14:textId="77777777" w:rsidR="00B80F98" w:rsidRDefault="00B80F98" w:rsidP="00B80F98">
      <w:pPr>
        <w:pStyle w:val="a9"/>
        <w:rPr>
          <w:rFonts w:ascii="Times New Roman" w:hAnsi="Times New Roman"/>
          <w:sz w:val="28"/>
          <w:szCs w:val="28"/>
        </w:rPr>
      </w:pPr>
      <w:r>
        <w:rPr>
          <w:rFonts w:ascii="Times New Roman" w:hAnsi="Times New Roman"/>
          <w:sz w:val="28"/>
          <w:szCs w:val="28"/>
        </w:rPr>
        <w:t>в) спецификация;</w:t>
      </w:r>
    </w:p>
    <w:p w14:paraId="037C43CB" w14:textId="77777777" w:rsidR="00B80F98" w:rsidRDefault="00B80F98" w:rsidP="00B80F98">
      <w:pPr>
        <w:pStyle w:val="a9"/>
        <w:rPr>
          <w:rFonts w:ascii="Times New Roman" w:hAnsi="Times New Roman"/>
          <w:sz w:val="28"/>
          <w:szCs w:val="28"/>
        </w:rPr>
      </w:pPr>
      <w:r>
        <w:rPr>
          <w:rFonts w:ascii="Times New Roman" w:hAnsi="Times New Roman"/>
          <w:sz w:val="28"/>
          <w:szCs w:val="28"/>
        </w:rPr>
        <w:t>г) идентификация.</w:t>
      </w:r>
    </w:p>
    <w:p w14:paraId="51417360"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6F3FF4B"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11. </w:t>
      </w:r>
      <w:r>
        <w:rPr>
          <w:rFonts w:ascii="Times New Roman" w:hAnsi="Times New Roman"/>
          <w:b/>
          <w:sz w:val="28"/>
          <w:szCs w:val="28"/>
        </w:rPr>
        <w:t xml:space="preserve">Если в трудовом договоре не указан срок его действия, то договор считается заключенным </w:t>
      </w:r>
      <w:proofErr w:type="gramStart"/>
      <w:r>
        <w:rPr>
          <w:rFonts w:ascii="Times New Roman" w:hAnsi="Times New Roman"/>
          <w:b/>
          <w:sz w:val="28"/>
          <w:szCs w:val="28"/>
        </w:rPr>
        <w:t>на</w:t>
      </w:r>
      <w:proofErr w:type="gramEnd"/>
      <w:r>
        <w:rPr>
          <w:rFonts w:ascii="Times New Roman" w:eastAsia="Times New Roman" w:hAnsi="Times New Roman"/>
          <w:b/>
          <w:sz w:val="28"/>
          <w:szCs w:val="28"/>
        </w:rPr>
        <w:t>:</w:t>
      </w:r>
    </w:p>
    <w:p w14:paraId="6995BCC8" w14:textId="77777777" w:rsidR="00B80F98" w:rsidRDefault="00B80F98" w:rsidP="00B80F98">
      <w:pPr>
        <w:pStyle w:val="a9"/>
        <w:rPr>
          <w:rFonts w:ascii="Times New Roman" w:hAnsi="Times New Roman"/>
          <w:sz w:val="28"/>
          <w:szCs w:val="28"/>
        </w:rPr>
      </w:pPr>
      <w:r>
        <w:rPr>
          <w:rFonts w:ascii="Times New Roman" w:hAnsi="Times New Roman"/>
          <w:sz w:val="28"/>
          <w:szCs w:val="28"/>
        </w:rPr>
        <w:t>а)1 год;</w:t>
      </w:r>
    </w:p>
    <w:p w14:paraId="30782B02" w14:textId="77777777" w:rsidR="00B80F98" w:rsidRDefault="00B80F98" w:rsidP="00B80F98">
      <w:pPr>
        <w:pStyle w:val="a9"/>
        <w:rPr>
          <w:rFonts w:ascii="Times New Roman" w:hAnsi="Times New Roman"/>
          <w:sz w:val="28"/>
          <w:szCs w:val="28"/>
        </w:rPr>
      </w:pPr>
      <w:r>
        <w:rPr>
          <w:rFonts w:ascii="Times New Roman" w:hAnsi="Times New Roman"/>
          <w:sz w:val="28"/>
          <w:szCs w:val="28"/>
        </w:rPr>
        <w:t>б) 3 года;</w:t>
      </w:r>
    </w:p>
    <w:p w14:paraId="0D16CA37" w14:textId="77777777" w:rsidR="00B80F98" w:rsidRDefault="00B80F98" w:rsidP="00B80F98">
      <w:pPr>
        <w:pStyle w:val="a9"/>
        <w:rPr>
          <w:rFonts w:ascii="Times New Roman" w:hAnsi="Times New Roman"/>
          <w:sz w:val="28"/>
          <w:szCs w:val="28"/>
        </w:rPr>
      </w:pPr>
      <w:r>
        <w:rPr>
          <w:rFonts w:ascii="Times New Roman" w:hAnsi="Times New Roman"/>
          <w:sz w:val="28"/>
          <w:szCs w:val="28"/>
        </w:rPr>
        <w:t>в) 5лет;</w:t>
      </w:r>
    </w:p>
    <w:p w14:paraId="3E585554" w14:textId="77777777" w:rsidR="00B80F98" w:rsidRDefault="00B80F98" w:rsidP="00B80F98">
      <w:pPr>
        <w:pStyle w:val="a9"/>
        <w:rPr>
          <w:rFonts w:ascii="Times New Roman" w:hAnsi="Times New Roman"/>
          <w:sz w:val="28"/>
          <w:szCs w:val="28"/>
        </w:rPr>
      </w:pPr>
      <w:r>
        <w:rPr>
          <w:rFonts w:ascii="Times New Roman" w:hAnsi="Times New Roman"/>
          <w:sz w:val="28"/>
          <w:szCs w:val="28"/>
        </w:rPr>
        <w:t>г) неопределённый срок.</w:t>
      </w:r>
    </w:p>
    <w:p w14:paraId="5DCE5DF1"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12. </w:t>
      </w:r>
      <w:r>
        <w:rPr>
          <w:rFonts w:ascii="Times New Roman" w:hAnsi="Times New Roman"/>
          <w:b/>
          <w:sz w:val="28"/>
          <w:szCs w:val="28"/>
        </w:rPr>
        <w:t>Трудовой договор вступает в силу</w:t>
      </w:r>
      <w:r>
        <w:rPr>
          <w:rFonts w:ascii="Times New Roman" w:eastAsia="Times New Roman" w:hAnsi="Times New Roman"/>
          <w:b/>
          <w:sz w:val="28"/>
          <w:szCs w:val="28"/>
        </w:rPr>
        <w:t>:</w:t>
      </w:r>
    </w:p>
    <w:p w14:paraId="50F6CC01" w14:textId="77777777" w:rsidR="00B80F98" w:rsidRDefault="00B80F98" w:rsidP="00B80F98">
      <w:pPr>
        <w:pStyle w:val="a9"/>
        <w:rPr>
          <w:rFonts w:ascii="Times New Roman" w:hAnsi="Times New Roman"/>
          <w:sz w:val="28"/>
          <w:szCs w:val="28"/>
        </w:rPr>
      </w:pPr>
      <w:r>
        <w:rPr>
          <w:rFonts w:ascii="Times New Roman" w:hAnsi="Times New Roman"/>
          <w:sz w:val="28"/>
          <w:szCs w:val="28"/>
        </w:rPr>
        <w:t>а) с момента его опубликования;</w:t>
      </w:r>
    </w:p>
    <w:p w14:paraId="26FD19F5" w14:textId="77777777" w:rsidR="00B80F98" w:rsidRDefault="00B80F98" w:rsidP="00B80F98">
      <w:pPr>
        <w:pStyle w:val="a9"/>
        <w:rPr>
          <w:rFonts w:ascii="Times New Roman" w:hAnsi="Times New Roman"/>
          <w:sz w:val="28"/>
          <w:szCs w:val="28"/>
        </w:rPr>
      </w:pPr>
      <w:r>
        <w:rPr>
          <w:rFonts w:ascii="Times New Roman" w:hAnsi="Times New Roman"/>
          <w:sz w:val="28"/>
          <w:szCs w:val="28"/>
        </w:rPr>
        <w:t>б) с момента подписания его работником и работодателем;</w:t>
      </w:r>
    </w:p>
    <w:p w14:paraId="56D98C71" w14:textId="77777777" w:rsidR="00B80F98" w:rsidRDefault="00B80F98" w:rsidP="00B80F98">
      <w:pPr>
        <w:pStyle w:val="a9"/>
        <w:rPr>
          <w:rFonts w:ascii="Times New Roman" w:hAnsi="Times New Roman"/>
          <w:sz w:val="28"/>
          <w:szCs w:val="28"/>
        </w:rPr>
      </w:pPr>
      <w:r>
        <w:rPr>
          <w:rFonts w:ascii="Times New Roman" w:hAnsi="Times New Roman"/>
          <w:sz w:val="28"/>
          <w:szCs w:val="28"/>
        </w:rPr>
        <w:t>в) с момента фактического допущения работника к работе;</w:t>
      </w:r>
    </w:p>
    <w:p w14:paraId="72EDACFB" w14:textId="77777777" w:rsidR="00B80F98" w:rsidRDefault="00B80F98" w:rsidP="00B80F98">
      <w:pPr>
        <w:pStyle w:val="a9"/>
        <w:rPr>
          <w:rFonts w:ascii="Times New Roman" w:hAnsi="Times New Roman"/>
          <w:sz w:val="28"/>
          <w:szCs w:val="28"/>
        </w:rPr>
      </w:pPr>
      <w:r>
        <w:rPr>
          <w:rFonts w:ascii="Times New Roman" w:hAnsi="Times New Roman"/>
          <w:sz w:val="28"/>
          <w:szCs w:val="28"/>
        </w:rPr>
        <w:t>г) с момента его исполнения.</w:t>
      </w:r>
    </w:p>
    <w:p w14:paraId="2312028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04F8043C"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13. </w:t>
      </w:r>
      <w:r>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Pr>
          <w:rFonts w:ascii="Times New Roman" w:eastAsia="Times New Roman" w:hAnsi="Times New Roman"/>
          <w:b/>
          <w:sz w:val="28"/>
          <w:szCs w:val="28"/>
        </w:rPr>
        <w:t>:</w:t>
      </w:r>
    </w:p>
    <w:p w14:paraId="39C729B2" w14:textId="77777777" w:rsidR="00B80F98" w:rsidRDefault="00B80F98" w:rsidP="00B80F98">
      <w:pPr>
        <w:pStyle w:val="a9"/>
        <w:rPr>
          <w:rFonts w:ascii="Times New Roman" w:hAnsi="Times New Roman"/>
          <w:sz w:val="28"/>
          <w:szCs w:val="28"/>
        </w:rPr>
      </w:pPr>
      <w:r>
        <w:rPr>
          <w:rFonts w:ascii="Times New Roman" w:hAnsi="Times New Roman"/>
          <w:sz w:val="28"/>
          <w:szCs w:val="28"/>
        </w:rPr>
        <w:t>а) перемещением на другое рабочее место;</w:t>
      </w:r>
    </w:p>
    <w:p w14:paraId="28975879" w14:textId="77777777" w:rsidR="00B80F98" w:rsidRDefault="00B80F98" w:rsidP="00B80F98">
      <w:pPr>
        <w:pStyle w:val="a9"/>
        <w:rPr>
          <w:rFonts w:ascii="Times New Roman" w:hAnsi="Times New Roman"/>
          <w:sz w:val="28"/>
          <w:szCs w:val="28"/>
        </w:rPr>
      </w:pPr>
      <w:r>
        <w:rPr>
          <w:rFonts w:ascii="Times New Roman" w:hAnsi="Times New Roman"/>
          <w:sz w:val="28"/>
          <w:szCs w:val="28"/>
        </w:rPr>
        <w:t>б) переводом на другую работу;</w:t>
      </w:r>
    </w:p>
    <w:p w14:paraId="5129E662" w14:textId="77777777" w:rsidR="00B80F98" w:rsidRDefault="00B80F98" w:rsidP="00B80F98">
      <w:pPr>
        <w:pStyle w:val="a9"/>
        <w:rPr>
          <w:rFonts w:ascii="Times New Roman" w:hAnsi="Times New Roman"/>
          <w:sz w:val="28"/>
          <w:szCs w:val="28"/>
        </w:rPr>
      </w:pPr>
      <w:r>
        <w:rPr>
          <w:rFonts w:ascii="Times New Roman" w:hAnsi="Times New Roman"/>
          <w:sz w:val="28"/>
          <w:szCs w:val="28"/>
        </w:rPr>
        <w:t>в) командировкой;</w:t>
      </w:r>
    </w:p>
    <w:p w14:paraId="4F7821EE" w14:textId="77777777" w:rsidR="00B80F98" w:rsidRDefault="00B80F98" w:rsidP="00B80F98">
      <w:pPr>
        <w:pStyle w:val="a9"/>
        <w:rPr>
          <w:rFonts w:ascii="Times New Roman" w:hAnsi="Times New Roman"/>
          <w:sz w:val="28"/>
          <w:szCs w:val="28"/>
        </w:rPr>
      </w:pPr>
      <w:r>
        <w:rPr>
          <w:rFonts w:ascii="Times New Roman" w:hAnsi="Times New Roman"/>
          <w:sz w:val="28"/>
          <w:szCs w:val="28"/>
        </w:rPr>
        <w:t>г) преобразованием на другую должность.</w:t>
      </w:r>
    </w:p>
    <w:p w14:paraId="4EBA899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14. </w:t>
      </w:r>
      <w:r>
        <w:rPr>
          <w:rFonts w:ascii="Times New Roman" w:hAnsi="Times New Roman"/>
          <w:b/>
          <w:sz w:val="28"/>
          <w:szCs w:val="28"/>
        </w:rPr>
        <w:t>Перевод работника на другую работу может быть</w:t>
      </w:r>
      <w:r>
        <w:rPr>
          <w:rFonts w:ascii="Times New Roman" w:eastAsia="Times New Roman" w:hAnsi="Times New Roman"/>
          <w:b/>
          <w:sz w:val="28"/>
          <w:szCs w:val="28"/>
        </w:rPr>
        <w:t>:</w:t>
      </w:r>
    </w:p>
    <w:p w14:paraId="653E4A4A" w14:textId="77777777" w:rsidR="00B80F98" w:rsidRDefault="00B80F98" w:rsidP="00B80F98">
      <w:pPr>
        <w:pStyle w:val="a9"/>
        <w:rPr>
          <w:rFonts w:ascii="Times New Roman" w:hAnsi="Times New Roman"/>
          <w:sz w:val="28"/>
          <w:szCs w:val="28"/>
        </w:rPr>
      </w:pPr>
      <w:r>
        <w:rPr>
          <w:rFonts w:ascii="Times New Roman" w:hAnsi="Times New Roman"/>
          <w:sz w:val="28"/>
          <w:szCs w:val="28"/>
        </w:rPr>
        <w:t>а) внутренним;</w:t>
      </w:r>
    </w:p>
    <w:p w14:paraId="21B4D532" w14:textId="77777777" w:rsidR="00B80F98" w:rsidRDefault="00B80F98" w:rsidP="00B80F98">
      <w:pPr>
        <w:pStyle w:val="a9"/>
        <w:rPr>
          <w:rFonts w:ascii="Times New Roman" w:hAnsi="Times New Roman"/>
          <w:sz w:val="28"/>
          <w:szCs w:val="28"/>
        </w:rPr>
      </w:pPr>
      <w:r>
        <w:rPr>
          <w:rFonts w:ascii="Times New Roman" w:hAnsi="Times New Roman"/>
          <w:sz w:val="28"/>
          <w:szCs w:val="28"/>
        </w:rPr>
        <w:t>б) открытым;</w:t>
      </w:r>
    </w:p>
    <w:p w14:paraId="3163B09D" w14:textId="77777777" w:rsidR="00B80F98" w:rsidRDefault="00B80F98" w:rsidP="00B80F98">
      <w:pPr>
        <w:pStyle w:val="a9"/>
        <w:rPr>
          <w:rFonts w:ascii="Times New Roman" w:hAnsi="Times New Roman"/>
          <w:sz w:val="28"/>
          <w:szCs w:val="28"/>
        </w:rPr>
      </w:pPr>
      <w:r>
        <w:rPr>
          <w:rFonts w:ascii="Times New Roman" w:hAnsi="Times New Roman"/>
          <w:sz w:val="28"/>
          <w:szCs w:val="28"/>
        </w:rPr>
        <w:t>в) внешним;</w:t>
      </w:r>
    </w:p>
    <w:p w14:paraId="587B3B85" w14:textId="77777777" w:rsidR="00B80F98" w:rsidRDefault="00B80F98" w:rsidP="00B80F98">
      <w:pPr>
        <w:pStyle w:val="a9"/>
        <w:rPr>
          <w:rFonts w:ascii="Times New Roman" w:hAnsi="Times New Roman"/>
          <w:sz w:val="28"/>
          <w:szCs w:val="28"/>
        </w:rPr>
      </w:pPr>
      <w:r>
        <w:rPr>
          <w:rFonts w:ascii="Times New Roman" w:hAnsi="Times New Roman"/>
          <w:sz w:val="28"/>
          <w:szCs w:val="28"/>
        </w:rPr>
        <w:t>г) закрытым.</w:t>
      </w:r>
    </w:p>
    <w:p w14:paraId="0AA737E9"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15. Сколько часов в неделю не может превышать </w:t>
      </w:r>
      <w:r>
        <w:rPr>
          <w:rFonts w:ascii="Times New Roman" w:hAnsi="Times New Roman"/>
          <w:b/>
          <w:sz w:val="28"/>
          <w:szCs w:val="28"/>
        </w:rPr>
        <w:t>нормальная продолжительность рабочего времени</w:t>
      </w:r>
      <w:r>
        <w:rPr>
          <w:rFonts w:ascii="Times New Roman" w:eastAsia="Times New Roman" w:hAnsi="Times New Roman"/>
          <w:b/>
          <w:sz w:val="28"/>
          <w:szCs w:val="28"/>
        </w:rPr>
        <w:t>:</w:t>
      </w:r>
    </w:p>
    <w:p w14:paraId="4C1889E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24;</w:t>
      </w:r>
    </w:p>
    <w:p w14:paraId="646F862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257BB16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40;</w:t>
      </w:r>
    </w:p>
    <w:p w14:paraId="1551D80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48.</w:t>
      </w:r>
    </w:p>
    <w:p w14:paraId="7FDA021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98F6CB2"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16. </w:t>
      </w:r>
      <w:r>
        <w:rPr>
          <w:rFonts w:ascii="Times New Roman" w:hAnsi="Times New Roman"/>
          <w:b/>
          <w:sz w:val="28"/>
          <w:szCs w:val="28"/>
        </w:rPr>
        <w:t>Ночным считается время с …часов до … часов по ТК РФ</w:t>
      </w:r>
      <w:r>
        <w:rPr>
          <w:rFonts w:ascii="Times New Roman" w:eastAsia="Times New Roman" w:hAnsi="Times New Roman"/>
          <w:b/>
          <w:sz w:val="28"/>
          <w:szCs w:val="28"/>
        </w:rPr>
        <w:t>:</w:t>
      </w:r>
    </w:p>
    <w:p w14:paraId="3E49CCF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20.00  - 8.00;</w:t>
      </w:r>
    </w:p>
    <w:p w14:paraId="304A0E6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20.00  - 6.00;</w:t>
      </w:r>
    </w:p>
    <w:p w14:paraId="241869DB"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22.00  - 8.00</w:t>
      </w:r>
      <w:r>
        <w:rPr>
          <w:rFonts w:ascii="Times New Roman" w:eastAsia="Times New Roman" w:hAnsi="Times New Roman"/>
          <w:sz w:val="28"/>
          <w:szCs w:val="28"/>
        </w:rPr>
        <w:t>;</w:t>
      </w:r>
    </w:p>
    <w:p w14:paraId="57A1AC81"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22.00  - 6.00.</w:t>
      </w:r>
    </w:p>
    <w:p w14:paraId="7063C8AC" w14:textId="77777777" w:rsidR="00B80F98" w:rsidRDefault="00B80F98" w:rsidP="00B80F98">
      <w:pPr>
        <w:tabs>
          <w:tab w:val="left" w:pos="284"/>
        </w:tabs>
        <w:spacing w:after="160"/>
        <w:ind w:left="360"/>
        <w:jc w:val="both"/>
        <w:rPr>
          <w:rFonts w:ascii="Times New Roman" w:eastAsia="Times New Roman" w:hAnsi="Times New Roman"/>
          <w:sz w:val="28"/>
          <w:szCs w:val="28"/>
        </w:rPr>
      </w:pPr>
    </w:p>
    <w:p w14:paraId="3F165955" w14:textId="77777777" w:rsidR="00B80F98" w:rsidRDefault="00B80F98" w:rsidP="00B80F98">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Pr>
          <w:rFonts w:ascii="Times New Roman" w:hAnsi="Times New Roman"/>
          <w:b/>
          <w:sz w:val="28"/>
          <w:szCs w:val="28"/>
        </w:rPr>
        <w:t>Работодатель до применения дисциплинарного взыскания должен затребовать от работник</w:t>
      </w:r>
      <w:r>
        <w:rPr>
          <w:rFonts w:ascii="Times New Roman" w:eastAsia="Times New Roman" w:hAnsi="Times New Roman"/>
          <w:b/>
          <w:sz w:val="28"/>
          <w:szCs w:val="28"/>
        </w:rPr>
        <w:t>а:</w:t>
      </w:r>
    </w:p>
    <w:p w14:paraId="576DEC9E"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устное пояснение;</w:t>
      </w:r>
    </w:p>
    <w:p w14:paraId="2F1B41F7" w14:textId="77777777" w:rsidR="00B80F98" w:rsidRDefault="00B80F98" w:rsidP="00B80F98">
      <w:pPr>
        <w:pStyle w:val="a9"/>
        <w:rPr>
          <w:rFonts w:ascii="Times New Roman" w:hAnsi="Times New Roman"/>
          <w:sz w:val="28"/>
          <w:szCs w:val="28"/>
        </w:rPr>
      </w:pPr>
      <w:r>
        <w:rPr>
          <w:rFonts w:ascii="Times New Roman" w:hAnsi="Times New Roman"/>
          <w:sz w:val="28"/>
          <w:szCs w:val="28"/>
        </w:rPr>
        <w:t>б) устный комментарий;</w:t>
      </w:r>
    </w:p>
    <w:p w14:paraId="43BE6F08" w14:textId="77777777" w:rsidR="00B80F98" w:rsidRDefault="00B80F98" w:rsidP="00B80F98">
      <w:pPr>
        <w:pStyle w:val="a9"/>
        <w:rPr>
          <w:rFonts w:ascii="Times New Roman" w:hAnsi="Times New Roman"/>
          <w:sz w:val="28"/>
          <w:szCs w:val="28"/>
        </w:rPr>
      </w:pPr>
      <w:r>
        <w:rPr>
          <w:rFonts w:ascii="Times New Roman" w:hAnsi="Times New Roman"/>
          <w:sz w:val="28"/>
          <w:szCs w:val="28"/>
        </w:rPr>
        <w:t>в) письменное объяснение;</w:t>
      </w:r>
    </w:p>
    <w:p w14:paraId="7BB658A0" w14:textId="77777777" w:rsidR="00B80F98" w:rsidRDefault="00B80F98" w:rsidP="00B80F98">
      <w:pPr>
        <w:pStyle w:val="a9"/>
        <w:rPr>
          <w:rFonts w:ascii="Times New Roman" w:hAnsi="Times New Roman"/>
          <w:sz w:val="28"/>
          <w:szCs w:val="28"/>
        </w:rPr>
      </w:pPr>
      <w:r>
        <w:rPr>
          <w:rFonts w:ascii="Times New Roman" w:hAnsi="Times New Roman"/>
          <w:sz w:val="28"/>
          <w:szCs w:val="28"/>
        </w:rPr>
        <w:t>г) письменное оправдание.</w:t>
      </w:r>
    </w:p>
    <w:p w14:paraId="1D72E05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5B15714D"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60A86EF0"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 1 недели;</w:t>
      </w:r>
    </w:p>
    <w:p w14:paraId="38B4D07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 1 месяца;</w:t>
      </w:r>
    </w:p>
    <w:p w14:paraId="0BAE58EC"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 1 года;</w:t>
      </w:r>
    </w:p>
    <w:p w14:paraId="3A961A9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г) 10 лет.</w:t>
      </w:r>
    </w:p>
    <w:p w14:paraId="2B87104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77889CE7"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Pr>
          <w:rFonts w:ascii="Times New Roman" w:hAnsi="Times New Roman"/>
          <w:b/>
          <w:sz w:val="28"/>
          <w:szCs w:val="28"/>
        </w:rPr>
        <w:t>Видами времени отдыха являются</w:t>
      </w:r>
      <w:r>
        <w:rPr>
          <w:rFonts w:ascii="Times New Roman" w:eastAsia="Times New Roman" w:hAnsi="Times New Roman"/>
          <w:b/>
          <w:sz w:val="28"/>
          <w:szCs w:val="28"/>
        </w:rPr>
        <w:t>:</w:t>
      </w:r>
    </w:p>
    <w:p w14:paraId="4EF848B2"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каникулы</w:t>
      </w:r>
      <w:r>
        <w:rPr>
          <w:rFonts w:ascii="Times New Roman" w:eastAsia="Times New Roman" w:hAnsi="Times New Roman"/>
          <w:sz w:val="28"/>
          <w:szCs w:val="28"/>
        </w:rPr>
        <w:t>;</w:t>
      </w:r>
    </w:p>
    <w:p w14:paraId="2609BB65"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отпуск</w:t>
      </w:r>
      <w:r>
        <w:rPr>
          <w:rFonts w:ascii="Times New Roman" w:eastAsia="Times New Roman" w:hAnsi="Times New Roman"/>
          <w:sz w:val="28"/>
          <w:szCs w:val="28"/>
        </w:rPr>
        <w:t>;</w:t>
      </w:r>
    </w:p>
    <w:p w14:paraId="5E66C64A"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перемена</w:t>
      </w:r>
      <w:r>
        <w:rPr>
          <w:rFonts w:ascii="Times New Roman" w:eastAsia="Times New Roman" w:hAnsi="Times New Roman"/>
          <w:sz w:val="28"/>
          <w:szCs w:val="28"/>
        </w:rPr>
        <w:t>;</w:t>
      </w:r>
    </w:p>
    <w:p w14:paraId="27D1F25B"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нерабочие праздничные дни</w:t>
      </w:r>
      <w:r>
        <w:rPr>
          <w:rFonts w:ascii="Times New Roman" w:eastAsia="Times New Roman" w:hAnsi="Times New Roman"/>
          <w:sz w:val="28"/>
          <w:szCs w:val="28"/>
        </w:rPr>
        <w:t>.</w:t>
      </w:r>
    </w:p>
    <w:p w14:paraId="3C4B4EFF"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3022607C"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20. </w:t>
      </w:r>
      <w:r>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Pr>
          <w:rFonts w:ascii="Times New Roman" w:eastAsia="Times New Roman" w:hAnsi="Times New Roman"/>
          <w:b/>
          <w:sz w:val="28"/>
          <w:szCs w:val="28"/>
        </w:rPr>
        <w:t>:</w:t>
      </w:r>
    </w:p>
    <w:p w14:paraId="31DC3257"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а) трудовая декларация о дисциплине труда;</w:t>
      </w:r>
    </w:p>
    <w:p w14:paraId="6783FD6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б) трудовой устав;</w:t>
      </w:r>
    </w:p>
    <w:p w14:paraId="4D9D7BC3"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в) правила внутреннего трудового распорядка</w:t>
      </w:r>
    </w:p>
    <w:p w14:paraId="2DA1C0C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г) трудовой договор.</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80F98" w14:paraId="333DA79A"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roofErr w:type="gramStart"/>
            <w:r>
              <w:rPr>
                <w:rFonts w:ascii="Times New Roman" w:eastAsia="Times New Roman" w:hAnsi="Times New Roman"/>
                <w:sz w:val="28"/>
                <w:szCs w:val="28"/>
              </w:rPr>
              <w:t>,в</w:t>
            </w:r>
            <w:proofErr w:type="gramEnd"/>
          </w:p>
        </w:tc>
      </w:tr>
      <w:tr w:rsidR="00B80F98" w14:paraId="29BBB922"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80F98" w14:paraId="5B89B179"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roofErr w:type="gramStart"/>
            <w:r>
              <w:rPr>
                <w:rFonts w:ascii="Times New Roman" w:eastAsia="Times New Roman" w:hAnsi="Times New Roman"/>
                <w:sz w:val="28"/>
                <w:szCs w:val="28"/>
              </w:rPr>
              <w:t>,в</w:t>
            </w:r>
            <w:proofErr w:type="gramEnd"/>
          </w:p>
        </w:tc>
      </w:tr>
      <w:tr w:rsidR="00B80F98" w14:paraId="71BB227C"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80F98" w14:paraId="67D6D840"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80F98" w14:paraId="3F8D5C5F"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B80F98" w14:paraId="044451B0"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80F98" w14:paraId="427F9FC2"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roofErr w:type="gramStart"/>
            <w:r>
              <w:rPr>
                <w:rFonts w:ascii="Times New Roman" w:eastAsia="Times New Roman" w:hAnsi="Times New Roman"/>
                <w:sz w:val="28"/>
                <w:szCs w:val="28"/>
              </w:rPr>
              <w:t>,г</w:t>
            </w:r>
            <w:proofErr w:type="gramEnd"/>
          </w:p>
        </w:tc>
      </w:tr>
      <w:tr w:rsidR="00B80F98" w14:paraId="25C4419B"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Pr="00950DAC" w:rsidRDefault="0002063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5F61A6B"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Основы правового регулирования</w:t>
      </w:r>
      <w:r w:rsidRPr="007444E1">
        <w:rPr>
          <w:sz w:val="28"/>
          <w:szCs w:val="28"/>
        </w:rPr>
        <w:t xml:space="preserve"> профессиональной деятельности</w:t>
      </w:r>
      <w:r>
        <w:rPr>
          <w:sz w:val="28"/>
          <w:szCs w:val="28"/>
        </w:rPr>
        <w:t>.</w:t>
      </w:r>
    </w:p>
    <w:p w14:paraId="1D603A90" w14:textId="77777777" w:rsidR="00D815FB" w:rsidRDefault="00D815FB" w:rsidP="00FB342F">
      <w:pPr>
        <w:pStyle w:val="TableParagraph"/>
        <w:numPr>
          <w:ilvl w:val="0"/>
          <w:numId w:val="6"/>
        </w:numPr>
        <w:spacing w:line="276" w:lineRule="auto"/>
        <w:ind w:left="426" w:hanging="426"/>
        <w:rPr>
          <w:sz w:val="28"/>
          <w:szCs w:val="28"/>
        </w:rPr>
      </w:pPr>
      <w:r>
        <w:rPr>
          <w:sz w:val="28"/>
          <w:szCs w:val="28"/>
        </w:rPr>
        <w:t>Конституционные права и обязанности гражданина.</w:t>
      </w:r>
    </w:p>
    <w:p w14:paraId="0FB368ED" w14:textId="77777777" w:rsidR="00D815FB" w:rsidRPr="005E4822" w:rsidRDefault="00D815FB" w:rsidP="00FB342F">
      <w:pPr>
        <w:pStyle w:val="TableParagraph"/>
        <w:numPr>
          <w:ilvl w:val="0"/>
          <w:numId w:val="6"/>
        </w:numPr>
        <w:spacing w:line="276" w:lineRule="auto"/>
        <w:ind w:left="426" w:hanging="426"/>
        <w:rPr>
          <w:sz w:val="28"/>
          <w:szCs w:val="28"/>
        </w:rPr>
      </w:pPr>
      <w:r>
        <w:rPr>
          <w:sz w:val="28"/>
          <w:szCs w:val="28"/>
        </w:rPr>
        <w:t>Экономические отношения как предмет правового регулирования.</w:t>
      </w:r>
    </w:p>
    <w:p w14:paraId="70CD11E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Субъекты предпринимательской деятельности</w:t>
      </w:r>
      <w:r>
        <w:rPr>
          <w:sz w:val="28"/>
          <w:szCs w:val="28"/>
        </w:rPr>
        <w:t>.</w:t>
      </w:r>
    </w:p>
    <w:p w14:paraId="0635BC6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Государственная регистрация ИП</w:t>
      </w:r>
      <w:r>
        <w:rPr>
          <w:sz w:val="28"/>
          <w:szCs w:val="28"/>
        </w:rPr>
        <w:t>.</w:t>
      </w:r>
    </w:p>
    <w:p w14:paraId="56891594"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признаки юридического лица.</w:t>
      </w:r>
    </w:p>
    <w:p w14:paraId="640DB30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Виды юридических лиц.</w:t>
      </w:r>
    </w:p>
    <w:p w14:paraId="7C99A20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Законодательство РФ о занятости и трудоустройстве.</w:t>
      </w:r>
    </w:p>
    <w:p w14:paraId="2CE8DC6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формы занятости.</w:t>
      </w:r>
    </w:p>
    <w:p w14:paraId="7C5B2ACF"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безработного, его права и обязанности.</w:t>
      </w:r>
    </w:p>
    <w:p w14:paraId="50864288"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договоров.</w:t>
      </w:r>
    </w:p>
    <w:p w14:paraId="49B334A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Способы обеспечения исполнения договорных обязательств.</w:t>
      </w:r>
    </w:p>
    <w:p w14:paraId="7AF78497"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Формы гражданск</w:t>
      </w:r>
      <w:proofErr w:type="gramStart"/>
      <w:r w:rsidRPr="007444E1">
        <w:rPr>
          <w:sz w:val="28"/>
          <w:szCs w:val="28"/>
        </w:rPr>
        <w:t>о-</w:t>
      </w:r>
      <w:proofErr w:type="gramEnd"/>
      <w:r w:rsidRPr="007444E1">
        <w:rPr>
          <w:sz w:val="28"/>
          <w:szCs w:val="28"/>
        </w:rPr>
        <w:t xml:space="preserve"> правовой ответственности</w:t>
      </w:r>
      <w:r>
        <w:rPr>
          <w:sz w:val="28"/>
          <w:szCs w:val="28"/>
        </w:rPr>
        <w:t>.</w:t>
      </w:r>
    </w:p>
    <w:p w14:paraId="04A68F38"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Предмет и структура трудового права.</w:t>
      </w:r>
    </w:p>
    <w:p w14:paraId="04D0FC4A"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Источники трудового права.</w:t>
      </w:r>
    </w:p>
    <w:p w14:paraId="606B450C"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Трудовое правоотношение.</w:t>
      </w:r>
    </w:p>
    <w:p w14:paraId="0E44D6F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содержание трудового договора.</w:t>
      </w:r>
    </w:p>
    <w:p w14:paraId="01F7BA5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Виды трудового договора.</w:t>
      </w:r>
    </w:p>
    <w:p w14:paraId="17B56C9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Заключение трудового договора.</w:t>
      </w:r>
    </w:p>
    <w:p w14:paraId="26127D93"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Изменение трудового договора.</w:t>
      </w:r>
    </w:p>
    <w:p w14:paraId="2E682FCB"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Прекращение трудового договора.</w:t>
      </w:r>
    </w:p>
    <w:p w14:paraId="6DFE4BD8"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Существенные отличия трудового договора от гражданско-правового договора.</w:t>
      </w:r>
    </w:p>
    <w:p w14:paraId="4FB09A26"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сделок.</w:t>
      </w:r>
    </w:p>
    <w:p w14:paraId="4516873C"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Предмет, метод и принципы предпринимательского права.</w:t>
      </w:r>
    </w:p>
    <w:p w14:paraId="0C4EE410"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Понятие и признаки предпринимательского права.</w:t>
      </w:r>
    </w:p>
    <w:p w14:paraId="498FF66E" w14:textId="77777777" w:rsidR="00D815FB" w:rsidRPr="009D0D5F" w:rsidRDefault="00D815FB" w:rsidP="00FB342F">
      <w:pPr>
        <w:pStyle w:val="TableParagraph"/>
        <w:numPr>
          <w:ilvl w:val="0"/>
          <w:numId w:val="6"/>
        </w:numPr>
        <w:spacing w:line="276" w:lineRule="auto"/>
        <w:ind w:left="426" w:hanging="426"/>
        <w:rPr>
          <w:sz w:val="28"/>
          <w:szCs w:val="28"/>
        </w:rPr>
      </w:pPr>
      <w:r>
        <w:rPr>
          <w:sz w:val="28"/>
          <w:szCs w:val="28"/>
        </w:rPr>
        <w:t>Источники предпринимательского права.</w:t>
      </w:r>
    </w:p>
    <w:p w14:paraId="32EDB1C7"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Понятие и признаки субъектов предпринимательского права.</w:t>
      </w:r>
    </w:p>
    <w:p w14:paraId="63C9F4A2" w14:textId="77777777" w:rsidR="00D815FB" w:rsidRPr="0078292D" w:rsidRDefault="00D815FB" w:rsidP="00FB342F">
      <w:pPr>
        <w:pStyle w:val="TableParagraph"/>
        <w:numPr>
          <w:ilvl w:val="0"/>
          <w:numId w:val="6"/>
        </w:numPr>
        <w:spacing w:line="276" w:lineRule="auto"/>
        <w:ind w:left="426" w:hanging="426"/>
        <w:rPr>
          <w:sz w:val="28"/>
          <w:szCs w:val="28"/>
        </w:rPr>
      </w:pPr>
      <w:r>
        <w:rPr>
          <w:bCs/>
          <w:sz w:val="28"/>
          <w:szCs w:val="28"/>
        </w:rPr>
        <w:t>Нормативн</w:t>
      </w:r>
      <w:proofErr w:type="gramStart"/>
      <w:r>
        <w:rPr>
          <w:bCs/>
          <w:sz w:val="28"/>
          <w:szCs w:val="28"/>
        </w:rPr>
        <w:t>о-</w:t>
      </w:r>
      <w:proofErr w:type="gramEnd"/>
      <w:r>
        <w:rPr>
          <w:bCs/>
          <w:sz w:val="28"/>
          <w:szCs w:val="28"/>
        </w:rPr>
        <w:t xml:space="preserve"> правовое регулирование бухгалтерского учёта.</w:t>
      </w:r>
    </w:p>
    <w:p w14:paraId="55BAE6C8" w14:textId="77777777" w:rsidR="00D815FB" w:rsidRPr="0078292D" w:rsidRDefault="00D815FB" w:rsidP="00FB342F">
      <w:pPr>
        <w:pStyle w:val="TableParagraph"/>
        <w:numPr>
          <w:ilvl w:val="0"/>
          <w:numId w:val="6"/>
        </w:numPr>
        <w:spacing w:line="276" w:lineRule="auto"/>
        <w:ind w:left="426" w:hanging="426"/>
        <w:rPr>
          <w:sz w:val="28"/>
          <w:szCs w:val="28"/>
        </w:rPr>
      </w:pPr>
      <w:r w:rsidRPr="0078292D">
        <w:rPr>
          <w:bCs/>
          <w:sz w:val="28"/>
          <w:szCs w:val="28"/>
        </w:rPr>
        <w:lastRenderedPageBreak/>
        <w:t>Федеральный закон «</w:t>
      </w:r>
      <w:r w:rsidRPr="00CB0814">
        <w:rPr>
          <w:bCs/>
          <w:sz w:val="28"/>
          <w:szCs w:val="28"/>
        </w:rPr>
        <w:t>О бухгалтерском учете</w:t>
      </w:r>
      <w:r w:rsidRPr="0078292D">
        <w:rPr>
          <w:bCs/>
          <w:sz w:val="28"/>
          <w:szCs w:val="28"/>
        </w:rPr>
        <w:t>».</w:t>
      </w:r>
    </w:p>
    <w:p w14:paraId="7E347120" w14:textId="77777777" w:rsidR="00D815FB" w:rsidRDefault="00D815FB" w:rsidP="00FB342F">
      <w:pPr>
        <w:pStyle w:val="TableParagraph"/>
        <w:numPr>
          <w:ilvl w:val="0"/>
          <w:numId w:val="6"/>
        </w:numPr>
        <w:spacing w:line="276" w:lineRule="auto"/>
        <w:ind w:left="426" w:hanging="426"/>
        <w:rPr>
          <w:sz w:val="28"/>
          <w:szCs w:val="28"/>
        </w:rPr>
      </w:pPr>
      <w:r>
        <w:rPr>
          <w:sz w:val="28"/>
          <w:szCs w:val="28"/>
        </w:rPr>
        <w:t>Экономические споры.</w:t>
      </w:r>
    </w:p>
    <w:p w14:paraId="3CE4DD19" w14:textId="77777777" w:rsidR="00D815FB" w:rsidRPr="006C311E" w:rsidRDefault="00D815FB" w:rsidP="00FB342F">
      <w:pPr>
        <w:pStyle w:val="TableParagraph"/>
        <w:numPr>
          <w:ilvl w:val="0"/>
          <w:numId w:val="6"/>
        </w:numPr>
        <w:spacing w:line="276" w:lineRule="auto"/>
        <w:ind w:left="426" w:hanging="426"/>
        <w:rPr>
          <w:sz w:val="28"/>
          <w:szCs w:val="28"/>
        </w:rPr>
      </w:pPr>
      <w:r>
        <w:rPr>
          <w:sz w:val="28"/>
          <w:szCs w:val="28"/>
        </w:rPr>
        <w:t>Понятие и правовое регулирование заработной платы.</w:t>
      </w:r>
    </w:p>
    <w:p w14:paraId="3302E751"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Тарифная система.</w:t>
      </w:r>
    </w:p>
    <w:p w14:paraId="1170E31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Надбавки и доплаты.</w:t>
      </w:r>
    </w:p>
    <w:p w14:paraId="32C4F34D"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Порядок выплаты заработной платы.</w:t>
      </w:r>
    </w:p>
    <w:p w14:paraId="48B693CF"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Рабочее время и время отдыха.</w:t>
      </w:r>
    </w:p>
    <w:p w14:paraId="1F5146F1" w14:textId="77777777" w:rsidR="00D815FB" w:rsidRDefault="00D815FB" w:rsidP="00FB342F">
      <w:pPr>
        <w:pStyle w:val="TableParagraph"/>
        <w:numPr>
          <w:ilvl w:val="0"/>
          <w:numId w:val="6"/>
        </w:numPr>
        <w:spacing w:line="276" w:lineRule="auto"/>
        <w:ind w:left="426" w:hanging="426"/>
        <w:rPr>
          <w:sz w:val="28"/>
          <w:szCs w:val="28"/>
        </w:rPr>
      </w:pPr>
      <w:r>
        <w:rPr>
          <w:sz w:val="28"/>
          <w:szCs w:val="28"/>
        </w:rPr>
        <w:t>Коллективные договоры.</w:t>
      </w:r>
    </w:p>
    <w:p w14:paraId="0C1B3DC2"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Порядок предоставления ежегодного трудового отпуска.</w:t>
      </w:r>
    </w:p>
    <w:p w14:paraId="0C1CE36B"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Пенсионное обеспечение граждан.</w:t>
      </w:r>
    </w:p>
    <w:p w14:paraId="4B4D2C3A"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Система социальных пособий.</w:t>
      </w:r>
    </w:p>
    <w:p w14:paraId="6AA69B4A"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трудовой дисциплины</w:t>
      </w:r>
      <w:r>
        <w:rPr>
          <w:sz w:val="28"/>
          <w:szCs w:val="28"/>
        </w:rPr>
        <w:t>.</w:t>
      </w:r>
    </w:p>
    <w:p w14:paraId="14A0472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дисциплинарной ответственности</w:t>
      </w:r>
      <w:r>
        <w:rPr>
          <w:sz w:val="28"/>
          <w:szCs w:val="28"/>
        </w:rPr>
        <w:t>.</w:t>
      </w:r>
    </w:p>
    <w:p w14:paraId="63D60113"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материальной ответственности.</w:t>
      </w:r>
    </w:p>
    <w:p w14:paraId="23F41D4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Материальная ответственность работодателя перед работником.</w:t>
      </w:r>
    </w:p>
    <w:p w14:paraId="6715064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Материальная ответственность работника перед работодателем.</w:t>
      </w:r>
    </w:p>
    <w:p w14:paraId="1CD42720" w14:textId="77777777" w:rsidR="00005E28" w:rsidRDefault="00D815FB" w:rsidP="00005E28">
      <w:pPr>
        <w:pStyle w:val="TableParagraph"/>
        <w:numPr>
          <w:ilvl w:val="0"/>
          <w:numId w:val="6"/>
        </w:numPr>
        <w:spacing w:line="276" w:lineRule="auto"/>
        <w:ind w:left="426" w:hanging="426"/>
        <w:rPr>
          <w:sz w:val="28"/>
          <w:szCs w:val="28"/>
        </w:rPr>
      </w:pPr>
      <w:r w:rsidRPr="007444E1">
        <w:rPr>
          <w:sz w:val="28"/>
          <w:szCs w:val="28"/>
        </w:rPr>
        <w:t xml:space="preserve">Индивидуальные </w:t>
      </w:r>
      <w:r>
        <w:rPr>
          <w:sz w:val="28"/>
          <w:szCs w:val="28"/>
        </w:rPr>
        <w:t xml:space="preserve">и коллективные </w:t>
      </w:r>
      <w:r w:rsidRPr="007444E1">
        <w:rPr>
          <w:sz w:val="28"/>
          <w:szCs w:val="28"/>
        </w:rPr>
        <w:t>трудовые споры.</w:t>
      </w:r>
    </w:p>
    <w:p w14:paraId="4521F6EE" w14:textId="77777777" w:rsidR="00005E28" w:rsidRDefault="00005E28" w:rsidP="00005E28">
      <w:pPr>
        <w:pStyle w:val="TableParagraph"/>
        <w:numPr>
          <w:ilvl w:val="0"/>
          <w:numId w:val="6"/>
        </w:numPr>
        <w:spacing w:line="276" w:lineRule="auto"/>
        <w:ind w:left="426" w:hanging="426"/>
        <w:rPr>
          <w:sz w:val="28"/>
          <w:szCs w:val="28"/>
        </w:rPr>
      </w:pPr>
      <w:r w:rsidRPr="00005E28">
        <w:rPr>
          <w:spacing w:val="-6"/>
          <w:sz w:val="28"/>
          <w:szCs w:val="28"/>
        </w:rPr>
        <w:t>Правовое</w:t>
      </w:r>
      <w:r w:rsidRPr="00005E28">
        <w:rPr>
          <w:spacing w:val="2"/>
          <w:sz w:val="28"/>
          <w:szCs w:val="28"/>
        </w:rPr>
        <w:t xml:space="preserve"> </w:t>
      </w:r>
      <w:r w:rsidRPr="00005E28">
        <w:rPr>
          <w:spacing w:val="-6"/>
          <w:sz w:val="28"/>
          <w:szCs w:val="28"/>
        </w:rPr>
        <w:t>регулирование</w:t>
      </w:r>
      <w:r w:rsidRPr="00005E28">
        <w:rPr>
          <w:spacing w:val="1"/>
          <w:sz w:val="28"/>
          <w:szCs w:val="28"/>
        </w:rPr>
        <w:t xml:space="preserve"> </w:t>
      </w:r>
      <w:r w:rsidRPr="00005E28">
        <w:rPr>
          <w:spacing w:val="-6"/>
          <w:sz w:val="28"/>
          <w:szCs w:val="28"/>
        </w:rPr>
        <w:t>рекламной</w:t>
      </w:r>
      <w:r w:rsidRPr="00005E28">
        <w:rPr>
          <w:spacing w:val="1"/>
          <w:sz w:val="28"/>
          <w:szCs w:val="28"/>
        </w:rPr>
        <w:t xml:space="preserve"> </w:t>
      </w:r>
      <w:r w:rsidRPr="00005E28">
        <w:rPr>
          <w:spacing w:val="-6"/>
          <w:sz w:val="28"/>
          <w:szCs w:val="28"/>
        </w:rPr>
        <w:t>деятельности.</w:t>
      </w:r>
    </w:p>
    <w:p w14:paraId="75A35DE5" w14:textId="77777777" w:rsidR="00005E28" w:rsidRDefault="00005E28" w:rsidP="00005E28">
      <w:pPr>
        <w:pStyle w:val="TableParagraph"/>
        <w:numPr>
          <w:ilvl w:val="0"/>
          <w:numId w:val="6"/>
        </w:numPr>
        <w:spacing w:line="276" w:lineRule="auto"/>
        <w:ind w:left="426" w:hanging="426"/>
        <w:rPr>
          <w:sz w:val="28"/>
          <w:szCs w:val="28"/>
        </w:rPr>
      </w:pPr>
      <w:r w:rsidRPr="00005E28">
        <w:rPr>
          <w:bCs/>
          <w:sz w:val="28"/>
          <w:szCs w:val="28"/>
          <w:lang w:val="x-none"/>
        </w:rPr>
        <w:t xml:space="preserve">Федеральный закон </w:t>
      </w:r>
      <w:r w:rsidRPr="00005E28">
        <w:rPr>
          <w:bCs/>
          <w:sz w:val="28"/>
          <w:szCs w:val="28"/>
        </w:rPr>
        <w:t xml:space="preserve">«О рекламе». </w:t>
      </w:r>
    </w:p>
    <w:p w14:paraId="5D221B73" w14:textId="77777777" w:rsidR="00005E28" w:rsidRDefault="00005E28" w:rsidP="00005E28">
      <w:pPr>
        <w:pStyle w:val="TableParagraph"/>
        <w:numPr>
          <w:ilvl w:val="0"/>
          <w:numId w:val="6"/>
        </w:numPr>
        <w:spacing w:line="276" w:lineRule="auto"/>
        <w:ind w:left="426" w:hanging="426"/>
        <w:rPr>
          <w:sz w:val="28"/>
          <w:szCs w:val="28"/>
        </w:rPr>
      </w:pPr>
      <w:r w:rsidRPr="00005E28">
        <w:rPr>
          <w:color w:val="000000" w:themeColor="text1"/>
          <w:sz w:val="28"/>
          <w:szCs w:val="28"/>
          <w:shd w:val="clear" w:color="auto" w:fill="FFFFFF"/>
        </w:rPr>
        <w:t>Понятие интеллектуальной собственности.</w:t>
      </w:r>
    </w:p>
    <w:p w14:paraId="43B97811" w14:textId="77777777" w:rsidR="00005E28" w:rsidRDefault="00005E28" w:rsidP="00005E28">
      <w:pPr>
        <w:pStyle w:val="TableParagraph"/>
        <w:numPr>
          <w:ilvl w:val="0"/>
          <w:numId w:val="6"/>
        </w:numPr>
        <w:spacing w:line="276" w:lineRule="auto"/>
        <w:ind w:left="426" w:hanging="426"/>
        <w:rPr>
          <w:sz w:val="28"/>
          <w:szCs w:val="28"/>
        </w:rPr>
      </w:pPr>
      <w:r w:rsidRPr="00005E28">
        <w:rPr>
          <w:sz w:val="28"/>
          <w:szCs w:val="28"/>
        </w:rPr>
        <w:t>Правовое</w:t>
      </w:r>
      <w:r w:rsidRPr="00005E28">
        <w:rPr>
          <w:spacing w:val="40"/>
          <w:sz w:val="28"/>
          <w:szCs w:val="28"/>
        </w:rPr>
        <w:t xml:space="preserve"> </w:t>
      </w:r>
      <w:r w:rsidRPr="00005E28">
        <w:rPr>
          <w:sz w:val="28"/>
          <w:szCs w:val="28"/>
        </w:rPr>
        <w:t>регулирование</w:t>
      </w:r>
      <w:r w:rsidRPr="00005E28">
        <w:rPr>
          <w:spacing w:val="40"/>
          <w:sz w:val="28"/>
          <w:szCs w:val="28"/>
        </w:rPr>
        <w:t xml:space="preserve"> </w:t>
      </w:r>
      <w:r w:rsidRPr="00005E28">
        <w:rPr>
          <w:sz w:val="28"/>
          <w:szCs w:val="28"/>
        </w:rPr>
        <w:t>рекламы</w:t>
      </w:r>
      <w:r w:rsidRPr="00005E28">
        <w:rPr>
          <w:spacing w:val="40"/>
          <w:sz w:val="28"/>
          <w:szCs w:val="28"/>
        </w:rPr>
        <w:t xml:space="preserve"> </w:t>
      </w:r>
      <w:r w:rsidRPr="00005E28">
        <w:rPr>
          <w:sz w:val="28"/>
          <w:szCs w:val="28"/>
        </w:rPr>
        <w:t>как</w:t>
      </w:r>
      <w:r w:rsidRPr="00005E28">
        <w:rPr>
          <w:spacing w:val="40"/>
          <w:sz w:val="28"/>
          <w:szCs w:val="28"/>
        </w:rPr>
        <w:t xml:space="preserve"> </w:t>
      </w:r>
      <w:r w:rsidRPr="00005E28">
        <w:rPr>
          <w:sz w:val="28"/>
          <w:szCs w:val="28"/>
        </w:rPr>
        <w:t>объекта</w:t>
      </w:r>
      <w:r w:rsidRPr="00005E28">
        <w:rPr>
          <w:spacing w:val="80"/>
          <w:sz w:val="28"/>
          <w:szCs w:val="28"/>
        </w:rPr>
        <w:t xml:space="preserve"> </w:t>
      </w:r>
      <w:r w:rsidRPr="00005E28">
        <w:rPr>
          <w:sz w:val="28"/>
          <w:szCs w:val="28"/>
        </w:rPr>
        <w:t>интеллектуальной</w:t>
      </w:r>
      <w:r w:rsidRPr="00005E28">
        <w:rPr>
          <w:spacing w:val="40"/>
          <w:sz w:val="28"/>
          <w:szCs w:val="28"/>
        </w:rPr>
        <w:t xml:space="preserve"> </w:t>
      </w:r>
      <w:r w:rsidRPr="00005E28">
        <w:rPr>
          <w:sz w:val="28"/>
          <w:szCs w:val="28"/>
        </w:rPr>
        <w:t>собственности</w:t>
      </w:r>
      <w:r w:rsidRPr="00005E28">
        <w:rPr>
          <w:bCs/>
          <w:sz w:val="28"/>
          <w:szCs w:val="28"/>
        </w:rPr>
        <w:t>.</w:t>
      </w:r>
    </w:p>
    <w:p w14:paraId="153C3BF0" w14:textId="6A556A45" w:rsidR="00005E28" w:rsidRPr="00005E28" w:rsidRDefault="00005E28" w:rsidP="00005E28">
      <w:pPr>
        <w:pStyle w:val="TableParagraph"/>
        <w:numPr>
          <w:ilvl w:val="0"/>
          <w:numId w:val="6"/>
        </w:numPr>
        <w:spacing w:line="276" w:lineRule="auto"/>
        <w:ind w:left="426" w:hanging="426"/>
        <w:rPr>
          <w:sz w:val="28"/>
          <w:szCs w:val="28"/>
        </w:rPr>
      </w:pPr>
      <w:r w:rsidRPr="00005E28">
        <w:rPr>
          <w:spacing w:val="-6"/>
          <w:sz w:val="28"/>
          <w:szCs w:val="28"/>
        </w:rPr>
        <w:t>Правовое</w:t>
      </w:r>
      <w:r w:rsidRPr="00005E28">
        <w:rPr>
          <w:spacing w:val="4"/>
          <w:sz w:val="28"/>
          <w:szCs w:val="28"/>
        </w:rPr>
        <w:t xml:space="preserve"> </w:t>
      </w:r>
      <w:r w:rsidRPr="00005E28">
        <w:rPr>
          <w:spacing w:val="-6"/>
          <w:sz w:val="28"/>
          <w:szCs w:val="28"/>
        </w:rPr>
        <w:t>регулирование</w:t>
      </w:r>
      <w:r w:rsidRPr="00005E28">
        <w:rPr>
          <w:spacing w:val="5"/>
          <w:sz w:val="28"/>
          <w:szCs w:val="28"/>
        </w:rPr>
        <w:t xml:space="preserve"> </w:t>
      </w:r>
      <w:r w:rsidRPr="00005E28">
        <w:rPr>
          <w:spacing w:val="-6"/>
          <w:sz w:val="28"/>
          <w:szCs w:val="28"/>
        </w:rPr>
        <w:t>в</w:t>
      </w:r>
      <w:r w:rsidRPr="00005E28">
        <w:rPr>
          <w:spacing w:val="4"/>
          <w:sz w:val="28"/>
          <w:szCs w:val="28"/>
        </w:rPr>
        <w:t xml:space="preserve"> </w:t>
      </w:r>
      <w:r w:rsidRPr="00005E28">
        <w:rPr>
          <w:spacing w:val="-6"/>
          <w:sz w:val="28"/>
          <w:szCs w:val="28"/>
        </w:rPr>
        <w:t>сфере</w:t>
      </w:r>
      <w:r w:rsidRPr="00005E28">
        <w:rPr>
          <w:spacing w:val="4"/>
          <w:sz w:val="28"/>
          <w:szCs w:val="28"/>
        </w:rPr>
        <w:t xml:space="preserve"> </w:t>
      </w:r>
      <w:r w:rsidRPr="00005E28">
        <w:rPr>
          <w:spacing w:val="-6"/>
          <w:sz w:val="28"/>
          <w:szCs w:val="28"/>
        </w:rPr>
        <w:t>защиты</w:t>
      </w:r>
      <w:r w:rsidRPr="00005E28">
        <w:rPr>
          <w:spacing w:val="5"/>
          <w:sz w:val="28"/>
          <w:szCs w:val="28"/>
        </w:rPr>
        <w:t xml:space="preserve"> </w:t>
      </w:r>
      <w:r w:rsidRPr="00005E28">
        <w:rPr>
          <w:spacing w:val="-6"/>
          <w:sz w:val="28"/>
          <w:szCs w:val="28"/>
        </w:rPr>
        <w:t>прав</w:t>
      </w:r>
      <w:r w:rsidRPr="00005E28">
        <w:rPr>
          <w:spacing w:val="4"/>
          <w:sz w:val="28"/>
          <w:szCs w:val="28"/>
        </w:rPr>
        <w:t xml:space="preserve"> </w:t>
      </w:r>
      <w:r w:rsidRPr="00005E28">
        <w:rPr>
          <w:spacing w:val="-6"/>
          <w:sz w:val="28"/>
          <w:szCs w:val="28"/>
        </w:rPr>
        <w:t>потребителей.</w:t>
      </w:r>
    </w:p>
    <w:p w14:paraId="6CCCAF02" w14:textId="77777777" w:rsidR="00D815FB" w:rsidRPr="007444E1" w:rsidRDefault="00D815FB" w:rsidP="00005E28">
      <w:pPr>
        <w:pStyle w:val="TableParagraph"/>
        <w:numPr>
          <w:ilvl w:val="0"/>
          <w:numId w:val="6"/>
        </w:numPr>
        <w:spacing w:line="276" w:lineRule="auto"/>
        <w:ind w:left="426" w:hanging="426"/>
        <w:rPr>
          <w:sz w:val="28"/>
          <w:szCs w:val="28"/>
        </w:rPr>
      </w:pPr>
      <w:r w:rsidRPr="007444E1">
        <w:rPr>
          <w:sz w:val="28"/>
          <w:szCs w:val="28"/>
        </w:rPr>
        <w:t>Понятие административного права.</w:t>
      </w:r>
    </w:p>
    <w:p w14:paraId="0362E09B" w14:textId="77777777" w:rsidR="00D815FB" w:rsidRPr="007444E1" w:rsidRDefault="00D815FB" w:rsidP="00005E28">
      <w:pPr>
        <w:pStyle w:val="TableParagraph"/>
        <w:numPr>
          <w:ilvl w:val="0"/>
          <w:numId w:val="6"/>
        </w:numPr>
        <w:spacing w:line="276" w:lineRule="auto"/>
        <w:ind w:left="426" w:hanging="426"/>
        <w:rPr>
          <w:sz w:val="28"/>
          <w:szCs w:val="28"/>
        </w:rPr>
      </w:pPr>
      <w:r w:rsidRPr="007444E1">
        <w:rPr>
          <w:sz w:val="28"/>
          <w:szCs w:val="28"/>
        </w:rPr>
        <w:t>Административное правонарушение.</w:t>
      </w:r>
    </w:p>
    <w:p w14:paraId="33F87AF1" w14:textId="77777777" w:rsidR="00005E28" w:rsidRDefault="00D815FB" w:rsidP="00005E28">
      <w:pPr>
        <w:pStyle w:val="TableParagraph"/>
        <w:numPr>
          <w:ilvl w:val="0"/>
          <w:numId w:val="6"/>
        </w:numPr>
        <w:spacing w:line="276" w:lineRule="auto"/>
        <w:ind w:left="426" w:hanging="426"/>
        <w:rPr>
          <w:sz w:val="28"/>
          <w:szCs w:val="28"/>
        </w:rPr>
      </w:pPr>
      <w:r w:rsidRPr="007444E1">
        <w:rPr>
          <w:sz w:val="28"/>
          <w:szCs w:val="28"/>
        </w:rPr>
        <w:t>Виды административных наказаний.</w:t>
      </w:r>
    </w:p>
    <w:p w14:paraId="26087387" w14:textId="77777777" w:rsidR="00005E28" w:rsidRDefault="00005E28" w:rsidP="00005E28">
      <w:pPr>
        <w:pStyle w:val="TableParagraph"/>
        <w:numPr>
          <w:ilvl w:val="0"/>
          <w:numId w:val="6"/>
        </w:numPr>
        <w:spacing w:line="276" w:lineRule="auto"/>
        <w:ind w:left="426" w:hanging="426"/>
        <w:rPr>
          <w:sz w:val="28"/>
          <w:szCs w:val="28"/>
        </w:rPr>
      </w:pPr>
      <w:r w:rsidRPr="00005E28">
        <w:rPr>
          <w:sz w:val="28"/>
          <w:szCs w:val="28"/>
        </w:rPr>
        <w:t>Административная ответственность за нарушение рекламного законодательства.</w:t>
      </w:r>
    </w:p>
    <w:p w14:paraId="7CA76636" w14:textId="77777777" w:rsidR="00005E28" w:rsidRDefault="002157DD" w:rsidP="00005E28">
      <w:pPr>
        <w:pStyle w:val="TableParagraph"/>
        <w:numPr>
          <w:ilvl w:val="0"/>
          <w:numId w:val="6"/>
        </w:numPr>
        <w:spacing w:line="276" w:lineRule="auto"/>
        <w:ind w:left="426" w:hanging="426"/>
        <w:rPr>
          <w:sz w:val="28"/>
          <w:szCs w:val="28"/>
        </w:rPr>
      </w:pPr>
      <w:r w:rsidRPr="00005E28">
        <w:rPr>
          <w:sz w:val="28"/>
          <w:szCs w:val="28"/>
        </w:rPr>
        <w:t>Функции документационного обеспечения.</w:t>
      </w:r>
    </w:p>
    <w:p w14:paraId="58E6F11E" w14:textId="3D0933AF" w:rsidR="002157DD" w:rsidRPr="00005E28" w:rsidRDefault="002157DD" w:rsidP="00005E28">
      <w:pPr>
        <w:pStyle w:val="TableParagraph"/>
        <w:numPr>
          <w:ilvl w:val="0"/>
          <w:numId w:val="6"/>
        </w:numPr>
        <w:spacing w:line="276" w:lineRule="auto"/>
        <w:ind w:left="426" w:hanging="426"/>
        <w:rPr>
          <w:sz w:val="28"/>
          <w:szCs w:val="28"/>
        </w:rPr>
      </w:pPr>
      <w:r w:rsidRPr="00005E28">
        <w:rPr>
          <w:sz w:val="28"/>
          <w:szCs w:val="28"/>
          <w:shd w:val="clear" w:color="auto" w:fill="FFFFFF"/>
        </w:rPr>
        <w:t>Общие нормы оформления документов.</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3920A9FC" w14:textId="149931C3" w:rsidR="00FA0460" w:rsidRPr="00FA0460" w:rsidRDefault="00FA0460" w:rsidP="00FB342F">
      <w:pPr>
        <w:pStyle w:val="a9"/>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hAnsi="Times New Roman"/>
          <w:b/>
          <w:sz w:val="29"/>
          <w:szCs w:val="29"/>
        </w:rPr>
      </w:pPr>
      <w:r w:rsidRPr="00FA0460">
        <w:rPr>
          <w:rFonts w:ascii="Times New Roman" w:eastAsia="Times New Roman" w:hAnsi="Times New Roman"/>
          <w:b/>
          <w:sz w:val="29"/>
          <w:szCs w:val="29"/>
          <w:lang w:eastAsia="ru-RU"/>
        </w:rPr>
        <w:t>С</w:t>
      </w:r>
      <w:r w:rsidRPr="00FA0460">
        <w:rPr>
          <w:rFonts w:ascii="Times New Roman" w:hAnsi="Times New Roman"/>
          <w:b/>
          <w:sz w:val="28"/>
          <w:szCs w:val="28"/>
          <w:shd w:val="clear" w:color="auto" w:fill="FFFFFF"/>
        </w:rPr>
        <w:t>овокупность общеобязательных правил в виде </w:t>
      </w:r>
      <w:r w:rsidRPr="00FA0460">
        <w:rPr>
          <w:rFonts w:ascii="Times New Roman" w:hAnsi="Times New Roman"/>
          <w:b/>
          <w:sz w:val="28"/>
          <w:szCs w:val="28"/>
          <w:bdr w:val="none" w:sz="0" w:space="0" w:color="auto" w:frame="1"/>
          <w:shd w:val="clear" w:color="auto" w:fill="FFFFFF"/>
        </w:rPr>
        <w:t>норм</w:t>
      </w:r>
      <w:r w:rsidRPr="00FA0460">
        <w:rPr>
          <w:rFonts w:ascii="Times New Roman" w:hAnsi="Times New Roman"/>
          <w:b/>
          <w:sz w:val="28"/>
          <w:szCs w:val="28"/>
          <w:shd w:val="clear" w:color="auto" w:fill="FFFFFF"/>
        </w:rPr>
        <w:t> и </w:t>
      </w:r>
      <w:r w:rsidRPr="00FA0460">
        <w:rPr>
          <w:rFonts w:ascii="Times New Roman" w:hAnsi="Times New Roman"/>
          <w:b/>
          <w:sz w:val="28"/>
          <w:szCs w:val="28"/>
          <w:bdr w:val="none" w:sz="0" w:space="0" w:color="auto" w:frame="1"/>
          <w:shd w:val="clear" w:color="auto" w:fill="FFFFFF"/>
        </w:rPr>
        <w:t>принципов</w:t>
      </w:r>
      <w:r w:rsidRPr="00FA0460">
        <w:rPr>
          <w:rFonts w:ascii="Times New Roman" w:hAnsi="Times New Roman"/>
          <w:b/>
          <w:sz w:val="28"/>
          <w:szCs w:val="28"/>
          <w:shd w:val="clear" w:color="auto" w:fill="FFFFFF"/>
        </w:rPr>
        <w:t>, установленных или санкционированных властью </w:t>
      </w:r>
      <w:r w:rsidRPr="00FA0460">
        <w:rPr>
          <w:rFonts w:ascii="Times New Roman" w:hAnsi="Times New Roman"/>
          <w:b/>
          <w:sz w:val="28"/>
          <w:szCs w:val="28"/>
          <w:bdr w:val="none" w:sz="0" w:space="0" w:color="auto" w:frame="1"/>
          <w:shd w:val="clear" w:color="auto" w:fill="FFFFFF"/>
        </w:rPr>
        <w:t>государства, называется</w:t>
      </w:r>
      <w:r w:rsidRPr="00FA0460">
        <w:rPr>
          <w:rFonts w:ascii="Times New Roman" w:hAnsi="Times New Roman"/>
          <w:b/>
          <w:sz w:val="28"/>
          <w:szCs w:val="28"/>
        </w:rPr>
        <w:t>:</w:t>
      </w:r>
    </w:p>
    <w:p w14:paraId="35260C81"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Конституцией;</w:t>
      </w:r>
    </w:p>
    <w:p w14:paraId="0FBA702E"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Правом;</w:t>
      </w:r>
    </w:p>
    <w:p w14:paraId="7E6E5AD7"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Федеральным законом;</w:t>
      </w:r>
    </w:p>
    <w:p w14:paraId="6A9FEAE8"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Властью.</w:t>
      </w:r>
    </w:p>
    <w:p w14:paraId="5A149C7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882F2E1" w14:textId="77777777" w:rsidR="004A272F" w:rsidRPr="004A272F" w:rsidRDefault="004A272F" w:rsidP="00FB342F">
      <w:pPr>
        <w:pStyle w:val="a9"/>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9"/>
          <w:szCs w:val="29"/>
          <w:lang w:eastAsia="ru-RU"/>
        </w:rPr>
      </w:pPr>
      <w:r w:rsidRPr="004A272F">
        <w:rPr>
          <w:rFonts w:ascii="Times New Roman" w:hAnsi="Times New Roman"/>
          <w:b/>
          <w:sz w:val="28"/>
          <w:szCs w:val="28"/>
          <w:shd w:val="clear" w:color="auto" w:fill="FFFFFF"/>
        </w:rPr>
        <w:t>Конституции провозглашается, что источником власти в Российской Федерации является:</w:t>
      </w:r>
    </w:p>
    <w:p w14:paraId="62AC8E4F"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Президент РФ</w:t>
      </w:r>
    </w:p>
    <w:p w14:paraId="10DC4E1C"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Государственная Дума</w:t>
      </w:r>
    </w:p>
    <w:p w14:paraId="6EAD40BD"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Правительство</w:t>
      </w:r>
    </w:p>
    <w:p w14:paraId="07999830"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 xml:space="preserve">Народ </w:t>
      </w:r>
    </w:p>
    <w:p w14:paraId="17C45AB0" w14:textId="77777777" w:rsidR="00B13068" w:rsidRDefault="00B13068" w:rsidP="00B13068">
      <w:pPr>
        <w:pStyle w:val="a9"/>
        <w:spacing w:after="0"/>
        <w:ind w:left="0" w:firstLine="720"/>
        <w:jc w:val="both"/>
        <w:rPr>
          <w:rFonts w:ascii="Times New Roman" w:hAnsi="Times New Roman"/>
          <w:sz w:val="28"/>
          <w:szCs w:val="28"/>
        </w:rPr>
      </w:pPr>
    </w:p>
    <w:p w14:paraId="00832A9B" w14:textId="46BDA76E" w:rsidR="004A272F" w:rsidRPr="004A272F" w:rsidRDefault="004A272F" w:rsidP="00FB342F">
      <w:pPr>
        <w:pStyle w:val="a9"/>
        <w:numPr>
          <w:ilvl w:val="0"/>
          <w:numId w:val="8"/>
        </w:numPr>
        <w:tabs>
          <w:tab w:val="left" w:pos="284"/>
        </w:tabs>
        <w:spacing w:after="0"/>
        <w:ind w:left="0" w:firstLine="360"/>
        <w:jc w:val="both"/>
        <w:rPr>
          <w:rFonts w:ascii="Times New Roman" w:hAnsi="Times New Roman"/>
          <w:b/>
          <w:sz w:val="28"/>
          <w:szCs w:val="28"/>
        </w:rPr>
      </w:pPr>
      <w:r w:rsidRPr="004A272F">
        <w:rPr>
          <w:rFonts w:ascii="Times New Roman" w:hAnsi="Times New Roman"/>
          <w:b/>
          <w:sz w:val="28"/>
          <w:szCs w:val="28"/>
          <w:shd w:val="clear" w:color="auto" w:fill="FFFFFF"/>
        </w:rPr>
        <w:t>Какая о</w:t>
      </w:r>
      <w:r w:rsidRPr="004A272F">
        <w:rPr>
          <w:rFonts w:ascii="Times New Roman" w:hAnsi="Times New Roman"/>
          <w:b/>
          <w:sz w:val="28"/>
          <w:szCs w:val="28"/>
        </w:rPr>
        <w:t xml:space="preserve">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w:t>
      </w:r>
      <w:r w:rsidRPr="004A272F">
        <w:rPr>
          <w:rFonts w:ascii="Times New Roman" w:hAnsi="Times New Roman"/>
          <w:b/>
          <w:sz w:val="28"/>
          <w:szCs w:val="28"/>
        </w:rPr>
        <w:lastRenderedPageBreak/>
        <w:t>отношения по государственному регулированию хозяйствования в целях обеспечения интересов государства и общества</w:t>
      </w:r>
      <w:r w:rsidRPr="004A272F">
        <w:rPr>
          <w:rFonts w:ascii="Times New Roman" w:hAnsi="Times New Roman"/>
          <w:b/>
          <w:sz w:val="28"/>
          <w:szCs w:val="28"/>
          <w:shd w:val="clear" w:color="auto" w:fill="FFFFFF"/>
        </w:rPr>
        <w:t>:</w:t>
      </w:r>
    </w:p>
    <w:p w14:paraId="24745496"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rPr>
        <w:t>Конституционное право</w:t>
      </w:r>
      <w:r w:rsidRPr="004A272F">
        <w:rPr>
          <w:rFonts w:ascii="Times New Roman" w:hAnsi="Times New Roman"/>
          <w:sz w:val="28"/>
          <w:szCs w:val="28"/>
          <w:shd w:val="clear" w:color="auto" w:fill="FFFFFF"/>
        </w:rPr>
        <w:t>;</w:t>
      </w:r>
    </w:p>
    <w:p w14:paraId="1DDDB26B"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t>Гражданское право;</w:t>
      </w:r>
    </w:p>
    <w:p w14:paraId="5D1287FD" w14:textId="37176F53"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t>Предпринимател</w:t>
      </w:r>
      <w:r>
        <w:rPr>
          <w:rFonts w:ascii="Times New Roman" w:hAnsi="Times New Roman"/>
          <w:sz w:val="28"/>
          <w:szCs w:val="28"/>
          <w:shd w:val="clear" w:color="auto" w:fill="FFFFFF"/>
        </w:rPr>
        <w:t xml:space="preserve">ьское право; </w:t>
      </w:r>
    </w:p>
    <w:p w14:paraId="2AF7DBF0"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t>Финансовое право.</w:t>
      </w:r>
    </w:p>
    <w:p w14:paraId="01BD56AA" w14:textId="77777777" w:rsidR="004A272F" w:rsidRDefault="004A272F" w:rsidP="004A272F">
      <w:pPr>
        <w:spacing w:after="0"/>
        <w:jc w:val="both"/>
        <w:rPr>
          <w:rFonts w:ascii="Times New Roman" w:hAnsi="Times New Roman"/>
          <w:sz w:val="28"/>
          <w:szCs w:val="28"/>
          <w:shd w:val="clear" w:color="auto" w:fill="FFFFFF"/>
        </w:rPr>
      </w:pPr>
    </w:p>
    <w:p w14:paraId="5696FEEE" w14:textId="680E5000" w:rsidR="00B13068" w:rsidRPr="00170A60" w:rsidRDefault="00E06BEA" w:rsidP="00FB342F">
      <w:pPr>
        <w:pStyle w:val="a9"/>
        <w:numPr>
          <w:ilvl w:val="0"/>
          <w:numId w:val="8"/>
        </w:numPr>
        <w:spacing w:after="0" w:line="254" w:lineRule="auto"/>
        <w:jc w:val="both"/>
        <w:rPr>
          <w:rFonts w:ascii="Times New Roman" w:hAnsi="Times New Roman"/>
          <w:sz w:val="24"/>
          <w:szCs w:val="24"/>
        </w:rPr>
      </w:pPr>
      <w:r w:rsidRPr="00170A60">
        <w:rPr>
          <w:rFonts w:ascii="Times New Roman" w:hAnsi="Times New Roman"/>
          <w:b/>
          <w:sz w:val="28"/>
          <w:szCs w:val="28"/>
        </w:rPr>
        <w:t>Что понимают под способами выражения,</w:t>
      </w:r>
      <w:r w:rsidRPr="00170A60">
        <w:rPr>
          <w:rFonts w:ascii="Times New Roman" w:hAnsi="Times New Roman"/>
          <w:b/>
          <w:spacing w:val="1"/>
          <w:sz w:val="28"/>
          <w:szCs w:val="28"/>
        </w:rPr>
        <w:t xml:space="preserve"> </w:t>
      </w:r>
      <w:r w:rsidRPr="00170A60">
        <w:rPr>
          <w:rFonts w:ascii="Times New Roman" w:hAnsi="Times New Roman"/>
          <w:b/>
          <w:sz w:val="28"/>
          <w:szCs w:val="28"/>
        </w:rPr>
        <w:t>закрепления и существования правовых норм</w:t>
      </w:r>
      <w:r w:rsidRPr="00170A60">
        <w:rPr>
          <w:rFonts w:ascii="Times New Roman" w:hAnsi="Times New Roman"/>
          <w:b/>
          <w:sz w:val="28"/>
          <w:szCs w:val="28"/>
          <w:shd w:val="clear" w:color="auto" w:fill="FFFFFF"/>
        </w:rPr>
        <w:t>:</w:t>
      </w:r>
    </w:p>
    <w:p w14:paraId="03B960CD" w14:textId="22E09CEF"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 xml:space="preserve">источники права; </w:t>
      </w:r>
    </w:p>
    <w:p w14:paraId="79C337DD" w14:textId="594A1290"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методы права</w:t>
      </w:r>
      <w:r w:rsidRPr="00E0197D">
        <w:rPr>
          <w:rFonts w:ascii="Times New Roman" w:hAnsi="Times New Roman"/>
          <w:sz w:val="28"/>
          <w:szCs w:val="28"/>
        </w:rPr>
        <w:t>;</w:t>
      </w:r>
      <w:r>
        <w:rPr>
          <w:rFonts w:ascii="Times New Roman" w:hAnsi="Times New Roman"/>
          <w:sz w:val="28"/>
          <w:szCs w:val="28"/>
        </w:rPr>
        <w:t xml:space="preserve"> </w:t>
      </w:r>
    </w:p>
    <w:p w14:paraId="51431D9C" w14:textId="4FD5AE3D" w:rsidR="00E06BEA" w:rsidRDefault="00E06BEA" w:rsidP="00FB342F">
      <w:pPr>
        <w:pStyle w:val="a9"/>
        <w:numPr>
          <w:ilvl w:val="0"/>
          <w:numId w:val="11"/>
        </w:numPr>
        <w:spacing w:after="0"/>
        <w:rPr>
          <w:rFonts w:ascii="Times New Roman" w:hAnsi="Times New Roman"/>
          <w:bCs/>
          <w:sz w:val="28"/>
          <w:szCs w:val="28"/>
          <w:shd w:val="clear" w:color="auto" w:fill="FFFFFF"/>
        </w:rPr>
      </w:pPr>
      <w:r>
        <w:rPr>
          <w:rFonts w:ascii="Times New Roman" w:hAnsi="Times New Roman"/>
          <w:sz w:val="28"/>
          <w:szCs w:val="28"/>
        </w:rPr>
        <w:t>содержание права</w:t>
      </w:r>
      <w:r>
        <w:rPr>
          <w:rFonts w:ascii="Times New Roman" w:hAnsi="Times New Roman"/>
          <w:bCs/>
          <w:sz w:val="28"/>
          <w:szCs w:val="28"/>
          <w:shd w:val="clear" w:color="auto" w:fill="FFFFFF"/>
        </w:rPr>
        <w:t xml:space="preserve">; </w:t>
      </w:r>
    </w:p>
    <w:p w14:paraId="16D3BB1F" w14:textId="78B48D43"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принципы права.</w:t>
      </w:r>
    </w:p>
    <w:p w14:paraId="52E7050B" w14:textId="77777777" w:rsidR="00E06BEA" w:rsidRDefault="00E06BEA" w:rsidP="00B13068">
      <w:pPr>
        <w:tabs>
          <w:tab w:val="left" w:pos="284"/>
        </w:tabs>
        <w:spacing w:after="0"/>
        <w:ind w:firstLine="709"/>
        <w:jc w:val="both"/>
        <w:rPr>
          <w:rFonts w:ascii="Times New Roman" w:eastAsia="Times New Roman" w:hAnsi="Times New Roman"/>
          <w:b/>
          <w:sz w:val="28"/>
          <w:szCs w:val="28"/>
        </w:rPr>
      </w:pPr>
    </w:p>
    <w:p w14:paraId="20A753B1" w14:textId="07B5DAE5" w:rsidR="00336D86" w:rsidRDefault="00336D86" w:rsidP="008A431F">
      <w:pPr>
        <w:pStyle w:val="a9"/>
        <w:numPr>
          <w:ilvl w:val="0"/>
          <w:numId w:val="8"/>
        </w:numPr>
        <w:spacing w:after="0"/>
        <w:jc w:val="both"/>
        <w:rPr>
          <w:rFonts w:ascii="Times New Roman" w:hAnsi="Times New Roman"/>
          <w:bCs/>
          <w:color w:val="000000"/>
          <w:sz w:val="28"/>
          <w:szCs w:val="28"/>
          <w:shd w:val="clear" w:color="auto" w:fill="FFFFFF"/>
        </w:rPr>
      </w:pPr>
      <w:r w:rsidRPr="00170A60">
        <w:rPr>
          <w:rFonts w:ascii="Times New Roman" w:hAnsi="Times New Roman"/>
          <w:b/>
          <w:bCs/>
          <w:color w:val="000000"/>
          <w:sz w:val="28"/>
          <w:szCs w:val="28"/>
          <w:shd w:val="clear" w:color="auto" w:fill="FFFFFF"/>
        </w:rPr>
        <w:t>Размеры государственной пошлины за государственную регистрацию, а также за совершение прочих юридически значимых действий регламентируются:</w:t>
      </w:r>
    </w:p>
    <w:p w14:paraId="06D9E1D0" w14:textId="0F3E2C6A"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Конституцией;</w:t>
      </w:r>
    </w:p>
    <w:p w14:paraId="6FB8AA1F" w14:textId="5F3A8FE2"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Гражданским Кодексом;</w:t>
      </w:r>
    </w:p>
    <w:p w14:paraId="1A6364FE" w14:textId="53E2D9EC"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Налоговым Кодексом;</w:t>
      </w:r>
    </w:p>
    <w:p w14:paraId="72263651" w14:textId="40CF0588"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Кодексом Пошлин.</w:t>
      </w:r>
    </w:p>
    <w:p w14:paraId="2395FEA6"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223A4D6" w14:textId="09C6DF5C" w:rsidR="00170A60" w:rsidRPr="00C311CB" w:rsidRDefault="00170A60" w:rsidP="00FB342F">
      <w:pPr>
        <w:pStyle w:val="HTML"/>
        <w:numPr>
          <w:ilvl w:val="0"/>
          <w:numId w:val="8"/>
        </w:numPr>
        <w:shd w:val="clear" w:color="auto" w:fill="FFFFFF"/>
        <w:jc w:val="both"/>
        <w:rPr>
          <w:rFonts w:ascii="Times New Roman" w:hAnsi="Times New Roman" w:cs="Times New Roman"/>
          <w:b/>
          <w:sz w:val="29"/>
          <w:szCs w:val="29"/>
        </w:rPr>
      </w:pPr>
      <w:r w:rsidRPr="00C311CB">
        <w:rPr>
          <w:rFonts w:ascii="Times New Roman" w:hAnsi="Times New Roman"/>
          <w:b/>
          <w:sz w:val="28"/>
          <w:szCs w:val="28"/>
          <w:shd w:val="clear" w:color="auto" w:fill="FFFFFF"/>
        </w:rPr>
        <w:t>Прекращение юридического лица, влекущее возникновение отношений правопреемства юридических лиц называется</w:t>
      </w:r>
      <w:r w:rsidRPr="00C311CB">
        <w:rPr>
          <w:rFonts w:ascii="Times New Roman" w:hAnsi="Times New Roman"/>
          <w:b/>
          <w:sz w:val="28"/>
          <w:szCs w:val="28"/>
        </w:rPr>
        <w:t>:</w:t>
      </w:r>
    </w:p>
    <w:p w14:paraId="5C779FCD"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о</w:t>
      </w:r>
      <w:r w:rsidRPr="00C311CB">
        <w:rPr>
          <w:rFonts w:ascii="Times New Roman" w:hAnsi="Times New Roman"/>
          <w:sz w:val="28"/>
          <w:szCs w:val="28"/>
        </w:rPr>
        <w:t xml:space="preserve">бразованием </w:t>
      </w:r>
      <w:r w:rsidRPr="00C311CB">
        <w:rPr>
          <w:rStyle w:val="affffff0"/>
          <w:rFonts w:ascii="Times New Roman" w:hAnsi="Times New Roman"/>
          <w:b w:val="0"/>
          <w:sz w:val="28"/>
          <w:szCs w:val="28"/>
          <w:shd w:val="clear" w:color="auto" w:fill="FFFFFF"/>
        </w:rPr>
        <w:t>юридического лица</w:t>
      </w:r>
      <w:r>
        <w:rPr>
          <w:rFonts w:ascii="Times New Roman" w:hAnsi="Times New Roman"/>
          <w:sz w:val="28"/>
          <w:szCs w:val="28"/>
          <w:shd w:val="clear" w:color="auto" w:fill="FFFFFF"/>
        </w:rPr>
        <w:t>;</w:t>
      </w:r>
    </w:p>
    <w:p w14:paraId="743A5143" w14:textId="77777777" w:rsidR="00170A60" w:rsidRPr="00C311CB" w:rsidRDefault="00170A60" w:rsidP="00FB342F">
      <w:pPr>
        <w:pStyle w:val="a9"/>
        <w:numPr>
          <w:ilvl w:val="0"/>
          <w:numId w:val="12"/>
        </w:numPr>
        <w:rPr>
          <w:rFonts w:ascii="Times New Roman" w:hAnsi="Times New Roman"/>
          <w:b/>
          <w:sz w:val="28"/>
          <w:szCs w:val="28"/>
        </w:rPr>
      </w:pPr>
      <w:r>
        <w:rPr>
          <w:rFonts w:ascii="Times New Roman" w:hAnsi="Times New Roman"/>
          <w:sz w:val="28"/>
          <w:szCs w:val="28"/>
        </w:rPr>
        <w:t>р</w:t>
      </w:r>
      <w:r w:rsidRPr="00C311CB">
        <w:rPr>
          <w:rStyle w:val="affffff0"/>
          <w:rFonts w:ascii="Times New Roman" w:hAnsi="Times New Roman"/>
          <w:b w:val="0"/>
          <w:sz w:val="28"/>
          <w:szCs w:val="28"/>
          <w:shd w:val="clear" w:color="auto" w:fill="FFFFFF"/>
        </w:rPr>
        <w:t>еорганизацией юридического лица</w:t>
      </w:r>
      <w:r>
        <w:rPr>
          <w:rStyle w:val="affffff0"/>
          <w:rFonts w:ascii="Times New Roman" w:hAnsi="Times New Roman"/>
          <w:b w:val="0"/>
          <w:sz w:val="28"/>
          <w:szCs w:val="28"/>
          <w:shd w:val="clear" w:color="auto" w:fill="FFFFFF"/>
        </w:rPr>
        <w:t>;</w:t>
      </w:r>
    </w:p>
    <w:p w14:paraId="7C4C76B7"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л</w:t>
      </w:r>
      <w:r w:rsidRPr="00C311CB">
        <w:rPr>
          <w:rFonts w:ascii="Times New Roman" w:hAnsi="Times New Roman"/>
          <w:sz w:val="28"/>
          <w:szCs w:val="28"/>
        </w:rPr>
        <w:t>иквидацией</w:t>
      </w:r>
      <w:r w:rsidRPr="00C311CB">
        <w:rPr>
          <w:rStyle w:val="affffff0"/>
          <w:rFonts w:ascii="Times New Roman" w:hAnsi="Times New Roman"/>
          <w:sz w:val="28"/>
          <w:szCs w:val="28"/>
          <w:shd w:val="clear" w:color="auto" w:fill="FFFFFF"/>
        </w:rPr>
        <w:t xml:space="preserve"> </w:t>
      </w:r>
      <w:r w:rsidRPr="00C311CB">
        <w:rPr>
          <w:rStyle w:val="affffff0"/>
          <w:rFonts w:ascii="Times New Roman" w:hAnsi="Times New Roman"/>
          <w:b w:val="0"/>
          <w:sz w:val="28"/>
          <w:szCs w:val="28"/>
          <w:shd w:val="clear" w:color="auto" w:fill="FFFFFF"/>
        </w:rPr>
        <w:t>юридического лица</w:t>
      </w:r>
      <w:r>
        <w:rPr>
          <w:rFonts w:ascii="Times New Roman" w:hAnsi="Times New Roman"/>
          <w:sz w:val="28"/>
          <w:szCs w:val="28"/>
          <w:shd w:val="clear" w:color="auto" w:fill="FFFFFF"/>
        </w:rPr>
        <w:t>;</w:t>
      </w:r>
    </w:p>
    <w:p w14:paraId="1C734298"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б</w:t>
      </w:r>
      <w:r w:rsidRPr="00C311CB">
        <w:rPr>
          <w:rFonts w:ascii="Times New Roman" w:hAnsi="Times New Roman"/>
          <w:sz w:val="28"/>
          <w:szCs w:val="28"/>
        </w:rPr>
        <w:t>анкротством</w:t>
      </w:r>
      <w:r w:rsidRPr="00C311CB">
        <w:rPr>
          <w:rStyle w:val="affffff0"/>
          <w:rFonts w:ascii="Times New Roman" w:hAnsi="Times New Roman"/>
          <w:sz w:val="28"/>
          <w:szCs w:val="28"/>
          <w:shd w:val="clear" w:color="auto" w:fill="FFFFFF"/>
        </w:rPr>
        <w:t xml:space="preserve"> </w:t>
      </w:r>
      <w:r w:rsidRPr="00C311CB">
        <w:rPr>
          <w:rStyle w:val="affffff0"/>
          <w:rFonts w:ascii="Times New Roman" w:hAnsi="Times New Roman"/>
          <w:b w:val="0"/>
          <w:sz w:val="28"/>
          <w:szCs w:val="28"/>
          <w:shd w:val="clear" w:color="auto" w:fill="FFFFFF"/>
        </w:rPr>
        <w:t>юридического лица</w:t>
      </w:r>
      <w:r>
        <w:rPr>
          <w:rStyle w:val="affffff0"/>
          <w:rFonts w:ascii="Times New Roman" w:hAnsi="Times New Roman"/>
          <w:b w:val="0"/>
          <w:sz w:val="28"/>
          <w:szCs w:val="28"/>
          <w:shd w:val="clear" w:color="auto" w:fill="FFFFFF"/>
        </w:rPr>
        <w:t>.</w:t>
      </w:r>
      <w:r w:rsidRPr="00C311CB">
        <w:rPr>
          <w:rFonts w:ascii="Times New Roman" w:hAnsi="Times New Roman"/>
          <w:sz w:val="28"/>
          <w:szCs w:val="28"/>
          <w:shd w:val="clear" w:color="auto" w:fill="FFFFFF"/>
        </w:rPr>
        <w:t> </w:t>
      </w:r>
    </w:p>
    <w:p w14:paraId="3AD75049"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35DB6F20" w14:textId="47636C51" w:rsidR="00670A5C" w:rsidRPr="00670A5C" w:rsidRDefault="00670A5C"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r w:rsidRPr="00670A5C">
        <w:rPr>
          <w:rFonts w:ascii="Times New Roman" w:hAnsi="Times New Roman"/>
          <w:b/>
          <w:sz w:val="28"/>
          <w:szCs w:val="28"/>
          <w:shd w:val="clear" w:color="auto" w:fill="FFFFFF"/>
        </w:rPr>
        <w:t>Соглашение двух или нескольких лиц об установлении, изменении или прекращении гражданских прав и обязанностей называется</w:t>
      </w:r>
      <w:r w:rsidRPr="00670A5C">
        <w:rPr>
          <w:rFonts w:ascii="Times New Roman" w:hAnsi="Times New Roman"/>
          <w:b/>
          <w:sz w:val="28"/>
          <w:szCs w:val="28"/>
        </w:rPr>
        <w:t>:</w:t>
      </w:r>
    </w:p>
    <w:p w14:paraId="6BDB785A" w14:textId="31431FC4"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оферта;</w:t>
      </w:r>
    </w:p>
    <w:p w14:paraId="5DA502C3" w14:textId="61129ED1"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договор;</w:t>
      </w:r>
    </w:p>
    <w:p w14:paraId="1E67EC9A" w14:textId="2263AAA5"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акцепт;</w:t>
      </w:r>
    </w:p>
    <w:p w14:paraId="13EC89CB" w14:textId="649632F0"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согласие.</w:t>
      </w:r>
    </w:p>
    <w:p w14:paraId="7721CC4F" w14:textId="0DCF7C2D" w:rsidR="00B13068" w:rsidRDefault="00B13068" w:rsidP="00B13068">
      <w:pPr>
        <w:tabs>
          <w:tab w:val="left" w:pos="284"/>
        </w:tabs>
        <w:spacing w:after="0"/>
        <w:ind w:firstLine="709"/>
        <w:jc w:val="both"/>
        <w:rPr>
          <w:rFonts w:ascii="Times New Roman" w:eastAsia="Times New Roman" w:hAnsi="Times New Roman"/>
          <w:sz w:val="28"/>
          <w:szCs w:val="28"/>
        </w:rPr>
      </w:pPr>
    </w:p>
    <w:p w14:paraId="66A7FBA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3050E7C" w14:textId="5D399A5D" w:rsidR="007B68F4" w:rsidRPr="007B68F4" w:rsidRDefault="007B68F4" w:rsidP="00FB342F">
      <w:pPr>
        <w:pStyle w:val="a9"/>
        <w:numPr>
          <w:ilvl w:val="0"/>
          <w:numId w:val="8"/>
        </w:numPr>
        <w:tabs>
          <w:tab w:val="left" w:pos="284"/>
        </w:tabs>
        <w:spacing w:after="0"/>
        <w:ind w:left="0" w:firstLine="360"/>
        <w:jc w:val="both"/>
        <w:rPr>
          <w:rFonts w:ascii="Times New Roman" w:hAnsi="Times New Roman"/>
          <w:b/>
          <w:bCs/>
          <w:sz w:val="28"/>
          <w:szCs w:val="28"/>
        </w:rPr>
      </w:pPr>
      <w:r w:rsidRPr="007B68F4">
        <w:rPr>
          <w:rFonts w:ascii="Times New Roman" w:hAnsi="Times New Roman"/>
          <w:b/>
          <w:sz w:val="28"/>
          <w:szCs w:val="28"/>
        </w:rPr>
        <w:lastRenderedPageBreak/>
        <w:t>Совершение должником в пользу кредитора тех действий, которые составляют предмет обязательства, называется:</w:t>
      </w:r>
    </w:p>
    <w:p w14:paraId="56117189" w14:textId="59DED312" w:rsidR="007B68F4" w:rsidRPr="00920CFB" w:rsidRDefault="007B68F4" w:rsidP="00FB342F">
      <w:pPr>
        <w:pStyle w:val="a9"/>
        <w:numPr>
          <w:ilvl w:val="0"/>
          <w:numId w:val="15"/>
        </w:numPr>
        <w:spacing w:after="0"/>
        <w:rPr>
          <w:rFonts w:ascii="Times New Roman" w:hAnsi="Times New Roman"/>
          <w:sz w:val="28"/>
          <w:szCs w:val="28"/>
        </w:rPr>
      </w:pPr>
      <w:r>
        <w:rPr>
          <w:rFonts w:ascii="Times New Roman" w:hAnsi="Times New Roman"/>
          <w:iCs/>
          <w:sz w:val="28"/>
          <w:szCs w:val="28"/>
        </w:rPr>
        <w:t>и</w:t>
      </w:r>
      <w:r w:rsidRPr="00920CFB">
        <w:rPr>
          <w:rFonts w:ascii="Times New Roman" w:hAnsi="Times New Roman"/>
          <w:iCs/>
          <w:sz w:val="28"/>
          <w:szCs w:val="28"/>
        </w:rPr>
        <w:t>сполнение</w:t>
      </w:r>
      <w:r>
        <w:rPr>
          <w:rFonts w:ascii="Times New Roman" w:hAnsi="Times New Roman"/>
          <w:iCs/>
          <w:sz w:val="28"/>
          <w:szCs w:val="28"/>
        </w:rPr>
        <w:t>м</w:t>
      </w:r>
      <w:r w:rsidRPr="00920CFB">
        <w:rPr>
          <w:rFonts w:ascii="Times New Roman" w:hAnsi="Times New Roman"/>
          <w:iCs/>
          <w:sz w:val="28"/>
          <w:szCs w:val="28"/>
        </w:rPr>
        <w:t xml:space="preserve"> договора</w:t>
      </w:r>
      <w:r>
        <w:rPr>
          <w:rFonts w:ascii="Times New Roman" w:hAnsi="Times New Roman"/>
          <w:sz w:val="28"/>
          <w:szCs w:val="28"/>
        </w:rPr>
        <w:t>;</w:t>
      </w:r>
    </w:p>
    <w:p w14:paraId="763D7A85" w14:textId="3C890A51"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t>кредитованием;</w:t>
      </w:r>
    </w:p>
    <w:p w14:paraId="2F9233C8" w14:textId="5288A750"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t>выполнением работы;</w:t>
      </w:r>
    </w:p>
    <w:p w14:paraId="16D9560D" w14:textId="7004A4C1"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t>оказанием услуги.</w:t>
      </w:r>
    </w:p>
    <w:p w14:paraId="2E1442E1"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5A56825C" w14:textId="00F11FF4" w:rsidR="00B13068" w:rsidRPr="00DC03C3" w:rsidRDefault="00B13068" w:rsidP="00FB342F">
      <w:pPr>
        <w:pStyle w:val="a9"/>
        <w:numPr>
          <w:ilvl w:val="0"/>
          <w:numId w:val="8"/>
        </w:numPr>
        <w:tabs>
          <w:tab w:val="left" w:pos="284"/>
        </w:tabs>
        <w:spacing w:after="0"/>
        <w:jc w:val="both"/>
        <w:rPr>
          <w:rFonts w:ascii="Times New Roman" w:eastAsia="Times New Roman" w:hAnsi="Times New Roman"/>
          <w:b/>
          <w:sz w:val="28"/>
          <w:szCs w:val="28"/>
        </w:rPr>
      </w:pPr>
      <w:r w:rsidRPr="00DC03C3">
        <w:rPr>
          <w:rFonts w:ascii="Times New Roman" w:eastAsia="Times New Roman" w:hAnsi="Times New Roman"/>
          <w:b/>
          <w:sz w:val="28"/>
          <w:szCs w:val="28"/>
        </w:rPr>
        <w:t>С</w:t>
      </w:r>
      <w:r w:rsidRPr="00DC03C3">
        <w:rPr>
          <w:rFonts w:ascii="Times New Roman" w:hAnsi="Times New Roman"/>
          <w:b/>
          <w:sz w:val="28"/>
          <w:szCs w:val="28"/>
        </w:rPr>
        <w:t>пособность иметь гражданские права и нести обязанности</w:t>
      </w:r>
      <w:r w:rsidRPr="00DC03C3">
        <w:rPr>
          <w:rFonts w:ascii="Times New Roman" w:eastAsia="Times New Roman" w:hAnsi="Times New Roman"/>
          <w:b/>
          <w:sz w:val="28"/>
          <w:szCs w:val="28"/>
        </w:rPr>
        <w:t>:</w:t>
      </w:r>
    </w:p>
    <w:p w14:paraId="43D3EE58"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а) правоспособность;</w:t>
      </w:r>
    </w:p>
    <w:p w14:paraId="346B8787"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б) дееспособность;</w:t>
      </w:r>
    </w:p>
    <w:p w14:paraId="1C3B0C8E"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 xml:space="preserve">в) </w:t>
      </w:r>
      <w:proofErr w:type="spellStart"/>
      <w:r>
        <w:rPr>
          <w:rFonts w:ascii="Times New Roman" w:eastAsia="Times New Roman" w:hAnsi="Times New Roman"/>
          <w:sz w:val="28"/>
          <w:szCs w:val="28"/>
        </w:rPr>
        <w:t>деликтоспособность</w:t>
      </w:r>
      <w:proofErr w:type="spellEnd"/>
      <w:r>
        <w:rPr>
          <w:rFonts w:ascii="Times New Roman" w:eastAsia="Times New Roman" w:hAnsi="Times New Roman"/>
          <w:sz w:val="28"/>
          <w:szCs w:val="28"/>
        </w:rPr>
        <w:t>;</w:t>
      </w:r>
    </w:p>
    <w:p w14:paraId="205D5424"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г) недееспособности.</w:t>
      </w:r>
    </w:p>
    <w:p w14:paraId="3771B787"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209A96B4"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00F14A7C" w14:textId="5D1CDEFF" w:rsidR="00DC03C3" w:rsidRPr="00DC03C3" w:rsidRDefault="00DC03C3" w:rsidP="00FB342F">
      <w:pPr>
        <w:pStyle w:val="a9"/>
        <w:numPr>
          <w:ilvl w:val="0"/>
          <w:numId w:val="8"/>
        </w:numPr>
        <w:tabs>
          <w:tab w:val="left" w:pos="284"/>
        </w:tabs>
        <w:spacing w:after="0"/>
        <w:jc w:val="both"/>
        <w:rPr>
          <w:b/>
          <w:sz w:val="28"/>
          <w:szCs w:val="28"/>
        </w:rPr>
      </w:pPr>
      <w:r w:rsidRPr="00DC03C3">
        <w:rPr>
          <w:rFonts w:ascii="Times New Roman" w:hAnsi="Times New Roman"/>
          <w:b/>
          <w:sz w:val="28"/>
          <w:szCs w:val="28"/>
          <w:shd w:val="clear" w:color="auto" w:fill="FFFFFF"/>
        </w:rPr>
        <w:t>У</w:t>
      </w:r>
      <w:r w:rsidRPr="00DC03C3">
        <w:rPr>
          <w:rFonts w:ascii="Times New Roman" w:hAnsi="Times New Roman"/>
          <w:b/>
          <w:sz w:val="28"/>
          <w:szCs w:val="28"/>
        </w:rPr>
        <w:t>словия</w:t>
      </w:r>
      <w:r w:rsidRPr="00DC03C3">
        <w:rPr>
          <w:rFonts w:ascii="Times New Roman" w:hAnsi="Times New Roman"/>
          <w:b/>
          <w:spacing w:val="1"/>
          <w:sz w:val="28"/>
          <w:szCs w:val="28"/>
        </w:rPr>
        <w:t xml:space="preserve"> </w:t>
      </w:r>
      <w:r w:rsidRPr="00DC03C3">
        <w:rPr>
          <w:rFonts w:ascii="Times New Roman" w:hAnsi="Times New Roman"/>
          <w:b/>
          <w:sz w:val="28"/>
          <w:szCs w:val="28"/>
        </w:rPr>
        <w:t>договора,</w:t>
      </w:r>
      <w:r w:rsidRPr="00DC03C3">
        <w:rPr>
          <w:rFonts w:ascii="Times New Roman" w:hAnsi="Times New Roman"/>
          <w:b/>
          <w:spacing w:val="1"/>
          <w:sz w:val="28"/>
          <w:szCs w:val="28"/>
        </w:rPr>
        <w:t xml:space="preserve"> </w:t>
      </w:r>
      <w:r w:rsidRPr="00DC03C3">
        <w:rPr>
          <w:rFonts w:ascii="Times New Roman" w:hAnsi="Times New Roman"/>
          <w:b/>
          <w:sz w:val="28"/>
          <w:szCs w:val="28"/>
        </w:rPr>
        <w:t>которые</w:t>
      </w:r>
      <w:r w:rsidRPr="00DC03C3">
        <w:rPr>
          <w:rFonts w:ascii="Times New Roman" w:hAnsi="Times New Roman"/>
          <w:b/>
          <w:spacing w:val="1"/>
          <w:sz w:val="28"/>
          <w:szCs w:val="28"/>
        </w:rPr>
        <w:t xml:space="preserve"> </w:t>
      </w:r>
      <w:r w:rsidRPr="00DC03C3">
        <w:rPr>
          <w:rFonts w:ascii="Times New Roman" w:hAnsi="Times New Roman"/>
          <w:b/>
          <w:sz w:val="28"/>
          <w:szCs w:val="28"/>
        </w:rPr>
        <w:t>требуют</w:t>
      </w:r>
      <w:r w:rsidRPr="00DC03C3">
        <w:rPr>
          <w:rFonts w:ascii="Times New Roman" w:hAnsi="Times New Roman"/>
          <w:b/>
          <w:spacing w:val="1"/>
          <w:sz w:val="28"/>
          <w:szCs w:val="28"/>
        </w:rPr>
        <w:t xml:space="preserve"> </w:t>
      </w:r>
      <w:r w:rsidRPr="00DC03C3">
        <w:rPr>
          <w:rFonts w:ascii="Times New Roman" w:hAnsi="Times New Roman"/>
          <w:b/>
          <w:sz w:val="28"/>
          <w:szCs w:val="28"/>
        </w:rPr>
        <w:t>согласования, ибо при отсутствии соглашения сторон хотя бы по одному из них</w:t>
      </w:r>
      <w:r w:rsidRPr="00DC03C3">
        <w:rPr>
          <w:rFonts w:ascii="Times New Roman" w:hAnsi="Times New Roman"/>
          <w:b/>
          <w:spacing w:val="-67"/>
          <w:sz w:val="28"/>
          <w:szCs w:val="28"/>
        </w:rPr>
        <w:t xml:space="preserve"> </w:t>
      </w:r>
      <w:r w:rsidRPr="00DC03C3">
        <w:rPr>
          <w:rFonts w:ascii="Times New Roman" w:hAnsi="Times New Roman"/>
          <w:b/>
          <w:sz w:val="28"/>
          <w:szCs w:val="28"/>
        </w:rPr>
        <w:t>договор</w:t>
      </w:r>
      <w:r w:rsidRPr="00DC03C3">
        <w:rPr>
          <w:rFonts w:ascii="Times New Roman" w:hAnsi="Times New Roman"/>
          <w:b/>
          <w:spacing w:val="-4"/>
          <w:sz w:val="28"/>
          <w:szCs w:val="28"/>
        </w:rPr>
        <w:t xml:space="preserve"> </w:t>
      </w:r>
      <w:proofErr w:type="gramStart"/>
      <w:r w:rsidRPr="00DC03C3">
        <w:rPr>
          <w:rFonts w:ascii="Times New Roman" w:hAnsi="Times New Roman"/>
          <w:b/>
          <w:sz w:val="28"/>
          <w:szCs w:val="28"/>
        </w:rPr>
        <w:t>признается</w:t>
      </w:r>
      <w:r w:rsidRPr="00DC03C3">
        <w:rPr>
          <w:rFonts w:ascii="Times New Roman" w:hAnsi="Times New Roman"/>
          <w:b/>
          <w:spacing w:val="-4"/>
          <w:sz w:val="28"/>
          <w:szCs w:val="28"/>
        </w:rPr>
        <w:t xml:space="preserve"> </w:t>
      </w:r>
      <w:r w:rsidRPr="00DC03C3">
        <w:rPr>
          <w:rFonts w:ascii="Times New Roman" w:hAnsi="Times New Roman"/>
          <w:b/>
          <w:sz w:val="28"/>
          <w:szCs w:val="28"/>
        </w:rPr>
        <w:t>незаключенным называются</w:t>
      </w:r>
      <w:proofErr w:type="gramEnd"/>
      <w:r w:rsidRPr="00DC03C3">
        <w:rPr>
          <w:rFonts w:ascii="Times New Roman" w:hAnsi="Times New Roman"/>
          <w:b/>
          <w:sz w:val="28"/>
          <w:szCs w:val="28"/>
          <w:shd w:val="clear" w:color="auto" w:fill="FFFFFF"/>
        </w:rPr>
        <w:t>:</w:t>
      </w:r>
    </w:p>
    <w:p w14:paraId="69AA23DC" w14:textId="2E84161E" w:rsidR="00DC03C3" w:rsidRPr="00DC03C3" w:rsidRDefault="00DC03C3" w:rsidP="00FB342F">
      <w:pPr>
        <w:pStyle w:val="a9"/>
        <w:numPr>
          <w:ilvl w:val="0"/>
          <w:numId w:val="16"/>
        </w:numPr>
        <w:spacing w:after="0"/>
        <w:jc w:val="both"/>
        <w:rPr>
          <w:rFonts w:ascii="Times New Roman" w:hAnsi="Times New Roman"/>
          <w:sz w:val="28"/>
          <w:szCs w:val="28"/>
        </w:rPr>
      </w:pPr>
      <w:r>
        <w:rPr>
          <w:rFonts w:ascii="Times New Roman" w:hAnsi="Times New Roman"/>
          <w:sz w:val="28"/>
          <w:szCs w:val="28"/>
        </w:rPr>
        <w:t>г</w:t>
      </w:r>
      <w:r w:rsidRPr="00DC03C3">
        <w:rPr>
          <w:rFonts w:ascii="Times New Roman" w:hAnsi="Times New Roman"/>
          <w:sz w:val="28"/>
          <w:szCs w:val="28"/>
        </w:rPr>
        <w:t>лавными</w:t>
      </w:r>
      <w:r>
        <w:rPr>
          <w:rFonts w:ascii="Times New Roman" w:hAnsi="Times New Roman"/>
          <w:sz w:val="28"/>
          <w:szCs w:val="28"/>
        </w:rPr>
        <w:t>;</w:t>
      </w:r>
    </w:p>
    <w:p w14:paraId="3F2EAFB9" w14:textId="75F273EB" w:rsidR="00DC03C3" w:rsidRPr="00DC03C3" w:rsidRDefault="00DC03C3" w:rsidP="00FB342F">
      <w:pPr>
        <w:pStyle w:val="a9"/>
        <w:numPr>
          <w:ilvl w:val="0"/>
          <w:numId w:val="16"/>
        </w:numPr>
        <w:spacing w:after="0"/>
        <w:jc w:val="both"/>
        <w:rPr>
          <w:rFonts w:ascii="Times New Roman" w:hAnsi="Times New Roman"/>
          <w:sz w:val="28"/>
          <w:szCs w:val="28"/>
        </w:rPr>
      </w:pPr>
      <w:r>
        <w:rPr>
          <w:rFonts w:ascii="Times New Roman" w:hAnsi="Times New Roman"/>
          <w:sz w:val="28"/>
          <w:szCs w:val="28"/>
        </w:rPr>
        <w:t>я</w:t>
      </w:r>
      <w:r w:rsidRPr="00DC03C3">
        <w:rPr>
          <w:rFonts w:ascii="Times New Roman" w:hAnsi="Times New Roman"/>
          <w:sz w:val="28"/>
          <w:szCs w:val="28"/>
        </w:rPr>
        <w:t>вными</w:t>
      </w:r>
      <w:r>
        <w:rPr>
          <w:rFonts w:ascii="Times New Roman" w:hAnsi="Times New Roman"/>
          <w:sz w:val="28"/>
          <w:szCs w:val="28"/>
        </w:rPr>
        <w:t>;</w:t>
      </w:r>
    </w:p>
    <w:p w14:paraId="7D182F42" w14:textId="08C3F9CB" w:rsidR="00DC03C3" w:rsidRPr="00DC03C3" w:rsidRDefault="00DC03C3" w:rsidP="00FB342F">
      <w:pPr>
        <w:pStyle w:val="a9"/>
        <w:numPr>
          <w:ilvl w:val="0"/>
          <w:numId w:val="16"/>
        </w:numPr>
        <w:spacing w:after="0"/>
        <w:jc w:val="both"/>
        <w:rPr>
          <w:rFonts w:ascii="Times New Roman" w:hAnsi="Times New Roman"/>
          <w:sz w:val="28"/>
          <w:szCs w:val="28"/>
          <w:shd w:val="clear" w:color="auto" w:fill="FFFFFF"/>
        </w:rPr>
      </w:pPr>
      <w:r>
        <w:rPr>
          <w:rFonts w:ascii="Times New Roman" w:hAnsi="Times New Roman"/>
          <w:sz w:val="28"/>
          <w:szCs w:val="28"/>
        </w:rPr>
        <w:t>с</w:t>
      </w:r>
      <w:r w:rsidRPr="00DC03C3">
        <w:rPr>
          <w:rFonts w:ascii="Times New Roman" w:hAnsi="Times New Roman"/>
          <w:sz w:val="28"/>
          <w:szCs w:val="28"/>
        </w:rPr>
        <w:t>ущественными</w:t>
      </w:r>
      <w:r>
        <w:rPr>
          <w:rFonts w:ascii="Times New Roman" w:hAnsi="Times New Roman"/>
          <w:sz w:val="28"/>
          <w:szCs w:val="28"/>
        </w:rPr>
        <w:t xml:space="preserve">; </w:t>
      </w:r>
    </w:p>
    <w:p w14:paraId="23D9FC20" w14:textId="39C7CC77" w:rsidR="00DC03C3" w:rsidRPr="00DC03C3" w:rsidRDefault="00DC03C3" w:rsidP="00FB342F">
      <w:pPr>
        <w:pStyle w:val="a9"/>
        <w:numPr>
          <w:ilvl w:val="0"/>
          <w:numId w:val="16"/>
        </w:numPr>
        <w:spacing w:after="0"/>
        <w:jc w:val="both"/>
        <w:rPr>
          <w:rFonts w:ascii="Times New Roman" w:hAnsi="Times New Roman"/>
          <w:sz w:val="28"/>
          <w:szCs w:val="28"/>
          <w:shd w:val="clear" w:color="auto" w:fill="FFFFFF"/>
        </w:rPr>
      </w:pPr>
      <w:r>
        <w:rPr>
          <w:rFonts w:ascii="Times New Roman" w:hAnsi="Times New Roman"/>
          <w:sz w:val="28"/>
          <w:szCs w:val="28"/>
        </w:rPr>
        <w:t>и</w:t>
      </w:r>
      <w:r w:rsidRPr="00DC03C3">
        <w:rPr>
          <w:rFonts w:ascii="Times New Roman" w:hAnsi="Times New Roman"/>
          <w:sz w:val="28"/>
          <w:szCs w:val="28"/>
        </w:rPr>
        <w:t>мущественными</w:t>
      </w:r>
      <w:r>
        <w:rPr>
          <w:rFonts w:ascii="Times New Roman" w:hAnsi="Times New Roman"/>
          <w:sz w:val="28"/>
          <w:szCs w:val="28"/>
        </w:rPr>
        <w:t>.</w:t>
      </w:r>
    </w:p>
    <w:p w14:paraId="0C0F7BAC"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838B453" w14:textId="4EBD3EC8" w:rsidR="00FD72AC" w:rsidRPr="00FD72AC" w:rsidRDefault="00FD72AC" w:rsidP="00FB342F">
      <w:pPr>
        <w:pStyle w:val="a9"/>
        <w:numPr>
          <w:ilvl w:val="0"/>
          <w:numId w:val="8"/>
        </w:numPr>
        <w:tabs>
          <w:tab w:val="left" w:pos="284"/>
        </w:tabs>
        <w:spacing w:after="0"/>
        <w:ind w:left="0" w:firstLine="349"/>
        <w:rPr>
          <w:rFonts w:ascii="Times New Roman" w:hAnsi="Times New Roman"/>
          <w:b/>
          <w:bCs/>
          <w:sz w:val="28"/>
          <w:szCs w:val="28"/>
        </w:rPr>
      </w:pPr>
      <w:r w:rsidRPr="00FD72AC">
        <w:rPr>
          <w:rFonts w:ascii="Times New Roman" w:hAnsi="Times New Roman"/>
          <w:b/>
          <w:iCs/>
          <w:sz w:val="28"/>
          <w:szCs w:val="28"/>
        </w:rPr>
        <w:t>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называется</w:t>
      </w:r>
      <w:r w:rsidRPr="00FD72AC">
        <w:rPr>
          <w:rFonts w:ascii="Times New Roman" w:hAnsi="Times New Roman"/>
          <w:b/>
          <w:bCs/>
          <w:color w:val="000000"/>
          <w:sz w:val="28"/>
          <w:szCs w:val="28"/>
          <w:shd w:val="clear" w:color="auto" w:fill="FFFFFF"/>
        </w:rPr>
        <w:t>:</w:t>
      </w:r>
    </w:p>
    <w:p w14:paraId="6C2315EA" w14:textId="0AB17A89"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неустойка;</w:t>
      </w:r>
    </w:p>
    <w:p w14:paraId="190CAEFE" w14:textId="58C296A2"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залог;</w:t>
      </w:r>
    </w:p>
    <w:p w14:paraId="16A1F8DA" w14:textId="4219EDBC"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поручительство;</w:t>
      </w:r>
    </w:p>
    <w:p w14:paraId="5ED48DF9" w14:textId="6CBB78B0"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задаток.</w:t>
      </w:r>
    </w:p>
    <w:p w14:paraId="2688E0C1" w14:textId="77777777" w:rsidR="006142DE" w:rsidRDefault="006142DE" w:rsidP="00B13068">
      <w:pPr>
        <w:tabs>
          <w:tab w:val="left" w:pos="284"/>
        </w:tabs>
        <w:spacing w:after="0"/>
        <w:ind w:firstLine="709"/>
        <w:jc w:val="both"/>
        <w:rPr>
          <w:rFonts w:ascii="Times New Roman" w:eastAsia="Times New Roman" w:hAnsi="Times New Roman"/>
          <w:b/>
          <w:sz w:val="28"/>
          <w:szCs w:val="28"/>
        </w:rPr>
      </w:pPr>
    </w:p>
    <w:p w14:paraId="05EFCD3C" w14:textId="497ADE4F" w:rsidR="00FF633E" w:rsidRPr="00FF633E" w:rsidRDefault="00B13068" w:rsidP="00FB342F">
      <w:pPr>
        <w:pStyle w:val="a9"/>
        <w:numPr>
          <w:ilvl w:val="0"/>
          <w:numId w:val="8"/>
        </w:numPr>
        <w:tabs>
          <w:tab w:val="left" w:pos="284"/>
        </w:tabs>
        <w:spacing w:after="0"/>
        <w:jc w:val="both"/>
        <w:rPr>
          <w:rFonts w:ascii="Times New Roman" w:eastAsia="Times New Roman" w:hAnsi="Times New Roman"/>
          <w:b/>
          <w:sz w:val="28"/>
          <w:szCs w:val="28"/>
        </w:rPr>
      </w:pPr>
      <w:r w:rsidRPr="00FF633E">
        <w:rPr>
          <w:rFonts w:ascii="Times New Roman" w:hAnsi="Times New Roman"/>
          <w:b/>
          <w:sz w:val="28"/>
          <w:szCs w:val="28"/>
        </w:rPr>
        <w:t>Совокупность согласованных его сторонами условий, в которых закрепляются права и обязанности контрагентов, составляющие содержание договорного обязательства</w:t>
      </w:r>
      <w:r w:rsidR="008A431F">
        <w:rPr>
          <w:rFonts w:ascii="Times New Roman" w:hAnsi="Times New Roman"/>
          <w:b/>
          <w:sz w:val="28"/>
          <w:szCs w:val="28"/>
        </w:rPr>
        <w:t xml:space="preserve"> </w:t>
      </w:r>
      <w:r w:rsidRPr="00FF633E">
        <w:rPr>
          <w:rFonts w:ascii="Times New Roman" w:hAnsi="Times New Roman"/>
          <w:b/>
          <w:sz w:val="28"/>
          <w:szCs w:val="28"/>
        </w:rPr>
        <w:t>- это</w:t>
      </w:r>
      <w:r w:rsidRPr="00FF633E">
        <w:rPr>
          <w:rFonts w:ascii="Times New Roman" w:eastAsia="Times New Roman" w:hAnsi="Times New Roman"/>
          <w:b/>
          <w:sz w:val="28"/>
          <w:szCs w:val="28"/>
        </w:rPr>
        <w:t>:</w:t>
      </w:r>
    </w:p>
    <w:p w14:paraId="1791F18A" w14:textId="77777777" w:rsidR="00B13068" w:rsidRDefault="00B13068" w:rsidP="00B13068">
      <w:pPr>
        <w:pStyle w:val="a9"/>
        <w:rPr>
          <w:rFonts w:ascii="Times New Roman" w:hAnsi="Times New Roman"/>
          <w:sz w:val="28"/>
          <w:szCs w:val="28"/>
        </w:rPr>
      </w:pPr>
      <w:r>
        <w:rPr>
          <w:rFonts w:ascii="Times New Roman" w:hAnsi="Times New Roman"/>
          <w:sz w:val="28"/>
          <w:szCs w:val="28"/>
        </w:rPr>
        <w:t>а) содержание договора;</w:t>
      </w:r>
    </w:p>
    <w:p w14:paraId="54EBFAF9"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б) </w:t>
      </w:r>
      <w:r w:rsidRPr="00CB33C6">
        <w:rPr>
          <w:rFonts w:ascii="Times New Roman" w:hAnsi="Times New Roman"/>
          <w:sz w:val="28"/>
          <w:szCs w:val="28"/>
        </w:rPr>
        <w:t>свобода договора</w:t>
      </w:r>
      <w:r>
        <w:rPr>
          <w:rFonts w:ascii="Times New Roman" w:hAnsi="Times New Roman"/>
          <w:sz w:val="28"/>
          <w:szCs w:val="28"/>
        </w:rPr>
        <w:t>;</w:t>
      </w:r>
    </w:p>
    <w:p w14:paraId="7C07F300" w14:textId="77777777" w:rsidR="00B13068" w:rsidRPr="00CB33C6" w:rsidRDefault="00B13068" w:rsidP="00B13068">
      <w:pPr>
        <w:pStyle w:val="a9"/>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с</w:t>
      </w:r>
      <w:r w:rsidRPr="00CB33C6">
        <w:rPr>
          <w:rFonts w:ascii="Times New Roman" w:hAnsi="Times New Roman"/>
          <w:bCs/>
          <w:sz w:val="28"/>
          <w:szCs w:val="28"/>
        </w:rPr>
        <w:t>ущественные условия договора</w:t>
      </w:r>
      <w:r w:rsidRPr="00CB33C6">
        <w:rPr>
          <w:rFonts w:ascii="Times New Roman" w:hAnsi="Times New Roman"/>
          <w:sz w:val="28"/>
          <w:szCs w:val="28"/>
        </w:rPr>
        <w:t>;</w:t>
      </w:r>
    </w:p>
    <w:p w14:paraId="58025151"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lastRenderedPageBreak/>
        <w:t>г) у</w:t>
      </w:r>
      <w:r w:rsidRPr="00CB33C6">
        <w:rPr>
          <w:rFonts w:ascii="Times New Roman" w:hAnsi="Times New Roman"/>
          <w:sz w:val="28"/>
          <w:szCs w:val="28"/>
        </w:rPr>
        <w:t>словия о предмете договора</w:t>
      </w:r>
      <w:r>
        <w:rPr>
          <w:rFonts w:ascii="Times New Roman" w:hAnsi="Times New Roman"/>
          <w:sz w:val="28"/>
          <w:szCs w:val="28"/>
        </w:rPr>
        <w:t>.</w:t>
      </w:r>
    </w:p>
    <w:p w14:paraId="6BF67640"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0932BAFC" w14:textId="7FD94430" w:rsidR="00FF633E" w:rsidRPr="00FF633E" w:rsidRDefault="00FF633E" w:rsidP="00FB342F">
      <w:pPr>
        <w:pStyle w:val="a9"/>
        <w:numPr>
          <w:ilvl w:val="0"/>
          <w:numId w:val="8"/>
        </w:numPr>
        <w:tabs>
          <w:tab w:val="left" w:pos="284"/>
        </w:tabs>
        <w:spacing w:after="0"/>
        <w:ind w:left="0" w:firstLine="349"/>
        <w:jc w:val="both"/>
        <w:rPr>
          <w:rFonts w:ascii="Times New Roman" w:eastAsia="Times New Roman" w:hAnsi="Times New Roman"/>
          <w:b/>
          <w:sz w:val="28"/>
          <w:szCs w:val="28"/>
        </w:rPr>
      </w:pPr>
      <w:r w:rsidRPr="00FF633E">
        <w:rPr>
          <w:rFonts w:ascii="Times New Roman" w:hAnsi="Times New Roman"/>
          <w:b/>
          <w:sz w:val="28"/>
          <w:szCs w:val="28"/>
        </w:rPr>
        <w:t>Расходы, которые кредитор произвел или должен будет произвести для восстановления нарушенного права, стоимость утраченного имущества или стоимость, на которую понизилась ценность поврежденного имущества - это:</w:t>
      </w:r>
    </w:p>
    <w:p w14:paraId="4FB3B582" w14:textId="4A7856A2"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реальный ущерб;</w:t>
      </w:r>
    </w:p>
    <w:p w14:paraId="3C47140B" w14:textId="743DDF64"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потенциальный ущерб;</w:t>
      </w:r>
    </w:p>
    <w:p w14:paraId="0DD8BF58" w14:textId="6FE4EAF9"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упущенная выгода;</w:t>
      </w:r>
    </w:p>
    <w:p w14:paraId="4F31422C" w14:textId="65D38ED4"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коммерческий ущерб;</w:t>
      </w:r>
    </w:p>
    <w:p w14:paraId="46D13FD1" w14:textId="77777777" w:rsidR="00807573" w:rsidRDefault="00807573" w:rsidP="00B13068">
      <w:pPr>
        <w:tabs>
          <w:tab w:val="left" w:pos="284"/>
        </w:tabs>
        <w:spacing w:after="0"/>
        <w:ind w:firstLine="709"/>
        <w:jc w:val="both"/>
        <w:rPr>
          <w:rFonts w:ascii="Times New Roman" w:eastAsia="Times New Roman" w:hAnsi="Times New Roman"/>
          <w:b/>
          <w:sz w:val="28"/>
          <w:szCs w:val="28"/>
        </w:rPr>
      </w:pPr>
    </w:p>
    <w:p w14:paraId="12B314C4" w14:textId="5A2AB996" w:rsidR="00AB1EAC" w:rsidRPr="00AB1EAC" w:rsidRDefault="00AB1EAC"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r w:rsidRPr="00AB1EAC">
        <w:rPr>
          <w:rFonts w:ascii="Times New Roman" w:hAnsi="Times New Roman"/>
          <w:b/>
          <w:sz w:val="28"/>
          <w:szCs w:val="28"/>
          <w:shd w:val="clear" w:color="auto" w:fill="FFFFFF"/>
        </w:rPr>
        <w:t>Дополните определение «</w:t>
      </w:r>
      <w:r w:rsidRPr="001B1CC4">
        <w:rPr>
          <w:rFonts w:ascii="Times New Roman" w:hAnsi="Times New Roman"/>
          <w:b/>
          <w:bCs/>
          <w:sz w:val="28"/>
          <w:szCs w:val="28"/>
          <w:shd w:val="clear" w:color="auto" w:fill="FFFFFF"/>
        </w:rPr>
        <w:t>Юридическая</w:t>
      </w:r>
      <w:r w:rsidRPr="001B1CC4">
        <w:rPr>
          <w:rFonts w:ascii="Times New Roman" w:hAnsi="Times New Roman"/>
          <w:b/>
          <w:sz w:val="28"/>
          <w:szCs w:val="28"/>
          <w:shd w:val="clear" w:color="auto" w:fill="FFFFFF"/>
        </w:rPr>
        <w:t> </w:t>
      </w:r>
      <w:r w:rsidRPr="001B1CC4">
        <w:rPr>
          <w:rFonts w:ascii="Times New Roman" w:hAnsi="Times New Roman"/>
          <w:b/>
          <w:bCs/>
          <w:sz w:val="28"/>
          <w:szCs w:val="28"/>
          <w:shd w:val="clear" w:color="auto" w:fill="FFFFFF"/>
        </w:rPr>
        <w:t>ответственность</w:t>
      </w:r>
      <w:r w:rsidRPr="00AB1EAC">
        <w:rPr>
          <w:rFonts w:ascii="Times New Roman" w:hAnsi="Times New Roman"/>
          <w:b/>
          <w:sz w:val="28"/>
          <w:szCs w:val="28"/>
          <w:shd w:val="clear" w:color="auto" w:fill="FFFFFF"/>
        </w:rPr>
        <w:t> - </w:t>
      </w:r>
      <w:r w:rsidRPr="00AB1EAC">
        <w:rPr>
          <w:rFonts w:ascii="Times New Roman" w:hAnsi="Times New Roman"/>
          <w:b/>
          <w:bCs/>
          <w:sz w:val="28"/>
          <w:szCs w:val="28"/>
          <w:shd w:val="clear" w:color="auto" w:fill="FFFFFF"/>
        </w:rPr>
        <w:t>это</w:t>
      </w:r>
      <w:r w:rsidRPr="00AB1EAC">
        <w:rPr>
          <w:rFonts w:ascii="Times New Roman" w:hAnsi="Times New Roman"/>
          <w:b/>
          <w:sz w:val="28"/>
          <w:szCs w:val="28"/>
          <w:shd w:val="clear" w:color="auto" w:fill="FFFFFF"/>
        </w:rPr>
        <w:t> …, основанная на </w:t>
      </w:r>
      <w:r w:rsidRPr="00AB1EAC">
        <w:rPr>
          <w:rFonts w:ascii="Times New Roman" w:hAnsi="Times New Roman"/>
          <w:b/>
          <w:bCs/>
          <w:sz w:val="28"/>
          <w:szCs w:val="28"/>
          <w:shd w:val="clear" w:color="auto" w:fill="FFFFFF"/>
        </w:rPr>
        <w:t>юридическом</w:t>
      </w:r>
      <w:r w:rsidRPr="00AB1EAC">
        <w:rPr>
          <w:rFonts w:ascii="Times New Roman" w:hAnsi="Times New Roman"/>
          <w:b/>
          <w:sz w:val="28"/>
          <w:szCs w:val="28"/>
          <w:shd w:val="clear" w:color="auto" w:fill="FFFFFF"/>
        </w:rPr>
        <w:t> и общественном осуждении поведения правонарушителя и выражающаяся в установлении для него определенных отрицательных последствий в форме ограничений личного и имущественного порядка»:</w:t>
      </w:r>
    </w:p>
    <w:p w14:paraId="7B305481" w14:textId="03ACE049" w:rsidR="00AB1EAC" w:rsidRDefault="00AB1EAC" w:rsidP="00FB342F">
      <w:pPr>
        <w:pStyle w:val="a9"/>
        <w:numPr>
          <w:ilvl w:val="0"/>
          <w:numId w:val="19"/>
        </w:numPr>
        <w:spacing w:after="0"/>
        <w:contextualSpacing w:val="0"/>
        <w:rPr>
          <w:rFonts w:ascii="Times New Roman" w:hAnsi="Times New Roman"/>
          <w:sz w:val="28"/>
          <w:szCs w:val="28"/>
          <w:shd w:val="clear" w:color="auto" w:fill="FFFFFF"/>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регулирования;</w:t>
      </w:r>
    </w:p>
    <w:p w14:paraId="0826C6A3" w14:textId="54058E81" w:rsidR="00AB1EAC" w:rsidRDefault="00AB1EAC" w:rsidP="00FB342F">
      <w:pPr>
        <w:pStyle w:val="a9"/>
        <w:numPr>
          <w:ilvl w:val="0"/>
          <w:numId w:val="19"/>
        </w:numPr>
        <w:spacing w:after="0"/>
        <w:contextualSpacing w:val="0"/>
        <w:rPr>
          <w:rFonts w:ascii="Times New Roman" w:hAnsi="Times New Roman"/>
          <w:sz w:val="28"/>
          <w:szCs w:val="28"/>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принуждения;</w:t>
      </w:r>
    </w:p>
    <w:p w14:paraId="529F12BC" w14:textId="7438DA94" w:rsidR="00AB1EAC" w:rsidRDefault="00AB1EAC" w:rsidP="00FB342F">
      <w:pPr>
        <w:pStyle w:val="a9"/>
        <w:numPr>
          <w:ilvl w:val="0"/>
          <w:numId w:val="19"/>
        </w:numPr>
        <w:spacing w:after="0"/>
        <w:contextualSpacing w:val="0"/>
        <w:rPr>
          <w:rFonts w:ascii="Times New Roman" w:hAnsi="Times New Roman"/>
          <w:sz w:val="28"/>
          <w:szCs w:val="28"/>
        </w:rPr>
      </w:pPr>
      <w:r>
        <w:rPr>
          <w:rFonts w:ascii="Times New Roman" w:hAnsi="Times New Roman"/>
          <w:sz w:val="28"/>
          <w:szCs w:val="28"/>
        </w:rPr>
        <w:t>правовая мера государства;</w:t>
      </w:r>
    </w:p>
    <w:p w14:paraId="3B9EA6FD" w14:textId="4426594D" w:rsidR="00AB1EAC" w:rsidRDefault="00AB1EAC" w:rsidP="00FB342F">
      <w:pPr>
        <w:pStyle w:val="a9"/>
        <w:numPr>
          <w:ilvl w:val="0"/>
          <w:numId w:val="19"/>
        </w:numPr>
        <w:spacing w:after="0"/>
        <w:contextualSpacing w:val="0"/>
        <w:rPr>
          <w:rFonts w:ascii="Times New Roman" w:hAnsi="Times New Roman"/>
          <w:sz w:val="28"/>
          <w:szCs w:val="28"/>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обеспечения.</w:t>
      </w:r>
    </w:p>
    <w:p w14:paraId="7403E87A" w14:textId="77777777" w:rsidR="008406F1" w:rsidRDefault="008406F1" w:rsidP="00B13068">
      <w:pPr>
        <w:tabs>
          <w:tab w:val="left" w:pos="284"/>
        </w:tabs>
        <w:spacing w:after="0"/>
        <w:ind w:firstLine="709"/>
        <w:jc w:val="both"/>
        <w:rPr>
          <w:rFonts w:ascii="Times New Roman" w:eastAsia="Times New Roman" w:hAnsi="Times New Roman"/>
          <w:b/>
          <w:sz w:val="28"/>
          <w:szCs w:val="28"/>
        </w:rPr>
      </w:pPr>
    </w:p>
    <w:p w14:paraId="2C9A7938" w14:textId="03B4B2EB" w:rsidR="001B1CC4" w:rsidRPr="001B1CC4" w:rsidRDefault="001B1CC4"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proofErr w:type="gramStart"/>
      <w:r w:rsidRPr="001B1CC4">
        <w:rPr>
          <w:rFonts w:ascii="Times New Roman" w:hAnsi="Times New Roman"/>
          <w:b/>
          <w:sz w:val="28"/>
          <w:szCs w:val="28"/>
        </w:rPr>
        <w:t xml:space="preserve">В какой </w:t>
      </w:r>
      <w:r w:rsidR="005344F2">
        <w:rPr>
          <w:rFonts w:ascii="Times New Roman" w:hAnsi="Times New Roman"/>
          <w:b/>
          <w:sz w:val="28"/>
          <w:szCs w:val="28"/>
        </w:rPr>
        <w:t>статье</w:t>
      </w:r>
      <w:r w:rsidRPr="001B1CC4">
        <w:rPr>
          <w:rFonts w:ascii="Times New Roman" w:hAnsi="Times New Roman"/>
          <w:b/>
          <w:sz w:val="28"/>
          <w:szCs w:val="28"/>
        </w:rPr>
        <w:t xml:space="preserve"> КоАП содержится информация об </w:t>
      </w:r>
      <w:r w:rsidRPr="001B1CC4">
        <w:rPr>
          <w:rFonts w:ascii="Times New Roman" w:hAnsi="Times New Roman"/>
          <w:b/>
          <w:color w:val="000000"/>
          <w:sz w:val="28"/>
          <w:szCs w:val="28"/>
        </w:rPr>
        <w:t xml:space="preserve">административной ответственность </w:t>
      </w:r>
      <w:r w:rsidRPr="001B1CC4">
        <w:rPr>
          <w:rFonts w:ascii="Times New Roman" w:hAnsi="Times New Roman"/>
          <w:b/>
          <w:sz w:val="28"/>
          <w:szCs w:val="28"/>
          <w:lang w:eastAsia="ru-RU"/>
        </w:rPr>
        <w:t xml:space="preserve">за  нарушения в области </w:t>
      </w:r>
      <w:r w:rsidR="005344F2">
        <w:rPr>
          <w:rFonts w:ascii="Times New Roman" w:hAnsi="Times New Roman"/>
          <w:b/>
          <w:sz w:val="28"/>
          <w:szCs w:val="28"/>
          <w:lang w:eastAsia="ru-RU"/>
        </w:rPr>
        <w:t>рекламы</w:t>
      </w:r>
      <w:r w:rsidRPr="001B1CC4">
        <w:rPr>
          <w:rFonts w:ascii="Times New Roman" w:hAnsi="Times New Roman"/>
          <w:b/>
          <w:color w:val="000000"/>
          <w:sz w:val="28"/>
          <w:szCs w:val="28"/>
        </w:rPr>
        <w:t>:</w:t>
      </w:r>
      <w:proofErr w:type="gramEnd"/>
    </w:p>
    <w:p w14:paraId="3D29258C" w14:textId="52AF575F" w:rsidR="001B1CC4" w:rsidRDefault="005344F2" w:rsidP="00FB342F">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ст.</w:t>
      </w:r>
      <w:r w:rsidR="00BB309D">
        <w:rPr>
          <w:rFonts w:ascii="Times New Roman" w:hAnsi="Times New Roman"/>
          <w:sz w:val="28"/>
          <w:szCs w:val="28"/>
        </w:rPr>
        <w:t xml:space="preserve"> 4.1</w:t>
      </w:r>
      <w:r w:rsidR="000B6AD1">
        <w:rPr>
          <w:rFonts w:ascii="Times New Roman" w:hAnsi="Times New Roman"/>
          <w:sz w:val="28"/>
          <w:szCs w:val="28"/>
        </w:rPr>
        <w:t xml:space="preserve"> </w:t>
      </w:r>
    </w:p>
    <w:p w14:paraId="7E23C2D2" w14:textId="5B4BEC97" w:rsidR="005344F2" w:rsidRDefault="005344F2" w:rsidP="005344F2">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ст.</w:t>
      </w:r>
      <w:r w:rsidR="00BB309D">
        <w:rPr>
          <w:rFonts w:ascii="Times New Roman" w:hAnsi="Times New Roman"/>
          <w:sz w:val="28"/>
          <w:szCs w:val="28"/>
        </w:rPr>
        <w:t xml:space="preserve"> 14.1</w:t>
      </w:r>
    </w:p>
    <w:p w14:paraId="0D4E8C51" w14:textId="16B02519" w:rsidR="005344F2" w:rsidRDefault="005344F2" w:rsidP="005344F2">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ст.</w:t>
      </w:r>
      <w:r w:rsidR="00BB309D">
        <w:rPr>
          <w:rFonts w:ascii="Times New Roman" w:hAnsi="Times New Roman"/>
          <w:sz w:val="28"/>
          <w:szCs w:val="28"/>
        </w:rPr>
        <w:t xml:space="preserve"> 14.2</w:t>
      </w:r>
    </w:p>
    <w:p w14:paraId="3CF5FC3C" w14:textId="28BD9D76" w:rsidR="005344F2" w:rsidRDefault="005344F2" w:rsidP="005344F2">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ст.</w:t>
      </w:r>
      <w:r>
        <w:rPr>
          <w:rFonts w:ascii="Times New Roman" w:hAnsi="Times New Roman"/>
          <w:sz w:val="28"/>
          <w:szCs w:val="28"/>
        </w:rPr>
        <w:t xml:space="preserve"> 14.3</w:t>
      </w:r>
    </w:p>
    <w:p w14:paraId="7C20B95C"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1E43BA7A" w14:textId="008D5C53" w:rsidR="001B1CC4" w:rsidRDefault="00B13068" w:rsidP="001B1CC4">
      <w:pPr>
        <w:tabs>
          <w:tab w:val="left" w:pos="284"/>
        </w:tabs>
        <w:spacing w:after="0"/>
        <w:ind w:firstLine="709"/>
        <w:jc w:val="both"/>
        <w:rPr>
          <w:rFonts w:ascii="Times New Roman" w:hAnsi="Times New Roman"/>
          <w:sz w:val="28"/>
          <w:szCs w:val="28"/>
        </w:rPr>
      </w:pPr>
      <w:r>
        <w:rPr>
          <w:rFonts w:ascii="Times New Roman" w:eastAsia="Times New Roman" w:hAnsi="Times New Roman"/>
          <w:b/>
          <w:sz w:val="28"/>
          <w:szCs w:val="28"/>
        </w:rPr>
        <w:t xml:space="preserve">16. </w:t>
      </w:r>
      <w:r w:rsidR="001B1CC4" w:rsidRPr="001B1CC4">
        <w:rPr>
          <w:rFonts w:ascii="Times New Roman" w:hAnsi="Times New Roman"/>
          <w:b/>
          <w:sz w:val="28"/>
          <w:szCs w:val="28"/>
          <w:shd w:val="clear" w:color="auto" w:fill="FFFFFF"/>
        </w:rPr>
        <w:t>Мера административного наказания, выраженная в официальном порицании физического или юридического лица, называется:</w:t>
      </w:r>
    </w:p>
    <w:p w14:paraId="27559F7B" w14:textId="6BE8C13F" w:rsidR="001B1CC4" w:rsidRDefault="001B1CC4" w:rsidP="00FB342F">
      <w:pPr>
        <w:pStyle w:val="a9"/>
        <w:numPr>
          <w:ilvl w:val="0"/>
          <w:numId w:val="21"/>
        </w:numPr>
        <w:ind w:right="103"/>
        <w:jc w:val="both"/>
        <w:rPr>
          <w:rFonts w:ascii="Times New Roman" w:hAnsi="Times New Roman"/>
          <w:sz w:val="28"/>
          <w:szCs w:val="28"/>
        </w:rPr>
      </w:pPr>
      <w:r>
        <w:rPr>
          <w:rFonts w:ascii="Times New Roman" w:hAnsi="Times New Roman"/>
          <w:sz w:val="28"/>
          <w:szCs w:val="28"/>
        </w:rPr>
        <w:t>предупреждение;</w:t>
      </w:r>
    </w:p>
    <w:p w14:paraId="1AD3FE43" w14:textId="31A88A47" w:rsidR="001B1CC4" w:rsidRPr="007A189A" w:rsidRDefault="001B1CC4" w:rsidP="00FB342F">
      <w:pPr>
        <w:pStyle w:val="a9"/>
        <w:numPr>
          <w:ilvl w:val="0"/>
          <w:numId w:val="21"/>
        </w:numPr>
        <w:ind w:right="103"/>
        <w:jc w:val="both"/>
        <w:rPr>
          <w:rFonts w:ascii="Times New Roman" w:hAnsi="Times New Roman"/>
          <w:sz w:val="28"/>
          <w:szCs w:val="28"/>
        </w:rPr>
      </w:pPr>
      <w:r w:rsidRPr="005A2440">
        <w:rPr>
          <w:rFonts w:ascii="Times New Roman" w:hAnsi="Times New Roman"/>
          <w:sz w:val="28"/>
          <w:szCs w:val="28"/>
        </w:rPr>
        <w:t>административный штраф</w:t>
      </w:r>
      <w:r>
        <w:rPr>
          <w:rFonts w:ascii="Times New Roman" w:hAnsi="Times New Roman"/>
          <w:sz w:val="28"/>
          <w:szCs w:val="28"/>
        </w:rPr>
        <w:t>;</w:t>
      </w:r>
    </w:p>
    <w:p w14:paraId="51CE1C3E" w14:textId="29CD9C7D" w:rsidR="001B1CC4" w:rsidRDefault="001B1CC4" w:rsidP="00FB342F">
      <w:pPr>
        <w:pStyle w:val="a9"/>
        <w:numPr>
          <w:ilvl w:val="0"/>
          <w:numId w:val="21"/>
        </w:numPr>
        <w:ind w:right="103"/>
        <w:rPr>
          <w:rFonts w:ascii="Times New Roman" w:hAnsi="Times New Roman"/>
          <w:sz w:val="28"/>
          <w:szCs w:val="28"/>
        </w:rPr>
      </w:pPr>
      <w:r w:rsidRPr="005A2440">
        <w:rPr>
          <w:rFonts w:ascii="Times New Roman" w:hAnsi="Times New Roman"/>
          <w:sz w:val="28"/>
          <w:szCs w:val="28"/>
        </w:rPr>
        <w:t>административный арест</w:t>
      </w:r>
      <w:r>
        <w:rPr>
          <w:rFonts w:ascii="Times New Roman" w:hAnsi="Times New Roman"/>
          <w:sz w:val="28"/>
          <w:szCs w:val="28"/>
        </w:rPr>
        <w:t>;</w:t>
      </w:r>
    </w:p>
    <w:p w14:paraId="6B1E506F" w14:textId="4FF920F4" w:rsidR="001B1CC4" w:rsidRDefault="001B1CC4" w:rsidP="00FB342F">
      <w:pPr>
        <w:pStyle w:val="a9"/>
        <w:numPr>
          <w:ilvl w:val="0"/>
          <w:numId w:val="21"/>
        </w:numPr>
        <w:ind w:right="103"/>
        <w:rPr>
          <w:rFonts w:ascii="Times New Roman" w:hAnsi="Times New Roman"/>
          <w:sz w:val="28"/>
          <w:szCs w:val="28"/>
        </w:rPr>
      </w:pPr>
      <w:r w:rsidRPr="005A2440">
        <w:rPr>
          <w:rFonts w:ascii="Times New Roman" w:hAnsi="Times New Roman"/>
          <w:sz w:val="28"/>
          <w:szCs w:val="28"/>
        </w:rPr>
        <w:t>обязательные работы</w:t>
      </w:r>
      <w:r>
        <w:rPr>
          <w:rFonts w:ascii="Times New Roman" w:hAnsi="Times New Roman"/>
          <w:sz w:val="28"/>
          <w:szCs w:val="28"/>
        </w:rPr>
        <w:t>.</w:t>
      </w:r>
    </w:p>
    <w:p w14:paraId="5466AFCE"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068C8835" w14:textId="5FFF8605" w:rsidR="003838CE" w:rsidRPr="003838CE" w:rsidRDefault="00B13068" w:rsidP="003838CE">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sidR="003838CE" w:rsidRPr="003838CE">
        <w:rPr>
          <w:rFonts w:ascii="Times New Roman" w:hAnsi="Times New Roman"/>
          <w:b/>
          <w:sz w:val="28"/>
          <w:szCs w:val="28"/>
        </w:rPr>
        <w:t>В какой валюте выражается административный штраф:</w:t>
      </w:r>
    </w:p>
    <w:p w14:paraId="58520C0E" w14:textId="08E5EF47"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lastRenderedPageBreak/>
        <w:t>в рублях;</w:t>
      </w:r>
    </w:p>
    <w:p w14:paraId="5EA554C5" w14:textId="78192026"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копейках;</w:t>
      </w:r>
    </w:p>
    <w:p w14:paraId="07B1E1B0" w14:textId="76F35C32"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рублях и копейках;</w:t>
      </w:r>
    </w:p>
    <w:p w14:paraId="4E2BC16D" w14:textId="7124D6E2"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рублях или копейках.</w:t>
      </w:r>
    </w:p>
    <w:p w14:paraId="3DD7455B" w14:textId="77777777" w:rsidR="003838CE" w:rsidRDefault="003838CE" w:rsidP="00B13068">
      <w:pPr>
        <w:tabs>
          <w:tab w:val="left" w:pos="284"/>
        </w:tabs>
        <w:spacing w:after="0"/>
        <w:ind w:left="360"/>
        <w:jc w:val="both"/>
        <w:rPr>
          <w:rFonts w:ascii="Times New Roman" w:eastAsia="Times New Roman" w:hAnsi="Times New Roman"/>
          <w:sz w:val="28"/>
          <w:szCs w:val="28"/>
        </w:rPr>
      </w:pPr>
    </w:p>
    <w:p w14:paraId="54E82C3B" w14:textId="77777777" w:rsidR="005344F2" w:rsidRDefault="00B13068" w:rsidP="005344F2">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sidR="005344F2">
        <w:rPr>
          <w:rFonts w:ascii="Times New Roman" w:hAnsi="Times New Roman"/>
          <w:b/>
          <w:sz w:val="28"/>
          <w:szCs w:val="28"/>
        </w:rPr>
        <w:t>Дополните выражение «</w:t>
      </w:r>
      <w:r w:rsidR="005344F2" w:rsidRPr="000E042E">
        <w:rPr>
          <w:rFonts w:ascii="Times New Roman" w:hAnsi="Times New Roman"/>
          <w:b/>
          <w:sz w:val="28"/>
          <w:szCs w:val="28"/>
        </w:rPr>
        <w:t xml:space="preserve">Реклама относится к такому виду объектов </w:t>
      </w:r>
      <w:r w:rsidR="005344F2">
        <w:rPr>
          <w:rFonts w:ascii="Times New Roman" w:hAnsi="Times New Roman"/>
          <w:b/>
          <w:sz w:val="28"/>
          <w:szCs w:val="28"/>
        </w:rPr>
        <w:t xml:space="preserve">… </w:t>
      </w:r>
      <w:r w:rsidR="005344F2" w:rsidRPr="000E042E">
        <w:rPr>
          <w:rFonts w:ascii="Times New Roman" w:hAnsi="Times New Roman"/>
          <w:b/>
          <w:sz w:val="28"/>
          <w:szCs w:val="28"/>
        </w:rPr>
        <w:t>прав, как услуги</w:t>
      </w:r>
      <w:r w:rsidR="005344F2">
        <w:rPr>
          <w:rFonts w:ascii="Times New Roman" w:hAnsi="Times New Roman"/>
          <w:b/>
          <w:sz w:val="28"/>
          <w:szCs w:val="28"/>
        </w:rPr>
        <w:t>»:</w:t>
      </w:r>
    </w:p>
    <w:p w14:paraId="69F5B0A4" w14:textId="77777777" w:rsidR="005344F2" w:rsidRDefault="005344F2" w:rsidP="005344F2">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а) конституционных;</w:t>
      </w:r>
    </w:p>
    <w:p w14:paraId="11868249" w14:textId="77777777" w:rsidR="005344F2" w:rsidRDefault="005344F2" w:rsidP="005344F2">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E042E">
        <w:rPr>
          <w:rFonts w:ascii="Times New Roman" w:hAnsi="Times New Roman"/>
          <w:sz w:val="28"/>
          <w:szCs w:val="28"/>
        </w:rPr>
        <w:t>гражданских</w:t>
      </w:r>
      <w:r>
        <w:rPr>
          <w:rFonts w:ascii="Times New Roman" w:eastAsia="Times New Roman" w:hAnsi="Times New Roman"/>
          <w:sz w:val="28"/>
          <w:szCs w:val="28"/>
        </w:rPr>
        <w:t>;</w:t>
      </w:r>
    </w:p>
    <w:p w14:paraId="7040E3E9" w14:textId="77777777" w:rsidR="005344F2" w:rsidRDefault="005344F2" w:rsidP="005344F2">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в) предпринимательских;</w:t>
      </w:r>
    </w:p>
    <w:p w14:paraId="04746719" w14:textId="77777777" w:rsidR="005344F2" w:rsidRDefault="005344F2" w:rsidP="005344F2">
      <w:pPr>
        <w:tabs>
          <w:tab w:val="left" w:pos="284"/>
        </w:tabs>
        <w:spacing w:after="0"/>
        <w:ind w:left="360" w:firstLine="349"/>
        <w:jc w:val="both"/>
        <w:rPr>
          <w:rFonts w:ascii="Times New Roman" w:eastAsia="Times New Roman" w:hAnsi="Times New Roman"/>
          <w:sz w:val="28"/>
          <w:szCs w:val="28"/>
        </w:rPr>
      </w:pPr>
      <w:r>
        <w:rPr>
          <w:rFonts w:ascii="Times New Roman" w:eastAsia="Times New Roman" w:hAnsi="Times New Roman"/>
          <w:sz w:val="28"/>
          <w:szCs w:val="28"/>
        </w:rPr>
        <w:t>г) административных.</w:t>
      </w:r>
    </w:p>
    <w:p w14:paraId="7BF1FBBF" w14:textId="32251D77" w:rsidR="00952BDF" w:rsidRDefault="00952BDF" w:rsidP="005344F2">
      <w:pPr>
        <w:tabs>
          <w:tab w:val="left" w:pos="284"/>
        </w:tabs>
        <w:spacing w:after="0"/>
        <w:ind w:left="360"/>
        <w:jc w:val="both"/>
        <w:rPr>
          <w:rFonts w:ascii="Times New Roman" w:eastAsia="Times New Roman" w:hAnsi="Times New Roman"/>
          <w:sz w:val="28"/>
          <w:szCs w:val="28"/>
        </w:rPr>
      </w:pPr>
    </w:p>
    <w:p w14:paraId="30392C68" w14:textId="77777777" w:rsidR="005344F2" w:rsidRDefault="00B13068" w:rsidP="005344F2">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sidR="005344F2">
        <w:rPr>
          <w:rFonts w:ascii="Times New Roman" w:hAnsi="Times New Roman"/>
          <w:b/>
          <w:sz w:val="28"/>
          <w:szCs w:val="28"/>
        </w:rPr>
        <w:t>Реклама должна быть</w:t>
      </w:r>
      <w:r w:rsidR="005344F2">
        <w:rPr>
          <w:rFonts w:ascii="Times New Roman" w:eastAsia="Times New Roman" w:hAnsi="Times New Roman"/>
          <w:b/>
          <w:sz w:val="28"/>
          <w:szCs w:val="28"/>
        </w:rPr>
        <w:t>:</w:t>
      </w:r>
    </w:p>
    <w:p w14:paraId="1C694DCD" w14:textId="77777777" w:rsidR="005344F2" w:rsidRDefault="005344F2" w:rsidP="005344F2">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доброй и достоверной</w:t>
      </w:r>
      <w:r>
        <w:rPr>
          <w:rFonts w:ascii="Times New Roman" w:eastAsia="Times New Roman" w:hAnsi="Times New Roman"/>
          <w:sz w:val="28"/>
          <w:szCs w:val="28"/>
        </w:rPr>
        <w:t>;</w:t>
      </w:r>
    </w:p>
    <w:p w14:paraId="0EDA77E9" w14:textId="77777777" w:rsidR="005344F2" w:rsidRDefault="005344F2" w:rsidP="005344F2">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добросовестной и достоверной</w:t>
      </w:r>
      <w:r>
        <w:rPr>
          <w:rFonts w:ascii="Times New Roman" w:eastAsia="Times New Roman" w:hAnsi="Times New Roman"/>
          <w:sz w:val="28"/>
          <w:szCs w:val="28"/>
        </w:rPr>
        <w:t>;</w:t>
      </w:r>
    </w:p>
    <w:p w14:paraId="6E36CF3A" w14:textId="77777777" w:rsidR="005344F2" w:rsidRDefault="005344F2" w:rsidP="005344F2">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яркой и со скидками</w:t>
      </w:r>
      <w:r>
        <w:rPr>
          <w:rFonts w:ascii="Times New Roman" w:eastAsia="Times New Roman" w:hAnsi="Times New Roman"/>
          <w:sz w:val="28"/>
          <w:szCs w:val="28"/>
        </w:rPr>
        <w:t>;</w:t>
      </w:r>
    </w:p>
    <w:p w14:paraId="47B8DD01" w14:textId="77777777" w:rsidR="005344F2" w:rsidRDefault="005344F2" w:rsidP="005344F2">
      <w:pPr>
        <w:tabs>
          <w:tab w:val="left" w:pos="284"/>
        </w:tabs>
        <w:spacing w:after="0"/>
        <w:ind w:left="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добропорядочной и достоверной</w:t>
      </w:r>
      <w:r>
        <w:rPr>
          <w:rFonts w:ascii="Times New Roman" w:eastAsia="Times New Roman" w:hAnsi="Times New Roman"/>
          <w:sz w:val="28"/>
          <w:szCs w:val="28"/>
        </w:rPr>
        <w:t>.</w:t>
      </w:r>
    </w:p>
    <w:p w14:paraId="2E24FC56" w14:textId="1A034FCC" w:rsidR="00795E70" w:rsidRPr="00DF353D" w:rsidRDefault="00795E70" w:rsidP="005344F2">
      <w:pPr>
        <w:tabs>
          <w:tab w:val="left" w:pos="284"/>
        </w:tabs>
        <w:spacing w:after="0"/>
        <w:ind w:left="360"/>
        <w:jc w:val="both"/>
        <w:rPr>
          <w:rFonts w:ascii="Times New Roman" w:hAnsi="Times New Roman"/>
          <w:sz w:val="28"/>
          <w:szCs w:val="28"/>
        </w:rPr>
      </w:pPr>
      <w:r w:rsidRPr="00DF353D">
        <w:rPr>
          <w:rFonts w:ascii="Times New Roman" w:hAnsi="Times New Roman"/>
          <w:sz w:val="28"/>
          <w:szCs w:val="28"/>
          <w:shd w:val="clear" w:color="auto" w:fill="FFFFFF"/>
        </w:rPr>
        <w:t> </w:t>
      </w:r>
    </w:p>
    <w:p w14:paraId="622F3B64" w14:textId="1532AF02" w:rsidR="0008179A" w:rsidRPr="0008179A" w:rsidRDefault="00B13068" w:rsidP="0008179A">
      <w:pPr>
        <w:tabs>
          <w:tab w:val="left" w:pos="284"/>
        </w:tabs>
        <w:spacing w:after="0"/>
        <w:ind w:firstLine="426"/>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sidR="0008179A" w:rsidRPr="0008179A">
        <w:rPr>
          <w:rFonts w:ascii="Times New Roman" w:hAnsi="Times New Roman"/>
          <w:b/>
          <w:sz w:val="28"/>
          <w:szCs w:val="28"/>
        </w:rPr>
        <w:t>Дополните определение «</w:t>
      </w:r>
      <w:r w:rsidR="0008179A" w:rsidRPr="00DC234D">
        <w:rPr>
          <w:rFonts w:ascii="Times New Roman" w:hAnsi="Times New Roman"/>
          <w:b/>
          <w:bCs/>
          <w:sz w:val="28"/>
          <w:szCs w:val="28"/>
          <w:shd w:val="clear" w:color="auto" w:fill="FFFFFF"/>
        </w:rPr>
        <w:t>Уголовная</w:t>
      </w:r>
      <w:r w:rsidR="0008179A" w:rsidRPr="00DC234D">
        <w:rPr>
          <w:rFonts w:ascii="Times New Roman" w:hAnsi="Times New Roman"/>
          <w:b/>
          <w:sz w:val="28"/>
          <w:szCs w:val="28"/>
          <w:shd w:val="clear" w:color="auto" w:fill="FFFFFF"/>
        </w:rPr>
        <w:t> </w:t>
      </w:r>
      <w:r w:rsidR="0008179A" w:rsidRPr="00DC234D">
        <w:rPr>
          <w:rFonts w:ascii="Times New Roman" w:hAnsi="Times New Roman"/>
          <w:b/>
          <w:bCs/>
          <w:sz w:val="28"/>
          <w:szCs w:val="28"/>
          <w:shd w:val="clear" w:color="auto" w:fill="FFFFFF"/>
        </w:rPr>
        <w:t>ответственность</w:t>
      </w:r>
      <w:r w:rsidR="0008179A" w:rsidRPr="0008179A">
        <w:rPr>
          <w:rFonts w:ascii="Times New Roman" w:hAnsi="Times New Roman"/>
          <w:b/>
          <w:sz w:val="28"/>
          <w:szCs w:val="28"/>
          <w:shd w:val="clear" w:color="auto" w:fill="FFFFFF"/>
        </w:rPr>
        <w:t> – это один из видов юридической </w:t>
      </w:r>
      <w:r w:rsidR="0008179A" w:rsidRPr="0008179A">
        <w:rPr>
          <w:rFonts w:ascii="Times New Roman" w:hAnsi="Times New Roman"/>
          <w:b/>
          <w:bCs/>
          <w:sz w:val="28"/>
          <w:szCs w:val="28"/>
          <w:shd w:val="clear" w:color="auto" w:fill="FFFFFF"/>
        </w:rPr>
        <w:t>ответственности</w:t>
      </w:r>
      <w:r w:rsidR="0008179A" w:rsidRPr="0008179A">
        <w:rPr>
          <w:rFonts w:ascii="Times New Roman" w:hAnsi="Times New Roman"/>
          <w:b/>
          <w:sz w:val="28"/>
          <w:szCs w:val="28"/>
          <w:shd w:val="clear" w:color="auto" w:fill="FFFFFF"/>
        </w:rPr>
        <w:t>, основным содержанием которого выступают меры, применяемые государственными органами к лицу в связи с совершением им…»</w:t>
      </w:r>
      <w:r w:rsidR="0008179A" w:rsidRPr="0008179A">
        <w:rPr>
          <w:rFonts w:ascii="Times New Roman" w:hAnsi="Times New Roman"/>
          <w:b/>
          <w:sz w:val="28"/>
          <w:szCs w:val="28"/>
        </w:rPr>
        <w:t>:</w:t>
      </w:r>
    </w:p>
    <w:p w14:paraId="4906640A" w14:textId="06468F70"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shd w:val="clear" w:color="auto" w:fill="FFFFFF"/>
        </w:rPr>
        <w:t>п</w:t>
      </w:r>
      <w:r w:rsidRPr="008F33FB">
        <w:rPr>
          <w:rFonts w:ascii="Times New Roman" w:hAnsi="Times New Roman"/>
          <w:sz w:val="28"/>
          <w:szCs w:val="28"/>
          <w:shd w:val="clear" w:color="auto" w:fill="FFFFFF"/>
        </w:rPr>
        <w:t>реступления</w:t>
      </w:r>
      <w:r>
        <w:rPr>
          <w:rFonts w:ascii="Times New Roman" w:hAnsi="Times New Roman"/>
          <w:sz w:val="28"/>
          <w:szCs w:val="28"/>
        </w:rPr>
        <w:t>;</w:t>
      </w:r>
    </w:p>
    <w:p w14:paraId="15389F03" w14:textId="0B5E2D9B"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проступка;</w:t>
      </w:r>
    </w:p>
    <w:p w14:paraId="38390597" w14:textId="53E0DB12"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нарушения;</w:t>
      </w:r>
    </w:p>
    <w:p w14:paraId="7E9840FA" w14:textId="00A76B35"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замечания.</w:t>
      </w:r>
    </w:p>
    <w:p w14:paraId="46666B4D" w14:textId="77777777" w:rsidR="0008179A" w:rsidRDefault="0008179A" w:rsidP="00B13068">
      <w:pPr>
        <w:pStyle w:val="a9"/>
        <w:ind w:left="709"/>
        <w:rPr>
          <w:rFonts w:ascii="Times New Roman" w:hAnsi="Times New Roman"/>
          <w:sz w:val="28"/>
          <w:szCs w:val="28"/>
        </w:rPr>
      </w:pPr>
    </w:p>
    <w:p w14:paraId="31C88621" w14:textId="77777777" w:rsidR="0008179A" w:rsidRDefault="0008179A" w:rsidP="00B13068">
      <w:pPr>
        <w:pStyle w:val="a9"/>
        <w:ind w:left="709"/>
        <w:rPr>
          <w:rFonts w:ascii="Times New Roman" w:hAnsi="Times New Roman"/>
          <w:sz w:val="28"/>
          <w:szCs w:val="28"/>
        </w:rPr>
      </w:pPr>
    </w:p>
    <w:p w14:paraId="74CE6A77" w14:textId="77777777" w:rsidR="0008179A" w:rsidRDefault="0008179A"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50EED09C"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 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6F11E0E9"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6142DE">
              <w:rPr>
                <w:rFonts w:ascii="Times New Roman" w:eastAsia="Times New Roman" w:hAnsi="Times New Roman"/>
                <w:sz w:val="28"/>
                <w:szCs w:val="28"/>
              </w:rPr>
              <w:t>г</w:t>
            </w:r>
          </w:p>
        </w:tc>
      </w:tr>
      <w:tr w:rsidR="00B13068" w14:paraId="6E2526D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4EDD3391"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4A272F">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02C5699F"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FF633E">
              <w:rPr>
                <w:rFonts w:ascii="Times New Roman" w:eastAsia="Times New Roman" w:hAnsi="Times New Roman"/>
                <w:sz w:val="28"/>
                <w:szCs w:val="28"/>
              </w:rPr>
              <w:t>а</w:t>
            </w:r>
          </w:p>
        </w:tc>
      </w:tr>
      <w:tr w:rsidR="00B13068" w14:paraId="36ABC8F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191689AA"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4A272F">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001B35FC"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807573">
              <w:rPr>
                <w:rFonts w:ascii="Times New Roman" w:eastAsia="Times New Roman" w:hAnsi="Times New Roman"/>
                <w:sz w:val="28"/>
                <w:szCs w:val="28"/>
              </w:rPr>
              <w:t>а</w:t>
            </w:r>
          </w:p>
        </w:tc>
      </w:tr>
      <w:tr w:rsidR="00B13068" w14:paraId="351F3BAA"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DF1316D"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E06BEA">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0E3CAA6E"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AB1EAC">
              <w:rPr>
                <w:rFonts w:ascii="Times New Roman" w:eastAsia="Times New Roman" w:hAnsi="Times New Roman"/>
                <w:sz w:val="28"/>
                <w:szCs w:val="28"/>
              </w:rPr>
              <w:t>б</w:t>
            </w:r>
          </w:p>
        </w:tc>
      </w:tr>
      <w:tr w:rsidR="00B13068" w14:paraId="0EB927EE"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6114013B"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336D86">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1969A7BD"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5344F2">
              <w:rPr>
                <w:rFonts w:ascii="Times New Roman" w:eastAsia="Times New Roman" w:hAnsi="Times New Roman"/>
                <w:sz w:val="28"/>
                <w:szCs w:val="28"/>
              </w:rPr>
              <w:t>г</w:t>
            </w:r>
          </w:p>
        </w:tc>
      </w:tr>
      <w:tr w:rsidR="00B13068" w14:paraId="66CD700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58CFDF6"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170A60">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01DF1417"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3838CE">
              <w:rPr>
                <w:rFonts w:ascii="Times New Roman" w:eastAsia="Times New Roman" w:hAnsi="Times New Roman"/>
                <w:sz w:val="28"/>
                <w:szCs w:val="28"/>
              </w:rPr>
              <w:t>а</w:t>
            </w:r>
          </w:p>
        </w:tc>
      </w:tr>
      <w:tr w:rsidR="00B13068" w14:paraId="0C176583"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0663BC0D"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687057">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2D548B85"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17- </w:t>
            </w:r>
            <w:r w:rsidR="003838CE">
              <w:rPr>
                <w:rFonts w:ascii="Times New Roman" w:eastAsia="Times New Roman" w:hAnsi="Times New Roman"/>
                <w:sz w:val="28"/>
                <w:szCs w:val="28"/>
              </w:rPr>
              <w:t>а</w:t>
            </w:r>
          </w:p>
        </w:tc>
      </w:tr>
      <w:tr w:rsidR="00B13068" w14:paraId="4EFE4E28"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7D317C91"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8- </w:t>
            </w:r>
            <w:r w:rsidR="007B68F4">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00A3CA88"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5344F2">
              <w:rPr>
                <w:rFonts w:ascii="Times New Roman" w:eastAsia="Times New Roman" w:hAnsi="Times New Roman"/>
                <w:sz w:val="28"/>
                <w:szCs w:val="28"/>
              </w:rPr>
              <w:t>б</w:t>
            </w:r>
          </w:p>
        </w:tc>
      </w:tr>
      <w:tr w:rsidR="00B13068" w14:paraId="52BCA78C"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73F94D19"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DC03C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41F1800C"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5344F2">
              <w:rPr>
                <w:rFonts w:ascii="Times New Roman" w:eastAsia="Times New Roman" w:hAnsi="Times New Roman"/>
                <w:sz w:val="28"/>
                <w:szCs w:val="28"/>
              </w:rPr>
              <w:t>б</w:t>
            </w:r>
          </w:p>
        </w:tc>
      </w:tr>
      <w:tr w:rsidR="00B13068" w14:paraId="3D96DDC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2F2C8615"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DC03C3">
              <w:rPr>
                <w:rFonts w:ascii="Times New Roman" w:eastAsia="Times New Roman" w:hAnsi="Times New Roman"/>
                <w:sz w:val="28"/>
                <w:szCs w:val="28"/>
              </w:rPr>
              <w:t xml:space="preserve"> в</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2DD751B4"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08179A">
              <w:rPr>
                <w:rFonts w:ascii="Times New Roman" w:eastAsia="Times New Roman" w:hAnsi="Times New Roman"/>
                <w:sz w:val="28"/>
                <w:szCs w:val="28"/>
              </w:rPr>
              <w:t>а</w:t>
            </w:r>
          </w:p>
        </w:tc>
      </w:tr>
    </w:tbl>
    <w:p w14:paraId="5FC69A3E" w14:textId="77777777" w:rsidR="00B13068" w:rsidRDefault="00B13068" w:rsidP="00B13068"/>
    <w:p w14:paraId="09B3B2FD" w14:textId="77777777" w:rsidR="00DC234D" w:rsidRDefault="00DC234D" w:rsidP="00DC234D"/>
    <w:p w14:paraId="4DE65BC4" w14:textId="77777777" w:rsidR="00DC234D" w:rsidRPr="00D967BF" w:rsidRDefault="00DC234D" w:rsidP="00DC234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195B4F76"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F0432DD"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F202FB0"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0D23FE3" w14:textId="77777777" w:rsidR="00DC234D"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8D216" w14:textId="77777777" w:rsidR="00976F33" w:rsidRDefault="00976F33" w:rsidP="00BD1E3B">
      <w:pPr>
        <w:spacing w:after="0" w:line="240" w:lineRule="auto"/>
      </w:pPr>
      <w:r>
        <w:separator/>
      </w:r>
    </w:p>
  </w:endnote>
  <w:endnote w:type="continuationSeparator" w:id="0">
    <w:p w14:paraId="0E9AA017" w14:textId="77777777" w:rsidR="00976F33" w:rsidRDefault="00976F3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4B0992" w:rsidRPr="00BD1E3B" w:rsidRDefault="004B0992">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9A19DD">
          <w:rPr>
            <w:rFonts w:ascii="Times New Roman" w:hAnsi="Times New Roman" w:cs="Times New Roman"/>
            <w:noProof/>
          </w:rPr>
          <w:t>31</w:t>
        </w:r>
        <w:r w:rsidRPr="00BD1E3B">
          <w:rPr>
            <w:rFonts w:ascii="Times New Roman" w:hAnsi="Times New Roman" w:cs="Times New Roman"/>
          </w:rPr>
          <w:fldChar w:fldCharType="end"/>
        </w:r>
      </w:p>
    </w:sdtContent>
  </w:sdt>
  <w:p w14:paraId="28591E2F" w14:textId="77777777" w:rsidR="004B0992" w:rsidRDefault="004B0992">
    <w:pPr>
      <w:pStyle w:val="af9"/>
    </w:pPr>
  </w:p>
  <w:p w14:paraId="64A1DEEA" w14:textId="77777777" w:rsidR="004B0992" w:rsidRDefault="004B09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65ACE" w14:textId="77777777" w:rsidR="00976F33" w:rsidRDefault="00976F33" w:rsidP="00BD1E3B">
      <w:pPr>
        <w:spacing w:after="0" w:line="240" w:lineRule="auto"/>
      </w:pPr>
      <w:r>
        <w:separator/>
      </w:r>
    </w:p>
  </w:footnote>
  <w:footnote w:type="continuationSeparator" w:id="0">
    <w:p w14:paraId="61C584EA" w14:textId="77777777" w:rsidR="00976F33" w:rsidRDefault="00976F33"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0C7"/>
    <w:multiLevelType w:val="hybridMultilevel"/>
    <w:tmpl w:val="698A6F9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40E57"/>
    <w:multiLevelType w:val="hybridMultilevel"/>
    <w:tmpl w:val="1814FCFC"/>
    <w:lvl w:ilvl="0" w:tplc="B03690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35D99"/>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243D51"/>
    <w:multiLevelType w:val="hybridMultilevel"/>
    <w:tmpl w:val="ABCC27F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C4BC4"/>
    <w:multiLevelType w:val="hybridMultilevel"/>
    <w:tmpl w:val="534E39E2"/>
    <w:lvl w:ilvl="0" w:tplc="0419000F">
      <w:start w:val="1"/>
      <w:numFmt w:val="decimal"/>
      <w:lvlText w:val="%1."/>
      <w:lvlJc w:val="left"/>
      <w:pPr>
        <w:tabs>
          <w:tab w:val="num" w:pos="360"/>
        </w:tabs>
        <w:ind w:left="360" w:hanging="360"/>
      </w:pPr>
      <w:rPr>
        <w:rFonts w:hint="default"/>
      </w:rPr>
    </w:lvl>
    <w:lvl w:ilvl="1" w:tplc="F48424B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D071A5"/>
    <w:multiLevelType w:val="hybridMultilevel"/>
    <w:tmpl w:val="33D02B1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F7A61"/>
    <w:multiLevelType w:val="hybridMultilevel"/>
    <w:tmpl w:val="52C6C8A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C41DE"/>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900551"/>
    <w:multiLevelType w:val="hybridMultilevel"/>
    <w:tmpl w:val="D3B21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157664"/>
    <w:multiLevelType w:val="hybridMultilevel"/>
    <w:tmpl w:val="9B08F1B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54192"/>
    <w:multiLevelType w:val="hybridMultilevel"/>
    <w:tmpl w:val="5BECC16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FF62A0B"/>
    <w:multiLevelType w:val="hybridMultilevel"/>
    <w:tmpl w:val="ECE4A0B6"/>
    <w:lvl w:ilvl="0" w:tplc="E2D6A8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39C19AA"/>
    <w:multiLevelType w:val="hybridMultilevel"/>
    <w:tmpl w:val="783C06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7">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D313AC4"/>
    <w:multiLevelType w:val="hybridMultilevel"/>
    <w:tmpl w:val="3D4629E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7C56CB"/>
    <w:multiLevelType w:val="hybridMultilevel"/>
    <w:tmpl w:val="FDDC83B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356348"/>
    <w:multiLevelType w:val="hybridMultilevel"/>
    <w:tmpl w:val="D3B21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C10877"/>
    <w:multiLevelType w:val="hybridMultilevel"/>
    <w:tmpl w:val="FFC605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F044FB"/>
    <w:multiLevelType w:val="hybridMultilevel"/>
    <w:tmpl w:val="B0A64F9C"/>
    <w:lvl w:ilvl="0" w:tplc="6806392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160674"/>
    <w:multiLevelType w:val="hybridMultilevel"/>
    <w:tmpl w:val="3BFEE802"/>
    <w:lvl w:ilvl="0" w:tplc="451254B8">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26">
    <w:nsid w:val="60DD59F2"/>
    <w:multiLevelType w:val="hybridMultilevel"/>
    <w:tmpl w:val="409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104DB4"/>
    <w:multiLevelType w:val="hybridMultilevel"/>
    <w:tmpl w:val="6130D9D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BC4A28"/>
    <w:multiLevelType w:val="hybridMultilevel"/>
    <w:tmpl w:val="5E5A162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B332E7"/>
    <w:multiLevelType w:val="hybridMultilevel"/>
    <w:tmpl w:val="21E6FF4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0D2819"/>
    <w:multiLevelType w:val="hybridMultilevel"/>
    <w:tmpl w:val="CD34DBD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F81BA9"/>
    <w:multiLevelType w:val="hybridMultilevel"/>
    <w:tmpl w:val="AC9C509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8717D4"/>
    <w:multiLevelType w:val="hybridMultilevel"/>
    <w:tmpl w:val="BDE69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E87409"/>
    <w:multiLevelType w:val="hybridMultilevel"/>
    <w:tmpl w:val="A9083300"/>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396910"/>
    <w:multiLevelType w:val="hybridMultilevel"/>
    <w:tmpl w:val="B162A15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482318"/>
    <w:multiLevelType w:val="hybridMultilevel"/>
    <w:tmpl w:val="0330A76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25"/>
  </w:num>
  <w:num w:numId="5">
    <w:abstractNumId w:val="14"/>
  </w:num>
  <w:num w:numId="6">
    <w:abstractNumId w:val="20"/>
  </w:num>
  <w:num w:numId="7">
    <w:abstractNumId w:val="10"/>
  </w:num>
  <w:num w:numId="8">
    <w:abstractNumId w:val="24"/>
  </w:num>
  <w:num w:numId="9">
    <w:abstractNumId w:val="18"/>
  </w:num>
  <w:num w:numId="10">
    <w:abstractNumId w:val="30"/>
  </w:num>
  <w:num w:numId="11">
    <w:abstractNumId w:val="35"/>
  </w:num>
  <w:num w:numId="12">
    <w:abstractNumId w:val="23"/>
  </w:num>
  <w:num w:numId="13">
    <w:abstractNumId w:val="29"/>
  </w:num>
  <w:num w:numId="14">
    <w:abstractNumId w:val="15"/>
  </w:num>
  <w:num w:numId="15">
    <w:abstractNumId w:val="27"/>
  </w:num>
  <w:num w:numId="16">
    <w:abstractNumId w:val="31"/>
  </w:num>
  <w:num w:numId="17">
    <w:abstractNumId w:val="0"/>
  </w:num>
  <w:num w:numId="18">
    <w:abstractNumId w:val="3"/>
  </w:num>
  <w:num w:numId="19">
    <w:abstractNumId w:val="34"/>
  </w:num>
  <w:num w:numId="20">
    <w:abstractNumId w:val="19"/>
  </w:num>
  <w:num w:numId="21">
    <w:abstractNumId w:val="7"/>
  </w:num>
  <w:num w:numId="22">
    <w:abstractNumId w:val="6"/>
  </w:num>
  <w:num w:numId="23">
    <w:abstractNumId w:val="28"/>
  </w:num>
  <w:num w:numId="24">
    <w:abstractNumId w:val="11"/>
  </w:num>
  <w:num w:numId="25">
    <w:abstractNumId w:val="22"/>
  </w:num>
  <w:num w:numId="26">
    <w:abstractNumId w:val="4"/>
  </w:num>
  <w:num w:numId="27">
    <w:abstractNumId w:val="21"/>
  </w:num>
  <w:num w:numId="28">
    <w:abstractNumId w:val="32"/>
  </w:num>
  <w:num w:numId="29">
    <w:abstractNumId w:val="17"/>
  </w:num>
  <w:num w:numId="30">
    <w:abstractNumId w:val="2"/>
  </w:num>
  <w:num w:numId="31">
    <w:abstractNumId w:val="33"/>
  </w:num>
  <w:num w:numId="32">
    <w:abstractNumId w:val="8"/>
  </w:num>
  <w:num w:numId="33">
    <w:abstractNumId w:val="1"/>
  </w:num>
  <w:num w:numId="34">
    <w:abstractNumId w:val="16"/>
  </w:num>
  <w:num w:numId="35">
    <w:abstractNumId w:val="26"/>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5E28"/>
    <w:rsid w:val="00007A90"/>
    <w:rsid w:val="00011A5C"/>
    <w:rsid w:val="00013DE5"/>
    <w:rsid w:val="00020637"/>
    <w:rsid w:val="00020809"/>
    <w:rsid w:val="0002524C"/>
    <w:rsid w:val="00041002"/>
    <w:rsid w:val="00041C22"/>
    <w:rsid w:val="00072B4B"/>
    <w:rsid w:val="00073031"/>
    <w:rsid w:val="00073353"/>
    <w:rsid w:val="00080B9A"/>
    <w:rsid w:val="0008179A"/>
    <w:rsid w:val="00085AFF"/>
    <w:rsid w:val="000A21C0"/>
    <w:rsid w:val="000B3885"/>
    <w:rsid w:val="000B6AD1"/>
    <w:rsid w:val="000D1226"/>
    <w:rsid w:val="000D69D0"/>
    <w:rsid w:val="000E7C1A"/>
    <w:rsid w:val="000F62F9"/>
    <w:rsid w:val="00102FF0"/>
    <w:rsid w:val="0011196C"/>
    <w:rsid w:val="00114BC3"/>
    <w:rsid w:val="00120529"/>
    <w:rsid w:val="00120CB1"/>
    <w:rsid w:val="001321B9"/>
    <w:rsid w:val="00151A7E"/>
    <w:rsid w:val="00162A38"/>
    <w:rsid w:val="0016334F"/>
    <w:rsid w:val="00165D13"/>
    <w:rsid w:val="00170A60"/>
    <w:rsid w:val="001723AA"/>
    <w:rsid w:val="001779AE"/>
    <w:rsid w:val="001811ED"/>
    <w:rsid w:val="00181C7A"/>
    <w:rsid w:val="0018354B"/>
    <w:rsid w:val="001A7045"/>
    <w:rsid w:val="001B1CC4"/>
    <w:rsid w:val="001B571C"/>
    <w:rsid w:val="001D01F7"/>
    <w:rsid w:val="001D2894"/>
    <w:rsid w:val="001D60C8"/>
    <w:rsid w:val="00214B5B"/>
    <w:rsid w:val="002157B0"/>
    <w:rsid w:val="002157DD"/>
    <w:rsid w:val="00220971"/>
    <w:rsid w:val="00222543"/>
    <w:rsid w:val="00245BB8"/>
    <w:rsid w:val="00255D09"/>
    <w:rsid w:val="002568FF"/>
    <w:rsid w:val="0025783F"/>
    <w:rsid w:val="002609CA"/>
    <w:rsid w:val="00261F0C"/>
    <w:rsid w:val="00262E45"/>
    <w:rsid w:val="002777E7"/>
    <w:rsid w:val="00282DC2"/>
    <w:rsid w:val="002C3B10"/>
    <w:rsid w:val="002D712C"/>
    <w:rsid w:val="002E7A65"/>
    <w:rsid w:val="002F288D"/>
    <w:rsid w:val="002F3E75"/>
    <w:rsid w:val="002F42CD"/>
    <w:rsid w:val="00311D8B"/>
    <w:rsid w:val="00316A48"/>
    <w:rsid w:val="00321845"/>
    <w:rsid w:val="0033309F"/>
    <w:rsid w:val="0033386B"/>
    <w:rsid w:val="00336D86"/>
    <w:rsid w:val="0034035F"/>
    <w:rsid w:val="00340C6D"/>
    <w:rsid w:val="0034352E"/>
    <w:rsid w:val="00351868"/>
    <w:rsid w:val="00353722"/>
    <w:rsid w:val="003555E6"/>
    <w:rsid w:val="00362021"/>
    <w:rsid w:val="003667E5"/>
    <w:rsid w:val="00381937"/>
    <w:rsid w:val="0038365D"/>
    <w:rsid w:val="003838CE"/>
    <w:rsid w:val="00385067"/>
    <w:rsid w:val="003B39E5"/>
    <w:rsid w:val="003C5E08"/>
    <w:rsid w:val="003E1B09"/>
    <w:rsid w:val="003E50D2"/>
    <w:rsid w:val="003F16B7"/>
    <w:rsid w:val="00404BFC"/>
    <w:rsid w:val="004201ED"/>
    <w:rsid w:val="00421746"/>
    <w:rsid w:val="004217F9"/>
    <w:rsid w:val="00422E46"/>
    <w:rsid w:val="00425D93"/>
    <w:rsid w:val="00427E5A"/>
    <w:rsid w:val="00432E0B"/>
    <w:rsid w:val="00443B7E"/>
    <w:rsid w:val="00456E29"/>
    <w:rsid w:val="00456FC5"/>
    <w:rsid w:val="00467DF5"/>
    <w:rsid w:val="004733B5"/>
    <w:rsid w:val="00476670"/>
    <w:rsid w:val="0048052C"/>
    <w:rsid w:val="004930BB"/>
    <w:rsid w:val="004A272F"/>
    <w:rsid w:val="004A3847"/>
    <w:rsid w:val="004B0992"/>
    <w:rsid w:val="004B20C7"/>
    <w:rsid w:val="004C0B2B"/>
    <w:rsid w:val="004C1905"/>
    <w:rsid w:val="004D69B2"/>
    <w:rsid w:val="004E30CE"/>
    <w:rsid w:val="004F425D"/>
    <w:rsid w:val="004F54E4"/>
    <w:rsid w:val="00500214"/>
    <w:rsid w:val="00502C5F"/>
    <w:rsid w:val="00515F95"/>
    <w:rsid w:val="00523F99"/>
    <w:rsid w:val="005344F2"/>
    <w:rsid w:val="005365D9"/>
    <w:rsid w:val="00541FDF"/>
    <w:rsid w:val="00547B8E"/>
    <w:rsid w:val="00585EEC"/>
    <w:rsid w:val="00590EA6"/>
    <w:rsid w:val="00593A5B"/>
    <w:rsid w:val="005A059F"/>
    <w:rsid w:val="005A794D"/>
    <w:rsid w:val="005B5FBB"/>
    <w:rsid w:val="005B73E2"/>
    <w:rsid w:val="005E3083"/>
    <w:rsid w:val="006142DE"/>
    <w:rsid w:val="00616280"/>
    <w:rsid w:val="00620F5E"/>
    <w:rsid w:val="006315BC"/>
    <w:rsid w:val="00631C89"/>
    <w:rsid w:val="00646F24"/>
    <w:rsid w:val="006567D5"/>
    <w:rsid w:val="00666961"/>
    <w:rsid w:val="006700F5"/>
    <w:rsid w:val="00670A5C"/>
    <w:rsid w:val="006714C5"/>
    <w:rsid w:val="00680B33"/>
    <w:rsid w:val="00687057"/>
    <w:rsid w:val="00687AAB"/>
    <w:rsid w:val="006B1C13"/>
    <w:rsid w:val="006B5EA5"/>
    <w:rsid w:val="006C02B1"/>
    <w:rsid w:val="006C38AD"/>
    <w:rsid w:val="006C6DEC"/>
    <w:rsid w:val="006D0B12"/>
    <w:rsid w:val="006D15E5"/>
    <w:rsid w:val="006E356C"/>
    <w:rsid w:val="006F06B0"/>
    <w:rsid w:val="006F38DA"/>
    <w:rsid w:val="00714EE5"/>
    <w:rsid w:val="00721671"/>
    <w:rsid w:val="007401A7"/>
    <w:rsid w:val="007633CD"/>
    <w:rsid w:val="0076385F"/>
    <w:rsid w:val="00771069"/>
    <w:rsid w:val="00795B4E"/>
    <w:rsid w:val="00795E70"/>
    <w:rsid w:val="007A0A7D"/>
    <w:rsid w:val="007B68F4"/>
    <w:rsid w:val="007B7FA0"/>
    <w:rsid w:val="007C57CB"/>
    <w:rsid w:val="007D69AE"/>
    <w:rsid w:val="007F3BE4"/>
    <w:rsid w:val="0080234D"/>
    <w:rsid w:val="00807573"/>
    <w:rsid w:val="00816616"/>
    <w:rsid w:val="00835C79"/>
    <w:rsid w:val="008406F1"/>
    <w:rsid w:val="00861CFF"/>
    <w:rsid w:val="00870BF2"/>
    <w:rsid w:val="008739D4"/>
    <w:rsid w:val="008918B7"/>
    <w:rsid w:val="00893D38"/>
    <w:rsid w:val="008A431F"/>
    <w:rsid w:val="008A7833"/>
    <w:rsid w:val="008B0F09"/>
    <w:rsid w:val="008D5E3D"/>
    <w:rsid w:val="008E3347"/>
    <w:rsid w:val="008E6B60"/>
    <w:rsid w:val="0091042F"/>
    <w:rsid w:val="009144C6"/>
    <w:rsid w:val="009274FB"/>
    <w:rsid w:val="00931C9E"/>
    <w:rsid w:val="00950DAC"/>
    <w:rsid w:val="00952BDF"/>
    <w:rsid w:val="00963BE1"/>
    <w:rsid w:val="009722F4"/>
    <w:rsid w:val="00973520"/>
    <w:rsid w:val="00976E2E"/>
    <w:rsid w:val="00976F33"/>
    <w:rsid w:val="009A19DD"/>
    <w:rsid w:val="009B4BCE"/>
    <w:rsid w:val="009C0067"/>
    <w:rsid w:val="009C5EC8"/>
    <w:rsid w:val="009E407B"/>
    <w:rsid w:val="009F7AB4"/>
    <w:rsid w:val="00A029BF"/>
    <w:rsid w:val="00A032AF"/>
    <w:rsid w:val="00A169DA"/>
    <w:rsid w:val="00A20822"/>
    <w:rsid w:val="00A266F5"/>
    <w:rsid w:val="00A27C2C"/>
    <w:rsid w:val="00A3010D"/>
    <w:rsid w:val="00A50DEA"/>
    <w:rsid w:val="00A54708"/>
    <w:rsid w:val="00A63376"/>
    <w:rsid w:val="00AA2C4F"/>
    <w:rsid w:val="00AA7AC6"/>
    <w:rsid w:val="00AB1EAC"/>
    <w:rsid w:val="00AB2319"/>
    <w:rsid w:val="00AB564B"/>
    <w:rsid w:val="00AC5E57"/>
    <w:rsid w:val="00AC7B0D"/>
    <w:rsid w:val="00AF575A"/>
    <w:rsid w:val="00AF7BE0"/>
    <w:rsid w:val="00B013A8"/>
    <w:rsid w:val="00B05337"/>
    <w:rsid w:val="00B13068"/>
    <w:rsid w:val="00B17B0C"/>
    <w:rsid w:val="00B355EE"/>
    <w:rsid w:val="00B4178F"/>
    <w:rsid w:val="00B54C3F"/>
    <w:rsid w:val="00B658FC"/>
    <w:rsid w:val="00B72856"/>
    <w:rsid w:val="00B74850"/>
    <w:rsid w:val="00B80D40"/>
    <w:rsid w:val="00B80F98"/>
    <w:rsid w:val="00B86473"/>
    <w:rsid w:val="00B960F7"/>
    <w:rsid w:val="00B97DDC"/>
    <w:rsid w:val="00BB1035"/>
    <w:rsid w:val="00BB309D"/>
    <w:rsid w:val="00BD1E3B"/>
    <w:rsid w:val="00BD401A"/>
    <w:rsid w:val="00BD5D6F"/>
    <w:rsid w:val="00BE2F1A"/>
    <w:rsid w:val="00C065C7"/>
    <w:rsid w:val="00C07458"/>
    <w:rsid w:val="00C1596C"/>
    <w:rsid w:val="00C21F92"/>
    <w:rsid w:val="00C25B8E"/>
    <w:rsid w:val="00C31749"/>
    <w:rsid w:val="00C37084"/>
    <w:rsid w:val="00C469CF"/>
    <w:rsid w:val="00C614F5"/>
    <w:rsid w:val="00C61692"/>
    <w:rsid w:val="00C76515"/>
    <w:rsid w:val="00CB5CCB"/>
    <w:rsid w:val="00CB7C3D"/>
    <w:rsid w:val="00CC5431"/>
    <w:rsid w:val="00CE5F37"/>
    <w:rsid w:val="00CF2E5D"/>
    <w:rsid w:val="00D02669"/>
    <w:rsid w:val="00D06166"/>
    <w:rsid w:val="00D14A0F"/>
    <w:rsid w:val="00D14CC9"/>
    <w:rsid w:val="00D4718D"/>
    <w:rsid w:val="00D4786E"/>
    <w:rsid w:val="00D51D18"/>
    <w:rsid w:val="00D5639F"/>
    <w:rsid w:val="00D61802"/>
    <w:rsid w:val="00D733DB"/>
    <w:rsid w:val="00D75251"/>
    <w:rsid w:val="00D815FB"/>
    <w:rsid w:val="00D9076E"/>
    <w:rsid w:val="00D9269A"/>
    <w:rsid w:val="00D967BF"/>
    <w:rsid w:val="00DA193F"/>
    <w:rsid w:val="00DC03C3"/>
    <w:rsid w:val="00DC234D"/>
    <w:rsid w:val="00DD6FA6"/>
    <w:rsid w:val="00DE15BE"/>
    <w:rsid w:val="00DE35F2"/>
    <w:rsid w:val="00DF2299"/>
    <w:rsid w:val="00E06BEA"/>
    <w:rsid w:val="00E21E7B"/>
    <w:rsid w:val="00E23F49"/>
    <w:rsid w:val="00E24770"/>
    <w:rsid w:val="00E32CAA"/>
    <w:rsid w:val="00E35815"/>
    <w:rsid w:val="00E35D14"/>
    <w:rsid w:val="00E427C0"/>
    <w:rsid w:val="00E47BC4"/>
    <w:rsid w:val="00E50EF0"/>
    <w:rsid w:val="00E64494"/>
    <w:rsid w:val="00E961B5"/>
    <w:rsid w:val="00E96B64"/>
    <w:rsid w:val="00E97A6F"/>
    <w:rsid w:val="00EA257A"/>
    <w:rsid w:val="00EA404E"/>
    <w:rsid w:val="00EA4072"/>
    <w:rsid w:val="00EB4B9E"/>
    <w:rsid w:val="00EB5D6C"/>
    <w:rsid w:val="00F014EC"/>
    <w:rsid w:val="00F14E54"/>
    <w:rsid w:val="00F163F2"/>
    <w:rsid w:val="00F17DD4"/>
    <w:rsid w:val="00F24E08"/>
    <w:rsid w:val="00F43C27"/>
    <w:rsid w:val="00F5380F"/>
    <w:rsid w:val="00F74907"/>
    <w:rsid w:val="00F75876"/>
    <w:rsid w:val="00F80A32"/>
    <w:rsid w:val="00F8231C"/>
    <w:rsid w:val="00FA0460"/>
    <w:rsid w:val="00FB342F"/>
    <w:rsid w:val="00FB6D94"/>
    <w:rsid w:val="00FC5C56"/>
    <w:rsid w:val="00FD635A"/>
    <w:rsid w:val="00FD72AC"/>
    <w:rsid w:val="00FF48CA"/>
    <w:rsid w:val="00FF6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EC"/>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ffffff6">
    <w:name w:val="Body Text Indent"/>
    <w:basedOn w:val="a"/>
    <w:link w:val="affffff7"/>
    <w:rsid w:val="000A21C0"/>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ffff7">
    <w:name w:val="Основной текст с отступом Знак"/>
    <w:basedOn w:val="a0"/>
    <w:link w:val="affffff6"/>
    <w:rsid w:val="000A21C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0A6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EC"/>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ffffff6">
    <w:name w:val="Body Text Indent"/>
    <w:basedOn w:val="a"/>
    <w:link w:val="affffff7"/>
    <w:rsid w:val="000A21C0"/>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ffff7">
    <w:name w:val="Основной текст с отступом Знак"/>
    <w:basedOn w:val="a0"/>
    <w:link w:val="affffff6"/>
    <w:rsid w:val="000A21C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0A6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CD82-2CAD-4712-A6BC-47E2EE25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33</Pages>
  <Words>6627</Words>
  <Characters>37779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Diakov</cp:lastModifiedBy>
  <cp:revision>104</cp:revision>
  <cp:lastPrinted>2025-10-21T06:50:00Z</cp:lastPrinted>
  <dcterms:created xsi:type="dcterms:W3CDTF">2026-03-09T20:52:00Z</dcterms:created>
  <dcterms:modified xsi:type="dcterms:W3CDTF">2026-04-22T06:30:00Z</dcterms:modified>
</cp:coreProperties>
</file>