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35DF71" w14:textId="77777777" w:rsidR="000A2040" w:rsidRPr="007F5130" w:rsidRDefault="00E8714D" w:rsidP="007D4DE6">
      <w:pPr>
        <w:pStyle w:val="a3"/>
        <w:spacing w:before="64"/>
        <w:ind w:left="1703" w:right="1389"/>
        <w:jc w:val="center"/>
        <w:rPr>
          <w:b/>
          <w:sz w:val="28"/>
          <w:szCs w:val="28"/>
        </w:rPr>
      </w:pPr>
      <w:r w:rsidRPr="007F5130">
        <w:rPr>
          <w:b/>
          <w:sz w:val="28"/>
          <w:szCs w:val="28"/>
        </w:rPr>
        <w:t>ЧАСТНОЕ</w:t>
      </w:r>
      <w:r w:rsidRPr="007F5130">
        <w:rPr>
          <w:b/>
          <w:spacing w:val="-15"/>
          <w:sz w:val="28"/>
          <w:szCs w:val="28"/>
        </w:rPr>
        <w:t xml:space="preserve"> </w:t>
      </w:r>
      <w:r w:rsidRPr="007F5130">
        <w:rPr>
          <w:b/>
          <w:sz w:val="28"/>
          <w:szCs w:val="28"/>
        </w:rPr>
        <w:t>ОБРАЗОВАТЕЛЬНОЕ</w:t>
      </w:r>
      <w:r w:rsidRPr="007F5130">
        <w:rPr>
          <w:b/>
          <w:spacing w:val="-15"/>
          <w:sz w:val="28"/>
          <w:szCs w:val="28"/>
        </w:rPr>
        <w:t xml:space="preserve"> </w:t>
      </w:r>
      <w:r w:rsidRPr="007F5130">
        <w:rPr>
          <w:b/>
          <w:sz w:val="28"/>
          <w:szCs w:val="28"/>
        </w:rPr>
        <w:t>УЧРЕЖДЕНИЕ ПРОФЕССИОНАЛЬНОГО ОБРАЗОВАНИЯ</w:t>
      </w:r>
    </w:p>
    <w:p w14:paraId="42C9A35B" w14:textId="77777777" w:rsidR="000A2040" w:rsidRPr="007F5130" w:rsidRDefault="000A2040" w:rsidP="007D4DE6">
      <w:pPr>
        <w:pStyle w:val="a3"/>
        <w:spacing w:before="1"/>
        <w:ind w:left="0"/>
        <w:jc w:val="center"/>
        <w:rPr>
          <w:b/>
          <w:sz w:val="28"/>
          <w:szCs w:val="28"/>
        </w:rPr>
      </w:pPr>
    </w:p>
    <w:p w14:paraId="4C8CA177" w14:textId="77777777" w:rsidR="000A2040" w:rsidRPr="007F5130" w:rsidRDefault="00E8714D" w:rsidP="007D4DE6">
      <w:pPr>
        <w:pStyle w:val="a3"/>
        <w:ind w:left="1703" w:right="1388"/>
        <w:jc w:val="center"/>
        <w:rPr>
          <w:b/>
          <w:sz w:val="28"/>
          <w:szCs w:val="28"/>
        </w:rPr>
      </w:pPr>
      <w:r w:rsidRPr="007F5130">
        <w:rPr>
          <w:b/>
          <w:sz w:val="28"/>
          <w:szCs w:val="28"/>
        </w:rPr>
        <w:t>«СТАВРОПОЛЬСКИЙ</w:t>
      </w:r>
      <w:r w:rsidRPr="007F5130">
        <w:rPr>
          <w:b/>
          <w:spacing w:val="-11"/>
          <w:sz w:val="28"/>
          <w:szCs w:val="28"/>
        </w:rPr>
        <w:t xml:space="preserve"> </w:t>
      </w:r>
      <w:r w:rsidRPr="007F5130">
        <w:rPr>
          <w:b/>
          <w:sz w:val="28"/>
          <w:szCs w:val="28"/>
        </w:rPr>
        <w:t>МНОГОПРОФИЛЬНЫЙ</w:t>
      </w:r>
      <w:r w:rsidRPr="007F5130">
        <w:rPr>
          <w:b/>
          <w:spacing w:val="-11"/>
          <w:sz w:val="28"/>
          <w:szCs w:val="28"/>
        </w:rPr>
        <w:t xml:space="preserve"> </w:t>
      </w:r>
      <w:r w:rsidRPr="007F5130">
        <w:rPr>
          <w:b/>
          <w:spacing w:val="-2"/>
          <w:sz w:val="28"/>
          <w:szCs w:val="28"/>
        </w:rPr>
        <w:t>КОЛЛЕДЖ»</w:t>
      </w:r>
    </w:p>
    <w:p w14:paraId="4A1B300A" w14:textId="77777777" w:rsidR="000A2040" w:rsidRDefault="000A2040" w:rsidP="007D4DE6">
      <w:pPr>
        <w:pStyle w:val="a3"/>
        <w:ind w:left="0"/>
        <w:jc w:val="center"/>
        <w:rPr>
          <w:sz w:val="26"/>
        </w:rPr>
      </w:pPr>
    </w:p>
    <w:p w14:paraId="100ED95C" w14:textId="77777777" w:rsidR="000A2040" w:rsidRDefault="000A2040">
      <w:pPr>
        <w:pStyle w:val="a3"/>
        <w:ind w:left="0"/>
        <w:rPr>
          <w:sz w:val="26"/>
        </w:rPr>
      </w:pPr>
    </w:p>
    <w:p w14:paraId="24B55D37" w14:textId="77777777" w:rsidR="000A2040" w:rsidRDefault="000A2040">
      <w:pPr>
        <w:pStyle w:val="a3"/>
        <w:ind w:left="0"/>
        <w:rPr>
          <w:sz w:val="26"/>
        </w:rPr>
      </w:pPr>
    </w:p>
    <w:p w14:paraId="5CC5C2B2" w14:textId="77777777" w:rsidR="000A2040" w:rsidRDefault="000A2040">
      <w:pPr>
        <w:pStyle w:val="a3"/>
        <w:ind w:left="0"/>
        <w:rPr>
          <w:sz w:val="26"/>
        </w:rPr>
      </w:pPr>
    </w:p>
    <w:p w14:paraId="29CB1DF4" w14:textId="77777777" w:rsidR="000A2040" w:rsidRDefault="000A2040">
      <w:pPr>
        <w:pStyle w:val="a3"/>
        <w:ind w:left="0"/>
        <w:rPr>
          <w:sz w:val="26"/>
        </w:rPr>
      </w:pPr>
    </w:p>
    <w:p w14:paraId="7048D3B5" w14:textId="77777777" w:rsidR="000A2040" w:rsidRDefault="000A2040">
      <w:pPr>
        <w:pStyle w:val="a3"/>
        <w:ind w:left="0"/>
        <w:rPr>
          <w:sz w:val="26"/>
        </w:rPr>
      </w:pPr>
    </w:p>
    <w:p w14:paraId="34EEBE31" w14:textId="77777777" w:rsidR="000A2040" w:rsidRDefault="000A2040">
      <w:pPr>
        <w:pStyle w:val="a3"/>
        <w:ind w:left="0"/>
        <w:rPr>
          <w:sz w:val="26"/>
        </w:rPr>
      </w:pPr>
    </w:p>
    <w:p w14:paraId="6E701E41" w14:textId="33E8088E" w:rsidR="000A2040" w:rsidRPr="007F5130" w:rsidRDefault="007F5130" w:rsidP="007F5130">
      <w:pPr>
        <w:spacing w:before="1" w:line="274" w:lineRule="exact"/>
        <w:ind w:right="1394"/>
        <w:rPr>
          <w:b/>
          <w:sz w:val="36"/>
          <w:szCs w:val="36"/>
        </w:rPr>
      </w:pPr>
      <w:r>
        <w:rPr>
          <w:sz w:val="26"/>
          <w:szCs w:val="24"/>
        </w:rPr>
        <w:t xml:space="preserve">                                         </w:t>
      </w:r>
      <w:r w:rsidR="00E8714D" w:rsidRPr="007F5130">
        <w:rPr>
          <w:b/>
          <w:sz w:val="36"/>
          <w:szCs w:val="36"/>
        </w:rPr>
        <w:t xml:space="preserve">МЕТОДИЧЕСКИЕ </w:t>
      </w:r>
      <w:r w:rsidR="00E8714D" w:rsidRPr="007F5130">
        <w:rPr>
          <w:b/>
          <w:spacing w:val="-2"/>
          <w:sz w:val="36"/>
          <w:szCs w:val="36"/>
        </w:rPr>
        <w:t>УКАЗАНИЯ</w:t>
      </w:r>
    </w:p>
    <w:p w14:paraId="78DFEC8D" w14:textId="77777777" w:rsidR="007F5130" w:rsidRDefault="007F5130">
      <w:pPr>
        <w:pStyle w:val="a3"/>
        <w:spacing w:line="274" w:lineRule="exact"/>
        <w:ind w:left="1703" w:right="1393"/>
        <w:jc w:val="center"/>
        <w:rPr>
          <w:sz w:val="36"/>
          <w:szCs w:val="36"/>
        </w:rPr>
      </w:pPr>
    </w:p>
    <w:p w14:paraId="5E4590A2" w14:textId="77777777" w:rsidR="000A2040" w:rsidRPr="007F5130" w:rsidRDefault="00E8714D">
      <w:pPr>
        <w:pStyle w:val="a3"/>
        <w:spacing w:line="274" w:lineRule="exact"/>
        <w:ind w:left="1703" w:right="1393"/>
        <w:jc w:val="center"/>
        <w:rPr>
          <w:sz w:val="36"/>
          <w:szCs w:val="36"/>
        </w:rPr>
      </w:pPr>
      <w:r w:rsidRPr="007F5130">
        <w:rPr>
          <w:sz w:val="36"/>
          <w:szCs w:val="36"/>
        </w:rPr>
        <w:t>к</w:t>
      </w:r>
      <w:r w:rsidRPr="007F5130">
        <w:rPr>
          <w:spacing w:val="-4"/>
          <w:sz w:val="36"/>
          <w:szCs w:val="36"/>
        </w:rPr>
        <w:t xml:space="preserve"> </w:t>
      </w:r>
      <w:r w:rsidRPr="007F5130">
        <w:rPr>
          <w:sz w:val="36"/>
          <w:szCs w:val="36"/>
        </w:rPr>
        <w:t>практическим</w:t>
      </w:r>
      <w:r w:rsidRPr="007F5130">
        <w:rPr>
          <w:spacing w:val="-3"/>
          <w:sz w:val="36"/>
          <w:szCs w:val="36"/>
        </w:rPr>
        <w:t xml:space="preserve"> </w:t>
      </w:r>
      <w:r w:rsidRPr="007F5130">
        <w:rPr>
          <w:spacing w:val="-2"/>
          <w:sz w:val="36"/>
          <w:szCs w:val="36"/>
        </w:rPr>
        <w:t>занятиям</w:t>
      </w:r>
    </w:p>
    <w:p w14:paraId="3A11983B" w14:textId="77777777" w:rsidR="007F5130" w:rsidRDefault="00E8714D">
      <w:pPr>
        <w:ind w:left="1703" w:right="1395"/>
        <w:jc w:val="center"/>
        <w:rPr>
          <w:sz w:val="36"/>
          <w:szCs w:val="36"/>
        </w:rPr>
      </w:pPr>
      <w:r w:rsidRPr="007F5130">
        <w:rPr>
          <w:sz w:val="36"/>
          <w:szCs w:val="36"/>
        </w:rPr>
        <w:t>по</w:t>
      </w:r>
      <w:r w:rsidRPr="007F5130">
        <w:rPr>
          <w:spacing w:val="-3"/>
          <w:sz w:val="36"/>
          <w:szCs w:val="36"/>
        </w:rPr>
        <w:t xml:space="preserve"> </w:t>
      </w:r>
      <w:r w:rsidRPr="007F5130">
        <w:rPr>
          <w:sz w:val="36"/>
          <w:szCs w:val="36"/>
        </w:rPr>
        <w:t>дисциплине</w:t>
      </w:r>
    </w:p>
    <w:p w14:paraId="4182CB4B" w14:textId="77777777" w:rsidR="007F5130" w:rsidRPr="007F5130" w:rsidRDefault="007F5130">
      <w:pPr>
        <w:ind w:left="1703" w:right="1395"/>
        <w:jc w:val="center"/>
        <w:rPr>
          <w:sz w:val="36"/>
          <w:szCs w:val="36"/>
        </w:rPr>
      </w:pPr>
    </w:p>
    <w:p w14:paraId="2DCA7BC8" w14:textId="47B24F8D" w:rsidR="000A2040" w:rsidRDefault="00E8714D">
      <w:pPr>
        <w:ind w:left="1703" w:right="1395"/>
        <w:jc w:val="center"/>
        <w:rPr>
          <w:b/>
          <w:spacing w:val="-2"/>
          <w:sz w:val="36"/>
          <w:szCs w:val="36"/>
        </w:rPr>
      </w:pPr>
      <w:r w:rsidRPr="007F5130">
        <w:rPr>
          <w:spacing w:val="-3"/>
          <w:sz w:val="36"/>
          <w:szCs w:val="36"/>
        </w:rPr>
        <w:t xml:space="preserve"> </w:t>
      </w:r>
      <w:r w:rsidRPr="007F5130">
        <w:rPr>
          <w:b/>
          <w:sz w:val="36"/>
          <w:szCs w:val="36"/>
        </w:rPr>
        <w:t>«Экологические</w:t>
      </w:r>
      <w:r w:rsidRPr="007F5130">
        <w:rPr>
          <w:b/>
          <w:spacing w:val="-3"/>
          <w:sz w:val="36"/>
          <w:szCs w:val="36"/>
        </w:rPr>
        <w:t xml:space="preserve"> </w:t>
      </w:r>
      <w:r w:rsidR="007F5130">
        <w:rPr>
          <w:b/>
          <w:sz w:val="36"/>
          <w:szCs w:val="36"/>
        </w:rPr>
        <w:t xml:space="preserve">основы </w:t>
      </w:r>
      <w:r w:rsidRPr="007F5130">
        <w:rPr>
          <w:b/>
          <w:spacing w:val="-2"/>
          <w:sz w:val="36"/>
          <w:szCs w:val="36"/>
        </w:rPr>
        <w:t>природопользования»</w:t>
      </w:r>
    </w:p>
    <w:p w14:paraId="1EA2A8AB" w14:textId="77777777" w:rsidR="007F5130" w:rsidRPr="007F5130" w:rsidRDefault="007F5130">
      <w:pPr>
        <w:ind w:left="1703" w:right="1395"/>
        <w:jc w:val="center"/>
        <w:rPr>
          <w:b/>
          <w:sz w:val="36"/>
          <w:szCs w:val="36"/>
        </w:rPr>
      </w:pPr>
    </w:p>
    <w:p w14:paraId="4BFB74D5" w14:textId="77777777" w:rsidR="000A2040" w:rsidRPr="007F5130" w:rsidRDefault="00E8714D">
      <w:pPr>
        <w:pStyle w:val="a3"/>
        <w:ind w:left="1703" w:right="1390"/>
        <w:jc w:val="center"/>
        <w:rPr>
          <w:sz w:val="36"/>
          <w:szCs w:val="36"/>
        </w:rPr>
      </w:pPr>
      <w:r w:rsidRPr="007F5130">
        <w:rPr>
          <w:sz w:val="36"/>
          <w:szCs w:val="36"/>
        </w:rPr>
        <w:t>для</w:t>
      </w:r>
      <w:r w:rsidRPr="007F5130">
        <w:rPr>
          <w:spacing w:val="-2"/>
          <w:sz w:val="36"/>
          <w:szCs w:val="36"/>
        </w:rPr>
        <w:t xml:space="preserve"> </w:t>
      </w:r>
      <w:proofErr w:type="gramStart"/>
      <w:r w:rsidRPr="007F5130">
        <w:rPr>
          <w:sz w:val="36"/>
          <w:szCs w:val="36"/>
        </w:rPr>
        <w:t>обучающихся</w:t>
      </w:r>
      <w:proofErr w:type="gramEnd"/>
      <w:r w:rsidRPr="007F5130">
        <w:rPr>
          <w:spacing w:val="-1"/>
          <w:sz w:val="36"/>
          <w:szCs w:val="36"/>
        </w:rPr>
        <w:t xml:space="preserve"> </w:t>
      </w:r>
      <w:r w:rsidRPr="007F5130">
        <w:rPr>
          <w:sz w:val="36"/>
          <w:szCs w:val="36"/>
        </w:rPr>
        <w:t xml:space="preserve">по </w:t>
      </w:r>
      <w:r w:rsidRPr="007F5130">
        <w:rPr>
          <w:spacing w:val="-2"/>
          <w:sz w:val="36"/>
          <w:szCs w:val="36"/>
        </w:rPr>
        <w:t>специальности</w:t>
      </w:r>
    </w:p>
    <w:p w14:paraId="612D76CB" w14:textId="77777777" w:rsidR="007F5130" w:rsidRDefault="007F5130" w:rsidP="007F5130">
      <w:pPr>
        <w:pStyle w:val="a3"/>
        <w:rPr>
          <w:sz w:val="36"/>
          <w:szCs w:val="36"/>
        </w:rPr>
      </w:pPr>
    </w:p>
    <w:p w14:paraId="08BDECAB" w14:textId="28333F4F" w:rsidR="000A2040" w:rsidRPr="007F5130" w:rsidRDefault="007F5130" w:rsidP="007F5130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                 </w:t>
      </w:r>
      <w:r w:rsidR="00E8714D" w:rsidRPr="007F5130">
        <w:rPr>
          <w:sz w:val="36"/>
          <w:szCs w:val="36"/>
        </w:rPr>
        <w:t>54.02.01 «Дизайн</w:t>
      </w:r>
      <w:r w:rsidR="00E8714D" w:rsidRPr="007F5130">
        <w:rPr>
          <w:spacing w:val="-3"/>
          <w:sz w:val="36"/>
          <w:szCs w:val="36"/>
        </w:rPr>
        <w:t xml:space="preserve"> </w:t>
      </w:r>
      <w:r w:rsidR="00E8714D" w:rsidRPr="007F5130">
        <w:rPr>
          <w:sz w:val="36"/>
          <w:szCs w:val="36"/>
        </w:rPr>
        <w:t>(в</w:t>
      </w:r>
      <w:r w:rsidR="00E8714D" w:rsidRPr="007F5130">
        <w:rPr>
          <w:spacing w:val="-5"/>
          <w:sz w:val="36"/>
          <w:szCs w:val="36"/>
        </w:rPr>
        <w:t xml:space="preserve"> </w:t>
      </w:r>
      <w:r w:rsidR="00E8714D" w:rsidRPr="007F5130">
        <w:rPr>
          <w:spacing w:val="-2"/>
          <w:sz w:val="36"/>
          <w:szCs w:val="36"/>
        </w:rPr>
        <w:t>промышленности)»</w:t>
      </w:r>
    </w:p>
    <w:p w14:paraId="792D1510" w14:textId="77777777" w:rsidR="000A2040" w:rsidRPr="007F5130" w:rsidRDefault="000A2040">
      <w:pPr>
        <w:pStyle w:val="a3"/>
        <w:ind w:left="0"/>
        <w:rPr>
          <w:sz w:val="36"/>
          <w:szCs w:val="36"/>
        </w:rPr>
      </w:pPr>
    </w:p>
    <w:p w14:paraId="518E08D0" w14:textId="77777777" w:rsidR="000A2040" w:rsidRPr="007F5130" w:rsidRDefault="000A2040">
      <w:pPr>
        <w:pStyle w:val="a3"/>
        <w:ind w:left="0"/>
        <w:rPr>
          <w:sz w:val="28"/>
          <w:szCs w:val="28"/>
        </w:rPr>
      </w:pPr>
    </w:p>
    <w:p w14:paraId="50F4F318" w14:textId="77777777" w:rsidR="000A2040" w:rsidRDefault="000A2040">
      <w:pPr>
        <w:pStyle w:val="a3"/>
        <w:ind w:left="0"/>
        <w:rPr>
          <w:sz w:val="26"/>
        </w:rPr>
      </w:pPr>
    </w:p>
    <w:p w14:paraId="601ED042" w14:textId="77777777" w:rsidR="000A2040" w:rsidRDefault="000A2040">
      <w:pPr>
        <w:pStyle w:val="a3"/>
        <w:ind w:left="0"/>
        <w:rPr>
          <w:sz w:val="26"/>
        </w:rPr>
      </w:pPr>
    </w:p>
    <w:p w14:paraId="19286D70" w14:textId="77777777" w:rsidR="000A2040" w:rsidRDefault="000A2040">
      <w:pPr>
        <w:pStyle w:val="a3"/>
        <w:ind w:left="0"/>
        <w:rPr>
          <w:sz w:val="26"/>
        </w:rPr>
      </w:pPr>
    </w:p>
    <w:p w14:paraId="3EFB2606" w14:textId="77777777" w:rsidR="000A2040" w:rsidRDefault="000A2040">
      <w:pPr>
        <w:pStyle w:val="a3"/>
        <w:ind w:left="0"/>
        <w:rPr>
          <w:sz w:val="26"/>
        </w:rPr>
      </w:pPr>
    </w:p>
    <w:p w14:paraId="43EE80D5" w14:textId="77777777" w:rsidR="000A2040" w:rsidRDefault="000A2040">
      <w:pPr>
        <w:pStyle w:val="a3"/>
        <w:ind w:left="0"/>
        <w:rPr>
          <w:sz w:val="26"/>
        </w:rPr>
      </w:pPr>
    </w:p>
    <w:p w14:paraId="2FD13E40" w14:textId="77777777" w:rsidR="000A2040" w:rsidRDefault="000A2040">
      <w:pPr>
        <w:pStyle w:val="a3"/>
        <w:ind w:left="0"/>
        <w:rPr>
          <w:sz w:val="26"/>
        </w:rPr>
      </w:pPr>
    </w:p>
    <w:p w14:paraId="094DF30C" w14:textId="77777777" w:rsidR="000A2040" w:rsidRDefault="000A2040">
      <w:pPr>
        <w:pStyle w:val="a3"/>
        <w:ind w:left="0"/>
        <w:rPr>
          <w:sz w:val="26"/>
        </w:rPr>
      </w:pPr>
    </w:p>
    <w:p w14:paraId="0E71C604" w14:textId="77777777" w:rsidR="000A2040" w:rsidRDefault="000A2040">
      <w:pPr>
        <w:pStyle w:val="a3"/>
        <w:ind w:left="0"/>
        <w:rPr>
          <w:sz w:val="26"/>
        </w:rPr>
      </w:pPr>
    </w:p>
    <w:p w14:paraId="3DC632D6" w14:textId="77777777" w:rsidR="000A2040" w:rsidRDefault="000A2040">
      <w:pPr>
        <w:pStyle w:val="a3"/>
        <w:ind w:left="0"/>
        <w:rPr>
          <w:sz w:val="26"/>
        </w:rPr>
      </w:pPr>
    </w:p>
    <w:p w14:paraId="77991C19" w14:textId="77777777" w:rsidR="000A2040" w:rsidRDefault="000A2040">
      <w:pPr>
        <w:pStyle w:val="a3"/>
        <w:ind w:left="0"/>
        <w:rPr>
          <w:sz w:val="26"/>
        </w:rPr>
      </w:pPr>
    </w:p>
    <w:p w14:paraId="47D7DB8D" w14:textId="77777777" w:rsidR="000A2040" w:rsidRDefault="000A2040">
      <w:pPr>
        <w:pStyle w:val="a3"/>
        <w:ind w:left="0"/>
        <w:rPr>
          <w:sz w:val="26"/>
        </w:rPr>
      </w:pPr>
    </w:p>
    <w:p w14:paraId="3F0E7C6D" w14:textId="77777777" w:rsidR="000A2040" w:rsidRDefault="000A2040">
      <w:pPr>
        <w:pStyle w:val="a3"/>
        <w:ind w:left="0"/>
        <w:rPr>
          <w:sz w:val="26"/>
        </w:rPr>
      </w:pPr>
    </w:p>
    <w:p w14:paraId="29C83106" w14:textId="77777777" w:rsidR="000A2040" w:rsidRDefault="000A2040">
      <w:pPr>
        <w:pStyle w:val="a3"/>
        <w:spacing w:before="6"/>
        <w:ind w:left="0"/>
        <w:rPr>
          <w:sz w:val="20"/>
        </w:rPr>
      </w:pPr>
    </w:p>
    <w:p w14:paraId="4A00DC2B" w14:textId="77777777" w:rsidR="00A62090" w:rsidRDefault="00A62090">
      <w:pPr>
        <w:ind w:left="1703" w:right="1388"/>
        <w:jc w:val="center"/>
        <w:rPr>
          <w:b/>
          <w:sz w:val="24"/>
        </w:rPr>
      </w:pPr>
    </w:p>
    <w:p w14:paraId="1E0B3391" w14:textId="77777777" w:rsidR="00A62090" w:rsidRDefault="00A62090">
      <w:pPr>
        <w:ind w:left="1703" w:right="1388"/>
        <w:jc w:val="center"/>
        <w:rPr>
          <w:b/>
          <w:sz w:val="24"/>
        </w:rPr>
      </w:pPr>
    </w:p>
    <w:p w14:paraId="2EC60244" w14:textId="77777777" w:rsidR="00A62090" w:rsidRDefault="00A62090">
      <w:pPr>
        <w:ind w:left="1703" w:right="1388"/>
        <w:jc w:val="center"/>
        <w:rPr>
          <w:b/>
          <w:sz w:val="24"/>
        </w:rPr>
      </w:pPr>
    </w:p>
    <w:p w14:paraId="000D7B57" w14:textId="05C7664C" w:rsidR="000A2040" w:rsidRDefault="007F5130" w:rsidP="007F5130">
      <w:pPr>
        <w:ind w:right="1388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</w:t>
      </w:r>
      <w:r w:rsidR="007D4DE6">
        <w:rPr>
          <w:b/>
          <w:sz w:val="24"/>
        </w:rPr>
        <w:t>Ставрополь, 202</w:t>
      </w:r>
      <w:r w:rsidR="00E94B54">
        <w:rPr>
          <w:b/>
          <w:sz w:val="24"/>
        </w:rPr>
        <w:t>6</w:t>
      </w:r>
      <w:r w:rsidR="00E8714D">
        <w:rPr>
          <w:b/>
          <w:spacing w:val="-5"/>
          <w:sz w:val="24"/>
        </w:rPr>
        <w:t>г.</w:t>
      </w:r>
    </w:p>
    <w:p w14:paraId="20416903" w14:textId="77777777" w:rsidR="000A2040" w:rsidRDefault="000A2040">
      <w:pPr>
        <w:jc w:val="center"/>
        <w:rPr>
          <w:sz w:val="24"/>
        </w:rPr>
        <w:sectPr w:rsidR="000A2040">
          <w:footerReference w:type="default" r:id="rId8"/>
          <w:type w:val="continuous"/>
          <w:pgSz w:w="12240" w:h="15840"/>
          <w:pgMar w:top="1060" w:right="620" w:bottom="980" w:left="1160" w:header="0" w:footer="792" w:gutter="0"/>
          <w:pgNumType w:start="1"/>
          <w:cols w:space="720"/>
        </w:sectPr>
      </w:pPr>
    </w:p>
    <w:p w14:paraId="0866589C" w14:textId="77777777" w:rsidR="000A2040" w:rsidRDefault="00E8714D">
      <w:pPr>
        <w:spacing w:before="144"/>
        <w:ind w:left="542" w:right="223" w:firstLine="719"/>
        <w:jc w:val="both"/>
        <w:rPr>
          <w:sz w:val="28"/>
        </w:rPr>
      </w:pPr>
      <w:r>
        <w:rPr>
          <w:sz w:val="28"/>
        </w:rPr>
        <w:lastRenderedPageBreak/>
        <w:t>Методические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составлены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требованиями ФГОС среднего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54.02.01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«Дизайн (в промышленности)» и рабочей программы дисциплины «Экологические основы </w:t>
      </w:r>
      <w:r>
        <w:rPr>
          <w:spacing w:val="-2"/>
          <w:sz w:val="28"/>
        </w:rPr>
        <w:t>природопользования».</w:t>
      </w:r>
    </w:p>
    <w:p w14:paraId="5962027B" w14:textId="77777777" w:rsidR="000A2040" w:rsidRDefault="000A2040">
      <w:pPr>
        <w:pStyle w:val="a3"/>
        <w:ind w:left="0"/>
        <w:rPr>
          <w:sz w:val="30"/>
        </w:rPr>
      </w:pPr>
    </w:p>
    <w:p w14:paraId="20061029" w14:textId="77777777" w:rsidR="000A2040" w:rsidRDefault="000A2040">
      <w:pPr>
        <w:pStyle w:val="a3"/>
        <w:ind w:left="0"/>
        <w:rPr>
          <w:sz w:val="30"/>
        </w:rPr>
      </w:pPr>
    </w:p>
    <w:p w14:paraId="23A6C8D1" w14:textId="77777777" w:rsidR="000A2040" w:rsidRDefault="000A2040">
      <w:pPr>
        <w:pStyle w:val="a3"/>
        <w:ind w:left="0"/>
        <w:rPr>
          <w:sz w:val="30"/>
        </w:rPr>
      </w:pPr>
    </w:p>
    <w:p w14:paraId="5072BE2F" w14:textId="77777777" w:rsidR="000A2040" w:rsidRDefault="000A2040">
      <w:pPr>
        <w:pStyle w:val="a3"/>
        <w:ind w:left="0"/>
        <w:rPr>
          <w:sz w:val="30"/>
        </w:rPr>
      </w:pPr>
    </w:p>
    <w:p w14:paraId="5CF6FD1F" w14:textId="77777777" w:rsidR="000A2040" w:rsidRDefault="000A2040">
      <w:pPr>
        <w:pStyle w:val="a3"/>
        <w:ind w:left="0"/>
        <w:rPr>
          <w:sz w:val="30"/>
        </w:rPr>
      </w:pPr>
    </w:p>
    <w:p w14:paraId="37127EB5" w14:textId="16FCB8FF" w:rsidR="000A2040" w:rsidRPr="007F5130" w:rsidRDefault="00E8714D" w:rsidP="00A62090">
      <w:pPr>
        <w:ind w:left="1021"/>
        <w:rPr>
          <w:sz w:val="28"/>
          <w:szCs w:val="28"/>
        </w:rPr>
      </w:pPr>
      <w:r w:rsidRPr="007F5130">
        <w:rPr>
          <w:sz w:val="28"/>
          <w:szCs w:val="28"/>
        </w:rPr>
        <w:t>Составитель:</w:t>
      </w:r>
      <w:r w:rsidRPr="007F5130">
        <w:rPr>
          <w:spacing w:val="-10"/>
          <w:sz w:val="28"/>
          <w:szCs w:val="28"/>
        </w:rPr>
        <w:t xml:space="preserve"> </w:t>
      </w:r>
      <w:proofErr w:type="spellStart"/>
      <w:r w:rsidR="00CA288B" w:rsidRPr="007F5130">
        <w:rPr>
          <w:sz w:val="28"/>
          <w:szCs w:val="28"/>
        </w:rPr>
        <w:t>Колдасова</w:t>
      </w:r>
      <w:proofErr w:type="spellEnd"/>
      <w:r w:rsidR="00CA288B" w:rsidRPr="007F5130">
        <w:rPr>
          <w:sz w:val="28"/>
          <w:szCs w:val="28"/>
        </w:rPr>
        <w:t xml:space="preserve"> С.З.</w:t>
      </w:r>
    </w:p>
    <w:p w14:paraId="4B587C5A" w14:textId="77777777" w:rsidR="000A2040" w:rsidRPr="007F5130" w:rsidRDefault="000A2040">
      <w:pPr>
        <w:pStyle w:val="a3"/>
        <w:spacing w:before="10"/>
        <w:ind w:left="0"/>
        <w:rPr>
          <w:sz w:val="28"/>
          <w:szCs w:val="28"/>
        </w:rPr>
      </w:pPr>
    </w:p>
    <w:p w14:paraId="701F75E3" w14:textId="11D79AE6" w:rsidR="007F5130" w:rsidRPr="007F5130" w:rsidRDefault="00DD31A1" w:rsidP="007F5130">
      <w:pPr>
        <w:spacing w:before="100" w:beforeAutospacing="1" w:line="360" w:lineRule="auto"/>
        <w:ind w:firstLine="709"/>
        <w:jc w:val="both"/>
        <w:rPr>
          <w:color w:val="000000" w:themeColor="text1"/>
          <w:sz w:val="28"/>
          <w:szCs w:val="28"/>
        </w:rPr>
        <w:sectPr w:rsidR="007F5130" w:rsidRPr="007F5130">
          <w:pgSz w:w="12240" w:h="15840"/>
          <w:pgMar w:top="1500" w:right="620" w:bottom="980" w:left="1160" w:header="0" w:footer="792" w:gutter="0"/>
          <w:cols w:space="720"/>
        </w:sectPr>
      </w:pPr>
      <w:r w:rsidRPr="007F5130">
        <w:rPr>
          <w:sz w:val="28"/>
          <w:szCs w:val="28"/>
        </w:rPr>
        <w:t xml:space="preserve">Рассмотрено и рекомендовано на заседании кафедры  общеобразовательных дисциплин и педагогики, </w:t>
      </w:r>
      <w:r w:rsidRPr="007F5130">
        <w:rPr>
          <w:color w:val="000000" w:themeColor="text1"/>
          <w:sz w:val="28"/>
          <w:szCs w:val="28"/>
        </w:rPr>
        <w:t xml:space="preserve">протокол </w:t>
      </w:r>
      <w:proofErr w:type="spellStart"/>
      <w:r w:rsidR="00E94B54">
        <w:rPr>
          <w:rFonts w:eastAsia="Calibri"/>
          <w:color w:val="000000" w:themeColor="text1"/>
          <w:sz w:val="28"/>
          <w:szCs w:val="28"/>
        </w:rPr>
        <w:t>Протокол</w:t>
      </w:r>
      <w:proofErr w:type="spellEnd"/>
      <w:r w:rsidR="00E94B54">
        <w:rPr>
          <w:rFonts w:eastAsia="Calibri"/>
          <w:color w:val="000000" w:themeColor="text1"/>
          <w:sz w:val="28"/>
          <w:szCs w:val="28"/>
        </w:rPr>
        <w:t xml:space="preserve"> № 6 от «25» мая  2026</w:t>
      </w:r>
      <w:bookmarkStart w:id="0" w:name="_GoBack"/>
      <w:bookmarkEnd w:id="0"/>
      <w:r w:rsidR="007F5130" w:rsidRPr="007F5130">
        <w:rPr>
          <w:rFonts w:eastAsia="Calibri"/>
          <w:color w:val="000000" w:themeColor="text1"/>
          <w:sz w:val="28"/>
          <w:szCs w:val="28"/>
        </w:rPr>
        <w:t xml:space="preserve"> г.</w:t>
      </w:r>
    </w:p>
    <w:p w14:paraId="5556B82C" w14:textId="77777777" w:rsidR="000A2040" w:rsidRDefault="00E8714D" w:rsidP="00A62090">
      <w:pPr>
        <w:spacing w:before="69"/>
        <w:ind w:left="542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14:paraId="7AE45B34" w14:textId="77777777" w:rsidR="000A2040" w:rsidRDefault="000A2040">
      <w:pPr>
        <w:pStyle w:val="a3"/>
        <w:ind w:left="0"/>
        <w:rPr>
          <w:b/>
          <w:sz w:val="20"/>
        </w:rPr>
      </w:pPr>
    </w:p>
    <w:p w14:paraId="258BD753" w14:textId="77777777" w:rsidR="000A2040" w:rsidRDefault="000A2040">
      <w:pPr>
        <w:pStyle w:val="a3"/>
        <w:spacing w:before="4"/>
        <w:ind w:left="0"/>
        <w:rPr>
          <w:b/>
          <w:sz w:val="28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2"/>
        <w:gridCol w:w="725"/>
      </w:tblGrid>
      <w:tr w:rsidR="000A2040" w14:paraId="18987A5A" w14:textId="77777777">
        <w:trPr>
          <w:trHeight w:val="1106"/>
        </w:trPr>
        <w:tc>
          <w:tcPr>
            <w:tcW w:w="9182" w:type="dxa"/>
          </w:tcPr>
          <w:p w14:paraId="00D04154" w14:textId="77777777" w:rsidR="000A2040" w:rsidRDefault="00E8714D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Практическое занятие №1. </w:t>
            </w:r>
            <w:r>
              <w:rPr>
                <w:sz w:val="24"/>
              </w:rPr>
              <w:t>Принципы рационального природопользования. Глобальные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проблемы экологии.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глобальных </w:t>
            </w:r>
            <w:r>
              <w:rPr>
                <w:spacing w:val="-2"/>
                <w:sz w:val="24"/>
              </w:rPr>
              <w:t>проблем</w:t>
            </w:r>
          </w:p>
        </w:tc>
        <w:tc>
          <w:tcPr>
            <w:tcW w:w="725" w:type="dxa"/>
          </w:tcPr>
          <w:p w14:paraId="5066F381" w14:textId="77777777" w:rsidR="000A2040" w:rsidRDefault="00E8714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A2040" w14:paraId="1037EA8E" w14:textId="77777777">
        <w:trPr>
          <w:trHeight w:val="827"/>
        </w:trPr>
        <w:tc>
          <w:tcPr>
            <w:tcW w:w="9182" w:type="dxa"/>
          </w:tcPr>
          <w:p w14:paraId="2C9A8F83" w14:textId="77777777" w:rsidR="000A2040" w:rsidRDefault="00E8714D">
            <w:pPr>
              <w:pStyle w:val="TableParagraph"/>
              <w:tabs>
                <w:tab w:val="left" w:pos="1896"/>
                <w:tab w:val="left" w:pos="2986"/>
                <w:tab w:val="left" w:pos="3650"/>
                <w:tab w:val="left" w:pos="4643"/>
                <w:tab w:val="left" w:pos="5640"/>
                <w:tab w:val="left" w:pos="7415"/>
                <w:tab w:val="left" w:pos="7784"/>
              </w:tabs>
              <w:ind w:left="107" w:right="10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занятие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№2.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причин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возникновения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последствий </w:t>
            </w:r>
            <w:r>
              <w:rPr>
                <w:sz w:val="24"/>
              </w:rPr>
              <w:t>экологических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кризисов.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кризиса.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Экологические</w:t>
            </w:r>
          </w:p>
          <w:p w14:paraId="40804CA3" w14:textId="77777777" w:rsidR="000A2040" w:rsidRDefault="00E8714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аварии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катастрофы.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катастроф.</w:t>
            </w:r>
          </w:p>
        </w:tc>
        <w:tc>
          <w:tcPr>
            <w:tcW w:w="725" w:type="dxa"/>
          </w:tcPr>
          <w:p w14:paraId="1508DDF6" w14:textId="77777777" w:rsidR="000A2040" w:rsidRDefault="00E871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0A2040" w14:paraId="03AEAB55" w14:textId="77777777">
        <w:trPr>
          <w:trHeight w:val="551"/>
        </w:trPr>
        <w:tc>
          <w:tcPr>
            <w:tcW w:w="9182" w:type="dxa"/>
          </w:tcPr>
          <w:p w14:paraId="4C2E084D" w14:textId="77777777" w:rsidR="000A2040" w:rsidRDefault="00E8714D">
            <w:pPr>
              <w:pStyle w:val="TableParagraph"/>
              <w:tabs>
                <w:tab w:val="left" w:pos="3365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№3.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Методы,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аппараты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утилизации</w:t>
            </w:r>
            <w:r>
              <w:rPr>
                <w:spacing w:val="48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газовых</w:t>
            </w:r>
            <w:proofErr w:type="gramEnd"/>
          </w:p>
          <w:p w14:paraId="1D014D17" w14:textId="77777777" w:rsidR="000A2040" w:rsidRDefault="00E8714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выбросов,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твердых </w:t>
            </w:r>
            <w:r>
              <w:rPr>
                <w:spacing w:val="-2"/>
                <w:sz w:val="24"/>
              </w:rPr>
              <w:t>отходов.</w:t>
            </w:r>
          </w:p>
        </w:tc>
        <w:tc>
          <w:tcPr>
            <w:tcW w:w="725" w:type="dxa"/>
          </w:tcPr>
          <w:p w14:paraId="55F71A09" w14:textId="77777777" w:rsidR="000A2040" w:rsidRDefault="00E871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0A2040" w14:paraId="5DFD322F" w14:textId="77777777">
        <w:trPr>
          <w:trHeight w:val="551"/>
        </w:trPr>
        <w:tc>
          <w:tcPr>
            <w:tcW w:w="9182" w:type="dxa"/>
          </w:tcPr>
          <w:p w14:paraId="5EEF8A1C" w14:textId="77777777" w:rsidR="000A2040" w:rsidRDefault="00E871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73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73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№4.</w:t>
            </w:r>
            <w:r>
              <w:rPr>
                <w:b/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14:paraId="269230C9" w14:textId="77777777" w:rsidR="000A2040" w:rsidRDefault="00E8714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объектах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725" w:type="dxa"/>
          </w:tcPr>
          <w:p w14:paraId="516655FA" w14:textId="77777777" w:rsidR="000A2040" w:rsidRDefault="00E871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0A2040" w14:paraId="4B0ABC54" w14:textId="77777777">
        <w:trPr>
          <w:trHeight w:val="552"/>
        </w:trPr>
        <w:tc>
          <w:tcPr>
            <w:tcW w:w="9182" w:type="dxa"/>
          </w:tcPr>
          <w:p w14:paraId="557B1129" w14:textId="77777777" w:rsidR="000A2040" w:rsidRDefault="00E871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№5.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отходов.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Отходы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  <w:p w14:paraId="6D4E34CC" w14:textId="77777777" w:rsidR="000A2040" w:rsidRDefault="00E8714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дизайнера.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переработки,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утилизации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отходов.</w:t>
            </w:r>
          </w:p>
        </w:tc>
        <w:tc>
          <w:tcPr>
            <w:tcW w:w="725" w:type="dxa"/>
          </w:tcPr>
          <w:p w14:paraId="6C4C6D51" w14:textId="77777777" w:rsidR="000A2040" w:rsidRDefault="00E871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0A2040" w14:paraId="1688DBFA" w14:textId="77777777">
        <w:trPr>
          <w:trHeight w:val="834"/>
        </w:trPr>
        <w:tc>
          <w:tcPr>
            <w:tcW w:w="9182" w:type="dxa"/>
          </w:tcPr>
          <w:p w14:paraId="75E7BEC0" w14:textId="77777777" w:rsidR="000A2040" w:rsidRDefault="00E8714D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№6.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пригодности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выпускаемой </w:t>
            </w:r>
            <w:r>
              <w:rPr>
                <w:spacing w:val="-2"/>
                <w:sz w:val="24"/>
              </w:rPr>
              <w:t>продукции.</w:t>
            </w:r>
          </w:p>
        </w:tc>
        <w:tc>
          <w:tcPr>
            <w:tcW w:w="725" w:type="dxa"/>
          </w:tcPr>
          <w:p w14:paraId="568DBC97" w14:textId="77777777" w:rsidR="000A2040" w:rsidRDefault="00E871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 w:rsidR="000A2040" w14:paraId="479F10D0" w14:textId="77777777">
        <w:trPr>
          <w:trHeight w:val="551"/>
        </w:trPr>
        <w:tc>
          <w:tcPr>
            <w:tcW w:w="9182" w:type="dxa"/>
          </w:tcPr>
          <w:p w14:paraId="1B6BC79C" w14:textId="77777777" w:rsidR="000A2040" w:rsidRDefault="00E871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№7.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международных</w:t>
            </w:r>
            <w:proofErr w:type="gram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законодательных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нормативно-</w:t>
            </w:r>
          </w:p>
          <w:p w14:paraId="10D57195" w14:textId="77777777" w:rsidR="000A2040" w:rsidRDefault="00E8714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документов.</w:t>
            </w:r>
          </w:p>
        </w:tc>
        <w:tc>
          <w:tcPr>
            <w:tcW w:w="725" w:type="dxa"/>
          </w:tcPr>
          <w:p w14:paraId="677326A9" w14:textId="77777777" w:rsidR="000A2040" w:rsidRDefault="00E871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0A2040" w14:paraId="2AA6D8F4" w14:textId="77777777">
        <w:trPr>
          <w:trHeight w:val="554"/>
        </w:trPr>
        <w:tc>
          <w:tcPr>
            <w:tcW w:w="9182" w:type="dxa"/>
          </w:tcPr>
          <w:p w14:paraId="3C54D939" w14:textId="77777777" w:rsidR="000A2040" w:rsidRDefault="00E8714D">
            <w:pPr>
              <w:pStyle w:val="TableParagraph"/>
              <w:tabs>
                <w:tab w:val="left" w:pos="1920"/>
                <w:tab w:val="left" w:pos="3034"/>
                <w:tab w:val="left" w:pos="3722"/>
                <w:tab w:val="left" w:pos="5401"/>
                <w:tab w:val="left" w:pos="5797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занятие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№8.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Юридическая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  <w:t>экономическая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ответственность</w:t>
            </w:r>
          </w:p>
          <w:p w14:paraId="1E1E3B7F" w14:textId="77777777" w:rsidR="000A2040" w:rsidRDefault="00E8714D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предприятий,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загрязняющих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окружаю</w:t>
            </w:r>
          </w:p>
        </w:tc>
        <w:tc>
          <w:tcPr>
            <w:tcW w:w="725" w:type="dxa"/>
          </w:tcPr>
          <w:p w14:paraId="08DD3E2C" w14:textId="77777777" w:rsidR="000A2040" w:rsidRDefault="00E871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</w:tbl>
    <w:p w14:paraId="5DDDE09B" w14:textId="77777777" w:rsidR="000A2040" w:rsidRDefault="000A2040">
      <w:pPr>
        <w:spacing w:line="268" w:lineRule="exact"/>
        <w:rPr>
          <w:sz w:val="24"/>
        </w:rPr>
        <w:sectPr w:rsidR="000A2040">
          <w:pgSz w:w="12240" w:h="15840"/>
          <w:pgMar w:top="1060" w:right="620" w:bottom="980" w:left="1160" w:header="0" w:footer="792" w:gutter="0"/>
          <w:cols w:space="720"/>
        </w:sectPr>
      </w:pPr>
    </w:p>
    <w:p w14:paraId="23FE7D97" w14:textId="77777777" w:rsidR="000A2040" w:rsidRDefault="00E8714D">
      <w:pPr>
        <w:spacing w:before="69" w:line="274" w:lineRule="exact"/>
        <w:ind w:left="1703" w:right="1392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Введение</w:t>
      </w:r>
    </w:p>
    <w:p w14:paraId="7524D72E" w14:textId="77777777" w:rsidR="000A2040" w:rsidRDefault="00E8714D">
      <w:pPr>
        <w:pStyle w:val="a3"/>
        <w:ind w:right="222" w:firstLine="707"/>
        <w:jc w:val="both"/>
      </w:pPr>
      <w:proofErr w:type="gramStart"/>
      <w:r>
        <w:t xml:space="preserve">Курс «Экологические основы природопользования» синтезирует данные различных отраслей: биологии, географии, физики, химии, истории, обеспечивая закрепление </w:t>
      </w:r>
      <w:proofErr w:type="spellStart"/>
      <w:r>
        <w:t>межпредметных</w:t>
      </w:r>
      <w:proofErr w:type="spellEnd"/>
      <w:r>
        <w:t xml:space="preserve"> связей, и, как следствие, занимает важное место в системе обучения студентов.</w:t>
      </w:r>
      <w:proofErr w:type="gramEnd"/>
      <w:r>
        <w:t xml:space="preserve"> Изучением курса предусмотрено овладение студентами научных основ экологического природопользования, изучение взаимосвязей живых организмов с окружающей средой и друг с другом, решением назревших экологических проблем, связанных с природопользованием.</w:t>
      </w:r>
    </w:p>
    <w:p w14:paraId="215FEAEF" w14:textId="77777777" w:rsidR="000A2040" w:rsidRDefault="00E8714D">
      <w:pPr>
        <w:pStyle w:val="a3"/>
        <w:ind w:right="227" w:firstLine="707"/>
        <w:jc w:val="both"/>
      </w:pPr>
      <w:r>
        <w:rPr>
          <w:i/>
        </w:rPr>
        <w:t xml:space="preserve">Цель </w:t>
      </w:r>
      <w:r>
        <w:t>изучения дисциплины – студенты должны усвоить, что в природе все целесообразно</w:t>
      </w:r>
      <w:r>
        <w:rPr>
          <w:spacing w:val="-1"/>
        </w:rPr>
        <w:t xml:space="preserve"> </w:t>
      </w:r>
      <w:r>
        <w:t>и взаимосвязано,</w:t>
      </w:r>
      <w:r>
        <w:rPr>
          <w:spacing w:val="-1"/>
        </w:rPr>
        <w:t xml:space="preserve"> </w:t>
      </w:r>
      <w:r>
        <w:t>любое</w:t>
      </w:r>
      <w:r>
        <w:rPr>
          <w:spacing w:val="-2"/>
        </w:rPr>
        <w:t xml:space="preserve"> </w:t>
      </w:r>
      <w:r>
        <w:t>вмешательство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природные</w:t>
      </w:r>
      <w:r>
        <w:rPr>
          <w:spacing w:val="-2"/>
        </w:rPr>
        <w:t xml:space="preserve"> </w:t>
      </w:r>
      <w:r>
        <w:t>процессы</w:t>
      </w:r>
      <w:r>
        <w:rPr>
          <w:spacing w:val="-1"/>
        </w:rPr>
        <w:t xml:space="preserve"> </w:t>
      </w:r>
      <w:r>
        <w:t>имеет свои пределы.</w:t>
      </w:r>
    </w:p>
    <w:p w14:paraId="77C4A9F6" w14:textId="77777777" w:rsidR="000A2040" w:rsidRDefault="00E8714D">
      <w:pPr>
        <w:pStyle w:val="a3"/>
        <w:ind w:left="1250"/>
        <w:jc w:val="both"/>
      </w:pPr>
      <w:r>
        <w:rPr>
          <w:i/>
        </w:rPr>
        <w:t>Задачи</w:t>
      </w:r>
      <w:r>
        <w:t>,</w:t>
      </w:r>
      <w:r>
        <w:rPr>
          <w:spacing w:val="-3"/>
        </w:rPr>
        <w:t xml:space="preserve"> </w:t>
      </w:r>
      <w:r>
        <w:t>решаемые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изучении</w:t>
      </w:r>
      <w:r>
        <w:rPr>
          <w:spacing w:val="-2"/>
        </w:rPr>
        <w:t xml:space="preserve"> курса:</w:t>
      </w:r>
    </w:p>
    <w:p w14:paraId="4EB94C16" w14:textId="77777777" w:rsidR="000A2040" w:rsidRDefault="00E8714D">
      <w:pPr>
        <w:pStyle w:val="a3"/>
        <w:ind w:right="226" w:firstLine="818"/>
        <w:jc w:val="both"/>
      </w:pPr>
      <w:r>
        <w:t>выделить основные законы и понятия экологии, без которых невозможно создание экологически</w:t>
      </w:r>
      <w:r>
        <w:rPr>
          <w:spacing w:val="-15"/>
        </w:rPr>
        <w:t xml:space="preserve"> </w:t>
      </w:r>
      <w:r>
        <w:t>чистых</w:t>
      </w:r>
      <w:r>
        <w:rPr>
          <w:spacing w:val="-15"/>
        </w:rPr>
        <w:t xml:space="preserve"> </w:t>
      </w:r>
      <w:r>
        <w:t>производственных</w:t>
      </w:r>
      <w:r>
        <w:rPr>
          <w:spacing w:val="-15"/>
        </w:rPr>
        <w:t xml:space="preserve"> </w:t>
      </w:r>
      <w:r>
        <w:t>линий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технологий;</w:t>
      </w:r>
    </w:p>
    <w:p w14:paraId="35A8BC70" w14:textId="77777777" w:rsidR="000A2040" w:rsidRDefault="00E8714D">
      <w:pPr>
        <w:pStyle w:val="a3"/>
        <w:ind w:right="235" w:firstLine="767"/>
        <w:jc w:val="both"/>
      </w:pPr>
      <w:r>
        <w:t>рассмотреть структуры сообществ, условия их устойчивости и примеры вредного влияния хозяйственной деятельности человека;</w:t>
      </w:r>
    </w:p>
    <w:p w14:paraId="2551E35D" w14:textId="77777777" w:rsidR="000A2040" w:rsidRDefault="00E8714D">
      <w:pPr>
        <w:pStyle w:val="a3"/>
        <w:ind w:right="233" w:firstLine="767"/>
        <w:jc w:val="both"/>
      </w:pPr>
      <w:r>
        <w:t>выявить особенности функционирования городских экосистем и возможности адаптации человека к жизни в современном городе;</w:t>
      </w:r>
    </w:p>
    <w:p w14:paraId="518C35FC" w14:textId="77777777" w:rsidR="000A2040" w:rsidRDefault="00E8714D">
      <w:pPr>
        <w:pStyle w:val="a3"/>
        <w:ind w:left="1370"/>
        <w:jc w:val="both"/>
      </w:pPr>
      <w:r>
        <w:t>рассмотреть</w:t>
      </w:r>
      <w:r>
        <w:rPr>
          <w:spacing w:val="-4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перспективы</w:t>
      </w:r>
      <w:r>
        <w:rPr>
          <w:spacing w:val="-4"/>
        </w:rPr>
        <w:t xml:space="preserve"> </w:t>
      </w:r>
      <w:r>
        <w:t>рационального</w:t>
      </w:r>
      <w:r>
        <w:rPr>
          <w:spacing w:val="-5"/>
        </w:rPr>
        <w:t xml:space="preserve"> </w:t>
      </w:r>
      <w:r>
        <w:rPr>
          <w:spacing w:val="-2"/>
        </w:rPr>
        <w:t>природопользования.</w:t>
      </w:r>
    </w:p>
    <w:p w14:paraId="0AFFDE2A" w14:textId="77777777" w:rsidR="000A2040" w:rsidRDefault="00E8714D">
      <w:pPr>
        <w:pStyle w:val="a3"/>
        <w:ind w:right="232" w:firstLine="707"/>
        <w:jc w:val="both"/>
      </w:pPr>
      <w:r>
        <w:t>Процесс изучения дисциплины в соответствии с ФГОС СПО направлен на формирование следующих компетенций:</w:t>
      </w:r>
    </w:p>
    <w:p w14:paraId="4D873E08" w14:textId="1488D13B" w:rsidR="007B2C27" w:rsidRPr="00783B97" w:rsidRDefault="00E8714D" w:rsidP="00783B97">
      <w:pPr>
        <w:pStyle w:val="a3"/>
        <w:ind w:right="231" w:firstLine="599"/>
        <w:jc w:val="both"/>
      </w:pPr>
      <w:proofErr w:type="gramStart"/>
      <w:r w:rsidRPr="007B2C27">
        <w:t>ОК</w:t>
      </w:r>
      <w:proofErr w:type="gramEnd"/>
      <w:r w:rsidRPr="007B2C27">
        <w:t xml:space="preserve"> 01. </w:t>
      </w:r>
      <w:r w:rsidR="00783B97">
        <w:t>Заботящийся о защите окружающей среды, собственной и чужой безопасности, в том числе цифровой.</w:t>
      </w:r>
    </w:p>
    <w:p w14:paraId="14FAAE07" w14:textId="549BB648" w:rsidR="000A2040" w:rsidRPr="007B2C27" w:rsidRDefault="000A2040">
      <w:pPr>
        <w:pStyle w:val="a3"/>
        <w:ind w:right="231" w:firstLine="566"/>
        <w:jc w:val="both"/>
      </w:pPr>
    </w:p>
    <w:p w14:paraId="763F0FE1" w14:textId="16A00913" w:rsidR="007B2C27" w:rsidRPr="007B2C27" w:rsidRDefault="00783B97" w:rsidP="007B2C27">
      <w:pPr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      </w:t>
      </w:r>
      <w:proofErr w:type="gramStart"/>
      <w:r w:rsidR="00E8714D" w:rsidRPr="007B2C27">
        <w:rPr>
          <w:sz w:val="24"/>
          <w:szCs w:val="24"/>
        </w:rPr>
        <w:t>ОК</w:t>
      </w:r>
      <w:proofErr w:type="gramEnd"/>
      <w:r w:rsidR="00E8714D" w:rsidRPr="007B2C27">
        <w:rPr>
          <w:sz w:val="24"/>
          <w:szCs w:val="24"/>
        </w:rPr>
        <w:t xml:space="preserve"> 02. </w:t>
      </w:r>
      <w:r w:rsidRPr="00783B97">
        <w:rPr>
          <w:sz w:val="24"/>
          <w:szCs w:val="24"/>
        </w:rPr>
        <w:t xml:space="preserve">Осуществлять поиск, анализ и интерпретацию информации, необходимой для </w:t>
      </w:r>
      <w:r>
        <w:rPr>
          <w:sz w:val="24"/>
          <w:szCs w:val="24"/>
        </w:rPr>
        <w:t xml:space="preserve">   </w:t>
      </w:r>
      <w:r w:rsidRPr="00783B97">
        <w:rPr>
          <w:sz w:val="24"/>
          <w:szCs w:val="24"/>
        </w:rPr>
        <w:t>выполнения задач профессиональной деятельности;</w:t>
      </w:r>
    </w:p>
    <w:p w14:paraId="6FF301EE" w14:textId="40D54907" w:rsidR="000A2040" w:rsidRPr="007B2C27" w:rsidRDefault="000A2040">
      <w:pPr>
        <w:pStyle w:val="a3"/>
        <w:ind w:right="232" w:firstLine="566"/>
        <w:jc w:val="both"/>
      </w:pPr>
    </w:p>
    <w:p w14:paraId="589DFAED" w14:textId="2EB6A89F" w:rsidR="000A2040" w:rsidRPr="007B2C27" w:rsidRDefault="00783B97" w:rsidP="00783B97">
      <w:pPr>
        <w:jc w:val="both"/>
      </w:pPr>
      <w:r>
        <w:rPr>
          <w:sz w:val="24"/>
          <w:szCs w:val="24"/>
        </w:rPr>
        <w:t xml:space="preserve">               </w:t>
      </w:r>
      <w:proofErr w:type="gramStart"/>
      <w:r w:rsidR="00E8714D" w:rsidRPr="007B2C27">
        <w:rPr>
          <w:sz w:val="24"/>
          <w:szCs w:val="24"/>
        </w:rPr>
        <w:t>ОК</w:t>
      </w:r>
      <w:proofErr w:type="gramEnd"/>
      <w:r w:rsidR="00E8714D" w:rsidRPr="007B2C27">
        <w:rPr>
          <w:sz w:val="24"/>
          <w:szCs w:val="24"/>
        </w:rPr>
        <w:t xml:space="preserve"> 03. </w:t>
      </w:r>
      <w:r w:rsidRPr="00783B97">
        <w:rPr>
          <w:sz w:val="24"/>
          <w:szCs w:val="24"/>
        </w:rPr>
        <w:t>Осуществлять поиск, анализ и интерпретацию информации, необходимой для выполнения задач профессиональной деятельности;</w:t>
      </w:r>
    </w:p>
    <w:p w14:paraId="33ABFBA4" w14:textId="1EDAD76C" w:rsidR="007B2C27" w:rsidRPr="007B2C27" w:rsidRDefault="00783B97" w:rsidP="007B2C27">
      <w:pPr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    </w:t>
      </w:r>
      <w:proofErr w:type="gramStart"/>
      <w:r w:rsidR="00E8714D" w:rsidRPr="007B2C27">
        <w:rPr>
          <w:sz w:val="24"/>
          <w:szCs w:val="24"/>
        </w:rPr>
        <w:t>ОК</w:t>
      </w:r>
      <w:proofErr w:type="gramEnd"/>
      <w:r w:rsidR="00E8714D" w:rsidRPr="007B2C27">
        <w:rPr>
          <w:sz w:val="24"/>
          <w:szCs w:val="24"/>
        </w:rPr>
        <w:t xml:space="preserve"> 05</w:t>
      </w:r>
      <w:r>
        <w:rPr>
          <w:sz w:val="24"/>
          <w:szCs w:val="24"/>
        </w:rPr>
        <w:t>.</w:t>
      </w:r>
      <w:r w:rsidR="007B2C27" w:rsidRPr="007B2C27">
        <w:rPr>
          <w:color w:val="000000"/>
          <w:sz w:val="24"/>
          <w:szCs w:val="24"/>
        </w:rPr>
        <w:t xml:space="preserve"> </w:t>
      </w:r>
      <w:r w:rsidRPr="00783B97">
        <w:rPr>
          <w:color w:val="000000"/>
          <w:sz w:val="24"/>
          <w:szCs w:val="24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3FB02C7E" w14:textId="4034F113" w:rsidR="000A2040" w:rsidRPr="007B2C27" w:rsidRDefault="000A2040">
      <w:pPr>
        <w:pStyle w:val="a3"/>
        <w:ind w:right="234" w:firstLine="566"/>
        <w:jc w:val="both"/>
      </w:pPr>
    </w:p>
    <w:p w14:paraId="62712A82" w14:textId="4C871503" w:rsidR="007B2C27" w:rsidRPr="007B2C27" w:rsidRDefault="00783B97" w:rsidP="007B2C27">
      <w:pPr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   </w:t>
      </w:r>
      <w:proofErr w:type="gramStart"/>
      <w:r w:rsidR="00E8714D" w:rsidRPr="007B2C27">
        <w:rPr>
          <w:sz w:val="24"/>
          <w:szCs w:val="24"/>
        </w:rPr>
        <w:t>ОК</w:t>
      </w:r>
      <w:proofErr w:type="gramEnd"/>
      <w:r w:rsidR="00E8714D" w:rsidRPr="007B2C27">
        <w:rPr>
          <w:sz w:val="24"/>
          <w:szCs w:val="24"/>
        </w:rPr>
        <w:t xml:space="preserve"> 06</w:t>
      </w:r>
      <w:r>
        <w:rPr>
          <w:sz w:val="24"/>
          <w:szCs w:val="24"/>
        </w:rPr>
        <w:t xml:space="preserve">. </w:t>
      </w:r>
      <w:r w:rsidRPr="00783B97">
        <w:rPr>
          <w:sz w:val="24"/>
          <w:szCs w:val="24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64A7A1CE" w14:textId="12CBB6AE" w:rsidR="000A2040" w:rsidRPr="007B2C27" w:rsidRDefault="000A2040">
      <w:pPr>
        <w:pStyle w:val="a3"/>
        <w:ind w:right="227" w:firstLine="566"/>
        <w:jc w:val="both"/>
      </w:pPr>
    </w:p>
    <w:p w14:paraId="63D71B04" w14:textId="039D26DC" w:rsidR="007B2C27" w:rsidRPr="007B2C27" w:rsidRDefault="00783B97" w:rsidP="007B2C27">
      <w:pPr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 </w:t>
      </w:r>
      <w:proofErr w:type="gramStart"/>
      <w:r w:rsidR="00E8714D" w:rsidRPr="007B2C27">
        <w:rPr>
          <w:sz w:val="24"/>
          <w:szCs w:val="24"/>
        </w:rPr>
        <w:t>ОК</w:t>
      </w:r>
      <w:proofErr w:type="gramEnd"/>
      <w:r w:rsidR="00E8714D" w:rsidRPr="007B2C27">
        <w:rPr>
          <w:sz w:val="24"/>
          <w:szCs w:val="24"/>
        </w:rPr>
        <w:t xml:space="preserve"> 07</w:t>
      </w:r>
      <w:r>
        <w:rPr>
          <w:sz w:val="24"/>
          <w:szCs w:val="24"/>
        </w:rPr>
        <w:t>.</w:t>
      </w:r>
      <w:r w:rsidRPr="00783B97">
        <w:t xml:space="preserve"> </w:t>
      </w:r>
      <w:r w:rsidRPr="00783B97">
        <w:rPr>
          <w:sz w:val="24"/>
          <w:szCs w:val="24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</w:r>
    </w:p>
    <w:p w14:paraId="0DF75958" w14:textId="0B2CEC51" w:rsidR="000A2040" w:rsidRPr="007B2C27" w:rsidRDefault="000A2040">
      <w:pPr>
        <w:pStyle w:val="a3"/>
        <w:ind w:right="233" w:firstLine="566"/>
        <w:jc w:val="both"/>
      </w:pPr>
    </w:p>
    <w:p w14:paraId="5E0CCF9A" w14:textId="7EAD0EBF" w:rsidR="007B2C27" w:rsidRPr="007B2C27" w:rsidRDefault="00783B97" w:rsidP="007B2C27">
      <w:pPr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 </w:t>
      </w:r>
      <w:proofErr w:type="gramStart"/>
      <w:r w:rsidR="00E8714D" w:rsidRPr="007B2C27">
        <w:rPr>
          <w:sz w:val="24"/>
          <w:szCs w:val="24"/>
        </w:rPr>
        <w:t>ОК</w:t>
      </w:r>
      <w:proofErr w:type="gramEnd"/>
      <w:r w:rsidR="00E8714D" w:rsidRPr="007B2C27">
        <w:rPr>
          <w:spacing w:val="-6"/>
          <w:sz w:val="24"/>
          <w:szCs w:val="24"/>
        </w:rPr>
        <w:t xml:space="preserve"> </w:t>
      </w:r>
      <w:r w:rsidR="00E8714D" w:rsidRPr="007B2C27">
        <w:rPr>
          <w:sz w:val="24"/>
          <w:szCs w:val="24"/>
        </w:rPr>
        <w:t>09.</w:t>
      </w:r>
      <w:r w:rsidR="00E8714D" w:rsidRPr="007B2C27">
        <w:rPr>
          <w:spacing w:val="-5"/>
          <w:sz w:val="24"/>
          <w:szCs w:val="24"/>
        </w:rPr>
        <w:t xml:space="preserve"> </w:t>
      </w:r>
      <w:r w:rsidRPr="00783B97">
        <w:rPr>
          <w:spacing w:val="-5"/>
          <w:sz w:val="24"/>
          <w:szCs w:val="24"/>
        </w:rPr>
        <w:t>Использовать информационные технологии в профессиональной деятельности;</w:t>
      </w:r>
    </w:p>
    <w:p w14:paraId="5EF9739E" w14:textId="2664E96A" w:rsidR="00A54266" w:rsidRPr="007B2C27" w:rsidRDefault="00A54266">
      <w:pPr>
        <w:pStyle w:val="a3"/>
        <w:ind w:left="1108" w:right="419"/>
        <w:jc w:val="both"/>
      </w:pPr>
    </w:p>
    <w:p w14:paraId="3C70A9F3" w14:textId="7A6D5231" w:rsidR="007B2C27" w:rsidRPr="007B2C27" w:rsidRDefault="00783B97" w:rsidP="007B2C27">
      <w:pPr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 </w:t>
      </w:r>
      <w:r w:rsidR="00E8714D" w:rsidRPr="007B2C27">
        <w:rPr>
          <w:sz w:val="24"/>
          <w:szCs w:val="24"/>
        </w:rPr>
        <w:t xml:space="preserve">ПК 1.2. </w:t>
      </w:r>
      <w:r w:rsidRPr="00783B97">
        <w:rPr>
          <w:sz w:val="24"/>
          <w:szCs w:val="24"/>
        </w:rPr>
        <w:t>Использовать информационные технологии в профессиональной деятельности;</w:t>
      </w:r>
    </w:p>
    <w:p w14:paraId="652B41F5" w14:textId="42E66739" w:rsidR="000A2040" w:rsidRPr="007B2C27" w:rsidRDefault="000A2040">
      <w:pPr>
        <w:pStyle w:val="a3"/>
        <w:ind w:left="1108" w:right="419"/>
        <w:jc w:val="both"/>
      </w:pPr>
    </w:p>
    <w:p w14:paraId="5F314CB1" w14:textId="30AA5721" w:rsidR="007B2C27" w:rsidRPr="007B2C27" w:rsidRDefault="00783B97" w:rsidP="007B2C27">
      <w:pPr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 </w:t>
      </w:r>
      <w:r w:rsidR="00E8714D" w:rsidRPr="007B2C27">
        <w:rPr>
          <w:sz w:val="24"/>
          <w:szCs w:val="24"/>
        </w:rPr>
        <w:t xml:space="preserve">ПК 1.3. </w:t>
      </w:r>
      <w:r w:rsidRPr="00783B97">
        <w:rPr>
          <w:sz w:val="24"/>
          <w:szCs w:val="24"/>
        </w:rPr>
        <w:t>Осуществлять процесс дизайнерского проектирования с применением специализированных компьютерных программ;</w:t>
      </w:r>
    </w:p>
    <w:p w14:paraId="478E4EA9" w14:textId="1A578E2C" w:rsidR="000A2040" w:rsidRPr="007B2C27" w:rsidRDefault="000A2040">
      <w:pPr>
        <w:pStyle w:val="a3"/>
        <w:ind w:right="233" w:firstLine="566"/>
        <w:jc w:val="both"/>
      </w:pPr>
    </w:p>
    <w:p w14:paraId="396C907F" w14:textId="77777777" w:rsidR="000A2040" w:rsidRDefault="000A2040">
      <w:pPr>
        <w:pStyle w:val="a3"/>
        <w:spacing w:before="1"/>
        <w:ind w:left="0"/>
      </w:pPr>
    </w:p>
    <w:p w14:paraId="7E0A1FA9" w14:textId="264CDF5B" w:rsidR="000A2040" w:rsidRDefault="00E8714D">
      <w:pPr>
        <w:pStyle w:val="a3"/>
        <w:ind w:right="231" w:firstLine="599"/>
        <w:jc w:val="both"/>
      </w:pPr>
      <w:r>
        <w:t>.</w:t>
      </w:r>
    </w:p>
    <w:p w14:paraId="656D7EFE" w14:textId="77777777" w:rsidR="000A2040" w:rsidRDefault="000A2040">
      <w:pPr>
        <w:jc w:val="both"/>
        <w:sectPr w:rsidR="000A2040">
          <w:pgSz w:w="12240" w:h="15840"/>
          <w:pgMar w:top="1060" w:right="620" w:bottom="980" w:left="1160" w:header="0" w:footer="792" w:gutter="0"/>
          <w:cols w:space="720"/>
        </w:sectPr>
      </w:pPr>
    </w:p>
    <w:p w14:paraId="34ADC5FE" w14:textId="77777777" w:rsidR="000A2040" w:rsidRDefault="00E8714D">
      <w:pPr>
        <w:spacing w:before="69"/>
        <w:ind w:left="1703" w:right="1395"/>
        <w:jc w:val="center"/>
        <w:rPr>
          <w:b/>
          <w:sz w:val="24"/>
        </w:rPr>
      </w:pPr>
      <w:r>
        <w:rPr>
          <w:b/>
          <w:sz w:val="24"/>
        </w:rPr>
        <w:lastRenderedPageBreak/>
        <w:t>Практическое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№1.</w:t>
      </w:r>
    </w:p>
    <w:p w14:paraId="09917473" w14:textId="77777777" w:rsidR="000A2040" w:rsidRDefault="00E8714D">
      <w:pPr>
        <w:ind w:left="760" w:right="450"/>
        <w:jc w:val="center"/>
        <w:rPr>
          <w:b/>
          <w:sz w:val="24"/>
        </w:rPr>
      </w:pPr>
      <w:r>
        <w:rPr>
          <w:b/>
          <w:sz w:val="24"/>
        </w:rPr>
        <w:t>Принципы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рационального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природопользования.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Глобальные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проблемы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экологии.</w:t>
      </w:r>
    </w:p>
    <w:p w14:paraId="2C2D04B8" w14:textId="77777777" w:rsidR="000A2040" w:rsidRDefault="00E8714D">
      <w:pPr>
        <w:spacing w:before="1"/>
        <w:ind w:left="1701" w:right="1395"/>
        <w:jc w:val="center"/>
        <w:rPr>
          <w:b/>
          <w:sz w:val="24"/>
        </w:rPr>
      </w:pPr>
      <w:r>
        <w:rPr>
          <w:b/>
          <w:sz w:val="24"/>
        </w:rPr>
        <w:t>Причины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возникновения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пути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решения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глобальных</w:t>
      </w:r>
      <w:r>
        <w:rPr>
          <w:b/>
          <w:spacing w:val="-2"/>
          <w:sz w:val="24"/>
        </w:rPr>
        <w:t xml:space="preserve"> проблем</w:t>
      </w:r>
    </w:p>
    <w:p w14:paraId="561ACF60" w14:textId="77777777" w:rsidR="000A2040" w:rsidRDefault="000A2040">
      <w:pPr>
        <w:pStyle w:val="a3"/>
        <w:spacing w:before="2"/>
        <w:ind w:left="0"/>
        <w:rPr>
          <w:b/>
        </w:rPr>
      </w:pPr>
    </w:p>
    <w:p w14:paraId="5D92691E" w14:textId="77777777" w:rsidR="000A2040" w:rsidRDefault="00E8714D">
      <w:pPr>
        <w:ind w:left="4243"/>
        <w:jc w:val="both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часть</w:t>
      </w:r>
    </w:p>
    <w:p w14:paraId="54D79C88" w14:textId="77777777" w:rsidR="000A2040" w:rsidRDefault="00E8714D">
      <w:pPr>
        <w:pStyle w:val="a3"/>
        <w:spacing w:before="135" w:line="360" w:lineRule="auto"/>
        <w:ind w:right="223" w:firstLine="851"/>
        <w:jc w:val="both"/>
      </w:pPr>
      <w:r>
        <w:t>Каждый из нас и все человечество в целом переживает такой период развития, когда обеспечение нашей безопасности становится даже более важным, чем дальнейший прогресс. Загрязненный</w:t>
      </w:r>
      <w:r>
        <w:rPr>
          <w:spacing w:val="-1"/>
        </w:rPr>
        <w:t xml:space="preserve"> </w:t>
      </w:r>
      <w:r>
        <w:t>воздух,</w:t>
      </w:r>
      <w:r>
        <w:rPr>
          <w:spacing w:val="-1"/>
        </w:rPr>
        <w:t xml:space="preserve"> </w:t>
      </w:r>
      <w:r>
        <w:t>отсутствие</w:t>
      </w:r>
      <w:r>
        <w:rPr>
          <w:spacing w:val="-2"/>
        </w:rPr>
        <w:t xml:space="preserve"> </w:t>
      </w:r>
      <w:r>
        <w:t>или нехватка</w:t>
      </w:r>
      <w:r>
        <w:rPr>
          <w:spacing w:val="-5"/>
        </w:rPr>
        <w:t xml:space="preserve"> </w:t>
      </w:r>
      <w:r>
        <w:t>чистой питьевой</w:t>
      </w:r>
      <w:r>
        <w:rPr>
          <w:spacing w:val="-1"/>
        </w:rPr>
        <w:t xml:space="preserve"> </w:t>
      </w:r>
      <w:r>
        <w:t>воды,</w:t>
      </w:r>
      <w:r>
        <w:rPr>
          <w:spacing w:val="-4"/>
        </w:rPr>
        <w:t xml:space="preserve"> </w:t>
      </w:r>
      <w:r>
        <w:t>сомнительное</w:t>
      </w:r>
      <w:r>
        <w:rPr>
          <w:spacing w:val="-2"/>
        </w:rPr>
        <w:t xml:space="preserve"> </w:t>
      </w:r>
      <w:r>
        <w:t xml:space="preserve">качество продуктов питания, захламление мусором жилых кварталов и пригородных лесов, лесные и травяные пожары, наводнения, тайфуны – вот далеко не полный перечень проблем, являющихся по своей сути одновременно экологическими, экономическими, социальными и </w:t>
      </w:r>
      <w:r>
        <w:rPr>
          <w:spacing w:val="-2"/>
        </w:rPr>
        <w:t>политическими.</w:t>
      </w:r>
    </w:p>
    <w:p w14:paraId="6E9CF82D" w14:textId="77777777" w:rsidR="000A2040" w:rsidRDefault="000A2040">
      <w:pPr>
        <w:pStyle w:val="a3"/>
        <w:spacing w:before="11"/>
        <w:ind w:left="0"/>
        <w:rPr>
          <w:sz w:val="23"/>
        </w:rPr>
      </w:pPr>
    </w:p>
    <w:p w14:paraId="16E9D055" w14:textId="77777777" w:rsidR="000A2040" w:rsidRDefault="00E8714D">
      <w:pPr>
        <w:pStyle w:val="a3"/>
        <w:spacing w:line="360" w:lineRule="auto"/>
        <w:ind w:right="223" w:firstLine="851"/>
        <w:jc w:val="both"/>
      </w:pPr>
      <w:r>
        <w:t xml:space="preserve">Под </w:t>
      </w:r>
      <w:r>
        <w:rPr>
          <w:i/>
        </w:rPr>
        <w:t xml:space="preserve">экологически устойчивым </w:t>
      </w:r>
      <w:r>
        <w:t xml:space="preserve">или просто </w:t>
      </w:r>
      <w:r>
        <w:rPr>
          <w:i/>
        </w:rPr>
        <w:t xml:space="preserve">устойчивым развитием </w:t>
      </w:r>
      <w:r>
        <w:t>человечества понимается такое развитие, которое обеспечивает удовлетворение потребностей людей в настоящее время, но не ставит под угрозу возможности будущих поколений удовлетворять свои потребности.</w:t>
      </w:r>
    </w:p>
    <w:p w14:paraId="22EA1BA1" w14:textId="77777777" w:rsidR="000A2040" w:rsidRDefault="00E8714D">
      <w:pPr>
        <w:pStyle w:val="a3"/>
        <w:spacing w:line="360" w:lineRule="auto"/>
        <w:ind w:right="225" w:firstLine="851"/>
        <w:jc w:val="both"/>
      </w:pPr>
      <w:r>
        <w:t xml:space="preserve">Концепция «устойчивого (самоподдерживающегося) развития» </w:t>
      </w:r>
      <w:r>
        <w:rPr>
          <w:i/>
        </w:rPr>
        <w:t>(</w:t>
      </w:r>
      <w:proofErr w:type="spellStart"/>
      <w:r>
        <w:rPr>
          <w:i/>
        </w:rPr>
        <w:t>sustainable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development</w:t>
      </w:r>
      <w:proofErr w:type="spellEnd"/>
      <w:r>
        <w:rPr>
          <w:i/>
        </w:rPr>
        <w:t xml:space="preserve">) </w:t>
      </w:r>
      <w:r>
        <w:t>была впервые предложена в 1987 г. и утверждена в качестве руководства к действию для всех стран нашей планеты на XXI в. на Конференц</w:t>
      </w:r>
      <w:proofErr w:type="gramStart"/>
      <w:r>
        <w:t>ии ОО</w:t>
      </w:r>
      <w:proofErr w:type="gramEnd"/>
      <w:r>
        <w:t>Н по окружающей среде и развитию в Рио-де-Жанейро в 1992 г.</w:t>
      </w:r>
    </w:p>
    <w:p w14:paraId="0A32C5A9" w14:textId="77777777" w:rsidR="000A2040" w:rsidRDefault="00E8714D">
      <w:pPr>
        <w:pStyle w:val="a3"/>
        <w:spacing w:line="360" w:lineRule="auto"/>
        <w:ind w:right="228" w:firstLine="851"/>
        <w:jc w:val="both"/>
      </w:pPr>
      <w:r>
        <w:t>Конференция в Рио-де-Жанейро была второй Конференцией ООН по окружающей среде и развитию. В ней приняли участие около 18 тыс. ученых и специалистов из 179 стран мира, а также более 100 глав государств и правительств.</w:t>
      </w:r>
    </w:p>
    <w:p w14:paraId="58D59386" w14:textId="77777777" w:rsidR="000A2040" w:rsidRDefault="00E8714D">
      <w:pPr>
        <w:pStyle w:val="a3"/>
        <w:spacing w:before="2" w:line="360" w:lineRule="auto"/>
        <w:ind w:right="223" w:firstLine="851"/>
        <w:jc w:val="both"/>
      </w:pPr>
      <w:r>
        <w:t>Конференция проводилась в момент, когда экологическая катастрофа придвинулась вплотную, в воздухе буквально пахло грозой. Как заметил Жак Ив Кусто, «эта конференция уникальна, потому что это последний шанс». Почти то же самое сказал в приветственной</w:t>
      </w:r>
      <w:r>
        <w:rPr>
          <w:spacing w:val="40"/>
        </w:rPr>
        <w:t xml:space="preserve"> </w:t>
      </w:r>
      <w:r>
        <w:t xml:space="preserve">речи генеральный секретарь конференции Морис </w:t>
      </w:r>
      <w:proofErr w:type="spellStart"/>
      <w:r>
        <w:t>Стронг</w:t>
      </w:r>
      <w:proofErr w:type="spellEnd"/>
      <w:r>
        <w:t>: «Мы должны спасти весь мир, или же не спасется ни один из нас».</w:t>
      </w:r>
    </w:p>
    <w:p w14:paraId="14895F30" w14:textId="77777777" w:rsidR="000A2040" w:rsidRDefault="00E8714D">
      <w:pPr>
        <w:pStyle w:val="a3"/>
        <w:spacing w:line="360" w:lineRule="auto"/>
        <w:ind w:right="224" w:firstLine="851"/>
        <w:jc w:val="both"/>
      </w:pPr>
      <w:r>
        <w:t>Принятые</w:t>
      </w:r>
      <w:r>
        <w:rPr>
          <w:spacing w:val="-2"/>
        </w:rPr>
        <w:t xml:space="preserve"> </w:t>
      </w:r>
      <w:r>
        <w:t>конференцией программные</w:t>
      </w:r>
      <w:r>
        <w:rPr>
          <w:spacing w:val="-2"/>
        </w:rPr>
        <w:t xml:space="preserve"> </w:t>
      </w:r>
      <w:r>
        <w:t>документы,</w:t>
      </w:r>
      <w:r>
        <w:rPr>
          <w:spacing w:val="-1"/>
        </w:rPr>
        <w:t xml:space="preserve"> </w:t>
      </w:r>
      <w:r>
        <w:t>определяющие</w:t>
      </w:r>
      <w:r>
        <w:rPr>
          <w:spacing w:val="-2"/>
        </w:rPr>
        <w:t xml:space="preserve"> </w:t>
      </w:r>
      <w:r>
        <w:t>будущие</w:t>
      </w:r>
      <w:r>
        <w:rPr>
          <w:spacing w:val="-2"/>
        </w:rPr>
        <w:t xml:space="preserve"> </w:t>
      </w:r>
      <w:r>
        <w:t xml:space="preserve">действия по экологическому выздоровлению (в том числе тщательно разработанные Повестка на XXI век и </w:t>
      </w:r>
      <w:proofErr w:type="spellStart"/>
      <w:r>
        <w:t>Риодежанейрская</w:t>
      </w:r>
      <w:proofErr w:type="spellEnd"/>
      <w:r>
        <w:t xml:space="preserve"> декларация), говорят о серьезности намерений мирового сообщества остановить катастрофу. «Повестка на XXI век» – Подробный план обеспечения экономического</w:t>
      </w:r>
      <w:r>
        <w:rPr>
          <w:spacing w:val="76"/>
        </w:rPr>
        <w:t xml:space="preserve"> </w:t>
      </w:r>
      <w:r>
        <w:t>роста</w:t>
      </w:r>
      <w:r>
        <w:rPr>
          <w:spacing w:val="78"/>
        </w:rPr>
        <w:t xml:space="preserve"> </w:t>
      </w:r>
      <w:r>
        <w:t>без</w:t>
      </w:r>
      <w:r>
        <w:rPr>
          <w:spacing w:val="53"/>
          <w:w w:val="150"/>
        </w:rPr>
        <w:t xml:space="preserve"> </w:t>
      </w:r>
      <w:r>
        <w:t>ущерба</w:t>
      </w:r>
      <w:r>
        <w:rPr>
          <w:spacing w:val="79"/>
        </w:rPr>
        <w:t xml:space="preserve"> </w:t>
      </w:r>
      <w:r>
        <w:t>для</w:t>
      </w:r>
      <w:r>
        <w:rPr>
          <w:spacing w:val="79"/>
        </w:rPr>
        <w:t xml:space="preserve"> </w:t>
      </w:r>
      <w:r>
        <w:t>окружающей</w:t>
      </w:r>
      <w:r>
        <w:rPr>
          <w:spacing w:val="79"/>
        </w:rPr>
        <w:t xml:space="preserve"> </w:t>
      </w:r>
      <w:r>
        <w:t>среды,</w:t>
      </w:r>
      <w:r>
        <w:rPr>
          <w:spacing w:val="79"/>
        </w:rPr>
        <w:t xml:space="preserve"> </w:t>
      </w:r>
      <w:r>
        <w:t>план</w:t>
      </w:r>
      <w:r>
        <w:rPr>
          <w:spacing w:val="51"/>
          <w:w w:val="150"/>
        </w:rPr>
        <w:t xml:space="preserve"> </w:t>
      </w:r>
      <w:r>
        <w:t>устойчивого</w:t>
      </w:r>
      <w:r>
        <w:rPr>
          <w:spacing w:val="78"/>
        </w:rPr>
        <w:t xml:space="preserve"> </w:t>
      </w:r>
      <w:r>
        <w:rPr>
          <w:spacing w:val="-2"/>
        </w:rPr>
        <w:t>развития.</w:t>
      </w:r>
    </w:p>
    <w:p w14:paraId="7515704D" w14:textId="77777777" w:rsidR="000A2040" w:rsidRDefault="000A2040">
      <w:pPr>
        <w:spacing w:line="360" w:lineRule="auto"/>
        <w:jc w:val="both"/>
        <w:sectPr w:rsidR="000A2040">
          <w:pgSz w:w="12240" w:h="15840"/>
          <w:pgMar w:top="1060" w:right="620" w:bottom="980" w:left="1160" w:header="0" w:footer="792" w:gutter="0"/>
          <w:cols w:space="720"/>
        </w:sectPr>
      </w:pPr>
    </w:p>
    <w:p w14:paraId="52823F32" w14:textId="77777777" w:rsidR="000A2040" w:rsidRDefault="00E8714D">
      <w:pPr>
        <w:pStyle w:val="a3"/>
        <w:spacing w:before="67" w:line="360" w:lineRule="auto"/>
        <w:ind w:right="226"/>
        <w:jc w:val="both"/>
      </w:pPr>
      <w:proofErr w:type="spellStart"/>
      <w:r>
        <w:lastRenderedPageBreak/>
        <w:t>Риодежанейрская</w:t>
      </w:r>
      <w:proofErr w:type="spellEnd"/>
      <w:r>
        <w:t xml:space="preserve"> декларация констатирует, что прогресс в развивающихся странах должен осуществляться экологически ответственно, а развитые страны вместе с </w:t>
      </w:r>
      <w:proofErr w:type="gramStart"/>
      <w:r>
        <w:t>развивающимися</w:t>
      </w:r>
      <w:proofErr w:type="gramEnd"/>
      <w:r>
        <w:t xml:space="preserve"> должны работать над преодолением разрыва в благосостоянии и потреблении, разделяющего богатые и бедные страны.</w:t>
      </w:r>
    </w:p>
    <w:p w14:paraId="69BF3981" w14:textId="77777777" w:rsidR="000A2040" w:rsidRDefault="000A2040">
      <w:pPr>
        <w:pStyle w:val="a3"/>
        <w:spacing w:before="3"/>
        <w:ind w:left="0"/>
      </w:pPr>
    </w:p>
    <w:p w14:paraId="680DE99F" w14:textId="77777777" w:rsidR="000A2040" w:rsidRDefault="00E8714D">
      <w:pPr>
        <w:ind w:left="3840"/>
        <w:rPr>
          <w:b/>
          <w:sz w:val="24"/>
        </w:rPr>
      </w:pPr>
      <w:r>
        <w:rPr>
          <w:b/>
          <w:sz w:val="24"/>
        </w:rPr>
        <w:t>Задания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практическому</w:t>
      </w:r>
      <w:r>
        <w:rPr>
          <w:b/>
          <w:spacing w:val="-2"/>
          <w:sz w:val="24"/>
        </w:rPr>
        <w:t xml:space="preserve"> занятию</w:t>
      </w:r>
    </w:p>
    <w:p w14:paraId="78C857D8" w14:textId="77777777" w:rsidR="000A2040" w:rsidRDefault="000A2040">
      <w:pPr>
        <w:pStyle w:val="a3"/>
        <w:spacing w:before="10"/>
        <w:ind w:left="0"/>
        <w:rPr>
          <w:b/>
          <w:sz w:val="35"/>
        </w:rPr>
      </w:pPr>
    </w:p>
    <w:p w14:paraId="38DEE691" w14:textId="77777777" w:rsidR="000A2040" w:rsidRDefault="00E8714D">
      <w:pPr>
        <w:pStyle w:val="a3"/>
        <w:spacing w:line="360" w:lineRule="auto"/>
        <w:ind w:right="232"/>
        <w:jc w:val="both"/>
      </w:pPr>
      <w:r>
        <w:rPr>
          <w:b/>
          <w:i/>
        </w:rPr>
        <w:t xml:space="preserve">Задание 1. </w:t>
      </w:r>
      <w:r>
        <w:t>Определите понятия глоссария, перечисленные ниже, используя доступные информационные ресурсы.</w:t>
      </w:r>
    </w:p>
    <w:p w14:paraId="5A400E22" w14:textId="77777777" w:rsidR="000A2040" w:rsidRDefault="00E8714D">
      <w:pPr>
        <w:pStyle w:val="a3"/>
        <w:spacing w:line="360" w:lineRule="auto"/>
        <w:ind w:right="228"/>
        <w:jc w:val="both"/>
      </w:pPr>
      <w:proofErr w:type="gramStart"/>
      <w:r>
        <w:rPr>
          <w:i/>
          <w:u w:val="single"/>
        </w:rPr>
        <w:t xml:space="preserve">Глоссарий: </w:t>
      </w:r>
      <w:r>
        <w:rPr>
          <w:i/>
        </w:rPr>
        <w:t xml:space="preserve"> </w:t>
      </w:r>
      <w:r>
        <w:t>озон, тропосфера, природопользование, экологическая безопасность, ноосфера, демография, популяция, демографическая ситуация, опустынивание, деградация почвенного покрова, пестициды.</w:t>
      </w:r>
      <w:proofErr w:type="gramEnd"/>
    </w:p>
    <w:p w14:paraId="666B16CD" w14:textId="77777777" w:rsidR="000A2040" w:rsidRDefault="00E8714D">
      <w:pPr>
        <w:pStyle w:val="a3"/>
        <w:spacing w:line="360" w:lineRule="auto"/>
        <w:ind w:right="223"/>
        <w:jc w:val="both"/>
      </w:pPr>
      <w:r>
        <w:rPr>
          <w:b/>
          <w:i/>
        </w:rPr>
        <w:t>Задание 2.</w:t>
      </w:r>
      <w:r>
        <w:rPr>
          <w:b/>
          <w:i/>
          <w:spacing w:val="40"/>
        </w:rPr>
        <w:t xml:space="preserve"> </w:t>
      </w:r>
      <w:r>
        <w:t>Перечислите глобальные проблемы человечества, структурировав их в формате таблицы. Для всех глобальных проблем укажите: чем порождена проблема; темпы развития проблемы на современном этапе; пути решения проблемы.</w:t>
      </w:r>
    </w:p>
    <w:p w14:paraId="35569841" w14:textId="77777777" w:rsidR="000A2040" w:rsidRDefault="00E8714D">
      <w:pPr>
        <w:pStyle w:val="a3"/>
        <w:spacing w:before="1"/>
        <w:jc w:val="both"/>
      </w:pPr>
      <w:r>
        <w:t>Таблица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Глобальные</w:t>
      </w:r>
      <w:r>
        <w:rPr>
          <w:spacing w:val="-5"/>
        </w:rPr>
        <w:t xml:space="preserve"> </w:t>
      </w:r>
      <w:r>
        <w:t>экологические</w:t>
      </w:r>
      <w:r>
        <w:rPr>
          <w:spacing w:val="-3"/>
        </w:rPr>
        <w:t xml:space="preserve"> </w:t>
      </w:r>
      <w:r>
        <w:rPr>
          <w:spacing w:val="-2"/>
        </w:rPr>
        <w:t>проблемы</w:t>
      </w:r>
    </w:p>
    <w:p w14:paraId="561BD106" w14:textId="77777777" w:rsidR="000A2040" w:rsidRDefault="000A2040">
      <w:pPr>
        <w:pStyle w:val="a3"/>
        <w:spacing w:before="4" w:after="1"/>
        <w:ind w:left="0"/>
        <w:rPr>
          <w:sz w:val="12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1915"/>
        <w:gridCol w:w="1912"/>
        <w:gridCol w:w="1915"/>
        <w:gridCol w:w="1914"/>
      </w:tblGrid>
      <w:tr w:rsidR="000A2040" w14:paraId="3784F635" w14:textId="77777777">
        <w:trPr>
          <w:trHeight w:val="551"/>
        </w:trPr>
        <w:tc>
          <w:tcPr>
            <w:tcW w:w="1958" w:type="dxa"/>
          </w:tcPr>
          <w:p w14:paraId="042EC41A" w14:textId="77777777" w:rsidR="000A2040" w:rsidRDefault="00E871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Экологическая</w:t>
            </w:r>
          </w:p>
          <w:p w14:paraId="1125C2A9" w14:textId="77777777" w:rsidR="000A2040" w:rsidRDefault="00E8714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проблема</w:t>
            </w:r>
          </w:p>
        </w:tc>
        <w:tc>
          <w:tcPr>
            <w:tcW w:w="1915" w:type="dxa"/>
          </w:tcPr>
          <w:p w14:paraId="70A97D1F" w14:textId="77777777" w:rsidR="000A2040" w:rsidRDefault="00E8714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Факторы</w:t>
            </w:r>
          </w:p>
          <w:p w14:paraId="31320327" w14:textId="77777777" w:rsidR="000A2040" w:rsidRDefault="00E8714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влияние</w:t>
            </w:r>
          </w:p>
        </w:tc>
        <w:tc>
          <w:tcPr>
            <w:tcW w:w="1912" w:type="dxa"/>
          </w:tcPr>
          <w:p w14:paraId="66AFB06E" w14:textId="77777777" w:rsidR="000A2040" w:rsidRDefault="00E8714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Причины</w:t>
            </w:r>
          </w:p>
        </w:tc>
        <w:tc>
          <w:tcPr>
            <w:tcW w:w="1915" w:type="dxa"/>
          </w:tcPr>
          <w:p w14:paraId="7D104DD0" w14:textId="77777777" w:rsidR="000A2040" w:rsidRDefault="00E8714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Последствия</w:t>
            </w:r>
          </w:p>
        </w:tc>
        <w:tc>
          <w:tcPr>
            <w:tcW w:w="1914" w:type="dxa"/>
          </w:tcPr>
          <w:p w14:paraId="75862D4E" w14:textId="77777777" w:rsidR="000A2040" w:rsidRDefault="00E8714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Пути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</w:tc>
      </w:tr>
      <w:tr w:rsidR="000A2040" w14:paraId="1E9833F9" w14:textId="77777777">
        <w:trPr>
          <w:trHeight w:val="554"/>
        </w:trPr>
        <w:tc>
          <w:tcPr>
            <w:tcW w:w="1958" w:type="dxa"/>
          </w:tcPr>
          <w:p w14:paraId="02E62640" w14:textId="77777777" w:rsidR="000A2040" w:rsidRDefault="00E8714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Климатические</w:t>
            </w:r>
          </w:p>
          <w:p w14:paraId="5256144E" w14:textId="77777777" w:rsidR="000A2040" w:rsidRDefault="00E8714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изменения</w:t>
            </w:r>
          </w:p>
        </w:tc>
        <w:tc>
          <w:tcPr>
            <w:tcW w:w="1915" w:type="dxa"/>
          </w:tcPr>
          <w:p w14:paraId="4B55D0E0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14:paraId="363AF85E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915" w:type="dxa"/>
          </w:tcPr>
          <w:p w14:paraId="0F570392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</w:tcPr>
          <w:p w14:paraId="1830AE37" w14:textId="77777777" w:rsidR="000A2040" w:rsidRDefault="000A2040">
            <w:pPr>
              <w:pStyle w:val="TableParagraph"/>
              <w:rPr>
                <w:sz w:val="24"/>
              </w:rPr>
            </w:pPr>
          </w:p>
        </w:tc>
      </w:tr>
      <w:tr w:rsidR="000A2040" w14:paraId="1BDF26F2" w14:textId="77777777">
        <w:trPr>
          <w:trHeight w:val="552"/>
        </w:trPr>
        <w:tc>
          <w:tcPr>
            <w:tcW w:w="1958" w:type="dxa"/>
          </w:tcPr>
          <w:p w14:paraId="500E8F94" w14:textId="77777777" w:rsidR="000A2040" w:rsidRDefault="00E871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Нарушение</w:t>
            </w:r>
          </w:p>
          <w:p w14:paraId="59A6FC7A" w14:textId="77777777" w:rsidR="000A2040" w:rsidRDefault="00E8714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озонового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слоя</w:t>
            </w:r>
          </w:p>
        </w:tc>
        <w:tc>
          <w:tcPr>
            <w:tcW w:w="1915" w:type="dxa"/>
          </w:tcPr>
          <w:p w14:paraId="7630BABF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14:paraId="467916D7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915" w:type="dxa"/>
          </w:tcPr>
          <w:p w14:paraId="2E6E0DD9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</w:tcPr>
          <w:p w14:paraId="4F160C35" w14:textId="77777777" w:rsidR="000A2040" w:rsidRDefault="000A2040">
            <w:pPr>
              <w:pStyle w:val="TableParagraph"/>
              <w:rPr>
                <w:sz w:val="24"/>
              </w:rPr>
            </w:pPr>
          </w:p>
        </w:tc>
      </w:tr>
      <w:tr w:rsidR="000A2040" w14:paraId="4E2F7087" w14:textId="77777777">
        <w:trPr>
          <w:trHeight w:val="551"/>
        </w:trPr>
        <w:tc>
          <w:tcPr>
            <w:tcW w:w="1958" w:type="dxa"/>
          </w:tcPr>
          <w:p w14:paraId="5AE5D5A6" w14:textId="77777777" w:rsidR="000A2040" w:rsidRDefault="00E871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Загрязнение</w:t>
            </w:r>
          </w:p>
          <w:p w14:paraId="3E4222F0" w14:textId="77777777" w:rsidR="000A2040" w:rsidRDefault="00E8714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атмосферы</w:t>
            </w:r>
          </w:p>
        </w:tc>
        <w:tc>
          <w:tcPr>
            <w:tcW w:w="1915" w:type="dxa"/>
          </w:tcPr>
          <w:p w14:paraId="0A431EAB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14:paraId="4BFC328E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915" w:type="dxa"/>
          </w:tcPr>
          <w:p w14:paraId="252C406A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</w:tcPr>
          <w:p w14:paraId="2DAFD948" w14:textId="77777777" w:rsidR="000A2040" w:rsidRDefault="000A2040">
            <w:pPr>
              <w:pStyle w:val="TableParagraph"/>
              <w:rPr>
                <w:sz w:val="24"/>
              </w:rPr>
            </w:pPr>
          </w:p>
        </w:tc>
      </w:tr>
      <w:tr w:rsidR="000A2040" w14:paraId="1EC07704" w14:textId="77777777">
        <w:trPr>
          <w:trHeight w:val="551"/>
        </w:trPr>
        <w:tc>
          <w:tcPr>
            <w:tcW w:w="1958" w:type="dxa"/>
          </w:tcPr>
          <w:p w14:paraId="0CFCCEED" w14:textId="77777777" w:rsidR="000A2040" w:rsidRDefault="00E871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Загрязнение</w:t>
            </w:r>
          </w:p>
          <w:p w14:paraId="599B1271" w14:textId="77777777" w:rsidR="000A2040" w:rsidRDefault="00E8714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водных</w:t>
            </w:r>
            <w:r>
              <w:rPr>
                <w:spacing w:val="-2"/>
                <w:sz w:val="24"/>
              </w:rPr>
              <w:t xml:space="preserve"> систем</w:t>
            </w:r>
          </w:p>
        </w:tc>
        <w:tc>
          <w:tcPr>
            <w:tcW w:w="1915" w:type="dxa"/>
          </w:tcPr>
          <w:p w14:paraId="2D1F69AB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14:paraId="29259F30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915" w:type="dxa"/>
          </w:tcPr>
          <w:p w14:paraId="2358B4A7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</w:tcPr>
          <w:p w14:paraId="1D1737B2" w14:textId="77777777" w:rsidR="000A2040" w:rsidRDefault="000A2040">
            <w:pPr>
              <w:pStyle w:val="TableParagraph"/>
              <w:rPr>
                <w:sz w:val="24"/>
              </w:rPr>
            </w:pPr>
          </w:p>
        </w:tc>
      </w:tr>
      <w:tr w:rsidR="000A2040" w14:paraId="249F0AC1" w14:textId="77777777">
        <w:trPr>
          <w:trHeight w:val="551"/>
        </w:trPr>
        <w:tc>
          <w:tcPr>
            <w:tcW w:w="1958" w:type="dxa"/>
          </w:tcPr>
          <w:p w14:paraId="58A295A4" w14:textId="77777777" w:rsidR="000A2040" w:rsidRDefault="00E871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Уничтожение</w:t>
            </w:r>
          </w:p>
          <w:p w14:paraId="70538F77" w14:textId="77777777" w:rsidR="000A2040" w:rsidRDefault="00E8714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лесов</w:t>
            </w:r>
          </w:p>
        </w:tc>
        <w:tc>
          <w:tcPr>
            <w:tcW w:w="1915" w:type="dxa"/>
          </w:tcPr>
          <w:p w14:paraId="50B3AEBB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14:paraId="1843285C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915" w:type="dxa"/>
          </w:tcPr>
          <w:p w14:paraId="636FFE87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</w:tcPr>
          <w:p w14:paraId="5A846838" w14:textId="77777777" w:rsidR="000A2040" w:rsidRDefault="000A2040">
            <w:pPr>
              <w:pStyle w:val="TableParagraph"/>
              <w:rPr>
                <w:sz w:val="24"/>
              </w:rPr>
            </w:pPr>
          </w:p>
        </w:tc>
      </w:tr>
      <w:tr w:rsidR="000A2040" w14:paraId="72BD9C41" w14:textId="77777777">
        <w:trPr>
          <w:trHeight w:val="275"/>
        </w:trPr>
        <w:tc>
          <w:tcPr>
            <w:tcW w:w="1958" w:type="dxa"/>
          </w:tcPr>
          <w:p w14:paraId="046C62DC" w14:textId="77777777" w:rsidR="000A2040" w:rsidRDefault="00E8714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Деградация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почв</w:t>
            </w:r>
          </w:p>
        </w:tc>
        <w:tc>
          <w:tcPr>
            <w:tcW w:w="1915" w:type="dxa"/>
          </w:tcPr>
          <w:p w14:paraId="4D19561B" w14:textId="77777777" w:rsidR="000A2040" w:rsidRDefault="000A2040"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 w14:paraId="60092EE3" w14:textId="77777777" w:rsidR="000A2040" w:rsidRDefault="000A2040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</w:tcPr>
          <w:p w14:paraId="5B589594" w14:textId="77777777" w:rsidR="000A2040" w:rsidRDefault="000A2040">
            <w:pPr>
              <w:pStyle w:val="TableParagraph"/>
              <w:rPr>
                <w:sz w:val="20"/>
              </w:rPr>
            </w:pPr>
          </w:p>
        </w:tc>
        <w:tc>
          <w:tcPr>
            <w:tcW w:w="1914" w:type="dxa"/>
          </w:tcPr>
          <w:p w14:paraId="706F23CE" w14:textId="77777777" w:rsidR="000A2040" w:rsidRDefault="000A2040">
            <w:pPr>
              <w:pStyle w:val="TableParagraph"/>
              <w:rPr>
                <w:sz w:val="20"/>
              </w:rPr>
            </w:pPr>
          </w:p>
        </w:tc>
      </w:tr>
      <w:tr w:rsidR="000A2040" w14:paraId="57E4C96D" w14:textId="77777777">
        <w:trPr>
          <w:trHeight w:val="275"/>
        </w:trPr>
        <w:tc>
          <w:tcPr>
            <w:tcW w:w="1958" w:type="dxa"/>
          </w:tcPr>
          <w:p w14:paraId="6F2064B8" w14:textId="77777777" w:rsidR="000A2040" w:rsidRDefault="00E8714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Опустынивание</w:t>
            </w:r>
          </w:p>
        </w:tc>
        <w:tc>
          <w:tcPr>
            <w:tcW w:w="1915" w:type="dxa"/>
          </w:tcPr>
          <w:p w14:paraId="48C4D177" w14:textId="77777777" w:rsidR="000A2040" w:rsidRDefault="000A2040"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 w14:paraId="41A4AE5A" w14:textId="77777777" w:rsidR="000A2040" w:rsidRDefault="000A2040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</w:tcPr>
          <w:p w14:paraId="65C190A7" w14:textId="77777777" w:rsidR="000A2040" w:rsidRDefault="000A2040">
            <w:pPr>
              <w:pStyle w:val="TableParagraph"/>
              <w:rPr>
                <w:sz w:val="20"/>
              </w:rPr>
            </w:pPr>
          </w:p>
        </w:tc>
        <w:tc>
          <w:tcPr>
            <w:tcW w:w="1914" w:type="dxa"/>
          </w:tcPr>
          <w:p w14:paraId="4DD74E54" w14:textId="77777777" w:rsidR="000A2040" w:rsidRDefault="000A2040">
            <w:pPr>
              <w:pStyle w:val="TableParagraph"/>
              <w:rPr>
                <w:sz w:val="20"/>
              </w:rPr>
            </w:pPr>
          </w:p>
        </w:tc>
      </w:tr>
      <w:tr w:rsidR="000A2040" w14:paraId="7C31C853" w14:textId="77777777">
        <w:trPr>
          <w:trHeight w:val="553"/>
        </w:trPr>
        <w:tc>
          <w:tcPr>
            <w:tcW w:w="1958" w:type="dxa"/>
          </w:tcPr>
          <w:p w14:paraId="7F103D6D" w14:textId="77777777" w:rsidR="000A2040" w:rsidRDefault="00E8714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Потеря</w:t>
            </w:r>
          </w:p>
          <w:p w14:paraId="2D116ED7" w14:textId="77777777" w:rsidR="000A2040" w:rsidRDefault="00E8714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биоразнообразия</w:t>
            </w:r>
          </w:p>
        </w:tc>
        <w:tc>
          <w:tcPr>
            <w:tcW w:w="1915" w:type="dxa"/>
          </w:tcPr>
          <w:p w14:paraId="10D60BD8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14:paraId="7E9119DC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915" w:type="dxa"/>
          </w:tcPr>
          <w:p w14:paraId="1F99F633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914" w:type="dxa"/>
          </w:tcPr>
          <w:p w14:paraId="7086BDF1" w14:textId="77777777" w:rsidR="000A2040" w:rsidRDefault="000A2040">
            <w:pPr>
              <w:pStyle w:val="TableParagraph"/>
              <w:rPr>
                <w:sz w:val="24"/>
              </w:rPr>
            </w:pPr>
          </w:p>
        </w:tc>
      </w:tr>
    </w:tbl>
    <w:p w14:paraId="1CDF0912" w14:textId="77777777" w:rsidR="000A2040" w:rsidRDefault="000A2040">
      <w:pPr>
        <w:pStyle w:val="a3"/>
        <w:spacing w:before="9"/>
        <w:ind w:left="0"/>
        <w:rPr>
          <w:sz w:val="35"/>
        </w:rPr>
      </w:pPr>
    </w:p>
    <w:p w14:paraId="336BC730" w14:textId="77777777" w:rsidR="000A2040" w:rsidRDefault="00E8714D">
      <w:pPr>
        <w:pStyle w:val="a3"/>
        <w:spacing w:line="360" w:lineRule="auto"/>
        <w:ind w:right="2719"/>
        <w:jc w:val="both"/>
      </w:pPr>
      <w:r>
        <w:rPr>
          <w:b/>
          <w:i/>
        </w:rPr>
        <w:t>Задание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3.</w:t>
      </w:r>
      <w:r>
        <w:rPr>
          <w:b/>
          <w:i/>
          <w:spacing w:val="-9"/>
        </w:rPr>
        <w:t xml:space="preserve"> </w:t>
      </w:r>
      <w:r>
        <w:t>Составьте</w:t>
      </w:r>
      <w:r>
        <w:rPr>
          <w:spacing w:val="-9"/>
        </w:rPr>
        <w:t xml:space="preserve"> </w:t>
      </w:r>
      <w:r>
        <w:t>таблицу-схему,</w:t>
      </w:r>
      <w:r>
        <w:rPr>
          <w:spacing w:val="-9"/>
        </w:rPr>
        <w:t xml:space="preserve"> </w:t>
      </w:r>
      <w:r>
        <w:t>характеризующую</w:t>
      </w:r>
      <w:r>
        <w:rPr>
          <w:spacing w:val="-7"/>
        </w:rPr>
        <w:t xml:space="preserve"> </w:t>
      </w:r>
      <w:r>
        <w:t>современные экологические проблемы разного масштаба.</w:t>
      </w:r>
    </w:p>
    <w:p w14:paraId="48C55980" w14:textId="77777777" w:rsidR="000A2040" w:rsidRDefault="00E8714D">
      <w:pPr>
        <w:pStyle w:val="a3"/>
        <w:jc w:val="both"/>
      </w:pPr>
      <w:r>
        <w:t>Таблица</w:t>
      </w:r>
      <w:r>
        <w:rPr>
          <w:spacing w:val="-3"/>
        </w:rPr>
        <w:t xml:space="preserve"> </w:t>
      </w:r>
      <w:r>
        <w:t>10</w:t>
      </w:r>
      <w:r>
        <w:rPr>
          <w:spacing w:val="56"/>
        </w:rPr>
        <w:t xml:space="preserve"> </w:t>
      </w:r>
      <w:r>
        <w:t>Экологические</w:t>
      </w:r>
      <w:r>
        <w:rPr>
          <w:spacing w:val="-2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rPr>
          <w:spacing w:val="-2"/>
        </w:rPr>
        <w:t>уровнях</w:t>
      </w:r>
    </w:p>
    <w:p w14:paraId="56074DE7" w14:textId="77777777" w:rsidR="000A2040" w:rsidRDefault="000A2040">
      <w:pPr>
        <w:pStyle w:val="a3"/>
        <w:spacing w:before="7"/>
        <w:ind w:left="0"/>
        <w:rPr>
          <w:sz w:val="12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0A2040" w14:paraId="6BC5DBB4" w14:textId="77777777">
        <w:trPr>
          <w:trHeight w:val="275"/>
        </w:trPr>
        <w:tc>
          <w:tcPr>
            <w:tcW w:w="9573" w:type="dxa"/>
            <w:gridSpan w:val="3"/>
          </w:tcPr>
          <w:p w14:paraId="71447EEA" w14:textId="77777777" w:rsidR="000A2040" w:rsidRDefault="00E8714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</w:t>
            </w:r>
          </w:p>
        </w:tc>
      </w:tr>
      <w:tr w:rsidR="000A2040" w14:paraId="4774F02B" w14:textId="77777777">
        <w:trPr>
          <w:trHeight w:val="275"/>
        </w:trPr>
        <w:tc>
          <w:tcPr>
            <w:tcW w:w="3190" w:type="dxa"/>
          </w:tcPr>
          <w:p w14:paraId="208A7C9B" w14:textId="77777777" w:rsidR="000A2040" w:rsidRDefault="00E8714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Глобальные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</w:t>
            </w:r>
          </w:p>
        </w:tc>
        <w:tc>
          <w:tcPr>
            <w:tcW w:w="3190" w:type="dxa"/>
          </w:tcPr>
          <w:p w14:paraId="7BDB15A8" w14:textId="77777777" w:rsidR="000A2040" w:rsidRDefault="00E8714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Региональные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</w:t>
            </w:r>
          </w:p>
        </w:tc>
        <w:tc>
          <w:tcPr>
            <w:tcW w:w="3193" w:type="dxa"/>
          </w:tcPr>
          <w:p w14:paraId="1EDAB596" w14:textId="77777777" w:rsidR="000A2040" w:rsidRDefault="00E8714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</w:t>
            </w:r>
          </w:p>
        </w:tc>
      </w:tr>
      <w:tr w:rsidR="000A2040" w14:paraId="080184F2" w14:textId="77777777">
        <w:trPr>
          <w:trHeight w:val="275"/>
        </w:trPr>
        <w:tc>
          <w:tcPr>
            <w:tcW w:w="3190" w:type="dxa"/>
          </w:tcPr>
          <w:p w14:paraId="6C2E6FB2" w14:textId="77777777" w:rsidR="000A2040" w:rsidRDefault="000A2040">
            <w:pPr>
              <w:pStyle w:val="TableParagraph"/>
              <w:rPr>
                <w:sz w:val="20"/>
              </w:rPr>
            </w:pPr>
          </w:p>
        </w:tc>
        <w:tc>
          <w:tcPr>
            <w:tcW w:w="3190" w:type="dxa"/>
          </w:tcPr>
          <w:p w14:paraId="4C7FE3D8" w14:textId="77777777" w:rsidR="000A2040" w:rsidRDefault="000A2040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</w:tcPr>
          <w:p w14:paraId="6154A9C3" w14:textId="77777777" w:rsidR="000A2040" w:rsidRDefault="000A2040">
            <w:pPr>
              <w:pStyle w:val="TableParagraph"/>
              <w:rPr>
                <w:sz w:val="20"/>
              </w:rPr>
            </w:pPr>
          </w:p>
        </w:tc>
      </w:tr>
    </w:tbl>
    <w:p w14:paraId="3D55E8FE" w14:textId="77777777" w:rsidR="000A2040" w:rsidRDefault="000A2040">
      <w:pPr>
        <w:rPr>
          <w:sz w:val="20"/>
        </w:rPr>
        <w:sectPr w:rsidR="000A2040">
          <w:pgSz w:w="12240" w:h="15840"/>
          <w:pgMar w:top="1060" w:right="620" w:bottom="1181" w:left="1160" w:header="0" w:footer="792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0A2040" w14:paraId="6F93CB87" w14:textId="77777777">
        <w:trPr>
          <w:trHeight w:val="277"/>
        </w:trPr>
        <w:tc>
          <w:tcPr>
            <w:tcW w:w="3190" w:type="dxa"/>
          </w:tcPr>
          <w:p w14:paraId="23D83124" w14:textId="77777777" w:rsidR="000A2040" w:rsidRDefault="000A2040">
            <w:pPr>
              <w:pStyle w:val="TableParagraph"/>
              <w:rPr>
                <w:sz w:val="20"/>
              </w:rPr>
            </w:pPr>
          </w:p>
        </w:tc>
        <w:tc>
          <w:tcPr>
            <w:tcW w:w="3190" w:type="dxa"/>
          </w:tcPr>
          <w:p w14:paraId="37E1F5E4" w14:textId="77777777" w:rsidR="000A2040" w:rsidRDefault="000A2040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</w:tcPr>
          <w:p w14:paraId="72A2EE10" w14:textId="77777777" w:rsidR="000A2040" w:rsidRDefault="000A2040">
            <w:pPr>
              <w:pStyle w:val="TableParagraph"/>
              <w:rPr>
                <w:sz w:val="20"/>
              </w:rPr>
            </w:pPr>
          </w:p>
        </w:tc>
      </w:tr>
      <w:tr w:rsidR="000A2040" w14:paraId="576A2EE0" w14:textId="77777777">
        <w:trPr>
          <w:trHeight w:val="275"/>
        </w:trPr>
        <w:tc>
          <w:tcPr>
            <w:tcW w:w="3190" w:type="dxa"/>
          </w:tcPr>
          <w:p w14:paraId="13F3F3A8" w14:textId="77777777" w:rsidR="000A2040" w:rsidRDefault="000A2040">
            <w:pPr>
              <w:pStyle w:val="TableParagraph"/>
              <w:rPr>
                <w:sz w:val="20"/>
              </w:rPr>
            </w:pPr>
          </w:p>
        </w:tc>
        <w:tc>
          <w:tcPr>
            <w:tcW w:w="3190" w:type="dxa"/>
          </w:tcPr>
          <w:p w14:paraId="10D72004" w14:textId="77777777" w:rsidR="000A2040" w:rsidRDefault="000A2040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</w:tcPr>
          <w:p w14:paraId="27F404D5" w14:textId="77777777" w:rsidR="000A2040" w:rsidRDefault="000A2040">
            <w:pPr>
              <w:pStyle w:val="TableParagraph"/>
              <w:rPr>
                <w:sz w:val="20"/>
              </w:rPr>
            </w:pPr>
          </w:p>
        </w:tc>
      </w:tr>
    </w:tbl>
    <w:p w14:paraId="1F953CDD" w14:textId="77777777" w:rsidR="000A2040" w:rsidRDefault="000A2040">
      <w:pPr>
        <w:pStyle w:val="a3"/>
        <w:spacing w:before="1"/>
        <w:ind w:left="0"/>
        <w:rPr>
          <w:sz w:val="27"/>
        </w:rPr>
      </w:pPr>
    </w:p>
    <w:p w14:paraId="3B4CBCEF" w14:textId="77777777" w:rsidR="000A2040" w:rsidRDefault="00E8714D">
      <w:pPr>
        <w:pStyle w:val="a3"/>
        <w:spacing w:before="90" w:line="360" w:lineRule="auto"/>
        <w:ind w:right="224"/>
        <w:jc w:val="both"/>
      </w:pPr>
      <w:r>
        <w:rPr>
          <w:b/>
          <w:i/>
        </w:rPr>
        <w:t xml:space="preserve">Задание 4. </w:t>
      </w:r>
      <w:r>
        <w:t>Каждое изменение в биосфере может повлечь за собой другие, часто неживое живое человечество совсем неожиданные последствия. С помощью рис. 5.6 изобразите схему взаимодействий между компонентами окружающей среды, процессами и явлениями. Стрелками и пунктирными линиями обозначьте прямые и обратные связи, последствия и другие взаимодействия и ответные</w:t>
      </w:r>
    </w:p>
    <w:p w14:paraId="09F8DDB7" w14:textId="77777777" w:rsidR="000A2040" w:rsidRDefault="00E8714D">
      <w:pPr>
        <w:pStyle w:val="a3"/>
        <w:spacing w:before="1"/>
        <w:jc w:val="both"/>
      </w:pPr>
      <w:r>
        <w:t>реакции</w:t>
      </w:r>
      <w:r>
        <w:rPr>
          <w:spacing w:val="-8"/>
        </w:rPr>
        <w:t xml:space="preserve"> </w:t>
      </w:r>
      <w:r>
        <w:t>природных</w:t>
      </w:r>
      <w:r>
        <w:rPr>
          <w:spacing w:val="-2"/>
        </w:rPr>
        <w:t xml:space="preserve"> </w:t>
      </w:r>
      <w:r>
        <w:t>объектов,</w:t>
      </w:r>
      <w:r>
        <w:rPr>
          <w:spacing w:val="-3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считаете</w:t>
      </w:r>
      <w:r>
        <w:rPr>
          <w:spacing w:val="-3"/>
        </w:rPr>
        <w:t xml:space="preserve"> </w:t>
      </w:r>
      <w:r>
        <w:t>необходимым</w:t>
      </w:r>
      <w:r>
        <w:rPr>
          <w:spacing w:val="-5"/>
        </w:rPr>
        <w:t xml:space="preserve"> </w:t>
      </w:r>
      <w:r>
        <w:rPr>
          <w:spacing w:val="-2"/>
        </w:rPr>
        <w:t>отметить.</w:t>
      </w:r>
    </w:p>
    <w:p w14:paraId="2B5E747F" w14:textId="77777777" w:rsidR="000A2040" w:rsidRDefault="00E8714D">
      <w:pPr>
        <w:pStyle w:val="a3"/>
        <w:spacing w:before="2"/>
        <w:ind w:left="0"/>
        <w:rPr>
          <w:sz w:val="19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 wp14:anchorId="218277B7" wp14:editId="25377256">
            <wp:simplePos x="0" y="0"/>
            <wp:positionH relativeFrom="page">
              <wp:posOffset>1192280</wp:posOffset>
            </wp:positionH>
            <wp:positionV relativeFrom="paragraph">
              <wp:posOffset>155685</wp:posOffset>
            </wp:positionV>
            <wp:extent cx="4358751" cy="3752469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751" cy="3752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A7FCC2" w14:textId="77777777" w:rsidR="000A2040" w:rsidRDefault="00E8714D">
      <w:pPr>
        <w:pStyle w:val="a3"/>
        <w:spacing w:before="226" w:line="360" w:lineRule="auto"/>
        <w:ind w:right="232"/>
        <w:jc w:val="both"/>
      </w:pPr>
      <w:r>
        <w:t xml:space="preserve">Рис.1. Всеобщая связь природных явлений и антропогенных воздействий. </w:t>
      </w:r>
      <w:proofErr w:type="gramStart"/>
      <w:r>
        <w:t>Обозначения: (например, → – влияет напрямую; ↔ – оба процесса взаимосвязаны; --- – влияет косвенно</w:t>
      </w:r>
      <w:proofErr w:type="gramEnd"/>
    </w:p>
    <w:p w14:paraId="04988967" w14:textId="77777777" w:rsidR="000A2040" w:rsidRDefault="000A2040">
      <w:pPr>
        <w:pStyle w:val="a3"/>
        <w:spacing w:before="3"/>
        <w:ind w:left="0"/>
      </w:pPr>
    </w:p>
    <w:p w14:paraId="6ADBEF9C" w14:textId="77777777" w:rsidR="000A2040" w:rsidRDefault="00E8714D">
      <w:pPr>
        <w:spacing w:line="275" w:lineRule="exact"/>
        <w:ind w:left="3413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практическому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занятию</w:t>
      </w:r>
    </w:p>
    <w:p w14:paraId="1284208C" w14:textId="77777777" w:rsidR="000A2040" w:rsidRDefault="00E8714D">
      <w:pPr>
        <w:pStyle w:val="a5"/>
        <w:numPr>
          <w:ilvl w:val="0"/>
          <w:numId w:val="23"/>
        </w:numPr>
        <w:tabs>
          <w:tab w:val="left" w:pos="783"/>
        </w:tabs>
        <w:spacing w:line="275" w:lineRule="exact"/>
        <w:ind w:hanging="241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устойчивое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развитие?</w:t>
      </w:r>
    </w:p>
    <w:p w14:paraId="71E14B7C" w14:textId="77777777" w:rsidR="000A2040" w:rsidRDefault="00E8714D">
      <w:pPr>
        <w:pStyle w:val="a5"/>
        <w:numPr>
          <w:ilvl w:val="0"/>
          <w:numId w:val="23"/>
        </w:numPr>
        <w:tabs>
          <w:tab w:val="left" w:pos="783"/>
        </w:tabs>
        <w:spacing w:before="139"/>
        <w:ind w:hanging="241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отмечалось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декларации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Конференц</w:t>
      </w:r>
      <w:proofErr w:type="gramStart"/>
      <w:r>
        <w:rPr>
          <w:sz w:val="24"/>
        </w:rPr>
        <w:t>ии</w:t>
      </w:r>
      <w:r>
        <w:rPr>
          <w:spacing w:val="-4"/>
          <w:sz w:val="24"/>
        </w:rPr>
        <w:t xml:space="preserve"> </w:t>
      </w:r>
      <w:r>
        <w:rPr>
          <w:sz w:val="24"/>
        </w:rPr>
        <w:t>ОО</w:t>
      </w:r>
      <w:proofErr w:type="gramEnd"/>
      <w:r>
        <w:rPr>
          <w:sz w:val="24"/>
        </w:rPr>
        <w:t>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Рио-де-</w:t>
      </w:r>
      <w:r>
        <w:rPr>
          <w:spacing w:val="-2"/>
          <w:sz w:val="24"/>
        </w:rPr>
        <w:t>Жанейро?</w:t>
      </w:r>
    </w:p>
    <w:p w14:paraId="6B19CFD3" w14:textId="77777777" w:rsidR="000A2040" w:rsidRDefault="00E8714D">
      <w:pPr>
        <w:pStyle w:val="a5"/>
        <w:numPr>
          <w:ilvl w:val="0"/>
          <w:numId w:val="23"/>
        </w:numPr>
        <w:tabs>
          <w:tab w:val="left" w:pos="783"/>
        </w:tabs>
        <w:spacing w:before="137"/>
        <w:ind w:hanging="241"/>
        <w:rPr>
          <w:sz w:val="24"/>
        </w:rPr>
      </w:pPr>
      <w:r>
        <w:rPr>
          <w:sz w:val="24"/>
        </w:rPr>
        <w:t>Каковы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развития?</w:t>
      </w:r>
    </w:p>
    <w:p w14:paraId="5846D48D" w14:textId="77777777" w:rsidR="000A2040" w:rsidRDefault="00E8714D">
      <w:pPr>
        <w:pStyle w:val="a5"/>
        <w:numPr>
          <w:ilvl w:val="0"/>
          <w:numId w:val="23"/>
        </w:numPr>
        <w:tabs>
          <w:tab w:val="left" w:pos="783"/>
        </w:tabs>
        <w:spacing w:before="139"/>
        <w:ind w:hanging="241"/>
        <w:rPr>
          <w:sz w:val="24"/>
        </w:rPr>
      </w:pPr>
      <w:r>
        <w:rPr>
          <w:sz w:val="24"/>
        </w:rPr>
        <w:t>Каковы</w:t>
      </w:r>
      <w:r>
        <w:rPr>
          <w:spacing w:val="-6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развития?</w:t>
      </w:r>
    </w:p>
    <w:p w14:paraId="30550BA7" w14:textId="77777777" w:rsidR="000A2040" w:rsidRDefault="00E8714D">
      <w:pPr>
        <w:pStyle w:val="a5"/>
        <w:numPr>
          <w:ilvl w:val="0"/>
          <w:numId w:val="23"/>
        </w:numPr>
        <w:tabs>
          <w:tab w:val="left" w:pos="724"/>
        </w:tabs>
        <w:spacing w:before="137" w:line="360" w:lineRule="auto"/>
        <w:ind w:left="542" w:right="235" w:firstLine="0"/>
        <w:jc w:val="both"/>
        <w:rPr>
          <w:sz w:val="24"/>
        </w:rPr>
      </w:pPr>
      <w:r>
        <w:rPr>
          <w:sz w:val="24"/>
        </w:rPr>
        <w:t>Требуются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(социальные,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этические)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современного общества – общества потребления?</w:t>
      </w:r>
    </w:p>
    <w:p w14:paraId="49ACC4C2" w14:textId="77777777" w:rsidR="000A2040" w:rsidRDefault="000A2040">
      <w:pPr>
        <w:spacing w:line="360" w:lineRule="auto"/>
        <w:jc w:val="both"/>
        <w:rPr>
          <w:sz w:val="24"/>
        </w:rPr>
        <w:sectPr w:rsidR="000A2040">
          <w:type w:val="continuous"/>
          <w:pgSz w:w="12240" w:h="15840"/>
          <w:pgMar w:top="1140" w:right="620" w:bottom="980" w:left="1160" w:header="0" w:footer="792" w:gutter="0"/>
          <w:cols w:space="720"/>
        </w:sectPr>
      </w:pPr>
    </w:p>
    <w:p w14:paraId="04051E12" w14:textId="77777777" w:rsidR="000A2040" w:rsidRDefault="00E8714D">
      <w:pPr>
        <w:spacing w:before="65"/>
        <w:ind w:left="3917"/>
        <w:jc w:val="both"/>
        <w:rPr>
          <w:b/>
          <w:sz w:val="24"/>
        </w:rPr>
      </w:pPr>
      <w:r>
        <w:rPr>
          <w:b/>
          <w:sz w:val="24"/>
        </w:rPr>
        <w:lastRenderedPageBreak/>
        <w:t>Практическое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№2.</w:t>
      </w:r>
    </w:p>
    <w:p w14:paraId="535F58FA" w14:textId="77777777" w:rsidR="000A2040" w:rsidRDefault="00E8714D">
      <w:pPr>
        <w:spacing w:before="1"/>
        <w:ind w:left="542" w:right="225"/>
        <w:jc w:val="both"/>
        <w:rPr>
          <w:b/>
          <w:sz w:val="24"/>
        </w:rPr>
      </w:pPr>
      <w:r>
        <w:rPr>
          <w:b/>
          <w:sz w:val="24"/>
        </w:rPr>
        <w:t xml:space="preserve">Анализ причин возникновения и последствий экологических кризисов. Пути выхода из экологического кризиса. Экологические аварии и катастрофы. Причины и виды </w:t>
      </w:r>
      <w:r>
        <w:rPr>
          <w:b/>
          <w:spacing w:val="-2"/>
          <w:sz w:val="24"/>
        </w:rPr>
        <w:t>катастроф.</w:t>
      </w:r>
    </w:p>
    <w:p w14:paraId="0BE550C1" w14:textId="77777777" w:rsidR="000A2040" w:rsidRDefault="000A2040">
      <w:pPr>
        <w:pStyle w:val="a3"/>
        <w:spacing w:before="3"/>
        <w:ind w:left="0"/>
        <w:rPr>
          <w:b/>
          <w:sz w:val="36"/>
        </w:rPr>
      </w:pPr>
    </w:p>
    <w:p w14:paraId="7757BF19" w14:textId="77777777" w:rsidR="000A2040" w:rsidRDefault="00E8714D">
      <w:pPr>
        <w:ind w:left="1703" w:right="1391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часть</w:t>
      </w:r>
    </w:p>
    <w:p w14:paraId="7C4B0AC1" w14:textId="77777777" w:rsidR="000A2040" w:rsidRDefault="000A2040">
      <w:pPr>
        <w:pStyle w:val="a3"/>
        <w:spacing w:before="3"/>
        <w:ind w:left="0"/>
        <w:rPr>
          <w:b/>
          <w:sz w:val="35"/>
        </w:rPr>
      </w:pPr>
    </w:p>
    <w:p w14:paraId="65E884DF" w14:textId="77777777" w:rsidR="000A2040" w:rsidRDefault="00E8714D">
      <w:pPr>
        <w:pStyle w:val="a3"/>
        <w:spacing w:before="1"/>
        <w:ind w:right="227"/>
        <w:jc w:val="both"/>
      </w:pPr>
      <w:r>
        <w:t>Для обозначения экологических проблем, которые приводят к негативным изменениям не только в биосфере, но и в обществе, употребляют термин «экологический кризис». При его использовании учитывается тот факт, что человек как природное существо является частью экосистемы, которая видоизменяется в результате его деятельности (прежде всего, производственной), что природные и общественные явления представляют собой единое целое и что их взаимодействие проявляется в разрушении экосистемы.</w:t>
      </w:r>
    </w:p>
    <w:p w14:paraId="243E5B78" w14:textId="77777777" w:rsidR="000A2040" w:rsidRDefault="000A2040">
      <w:pPr>
        <w:pStyle w:val="a3"/>
        <w:spacing w:before="5"/>
        <w:ind w:left="0"/>
      </w:pPr>
    </w:p>
    <w:p w14:paraId="0747D91F" w14:textId="77777777" w:rsidR="000A2040" w:rsidRDefault="00E8714D">
      <w:pPr>
        <w:pStyle w:val="a3"/>
        <w:ind w:right="230"/>
        <w:jc w:val="both"/>
      </w:pPr>
      <w:r>
        <w:rPr>
          <w:b/>
        </w:rPr>
        <w:t>Экологический кризис</w:t>
      </w:r>
      <w:r>
        <w:rPr>
          <w:b/>
          <w:spacing w:val="-1"/>
        </w:rPr>
        <w:t xml:space="preserve"> </w:t>
      </w:r>
      <w:r>
        <w:t xml:space="preserve">представляет собой нарушение равновесия между природными условиями и влиянием человека на окружающую природную среду. Он означает нарушение природного и общественного компонентов окружающей среды и показывает уровень угрозы стабильности </w:t>
      </w:r>
      <w:proofErr w:type="gramStart"/>
      <w:r>
        <w:t>функционирования</w:t>
      </w:r>
      <w:proofErr w:type="gramEnd"/>
      <w:r>
        <w:t xml:space="preserve"> как биосферы, так и общества, ставя под вопрос само существование человека как природно-общественного существа.</w:t>
      </w:r>
    </w:p>
    <w:p w14:paraId="6A613B86" w14:textId="77777777" w:rsidR="000A2040" w:rsidRDefault="000A2040">
      <w:pPr>
        <w:pStyle w:val="a3"/>
        <w:spacing w:before="5"/>
        <w:ind w:left="0"/>
      </w:pPr>
    </w:p>
    <w:p w14:paraId="2F35658A" w14:textId="77777777" w:rsidR="000A2040" w:rsidRDefault="00E8714D">
      <w:pPr>
        <w:pStyle w:val="a3"/>
        <w:ind w:right="225"/>
        <w:jc w:val="both"/>
      </w:pPr>
      <w:r>
        <w:t>Экологический кризис имеет 3 формы своего проявления: загрязнение, нарушение</w:t>
      </w:r>
      <w:r>
        <w:rPr>
          <w:spacing w:val="40"/>
        </w:rPr>
        <w:t xml:space="preserve"> </w:t>
      </w:r>
      <w:r>
        <w:t>равновесия и деструкция.</w:t>
      </w:r>
      <w:r>
        <w:rPr>
          <w:spacing w:val="-1"/>
        </w:rPr>
        <w:t xml:space="preserve"> </w:t>
      </w:r>
      <w:r>
        <w:rPr>
          <w:b/>
          <w:i/>
        </w:rPr>
        <w:t>Загрязнение</w:t>
      </w:r>
      <w:r>
        <w:rPr>
          <w:b/>
          <w:i/>
          <w:spacing w:val="-4"/>
        </w:rPr>
        <w:t xml:space="preserve"> </w:t>
      </w:r>
      <w:r>
        <w:t>представляет собой низшую ступень нарушения экологического равновесия.</w:t>
      </w:r>
      <w:r>
        <w:rPr>
          <w:spacing w:val="-2"/>
        </w:rPr>
        <w:t xml:space="preserve"> </w:t>
      </w:r>
      <w:r>
        <w:rPr>
          <w:b/>
          <w:i/>
        </w:rPr>
        <w:t xml:space="preserve">Нарушение равновесия </w:t>
      </w:r>
      <w:r>
        <w:t xml:space="preserve">означает существенное уменьшение способности экосистемы и биосферы к </w:t>
      </w:r>
      <w:proofErr w:type="spellStart"/>
      <w:r>
        <w:t>саморегуляции</w:t>
      </w:r>
      <w:proofErr w:type="spellEnd"/>
      <w:r>
        <w:t>, а для установления «равновесия между</w:t>
      </w:r>
      <w:r>
        <w:rPr>
          <w:spacing w:val="80"/>
        </w:rPr>
        <w:t xml:space="preserve">  </w:t>
      </w:r>
      <w:r>
        <w:t>природными</w:t>
      </w:r>
      <w:r>
        <w:rPr>
          <w:spacing w:val="80"/>
        </w:rPr>
        <w:t xml:space="preserve">  </w:t>
      </w:r>
      <w:r>
        <w:t>условиями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влиянием»</w:t>
      </w:r>
      <w:r>
        <w:rPr>
          <w:spacing w:val="80"/>
        </w:rPr>
        <w:t xml:space="preserve">  </w:t>
      </w:r>
      <w:r>
        <w:t>необходимо</w:t>
      </w:r>
      <w:r>
        <w:rPr>
          <w:spacing w:val="80"/>
        </w:rPr>
        <w:t xml:space="preserve">  </w:t>
      </w:r>
      <w:r>
        <w:t>вмешательство человека.</w:t>
      </w:r>
      <w:r>
        <w:rPr>
          <w:spacing w:val="-2"/>
        </w:rPr>
        <w:t xml:space="preserve"> </w:t>
      </w:r>
      <w:r>
        <w:rPr>
          <w:b/>
          <w:i/>
        </w:rPr>
        <w:t>Деструкция</w:t>
      </w:r>
      <w:r>
        <w:rPr>
          <w:b/>
          <w:i/>
          <w:spacing w:val="-2"/>
        </w:rPr>
        <w:t xml:space="preserve"> </w:t>
      </w:r>
      <w:r>
        <w:t>означает такую стадию разрушения экосистемы, при которой возобновление ее функций становится почти невозможным или требуются значительные усилия человека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протяжении длительного периода</w:t>
      </w:r>
      <w:r>
        <w:rPr>
          <w:spacing w:val="-1"/>
        </w:rPr>
        <w:t xml:space="preserve"> </w:t>
      </w:r>
      <w:r>
        <w:t>времени. Другими словами, деструкция</w:t>
      </w:r>
    </w:p>
    <w:p w14:paraId="2E851B27" w14:textId="77777777" w:rsidR="000A2040" w:rsidRDefault="00E8714D">
      <w:pPr>
        <w:pStyle w:val="a3"/>
        <w:spacing w:before="1"/>
        <w:jc w:val="both"/>
      </w:pP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глобальная</w:t>
      </w:r>
      <w:r>
        <w:rPr>
          <w:spacing w:val="-4"/>
        </w:rPr>
        <w:t xml:space="preserve"> </w:t>
      </w:r>
      <w:r>
        <w:t>экологическая</w:t>
      </w:r>
      <w:r>
        <w:rPr>
          <w:spacing w:val="-4"/>
        </w:rPr>
        <w:t xml:space="preserve"> </w:t>
      </w:r>
      <w:r>
        <w:rPr>
          <w:spacing w:val="-2"/>
        </w:rPr>
        <w:t>катастрофа.</w:t>
      </w:r>
    </w:p>
    <w:p w14:paraId="436F6D9A" w14:textId="77777777" w:rsidR="000A2040" w:rsidRDefault="000A2040">
      <w:pPr>
        <w:pStyle w:val="a3"/>
        <w:spacing w:before="2"/>
        <w:ind w:left="0"/>
      </w:pPr>
    </w:p>
    <w:p w14:paraId="24CC7CE5" w14:textId="77777777" w:rsidR="000A2040" w:rsidRDefault="00E8714D">
      <w:pPr>
        <w:ind w:left="542"/>
        <w:jc w:val="both"/>
        <w:rPr>
          <w:sz w:val="24"/>
        </w:rPr>
      </w:pPr>
      <w:r>
        <w:rPr>
          <w:b/>
          <w:i/>
          <w:sz w:val="24"/>
        </w:rPr>
        <w:t>Экологические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кризисы</w:t>
      </w:r>
      <w:r>
        <w:rPr>
          <w:b/>
          <w:i/>
          <w:spacing w:val="-2"/>
          <w:sz w:val="24"/>
        </w:rPr>
        <w:t xml:space="preserve"> </w:t>
      </w:r>
      <w:r>
        <w:rPr>
          <w:spacing w:val="-2"/>
          <w:sz w:val="24"/>
        </w:rPr>
        <w:t>классифицируются:</w:t>
      </w:r>
    </w:p>
    <w:p w14:paraId="53E02FC3" w14:textId="77777777" w:rsidR="000A2040" w:rsidRDefault="000A2040">
      <w:pPr>
        <w:pStyle w:val="a3"/>
        <w:spacing w:before="5"/>
        <w:ind w:left="0"/>
      </w:pPr>
    </w:p>
    <w:p w14:paraId="5A952C1F" w14:textId="77777777" w:rsidR="000A2040" w:rsidRDefault="00E8714D">
      <w:pPr>
        <w:pStyle w:val="a5"/>
        <w:numPr>
          <w:ilvl w:val="1"/>
          <w:numId w:val="23"/>
        </w:numPr>
        <w:tabs>
          <w:tab w:val="left" w:pos="1262"/>
        </w:tabs>
        <w:jc w:val="both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происхождению:</w:t>
      </w:r>
    </w:p>
    <w:p w14:paraId="27CA8AC3" w14:textId="77777777" w:rsidR="000A2040" w:rsidRDefault="00E8714D">
      <w:pPr>
        <w:pStyle w:val="a5"/>
        <w:numPr>
          <w:ilvl w:val="2"/>
          <w:numId w:val="23"/>
        </w:numPr>
        <w:tabs>
          <w:tab w:val="left" w:pos="1982"/>
        </w:tabs>
        <w:spacing w:before="42" w:line="232" w:lineRule="auto"/>
        <w:ind w:right="230" w:hanging="360"/>
        <w:jc w:val="both"/>
        <w:rPr>
          <w:sz w:val="24"/>
        </w:rPr>
      </w:pPr>
      <w:r>
        <w:tab/>
      </w:r>
      <w:r>
        <w:rPr>
          <w:sz w:val="24"/>
        </w:rPr>
        <w:t xml:space="preserve">антропогенные – возникают в результате хозяйственной и иной деятельности </w:t>
      </w:r>
      <w:r>
        <w:rPr>
          <w:spacing w:val="-2"/>
          <w:sz w:val="24"/>
        </w:rPr>
        <w:t>человека;</w:t>
      </w:r>
    </w:p>
    <w:p w14:paraId="203A2B17" w14:textId="77777777" w:rsidR="000A2040" w:rsidRDefault="00E8714D">
      <w:pPr>
        <w:pStyle w:val="a5"/>
        <w:numPr>
          <w:ilvl w:val="2"/>
          <w:numId w:val="23"/>
        </w:numPr>
        <w:tabs>
          <w:tab w:val="left" w:pos="1982"/>
        </w:tabs>
        <w:spacing w:before="45" w:line="232" w:lineRule="auto"/>
        <w:ind w:right="230" w:hanging="360"/>
        <w:jc w:val="both"/>
        <w:rPr>
          <w:sz w:val="24"/>
        </w:rPr>
      </w:pPr>
      <w:r>
        <w:tab/>
      </w:r>
      <w:r>
        <w:rPr>
          <w:sz w:val="24"/>
        </w:rPr>
        <w:t>эндогенные – возникают под действием внутренней энергии Земли (землетрясения, цунами;</w:t>
      </w:r>
    </w:p>
    <w:p w14:paraId="7293D96F" w14:textId="77777777" w:rsidR="000A2040" w:rsidRDefault="00E8714D">
      <w:pPr>
        <w:pStyle w:val="a5"/>
        <w:numPr>
          <w:ilvl w:val="2"/>
          <w:numId w:val="23"/>
        </w:numPr>
        <w:tabs>
          <w:tab w:val="left" w:pos="1982"/>
        </w:tabs>
        <w:spacing w:before="41" w:line="237" w:lineRule="auto"/>
        <w:ind w:right="229" w:hanging="360"/>
        <w:jc w:val="both"/>
        <w:rPr>
          <w:sz w:val="24"/>
        </w:rPr>
      </w:pPr>
      <w:r>
        <w:tab/>
      </w:r>
      <w:r>
        <w:rPr>
          <w:sz w:val="24"/>
        </w:rPr>
        <w:t xml:space="preserve">экзогенные – возникают под действием внешних по отношению к планете факторов, например, солнечного излучения, силы тяжести (наводнения, ураганы, </w:t>
      </w:r>
      <w:r>
        <w:rPr>
          <w:spacing w:val="-2"/>
          <w:sz w:val="24"/>
        </w:rPr>
        <w:t>засухи).</w:t>
      </w:r>
    </w:p>
    <w:p w14:paraId="2D096D7D" w14:textId="77777777" w:rsidR="000A2040" w:rsidRDefault="00E8714D">
      <w:pPr>
        <w:pStyle w:val="a5"/>
        <w:numPr>
          <w:ilvl w:val="1"/>
          <w:numId w:val="23"/>
        </w:numPr>
        <w:tabs>
          <w:tab w:val="left" w:pos="1262"/>
        </w:tabs>
        <w:spacing w:before="34"/>
        <w:jc w:val="both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продолжительности:</w:t>
      </w:r>
    </w:p>
    <w:p w14:paraId="5DBA191E" w14:textId="77777777" w:rsidR="000A2040" w:rsidRDefault="00E8714D">
      <w:pPr>
        <w:pStyle w:val="a5"/>
        <w:numPr>
          <w:ilvl w:val="2"/>
          <w:numId w:val="23"/>
        </w:numPr>
        <w:tabs>
          <w:tab w:val="left" w:pos="1981"/>
          <w:tab w:val="left" w:pos="1982"/>
        </w:tabs>
        <w:spacing w:before="36"/>
        <w:ind w:left="1982" w:hanging="841"/>
        <w:rPr>
          <w:sz w:val="24"/>
        </w:rPr>
      </w:pPr>
      <w:r>
        <w:rPr>
          <w:spacing w:val="-2"/>
          <w:sz w:val="24"/>
        </w:rPr>
        <w:t>кратковременные;</w:t>
      </w:r>
    </w:p>
    <w:p w14:paraId="47628364" w14:textId="77777777" w:rsidR="000A2040" w:rsidRDefault="00E8714D">
      <w:pPr>
        <w:pStyle w:val="a5"/>
        <w:numPr>
          <w:ilvl w:val="2"/>
          <w:numId w:val="23"/>
        </w:numPr>
        <w:tabs>
          <w:tab w:val="left" w:pos="1981"/>
          <w:tab w:val="left" w:pos="1982"/>
        </w:tabs>
        <w:spacing w:before="28"/>
        <w:ind w:left="1982" w:hanging="841"/>
        <w:rPr>
          <w:sz w:val="24"/>
        </w:rPr>
      </w:pPr>
      <w:r>
        <w:rPr>
          <w:sz w:val="24"/>
        </w:rPr>
        <w:t>средней</w:t>
      </w:r>
      <w:r>
        <w:rPr>
          <w:spacing w:val="-2"/>
          <w:sz w:val="24"/>
        </w:rPr>
        <w:t xml:space="preserve"> длительности;</w:t>
      </w:r>
    </w:p>
    <w:p w14:paraId="295777F5" w14:textId="77777777" w:rsidR="000A2040" w:rsidRDefault="00E8714D">
      <w:pPr>
        <w:pStyle w:val="a5"/>
        <w:numPr>
          <w:ilvl w:val="2"/>
          <w:numId w:val="23"/>
        </w:numPr>
        <w:tabs>
          <w:tab w:val="left" w:pos="1981"/>
          <w:tab w:val="left" w:pos="1982"/>
        </w:tabs>
        <w:spacing w:before="27"/>
        <w:ind w:left="1982" w:hanging="841"/>
        <w:rPr>
          <w:sz w:val="24"/>
        </w:rPr>
      </w:pPr>
      <w:r>
        <w:rPr>
          <w:sz w:val="24"/>
        </w:rPr>
        <w:t>длительные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("ползучие").</w:t>
      </w:r>
    </w:p>
    <w:p w14:paraId="1BA1C9AC" w14:textId="77777777" w:rsidR="000A2040" w:rsidRDefault="00E8714D">
      <w:pPr>
        <w:pStyle w:val="a5"/>
        <w:numPr>
          <w:ilvl w:val="1"/>
          <w:numId w:val="23"/>
        </w:numPr>
        <w:tabs>
          <w:tab w:val="left" w:pos="1261"/>
          <w:tab w:val="left" w:pos="1262"/>
        </w:tabs>
        <w:spacing w:before="28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масштабу:</w:t>
      </w:r>
    </w:p>
    <w:p w14:paraId="28C292E5" w14:textId="77777777" w:rsidR="000A2040" w:rsidRDefault="000A2040">
      <w:pPr>
        <w:rPr>
          <w:sz w:val="24"/>
        </w:rPr>
        <w:sectPr w:rsidR="000A2040">
          <w:pgSz w:w="12240" w:h="15840"/>
          <w:pgMar w:top="1340" w:right="620" w:bottom="980" w:left="1160" w:header="0" w:footer="792" w:gutter="0"/>
          <w:cols w:space="720"/>
        </w:sectPr>
      </w:pPr>
    </w:p>
    <w:p w14:paraId="4B8A12A3" w14:textId="77777777" w:rsidR="000A2040" w:rsidRDefault="00E8714D">
      <w:pPr>
        <w:pStyle w:val="a5"/>
        <w:numPr>
          <w:ilvl w:val="2"/>
          <w:numId w:val="23"/>
        </w:numPr>
        <w:tabs>
          <w:tab w:val="left" w:pos="1981"/>
          <w:tab w:val="left" w:pos="1982"/>
        </w:tabs>
        <w:spacing w:before="64"/>
        <w:ind w:left="1982" w:hanging="841"/>
        <w:rPr>
          <w:sz w:val="24"/>
        </w:rPr>
      </w:pPr>
      <w:r>
        <w:rPr>
          <w:spacing w:val="-2"/>
          <w:sz w:val="24"/>
        </w:rPr>
        <w:lastRenderedPageBreak/>
        <w:t>локальные;</w:t>
      </w:r>
    </w:p>
    <w:p w14:paraId="0AF9E0F1" w14:textId="77777777" w:rsidR="000A2040" w:rsidRDefault="00E8714D">
      <w:pPr>
        <w:pStyle w:val="a5"/>
        <w:numPr>
          <w:ilvl w:val="2"/>
          <w:numId w:val="23"/>
        </w:numPr>
        <w:tabs>
          <w:tab w:val="left" w:pos="1981"/>
          <w:tab w:val="left" w:pos="1982"/>
        </w:tabs>
        <w:spacing w:before="28"/>
        <w:ind w:left="1982" w:hanging="841"/>
        <w:rPr>
          <w:sz w:val="24"/>
        </w:rPr>
      </w:pPr>
      <w:r>
        <w:rPr>
          <w:spacing w:val="-2"/>
          <w:sz w:val="24"/>
        </w:rPr>
        <w:t>региональные;</w:t>
      </w:r>
    </w:p>
    <w:p w14:paraId="2F373C58" w14:textId="77777777" w:rsidR="000A2040" w:rsidRDefault="00E8714D">
      <w:pPr>
        <w:pStyle w:val="a5"/>
        <w:numPr>
          <w:ilvl w:val="2"/>
          <w:numId w:val="23"/>
        </w:numPr>
        <w:tabs>
          <w:tab w:val="left" w:pos="1981"/>
          <w:tab w:val="left" w:pos="1982"/>
        </w:tabs>
        <w:spacing w:before="29"/>
        <w:ind w:left="1982" w:hanging="841"/>
        <w:rPr>
          <w:sz w:val="24"/>
        </w:rPr>
      </w:pPr>
      <w:r>
        <w:rPr>
          <w:spacing w:val="-2"/>
          <w:sz w:val="24"/>
        </w:rPr>
        <w:t>глобальные.</w:t>
      </w:r>
    </w:p>
    <w:p w14:paraId="7512B7AF" w14:textId="77777777" w:rsidR="000A2040" w:rsidRDefault="000A2040">
      <w:pPr>
        <w:pStyle w:val="a3"/>
        <w:ind w:left="0"/>
        <w:rPr>
          <w:sz w:val="26"/>
        </w:rPr>
      </w:pPr>
    </w:p>
    <w:p w14:paraId="6A1DABDC" w14:textId="77777777" w:rsidR="000A2040" w:rsidRDefault="000A2040">
      <w:pPr>
        <w:pStyle w:val="a3"/>
        <w:spacing w:before="9"/>
        <w:ind w:left="0"/>
      </w:pPr>
    </w:p>
    <w:p w14:paraId="0F56F75C" w14:textId="77777777" w:rsidR="000A2040" w:rsidRDefault="00E8714D">
      <w:pPr>
        <w:pStyle w:val="a3"/>
        <w:jc w:val="both"/>
      </w:pPr>
      <w:r>
        <w:t>По</w:t>
      </w:r>
      <w:r>
        <w:rPr>
          <w:spacing w:val="-5"/>
        </w:rPr>
        <w:t xml:space="preserve"> </w:t>
      </w:r>
      <w:r>
        <w:rPr>
          <w:b/>
          <w:i/>
        </w:rPr>
        <w:t>структуре</w:t>
      </w:r>
      <w:r>
        <w:rPr>
          <w:b/>
          <w:i/>
          <w:spacing w:val="-3"/>
        </w:rPr>
        <w:t xml:space="preserve"> </w:t>
      </w:r>
      <w:r>
        <w:t>экологический</w:t>
      </w:r>
      <w:r>
        <w:rPr>
          <w:spacing w:val="-2"/>
        </w:rPr>
        <w:t xml:space="preserve"> </w:t>
      </w:r>
      <w:r>
        <w:t>кризис</w:t>
      </w:r>
      <w:r>
        <w:rPr>
          <w:spacing w:val="-3"/>
        </w:rPr>
        <w:t xml:space="preserve"> </w:t>
      </w:r>
      <w:r>
        <w:t>подразделяется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части.</w:t>
      </w:r>
    </w:p>
    <w:p w14:paraId="165C2F22" w14:textId="77777777" w:rsidR="000A2040" w:rsidRDefault="000A2040">
      <w:pPr>
        <w:pStyle w:val="a3"/>
        <w:spacing w:before="5"/>
        <w:ind w:left="0"/>
      </w:pPr>
    </w:p>
    <w:p w14:paraId="6988F35B" w14:textId="77777777" w:rsidR="000A2040" w:rsidRDefault="00E8714D">
      <w:pPr>
        <w:pStyle w:val="a5"/>
        <w:numPr>
          <w:ilvl w:val="0"/>
          <w:numId w:val="22"/>
        </w:numPr>
        <w:tabs>
          <w:tab w:val="left" w:pos="794"/>
        </w:tabs>
        <w:ind w:right="224" w:firstLine="0"/>
        <w:jc w:val="both"/>
        <w:rPr>
          <w:sz w:val="24"/>
        </w:rPr>
      </w:pPr>
      <w:r>
        <w:rPr>
          <w:i/>
          <w:sz w:val="24"/>
        </w:rPr>
        <w:t xml:space="preserve">Естественная (деградация природной среды). </w:t>
      </w:r>
      <w:r>
        <w:rPr>
          <w:sz w:val="24"/>
        </w:rPr>
        <w:t xml:space="preserve">В первую очередь, природная среда состоит из природных объектов, поэтому нужно видеть кризис каждого из объектов, на который влияет жизнедеятельность человека. </w:t>
      </w:r>
      <w:proofErr w:type="gramStart"/>
      <w:r>
        <w:rPr>
          <w:sz w:val="24"/>
        </w:rPr>
        <w:t>Деградация затронула экологические, экономические, земельные, минеральные, водные, энергетические, геотермические природные объекты.</w:t>
      </w:r>
      <w:proofErr w:type="gramEnd"/>
      <w:r>
        <w:rPr>
          <w:sz w:val="24"/>
        </w:rPr>
        <w:t xml:space="preserve"> Природные ресурсы подразделяются на две группы: возобновляемые и </w:t>
      </w:r>
      <w:proofErr w:type="spellStart"/>
      <w:r>
        <w:rPr>
          <w:sz w:val="24"/>
        </w:rPr>
        <w:t>невозобновляемые</w:t>
      </w:r>
      <w:proofErr w:type="spellEnd"/>
      <w:r>
        <w:rPr>
          <w:sz w:val="24"/>
        </w:rPr>
        <w:t xml:space="preserve">. Лесные комплексы, растительный и животный мир и т.д. входят в первую группу возобновляемых ресурсов. </w:t>
      </w:r>
      <w:proofErr w:type="spellStart"/>
      <w:r>
        <w:rPr>
          <w:sz w:val="24"/>
        </w:rPr>
        <w:t>Неконтролированным</w:t>
      </w:r>
      <w:proofErr w:type="spellEnd"/>
      <w:r>
        <w:rPr>
          <w:sz w:val="24"/>
        </w:rPr>
        <w:t xml:space="preserve"> уничтожением возобновляемых ресурсов человек, присваивая и изменяя природу, может вызвать нарушение экологического равновесия, последствия которого могут причинять многократный вред его существованию.</w:t>
      </w:r>
    </w:p>
    <w:p w14:paraId="45ECD941" w14:textId="77777777" w:rsidR="000A2040" w:rsidRDefault="000A2040">
      <w:pPr>
        <w:pStyle w:val="a3"/>
        <w:spacing w:before="3"/>
        <w:ind w:left="0"/>
      </w:pPr>
    </w:p>
    <w:p w14:paraId="2A575B5F" w14:textId="77777777" w:rsidR="000A2040" w:rsidRDefault="00E8714D">
      <w:pPr>
        <w:pStyle w:val="a5"/>
        <w:numPr>
          <w:ilvl w:val="0"/>
          <w:numId w:val="22"/>
        </w:numPr>
        <w:tabs>
          <w:tab w:val="left" w:pos="794"/>
        </w:tabs>
        <w:ind w:right="233" w:firstLine="0"/>
        <w:jc w:val="both"/>
        <w:rPr>
          <w:i/>
          <w:sz w:val="24"/>
        </w:rPr>
      </w:pPr>
      <w:r>
        <w:rPr>
          <w:i/>
          <w:sz w:val="24"/>
        </w:rPr>
        <w:t>Социальная (неспособность государственных структур преодолеть противоречия между обществом и правом).</w:t>
      </w:r>
    </w:p>
    <w:p w14:paraId="74590D4C" w14:textId="77777777" w:rsidR="000A2040" w:rsidRDefault="000A2040">
      <w:pPr>
        <w:pStyle w:val="a3"/>
        <w:spacing w:before="5"/>
        <w:ind w:left="0"/>
        <w:rPr>
          <w:i/>
        </w:rPr>
      </w:pPr>
    </w:p>
    <w:p w14:paraId="176008E2" w14:textId="77777777" w:rsidR="000A2040" w:rsidRDefault="00E8714D">
      <w:pPr>
        <w:pStyle w:val="a3"/>
        <w:ind w:right="224"/>
        <w:jc w:val="both"/>
      </w:pPr>
      <w:proofErr w:type="gramStart"/>
      <w:r>
        <w:t>Закон «Об охране окружающей среды» предусматривает множество требований к предприятиям, сооружениям, строительству, сельскому хозяйству, устанавливает санкции за нарушение</w:t>
      </w:r>
      <w:r>
        <w:rPr>
          <w:spacing w:val="-4"/>
        </w:rPr>
        <w:t xml:space="preserve"> </w:t>
      </w:r>
      <w:r>
        <w:t>экологических</w:t>
      </w:r>
      <w:r>
        <w:rPr>
          <w:spacing w:val="-4"/>
        </w:rPr>
        <w:t xml:space="preserve"> </w:t>
      </w:r>
      <w:r>
        <w:t>норм,</w:t>
      </w:r>
      <w:r>
        <w:rPr>
          <w:spacing w:val="-3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законе</w:t>
      </w:r>
      <w:r>
        <w:rPr>
          <w:spacing w:val="-4"/>
        </w:rPr>
        <w:t xml:space="preserve"> </w:t>
      </w:r>
      <w:r>
        <w:t>нет</w:t>
      </w:r>
      <w:r>
        <w:rPr>
          <w:spacing w:val="-3"/>
        </w:rPr>
        <w:t xml:space="preserve"> </w:t>
      </w:r>
      <w:r>
        <w:t>поощрений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выполнение,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пока</w:t>
      </w:r>
      <w:r>
        <w:rPr>
          <w:spacing w:val="-4"/>
        </w:rPr>
        <w:t xml:space="preserve"> </w:t>
      </w:r>
      <w:r>
        <w:t>каждый гражданин не</w:t>
      </w:r>
      <w:r>
        <w:rPr>
          <w:spacing w:val="-2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осознавать,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он -</w:t>
      </w:r>
      <w:r>
        <w:rPr>
          <w:spacing w:val="-2"/>
        </w:rPr>
        <w:t xml:space="preserve"> </w:t>
      </w:r>
      <w:r>
        <w:t>часть единой экологической</w:t>
      </w:r>
      <w:r>
        <w:rPr>
          <w:spacing w:val="-3"/>
        </w:rPr>
        <w:t xml:space="preserve"> </w:t>
      </w:r>
      <w:r>
        <w:t>совести страны</w:t>
      </w:r>
      <w:r>
        <w:rPr>
          <w:spacing w:val="-2"/>
        </w:rPr>
        <w:t xml:space="preserve"> </w:t>
      </w:r>
      <w:r>
        <w:t>и мира в целом, о выходе из кризиса не может идти речь.</w:t>
      </w:r>
      <w:proofErr w:type="gramEnd"/>
      <w:r>
        <w:t xml:space="preserve"> Не дает также никакого основания для разовой и обнадеживающей оценки и картина, которая характеризует современный мир. В настоящее время насчитывается 1,5-2 млрд. голодающих во всем мире, что превышает</w:t>
      </w:r>
      <w:r>
        <w:rPr>
          <w:spacing w:val="40"/>
        </w:rPr>
        <w:t xml:space="preserve"> </w:t>
      </w:r>
      <w:r>
        <w:t>общую численность населения в конце прошлого века. 60 млн. человек ежегодно умирает во всем мире, из них 20 млн. – от голода. Также не дает утешительной картины и состояние природных ресурсов. Если потребление будет продолжаться современными темпами, то приблизительно через 50 лет существующие запасы (за исключением хрома и железа) будут исчерпаны, и т.д. Следовательно, и экологический кризис носит глобальный характер, поэтому его успешное преодоление требует налаживания многостороннего и</w:t>
      </w:r>
      <w:r>
        <w:rPr>
          <w:spacing w:val="40"/>
        </w:rPr>
        <w:t xml:space="preserve"> </w:t>
      </w:r>
      <w:r>
        <w:t>международного сотрудничества.</w:t>
      </w:r>
    </w:p>
    <w:p w14:paraId="5A418BB5" w14:textId="77777777" w:rsidR="000A2040" w:rsidRDefault="000A2040">
      <w:pPr>
        <w:pStyle w:val="a3"/>
        <w:spacing w:before="6"/>
        <w:ind w:left="0"/>
      </w:pPr>
    </w:p>
    <w:p w14:paraId="1F999525" w14:textId="77777777" w:rsidR="000A2040" w:rsidRDefault="00E8714D">
      <w:pPr>
        <w:pStyle w:val="a3"/>
        <w:ind w:right="223"/>
        <w:jc w:val="both"/>
      </w:pPr>
      <w:r>
        <w:t>Таким образом, достоверными признаками экологического кризиса можно назвать проблемы питания, демографический взрыв, истощение природных ресурсов, сильное загрязнение природной среды.</w:t>
      </w:r>
    </w:p>
    <w:p w14:paraId="61FB5F9E" w14:textId="77777777" w:rsidR="000A2040" w:rsidRDefault="000A2040">
      <w:pPr>
        <w:pStyle w:val="a3"/>
        <w:spacing w:before="8"/>
        <w:ind w:left="0"/>
      </w:pPr>
    </w:p>
    <w:p w14:paraId="03900C90" w14:textId="77777777" w:rsidR="000A2040" w:rsidRDefault="00E8714D">
      <w:pPr>
        <w:ind w:left="3840"/>
        <w:rPr>
          <w:b/>
          <w:sz w:val="24"/>
        </w:rPr>
      </w:pPr>
      <w:r>
        <w:rPr>
          <w:b/>
          <w:sz w:val="24"/>
        </w:rPr>
        <w:t>Задания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практическому</w:t>
      </w:r>
      <w:r>
        <w:rPr>
          <w:b/>
          <w:spacing w:val="-2"/>
          <w:sz w:val="24"/>
        </w:rPr>
        <w:t xml:space="preserve"> занятию</w:t>
      </w:r>
    </w:p>
    <w:p w14:paraId="483EB3D3" w14:textId="77777777" w:rsidR="000A2040" w:rsidRDefault="000A2040">
      <w:pPr>
        <w:pStyle w:val="a3"/>
        <w:ind w:left="0"/>
        <w:rPr>
          <w:b/>
        </w:rPr>
      </w:pPr>
    </w:p>
    <w:p w14:paraId="28857261" w14:textId="77777777" w:rsidR="000A2040" w:rsidRDefault="00E8714D">
      <w:pPr>
        <w:pStyle w:val="a5"/>
        <w:numPr>
          <w:ilvl w:val="1"/>
          <w:numId w:val="22"/>
        </w:numPr>
        <w:tabs>
          <w:tab w:val="left" w:pos="1250"/>
        </w:tabs>
        <w:ind w:hanging="349"/>
        <w:rPr>
          <w:sz w:val="24"/>
        </w:rPr>
      </w:pPr>
      <w:r>
        <w:rPr>
          <w:sz w:val="24"/>
        </w:rPr>
        <w:t>Составить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таблицу: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экологических </w:t>
      </w:r>
      <w:r>
        <w:rPr>
          <w:spacing w:val="-2"/>
          <w:sz w:val="24"/>
        </w:rPr>
        <w:t>катастроф.</w:t>
      </w:r>
    </w:p>
    <w:p w14:paraId="2281CD14" w14:textId="77777777" w:rsidR="000A2040" w:rsidRDefault="000A2040">
      <w:pPr>
        <w:pStyle w:val="a3"/>
        <w:spacing w:before="7"/>
        <w:ind w:left="0"/>
      </w:pPr>
    </w:p>
    <w:p w14:paraId="68A549EF" w14:textId="77777777" w:rsidR="000A2040" w:rsidRDefault="00E8714D">
      <w:pPr>
        <w:ind w:left="3773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практическому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занятию</w:t>
      </w:r>
    </w:p>
    <w:p w14:paraId="28125594" w14:textId="77777777" w:rsidR="000A2040" w:rsidRDefault="000A2040">
      <w:pPr>
        <w:pStyle w:val="a3"/>
        <w:ind w:left="0"/>
        <w:rPr>
          <w:b/>
        </w:rPr>
      </w:pPr>
    </w:p>
    <w:p w14:paraId="6269DCFD" w14:textId="77777777" w:rsidR="000A2040" w:rsidRDefault="00E8714D">
      <w:pPr>
        <w:pStyle w:val="a5"/>
        <w:numPr>
          <w:ilvl w:val="0"/>
          <w:numId w:val="21"/>
        </w:numPr>
        <w:tabs>
          <w:tab w:val="left" w:pos="1250"/>
        </w:tabs>
        <w:ind w:hanging="349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катастрофа?</w:t>
      </w:r>
    </w:p>
    <w:p w14:paraId="124FC807" w14:textId="77777777" w:rsidR="000A2040" w:rsidRDefault="00E8714D">
      <w:pPr>
        <w:pStyle w:val="a5"/>
        <w:numPr>
          <w:ilvl w:val="0"/>
          <w:numId w:val="21"/>
        </w:numPr>
        <w:tabs>
          <w:tab w:val="left" w:pos="1250"/>
        </w:tabs>
        <w:ind w:hanging="349"/>
        <w:rPr>
          <w:sz w:val="24"/>
        </w:rPr>
      </w:pPr>
      <w:r>
        <w:rPr>
          <w:sz w:val="24"/>
        </w:rPr>
        <w:t>Назовите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катастроф</w:t>
      </w:r>
    </w:p>
    <w:p w14:paraId="19B98086" w14:textId="77777777" w:rsidR="000A2040" w:rsidRDefault="00E8714D">
      <w:pPr>
        <w:pStyle w:val="a5"/>
        <w:numPr>
          <w:ilvl w:val="0"/>
          <w:numId w:val="21"/>
        </w:numPr>
        <w:tabs>
          <w:tab w:val="left" w:pos="1250"/>
        </w:tabs>
        <w:ind w:hanging="349"/>
        <w:rPr>
          <w:sz w:val="24"/>
        </w:rPr>
      </w:pPr>
      <w:r>
        <w:rPr>
          <w:sz w:val="24"/>
        </w:rPr>
        <w:t>Перечислите</w:t>
      </w:r>
      <w:r>
        <w:rPr>
          <w:spacing w:val="-4"/>
          <w:sz w:val="24"/>
        </w:rPr>
        <w:t xml:space="preserve"> </w:t>
      </w:r>
      <w:r>
        <w:rPr>
          <w:sz w:val="24"/>
        </w:rPr>
        <w:t>крупные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катастрофы</w:t>
      </w:r>
    </w:p>
    <w:p w14:paraId="7C844F32" w14:textId="77777777" w:rsidR="000A2040" w:rsidRDefault="000A2040">
      <w:pPr>
        <w:rPr>
          <w:sz w:val="24"/>
        </w:rPr>
        <w:sectPr w:rsidR="000A2040">
          <w:pgSz w:w="12240" w:h="15840"/>
          <w:pgMar w:top="1060" w:right="620" w:bottom="980" w:left="1160" w:header="0" w:footer="792" w:gutter="0"/>
          <w:cols w:space="720"/>
        </w:sectPr>
      </w:pPr>
    </w:p>
    <w:p w14:paraId="7ADF2C0B" w14:textId="77777777" w:rsidR="000A2040" w:rsidRDefault="00E8714D">
      <w:pPr>
        <w:pStyle w:val="a5"/>
        <w:numPr>
          <w:ilvl w:val="0"/>
          <w:numId w:val="21"/>
        </w:numPr>
        <w:tabs>
          <w:tab w:val="left" w:pos="1250"/>
        </w:tabs>
        <w:spacing w:before="64"/>
        <w:ind w:hanging="349"/>
        <w:rPr>
          <w:sz w:val="24"/>
        </w:rPr>
      </w:pPr>
      <w:r>
        <w:rPr>
          <w:sz w:val="24"/>
        </w:rPr>
        <w:lastRenderedPageBreak/>
        <w:t>Назовите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катастроф</w:t>
      </w:r>
    </w:p>
    <w:p w14:paraId="5EA99E00" w14:textId="77777777" w:rsidR="000A2040" w:rsidRDefault="00E8714D">
      <w:pPr>
        <w:pStyle w:val="a5"/>
        <w:numPr>
          <w:ilvl w:val="0"/>
          <w:numId w:val="21"/>
        </w:numPr>
        <w:tabs>
          <w:tab w:val="left" w:pos="1250"/>
        </w:tabs>
        <w:ind w:hanging="349"/>
        <w:rPr>
          <w:sz w:val="24"/>
        </w:rPr>
      </w:pPr>
      <w:r>
        <w:rPr>
          <w:sz w:val="24"/>
        </w:rPr>
        <w:t>Каковы</w:t>
      </w:r>
      <w:r>
        <w:rPr>
          <w:spacing w:val="-6"/>
          <w:sz w:val="24"/>
        </w:rPr>
        <w:t xml:space="preserve"> </w:t>
      </w:r>
      <w:r>
        <w:rPr>
          <w:sz w:val="24"/>
        </w:rPr>
        <w:t>меры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предотвращению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катастроф?</w:t>
      </w:r>
    </w:p>
    <w:p w14:paraId="2C1F5785" w14:textId="77777777" w:rsidR="000A2040" w:rsidRDefault="000A2040">
      <w:pPr>
        <w:pStyle w:val="a3"/>
        <w:spacing w:before="10"/>
        <w:ind w:left="0"/>
      </w:pPr>
    </w:p>
    <w:p w14:paraId="496D43E9" w14:textId="77777777" w:rsidR="000A2040" w:rsidRDefault="00E8714D">
      <w:pPr>
        <w:spacing w:before="1"/>
        <w:ind w:left="1703" w:right="1395"/>
        <w:jc w:val="center"/>
        <w:rPr>
          <w:b/>
          <w:sz w:val="24"/>
        </w:rPr>
      </w:pPr>
      <w:r>
        <w:rPr>
          <w:b/>
          <w:sz w:val="24"/>
        </w:rPr>
        <w:t>Практическое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№3.</w:t>
      </w:r>
    </w:p>
    <w:p w14:paraId="7FD31D21" w14:textId="77777777" w:rsidR="000A2040" w:rsidRDefault="00E8714D">
      <w:pPr>
        <w:spacing w:before="2" w:line="276" w:lineRule="auto"/>
        <w:ind w:left="761" w:right="450"/>
        <w:jc w:val="center"/>
        <w:rPr>
          <w:b/>
          <w:sz w:val="24"/>
        </w:rPr>
      </w:pPr>
      <w:r>
        <w:rPr>
          <w:b/>
          <w:sz w:val="24"/>
        </w:rPr>
        <w:t>Методы,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технологии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аппараты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утилизации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газовых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выбросов,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стоков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твердых </w:t>
      </w:r>
      <w:r>
        <w:rPr>
          <w:b/>
          <w:spacing w:val="-2"/>
          <w:sz w:val="24"/>
        </w:rPr>
        <w:t>отходов.</w:t>
      </w:r>
    </w:p>
    <w:p w14:paraId="611172DF" w14:textId="77777777" w:rsidR="000A2040" w:rsidRDefault="00E8714D">
      <w:pPr>
        <w:spacing w:before="200"/>
        <w:ind w:left="4243"/>
        <w:jc w:val="both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часть</w:t>
      </w:r>
    </w:p>
    <w:p w14:paraId="7570C6D3" w14:textId="77777777" w:rsidR="000A2040" w:rsidRDefault="00E8714D">
      <w:pPr>
        <w:pStyle w:val="a3"/>
        <w:spacing w:before="36" w:line="276" w:lineRule="auto"/>
        <w:ind w:right="224" w:firstLine="566"/>
        <w:jc w:val="both"/>
      </w:pPr>
      <w:r>
        <w:t xml:space="preserve">Исходя из агрегатного состояния, образовавшиеся отходы можно подразделить </w:t>
      </w:r>
      <w:proofErr w:type="gramStart"/>
      <w:r>
        <w:t>на</w:t>
      </w:r>
      <w:proofErr w:type="gramEnd"/>
      <w:r>
        <w:t xml:space="preserve"> твердые, жидкие и газообразные. Твердое и жидкое состояние характерно для отходов всех групп, газообразные отходы образуются преимущественно в промышленности (включая </w:t>
      </w:r>
      <w:r>
        <w:rPr>
          <w:spacing w:val="-2"/>
        </w:rPr>
        <w:t>автотранспорт).</w:t>
      </w:r>
    </w:p>
    <w:p w14:paraId="0288897D" w14:textId="77777777" w:rsidR="000A2040" w:rsidRDefault="00E8714D">
      <w:pPr>
        <w:pStyle w:val="a3"/>
        <w:spacing w:before="1" w:line="276" w:lineRule="auto"/>
        <w:ind w:right="224" w:firstLine="566"/>
        <w:jc w:val="both"/>
      </w:pPr>
      <w:r>
        <w:t xml:space="preserve">Загрязнением атмосферного воздуха называется изменение состава атмосферы в результате попадания в неё газообразных, жидких или твердых примесей. </w:t>
      </w:r>
      <w:r>
        <w:rPr>
          <w:i/>
        </w:rPr>
        <w:t xml:space="preserve">Предельно допустимая концентрация (ПДК) </w:t>
      </w:r>
      <w:r>
        <w:t>— утверждённый в законодательном порядке санитарн</w:t>
      </w:r>
      <w:proofErr w:type="gramStart"/>
      <w:r>
        <w:t>о-</w:t>
      </w:r>
      <w:proofErr w:type="gramEnd"/>
      <w:r>
        <w:t xml:space="preserve"> гигиенический норматив.</w:t>
      </w:r>
      <w:r>
        <w:rPr>
          <w:spacing w:val="40"/>
        </w:rPr>
        <w:t xml:space="preserve"> </w:t>
      </w:r>
      <w:r>
        <w:t>Под ПДК понимается такая концентрация</w:t>
      </w:r>
      <w:r>
        <w:rPr>
          <w:spacing w:val="-1"/>
        </w:rPr>
        <w:t xml:space="preserve"> </w:t>
      </w:r>
      <w:r>
        <w:t>химических элементов и их соединений в окружающей среде, которая при повседневном влиянии в течение длительного времени на организм человека не вызывает патологических изменений или заболеваний, устанавливаемых современными методами исследований в любые сроки жизни настоящего и последующего поколений.</w:t>
      </w:r>
    </w:p>
    <w:p w14:paraId="4B0F2533" w14:textId="77777777" w:rsidR="000A2040" w:rsidRDefault="00E8714D">
      <w:pPr>
        <w:pStyle w:val="a3"/>
        <w:spacing w:line="276" w:lineRule="auto"/>
        <w:ind w:right="232"/>
        <w:jc w:val="both"/>
      </w:pPr>
      <w:r>
        <w:t xml:space="preserve">Для загрязняющих веществ установлено два вида предельно допустимой концентрации </w:t>
      </w:r>
      <w:r>
        <w:rPr>
          <w:spacing w:val="-2"/>
        </w:rPr>
        <w:t>(ПДК):</w:t>
      </w:r>
    </w:p>
    <w:p w14:paraId="1F12F67D" w14:textId="77777777" w:rsidR="000A2040" w:rsidRDefault="00E8714D">
      <w:pPr>
        <w:pStyle w:val="a5"/>
        <w:numPr>
          <w:ilvl w:val="0"/>
          <w:numId w:val="20"/>
        </w:numPr>
        <w:tabs>
          <w:tab w:val="left" w:pos="3969"/>
          <w:tab w:val="left" w:pos="3970"/>
        </w:tabs>
        <w:spacing w:before="2"/>
        <w:ind w:hanging="3069"/>
        <w:rPr>
          <w:sz w:val="24"/>
        </w:rPr>
      </w:pPr>
      <w:r>
        <w:rPr>
          <w:sz w:val="24"/>
        </w:rPr>
        <w:t>Максимально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разовая</w:t>
      </w:r>
      <w:r>
        <w:rPr>
          <w:spacing w:val="-2"/>
          <w:sz w:val="24"/>
        </w:rPr>
        <w:t xml:space="preserve"> </w:t>
      </w:r>
      <w:r>
        <w:rPr>
          <w:sz w:val="24"/>
        </w:rPr>
        <w:t>ПДК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ПДК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4"/>
          <w:sz w:val="24"/>
        </w:rPr>
        <w:t>м.р</w:t>
      </w:r>
      <w:proofErr w:type="spellEnd"/>
      <w:r>
        <w:rPr>
          <w:spacing w:val="-4"/>
          <w:sz w:val="24"/>
        </w:rPr>
        <w:t>.</w:t>
      </w:r>
    </w:p>
    <w:p w14:paraId="3586E58A" w14:textId="77777777" w:rsidR="000A2040" w:rsidRDefault="000A2040">
      <w:pPr>
        <w:pStyle w:val="a3"/>
        <w:spacing w:before="9"/>
        <w:ind w:left="0"/>
        <w:rPr>
          <w:sz w:val="20"/>
        </w:rPr>
      </w:pPr>
    </w:p>
    <w:p w14:paraId="1320A797" w14:textId="77777777" w:rsidR="000A2040" w:rsidRDefault="00E8714D">
      <w:pPr>
        <w:pStyle w:val="a5"/>
        <w:numPr>
          <w:ilvl w:val="0"/>
          <w:numId w:val="20"/>
        </w:numPr>
        <w:tabs>
          <w:tab w:val="left" w:pos="3969"/>
          <w:tab w:val="left" w:pos="3970"/>
        </w:tabs>
        <w:spacing w:before="1"/>
        <w:ind w:hanging="3069"/>
        <w:rPr>
          <w:sz w:val="24"/>
        </w:rPr>
      </w:pPr>
      <w:r>
        <w:rPr>
          <w:sz w:val="24"/>
        </w:rPr>
        <w:t>Среднесуточная</w:t>
      </w:r>
      <w:r>
        <w:rPr>
          <w:spacing w:val="-2"/>
          <w:sz w:val="24"/>
        </w:rPr>
        <w:t xml:space="preserve"> </w:t>
      </w:r>
      <w:r>
        <w:rPr>
          <w:sz w:val="24"/>
        </w:rPr>
        <w:t>ПДК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ПДК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4"/>
          <w:sz w:val="24"/>
        </w:rPr>
        <w:t>с.с</w:t>
      </w:r>
      <w:proofErr w:type="spellEnd"/>
      <w:r>
        <w:rPr>
          <w:spacing w:val="-4"/>
          <w:sz w:val="24"/>
        </w:rPr>
        <w:t>.</w:t>
      </w:r>
    </w:p>
    <w:p w14:paraId="66CA1821" w14:textId="77777777" w:rsidR="000A2040" w:rsidRDefault="000A2040">
      <w:pPr>
        <w:pStyle w:val="a3"/>
        <w:spacing w:before="1"/>
        <w:ind w:left="0"/>
        <w:rPr>
          <w:sz w:val="21"/>
        </w:rPr>
      </w:pPr>
    </w:p>
    <w:p w14:paraId="720CA6BE" w14:textId="77777777" w:rsidR="000A2040" w:rsidRDefault="00E8714D">
      <w:pPr>
        <w:pStyle w:val="a3"/>
        <w:spacing w:line="276" w:lineRule="auto"/>
        <w:ind w:right="231"/>
        <w:jc w:val="both"/>
      </w:pPr>
      <w:r>
        <w:t>Наряду с ПДК важную роль в охране воздуха играет регулирование и нормирование предельно допустимых выбросов (ПДВ) загрязняющих веще</w:t>
      </w:r>
      <w:proofErr w:type="gramStart"/>
      <w:r>
        <w:t>ств пр</w:t>
      </w:r>
      <w:proofErr w:type="gramEnd"/>
      <w:r>
        <w:t xml:space="preserve">едприятиями в воздушный </w:t>
      </w:r>
      <w:r>
        <w:rPr>
          <w:spacing w:val="-2"/>
        </w:rPr>
        <w:t>бассейн.</w:t>
      </w:r>
    </w:p>
    <w:p w14:paraId="6A65B16B" w14:textId="77777777" w:rsidR="000A2040" w:rsidRDefault="00E8714D">
      <w:pPr>
        <w:pStyle w:val="a3"/>
        <w:spacing w:line="276" w:lineRule="auto"/>
        <w:ind w:right="227" w:firstLine="566"/>
        <w:jc w:val="both"/>
      </w:pPr>
      <w:proofErr w:type="gramStart"/>
      <w:r>
        <w:rPr>
          <w:i/>
        </w:rPr>
        <w:t xml:space="preserve">Предельно допустимый выброс (ПДВ) </w:t>
      </w:r>
      <w:r>
        <w:t xml:space="preserve">— норматив предельно допустимого выброса вредного (загрязняющего) вещества в атмосферный воздух, который устанавливается для стационарного источника загрязнения атмосферного воздуха с учетом технических нормативов выбросов и фонового загрязнения атмосферного воздуха при условии </w:t>
      </w:r>
      <w:proofErr w:type="spellStart"/>
      <w:r>
        <w:t>непревышения</w:t>
      </w:r>
      <w:proofErr w:type="spellEnd"/>
      <w:r>
        <w:t xml:space="preserve"> данным источником гигиенических и экологических нормативов качества атмосферного воздуха, предельно допустимых (критических) нагрузок на экологические системы, других экологических нормативов.</w:t>
      </w:r>
      <w:proofErr w:type="gramEnd"/>
    </w:p>
    <w:p w14:paraId="5A545360" w14:textId="77777777" w:rsidR="000A2040" w:rsidRDefault="00E8714D">
      <w:pPr>
        <w:pStyle w:val="a3"/>
        <w:spacing w:line="276" w:lineRule="auto"/>
        <w:ind w:right="226"/>
        <w:jc w:val="both"/>
      </w:pPr>
      <w:r>
        <w:t xml:space="preserve">Ряд химических веществ обладает эффектом суммации, усиливающим их вредное воздействие на организм. При одновременном нахождении таких веществ в воздухе их ПДК </w:t>
      </w:r>
      <w:r>
        <w:rPr>
          <w:spacing w:val="-2"/>
        </w:rPr>
        <w:t>суммируются.</w:t>
      </w:r>
    </w:p>
    <w:p w14:paraId="700F6D3A" w14:textId="77777777" w:rsidR="000A2040" w:rsidRDefault="00E8714D">
      <w:pPr>
        <w:pStyle w:val="a3"/>
        <w:spacing w:line="274" w:lineRule="exact"/>
        <w:ind w:left="0" w:right="296"/>
        <w:jc w:val="right"/>
      </w:pPr>
      <w:r>
        <w:t>В</w:t>
      </w:r>
      <w:r>
        <w:rPr>
          <w:spacing w:val="30"/>
        </w:rPr>
        <w:t xml:space="preserve">  </w:t>
      </w:r>
      <w:r>
        <w:t>газообразных</w:t>
      </w:r>
      <w:r>
        <w:rPr>
          <w:spacing w:val="35"/>
        </w:rPr>
        <w:t xml:space="preserve">  </w:t>
      </w:r>
      <w:r>
        <w:t>выбросах</w:t>
      </w:r>
      <w:r>
        <w:rPr>
          <w:spacing w:val="35"/>
        </w:rPr>
        <w:t xml:space="preserve">  </w:t>
      </w:r>
      <w:r>
        <w:t>вредные</w:t>
      </w:r>
      <w:r>
        <w:rPr>
          <w:spacing w:val="33"/>
        </w:rPr>
        <w:t xml:space="preserve">  </w:t>
      </w:r>
      <w:r>
        <w:t>примеси</w:t>
      </w:r>
      <w:r>
        <w:rPr>
          <w:spacing w:val="34"/>
        </w:rPr>
        <w:t xml:space="preserve">  </w:t>
      </w:r>
      <w:r>
        <w:t>можно</w:t>
      </w:r>
      <w:r>
        <w:rPr>
          <w:spacing w:val="34"/>
        </w:rPr>
        <w:t xml:space="preserve">  </w:t>
      </w:r>
      <w:r>
        <w:t>разделить</w:t>
      </w:r>
      <w:r>
        <w:rPr>
          <w:spacing w:val="33"/>
        </w:rPr>
        <w:t xml:space="preserve">  </w:t>
      </w:r>
      <w:r>
        <w:t>на</w:t>
      </w:r>
      <w:r>
        <w:rPr>
          <w:spacing w:val="33"/>
        </w:rPr>
        <w:t xml:space="preserve">  </w:t>
      </w:r>
      <w:r>
        <w:t>две</w:t>
      </w:r>
      <w:r>
        <w:rPr>
          <w:spacing w:val="34"/>
        </w:rPr>
        <w:t xml:space="preserve">  </w:t>
      </w:r>
      <w:r>
        <w:rPr>
          <w:spacing w:val="-2"/>
        </w:rPr>
        <w:t>группы:</w:t>
      </w:r>
    </w:p>
    <w:p w14:paraId="1ADE44BB" w14:textId="77777777" w:rsidR="000A2040" w:rsidRDefault="00E8714D">
      <w:pPr>
        <w:pStyle w:val="a5"/>
        <w:numPr>
          <w:ilvl w:val="0"/>
          <w:numId w:val="19"/>
        </w:numPr>
        <w:tabs>
          <w:tab w:val="left" w:pos="436"/>
          <w:tab w:val="left" w:pos="437"/>
          <w:tab w:val="left" w:pos="1916"/>
          <w:tab w:val="left" w:pos="3012"/>
          <w:tab w:val="left" w:pos="4096"/>
          <w:tab w:val="left" w:pos="5170"/>
          <w:tab w:val="left" w:pos="5648"/>
          <w:tab w:val="left" w:pos="6463"/>
          <w:tab w:val="left" w:pos="7199"/>
          <w:tab w:val="left" w:pos="8538"/>
          <w:tab w:val="left" w:pos="9015"/>
        </w:tabs>
        <w:ind w:left="436" w:right="224"/>
        <w:jc w:val="right"/>
        <w:rPr>
          <w:sz w:val="24"/>
        </w:rPr>
      </w:pPr>
      <w:r>
        <w:rPr>
          <w:spacing w:val="-2"/>
          <w:sz w:val="24"/>
        </w:rPr>
        <w:t>взвешенные</w:t>
      </w:r>
      <w:r>
        <w:rPr>
          <w:sz w:val="24"/>
        </w:rPr>
        <w:tab/>
      </w:r>
      <w:r>
        <w:rPr>
          <w:spacing w:val="-2"/>
          <w:sz w:val="24"/>
        </w:rPr>
        <w:t>частицы</w:t>
      </w:r>
      <w:r>
        <w:rPr>
          <w:sz w:val="24"/>
        </w:rPr>
        <w:tab/>
      </w:r>
      <w:r>
        <w:rPr>
          <w:spacing w:val="-2"/>
          <w:sz w:val="24"/>
        </w:rPr>
        <w:t>твердых</w:t>
      </w:r>
      <w:r>
        <w:rPr>
          <w:sz w:val="24"/>
        </w:rPr>
        <w:tab/>
      </w:r>
      <w:r>
        <w:rPr>
          <w:spacing w:val="-2"/>
          <w:sz w:val="24"/>
        </w:rPr>
        <w:t>веществ</w:t>
      </w:r>
      <w:r>
        <w:rPr>
          <w:sz w:val="24"/>
        </w:rPr>
        <w:tab/>
      </w:r>
      <w:r>
        <w:rPr>
          <w:spacing w:val="-10"/>
          <w:sz w:val="24"/>
        </w:rPr>
        <w:t>—</w:t>
      </w:r>
      <w:r>
        <w:rPr>
          <w:sz w:val="24"/>
        </w:rPr>
        <w:tab/>
      </w:r>
      <w:r>
        <w:rPr>
          <w:spacing w:val="-2"/>
          <w:sz w:val="24"/>
        </w:rPr>
        <w:t>пыль,</w:t>
      </w:r>
      <w:r>
        <w:rPr>
          <w:sz w:val="24"/>
        </w:rPr>
        <w:tab/>
      </w:r>
      <w:r>
        <w:rPr>
          <w:spacing w:val="-4"/>
          <w:sz w:val="24"/>
        </w:rPr>
        <w:t>дым;</w:t>
      </w:r>
      <w:r>
        <w:rPr>
          <w:sz w:val="24"/>
        </w:rPr>
        <w:tab/>
      </w:r>
      <w:r>
        <w:rPr>
          <w:spacing w:val="-2"/>
          <w:sz w:val="24"/>
        </w:rPr>
        <w:t>жидкостей</w:t>
      </w:r>
      <w:r>
        <w:rPr>
          <w:sz w:val="24"/>
        </w:rPr>
        <w:tab/>
      </w:r>
      <w:r>
        <w:rPr>
          <w:spacing w:val="-10"/>
          <w:sz w:val="24"/>
        </w:rPr>
        <w:t>—</w:t>
      </w:r>
      <w:r>
        <w:rPr>
          <w:sz w:val="24"/>
        </w:rPr>
        <w:tab/>
      </w:r>
      <w:r>
        <w:rPr>
          <w:spacing w:val="-2"/>
          <w:sz w:val="24"/>
        </w:rPr>
        <w:t>туман;</w:t>
      </w:r>
    </w:p>
    <w:p w14:paraId="5BFF7ABF" w14:textId="77777777" w:rsidR="000A2040" w:rsidRDefault="00E8714D">
      <w:pPr>
        <w:pStyle w:val="a5"/>
        <w:numPr>
          <w:ilvl w:val="0"/>
          <w:numId w:val="19"/>
        </w:numPr>
        <w:tabs>
          <w:tab w:val="left" w:pos="2111"/>
          <w:tab w:val="left" w:pos="2112"/>
          <w:tab w:val="left" w:pos="4861"/>
          <w:tab w:val="left" w:pos="6361"/>
          <w:tab w:val="left" w:pos="9166"/>
        </w:tabs>
        <w:ind w:left="542" w:right="222" w:firstLine="0"/>
        <w:jc w:val="right"/>
        <w:rPr>
          <w:sz w:val="24"/>
        </w:rPr>
      </w:pPr>
      <w:r>
        <w:rPr>
          <w:spacing w:val="-2"/>
          <w:sz w:val="24"/>
        </w:rPr>
        <w:t>газообразные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парообразные</w:t>
      </w:r>
      <w:r>
        <w:rPr>
          <w:sz w:val="24"/>
        </w:rPr>
        <w:tab/>
      </w:r>
      <w:r>
        <w:rPr>
          <w:spacing w:val="-2"/>
          <w:sz w:val="24"/>
        </w:rPr>
        <w:t xml:space="preserve">вещества. </w:t>
      </w:r>
      <w:r>
        <w:rPr>
          <w:sz w:val="24"/>
        </w:rPr>
        <w:t>Отходящие газы, содержащие взвешенные твердые или жидкие частицы, представляют</w:t>
      </w:r>
      <w:r>
        <w:rPr>
          <w:spacing w:val="80"/>
          <w:sz w:val="24"/>
        </w:rPr>
        <w:t xml:space="preserve"> </w:t>
      </w:r>
      <w:r>
        <w:rPr>
          <w:sz w:val="24"/>
        </w:rPr>
        <w:t>собой</w:t>
      </w:r>
      <w:r>
        <w:rPr>
          <w:spacing w:val="80"/>
          <w:sz w:val="24"/>
        </w:rPr>
        <w:t xml:space="preserve"> </w:t>
      </w:r>
      <w:r>
        <w:rPr>
          <w:sz w:val="24"/>
        </w:rPr>
        <w:t>двухфазные</w:t>
      </w:r>
      <w:r>
        <w:rPr>
          <w:spacing w:val="80"/>
          <w:sz w:val="24"/>
        </w:rPr>
        <w:t xml:space="preserve"> </w:t>
      </w:r>
      <w:r>
        <w:rPr>
          <w:sz w:val="24"/>
        </w:rPr>
        <w:t>системы.</w:t>
      </w:r>
      <w:r>
        <w:rPr>
          <w:spacing w:val="80"/>
          <w:sz w:val="24"/>
        </w:rPr>
        <w:t xml:space="preserve"> </w:t>
      </w:r>
      <w:r>
        <w:rPr>
          <w:sz w:val="24"/>
        </w:rPr>
        <w:t>Сплошной</w:t>
      </w:r>
      <w:r>
        <w:rPr>
          <w:spacing w:val="80"/>
          <w:sz w:val="24"/>
        </w:rPr>
        <w:t xml:space="preserve"> </w:t>
      </w:r>
      <w:r>
        <w:rPr>
          <w:sz w:val="24"/>
        </w:rPr>
        <w:t>фазой</w:t>
      </w:r>
      <w:r>
        <w:rPr>
          <w:spacing w:val="80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80"/>
          <w:sz w:val="24"/>
        </w:rPr>
        <w:t xml:space="preserve"> </w:t>
      </w:r>
      <w:r>
        <w:rPr>
          <w:sz w:val="24"/>
        </w:rPr>
        <w:t>газы,</w:t>
      </w:r>
      <w:r>
        <w:rPr>
          <w:spacing w:val="80"/>
          <w:sz w:val="24"/>
        </w:rPr>
        <w:t xml:space="preserve"> </w:t>
      </w:r>
      <w:r>
        <w:rPr>
          <w:sz w:val="24"/>
        </w:rPr>
        <w:t>а</w:t>
      </w:r>
      <w:r>
        <w:rPr>
          <w:spacing w:val="80"/>
          <w:sz w:val="24"/>
        </w:rPr>
        <w:t xml:space="preserve"> </w:t>
      </w:r>
      <w:r>
        <w:rPr>
          <w:sz w:val="24"/>
        </w:rPr>
        <w:t>дисперсной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твердые частицы</w:t>
      </w:r>
      <w:r>
        <w:rPr>
          <w:spacing w:val="14"/>
          <w:sz w:val="24"/>
        </w:rPr>
        <w:t xml:space="preserve"> </w:t>
      </w:r>
      <w:r>
        <w:rPr>
          <w:sz w:val="24"/>
        </w:rPr>
        <w:t>или</w:t>
      </w:r>
      <w:r>
        <w:rPr>
          <w:spacing w:val="13"/>
          <w:sz w:val="24"/>
        </w:rPr>
        <w:t xml:space="preserve"> </w:t>
      </w:r>
      <w:r>
        <w:rPr>
          <w:sz w:val="24"/>
        </w:rPr>
        <w:t>капельки</w:t>
      </w:r>
      <w:r>
        <w:rPr>
          <w:spacing w:val="13"/>
          <w:sz w:val="24"/>
        </w:rPr>
        <w:t xml:space="preserve"> </w:t>
      </w:r>
      <w:r>
        <w:rPr>
          <w:sz w:val="24"/>
        </w:rPr>
        <w:t>жидкости.</w:t>
      </w:r>
      <w:r>
        <w:rPr>
          <w:spacing w:val="14"/>
          <w:sz w:val="24"/>
        </w:rPr>
        <w:t xml:space="preserve"> </w:t>
      </w:r>
      <w:r>
        <w:rPr>
          <w:sz w:val="24"/>
        </w:rPr>
        <w:t>Эти</w:t>
      </w:r>
      <w:r>
        <w:rPr>
          <w:spacing w:val="1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4"/>
          <w:sz w:val="24"/>
        </w:rPr>
        <w:t xml:space="preserve"> </w:t>
      </w:r>
      <w:r>
        <w:rPr>
          <w:sz w:val="24"/>
        </w:rPr>
        <w:t>называют</w:t>
      </w:r>
      <w:r>
        <w:rPr>
          <w:spacing w:val="15"/>
          <w:sz w:val="24"/>
        </w:rPr>
        <w:t xml:space="preserve"> </w:t>
      </w:r>
      <w:r>
        <w:rPr>
          <w:sz w:val="24"/>
        </w:rPr>
        <w:t>аэрозолями.</w:t>
      </w:r>
      <w:r>
        <w:rPr>
          <w:spacing w:val="14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аэрозолям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относятся</w:t>
      </w:r>
    </w:p>
    <w:p w14:paraId="7314CFCB" w14:textId="77777777" w:rsidR="000A2040" w:rsidRDefault="000A2040">
      <w:pPr>
        <w:jc w:val="right"/>
        <w:rPr>
          <w:sz w:val="24"/>
        </w:rPr>
        <w:sectPr w:rsidR="000A2040">
          <w:pgSz w:w="12240" w:h="15840"/>
          <w:pgMar w:top="1060" w:right="620" w:bottom="980" w:left="1160" w:header="0" w:footer="792" w:gutter="0"/>
          <w:cols w:space="720"/>
        </w:sectPr>
      </w:pPr>
    </w:p>
    <w:p w14:paraId="007499DC" w14:textId="77777777" w:rsidR="000A2040" w:rsidRDefault="00E8714D">
      <w:pPr>
        <w:pStyle w:val="a3"/>
        <w:spacing w:before="64"/>
        <w:ind w:right="229"/>
        <w:jc w:val="both"/>
      </w:pPr>
      <w:r>
        <w:lastRenderedPageBreak/>
        <w:t>взвешенные твердые частицы неорганического и органического происхождения, а также взвешенные</w:t>
      </w:r>
      <w:r>
        <w:rPr>
          <w:spacing w:val="-2"/>
        </w:rPr>
        <w:t xml:space="preserve"> </w:t>
      </w:r>
      <w:r>
        <w:t>частицы</w:t>
      </w:r>
      <w:r>
        <w:rPr>
          <w:spacing w:val="-1"/>
        </w:rPr>
        <w:t xml:space="preserve"> </w:t>
      </w:r>
      <w:r>
        <w:t>жидкости.</w:t>
      </w:r>
      <w:r>
        <w:rPr>
          <w:spacing w:val="-1"/>
        </w:rPr>
        <w:t xml:space="preserve"> </w:t>
      </w:r>
      <w:r>
        <w:t>Пыль –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дисперсная</w:t>
      </w:r>
      <w:r>
        <w:rPr>
          <w:spacing w:val="-1"/>
        </w:rPr>
        <w:t xml:space="preserve"> </w:t>
      </w:r>
      <w:r>
        <w:t>малоустойчивая</w:t>
      </w:r>
      <w:r>
        <w:rPr>
          <w:spacing w:val="-1"/>
        </w:rPr>
        <w:t xml:space="preserve"> </w:t>
      </w:r>
      <w:r>
        <w:t>система, содержащая больше крупных частиц, чем дымы и туманы. Счетная концентрация (число частиц в 1 см3) мала по сравнению с дымами и туманами. Пыли содержат твердые частицы размером от 5 до 50 мкм.</w:t>
      </w:r>
    </w:p>
    <w:p w14:paraId="143F2AD2" w14:textId="77777777" w:rsidR="000A2040" w:rsidRDefault="00E8714D">
      <w:pPr>
        <w:pStyle w:val="a3"/>
        <w:tabs>
          <w:tab w:val="left" w:pos="1489"/>
          <w:tab w:val="left" w:pos="1811"/>
          <w:tab w:val="left" w:pos="2833"/>
          <w:tab w:val="left" w:pos="3549"/>
          <w:tab w:val="left" w:pos="3646"/>
          <w:tab w:val="left" w:pos="4276"/>
          <w:tab w:val="left" w:pos="4882"/>
          <w:tab w:val="left" w:pos="5487"/>
          <w:tab w:val="left" w:pos="5914"/>
          <w:tab w:val="left" w:pos="6518"/>
          <w:tab w:val="left" w:pos="6806"/>
          <w:tab w:val="left" w:pos="7768"/>
          <w:tab w:val="left" w:pos="8245"/>
          <w:tab w:val="left" w:pos="8586"/>
          <w:tab w:val="left" w:pos="8926"/>
          <w:tab w:val="left" w:pos="9348"/>
          <w:tab w:val="left" w:pos="9530"/>
          <w:tab w:val="left" w:pos="10101"/>
        </w:tabs>
        <w:spacing w:before="1"/>
        <w:ind w:right="226" w:firstLine="479"/>
        <w:jc w:val="right"/>
      </w:pPr>
      <w:r>
        <w:t>Вторая</w:t>
      </w:r>
      <w:r>
        <w:rPr>
          <w:spacing w:val="80"/>
        </w:rPr>
        <w:t xml:space="preserve"> </w:t>
      </w:r>
      <w:r>
        <w:t>группа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газообразные</w:t>
      </w:r>
      <w:r>
        <w:rPr>
          <w:spacing w:val="78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парообразные</w:t>
      </w:r>
      <w:r>
        <w:rPr>
          <w:spacing w:val="80"/>
        </w:rPr>
        <w:t xml:space="preserve"> </w:t>
      </w:r>
      <w:r>
        <w:t>вещества,</w:t>
      </w:r>
      <w:r>
        <w:rPr>
          <w:spacing w:val="80"/>
        </w:rPr>
        <w:t xml:space="preserve"> </w:t>
      </w:r>
      <w:r>
        <w:t>содержащиеся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 xml:space="preserve">газовых </w:t>
      </w:r>
      <w:r>
        <w:rPr>
          <w:spacing w:val="-2"/>
        </w:rPr>
        <w:t>выбросах,</w:t>
      </w:r>
      <w:r>
        <w:tab/>
      </w:r>
      <w:r>
        <w:rPr>
          <w:spacing w:val="-2"/>
        </w:rPr>
        <w:t>гораздо</w:t>
      </w:r>
      <w:r>
        <w:tab/>
      </w:r>
      <w:r>
        <w:rPr>
          <w:spacing w:val="-2"/>
        </w:rPr>
        <w:t>более</w:t>
      </w:r>
      <w:r>
        <w:tab/>
      </w:r>
      <w:r>
        <w:tab/>
      </w:r>
      <w:r>
        <w:rPr>
          <w:spacing w:val="-2"/>
        </w:rPr>
        <w:t>многочисленна.</w:t>
      </w:r>
      <w:r>
        <w:tab/>
      </w:r>
      <w:r>
        <w:rPr>
          <w:spacing w:val="-38"/>
        </w:rPr>
        <w:t xml:space="preserve"> </w:t>
      </w:r>
      <w:proofErr w:type="gramStart"/>
      <w:r>
        <w:t>К</w:t>
      </w:r>
      <w:r>
        <w:tab/>
      </w:r>
      <w:r>
        <w:rPr>
          <w:spacing w:val="-4"/>
        </w:rPr>
        <w:t>ней</w:t>
      </w:r>
      <w:r>
        <w:tab/>
      </w:r>
      <w:r>
        <w:rPr>
          <w:spacing w:val="-2"/>
        </w:rPr>
        <w:t>относятся</w:t>
      </w:r>
      <w:r>
        <w:tab/>
      </w:r>
      <w:r>
        <w:rPr>
          <w:spacing w:val="-2"/>
        </w:rPr>
        <w:t>кислоты,</w:t>
      </w:r>
      <w:r>
        <w:tab/>
      </w:r>
      <w:r>
        <w:rPr>
          <w:spacing w:val="-2"/>
        </w:rPr>
        <w:t>галогены</w:t>
      </w:r>
      <w:r>
        <w:tab/>
      </w:r>
      <w:r>
        <w:rPr>
          <w:spacing w:val="-10"/>
        </w:rPr>
        <w:t xml:space="preserve">и </w:t>
      </w:r>
      <w:r>
        <w:t>галогенопроизводные,</w:t>
      </w:r>
      <w:r>
        <w:rPr>
          <w:spacing w:val="80"/>
        </w:rPr>
        <w:t xml:space="preserve"> </w:t>
      </w:r>
      <w:r>
        <w:t>газообразные</w:t>
      </w:r>
      <w:r>
        <w:rPr>
          <w:spacing w:val="80"/>
        </w:rPr>
        <w:t xml:space="preserve"> </w:t>
      </w:r>
      <w:r>
        <w:t>оксиды,</w:t>
      </w:r>
      <w:r>
        <w:rPr>
          <w:spacing w:val="80"/>
        </w:rPr>
        <w:t xml:space="preserve"> </w:t>
      </w:r>
      <w:r>
        <w:t>альдегиды,</w:t>
      </w:r>
      <w:r>
        <w:rPr>
          <w:spacing w:val="80"/>
        </w:rPr>
        <w:t xml:space="preserve"> </w:t>
      </w:r>
      <w:r>
        <w:t>кетоны,</w:t>
      </w:r>
      <w:r>
        <w:rPr>
          <w:spacing w:val="80"/>
        </w:rPr>
        <w:t xml:space="preserve"> </w:t>
      </w:r>
      <w:r>
        <w:t>спирты,</w:t>
      </w:r>
      <w:r>
        <w:rPr>
          <w:spacing w:val="80"/>
        </w:rPr>
        <w:t xml:space="preserve"> </w:t>
      </w:r>
      <w:r>
        <w:t xml:space="preserve">углеводороды, </w:t>
      </w:r>
      <w:r>
        <w:rPr>
          <w:spacing w:val="-2"/>
        </w:rPr>
        <w:t>амины,</w:t>
      </w:r>
      <w:r>
        <w:tab/>
      </w:r>
      <w:proofErr w:type="spellStart"/>
      <w:r>
        <w:rPr>
          <w:spacing w:val="-2"/>
        </w:rPr>
        <w:t>нитросоединения</w:t>
      </w:r>
      <w:proofErr w:type="spellEnd"/>
      <w:r>
        <w:rPr>
          <w:spacing w:val="-2"/>
        </w:rPr>
        <w:t>,</w:t>
      </w:r>
      <w:r>
        <w:tab/>
      </w:r>
      <w:r>
        <w:rPr>
          <w:spacing w:val="-4"/>
        </w:rPr>
        <w:t>пары</w:t>
      </w:r>
      <w:r>
        <w:tab/>
      </w:r>
      <w:r>
        <w:rPr>
          <w:spacing w:val="-2"/>
        </w:rPr>
        <w:t>металлов,</w:t>
      </w:r>
      <w:r>
        <w:tab/>
      </w:r>
      <w:r>
        <w:rPr>
          <w:spacing w:val="-2"/>
        </w:rPr>
        <w:t>пиридины,</w:t>
      </w:r>
      <w:r>
        <w:tab/>
      </w:r>
      <w:r>
        <w:rPr>
          <w:spacing w:val="-2"/>
        </w:rPr>
        <w:t>меркаптаны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многие</w:t>
      </w:r>
      <w:r>
        <w:tab/>
      </w:r>
      <w:r>
        <w:tab/>
      </w:r>
      <w:r>
        <w:rPr>
          <w:spacing w:val="-2"/>
        </w:rPr>
        <w:t>другие компоненты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2"/>
        </w:rPr>
        <w:t>газообразных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2"/>
        </w:rPr>
        <w:t>отходов.</w:t>
      </w:r>
      <w:proofErr w:type="gramEnd"/>
      <w:r>
        <w:rPr>
          <w:spacing w:val="-2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характером</w:t>
      </w:r>
      <w:r>
        <w:rPr>
          <w:spacing w:val="40"/>
        </w:rPr>
        <w:t xml:space="preserve"> </w:t>
      </w:r>
      <w:r>
        <w:t>вредных</w:t>
      </w:r>
      <w:r>
        <w:rPr>
          <w:spacing w:val="40"/>
        </w:rPr>
        <w:t xml:space="preserve"> </w:t>
      </w:r>
      <w:r>
        <w:t>примесей</w:t>
      </w:r>
      <w:r>
        <w:rPr>
          <w:spacing w:val="40"/>
        </w:rPr>
        <w:t xml:space="preserve"> </w:t>
      </w:r>
      <w:r>
        <w:t>различают</w:t>
      </w:r>
      <w:r>
        <w:rPr>
          <w:spacing w:val="40"/>
        </w:rPr>
        <w:t xml:space="preserve"> </w:t>
      </w:r>
      <w:r>
        <w:t>методы</w:t>
      </w:r>
      <w:r>
        <w:rPr>
          <w:spacing w:val="40"/>
        </w:rPr>
        <w:t xml:space="preserve"> </w:t>
      </w:r>
      <w:r>
        <w:t>очистки</w:t>
      </w:r>
      <w:r>
        <w:rPr>
          <w:spacing w:val="40"/>
        </w:rPr>
        <w:t xml:space="preserve"> </w:t>
      </w:r>
      <w:r>
        <w:t>газов</w:t>
      </w:r>
      <w:r>
        <w:rPr>
          <w:spacing w:val="40"/>
        </w:rPr>
        <w:t xml:space="preserve"> </w:t>
      </w:r>
      <w:r>
        <w:t>от аэрозолей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газообразных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парообразных</w:t>
      </w:r>
      <w:r>
        <w:rPr>
          <w:spacing w:val="80"/>
        </w:rPr>
        <w:t xml:space="preserve"> </w:t>
      </w:r>
      <w:r>
        <w:t>примесей.</w:t>
      </w:r>
      <w:r>
        <w:rPr>
          <w:spacing w:val="80"/>
        </w:rPr>
        <w:t xml:space="preserve"> </w:t>
      </w:r>
      <w:r>
        <w:t>Все</w:t>
      </w:r>
      <w:r>
        <w:rPr>
          <w:spacing w:val="80"/>
        </w:rPr>
        <w:t xml:space="preserve"> </w:t>
      </w:r>
      <w:r>
        <w:t>способы</w:t>
      </w:r>
      <w:r>
        <w:rPr>
          <w:spacing w:val="80"/>
        </w:rPr>
        <w:t xml:space="preserve"> </w:t>
      </w:r>
      <w:r>
        <w:t>очистки</w:t>
      </w:r>
      <w:r>
        <w:rPr>
          <w:spacing w:val="80"/>
        </w:rPr>
        <w:t xml:space="preserve"> </w:t>
      </w:r>
      <w:r>
        <w:t>газов</w:t>
      </w:r>
      <w:r>
        <w:rPr>
          <w:spacing w:val="80"/>
        </w:rPr>
        <w:t xml:space="preserve"> </w:t>
      </w:r>
      <w:r>
        <w:t>определяются в первую очередь физико-химическими свойствами примесей, их агрегатным состоянием,</w:t>
      </w:r>
      <w:r>
        <w:rPr>
          <w:spacing w:val="40"/>
        </w:rPr>
        <w:t xml:space="preserve"> </w:t>
      </w:r>
      <w:r>
        <w:t>дисперсностью,</w:t>
      </w:r>
      <w:r>
        <w:rPr>
          <w:spacing w:val="40"/>
        </w:rPr>
        <w:t xml:space="preserve"> </w:t>
      </w:r>
      <w:r>
        <w:t>химическим</w:t>
      </w:r>
      <w:r>
        <w:rPr>
          <w:spacing w:val="40"/>
        </w:rPr>
        <w:t xml:space="preserve"> </w:t>
      </w:r>
      <w:r>
        <w:t>составом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прочими</w:t>
      </w:r>
      <w:r>
        <w:rPr>
          <w:spacing w:val="40"/>
        </w:rPr>
        <w:t xml:space="preserve"> </w:t>
      </w:r>
      <w:r>
        <w:t>свойствами.</w:t>
      </w:r>
      <w:r>
        <w:rPr>
          <w:spacing w:val="40"/>
        </w:rPr>
        <w:t xml:space="preserve"> </w:t>
      </w:r>
      <w:r>
        <w:t>Разнообразие</w:t>
      </w:r>
      <w:r>
        <w:rPr>
          <w:spacing w:val="40"/>
        </w:rPr>
        <w:t xml:space="preserve"> </w:t>
      </w:r>
      <w:r>
        <w:t>вредных примесей в промышленных газовых выбросах приводит к большому разнообразию методов очистки, применяемых реакторов и химических реагентов. При этом под очисткой</w:t>
      </w:r>
      <w:r>
        <w:rPr>
          <w:spacing w:val="40"/>
        </w:rPr>
        <w:t xml:space="preserve"> </w:t>
      </w:r>
      <w:r>
        <w:t>следует понимать отделение от газа или превращение в безвредное состояние загрязняющего вещества,</w:t>
      </w:r>
      <w:r>
        <w:rPr>
          <w:spacing w:val="36"/>
        </w:rPr>
        <w:t xml:space="preserve"> </w:t>
      </w:r>
      <w:r>
        <w:t>поступающего</w:t>
      </w:r>
      <w:r>
        <w:rPr>
          <w:spacing w:val="36"/>
        </w:rPr>
        <w:t xml:space="preserve"> </w:t>
      </w:r>
      <w:r>
        <w:t>от</w:t>
      </w:r>
      <w:r>
        <w:rPr>
          <w:spacing w:val="37"/>
        </w:rPr>
        <w:t xml:space="preserve"> </w:t>
      </w:r>
      <w:r>
        <w:t>источника</w:t>
      </w:r>
      <w:r>
        <w:rPr>
          <w:spacing w:val="35"/>
        </w:rPr>
        <w:t xml:space="preserve"> </w:t>
      </w:r>
      <w:r>
        <w:t>выбросов.</w:t>
      </w:r>
      <w:r>
        <w:rPr>
          <w:spacing w:val="36"/>
        </w:rPr>
        <w:t xml:space="preserve"> </w:t>
      </w:r>
      <w:r>
        <w:t>Классификация</w:t>
      </w:r>
      <w:r>
        <w:rPr>
          <w:spacing w:val="36"/>
        </w:rPr>
        <w:t xml:space="preserve"> </w:t>
      </w:r>
      <w:r>
        <w:t>методов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аппаратов</w:t>
      </w:r>
      <w:r>
        <w:rPr>
          <w:spacing w:val="36"/>
        </w:rPr>
        <w:t xml:space="preserve"> </w:t>
      </w:r>
      <w:r>
        <w:t>для очистки газовых выбросов от различных примесей приведена на рисунке 1. Она, безусловно, не</w:t>
      </w:r>
      <w:r>
        <w:rPr>
          <w:spacing w:val="-4"/>
        </w:rPr>
        <w:t xml:space="preserve"> </w:t>
      </w:r>
      <w:r>
        <w:t>охватывает всех</w:t>
      </w:r>
      <w:r>
        <w:rPr>
          <w:spacing w:val="1"/>
        </w:rPr>
        <w:t xml:space="preserve"> </w:t>
      </w:r>
      <w:r>
        <w:t>существующих</w:t>
      </w:r>
      <w:r>
        <w:rPr>
          <w:spacing w:val="2"/>
        </w:rPr>
        <w:t xml:space="preserve"> </w:t>
      </w:r>
      <w:r>
        <w:t>методов</w:t>
      </w:r>
      <w:r>
        <w:rPr>
          <w:spacing w:val="3"/>
        </w:rPr>
        <w:t xml:space="preserve"> </w:t>
      </w:r>
      <w:r>
        <w:t>и тем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аппаратов,</w:t>
      </w:r>
      <w:r>
        <w:rPr>
          <w:spacing w:val="-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 xml:space="preserve">для </w:t>
      </w:r>
      <w:r>
        <w:rPr>
          <w:spacing w:val="-2"/>
        </w:rPr>
        <w:t>очистки</w:t>
      </w:r>
    </w:p>
    <w:p w14:paraId="565A7FF9" w14:textId="77777777" w:rsidR="000A2040" w:rsidRDefault="00E8714D">
      <w:pPr>
        <w:pStyle w:val="a3"/>
        <w:spacing w:before="1"/>
        <w:jc w:val="both"/>
      </w:pPr>
      <w:r>
        <w:t>газов,</w:t>
      </w:r>
      <w:r>
        <w:rPr>
          <w:spacing w:val="-6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позволяет</w:t>
      </w:r>
      <w:r>
        <w:rPr>
          <w:spacing w:val="-5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proofErr w:type="spellStart"/>
      <w:r>
        <w:t>экотехнике</w:t>
      </w:r>
      <w:proofErr w:type="spellEnd"/>
      <w:r>
        <w:rPr>
          <w:spacing w:val="-4"/>
        </w:rPr>
        <w:t xml:space="preserve"> </w:t>
      </w:r>
      <w:r>
        <w:t>воздушной</w:t>
      </w:r>
      <w:r>
        <w:rPr>
          <w:spacing w:val="-3"/>
        </w:rPr>
        <w:t xml:space="preserve"> </w:t>
      </w:r>
      <w:r>
        <w:rPr>
          <w:spacing w:val="-2"/>
        </w:rPr>
        <w:t>среды.</w:t>
      </w:r>
    </w:p>
    <w:p w14:paraId="68EC55F3" w14:textId="77777777" w:rsidR="000A2040" w:rsidRDefault="00E8714D">
      <w:pPr>
        <w:pStyle w:val="a3"/>
        <w:ind w:right="227" w:firstLine="566"/>
        <w:jc w:val="both"/>
      </w:pPr>
      <w:r>
        <w:t>Пресные воды, биохимический и физико-химический состав которых изменился под влиянием какого-либо вида деятельности человека, называют сточными. Выделяют 3 вида сточных вод:</w:t>
      </w:r>
    </w:p>
    <w:p w14:paraId="4DAA2F62" w14:textId="77777777" w:rsidR="000A2040" w:rsidRDefault="00E8714D">
      <w:pPr>
        <w:pStyle w:val="a5"/>
        <w:numPr>
          <w:ilvl w:val="1"/>
          <w:numId w:val="19"/>
        </w:numPr>
        <w:tabs>
          <w:tab w:val="left" w:pos="1262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Бытовые:</w:t>
      </w:r>
      <w:r>
        <w:rPr>
          <w:spacing w:val="-6"/>
          <w:sz w:val="24"/>
        </w:rPr>
        <w:t xml:space="preserve"> </w:t>
      </w:r>
      <w:r>
        <w:rPr>
          <w:sz w:val="24"/>
        </w:rPr>
        <w:t>сточные</w:t>
      </w:r>
      <w:r>
        <w:rPr>
          <w:spacing w:val="-2"/>
          <w:sz w:val="24"/>
        </w:rPr>
        <w:t xml:space="preserve"> </w:t>
      </w:r>
      <w:r>
        <w:rPr>
          <w:sz w:val="24"/>
        </w:rPr>
        <w:t>воды</w:t>
      </w:r>
      <w:r>
        <w:rPr>
          <w:spacing w:val="-3"/>
          <w:sz w:val="24"/>
        </w:rPr>
        <w:t xml:space="preserve"> </w:t>
      </w:r>
      <w:r>
        <w:rPr>
          <w:sz w:val="24"/>
        </w:rPr>
        <w:t>жилых,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коммунальных,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зданий;</w:t>
      </w:r>
    </w:p>
    <w:p w14:paraId="14E88FDB" w14:textId="77777777" w:rsidR="000A2040" w:rsidRDefault="000A2040">
      <w:pPr>
        <w:pStyle w:val="a3"/>
        <w:spacing w:before="1"/>
        <w:ind w:left="0"/>
        <w:rPr>
          <w:sz w:val="21"/>
        </w:rPr>
      </w:pPr>
    </w:p>
    <w:p w14:paraId="38E38273" w14:textId="77777777" w:rsidR="000A2040" w:rsidRDefault="00E8714D">
      <w:pPr>
        <w:pStyle w:val="a5"/>
        <w:numPr>
          <w:ilvl w:val="1"/>
          <w:numId w:val="19"/>
        </w:numPr>
        <w:tabs>
          <w:tab w:val="left" w:pos="1262"/>
        </w:tabs>
        <w:spacing w:line="276" w:lineRule="auto"/>
        <w:ind w:left="1261" w:right="231" w:hanging="293"/>
        <w:jc w:val="left"/>
        <w:rPr>
          <w:sz w:val="24"/>
        </w:rPr>
      </w:pPr>
      <w:r>
        <w:rPr>
          <w:sz w:val="24"/>
        </w:rPr>
        <w:t>Промышленные: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«появление»</w:t>
      </w:r>
      <w:r>
        <w:rPr>
          <w:spacing w:val="40"/>
          <w:sz w:val="24"/>
        </w:rPr>
        <w:t xml:space="preserve"> </w:t>
      </w:r>
      <w:r>
        <w:rPr>
          <w:sz w:val="24"/>
        </w:rPr>
        <w:t>связано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40"/>
          <w:sz w:val="24"/>
        </w:rPr>
        <w:t xml:space="preserve"> </w:t>
      </w:r>
      <w:r>
        <w:rPr>
          <w:sz w:val="24"/>
        </w:rPr>
        <w:t>заводов,</w:t>
      </w:r>
      <w:r>
        <w:rPr>
          <w:spacing w:val="40"/>
          <w:sz w:val="24"/>
        </w:rPr>
        <w:t xml:space="preserve"> </w:t>
      </w:r>
      <w:r>
        <w:rPr>
          <w:sz w:val="24"/>
        </w:rPr>
        <w:t>предприятий,</w:t>
      </w:r>
      <w:r>
        <w:rPr>
          <w:spacing w:val="80"/>
          <w:sz w:val="24"/>
        </w:rPr>
        <w:t xml:space="preserve"> </w:t>
      </w:r>
      <w:r>
        <w:rPr>
          <w:sz w:val="24"/>
        </w:rPr>
        <w:t>электростанций и т.д.;</w:t>
      </w:r>
    </w:p>
    <w:p w14:paraId="0B1050F8" w14:textId="77777777" w:rsidR="000A2040" w:rsidRDefault="00E8714D">
      <w:pPr>
        <w:pStyle w:val="a5"/>
        <w:numPr>
          <w:ilvl w:val="1"/>
          <w:numId w:val="19"/>
        </w:numPr>
        <w:tabs>
          <w:tab w:val="left" w:pos="1262"/>
        </w:tabs>
        <w:spacing w:before="201" w:line="276" w:lineRule="auto"/>
        <w:ind w:left="1261" w:right="226" w:hanging="293"/>
        <w:jc w:val="left"/>
        <w:rPr>
          <w:sz w:val="24"/>
        </w:rPr>
      </w:pPr>
      <w:r>
        <w:rPr>
          <w:sz w:val="24"/>
        </w:rPr>
        <w:t>Ливневые:</w:t>
      </w:r>
      <w:r>
        <w:rPr>
          <w:spacing w:val="40"/>
          <w:sz w:val="24"/>
        </w:rPr>
        <w:t xml:space="preserve"> </w:t>
      </w:r>
      <w:r>
        <w:rPr>
          <w:sz w:val="24"/>
        </w:rPr>
        <w:t>воды,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образовавшиеся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40"/>
          <w:sz w:val="24"/>
        </w:rPr>
        <w:t xml:space="preserve"> </w:t>
      </w:r>
      <w:r>
        <w:rPr>
          <w:sz w:val="24"/>
        </w:rPr>
        <w:t>выпадения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осадков,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таяния </w:t>
      </w:r>
      <w:r>
        <w:rPr>
          <w:spacing w:val="-2"/>
          <w:sz w:val="24"/>
        </w:rPr>
        <w:t>снега.</w:t>
      </w:r>
    </w:p>
    <w:p w14:paraId="0BFEEFBF" w14:textId="77777777" w:rsidR="000A2040" w:rsidRDefault="00E8714D">
      <w:pPr>
        <w:pStyle w:val="a3"/>
        <w:spacing w:before="196"/>
        <w:ind w:right="227" w:firstLine="566"/>
        <w:jc w:val="both"/>
      </w:pPr>
      <w:r>
        <w:t>Все сточные воды отличаются друг от друга видами и концентрацией загрязнений, скоростью поступления и прочими факторами. Но независимо от того, являются ли сточные воды бытовыми или промышленными, их обязательно нужно очищать перед тем, как они попадут в водоем. Какие же существуют сегодня методы очистки сточных вод?</w:t>
      </w:r>
    </w:p>
    <w:p w14:paraId="4E4027F6" w14:textId="77777777" w:rsidR="000A2040" w:rsidRDefault="00E8714D">
      <w:pPr>
        <w:ind w:left="1108"/>
        <w:jc w:val="both"/>
        <w:rPr>
          <w:i/>
          <w:sz w:val="24"/>
        </w:rPr>
      </w:pPr>
      <w:r>
        <w:rPr>
          <w:i/>
          <w:sz w:val="24"/>
        </w:rPr>
        <w:t>Механические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очистки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сточных</w:t>
      </w:r>
      <w:r>
        <w:rPr>
          <w:i/>
          <w:spacing w:val="-4"/>
          <w:sz w:val="24"/>
        </w:rPr>
        <w:t xml:space="preserve"> </w:t>
      </w:r>
      <w:r>
        <w:rPr>
          <w:i/>
          <w:spacing w:val="-5"/>
          <w:sz w:val="24"/>
        </w:rPr>
        <w:t>вод</w:t>
      </w:r>
    </w:p>
    <w:p w14:paraId="0E49DD57" w14:textId="77777777" w:rsidR="000A2040" w:rsidRDefault="00E8714D">
      <w:pPr>
        <w:pStyle w:val="a3"/>
        <w:ind w:right="227" w:firstLine="566"/>
        <w:jc w:val="both"/>
      </w:pPr>
      <w:r>
        <w:t xml:space="preserve">Механическая очистка сточных вод — наиболее простой способ очищения. С помощью механических методов очистки можно выделить из сточных вод нерастворенные минеральные и органические соединения, существенно, </w:t>
      </w:r>
      <w:proofErr w:type="gramStart"/>
      <w:r>
        <w:t>но</w:t>
      </w:r>
      <w:proofErr w:type="gramEnd"/>
      <w:r>
        <w:t xml:space="preserve"> все же недостаточно снизив их концентрацию (в зависимости от вида стоков удается «задержать» 65—95% нерастворимых </w:t>
      </w:r>
      <w:r>
        <w:rPr>
          <w:spacing w:val="-2"/>
        </w:rPr>
        <w:t>загрязнений).</w:t>
      </w:r>
    </w:p>
    <w:p w14:paraId="42BD0555" w14:textId="77777777" w:rsidR="000A2040" w:rsidRDefault="00E8714D">
      <w:pPr>
        <w:pStyle w:val="a3"/>
        <w:spacing w:before="1"/>
        <w:ind w:left="1108"/>
        <w:jc w:val="both"/>
      </w:pPr>
      <w:r>
        <w:t>Механические</w:t>
      </w:r>
      <w:r>
        <w:rPr>
          <w:spacing w:val="13"/>
        </w:rPr>
        <w:t xml:space="preserve"> </w:t>
      </w:r>
      <w:r>
        <w:t>методы</w:t>
      </w:r>
      <w:r>
        <w:rPr>
          <w:spacing w:val="16"/>
        </w:rPr>
        <w:t xml:space="preserve"> </w:t>
      </w:r>
      <w:r>
        <w:t>очистки</w:t>
      </w:r>
      <w:r>
        <w:rPr>
          <w:spacing w:val="16"/>
        </w:rPr>
        <w:t xml:space="preserve"> </w:t>
      </w:r>
      <w:r>
        <w:t>сточных</w:t>
      </w:r>
      <w:r>
        <w:rPr>
          <w:spacing w:val="18"/>
        </w:rPr>
        <w:t xml:space="preserve"> </w:t>
      </w:r>
      <w:r>
        <w:t>вод</w:t>
      </w:r>
      <w:r>
        <w:rPr>
          <w:spacing w:val="18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процеживание,</w:t>
      </w:r>
      <w:r>
        <w:rPr>
          <w:spacing w:val="16"/>
        </w:rPr>
        <w:t xml:space="preserve"> </w:t>
      </w:r>
      <w:r>
        <w:t>фильтрация,</w:t>
      </w:r>
      <w:r>
        <w:rPr>
          <w:spacing w:val="16"/>
        </w:rPr>
        <w:t xml:space="preserve"> </w:t>
      </w:r>
      <w:r>
        <w:rPr>
          <w:spacing w:val="-2"/>
        </w:rPr>
        <w:t>отстаивание</w:t>
      </w:r>
    </w:p>
    <w:p w14:paraId="68826698" w14:textId="77777777" w:rsidR="000A2040" w:rsidRDefault="00E8714D">
      <w:pPr>
        <w:pStyle w:val="a3"/>
        <w:jc w:val="both"/>
      </w:pPr>
      <w:r>
        <w:t>—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применяются</w:t>
      </w:r>
      <w:r>
        <w:rPr>
          <w:spacing w:val="-2"/>
        </w:rPr>
        <w:t xml:space="preserve"> </w:t>
      </w:r>
      <w:r>
        <w:t>самостоятельно,</w:t>
      </w:r>
      <w:r>
        <w:rPr>
          <w:spacing w:val="-3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промежуточный</w:t>
      </w:r>
      <w:r>
        <w:rPr>
          <w:spacing w:val="-2"/>
        </w:rPr>
        <w:t xml:space="preserve"> </w:t>
      </w:r>
      <w:r>
        <w:t>этап</w:t>
      </w:r>
      <w:r>
        <w:rPr>
          <w:spacing w:val="-3"/>
        </w:rPr>
        <w:t xml:space="preserve"> </w:t>
      </w:r>
      <w:r>
        <w:t>осветления</w:t>
      </w:r>
      <w:r>
        <w:rPr>
          <w:spacing w:val="-2"/>
        </w:rPr>
        <w:t xml:space="preserve"> воды.</w:t>
      </w:r>
    </w:p>
    <w:p w14:paraId="6DA6B174" w14:textId="77777777" w:rsidR="000A2040" w:rsidRDefault="00E8714D">
      <w:pPr>
        <w:ind w:left="1108"/>
        <w:jc w:val="both"/>
        <w:rPr>
          <w:i/>
          <w:sz w:val="24"/>
        </w:rPr>
      </w:pPr>
      <w:r>
        <w:rPr>
          <w:i/>
          <w:sz w:val="24"/>
        </w:rPr>
        <w:t>Физико-химические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-2"/>
          <w:sz w:val="24"/>
        </w:rPr>
        <w:t xml:space="preserve"> очистки</w:t>
      </w:r>
    </w:p>
    <w:p w14:paraId="2EF29FFC" w14:textId="77777777" w:rsidR="000A2040" w:rsidRDefault="00E8714D">
      <w:pPr>
        <w:pStyle w:val="a3"/>
        <w:ind w:right="229" w:firstLine="566"/>
        <w:jc w:val="both"/>
      </w:pPr>
      <w:r>
        <w:t>Физико-химические методы очистки сточных вод намного эффективнее, чем механические, и используются для удаления тонкодисперсных, растворенных</w:t>
      </w:r>
      <w:r>
        <w:rPr>
          <w:spacing w:val="40"/>
        </w:rPr>
        <w:t xml:space="preserve"> </w:t>
      </w:r>
      <w:r>
        <w:t>неорганических и органических веществ. Перечислим наиболее распространенные современные методы очистки сточных вод, относящиеся к данной категории:</w:t>
      </w:r>
    </w:p>
    <w:p w14:paraId="2CF04F4E" w14:textId="77777777" w:rsidR="000A2040" w:rsidRDefault="000A2040">
      <w:pPr>
        <w:jc w:val="both"/>
        <w:sectPr w:rsidR="000A2040">
          <w:pgSz w:w="12240" w:h="15840"/>
          <w:pgMar w:top="1060" w:right="620" w:bottom="980" w:left="1160" w:header="0" w:footer="792" w:gutter="0"/>
          <w:cols w:space="720"/>
        </w:sectPr>
      </w:pPr>
    </w:p>
    <w:p w14:paraId="1A1F2520" w14:textId="77777777" w:rsidR="000A2040" w:rsidRDefault="00E8714D">
      <w:pPr>
        <w:pStyle w:val="a3"/>
        <w:spacing w:before="64"/>
        <w:ind w:left="1108"/>
        <w:jc w:val="both"/>
      </w:pPr>
      <w:r>
        <w:lastRenderedPageBreak/>
        <w:t>В</w:t>
      </w:r>
      <w:r>
        <w:rPr>
          <w:spacing w:val="-6"/>
        </w:rPr>
        <w:t xml:space="preserve"> </w:t>
      </w:r>
      <w:r>
        <w:t>дождевой</w:t>
      </w:r>
      <w:r>
        <w:rPr>
          <w:spacing w:val="-2"/>
        </w:rPr>
        <w:t xml:space="preserve"> </w:t>
      </w:r>
      <w:r>
        <w:t>воде</w:t>
      </w:r>
      <w:r>
        <w:rPr>
          <w:spacing w:val="-2"/>
        </w:rPr>
        <w:t xml:space="preserve"> </w:t>
      </w:r>
      <w:r>
        <w:t>содержится</w:t>
      </w:r>
      <w:r>
        <w:rPr>
          <w:spacing w:val="-1"/>
        </w:rPr>
        <w:t xml:space="preserve"> </w:t>
      </w:r>
      <w:r>
        <w:t>немалое</w:t>
      </w:r>
      <w:r>
        <w:rPr>
          <w:spacing w:val="-3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бензина.</w:t>
      </w:r>
      <w:r>
        <w:rPr>
          <w:spacing w:val="-1"/>
        </w:rPr>
        <w:t xml:space="preserve"> </w:t>
      </w:r>
      <w:r>
        <w:rPr>
          <w:spacing w:val="-2"/>
        </w:rPr>
        <w:t>Метолы:</w:t>
      </w:r>
    </w:p>
    <w:p w14:paraId="37E00289" w14:textId="77777777" w:rsidR="000A2040" w:rsidRDefault="00E8714D">
      <w:pPr>
        <w:pStyle w:val="a5"/>
        <w:numPr>
          <w:ilvl w:val="0"/>
          <w:numId w:val="18"/>
        </w:numPr>
        <w:tabs>
          <w:tab w:val="left" w:pos="1261"/>
          <w:tab w:val="left" w:pos="1262"/>
        </w:tabs>
        <w:spacing w:before="3"/>
        <w:ind w:hanging="361"/>
        <w:rPr>
          <w:sz w:val="24"/>
        </w:rPr>
      </w:pPr>
      <w:r>
        <w:rPr>
          <w:sz w:val="24"/>
        </w:rPr>
        <w:t>Электрокоагуляция;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Электролиз;</w:t>
      </w:r>
      <w:r>
        <w:rPr>
          <w:spacing w:val="-5"/>
          <w:sz w:val="24"/>
        </w:rPr>
        <w:t xml:space="preserve"> </w:t>
      </w:r>
      <w:r>
        <w:rPr>
          <w:sz w:val="24"/>
        </w:rPr>
        <w:t>Окисление;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Флокуляция</w:t>
      </w:r>
      <w:proofErr w:type="spellEnd"/>
      <w:r>
        <w:rPr>
          <w:sz w:val="24"/>
        </w:rPr>
        <w:t>;</w:t>
      </w:r>
      <w:r>
        <w:rPr>
          <w:spacing w:val="-5"/>
          <w:sz w:val="24"/>
        </w:rPr>
        <w:t xml:space="preserve"> </w:t>
      </w:r>
      <w:r>
        <w:rPr>
          <w:sz w:val="24"/>
        </w:rPr>
        <w:t>Ионообменный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метод;</w:t>
      </w:r>
    </w:p>
    <w:p w14:paraId="27CE074E" w14:textId="77777777" w:rsidR="000A2040" w:rsidRDefault="000A2040">
      <w:pPr>
        <w:pStyle w:val="a3"/>
        <w:spacing w:before="1"/>
        <w:ind w:left="0"/>
        <w:rPr>
          <w:sz w:val="21"/>
        </w:rPr>
      </w:pPr>
    </w:p>
    <w:p w14:paraId="25FB0465" w14:textId="77777777" w:rsidR="000A2040" w:rsidRDefault="00E8714D">
      <w:pPr>
        <w:pStyle w:val="a5"/>
        <w:numPr>
          <w:ilvl w:val="0"/>
          <w:numId w:val="18"/>
        </w:numPr>
        <w:tabs>
          <w:tab w:val="left" w:pos="1261"/>
          <w:tab w:val="left" w:pos="1262"/>
        </w:tabs>
        <w:ind w:hanging="361"/>
        <w:rPr>
          <w:sz w:val="24"/>
        </w:rPr>
      </w:pPr>
      <w:r>
        <w:rPr>
          <w:sz w:val="24"/>
        </w:rPr>
        <w:t>Коагуляция;</w:t>
      </w:r>
      <w:r>
        <w:rPr>
          <w:spacing w:val="-4"/>
          <w:sz w:val="24"/>
        </w:rPr>
        <w:t xml:space="preserve"> </w:t>
      </w:r>
      <w:r>
        <w:rPr>
          <w:sz w:val="24"/>
        </w:rPr>
        <w:t>Сорбция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т.д.</w:t>
      </w:r>
    </w:p>
    <w:p w14:paraId="29E44DFD" w14:textId="77777777" w:rsidR="000A2040" w:rsidRDefault="000A2040">
      <w:pPr>
        <w:pStyle w:val="a3"/>
        <w:spacing w:before="10"/>
        <w:ind w:left="0"/>
        <w:rPr>
          <w:sz w:val="20"/>
        </w:rPr>
      </w:pPr>
    </w:p>
    <w:p w14:paraId="3690BEB3" w14:textId="77777777" w:rsidR="000A2040" w:rsidRDefault="00E8714D">
      <w:pPr>
        <w:pStyle w:val="a3"/>
        <w:ind w:right="224" w:firstLine="566"/>
        <w:jc w:val="both"/>
      </w:pPr>
      <w:r>
        <w:t>Высокая эффективность — несомненное достоинство физико-химических методов. Однако не обошлось и без недостатков. У каждого из вышеперечисленных способов они</w:t>
      </w:r>
      <w:r>
        <w:rPr>
          <w:spacing w:val="40"/>
        </w:rPr>
        <w:t xml:space="preserve"> </w:t>
      </w:r>
      <w:r>
        <w:t xml:space="preserve">свои: например, большие </w:t>
      </w:r>
      <w:proofErr w:type="spellStart"/>
      <w:r>
        <w:t>энергозатраты</w:t>
      </w:r>
      <w:proofErr w:type="spellEnd"/>
      <w:r>
        <w:t xml:space="preserve"> (электролиз), высокая стоимость (</w:t>
      </w:r>
      <w:proofErr w:type="spellStart"/>
      <w:r>
        <w:t>флокуляция</w:t>
      </w:r>
      <w:proofErr w:type="spellEnd"/>
      <w:r>
        <w:t xml:space="preserve">, </w:t>
      </w:r>
      <w:r>
        <w:rPr>
          <w:spacing w:val="-2"/>
        </w:rPr>
        <w:t>сорбция).</w:t>
      </w:r>
    </w:p>
    <w:p w14:paraId="69F0A00F" w14:textId="77777777" w:rsidR="000A2040" w:rsidRDefault="00E8714D">
      <w:pPr>
        <w:ind w:left="1108"/>
        <w:jc w:val="both"/>
        <w:rPr>
          <w:i/>
          <w:sz w:val="24"/>
        </w:rPr>
      </w:pPr>
      <w:r>
        <w:rPr>
          <w:i/>
          <w:sz w:val="24"/>
        </w:rPr>
        <w:t>Химические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очистки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сточных</w:t>
      </w:r>
      <w:r>
        <w:rPr>
          <w:i/>
          <w:spacing w:val="-4"/>
          <w:sz w:val="24"/>
        </w:rPr>
        <w:t xml:space="preserve"> </w:t>
      </w:r>
      <w:r>
        <w:rPr>
          <w:i/>
          <w:spacing w:val="-5"/>
          <w:sz w:val="24"/>
        </w:rPr>
        <w:t>вод</w:t>
      </w:r>
    </w:p>
    <w:p w14:paraId="4F3940C8" w14:textId="77777777" w:rsidR="000A2040" w:rsidRDefault="00E8714D">
      <w:pPr>
        <w:pStyle w:val="a3"/>
        <w:ind w:right="225" w:firstLine="566"/>
        <w:jc w:val="both"/>
      </w:pPr>
      <w:r>
        <w:t>Суть химического метода проста: в сточные воды добавляются реагенты, которые вступают в реакцию с различными видами загрязнений и «заставляют» их выпасть в осадок.</w:t>
      </w:r>
      <w:r>
        <w:rPr>
          <w:spacing w:val="40"/>
        </w:rPr>
        <w:t xml:space="preserve"> </w:t>
      </w:r>
      <w:r>
        <w:t xml:space="preserve">К недостаткам такой очистки можно отнести ухудшение качества очищенной воды, однако метод все равно остается очень популярным, к примеру, его используют для </w:t>
      </w:r>
      <w:hyperlink r:id="rId10">
        <w:r>
          <w:t>очистки</w:t>
        </w:r>
      </w:hyperlink>
      <w:r>
        <w:t xml:space="preserve"> </w:t>
      </w:r>
      <w:hyperlink r:id="rId11">
        <w:r>
          <w:t>ливневых стоков</w:t>
        </w:r>
      </w:hyperlink>
      <w:r>
        <w:t>.</w:t>
      </w:r>
    </w:p>
    <w:p w14:paraId="6277109F" w14:textId="77777777" w:rsidR="000A2040" w:rsidRDefault="00280697">
      <w:pPr>
        <w:pStyle w:val="a3"/>
        <w:spacing w:before="1"/>
        <w:ind w:right="229" w:firstLine="566"/>
        <w:jc w:val="both"/>
      </w:pPr>
      <w:hyperlink r:id="rId12">
        <w:r w:rsidR="00E8714D">
          <w:t xml:space="preserve">Очистка ливневых сточных вод </w:t>
        </w:r>
      </w:hyperlink>
      <w:r w:rsidR="00E8714D">
        <w:t>в наше время актуальна, как никогда. Это связано с резким увеличением в городах автомобилей, АЗС, автостоянок, СТО. Как результат: стоит пройти дождю или растаять снегу, как в ближайшие водоемы устремляются «реки» бензина, различных масел, продуктов нефтепереработки.</w:t>
      </w:r>
    </w:p>
    <w:p w14:paraId="0CC5870C" w14:textId="77777777" w:rsidR="000A2040" w:rsidRDefault="00E8714D">
      <w:pPr>
        <w:spacing w:line="274" w:lineRule="exact"/>
        <w:ind w:left="1108"/>
        <w:jc w:val="both"/>
        <w:rPr>
          <w:i/>
          <w:sz w:val="24"/>
        </w:rPr>
      </w:pPr>
      <w:r>
        <w:rPr>
          <w:i/>
          <w:sz w:val="24"/>
        </w:rPr>
        <w:t>Биологическая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очистка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сточных</w:t>
      </w:r>
      <w:r>
        <w:rPr>
          <w:i/>
          <w:spacing w:val="-4"/>
          <w:sz w:val="24"/>
        </w:rPr>
        <w:t xml:space="preserve"> </w:t>
      </w:r>
      <w:r>
        <w:rPr>
          <w:i/>
          <w:spacing w:val="-5"/>
          <w:sz w:val="24"/>
        </w:rPr>
        <w:t>вод</w:t>
      </w:r>
    </w:p>
    <w:p w14:paraId="10DA7E53" w14:textId="77777777" w:rsidR="000A2040" w:rsidRDefault="00E8714D">
      <w:pPr>
        <w:pStyle w:val="a3"/>
        <w:ind w:right="224" w:firstLine="566"/>
        <w:jc w:val="both"/>
      </w:pPr>
      <w:r>
        <w:t xml:space="preserve">Очистка сточных вод биологическим методом — эффективный экологический способ удаления загрязнений. С каждым днем данный метод становится популярнее: широкое применение получили </w:t>
      </w:r>
      <w:hyperlink r:id="rId13">
        <w:r>
          <w:t>септики биологической очистки</w:t>
        </w:r>
      </w:hyperlink>
      <w:r>
        <w:t>, которые приобретает все большее количество дачников и владельцев загородных коттеджей. Биологическая очистка сточных вод осуществляется с помощью:</w:t>
      </w:r>
    </w:p>
    <w:p w14:paraId="292CFB03" w14:textId="77777777" w:rsidR="000A2040" w:rsidRDefault="00E8714D">
      <w:pPr>
        <w:pStyle w:val="a3"/>
        <w:spacing w:before="3"/>
        <w:ind w:left="1828"/>
        <w:jc w:val="both"/>
      </w:pPr>
      <w:proofErr w:type="spellStart"/>
      <w:proofErr w:type="gramStart"/>
      <w:r>
        <w:rPr>
          <w:rFonts w:ascii="Courier New" w:hAnsi="Courier New"/>
          <w:sz w:val="20"/>
        </w:rPr>
        <w:t>o</w:t>
      </w:r>
      <w:proofErr w:type="gramEnd"/>
      <w:r>
        <w:t>Биофильтров</w:t>
      </w:r>
      <w:proofErr w:type="spellEnd"/>
      <w:r>
        <w:t>;</w:t>
      </w:r>
      <w:r>
        <w:rPr>
          <w:spacing w:val="-3"/>
        </w:rPr>
        <w:t xml:space="preserve"> </w:t>
      </w:r>
      <w:r>
        <w:t>Биологических прудов;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Аэротенков</w:t>
      </w:r>
      <w:proofErr w:type="spellEnd"/>
      <w:r>
        <w:rPr>
          <w:spacing w:val="-2"/>
        </w:rPr>
        <w:t>.</w:t>
      </w:r>
    </w:p>
    <w:p w14:paraId="3DA67928" w14:textId="77777777" w:rsidR="000A2040" w:rsidRDefault="00E8714D">
      <w:pPr>
        <w:pStyle w:val="a3"/>
        <w:spacing w:before="232"/>
        <w:ind w:right="234" w:firstLine="566"/>
        <w:jc w:val="both"/>
      </w:pPr>
      <w:r>
        <w:t>Очищение воды при использовании биологического метода происходит за счет бактерий, осуществляющих биологическое окисление.</w:t>
      </w:r>
    </w:p>
    <w:p w14:paraId="3682CFEB" w14:textId="77777777" w:rsidR="000A2040" w:rsidRDefault="00E8714D">
      <w:pPr>
        <w:ind w:left="1108"/>
        <w:jc w:val="both"/>
        <w:rPr>
          <w:i/>
          <w:sz w:val="24"/>
        </w:rPr>
      </w:pPr>
      <w:r>
        <w:rPr>
          <w:i/>
          <w:sz w:val="24"/>
        </w:rPr>
        <w:t>Дезинфекция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(обеззараживание)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сточных</w:t>
      </w:r>
      <w:r>
        <w:rPr>
          <w:i/>
          <w:spacing w:val="-7"/>
          <w:sz w:val="24"/>
        </w:rPr>
        <w:t xml:space="preserve"> </w:t>
      </w:r>
      <w:r>
        <w:rPr>
          <w:i/>
          <w:spacing w:val="-5"/>
          <w:sz w:val="24"/>
        </w:rPr>
        <w:t>вод</w:t>
      </w:r>
    </w:p>
    <w:p w14:paraId="536F42C9" w14:textId="77777777" w:rsidR="000A2040" w:rsidRDefault="00E8714D">
      <w:pPr>
        <w:pStyle w:val="a3"/>
        <w:ind w:right="223" w:firstLine="566"/>
        <w:jc w:val="both"/>
      </w:pPr>
      <w:r>
        <w:t>Для того чтобы не заразить водоем бактериями кишечной группы, сточные воды необходимо дезинфицировать. К сожалению, даже биологические методы очистки, устраняющие до 99% этих бактерий, не могут считаться достаточно эффективными. Хлорирование сточных вод — самый распространенный метод их дезинфекции. Также эффективным методом</w:t>
      </w:r>
      <w:r>
        <w:rPr>
          <w:spacing w:val="-2"/>
        </w:rPr>
        <w:t xml:space="preserve"> </w:t>
      </w:r>
      <w:hyperlink r:id="rId14">
        <w:r>
          <w:t>обеззараживания стоков</w:t>
        </w:r>
        <w:r>
          <w:rPr>
            <w:spacing w:val="-2"/>
          </w:rPr>
          <w:t xml:space="preserve"> </w:t>
        </w:r>
      </w:hyperlink>
      <w:r>
        <w:t>является применение почвенных методов биологической очистки (поля фильтрации). Поскольку производственная деятельность человека связана в конечном итоге с удовлетворением его потребностей, все образующиеся отходы принципиально можно разделить на две большие группы - отходы производства и отходы потребления. К отходам производства следует отнести продукты, которые не пр</w:t>
      </w:r>
      <w:proofErr w:type="gramStart"/>
      <w:r>
        <w:t>о-</w:t>
      </w:r>
      <w:proofErr w:type="gramEnd"/>
      <w:r>
        <w:t xml:space="preserve"> изводятся целенаправленно, а образуются как побочные при создании конечного продукта. Для каждого производства характерен свой вид технологических отходов. К отходам потребления следует отнести отслужившие свой срок в быту товары и изделия, а также ненужные человеку продукты или их остатки, образовавшиеся в системе городского </w:t>
      </w:r>
      <w:r>
        <w:rPr>
          <w:spacing w:val="-2"/>
        </w:rPr>
        <w:t>хозяйства.</w:t>
      </w:r>
    </w:p>
    <w:p w14:paraId="6E61FFBE" w14:textId="77777777" w:rsidR="000A2040" w:rsidRDefault="00E8714D">
      <w:pPr>
        <w:pStyle w:val="a3"/>
        <w:spacing w:before="1"/>
        <w:ind w:left="916"/>
        <w:jc w:val="both"/>
      </w:pPr>
      <w:r>
        <w:t>Наиболее</w:t>
      </w:r>
      <w:r>
        <w:rPr>
          <w:spacing w:val="-4"/>
        </w:rPr>
        <w:t xml:space="preserve"> </w:t>
      </w:r>
      <w:r>
        <w:t>распространенные</w:t>
      </w:r>
      <w:r>
        <w:rPr>
          <w:spacing w:val="-2"/>
        </w:rPr>
        <w:t xml:space="preserve"> </w:t>
      </w:r>
      <w:r>
        <w:t>отходы</w:t>
      </w:r>
      <w:r>
        <w:rPr>
          <w:spacing w:val="-1"/>
        </w:rPr>
        <w:t xml:space="preserve"> </w:t>
      </w:r>
      <w:r>
        <w:rPr>
          <w:spacing w:val="-2"/>
        </w:rPr>
        <w:t>потребления:</w:t>
      </w:r>
    </w:p>
    <w:p w14:paraId="409D1D5A" w14:textId="77777777" w:rsidR="000A2040" w:rsidRDefault="00E8714D">
      <w:pPr>
        <w:pStyle w:val="a5"/>
        <w:numPr>
          <w:ilvl w:val="0"/>
          <w:numId w:val="17"/>
        </w:numPr>
        <w:tabs>
          <w:tab w:val="left" w:pos="1262"/>
        </w:tabs>
        <w:spacing w:before="2"/>
        <w:ind w:left="1262" w:hanging="181"/>
        <w:jc w:val="both"/>
        <w:rPr>
          <w:sz w:val="24"/>
        </w:rPr>
      </w:pPr>
      <w:r>
        <w:rPr>
          <w:sz w:val="24"/>
        </w:rPr>
        <w:t>ТБО</w:t>
      </w:r>
      <w:r>
        <w:rPr>
          <w:spacing w:val="-3"/>
          <w:sz w:val="24"/>
        </w:rPr>
        <w:t xml:space="preserve"> </w:t>
      </w:r>
      <w:r>
        <w:rPr>
          <w:sz w:val="24"/>
        </w:rPr>
        <w:t>(жилой и</w:t>
      </w:r>
      <w:r>
        <w:rPr>
          <w:spacing w:val="-1"/>
          <w:sz w:val="24"/>
        </w:rPr>
        <w:t xml:space="preserve"> </w:t>
      </w:r>
      <w:r>
        <w:rPr>
          <w:sz w:val="24"/>
        </w:rPr>
        <w:t>нежилой</w:t>
      </w:r>
      <w:r>
        <w:rPr>
          <w:spacing w:val="-2"/>
          <w:sz w:val="24"/>
        </w:rPr>
        <w:t xml:space="preserve"> сектор);</w:t>
      </w:r>
    </w:p>
    <w:p w14:paraId="667BCCF3" w14:textId="77777777" w:rsidR="000A2040" w:rsidRDefault="000A2040">
      <w:pPr>
        <w:pStyle w:val="a3"/>
        <w:spacing w:before="10"/>
        <w:ind w:left="0"/>
        <w:rPr>
          <w:sz w:val="20"/>
        </w:rPr>
      </w:pPr>
    </w:p>
    <w:p w14:paraId="36727C84" w14:textId="77777777" w:rsidR="000A2040" w:rsidRDefault="00E8714D">
      <w:pPr>
        <w:pStyle w:val="a5"/>
        <w:numPr>
          <w:ilvl w:val="0"/>
          <w:numId w:val="17"/>
        </w:numPr>
        <w:tabs>
          <w:tab w:val="left" w:pos="1262"/>
        </w:tabs>
        <w:spacing w:line="278" w:lineRule="auto"/>
        <w:ind w:right="228" w:hanging="360"/>
        <w:rPr>
          <w:sz w:val="24"/>
        </w:rPr>
      </w:pPr>
      <w:r>
        <w:rPr>
          <w:sz w:val="24"/>
        </w:rPr>
        <w:t>КГМ</w:t>
      </w:r>
      <w:r>
        <w:rPr>
          <w:spacing w:val="40"/>
          <w:sz w:val="24"/>
        </w:rPr>
        <w:t xml:space="preserve"> </w:t>
      </w:r>
      <w:r>
        <w:rPr>
          <w:sz w:val="24"/>
        </w:rPr>
        <w:t>(крупногабаритные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материалы)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отслужившая</w:t>
      </w:r>
      <w:r>
        <w:rPr>
          <w:spacing w:val="40"/>
          <w:sz w:val="24"/>
        </w:rPr>
        <w:t xml:space="preserve"> </w:t>
      </w:r>
      <w:r>
        <w:rPr>
          <w:sz w:val="24"/>
        </w:rPr>
        <w:t>свой</w:t>
      </w:r>
      <w:r>
        <w:rPr>
          <w:spacing w:val="40"/>
          <w:sz w:val="24"/>
        </w:rPr>
        <w:t xml:space="preserve"> </w:t>
      </w:r>
      <w:r>
        <w:rPr>
          <w:sz w:val="24"/>
        </w:rPr>
        <w:t>срок</w:t>
      </w:r>
      <w:r>
        <w:rPr>
          <w:spacing w:val="40"/>
          <w:sz w:val="24"/>
        </w:rPr>
        <w:t xml:space="preserve"> </w:t>
      </w:r>
      <w:r>
        <w:rPr>
          <w:sz w:val="24"/>
        </w:rPr>
        <w:t>бытовая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40"/>
          <w:sz w:val="24"/>
        </w:rPr>
        <w:t xml:space="preserve"> </w:t>
      </w:r>
      <w:r>
        <w:rPr>
          <w:sz w:val="24"/>
        </w:rPr>
        <w:t>и мебель (холодильники, стиральные машины, газовые плиты, диваны и т.п.);</w:t>
      </w:r>
    </w:p>
    <w:p w14:paraId="611F9F8E" w14:textId="77777777" w:rsidR="000A2040" w:rsidRDefault="000A2040">
      <w:pPr>
        <w:spacing w:line="278" w:lineRule="auto"/>
        <w:rPr>
          <w:sz w:val="24"/>
        </w:rPr>
        <w:sectPr w:rsidR="000A2040">
          <w:pgSz w:w="12240" w:h="15840"/>
          <w:pgMar w:top="1060" w:right="620" w:bottom="980" w:left="1160" w:header="0" w:footer="792" w:gutter="0"/>
          <w:cols w:space="720"/>
        </w:sectPr>
      </w:pPr>
    </w:p>
    <w:p w14:paraId="1538EEFE" w14:textId="77777777" w:rsidR="000A2040" w:rsidRDefault="00E8714D">
      <w:pPr>
        <w:pStyle w:val="a5"/>
        <w:numPr>
          <w:ilvl w:val="0"/>
          <w:numId w:val="17"/>
        </w:numPr>
        <w:tabs>
          <w:tab w:val="left" w:pos="1262"/>
        </w:tabs>
        <w:spacing w:before="67"/>
        <w:ind w:left="1262" w:hanging="181"/>
        <w:rPr>
          <w:sz w:val="24"/>
        </w:rPr>
      </w:pPr>
      <w:r>
        <w:rPr>
          <w:spacing w:val="-2"/>
          <w:sz w:val="24"/>
        </w:rPr>
        <w:lastRenderedPageBreak/>
        <w:t>автолом;</w:t>
      </w:r>
    </w:p>
    <w:p w14:paraId="44354909" w14:textId="77777777" w:rsidR="000A2040" w:rsidRDefault="000A2040">
      <w:pPr>
        <w:pStyle w:val="a3"/>
        <w:spacing w:before="1"/>
        <w:ind w:left="0"/>
        <w:rPr>
          <w:sz w:val="21"/>
        </w:rPr>
      </w:pPr>
    </w:p>
    <w:p w14:paraId="4B3FB20A" w14:textId="77777777" w:rsidR="000A2040" w:rsidRDefault="00E8714D">
      <w:pPr>
        <w:pStyle w:val="a5"/>
        <w:numPr>
          <w:ilvl w:val="0"/>
          <w:numId w:val="17"/>
        </w:numPr>
        <w:tabs>
          <w:tab w:val="left" w:pos="1262"/>
        </w:tabs>
        <w:ind w:left="1262" w:hanging="181"/>
        <w:rPr>
          <w:sz w:val="24"/>
        </w:rPr>
      </w:pPr>
      <w:r>
        <w:rPr>
          <w:sz w:val="24"/>
        </w:rPr>
        <w:t>крупногабаритные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резиноотходы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3"/>
          <w:sz w:val="24"/>
        </w:rPr>
        <w:t xml:space="preserve"> </w:t>
      </w:r>
      <w:r>
        <w:rPr>
          <w:sz w:val="24"/>
        </w:rPr>
        <w:t>автопокрышки,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металлокордом</w:t>
      </w:r>
      <w:proofErr w:type="spellEnd"/>
      <w:r>
        <w:rPr>
          <w:spacing w:val="-2"/>
          <w:sz w:val="24"/>
        </w:rPr>
        <w:t>);</w:t>
      </w:r>
    </w:p>
    <w:p w14:paraId="659E0651" w14:textId="77777777" w:rsidR="000A2040" w:rsidRDefault="000A2040">
      <w:pPr>
        <w:pStyle w:val="a3"/>
        <w:spacing w:before="1"/>
        <w:ind w:left="0"/>
        <w:rPr>
          <w:sz w:val="21"/>
        </w:rPr>
      </w:pPr>
    </w:p>
    <w:p w14:paraId="7A6545B6" w14:textId="77777777" w:rsidR="000A2040" w:rsidRDefault="00E8714D">
      <w:pPr>
        <w:pStyle w:val="a5"/>
        <w:numPr>
          <w:ilvl w:val="0"/>
          <w:numId w:val="17"/>
        </w:numPr>
        <w:tabs>
          <w:tab w:val="left" w:pos="1262"/>
        </w:tabs>
        <w:ind w:left="1262" w:hanging="181"/>
        <w:rPr>
          <w:sz w:val="24"/>
        </w:rPr>
      </w:pPr>
      <w:r>
        <w:rPr>
          <w:sz w:val="24"/>
        </w:rPr>
        <w:t>отработанные</w:t>
      </w:r>
      <w:r>
        <w:rPr>
          <w:spacing w:val="-2"/>
          <w:sz w:val="24"/>
        </w:rPr>
        <w:t xml:space="preserve"> аккумуляторы;</w:t>
      </w:r>
    </w:p>
    <w:p w14:paraId="1A3053BA" w14:textId="77777777" w:rsidR="000A2040" w:rsidRDefault="000A2040">
      <w:pPr>
        <w:pStyle w:val="a3"/>
        <w:spacing w:before="10"/>
        <w:ind w:left="0"/>
        <w:rPr>
          <w:sz w:val="20"/>
        </w:rPr>
      </w:pPr>
    </w:p>
    <w:p w14:paraId="4B08BCBE" w14:textId="77777777" w:rsidR="000A2040" w:rsidRDefault="00E8714D">
      <w:pPr>
        <w:pStyle w:val="a5"/>
        <w:numPr>
          <w:ilvl w:val="0"/>
          <w:numId w:val="17"/>
        </w:numPr>
        <w:tabs>
          <w:tab w:val="left" w:pos="1262"/>
        </w:tabs>
        <w:ind w:left="1262" w:hanging="181"/>
        <w:rPr>
          <w:sz w:val="24"/>
        </w:rPr>
      </w:pPr>
      <w:r>
        <w:rPr>
          <w:sz w:val="24"/>
        </w:rPr>
        <w:t>отработанные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ртутные</w:t>
      </w:r>
      <w:r>
        <w:rPr>
          <w:spacing w:val="-2"/>
          <w:sz w:val="24"/>
        </w:rPr>
        <w:t xml:space="preserve"> лампы;</w:t>
      </w:r>
    </w:p>
    <w:p w14:paraId="293DAB61" w14:textId="77777777" w:rsidR="000A2040" w:rsidRDefault="000A2040">
      <w:pPr>
        <w:pStyle w:val="a3"/>
        <w:spacing w:before="1"/>
        <w:ind w:left="0"/>
        <w:rPr>
          <w:sz w:val="21"/>
        </w:rPr>
      </w:pPr>
    </w:p>
    <w:p w14:paraId="3DE4605C" w14:textId="77777777" w:rsidR="000A2040" w:rsidRDefault="00E8714D">
      <w:pPr>
        <w:pStyle w:val="a5"/>
        <w:numPr>
          <w:ilvl w:val="0"/>
          <w:numId w:val="17"/>
        </w:numPr>
        <w:tabs>
          <w:tab w:val="left" w:pos="1262"/>
        </w:tabs>
        <w:ind w:left="1262" w:hanging="181"/>
        <w:rPr>
          <w:sz w:val="24"/>
        </w:rPr>
      </w:pPr>
      <w:r>
        <w:rPr>
          <w:sz w:val="24"/>
        </w:rPr>
        <w:t>электронный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лом</w:t>
      </w:r>
      <w:r>
        <w:rPr>
          <w:spacing w:val="-2"/>
          <w:sz w:val="24"/>
        </w:rPr>
        <w:t xml:space="preserve"> </w:t>
      </w:r>
      <w:r>
        <w:rPr>
          <w:sz w:val="24"/>
        </w:rPr>
        <w:t>(радио-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телеаппаратура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д.).</w:t>
      </w:r>
    </w:p>
    <w:p w14:paraId="7D518521" w14:textId="77777777" w:rsidR="000A2040" w:rsidRDefault="000A2040">
      <w:pPr>
        <w:pStyle w:val="a3"/>
        <w:spacing w:before="8"/>
        <w:ind w:left="0"/>
        <w:rPr>
          <w:sz w:val="20"/>
        </w:rPr>
      </w:pPr>
    </w:p>
    <w:p w14:paraId="3B6D4FC7" w14:textId="77777777" w:rsidR="000A2040" w:rsidRDefault="00E8714D">
      <w:pPr>
        <w:pStyle w:val="a3"/>
        <w:ind w:right="226" w:firstLine="434"/>
        <w:jc w:val="both"/>
      </w:pPr>
      <w:r>
        <w:t>В любой экономической системе в качестве объектов взаимоотношений выступают население, промышленные предприятия и сельское хозяйство, которые являются источником образования соответствующих отходов — бытовых, промышленных и</w:t>
      </w:r>
      <w:r>
        <w:rPr>
          <w:spacing w:val="80"/>
        </w:rPr>
        <w:t xml:space="preserve"> </w:t>
      </w:r>
      <w:r>
        <w:rPr>
          <w:spacing w:val="-2"/>
        </w:rPr>
        <w:t>сельскохозяйственных.</w:t>
      </w:r>
    </w:p>
    <w:p w14:paraId="6B9A6AD2" w14:textId="77777777" w:rsidR="000A2040" w:rsidRDefault="000A2040">
      <w:pPr>
        <w:pStyle w:val="a3"/>
        <w:spacing w:before="9"/>
        <w:ind w:left="0"/>
        <w:rPr>
          <w:sz w:val="25"/>
        </w:rPr>
      </w:pPr>
    </w:p>
    <w:p w14:paraId="1E00D8DA" w14:textId="77777777" w:rsidR="000A2040" w:rsidRDefault="00E8714D">
      <w:pPr>
        <w:spacing w:before="90"/>
        <w:ind w:left="1703" w:right="1388"/>
        <w:jc w:val="center"/>
        <w:rPr>
          <w:b/>
          <w:sz w:val="24"/>
        </w:rPr>
      </w:pPr>
      <w:r>
        <w:rPr>
          <w:b/>
          <w:sz w:val="24"/>
        </w:rPr>
        <w:t>Задания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практическому</w:t>
      </w:r>
      <w:r>
        <w:rPr>
          <w:b/>
          <w:spacing w:val="-2"/>
          <w:sz w:val="24"/>
        </w:rPr>
        <w:t xml:space="preserve"> занятию</w:t>
      </w:r>
    </w:p>
    <w:p w14:paraId="218BDFAA" w14:textId="77777777" w:rsidR="000A2040" w:rsidRDefault="00E8714D">
      <w:pPr>
        <w:ind w:left="529" w:right="8789"/>
        <w:jc w:val="center"/>
        <w:rPr>
          <w:b/>
          <w:sz w:val="24"/>
        </w:rPr>
      </w:pPr>
      <w:r>
        <w:rPr>
          <w:b/>
          <w:sz w:val="24"/>
        </w:rPr>
        <w:t xml:space="preserve">Задание </w:t>
      </w:r>
      <w:r>
        <w:rPr>
          <w:b/>
          <w:spacing w:val="-5"/>
          <w:sz w:val="24"/>
        </w:rPr>
        <w:t>1.</w:t>
      </w:r>
    </w:p>
    <w:p w14:paraId="0E1046A4" w14:textId="77777777" w:rsidR="000A2040" w:rsidRDefault="00E8714D">
      <w:pPr>
        <w:pStyle w:val="a3"/>
      </w:pPr>
      <w:r>
        <w:t>Определите, превышает ли загрязнение воздуха допустимые санитарные нормы, если в нем</w:t>
      </w:r>
      <w:r>
        <w:rPr>
          <w:spacing w:val="40"/>
        </w:rPr>
        <w:t xml:space="preserve"> </w:t>
      </w:r>
      <w:r>
        <w:t>одновременно присутствуют пары фенола и ацетона в концентрациях</w:t>
      </w:r>
    </w:p>
    <w:p w14:paraId="2172B8CD" w14:textId="77777777" w:rsidR="000A2040" w:rsidRDefault="00E8714D">
      <w:pPr>
        <w:pStyle w:val="a3"/>
        <w:spacing w:line="285" w:lineRule="exact"/>
      </w:pPr>
      <w:r>
        <w:rPr>
          <w:position w:val="2"/>
        </w:rPr>
        <w:t>С</w:t>
      </w:r>
      <w:proofErr w:type="spellStart"/>
      <w:r>
        <w:rPr>
          <w:sz w:val="16"/>
        </w:rPr>
        <w:t>ац</w:t>
      </w:r>
      <w:proofErr w:type="spellEnd"/>
      <w:r>
        <w:rPr>
          <w:spacing w:val="19"/>
          <w:sz w:val="16"/>
        </w:rPr>
        <w:t xml:space="preserve"> </w:t>
      </w:r>
      <w:r>
        <w:rPr>
          <w:position w:val="2"/>
        </w:rPr>
        <w:t>=0,345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мг/ м</w:t>
      </w:r>
      <w:r>
        <w:rPr>
          <w:position w:val="2"/>
          <w:vertAlign w:val="superscript"/>
        </w:rPr>
        <w:t>3</w:t>
      </w:r>
      <w:r>
        <w:rPr>
          <w:position w:val="2"/>
        </w:rPr>
        <w:t xml:space="preserve"> </w:t>
      </w:r>
      <w:r>
        <w:rPr>
          <w:spacing w:val="-10"/>
          <w:position w:val="2"/>
        </w:rPr>
        <w:t>,</w:t>
      </w:r>
    </w:p>
    <w:p w14:paraId="4928654B" w14:textId="77777777" w:rsidR="000A2040" w:rsidRDefault="00E8714D">
      <w:pPr>
        <w:pStyle w:val="a3"/>
        <w:spacing w:before="1" w:line="223" w:lineRule="auto"/>
        <w:ind w:right="1579"/>
      </w:pPr>
      <w:r>
        <w:rPr>
          <w:position w:val="2"/>
        </w:rPr>
        <w:t>С</w:t>
      </w:r>
      <w:r>
        <w:rPr>
          <w:sz w:val="16"/>
        </w:rPr>
        <w:t>фен</w:t>
      </w:r>
      <w:r>
        <w:rPr>
          <w:spacing w:val="16"/>
          <w:sz w:val="16"/>
        </w:rPr>
        <w:t xml:space="preserve"> </w:t>
      </w:r>
      <w:r>
        <w:rPr>
          <w:position w:val="2"/>
        </w:rPr>
        <w:t>=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0,009мг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/м</w:t>
      </w:r>
      <w:r>
        <w:rPr>
          <w:position w:val="2"/>
          <w:vertAlign w:val="superscript"/>
        </w:rPr>
        <w:t>3</w:t>
      </w:r>
      <w:r>
        <w:rPr>
          <w:position w:val="2"/>
        </w:rPr>
        <w:t>,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учитывая,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что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фенол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и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ацетон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обладает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эффектом</w:t>
      </w:r>
      <w:r>
        <w:rPr>
          <w:spacing w:val="-4"/>
          <w:position w:val="2"/>
        </w:rPr>
        <w:t xml:space="preserve"> </w:t>
      </w:r>
      <w:r>
        <w:rPr>
          <w:position w:val="2"/>
        </w:rPr>
        <w:t xml:space="preserve">суммации. </w:t>
      </w:r>
      <w:r>
        <w:t>ПДК фенола в воздухе 0,01 мг/м</w:t>
      </w:r>
      <w:r>
        <w:rPr>
          <w:vertAlign w:val="superscript"/>
        </w:rPr>
        <w:t>3</w:t>
      </w:r>
      <w:r>
        <w:t xml:space="preserve"> , а ацетона 0,35 мг/м</w:t>
      </w:r>
      <w:r>
        <w:rPr>
          <w:vertAlign w:val="superscript"/>
        </w:rPr>
        <w:t>3</w:t>
      </w:r>
    </w:p>
    <w:p w14:paraId="2DC2B967" w14:textId="77777777" w:rsidR="000A2040" w:rsidRDefault="00E8714D">
      <w:pPr>
        <w:spacing w:before="11"/>
        <w:ind w:left="1108"/>
        <w:rPr>
          <w:b/>
          <w:sz w:val="24"/>
        </w:rPr>
      </w:pPr>
      <w:r>
        <w:rPr>
          <w:b/>
          <w:sz w:val="24"/>
        </w:rPr>
        <w:t xml:space="preserve">Задание </w:t>
      </w:r>
      <w:r>
        <w:rPr>
          <w:b/>
          <w:spacing w:val="-5"/>
          <w:sz w:val="24"/>
        </w:rPr>
        <w:t>2.</w:t>
      </w:r>
    </w:p>
    <w:p w14:paraId="224F5F04" w14:textId="77777777" w:rsidR="000A2040" w:rsidRDefault="00E8714D">
      <w:pPr>
        <w:pStyle w:val="a3"/>
        <w:spacing w:before="36" w:line="276" w:lineRule="auto"/>
        <w:ind w:firstLine="566"/>
      </w:pPr>
      <w:r>
        <w:t>Изучите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источники</w:t>
      </w:r>
      <w:r>
        <w:rPr>
          <w:spacing w:val="-3"/>
        </w:rPr>
        <w:t xml:space="preserve"> </w:t>
      </w:r>
      <w:r>
        <w:t>воздействия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литосферу.</w:t>
      </w:r>
      <w:r>
        <w:rPr>
          <w:spacing w:val="-3"/>
        </w:rPr>
        <w:t xml:space="preserve"> </w:t>
      </w:r>
      <w:r>
        <w:t>Полученные</w:t>
      </w:r>
      <w:r>
        <w:rPr>
          <w:spacing w:val="-3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t>занесите</w:t>
      </w:r>
      <w:r>
        <w:rPr>
          <w:spacing w:val="-3"/>
        </w:rPr>
        <w:t xml:space="preserve"> </w:t>
      </w:r>
      <w:r>
        <w:t>в таблицу 1.</w:t>
      </w:r>
    </w:p>
    <w:p w14:paraId="59FCD193" w14:textId="77777777" w:rsidR="000A2040" w:rsidRDefault="00E8714D">
      <w:pPr>
        <w:spacing w:before="2" w:after="46"/>
        <w:ind w:left="1108"/>
        <w:rPr>
          <w:b/>
          <w:sz w:val="24"/>
        </w:rPr>
      </w:pPr>
      <w:r>
        <w:rPr>
          <w:sz w:val="24"/>
        </w:rPr>
        <w:t>Таблица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Анализ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источников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воздействия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литосферу</w:t>
      </w: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0A2040" w14:paraId="25F5541F" w14:textId="77777777">
        <w:trPr>
          <w:trHeight w:val="268"/>
        </w:trPr>
        <w:tc>
          <w:tcPr>
            <w:tcW w:w="3190" w:type="dxa"/>
          </w:tcPr>
          <w:p w14:paraId="5300EC49" w14:textId="77777777" w:rsidR="000A2040" w:rsidRDefault="00E8714D">
            <w:pPr>
              <w:pStyle w:val="TableParagraph"/>
              <w:spacing w:line="249" w:lineRule="exact"/>
              <w:ind w:left="671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Источники</w:t>
            </w:r>
          </w:p>
        </w:tc>
        <w:tc>
          <w:tcPr>
            <w:tcW w:w="3190" w:type="dxa"/>
          </w:tcPr>
          <w:p w14:paraId="65759E55" w14:textId="77777777" w:rsidR="000A2040" w:rsidRDefault="00E8714D">
            <w:pPr>
              <w:pStyle w:val="TableParagraph"/>
              <w:spacing w:line="249" w:lineRule="exact"/>
              <w:ind w:left="671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Характеристика</w:t>
            </w:r>
          </w:p>
        </w:tc>
        <w:tc>
          <w:tcPr>
            <w:tcW w:w="3193" w:type="dxa"/>
          </w:tcPr>
          <w:p w14:paraId="6C481FB5" w14:textId="77777777" w:rsidR="000A2040" w:rsidRDefault="00E8714D">
            <w:pPr>
              <w:pStyle w:val="TableParagraph"/>
              <w:spacing w:line="249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Последствия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для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литосферы</w:t>
            </w:r>
          </w:p>
        </w:tc>
      </w:tr>
      <w:tr w:rsidR="000A2040" w14:paraId="0C8068DD" w14:textId="77777777">
        <w:trPr>
          <w:trHeight w:val="268"/>
        </w:trPr>
        <w:tc>
          <w:tcPr>
            <w:tcW w:w="3190" w:type="dxa"/>
          </w:tcPr>
          <w:p w14:paraId="4FA8FC5B" w14:textId="77777777" w:rsidR="000A2040" w:rsidRDefault="000A2040">
            <w:pPr>
              <w:pStyle w:val="TableParagraph"/>
              <w:rPr>
                <w:sz w:val="18"/>
              </w:rPr>
            </w:pPr>
          </w:p>
        </w:tc>
        <w:tc>
          <w:tcPr>
            <w:tcW w:w="3190" w:type="dxa"/>
          </w:tcPr>
          <w:p w14:paraId="20E619C2" w14:textId="77777777" w:rsidR="000A2040" w:rsidRDefault="000A2040">
            <w:pPr>
              <w:pStyle w:val="TableParagraph"/>
              <w:rPr>
                <w:sz w:val="18"/>
              </w:rPr>
            </w:pPr>
          </w:p>
        </w:tc>
        <w:tc>
          <w:tcPr>
            <w:tcW w:w="3193" w:type="dxa"/>
          </w:tcPr>
          <w:p w14:paraId="3676F421" w14:textId="77777777" w:rsidR="000A2040" w:rsidRDefault="000A2040">
            <w:pPr>
              <w:pStyle w:val="TableParagraph"/>
              <w:rPr>
                <w:sz w:val="18"/>
              </w:rPr>
            </w:pPr>
          </w:p>
        </w:tc>
      </w:tr>
    </w:tbl>
    <w:p w14:paraId="354395B7" w14:textId="77777777" w:rsidR="000A2040" w:rsidRDefault="000A2040">
      <w:pPr>
        <w:pStyle w:val="a3"/>
        <w:spacing w:before="6"/>
        <w:ind w:left="0"/>
        <w:rPr>
          <w:b/>
          <w:sz w:val="27"/>
        </w:rPr>
      </w:pPr>
    </w:p>
    <w:p w14:paraId="7CD3667E" w14:textId="77777777" w:rsidR="000A2040" w:rsidRDefault="00E8714D">
      <w:pPr>
        <w:ind w:left="1141"/>
        <w:rPr>
          <w:b/>
          <w:sz w:val="24"/>
        </w:rPr>
      </w:pPr>
      <w:r>
        <w:rPr>
          <w:b/>
          <w:sz w:val="24"/>
        </w:rPr>
        <w:t xml:space="preserve">Задание </w:t>
      </w:r>
      <w:r>
        <w:rPr>
          <w:b/>
          <w:spacing w:val="-5"/>
          <w:sz w:val="24"/>
        </w:rPr>
        <w:t>3.</w:t>
      </w:r>
    </w:p>
    <w:p w14:paraId="550FE7E2" w14:textId="77777777" w:rsidR="000A2040" w:rsidRDefault="00E8714D">
      <w:pPr>
        <w:pStyle w:val="a3"/>
        <w:spacing w:before="38" w:line="276" w:lineRule="auto"/>
        <w:ind w:firstLine="599"/>
      </w:pPr>
      <w:r>
        <w:t>Изучите</w:t>
      </w:r>
      <w:r>
        <w:rPr>
          <w:spacing w:val="80"/>
        </w:rPr>
        <w:t xml:space="preserve"> </w:t>
      </w:r>
      <w:r>
        <w:t>критерии</w:t>
      </w:r>
      <w:r>
        <w:rPr>
          <w:spacing w:val="80"/>
        </w:rPr>
        <w:t xml:space="preserve"> </w:t>
      </w:r>
      <w:r>
        <w:t>оценки</w:t>
      </w:r>
      <w:r>
        <w:rPr>
          <w:spacing w:val="80"/>
        </w:rPr>
        <w:t xml:space="preserve"> </w:t>
      </w:r>
      <w:r>
        <w:t>состояния</w:t>
      </w:r>
      <w:r>
        <w:rPr>
          <w:spacing w:val="80"/>
        </w:rPr>
        <w:t xml:space="preserve"> </w:t>
      </w:r>
      <w:r>
        <w:t>литосферы.</w:t>
      </w:r>
      <w:r>
        <w:rPr>
          <w:spacing w:val="80"/>
        </w:rPr>
        <w:t xml:space="preserve"> </w:t>
      </w:r>
      <w:r>
        <w:t>Полученные</w:t>
      </w:r>
      <w:r>
        <w:rPr>
          <w:spacing w:val="80"/>
        </w:rPr>
        <w:t xml:space="preserve"> </w:t>
      </w:r>
      <w:r>
        <w:t>данные</w:t>
      </w:r>
      <w:r>
        <w:rPr>
          <w:spacing w:val="80"/>
        </w:rPr>
        <w:t xml:space="preserve"> </w:t>
      </w:r>
      <w:r>
        <w:t>занесите</w:t>
      </w:r>
      <w:r>
        <w:rPr>
          <w:spacing w:val="80"/>
        </w:rPr>
        <w:t xml:space="preserve"> </w:t>
      </w:r>
      <w:r>
        <w:t>в таблицу 2.</w:t>
      </w:r>
    </w:p>
    <w:p w14:paraId="5E3FA988" w14:textId="77777777" w:rsidR="000A2040" w:rsidRDefault="00E8714D">
      <w:pPr>
        <w:spacing w:after="47" w:line="275" w:lineRule="exact"/>
        <w:ind w:left="1108"/>
        <w:rPr>
          <w:b/>
          <w:sz w:val="24"/>
        </w:rPr>
      </w:pPr>
      <w:r>
        <w:rPr>
          <w:sz w:val="24"/>
        </w:rPr>
        <w:t>Таблица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Критерии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состояния</w:t>
      </w: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0A2040" w14:paraId="62C154EC" w14:textId="77777777">
        <w:trPr>
          <w:trHeight w:val="270"/>
        </w:trPr>
        <w:tc>
          <w:tcPr>
            <w:tcW w:w="3190" w:type="dxa"/>
          </w:tcPr>
          <w:p w14:paraId="4B57BDD7" w14:textId="77777777" w:rsidR="000A2040" w:rsidRDefault="00E8714D">
            <w:pPr>
              <w:pStyle w:val="TableParagraph"/>
              <w:spacing w:line="251" w:lineRule="exact"/>
              <w:ind w:left="67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Критерии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оценки</w:t>
            </w:r>
          </w:p>
        </w:tc>
        <w:tc>
          <w:tcPr>
            <w:tcW w:w="3190" w:type="dxa"/>
          </w:tcPr>
          <w:p w14:paraId="001ACF7B" w14:textId="77777777" w:rsidR="000A2040" w:rsidRDefault="00E8714D">
            <w:pPr>
              <w:pStyle w:val="TableParagraph"/>
              <w:spacing w:line="251" w:lineRule="exact"/>
              <w:ind w:left="67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Область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применения</w:t>
            </w:r>
          </w:p>
        </w:tc>
        <w:tc>
          <w:tcPr>
            <w:tcW w:w="3193" w:type="dxa"/>
          </w:tcPr>
          <w:p w14:paraId="1F964427" w14:textId="77777777" w:rsidR="000A2040" w:rsidRDefault="00E8714D">
            <w:pPr>
              <w:pStyle w:val="TableParagraph"/>
              <w:spacing w:line="251" w:lineRule="exact"/>
              <w:ind w:left="67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Основные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показатели</w:t>
            </w:r>
          </w:p>
        </w:tc>
      </w:tr>
      <w:tr w:rsidR="000A2040" w14:paraId="137FBB22" w14:textId="77777777">
        <w:trPr>
          <w:trHeight w:val="268"/>
        </w:trPr>
        <w:tc>
          <w:tcPr>
            <w:tcW w:w="3190" w:type="dxa"/>
          </w:tcPr>
          <w:p w14:paraId="2DE3D846" w14:textId="77777777" w:rsidR="000A2040" w:rsidRDefault="000A2040">
            <w:pPr>
              <w:pStyle w:val="TableParagraph"/>
              <w:rPr>
                <w:sz w:val="18"/>
              </w:rPr>
            </w:pPr>
          </w:p>
        </w:tc>
        <w:tc>
          <w:tcPr>
            <w:tcW w:w="3190" w:type="dxa"/>
          </w:tcPr>
          <w:p w14:paraId="18ECB68C" w14:textId="77777777" w:rsidR="000A2040" w:rsidRDefault="000A2040">
            <w:pPr>
              <w:pStyle w:val="TableParagraph"/>
              <w:rPr>
                <w:sz w:val="18"/>
              </w:rPr>
            </w:pPr>
          </w:p>
        </w:tc>
        <w:tc>
          <w:tcPr>
            <w:tcW w:w="3193" w:type="dxa"/>
          </w:tcPr>
          <w:p w14:paraId="4C23C66A" w14:textId="77777777" w:rsidR="000A2040" w:rsidRDefault="000A2040">
            <w:pPr>
              <w:pStyle w:val="TableParagraph"/>
              <w:rPr>
                <w:sz w:val="18"/>
              </w:rPr>
            </w:pPr>
          </w:p>
        </w:tc>
      </w:tr>
    </w:tbl>
    <w:p w14:paraId="263ACD09" w14:textId="77777777" w:rsidR="000A2040" w:rsidRDefault="000A2040">
      <w:pPr>
        <w:pStyle w:val="a3"/>
        <w:spacing w:before="11"/>
        <w:ind w:left="0"/>
        <w:rPr>
          <w:b/>
          <w:sz w:val="23"/>
        </w:rPr>
      </w:pPr>
    </w:p>
    <w:p w14:paraId="38D8A943" w14:textId="77777777" w:rsidR="000A2040" w:rsidRDefault="00E8714D">
      <w:pPr>
        <w:ind w:left="1108"/>
        <w:rPr>
          <w:b/>
          <w:sz w:val="24"/>
        </w:rPr>
      </w:pPr>
      <w:r>
        <w:rPr>
          <w:b/>
          <w:sz w:val="24"/>
        </w:rPr>
        <w:t xml:space="preserve">Задание </w:t>
      </w:r>
      <w:r>
        <w:rPr>
          <w:b/>
          <w:spacing w:val="-5"/>
          <w:sz w:val="24"/>
        </w:rPr>
        <w:t>4.</w:t>
      </w:r>
    </w:p>
    <w:p w14:paraId="6AE244C1" w14:textId="77777777" w:rsidR="000A2040" w:rsidRDefault="00E8714D">
      <w:pPr>
        <w:pStyle w:val="a3"/>
        <w:spacing w:before="36" w:line="276" w:lineRule="auto"/>
        <w:ind w:firstLine="566"/>
      </w:pPr>
      <w:r>
        <w:t>Перечислите основные методы утилизации твердых отходов. Назвать преимущества и недостатки методов. Данные заполнить в таблицу 3.</w:t>
      </w:r>
    </w:p>
    <w:p w14:paraId="0574A304" w14:textId="77777777" w:rsidR="000A2040" w:rsidRDefault="00E8714D">
      <w:pPr>
        <w:spacing w:after="49" w:line="275" w:lineRule="exact"/>
        <w:ind w:left="1108"/>
        <w:rPr>
          <w:b/>
          <w:sz w:val="24"/>
        </w:rPr>
      </w:pPr>
      <w:r>
        <w:rPr>
          <w:sz w:val="24"/>
        </w:rPr>
        <w:t>Таблица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Анализ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методов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утилизации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твердых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отходов</w:t>
      </w: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2552"/>
        <w:gridCol w:w="2375"/>
      </w:tblGrid>
      <w:tr w:rsidR="000A2040" w14:paraId="3D966164" w14:textId="77777777">
        <w:trPr>
          <w:trHeight w:val="309"/>
        </w:trPr>
        <w:tc>
          <w:tcPr>
            <w:tcW w:w="4645" w:type="dxa"/>
          </w:tcPr>
          <w:p w14:paraId="669E9084" w14:textId="77777777" w:rsidR="000A2040" w:rsidRDefault="00E8714D">
            <w:pPr>
              <w:pStyle w:val="TableParagraph"/>
              <w:spacing w:line="265" w:lineRule="exact"/>
              <w:ind w:left="34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Основные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методы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обращения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с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отходами</w:t>
            </w:r>
          </w:p>
        </w:tc>
        <w:tc>
          <w:tcPr>
            <w:tcW w:w="2552" w:type="dxa"/>
          </w:tcPr>
          <w:p w14:paraId="6C1AFD67" w14:textId="77777777" w:rsidR="000A2040" w:rsidRDefault="00E8714D">
            <w:pPr>
              <w:pStyle w:val="TableParagraph"/>
              <w:spacing w:line="265" w:lineRule="exact"/>
              <w:ind w:left="575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Преимущества</w:t>
            </w:r>
          </w:p>
        </w:tc>
        <w:tc>
          <w:tcPr>
            <w:tcW w:w="2375" w:type="dxa"/>
          </w:tcPr>
          <w:p w14:paraId="6278565F" w14:textId="77777777" w:rsidR="000A2040" w:rsidRDefault="00E8714D">
            <w:pPr>
              <w:pStyle w:val="TableParagraph"/>
              <w:spacing w:line="265" w:lineRule="exact"/>
              <w:ind w:left="647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Недостатки</w:t>
            </w:r>
          </w:p>
        </w:tc>
      </w:tr>
      <w:tr w:rsidR="000A2040" w14:paraId="0D91C462" w14:textId="77777777">
        <w:trPr>
          <w:trHeight w:val="309"/>
        </w:trPr>
        <w:tc>
          <w:tcPr>
            <w:tcW w:w="4645" w:type="dxa"/>
          </w:tcPr>
          <w:p w14:paraId="4D22FBDD" w14:textId="77777777" w:rsidR="000A2040" w:rsidRDefault="000A2040">
            <w:pPr>
              <w:pStyle w:val="TableParagraph"/>
            </w:pPr>
          </w:p>
        </w:tc>
        <w:tc>
          <w:tcPr>
            <w:tcW w:w="2552" w:type="dxa"/>
          </w:tcPr>
          <w:p w14:paraId="52253283" w14:textId="77777777" w:rsidR="000A2040" w:rsidRDefault="000A2040">
            <w:pPr>
              <w:pStyle w:val="TableParagraph"/>
            </w:pPr>
          </w:p>
        </w:tc>
        <w:tc>
          <w:tcPr>
            <w:tcW w:w="2375" w:type="dxa"/>
          </w:tcPr>
          <w:p w14:paraId="780FB4A3" w14:textId="77777777" w:rsidR="000A2040" w:rsidRDefault="000A2040">
            <w:pPr>
              <w:pStyle w:val="TableParagraph"/>
            </w:pPr>
          </w:p>
        </w:tc>
      </w:tr>
    </w:tbl>
    <w:p w14:paraId="2C279E1F" w14:textId="77777777" w:rsidR="000A2040" w:rsidRDefault="000A2040">
      <w:pPr>
        <w:pStyle w:val="a3"/>
        <w:spacing w:before="8"/>
        <w:ind w:left="0"/>
        <w:rPr>
          <w:b/>
          <w:sz w:val="23"/>
        </w:rPr>
      </w:pPr>
    </w:p>
    <w:p w14:paraId="06E9DFC9" w14:textId="77777777" w:rsidR="000A2040" w:rsidRDefault="00E8714D">
      <w:pPr>
        <w:ind w:left="3444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практическому</w:t>
      </w:r>
      <w:r>
        <w:rPr>
          <w:b/>
          <w:spacing w:val="-2"/>
          <w:sz w:val="24"/>
        </w:rPr>
        <w:t xml:space="preserve"> занятию</w:t>
      </w:r>
    </w:p>
    <w:p w14:paraId="553AD14C" w14:textId="77777777" w:rsidR="000A2040" w:rsidRDefault="00E8714D">
      <w:pPr>
        <w:pStyle w:val="a5"/>
        <w:numPr>
          <w:ilvl w:val="0"/>
          <w:numId w:val="16"/>
        </w:numPr>
        <w:tabs>
          <w:tab w:val="left" w:pos="724"/>
        </w:tabs>
        <w:spacing w:before="14" w:line="254" w:lineRule="auto"/>
        <w:ind w:right="232" w:firstLine="0"/>
        <w:rPr>
          <w:sz w:val="24"/>
        </w:rPr>
      </w:pPr>
      <w:r>
        <w:rPr>
          <w:sz w:val="24"/>
        </w:rPr>
        <w:t>Перечислите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технологию</w:t>
      </w:r>
      <w:r>
        <w:rPr>
          <w:spacing w:val="80"/>
          <w:sz w:val="24"/>
        </w:rPr>
        <w:t xml:space="preserve"> </w:t>
      </w:r>
      <w:r>
        <w:rPr>
          <w:sz w:val="24"/>
        </w:rPr>
        <w:t>утилизации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газовых</w:t>
      </w:r>
      <w:r>
        <w:rPr>
          <w:spacing w:val="80"/>
          <w:sz w:val="24"/>
        </w:rPr>
        <w:t xml:space="preserve"> </w:t>
      </w:r>
      <w:r>
        <w:rPr>
          <w:sz w:val="24"/>
        </w:rPr>
        <w:t>выбросов,</w:t>
      </w:r>
      <w:r>
        <w:rPr>
          <w:spacing w:val="80"/>
          <w:sz w:val="24"/>
        </w:rPr>
        <w:t xml:space="preserve"> </w:t>
      </w:r>
      <w:r>
        <w:rPr>
          <w:sz w:val="24"/>
        </w:rPr>
        <w:t>стоков, твердых отходов.</w:t>
      </w:r>
    </w:p>
    <w:p w14:paraId="4C7C420D" w14:textId="77777777" w:rsidR="000A2040" w:rsidRDefault="000A2040">
      <w:pPr>
        <w:spacing w:line="254" w:lineRule="auto"/>
        <w:rPr>
          <w:sz w:val="24"/>
        </w:rPr>
        <w:sectPr w:rsidR="000A2040">
          <w:pgSz w:w="12240" w:h="15840"/>
          <w:pgMar w:top="1060" w:right="620" w:bottom="980" w:left="1160" w:header="0" w:footer="792" w:gutter="0"/>
          <w:cols w:space="720"/>
        </w:sectPr>
      </w:pPr>
    </w:p>
    <w:p w14:paraId="55FEC6B6" w14:textId="77777777" w:rsidR="000A2040" w:rsidRDefault="00E8714D">
      <w:pPr>
        <w:pStyle w:val="a5"/>
        <w:numPr>
          <w:ilvl w:val="0"/>
          <w:numId w:val="16"/>
        </w:numPr>
        <w:tabs>
          <w:tab w:val="left" w:pos="724"/>
        </w:tabs>
        <w:spacing w:before="64"/>
        <w:ind w:left="723" w:hanging="182"/>
        <w:rPr>
          <w:sz w:val="24"/>
        </w:rPr>
      </w:pPr>
      <w:r>
        <w:rPr>
          <w:sz w:val="24"/>
        </w:rPr>
        <w:lastRenderedPageBreak/>
        <w:t>Охарактеризуйте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утилизации</w:t>
      </w:r>
    </w:p>
    <w:p w14:paraId="2A1A13BA" w14:textId="77777777" w:rsidR="000A2040" w:rsidRDefault="00E8714D">
      <w:pPr>
        <w:pStyle w:val="a5"/>
        <w:numPr>
          <w:ilvl w:val="0"/>
          <w:numId w:val="16"/>
        </w:numPr>
        <w:tabs>
          <w:tab w:val="left" w:pos="724"/>
          <w:tab w:val="left" w:pos="1837"/>
          <w:tab w:val="left" w:pos="3542"/>
          <w:tab w:val="left" w:pos="4787"/>
          <w:tab w:val="left" w:pos="5115"/>
          <w:tab w:val="left" w:pos="6504"/>
          <w:tab w:val="left" w:pos="8104"/>
          <w:tab w:val="left" w:pos="9471"/>
          <w:tab w:val="left" w:pos="9845"/>
        </w:tabs>
        <w:ind w:right="232" w:firstLine="0"/>
        <w:rPr>
          <w:sz w:val="24"/>
        </w:rPr>
      </w:pPr>
      <w:r>
        <w:rPr>
          <w:spacing w:val="-2"/>
          <w:sz w:val="24"/>
        </w:rPr>
        <w:t>Укажите</w:t>
      </w:r>
      <w:r>
        <w:rPr>
          <w:sz w:val="24"/>
        </w:rPr>
        <w:tab/>
      </w:r>
      <w:r>
        <w:rPr>
          <w:spacing w:val="-2"/>
          <w:sz w:val="24"/>
        </w:rPr>
        <w:t>экологические</w:t>
      </w:r>
      <w:r>
        <w:rPr>
          <w:sz w:val="24"/>
        </w:rPr>
        <w:tab/>
      </w:r>
      <w:r>
        <w:rPr>
          <w:spacing w:val="-2"/>
          <w:sz w:val="24"/>
        </w:rPr>
        <w:t>проблемы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технологии</w:t>
      </w:r>
      <w:r>
        <w:rPr>
          <w:sz w:val="24"/>
        </w:rPr>
        <w:tab/>
      </w:r>
      <w:r>
        <w:rPr>
          <w:spacing w:val="-2"/>
          <w:sz w:val="24"/>
        </w:rPr>
        <w:t>минеральных</w:t>
      </w:r>
      <w:r>
        <w:rPr>
          <w:sz w:val="24"/>
        </w:rPr>
        <w:tab/>
      </w:r>
      <w:r>
        <w:rPr>
          <w:spacing w:val="-2"/>
          <w:sz w:val="24"/>
        </w:rPr>
        <w:t>удобрений.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 xml:space="preserve">чем </w:t>
      </w:r>
      <w:r>
        <w:rPr>
          <w:sz w:val="24"/>
        </w:rPr>
        <w:t>заключаются проблемы утилизации отходов в производствах неорганических веществ?</w:t>
      </w:r>
    </w:p>
    <w:p w14:paraId="457397B8" w14:textId="77777777" w:rsidR="000A2040" w:rsidRDefault="00E8714D">
      <w:pPr>
        <w:pStyle w:val="a5"/>
        <w:numPr>
          <w:ilvl w:val="0"/>
          <w:numId w:val="16"/>
        </w:numPr>
        <w:tabs>
          <w:tab w:val="left" w:pos="724"/>
        </w:tabs>
        <w:ind w:left="723" w:hanging="182"/>
        <w:rPr>
          <w:sz w:val="24"/>
        </w:rPr>
      </w:pP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классифицируют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отходы</w:t>
      </w:r>
      <w:r>
        <w:rPr>
          <w:spacing w:val="-6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производств?</w:t>
      </w:r>
    </w:p>
    <w:p w14:paraId="7E903CD1" w14:textId="77777777" w:rsidR="000A2040" w:rsidRDefault="00E8714D">
      <w:pPr>
        <w:pStyle w:val="a5"/>
        <w:numPr>
          <w:ilvl w:val="0"/>
          <w:numId w:val="16"/>
        </w:numPr>
        <w:tabs>
          <w:tab w:val="left" w:pos="783"/>
        </w:tabs>
        <w:ind w:left="782" w:hanging="241"/>
        <w:rPr>
          <w:sz w:val="24"/>
        </w:rPr>
      </w:pPr>
      <w:r>
        <w:rPr>
          <w:sz w:val="24"/>
        </w:rPr>
        <w:t>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обезвреживания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твердых</w:t>
      </w:r>
      <w:r>
        <w:rPr>
          <w:spacing w:val="-2"/>
          <w:sz w:val="24"/>
        </w:rPr>
        <w:t xml:space="preserve"> отходов.</w:t>
      </w:r>
    </w:p>
    <w:p w14:paraId="7E7A08FF" w14:textId="77777777" w:rsidR="000A2040" w:rsidRDefault="00E8714D">
      <w:pPr>
        <w:pStyle w:val="a5"/>
        <w:numPr>
          <w:ilvl w:val="0"/>
          <w:numId w:val="16"/>
        </w:numPr>
        <w:tabs>
          <w:tab w:val="left" w:pos="783"/>
        </w:tabs>
        <w:ind w:left="782" w:hanging="241"/>
        <w:rPr>
          <w:sz w:val="24"/>
        </w:rPr>
      </w:pPr>
      <w:r>
        <w:rPr>
          <w:sz w:val="24"/>
        </w:rPr>
        <w:t>Каковы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биосферы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загрязнений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твердыми</w:t>
      </w:r>
      <w:r>
        <w:rPr>
          <w:spacing w:val="-2"/>
          <w:sz w:val="24"/>
        </w:rPr>
        <w:t xml:space="preserve"> отходами?</w:t>
      </w:r>
    </w:p>
    <w:p w14:paraId="2AB80E35" w14:textId="77777777" w:rsidR="000A2040" w:rsidRDefault="000A2040">
      <w:pPr>
        <w:pStyle w:val="a3"/>
        <w:ind w:left="0"/>
        <w:rPr>
          <w:sz w:val="26"/>
        </w:rPr>
      </w:pPr>
    </w:p>
    <w:p w14:paraId="7205CC8F" w14:textId="77777777" w:rsidR="000A2040" w:rsidRDefault="000A2040">
      <w:pPr>
        <w:pStyle w:val="a3"/>
        <w:spacing w:before="5"/>
        <w:ind w:left="0"/>
        <w:rPr>
          <w:sz w:val="22"/>
        </w:rPr>
      </w:pPr>
    </w:p>
    <w:p w14:paraId="63858AD3" w14:textId="77777777" w:rsidR="000A2040" w:rsidRDefault="00E8714D">
      <w:pPr>
        <w:ind w:left="1703" w:right="1394"/>
        <w:jc w:val="center"/>
        <w:rPr>
          <w:b/>
          <w:sz w:val="24"/>
        </w:rPr>
      </w:pPr>
      <w:r>
        <w:rPr>
          <w:b/>
          <w:sz w:val="24"/>
        </w:rPr>
        <w:t>Практическое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№4.</w:t>
      </w:r>
    </w:p>
    <w:p w14:paraId="152BAAAE" w14:textId="77777777" w:rsidR="000A2040" w:rsidRDefault="00E8714D">
      <w:pPr>
        <w:spacing w:before="2" w:line="276" w:lineRule="auto"/>
        <w:ind w:left="762" w:right="450"/>
        <w:jc w:val="center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состояния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экологии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окружающей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среды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различных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производственных </w:t>
      </w:r>
      <w:r>
        <w:rPr>
          <w:b/>
          <w:spacing w:val="-2"/>
          <w:sz w:val="24"/>
        </w:rPr>
        <w:t>объектах.</w:t>
      </w:r>
    </w:p>
    <w:p w14:paraId="473F8983" w14:textId="77777777" w:rsidR="000A2040" w:rsidRDefault="00E8714D">
      <w:pPr>
        <w:spacing w:before="199"/>
        <w:ind w:left="1703" w:right="1391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часть</w:t>
      </w:r>
    </w:p>
    <w:p w14:paraId="6B8B382F" w14:textId="77777777" w:rsidR="000A2040" w:rsidRDefault="000A2040">
      <w:pPr>
        <w:pStyle w:val="a3"/>
        <w:spacing w:before="7"/>
        <w:ind w:left="0"/>
        <w:rPr>
          <w:b/>
          <w:sz w:val="23"/>
        </w:rPr>
      </w:pPr>
    </w:p>
    <w:p w14:paraId="56F75BDC" w14:textId="77777777" w:rsidR="000A2040" w:rsidRDefault="00E8714D">
      <w:pPr>
        <w:pStyle w:val="a3"/>
        <w:ind w:right="227" w:firstLine="566"/>
        <w:jc w:val="both"/>
      </w:pPr>
      <w:r>
        <w:t>Производственные объекты - объекты промышленного и сельскохозяйственного назначения, в том числе склады, объекты инженерной и транспортной инфраструктуры (железнодорожного, автомобильного, речного, морского, воздушного и трубопроводного транспорта), объекты связи. Всё это может вызывать техногенное загрязнение.</w:t>
      </w:r>
    </w:p>
    <w:p w14:paraId="6A8BD944" w14:textId="77777777" w:rsidR="000A2040" w:rsidRDefault="00E8714D">
      <w:pPr>
        <w:pStyle w:val="a3"/>
        <w:ind w:right="227" w:firstLine="566"/>
        <w:jc w:val="both"/>
      </w:pPr>
      <w:proofErr w:type="spellStart"/>
      <w:r>
        <w:t>Техногенез</w:t>
      </w:r>
      <w:proofErr w:type="spellEnd"/>
      <w:r>
        <w:t xml:space="preserve"> – процесс изменения природных комплексов под воздействием производственной деятельности человека. Он заключается в преобразовании биосферы, вызываемом совокупностью геохимических процессов, связанных с технической и технологической деятельностью людей: извлечением, концентрацией и перегруппировкой целого ряда химических веществ, минеральных</w:t>
      </w:r>
      <w:r>
        <w:rPr>
          <w:spacing w:val="40"/>
        </w:rPr>
        <w:t xml:space="preserve"> </w:t>
      </w:r>
      <w:r>
        <w:t>и органических соединений.</w:t>
      </w:r>
    </w:p>
    <w:p w14:paraId="121AF773" w14:textId="77777777" w:rsidR="000A2040" w:rsidRDefault="00E8714D">
      <w:pPr>
        <w:pStyle w:val="a3"/>
        <w:ind w:right="225" w:firstLine="566"/>
        <w:jc w:val="both"/>
      </w:pPr>
      <w:r>
        <w:t>Главным следствием техногенного воздействия на окружающую среду является образование аномальных концентрации химических элементов и их соединений в результате загрязнения различных компонентов ландшафта – атмосферы, вод, почв, снега, растений, донных осадков водоёмов. Выявление таких химических аномалий в различных средах является одной из важнейших задач эколого-геохимической оценки состояния окружающей среды. Выделяют глобальные, региональные и локальные техногенные аномалии.</w:t>
      </w:r>
    </w:p>
    <w:p w14:paraId="2F939FEA" w14:textId="77777777" w:rsidR="000A2040" w:rsidRDefault="000A2040">
      <w:pPr>
        <w:jc w:val="both"/>
        <w:sectPr w:rsidR="000A2040">
          <w:pgSz w:w="12240" w:h="15840"/>
          <w:pgMar w:top="1080" w:right="620" w:bottom="980" w:left="1160" w:header="0" w:footer="792" w:gutter="0"/>
          <w:cols w:space="720"/>
        </w:sectPr>
      </w:pPr>
    </w:p>
    <w:p w14:paraId="4D6AA322" w14:textId="77777777" w:rsidR="000A2040" w:rsidRDefault="00E8714D">
      <w:pPr>
        <w:pStyle w:val="a3"/>
        <w:ind w:left="1402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5B2A1253" wp14:editId="780DE61F">
            <wp:extent cx="5371984" cy="408432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1984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12200" w14:textId="77777777" w:rsidR="000A2040" w:rsidRDefault="00E8714D">
      <w:pPr>
        <w:pStyle w:val="a3"/>
        <w:spacing w:before="7"/>
        <w:ind w:left="0"/>
        <w:rPr>
          <w:sz w:val="19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484229A6" wp14:editId="2D449ED8">
            <wp:simplePos x="0" y="0"/>
            <wp:positionH relativeFrom="page">
              <wp:posOffset>1330325</wp:posOffset>
            </wp:positionH>
            <wp:positionV relativeFrom="paragraph">
              <wp:posOffset>158750</wp:posOffset>
            </wp:positionV>
            <wp:extent cx="5918910" cy="3153727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8910" cy="3153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821AE3" w14:textId="77777777" w:rsidR="000A2040" w:rsidRDefault="000A2040">
      <w:pPr>
        <w:pStyle w:val="a3"/>
        <w:spacing w:before="6"/>
        <w:ind w:left="0"/>
        <w:rPr>
          <w:sz w:val="13"/>
        </w:rPr>
      </w:pPr>
    </w:p>
    <w:p w14:paraId="4F4E5BD8" w14:textId="77777777" w:rsidR="000A2040" w:rsidRDefault="00E8714D">
      <w:pPr>
        <w:pStyle w:val="a3"/>
        <w:spacing w:before="90"/>
        <w:ind w:right="233" w:firstLine="566"/>
        <w:jc w:val="both"/>
      </w:pPr>
      <w:r>
        <w:t>В настоящее время в России и странах СНГ сложилось бедственное экологическое положение: насчитывается 290 районов с неблагоприятной окружающей средой.</w:t>
      </w:r>
    </w:p>
    <w:p w14:paraId="0C263E18" w14:textId="77777777" w:rsidR="000A2040" w:rsidRDefault="00E8714D">
      <w:pPr>
        <w:pStyle w:val="a3"/>
        <w:ind w:right="224" w:firstLine="566"/>
        <w:jc w:val="both"/>
      </w:pPr>
      <w:r>
        <w:t>На территории Российской Федерации 99 городов, в том числе Москва и</w:t>
      </w:r>
      <w:proofErr w:type="gramStart"/>
      <w:r>
        <w:t xml:space="preserve"> С</w:t>
      </w:r>
      <w:proofErr w:type="gramEnd"/>
      <w:r>
        <w:t>анкт- Петербург, находятся в зоне повышенной загрязнённости. В их атмосфере практически постоянно</w:t>
      </w:r>
      <w:r>
        <w:rPr>
          <w:spacing w:val="51"/>
        </w:rPr>
        <w:t xml:space="preserve"> </w:t>
      </w:r>
      <w:r>
        <w:t>превышаются</w:t>
      </w:r>
      <w:r>
        <w:rPr>
          <w:spacing w:val="55"/>
        </w:rPr>
        <w:t xml:space="preserve"> </w:t>
      </w:r>
      <w:r>
        <w:t>ПДК</w:t>
      </w:r>
      <w:r>
        <w:rPr>
          <w:spacing w:val="55"/>
        </w:rPr>
        <w:t xml:space="preserve"> </w:t>
      </w:r>
      <w:r>
        <w:t>как</w:t>
      </w:r>
      <w:r>
        <w:rPr>
          <w:spacing w:val="56"/>
        </w:rPr>
        <w:t xml:space="preserve"> </w:t>
      </w:r>
      <w:r>
        <w:t>минимум</w:t>
      </w:r>
      <w:r>
        <w:rPr>
          <w:spacing w:val="56"/>
        </w:rPr>
        <w:t xml:space="preserve"> </w:t>
      </w:r>
      <w:r>
        <w:t>двух</w:t>
      </w:r>
      <w:r>
        <w:rPr>
          <w:spacing w:val="63"/>
        </w:rPr>
        <w:t xml:space="preserve"> </w:t>
      </w:r>
      <w:r>
        <w:t>–</w:t>
      </w:r>
      <w:r>
        <w:rPr>
          <w:spacing w:val="58"/>
        </w:rPr>
        <w:t xml:space="preserve"> </w:t>
      </w:r>
      <w:r>
        <w:t>трёх</w:t>
      </w:r>
      <w:r>
        <w:rPr>
          <w:spacing w:val="57"/>
        </w:rPr>
        <w:t xml:space="preserve"> </w:t>
      </w:r>
      <w:r>
        <w:t>вредных</w:t>
      </w:r>
      <w:r>
        <w:rPr>
          <w:spacing w:val="54"/>
        </w:rPr>
        <w:t xml:space="preserve"> </w:t>
      </w:r>
      <w:r>
        <w:t>веществ.</w:t>
      </w:r>
      <w:r>
        <w:rPr>
          <w:spacing w:val="55"/>
        </w:rPr>
        <w:t xml:space="preserve"> </w:t>
      </w:r>
      <w:r>
        <w:t>Только</w:t>
      </w:r>
      <w:r>
        <w:rPr>
          <w:spacing w:val="55"/>
        </w:rPr>
        <w:t xml:space="preserve"> </w:t>
      </w:r>
      <w:r>
        <w:t>15</w:t>
      </w:r>
      <w:r>
        <w:rPr>
          <w:spacing w:val="55"/>
        </w:rPr>
        <w:t xml:space="preserve"> </w:t>
      </w:r>
      <w:r>
        <w:rPr>
          <w:spacing w:val="-10"/>
        </w:rPr>
        <w:t>%</w:t>
      </w:r>
    </w:p>
    <w:p w14:paraId="3228E348" w14:textId="77777777" w:rsidR="000A2040" w:rsidRDefault="000A2040">
      <w:pPr>
        <w:jc w:val="both"/>
        <w:sectPr w:rsidR="000A2040">
          <w:pgSz w:w="12240" w:h="15840"/>
          <w:pgMar w:top="1120" w:right="620" w:bottom="980" w:left="1160" w:header="0" w:footer="792" w:gutter="0"/>
          <w:cols w:space="720"/>
        </w:sectPr>
      </w:pPr>
    </w:p>
    <w:p w14:paraId="65A3FC59" w14:textId="77777777" w:rsidR="000A2040" w:rsidRDefault="00E8714D">
      <w:pPr>
        <w:pStyle w:val="a3"/>
        <w:tabs>
          <w:tab w:val="left" w:pos="1930"/>
          <w:tab w:val="left" w:pos="2992"/>
          <w:tab w:val="left" w:pos="4292"/>
          <w:tab w:val="left" w:pos="4733"/>
          <w:tab w:val="left" w:pos="6122"/>
          <w:tab w:val="left" w:pos="6434"/>
          <w:tab w:val="left" w:pos="7935"/>
          <w:tab w:val="left" w:pos="8996"/>
        </w:tabs>
        <w:spacing w:before="64"/>
        <w:ind w:right="231"/>
      </w:pPr>
      <w:r>
        <w:rPr>
          <w:spacing w:val="-2"/>
        </w:rPr>
        <w:lastRenderedPageBreak/>
        <w:t>российских</w:t>
      </w:r>
      <w:r>
        <w:tab/>
      </w:r>
      <w:r>
        <w:rPr>
          <w:spacing w:val="-2"/>
        </w:rPr>
        <w:t>горожан</w:t>
      </w:r>
      <w:r>
        <w:tab/>
      </w:r>
      <w:r>
        <w:rPr>
          <w:spacing w:val="-2"/>
        </w:rPr>
        <w:t>проживает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территории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допустимым</w:t>
      </w:r>
      <w:r>
        <w:tab/>
      </w:r>
      <w:r>
        <w:rPr>
          <w:spacing w:val="-2"/>
        </w:rPr>
        <w:t>уровнем</w:t>
      </w:r>
      <w:r>
        <w:tab/>
      </w:r>
      <w:r>
        <w:rPr>
          <w:spacing w:val="-2"/>
        </w:rPr>
        <w:t xml:space="preserve">загрязнения </w:t>
      </w:r>
      <w:r>
        <w:t>воздушного бассейна.</w:t>
      </w:r>
    </w:p>
    <w:p w14:paraId="5F14CF34" w14:textId="77777777" w:rsidR="000A2040" w:rsidRDefault="000A2040">
      <w:pPr>
        <w:pStyle w:val="a3"/>
        <w:spacing w:before="6"/>
        <w:ind w:left="0"/>
      </w:pPr>
    </w:p>
    <w:p w14:paraId="3C5DD4CF" w14:textId="77777777" w:rsidR="000A2040" w:rsidRDefault="00E8714D">
      <w:pPr>
        <w:ind w:left="1703" w:right="1388"/>
        <w:jc w:val="center"/>
        <w:rPr>
          <w:b/>
          <w:sz w:val="24"/>
        </w:rPr>
      </w:pPr>
      <w:r>
        <w:rPr>
          <w:b/>
          <w:sz w:val="24"/>
        </w:rPr>
        <w:t>Задания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практическому</w:t>
      </w:r>
      <w:r>
        <w:rPr>
          <w:b/>
          <w:spacing w:val="-2"/>
          <w:sz w:val="24"/>
        </w:rPr>
        <w:t xml:space="preserve"> занятию</w:t>
      </w:r>
    </w:p>
    <w:p w14:paraId="76B9D7A5" w14:textId="77777777" w:rsidR="000A2040" w:rsidRDefault="000A2040">
      <w:pPr>
        <w:pStyle w:val="a3"/>
        <w:spacing w:before="6"/>
        <w:ind w:left="0"/>
        <w:rPr>
          <w:b/>
          <w:sz w:val="23"/>
        </w:rPr>
      </w:pPr>
    </w:p>
    <w:p w14:paraId="5292DBF6" w14:textId="77777777" w:rsidR="000A2040" w:rsidRDefault="00E8714D">
      <w:pPr>
        <w:pStyle w:val="a3"/>
        <w:spacing w:line="276" w:lineRule="exact"/>
        <w:jc w:val="both"/>
      </w:pPr>
      <w:r>
        <w:rPr>
          <w:u w:val="single"/>
        </w:rPr>
        <w:t>Задание</w:t>
      </w:r>
      <w:r>
        <w:rPr>
          <w:spacing w:val="-4"/>
          <w:u w:val="single"/>
        </w:rPr>
        <w:t xml:space="preserve"> </w:t>
      </w:r>
      <w:r>
        <w:rPr>
          <w:spacing w:val="-5"/>
          <w:u w:val="single"/>
        </w:rPr>
        <w:t>1:</w:t>
      </w:r>
    </w:p>
    <w:p w14:paraId="670D527E" w14:textId="77777777" w:rsidR="000A2040" w:rsidRDefault="00E8714D">
      <w:pPr>
        <w:pStyle w:val="a3"/>
        <w:spacing w:before="10" w:line="230" w:lineRule="auto"/>
        <w:ind w:right="224"/>
        <w:jc w:val="both"/>
      </w:pPr>
      <w:r>
        <w:rPr>
          <w:position w:val="2"/>
        </w:rPr>
        <w:t>Рассчитайте необходимую высоту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трубы для ТЭС, если выходящий из неё дым содержит SO</w:t>
      </w:r>
      <w:r>
        <w:rPr>
          <w:sz w:val="16"/>
        </w:rPr>
        <w:t>2</w:t>
      </w:r>
      <w:r>
        <w:rPr>
          <w:spacing w:val="40"/>
          <w:sz w:val="16"/>
        </w:rPr>
        <w:t xml:space="preserve"> </w:t>
      </w:r>
      <w:r>
        <w:rPr>
          <w:position w:val="2"/>
        </w:rPr>
        <w:t>концентрацией 0,5 мг/м</w:t>
      </w:r>
      <w:r>
        <w:rPr>
          <w:position w:val="2"/>
          <w:vertAlign w:val="superscript"/>
        </w:rPr>
        <w:t>3</w:t>
      </w:r>
      <w:r>
        <w:rPr>
          <w:position w:val="2"/>
        </w:rPr>
        <w:t>, а NO</w:t>
      </w:r>
      <w:r>
        <w:rPr>
          <w:sz w:val="16"/>
        </w:rPr>
        <w:t>2</w:t>
      </w:r>
      <w:r>
        <w:rPr>
          <w:position w:val="2"/>
        </w:rPr>
        <w:t>- 0,4 мг/м</w:t>
      </w:r>
      <w:r>
        <w:rPr>
          <w:position w:val="2"/>
          <w:vertAlign w:val="superscript"/>
        </w:rPr>
        <w:t>3</w:t>
      </w:r>
      <w:r>
        <w:rPr>
          <w:position w:val="2"/>
        </w:rPr>
        <w:t>. ПДК для диоксида серы 0,05 мг/м</w:t>
      </w:r>
      <w:r>
        <w:rPr>
          <w:position w:val="2"/>
          <w:vertAlign w:val="superscript"/>
        </w:rPr>
        <w:t>3</w:t>
      </w:r>
      <w:r>
        <w:rPr>
          <w:position w:val="2"/>
        </w:rPr>
        <w:t xml:space="preserve">, для диоксида </w:t>
      </w:r>
      <w:r>
        <w:t>азота – 0,04 мг/м</w:t>
      </w:r>
      <w:r>
        <w:rPr>
          <w:vertAlign w:val="superscript"/>
        </w:rPr>
        <w:t>3</w:t>
      </w:r>
      <w:r>
        <w:t>.</w:t>
      </w:r>
    </w:p>
    <w:p w14:paraId="05229BB8" w14:textId="77777777" w:rsidR="000A2040" w:rsidRDefault="00E8714D">
      <w:pPr>
        <w:spacing w:before="1"/>
        <w:ind w:left="542"/>
        <w:rPr>
          <w:i/>
          <w:sz w:val="24"/>
        </w:rPr>
      </w:pPr>
      <w:r>
        <w:rPr>
          <w:i/>
          <w:spacing w:val="-2"/>
          <w:sz w:val="24"/>
          <w:u w:val="single"/>
        </w:rPr>
        <w:t>Рекомендации:</w:t>
      </w:r>
    </w:p>
    <w:p w14:paraId="1BBCA38F" w14:textId="77777777" w:rsidR="000A2040" w:rsidRDefault="00E8714D">
      <w:pPr>
        <w:pStyle w:val="a3"/>
        <w:ind w:right="225"/>
        <w:jc w:val="both"/>
      </w:pPr>
      <w:r>
        <w:t>В</w:t>
      </w:r>
      <w:r>
        <w:rPr>
          <w:spacing w:val="-6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исходных</w:t>
      </w:r>
      <w:r>
        <w:rPr>
          <w:spacing w:val="-2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примите</w:t>
      </w:r>
      <w:r>
        <w:rPr>
          <w:spacing w:val="-3"/>
        </w:rPr>
        <w:t xml:space="preserve"> </w:t>
      </w:r>
      <w:r>
        <w:t>упрощенную</w:t>
      </w:r>
      <w:r>
        <w:rPr>
          <w:spacing w:val="-4"/>
        </w:rPr>
        <w:t xml:space="preserve"> </w:t>
      </w:r>
      <w:r>
        <w:t>модель</w:t>
      </w:r>
      <w:r>
        <w:rPr>
          <w:spacing w:val="-4"/>
        </w:rPr>
        <w:t xml:space="preserve"> </w:t>
      </w:r>
      <w:r>
        <w:t>распределения</w:t>
      </w:r>
      <w:r>
        <w:rPr>
          <w:spacing w:val="-4"/>
        </w:rPr>
        <w:t xml:space="preserve"> </w:t>
      </w:r>
      <w:r>
        <w:t>вредных</w:t>
      </w:r>
      <w:r>
        <w:rPr>
          <w:spacing w:val="-3"/>
        </w:rPr>
        <w:t xml:space="preserve"> </w:t>
      </w:r>
      <w:r>
        <w:t>веществ</w:t>
      </w:r>
      <w:r>
        <w:rPr>
          <w:spacing w:val="-2"/>
        </w:rPr>
        <w:t xml:space="preserve"> </w:t>
      </w:r>
      <w:r>
        <w:t xml:space="preserve">в атмосфере, при которой уменьшение концентрации в стороны от трубы происходит равномерно пропорционально квадрату расстояния. Высоту труб современных ТЭС </w:t>
      </w:r>
      <w:r>
        <w:rPr>
          <w:position w:val="2"/>
        </w:rPr>
        <w:t>рассчитываются так, чтобы концентрации (С)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диоксида серы (SO</w:t>
      </w:r>
      <w:r>
        <w:rPr>
          <w:sz w:val="16"/>
        </w:rPr>
        <w:t>2</w:t>
      </w:r>
      <w:r>
        <w:rPr>
          <w:position w:val="2"/>
        </w:rPr>
        <w:t>) и оксидов азота (NO</w:t>
      </w:r>
      <w:r>
        <w:rPr>
          <w:sz w:val="16"/>
        </w:rPr>
        <w:t>x</w:t>
      </w:r>
      <w:r>
        <w:rPr>
          <w:position w:val="2"/>
        </w:rPr>
        <w:t xml:space="preserve">) в </w:t>
      </w:r>
      <w:r>
        <w:t>приземном слое атмосферы удовлетворяли условию:</w:t>
      </w:r>
    </w:p>
    <w:p w14:paraId="2EDB63E4" w14:textId="77777777" w:rsidR="000A2040" w:rsidRDefault="00E8714D">
      <w:pPr>
        <w:spacing w:line="276" w:lineRule="exact"/>
        <w:ind w:left="1703" w:right="1392"/>
        <w:jc w:val="center"/>
        <w:rPr>
          <w:sz w:val="24"/>
        </w:rPr>
      </w:pPr>
      <w:r>
        <w:rPr>
          <w:position w:val="2"/>
          <w:sz w:val="24"/>
        </w:rPr>
        <w:t>С/ПДК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+</w:t>
      </w:r>
      <w:r>
        <w:rPr>
          <w:spacing w:val="-3"/>
          <w:position w:val="2"/>
          <w:sz w:val="24"/>
        </w:rPr>
        <w:t xml:space="preserve"> </w:t>
      </w:r>
      <w:proofErr w:type="gramStart"/>
      <w:r>
        <w:rPr>
          <w:position w:val="2"/>
          <w:sz w:val="24"/>
        </w:rPr>
        <w:t>С</w:t>
      </w:r>
      <w:proofErr w:type="gramEnd"/>
      <w:r>
        <w:rPr>
          <w:position w:val="2"/>
          <w:sz w:val="24"/>
        </w:rPr>
        <w:t>NO</w:t>
      </w:r>
      <w:r>
        <w:rPr>
          <w:sz w:val="16"/>
        </w:rPr>
        <w:t>x</w:t>
      </w:r>
      <w:r>
        <w:rPr>
          <w:position w:val="2"/>
          <w:sz w:val="24"/>
        </w:rPr>
        <w:t>/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ПДК</w:t>
      </w:r>
      <w:proofErr w:type="spellStart"/>
      <w:r>
        <w:rPr>
          <w:sz w:val="16"/>
        </w:rPr>
        <w:t>Nox</w:t>
      </w:r>
      <w:proofErr w:type="spellEnd"/>
      <w:r>
        <w:rPr>
          <w:spacing w:val="17"/>
          <w:sz w:val="16"/>
        </w:rPr>
        <w:t xml:space="preserve"> </w:t>
      </w:r>
      <w:r>
        <w:rPr>
          <w:position w:val="2"/>
          <w:sz w:val="24"/>
        </w:rPr>
        <w:t>≤</w:t>
      </w:r>
      <w:r>
        <w:rPr>
          <w:spacing w:val="-2"/>
          <w:position w:val="2"/>
          <w:sz w:val="24"/>
        </w:rPr>
        <w:t xml:space="preserve"> </w:t>
      </w:r>
      <w:r>
        <w:rPr>
          <w:spacing w:val="-10"/>
          <w:position w:val="2"/>
          <w:sz w:val="24"/>
        </w:rPr>
        <w:t>1</w:t>
      </w:r>
    </w:p>
    <w:p w14:paraId="3193EB7C" w14:textId="77777777" w:rsidR="000A2040" w:rsidRDefault="00E8714D">
      <w:pPr>
        <w:pStyle w:val="a3"/>
        <w:spacing w:line="275" w:lineRule="exact"/>
      </w:pPr>
      <w:r>
        <w:rPr>
          <w:u w:val="single"/>
        </w:rPr>
        <w:t>Задание</w:t>
      </w:r>
      <w:r>
        <w:rPr>
          <w:spacing w:val="-4"/>
          <w:u w:val="single"/>
        </w:rPr>
        <w:t xml:space="preserve"> </w:t>
      </w:r>
      <w:r>
        <w:rPr>
          <w:spacing w:val="-5"/>
          <w:u w:val="single"/>
        </w:rPr>
        <w:t>2:</w:t>
      </w:r>
    </w:p>
    <w:p w14:paraId="12BDBCBB" w14:textId="77777777" w:rsidR="000A2040" w:rsidRDefault="00E8714D">
      <w:pPr>
        <w:pStyle w:val="a3"/>
      </w:pPr>
      <w:r>
        <w:t>Рассчитайте</w:t>
      </w:r>
      <w:r>
        <w:rPr>
          <w:spacing w:val="31"/>
        </w:rPr>
        <w:t xml:space="preserve"> </w:t>
      </w:r>
      <w:r>
        <w:t>необходимую</w:t>
      </w:r>
      <w:r>
        <w:rPr>
          <w:spacing w:val="32"/>
        </w:rPr>
        <w:t xml:space="preserve"> </w:t>
      </w:r>
      <w:r>
        <w:t>высоту заводской</w:t>
      </w:r>
      <w:r>
        <w:rPr>
          <w:spacing w:val="32"/>
        </w:rPr>
        <w:t xml:space="preserve"> </w:t>
      </w:r>
      <w:r>
        <w:t>трубы,</w:t>
      </w:r>
      <w:r>
        <w:rPr>
          <w:spacing w:val="31"/>
        </w:rPr>
        <w:t xml:space="preserve"> </w:t>
      </w:r>
      <w:r>
        <w:t>если</w:t>
      </w:r>
      <w:r>
        <w:rPr>
          <w:spacing w:val="32"/>
        </w:rPr>
        <w:t xml:space="preserve"> </w:t>
      </w:r>
      <w:r>
        <w:t>выходящий</w:t>
      </w:r>
      <w:r>
        <w:rPr>
          <w:spacing w:val="30"/>
        </w:rPr>
        <w:t xml:space="preserve"> </w:t>
      </w:r>
      <w:r>
        <w:t>из</w:t>
      </w:r>
      <w:r>
        <w:rPr>
          <w:spacing w:val="30"/>
        </w:rPr>
        <w:t xml:space="preserve"> </w:t>
      </w:r>
      <w:r>
        <w:t>неё</w:t>
      </w:r>
      <w:r>
        <w:rPr>
          <w:spacing w:val="30"/>
        </w:rPr>
        <w:t xml:space="preserve"> </w:t>
      </w:r>
      <w:r>
        <w:t>дым</w:t>
      </w:r>
      <w:r>
        <w:rPr>
          <w:spacing w:val="30"/>
        </w:rPr>
        <w:t xml:space="preserve"> </w:t>
      </w:r>
      <w:r>
        <w:t xml:space="preserve">содержит </w:t>
      </w:r>
      <w:r>
        <w:rPr>
          <w:position w:val="2"/>
        </w:rPr>
        <w:t>SO</w:t>
      </w:r>
      <w:r>
        <w:rPr>
          <w:sz w:val="16"/>
        </w:rPr>
        <w:t>2</w:t>
      </w:r>
      <w:r>
        <w:rPr>
          <w:spacing w:val="40"/>
          <w:sz w:val="16"/>
        </w:rPr>
        <w:t xml:space="preserve"> </w:t>
      </w:r>
      <w:r>
        <w:rPr>
          <w:position w:val="2"/>
        </w:rPr>
        <w:t>концентрацией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5 мг/м</w:t>
      </w:r>
      <w:r>
        <w:rPr>
          <w:position w:val="2"/>
          <w:vertAlign w:val="superscript"/>
        </w:rPr>
        <w:t>3</w:t>
      </w:r>
      <w:r>
        <w:rPr>
          <w:position w:val="2"/>
        </w:rPr>
        <w:t>, а NO</w:t>
      </w:r>
      <w:r>
        <w:rPr>
          <w:sz w:val="16"/>
        </w:rPr>
        <w:t xml:space="preserve">2 </w:t>
      </w:r>
      <w:r>
        <w:rPr>
          <w:position w:val="2"/>
        </w:rPr>
        <w:t>-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4 мг/м</w:t>
      </w:r>
      <w:r>
        <w:rPr>
          <w:position w:val="2"/>
          <w:vertAlign w:val="superscript"/>
        </w:rPr>
        <w:t>3</w:t>
      </w:r>
      <w:r>
        <w:rPr>
          <w:position w:val="2"/>
        </w:rPr>
        <w:t>.</w:t>
      </w:r>
    </w:p>
    <w:p w14:paraId="13FE0CC1" w14:textId="77777777" w:rsidR="000A2040" w:rsidRDefault="00E8714D">
      <w:pPr>
        <w:pStyle w:val="a3"/>
        <w:spacing w:line="256" w:lineRule="exact"/>
      </w:pPr>
      <w:r>
        <w:rPr>
          <w:i/>
          <w:u w:val="single"/>
        </w:rPr>
        <w:t>Рекомендации:</w:t>
      </w:r>
      <w:r>
        <w:rPr>
          <w:i/>
          <w:spacing w:val="-7"/>
        </w:rPr>
        <w:t xml:space="preserve"> </w:t>
      </w:r>
      <w:r>
        <w:t>используйте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расчёта</w:t>
      </w:r>
      <w:r>
        <w:rPr>
          <w:spacing w:val="-3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предыдущего</w:t>
      </w:r>
      <w:r>
        <w:rPr>
          <w:spacing w:val="-1"/>
        </w:rPr>
        <w:t xml:space="preserve"> </w:t>
      </w:r>
      <w:r>
        <w:rPr>
          <w:spacing w:val="-2"/>
        </w:rPr>
        <w:t>задания.</w:t>
      </w:r>
    </w:p>
    <w:p w14:paraId="143C1225" w14:textId="77777777" w:rsidR="000A2040" w:rsidRDefault="000A2040">
      <w:pPr>
        <w:pStyle w:val="a3"/>
        <w:spacing w:before="7"/>
        <w:ind w:left="0"/>
        <w:rPr>
          <w:sz w:val="16"/>
        </w:rPr>
      </w:pPr>
    </w:p>
    <w:p w14:paraId="5F90DA99" w14:textId="77777777" w:rsidR="000A2040" w:rsidRDefault="00E8714D">
      <w:pPr>
        <w:spacing w:before="90"/>
        <w:ind w:left="1703" w:right="1388"/>
        <w:jc w:val="center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практическому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занятию</w:t>
      </w:r>
    </w:p>
    <w:p w14:paraId="531F1285" w14:textId="77777777" w:rsidR="000A2040" w:rsidRDefault="000A2040">
      <w:pPr>
        <w:pStyle w:val="a3"/>
        <w:spacing w:before="9"/>
        <w:ind w:left="0"/>
        <w:rPr>
          <w:b/>
          <w:sz w:val="23"/>
        </w:rPr>
      </w:pPr>
    </w:p>
    <w:p w14:paraId="6A166A94" w14:textId="77777777" w:rsidR="000A2040" w:rsidRDefault="00E8714D">
      <w:pPr>
        <w:pStyle w:val="a5"/>
        <w:numPr>
          <w:ilvl w:val="1"/>
          <w:numId w:val="16"/>
        </w:numPr>
        <w:tabs>
          <w:tab w:val="left" w:pos="1262"/>
          <w:tab w:val="left" w:pos="2415"/>
          <w:tab w:val="left" w:pos="2976"/>
          <w:tab w:val="left" w:pos="3988"/>
          <w:tab w:val="left" w:pos="6077"/>
          <w:tab w:val="left" w:pos="7653"/>
          <w:tab w:val="left" w:pos="8826"/>
        </w:tabs>
        <w:spacing w:line="278" w:lineRule="auto"/>
        <w:ind w:left="1261" w:right="230"/>
        <w:rPr>
          <w:sz w:val="24"/>
        </w:rPr>
      </w:pPr>
      <w:proofErr w:type="gramStart"/>
      <w:r>
        <w:rPr>
          <w:spacing w:val="-2"/>
          <w:sz w:val="24"/>
        </w:rPr>
        <w:t>Назовите</w:t>
      </w:r>
      <w:r>
        <w:rPr>
          <w:sz w:val="24"/>
        </w:rPr>
        <w:tab/>
      </w:r>
      <w:r>
        <w:rPr>
          <w:spacing w:val="-4"/>
          <w:sz w:val="24"/>
        </w:rPr>
        <w:t>три</w:t>
      </w:r>
      <w:r>
        <w:rPr>
          <w:sz w:val="24"/>
        </w:rPr>
        <w:tab/>
      </w:r>
      <w:r>
        <w:rPr>
          <w:spacing w:val="-2"/>
          <w:sz w:val="24"/>
        </w:rPr>
        <w:t>отрасли</w:t>
      </w:r>
      <w:r>
        <w:rPr>
          <w:sz w:val="24"/>
        </w:rPr>
        <w:tab/>
      </w:r>
      <w:r>
        <w:rPr>
          <w:spacing w:val="-2"/>
          <w:sz w:val="24"/>
        </w:rPr>
        <w:t>производственной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2"/>
          <w:sz w:val="24"/>
        </w:rPr>
        <w:t>человека,</w:t>
      </w:r>
      <w:r>
        <w:rPr>
          <w:sz w:val="24"/>
        </w:rPr>
        <w:tab/>
      </w:r>
      <w:r>
        <w:rPr>
          <w:spacing w:val="-2"/>
          <w:sz w:val="24"/>
        </w:rPr>
        <w:t xml:space="preserve">отрицательно </w:t>
      </w:r>
      <w:r>
        <w:rPr>
          <w:sz w:val="24"/>
        </w:rPr>
        <w:t>воздействующих на природу (свой ответ проиллюстрируйте конкретными примерами</w:t>
      </w:r>
      <w:proofErr w:type="gramEnd"/>
    </w:p>
    <w:p w14:paraId="7903B00A" w14:textId="77777777" w:rsidR="000A2040" w:rsidRDefault="00E8714D">
      <w:pPr>
        <w:pStyle w:val="a3"/>
        <w:spacing w:line="272" w:lineRule="exact"/>
        <w:ind w:left="1261"/>
      </w:pPr>
      <w:r>
        <w:t>–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 xml:space="preserve">для каждой </w:t>
      </w:r>
      <w:r>
        <w:rPr>
          <w:spacing w:val="-2"/>
        </w:rPr>
        <w:t>отрасли)</w:t>
      </w:r>
    </w:p>
    <w:p w14:paraId="1D856EA4" w14:textId="77777777" w:rsidR="000A2040" w:rsidRDefault="000A2040">
      <w:pPr>
        <w:pStyle w:val="a3"/>
        <w:spacing w:before="10"/>
        <w:ind w:left="0"/>
        <w:rPr>
          <w:sz w:val="20"/>
        </w:rPr>
      </w:pPr>
    </w:p>
    <w:p w14:paraId="22F2388F" w14:textId="77777777" w:rsidR="000A2040" w:rsidRDefault="00E8714D">
      <w:pPr>
        <w:pStyle w:val="a5"/>
        <w:numPr>
          <w:ilvl w:val="1"/>
          <w:numId w:val="16"/>
        </w:numPr>
        <w:tabs>
          <w:tab w:val="left" w:pos="1262"/>
          <w:tab w:val="left" w:pos="2487"/>
          <w:tab w:val="left" w:pos="3681"/>
          <w:tab w:val="left" w:pos="5339"/>
          <w:tab w:val="left" w:pos="6684"/>
          <w:tab w:val="left" w:pos="8226"/>
          <w:tab w:val="left" w:pos="8620"/>
        </w:tabs>
        <w:spacing w:line="278" w:lineRule="auto"/>
        <w:ind w:left="1261" w:right="224"/>
        <w:rPr>
          <w:sz w:val="24"/>
        </w:rPr>
      </w:pPr>
      <w:r>
        <w:rPr>
          <w:spacing w:val="-2"/>
          <w:sz w:val="24"/>
        </w:rPr>
        <w:t>Назовите</w:t>
      </w:r>
      <w:r>
        <w:rPr>
          <w:sz w:val="24"/>
        </w:rPr>
        <w:tab/>
      </w:r>
      <w:r>
        <w:rPr>
          <w:spacing w:val="-2"/>
          <w:sz w:val="24"/>
        </w:rPr>
        <w:t>причины</w:t>
      </w:r>
      <w:r>
        <w:rPr>
          <w:sz w:val="24"/>
        </w:rPr>
        <w:tab/>
      </w:r>
      <w:r>
        <w:rPr>
          <w:spacing w:val="-2"/>
          <w:sz w:val="24"/>
        </w:rPr>
        <w:t>техногенного</w:t>
      </w:r>
      <w:r>
        <w:rPr>
          <w:sz w:val="24"/>
        </w:rPr>
        <w:tab/>
      </w:r>
      <w:r>
        <w:rPr>
          <w:spacing w:val="-2"/>
          <w:sz w:val="24"/>
        </w:rPr>
        <w:t>характера,</w:t>
      </w:r>
      <w:r>
        <w:rPr>
          <w:sz w:val="24"/>
        </w:rPr>
        <w:tab/>
      </w:r>
      <w:r>
        <w:rPr>
          <w:spacing w:val="-2"/>
          <w:sz w:val="24"/>
        </w:rPr>
        <w:t>приводящие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 xml:space="preserve">возникновению </w:t>
      </w:r>
      <w:r>
        <w:rPr>
          <w:sz w:val="24"/>
        </w:rPr>
        <w:t>чрезвычайных ситуаций (не менее трёх).</w:t>
      </w:r>
    </w:p>
    <w:p w14:paraId="41709B84" w14:textId="77777777" w:rsidR="000A2040" w:rsidRDefault="00E8714D">
      <w:pPr>
        <w:pStyle w:val="a5"/>
        <w:numPr>
          <w:ilvl w:val="1"/>
          <w:numId w:val="16"/>
        </w:numPr>
        <w:tabs>
          <w:tab w:val="left" w:pos="1262"/>
          <w:tab w:val="left" w:pos="3218"/>
          <w:tab w:val="left" w:pos="3772"/>
          <w:tab w:val="left" w:pos="6049"/>
          <w:tab w:val="left" w:pos="9378"/>
        </w:tabs>
        <w:spacing w:before="195" w:line="276" w:lineRule="auto"/>
        <w:ind w:left="1261" w:right="229"/>
        <w:rPr>
          <w:sz w:val="24"/>
        </w:rPr>
      </w:pPr>
      <w:r>
        <w:rPr>
          <w:spacing w:val="-2"/>
          <w:sz w:val="24"/>
        </w:rPr>
        <w:t>Охарактеризуйте</w:t>
      </w:r>
      <w:r>
        <w:rPr>
          <w:sz w:val="24"/>
        </w:rPr>
        <w:tab/>
      </w:r>
      <w:r>
        <w:rPr>
          <w:spacing w:val="-4"/>
          <w:sz w:val="24"/>
        </w:rPr>
        <w:t>три</w:t>
      </w:r>
      <w:r>
        <w:rPr>
          <w:sz w:val="24"/>
        </w:rPr>
        <w:tab/>
        <w:t>явления,</w:t>
      </w:r>
      <w:r>
        <w:rPr>
          <w:spacing w:val="80"/>
          <w:sz w:val="24"/>
        </w:rPr>
        <w:t xml:space="preserve"> </w:t>
      </w:r>
      <w:r>
        <w:rPr>
          <w:sz w:val="24"/>
        </w:rPr>
        <w:t>имеющих</w:t>
      </w:r>
      <w:r>
        <w:rPr>
          <w:sz w:val="24"/>
        </w:rPr>
        <w:tab/>
        <w:t>техногенное</w:t>
      </w:r>
      <w:r>
        <w:rPr>
          <w:spacing w:val="80"/>
          <w:sz w:val="24"/>
        </w:rPr>
        <w:t xml:space="preserve"> </w:t>
      </w:r>
      <w:r>
        <w:rPr>
          <w:sz w:val="24"/>
        </w:rPr>
        <w:t>происхождение,</w:t>
      </w:r>
      <w:r>
        <w:rPr>
          <w:sz w:val="24"/>
        </w:rPr>
        <w:tab/>
      </w:r>
      <w:r>
        <w:rPr>
          <w:spacing w:val="-2"/>
          <w:sz w:val="24"/>
        </w:rPr>
        <w:t xml:space="preserve">которые </w:t>
      </w:r>
      <w:r>
        <w:rPr>
          <w:sz w:val="24"/>
        </w:rPr>
        <w:t>вызывают возникновение чрезвычайных ситуаций.</w:t>
      </w:r>
    </w:p>
    <w:p w14:paraId="180B016E" w14:textId="77777777" w:rsidR="000A2040" w:rsidRDefault="000A2040">
      <w:pPr>
        <w:pStyle w:val="a3"/>
        <w:ind w:left="0"/>
        <w:rPr>
          <w:sz w:val="26"/>
        </w:rPr>
      </w:pPr>
    </w:p>
    <w:p w14:paraId="794290B4" w14:textId="77777777" w:rsidR="000A2040" w:rsidRDefault="00E8714D">
      <w:pPr>
        <w:spacing w:before="180"/>
        <w:ind w:left="1703" w:right="1395"/>
        <w:jc w:val="center"/>
        <w:rPr>
          <w:b/>
          <w:sz w:val="24"/>
        </w:rPr>
      </w:pPr>
      <w:r>
        <w:rPr>
          <w:b/>
          <w:sz w:val="24"/>
        </w:rPr>
        <w:t>Практическое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№5.</w:t>
      </w:r>
    </w:p>
    <w:p w14:paraId="09B64EFE" w14:textId="77777777" w:rsidR="000A2040" w:rsidRDefault="00E8714D">
      <w:pPr>
        <w:ind w:left="763" w:right="450"/>
        <w:jc w:val="center"/>
        <w:rPr>
          <w:b/>
          <w:sz w:val="24"/>
        </w:rPr>
      </w:pPr>
      <w:r>
        <w:rPr>
          <w:b/>
          <w:sz w:val="24"/>
        </w:rPr>
        <w:t>Определение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групп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отходов.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Отходы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дизайнера.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Анализ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способов переработки, утилизации основных групп отходов.</w:t>
      </w:r>
    </w:p>
    <w:p w14:paraId="320114A8" w14:textId="77777777" w:rsidR="000A2040" w:rsidRDefault="000A2040">
      <w:pPr>
        <w:pStyle w:val="a3"/>
        <w:ind w:left="0"/>
        <w:rPr>
          <w:b/>
        </w:rPr>
      </w:pPr>
    </w:p>
    <w:p w14:paraId="6E823537" w14:textId="77777777" w:rsidR="000A2040" w:rsidRDefault="00E8714D">
      <w:pPr>
        <w:ind w:left="1703" w:right="1391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часть</w:t>
      </w:r>
    </w:p>
    <w:p w14:paraId="14406410" w14:textId="77777777" w:rsidR="000A2040" w:rsidRDefault="000A2040">
      <w:pPr>
        <w:pStyle w:val="a3"/>
        <w:spacing w:before="1"/>
        <w:ind w:left="0"/>
        <w:rPr>
          <w:b/>
        </w:rPr>
      </w:pPr>
    </w:p>
    <w:p w14:paraId="054B6EA4" w14:textId="77777777" w:rsidR="000A2040" w:rsidRDefault="00E8714D">
      <w:pPr>
        <w:pStyle w:val="a3"/>
        <w:ind w:right="227"/>
        <w:jc w:val="both"/>
      </w:pPr>
      <w:r>
        <w:t>В статье 1 Федерального закона от 24.06.1998 № 89-ФЗ «Об отходах производства и потребления»</w:t>
      </w:r>
      <w:r>
        <w:rPr>
          <w:spacing w:val="80"/>
        </w:rPr>
        <w:t xml:space="preserve"> </w:t>
      </w:r>
      <w:r>
        <w:t>дано</w:t>
      </w:r>
      <w:r>
        <w:rPr>
          <w:spacing w:val="80"/>
        </w:rPr>
        <w:t xml:space="preserve"> </w:t>
      </w:r>
      <w:r>
        <w:t>определение</w:t>
      </w:r>
      <w:r>
        <w:rPr>
          <w:spacing w:val="80"/>
        </w:rPr>
        <w:t xml:space="preserve"> </w:t>
      </w:r>
      <w:r>
        <w:t>термину</w:t>
      </w:r>
      <w:r>
        <w:rPr>
          <w:spacing w:val="80"/>
        </w:rPr>
        <w:t xml:space="preserve"> </w:t>
      </w:r>
      <w:r>
        <w:t xml:space="preserve">«отходы». </w:t>
      </w:r>
      <w:r>
        <w:rPr>
          <w:i/>
        </w:rPr>
        <w:t>Отходы</w:t>
      </w:r>
      <w:r>
        <w:rPr>
          <w:i/>
          <w:spacing w:val="80"/>
        </w:rPr>
        <w:t xml:space="preserve"> </w:t>
      </w:r>
      <w:r>
        <w:rPr>
          <w:i/>
        </w:rPr>
        <w:t>производства</w:t>
      </w:r>
      <w:r>
        <w:rPr>
          <w:i/>
          <w:spacing w:val="80"/>
        </w:rPr>
        <w:t xml:space="preserve"> </w:t>
      </w:r>
      <w:r>
        <w:rPr>
          <w:i/>
        </w:rPr>
        <w:t>и потребления</w:t>
      </w:r>
      <w:r>
        <w:rPr>
          <w:i/>
          <w:spacing w:val="-3"/>
        </w:rPr>
        <w:t xml:space="preserve"> </w:t>
      </w:r>
      <w:r>
        <w:t>(далее — отходы) —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 в соответствии с данным законом. Другое определение отходов - это остающиеся в процессе производства продукты, которые не могут быть подвергнуты полной утилизации. Общий объем отходов в России сейчас</w:t>
      </w:r>
      <w:r>
        <w:rPr>
          <w:spacing w:val="-3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около</w:t>
      </w:r>
      <w:r>
        <w:rPr>
          <w:spacing w:val="-1"/>
        </w:rPr>
        <w:t xml:space="preserve"> </w:t>
      </w:r>
      <w:r>
        <w:t>90</w:t>
      </w:r>
      <w:r>
        <w:rPr>
          <w:spacing w:val="-1"/>
        </w:rPr>
        <w:t xml:space="preserve"> </w:t>
      </w:r>
      <w:proofErr w:type="gramStart"/>
      <w:r>
        <w:t>млрд</w:t>
      </w:r>
      <w:proofErr w:type="gramEnd"/>
      <w:r>
        <w:rPr>
          <w:spacing w:val="-1"/>
        </w:rPr>
        <w:t xml:space="preserve"> </w:t>
      </w:r>
      <w:r>
        <w:t>т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-1"/>
        </w:rPr>
        <w:t xml:space="preserve"> </w:t>
      </w:r>
      <w:r>
        <w:t>примерно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млрд</w:t>
      </w:r>
      <w:r>
        <w:rPr>
          <w:spacing w:val="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rPr>
          <w:spacing w:val="-2"/>
        </w:rPr>
        <w:t>Основная</w:t>
      </w:r>
    </w:p>
    <w:p w14:paraId="39E03F3A" w14:textId="77777777" w:rsidR="000A2040" w:rsidRDefault="000A2040">
      <w:pPr>
        <w:jc w:val="both"/>
        <w:sectPr w:rsidR="000A2040">
          <w:pgSz w:w="12240" w:h="15840"/>
          <w:pgMar w:top="1060" w:right="620" w:bottom="980" w:left="1160" w:header="0" w:footer="792" w:gutter="0"/>
          <w:cols w:space="720"/>
        </w:sectPr>
      </w:pPr>
    </w:p>
    <w:p w14:paraId="6AE67001" w14:textId="77777777" w:rsidR="000A2040" w:rsidRDefault="00E8714D">
      <w:pPr>
        <w:pStyle w:val="a3"/>
        <w:spacing w:before="64"/>
        <w:ind w:right="223"/>
        <w:jc w:val="both"/>
      </w:pPr>
      <w:r>
        <w:lastRenderedPageBreak/>
        <w:t>часть отходов (91%) образована при добыче полезных ископаемых, 4,3% — приходится на металлургию,</w:t>
      </w:r>
      <w:r>
        <w:rPr>
          <w:spacing w:val="-1"/>
        </w:rPr>
        <w:t xml:space="preserve"> </w:t>
      </w:r>
      <w:r>
        <w:t>1,5%</w:t>
      </w:r>
      <w:r>
        <w:rPr>
          <w:spacing w:val="-1"/>
        </w:rPr>
        <w:t xml:space="preserve"> </w:t>
      </w:r>
      <w:r>
        <w:t>— на</w:t>
      </w:r>
      <w:r>
        <w:rPr>
          <w:spacing w:val="-2"/>
        </w:rPr>
        <w:t xml:space="preserve"> </w:t>
      </w:r>
      <w:r>
        <w:t>производство</w:t>
      </w:r>
      <w:r>
        <w:rPr>
          <w:spacing w:val="-1"/>
        </w:rPr>
        <w:t xml:space="preserve"> </w:t>
      </w:r>
      <w:r>
        <w:t>и распределение</w:t>
      </w:r>
      <w:r>
        <w:rPr>
          <w:spacing w:val="-2"/>
        </w:rPr>
        <w:t xml:space="preserve"> </w:t>
      </w:r>
      <w:r>
        <w:t>электроэнергии,</w:t>
      </w:r>
      <w:r>
        <w:rPr>
          <w:spacing w:val="-1"/>
        </w:rPr>
        <w:t xml:space="preserve"> </w:t>
      </w:r>
      <w:r>
        <w:t>газа</w:t>
      </w:r>
      <w:r>
        <w:rPr>
          <w:spacing w:val="-2"/>
        </w:rPr>
        <w:t xml:space="preserve"> </w:t>
      </w:r>
      <w:r>
        <w:t>и воды,</w:t>
      </w:r>
      <w:r>
        <w:rPr>
          <w:spacing w:val="-2"/>
        </w:rPr>
        <w:t xml:space="preserve"> </w:t>
      </w:r>
      <w:r>
        <w:t>0,3% — на строительство, 0,6% — на химическое производство, 2,3% — на остальные отходы, включая твердые бытовые отходы.</w:t>
      </w:r>
    </w:p>
    <w:p w14:paraId="2563D1B2" w14:textId="77777777" w:rsidR="000A2040" w:rsidRDefault="000A2040">
      <w:pPr>
        <w:pStyle w:val="a3"/>
        <w:spacing w:before="6"/>
        <w:ind w:left="0"/>
      </w:pPr>
    </w:p>
    <w:p w14:paraId="017072E8" w14:textId="77777777" w:rsidR="000A2040" w:rsidRDefault="00E8714D">
      <w:pPr>
        <w:pStyle w:val="a3"/>
        <w:jc w:val="both"/>
      </w:pPr>
      <w:r>
        <w:t>Отходы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самыми</w:t>
      </w:r>
      <w:r>
        <w:rPr>
          <w:spacing w:val="-2"/>
        </w:rPr>
        <w:t xml:space="preserve"> </w:t>
      </w:r>
      <w:r>
        <w:t>различными</w:t>
      </w:r>
      <w:r>
        <w:rPr>
          <w:spacing w:val="-2"/>
        </w:rPr>
        <w:t xml:space="preserve"> </w:t>
      </w:r>
      <w:r>
        <w:t>(рис.</w:t>
      </w:r>
      <w:r>
        <w:rPr>
          <w:spacing w:val="-5"/>
        </w:rPr>
        <w:t xml:space="preserve"> </w:t>
      </w:r>
      <w:r>
        <w:rPr>
          <w:spacing w:val="-2"/>
        </w:rPr>
        <w:t>2.1):</w:t>
      </w:r>
    </w:p>
    <w:p w14:paraId="51F4EE92" w14:textId="77777777" w:rsidR="000A2040" w:rsidRDefault="000A2040">
      <w:pPr>
        <w:pStyle w:val="a3"/>
        <w:spacing w:before="4"/>
        <w:ind w:left="0"/>
      </w:pPr>
    </w:p>
    <w:p w14:paraId="3C712B09" w14:textId="77777777" w:rsidR="000A2040" w:rsidRDefault="00E8714D">
      <w:pPr>
        <w:pStyle w:val="a3"/>
        <w:spacing w:before="1"/>
        <w:ind w:right="222"/>
        <w:jc w:val="both"/>
      </w:pPr>
      <w:r>
        <w:rPr>
          <w:i/>
        </w:rPr>
        <w:t>Строительные отходы</w:t>
      </w:r>
      <w:r>
        <w:rPr>
          <w:i/>
          <w:spacing w:val="-3"/>
        </w:rPr>
        <w:t xml:space="preserve"> </w:t>
      </w:r>
      <w:r>
        <w:t>образуются при новом строительстве, сносе и реконструкции зданий и сооружений, при производстве строительных материалов, деталей и конструкций, ремонте</w:t>
      </w:r>
      <w:r>
        <w:rPr>
          <w:spacing w:val="40"/>
        </w:rPr>
        <w:t xml:space="preserve"> </w:t>
      </w:r>
      <w:r>
        <w:t xml:space="preserve">и модернизации. </w:t>
      </w:r>
      <w:proofErr w:type="gramStart"/>
      <w:r>
        <w:t xml:space="preserve">К ним относятся, например, бетон и железобетон; сколы асфальта; лом черных металлов; использованная минеральная вата; </w:t>
      </w:r>
      <w:proofErr w:type="spellStart"/>
      <w:r>
        <w:t>стеклобой</w:t>
      </w:r>
      <w:proofErr w:type="spellEnd"/>
      <w:r>
        <w:t>; использованный санитарно- технический фаянс; кирпич (бой); отработанный раствор цементно-известковой; лакокрасочные (разные); отработанные шлак, зола, асбест; керамическая плитка (бой); использованная тара бумажная, загрязненная; тара металлическая.</w:t>
      </w:r>
      <w:proofErr w:type="gramEnd"/>
    </w:p>
    <w:p w14:paraId="5C8CCEF6" w14:textId="77777777" w:rsidR="000A2040" w:rsidRDefault="00E8714D">
      <w:pPr>
        <w:pStyle w:val="a3"/>
        <w:spacing w:before="9"/>
        <w:ind w:left="0"/>
        <w:rPr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 wp14:anchorId="3C8EA0A2" wp14:editId="46B52A5D">
            <wp:simplePos x="0" y="0"/>
            <wp:positionH relativeFrom="page">
              <wp:posOffset>1080769</wp:posOffset>
            </wp:positionH>
            <wp:positionV relativeFrom="paragraph">
              <wp:posOffset>181818</wp:posOffset>
            </wp:positionV>
            <wp:extent cx="5027216" cy="2924175"/>
            <wp:effectExtent l="0" t="0" r="0" b="0"/>
            <wp:wrapTopAndBottom/>
            <wp:docPr id="7" name="image4.jpeg" descr="Описание: Основные группы отход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7216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EC9347" w14:textId="77777777" w:rsidR="000A2040" w:rsidRDefault="000A2040">
      <w:pPr>
        <w:pStyle w:val="a3"/>
        <w:spacing w:before="5"/>
        <w:ind w:left="0"/>
        <w:rPr>
          <w:sz w:val="23"/>
        </w:rPr>
      </w:pPr>
    </w:p>
    <w:p w14:paraId="2EDAD174" w14:textId="77777777" w:rsidR="000A2040" w:rsidRDefault="00E8714D">
      <w:pPr>
        <w:ind w:left="542"/>
        <w:jc w:val="both"/>
        <w:rPr>
          <w:b/>
          <w:sz w:val="24"/>
        </w:rPr>
      </w:pPr>
      <w:r>
        <w:rPr>
          <w:sz w:val="24"/>
        </w:rPr>
        <w:t>Рис.</w:t>
      </w:r>
      <w:r>
        <w:rPr>
          <w:spacing w:val="-1"/>
          <w:sz w:val="24"/>
        </w:rPr>
        <w:t xml:space="preserve"> </w:t>
      </w:r>
      <w:r>
        <w:rPr>
          <w:sz w:val="24"/>
        </w:rPr>
        <w:t>2.1.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Основные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отходов</w:t>
      </w:r>
    </w:p>
    <w:p w14:paraId="1BA20DA2" w14:textId="77777777" w:rsidR="000A2040" w:rsidRDefault="000A2040">
      <w:pPr>
        <w:pStyle w:val="a3"/>
        <w:spacing w:before="2"/>
        <w:ind w:left="0"/>
        <w:rPr>
          <w:b/>
        </w:rPr>
      </w:pPr>
    </w:p>
    <w:p w14:paraId="32F1C60F" w14:textId="77777777" w:rsidR="000A2040" w:rsidRDefault="00E8714D">
      <w:pPr>
        <w:pStyle w:val="a3"/>
        <w:ind w:right="225"/>
        <w:jc w:val="both"/>
      </w:pPr>
      <w:r>
        <w:rPr>
          <w:i/>
        </w:rPr>
        <w:t>Сельскохозяйственные отходы —</w:t>
      </w:r>
      <w:r>
        <w:rPr>
          <w:i/>
          <w:spacing w:val="-2"/>
        </w:rPr>
        <w:t xml:space="preserve"> </w:t>
      </w:r>
      <w:r>
        <w:t>отходы, образующиеся при производстве</w:t>
      </w:r>
      <w:r>
        <w:rPr>
          <w:spacing w:val="80"/>
        </w:rPr>
        <w:t xml:space="preserve"> </w:t>
      </w:r>
      <w:r>
        <w:t>(животноводство, полеводство, тепличные хозяйства) и первичной переработке сельскохозяйственной</w:t>
      </w:r>
      <w:r>
        <w:rPr>
          <w:spacing w:val="-3"/>
        </w:rPr>
        <w:t xml:space="preserve"> </w:t>
      </w:r>
      <w:r>
        <w:t>продукции, а</w:t>
      </w:r>
      <w:r>
        <w:rPr>
          <w:spacing w:val="-1"/>
        </w:rPr>
        <w:t xml:space="preserve"> </w:t>
      </w:r>
      <w:r>
        <w:t>также попутная продукция, не</w:t>
      </w:r>
      <w:r>
        <w:rPr>
          <w:spacing w:val="-1"/>
        </w:rPr>
        <w:t xml:space="preserve"> </w:t>
      </w:r>
      <w:r>
        <w:t>находящие</w:t>
      </w:r>
      <w:r>
        <w:rPr>
          <w:spacing w:val="-1"/>
        </w:rPr>
        <w:t xml:space="preserve"> </w:t>
      </w:r>
      <w:r>
        <w:t>применения на данном производстве. К числу наиболее опасных в экологическом отношении относятся отходы содержания животных и птиц, например, свежий помет и навоз. В процессе хранения и переработки навоза и помета образуются газы с резким запахом (аммиак) и такие вредные вещества, как, амины, нитраты. Стоки от навозохранилищ, попадая в водоемы, нарушают экологическое равновесие и ухудшают органолептические свойства воды.</w:t>
      </w:r>
    </w:p>
    <w:p w14:paraId="00480EDC" w14:textId="77777777" w:rsidR="000A2040" w:rsidRDefault="000A2040">
      <w:pPr>
        <w:pStyle w:val="a3"/>
        <w:spacing w:before="6"/>
        <w:ind w:left="0"/>
      </w:pPr>
    </w:p>
    <w:p w14:paraId="676EC67E" w14:textId="77777777" w:rsidR="000A2040" w:rsidRDefault="00E8714D">
      <w:pPr>
        <w:pStyle w:val="a3"/>
        <w:ind w:right="223"/>
        <w:jc w:val="both"/>
      </w:pPr>
      <w:r>
        <w:rPr>
          <w:i/>
        </w:rPr>
        <w:t xml:space="preserve">Промышленные отходы </w:t>
      </w:r>
      <w:r>
        <w:t>(или отходы производства) — это остатки сырья, материалов, полуфабрикатов, образовавшиеся при производстве продукции или выполнении работ и утратившие полностью или частично потребительские свойства. К таким отходам можно отнести и отходы потребления — изделия и машины, утратившие свои потребительские свойства в результате физического или морального износа.</w:t>
      </w:r>
    </w:p>
    <w:p w14:paraId="1FC1AEF0" w14:textId="77777777" w:rsidR="000A2040" w:rsidRDefault="000A2040">
      <w:pPr>
        <w:jc w:val="both"/>
        <w:sectPr w:rsidR="000A2040">
          <w:pgSz w:w="12240" w:h="15840"/>
          <w:pgMar w:top="1060" w:right="620" w:bottom="980" w:left="1160" w:header="0" w:footer="792" w:gutter="0"/>
          <w:cols w:space="720"/>
        </w:sectPr>
      </w:pPr>
    </w:p>
    <w:p w14:paraId="6460E2E9" w14:textId="77777777" w:rsidR="000A2040" w:rsidRDefault="00E8714D">
      <w:pPr>
        <w:spacing w:before="64"/>
        <w:ind w:left="542" w:right="228"/>
        <w:jc w:val="both"/>
        <w:rPr>
          <w:sz w:val="24"/>
        </w:rPr>
      </w:pPr>
      <w:r>
        <w:rPr>
          <w:i/>
          <w:sz w:val="24"/>
        </w:rPr>
        <w:lastRenderedPageBreak/>
        <w:t>Твердые коммунальные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бытовые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отходы —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твердые вещества, не утилизируемые в быту, образующиеся в результате амортизации предметов быта и самой жизни людей.</w:t>
      </w:r>
    </w:p>
    <w:p w14:paraId="73EDE78C" w14:textId="77777777" w:rsidR="000A2040" w:rsidRDefault="000A2040">
      <w:pPr>
        <w:pStyle w:val="a3"/>
        <w:spacing w:before="6"/>
        <w:ind w:left="0"/>
      </w:pPr>
    </w:p>
    <w:p w14:paraId="08D8DD13" w14:textId="77777777" w:rsidR="000A2040" w:rsidRDefault="00E8714D">
      <w:pPr>
        <w:pStyle w:val="a3"/>
        <w:ind w:right="222"/>
        <w:jc w:val="both"/>
      </w:pPr>
      <w:r>
        <w:t>Резкий рост потребления в последние десятилетия во всем мире привел к существенному увеличению</w:t>
      </w:r>
      <w:r>
        <w:rPr>
          <w:spacing w:val="-5"/>
        </w:rPr>
        <w:t xml:space="preserve"> </w:t>
      </w:r>
      <w:r>
        <w:t>объемов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твердых</w:t>
      </w:r>
      <w:r>
        <w:rPr>
          <w:spacing w:val="-4"/>
        </w:rPr>
        <w:t xml:space="preserve"> </w:t>
      </w:r>
      <w:r>
        <w:t>коммунальных</w:t>
      </w:r>
      <w:r>
        <w:rPr>
          <w:spacing w:val="-4"/>
        </w:rPr>
        <w:t xml:space="preserve"> </w:t>
      </w:r>
      <w:r>
        <w:t>(бытовых)</w:t>
      </w:r>
      <w:r>
        <w:rPr>
          <w:spacing w:val="-5"/>
        </w:rPr>
        <w:t xml:space="preserve"> </w:t>
      </w:r>
      <w:r>
        <w:t>отходов</w:t>
      </w:r>
      <w:r>
        <w:rPr>
          <w:spacing w:val="-5"/>
        </w:rPr>
        <w:t xml:space="preserve"> </w:t>
      </w:r>
      <w:r>
        <w:t>(далее —</w:t>
      </w:r>
      <w:r>
        <w:rPr>
          <w:spacing w:val="-5"/>
        </w:rPr>
        <w:t xml:space="preserve"> </w:t>
      </w:r>
      <w:r>
        <w:t>ТКО). Ежегодно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 образуется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60</w:t>
      </w:r>
      <w:r>
        <w:rPr>
          <w:spacing w:val="-1"/>
        </w:rPr>
        <w:t xml:space="preserve"> </w:t>
      </w:r>
      <w:proofErr w:type="gramStart"/>
      <w:r>
        <w:t>млн</w:t>
      </w:r>
      <w:proofErr w:type="gramEnd"/>
      <w:r>
        <w:t xml:space="preserve"> т твердых коммунальных</w:t>
      </w:r>
      <w:r>
        <w:rPr>
          <w:spacing w:val="-2"/>
        </w:rPr>
        <w:t xml:space="preserve"> </w:t>
      </w:r>
      <w:r>
        <w:t>(бытовых)</w:t>
      </w:r>
      <w:r>
        <w:rPr>
          <w:spacing w:val="-2"/>
        </w:rPr>
        <w:t xml:space="preserve"> </w:t>
      </w:r>
      <w:r>
        <w:t>отходов,</w:t>
      </w:r>
      <w:r>
        <w:rPr>
          <w:spacing w:val="-2"/>
        </w:rPr>
        <w:t xml:space="preserve"> </w:t>
      </w:r>
      <w:r>
        <w:t xml:space="preserve">что составляет около 400 кг отходов на 1 человека в год. </w:t>
      </w:r>
      <w:proofErr w:type="gramStart"/>
      <w:r>
        <w:t>В хозяйственный оборот вовлекается только около 7—8% собираемых ТКО, остальной их объем направляется на захоронение.</w:t>
      </w:r>
      <w:proofErr w:type="gramEnd"/>
    </w:p>
    <w:p w14:paraId="02A5D515" w14:textId="77777777" w:rsidR="000A2040" w:rsidRDefault="000A2040">
      <w:pPr>
        <w:pStyle w:val="a3"/>
        <w:spacing w:before="4"/>
        <w:ind w:left="0"/>
      </w:pPr>
    </w:p>
    <w:p w14:paraId="2EEC3C6E" w14:textId="77777777" w:rsidR="000A2040" w:rsidRDefault="00E8714D">
      <w:pPr>
        <w:pStyle w:val="a3"/>
        <w:spacing w:before="1"/>
        <w:ind w:right="226"/>
        <w:jc w:val="both"/>
      </w:pPr>
      <w:r>
        <w:t xml:space="preserve">Твердые бытовые отходы (далее — ТБО) засоряют и </w:t>
      </w:r>
      <w:proofErr w:type="gramStart"/>
      <w:r>
        <w:t>захламляют</w:t>
      </w:r>
      <w:proofErr w:type="gramEnd"/>
      <w:r>
        <w:t xml:space="preserve"> окружающий нас природный ландшафт. Кроме того, они могут являться источником поступления вредных химических, биологических и биохимических препаратов в окружающую природную среду. Это создает определенную угрозу здоровью и жизни населения поселка, города и области, целым районам, а также будущим поколениям.</w:t>
      </w:r>
    </w:p>
    <w:p w14:paraId="37D70B79" w14:textId="77777777" w:rsidR="000A2040" w:rsidRDefault="000A2040">
      <w:pPr>
        <w:pStyle w:val="a3"/>
        <w:spacing w:before="3"/>
        <w:ind w:left="0"/>
      </w:pPr>
    </w:p>
    <w:p w14:paraId="4FE004B0" w14:textId="77777777" w:rsidR="000A2040" w:rsidRDefault="00E8714D">
      <w:pPr>
        <w:pStyle w:val="a3"/>
        <w:ind w:right="230"/>
        <w:jc w:val="both"/>
      </w:pPr>
      <w:r>
        <w:t>То есть ТКО нарушают экологическое равновесие. С другой стороны ТКО следует рассматривать как техногенные образования, которые содержат ряд ценных компонентов, черных, цветных металлов и других материалов, пригодных для использования в металлургии, стройиндустрии, машиностроении, в химической индустрии, энергетике, в сельском и лесном хозяйстве.</w:t>
      </w:r>
    </w:p>
    <w:p w14:paraId="6020A4B5" w14:textId="77777777" w:rsidR="000A2040" w:rsidRDefault="000A2040">
      <w:pPr>
        <w:pStyle w:val="a3"/>
        <w:ind w:left="0"/>
        <w:rPr>
          <w:sz w:val="26"/>
        </w:rPr>
      </w:pPr>
    </w:p>
    <w:p w14:paraId="5F5BAC9D" w14:textId="77777777" w:rsidR="000A2040" w:rsidRDefault="000A2040">
      <w:pPr>
        <w:pStyle w:val="a3"/>
        <w:spacing w:before="9"/>
        <w:ind w:left="0"/>
        <w:rPr>
          <w:sz w:val="22"/>
        </w:rPr>
      </w:pPr>
    </w:p>
    <w:p w14:paraId="5AF9DC59" w14:textId="77777777" w:rsidR="000A2040" w:rsidRDefault="00E8714D">
      <w:pPr>
        <w:spacing w:before="1"/>
        <w:ind w:left="3840"/>
        <w:rPr>
          <w:b/>
          <w:sz w:val="24"/>
        </w:rPr>
      </w:pPr>
      <w:r>
        <w:rPr>
          <w:b/>
          <w:sz w:val="24"/>
        </w:rPr>
        <w:t>Задания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практическому</w:t>
      </w:r>
      <w:r>
        <w:rPr>
          <w:b/>
          <w:spacing w:val="-2"/>
          <w:sz w:val="24"/>
        </w:rPr>
        <w:t xml:space="preserve"> занятию</w:t>
      </w:r>
    </w:p>
    <w:p w14:paraId="3E872FF4" w14:textId="77777777" w:rsidR="000A2040" w:rsidRDefault="000A2040">
      <w:pPr>
        <w:pStyle w:val="a3"/>
        <w:spacing w:before="11"/>
        <w:ind w:left="0"/>
        <w:rPr>
          <w:b/>
          <w:sz w:val="23"/>
        </w:rPr>
      </w:pPr>
    </w:p>
    <w:p w14:paraId="63477383" w14:textId="77777777" w:rsidR="000A2040" w:rsidRDefault="00E8714D">
      <w:pPr>
        <w:ind w:left="542"/>
        <w:rPr>
          <w:b/>
          <w:sz w:val="24"/>
        </w:rPr>
      </w:pPr>
      <w:r>
        <w:rPr>
          <w:b/>
          <w:spacing w:val="-2"/>
          <w:sz w:val="24"/>
        </w:rPr>
        <w:t>Задания</w:t>
      </w:r>
    </w:p>
    <w:p w14:paraId="47275A8E" w14:textId="77777777" w:rsidR="000A2040" w:rsidRDefault="00E8714D">
      <w:pPr>
        <w:spacing w:line="274" w:lineRule="exact"/>
        <w:ind w:left="542"/>
        <w:rPr>
          <w:b/>
          <w:sz w:val="24"/>
        </w:rPr>
      </w:pPr>
      <w:r>
        <w:rPr>
          <w:b/>
          <w:sz w:val="24"/>
        </w:rPr>
        <w:t>Темы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рефератов:</w:t>
      </w:r>
    </w:p>
    <w:p w14:paraId="4BC9DDFD" w14:textId="77777777" w:rsidR="000A2040" w:rsidRDefault="00E8714D">
      <w:pPr>
        <w:pStyle w:val="a5"/>
        <w:numPr>
          <w:ilvl w:val="0"/>
          <w:numId w:val="15"/>
        </w:numPr>
        <w:tabs>
          <w:tab w:val="left" w:pos="783"/>
        </w:tabs>
        <w:spacing w:line="274" w:lineRule="exact"/>
        <w:ind w:hanging="241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отходов</w:t>
      </w:r>
    </w:p>
    <w:p w14:paraId="1A561C0A" w14:textId="77777777" w:rsidR="000A2040" w:rsidRDefault="00E8714D">
      <w:pPr>
        <w:pStyle w:val="a5"/>
        <w:numPr>
          <w:ilvl w:val="0"/>
          <w:numId w:val="15"/>
        </w:numPr>
        <w:tabs>
          <w:tab w:val="left" w:pos="919"/>
        </w:tabs>
        <w:spacing w:before="1"/>
        <w:ind w:left="542" w:right="232" w:firstLine="0"/>
        <w:rPr>
          <w:sz w:val="24"/>
        </w:rPr>
      </w:pPr>
      <w:r>
        <w:rPr>
          <w:sz w:val="24"/>
        </w:rPr>
        <w:t>Отходы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нефтепереработки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нефтехимии: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краткая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направления </w:t>
      </w:r>
      <w:r>
        <w:rPr>
          <w:spacing w:val="-2"/>
          <w:sz w:val="24"/>
        </w:rPr>
        <w:t>переработки</w:t>
      </w:r>
    </w:p>
    <w:p w14:paraId="747E5909" w14:textId="77777777" w:rsidR="000A2040" w:rsidRDefault="00E8714D">
      <w:pPr>
        <w:pStyle w:val="a5"/>
        <w:numPr>
          <w:ilvl w:val="0"/>
          <w:numId w:val="15"/>
        </w:numPr>
        <w:tabs>
          <w:tab w:val="left" w:pos="940"/>
          <w:tab w:val="left" w:pos="941"/>
          <w:tab w:val="left" w:pos="1961"/>
          <w:tab w:val="left" w:pos="3228"/>
          <w:tab w:val="left" w:pos="4769"/>
          <w:tab w:val="left" w:pos="5769"/>
          <w:tab w:val="left" w:pos="6769"/>
          <w:tab w:val="left" w:pos="8582"/>
          <w:tab w:val="left" w:pos="8930"/>
        </w:tabs>
        <w:ind w:left="542" w:right="232" w:firstLine="0"/>
        <w:rPr>
          <w:sz w:val="24"/>
        </w:rPr>
      </w:pPr>
      <w:r>
        <w:rPr>
          <w:spacing w:val="-2"/>
          <w:sz w:val="24"/>
        </w:rPr>
        <w:t>Отходы</w:t>
      </w:r>
      <w:r>
        <w:rPr>
          <w:sz w:val="24"/>
        </w:rPr>
        <w:tab/>
      </w:r>
      <w:r>
        <w:rPr>
          <w:spacing w:val="-2"/>
          <w:sz w:val="24"/>
        </w:rPr>
        <w:t>процессов</w:t>
      </w:r>
      <w:r>
        <w:rPr>
          <w:sz w:val="24"/>
        </w:rPr>
        <w:tab/>
      </w:r>
      <w:r>
        <w:rPr>
          <w:spacing w:val="-2"/>
          <w:sz w:val="24"/>
        </w:rPr>
        <w:t>газификации</w:t>
      </w:r>
      <w:r>
        <w:rPr>
          <w:sz w:val="24"/>
        </w:rPr>
        <w:tab/>
      </w:r>
      <w:r>
        <w:rPr>
          <w:spacing w:val="-2"/>
          <w:sz w:val="24"/>
        </w:rPr>
        <w:t>топлив:</w:t>
      </w:r>
      <w:r>
        <w:rPr>
          <w:sz w:val="24"/>
        </w:rPr>
        <w:tab/>
      </w:r>
      <w:r>
        <w:rPr>
          <w:spacing w:val="-2"/>
          <w:sz w:val="24"/>
        </w:rPr>
        <w:t>краткая</w:t>
      </w:r>
      <w:r>
        <w:rPr>
          <w:sz w:val="24"/>
        </w:rPr>
        <w:tab/>
      </w:r>
      <w:r>
        <w:rPr>
          <w:spacing w:val="-2"/>
          <w:sz w:val="24"/>
        </w:rPr>
        <w:t>характеристика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направления переработки</w:t>
      </w:r>
    </w:p>
    <w:p w14:paraId="2E2AB152" w14:textId="77777777" w:rsidR="000A2040" w:rsidRDefault="00E8714D">
      <w:pPr>
        <w:pStyle w:val="a5"/>
        <w:numPr>
          <w:ilvl w:val="0"/>
          <w:numId w:val="15"/>
        </w:numPr>
        <w:tabs>
          <w:tab w:val="left" w:pos="783"/>
        </w:tabs>
        <w:ind w:hanging="241"/>
        <w:rPr>
          <w:sz w:val="24"/>
        </w:rPr>
      </w:pPr>
      <w:r>
        <w:rPr>
          <w:sz w:val="24"/>
        </w:rPr>
        <w:t>Отходы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изделий</w:t>
      </w:r>
    </w:p>
    <w:p w14:paraId="36E164CA" w14:textId="77777777" w:rsidR="000A2040" w:rsidRDefault="00E8714D">
      <w:pPr>
        <w:pStyle w:val="a3"/>
      </w:pP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резины:</w:t>
      </w:r>
      <w:r>
        <w:rPr>
          <w:spacing w:val="-2"/>
        </w:rPr>
        <w:t xml:space="preserve"> </w:t>
      </w:r>
      <w:r>
        <w:t>краткая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направления</w:t>
      </w:r>
      <w:r>
        <w:rPr>
          <w:spacing w:val="-2"/>
        </w:rPr>
        <w:t xml:space="preserve"> переработки.</w:t>
      </w:r>
    </w:p>
    <w:p w14:paraId="7FE47697" w14:textId="77777777" w:rsidR="000A2040" w:rsidRDefault="00E8714D">
      <w:pPr>
        <w:pStyle w:val="a5"/>
        <w:numPr>
          <w:ilvl w:val="0"/>
          <w:numId w:val="15"/>
        </w:numPr>
        <w:tabs>
          <w:tab w:val="left" w:pos="783"/>
        </w:tabs>
        <w:ind w:left="542" w:right="3623" w:firstLine="0"/>
        <w:rPr>
          <w:sz w:val="24"/>
        </w:rPr>
      </w:pPr>
      <w:r>
        <w:rPr>
          <w:sz w:val="24"/>
        </w:rPr>
        <w:t>Отходы производства и потребления пластических масс и изделий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основе:</w:t>
      </w:r>
      <w:r>
        <w:rPr>
          <w:spacing w:val="-6"/>
          <w:sz w:val="24"/>
        </w:rPr>
        <w:t xml:space="preserve"> </w:t>
      </w:r>
      <w:r>
        <w:rPr>
          <w:sz w:val="24"/>
        </w:rPr>
        <w:t>краткая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направления </w:t>
      </w:r>
      <w:r>
        <w:rPr>
          <w:spacing w:val="-2"/>
          <w:sz w:val="24"/>
        </w:rPr>
        <w:t>переработки</w:t>
      </w:r>
    </w:p>
    <w:p w14:paraId="7AA67D8E" w14:textId="77777777" w:rsidR="000A2040" w:rsidRDefault="00E8714D">
      <w:pPr>
        <w:pStyle w:val="a5"/>
        <w:numPr>
          <w:ilvl w:val="0"/>
          <w:numId w:val="15"/>
        </w:numPr>
        <w:tabs>
          <w:tab w:val="left" w:pos="783"/>
        </w:tabs>
        <w:ind w:hanging="241"/>
        <w:rPr>
          <w:sz w:val="24"/>
        </w:rPr>
      </w:pPr>
      <w:r>
        <w:rPr>
          <w:sz w:val="24"/>
        </w:rPr>
        <w:t>Характеристика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наличию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свойств</w:t>
      </w:r>
    </w:p>
    <w:p w14:paraId="602BB6C8" w14:textId="77777777" w:rsidR="000A2040" w:rsidRDefault="00E8714D">
      <w:pPr>
        <w:pStyle w:val="a5"/>
        <w:numPr>
          <w:ilvl w:val="0"/>
          <w:numId w:val="15"/>
        </w:numPr>
        <w:tabs>
          <w:tab w:val="left" w:pos="783"/>
        </w:tabs>
        <w:ind w:hanging="241"/>
        <w:rPr>
          <w:sz w:val="24"/>
        </w:rPr>
      </w:pPr>
      <w:r>
        <w:rPr>
          <w:sz w:val="24"/>
        </w:rPr>
        <w:t>Характеристика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классам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воздействию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-2"/>
          <w:sz w:val="24"/>
        </w:rPr>
        <w:t xml:space="preserve"> среду.</w:t>
      </w:r>
    </w:p>
    <w:p w14:paraId="080FFCCA" w14:textId="77777777" w:rsidR="000A2040" w:rsidRDefault="00E8714D">
      <w:pPr>
        <w:pStyle w:val="a5"/>
        <w:numPr>
          <w:ilvl w:val="0"/>
          <w:numId w:val="15"/>
        </w:numPr>
        <w:tabs>
          <w:tab w:val="left" w:pos="783"/>
        </w:tabs>
        <w:ind w:left="542" w:right="4105" w:firstLine="0"/>
        <w:rPr>
          <w:sz w:val="24"/>
        </w:rPr>
      </w:pPr>
      <w:r>
        <w:rPr>
          <w:sz w:val="24"/>
        </w:rPr>
        <w:t>Отходы</w:t>
      </w:r>
      <w:r>
        <w:rPr>
          <w:spacing w:val="-13"/>
          <w:sz w:val="24"/>
        </w:rPr>
        <w:t xml:space="preserve"> </w:t>
      </w:r>
      <w:r>
        <w:rPr>
          <w:sz w:val="24"/>
        </w:rPr>
        <w:t>горнодобывающей</w:t>
      </w:r>
      <w:r>
        <w:rPr>
          <w:spacing w:val="-13"/>
          <w:sz w:val="24"/>
        </w:rPr>
        <w:t xml:space="preserve"> </w:t>
      </w:r>
      <w:r>
        <w:rPr>
          <w:sz w:val="24"/>
        </w:rPr>
        <w:t>промышленности:</w:t>
      </w:r>
      <w:r>
        <w:rPr>
          <w:spacing w:val="-13"/>
          <w:sz w:val="24"/>
        </w:rPr>
        <w:t xml:space="preserve"> </w:t>
      </w:r>
      <w:r>
        <w:rPr>
          <w:sz w:val="24"/>
        </w:rPr>
        <w:t>краткая характеристика и направления переработки.</w:t>
      </w:r>
    </w:p>
    <w:p w14:paraId="68617499" w14:textId="77777777" w:rsidR="000A2040" w:rsidRDefault="00E8714D">
      <w:pPr>
        <w:pStyle w:val="a5"/>
        <w:numPr>
          <w:ilvl w:val="0"/>
          <w:numId w:val="15"/>
        </w:numPr>
        <w:tabs>
          <w:tab w:val="left" w:pos="783"/>
        </w:tabs>
        <w:ind w:left="542" w:right="4245" w:firstLine="0"/>
        <w:rPr>
          <w:sz w:val="24"/>
        </w:rPr>
      </w:pPr>
      <w:r>
        <w:rPr>
          <w:sz w:val="24"/>
        </w:rPr>
        <w:t>Отходы</w:t>
      </w:r>
      <w:r>
        <w:rPr>
          <w:spacing w:val="-12"/>
          <w:sz w:val="24"/>
        </w:rPr>
        <w:t xml:space="preserve"> </w:t>
      </w:r>
      <w:r>
        <w:rPr>
          <w:sz w:val="24"/>
        </w:rPr>
        <w:t>угледобывающей</w:t>
      </w:r>
      <w:r>
        <w:rPr>
          <w:spacing w:val="-13"/>
          <w:sz w:val="24"/>
        </w:rPr>
        <w:t xml:space="preserve"> </w:t>
      </w:r>
      <w:r>
        <w:rPr>
          <w:sz w:val="24"/>
        </w:rPr>
        <w:t>промышленности:</w:t>
      </w:r>
      <w:r>
        <w:rPr>
          <w:spacing w:val="-13"/>
          <w:sz w:val="24"/>
        </w:rPr>
        <w:t xml:space="preserve"> </w:t>
      </w:r>
      <w:r>
        <w:rPr>
          <w:sz w:val="24"/>
        </w:rPr>
        <w:t>краткая характеристика и направления переработки</w:t>
      </w:r>
    </w:p>
    <w:p w14:paraId="7DC2F9A7" w14:textId="77777777" w:rsidR="000A2040" w:rsidRDefault="00E8714D">
      <w:pPr>
        <w:pStyle w:val="a5"/>
        <w:numPr>
          <w:ilvl w:val="0"/>
          <w:numId w:val="15"/>
        </w:numPr>
        <w:tabs>
          <w:tab w:val="left" w:pos="903"/>
        </w:tabs>
        <w:ind w:left="542" w:right="3856" w:firstLine="0"/>
        <w:rPr>
          <w:sz w:val="24"/>
        </w:rPr>
      </w:pPr>
      <w:r>
        <w:rPr>
          <w:sz w:val="24"/>
        </w:rPr>
        <w:t>Отходы</w:t>
      </w:r>
      <w:r>
        <w:rPr>
          <w:spacing w:val="-8"/>
          <w:sz w:val="24"/>
        </w:rPr>
        <w:t xml:space="preserve"> </w:t>
      </w:r>
      <w:r>
        <w:rPr>
          <w:sz w:val="24"/>
        </w:rPr>
        <w:t>черной</w:t>
      </w:r>
      <w:r>
        <w:rPr>
          <w:spacing w:val="-8"/>
          <w:sz w:val="24"/>
        </w:rPr>
        <w:t xml:space="preserve"> </w:t>
      </w:r>
      <w:r>
        <w:rPr>
          <w:sz w:val="24"/>
        </w:rPr>
        <w:t>металлургии:</w:t>
      </w:r>
      <w:r>
        <w:rPr>
          <w:spacing w:val="-8"/>
          <w:sz w:val="24"/>
        </w:rPr>
        <w:t xml:space="preserve"> </w:t>
      </w:r>
      <w:r>
        <w:rPr>
          <w:sz w:val="24"/>
        </w:rPr>
        <w:t>краткая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8"/>
          <w:sz w:val="24"/>
        </w:rPr>
        <w:t xml:space="preserve"> </w:t>
      </w:r>
      <w:r>
        <w:rPr>
          <w:sz w:val="24"/>
        </w:rPr>
        <w:t>и направления переработки</w:t>
      </w:r>
    </w:p>
    <w:p w14:paraId="3BF08756" w14:textId="77777777" w:rsidR="000A2040" w:rsidRDefault="00E8714D">
      <w:pPr>
        <w:pStyle w:val="a5"/>
        <w:numPr>
          <w:ilvl w:val="0"/>
          <w:numId w:val="15"/>
        </w:numPr>
        <w:tabs>
          <w:tab w:val="left" w:pos="903"/>
        </w:tabs>
        <w:spacing w:before="1"/>
        <w:ind w:left="902" w:hanging="361"/>
        <w:rPr>
          <w:sz w:val="24"/>
        </w:rPr>
      </w:pPr>
      <w:r>
        <w:rPr>
          <w:sz w:val="24"/>
        </w:rPr>
        <w:t>Отходы</w:t>
      </w:r>
      <w:r>
        <w:rPr>
          <w:spacing w:val="-5"/>
          <w:sz w:val="24"/>
        </w:rPr>
        <w:t xml:space="preserve"> </w:t>
      </w:r>
      <w:r>
        <w:rPr>
          <w:sz w:val="24"/>
        </w:rPr>
        <w:t>тепловых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электростанций:</w:t>
      </w:r>
      <w:r>
        <w:rPr>
          <w:spacing w:val="-3"/>
          <w:sz w:val="24"/>
        </w:rPr>
        <w:t xml:space="preserve"> </w:t>
      </w:r>
      <w:r>
        <w:rPr>
          <w:sz w:val="24"/>
        </w:rPr>
        <w:t>краткая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переработки</w:t>
      </w:r>
    </w:p>
    <w:p w14:paraId="1584B7E6" w14:textId="77777777" w:rsidR="000A2040" w:rsidRDefault="000A2040">
      <w:pPr>
        <w:pStyle w:val="a3"/>
        <w:ind w:left="0"/>
        <w:rPr>
          <w:sz w:val="26"/>
        </w:rPr>
      </w:pPr>
    </w:p>
    <w:p w14:paraId="1F8FBB3D" w14:textId="77777777" w:rsidR="000A2040" w:rsidRDefault="000A2040">
      <w:pPr>
        <w:pStyle w:val="a3"/>
        <w:spacing w:before="11"/>
        <w:ind w:left="0"/>
        <w:rPr>
          <w:sz w:val="21"/>
        </w:rPr>
      </w:pPr>
    </w:p>
    <w:p w14:paraId="680ECDFA" w14:textId="77777777" w:rsidR="000A2040" w:rsidRDefault="00E8714D">
      <w:pPr>
        <w:pStyle w:val="a3"/>
      </w:pPr>
      <w:r>
        <w:t>Задание</w:t>
      </w:r>
      <w:proofErr w:type="gramStart"/>
      <w:r>
        <w:t>1</w:t>
      </w:r>
      <w:proofErr w:type="gramEnd"/>
      <w:r>
        <w:t>.</w:t>
      </w:r>
      <w:r>
        <w:rPr>
          <w:spacing w:val="30"/>
        </w:rPr>
        <w:t xml:space="preserve"> </w:t>
      </w:r>
      <w:r>
        <w:t>Рассчитать</w:t>
      </w:r>
      <w:r>
        <w:rPr>
          <w:spacing w:val="31"/>
        </w:rPr>
        <w:t xml:space="preserve"> </w:t>
      </w:r>
      <w:r>
        <w:t>экологический</w:t>
      </w:r>
      <w:r>
        <w:rPr>
          <w:spacing w:val="34"/>
        </w:rPr>
        <w:t xml:space="preserve"> </w:t>
      </w:r>
      <w:r>
        <w:t>ущерб,</w:t>
      </w:r>
      <w:r>
        <w:rPr>
          <w:spacing w:val="31"/>
        </w:rPr>
        <w:t xml:space="preserve"> </w:t>
      </w:r>
      <w:r>
        <w:t>обусловленный</w:t>
      </w:r>
      <w:r>
        <w:rPr>
          <w:spacing w:val="31"/>
        </w:rPr>
        <w:t xml:space="preserve"> </w:t>
      </w:r>
      <w:r>
        <w:t>выбросами</w:t>
      </w:r>
      <w:r>
        <w:rPr>
          <w:spacing w:val="31"/>
        </w:rPr>
        <w:t xml:space="preserve"> </w:t>
      </w:r>
      <w:r>
        <w:t>твердых</w:t>
      </w:r>
      <w:r>
        <w:rPr>
          <w:spacing w:val="32"/>
        </w:rPr>
        <w:t xml:space="preserve"> </w:t>
      </w:r>
      <w:r>
        <w:t>отходов,</w:t>
      </w:r>
      <w:r>
        <w:rPr>
          <w:spacing w:val="30"/>
        </w:rPr>
        <w:t xml:space="preserve"> </w:t>
      </w:r>
      <w:r>
        <w:t>а также</w:t>
      </w:r>
      <w:r>
        <w:rPr>
          <w:spacing w:val="33"/>
        </w:rPr>
        <w:t xml:space="preserve"> </w:t>
      </w:r>
      <w:r>
        <w:t>коэффициент</w:t>
      </w:r>
      <w:r>
        <w:rPr>
          <w:spacing w:val="36"/>
        </w:rPr>
        <w:t xml:space="preserve"> </w:t>
      </w:r>
      <w:r>
        <w:t>отчуждения</w:t>
      </w:r>
      <w:r>
        <w:rPr>
          <w:spacing w:val="36"/>
        </w:rPr>
        <w:t xml:space="preserve"> </w:t>
      </w:r>
      <w:r>
        <w:t>территории,</w:t>
      </w:r>
      <w:r>
        <w:rPr>
          <w:spacing w:val="34"/>
        </w:rPr>
        <w:t xml:space="preserve"> </w:t>
      </w:r>
      <w:r>
        <w:t>если</w:t>
      </w:r>
      <w:r>
        <w:rPr>
          <w:spacing w:val="37"/>
        </w:rPr>
        <w:t xml:space="preserve"> </w:t>
      </w:r>
      <w:r>
        <w:t>объем</w:t>
      </w:r>
      <w:r>
        <w:rPr>
          <w:spacing w:val="35"/>
        </w:rPr>
        <w:t xml:space="preserve"> </w:t>
      </w:r>
      <w:r>
        <w:t>выбросов</w:t>
      </w:r>
      <w:r>
        <w:rPr>
          <w:spacing w:val="38"/>
        </w:rPr>
        <w:t xml:space="preserve"> </w:t>
      </w:r>
      <w:r>
        <w:t>составляет</w:t>
      </w:r>
      <w:r>
        <w:rPr>
          <w:spacing w:val="36"/>
        </w:rPr>
        <w:t xml:space="preserve"> </w:t>
      </w:r>
      <w:r>
        <w:t>3000</w:t>
      </w:r>
      <w:r>
        <w:rPr>
          <w:spacing w:val="36"/>
        </w:rPr>
        <w:t xml:space="preserve"> </w:t>
      </w:r>
      <w:r>
        <w:t>т</w:t>
      </w:r>
      <w:r>
        <w:rPr>
          <w:spacing w:val="36"/>
        </w:rPr>
        <w:t xml:space="preserve"> </w:t>
      </w:r>
      <w:proofErr w:type="spellStart"/>
      <w:r>
        <w:rPr>
          <w:spacing w:val="-2"/>
        </w:rPr>
        <w:t>вгод</w:t>
      </w:r>
      <w:proofErr w:type="spellEnd"/>
      <w:r>
        <w:rPr>
          <w:spacing w:val="-2"/>
        </w:rPr>
        <w:t>,</w:t>
      </w:r>
    </w:p>
    <w:p w14:paraId="1B00E037" w14:textId="77777777" w:rsidR="000A2040" w:rsidRDefault="000A2040">
      <w:pPr>
        <w:sectPr w:rsidR="000A2040">
          <w:pgSz w:w="12240" w:h="15840"/>
          <w:pgMar w:top="1060" w:right="620" w:bottom="980" w:left="1160" w:header="0" w:footer="792" w:gutter="0"/>
          <w:cols w:space="720"/>
        </w:sectPr>
      </w:pPr>
    </w:p>
    <w:p w14:paraId="0BA66325" w14:textId="77777777" w:rsidR="000A2040" w:rsidRDefault="00E8714D">
      <w:pPr>
        <w:pStyle w:val="a3"/>
        <w:spacing w:before="64"/>
        <w:ind w:right="224"/>
        <w:jc w:val="both"/>
      </w:pPr>
      <w:r>
        <w:lastRenderedPageBreak/>
        <w:t>объем</w:t>
      </w:r>
      <w:r>
        <w:rPr>
          <w:spacing w:val="-1"/>
        </w:rPr>
        <w:t xml:space="preserve"> </w:t>
      </w:r>
      <w:r>
        <w:t>перерабатываемых отходов 700 т</w:t>
      </w:r>
      <w:r>
        <w:rPr>
          <w:spacing w:val="-2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первому</w:t>
      </w:r>
      <w:r>
        <w:rPr>
          <w:spacing w:val="-8"/>
        </w:rPr>
        <w:t xml:space="preserve"> </w:t>
      </w:r>
      <w:r>
        <w:t>варианту)</w:t>
      </w:r>
      <w:r>
        <w:rPr>
          <w:spacing w:val="-1"/>
        </w:rPr>
        <w:t xml:space="preserve"> </w:t>
      </w:r>
      <w:r>
        <w:t>и 290 т (по второму</w:t>
      </w:r>
      <w:r>
        <w:rPr>
          <w:spacing w:val="-8"/>
        </w:rPr>
        <w:t xml:space="preserve"> </w:t>
      </w:r>
      <w:r>
        <w:t xml:space="preserve">варианту), а площадь, занятая под отходами 0,76 м2и 0,52 м2соответственно. Удельный экологический ущерб от загрязнения почвы составляет 2000 и 3400 </w:t>
      </w:r>
      <w:proofErr w:type="spellStart"/>
      <w:r>
        <w:t>руб</w:t>
      </w:r>
      <w:proofErr w:type="spellEnd"/>
      <w:r>
        <w:t>/</w:t>
      </w:r>
      <w:proofErr w:type="spellStart"/>
      <w:r>
        <w:t>усл</w:t>
      </w:r>
      <w:proofErr w:type="spellEnd"/>
      <w:r>
        <w:t xml:space="preserve">. т; 0,5 –коэффициент экологической значимости; 4,0 – показатель относительной опасности выбросов, </w:t>
      </w:r>
      <w:proofErr w:type="spellStart"/>
      <w:r>
        <w:t>усл</w:t>
      </w:r>
      <w:proofErr w:type="gramStart"/>
      <w:r>
        <w:t>.т</w:t>
      </w:r>
      <w:proofErr w:type="spellEnd"/>
      <w:proofErr w:type="gramEnd"/>
      <w:r>
        <w:t>/т.</w:t>
      </w:r>
    </w:p>
    <w:p w14:paraId="093628A9" w14:textId="77777777" w:rsidR="000A2040" w:rsidRDefault="000A2040">
      <w:pPr>
        <w:pStyle w:val="a3"/>
        <w:spacing w:before="1"/>
        <w:ind w:left="0"/>
      </w:pPr>
    </w:p>
    <w:p w14:paraId="7DC280EE" w14:textId="77777777" w:rsidR="000A2040" w:rsidRDefault="00E8714D">
      <w:pPr>
        <w:pStyle w:val="a3"/>
      </w:pPr>
      <w:r>
        <w:t>2.</w:t>
      </w:r>
      <w:r>
        <w:rPr>
          <w:spacing w:val="-5"/>
        </w:rPr>
        <w:t xml:space="preserve"> </w:t>
      </w:r>
      <w:r>
        <w:t>Выбрать</w:t>
      </w:r>
      <w:r>
        <w:rPr>
          <w:spacing w:val="-1"/>
        </w:rPr>
        <w:t xml:space="preserve"> </w:t>
      </w:r>
      <w:r>
        <w:t>вариант</w:t>
      </w:r>
      <w:r>
        <w:rPr>
          <w:spacing w:val="-2"/>
        </w:rPr>
        <w:t xml:space="preserve"> </w:t>
      </w:r>
      <w:r>
        <w:t>переработки</w:t>
      </w:r>
      <w:r>
        <w:rPr>
          <w:spacing w:val="-3"/>
        </w:rPr>
        <w:t xml:space="preserve"> </w:t>
      </w:r>
      <w:r>
        <w:t>металлической</w:t>
      </w:r>
      <w:r>
        <w:rPr>
          <w:spacing w:val="-2"/>
        </w:rPr>
        <w:t xml:space="preserve"> </w:t>
      </w:r>
      <w:r>
        <w:t>стружки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рассчитать</w:t>
      </w:r>
    </w:p>
    <w:p w14:paraId="29D92ABD" w14:textId="77777777" w:rsidR="000A2040" w:rsidRDefault="000A2040">
      <w:pPr>
        <w:pStyle w:val="a3"/>
        <w:ind w:left="0"/>
      </w:pPr>
    </w:p>
    <w:p w14:paraId="0B496D4E" w14:textId="77777777" w:rsidR="000A2040" w:rsidRDefault="00E8714D">
      <w:pPr>
        <w:pStyle w:val="a3"/>
        <w:ind w:right="223"/>
        <w:jc w:val="both"/>
      </w:pPr>
      <w:r>
        <w:t>экологический ущерб, наносимый окружающей среде, если размер стружки до переработки по вариантам составляет 55 и 175 мм, а после переработки на молотковой дробилке – 1,5 мм,</w:t>
      </w:r>
      <w:r>
        <w:rPr>
          <w:spacing w:val="40"/>
        </w:rPr>
        <w:t xml:space="preserve"> </w:t>
      </w:r>
      <w:r>
        <w:t xml:space="preserve">а щековой – 25 мм. Годовой объем перерабатываемой стружки по вариантам – 250 и 1000 т, текущие затраты 5600 и 3000 </w:t>
      </w:r>
      <w:proofErr w:type="spellStart"/>
      <w:r>
        <w:t>руб</w:t>
      </w:r>
      <w:proofErr w:type="spellEnd"/>
      <w:r>
        <w:t xml:space="preserve">/т. Удельный экологический ущерб от загрязнения почвы составляет 1500 </w:t>
      </w:r>
      <w:proofErr w:type="spellStart"/>
      <w:r>
        <w:t>руб</w:t>
      </w:r>
      <w:proofErr w:type="spellEnd"/>
      <w:r>
        <w:t>/</w:t>
      </w:r>
      <w:proofErr w:type="spellStart"/>
      <w:r>
        <w:t>усл</w:t>
      </w:r>
      <w:proofErr w:type="gramStart"/>
      <w:r>
        <w:t>.т</w:t>
      </w:r>
      <w:proofErr w:type="spellEnd"/>
      <w:proofErr w:type="gramEnd"/>
      <w:r>
        <w:t>; коэффициент экологической значимости для данного региона –</w:t>
      </w:r>
      <w:r>
        <w:rPr>
          <w:spacing w:val="40"/>
        </w:rPr>
        <w:t xml:space="preserve"> </w:t>
      </w:r>
      <w:r>
        <w:t>0,5, а показатель относительной опасности стружки –4,0.</w:t>
      </w:r>
    </w:p>
    <w:p w14:paraId="1AF2F83E" w14:textId="77777777" w:rsidR="000A2040" w:rsidRDefault="000A2040">
      <w:pPr>
        <w:pStyle w:val="a3"/>
        <w:ind w:left="0"/>
        <w:rPr>
          <w:sz w:val="26"/>
        </w:rPr>
      </w:pPr>
    </w:p>
    <w:p w14:paraId="762A311F" w14:textId="77777777" w:rsidR="000A2040" w:rsidRDefault="000A2040">
      <w:pPr>
        <w:pStyle w:val="a3"/>
        <w:spacing w:before="5"/>
        <w:ind w:left="0"/>
        <w:rPr>
          <w:sz w:val="22"/>
        </w:rPr>
      </w:pPr>
    </w:p>
    <w:p w14:paraId="4BAB60DB" w14:textId="77777777" w:rsidR="000A2040" w:rsidRDefault="00E8714D">
      <w:pPr>
        <w:spacing w:before="1"/>
        <w:ind w:left="3773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практическому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занятию</w:t>
      </w:r>
    </w:p>
    <w:p w14:paraId="08AF8F4C" w14:textId="77777777" w:rsidR="000A2040" w:rsidRDefault="000A2040">
      <w:pPr>
        <w:pStyle w:val="a3"/>
        <w:spacing w:before="6"/>
        <w:ind w:left="0"/>
        <w:rPr>
          <w:b/>
          <w:sz w:val="23"/>
        </w:rPr>
      </w:pPr>
    </w:p>
    <w:p w14:paraId="52191300" w14:textId="77777777" w:rsidR="000A2040" w:rsidRDefault="00E8714D">
      <w:pPr>
        <w:pStyle w:val="a5"/>
        <w:numPr>
          <w:ilvl w:val="0"/>
          <w:numId w:val="14"/>
        </w:numPr>
        <w:tabs>
          <w:tab w:val="left" w:pos="783"/>
        </w:tabs>
        <w:ind w:hanging="241"/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отходов.</w:t>
      </w:r>
    </w:p>
    <w:p w14:paraId="26FAD047" w14:textId="77777777" w:rsidR="000A2040" w:rsidRDefault="00E8714D">
      <w:pPr>
        <w:pStyle w:val="a5"/>
        <w:numPr>
          <w:ilvl w:val="0"/>
          <w:numId w:val="14"/>
        </w:numPr>
        <w:tabs>
          <w:tab w:val="left" w:pos="783"/>
        </w:tabs>
        <w:ind w:hanging="241"/>
        <w:rPr>
          <w:sz w:val="24"/>
        </w:rPr>
      </w:pPr>
      <w:r>
        <w:rPr>
          <w:sz w:val="24"/>
        </w:rPr>
        <w:t>Федеральный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классификационный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3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это?</w:t>
      </w:r>
    </w:p>
    <w:p w14:paraId="7F14EF22" w14:textId="77777777" w:rsidR="000A2040" w:rsidRDefault="00E8714D">
      <w:pPr>
        <w:pStyle w:val="a5"/>
        <w:numPr>
          <w:ilvl w:val="0"/>
          <w:numId w:val="14"/>
        </w:numPr>
        <w:tabs>
          <w:tab w:val="left" w:pos="783"/>
        </w:tabs>
        <w:ind w:hanging="241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каким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-6"/>
          <w:sz w:val="24"/>
        </w:rPr>
        <w:t xml:space="preserve"> </w:t>
      </w:r>
      <w:r>
        <w:rPr>
          <w:sz w:val="24"/>
        </w:rPr>
        <w:t>происхождения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делятся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отходы:</w:t>
      </w:r>
    </w:p>
    <w:p w14:paraId="6126E628" w14:textId="77777777" w:rsidR="000A2040" w:rsidRDefault="00E8714D">
      <w:pPr>
        <w:pStyle w:val="a5"/>
        <w:numPr>
          <w:ilvl w:val="0"/>
          <w:numId w:val="14"/>
        </w:numPr>
        <w:tabs>
          <w:tab w:val="left" w:pos="783"/>
        </w:tabs>
        <w:ind w:hanging="241"/>
        <w:rPr>
          <w:sz w:val="24"/>
        </w:rPr>
      </w:pPr>
      <w:r>
        <w:rPr>
          <w:sz w:val="24"/>
        </w:rPr>
        <w:t>Сколько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каталог.</w:t>
      </w:r>
    </w:p>
    <w:p w14:paraId="2C5881A5" w14:textId="77777777" w:rsidR="000A2040" w:rsidRDefault="00E8714D">
      <w:pPr>
        <w:pStyle w:val="a5"/>
        <w:numPr>
          <w:ilvl w:val="0"/>
          <w:numId w:val="14"/>
        </w:numPr>
        <w:tabs>
          <w:tab w:val="left" w:pos="783"/>
        </w:tabs>
        <w:ind w:hanging="241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отходов?</w:t>
      </w:r>
    </w:p>
    <w:p w14:paraId="5A726D1C" w14:textId="77777777" w:rsidR="000A2040" w:rsidRDefault="00E8714D">
      <w:pPr>
        <w:pStyle w:val="a5"/>
        <w:numPr>
          <w:ilvl w:val="0"/>
          <w:numId w:val="14"/>
        </w:numPr>
        <w:tabs>
          <w:tab w:val="left" w:pos="783"/>
        </w:tabs>
        <w:ind w:hanging="241"/>
        <w:rPr>
          <w:sz w:val="24"/>
        </w:rPr>
      </w:pPr>
      <w:r>
        <w:rPr>
          <w:sz w:val="24"/>
        </w:rPr>
        <w:t>Чем</w:t>
      </w:r>
      <w:r>
        <w:rPr>
          <w:spacing w:val="-5"/>
          <w:sz w:val="24"/>
        </w:rPr>
        <w:t xml:space="preserve"> </w:t>
      </w:r>
      <w:r>
        <w:rPr>
          <w:sz w:val="24"/>
        </w:rPr>
        <w:t>отличаются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отходы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потребления?</w:t>
      </w:r>
    </w:p>
    <w:p w14:paraId="72D0A0AA" w14:textId="77777777" w:rsidR="000A2040" w:rsidRDefault="00E8714D">
      <w:pPr>
        <w:pStyle w:val="a5"/>
        <w:numPr>
          <w:ilvl w:val="0"/>
          <w:numId w:val="14"/>
        </w:numPr>
        <w:tabs>
          <w:tab w:val="left" w:pos="783"/>
        </w:tabs>
        <w:ind w:hanging="241"/>
        <w:rPr>
          <w:sz w:val="24"/>
        </w:rPr>
      </w:pPr>
      <w:r>
        <w:rPr>
          <w:sz w:val="24"/>
        </w:rPr>
        <w:t>Назовите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агрегатному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состоянию.</w:t>
      </w:r>
    </w:p>
    <w:p w14:paraId="48B07D43" w14:textId="77777777" w:rsidR="000A2040" w:rsidRDefault="00E8714D">
      <w:pPr>
        <w:pStyle w:val="a5"/>
        <w:numPr>
          <w:ilvl w:val="0"/>
          <w:numId w:val="14"/>
        </w:numPr>
        <w:tabs>
          <w:tab w:val="left" w:pos="783"/>
        </w:tabs>
        <w:ind w:hanging="241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токсичности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отходов.</w:t>
      </w:r>
    </w:p>
    <w:p w14:paraId="35C25592" w14:textId="77777777" w:rsidR="000A2040" w:rsidRDefault="00E8714D">
      <w:pPr>
        <w:pStyle w:val="a5"/>
        <w:numPr>
          <w:ilvl w:val="0"/>
          <w:numId w:val="14"/>
        </w:numPr>
        <w:tabs>
          <w:tab w:val="left" w:pos="783"/>
        </w:tabs>
        <w:spacing w:before="1"/>
        <w:ind w:hanging="241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присваивается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виду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отхода?</w:t>
      </w:r>
    </w:p>
    <w:p w14:paraId="7B59A0E5" w14:textId="77777777" w:rsidR="000A2040" w:rsidRDefault="00E8714D">
      <w:pPr>
        <w:pStyle w:val="a5"/>
        <w:numPr>
          <w:ilvl w:val="0"/>
          <w:numId w:val="14"/>
        </w:numPr>
        <w:tabs>
          <w:tab w:val="left" w:pos="903"/>
        </w:tabs>
        <w:ind w:left="542" w:right="3180" w:firstLine="0"/>
        <w:rPr>
          <w:sz w:val="24"/>
        </w:rPr>
      </w:pPr>
      <w:r>
        <w:rPr>
          <w:sz w:val="24"/>
        </w:rPr>
        <w:t>Что учитывается при присвоении наименование виду</w:t>
      </w:r>
      <w:r>
        <w:rPr>
          <w:spacing w:val="-2"/>
          <w:sz w:val="24"/>
        </w:rPr>
        <w:t xml:space="preserve"> </w:t>
      </w:r>
      <w:r>
        <w:rPr>
          <w:sz w:val="24"/>
        </w:rPr>
        <w:t>отхода. 11.Основными</w:t>
      </w:r>
      <w:r>
        <w:rPr>
          <w:spacing w:val="-6"/>
          <w:sz w:val="24"/>
        </w:rPr>
        <w:t xml:space="preserve"> </w:t>
      </w:r>
      <w:r>
        <w:rPr>
          <w:sz w:val="24"/>
        </w:rPr>
        <w:t>категориями</w:t>
      </w:r>
      <w:r>
        <w:rPr>
          <w:spacing w:val="-6"/>
          <w:sz w:val="24"/>
        </w:rPr>
        <w:t xml:space="preserve"> </w:t>
      </w:r>
      <w:r>
        <w:rPr>
          <w:sz w:val="24"/>
        </w:rPr>
        <w:t>отходов,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образующихся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быту.</w:t>
      </w:r>
    </w:p>
    <w:p w14:paraId="387E6FBF" w14:textId="77777777" w:rsidR="000A2040" w:rsidRDefault="00E8714D">
      <w:pPr>
        <w:pStyle w:val="a5"/>
        <w:numPr>
          <w:ilvl w:val="0"/>
          <w:numId w:val="13"/>
        </w:numPr>
        <w:tabs>
          <w:tab w:val="left" w:pos="903"/>
        </w:tabs>
        <w:ind w:hanging="361"/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производства</w:t>
      </w:r>
    </w:p>
    <w:p w14:paraId="6591C448" w14:textId="77777777" w:rsidR="000A2040" w:rsidRDefault="00E8714D">
      <w:pPr>
        <w:pStyle w:val="a5"/>
        <w:numPr>
          <w:ilvl w:val="0"/>
          <w:numId w:val="13"/>
        </w:numPr>
        <w:tabs>
          <w:tab w:val="left" w:pos="903"/>
        </w:tabs>
        <w:ind w:hanging="361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потребления</w:t>
      </w:r>
    </w:p>
    <w:p w14:paraId="2423EC74" w14:textId="77777777" w:rsidR="000A2040" w:rsidRDefault="00E8714D">
      <w:pPr>
        <w:pStyle w:val="a5"/>
        <w:numPr>
          <w:ilvl w:val="0"/>
          <w:numId w:val="13"/>
        </w:numPr>
        <w:tabs>
          <w:tab w:val="left" w:pos="903"/>
        </w:tabs>
        <w:ind w:hanging="361"/>
        <w:rPr>
          <w:sz w:val="24"/>
        </w:rPr>
      </w:pPr>
      <w:r>
        <w:rPr>
          <w:sz w:val="24"/>
        </w:rPr>
        <w:t>Токсичные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отходы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4"/>
          <w:sz w:val="24"/>
        </w:rPr>
        <w:t>это?</w:t>
      </w:r>
    </w:p>
    <w:p w14:paraId="1132E001" w14:textId="77777777" w:rsidR="000A2040" w:rsidRDefault="00E8714D">
      <w:pPr>
        <w:pStyle w:val="a5"/>
        <w:numPr>
          <w:ilvl w:val="0"/>
          <w:numId w:val="13"/>
        </w:numPr>
        <w:tabs>
          <w:tab w:val="left" w:pos="903"/>
        </w:tabs>
        <w:ind w:hanging="361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существуют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3"/>
          <w:sz w:val="24"/>
        </w:rPr>
        <w:t xml:space="preserve"> </w:t>
      </w:r>
      <w:r>
        <w:rPr>
          <w:sz w:val="24"/>
        </w:rPr>
        <w:t>токсичности</w:t>
      </w:r>
      <w:r>
        <w:rPr>
          <w:spacing w:val="-2"/>
          <w:sz w:val="24"/>
        </w:rPr>
        <w:t xml:space="preserve"> отходов.</w:t>
      </w:r>
    </w:p>
    <w:p w14:paraId="67C8533D" w14:textId="77777777" w:rsidR="000A2040" w:rsidRDefault="00E8714D">
      <w:pPr>
        <w:pStyle w:val="a5"/>
        <w:numPr>
          <w:ilvl w:val="0"/>
          <w:numId w:val="13"/>
        </w:numPr>
        <w:tabs>
          <w:tab w:val="left" w:pos="903"/>
        </w:tabs>
        <w:ind w:hanging="361"/>
        <w:rPr>
          <w:sz w:val="24"/>
        </w:rPr>
      </w:pPr>
      <w:r>
        <w:rPr>
          <w:sz w:val="24"/>
        </w:rPr>
        <w:t>Сколько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отходов?</w:t>
      </w:r>
    </w:p>
    <w:p w14:paraId="0B2E32F0" w14:textId="77777777" w:rsidR="000A2040" w:rsidRDefault="000A2040">
      <w:pPr>
        <w:pStyle w:val="a3"/>
        <w:ind w:left="0"/>
        <w:rPr>
          <w:sz w:val="26"/>
        </w:rPr>
      </w:pPr>
    </w:p>
    <w:p w14:paraId="0664EA9F" w14:textId="77777777" w:rsidR="000A2040" w:rsidRDefault="000A2040">
      <w:pPr>
        <w:pStyle w:val="a3"/>
        <w:spacing w:before="5"/>
        <w:ind w:left="0"/>
        <w:rPr>
          <w:sz w:val="22"/>
        </w:rPr>
      </w:pPr>
    </w:p>
    <w:p w14:paraId="68898989" w14:textId="77777777" w:rsidR="000A2040" w:rsidRDefault="00E8714D">
      <w:pPr>
        <w:ind w:left="1703" w:right="1389"/>
        <w:jc w:val="center"/>
        <w:rPr>
          <w:b/>
          <w:sz w:val="24"/>
        </w:rPr>
      </w:pPr>
      <w:r>
        <w:rPr>
          <w:b/>
          <w:sz w:val="24"/>
        </w:rPr>
        <w:t>Практическое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№6.</w:t>
      </w:r>
    </w:p>
    <w:p w14:paraId="7F6E3A50" w14:textId="77777777" w:rsidR="000A2040" w:rsidRDefault="00E8714D">
      <w:pPr>
        <w:spacing w:before="2"/>
        <w:ind w:left="1703" w:right="1395"/>
        <w:jc w:val="center"/>
        <w:rPr>
          <w:b/>
          <w:sz w:val="24"/>
        </w:rPr>
      </w:pPr>
      <w:r>
        <w:rPr>
          <w:b/>
          <w:sz w:val="24"/>
        </w:rPr>
        <w:t>Определение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экологической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пригодности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выпускаемой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продукции.</w:t>
      </w:r>
    </w:p>
    <w:p w14:paraId="42BFFE55" w14:textId="77777777" w:rsidR="000A2040" w:rsidRDefault="000A2040">
      <w:pPr>
        <w:pStyle w:val="a3"/>
        <w:spacing w:before="1"/>
        <w:ind w:left="0"/>
        <w:rPr>
          <w:b/>
          <w:sz w:val="21"/>
        </w:rPr>
      </w:pPr>
    </w:p>
    <w:p w14:paraId="5A8CD2AD" w14:textId="77777777" w:rsidR="000A2040" w:rsidRDefault="00E8714D">
      <w:pPr>
        <w:ind w:left="1703" w:right="1391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часть</w:t>
      </w:r>
    </w:p>
    <w:p w14:paraId="677B21D8" w14:textId="77777777" w:rsidR="000A2040" w:rsidRDefault="000A2040">
      <w:pPr>
        <w:pStyle w:val="a3"/>
        <w:spacing w:before="7"/>
        <w:ind w:left="0"/>
        <w:rPr>
          <w:b/>
          <w:sz w:val="22"/>
        </w:rPr>
      </w:pPr>
    </w:p>
    <w:p w14:paraId="79CE43FE" w14:textId="77777777" w:rsidR="000A2040" w:rsidRDefault="00E8714D">
      <w:pPr>
        <w:pStyle w:val="a3"/>
        <w:ind w:right="222" w:firstLine="566"/>
        <w:jc w:val="both"/>
      </w:pPr>
      <w:r>
        <w:rPr>
          <w:color w:val="111115"/>
        </w:rPr>
        <w:t>Требования к сырью и продукции предприятия определены Законом РФ «О санитарн</w:t>
      </w:r>
      <w:proofErr w:type="gramStart"/>
      <w:r>
        <w:rPr>
          <w:color w:val="111115"/>
        </w:rPr>
        <w:t>о-</w:t>
      </w:r>
      <w:proofErr w:type="gramEnd"/>
      <w:r>
        <w:rPr>
          <w:color w:val="111115"/>
        </w:rPr>
        <w:t xml:space="preserve"> эпидемиологическом благополучии населения» (№ 1034-1 от 19.04.91). Санитарные правила, нормы и гигиенические нормативы представляют собой нормативные акты,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устанавливающие критерии безопасности и безвредности для человека характеристик среды его обитания и требования к обеспечению благоприятных условий его жизнедеятельности.</w:t>
      </w:r>
    </w:p>
    <w:p w14:paraId="79135005" w14:textId="77777777" w:rsidR="000A2040" w:rsidRDefault="00E8714D">
      <w:pPr>
        <w:pStyle w:val="a3"/>
        <w:ind w:right="232"/>
        <w:jc w:val="both"/>
      </w:pPr>
      <w:r>
        <w:rPr>
          <w:color w:val="111115"/>
        </w:rPr>
        <w:t xml:space="preserve">Санитарные правила обязательны для соблюдения всеми государственными органами и общественными предприятиями, организациями и учреждениями, должностными лицами и </w:t>
      </w:r>
      <w:r>
        <w:rPr>
          <w:color w:val="111115"/>
          <w:spacing w:val="-2"/>
        </w:rPr>
        <w:t>гражданами.</w:t>
      </w:r>
    </w:p>
    <w:p w14:paraId="74F1CD9E" w14:textId="77777777" w:rsidR="000A2040" w:rsidRDefault="000A2040">
      <w:pPr>
        <w:jc w:val="both"/>
        <w:sectPr w:rsidR="000A2040">
          <w:pgSz w:w="12240" w:h="15840"/>
          <w:pgMar w:top="1060" w:right="620" w:bottom="980" w:left="1160" w:header="0" w:footer="792" w:gutter="0"/>
          <w:cols w:space="720"/>
        </w:sectPr>
      </w:pPr>
    </w:p>
    <w:p w14:paraId="7B6A25B3" w14:textId="77777777" w:rsidR="000A2040" w:rsidRDefault="00E8714D">
      <w:pPr>
        <w:pStyle w:val="a3"/>
        <w:spacing w:before="64"/>
        <w:ind w:right="223" w:firstLine="566"/>
        <w:jc w:val="both"/>
      </w:pPr>
      <w:proofErr w:type="gramStart"/>
      <w:r>
        <w:rPr>
          <w:color w:val="111115"/>
        </w:rPr>
        <w:lastRenderedPageBreak/>
        <w:t xml:space="preserve">В соответствии с законом предприятия обязаны: </w:t>
      </w:r>
      <w:r>
        <w:rPr>
          <w:i/>
          <w:color w:val="111115"/>
        </w:rPr>
        <w:t>обеспечивать</w:t>
      </w:r>
      <w:r>
        <w:rPr>
          <w:i/>
          <w:color w:val="111115"/>
          <w:spacing w:val="-1"/>
        </w:rPr>
        <w:t xml:space="preserve"> </w:t>
      </w:r>
      <w:r>
        <w:rPr>
          <w:color w:val="111115"/>
        </w:rPr>
        <w:t>соблюдение действующего</w:t>
      </w:r>
      <w:r>
        <w:rPr>
          <w:color w:val="111115"/>
          <w:spacing w:val="40"/>
        </w:rPr>
        <w:t xml:space="preserve">  </w:t>
      </w:r>
      <w:r>
        <w:rPr>
          <w:color w:val="111115"/>
        </w:rPr>
        <w:t>санитарного</w:t>
      </w:r>
      <w:r>
        <w:rPr>
          <w:color w:val="111115"/>
          <w:spacing w:val="40"/>
        </w:rPr>
        <w:t xml:space="preserve">  </w:t>
      </w:r>
      <w:r>
        <w:rPr>
          <w:color w:val="111115"/>
        </w:rPr>
        <w:t>законодательства</w:t>
      </w:r>
      <w:r>
        <w:rPr>
          <w:color w:val="111115"/>
          <w:spacing w:val="40"/>
        </w:rPr>
        <w:t xml:space="preserve">  </w:t>
      </w:r>
      <w:r>
        <w:rPr>
          <w:color w:val="111115"/>
        </w:rPr>
        <w:t>РФ</w:t>
      </w:r>
      <w:r>
        <w:rPr>
          <w:color w:val="111115"/>
          <w:spacing w:val="40"/>
        </w:rPr>
        <w:t xml:space="preserve">  </w:t>
      </w:r>
      <w:r>
        <w:rPr>
          <w:color w:val="111115"/>
        </w:rPr>
        <w:t>и</w:t>
      </w:r>
      <w:r>
        <w:rPr>
          <w:color w:val="111115"/>
          <w:spacing w:val="40"/>
        </w:rPr>
        <w:t xml:space="preserve">  </w:t>
      </w:r>
      <w:r>
        <w:rPr>
          <w:color w:val="111115"/>
        </w:rPr>
        <w:t>установленных</w:t>
      </w:r>
      <w:r>
        <w:rPr>
          <w:color w:val="111115"/>
          <w:spacing w:val="40"/>
        </w:rPr>
        <w:t xml:space="preserve">  </w:t>
      </w:r>
      <w:r>
        <w:rPr>
          <w:color w:val="111115"/>
        </w:rPr>
        <w:t>санитарных правил,</w:t>
      </w:r>
      <w:r>
        <w:rPr>
          <w:color w:val="111115"/>
          <w:spacing w:val="-3"/>
        </w:rPr>
        <w:t xml:space="preserve"> </w:t>
      </w:r>
      <w:r>
        <w:rPr>
          <w:i/>
          <w:color w:val="111115"/>
        </w:rPr>
        <w:t>осуществлять</w:t>
      </w:r>
      <w:r>
        <w:rPr>
          <w:i/>
          <w:color w:val="111115"/>
          <w:spacing w:val="-1"/>
        </w:rPr>
        <w:t xml:space="preserve"> </w:t>
      </w:r>
      <w:r>
        <w:rPr>
          <w:color w:val="111115"/>
        </w:rPr>
        <w:t>контроль за выполнением санитарных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 xml:space="preserve">правил; </w:t>
      </w:r>
      <w:r>
        <w:rPr>
          <w:i/>
          <w:color w:val="111115"/>
        </w:rPr>
        <w:t>разрабатывать и проводить</w:t>
      </w:r>
      <w:r>
        <w:rPr>
          <w:i/>
          <w:color w:val="111115"/>
          <w:spacing w:val="-2"/>
        </w:rPr>
        <w:t xml:space="preserve"> </w:t>
      </w:r>
      <w:r>
        <w:rPr>
          <w:color w:val="111115"/>
        </w:rPr>
        <w:t>гигиенические противоэпидемические мероприятия, направленные на предупреждение и ликвидацию загрязнения окружающей среды, оздоровление условий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труда, быта и отдыха населения, а также на предупреждение возникновения и распространения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заболеваний;</w:t>
      </w:r>
      <w:proofErr w:type="gramEnd"/>
      <w:r>
        <w:rPr>
          <w:color w:val="111115"/>
          <w:spacing w:val="40"/>
        </w:rPr>
        <w:t xml:space="preserve"> </w:t>
      </w:r>
      <w:proofErr w:type="gramStart"/>
      <w:r>
        <w:rPr>
          <w:color w:val="111115"/>
        </w:rPr>
        <w:t xml:space="preserve">своевременно </w:t>
      </w:r>
      <w:r>
        <w:rPr>
          <w:i/>
          <w:color w:val="111115"/>
        </w:rPr>
        <w:t>информировать</w:t>
      </w:r>
      <w:r>
        <w:rPr>
          <w:i/>
          <w:color w:val="111115"/>
          <w:spacing w:val="40"/>
        </w:rPr>
        <w:t xml:space="preserve"> </w:t>
      </w:r>
      <w:r>
        <w:rPr>
          <w:i/>
          <w:color w:val="111115"/>
        </w:rPr>
        <w:t>органы</w:t>
      </w:r>
      <w:r>
        <w:rPr>
          <w:i/>
          <w:color w:val="111115"/>
          <w:spacing w:val="-1"/>
        </w:rPr>
        <w:t xml:space="preserve"> </w:t>
      </w:r>
      <w:r>
        <w:rPr>
          <w:color w:val="111115"/>
        </w:rPr>
        <w:t>и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учреждения Государственной санитарно-эпидемиологической службы РФ об аварийных ситуациях, остановках производства, нарушениях технологических процессов, создающих угрозу санитарно-эпидемиологическому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благополучию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 xml:space="preserve">населения; </w:t>
      </w:r>
      <w:r>
        <w:rPr>
          <w:i/>
          <w:color w:val="111115"/>
        </w:rPr>
        <w:t xml:space="preserve">выполнять </w:t>
      </w:r>
      <w:r>
        <w:rPr>
          <w:color w:val="111115"/>
        </w:rPr>
        <w:t>заключения, постановления, распоряжения и предписания должностных лиц органов и учреждений Государственной санитарно-эпидемиологической службы РФ, в том числе их требования о приостановлении или прекращении финансирования деятельности организаций и предприятий,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допускающих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нарушения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санитарного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законодательства</w:t>
      </w:r>
      <w:r>
        <w:rPr>
          <w:color w:val="111115"/>
          <w:spacing w:val="40"/>
        </w:rPr>
        <w:t xml:space="preserve"> </w:t>
      </w:r>
      <w:r>
        <w:rPr>
          <w:color w:val="111115"/>
        </w:rPr>
        <w:t>РФ;</w:t>
      </w:r>
      <w:proofErr w:type="gramEnd"/>
      <w:r>
        <w:rPr>
          <w:color w:val="111115"/>
        </w:rPr>
        <w:t xml:space="preserve"> </w:t>
      </w:r>
      <w:r>
        <w:rPr>
          <w:i/>
          <w:color w:val="111115"/>
        </w:rPr>
        <w:t>применять</w:t>
      </w:r>
      <w:r>
        <w:rPr>
          <w:i/>
          <w:color w:val="111115"/>
          <w:spacing w:val="80"/>
        </w:rPr>
        <w:t xml:space="preserve"> </w:t>
      </w:r>
      <w:r>
        <w:rPr>
          <w:i/>
          <w:color w:val="111115"/>
        </w:rPr>
        <w:t>меры</w:t>
      </w:r>
      <w:r>
        <w:rPr>
          <w:i/>
          <w:color w:val="111115"/>
          <w:spacing w:val="-2"/>
        </w:rPr>
        <w:t xml:space="preserve"> </w:t>
      </w:r>
      <w:r>
        <w:rPr>
          <w:color w:val="111115"/>
        </w:rPr>
        <w:t>материального стимулирования, направленные на повышение заинтересованности трудовых коллективов и отдельных работников в соблюдении требований санитарного законодательства РФ и санитарных правил;</w:t>
      </w:r>
      <w:r>
        <w:rPr>
          <w:color w:val="111115"/>
          <w:spacing w:val="-4"/>
        </w:rPr>
        <w:t xml:space="preserve"> </w:t>
      </w:r>
      <w:r>
        <w:rPr>
          <w:i/>
          <w:color w:val="111115"/>
        </w:rPr>
        <w:t>создавать условия</w:t>
      </w:r>
      <w:r>
        <w:rPr>
          <w:i/>
          <w:color w:val="111115"/>
          <w:spacing w:val="-3"/>
        </w:rPr>
        <w:t xml:space="preserve"> </w:t>
      </w:r>
      <w:r>
        <w:rPr>
          <w:color w:val="111115"/>
        </w:rPr>
        <w:t>для поддержания уровня здоровья своих работников и населения, для предупреждения заболеваний и формирования здорового образа жизни людей.</w:t>
      </w:r>
    </w:p>
    <w:p w14:paraId="3235353F" w14:textId="77777777" w:rsidR="000A2040" w:rsidRDefault="00E8714D">
      <w:pPr>
        <w:pStyle w:val="a3"/>
        <w:spacing w:before="2"/>
        <w:ind w:right="224" w:firstLine="566"/>
        <w:jc w:val="both"/>
      </w:pPr>
      <w:r>
        <w:rPr>
          <w:color w:val="111115"/>
        </w:rPr>
        <w:t>Кроме</w:t>
      </w:r>
      <w:r>
        <w:rPr>
          <w:color w:val="111115"/>
          <w:spacing w:val="80"/>
          <w:w w:val="150"/>
        </w:rPr>
        <w:t xml:space="preserve">  </w:t>
      </w:r>
      <w:r>
        <w:rPr>
          <w:color w:val="111115"/>
        </w:rPr>
        <w:t>того,</w:t>
      </w:r>
      <w:r>
        <w:rPr>
          <w:color w:val="111115"/>
          <w:spacing w:val="80"/>
          <w:w w:val="150"/>
        </w:rPr>
        <w:t xml:space="preserve">  </w:t>
      </w:r>
      <w:r>
        <w:rPr>
          <w:color w:val="111115"/>
        </w:rPr>
        <w:t>предприятия</w:t>
      </w:r>
      <w:r>
        <w:rPr>
          <w:color w:val="111115"/>
          <w:spacing w:val="80"/>
          <w:w w:val="150"/>
        </w:rPr>
        <w:t xml:space="preserve">  </w:t>
      </w:r>
      <w:r>
        <w:rPr>
          <w:color w:val="111115"/>
        </w:rPr>
        <w:t>должны</w:t>
      </w:r>
      <w:r>
        <w:rPr>
          <w:color w:val="111115"/>
          <w:spacing w:val="80"/>
          <w:w w:val="150"/>
        </w:rPr>
        <w:t xml:space="preserve">  </w:t>
      </w:r>
      <w:r>
        <w:rPr>
          <w:color w:val="111115"/>
        </w:rPr>
        <w:t>выполнять</w:t>
      </w:r>
      <w:r>
        <w:rPr>
          <w:color w:val="111115"/>
          <w:spacing w:val="80"/>
          <w:w w:val="150"/>
        </w:rPr>
        <w:t xml:space="preserve">  </w:t>
      </w:r>
      <w:r>
        <w:rPr>
          <w:color w:val="111115"/>
        </w:rPr>
        <w:t xml:space="preserve">следующие </w:t>
      </w:r>
      <w:r>
        <w:rPr>
          <w:i/>
          <w:color w:val="111115"/>
        </w:rPr>
        <w:t>требования</w:t>
      </w:r>
      <w:r>
        <w:rPr>
          <w:color w:val="111115"/>
        </w:rPr>
        <w:t xml:space="preserve">: сырье и материалы, а также продукция, производство, транспортировка, хранение и применение </w:t>
      </w:r>
      <w:proofErr w:type="gramStart"/>
      <w:r>
        <w:rPr>
          <w:color w:val="111115"/>
        </w:rPr>
        <w:t>которых</w:t>
      </w:r>
      <w:proofErr w:type="gramEnd"/>
      <w:r>
        <w:rPr>
          <w:color w:val="111115"/>
        </w:rPr>
        <w:t xml:space="preserve"> требуют непосредственно участия человека и могут оказать неблагоприятное влияние на его здоровье, по своим показателям и свойствам должны отвечать действующим санитарным правилам; новые технологии, материалы, вещества и изделия, предназначенные для использования в хозяйстве и быту, должны допускаться к постановке на производство, внедрению и применению только на основании заключений органов или учреждений Государственной санитарно-эпидемиологической службы об их соответствии санитарным правилам; </w:t>
      </w:r>
      <w:proofErr w:type="gramStart"/>
      <w:r>
        <w:rPr>
          <w:color w:val="111115"/>
        </w:rPr>
        <w:t xml:space="preserve">предприятия и организации, а также граждане, ответственные за выпуск продукции, не соответствующей действующим санитарным правилам, ГОСТам и техническим условиям (ТУ), обязаны приостановить ее производство и реализацию по постановлению главного государственного санитарного врача или его </w:t>
      </w:r>
      <w:r>
        <w:rPr>
          <w:color w:val="111115"/>
          <w:spacing w:val="-2"/>
        </w:rPr>
        <w:t>заместителя.</w:t>
      </w:r>
      <w:proofErr w:type="gramEnd"/>
    </w:p>
    <w:p w14:paraId="3E48770C" w14:textId="77777777" w:rsidR="000A2040" w:rsidRDefault="000A2040">
      <w:pPr>
        <w:pStyle w:val="a3"/>
        <w:spacing w:before="5"/>
        <w:ind w:left="0"/>
      </w:pPr>
    </w:p>
    <w:p w14:paraId="7D0BD3EF" w14:textId="77777777" w:rsidR="000A2040" w:rsidRDefault="00E8714D">
      <w:pPr>
        <w:spacing w:line="274" w:lineRule="exact"/>
        <w:ind w:left="3480"/>
        <w:jc w:val="both"/>
        <w:rPr>
          <w:b/>
          <w:sz w:val="24"/>
        </w:rPr>
      </w:pPr>
      <w:r>
        <w:rPr>
          <w:b/>
          <w:sz w:val="24"/>
        </w:rPr>
        <w:t>Задания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практическому</w:t>
      </w:r>
      <w:r>
        <w:rPr>
          <w:b/>
          <w:spacing w:val="-2"/>
          <w:sz w:val="24"/>
        </w:rPr>
        <w:t xml:space="preserve"> занятию</w:t>
      </w:r>
    </w:p>
    <w:p w14:paraId="49CE6A17" w14:textId="77777777" w:rsidR="000A2040" w:rsidRDefault="00E8714D">
      <w:pPr>
        <w:pStyle w:val="a3"/>
        <w:ind w:right="226"/>
        <w:jc w:val="both"/>
      </w:pPr>
      <w:r>
        <w:rPr>
          <w:b/>
          <w:color w:val="111115"/>
        </w:rPr>
        <w:t>Задание №1.</w:t>
      </w:r>
      <w:r>
        <w:rPr>
          <w:b/>
          <w:color w:val="111115"/>
          <w:spacing w:val="-3"/>
        </w:rPr>
        <w:t xml:space="preserve"> </w:t>
      </w:r>
      <w:r>
        <w:t>Провести</w:t>
      </w:r>
      <w:r>
        <w:rPr>
          <w:spacing w:val="40"/>
        </w:rPr>
        <w:t xml:space="preserve"> </w:t>
      </w:r>
      <w:r>
        <w:t>первичную экологическую экспертизу упакованных продуктов питания по схеме:</w:t>
      </w:r>
    </w:p>
    <w:p w14:paraId="0EC8CE59" w14:textId="77777777" w:rsidR="000A2040" w:rsidRDefault="00E8714D">
      <w:pPr>
        <w:pStyle w:val="a3"/>
        <w:ind w:right="224"/>
        <w:jc w:val="both"/>
      </w:pPr>
      <w:r>
        <w:t>а) вид упаковки (металлическая банка, стеклянная банка с закатанной металлической крышкой,</w:t>
      </w:r>
      <w:r>
        <w:rPr>
          <w:spacing w:val="40"/>
        </w:rPr>
        <w:t xml:space="preserve"> </w:t>
      </w:r>
      <w:r>
        <w:t>пластмассовая упаковка, алюминиевая фольга, бумага и т. д.);</w:t>
      </w:r>
    </w:p>
    <w:p w14:paraId="48A0E594" w14:textId="77777777" w:rsidR="000A2040" w:rsidRDefault="00E8714D">
      <w:pPr>
        <w:pStyle w:val="a3"/>
        <w:jc w:val="both"/>
      </w:pPr>
      <w:r>
        <w:t>б)</w:t>
      </w:r>
      <w:r>
        <w:rPr>
          <w:spacing w:val="-4"/>
        </w:rPr>
        <w:t xml:space="preserve"> </w:t>
      </w:r>
      <w:r>
        <w:t>сохранность</w:t>
      </w:r>
      <w:r>
        <w:rPr>
          <w:spacing w:val="1"/>
        </w:rPr>
        <w:t xml:space="preserve"> </w:t>
      </w:r>
      <w:r>
        <w:t>упаковки (механическое</w:t>
      </w:r>
      <w:r>
        <w:rPr>
          <w:spacing w:val="-3"/>
        </w:rPr>
        <w:t xml:space="preserve"> </w:t>
      </w:r>
      <w:r>
        <w:t>повреждение,</w:t>
      </w:r>
      <w:r>
        <w:rPr>
          <w:spacing w:val="-2"/>
        </w:rPr>
        <w:t xml:space="preserve"> </w:t>
      </w:r>
      <w:r>
        <w:t>коррозия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rPr>
          <w:spacing w:val="-4"/>
        </w:rPr>
        <w:t>д.);</w:t>
      </w:r>
    </w:p>
    <w:p w14:paraId="5F942FE9" w14:textId="77777777" w:rsidR="000A2040" w:rsidRDefault="00E8714D">
      <w:pPr>
        <w:pStyle w:val="a3"/>
        <w:ind w:right="224"/>
        <w:jc w:val="both"/>
      </w:pPr>
      <w:proofErr w:type="gramStart"/>
      <w:r>
        <w:t>в) полнота информации на этикетке (наименование предприятия-изготовителя, его адрес; наименование товара, его масса; состав; калорийность, срок годности; дата изготовления; обозначение ГОСТа или ТУ; предупреждения об опасности; наличие консервантов);</w:t>
      </w:r>
      <w:proofErr w:type="gramEnd"/>
    </w:p>
    <w:p w14:paraId="52FEF2FB" w14:textId="77777777" w:rsidR="000A2040" w:rsidRDefault="00E8714D">
      <w:pPr>
        <w:pStyle w:val="a3"/>
        <w:ind w:right="224"/>
        <w:jc w:val="both"/>
      </w:pPr>
      <w:r>
        <w:t>г) характеристика штрих-кода (он должен быть подлинным, его подлинность проверяется с помощью приложений №1 к практической работе). Определите, насколько продукт заслуживает доверия потребителей.</w:t>
      </w:r>
    </w:p>
    <w:p w14:paraId="19BC7242" w14:textId="77777777" w:rsidR="000A2040" w:rsidRDefault="000A2040">
      <w:pPr>
        <w:jc w:val="both"/>
        <w:sectPr w:rsidR="000A2040">
          <w:pgSz w:w="12240" w:h="15840"/>
          <w:pgMar w:top="1060" w:right="620" w:bottom="980" w:left="1160" w:header="0" w:footer="792" w:gutter="0"/>
          <w:cols w:space="720"/>
        </w:sectPr>
      </w:pPr>
    </w:p>
    <w:p w14:paraId="6D78171B" w14:textId="77777777" w:rsidR="000A2040" w:rsidRDefault="00E8714D">
      <w:pPr>
        <w:spacing w:before="64"/>
        <w:ind w:left="8451"/>
        <w:rPr>
          <w:sz w:val="24"/>
        </w:rPr>
      </w:pPr>
      <w:r>
        <w:rPr>
          <w:i/>
          <w:color w:val="111115"/>
          <w:sz w:val="24"/>
        </w:rPr>
        <w:lastRenderedPageBreak/>
        <w:t>Приложение</w:t>
      </w:r>
      <w:r>
        <w:rPr>
          <w:i/>
          <w:color w:val="111115"/>
          <w:spacing w:val="-10"/>
          <w:sz w:val="24"/>
        </w:rPr>
        <w:t xml:space="preserve"> </w:t>
      </w:r>
      <w:r>
        <w:rPr>
          <w:i/>
          <w:color w:val="111115"/>
          <w:spacing w:val="-5"/>
          <w:sz w:val="24"/>
        </w:rPr>
        <w:t>№1</w:t>
      </w:r>
      <w:r>
        <w:rPr>
          <w:color w:val="111115"/>
          <w:spacing w:val="-5"/>
          <w:sz w:val="24"/>
        </w:rPr>
        <w:t>.</w:t>
      </w:r>
    </w:p>
    <w:p w14:paraId="331B4B70" w14:textId="77777777" w:rsidR="000A2040" w:rsidRDefault="000A2040">
      <w:pPr>
        <w:pStyle w:val="a3"/>
        <w:spacing w:before="5"/>
        <w:ind w:left="0"/>
      </w:pPr>
    </w:p>
    <w:p w14:paraId="3929DF6E" w14:textId="77777777" w:rsidR="000A2040" w:rsidRDefault="00E8714D">
      <w:pPr>
        <w:pStyle w:val="a3"/>
        <w:spacing w:before="1"/>
        <w:ind w:right="225"/>
        <w:jc w:val="both"/>
      </w:pPr>
      <w:r>
        <w:rPr>
          <w:i/>
          <w:u w:val="single"/>
        </w:rPr>
        <w:t>Расшифровать штрих-код</w:t>
      </w:r>
      <w:r>
        <w:t>. Разделы штрих-кода: код страны, код изготовителя, наименование товара, потребительские свойства, размер, масса, ингредиенты, цвет, контрольная цифра</w:t>
      </w:r>
      <w:proofErr w:type="gramStart"/>
      <w:r>
        <w:t>.</w:t>
      </w:r>
      <w:proofErr w:type="gramEnd"/>
      <w:r>
        <w:t xml:space="preserve"> * — </w:t>
      </w:r>
      <w:proofErr w:type="gramStart"/>
      <w:r>
        <w:t>з</w:t>
      </w:r>
      <w:proofErr w:type="gramEnd"/>
      <w:r>
        <w:t>нак товара, изготовленного по лицензии Коды некоторых стран:</w:t>
      </w:r>
    </w:p>
    <w:p w14:paraId="166D4D57" w14:textId="77777777" w:rsidR="000A2040" w:rsidRDefault="000A2040">
      <w:pPr>
        <w:pStyle w:val="a3"/>
        <w:spacing w:before="1"/>
        <w:ind w:left="0"/>
        <w:rPr>
          <w:sz w:val="25"/>
        </w:rPr>
      </w:pPr>
    </w:p>
    <w:tbl>
      <w:tblPr>
        <w:tblStyle w:val="TableNormal"/>
        <w:tblW w:w="0" w:type="auto"/>
        <w:tblInd w:w="1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5"/>
        <w:gridCol w:w="2491"/>
        <w:gridCol w:w="2155"/>
        <w:gridCol w:w="2300"/>
      </w:tblGrid>
      <w:tr w:rsidR="000A2040" w14:paraId="1105BA1C" w14:textId="77777777">
        <w:trPr>
          <w:trHeight w:val="268"/>
        </w:trPr>
        <w:tc>
          <w:tcPr>
            <w:tcW w:w="2285" w:type="dxa"/>
          </w:tcPr>
          <w:p w14:paraId="7A3CB5EE" w14:textId="77777777" w:rsidR="000A2040" w:rsidRDefault="00E8714D">
            <w:pPr>
              <w:pStyle w:val="TableParagraph"/>
              <w:spacing w:line="24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00-09-США,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Канада</w:t>
            </w:r>
          </w:p>
        </w:tc>
        <w:tc>
          <w:tcPr>
            <w:tcW w:w="2491" w:type="dxa"/>
          </w:tcPr>
          <w:p w14:paraId="061C5590" w14:textId="77777777" w:rsidR="000A2040" w:rsidRDefault="00E8714D">
            <w:pPr>
              <w:pStyle w:val="TableParagraph"/>
              <w:spacing w:line="248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57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—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Дания</w:t>
            </w:r>
          </w:p>
        </w:tc>
        <w:tc>
          <w:tcPr>
            <w:tcW w:w="2155" w:type="dxa"/>
          </w:tcPr>
          <w:p w14:paraId="080B3096" w14:textId="77777777" w:rsidR="000A2040" w:rsidRDefault="00E8714D">
            <w:pPr>
              <w:pStyle w:val="TableParagraph"/>
              <w:spacing w:line="248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72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—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Израиль</w:t>
            </w:r>
          </w:p>
        </w:tc>
        <w:tc>
          <w:tcPr>
            <w:tcW w:w="2300" w:type="dxa"/>
          </w:tcPr>
          <w:p w14:paraId="3053919B" w14:textId="77777777" w:rsidR="000A2040" w:rsidRDefault="00E8714D">
            <w:pPr>
              <w:pStyle w:val="TableParagraph"/>
              <w:spacing w:line="248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86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—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Югославия</w:t>
            </w:r>
          </w:p>
        </w:tc>
      </w:tr>
      <w:tr w:rsidR="000A2040" w14:paraId="31CF1C0E" w14:textId="77777777">
        <w:trPr>
          <w:trHeight w:val="268"/>
        </w:trPr>
        <w:tc>
          <w:tcPr>
            <w:tcW w:w="2285" w:type="dxa"/>
          </w:tcPr>
          <w:p w14:paraId="23C16CA3" w14:textId="77777777" w:rsidR="000A2040" w:rsidRDefault="00E8714D">
            <w:pPr>
              <w:pStyle w:val="TableParagraph"/>
              <w:spacing w:line="24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30-37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Франция</w:t>
            </w:r>
          </w:p>
        </w:tc>
        <w:tc>
          <w:tcPr>
            <w:tcW w:w="2491" w:type="dxa"/>
          </w:tcPr>
          <w:p w14:paraId="4E715FFD" w14:textId="77777777" w:rsidR="000A2040" w:rsidRDefault="00E8714D">
            <w:pPr>
              <w:pStyle w:val="TableParagraph"/>
              <w:spacing w:line="248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590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—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Польша</w:t>
            </w:r>
          </w:p>
        </w:tc>
        <w:tc>
          <w:tcPr>
            <w:tcW w:w="2155" w:type="dxa"/>
          </w:tcPr>
          <w:p w14:paraId="6E7C3E48" w14:textId="77777777" w:rsidR="000A2040" w:rsidRDefault="00E8714D">
            <w:pPr>
              <w:pStyle w:val="TableParagraph"/>
              <w:spacing w:line="248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73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—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Швеция</w:t>
            </w:r>
          </w:p>
        </w:tc>
        <w:tc>
          <w:tcPr>
            <w:tcW w:w="2300" w:type="dxa"/>
          </w:tcPr>
          <w:p w14:paraId="2F6E3409" w14:textId="77777777" w:rsidR="000A2040" w:rsidRDefault="00E8714D">
            <w:pPr>
              <w:pStyle w:val="TableParagraph"/>
              <w:spacing w:line="248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69--</w:t>
            </w:r>
            <w:r>
              <w:rPr>
                <w:rFonts w:ascii="Calibri" w:hAnsi="Calibri"/>
                <w:spacing w:val="-2"/>
              </w:rPr>
              <w:t>Турция</w:t>
            </w:r>
          </w:p>
        </w:tc>
      </w:tr>
      <w:tr w:rsidR="000A2040" w14:paraId="78B893A4" w14:textId="77777777">
        <w:trPr>
          <w:trHeight w:val="268"/>
        </w:trPr>
        <w:tc>
          <w:tcPr>
            <w:tcW w:w="2285" w:type="dxa"/>
          </w:tcPr>
          <w:p w14:paraId="7174164E" w14:textId="77777777" w:rsidR="000A2040" w:rsidRDefault="00E8714D">
            <w:pPr>
              <w:pStyle w:val="TableParagraph"/>
              <w:spacing w:line="24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40-44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—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Германия</w:t>
            </w:r>
          </w:p>
        </w:tc>
        <w:tc>
          <w:tcPr>
            <w:tcW w:w="2491" w:type="dxa"/>
          </w:tcPr>
          <w:p w14:paraId="0D88AAA5" w14:textId="77777777" w:rsidR="000A2040" w:rsidRDefault="00E8714D">
            <w:pPr>
              <w:pStyle w:val="TableParagraph"/>
              <w:spacing w:line="248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599,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64 —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Финляндия</w:t>
            </w:r>
          </w:p>
        </w:tc>
        <w:tc>
          <w:tcPr>
            <w:tcW w:w="2155" w:type="dxa"/>
          </w:tcPr>
          <w:p w14:paraId="4F073C9B" w14:textId="77777777" w:rsidR="000A2040" w:rsidRDefault="00E8714D">
            <w:pPr>
              <w:pStyle w:val="TableParagraph"/>
              <w:spacing w:line="248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789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—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Бразилия</w:t>
            </w:r>
          </w:p>
        </w:tc>
        <w:tc>
          <w:tcPr>
            <w:tcW w:w="2300" w:type="dxa"/>
          </w:tcPr>
          <w:p w14:paraId="63ACD6C8" w14:textId="77777777" w:rsidR="000A2040" w:rsidRDefault="00E8714D">
            <w:pPr>
              <w:pStyle w:val="TableParagraph"/>
              <w:spacing w:line="248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90-91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—</w:t>
            </w:r>
            <w:r>
              <w:rPr>
                <w:rFonts w:ascii="Calibri" w:hAnsi="Calibri"/>
                <w:spacing w:val="-2"/>
              </w:rPr>
              <w:t>Австрия</w:t>
            </w:r>
          </w:p>
        </w:tc>
      </w:tr>
      <w:tr w:rsidR="000A2040" w14:paraId="006FF8BA" w14:textId="77777777">
        <w:trPr>
          <w:trHeight w:val="268"/>
        </w:trPr>
        <w:tc>
          <w:tcPr>
            <w:tcW w:w="2285" w:type="dxa"/>
          </w:tcPr>
          <w:p w14:paraId="5C04E460" w14:textId="77777777" w:rsidR="000A2040" w:rsidRDefault="00E8714D">
            <w:pPr>
              <w:pStyle w:val="TableParagraph"/>
              <w:spacing w:line="24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460-461—Россия,</w:t>
            </w:r>
          </w:p>
        </w:tc>
        <w:tc>
          <w:tcPr>
            <w:tcW w:w="2491" w:type="dxa"/>
          </w:tcPr>
          <w:p w14:paraId="42BA22FF" w14:textId="77777777" w:rsidR="000A2040" w:rsidRDefault="00E8714D">
            <w:pPr>
              <w:pStyle w:val="TableParagraph"/>
              <w:spacing w:line="248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690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—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Китай</w:t>
            </w:r>
          </w:p>
        </w:tc>
        <w:tc>
          <w:tcPr>
            <w:tcW w:w="2155" w:type="dxa"/>
          </w:tcPr>
          <w:p w14:paraId="79DD6E98" w14:textId="77777777" w:rsidR="000A2040" w:rsidRDefault="00E8714D">
            <w:pPr>
              <w:pStyle w:val="TableParagraph"/>
              <w:spacing w:line="248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80-83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—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Италия</w:t>
            </w:r>
          </w:p>
        </w:tc>
        <w:tc>
          <w:tcPr>
            <w:tcW w:w="2300" w:type="dxa"/>
          </w:tcPr>
          <w:p w14:paraId="3EE8B4E1" w14:textId="77777777" w:rsidR="000A2040" w:rsidRDefault="00E8714D">
            <w:pPr>
              <w:pStyle w:val="TableParagraph"/>
              <w:spacing w:line="248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СЕН471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-2"/>
              </w:rPr>
              <w:t>Тайвань</w:t>
            </w:r>
          </w:p>
        </w:tc>
      </w:tr>
      <w:tr w:rsidR="000A2040" w14:paraId="44CF425D" w14:textId="77777777">
        <w:trPr>
          <w:trHeight w:val="268"/>
        </w:trPr>
        <w:tc>
          <w:tcPr>
            <w:tcW w:w="2285" w:type="dxa"/>
          </w:tcPr>
          <w:p w14:paraId="62A5BB01" w14:textId="77777777" w:rsidR="000A2040" w:rsidRDefault="00E8714D">
            <w:pPr>
              <w:pStyle w:val="TableParagraph"/>
              <w:spacing w:line="24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49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—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Япония</w:t>
            </w:r>
          </w:p>
        </w:tc>
        <w:tc>
          <w:tcPr>
            <w:tcW w:w="2491" w:type="dxa"/>
          </w:tcPr>
          <w:p w14:paraId="0B04017D" w14:textId="77777777" w:rsidR="000A2040" w:rsidRDefault="00E8714D">
            <w:pPr>
              <w:pStyle w:val="TableParagraph"/>
              <w:spacing w:line="248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70-Норвегия</w:t>
            </w:r>
          </w:p>
        </w:tc>
        <w:tc>
          <w:tcPr>
            <w:tcW w:w="2155" w:type="dxa"/>
          </w:tcPr>
          <w:p w14:paraId="33B9DB79" w14:textId="77777777" w:rsidR="000A2040" w:rsidRDefault="00E8714D">
            <w:pPr>
              <w:pStyle w:val="TableParagraph"/>
              <w:spacing w:line="248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52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—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Греция</w:t>
            </w:r>
          </w:p>
        </w:tc>
        <w:tc>
          <w:tcPr>
            <w:tcW w:w="2300" w:type="dxa"/>
          </w:tcPr>
          <w:p w14:paraId="7C257A3C" w14:textId="77777777" w:rsidR="000A2040" w:rsidRDefault="00E8714D">
            <w:pPr>
              <w:pStyle w:val="TableParagraph"/>
              <w:spacing w:line="248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56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—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Португалия</w:t>
            </w:r>
          </w:p>
        </w:tc>
      </w:tr>
      <w:tr w:rsidR="000A2040" w14:paraId="3DF64B67" w14:textId="77777777">
        <w:trPr>
          <w:trHeight w:val="268"/>
        </w:trPr>
        <w:tc>
          <w:tcPr>
            <w:tcW w:w="2285" w:type="dxa"/>
          </w:tcPr>
          <w:p w14:paraId="5E31B948" w14:textId="77777777" w:rsidR="000A2040" w:rsidRDefault="00E8714D">
            <w:pPr>
              <w:pStyle w:val="TableParagraph"/>
              <w:spacing w:line="24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50-</w:t>
            </w:r>
            <w:r>
              <w:rPr>
                <w:rFonts w:ascii="Calibri" w:hAnsi="Calibri"/>
                <w:spacing w:val="-2"/>
              </w:rPr>
              <w:t xml:space="preserve"> Англия</w:t>
            </w:r>
          </w:p>
        </w:tc>
        <w:tc>
          <w:tcPr>
            <w:tcW w:w="2491" w:type="dxa"/>
          </w:tcPr>
          <w:p w14:paraId="349DF4A5" w14:textId="77777777" w:rsidR="000A2040" w:rsidRDefault="00E8714D">
            <w:pPr>
              <w:pStyle w:val="TableParagraph"/>
              <w:spacing w:line="248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54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—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Бельгия</w:t>
            </w:r>
          </w:p>
        </w:tc>
        <w:tc>
          <w:tcPr>
            <w:tcW w:w="2155" w:type="dxa"/>
          </w:tcPr>
          <w:p w14:paraId="2ABF3097" w14:textId="77777777" w:rsidR="000A2040" w:rsidRDefault="000A2040">
            <w:pPr>
              <w:pStyle w:val="TableParagraph"/>
              <w:rPr>
                <w:sz w:val="18"/>
              </w:rPr>
            </w:pPr>
          </w:p>
        </w:tc>
        <w:tc>
          <w:tcPr>
            <w:tcW w:w="2300" w:type="dxa"/>
          </w:tcPr>
          <w:p w14:paraId="03B7D1BF" w14:textId="77777777" w:rsidR="000A2040" w:rsidRDefault="000A2040">
            <w:pPr>
              <w:pStyle w:val="TableParagraph"/>
              <w:rPr>
                <w:sz w:val="18"/>
              </w:rPr>
            </w:pPr>
          </w:p>
        </w:tc>
      </w:tr>
    </w:tbl>
    <w:p w14:paraId="2CB77F0B" w14:textId="77777777" w:rsidR="000A2040" w:rsidRDefault="000A2040">
      <w:pPr>
        <w:pStyle w:val="a3"/>
        <w:ind w:left="0"/>
        <w:rPr>
          <w:sz w:val="26"/>
        </w:rPr>
      </w:pPr>
    </w:p>
    <w:p w14:paraId="16918D8F" w14:textId="77777777" w:rsidR="000A2040" w:rsidRDefault="000A2040">
      <w:pPr>
        <w:pStyle w:val="a3"/>
        <w:spacing w:before="10"/>
        <w:ind w:left="0"/>
        <w:rPr>
          <w:sz w:val="21"/>
        </w:rPr>
      </w:pPr>
    </w:p>
    <w:p w14:paraId="68F06224" w14:textId="77777777" w:rsidR="000A2040" w:rsidRDefault="00E8714D">
      <w:pPr>
        <w:pStyle w:val="a3"/>
        <w:spacing w:before="1"/>
        <w:ind w:right="222"/>
        <w:jc w:val="both"/>
      </w:pPr>
      <w:r>
        <w:t>Штрих-код должен быть подлинным, и Вы можете самостоятельно проверить его подлинность. Для этого надо следовать следующим правилам: 1. Присваивают цифрам в штриховом коде места с 1-го до 12-го, исключая контрольную цифру (рис. 1);</w:t>
      </w:r>
    </w:p>
    <w:p w14:paraId="68F1EBF2" w14:textId="77777777" w:rsidR="000A2040" w:rsidRDefault="00E8714D">
      <w:pPr>
        <w:pStyle w:val="a3"/>
        <w:spacing w:before="10"/>
        <w:ind w:left="0"/>
        <w:rPr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 wp14:anchorId="2F26FE83" wp14:editId="05FEC16F">
            <wp:simplePos x="0" y="0"/>
            <wp:positionH relativeFrom="page">
              <wp:posOffset>1156984</wp:posOffset>
            </wp:positionH>
            <wp:positionV relativeFrom="paragraph">
              <wp:posOffset>182763</wp:posOffset>
            </wp:positionV>
            <wp:extent cx="3281668" cy="457200"/>
            <wp:effectExtent l="0" t="0" r="0" b="0"/>
            <wp:wrapTopAndBottom/>
            <wp:docPr id="9" name="image5.jpeg" descr="Описание: https://fs.znanio.ru/8c0997/8c/c9/6f2e0302d29c1272ed2fe4c9d0649839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166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F5A032" w14:textId="77777777" w:rsidR="000A2040" w:rsidRDefault="00E8714D">
      <w:pPr>
        <w:pStyle w:val="a3"/>
        <w:spacing w:before="7"/>
        <w:jc w:val="both"/>
      </w:pPr>
      <w:r>
        <w:t>Рис.</w:t>
      </w:r>
      <w:r>
        <w:rPr>
          <w:spacing w:val="-4"/>
        </w:rPr>
        <w:t xml:space="preserve"> </w:t>
      </w:r>
      <w:r>
        <w:t>1</w:t>
      </w:r>
      <w:r>
        <w:rPr>
          <w:spacing w:val="58"/>
        </w:rPr>
        <w:t xml:space="preserve"> </w:t>
      </w:r>
      <w:r>
        <w:t>Присвоение</w:t>
      </w:r>
      <w:r>
        <w:rPr>
          <w:spacing w:val="-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1-го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12-го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gramStart"/>
      <w:r>
        <w:t>штрих-</w:t>
      </w:r>
      <w:r>
        <w:rPr>
          <w:spacing w:val="-4"/>
        </w:rPr>
        <w:t>коде</w:t>
      </w:r>
      <w:proofErr w:type="gramEnd"/>
    </w:p>
    <w:p w14:paraId="210F6C9E" w14:textId="77777777" w:rsidR="000A2040" w:rsidRDefault="000A2040">
      <w:pPr>
        <w:pStyle w:val="a3"/>
        <w:spacing w:before="5"/>
        <w:ind w:left="0"/>
      </w:pPr>
    </w:p>
    <w:p w14:paraId="67C6A3B1" w14:textId="77777777" w:rsidR="000A2040" w:rsidRDefault="00E8714D">
      <w:pPr>
        <w:pStyle w:val="a5"/>
        <w:numPr>
          <w:ilvl w:val="0"/>
          <w:numId w:val="12"/>
        </w:numPr>
        <w:tabs>
          <w:tab w:val="left" w:pos="792"/>
        </w:tabs>
        <w:ind w:right="223" w:firstLine="0"/>
        <w:jc w:val="both"/>
        <w:rPr>
          <w:sz w:val="24"/>
        </w:rPr>
      </w:pPr>
      <w:r>
        <w:rPr>
          <w:sz w:val="24"/>
        </w:rPr>
        <w:t>Складывают цифры, находящиеся на четных местах, и полученную сумму умножают на 3. Например: 6 +7 +0 +5 +0 +1 = 19; 19x3 = 57;</w:t>
      </w:r>
    </w:p>
    <w:p w14:paraId="4A82A347" w14:textId="77777777" w:rsidR="000A2040" w:rsidRDefault="00E8714D">
      <w:pPr>
        <w:pStyle w:val="a5"/>
        <w:numPr>
          <w:ilvl w:val="0"/>
          <w:numId w:val="12"/>
        </w:numPr>
        <w:tabs>
          <w:tab w:val="left" w:pos="783"/>
        </w:tabs>
        <w:ind w:left="782" w:hanging="241"/>
        <w:jc w:val="both"/>
        <w:rPr>
          <w:sz w:val="24"/>
        </w:rPr>
      </w:pPr>
      <w:r>
        <w:rPr>
          <w:sz w:val="24"/>
        </w:rPr>
        <w:t>Складывают</w:t>
      </w:r>
      <w:r>
        <w:rPr>
          <w:spacing w:val="-4"/>
          <w:sz w:val="24"/>
        </w:rPr>
        <w:t xml:space="preserve"> </w:t>
      </w:r>
      <w:r>
        <w:rPr>
          <w:sz w:val="24"/>
        </w:rPr>
        <w:t>цифры,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находящиеся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нечетных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местах.</w:t>
      </w:r>
      <w:r>
        <w:rPr>
          <w:spacing w:val="-2"/>
          <w:sz w:val="24"/>
        </w:rPr>
        <w:t xml:space="preserve"> </w:t>
      </w:r>
      <w:r>
        <w:rPr>
          <w:sz w:val="24"/>
        </w:rPr>
        <w:t>Например:</w:t>
      </w:r>
      <w:r>
        <w:rPr>
          <w:spacing w:val="-2"/>
          <w:sz w:val="24"/>
        </w:rPr>
        <w:t xml:space="preserve"> </w:t>
      </w:r>
      <w:r>
        <w:rPr>
          <w:sz w:val="24"/>
        </w:rPr>
        <w:t>4+0+0+9+2+0=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15;</w:t>
      </w:r>
    </w:p>
    <w:p w14:paraId="10BEBCCD" w14:textId="77777777" w:rsidR="000A2040" w:rsidRDefault="00E8714D">
      <w:pPr>
        <w:pStyle w:val="a5"/>
        <w:numPr>
          <w:ilvl w:val="0"/>
          <w:numId w:val="12"/>
        </w:numPr>
        <w:tabs>
          <w:tab w:val="left" w:pos="833"/>
        </w:tabs>
        <w:ind w:right="225" w:firstLine="0"/>
        <w:jc w:val="both"/>
        <w:rPr>
          <w:sz w:val="24"/>
        </w:rPr>
      </w:pPr>
      <w:r>
        <w:rPr>
          <w:sz w:val="24"/>
        </w:rPr>
        <w:t>Складывают результаты, полученные в п. 2 и п. 3, и получают двух- или трехзначное число. Например: 15 +97 =112;</w:t>
      </w:r>
    </w:p>
    <w:p w14:paraId="005DCE6E" w14:textId="77777777" w:rsidR="000A2040" w:rsidRDefault="00E8714D">
      <w:pPr>
        <w:pStyle w:val="a5"/>
        <w:numPr>
          <w:ilvl w:val="0"/>
          <w:numId w:val="12"/>
        </w:numPr>
        <w:tabs>
          <w:tab w:val="left" w:pos="809"/>
        </w:tabs>
        <w:ind w:right="223" w:firstLine="0"/>
        <w:jc w:val="both"/>
        <w:rPr>
          <w:sz w:val="24"/>
        </w:rPr>
      </w:pPr>
      <w:r>
        <w:rPr>
          <w:sz w:val="24"/>
        </w:rPr>
        <w:t>Оставляют у полученной итоговой суммы лишь число, находящееся на последнем месте. Например: 2;</w:t>
      </w:r>
    </w:p>
    <w:p w14:paraId="29C51027" w14:textId="77777777" w:rsidR="000A2040" w:rsidRDefault="00E8714D">
      <w:pPr>
        <w:pStyle w:val="a5"/>
        <w:numPr>
          <w:ilvl w:val="0"/>
          <w:numId w:val="12"/>
        </w:numPr>
        <w:tabs>
          <w:tab w:val="left" w:pos="859"/>
        </w:tabs>
        <w:ind w:right="225" w:firstLine="0"/>
        <w:jc w:val="both"/>
        <w:rPr>
          <w:sz w:val="24"/>
        </w:rPr>
      </w:pPr>
      <w:r>
        <w:rPr>
          <w:sz w:val="24"/>
        </w:rPr>
        <w:t xml:space="preserve">Вычитают из 10 полученное число. Полученная разность и есть контрольное число, которое должно совпадать с тем, что указано в штриховом коде. Например: 10 — 2 = 8. Контрольная цифра в </w:t>
      </w:r>
      <w:proofErr w:type="gramStart"/>
      <w:r>
        <w:rPr>
          <w:sz w:val="24"/>
        </w:rPr>
        <w:t>штрих-коде</w:t>
      </w:r>
      <w:proofErr w:type="gramEnd"/>
      <w:r>
        <w:rPr>
          <w:sz w:val="24"/>
        </w:rPr>
        <w:t xml:space="preserve"> — последняя цифра.</w:t>
      </w:r>
    </w:p>
    <w:p w14:paraId="080978DF" w14:textId="77777777" w:rsidR="000A2040" w:rsidRDefault="00E8714D">
      <w:pPr>
        <w:pStyle w:val="a3"/>
        <w:ind w:right="224"/>
        <w:jc w:val="both"/>
      </w:pPr>
      <w:r>
        <w:rPr>
          <w:b/>
        </w:rPr>
        <w:t>Задание №2</w:t>
      </w:r>
      <w:r>
        <w:t>.</w:t>
      </w:r>
      <w:r>
        <w:rPr>
          <w:spacing w:val="-2"/>
        </w:rPr>
        <w:t xml:space="preserve"> </w:t>
      </w:r>
      <w:r>
        <w:t xml:space="preserve">Определите экологическую пригодность </w:t>
      </w:r>
      <w:r>
        <w:rPr>
          <w:b/>
        </w:rPr>
        <w:t xml:space="preserve">трех продуктов питания </w:t>
      </w:r>
      <w:r>
        <w:t>с точки зрения их безвредности для организма, используя таблицу-список вредных пищевых добавок (приложение №2)</w:t>
      </w:r>
      <w:r>
        <w:rPr>
          <w:spacing w:val="40"/>
        </w:rPr>
        <w:t xml:space="preserve"> </w:t>
      </w:r>
      <w:r>
        <w:t xml:space="preserve">и образцы продуктов питания. </w:t>
      </w:r>
      <w:r>
        <w:rPr>
          <w:color w:val="111115"/>
        </w:rPr>
        <w:t>Сделайте вывод.</w:t>
      </w:r>
    </w:p>
    <w:p w14:paraId="6E6EB68F" w14:textId="77777777" w:rsidR="000A2040" w:rsidRDefault="000A2040">
      <w:pPr>
        <w:pStyle w:val="a3"/>
        <w:ind w:left="0"/>
        <w:rPr>
          <w:sz w:val="26"/>
        </w:rPr>
      </w:pPr>
    </w:p>
    <w:p w14:paraId="285E8AF4" w14:textId="77777777" w:rsidR="000A2040" w:rsidRDefault="000A2040">
      <w:pPr>
        <w:pStyle w:val="a3"/>
        <w:ind w:left="0"/>
        <w:rPr>
          <w:sz w:val="26"/>
        </w:rPr>
      </w:pPr>
    </w:p>
    <w:p w14:paraId="4E0587FC" w14:textId="77777777" w:rsidR="000A2040" w:rsidRDefault="000A2040">
      <w:pPr>
        <w:pStyle w:val="a3"/>
        <w:spacing w:before="8"/>
        <w:ind w:left="0"/>
        <w:rPr>
          <w:sz w:val="20"/>
        </w:rPr>
      </w:pPr>
    </w:p>
    <w:p w14:paraId="453EA41D" w14:textId="77777777" w:rsidR="000A2040" w:rsidRDefault="00E8714D">
      <w:pPr>
        <w:ind w:left="8451"/>
        <w:rPr>
          <w:i/>
          <w:sz w:val="24"/>
        </w:rPr>
      </w:pPr>
      <w:r>
        <w:rPr>
          <w:i/>
          <w:sz w:val="24"/>
        </w:rPr>
        <w:t>Приложение№</w:t>
      </w:r>
      <w:r>
        <w:rPr>
          <w:i/>
          <w:spacing w:val="-11"/>
          <w:sz w:val="24"/>
        </w:rPr>
        <w:t xml:space="preserve"> </w:t>
      </w:r>
      <w:r>
        <w:rPr>
          <w:i/>
          <w:spacing w:val="-5"/>
          <w:sz w:val="24"/>
        </w:rPr>
        <w:t>2.</w:t>
      </w:r>
    </w:p>
    <w:p w14:paraId="0F2AD703" w14:textId="77777777" w:rsidR="000A2040" w:rsidRDefault="000A2040">
      <w:pPr>
        <w:pStyle w:val="a3"/>
        <w:spacing w:before="3"/>
        <w:ind w:left="0"/>
        <w:rPr>
          <w:i/>
        </w:rPr>
      </w:pPr>
    </w:p>
    <w:p w14:paraId="798745D5" w14:textId="77777777" w:rsidR="000A2040" w:rsidRDefault="00E8714D">
      <w:pPr>
        <w:pStyle w:val="a3"/>
        <w:jc w:val="both"/>
      </w:pPr>
      <w:r>
        <w:t>Список</w:t>
      </w:r>
      <w:r>
        <w:rPr>
          <w:spacing w:val="-3"/>
        </w:rPr>
        <w:t xml:space="preserve"> </w:t>
      </w:r>
      <w:r>
        <w:t>вредных</w:t>
      </w:r>
      <w:r>
        <w:rPr>
          <w:spacing w:val="-3"/>
        </w:rPr>
        <w:t xml:space="preserve"> </w:t>
      </w:r>
      <w:r>
        <w:t xml:space="preserve">пищевых </w:t>
      </w:r>
      <w:r>
        <w:rPr>
          <w:spacing w:val="-2"/>
        </w:rPr>
        <w:t>добавок</w:t>
      </w:r>
    </w:p>
    <w:p w14:paraId="558F01FA" w14:textId="77777777" w:rsidR="000A2040" w:rsidRDefault="000A2040">
      <w:pPr>
        <w:pStyle w:val="a3"/>
        <w:spacing w:before="1"/>
        <w:ind w:left="0"/>
        <w:rPr>
          <w:sz w:val="25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3"/>
        <w:gridCol w:w="941"/>
        <w:gridCol w:w="973"/>
        <w:gridCol w:w="684"/>
        <w:gridCol w:w="814"/>
        <w:gridCol w:w="879"/>
        <w:gridCol w:w="1320"/>
        <w:gridCol w:w="898"/>
        <w:gridCol w:w="899"/>
        <w:gridCol w:w="738"/>
        <w:gridCol w:w="714"/>
      </w:tblGrid>
      <w:tr w:rsidR="000A2040" w14:paraId="5B27FB56" w14:textId="77777777">
        <w:trPr>
          <w:trHeight w:val="1501"/>
        </w:trPr>
        <w:tc>
          <w:tcPr>
            <w:tcW w:w="1323" w:type="dxa"/>
          </w:tcPr>
          <w:p w14:paraId="6A4BA890" w14:textId="77777777" w:rsidR="000A2040" w:rsidRDefault="00E8714D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«РК»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738E86DC" w14:textId="77777777" w:rsidR="000A2040" w:rsidRDefault="00E8714D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вызывает </w:t>
            </w:r>
            <w:proofErr w:type="spellStart"/>
            <w:r>
              <w:rPr>
                <w:spacing w:val="-2"/>
                <w:sz w:val="24"/>
              </w:rPr>
              <w:t>расстройст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6"/>
                <w:sz w:val="24"/>
              </w:rPr>
              <w:t>во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кишечника</w:t>
            </w:r>
          </w:p>
        </w:tc>
        <w:tc>
          <w:tcPr>
            <w:tcW w:w="941" w:type="dxa"/>
          </w:tcPr>
          <w:p w14:paraId="3DD88B00" w14:textId="77777777" w:rsidR="000A2040" w:rsidRDefault="00E8714D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z w:val="24"/>
              </w:rPr>
              <w:t>«РД»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37595A30" w14:textId="77777777" w:rsidR="000A2040" w:rsidRDefault="00E8714D">
            <w:pPr>
              <w:pStyle w:val="TableParagraph"/>
              <w:ind w:left="57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влияет </w:t>
            </w:r>
            <w:r>
              <w:rPr>
                <w:spacing w:val="-6"/>
                <w:sz w:val="24"/>
              </w:rPr>
              <w:t xml:space="preserve">на </w:t>
            </w:r>
            <w:proofErr w:type="spellStart"/>
            <w:r>
              <w:rPr>
                <w:spacing w:val="-2"/>
                <w:sz w:val="24"/>
              </w:rPr>
              <w:t>артер</w:t>
            </w:r>
            <w:proofErr w:type="gramStart"/>
            <w:r>
              <w:rPr>
                <w:spacing w:val="-2"/>
                <w:sz w:val="24"/>
              </w:rPr>
              <w:t>и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альное</w:t>
            </w:r>
            <w:proofErr w:type="spellEnd"/>
          </w:p>
        </w:tc>
        <w:tc>
          <w:tcPr>
            <w:tcW w:w="973" w:type="dxa"/>
          </w:tcPr>
          <w:p w14:paraId="79E5BF72" w14:textId="77777777" w:rsidR="000A2040" w:rsidRDefault="00E8714D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z w:val="24"/>
              </w:rPr>
              <w:t>«С»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7DEE7AB6" w14:textId="77777777" w:rsidR="000A2040" w:rsidRDefault="00E8714D">
            <w:pPr>
              <w:pStyle w:val="TableParagraph"/>
              <w:ind w:left="59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вызыва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ет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сыпь</w:t>
            </w:r>
          </w:p>
        </w:tc>
        <w:tc>
          <w:tcPr>
            <w:tcW w:w="684" w:type="dxa"/>
          </w:tcPr>
          <w:p w14:paraId="40E69386" w14:textId="77777777" w:rsidR="000A2040" w:rsidRDefault="00E8714D">
            <w:pPr>
              <w:pStyle w:val="TableParagraph"/>
              <w:spacing w:before="51"/>
              <w:ind w:left="68" w:right="55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68B65BCF" w14:textId="77777777" w:rsidR="000A2040" w:rsidRDefault="00E8714D">
            <w:pPr>
              <w:pStyle w:val="TableParagraph"/>
              <w:ind w:left="99" w:right="81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канц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е </w:t>
            </w:r>
            <w:r>
              <w:rPr>
                <w:spacing w:val="-4"/>
                <w:sz w:val="24"/>
              </w:rPr>
              <w:t xml:space="preserve">роге </w:t>
            </w:r>
            <w:r>
              <w:rPr>
                <w:spacing w:val="-6"/>
                <w:sz w:val="24"/>
              </w:rPr>
              <w:t>н;</w:t>
            </w:r>
          </w:p>
        </w:tc>
        <w:tc>
          <w:tcPr>
            <w:tcW w:w="814" w:type="dxa"/>
          </w:tcPr>
          <w:p w14:paraId="36ED1620" w14:textId="77777777" w:rsidR="000A2040" w:rsidRDefault="00E8714D">
            <w:pPr>
              <w:pStyle w:val="TableParagraph"/>
              <w:spacing w:before="51"/>
              <w:ind w:left="58"/>
              <w:rPr>
                <w:sz w:val="24"/>
              </w:rPr>
            </w:pPr>
            <w:r>
              <w:rPr>
                <w:sz w:val="24"/>
              </w:rPr>
              <w:t>«X»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4076A21E" w14:textId="77777777" w:rsidR="000A2040" w:rsidRDefault="00E8714D">
            <w:pPr>
              <w:pStyle w:val="TableParagraph"/>
              <w:ind w:left="58" w:right="5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холест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  <w:p w14:paraId="2236203B" w14:textId="77777777" w:rsidR="000A2040" w:rsidRDefault="00E8714D">
            <w:pPr>
              <w:pStyle w:val="TableParagraph"/>
              <w:ind w:left="58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рин</w:t>
            </w:r>
            <w:proofErr w:type="spellEnd"/>
          </w:p>
        </w:tc>
        <w:tc>
          <w:tcPr>
            <w:tcW w:w="879" w:type="dxa"/>
          </w:tcPr>
          <w:p w14:paraId="117F4E47" w14:textId="77777777" w:rsidR="000A2040" w:rsidRDefault="00E8714D">
            <w:pPr>
              <w:pStyle w:val="TableParagraph"/>
              <w:spacing w:before="51"/>
              <w:ind w:left="5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5BEAC146" w14:textId="77777777" w:rsidR="000A2040" w:rsidRDefault="00E8714D">
            <w:pPr>
              <w:pStyle w:val="TableParagraph"/>
              <w:ind w:left="58" w:right="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подозр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proofErr w:type="spellStart"/>
            <w:proofErr w:type="gramStart"/>
            <w:r>
              <w:rPr>
                <w:spacing w:val="-2"/>
                <w:sz w:val="24"/>
              </w:rPr>
              <w:t>тельны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й</w:t>
            </w:r>
            <w:proofErr w:type="gramEnd"/>
          </w:p>
        </w:tc>
        <w:tc>
          <w:tcPr>
            <w:tcW w:w="1320" w:type="dxa"/>
          </w:tcPr>
          <w:p w14:paraId="58057F35" w14:textId="77777777" w:rsidR="000A2040" w:rsidRDefault="00E8714D">
            <w:pPr>
              <w:pStyle w:val="TableParagraph"/>
              <w:spacing w:before="51"/>
              <w:ind w:left="58"/>
              <w:rPr>
                <w:sz w:val="24"/>
              </w:rPr>
            </w:pPr>
            <w:r>
              <w:rPr>
                <w:sz w:val="24"/>
              </w:rPr>
              <w:t>«РЖ»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65EDF9DB" w14:textId="77777777" w:rsidR="000A2040" w:rsidRDefault="00E8714D">
            <w:pPr>
              <w:pStyle w:val="TableParagraph"/>
              <w:ind w:left="58" w:righ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вызывает </w:t>
            </w:r>
            <w:proofErr w:type="spellStart"/>
            <w:r>
              <w:rPr>
                <w:spacing w:val="-2"/>
                <w:sz w:val="24"/>
              </w:rPr>
              <w:t>расстройст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6"/>
                <w:sz w:val="24"/>
              </w:rPr>
              <w:t>во</w:t>
            </w:r>
            <w:proofErr w:type="gramEnd"/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желудка</w:t>
            </w:r>
          </w:p>
        </w:tc>
        <w:tc>
          <w:tcPr>
            <w:tcW w:w="898" w:type="dxa"/>
          </w:tcPr>
          <w:p w14:paraId="75972C15" w14:textId="77777777" w:rsidR="000A2040" w:rsidRDefault="00E8714D">
            <w:pPr>
              <w:pStyle w:val="TableParagraph"/>
              <w:spacing w:before="51"/>
              <w:ind w:left="58"/>
              <w:rPr>
                <w:sz w:val="24"/>
              </w:rPr>
            </w:pPr>
            <w:r>
              <w:rPr>
                <w:sz w:val="24"/>
              </w:rPr>
              <w:t>«О»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4383268D" w14:textId="77777777" w:rsidR="000A2040" w:rsidRDefault="00E8714D">
            <w:pPr>
              <w:pStyle w:val="TableParagraph"/>
              <w:ind w:left="58" w:right="6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опасны </w:t>
            </w:r>
            <w:r>
              <w:rPr>
                <w:spacing w:val="-10"/>
                <w:sz w:val="24"/>
              </w:rPr>
              <w:t>й</w:t>
            </w:r>
            <w:proofErr w:type="gramEnd"/>
          </w:p>
          <w:p w14:paraId="196AD20E" w14:textId="77777777" w:rsidR="000A2040" w:rsidRDefault="00E8714D">
            <w:pPr>
              <w:pStyle w:val="TableParagraph"/>
              <w:ind w:left="58" w:right="87" w:firstLine="6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ряду</w:t>
            </w:r>
          </w:p>
        </w:tc>
        <w:tc>
          <w:tcPr>
            <w:tcW w:w="899" w:type="dxa"/>
          </w:tcPr>
          <w:p w14:paraId="32092CF7" w14:textId="77777777" w:rsidR="000A2040" w:rsidRDefault="00E8714D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z w:val="24"/>
              </w:rPr>
              <w:t>«ОО»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250EDD51" w14:textId="77777777" w:rsidR="000A2040" w:rsidRDefault="00E8714D">
            <w:pPr>
              <w:pStyle w:val="TableParagraph"/>
              <w:ind w:left="57" w:right="6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очень </w:t>
            </w:r>
            <w:proofErr w:type="gramStart"/>
            <w:r>
              <w:rPr>
                <w:spacing w:val="-2"/>
                <w:sz w:val="24"/>
              </w:rPr>
              <w:t xml:space="preserve">опасны </w:t>
            </w:r>
            <w:r>
              <w:rPr>
                <w:spacing w:val="-10"/>
                <w:sz w:val="24"/>
              </w:rPr>
              <w:t>й</w:t>
            </w:r>
            <w:proofErr w:type="gramEnd"/>
          </w:p>
          <w:p w14:paraId="464D413F" w14:textId="77777777" w:rsidR="000A2040" w:rsidRDefault="00E8714D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738" w:type="dxa"/>
          </w:tcPr>
          <w:p w14:paraId="1CCCD90B" w14:textId="77777777" w:rsidR="000A2040" w:rsidRDefault="00E8714D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pacing w:val="-4"/>
                <w:sz w:val="24"/>
              </w:rPr>
              <w:t>«ВК»</w:t>
            </w:r>
          </w:p>
          <w:p w14:paraId="79AF3596" w14:textId="77777777" w:rsidR="000A2040" w:rsidRDefault="00E8714D">
            <w:pPr>
              <w:pStyle w:val="TableParagraph"/>
              <w:ind w:left="5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14:paraId="51A7BD58" w14:textId="77777777" w:rsidR="000A2040" w:rsidRDefault="00E8714D">
            <w:pPr>
              <w:pStyle w:val="TableParagraph"/>
              <w:ind w:left="57" w:right="14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вреде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н</w:t>
            </w:r>
          </w:p>
          <w:p w14:paraId="2B17AA91" w14:textId="77777777" w:rsidR="000A2040" w:rsidRDefault="00E8714D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714" w:type="dxa"/>
          </w:tcPr>
          <w:p w14:paraId="45F74F19" w14:textId="77777777" w:rsidR="000A2040" w:rsidRDefault="00E8714D">
            <w:pPr>
              <w:pStyle w:val="TableParagraph"/>
              <w:spacing w:before="51"/>
              <w:ind w:left="53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3BA2446E" w14:textId="77777777" w:rsidR="000A2040" w:rsidRDefault="00E8714D">
            <w:pPr>
              <w:pStyle w:val="TableParagraph"/>
              <w:ind w:left="53" w:right="84"/>
              <w:rPr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запре</w:t>
            </w:r>
            <w:proofErr w:type="spellEnd"/>
            <w:r>
              <w:rPr>
                <w:spacing w:val="-4"/>
                <w:sz w:val="24"/>
              </w:rPr>
              <w:t xml:space="preserve"> щен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4"/>
                <w:sz w:val="24"/>
              </w:rPr>
              <w:t>прим</w:t>
            </w:r>
          </w:p>
        </w:tc>
      </w:tr>
    </w:tbl>
    <w:p w14:paraId="27E2081B" w14:textId="77777777" w:rsidR="000A2040" w:rsidRDefault="000A2040">
      <w:pPr>
        <w:rPr>
          <w:sz w:val="24"/>
        </w:rPr>
        <w:sectPr w:rsidR="000A2040">
          <w:pgSz w:w="12240" w:h="15840"/>
          <w:pgMar w:top="1060" w:right="620" w:bottom="980" w:left="1160" w:header="0" w:footer="792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3"/>
        <w:gridCol w:w="941"/>
        <w:gridCol w:w="973"/>
        <w:gridCol w:w="684"/>
        <w:gridCol w:w="814"/>
        <w:gridCol w:w="879"/>
        <w:gridCol w:w="1320"/>
        <w:gridCol w:w="898"/>
        <w:gridCol w:w="899"/>
        <w:gridCol w:w="738"/>
        <w:gridCol w:w="714"/>
      </w:tblGrid>
      <w:tr w:rsidR="000A2040" w14:paraId="5081299B" w14:textId="77777777">
        <w:trPr>
          <w:trHeight w:val="949"/>
        </w:trPr>
        <w:tc>
          <w:tcPr>
            <w:tcW w:w="1323" w:type="dxa"/>
          </w:tcPr>
          <w:p w14:paraId="255DC2EF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14:paraId="190C1D79" w14:textId="77777777" w:rsidR="000A2040" w:rsidRDefault="00E8714D">
            <w:pPr>
              <w:pStyle w:val="TableParagraph"/>
              <w:spacing w:before="46"/>
              <w:ind w:left="57" w:right="15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давлен </w:t>
            </w:r>
            <w:proofErr w:type="spellStart"/>
            <w:r>
              <w:rPr>
                <w:spacing w:val="-6"/>
                <w:sz w:val="24"/>
              </w:rPr>
              <w:t>ие</w:t>
            </w:r>
            <w:proofErr w:type="spellEnd"/>
            <w:proofErr w:type="gramEnd"/>
          </w:p>
        </w:tc>
        <w:tc>
          <w:tcPr>
            <w:tcW w:w="973" w:type="dxa"/>
          </w:tcPr>
          <w:p w14:paraId="00D36BD9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14:paraId="49DD22D9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14:paraId="438EAF75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14:paraId="53EDEB87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14:paraId="69717394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14:paraId="406BF74A" w14:textId="77777777" w:rsidR="000A2040" w:rsidRDefault="00E8714D">
            <w:pPr>
              <w:pStyle w:val="TableParagraph"/>
              <w:spacing w:before="46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причин</w:t>
            </w:r>
          </w:p>
        </w:tc>
        <w:tc>
          <w:tcPr>
            <w:tcW w:w="899" w:type="dxa"/>
          </w:tcPr>
          <w:p w14:paraId="08FABBC3" w14:textId="77777777" w:rsidR="000A2040" w:rsidRDefault="00E8714D">
            <w:pPr>
              <w:pStyle w:val="TableParagraph"/>
              <w:spacing w:before="46"/>
              <w:ind w:left="57" w:right="5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ряду </w:t>
            </w:r>
            <w:r>
              <w:rPr>
                <w:spacing w:val="-2"/>
                <w:sz w:val="24"/>
              </w:rPr>
              <w:t>причин</w:t>
            </w:r>
          </w:p>
        </w:tc>
        <w:tc>
          <w:tcPr>
            <w:tcW w:w="738" w:type="dxa"/>
          </w:tcPr>
          <w:p w14:paraId="1601CE35" w14:textId="77777777" w:rsidR="000A2040" w:rsidRDefault="00E8714D">
            <w:pPr>
              <w:pStyle w:val="TableParagraph"/>
              <w:spacing w:before="46"/>
              <w:ind w:left="57"/>
              <w:rPr>
                <w:sz w:val="24"/>
              </w:rPr>
            </w:pPr>
            <w:r>
              <w:rPr>
                <w:spacing w:val="-4"/>
                <w:sz w:val="24"/>
              </w:rPr>
              <w:t>кожи</w:t>
            </w:r>
          </w:p>
        </w:tc>
        <w:tc>
          <w:tcPr>
            <w:tcW w:w="714" w:type="dxa"/>
          </w:tcPr>
          <w:p w14:paraId="5E507ABA" w14:textId="77777777" w:rsidR="000A2040" w:rsidRDefault="00E8714D">
            <w:pPr>
              <w:pStyle w:val="TableParagraph"/>
              <w:spacing w:before="46"/>
              <w:ind w:left="53" w:right="8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е </w:t>
            </w:r>
            <w:proofErr w:type="spellStart"/>
            <w:proofErr w:type="gramStart"/>
            <w:r>
              <w:rPr>
                <w:spacing w:val="-4"/>
                <w:sz w:val="24"/>
              </w:rPr>
              <w:t>нени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ю</w:t>
            </w:r>
            <w:proofErr w:type="gramEnd"/>
          </w:p>
        </w:tc>
      </w:tr>
      <w:tr w:rsidR="000A2040" w14:paraId="25EEFD1C" w14:textId="77777777">
        <w:trPr>
          <w:trHeight w:val="395"/>
        </w:trPr>
        <w:tc>
          <w:tcPr>
            <w:tcW w:w="1323" w:type="dxa"/>
          </w:tcPr>
          <w:p w14:paraId="0625F8B4" w14:textId="77777777" w:rsidR="000A2040" w:rsidRDefault="00E8714D">
            <w:pPr>
              <w:pStyle w:val="TableParagraph"/>
              <w:spacing w:before="44"/>
              <w:ind w:left="60"/>
              <w:rPr>
                <w:sz w:val="24"/>
              </w:rPr>
            </w:pPr>
            <w:r>
              <w:rPr>
                <w:spacing w:val="-4"/>
                <w:sz w:val="24"/>
              </w:rPr>
              <w:t>Е154</w:t>
            </w:r>
          </w:p>
        </w:tc>
        <w:tc>
          <w:tcPr>
            <w:tcW w:w="941" w:type="dxa"/>
          </w:tcPr>
          <w:p w14:paraId="79C2B940" w14:textId="77777777" w:rsidR="000A2040" w:rsidRDefault="00E8714D">
            <w:pPr>
              <w:pStyle w:val="TableParagraph"/>
              <w:spacing w:before="44"/>
              <w:ind w:left="57"/>
              <w:rPr>
                <w:sz w:val="24"/>
              </w:rPr>
            </w:pPr>
            <w:r>
              <w:rPr>
                <w:spacing w:val="-4"/>
                <w:sz w:val="24"/>
              </w:rPr>
              <w:t>Е154</w:t>
            </w:r>
          </w:p>
        </w:tc>
        <w:tc>
          <w:tcPr>
            <w:tcW w:w="973" w:type="dxa"/>
          </w:tcPr>
          <w:p w14:paraId="3E49BE5E" w14:textId="77777777" w:rsidR="000A2040" w:rsidRDefault="00E8714D">
            <w:pPr>
              <w:pStyle w:val="TableParagraph"/>
              <w:spacing w:before="44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t>Е510</w:t>
            </w:r>
          </w:p>
        </w:tc>
        <w:tc>
          <w:tcPr>
            <w:tcW w:w="684" w:type="dxa"/>
          </w:tcPr>
          <w:p w14:paraId="2E18E834" w14:textId="77777777" w:rsidR="000A2040" w:rsidRDefault="00E8714D">
            <w:pPr>
              <w:pStyle w:val="TableParagraph"/>
              <w:spacing w:before="44"/>
              <w:ind w:left="56"/>
              <w:rPr>
                <w:sz w:val="24"/>
              </w:rPr>
            </w:pPr>
            <w:r>
              <w:rPr>
                <w:spacing w:val="-4"/>
                <w:sz w:val="24"/>
              </w:rPr>
              <w:t>Е131</w:t>
            </w:r>
          </w:p>
        </w:tc>
        <w:tc>
          <w:tcPr>
            <w:tcW w:w="814" w:type="dxa"/>
          </w:tcPr>
          <w:p w14:paraId="0C90D462" w14:textId="77777777" w:rsidR="000A2040" w:rsidRDefault="00E8714D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Е520</w:t>
            </w:r>
          </w:p>
        </w:tc>
        <w:tc>
          <w:tcPr>
            <w:tcW w:w="879" w:type="dxa"/>
          </w:tcPr>
          <w:p w14:paraId="2B305DA3" w14:textId="77777777" w:rsidR="000A2040" w:rsidRDefault="00E8714D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Е104</w:t>
            </w:r>
          </w:p>
        </w:tc>
        <w:tc>
          <w:tcPr>
            <w:tcW w:w="1320" w:type="dxa"/>
          </w:tcPr>
          <w:p w14:paraId="79850C3B" w14:textId="77777777" w:rsidR="000A2040" w:rsidRDefault="00E8714D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color w:val="313131"/>
                <w:spacing w:val="-2"/>
                <w:sz w:val="24"/>
              </w:rPr>
              <w:t>Е450-</w:t>
            </w:r>
            <w:r>
              <w:rPr>
                <w:color w:val="313131"/>
                <w:spacing w:val="-5"/>
                <w:sz w:val="24"/>
              </w:rPr>
              <w:t>454</w:t>
            </w:r>
          </w:p>
        </w:tc>
        <w:tc>
          <w:tcPr>
            <w:tcW w:w="898" w:type="dxa"/>
          </w:tcPr>
          <w:p w14:paraId="0033215C" w14:textId="77777777" w:rsidR="000A2040" w:rsidRDefault="00E8714D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Е102</w:t>
            </w:r>
          </w:p>
        </w:tc>
        <w:tc>
          <w:tcPr>
            <w:tcW w:w="899" w:type="dxa"/>
          </w:tcPr>
          <w:p w14:paraId="44936584" w14:textId="77777777" w:rsidR="000A2040" w:rsidRDefault="00E8714D">
            <w:pPr>
              <w:pStyle w:val="TableParagraph"/>
              <w:spacing w:before="44"/>
              <w:ind w:left="57"/>
              <w:rPr>
                <w:sz w:val="24"/>
              </w:rPr>
            </w:pPr>
            <w:r>
              <w:rPr>
                <w:spacing w:val="-4"/>
                <w:sz w:val="24"/>
              </w:rPr>
              <w:t>Е125</w:t>
            </w:r>
          </w:p>
        </w:tc>
        <w:tc>
          <w:tcPr>
            <w:tcW w:w="738" w:type="dxa"/>
          </w:tcPr>
          <w:p w14:paraId="65AA6167" w14:textId="77777777" w:rsidR="000A2040" w:rsidRDefault="00E8714D">
            <w:pPr>
              <w:pStyle w:val="TableParagraph"/>
              <w:spacing w:before="44"/>
              <w:ind w:left="57"/>
              <w:rPr>
                <w:sz w:val="24"/>
              </w:rPr>
            </w:pPr>
            <w:r>
              <w:rPr>
                <w:spacing w:val="-4"/>
                <w:sz w:val="24"/>
              </w:rPr>
              <w:t>Е151</w:t>
            </w:r>
          </w:p>
        </w:tc>
        <w:tc>
          <w:tcPr>
            <w:tcW w:w="714" w:type="dxa"/>
          </w:tcPr>
          <w:p w14:paraId="54679C96" w14:textId="77777777" w:rsidR="000A2040" w:rsidRDefault="00E8714D">
            <w:pPr>
              <w:pStyle w:val="TableParagraph"/>
              <w:spacing w:before="44"/>
              <w:ind w:left="53"/>
              <w:rPr>
                <w:sz w:val="24"/>
              </w:rPr>
            </w:pPr>
            <w:r>
              <w:rPr>
                <w:color w:val="111115"/>
                <w:spacing w:val="-4"/>
                <w:sz w:val="24"/>
              </w:rPr>
              <w:t>Е105</w:t>
            </w:r>
          </w:p>
        </w:tc>
      </w:tr>
      <w:tr w:rsidR="000A2040" w14:paraId="4A4D796E" w14:textId="77777777">
        <w:trPr>
          <w:trHeight w:val="395"/>
        </w:trPr>
        <w:tc>
          <w:tcPr>
            <w:tcW w:w="1323" w:type="dxa"/>
          </w:tcPr>
          <w:p w14:paraId="5C70F41C" w14:textId="77777777" w:rsidR="000A2040" w:rsidRDefault="00E8714D">
            <w:pPr>
              <w:pStyle w:val="TableParagraph"/>
              <w:spacing w:before="44"/>
              <w:ind w:left="60"/>
              <w:rPr>
                <w:sz w:val="24"/>
              </w:rPr>
            </w:pPr>
            <w:r>
              <w:rPr>
                <w:color w:val="313131"/>
                <w:spacing w:val="-2"/>
                <w:sz w:val="24"/>
              </w:rPr>
              <w:t>Е626-</w:t>
            </w:r>
            <w:r>
              <w:rPr>
                <w:color w:val="313131"/>
                <w:spacing w:val="-5"/>
                <w:sz w:val="24"/>
              </w:rPr>
              <w:t>655</w:t>
            </w:r>
          </w:p>
        </w:tc>
        <w:tc>
          <w:tcPr>
            <w:tcW w:w="941" w:type="dxa"/>
          </w:tcPr>
          <w:p w14:paraId="7451C750" w14:textId="77777777" w:rsidR="000A2040" w:rsidRDefault="00E8714D">
            <w:pPr>
              <w:pStyle w:val="TableParagraph"/>
              <w:spacing w:before="44"/>
              <w:ind w:left="57"/>
              <w:rPr>
                <w:sz w:val="24"/>
              </w:rPr>
            </w:pPr>
            <w:r>
              <w:rPr>
                <w:spacing w:val="-4"/>
                <w:sz w:val="24"/>
              </w:rPr>
              <w:t>Е250</w:t>
            </w:r>
          </w:p>
        </w:tc>
        <w:tc>
          <w:tcPr>
            <w:tcW w:w="973" w:type="dxa"/>
          </w:tcPr>
          <w:p w14:paraId="00582C8C" w14:textId="77777777" w:rsidR="000A2040" w:rsidRDefault="00E8714D">
            <w:pPr>
              <w:pStyle w:val="TableParagraph"/>
              <w:spacing w:before="44"/>
              <w:ind w:left="59"/>
              <w:rPr>
                <w:sz w:val="24"/>
              </w:rPr>
            </w:pPr>
            <w:r>
              <w:rPr>
                <w:color w:val="313131"/>
                <w:spacing w:val="-4"/>
                <w:sz w:val="24"/>
              </w:rPr>
              <w:t>Е907</w:t>
            </w:r>
          </w:p>
        </w:tc>
        <w:tc>
          <w:tcPr>
            <w:tcW w:w="684" w:type="dxa"/>
          </w:tcPr>
          <w:p w14:paraId="51B19A4D" w14:textId="77777777" w:rsidR="000A2040" w:rsidRDefault="00E8714D">
            <w:pPr>
              <w:pStyle w:val="TableParagraph"/>
              <w:spacing w:before="44"/>
              <w:ind w:left="56"/>
              <w:rPr>
                <w:sz w:val="24"/>
              </w:rPr>
            </w:pPr>
            <w:r>
              <w:rPr>
                <w:color w:val="313131"/>
                <w:spacing w:val="-4"/>
                <w:sz w:val="24"/>
              </w:rPr>
              <w:t>Е142</w:t>
            </w:r>
          </w:p>
        </w:tc>
        <w:tc>
          <w:tcPr>
            <w:tcW w:w="814" w:type="dxa"/>
          </w:tcPr>
          <w:p w14:paraId="25795298" w14:textId="77777777" w:rsidR="000A2040" w:rsidRDefault="00E8714D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Е521</w:t>
            </w:r>
          </w:p>
        </w:tc>
        <w:tc>
          <w:tcPr>
            <w:tcW w:w="879" w:type="dxa"/>
          </w:tcPr>
          <w:p w14:paraId="3A62522F" w14:textId="77777777" w:rsidR="000A2040" w:rsidRDefault="00E8714D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Е122</w:t>
            </w:r>
          </w:p>
        </w:tc>
        <w:tc>
          <w:tcPr>
            <w:tcW w:w="1320" w:type="dxa"/>
          </w:tcPr>
          <w:p w14:paraId="68F79B0E" w14:textId="77777777" w:rsidR="000A2040" w:rsidRDefault="00E8714D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color w:val="313131"/>
                <w:spacing w:val="-2"/>
                <w:sz w:val="24"/>
              </w:rPr>
              <w:t>Е461-</w:t>
            </w:r>
            <w:r>
              <w:rPr>
                <w:color w:val="313131"/>
                <w:spacing w:val="-5"/>
                <w:sz w:val="24"/>
              </w:rPr>
              <w:t>465</w:t>
            </w:r>
          </w:p>
        </w:tc>
        <w:tc>
          <w:tcPr>
            <w:tcW w:w="898" w:type="dxa"/>
          </w:tcPr>
          <w:p w14:paraId="7E045AF3" w14:textId="77777777" w:rsidR="000A2040" w:rsidRDefault="00E8714D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Е110</w:t>
            </w:r>
          </w:p>
        </w:tc>
        <w:tc>
          <w:tcPr>
            <w:tcW w:w="899" w:type="dxa"/>
          </w:tcPr>
          <w:p w14:paraId="08220794" w14:textId="77777777" w:rsidR="000A2040" w:rsidRDefault="00E8714D">
            <w:pPr>
              <w:pStyle w:val="TableParagraph"/>
              <w:spacing w:before="44"/>
              <w:ind w:left="57"/>
              <w:rPr>
                <w:sz w:val="24"/>
              </w:rPr>
            </w:pPr>
            <w:r>
              <w:rPr>
                <w:color w:val="313131"/>
                <w:spacing w:val="-4"/>
                <w:sz w:val="24"/>
              </w:rPr>
              <w:t>Е510</w:t>
            </w:r>
          </w:p>
        </w:tc>
        <w:tc>
          <w:tcPr>
            <w:tcW w:w="738" w:type="dxa"/>
          </w:tcPr>
          <w:p w14:paraId="1C897071" w14:textId="77777777" w:rsidR="000A2040" w:rsidRDefault="00E8714D">
            <w:pPr>
              <w:pStyle w:val="TableParagraph"/>
              <w:spacing w:before="44"/>
              <w:ind w:left="57"/>
              <w:rPr>
                <w:sz w:val="24"/>
              </w:rPr>
            </w:pPr>
            <w:r>
              <w:rPr>
                <w:spacing w:val="-4"/>
                <w:sz w:val="24"/>
              </w:rPr>
              <w:t>Е160</w:t>
            </w:r>
          </w:p>
        </w:tc>
        <w:tc>
          <w:tcPr>
            <w:tcW w:w="714" w:type="dxa"/>
          </w:tcPr>
          <w:p w14:paraId="5FAB50F4" w14:textId="77777777" w:rsidR="000A2040" w:rsidRDefault="00E8714D">
            <w:pPr>
              <w:pStyle w:val="TableParagraph"/>
              <w:spacing w:before="44"/>
              <w:ind w:left="53"/>
              <w:rPr>
                <w:sz w:val="24"/>
              </w:rPr>
            </w:pPr>
            <w:r>
              <w:rPr>
                <w:color w:val="111115"/>
                <w:spacing w:val="-4"/>
                <w:sz w:val="24"/>
              </w:rPr>
              <w:t>Е111</w:t>
            </w:r>
          </w:p>
        </w:tc>
      </w:tr>
      <w:tr w:rsidR="000A2040" w14:paraId="563815A4" w14:textId="77777777">
        <w:trPr>
          <w:trHeight w:val="397"/>
        </w:trPr>
        <w:tc>
          <w:tcPr>
            <w:tcW w:w="1323" w:type="dxa"/>
          </w:tcPr>
          <w:p w14:paraId="1938542B" w14:textId="77777777" w:rsidR="000A2040" w:rsidRDefault="00E8714D">
            <w:pPr>
              <w:pStyle w:val="TableParagraph"/>
              <w:spacing w:before="46"/>
              <w:ind w:left="60"/>
              <w:rPr>
                <w:sz w:val="24"/>
              </w:rPr>
            </w:pPr>
            <w:r>
              <w:rPr>
                <w:spacing w:val="-4"/>
                <w:sz w:val="24"/>
              </w:rPr>
              <w:t>Е545</w:t>
            </w:r>
          </w:p>
        </w:tc>
        <w:tc>
          <w:tcPr>
            <w:tcW w:w="941" w:type="dxa"/>
          </w:tcPr>
          <w:p w14:paraId="2101BBFB" w14:textId="77777777" w:rsidR="000A2040" w:rsidRDefault="00E8714D">
            <w:pPr>
              <w:pStyle w:val="TableParagraph"/>
              <w:spacing w:before="46"/>
              <w:ind w:left="57"/>
              <w:rPr>
                <w:sz w:val="24"/>
              </w:rPr>
            </w:pPr>
            <w:r>
              <w:rPr>
                <w:spacing w:val="-4"/>
                <w:sz w:val="24"/>
              </w:rPr>
              <w:t>Е251</w:t>
            </w:r>
          </w:p>
        </w:tc>
        <w:tc>
          <w:tcPr>
            <w:tcW w:w="973" w:type="dxa"/>
          </w:tcPr>
          <w:p w14:paraId="5A95552A" w14:textId="77777777" w:rsidR="000A2040" w:rsidRDefault="00E8714D">
            <w:pPr>
              <w:pStyle w:val="TableParagraph"/>
              <w:spacing w:before="46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t>Е513</w:t>
            </w:r>
          </w:p>
        </w:tc>
        <w:tc>
          <w:tcPr>
            <w:tcW w:w="684" w:type="dxa"/>
          </w:tcPr>
          <w:p w14:paraId="2DF102F4" w14:textId="77777777" w:rsidR="000A2040" w:rsidRDefault="00E8714D">
            <w:pPr>
              <w:pStyle w:val="TableParagraph"/>
              <w:spacing w:before="46"/>
              <w:ind w:left="56"/>
              <w:rPr>
                <w:sz w:val="24"/>
              </w:rPr>
            </w:pPr>
            <w:r>
              <w:rPr>
                <w:spacing w:val="-4"/>
                <w:sz w:val="24"/>
              </w:rPr>
              <w:t>Е155</w:t>
            </w:r>
          </w:p>
        </w:tc>
        <w:tc>
          <w:tcPr>
            <w:tcW w:w="814" w:type="dxa"/>
          </w:tcPr>
          <w:p w14:paraId="120B0430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14:paraId="4BAC6C18" w14:textId="77777777" w:rsidR="000A2040" w:rsidRDefault="00E8714D">
            <w:pPr>
              <w:pStyle w:val="TableParagraph"/>
              <w:spacing w:before="46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Е141</w:t>
            </w:r>
          </w:p>
        </w:tc>
        <w:tc>
          <w:tcPr>
            <w:tcW w:w="1320" w:type="dxa"/>
          </w:tcPr>
          <w:p w14:paraId="30BBB993" w14:textId="77777777" w:rsidR="000A2040" w:rsidRDefault="00E8714D">
            <w:pPr>
              <w:pStyle w:val="TableParagraph"/>
              <w:spacing w:before="46"/>
              <w:ind w:left="58"/>
              <w:rPr>
                <w:sz w:val="24"/>
              </w:rPr>
            </w:pPr>
            <w:r>
              <w:rPr>
                <w:color w:val="313131"/>
                <w:spacing w:val="-2"/>
                <w:sz w:val="24"/>
              </w:rPr>
              <w:t>Е465-</w:t>
            </w:r>
            <w:r>
              <w:rPr>
                <w:color w:val="313131"/>
                <w:spacing w:val="-5"/>
                <w:sz w:val="24"/>
              </w:rPr>
              <w:t>466</w:t>
            </w:r>
          </w:p>
        </w:tc>
        <w:tc>
          <w:tcPr>
            <w:tcW w:w="898" w:type="dxa"/>
          </w:tcPr>
          <w:p w14:paraId="2CCB029D" w14:textId="77777777" w:rsidR="000A2040" w:rsidRDefault="00E8714D">
            <w:pPr>
              <w:pStyle w:val="TableParagraph"/>
              <w:spacing w:before="46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Е120</w:t>
            </w:r>
          </w:p>
        </w:tc>
        <w:tc>
          <w:tcPr>
            <w:tcW w:w="899" w:type="dxa"/>
          </w:tcPr>
          <w:p w14:paraId="032FFC15" w14:textId="77777777" w:rsidR="000A2040" w:rsidRDefault="00E8714D">
            <w:pPr>
              <w:pStyle w:val="TableParagraph"/>
              <w:spacing w:before="46"/>
              <w:ind w:left="57"/>
              <w:rPr>
                <w:sz w:val="24"/>
              </w:rPr>
            </w:pPr>
            <w:r>
              <w:rPr>
                <w:color w:val="313131"/>
                <w:spacing w:val="-2"/>
                <w:sz w:val="24"/>
              </w:rPr>
              <w:t>Е515Е</w:t>
            </w:r>
          </w:p>
        </w:tc>
        <w:tc>
          <w:tcPr>
            <w:tcW w:w="738" w:type="dxa"/>
          </w:tcPr>
          <w:p w14:paraId="62E66A33" w14:textId="77777777" w:rsidR="000A2040" w:rsidRDefault="00E8714D">
            <w:pPr>
              <w:pStyle w:val="TableParagraph"/>
              <w:spacing w:before="46"/>
              <w:ind w:left="57"/>
              <w:rPr>
                <w:sz w:val="24"/>
              </w:rPr>
            </w:pPr>
            <w:r>
              <w:rPr>
                <w:spacing w:val="-4"/>
                <w:sz w:val="24"/>
              </w:rPr>
              <w:t>Е251</w:t>
            </w:r>
          </w:p>
        </w:tc>
        <w:tc>
          <w:tcPr>
            <w:tcW w:w="714" w:type="dxa"/>
          </w:tcPr>
          <w:p w14:paraId="3C8505B0" w14:textId="77777777" w:rsidR="000A2040" w:rsidRDefault="00E8714D">
            <w:pPr>
              <w:pStyle w:val="TableParagraph"/>
              <w:spacing w:before="46"/>
              <w:ind w:left="53"/>
              <w:rPr>
                <w:sz w:val="24"/>
              </w:rPr>
            </w:pPr>
            <w:r>
              <w:rPr>
                <w:color w:val="111115"/>
                <w:spacing w:val="-4"/>
                <w:sz w:val="24"/>
              </w:rPr>
              <w:t>Е121</w:t>
            </w:r>
          </w:p>
        </w:tc>
      </w:tr>
      <w:tr w:rsidR="000A2040" w14:paraId="20017E1F" w14:textId="77777777">
        <w:trPr>
          <w:trHeight w:val="395"/>
        </w:trPr>
        <w:tc>
          <w:tcPr>
            <w:tcW w:w="1323" w:type="dxa"/>
          </w:tcPr>
          <w:p w14:paraId="40A31336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14:paraId="4B24E844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14:paraId="61EF56E3" w14:textId="77777777" w:rsidR="000A2040" w:rsidRDefault="00E8714D">
            <w:pPr>
              <w:pStyle w:val="TableParagraph"/>
              <w:spacing w:before="44"/>
              <w:ind w:left="59"/>
              <w:rPr>
                <w:sz w:val="24"/>
              </w:rPr>
            </w:pPr>
            <w:r>
              <w:rPr>
                <w:spacing w:val="-4"/>
                <w:sz w:val="24"/>
              </w:rPr>
              <w:t>Е512</w:t>
            </w:r>
          </w:p>
        </w:tc>
        <w:tc>
          <w:tcPr>
            <w:tcW w:w="684" w:type="dxa"/>
          </w:tcPr>
          <w:p w14:paraId="35E528AB" w14:textId="77777777" w:rsidR="000A2040" w:rsidRDefault="00E8714D">
            <w:pPr>
              <w:pStyle w:val="TableParagraph"/>
              <w:spacing w:before="44"/>
              <w:ind w:left="56"/>
              <w:rPr>
                <w:sz w:val="24"/>
              </w:rPr>
            </w:pPr>
            <w:r>
              <w:rPr>
                <w:spacing w:val="-4"/>
                <w:sz w:val="24"/>
              </w:rPr>
              <w:t>Е216</w:t>
            </w:r>
          </w:p>
        </w:tc>
        <w:tc>
          <w:tcPr>
            <w:tcW w:w="814" w:type="dxa"/>
          </w:tcPr>
          <w:p w14:paraId="3355F8AC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14:paraId="04319C14" w14:textId="77777777" w:rsidR="000A2040" w:rsidRDefault="00E8714D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Е150</w:t>
            </w:r>
          </w:p>
        </w:tc>
        <w:tc>
          <w:tcPr>
            <w:tcW w:w="1320" w:type="dxa"/>
          </w:tcPr>
          <w:p w14:paraId="7E3D6A94" w14:textId="77777777" w:rsidR="000A2040" w:rsidRDefault="00E8714D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Е338</w:t>
            </w:r>
          </w:p>
        </w:tc>
        <w:tc>
          <w:tcPr>
            <w:tcW w:w="898" w:type="dxa"/>
          </w:tcPr>
          <w:p w14:paraId="152E9C44" w14:textId="77777777" w:rsidR="000A2040" w:rsidRDefault="00E8714D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Е124</w:t>
            </w:r>
          </w:p>
        </w:tc>
        <w:tc>
          <w:tcPr>
            <w:tcW w:w="899" w:type="dxa"/>
          </w:tcPr>
          <w:p w14:paraId="382D90C7" w14:textId="77777777" w:rsidR="000A2040" w:rsidRDefault="00E8714D">
            <w:pPr>
              <w:pStyle w:val="TableParagraph"/>
              <w:spacing w:before="44"/>
              <w:ind w:left="57"/>
              <w:rPr>
                <w:sz w:val="24"/>
              </w:rPr>
            </w:pPr>
            <w:r>
              <w:rPr>
                <w:color w:val="313131"/>
                <w:spacing w:val="-4"/>
                <w:sz w:val="24"/>
              </w:rPr>
              <w:t>Е527</w:t>
            </w:r>
          </w:p>
        </w:tc>
        <w:tc>
          <w:tcPr>
            <w:tcW w:w="738" w:type="dxa"/>
          </w:tcPr>
          <w:p w14:paraId="47180559" w14:textId="77777777" w:rsidR="000A2040" w:rsidRDefault="00E8714D">
            <w:pPr>
              <w:pStyle w:val="TableParagraph"/>
              <w:spacing w:before="44"/>
              <w:ind w:left="57"/>
              <w:rPr>
                <w:sz w:val="24"/>
              </w:rPr>
            </w:pPr>
            <w:r>
              <w:rPr>
                <w:spacing w:val="-4"/>
                <w:sz w:val="24"/>
              </w:rPr>
              <w:t>Е252</w:t>
            </w:r>
          </w:p>
        </w:tc>
        <w:tc>
          <w:tcPr>
            <w:tcW w:w="714" w:type="dxa"/>
          </w:tcPr>
          <w:p w14:paraId="7F92061D" w14:textId="77777777" w:rsidR="000A2040" w:rsidRDefault="00E8714D">
            <w:pPr>
              <w:pStyle w:val="TableParagraph"/>
              <w:spacing w:before="44"/>
              <w:ind w:left="53"/>
              <w:rPr>
                <w:sz w:val="24"/>
              </w:rPr>
            </w:pPr>
            <w:r>
              <w:rPr>
                <w:color w:val="111115"/>
                <w:spacing w:val="-4"/>
                <w:sz w:val="24"/>
              </w:rPr>
              <w:t>Е125</w:t>
            </w:r>
          </w:p>
        </w:tc>
      </w:tr>
      <w:tr w:rsidR="000A2040" w14:paraId="194C92B6" w14:textId="77777777">
        <w:trPr>
          <w:trHeight w:val="395"/>
        </w:trPr>
        <w:tc>
          <w:tcPr>
            <w:tcW w:w="1323" w:type="dxa"/>
          </w:tcPr>
          <w:p w14:paraId="74504134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14:paraId="45E24ED8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14:paraId="15F77E20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14:paraId="52AE5A4E" w14:textId="77777777" w:rsidR="000A2040" w:rsidRDefault="00E8714D">
            <w:pPr>
              <w:pStyle w:val="TableParagraph"/>
              <w:spacing w:before="44"/>
              <w:ind w:left="56"/>
              <w:rPr>
                <w:sz w:val="24"/>
              </w:rPr>
            </w:pPr>
            <w:r>
              <w:rPr>
                <w:spacing w:val="-4"/>
                <w:sz w:val="24"/>
              </w:rPr>
              <w:t>Е219</w:t>
            </w:r>
          </w:p>
        </w:tc>
        <w:tc>
          <w:tcPr>
            <w:tcW w:w="814" w:type="dxa"/>
          </w:tcPr>
          <w:p w14:paraId="05CB4386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14:paraId="61EA0F58" w14:textId="77777777" w:rsidR="000A2040" w:rsidRDefault="00E8714D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Е171</w:t>
            </w:r>
          </w:p>
        </w:tc>
        <w:tc>
          <w:tcPr>
            <w:tcW w:w="1320" w:type="dxa"/>
          </w:tcPr>
          <w:p w14:paraId="6B5B8E7D" w14:textId="77777777" w:rsidR="000A2040" w:rsidRDefault="00E8714D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Е559</w:t>
            </w:r>
          </w:p>
        </w:tc>
        <w:tc>
          <w:tcPr>
            <w:tcW w:w="898" w:type="dxa"/>
          </w:tcPr>
          <w:p w14:paraId="3276445A" w14:textId="77777777" w:rsidR="000A2040" w:rsidRDefault="00E8714D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Е127</w:t>
            </w:r>
          </w:p>
        </w:tc>
        <w:tc>
          <w:tcPr>
            <w:tcW w:w="899" w:type="dxa"/>
          </w:tcPr>
          <w:p w14:paraId="7E28FCBE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14:paraId="0575133E" w14:textId="77777777" w:rsidR="000A2040" w:rsidRDefault="00E8714D">
            <w:pPr>
              <w:pStyle w:val="TableParagraph"/>
              <w:spacing w:before="44"/>
              <w:ind w:left="57"/>
              <w:rPr>
                <w:sz w:val="24"/>
              </w:rPr>
            </w:pPr>
            <w:r>
              <w:rPr>
                <w:spacing w:val="-4"/>
                <w:sz w:val="24"/>
              </w:rPr>
              <w:t>Е259</w:t>
            </w:r>
          </w:p>
        </w:tc>
        <w:tc>
          <w:tcPr>
            <w:tcW w:w="714" w:type="dxa"/>
          </w:tcPr>
          <w:p w14:paraId="776FDBB4" w14:textId="77777777" w:rsidR="000A2040" w:rsidRDefault="00E8714D">
            <w:pPr>
              <w:pStyle w:val="TableParagraph"/>
              <w:spacing w:before="44"/>
              <w:ind w:left="53"/>
              <w:rPr>
                <w:sz w:val="24"/>
              </w:rPr>
            </w:pPr>
            <w:r>
              <w:rPr>
                <w:color w:val="111115"/>
                <w:spacing w:val="-4"/>
                <w:sz w:val="24"/>
              </w:rPr>
              <w:t>Е126</w:t>
            </w:r>
          </w:p>
        </w:tc>
      </w:tr>
      <w:tr w:rsidR="000A2040" w14:paraId="0D89F316" w14:textId="77777777">
        <w:trPr>
          <w:trHeight w:val="397"/>
        </w:trPr>
        <w:tc>
          <w:tcPr>
            <w:tcW w:w="1323" w:type="dxa"/>
          </w:tcPr>
          <w:p w14:paraId="29A50F95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14:paraId="3C539B33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14:paraId="6E75C5B9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14:paraId="372F2E03" w14:textId="77777777" w:rsidR="000A2040" w:rsidRDefault="00E8714D">
            <w:pPr>
              <w:pStyle w:val="TableParagraph"/>
              <w:spacing w:before="46"/>
              <w:ind w:left="56"/>
              <w:rPr>
                <w:sz w:val="24"/>
              </w:rPr>
            </w:pPr>
            <w:r>
              <w:rPr>
                <w:spacing w:val="-4"/>
                <w:sz w:val="24"/>
              </w:rPr>
              <w:t>Е240</w:t>
            </w:r>
          </w:p>
        </w:tc>
        <w:tc>
          <w:tcPr>
            <w:tcW w:w="814" w:type="dxa"/>
          </w:tcPr>
          <w:p w14:paraId="280500D5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14:paraId="62FDB9C1" w14:textId="77777777" w:rsidR="000A2040" w:rsidRDefault="00E8714D">
            <w:pPr>
              <w:pStyle w:val="TableParagraph"/>
              <w:spacing w:before="46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Е175</w:t>
            </w:r>
          </w:p>
        </w:tc>
        <w:tc>
          <w:tcPr>
            <w:tcW w:w="1320" w:type="dxa"/>
          </w:tcPr>
          <w:p w14:paraId="3ACBFACE" w14:textId="77777777" w:rsidR="000A2040" w:rsidRDefault="00E8714D">
            <w:pPr>
              <w:pStyle w:val="TableParagraph"/>
              <w:spacing w:before="46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Е540</w:t>
            </w:r>
          </w:p>
        </w:tc>
        <w:tc>
          <w:tcPr>
            <w:tcW w:w="898" w:type="dxa"/>
          </w:tcPr>
          <w:p w14:paraId="3E617492" w14:textId="77777777" w:rsidR="000A2040" w:rsidRDefault="00E8714D">
            <w:pPr>
              <w:pStyle w:val="TableParagraph"/>
              <w:spacing w:before="46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Е129</w:t>
            </w:r>
          </w:p>
        </w:tc>
        <w:tc>
          <w:tcPr>
            <w:tcW w:w="899" w:type="dxa"/>
          </w:tcPr>
          <w:p w14:paraId="3BC1E6AC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14:paraId="18BB21F7" w14:textId="77777777" w:rsidR="000A2040" w:rsidRDefault="00E8714D">
            <w:pPr>
              <w:pStyle w:val="TableParagraph"/>
              <w:spacing w:before="46"/>
              <w:ind w:left="57"/>
              <w:rPr>
                <w:sz w:val="24"/>
              </w:rPr>
            </w:pPr>
            <w:r>
              <w:rPr>
                <w:color w:val="313131"/>
                <w:spacing w:val="-4"/>
                <w:sz w:val="24"/>
              </w:rPr>
              <w:t>Е951</w:t>
            </w:r>
          </w:p>
        </w:tc>
        <w:tc>
          <w:tcPr>
            <w:tcW w:w="714" w:type="dxa"/>
          </w:tcPr>
          <w:p w14:paraId="5E12AD29" w14:textId="77777777" w:rsidR="000A2040" w:rsidRDefault="00E8714D">
            <w:pPr>
              <w:pStyle w:val="TableParagraph"/>
              <w:spacing w:before="46"/>
              <w:ind w:left="53"/>
              <w:rPr>
                <w:sz w:val="24"/>
              </w:rPr>
            </w:pPr>
            <w:r>
              <w:rPr>
                <w:color w:val="111115"/>
                <w:spacing w:val="-4"/>
                <w:sz w:val="24"/>
              </w:rPr>
              <w:t>Е130</w:t>
            </w:r>
          </w:p>
        </w:tc>
      </w:tr>
      <w:tr w:rsidR="000A2040" w14:paraId="0EE52E4E" w14:textId="77777777">
        <w:trPr>
          <w:trHeight w:val="395"/>
        </w:trPr>
        <w:tc>
          <w:tcPr>
            <w:tcW w:w="1323" w:type="dxa"/>
          </w:tcPr>
          <w:p w14:paraId="003F49C5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14:paraId="16FDB594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14:paraId="1E2BAC49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14:paraId="0C7D333D" w14:textId="77777777" w:rsidR="000A2040" w:rsidRDefault="00E8714D">
            <w:pPr>
              <w:pStyle w:val="TableParagraph"/>
              <w:spacing w:before="44"/>
              <w:ind w:left="56"/>
              <w:rPr>
                <w:sz w:val="24"/>
              </w:rPr>
            </w:pPr>
            <w:r>
              <w:rPr>
                <w:spacing w:val="-4"/>
                <w:sz w:val="24"/>
              </w:rPr>
              <w:t>Е249</w:t>
            </w:r>
          </w:p>
        </w:tc>
        <w:tc>
          <w:tcPr>
            <w:tcW w:w="814" w:type="dxa"/>
          </w:tcPr>
          <w:p w14:paraId="3A235220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14:paraId="78125A7B" w14:textId="77777777" w:rsidR="000A2040" w:rsidRDefault="00E8714D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Е241</w:t>
            </w:r>
          </w:p>
        </w:tc>
        <w:tc>
          <w:tcPr>
            <w:tcW w:w="1320" w:type="dxa"/>
          </w:tcPr>
          <w:p w14:paraId="73261E1C" w14:textId="77777777" w:rsidR="000A2040" w:rsidRDefault="00E8714D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Е541</w:t>
            </w:r>
          </w:p>
        </w:tc>
        <w:tc>
          <w:tcPr>
            <w:tcW w:w="898" w:type="dxa"/>
          </w:tcPr>
          <w:p w14:paraId="185E1B13" w14:textId="77777777" w:rsidR="000A2040" w:rsidRDefault="00E8714D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Е155</w:t>
            </w:r>
          </w:p>
        </w:tc>
        <w:tc>
          <w:tcPr>
            <w:tcW w:w="899" w:type="dxa"/>
          </w:tcPr>
          <w:p w14:paraId="6D4167F7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14:paraId="013E5430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</w:tcPr>
          <w:p w14:paraId="4F3066D1" w14:textId="77777777" w:rsidR="000A2040" w:rsidRDefault="00E8714D">
            <w:pPr>
              <w:pStyle w:val="TableParagraph"/>
              <w:spacing w:before="44"/>
              <w:ind w:left="53"/>
              <w:rPr>
                <w:sz w:val="24"/>
              </w:rPr>
            </w:pPr>
            <w:r>
              <w:rPr>
                <w:color w:val="111115"/>
                <w:spacing w:val="-4"/>
                <w:sz w:val="24"/>
              </w:rPr>
              <w:t>Е152</w:t>
            </w:r>
          </w:p>
        </w:tc>
      </w:tr>
      <w:tr w:rsidR="000A2040" w14:paraId="06F05EEF" w14:textId="77777777">
        <w:trPr>
          <w:trHeight w:val="395"/>
        </w:trPr>
        <w:tc>
          <w:tcPr>
            <w:tcW w:w="1323" w:type="dxa"/>
          </w:tcPr>
          <w:p w14:paraId="092E2521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14:paraId="4A531EB5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14:paraId="71CDD6AC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14:paraId="00B18B49" w14:textId="77777777" w:rsidR="000A2040" w:rsidRDefault="00E8714D">
            <w:pPr>
              <w:pStyle w:val="TableParagraph"/>
              <w:spacing w:before="45"/>
              <w:ind w:left="56"/>
              <w:rPr>
                <w:sz w:val="24"/>
              </w:rPr>
            </w:pPr>
            <w:r>
              <w:rPr>
                <w:spacing w:val="-4"/>
                <w:sz w:val="24"/>
              </w:rPr>
              <w:t>Е252</w:t>
            </w:r>
          </w:p>
        </w:tc>
        <w:tc>
          <w:tcPr>
            <w:tcW w:w="814" w:type="dxa"/>
          </w:tcPr>
          <w:p w14:paraId="36391A4E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14:paraId="47B2F150" w14:textId="77777777" w:rsidR="000A2040" w:rsidRDefault="00E8714D">
            <w:pPr>
              <w:pStyle w:val="TableParagraph"/>
              <w:spacing w:before="45"/>
              <w:ind w:left="58"/>
              <w:rPr>
                <w:sz w:val="24"/>
              </w:rPr>
            </w:pPr>
            <w:r>
              <w:rPr>
                <w:color w:val="313131"/>
                <w:spacing w:val="-4"/>
                <w:sz w:val="24"/>
              </w:rPr>
              <w:t>Е477</w:t>
            </w:r>
          </w:p>
        </w:tc>
        <w:tc>
          <w:tcPr>
            <w:tcW w:w="1320" w:type="dxa"/>
          </w:tcPr>
          <w:p w14:paraId="36E05A3D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14:paraId="57F29746" w14:textId="77777777" w:rsidR="000A2040" w:rsidRDefault="00E8714D">
            <w:pPr>
              <w:pStyle w:val="TableParagraph"/>
              <w:spacing w:before="45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Е180</w:t>
            </w:r>
          </w:p>
        </w:tc>
        <w:tc>
          <w:tcPr>
            <w:tcW w:w="899" w:type="dxa"/>
          </w:tcPr>
          <w:p w14:paraId="10A22C5A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14:paraId="388C3CF5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</w:tcPr>
          <w:p w14:paraId="770B48AF" w14:textId="77777777" w:rsidR="000A2040" w:rsidRDefault="00E8714D">
            <w:pPr>
              <w:pStyle w:val="TableParagraph"/>
              <w:spacing w:before="45"/>
              <w:ind w:left="53"/>
              <w:rPr>
                <w:sz w:val="24"/>
              </w:rPr>
            </w:pPr>
            <w:r>
              <w:rPr>
                <w:color w:val="111115"/>
                <w:spacing w:val="-4"/>
                <w:sz w:val="24"/>
              </w:rPr>
              <w:t>Е952</w:t>
            </w:r>
          </w:p>
        </w:tc>
      </w:tr>
      <w:tr w:rsidR="000A2040" w14:paraId="47F76B14" w14:textId="77777777">
        <w:trPr>
          <w:trHeight w:val="397"/>
        </w:trPr>
        <w:tc>
          <w:tcPr>
            <w:tcW w:w="1323" w:type="dxa"/>
          </w:tcPr>
          <w:p w14:paraId="4E76A5F4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14:paraId="38C96525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14:paraId="213A1EAD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14:paraId="4DB78B58" w14:textId="77777777" w:rsidR="000A2040" w:rsidRDefault="00E8714D">
            <w:pPr>
              <w:pStyle w:val="TableParagraph"/>
              <w:spacing w:before="46"/>
              <w:ind w:left="56"/>
              <w:rPr>
                <w:sz w:val="24"/>
              </w:rPr>
            </w:pPr>
            <w:r>
              <w:rPr>
                <w:spacing w:val="-4"/>
                <w:sz w:val="24"/>
              </w:rPr>
              <w:t>Е280</w:t>
            </w:r>
          </w:p>
        </w:tc>
        <w:tc>
          <w:tcPr>
            <w:tcW w:w="814" w:type="dxa"/>
          </w:tcPr>
          <w:p w14:paraId="1569872A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14:paraId="0C7301B8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14:paraId="3315B0CF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14:paraId="622CBB2E" w14:textId="77777777" w:rsidR="000A2040" w:rsidRDefault="00E8714D">
            <w:pPr>
              <w:pStyle w:val="TableParagraph"/>
              <w:spacing w:before="46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Е201</w:t>
            </w:r>
          </w:p>
        </w:tc>
        <w:tc>
          <w:tcPr>
            <w:tcW w:w="899" w:type="dxa"/>
          </w:tcPr>
          <w:p w14:paraId="6915C693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14:paraId="036FE0B4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</w:tcPr>
          <w:p w14:paraId="760C110F" w14:textId="77777777" w:rsidR="000A2040" w:rsidRDefault="000A2040">
            <w:pPr>
              <w:pStyle w:val="TableParagraph"/>
              <w:rPr>
                <w:sz w:val="24"/>
              </w:rPr>
            </w:pPr>
          </w:p>
        </w:tc>
      </w:tr>
      <w:tr w:rsidR="000A2040" w14:paraId="0BD28C76" w14:textId="77777777">
        <w:trPr>
          <w:trHeight w:val="395"/>
        </w:trPr>
        <w:tc>
          <w:tcPr>
            <w:tcW w:w="1323" w:type="dxa"/>
          </w:tcPr>
          <w:p w14:paraId="79D3B734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14:paraId="4A283708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14:paraId="03D4128A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14:paraId="79D7E96F" w14:textId="77777777" w:rsidR="000A2040" w:rsidRDefault="00E8714D">
            <w:pPr>
              <w:pStyle w:val="TableParagraph"/>
              <w:spacing w:before="44"/>
              <w:ind w:left="56"/>
              <w:rPr>
                <w:sz w:val="24"/>
              </w:rPr>
            </w:pPr>
            <w:r>
              <w:rPr>
                <w:spacing w:val="-4"/>
                <w:sz w:val="24"/>
              </w:rPr>
              <w:t>Е281</w:t>
            </w:r>
          </w:p>
        </w:tc>
        <w:tc>
          <w:tcPr>
            <w:tcW w:w="814" w:type="dxa"/>
          </w:tcPr>
          <w:p w14:paraId="6B233518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14:paraId="40B8B79B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14:paraId="09687FB7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14:paraId="08F8511F" w14:textId="77777777" w:rsidR="000A2040" w:rsidRDefault="00E8714D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Е220</w:t>
            </w:r>
          </w:p>
        </w:tc>
        <w:tc>
          <w:tcPr>
            <w:tcW w:w="899" w:type="dxa"/>
          </w:tcPr>
          <w:p w14:paraId="394CCA3C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14:paraId="51F72D92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</w:tcPr>
          <w:p w14:paraId="129C28B6" w14:textId="77777777" w:rsidR="000A2040" w:rsidRDefault="000A2040">
            <w:pPr>
              <w:pStyle w:val="TableParagraph"/>
              <w:rPr>
                <w:sz w:val="24"/>
              </w:rPr>
            </w:pPr>
          </w:p>
        </w:tc>
      </w:tr>
      <w:tr w:rsidR="000A2040" w14:paraId="798342BB" w14:textId="77777777">
        <w:trPr>
          <w:trHeight w:val="395"/>
        </w:trPr>
        <w:tc>
          <w:tcPr>
            <w:tcW w:w="1323" w:type="dxa"/>
          </w:tcPr>
          <w:p w14:paraId="27634324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14:paraId="26137F5E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14:paraId="5509F0F8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14:paraId="796E404B" w14:textId="77777777" w:rsidR="000A2040" w:rsidRDefault="00E8714D">
            <w:pPr>
              <w:pStyle w:val="TableParagraph"/>
              <w:spacing w:before="44"/>
              <w:ind w:left="56"/>
              <w:rPr>
                <w:sz w:val="24"/>
              </w:rPr>
            </w:pPr>
            <w:r>
              <w:rPr>
                <w:spacing w:val="-4"/>
                <w:sz w:val="24"/>
              </w:rPr>
              <w:t>Е282</w:t>
            </w:r>
          </w:p>
        </w:tc>
        <w:tc>
          <w:tcPr>
            <w:tcW w:w="814" w:type="dxa"/>
          </w:tcPr>
          <w:p w14:paraId="15A57429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14:paraId="07660690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14:paraId="70168898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14:paraId="2B831798" w14:textId="77777777" w:rsidR="000A2040" w:rsidRDefault="00E8714D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Е222</w:t>
            </w:r>
          </w:p>
        </w:tc>
        <w:tc>
          <w:tcPr>
            <w:tcW w:w="899" w:type="dxa"/>
          </w:tcPr>
          <w:p w14:paraId="5F2CFD1B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14:paraId="5BF6DB4F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</w:tcPr>
          <w:p w14:paraId="2848521F" w14:textId="77777777" w:rsidR="000A2040" w:rsidRDefault="000A2040">
            <w:pPr>
              <w:pStyle w:val="TableParagraph"/>
              <w:rPr>
                <w:sz w:val="24"/>
              </w:rPr>
            </w:pPr>
          </w:p>
        </w:tc>
      </w:tr>
      <w:tr w:rsidR="000A2040" w14:paraId="5EB4B962" w14:textId="77777777">
        <w:trPr>
          <w:trHeight w:val="397"/>
        </w:trPr>
        <w:tc>
          <w:tcPr>
            <w:tcW w:w="1323" w:type="dxa"/>
          </w:tcPr>
          <w:p w14:paraId="3BA3E71C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14:paraId="19E5FBA9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14:paraId="26F437BF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14:paraId="020B5A74" w14:textId="77777777" w:rsidR="000A2040" w:rsidRDefault="00E8714D">
            <w:pPr>
              <w:pStyle w:val="TableParagraph"/>
              <w:spacing w:before="46"/>
              <w:ind w:left="56"/>
              <w:rPr>
                <w:sz w:val="24"/>
              </w:rPr>
            </w:pPr>
            <w:r>
              <w:rPr>
                <w:spacing w:val="-4"/>
                <w:sz w:val="24"/>
              </w:rPr>
              <w:t>Е285</w:t>
            </w:r>
          </w:p>
        </w:tc>
        <w:tc>
          <w:tcPr>
            <w:tcW w:w="814" w:type="dxa"/>
          </w:tcPr>
          <w:p w14:paraId="0899D33C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14:paraId="10495608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14:paraId="687621F9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14:paraId="17023D71" w14:textId="77777777" w:rsidR="000A2040" w:rsidRDefault="00E8714D">
            <w:pPr>
              <w:pStyle w:val="TableParagraph"/>
              <w:spacing w:before="46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Е225</w:t>
            </w:r>
          </w:p>
        </w:tc>
        <w:tc>
          <w:tcPr>
            <w:tcW w:w="899" w:type="dxa"/>
          </w:tcPr>
          <w:p w14:paraId="4BFBCA1A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14:paraId="15852E2D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</w:tcPr>
          <w:p w14:paraId="314928F3" w14:textId="77777777" w:rsidR="000A2040" w:rsidRDefault="000A2040">
            <w:pPr>
              <w:pStyle w:val="TableParagraph"/>
              <w:rPr>
                <w:sz w:val="24"/>
              </w:rPr>
            </w:pPr>
          </w:p>
        </w:tc>
      </w:tr>
      <w:tr w:rsidR="000A2040" w14:paraId="62851E3A" w14:textId="77777777">
        <w:trPr>
          <w:trHeight w:val="395"/>
        </w:trPr>
        <w:tc>
          <w:tcPr>
            <w:tcW w:w="1323" w:type="dxa"/>
          </w:tcPr>
          <w:p w14:paraId="5638CCE7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14:paraId="5C198DC3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14:paraId="5B60557E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14:paraId="19BCB2F2" w14:textId="77777777" w:rsidR="000A2040" w:rsidRDefault="00E8714D">
            <w:pPr>
              <w:pStyle w:val="TableParagraph"/>
              <w:spacing w:before="44"/>
              <w:ind w:left="56"/>
              <w:rPr>
                <w:sz w:val="24"/>
              </w:rPr>
            </w:pPr>
            <w:r>
              <w:rPr>
                <w:spacing w:val="-4"/>
                <w:sz w:val="24"/>
              </w:rPr>
              <w:t>Е210</w:t>
            </w:r>
          </w:p>
        </w:tc>
        <w:tc>
          <w:tcPr>
            <w:tcW w:w="814" w:type="dxa"/>
          </w:tcPr>
          <w:p w14:paraId="77299E2A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14:paraId="12A5B090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14:paraId="79734F2A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14:paraId="57B0E9B4" w14:textId="77777777" w:rsidR="000A2040" w:rsidRDefault="00E8714D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Е224</w:t>
            </w:r>
          </w:p>
        </w:tc>
        <w:tc>
          <w:tcPr>
            <w:tcW w:w="899" w:type="dxa"/>
          </w:tcPr>
          <w:p w14:paraId="39028A83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14:paraId="3188A18D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</w:tcPr>
          <w:p w14:paraId="61AA6F85" w14:textId="77777777" w:rsidR="000A2040" w:rsidRDefault="000A2040">
            <w:pPr>
              <w:pStyle w:val="TableParagraph"/>
              <w:rPr>
                <w:sz w:val="24"/>
              </w:rPr>
            </w:pPr>
          </w:p>
        </w:tc>
      </w:tr>
      <w:tr w:rsidR="000A2040" w14:paraId="53D50C7C" w14:textId="77777777">
        <w:trPr>
          <w:trHeight w:val="395"/>
        </w:trPr>
        <w:tc>
          <w:tcPr>
            <w:tcW w:w="1323" w:type="dxa"/>
          </w:tcPr>
          <w:p w14:paraId="27E579E7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14:paraId="29825CCD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14:paraId="092EDBB3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14:paraId="65AF107B" w14:textId="77777777" w:rsidR="000A2040" w:rsidRDefault="00E8714D">
            <w:pPr>
              <w:pStyle w:val="TableParagraph"/>
              <w:spacing w:before="44"/>
              <w:ind w:left="56"/>
              <w:rPr>
                <w:sz w:val="24"/>
              </w:rPr>
            </w:pPr>
            <w:r>
              <w:rPr>
                <w:spacing w:val="-4"/>
                <w:sz w:val="24"/>
              </w:rPr>
              <w:t>Е211</w:t>
            </w:r>
          </w:p>
        </w:tc>
        <w:tc>
          <w:tcPr>
            <w:tcW w:w="814" w:type="dxa"/>
          </w:tcPr>
          <w:p w14:paraId="08183034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14:paraId="22FDF57D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14:paraId="03BF718A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14:paraId="6273664A" w14:textId="77777777" w:rsidR="000A2040" w:rsidRDefault="00E8714D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Е228</w:t>
            </w:r>
          </w:p>
        </w:tc>
        <w:tc>
          <w:tcPr>
            <w:tcW w:w="899" w:type="dxa"/>
          </w:tcPr>
          <w:p w14:paraId="002816B4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14:paraId="1CFBA77F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</w:tcPr>
          <w:p w14:paraId="7D557E23" w14:textId="77777777" w:rsidR="000A2040" w:rsidRDefault="000A2040">
            <w:pPr>
              <w:pStyle w:val="TableParagraph"/>
              <w:rPr>
                <w:sz w:val="24"/>
              </w:rPr>
            </w:pPr>
          </w:p>
        </w:tc>
      </w:tr>
      <w:tr w:rsidR="000A2040" w14:paraId="2E206BCC" w14:textId="77777777">
        <w:trPr>
          <w:trHeight w:val="397"/>
        </w:trPr>
        <w:tc>
          <w:tcPr>
            <w:tcW w:w="1323" w:type="dxa"/>
          </w:tcPr>
          <w:p w14:paraId="2F4CCFFB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14:paraId="30D3AF58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14:paraId="43FA90AB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14:paraId="7E8CD7D1" w14:textId="77777777" w:rsidR="000A2040" w:rsidRDefault="00E8714D">
            <w:pPr>
              <w:pStyle w:val="TableParagraph"/>
              <w:spacing w:before="46"/>
              <w:ind w:left="56"/>
              <w:rPr>
                <w:sz w:val="24"/>
              </w:rPr>
            </w:pPr>
            <w:r>
              <w:rPr>
                <w:spacing w:val="-4"/>
                <w:sz w:val="24"/>
              </w:rPr>
              <w:t>Е212</w:t>
            </w:r>
          </w:p>
        </w:tc>
        <w:tc>
          <w:tcPr>
            <w:tcW w:w="814" w:type="dxa"/>
          </w:tcPr>
          <w:p w14:paraId="7C407C1C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14:paraId="50E642DF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14:paraId="2CA032DD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14:paraId="18CC1790" w14:textId="77777777" w:rsidR="000A2040" w:rsidRDefault="00E8714D">
            <w:pPr>
              <w:pStyle w:val="TableParagraph"/>
              <w:spacing w:before="46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Е250</w:t>
            </w:r>
          </w:p>
        </w:tc>
        <w:tc>
          <w:tcPr>
            <w:tcW w:w="899" w:type="dxa"/>
          </w:tcPr>
          <w:p w14:paraId="68B0A988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14:paraId="5C64A56A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</w:tcPr>
          <w:p w14:paraId="1C2AB9A3" w14:textId="77777777" w:rsidR="000A2040" w:rsidRDefault="000A2040">
            <w:pPr>
              <w:pStyle w:val="TableParagraph"/>
              <w:rPr>
                <w:sz w:val="24"/>
              </w:rPr>
            </w:pPr>
          </w:p>
        </w:tc>
      </w:tr>
      <w:tr w:rsidR="000A2040" w14:paraId="174FB950" w14:textId="77777777">
        <w:trPr>
          <w:trHeight w:val="395"/>
        </w:trPr>
        <w:tc>
          <w:tcPr>
            <w:tcW w:w="1323" w:type="dxa"/>
          </w:tcPr>
          <w:p w14:paraId="2CD432D3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14:paraId="63AE8797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14:paraId="39949BE0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14:paraId="152CA90F" w14:textId="77777777" w:rsidR="000A2040" w:rsidRDefault="00E8714D">
            <w:pPr>
              <w:pStyle w:val="TableParagraph"/>
              <w:spacing w:before="44"/>
              <w:ind w:left="56"/>
              <w:rPr>
                <w:sz w:val="24"/>
              </w:rPr>
            </w:pPr>
            <w:r>
              <w:rPr>
                <w:spacing w:val="-4"/>
                <w:sz w:val="24"/>
              </w:rPr>
              <w:t>Е215</w:t>
            </w:r>
          </w:p>
        </w:tc>
        <w:tc>
          <w:tcPr>
            <w:tcW w:w="814" w:type="dxa"/>
          </w:tcPr>
          <w:p w14:paraId="6D5E5F44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14:paraId="5879A418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14:paraId="4D99183E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14:paraId="0543CF1B" w14:textId="77777777" w:rsidR="000A2040" w:rsidRDefault="00E8714D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Е255</w:t>
            </w:r>
          </w:p>
        </w:tc>
        <w:tc>
          <w:tcPr>
            <w:tcW w:w="899" w:type="dxa"/>
          </w:tcPr>
          <w:p w14:paraId="156CE45A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14:paraId="0D810440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</w:tcPr>
          <w:p w14:paraId="298CBD87" w14:textId="77777777" w:rsidR="000A2040" w:rsidRDefault="000A2040">
            <w:pPr>
              <w:pStyle w:val="TableParagraph"/>
              <w:rPr>
                <w:sz w:val="24"/>
              </w:rPr>
            </w:pPr>
          </w:p>
        </w:tc>
      </w:tr>
      <w:tr w:rsidR="000A2040" w14:paraId="7EEA8509" w14:textId="77777777">
        <w:trPr>
          <w:trHeight w:val="395"/>
        </w:trPr>
        <w:tc>
          <w:tcPr>
            <w:tcW w:w="1323" w:type="dxa"/>
          </w:tcPr>
          <w:p w14:paraId="688500A9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14:paraId="517741FD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14:paraId="672B64A5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14:paraId="06C0F0B3" w14:textId="77777777" w:rsidR="000A2040" w:rsidRDefault="00E8714D">
            <w:pPr>
              <w:pStyle w:val="TableParagraph"/>
              <w:spacing w:before="44"/>
              <w:ind w:left="56"/>
              <w:rPr>
                <w:sz w:val="24"/>
              </w:rPr>
            </w:pPr>
            <w:r>
              <w:rPr>
                <w:spacing w:val="-4"/>
                <w:sz w:val="24"/>
              </w:rPr>
              <w:t>Е214</w:t>
            </w:r>
          </w:p>
        </w:tc>
        <w:tc>
          <w:tcPr>
            <w:tcW w:w="814" w:type="dxa"/>
          </w:tcPr>
          <w:p w14:paraId="32DEC5F0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14:paraId="275C69E5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14:paraId="1F574AA3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14:paraId="72D71DE3" w14:textId="77777777" w:rsidR="000A2040" w:rsidRDefault="00E8714D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Е242</w:t>
            </w:r>
          </w:p>
        </w:tc>
        <w:tc>
          <w:tcPr>
            <w:tcW w:w="899" w:type="dxa"/>
          </w:tcPr>
          <w:p w14:paraId="41A28307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14:paraId="12897D3C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</w:tcPr>
          <w:p w14:paraId="3F962A88" w14:textId="77777777" w:rsidR="000A2040" w:rsidRDefault="000A2040">
            <w:pPr>
              <w:pStyle w:val="TableParagraph"/>
              <w:rPr>
                <w:sz w:val="24"/>
              </w:rPr>
            </w:pPr>
          </w:p>
        </w:tc>
      </w:tr>
      <w:tr w:rsidR="000A2040" w14:paraId="09EB1D99" w14:textId="77777777">
        <w:trPr>
          <w:trHeight w:val="949"/>
        </w:trPr>
        <w:tc>
          <w:tcPr>
            <w:tcW w:w="1323" w:type="dxa"/>
          </w:tcPr>
          <w:p w14:paraId="05FE9E1D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14:paraId="14046B1F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14:paraId="088E3AAA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14:paraId="536D3A4A" w14:textId="77777777" w:rsidR="000A2040" w:rsidRDefault="00E8714D">
            <w:pPr>
              <w:pStyle w:val="TableParagraph"/>
              <w:spacing w:before="46"/>
              <w:ind w:left="56"/>
              <w:rPr>
                <w:sz w:val="24"/>
              </w:rPr>
            </w:pPr>
            <w:r>
              <w:rPr>
                <w:color w:val="313131"/>
                <w:spacing w:val="-4"/>
                <w:sz w:val="24"/>
              </w:rPr>
              <w:t>Е954</w:t>
            </w:r>
          </w:p>
        </w:tc>
        <w:tc>
          <w:tcPr>
            <w:tcW w:w="814" w:type="dxa"/>
          </w:tcPr>
          <w:p w14:paraId="2061FB02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14:paraId="69E73232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14:paraId="657DAA63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14:paraId="20FE8C55" w14:textId="77777777" w:rsidR="000A2040" w:rsidRDefault="00E8714D">
            <w:pPr>
              <w:pStyle w:val="TableParagraph"/>
              <w:spacing w:before="46"/>
              <w:ind w:left="58"/>
              <w:rPr>
                <w:sz w:val="24"/>
              </w:rPr>
            </w:pPr>
            <w:r>
              <w:rPr>
                <w:sz w:val="24"/>
              </w:rPr>
              <w:t>Е270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  <w:proofErr w:type="gramEnd"/>
          </w:p>
          <w:p w14:paraId="605A4FBA" w14:textId="77777777" w:rsidR="000A2040" w:rsidRDefault="00E8714D">
            <w:pPr>
              <w:pStyle w:val="TableParagraph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для детей</w:t>
            </w:r>
          </w:p>
        </w:tc>
        <w:tc>
          <w:tcPr>
            <w:tcW w:w="899" w:type="dxa"/>
          </w:tcPr>
          <w:p w14:paraId="03B16AEA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14:paraId="485F4C67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</w:tcPr>
          <w:p w14:paraId="0B02EA81" w14:textId="77777777" w:rsidR="000A2040" w:rsidRDefault="000A2040">
            <w:pPr>
              <w:pStyle w:val="TableParagraph"/>
              <w:rPr>
                <w:sz w:val="24"/>
              </w:rPr>
            </w:pPr>
          </w:p>
        </w:tc>
      </w:tr>
      <w:tr w:rsidR="000A2040" w14:paraId="7098ED7A" w14:textId="77777777">
        <w:trPr>
          <w:trHeight w:val="395"/>
        </w:trPr>
        <w:tc>
          <w:tcPr>
            <w:tcW w:w="1323" w:type="dxa"/>
          </w:tcPr>
          <w:p w14:paraId="1BDB3C0B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14:paraId="449B3415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14:paraId="1129EB6A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14:paraId="1038F68F" w14:textId="77777777" w:rsidR="000A2040" w:rsidRDefault="00E8714D">
            <w:pPr>
              <w:pStyle w:val="TableParagraph"/>
              <w:spacing w:before="44"/>
              <w:ind w:left="56"/>
              <w:rPr>
                <w:sz w:val="24"/>
              </w:rPr>
            </w:pPr>
            <w:r>
              <w:rPr>
                <w:spacing w:val="-4"/>
                <w:sz w:val="24"/>
              </w:rPr>
              <w:t>Е550</w:t>
            </w:r>
          </w:p>
        </w:tc>
        <w:tc>
          <w:tcPr>
            <w:tcW w:w="814" w:type="dxa"/>
          </w:tcPr>
          <w:p w14:paraId="74579680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14:paraId="5F35A270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14:paraId="27A578EF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14:paraId="121D1EED" w14:textId="77777777" w:rsidR="000A2040" w:rsidRDefault="00E8714D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color w:val="313131"/>
                <w:spacing w:val="-4"/>
                <w:sz w:val="24"/>
              </w:rPr>
              <w:t>Е402</w:t>
            </w:r>
          </w:p>
        </w:tc>
        <w:tc>
          <w:tcPr>
            <w:tcW w:w="899" w:type="dxa"/>
          </w:tcPr>
          <w:p w14:paraId="0238231F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14:paraId="3EA81881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</w:tcPr>
          <w:p w14:paraId="51C0E834" w14:textId="77777777" w:rsidR="000A2040" w:rsidRDefault="000A2040">
            <w:pPr>
              <w:pStyle w:val="TableParagraph"/>
              <w:rPr>
                <w:sz w:val="24"/>
              </w:rPr>
            </w:pPr>
          </w:p>
        </w:tc>
      </w:tr>
      <w:tr w:rsidR="000A2040" w14:paraId="69CE4276" w14:textId="77777777">
        <w:trPr>
          <w:trHeight w:val="395"/>
        </w:trPr>
        <w:tc>
          <w:tcPr>
            <w:tcW w:w="1323" w:type="dxa"/>
          </w:tcPr>
          <w:p w14:paraId="35DB5250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14:paraId="39F19D9B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14:paraId="05381549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14:paraId="53953A0E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14:paraId="1EE10F31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14:paraId="3B10980D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14:paraId="06A60EFB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14:paraId="2B996802" w14:textId="77777777" w:rsidR="000A2040" w:rsidRDefault="00E8714D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color w:val="313131"/>
                <w:spacing w:val="-4"/>
                <w:sz w:val="24"/>
              </w:rPr>
              <w:t>Е405</w:t>
            </w:r>
          </w:p>
        </w:tc>
        <w:tc>
          <w:tcPr>
            <w:tcW w:w="899" w:type="dxa"/>
          </w:tcPr>
          <w:p w14:paraId="3737F0BD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14:paraId="781B5E98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</w:tcPr>
          <w:p w14:paraId="4D08E88D" w14:textId="77777777" w:rsidR="000A2040" w:rsidRDefault="000A2040">
            <w:pPr>
              <w:pStyle w:val="TableParagraph"/>
              <w:rPr>
                <w:sz w:val="24"/>
              </w:rPr>
            </w:pPr>
          </w:p>
        </w:tc>
      </w:tr>
      <w:tr w:rsidR="000A2040" w14:paraId="46ACECDB" w14:textId="77777777">
        <w:trPr>
          <w:trHeight w:val="397"/>
        </w:trPr>
        <w:tc>
          <w:tcPr>
            <w:tcW w:w="1323" w:type="dxa"/>
          </w:tcPr>
          <w:p w14:paraId="28D88F85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14:paraId="1706B550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14:paraId="7766894A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14:paraId="33ADC3CF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14:paraId="2C3DB3A4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14:paraId="56217371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14:paraId="5C56A039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14:paraId="024D9350" w14:textId="77777777" w:rsidR="000A2040" w:rsidRDefault="00E8714D">
            <w:pPr>
              <w:pStyle w:val="TableParagraph"/>
              <w:spacing w:before="46"/>
              <w:ind w:left="58"/>
              <w:rPr>
                <w:sz w:val="24"/>
              </w:rPr>
            </w:pPr>
            <w:r>
              <w:rPr>
                <w:color w:val="313131"/>
                <w:spacing w:val="-4"/>
                <w:sz w:val="24"/>
              </w:rPr>
              <w:t>Е404</w:t>
            </w:r>
          </w:p>
        </w:tc>
        <w:tc>
          <w:tcPr>
            <w:tcW w:w="899" w:type="dxa"/>
          </w:tcPr>
          <w:p w14:paraId="7519070D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14:paraId="5C307742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</w:tcPr>
          <w:p w14:paraId="4A5C015B" w14:textId="77777777" w:rsidR="000A2040" w:rsidRDefault="000A2040">
            <w:pPr>
              <w:pStyle w:val="TableParagraph"/>
              <w:rPr>
                <w:sz w:val="24"/>
              </w:rPr>
            </w:pPr>
          </w:p>
        </w:tc>
      </w:tr>
      <w:tr w:rsidR="000A2040" w14:paraId="19116967" w14:textId="77777777">
        <w:trPr>
          <w:trHeight w:val="395"/>
        </w:trPr>
        <w:tc>
          <w:tcPr>
            <w:tcW w:w="1323" w:type="dxa"/>
          </w:tcPr>
          <w:p w14:paraId="73075D81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14:paraId="7C9B16CB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14:paraId="64C6708A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14:paraId="2BD855A5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14:paraId="255A69EB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14:paraId="189E2115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14:paraId="0567EBC3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14:paraId="7ECC561A" w14:textId="77777777" w:rsidR="000A2040" w:rsidRDefault="00E8714D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color w:val="313131"/>
                <w:spacing w:val="-4"/>
                <w:sz w:val="24"/>
              </w:rPr>
              <w:t>Е405</w:t>
            </w:r>
          </w:p>
        </w:tc>
        <w:tc>
          <w:tcPr>
            <w:tcW w:w="899" w:type="dxa"/>
          </w:tcPr>
          <w:p w14:paraId="0010217B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14:paraId="05E10CE1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</w:tcPr>
          <w:p w14:paraId="25B7D920" w14:textId="77777777" w:rsidR="000A2040" w:rsidRDefault="000A2040">
            <w:pPr>
              <w:pStyle w:val="TableParagraph"/>
              <w:rPr>
                <w:sz w:val="24"/>
              </w:rPr>
            </w:pPr>
          </w:p>
        </w:tc>
      </w:tr>
      <w:tr w:rsidR="000A2040" w14:paraId="5DEF0B1F" w14:textId="77777777">
        <w:trPr>
          <w:trHeight w:val="671"/>
        </w:trPr>
        <w:tc>
          <w:tcPr>
            <w:tcW w:w="1323" w:type="dxa"/>
          </w:tcPr>
          <w:p w14:paraId="4C054E56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14:paraId="029B22BF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14:paraId="1490A346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14:paraId="0BD47C84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14:paraId="71B99464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14:paraId="777EA242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14:paraId="5023A766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14:paraId="02D9E3C7" w14:textId="77777777" w:rsidR="000A2040" w:rsidRDefault="00E8714D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color w:val="313131"/>
                <w:sz w:val="24"/>
              </w:rPr>
              <w:t>Е50</w:t>
            </w:r>
            <w:r>
              <w:rPr>
                <w:color w:val="313131"/>
                <w:spacing w:val="-1"/>
                <w:sz w:val="24"/>
              </w:rPr>
              <w:t xml:space="preserve"> </w:t>
            </w:r>
            <w:r>
              <w:rPr>
                <w:color w:val="313131"/>
                <w:spacing w:val="-5"/>
                <w:sz w:val="24"/>
              </w:rPr>
              <w:t>1-</w:t>
            </w:r>
          </w:p>
          <w:p w14:paraId="7C03F619" w14:textId="77777777" w:rsidR="000A2040" w:rsidRDefault="00E8714D">
            <w:pPr>
              <w:pStyle w:val="TableParagraph"/>
              <w:spacing w:before="1"/>
              <w:ind w:left="58"/>
              <w:rPr>
                <w:sz w:val="24"/>
              </w:rPr>
            </w:pPr>
            <w:r>
              <w:rPr>
                <w:color w:val="313131"/>
                <w:spacing w:val="-5"/>
                <w:sz w:val="24"/>
              </w:rPr>
              <w:t>505</w:t>
            </w:r>
          </w:p>
        </w:tc>
        <w:tc>
          <w:tcPr>
            <w:tcW w:w="899" w:type="dxa"/>
          </w:tcPr>
          <w:p w14:paraId="3F050EC0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14:paraId="4013BB49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</w:tcPr>
          <w:p w14:paraId="5004A9B3" w14:textId="77777777" w:rsidR="000A2040" w:rsidRDefault="000A2040">
            <w:pPr>
              <w:pStyle w:val="TableParagraph"/>
              <w:rPr>
                <w:sz w:val="24"/>
              </w:rPr>
            </w:pPr>
          </w:p>
        </w:tc>
      </w:tr>
      <w:tr w:rsidR="000A2040" w14:paraId="366011D4" w14:textId="77777777">
        <w:trPr>
          <w:trHeight w:val="397"/>
        </w:trPr>
        <w:tc>
          <w:tcPr>
            <w:tcW w:w="1323" w:type="dxa"/>
          </w:tcPr>
          <w:p w14:paraId="368A8EF6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14:paraId="7C9B4004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14:paraId="6AF3D2AF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14:paraId="26E67FE2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14:paraId="73C4C1C3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14:paraId="5E4A4CAD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14:paraId="636C65FB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14:paraId="509145EB" w14:textId="77777777" w:rsidR="000A2040" w:rsidRDefault="00E8714D">
            <w:pPr>
              <w:pStyle w:val="TableParagraph"/>
              <w:spacing w:before="46"/>
              <w:ind w:left="58"/>
              <w:rPr>
                <w:sz w:val="24"/>
              </w:rPr>
            </w:pPr>
            <w:r>
              <w:rPr>
                <w:color w:val="313131"/>
                <w:spacing w:val="-4"/>
                <w:sz w:val="24"/>
              </w:rPr>
              <w:t>Е620</w:t>
            </w:r>
          </w:p>
        </w:tc>
        <w:tc>
          <w:tcPr>
            <w:tcW w:w="899" w:type="dxa"/>
          </w:tcPr>
          <w:p w14:paraId="70342C3F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14:paraId="1C9271F6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</w:tcPr>
          <w:p w14:paraId="392AB49F" w14:textId="77777777" w:rsidR="000A2040" w:rsidRDefault="000A2040">
            <w:pPr>
              <w:pStyle w:val="TableParagraph"/>
              <w:rPr>
                <w:sz w:val="24"/>
              </w:rPr>
            </w:pPr>
          </w:p>
        </w:tc>
      </w:tr>
      <w:tr w:rsidR="000A2040" w14:paraId="2639B880" w14:textId="77777777">
        <w:trPr>
          <w:trHeight w:val="671"/>
        </w:trPr>
        <w:tc>
          <w:tcPr>
            <w:tcW w:w="1323" w:type="dxa"/>
          </w:tcPr>
          <w:p w14:paraId="1E98B23B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14:paraId="62FA4E75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14:paraId="37A0D438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14:paraId="2FFA2988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14:paraId="2B18214C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14:paraId="57C220BF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14:paraId="4D6F2BCF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14:paraId="3CF077AB" w14:textId="77777777" w:rsidR="000A2040" w:rsidRDefault="00E8714D">
            <w:pPr>
              <w:pStyle w:val="TableParagraph"/>
              <w:spacing w:before="44"/>
              <w:ind w:left="58" w:right="223"/>
              <w:rPr>
                <w:sz w:val="24"/>
              </w:rPr>
            </w:pPr>
            <w:r>
              <w:rPr>
                <w:color w:val="313131"/>
                <w:spacing w:val="-2"/>
                <w:sz w:val="24"/>
              </w:rPr>
              <w:t xml:space="preserve">Е656- </w:t>
            </w:r>
            <w:r>
              <w:rPr>
                <w:color w:val="313131"/>
                <w:spacing w:val="-4"/>
                <w:sz w:val="24"/>
              </w:rPr>
              <w:t>657</w:t>
            </w:r>
          </w:p>
        </w:tc>
        <w:tc>
          <w:tcPr>
            <w:tcW w:w="899" w:type="dxa"/>
          </w:tcPr>
          <w:p w14:paraId="702BC24B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14:paraId="59C9BC05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</w:tcPr>
          <w:p w14:paraId="2B3EE090" w14:textId="77777777" w:rsidR="000A2040" w:rsidRDefault="000A2040">
            <w:pPr>
              <w:pStyle w:val="TableParagraph"/>
              <w:rPr>
                <w:sz w:val="24"/>
              </w:rPr>
            </w:pPr>
          </w:p>
        </w:tc>
      </w:tr>
      <w:tr w:rsidR="000A2040" w14:paraId="464DC826" w14:textId="77777777">
        <w:trPr>
          <w:trHeight w:val="395"/>
        </w:trPr>
        <w:tc>
          <w:tcPr>
            <w:tcW w:w="1323" w:type="dxa"/>
          </w:tcPr>
          <w:p w14:paraId="0F67C538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14:paraId="1B05AA19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14:paraId="435B2FC3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14:paraId="1C442BE7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14:paraId="7E54EB25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14:paraId="1ACDED6B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14:paraId="6919E8D3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14:paraId="2205E762" w14:textId="77777777" w:rsidR="000A2040" w:rsidRDefault="00E8714D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Е400</w:t>
            </w:r>
          </w:p>
        </w:tc>
        <w:tc>
          <w:tcPr>
            <w:tcW w:w="899" w:type="dxa"/>
          </w:tcPr>
          <w:p w14:paraId="578A5053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14:paraId="7038630E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</w:tcPr>
          <w:p w14:paraId="3E3D074C" w14:textId="77777777" w:rsidR="000A2040" w:rsidRDefault="000A2040">
            <w:pPr>
              <w:pStyle w:val="TableParagraph"/>
              <w:rPr>
                <w:sz w:val="24"/>
              </w:rPr>
            </w:pPr>
          </w:p>
        </w:tc>
      </w:tr>
      <w:tr w:rsidR="000A2040" w14:paraId="08F90E30" w14:textId="77777777">
        <w:trPr>
          <w:trHeight w:val="397"/>
        </w:trPr>
        <w:tc>
          <w:tcPr>
            <w:tcW w:w="1323" w:type="dxa"/>
          </w:tcPr>
          <w:p w14:paraId="310435F8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14:paraId="09972E9C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14:paraId="07E3BD0A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14:paraId="46D7DC1C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14" w:type="dxa"/>
          </w:tcPr>
          <w:p w14:paraId="6223EFD8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14:paraId="17B50ADC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 w14:paraId="176E6826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14:paraId="019E4590" w14:textId="77777777" w:rsidR="000A2040" w:rsidRDefault="00E8714D">
            <w:pPr>
              <w:pStyle w:val="TableParagraph"/>
              <w:spacing w:before="46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Е401</w:t>
            </w:r>
          </w:p>
        </w:tc>
        <w:tc>
          <w:tcPr>
            <w:tcW w:w="899" w:type="dxa"/>
          </w:tcPr>
          <w:p w14:paraId="2FDF4AEE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14:paraId="244A46FC" w14:textId="77777777" w:rsidR="000A2040" w:rsidRDefault="000A2040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</w:tcPr>
          <w:p w14:paraId="5091EB34" w14:textId="77777777" w:rsidR="000A2040" w:rsidRDefault="000A2040">
            <w:pPr>
              <w:pStyle w:val="TableParagraph"/>
              <w:rPr>
                <w:sz w:val="24"/>
              </w:rPr>
            </w:pPr>
          </w:p>
        </w:tc>
      </w:tr>
    </w:tbl>
    <w:p w14:paraId="55A1EC9A" w14:textId="77777777" w:rsidR="000A2040" w:rsidRDefault="000A2040">
      <w:pPr>
        <w:rPr>
          <w:sz w:val="24"/>
        </w:rPr>
        <w:sectPr w:rsidR="000A2040">
          <w:type w:val="continuous"/>
          <w:pgSz w:w="12240" w:h="15840"/>
          <w:pgMar w:top="1140" w:right="620" w:bottom="980" w:left="1160" w:header="0" w:footer="792" w:gutter="0"/>
          <w:cols w:space="720"/>
        </w:sectPr>
      </w:pPr>
    </w:p>
    <w:p w14:paraId="3FFEAD62" w14:textId="77777777" w:rsidR="000A2040" w:rsidRDefault="00E8714D">
      <w:pPr>
        <w:spacing w:before="60" w:after="9"/>
        <w:ind w:left="1261"/>
        <w:rPr>
          <w:sz w:val="24"/>
        </w:rPr>
      </w:pPr>
      <w:r>
        <w:rPr>
          <w:sz w:val="24"/>
        </w:rPr>
        <w:lastRenderedPageBreak/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обозначают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индексы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пищевых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добавок</w:t>
      </w:r>
      <w:r>
        <w:rPr>
          <w:spacing w:val="-2"/>
          <w:sz w:val="24"/>
        </w:rPr>
        <w:t>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084"/>
      </w:tblGrid>
      <w:tr w:rsidR="000A2040" w14:paraId="05C59E43" w14:textId="77777777">
        <w:trPr>
          <w:trHeight w:val="271"/>
        </w:trPr>
        <w:tc>
          <w:tcPr>
            <w:tcW w:w="5142" w:type="dxa"/>
          </w:tcPr>
          <w:p w14:paraId="284E4F7C" w14:textId="77777777" w:rsidR="000A2040" w:rsidRDefault="00E8714D">
            <w:pPr>
              <w:pStyle w:val="TableParagraph"/>
              <w:spacing w:line="251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Е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100-Е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182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—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красители;</w:t>
            </w:r>
          </w:p>
        </w:tc>
        <w:tc>
          <w:tcPr>
            <w:tcW w:w="5084" w:type="dxa"/>
          </w:tcPr>
          <w:p w14:paraId="5F4C1B71" w14:textId="77777777" w:rsidR="000A2040" w:rsidRDefault="00E8714D">
            <w:pPr>
              <w:pStyle w:val="TableParagraph"/>
              <w:spacing w:line="251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Е600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далее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—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усилители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вкуса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аромата;</w:t>
            </w:r>
          </w:p>
        </w:tc>
      </w:tr>
      <w:tr w:rsidR="000A2040" w14:paraId="4AF5F44A" w14:textId="77777777">
        <w:trPr>
          <w:trHeight w:val="268"/>
        </w:trPr>
        <w:tc>
          <w:tcPr>
            <w:tcW w:w="5142" w:type="dxa"/>
          </w:tcPr>
          <w:p w14:paraId="09552C83" w14:textId="77777777" w:rsidR="000A2040" w:rsidRDefault="00E8714D">
            <w:pPr>
              <w:pStyle w:val="TableParagraph"/>
              <w:spacing w:line="248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Е200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далее —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консерванты;</w:t>
            </w:r>
          </w:p>
        </w:tc>
        <w:tc>
          <w:tcPr>
            <w:tcW w:w="5084" w:type="dxa"/>
          </w:tcPr>
          <w:p w14:paraId="23994B99" w14:textId="77777777" w:rsidR="000A2040" w:rsidRDefault="00E8714D">
            <w:pPr>
              <w:pStyle w:val="TableParagraph"/>
              <w:spacing w:line="248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Е700-Е800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—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запасные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индексы;</w:t>
            </w:r>
          </w:p>
        </w:tc>
      </w:tr>
      <w:tr w:rsidR="000A2040" w14:paraId="2F3969B9" w14:textId="77777777">
        <w:trPr>
          <w:trHeight w:val="803"/>
        </w:trPr>
        <w:tc>
          <w:tcPr>
            <w:tcW w:w="5142" w:type="dxa"/>
          </w:tcPr>
          <w:p w14:paraId="58A98E34" w14:textId="77777777" w:rsidR="000A2040" w:rsidRDefault="00E8714D">
            <w:pPr>
              <w:pStyle w:val="TableParagraph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Е300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далее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—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антиокислители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(предохраняют продукты от порчи);</w:t>
            </w:r>
          </w:p>
        </w:tc>
        <w:tc>
          <w:tcPr>
            <w:tcW w:w="5084" w:type="dxa"/>
          </w:tcPr>
          <w:p w14:paraId="7BC13A20" w14:textId="77777777" w:rsidR="000A2040" w:rsidRDefault="00E8714D">
            <w:pPr>
              <w:pStyle w:val="TableParagraph"/>
              <w:ind w:left="105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Е900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далее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—</w:t>
            </w:r>
            <w:r>
              <w:rPr>
                <w:rFonts w:ascii="Calibri" w:hAnsi="Calibri"/>
                <w:spacing w:val="-8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антифламинги</w:t>
            </w:r>
            <w:proofErr w:type="spellEnd"/>
            <w:r>
              <w:rPr>
                <w:rFonts w:ascii="Calibri" w:hAnsi="Calibri"/>
              </w:rPr>
              <w:t>,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противопенные вещества (понижают пенообразование —</w:t>
            </w:r>
            <w:proofErr w:type="gramEnd"/>
          </w:p>
          <w:p w14:paraId="3EDFEAA4" w14:textId="77777777" w:rsidR="000A2040" w:rsidRDefault="00E8714D">
            <w:pPr>
              <w:pStyle w:val="TableParagraph"/>
              <w:spacing w:line="249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например,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при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разливе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соков);</w:t>
            </w:r>
          </w:p>
        </w:tc>
      </w:tr>
      <w:tr w:rsidR="000A2040" w14:paraId="2AB8D240" w14:textId="77777777">
        <w:trPr>
          <w:trHeight w:val="537"/>
        </w:trPr>
        <w:tc>
          <w:tcPr>
            <w:tcW w:w="5142" w:type="dxa"/>
          </w:tcPr>
          <w:p w14:paraId="4899B75F" w14:textId="77777777" w:rsidR="000A2040" w:rsidRDefault="00E8714D">
            <w:pPr>
              <w:pStyle w:val="TableParagraph"/>
              <w:spacing w:line="268" w:lineRule="exact"/>
              <w:ind w:left="108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Е400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далее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—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стабилизаторы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(сохраняют</w:t>
            </w:r>
            <w:proofErr w:type="gramEnd"/>
          </w:p>
          <w:p w14:paraId="4C1C9732" w14:textId="77777777" w:rsidR="000A2040" w:rsidRDefault="00E8714D">
            <w:pPr>
              <w:pStyle w:val="TableParagraph"/>
              <w:spacing w:line="249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заданную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консистенцию);</w:t>
            </w:r>
          </w:p>
        </w:tc>
        <w:tc>
          <w:tcPr>
            <w:tcW w:w="5084" w:type="dxa"/>
          </w:tcPr>
          <w:p w14:paraId="7FE13147" w14:textId="77777777" w:rsidR="000A2040" w:rsidRDefault="00E8714D">
            <w:pPr>
              <w:pStyle w:val="TableParagraph"/>
              <w:spacing w:line="268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Е1000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далее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—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газирующие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агенты,</w:t>
            </w:r>
          </w:p>
          <w:p w14:paraId="7D2C6202" w14:textId="77777777" w:rsidR="000A2040" w:rsidRDefault="00E8714D">
            <w:pPr>
              <w:pStyle w:val="TableParagraph"/>
              <w:spacing w:line="249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подсластители,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крахмалы.</w:t>
            </w:r>
          </w:p>
        </w:tc>
      </w:tr>
      <w:tr w:rsidR="000A2040" w14:paraId="68D6B76F" w14:textId="77777777">
        <w:trPr>
          <w:trHeight w:val="539"/>
        </w:trPr>
        <w:tc>
          <w:tcPr>
            <w:tcW w:w="5142" w:type="dxa"/>
          </w:tcPr>
          <w:p w14:paraId="0F66ADE8" w14:textId="77777777" w:rsidR="000A2040" w:rsidRDefault="00E8714D">
            <w:pPr>
              <w:pStyle w:val="TableParagraph"/>
              <w:spacing w:line="267" w:lineRule="exact"/>
              <w:ind w:left="108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Е300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далее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—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эмульгаторы</w:t>
            </w:r>
            <w:r>
              <w:rPr>
                <w:rFonts w:ascii="Calibri" w:hAnsi="Calibri"/>
                <w:spacing w:val="-2"/>
              </w:rPr>
              <w:t xml:space="preserve"> (поддерживают</w:t>
            </w:r>
            <w:proofErr w:type="gramEnd"/>
          </w:p>
          <w:p w14:paraId="712A49C9" w14:textId="77777777" w:rsidR="000A2040" w:rsidRDefault="00E8714D">
            <w:pPr>
              <w:pStyle w:val="TableParagraph"/>
              <w:spacing w:line="253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определённую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структуру);</w:t>
            </w:r>
          </w:p>
        </w:tc>
        <w:tc>
          <w:tcPr>
            <w:tcW w:w="5084" w:type="dxa"/>
          </w:tcPr>
          <w:p w14:paraId="7E5DA02C" w14:textId="77777777" w:rsidR="000A2040" w:rsidRDefault="000A2040">
            <w:pPr>
              <w:pStyle w:val="TableParagraph"/>
            </w:pPr>
          </w:p>
        </w:tc>
      </w:tr>
    </w:tbl>
    <w:p w14:paraId="10481C7B" w14:textId="77777777" w:rsidR="000A2040" w:rsidRDefault="000A2040">
      <w:pPr>
        <w:pStyle w:val="a3"/>
        <w:spacing w:before="5"/>
        <w:ind w:left="0"/>
        <w:rPr>
          <w:sz w:val="23"/>
        </w:rPr>
      </w:pPr>
    </w:p>
    <w:p w14:paraId="39795787" w14:textId="77777777" w:rsidR="000A2040" w:rsidRDefault="00E8714D">
      <w:pPr>
        <w:ind w:left="542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пищевые</w:t>
      </w:r>
      <w:r>
        <w:rPr>
          <w:spacing w:val="-5"/>
          <w:sz w:val="24"/>
        </w:rPr>
        <w:t xml:space="preserve"> </w:t>
      </w:r>
      <w:r>
        <w:rPr>
          <w:sz w:val="24"/>
        </w:rPr>
        <w:t>добавки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территории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России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Запрещённые пищевые добавки</w:t>
      </w:r>
      <w:r>
        <w:rPr>
          <w:sz w:val="24"/>
        </w:rPr>
        <w:t>:</w:t>
      </w:r>
    </w:p>
    <w:p w14:paraId="7F1F9C66" w14:textId="77777777" w:rsidR="000A2040" w:rsidRDefault="00E8714D">
      <w:pPr>
        <w:pStyle w:val="a3"/>
        <w:ind w:left="1261" w:right="229"/>
      </w:pPr>
      <w:r>
        <w:rPr>
          <w:b/>
        </w:rPr>
        <w:t>Е121</w:t>
      </w:r>
      <w:r>
        <w:rPr>
          <w:b/>
          <w:spacing w:val="-4"/>
        </w:rPr>
        <w:t xml:space="preserve"> </w:t>
      </w:r>
      <w:r>
        <w:t>--</w:t>
      </w:r>
      <w:r>
        <w:rPr>
          <w:spacing w:val="-5"/>
        </w:rPr>
        <w:t xml:space="preserve"> </w:t>
      </w:r>
      <w:r>
        <w:t>краситель</w:t>
      </w:r>
      <w:r>
        <w:rPr>
          <w:spacing w:val="-2"/>
        </w:rPr>
        <w:t xml:space="preserve"> </w:t>
      </w:r>
      <w:r>
        <w:t>цитрусовый</w:t>
      </w:r>
      <w:r>
        <w:rPr>
          <w:spacing w:val="-2"/>
        </w:rPr>
        <w:t xml:space="preserve"> </w:t>
      </w:r>
      <w:r>
        <w:t>красный;</w:t>
      </w:r>
      <w:r>
        <w:rPr>
          <w:spacing w:val="-3"/>
        </w:rPr>
        <w:t xml:space="preserve"> </w:t>
      </w:r>
      <w:r>
        <w:rPr>
          <w:b/>
        </w:rPr>
        <w:t>Е123</w:t>
      </w:r>
      <w:r>
        <w:rPr>
          <w:b/>
          <w:spacing w:val="-6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краситель</w:t>
      </w:r>
      <w:r>
        <w:rPr>
          <w:spacing w:val="-3"/>
        </w:rPr>
        <w:t xml:space="preserve"> </w:t>
      </w:r>
      <w:r>
        <w:t>Амарант;</w:t>
      </w:r>
      <w:r>
        <w:rPr>
          <w:spacing w:val="-2"/>
        </w:rPr>
        <w:t xml:space="preserve"> </w:t>
      </w:r>
      <w:r>
        <w:rPr>
          <w:b/>
        </w:rPr>
        <w:t>Е240</w:t>
      </w:r>
      <w:r>
        <w:rPr>
          <w:b/>
          <w:spacing w:val="-4"/>
        </w:rPr>
        <w:t xml:space="preserve"> </w:t>
      </w:r>
      <w:r>
        <w:t>— консервант Формальдегид;</w:t>
      </w:r>
    </w:p>
    <w:p w14:paraId="7ABFE465" w14:textId="77777777" w:rsidR="000A2040" w:rsidRDefault="00E8714D">
      <w:pPr>
        <w:pStyle w:val="a3"/>
        <w:ind w:left="1261"/>
      </w:pPr>
      <w:r>
        <w:rPr>
          <w:b/>
        </w:rPr>
        <w:t>Е924а</w:t>
      </w:r>
      <w:r>
        <w:rPr>
          <w:b/>
          <w:spacing w:val="-5"/>
        </w:rPr>
        <w:t xml:space="preserve"> </w:t>
      </w:r>
      <w:r>
        <w:t xml:space="preserve">— </w:t>
      </w:r>
      <w:proofErr w:type="spellStart"/>
      <w:r>
        <w:t>улучшитель</w:t>
      </w:r>
      <w:proofErr w:type="spellEnd"/>
      <w:r>
        <w:t xml:space="preserve"> муки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хлеба;</w:t>
      </w:r>
      <w:r>
        <w:rPr>
          <w:spacing w:val="-2"/>
        </w:rPr>
        <w:t xml:space="preserve"> </w:t>
      </w:r>
      <w:r>
        <w:rPr>
          <w:b/>
        </w:rPr>
        <w:t>Е9246</w:t>
      </w:r>
      <w:r>
        <w:rPr>
          <w:b/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proofErr w:type="spellStart"/>
      <w:r>
        <w:t>улучшитель</w:t>
      </w:r>
      <w:proofErr w:type="spellEnd"/>
      <w:r>
        <w:rPr>
          <w:spacing w:val="-1"/>
        </w:rPr>
        <w:t xml:space="preserve"> </w:t>
      </w:r>
      <w:r>
        <w:t>муки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хлеба.</w:t>
      </w:r>
    </w:p>
    <w:p w14:paraId="2EA9F3E6" w14:textId="77777777" w:rsidR="000A2040" w:rsidRDefault="000A2040">
      <w:pPr>
        <w:pStyle w:val="a3"/>
        <w:spacing w:before="3"/>
        <w:ind w:left="0"/>
      </w:pPr>
    </w:p>
    <w:p w14:paraId="48FE861C" w14:textId="77777777" w:rsidR="000A2040" w:rsidRDefault="00E8714D">
      <w:pPr>
        <w:spacing w:line="274" w:lineRule="exact"/>
        <w:ind w:left="3444"/>
        <w:jc w:val="both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практическому</w:t>
      </w:r>
      <w:r>
        <w:rPr>
          <w:b/>
          <w:spacing w:val="-2"/>
          <w:sz w:val="24"/>
        </w:rPr>
        <w:t xml:space="preserve"> занятию</w:t>
      </w:r>
    </w:p>
    <w:p w14:paraId="676BCBEB" w14:textId="77777777" w:rsidR="000A2040" w:rsidRDefault="00E8714D">
      <w:pPr>
        <w:pStyle w:val="a5"/>
        <w:numPr>
          <w:ilvl w:val="1"/>
          <w:numId w:val="12"/>
        </w:numPr>
        <w:tabs>
          <w:tab w:val="left" w:pos="1142"/>
        </w:tabs>
        <w:ind w:right="230" w:hanging="495"/>
        <w:jc w:val="both"/>
        <w:rPr>
          <w:sz w:val="24"/>
        </w:rPr>
      </w:pPr>
      <w:r>
        <w:rPr>
          <w:color w:val="111115"/>
          <w:sz w:val="24"/>
        </w:rPr>
        <w:t>Дать понятие нормативным актам, устанавливающим критерии безопасности и безвредности для человека характеристик среды его обитания и требования к обеспечению благоприятных условий его жизнедеятельности.</w:t>
      </w:r>
    </w:p>
    <w:p w14:paraId="2D7AD7DB" w14:textId="77777777" w:rsidR="000A2040" w:rsidRDefault="00E8714D">
      <w:pPr>
        <w:pStyle w:val="a5"/>
        <w:numPr>
          <w:ilvl w:val="1"/>
          <w:numId w:val="12"/>
        </w:numPr>
        <w:tabs>
          <w:tab w:val="left" w:pos="1142"/>
        </w:tabs>
        <w:ind w:right="228" w:hanging="495"/>
        <w:jc w:val="both"/>
        <w:rPr>
          <w:sz w:val="24"/>
        </w:rPr>
      </w:pPr>
      <w:r>
        <w:rPr>
          <w:color w:val="111115"/>
          <w:sz w:val="24"/>
        </w:rPr>
        <w:t>Перечислить обязанности предприятия в соответствии с законом действующего санитарного законодательства РФ и установленных санитарных правил.</w:t>
      </w:r>
    </w:p>
    <w:p w14:paraId="5CB7AC19" w14:textId="77777777" w:rsidR="000A2040" w:rsidRDefault="000A2040">
      <w:pPr>
        <w:pStyle w:val="a3"/>
        <w:ind w:left="0"/>
        <w:rPr>
          <w:sz w:val="26"/>
        </w:rPr>
      </w:pPr>
    </w:p>
    <w:p w14:paraId="0D521620" w14:textId="77777777" w:rsidR="000A2040" w:rsidRDefault="000A2040">
      <w:pPr>
        <w:pStyle w:val="a3"/>
        <w:spacing w:before="2"/>
        <w:ind w:left="0"/>
        <w:rPr>
          <w:sz w:val="22"/>
        </w:rPr>
      </w:pPr>
    </w:p>
    <w:p w14:paraId="21277157" w14:textId="77777777" w:rsidR="000A2040" w:rsidRDefault="00E8714D">
      <w:pPr>
        <w:ind w:left="1703" w:right="1389"/>
        <w:jc w:val="center"/>
        <w:rPr>
          <w:b/>
          <w:sz w:val="24"/>
        </w:rPr>
      </w:pPr>
      <w:r>
        <w:rPr>
          <w:b/>
          <w:sz w:val="24"/>
        </w:rPr>
        <w:t>Практическое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№7.</w:t>
      </w:r>
    </w:p>
    <w:p w14:paraId="0133D46D" w14:textId="77777777" w:rsidR="000A2040" w:rsidRDefault="00E8714D">
      <w:pPr>
        <w:spacing w:before="1"/>
        <w:ind w:left="763" w:right="448"/>
        <w:jc w:val="center"/>
        <w:rPr>
          <w:b/>
          <w:sz w:val="24"/>
        </w:rPr>
      </w:pPr>
      <w:r>
        <w:rPr>
          <w:b/>
          <w:sz w:val="24"/>
        </w:rPr>
        <w:t>Анализ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международных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законодательных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нормативно-правовых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документов.</w:t>
      </w:r>
    </w:p>
    <w:p w14:paraId="3C690774" w14:textId="77777777" w:rsidR="000A2040" w:rsidRDefault="000A2040">
      <w:pPr>
        <w:pStyle w:val="a3"/>
        <w:spacing w:before="3"/>
        <w:ind w:left="0"/>
        <w:rPr>
          <w:b/>
          <w:sz w:val="36"/>
        </w:rPr>
      </w:pPr>
    </w:p>
    <w:p w14:paraId="244FCD47" w14:textId="77777777" w:rsidR="000A2040" w:rsidRDefault="00E8714D">
      <w:pPr>
        <w:spacing w:before="1"/>
        <w:ind w:left="4243"/>
        <w:jc w:val="both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часть</w:t>
      </w:r>
    </w:p>
    <w:p w14:paraId="2482DD75" w14:textId="77777777" w:rsidR="000A2040" w:rsidRDefault="00E8714D">
      <w:pPr>
        <w:pStyle w:val="a3"/>
        <w:spacing w:before="132" w:line="276" w:lineRule="auto"/>
        <w:ind w:right="225" w:firstLine="566"/>
        <w:jc w:val="both"/>
      </w:pPr>
      <w:r>
        <w:t>Международное</w:t>
      </w:r>
      <w:r>
        <w:rPr>
          <w:spacing w:val="-3"/>
        </w:rPr>
        <w:t xml:space="preserve"> </w:t>
      </w:r>
      <w:r>
        <w:t>экологическое</w:t>
      </w:r>
      <w:r>
        <w:rPr>
          <w:spacing w:val="-3"/>
        </w:rPr>
        <w:t xml:space="preserve"> </w:t>
      </w:r>
      <w:r>
        <w:t>право –</w:t>
      </w:r>
      <w:r>
        <w:rPr>
          <w:spacing w:val="-2"/>
        </w:rPr>
        <w:t xml:space="preserve"> </w:t>
      </w:r>
      <w:r>
        <w:t>это совокупность</w:t>
      </w:r>
      <w:r>
        <w:rPr>
          <w:spacing w:val="-1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регулирования отношений по охране окружающей среды, сохранению и рациональному использованию природных ресурсов. Активное развитие международного экологического права отмечается с XIX века в связи с резким ухудшением состояния природы на Земле.</w:t>
      </w:r>
    </w:p>
    <w:p w14:paraId="4B76A1FA" w14:textId="77777777" w:rsidR="000A2040" w:rsidRDefault="000A2040">
      <w:pPr>
        <w:pStyle w:val="a3"/>
        <w:spacing w:before="2"/>
        <w:ind w:left="0"/>
        <w:rPr>
          <w:sz w:val="28"/>
        </w:rPr>
      </w:pPr>
    </w:p>
    <w:p w14:paraId="2130D0CF" w14:textId="77777777" w:rsidR="000A2040" w:rsidRDefault="00E8714D">
      <w:pPr>
        <w:ind w:left="2906"/>
        <w:jc w:val="both"/>
        <w:rPr>
          <w:b/>
          <w:sz w:val="24"/>
        </w:rPr>
      </w:pPr>
      <w:r>
        <w:rPr>
          <w:b/>
          <w:sz w:val="24"/>
        </w:rPr>
        <w:t>Принципы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международного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экологического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права</w:t>
      </w:r>
    </w:p>
    <w:p w14:paraId="68C758A2" w14:textId="77777777" w:rsidR="000A2040" w:rsidRDefault="00E8714D">
      <w:pPr>
        <w:pStyle w:val="a3"/>
        <w:spacing w:before="36" w:line="276" w:lineRule="auto"/>
        <w:ind w:right="233" w:firstLine="566"/>
        <w:jc w:val="both"/>
      </w:pPr>
      <w:r>
        <w:t>Международная деятельность в области охране окружающей среды основана на следующих принципах:</w:t>
      </w:r>
    </w:p>
    <w:p w14:paraId="42A02AF9" w14:textId="77777777" w:rsidR="000A2040" w:rsidRDefault="00E8714D">
      <w:pPr>
        <w:pStyle w:val="a5"/>
        <w:numPr>
          <w:ilvl w:val="0"/>
          <w:numId w:val="11"/>
        </w:numPr>
        <w:tabs>
          <w:tab w:val="left" w:pos="1109"/>
        </w:tabs>
        <w:spacing w:line="276" w:lineRule="auto"/>
        <w:ind w:right="226"/>
        <w:jc w:val="both"/>
        <w:rPr>
          <w:sz w:val="24"/>
        </w:rPr>
      </w:pPr>
      <w:r>
        <w:rPr>
          <w:sz w:val="24"/>
        </w:rPr>
        <w:t xml:space="preserve">Природа является достоянием и объектом защиты для всего человечества. </w:t>
      </w:r>
      <w:proofErr w:type="gramStart"/>
      <w:r>
        <w:rPr>
          <w:sz w:val="24"/>
        </w:rPr>
        <w:t>Данное положение реализуется в том, что нормы международного права должны исполняться</w:t>
      </w:r>
      <w:r>
        <w:rPr>
          <w:spacing w:val="40"/>
          <w:sz w:val="24"/>
        </w:rPr>
        <w:t xml:space="preserve"> </w:t>
      </w:r>
      <w:r>
        <w:rPr>
          <w:sz w:val="24"/>
        </w:rPr>
        <w:t>на всех уровнях, как интернациональном, так и в отдельном государствах.</w:t>
      </w:r>
      <w:proofErr w:type="gramEnd"/>
    </w:p>
    <w:p w14:paraId="159D706C" w14:textId="77777777" w:rsidR="000A2040" w:rsidRDefault="00E8714D">
      <w:pPr>
        <w:pStyle w:val="a5"/>
        <w:numPr>
          <w:ilvl w:val="0"/>
          <w:numId w:val="11"/>
        </w:numPr>
        <w:tabs>
          <w:tab w:val="left" w:pos="1109"/>
        </w:tabs>
        <w:spacing w:line="276" w:lineRule="auto"/>
        <w:ind w:right="225"/>
        <w:jc w:val="both"/>
        <w:rPr>
          <w:sz w:val="24"/>
        </w:rPr>
      </w:pPr>
      <w:r>
        <w:rPr>
          <w:sz w:val="24"/>
        </w:rPr>
        <w:t>Гарантия суверенитета страны по использованию ресурсов, находящихся на их территории. Каждое правительство вправе устанавливать собственный режим добычи, разработки месторождений, а также применение конкретных мер по защите окружающей среды.</w:t>
      </w:r>
    </w:p>
    <w:p w14:paraId="53EE8A2B" w14:textId="77777777" w:rsidR="000A2040" w:rsidRDefault="000A2040">
      <w:pPr>
        <w:spacing w:line="276" w:lineRule="auto"/>
        <w:jc w:val="both"/>
        <w:rPr>
          <w:sz w:val="24"/>
        </w:rPr>
        <w:sectPr w:rsidR="000A2040">
          <w:pgSz w:w="12240" w:h="15840"/>
          <w:pgMar w:top="1340" w:right="620" w:bottom="980" w:left="1160" w:header="0" w:footer="792" w:gutter="0"/>
          <w:cols w:space="720"/>
        </w:sectPr>
      </w:pPr>
    </w:p>
    <w:p w14:paraId="01377089" w14:textId="77777777" w:rsidR="000A2040" w:rsidRDefault="00E8714D">
      <w:pPr>
        <w:pStyle w:val="a5"/>
        <w:numPr>
          <w:ilvl w:val="0"/>
          <w:numId w:val="11"/>
        </w:numPr>
        <w:tabs>
          <w:tab w:val="left" w:pos="1109"/>
        </w:tabs>
        <w:spacing w:before="86" w:line="276" w:lineRule="auto"/>
        <w:ind w:right="229"/>
        <w:jc w:val="both"/>
        <w:rPr>
          <w:b/>
          <w:sz w:val="24"/>
        </w:rPr>
      </w:pPr>
      <w:r>
        <w:rPr>
          <w:sz w:val="24"/>
        </w:rPr>
        <w:lastRenderedPageBreak/>
        <w:t>Объекты окружающей среды, находящиеся в совместном пользовании, на которую не распространяется власть определенного государства и они находятся за пределами государственных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границ,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распоряжении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всего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человечества.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 закреплено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ряде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например, </w:t>
      </w:r>
      <w:r>
        <w:rPr>
          <w:b/>
          <w:sz w:val="24"/>
        </w:rPr>
        <w:t>Договоре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космосе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(1967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г.) </w:t>
      </w:r>
      <w:r>
        <w:rPr>
          <w:sz w:val="24"/>
        </w:rPr>
        <w:t xml:space="preserve">и </w:t>
      </w:r>
      <w:r>
        <w:rPr>
          <w:b/>
          <w:sz w:val="24"/>
        </w:rPr>
        <w:t>Конвенц</w:t>
      </w:r>
      <w:proofErr w:type="gramStart"/>
      <w:r>
        <w:rPr>
          <w:b/>
          <w:sz w:val="24"/>
        </w:rPr>
        <w:t>ии ОО</w:t>
      </w:r>
      <w:proofErr w:type="gramEnd"/>
      <w:r>
        <w:rPr>
          <w:b/>
          <w:sz w:val="24"/>
        </w:rPr>
        <w:t>Н по морскому праву (1982 г.).</w:t>
      </w:r>
    </w:p>
    <w:p w14:paraId="46E4F43D" w14:textId="77777777" w:rsidR="000A2040" w:rsidRDefault="00E8714D">
      <w:pPr>
        <w:pStyle w:val="a5"/>
        <w:numPr>
          <w:ilvl w:val="0"/>
          <w:numId w:val="11"/>
        </w:numPr>
        <w:tabs>
          <w:tab w:val="left" w:pos="1109"/>
        </w:tabs>
        <w:spacing w:line="273" w:lineRule="auto"/>
        <w:ind w:right="228"/>
        <w:jc w:val="both"/>
        <w:rPr>
          <w:sz w:val="24"/>
        </w:rPr>
      </w:pPr>
      <w:r>
        <w:rPr>
          <w:sz w:val="24"/>
        </w:rPr>
        <w:t>Свобода на научные исследования. Принцип подразумевает, что дискриминация по проведению научной деятельности в мирных целях запрещена.</w:t>
      </w:r>
    </w:p>
    <w:p w14:paraId="587A920A" w14:textId="77777777" w:rsidR="000A2040" w:rsidRDefault="00E8714D">
      <w:pPr>
        <w:pStyle w:val="a5"/>
        <w:numPr>
          <w:ilvl w:val="0"/>
          <w:numId w:val="11"/>
        </w:numPr>
        <w:tabs>
          <w:tab w:val="left" w:pos="1109"/>
        </w:tabs>
        <w:spacing w:before="2" w:line="273" w:lineRule="auto"/>
        <w:ind w:right="232"/>
        <w:jc w:val="both"/>
        <w:rPr>
          <w:sz w:val="24"/>
        </w:rPr>
      </w:pPr>
      <w:r>
        <w:rPr>
          <w:sz w:val="24"/>
        </w:rPr>
        <w:t>Рациональное использование природных ресурсов. Этот принцип закрепляет необходимость рационального управления природными источниками с учетом сохранения безопасной экологической обстановки.</w:t>
      </w:r>
    </w:p>
    <w:p w14:paraId="714172AE" w14:textId="77777777" w:rsidR="000A2040" w:rsidRDefault="00E8714D">
      <w:pPr>
        <w:pStyle w:val="a5"/>
        <w:numPr>
          <w:ilvl w:val="0"/>
          <w:numId w:val="11"/>
        </w:numPr>
        <w:tabs>
          <w:tab w:val="left" w:pos="1109"/>
        </w:tabs>
        <w:spacing w:before="3"/>
        <w:jc w:val="both"/>
        <w:rPr>
          <w:sz w:val="24"/>
        </w:rPr>
      </w:pPr>
      <w:r>
        <w:rPr>
          <w:sz w:val="24"/>
        </w:rPr>
        <w:t>Предотвращение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вреда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среде.</w:t>
      </w:r>
    </w:p>
    <w:p w14:paraId="76D9705F" w14:textId="77777777" w:rsidR="000A2040" w:rsidRDefault="00E8714D">
      <w:pPr>
        <w:pStyle w:val="a5"/>
        <w:numPr>
          <w:ilvl w:val="0"/>
          <w:numId w:val="11"/>
        </w:numPr>
        <w:tabs>
          <w:tab w:val="left" w:pos="1109"/>
        </w:tabs>
        <w:spacing w:before="42" w:line="273" w:lineRule="auto"/>
        <w:ind w:right="232"/>
        <w:jc w:val="both"/>
        <w:rPr>
          <w:sz w:val="24"/>
        </w:rPr>
      </w:pPr>
      <w:r>
        <w:rPr>
          <w:sz w:val="24"/>
        </w:rPr>
        <w:t>Запрет на применение любыми государствами оружия, способного причинить существенный вред природе и здоровью людей.</w:t>
      </w:r>
    </w:p>
    <w:p w14:paraId="0EB8F3C3" w14:textId="77777777" w:rsidR="000A2040" w:rsidRDefault="00E8714D">
      <w:pPr>
        <w:pStyle w:val="a5"/>
        <w:numPr>
          <w:ilvl w:val="0"/>
          <w:numId w:val="11"/>
        </w:numPr>
        <w:tabs>
          <w:tab w:val="left" w:pos="1109"/>
        </w:tabs>
        <w:spacing w:before="1" w:line="276" w:lineRule="auto"/>
        <w:ind w:right="225"/>
        <w:jc w:val="both"/>
        <w:rPr>
          <w:b/>
          <w:sz w:val="24"/>
        </w:rPr>
      </w:pPr>
      <w:r>
        <w:rPr>
          <w:sz w:val="24"/>
        </w:rPr>
        <w:t xml:space="preserve">Принцип ответственности за нанесение вреда окружающей среде на международном уровне путем привлечения к компенсации материального ущерба и восстановлению состояния экологии. Ответственность предусмотрена за нерациональное использование природных ресурсов, к примеру, в </w:t>
      </w:r>
      <w:r>
        <w:rPr>
          <w:b/>
          <w:sz w:val="24"/>
        </w:rPr>
        <w:t>Конвенции о гражданской ответственности за ущерб, нанесенный окружающей среде опасными веществами (1993 г.).</w:t>
      </w:r>
    </w:p>
    <w:p w14:paraId="686C2E12" w14:textId="77777777" w:rsidR="000A2040" w:rsidRDefault="000A2040">
      <w:pPr>
        <w:pStyle w:val="a3"/>
        <w:spacing w:before="9"/>
        <w:ind w:left="0"/>
        <w:rPr>
          <w:b/>
          <w:sz w:val="27"/>
        </w:rPr>
      </w:pPr>
    </w:p>
    <w:p w14:paraId="19304527" w14:textId="77777777" w:rsidR="000A2040" w:rsidRDefault="00E8714D">
      <w:pPr>
        <w:ind w:left="2584"/>
        <w:rPr>
          <w:b/>
          <w:sz w:val="24"/>
        </w:rPr>
      </w:pPr>
      <w:r>
        <w:rPr>
          <w:b/>
          <w:sz w:val="24"/>
        </w:rPr>
        <w:t>Международные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соглашения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бывают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следующих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видов:</w:t>
      </w:r>
    </w:p>
    <w:p w14:paraId="6BD9B01F" w14:textId="77777777" w:rsidR="000A2040" w:rsidRDefault="00E8714D">
      <w:pPr>
        <w:pStyle w:val="a5"/>
        <w:numPr>
          <w:ilvl w:val="0"/>
          <w:numId w:val="11"/>
        </w:numPr>
        <w:tabs>
          <w:tab w:val="left" w:pos="1108"/>
          <w:tab w:val="left" w:pos="1109"/>
        </w:tabs>
        <w:spacing w:before="36" w:line="273" w:lineRule="auto"/>
        <w:ind w:right="231"/>
        <w:rPr>
          <w:sz w:val="24"/>
        </w:rPr>
      </w:pPr>
      <w:proofErr w:type="gramStart"/>
      <w:r>
        <w:rPr>
          <w:b/>
          <w:sz w:val="24"/>
        </w:rPr>
        <w:t xml:space="preserve">универсальные </w:t>
      </w:r>
      <w:r>
        <w:rPr>
          <w:sz w:val="24"/>
        </w:rPr>
        <w:t>– в них принимает участие большинство стран мира или значительная их часть;</w:t>
      </w:r>
      <w:proofErr w:type="gramEnd"/>
    </w:p>
    <w:p w14:paraId="194695FE" w14:textId="77777777" w:rsidR="000A2040" w:rsidRDefault="00E8714D">
      <w:pPr>
        <w:pStyle w:val="a5"/>
        <w:numPr>
          <w:ilvl w:val="0"/>
          <w:numId w:val="11"/>
        </w:numPr>
        <w:tabs>
          <w:tab w:val="left" w:pos="1108"/>
          <w:tab w:val="left" w:pos="1109"/>
        </w:tabs>
        <w:spacing w:before="3" w:line="273" w:lineRule="auto"/>
        <w:ind w:right="225"/>
        <w:rPr>
          <w:sz w:val="24"/>
        </w:rPr>
      </w:pPr>
      <w:r>
        <w:rPr>
          <w:b/>
          <w:sz w:val="24"/>
        </w:rPr>
        <w:t xml:space="preserve">двух- </w:t>
      </w:r>
      <w:r>
        <w:rPr>
          <w:sz w:val="24"/>
        </w:rPr>
        <w:t xml:space="preserve">и </w:t>
      </w:r>
      <w:r>
        <w:rPr>
          <w:b/>
          <w:sz w:val="24"/>
        </w:rPr>
        <w:t xml:space="preserve">трехсторонние </w:t>
      </w:r>
      <w:r>
        <w:rPr>
          <w:sz w:val="24"/>
        </w:rPr>
        <w:t>– регламентируют вопросы, затрагивающие интересы двух или трех стран;</w:t>
      </w:r>
    </w:p>
    <w:p w14:paraId="43F4E726" w14:textId="77777777" w:rsidR="000A2040" w:rsidRDefault="00E8714D">
      <w:pPr>
        <w:pStyle w:val="a5"/>
        <w:numPr>
          <w:ilvl w:val="0"/>
          <w:numId w:val="11"/>
        </w:numPr>
        <w:tabs>
          <w:tab w:val="left" w:pos="1108"/>
          <w:tab w:val="left" w:pos="1109"/>
        </w:tabs>
        <w:spacing w:before="3" w:line="273" w:lineRule="auto"/>
        <w:ind w:right="229"/>
        <w:rPr>
          <w:sz w:val="24"/>
        </w:rPr>
      </w:pPr>
      <w:r>
        <w:rPr>
          <w:b/>
          <w:sz w:val="24"/>
        </w:rPr>
        <w:t>региональные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характерны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территорий,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союзов,</w:t>
      </w:r>
      <w:r>
        <w:rPr>
          <w:spacing w:val="-4"/>
          <w:sz w:val="24"/>
        </w:rPr>
        <w:t xml:space="preserve"> </w:t>
      </w:r>
      <w:r>
        <w:rPr>
          <w:sz w:val="24"/>
        </w:rPr>
        <w:t>к примеру, стран ЕС.</w:t>
      </w:r>
    </w:p>
    <w:p w14:paraId="25546749" w14:textId="77777777" w:rsidR="000A2040" w:rsidRDefault="00E8714D">
      <w:pPr>
        <w:pStyle w:val="a3"/>
        <w:spacing w:before="1"/>
      </w:pPr>
      <w:r>
        <w:t>Наибольшую</w:t>
      </w:r>
      <w:r>
        <w:rPr>
          <w:spacing w:val="-6"/>
        </w:rPr>
        <w:t xml:space="preserve"> </w:t>
      </w:r>
      <w:r>
        <w:t>значимость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международном</w:t>
      </w:r>
      <w:r>
        <w:rPr>
          <w:spacing w:val="-5"/>
        </w:rPr>
        <w:t xml:space="preserve"> </w:t>
      </w:r>
      <w:r>
        <w:t>экологическом</w:t>
      </w:r>
      <w:r>
        <w:rPr>
          <w:spacing w:val="-4"/>
        </w:rPr>
        <w:t xml:space="preserve"> </w:t>
      </w:r>
      <w:r>
        <w:t>праве</w:t>
      </w:r>
      <w:r>
        <w:rPr>
          <w:spacing w:val="-5"/>
        </w:rPr>
        <w:t xml:space="preserve"> </w:t>
      </w:r>
      <w:r>
        <w:rPr>
          <w:spacing w:val="-2"/>
        </w:rPr>
        <w:t>приобрели:</w:t>
      </w:r>
    </w:p>
    <w:p w14:paraId="320B2420" w14:textId="77777777" w:rsidR="000A2040" w:rsidRDefault="00E8714D">
      <w:pPr>
        <w:pStyle w:val="a5"/>
        <w:numPr>
          <w:ilvl w:val="0"/>
          <w:numId w:val="11"/>
        </w:numPr>
        <w:tabs>
          <w:tab w:val="left" w:pos="1108"/>
          <w:tab w:val="left" w:pos="1109"/>
        </w:tabs>
        <w:spacing w:before="43"/>
        <w:rPr>
          <w:sz w:val="24"/>
        </w:rPr>
      </w:pPr>
      <w:proofErr w:type="gramStart"/>
      <w:r>
        <w:rPr>
          <w:sz w:val="24"/>
        </w:rPr>
        <w:t>Венская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конвенции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озонового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слоя</w:t>
      </w:r>
      <w:r>
        <w:rPr>
          <w:spacing w:val="-3"/>
          <w:sz w:val="24"/>
        </w:rPr>
        <w:t xml:space="preserve"> </w:t>
      </w:r>
      <w:r>
        <w:rPr>
          <w:sz w:val="24"/>
        </w:rPr>
        <w:t>(1985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г.);</w:t>
      </w:r>
    </w:p>
    <w:p w14:paraId="7075B9D6" w14:textId="77777777" w:rsidR="000A2040" w:rsidRDefault="00E8714D">
      <w:pPr>
        <w:pStyle w:val="a5"/>
        <w:numPr>
          <w:ilvl w:val="0"/>
          <w:numId w:val="11"/>
        </w:numPr>
        <w:tabs>
          <w:tab w:val="left" w:pos="1108"/>
          <w:tab w:val="left" w:pos="1109"/>
        </w:tabs>
        <w:spacing w:before="40"/>
        <w:rPr>
          <w:sz w:val="24"/>
        </w:rPr>
      </w:pPr>
      <w:r>
        <w:rPr>
          <w:sz w:val="24"/>
        </w:rPr>
        <w:t>Конвенция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разнообразии</w:t>
      </w:r>
      <w:r>
        <w:rPr>
          <w:spacing w:val="-3"/>
          <w:sz w:val="24"/>
        </w:rPr>
        <w:t xml:space="preserve"> </w:t>
      </w:r>
      <w:r>
        <w:rPr>
          <w:sz w:val="24"/>
        </w:rPr>
        <w:t>(1992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г.);</w:t>
      </w:r>
    </w:p>
    <w:p w14:paraId="6F673B41" w14:textId="77777777" w:rsidR="000A2040" w:rsidRDefault="00E8714D">
      <w:pPr>
        <w:pStyle w:val="a5"/>
        <w:numPr>
          <w:ilvl w:val="0"/>
          <w:numId w:val="11"/>
        </w:numPr>
        <w:tabs>
          <w:tab w:val="left" w:pos="1108"/>
          <w:tab w:val="left" w:pos="1109"/>
        </w:tabs>
        <w:spacing w:before="39" w:line="273" w:lineRule="auto"/>
        <w:ind w:right="231"/>
        <w:rPr>
          <w:sz w:val="24"/>
        </w:rPr>
      </w:pPr>
      <w:r>
        <w:rPr>
          <w:sz w:val="24"/>
        </w:rPr>
        <w:t>Конвенция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запрещении</w:t>
      </w:r>
      <w:r>
        <w:rPr>
          <w:spacing w:val="40"/>
          <w:sz w:val="24"/>
        </w:rPr>
        <w:t xml:space="preserve"> </w:t>
      </w:r>
      <w:r>
        <w:rPr>
          <w:sz w:val="24"/>
        </w:rPr>
        <w:t>военного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40"/>
          <w:sz w:val="24"/>
        </w:rPr>
        <w:t xml:space="preserve"> </w:t>
      </w:r>
      <w:r>
        <w:rPr>
          <w:sz w:val="24"/>
        </w:rPr>
        <w:t>иного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враждебного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средств воздействия на природную среду (1977 г.).</w:t>
      </w:r>
    </w:p>
    <w:p w14:paraId="665917D5" w14:textId="77777777" w:rsidR="000A2040" w:rsidRDefault="000A2040">
      <w:pPr>
        <w:pStyle w:val="a3"/>
        <w:spacing w:before="3"/>
        <w:ind w:left="0"/>
        <w:rPr>
          <w:sz w:val="28"/>
        </w:rPr>
      </w:pPr>
    </w:p>
    <w:p w14:paraId="02F443E3" w14:textId="77777777" w:rsidR="000A2040" w:rsidRDefault="00E8714D">
      <w:pPr>
        <w:ind w:left="2897"/>
        <w:jc w:val="both"/>
        <w:rPr>
          <w:b/>
          <w:sz w:val="24"/>
        </w:rPr>
      </w:pPr>
      <w:r>
        <w:rPr>
          <w:b/>
          <w:sz w:val="24"/>
        </w:rPr>
        <w:t>Источники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международного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экологического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права</w:t>
      </w:r>
    </w:p>
    <w:p w14:paraId="6FDD1874" w14:textId="77777777" w:rsidR="000A2040" w:rsidRDefault="00E8714D">
      <w:pPr>
        <w:pStyle w:val="a3"/>
        <w:spacing w:before="39" w:line="276" w:lineRule="auto"/>
        <w:ind w:right="226" w:firstLine="566"/>
        <w:jc w:val="both"/>
      </w:pPr>
      <w:r>
        <w:t>Документальную основу международного регулирования в сфере охраны окружающей среды составляют: обычаи, сложившиеся на международном уровне, и договоры между несколькими странами. Также, существуют в мировой практике обычные нормы, возникшие</w:t>
      </w:r>
      <w:r>
        <w:rPr>
          <w:spacing w:val="40"/>
        </w:rPr>
        <w:t xml:space="preserve"> </w:t>
      </w:r>
      <w:r>
        <w:t>в связи с применением решений международными трибуналами по делам о возмещении экологического ущерба.</w:t>
      </w:r>
    </w:p>
    <w:p w14:paraId="100014CE" w14:textId="77777777" w:rsidR="000A2040" w:rsidRDefault="00E8714D">
      <w:pPr>
        <w:pStyle w:val="a3"/>
        <w:spacing w:line="276" w:lineRule="auto"/>
        <w:ind w:right="230" w:firstLine="566"/>
        <w:jc w:val="both"/>
      </w:pPr>
      <w:r>
        <w:t xml:space="preserve">Законотворчество ряда государств, ограниченного международными соглашениями, определяется организациями на мировом уровне. На конференциях, в которых </w:t>
      </w:r>
      <w:proofErr w:type="gramStart"/>
      <w:r>
        <w:t>участвуют большинство стран</w:t>
      </w:r>
      <w:proofErr w:type="gramEnd"/>
      <w:r>
        <w:t>,</w:t>
      </w:r>
      <w:r>
        <w:rPr>
          <w:spacing w:val="80"/>
        </w:rPr>
        <w:t xml:space="preserve"> </w:t>
      </w:r>
      <w:r>
        <w:t>принимаются решения по использованию объектов окружающей среды</w:t>
      </w:r>
      <w:r>
        <w:rPr>
          <w:spacing w:val="40"/>
        </w:rPr>
        <w:t xml:space="preserve"> </w:t>
      </w:r>
      <w:r>
        <w:t>с целью недопущения негативного воздействия человечества на окружающую среду.</w:t>
      </w:r>
    </w:p>
    <w:p w14:paraId="6E2AD436" w14:textId="77777777" w:rsidR="000A2040" w:rsidRDefault="000A2040">
      <w:pPr>
        <w:spacing w:line="276" w:lineRule="auto"/>
        <w:jc w:val="both"/>
        <w:sectPr w:rsidR="000A2040">
          <w:pgSz w:w="12240" w:h="15840"/>
          <w:pgMar w:top="1040" w:right="620" w:bottom="980" w:left="1160" w:header="0" w:footer="792" w:gutter="0"/>
          <w:cols w:space="720"/>
        </w:sectPr>
      </w:pPr>
    </w:p>
    <w:p w14:paraId="7C1C105A" w14:textId="77777777" w:rsidR="000A2040" w:rsidRDefault="00E8714D">
      <w:pPr>
        <w:pStyle w:val="a3"/>
        <w:tabs>
          <w:tab w:val="left" w:pos="2580"/>
          <w:tab w:val="left" w:pos="3487"/>
          <w:tab w:val="left" w:pos="4715"/>
          <w:tab w:val="left" w:pos="6039"/>
          <w:tab w:val="left" w:pos="6370"/>
          <w:tab w:val="left" w:pos="7940"/>
          <w:tab w:val="left" w:pos="9272"/>
        </w:tabs>
        <w:spacing w:before="67" w:line="278" w:lineRule="auto"/>
        <w:ind w:right="229" w:firstLine="566"/>
      </w:pPr>
      <w:r>
        <w:rPr>
          <w:spacing w:val="-2"/>
        </w:rPr>
        <w:lastRenderedPageBreak/>
        <w:t>Результатом</w:t>
      </w:r>
      <w:r>
        <w:tab/>
      </w:r>
      <w:r>
        <w:rPr>
          <w:spacing w:val="-2"/>
        </w:rPr>
        <w:t>созыва</w:t>
      </w:r>
      <w:r>
        <w:tab/>
      </w:r>
      <w:r>
        <w:rPr>
          <w:spacing w:val="-2"/>
        </w:rPr>
        <w:t>подобных</w:t>
      </w:r>
      <w:r>
        <w:tab/>
      </w:r>
      <w:r>
        <w:rPr>
          <w:spacing w:val="-2"/>
        </w:rPr>
        <w:t>совещаний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конференций</w:t>
      </w:r>
      <w:r>
        <w:tab/>
      </w:r>
      <w:r>
        <w:rPr>
          <w:spacing w:val="-2"/>
        </w:rPr>
        <w:t>становится</w:t>
      </w:r>
      <w:r>
        <w:tab/>
      </w:r>
      <w:r>
        <w:rPr>
          <w:spacing w:val="-2"/>
        </w:rPr>
        <w:t xml:space="preserve">принятие </w:t>
      </w:r>
      <w:r>
        <w:t xml:space="preserve">деклараций. </w:t>
      </w:r>
      <w:proofErr w:type="gramStart"/>
      <w:r>
        <w:t>Важное значение</w:t>
      </w:r>
      <w:proofErr w:type="gramEnd"/>
      <w:r>
        <w:t xml:space="preserve"> для сохранения мировых природных источников имеют:</w:t>
      </w:r>
    </w:p>
    <w:p w14:paraId="5BAC4CE5" w14:textId="77777777" w:rsidR="000A2040" w:rsidRDefault="00E8714D">
      <w:pPr>
        <w:pStyle w:val="a5"/>
        <w:numPr>
          <w:ilvl w:val="0"/>
          <w:numId w:val="11"/>
        </w:numPr>
        <w:tabs>
          <w:tab w:val="left" w:pos="1108"/>
          <w:tab w:val="left" w:pos="1109"/>
        </w:tabs>
        <w:spacing w:line="290" w:lineRule="exact"/>
        <w:rPr>
          <w:sz w:val="24"/>
        </w:rPr>
      </w:pPr>
      <w:r>
        <w:rPr>
          <w:sz w:val="24"/>
        </w:rPr>
        <w:t>Декларация</w:t>
      </w:r>
      <w:r>
        <w:rPr>
          <w:spacing w:val="-5"/>
          <w:sz w:val="24"/>
        </w:rPr>
        <w:t xml:space="preserve"> </w:t>
      </w:r>
      <w:r>
        <w:rPr>
          <w:sz w:val="24"/>
        </w:rPr>
        <w:t>Конференц</w:t>
      </w:r>
      <w:proofErr w:type="gramStart"/>
      <w:r>
        <w:rPr>
          <w:sz w:val="24"/>
        </w:rPr>
        <w:t>ии</w:t>
      </w:r>
      <w:r>
        <w:rPr>
          <w:spacing w:val="-3"/>
          <w:sz w:val="24"/>
        </w:rPr>
        <w:t xml:space="preserve"> </w:t>
      </w:r>
      <w:r>
        <w:rPr>
          <w:sz w:val="24"/>
        </w:rPr>
        <w:t>ОО</w:t>
      </w:r>
      <w:proofErr w:type="gramEnd"/>
      <w:r>
        <w:rPr>
          <w:sz w:val="24"/>
        </w:rPr>
        <w:t>Н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(1972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г.)</w:t>
      </w:r>
    </w:p>
    <w:p w14:paraId="7C0EE54C" w14:textId="77777777" w:rsidR="000A2040" w:rsidRDefault="00E8714D">
      <w:pPr>
        <w:pStyle w:val="a5"/>
        <w:numPr>
          <w:ilvl w:val="0"/>
          <w:numId w:val="11"/>
        </w:numPr>
        <w:tabs>
          <w:tab w:val="left" w:pos="1108"/>
          <w:tab w:val="left" w:pos="1109"/>
        </w:tabs>
        <w:spacing w:before="39"/>
        <w:rPr>
          <w:sz w:val="24"/>
        </w:rPr>
      </w:pPr>
      <w:r>
        <w:rPr>
          <w:sz w:val="24"/>
        </w:rPr>
        <w:t>Рио-де-</w:t>
      </w:r>
      <w:proofErr w:type="spellStart"/>
      <w:r>
        <w:rPr>
          <w:sz w:val="24"/>
        </w:rPr>
        <w:t>Жанейрская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декларация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(1992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г.)</w:t>
      </w:r>
    </w:p>
    <w:p w14:paraId="627F9B54" w14:textId="77777777" w:rsidR="000A2040" w:rsidRDefault="00E8714D">
      <w:pPr>
        <w:pStyle w:val="a5"/>
        <w:numPr>
          <w:ilvl w:val="0"/>
          <w:numId w:val="11"/>
        </w:numPr>
        <w:tabs>
          <w:tab w:val="left" w:pos="1108"/>
          <w:tab w:val="left" w:pos="1109"/>
        </w:tabs>
        <w:spacing w:before="42"/>
        <w:rPr>
          <w:sz w:val="24"/>
        </w:rPr>
      </w:pPr>
      <w:r>
        <w:rPr>
          <w:sz w:val="24"/>
        </w:rPr>
        <w:t>Йоханнесбургская</w:t>
      </w:r>
      <w:r>
        <w:rPr>
          <w:spacing w:val="-6"/>
          <w:sz w:val="24"/>
        </w:rPr>
        <w:t xml:space="preserve"> </w:t>
      </w:r>
      <w:r>
        <w:rPr>
          <w:sz w:val="24"/>
        </w:rPr>
        <w:t>декларация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устойчивому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(2002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г.).</w:t>
      </w:r>
    </w:p>
    <w:p w14:paraId="5476D622" w14:textId="77777777" w:rsidR="000A2040" w:rsidRDefault="00E8714D">
      <w:pPr>
        <w:pStyle w:val="a3"/>
        <w:spacing w:before="40" w:line="276" w:lineRule="auto"/>
        <w:ind w:right="227" w:firstLine="566"/>
        <w:jc w:val="both"/>
        <w:rPr>
          <w:b/>
        </w:rPr>
      </w:pPr>
      <w:r>
        <w:t>В общей системе норм международного экологического права важное место занимают резолюции международных организаций и конференций, которые прокладывают путь позитивному</w:t>
      </w:r>
      <w:r>
        <w:rPr>
          <w:spacing w:val="6"/>
        </w:rPr>
        <w:t xml:space="preserve"> </w:t>
      </w:r>
      <w:r>
        <w:t>праву.</w:t>
      </w:r>
      <w:r>
        <w:rPr>
          <w:spacing w:val="16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качестве</w:t>
      </w:r>
      <w:r>
        <w:rPr>
          <w:spacing w:val="13"/>
        </w:rPr>
        <w:t xml:space="preserve"> </w:t>
      </w:r>
      <w:r>
        <w:t>примера:</w:t>
      </w:r>
      <w:r>
        <w:rPr>
          <w:spacing w:val="18"/>
        </w:rPr>
        <w:t xml:space="preserve"> </w:t>
      </w:r>
      <w:r>
        <w:rPr>
          <w:b/>
        </w:rPr>
        <w:t>резолюция</w:t>
      </w:r>
      <w:r>
        <w:rPr>
          <w:b/>
          <w:spacing w:val="14"/>
        </w:rPr>
        <w:t xml:space="preserve"> </w:t>
      </w:r>
      <w:r>
        <w:rPr>
          <w:b/>
        </w:rPr>
        <w:t>Генеральной</w:t>
      </w:r>
      <w:r>
        <w:rPr>
          <w:b/>
          <w:spacing w:val="12"/>
        </w:rPr>
        <w:t xml:space="preserve"> </w:t>
      </w:r>
      <w:r>
        <w:rPr>
          <w:b/>
        </w:rPr>
        <w:t>Ассамбл</w:t>
      </w:r>
      <w:proofErr w:type="gramStart"/>
      <w:r>
        <w:rPr>
          <w:b/>
        </w:rPr>
        <w:t>еи</w:t>
      </w:r>
      <w:r>
        <w:rPr>
          <w:b/>
          <w:spacing w:val="14"/>
        </w:rPr>
        <w:t xml:space="preserve"> </w:t>
      </w:r>
      <w:r>
        <w:rPr>
          <w:b/>
        </w:rPr>
        <w:t>ОО</w:t>
      </w:r>
      <w:proofErr w:type="gramEnd"/>
      <w:r>
        <w:rPr>
          <w:b/>
        </w:rPr>
        <w:t>Н</w:t>
      </w:r>
      <w:r>
        <w:rPr>
          <w:b/>
          <w:spacing w:val="15"/>
        </w:rPr>
        <w:t xml:space="preserve"> </w:t>
      </w:r>
      <w:r>
        <w:rPr>
          <w:b/>
        </w:rPr>
        <w:t>1980</w:t>
      </w:r>
      <w:r>
        <w:rPr>
          <w:b/>
          <w:spacing w:val="9"/>
        </w:rPr>
        <w:t xml:space="preserve"> </w:t>
      </w:r>
      <w:r>
        <w:rPr>
          <w:b/>
          <w:spacing w:val="-5"/>
        </w:rPr>
        <w:t>г.</w:t>
      </w:r>
    </w:p>
    <w:p w14:paraId="6E01B06A" w14:textId="77777777" w:rsidR="000A2040" w:rsidRDefault="00E8714D">
      <w:pPr>
        <w:spacing w:before="1" w:line="276" w:lineRule="auto"/>
        <w:ind w:left="542" w:right="228"/>
        <w:jc w:val="both"/>
        <w:rPr>
          <w:sz w:val="24"/>
        </w:rPr>
      </w:pPr>
      <w:r>
        <w:rPr>
          <w:sz w:val="24"/>
        </w:rPr>
        <w:t xml:space="preserve">«Об исторической ответственности государств за сохранение природы Земли для настоящего и будущих поколений» и </w:t>
      </w:r>
      <w:r>
        <w:rPr>
          <w:b/>
          <w:sz w:val="24"/>
        </w:rPr>
        <w:t>Всемирная хартия природы 1982 г</w:t>
      </w:r>
      <w:r>
        <w:rPr>
          <w:sz w:val="24"/>
        </w:rPr>
        <w:t>.</w:t>
      </w:r>
    </w:p>
    <w:p w14:paraId="51D9B915" w14:textId="77777777" w:rsidR="000A2040" w:rsidRDefault="000A2040">
      <w:pPr>
        <w:pStyle w:val="a3"/>
        <w:spacing w:before="1"/>
        <w:ind w:left="0"/>
      </w:pPr>
    </w:p>
    <w:p w14:paraId="289E4E18" w14:textId="77777777" w:rsidR="000A2040" w:rsidRDefault="00E8714D">
      <w:pPr>
        <w:ind w:left="1703" w:right="1388"/>
        <w:jc w:val="center"/>
        <w:rPr>
          <w:b/>
          <w:sz w:val="24"/>
        </w:rPr>
      </w:pPr>
      <w:r>
        <w:rPr>
          <w:b/>
          <w:sz w:val="24"/>
        </w:rPr>
        <w:t>Задания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практическому</w:t>
      </w:r>
      <w:r>
        <w:rPr>
          <w:b/>
          <w:spacing w:val="-2"/>
          <w:sz w:val="24"/>
        </w:rPr>
        <w:t xml:space="preserve"> занятию</w:t>
      </w:r>
    </w:p>
    <w:p w14:paraId="5C26C509" w14:textId="77777777" w:rsidR="000A2040" w:rsidRDefault="000A2040">
      <w:pPr>
        <w:pStyle w:val="a3"/>
        <w:ind w:left="0"/>
        <w:rPr>
          <w:b/>
          <w:sz w:val="28"/>
        </w:rPr>
      </w:pPr>
    </w:p>
    <w:p w14:paraId="5661CDB3" w14:textId="77777777" w:rsidR="000A2040" w:rsidRDefault="00E8714D">
      <w:pPr>
        <w:spacing w:before="1"/>
        <w:ind w:left="1108"/>
        <w:rPr>
          <w:b/>
          <w:sz w:val="24"/>
        </w:rPr>
      </w:pPr>
      <w:r>
        <w:rPr>
          <w:b/>
          <w:sz w:val="24"/>
        </w:rPr>
        <w:t xml:space="preserve">Задание </w:t>
      </w:r>
      <w:r>
        <w:rPr>
          <w:b/>
          <w:spacing w:val="-10"/>
          <w:sz w:val="24"/>
        </w:rPr>
        <w:t>1</w:t>
      </w:r>
    </w:p>
    <w:p w14:paraId="011D274B" w14:textId="77777777" w:rsidR="000A2040" w:rsidRDefault="00E8714D">
      <w:pPr>
        <w:pStyle w:val="a3"/>
        <w:spacing w:before="36"/>
        <w:ind w:left="1108"/>
      </w:pPr>
      <w:r>
        <w:rPr>
          <w:spacing w:val="-2"/>
        </w:rPr>
        <w:t>Проанализируйте:</w:t>
      </w:r>
    </w:p>
    <w:p w14:paraId="567924DD" w14:textId="77777777" w:rsidR="000A2040" w:rsidRDefault="00E8714D">
      <w:pPr>
        <w:pStyle w:val="a5"/>
        <w:numPr>
          <w:ilvl w:val="1"/>
          <w:numId w:val="11"/>
        </w:numPr>
        <w:tabs>
          <w:tab w:val="left" w:pos="1250"/>
        </w:tabs>
        <w:spacing w:before="40" w:line="273" w:lineRule="auto"/>
        <w:ind w:left="1261" w:right="236" w:hanging="360"/>
        <w:jc w:val="both"/>
        <w:rPr>
          <w:sz w:val="24"/>
        </w:rPr>
      </w:pPr>
      <w:r>
        <w:rPr>
          <w:sz w:val="24"/>
        </w:rPr>
        <w:t>Декларацию</w:t>
      </w:r>
      <w:r>
        <w:rPr>
          <w:spacing w:val="-8"/>
          <w:sz w:val="24"/>
        </w:rPr>
        <w:t xml:space="preserve"> </w:t>
      </w:r>
      <w:r>
        <w:rPr>
          <w:sz w:val="24"/>
        </w:rPr>
        <w:t>Стокгольмской</w:t>
      </w:r>
      <w:r>
        <w:rPr>
          <w:spacing w:val="-7"/>
          <w:sz w:val="24"/>
        </w:rPr>
        <w:t xml:space="preserve"> </w:t>
      </w:r>
      <w:r>
        <w:rPr>
          <w:sz w:val="24"/>
        </w:rPr>
        <w:t>конференции:</w:t>
      </w:r>
      <w:r>
        <w:rPr>
          <w:spacing w:val="-10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9"/>
          <w:sz w:val="24"/>
        </w:rPr>
        <w:t xml:space="preserve"> </w:t>
      </w:r>
      <w:r>
        <w:rPr>
          <w:sz w:val="24"/>
        </w:rPr>
        <w:t>международного</w:t>
      </w:r>
      <w:r>
        <w:rPr>
          <w:spacing w:val="-8"/>
          <w:sz w:val="24"/>
        </w:rPr>
        <w:t xml:space="preserve"> </w:t>
      </w:r>
      <w:r>
        <w:rPr>
          <w:sz w:val="24"/>
        </w:rPr>
        <w:t>сотрудничества в области экологии</w:t>
      </w:r>
    </w:p>
    <w:p w14:paraId="00880A1B" w14:textId="77777777" w:rsidR="000A2040" w:rsidRDefault="00E8714D">
      <w:pPr>
        <w:pStyle w:val="a5"/>
        <w:numPr>
          <w:ilvl w:val="1"/>
          <w:numId w:val="11"/>
        </w:numPr>
        <w:tabs>
          <w:tab w:val="left" w:pos="1250"/>
        </w:tabs>
        <w:spacing w:before="3" w:line="273" w:lineRule="auto"/>
        <w:ind w:left="1261" w:right="233" w:hanging="360"/>
        <w:jc w:val="both"/>
        <w:rPr>
          <w:sz w:val="24"/>
        </w:rPr>
      </w:pPr>
      <w:r>
        <w:rPr>
          <w:sz w:val="24"/>
        </w:rPr>
        <w:t xml:space="preserve">Всемирную Хартию природы: принципы рационального использования природных </w:t>
      </w:r>
      <w:r>
        <w:rPr>
          <w:spacing w:val="-2"/>
          <w:sz w:val="24"/>
        </w:rPr>
        <w:t>ресурсов</w:t>
      </w:r>
    </w:p>
    <w:p w14:paraId="7DF86840" w14:textId="77777777" w:rsidR="000A2040" w:rsidRDefault="00E8714D">
      <w:pPr>
        <w:pStyle w:val="a5"/>
        <w:numPr>
          <w:ilvl w:val="1"/>
          <w:numId w:val="11"/>
        </w:numPr>
        <w:tabs>
          <w:tab w:val="left" w:pos="1250"/>
        </w:tabs>
        <w:spacing w:before="1" w:line="276" w:lineRule="auto"/>
        <w:ind w:left="1261" w:right="235" w:hanging="360"/>
        <w:jc w:val="both"/>
        <w:rPr>
          <w:sz w:val="24"/>
        </w:rPr>
      </w:pPr>
      <w:r>
        <w:rPr>
          <w:sz w:val="24"/>
        </w:rPr>
        <w:t>Декларацию по окружающей среде и развитию: принципы деятельности государств, которые должны обеспечить формирование устойчивого развития общества и природной среды</w:t>
      </w:r>
    </w:p>
    <w:p w14:paraId="3DC4532A" w14:textId="77777777" w:rsidR="000A2040" w:rsidRDefault="000A2040">
      <w:pPr>
        <w:pStyle w:val="a3"/>
        <w:spacing w:before="11"/>
        <w:ind w:left="0"/>
        <w:rPr>
          <w:sz w:val="27"/>
        </w:rPr>
      </w:pPr>
    </w:p>
    <w:p w14:paraId="2FB757A3" w14:textId="77777777" w:rsidR="000A2040" w:rsidRDefault="00E8714D">
      <w:pPr>
        <w:ind w:left="1108"/>
        <w:rPr>
          <w:b/>
          <w:sz w:val="24"/>
        </w:rPr>
      </w:pPr>
      <w:r>
        <w:rPr>
          <w:b/>
          <w:sz w:val="24"/>
        </w:rPr>
        <w:t xml:space="preserve">Задание </w:t>
      </w:r>
      <w:r>
        <w:rPr>
          <w:b/>
          <w:spacing w:val="-10"/>
          <w:sz w:val="24"/>
        </w:rPr>
        <w:t>2</w:t>
      </w:r>
    </w:p>
    <w:p w14:paraId="27A9D8D7" w14:textId="77777777" w:rsidR="000A2040" w:rsidRDefault="00E8714D">
      <w:pPr>
        <w:pStyle w:val="a3"/>
        <w:spacing w:before="36"/>
        <w:ind w:left="1108"/>
      </w:pPr>
      <w:r>
        <w:t>Заполните</w:t>
      </w:r>
      <w:r>
        <w:rPr>
          <w:spacing w:val="-3"/>
        </w:rPr>
        <w:t xml:space="preserve"> </w:t>
      </w:r>
      <w:r>
        <w:t>таблицу</w:t>
      </w:r>
      <w:r>
        <w:rPr>
          <w:spacing w:val="-8"/>
        </w:rPr>
        <w:t xml:space="preserve"> </w:t>
      </w:r>
      <w:r>
        <w:rPr>
          <w:spacing w:val="-5"/>
        </w:rPr>
        <w:t>1.</w:t>
      </w:r>
    </w:p>
    <w:p w14:paraId="39F074AA" w14:textId="77777777" w:rsidR="000A2040" w:rsidRDefault="00E8714D">
      <w:pPr>
        <w:spacing w:before="41" w:after="46"/>
        <w:ind w:left="1108"/>
        <w:rPr>
          <w:b/>
          <w:sz w:val="24"/>
        </w:rPr>
      </w:pPr>
      <w:r>
        <w:rPr>
          <w:sz w:val="24"/>
        </w:rPr>
        <w:t>Таблица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международных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договоров</w:t>
      </w: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28"/>
      </w:tblGrid>
      <w:tr w:rsidR="000A2040" w14:paraId="457203BE" w14:textId="77777777">
        <w:trPr>
          <w:trHeight w:val="318"/>
        </w:trPr>
        <w:tc>
          <w:tcPr>
            <w:tcW w:w="4928" w:type="dxa"/>
          </w:tcPr>
          <w:p w14:paraId="58B87F50" w14:textId="77777777" w:rsidR="000A2040" w:rsidRDefault="00E8714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договоров</w:t>
            </w:r>
          </w:p>
        </w:tc>
        <w:tc>
          <w:tcPr>
            <w:tcW w:w="4928" w:type="dxa"/>
          </w:tcPr>
          <w:p w14:paraId="38F90CEF" w14:textId="77777777" w:rsidR="000A2040" w:rsidRDefault="00E8714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Характеристика</w:t>
            </w:r>
          </w:p>
        </w:tc>
      </w:tr>
      <w:tr w:rsidR="000A2040" w14:paraId="3C19F503" w14:textId="77777777">
        <w:trPr>
          <w:trHeight w:val="316"/>
        </w:trPr>
        <w:tc>
          <w:tcPr>
            <w:tcW w:w="4928" w:type="dxa"/>
          </w:tcPr>
          <w:p w14:paraId="42065E79" w14:textId="77777777" w:rsidR="000A2040" w:rsidRDefault="00E8714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международно-правовые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договоры</w:t>
            </w:r>
          </w:p>
        </w:tc>
        <w:tc>
          <w:tcPr>
            <w:tcW w:w="4928" w:type="dxa"/>
          </w:tcPr>
          <w:p w14:paraId="0963289E" w14:textId="77777777" w:rsidR="000A2040" w:rsidRDefault="000A2040">
            <w:pPr>
              <w:pStyle w:val="TableParagraph"/>
            </w:pPr>
          </w:p>
        </w:tc>
      </w:tr>
      <w:tr w:rsidR="000A2040" w14:paraId="5BF5D759" w14:textId="77777777">
        <w:trPr>
          <w:trHeight w:val="635"/>
        </w:trPr>
        <w:tc>
          <w:tcPr>
            <w:tcW w:w="4928" w:type="dxa"/>
          </w:tcPr>
          <w:p w14:paraId="4AD95619" w14:textId="77777777" w:rsidR="000A2040" w:rsidRDefault="00E8714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специально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природоохранительные</w:t>
            </w:r>
          </w:p>
          <w:p w14:paraId="0EC8C70A" w14:textId="77777777" w:rsidR="000A2040" w:rsidRDefault="00E8714D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договоры</w:t>
            </w:r>
          </w:p>
        </w:tc>
        <w:tc>
          <w:tcPr>
            <w:tcW w:w="4928" w:type="dxa"/>
          </w:tcPr>
          <w:p w14:paraId="478888D3" w14:textId="77777777" w:rsidR="000A2040" w:rsidRDefault="000A2040">
            <w:pPr>
              <w:pStyle w:val="TableParagraph"/>
            </w:pPr>
          </w:p>
        </w:tc>
      </w:tr>
      <w:tr w:rsidR="000A2040" w14:paraId="16D8D554" w14:textId="77777777">
        <w:trPr>
          <w:trHeight w:val="316"/>
        </w:trPr>
        <w:tc>
          <w:tcPr>
            <w:tcW w:w="4928" w:type="dxa"/>
          </w:tcPr>
          <w:p w14:paraId="0153633A" w14:textId="77777777" w:rsidR="000A2040" w:rsidRDefault="00E8714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глобальные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договоры</w:t>
            </w:r>
          </w:p>
        </w:tc>
        <w:tc>
          <w:tcPr>
            <w:tcW w:w="4928" w:type="dxa"/>
          </w:tcPr>
          <w:p w14:paraId="77125F24" w14:textId="77777777" w:rsidR="000A2040" w:rsidRDefault="000A2040">
            <w:pPr>
              <w:pStyle w:val="TableParagraph"/>
            </w:pPr>
          </w:p>
        </w:tc>
      </w:tr>
      <w:tr w:rsidR="000A2040" w14:paraId="252A74DF" w14:textId="77777777">
        <w:trPr>
          <w:trHeight w:val="318"/>
        </w:trPr>
        <w:tc>
          <w:tcPr>
            <w:tcW w:w="4928" w:type="dxa"/>
          </w:tcPr>
          <w:p w14:paraId="177CB017" w14:textId="77777777" w:rsidR="000A2040" w:rsidRDefault="00E8714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договоры</w:t>
            </w:r>
          </w:p>
        </w:tc>
        <w:tc>
          <w:tcPr>
            <w:tcW w:w="4928" w:type="dxa"/>
          </w:tcPr>
          <w:p w14:paraId="257C1B27" w14:textId="77777777" w:rsidR="000A2040" w:rsidRDefault="000A2040">
            <w:pPr>
              <w:pStyle w:val="TableParagraph"/>
            </w:pPr>
          </w:p>
        </w:tc>
      </w:tr>
    </w:tbl>
    <w:p w14:paraId="68D25059" w14:textId="77777777" w:rsidR="000A2040" w:rsidRDefault="000A2040">
      <w:pPr>
        <w:pStyle w:val="a3"/>
        <w:spacing w:before="8"/>
        <w:ind w:left="0"/>
        <w:rPr>
          <w:b/>
          <w:sz w:val="27"/>
        </w:rPr>
      </w:pPr>
    </w:p>
    <w:p w14:paraId="67614F28" w14:textId="77777777" w:rsidR="000A2040" w:rsidRDefault="00E8714D">
      <w:pPr>
        <w:ind w:left="1108"/>
        <w:rPr>
          <w:b/>
          <w:sz w:val="24"/>
        </w:rPr>
      </w:pPr>
      <w:r>
        <w:rPr>
          <w:b/>
          <w:sz w:val="24"/>
        </w:rPr>
        <w:t xml:space="preserve">Задание </w:t>
      </w:r>
      <w:r>
        <w:rPr>
          <w:b/>
          <w:spacing w:val="-10"/>
          <w:sz w:val="24"/>
        </w:rPr>
        <w:t>3</w:t>
      </w:r>
    </w:p>
    <w:p w14:paraId="1B268FCB" w14:textId="77777777" w:rsidR="000A2040" w:rsidRDefault="00E8714D">
      <w:pPr>
        <w:spacing w:before="36" w:after="8" w:line="276" w:lineRule="auto"/>
        <w:ind w:left="1108"/>
        <w:rPr>
          <w:b/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заполнить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таблицу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2. Таблица 2 - </w:t>
      </w:r>
      <w:r>
        <w:rPr>
          <w:b/>
          <w:sz w:val="24"/>
        </w:rPr>
        <w:t>Международные организации в деле охраны природы</w:t>
      </w: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0A2040" w14:paraId="10B3A86C" w14:textId="77777777">
        <w:trPr>
          <w:trHeight w:val="309"/>
        </w:trPr>
        <w:tc>
          <w:tcPr>
            <w:tcW w:w="4786" w:type="dxa"/>
          </w:tcPr>
          <w:p w14:paraId="3167258E" w14:textId="77777777" w:rsidR="000A2040" w:rsidRDefault="00E8714D">
            <w:pPr>
              <w:pStyle w:val="TableParagraph"/>
              <w:spacing w:line="265" w:lineRule="exact"/>
              <w:ind w:left="129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Название</w:t>
            </w:r>
            <w:r>
              <w:rPr>
                <w:rFonts w:ascii="Calibri" w:hAnsi="Calibri"/>
                <w:b/>
                <w:spacing w:val="-8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организации</w:t>
            </w:r>
          </w:p>
        </w:tc>
        <w:tc>
          <w:tcPr>
            <w:tcW w:w="4786" w:type="dxa"/>
          </w:tcPr>
          <w:p w14:paraId="5D188503" w14:textId="77777777" w:rsidR="000A2040" w:rsidRDefault="00E8714D">
            <w:pPr>
              <w:pStyle w:val="TableParagraph"/>
              <w:spacing w:line="265" w:lineRule="exact"/>
              <w:ind w:left="128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Сфера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ответственности</w:t>
            </w:r>
          </w:p>
        </w:tc>
      </w:tr>
      <w:tr w:rsidR="000A2040" w14:paraId="1DF71DA3" w14:textId="77777777">
        <w:trPr>
          <w:trHeight w:val="309"/>
        </w:trPr>
        <w:tc>
          <w:tcPr>
            <w:tcW w:w="4786" w:type="dxa"/>
          </w:tcPr>
          <w:p w14:paraId="5750F307" w14:textId="77777777" w:rsidR="000A2040" w:rsidRDefault="000A2040">
            <w:pPr>
              <w:pStyle w:val="TableParagraph"/>
            </w:pPr>
          </w:p>
        </w:tc>
        <w:tc>
          <w:tcPr>
            <w:tcW w:w="4786" w:type="dxa"/>
          </w:tcPr>
          <w:p w14:paraId="57882B6F" w14:textId="77777777" w:rsidR="000A2040" w:rsidRDefault="000A2040">
            <w:pPr>
              <w:pStyle w:val="TableParagraph"/>
            </w:pPr>
          </w:p>
        </w:tc>
      </w:tr>
    </w:tbl>
    <w:p w14:paraId="2C38C7AA" w14:textId="77777777" w:rsidR="000A2040" w:rsidRDefault="000A2040">
      <w:pPr>
        <w:pStyle w:val="a3"/>
        <w:spacing w:before="5"/>
        <w:ind w:left="0"/>
        <w:rPr>
          <w:b/>
          <w:sz w:val="27"/>
        </w:rPr>
      </w:pPr>
    </w:p>
    <w:p w14:paraId="1950893F" w14:textId="77777777" w:rsidR="000A2040" w:rsidRDefault="00E8714D">
      <w:pPr>
        <w:ind w:left="1108"/>
        <w:rPr>
          <w:b/>
          <w:sz w:val="24"/>
        </w:rPr>
      </w:pPr>
      <w:r>
        <w:rPr>
          <w:b/>
          <w:sz w:val="24"/>
        </w:rPr>
        <w:t xml:space="preserve">Задание </w:t>
      </w:r>
      <w:r>
        <w:rPr>
          <w:b/>
          <w:spacing w:val="-10"/>
          <w:sz w:val="24"/>
        </w:rPr>
        <w:t>4</w:t>
      </w:r>
    </w:p>
    <w:p w14:paraId="41ADEA1D" w14:textId="77777777" w:rsidR="000A2040" w:rsidRDefault="00E8714D">
      <w:pPr>
        <w:pStyle w:val="a3"/>
        <w:spacing w:before="36"/>
        <w:ind w:left="1108"/>
      </w:pPr>
      <w:r>
        <w:t>Решите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экологические</w:t>
      </w:r>
      <w:r>
        <w:rPr>
          <w:spacing w:val="-4"/>
        </w:rPr>
        <w:t xml:space="preserve"> </w:t>
      </w:r>
      <w:r>
        <w:rPr>
          <w:spacing w:val="-2"/>
        </w:rPr>
        <w:t>ситуации:</w:t>
      </w:r>
    </w:p>
    <w:p w14:paraId="47FB252A" w14:textId="77777777" w:rsidR="000A2040" w:rsidRDefault="00E8714D">
      <w:pPr>
        <w:spacing w:before="46"/>
        <w:ind w:left="1108"/>
        <w:rPr>
          <w:b/>
          <w:sz w:val="24"/>
        </w:rPr>
      </w:pPr>
      <w:r>
        <w:rPr>
          <w:b/>
          <w:sz w:val="24"/>
        </w:rPr>
        <w:t>Ситуация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08CD92CE" w14:textId="77777777" w:rsidR="000A2040" w:rsidRDefault="000A2040">
      <w:pPr>
        <w:rPr>
          <w:sz w:val="24"/>
        </w:rPr>
        <w:sectPr w:rsidR="000A2040">
          <w:pgSz w:w="12240" w:h="15840"/>
          <w:pgMar w:top="1060" w:right="620" w:bottom="980" w:left="1160" w:header="0" w:footer="792" w:gutter="0"/>
          <w:cols w:space="720"/>
        </w:sectPr>
      </w:pPr>
    </w:p>
    <w:p w14:paraId="51859472" w14:textId="77777777" w:rsidR="000A2040" w:rsidRDefault="00E8714D">
      <w:pPr>
        <w:pStyle w:val="a3"/>
        <w:spacing w:before="67" w:line="276" w:lineRule="auto"/>
        <w:ind w:right="224" w:firstLine="566"/>
        <w:jc w:val="both"/>
      </w:pPr>
      <w:r>
        <w:lastRenderedPageBreak/>
        <w:t>В 1975 году Франция предприняла попытку вывода на околоземную орбиту своего искусственного спутника Земли. Запуск осуществлялся с помощью американской ракет</w:t>
      </w:r>
      <w:proofErr w:type="gramStart"/>
      <w:r>
        <w:t>ы-</w:t>
      </w:r>
      <w:proofErr w:type="gramEnd"/>
      <w:r>
        <w:t xml:space="preserve"> носителя с американского космодрома на мысе </w:t>
      </w:r>
      <w:proofErr w:type="spellStart"/>
      <w:r>
        <w:t>Канавералл</w:t>
      </w:r>
      <w:proofErr w:type="spellEnd"/>
      <w:r>
        <w:t xml:space="preserve"> (штат Флорида). На начальной стадии запуска были выявлены серьезные технические неполадки, из-за чего ракета-носитель и спутник были уничтожены по команде с Земли. Обломки упали на территорию одной из стран Латинской Америки и стали причиной разрушения промышленного объекта, в результате чего произошло загрязнение окружающей среды вредными химическими веществами,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возникли</w:t>
      </w:r>
      <w:r>
        <w:rPr>
          <w:spacing w:val="-2"/>
        </w:rPr>
        <w:t xml:space="preserve"> </w:t>
      </w:r>
      <w:r>
        <w:t>лесные</w:t>
      </w:r>
      <w:r>
        <w:rPr>
          <w:spacing w:val="-3"/>
        </w:rPr>
        <w:t xml:space="preserve"> </w:t>
      </w:r>
      <w:r>
        <w:t>пожары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радиусе</w:t>
      </w:r>
      <w:r>
        <w:rPr>
          <w:spacing w:val="-2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км.</w:t>
      </w:r>
      <w:r>
        <w:rPr>
          <w:spacing w:val="-1"/>
        </w:rPr>
        <w:t xml:space="preserve"> </w:t>
      </w:r>
      <w:r>
        <w:t>Пострадавшая</w:t>
      </w:r>
      <w:r>
        <w:rPr>
          <w:spacing w:val="-1"/>
        </w:rPr>
        <w:t xml:space="preserve"> </w:t>
      </w:r>
      <w:r>
        <w:t>сторона</w:t>
      </w:r>
      <w:r>
        <w:rPr>
          <w:spacing w:val="-2"/>
        </w:rPr>
        <w:t xml:space="preserve"> </w:t>
      </w:r>
      <w:r>
        <w:t>подала иск в Международный арбитражный суд с требованием возмещения причиненного ей материального ущерба вследствие падения обломков спутника и ракеты-носителя.</w:t>
      </w:r>
    </w:p>
    <w:p w14:paraId="0C9CA851" w14:textId="77777777" w:rsidR="000A2040" w:rsidRDefault="00E8714D">
      <w:pPr>
        <w:pStyle w:val="a3"/>
        <w:spacing w:before="2"/>
        <w:ind w:left="1108"/>
        <w:jc w:val="both"/>
      </w:pPr>
      <w:r>
        <w:t>Какое</w:t>
      </w:r>
      <w:r>
        <w:rPr>
          <w:spacing w:val="-3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 xml:space="preserve">принять </w:t>
      </w:r>
      <w:r>
        <w:rPr>
          <w:spacing w:val="-4"/>
        </w:rPr>
        <w:t>суд?</w:t>
      </w:r>
    </w:p>
    <w:p w14:paraId="70F1E92A" w14:textId="77777777" w:rsidR="000A2040" w:rsidRDefault="00E8714D">
      <w:pPr>
        <w:spacing w:before="45"/>
        <w:ind w:left="1108"/>
        <w:jc w:val="both"/>
        <w:rPr>
          <w:b/>
          <w:sz w:val="24"/>
        </w:rPr>
      </w:pPr>
      <w:r>
        <w:rPr>
          <w:b/>
          <w:sz w:val="24"/>
        </w:rPr>
        <w:t>Ситуация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0B8AE3E0" w14:textId="77777777" w:rsidR="000A2040" w:rsidRDefault="00E8714D">
      <w:pPr>
        <w:pStyle w:val="a3"/>
        <w:spacing w:before="36" w:line="276" w:lineRule="auto"/>
        <w:ind w:right="230" w:firstLine="566"/>
        <w:jc w:val="both"/>
      </w:pPr>
      <w:r>
        <w:t>Российский танкер «Медведь»</w:t>
      </w:r>
      <w:r>
        <w:rPr>
          <w:spacing w:val="-1"/>
        </w:rPr>
        <w:t xml:space="preserve"> </w:t>
      </w:r>
      <w:r>
        <w:t>в канадском порту «Картье»</w:t>
      </w:r>
      <w:r>
        <w:rPr>
          <w:spacing w:val="-1"/>
        </w:rPr>
        <w:t xml:space="preserve"> </w:t>
      </w:r>
      <w:r>
        <w:t>допустил разлив 100 литров нефти. Капитан танкера незамедлительно сообщил об этом администрации порта и стал проводить ликвидацию разлива. Однако канадские береговые власти предприняли акцию по захвату судна и отбуксировали его в другое место.</w:t>
      </w:r>
    </w:p>
    <w:p w14:paraId="6A54C657" w14:textId="77777777" w:rsidR="000A2040" w:rsidRDefault="00E8714D">
      <w:pPr>
        <w:pStyle w:val="a3"/>
        <w:spacing w:before="1"/>
        <w:ind w:left="1108"/>
        <w:jc w:val="both"/>
      </w:pPr>
      <w:r>
        <w:t>Правомерны</w:t>
      </w:r>
      <w:r>
        <w:rPr>
          <w:spacing w:val="-4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администрации</w:t>
      </w:r>
      <w:r>
        <w:rPr>
          <w:spacing w:val="-4"/>
        </w:rPr>
        <w:t xml:space="preserve"> </w:t>
      </w:r>
      <w:r>
        <w:rPr>
          <w:spacing w:val="-2"/>
        </w:rPr>
        <w:t>порта?</w:t>
      </w:r>
    </w:p>
    <w:p w14:paraId="5149D9C3" w14:textId="77777777" w:rsidR="000A2040" w:rsidRDefault="000A2040">
      <w:pPr>
        <w:pStyle w:val="a3"/>
        <w:spacing w:before="6"/>
        <w:ind w:left="0"/>
        <w:rPr>
          <w:sz w:val="31"/>
        </w:rPr>
      </w:pPr>
    </w:p>
    <w:p w14:paraId="1933E5BC" w14:textId="77777777" w:rsidR="000A2040" w:rsidRDefault="00E8714D">
      <w:pPr>
        <w:ind w:left="1703" w:right="1390"/>
        <w:jc w:val="center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практическому</w:t>
      </w:r>
      <w:r>
        <w:rPr>
          <w:b/>
          <w:spacing w:val="-2"/>
          <w:sz w:val="24"/>
        </w:rPr>
        <w:t xml:space="preserve"> занятию</w:t>
      </w:r>
    </w:p>
    <w:p w14:paraId="7701133E" w14:textId="77777777" w:rsidR="000A2040" w:rsidRDefault="000A2040">
      <w:pPr>
        <w:pStyle w:val="a3"/>
        <w:spacing w:before="4"/>
        <w:ind w:left="0"/>
        <w:rPr>
          <w:b/>
          <w:sz w:val="27"/>
        </w:rPr>
      </w:pPr>
    </w:p>
    <w:p w14:paraId="7F4C2955" w14:textId="77777777" w:rsidR="000A2040" w:rsidRDefault="00E8714D">
      <w:pPr>
        <w:pStyle w:val="a5"/>
        <w:numPr>
          <w:ilvl w:val="0"/>
          <w:numId w:val="10"/>
        </w:numPr>
        <w:tabs>
          <w:tab w:val="left" w:pos="1250"/>
        </w:tabs>
        <w:ind w:hanging="349"/>
        <w:rPr>
          <w:sz w:val="24"/>
        </w:rPr>
      </w:pPr>
      <w:r>
        <w:rPr>
          <w:sz w:val="24"/>
        </w:rPr>
        <w:t>Назовите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</w:t>
      </w:r>
      <w:proofErr w:type="gramStart"/>
      <w:r>
        <w:rPr>
          <w:sz w:val="24"/>
        </w:rPr>
        <w:t>ии</w:t>
      </w:r>
      <w:r>
        <w:rPr>
          <w:spacing w:val="-5"/>
          <w:sz w:val="24"/>
        </w:rPr>
        <w:t xml:space="preserve"> </w:t>
      </w:r>
      <w:r>
        <w:rPr>
          <w:sz w:val="24"/>
        </w:rPr>
        <w:t>ОО</w:t>
      </w:r>
      <w:proofErr w:type="gramEnd"/>
      <w:r>
        <w:rPr>
          <w:sz w:val="24"/>
        </w:rPr>
        <w:t>Н,</w:t>
      </w:r>
      <w:r>
        <w:rPr>
          <w:spacing w:val="-4"/>
          <w:sz w:val="24"/>
        </w:rPr>
        <w:t xml:space="preserve"> </w:t>
      </w:r>
      <w:r>
        <w:rPr>
          <w:sz w:val="24"/>
        </w:rPr>
        <w:t>посвященные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среды</w:t>
      </w:r>
    </w:p>
    <w:p w14:paraId="27DA8CCE" w14:textId="77777777" w:rsidR="000A2040" w:rsidRDefault="00E8714D">
      <w:pPr>
        <w:pStyle w:val="a5"/>
        <w:numPr>
          <w:ilvl w:val="0"/>
          <w:numId w:val="10"/>
        </w:numPr>
        <w:tabs>
          <w:tab w:val="left" w:pos="1250"/>
          <w:tab w:val="left" w:pos="3218"/>
          <w:tab w:val="left" w:pos="4352"/>
          <w:tab w:val="left" w:pos="6295"/>
          <w:tab w:val="left" w:pos="8116"/>
          <w:tab w:val="left" w:pos="8447"/>
          <w:tab w:val="left" w:pos="9468"/>
        </w:tabs>
        <w:spacing w:before="41" w:line="278" w:lineRule="auto"/>
        <w:ind w:left="1261" w:right="230" w:hanging="360"/>
        <w:rPr>
          <w:sz w:val="24"/>
        </w:rPr>
      </w:pPr>
      <w:r>
        <w:rPr>
          <w:spacing w:val="-2"/>
          <w:sz w:val="24"/>
        </w:rPr>
        <w:t>Охарактеризуйте</w:t>
      </w:r>
      <w:r>
        <w:rPr>
          <w:sz w:val="24"/>
        </w:rPr>
        <w:tab/>
      </w:r>
      <w:r>
        <w:rPr>
          <w:spacing w:val="-2"/>
          <w:sz w:val="24"/>
        </w:rPr>
        <w:t>значение</w:t>
      </w:r>
      <w:r>
        <w:rPr>
          <w:sz w:val="24"/>
        </w:rPr>
        <w:tab/>
      </w:r>
      <w:r>
        <w:rPr>
          <w:spacing w:val="-2"/>
          <w:sz w:val="24"/>
        </w:rPr>
        <w:t>международного</w:t>
      </w:r>
      <w:r>
        <w:rPr>
          <w:sz w:val="24"/>
        </w:rPr>
        <w:tab/>
      </w:r>
      <w:r>
        <w:rPr>
          <w:spacing w:val="-2"/>
          <w:sz w:val="24"/>
        </w:rPr>
        <w:t>сотрудничества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области</w:t>
      </w:r>
      <w:r>
        <w:rPr>
          <w:sz w:val="24"/>
        </w:rPr>
        <w:tab/>
      </w:r>
      <w:r>
        <w:rPr>
          <w:spacing w:val="-2"/>
          <w:sz w:val="24"/>
        </w:rPr>
        <w:t xml:space="preserve">охраны </w:t>
      </w:r>
      <w:r>
        <w:rPr>
          <w:sz w:val="24"/>
        </w:rPr>
        <w:t>окружающей среды</w:t>
      </w:r>
    </w:p>
    <w:p w14:paraId="0658761C" w14:textId="77777777" w:rsidR="000A2040" w:rsidRDefault="00E8714D">
      <w:pPr>
        <w:pStyle w:val="a5"/>
        <w:numPr>
          <w:ilvl w:val="0"/>
          <w:numId w:val="10"/>
        </w:numPr>
        <w:tabs>
          <w:tab w:val="left" w:pos="1250"/>
          <w:tab w:val="left" w:pos="3218"/>
          <w:tab w:val="left" w:pos="4352"/>
          <w:tab w:val="left" w:pos="6295"/>
          <w:tab w:val="left" w:pos="8116"/>
          <w:tab w:val="left" w:pos="8447"/>
          <w:tab w:val="left" w:pos="9468"/>
        </w:tabs>
        <w:spacing w:line="276" w:lineRule="auto"/>
        <w:ind w:left="1261" w:right="230" w:hanging="360"/>
        <w:rPr>
          <w:sz w:val="24"/>
        </w:rPr>
      </w:pPr>
      <w:r>
        <w:rPr>
          <w:spacing w:val="-2"/>
          <w:sz w:val="24"/>
        </w:rPr>
        <w:t>Охарактеризуйте</w:t>
      </w:r>
      <w:r>
        <w:rPr>
          <w:sz w:val="24"/>
        </w:rPr>
        <w:tab/>
      </w:r>
      <w:r>
        <w:rPr>
          <w:spacing w:val="-2"/>
          <w:sz w:val="24"/>
        </w:rPr>
        <w:t>значение</w:t>
      </w:r>
      <w:r>
        <w:rPr>
          <w:sz w:val="24"/>
        </w:rPr>
        <w:tab/>
      </w:r>
      <w:r>
        <w:rPr>
          <w:spacing w:val="-2"/>
          <w:sz w:val="24"/>
        </w:rPr>
        <w:t>международного</w:t>
      </w:r>
      <w:r>
        <w:rPr>
          <w:sz w:val="24"/>
        </w:rPr>
        <w:tab/>
      </w:r>
      <w:r>
        <w:rPr>
          <w:spacing w:val="-2"/>
          <w:sz w:val="24"/>
        </w:rPr>
        <w:t>сотрудничества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области</w:t>
      </w:r>
      <w:r>
        <w:rPr>
          <w:sz w:val="24"/>
        </w:rPr>
        <w:tab/>
      </w:r>
      <w:r>
        <w:rPr>
          <w:spacing w:val="-2"/>
          <w:sz w:val="24"/>
        </w:rPr>
        <w:t xml:space="preserve">охраны </w:t>
      </w:r>
      <w:r>
        <w:rPr>
          <w:sz w:val="24"/>
        </w:rPr>
        <w:t>окружающей среды</w:t>
      </w:r>
    </w:p>
    <w:p w14:paraId="0AB7B74A" w14:textId="77777777" w:rsidR="000A2040" w:rsidRDefault="00E8714D">
      <w:pPr>
        <w:pStyle w:val="a5"/>
        <w:numPr>
          <w:ilvl w:val="0"/>
          <w:numId w:val="10"/>
        </w:numPr>
        <w:tabs>
          <w:tab w:val="left" w:pos="1250"/>
        </w:tabs>
        <w:spacing w:line="276" w:lineRule="auto"/>
        <w:ind w:left="1261" w:right="222" w:hanging="360"/>
        <w:rPr>
          <w:sz w:val="24"/>
        </w:rPr>
      </w:pPr>
      <w:r>
        <w:rPr>
          <w:sz w:val="24"/>
        </w:rPr>
        <w:t>Сделайте</w:t>
      </w:r>
      <w:r>
        <w:rPr>
          <w:spacing w:val="79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78"/>
          <w:sz w:val="24"/>
        </w:rPr>
        <w:t xml:space="preserve"> </w:t>
      </w:r>
      <w:r>
        <w:rPr>
          <w:sz w:val="24"/>
        </w:rPr>
        <w:t>о</w:t>
      </w:r>
      <w:r>
        <w:rPr>
          <w:spacing w:val="79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80"/>
          <w:sz w:val="24"/>
        </w:rPr>
        <w:t xml:space="preserve"> </w:t>
      </w:r>
      <w:r>
        <w:rPr>
          <w:sz w:val="24"/>
        </w:rPr>
        <w:t>международного</w:t>
      </w:r>
      <w:r>
        <w:rPr>
          <w:spacing w:val="79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78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80"/>
          <w:sz w:val="24"/>
        </w:rPr>
        <w:t xml:space="preserve"> </w:t>
      </w:r>
      <w:r>
        <w:rPr>
          <w:sz w:val="24"/>
        </w:rPr>
        <w:t>охраны окружающей среды, о составе и видах международных договоров</w:t>
      </w:r>
    </w:p>
    <w:p w14:paraId="44FF3E51" w14:textId="77777777" w:rsidR="000A2040" w:rsidRDefault="000A2040">
      <w:pPr>
        <w:pStyle w:val="a3"/>
        <w:spacing w:before="10"/>
        <w:ind w:left="0"/>
        <w:rPr>
          <w:sz w:val="23"/>
        </w:rPr>
      </w:pPr>
    </w:p>
    <w:p w14:paraId="0F067841" w14:textId="77777777" w:rsidR="000A2040" w:rsidRDefault="00E8714D">
      <w:pPr>
        <w:ind w:left="1703" w:right="1395"/>
        <w:jc w:val="center"/>
        <w:rPr>
          <w:b/>
          <w:sz w:val="24"/>
        </w:rPr>
      </w:pPr>
      <w:r>
        <w:rPr>
          <w:b/>
          <w:sz w:val="24"/>
        </w:rPr>
        <w:t>Практическое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8</w:t>
      </w:r>
    </w:p>
    <w:p w14:paraId="06400C64" w14:textId="77777777" w:rsidR="000A2040" w:rsidRDefault="00E8714D">
      <w:pPr>
        <w:spacing w:before="2" w:line="276" w:lineRule="auto"/>
        <w:ind w:left="760" w:right="450"/>
        <w:jc w:val="center"/>
        <w:rPr>
          <w:b/>
          <w:sz w:val="24"/>
        </w:rPr>
      </w:pPr>
      <w:r>
        <w:rPr>
          <w:b/>
          <w:sz w:val="24"/>
        </w:rPr>
        <w:t>Юридическая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экономическая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ответственность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предприятий,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загрязняющих окружающую среду</w:t>
      </w:r>
    </w:p>
    <w:p w14:paraId="62280356" w14:textId="77777777" w:rsidR="000A2040" w:rsidRDefault="00E8714D">
      <w:pPr>
        <w:spacing w:before="198"/>
        <w:ind w:left="1703" w:right="1391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часть</w:t>
      </w:r>
    </w:p>
    <w:p w14:paraId="3414DE1F" w14:textId="77777777" w:rsidR="000A2040" w:rsidRDefault="000A2040">
      <w:pPr>
        <w:pStyle w:val="a3"/>
        <w:spacing w:before="11"/>
        <w:ind w:left="0"/>
        <w:rPr>
          <w:b/>
          <w:sz w:val="35"/>
        </w:rPr>
      </w:pPr>
    </w:p>
    <w:p w14:paraId="1F9A29F9" w14:textId="77777777" w:rsidR="000A2040" w:rsidRDefault="00E8714D">
      <w:pPr>
        <w:pStyle w:val="1"/>
        <w:spacing w:before="0"/>
        <w:ind w:left="542" w:firstLine="0"/>
      </w:pPr>
      <w:r>
        <w:t>Понятие</w:t>
      </w:r>
      <w:r>
        <w:rPr>
          <w:spacing w:val="-4"/>
        </w:rPr>
        <w:t xml:space="preserve"> </w:t>
      </w:r>
      <w:r>
        <w:t>экспертизы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её</w:t>
      </w:r>
      <w:r>
        <w:rPr>
          <w:spacing w:val="-2"/>
        </w:rPr>
        <w:t xml:space="preserve"> виды:</w:t>
      </w:r>
    </w:p>
    <w:p w14:paraId="7848FFB5" w14:textId="77777777" w:rsidR="000A2040" w:rsidRDefault="00E8714D">
      <w:pPr>
        <w:pStyle w:val="a3"/>
        <w:ind w:firstLine="566"/>
      </w:pPr>
      <w:r>
        <w:rPr>
          <w:u w:val="single"/>
        </w:rPr>
        <w:t>Экологическая экспертиза</w:t>
      </w:r>
      <w:r>
        <w:t xml:space="preserve"> – это оценка влияния использования природного ресурса на состояние окружающей среды.</w:t>
      </w:r>
    </w:p>
    <w:p w14:paraId="2386C32F" w14:textId="77777777" w:rsidR="000A2040" w:rsidRDefault="00E8714D">
      <w:pPr>
        <w:pStyle w:val="a3"/>
        <w:ind w:firstLine="566"/>
      </w:pPr>
      <w:r>
        <w:rPr>
          <w:u w:val="single"/>
        </w:rPr>
        <w:t>Цель</w:t>
      </w:r>
      <w:r>
        <w:t>: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предварительная</w:t>
      </w:r>
      <w:r>
        <w:rPr>
          <w:spacing w:val="80"/>
        </w:rPr>
        <w:t xml:space="preserve"> </w:t>
      </w:r>
      <w:r>
        <w:t>проверка</w:t>
      </w:r>
      <w:r>
        <w:rPr>
          <w:spacing w:val="80"/>
        </w:rPr>
        <w:t xml:space="preserve"> </w:t>
      </w:r>
      <w:r>
        <w:t>соответствия</w:t>
      </w:r>
      <w:r>
        <w:rPr>
          <w:spacing w:val="80"/>
        </w:rPr>
        <w:t xml:space="preserve"> </w:t>
      </w:r>
      <w:r>
        <w:t>хозяйственной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её результатов требованиям охраны природы.</w:t>
      </w:r>
    </w:p>
    <w:p w14:paraId="03FAA271" w14:textId="77777777" w:rsidR="000A2040" w:rsidRDefault="00E8714D">
      <w:pPr>
        <w:pStyle w:val="a3"/>
        <w:ind w:left="1108"/>
      </w:pPr>
      <w:r>
        <w:rPr>
          <w:spacing w:val="-2"/>
          <w:u w:val="single"/>
        </w:rPr>
        <w:t>Объекты</w:t>
      </w:r>
      <w:r>
        <w:rPr>
          <w:spacing w:val="-2"/>
        </w:rPr>
        <w:t>:</w:t>
      </w:r>
    </w:p>
    <w:p w14:paraId="41367DA7" w14:textId="77777777" w:rsidR="000A2040" w:rsidRDefault="00E8714D">
      <w:pPr>
        <w:pStyle w:val="a5"/>
        <w:numPr>
          <w:ilvl w:val="1"/>
          <w:numId w:val="10"/>
        </w:numPr>
        <w:tabs>
          <w:tab w:val="left" w:pos="1416"/>
        </w:tabs>
        <w:ind w:right="227" w:firstLine="566"/>
        <w:rPr>
          <w:sz w:val="24"/>
        </w:rPr>
      </w:pPr>
      <w:r>
        <w:rPr>
          <w:sz w:val="24"/>
        </w:rPr>
        <w:t>Лицензии,</w:t>
      </w:r>
      <w:r>
        <w:rPr>
          <w:spacing w:val="40"/>
          <w:sz w:val="24"/>
        </w:rPr>
        <w:t xml:space="preserve"> </w:t>
      </w:r>
      <w:r>
        <w:rPr>
          <w:sz w:val="24"/>
        </w:rPr>
        <w:t>сертификаты,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40"/>
          <w:sz w:val="24"/>
        </w:rPr>
        <w:t xml:space="preserve"> </w:t>
      </w:r>
      <w:r>
        <w:rPr>
          <w:sz w:val="24"/>
        </w:rPr>
        <w:t>т.е.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40"/>
          <w:sz w:val="24"/>
        </w:rPr>
        <w:t xml:space="preserve"> </w:t>
      </w:r>
      <w:r>
        <w:rPr>
          <w:sz w:val="24"/>
        </w:rPr>
        <w:t>предшествующие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хозяйственной </w:t>
      </w:r>
      <w:r>
        <w:rPr>
          <w:spacing w:val="-2"/>
          <w:sz w:val="24"/>
        </w:rPr>
        <w:t>деятельности;</w:t>
      </w:r>
    </w:p>
    <w:p w14:paraId="627F36C6" w14:textId="77777777" w:rsidR="000A2040" w:rsidRDefault="00E8714D">
      <w:pPr>
        <w:pStyle w:val="a5"/>
        <w:numPr>
          <w:ilvl w:val="1"/>
          <w:numId w:val="10"/>
        </w:numPr>
        <w:tabs>
          <w:tab w:val="left" w:pos="1369"/>
        </w:tabs>
        <w:ind w:left="1368" w:hanging="261"/>
        <w:rPr>
          <w:sz w:val="24"/>
        </w:rPr>
      </w:pPr>
      <w:r>
        <w:rPr>
          <w:sz w:val="24"/>
        </w:rPr>
        <w:t>Хозяйственная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(предприятия,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т.п.);</w:t>
      </w:r>
    </w:p>
    <w:p w14:paraId="4565323B" w14:textId="77777777" w:rsidR="000A2040" w:rsidRDefault="00E8714D">
      <w:pPr>
        <w:pStyle w:val="a5"/>
        <w:numPr>
          <w:ilvl w:val="1"/>
          <w:numId w:val="10"/>
        </w:numPr>
        <w:tabs>
          <w:tab w:val="left" w:pos="1369"/>
        </w:tabs>
        <w:ind w:left="1368" w:hanging="261"/>
        <w:rPr>
          <w:sz w:val="24"/>
        </w:rPr>
      </w:pPr>
      <w:r>
        <w:rPr>
          <w:spacing w:val="-2"/>
          <w:sz w:val="24"/>
        </w:rPr>
        <w:t>Продукция.</w:t>
      </w:r>
    </w:p>
    <w:p w14:paraId="5644D547" w14:textId="77777777" w:rsidR="000A2040" w:rsidRDefault="000A2040">
      <w:pPr>
        <w:rPr>
          <w:sz w:val="24"/>
        </w:rPr>
        <w:sectPr w:rsidR="000A2040">
          <w:pgSz w:w="12240" w:h="15840"/>
          <w:pgMar w:top="1060" w:right="620" w:bottom="980" w:left="1160" w:header="0" w:footer="792" w:gutter="0"/>
          <w:cols w:space="720"/>
        </w:sectPr>
      </w:pPr>
    </w:p>
    <w:p w14:paraId="29B6E873" w14:textId="77777777" w:rsidR="000A2040" w:rsidRDefault="00E8714D">
      <w:pPr>
        <w:pStyle w:val="a3"/>
        <w:tabs>
          <w:tab w:val="left" w:pos="2610"/>
        </w:tabs>
        <w:spacing w:before="64"/>
        <w:ind w:left="1108"/>
      </w:pPr>
      <w:r>
        <w:rPr>
          <w:spacing w:val="-2"/>
          <w:u w:val="single"/>
        </w:rPr>
        <w:lastRenderedPageBreak/>
        <w:t>Субъекты</w:t>
      </w:r>
      <w:r>
        <w:rPr>
          <w:spacing w:val="-2"/>
        </w:rPr>
        <w:t>:</w:t>
      </w:r>
      <w:r>
        <w:tab/>
        <w:t>1)</w:t>
      </w:r>
      <w:r>
        <w:rPr>
          <w:spacing w:val="-2"/>
        </w:rPr>
        <w:t xml:space="preserve"> </w:t>
      </w:r>
      <w:r>
        <w:t>Заказчик</w:t>
      </w:r>
      <w:r>
        <w:rPr>
          <w:spacing w:val="-2"/>
        </w:rPr>
        <w:t xml:space="preserve"> </w:t>
      </w:r>
      <w:r>
        <w:t>(тот,</w:t>
      </w:r>
      <w:r>
        <w:rPr>
          <w:spacing w:val="-3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назначает</w:t>
      </w:r>
      <w:r>
        <w:rPr>
          <w:spacing w:val="-1"/>
        </w:rPr>
        <w:t xml:space="preserve"> </w:t>
      </w:r>
      <w:r>
        <w:rPr>
          <w:spacing w:val="-2"/>
        </w:rPr>
        <w:t>экспертизу);</w:t>
      </w:r>
    </w:p>
    <w:p w14:paraId="69004D94" w14:textId="77777777" w:rsidR="000A2040" w:rsidRDefault="00E8714D">
      <w:pPr>
        <w:pStyle w:val="a5"/>
        <w:numPr>
          <w:ilvl w:val="2"/>
          <w:numId w:val="10"/>
        </w:numPr>
        <w:tabs>
          <w:tab w:val="left" w:pos="3083"/>
        </w:tabs>
        <w:ind w:hanging="261"/>
        <w:rPr>
          <w:sz w:val="24"/>
        </w:rPr>
      </w:pPr>
      <w:r>
        <w:rPr>
          <w:sz w:val="24"/>
        </w:rPr>
        <w:t>Подрядчик</w:t>
      </w:r>
      <w:r>
        <w:rPr>
          <w:spacing w:val="-2"/>
          <w:sz w:val="24"/>
        </w:rPr>
        <w:t xml:space="preserve"> </w:t>
      </w:r>
      <w:r>
        <w:rPr>
          <w:sz w:val="24"/>
        </w:rPr>
        <w:t>(тот,</w:t>
      </w:r>
      <w:r>
        <w:rPr>
          <w:spacing w:val="-1"/>
          <w:sz w:val="24"/>
        </w:rPr>
        <w:t xml:space="preserve"> </w:t>
      </w:r>
      <w:r>
        <w:rPr>
          <w:sz w:val="24"/>
        </w:rPr>
        <w:t>кто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комиссия);</w:t>
      </w:r>
    </w:p>
    <w:p w14:paraId="4BAD23BF" w14:textId="77777777" w:rsidR="000A2040" w:rsidRDefault="00E8714D">
      <w:pPr>
        <w:pStyle w:val="a5"/>
        <w:numPr>
          <w:ilvl w:val="2"/>
          <w:numId w:val="10"/>
        </w:numPr>
        <w:tabs>
          <w:tab w:val="left" w:pos="3083"/>
        </w:tabs>
        <w:spacing w:before="1"/>
        <w:ind w:left="1108" w:right="3712" w:firstLine="1714"/>
        <w:rPr>
          <w:sz w:val="24"/>
        </w:rPr>
      </w:pPr>
      <w:r>
        <w:rPr>
          <w:sz w:val="24"/>
        </w:rPr>
        <w:t>Потребитель</w:t>
      </w:r>
      <w:r>
        <w:rPr>
          <w:spacing w:val="-13"/>
          <w:sz w:val="24"/>
        </w:rPr>
        <w:t xml:space="preserve"> </w:t>
      </w:r>
      <w:r>
        <w:rPr>
          <w:sz w:val="24"/>
        </w:rPr>
        <w:t>(тот,</w:t>
      </w:r>
      <w:r>
        <w:rPr>
          <w:spacing w:val="-13"/>
          <w:sz w:val="24"/>
        </w:rPr>
        <w:t xml:space="preserve"> </w:t>
      </w:r>
      <w:r>
        <w:rPr>
          <w:sz w:val="24"/>
        </w:rPr>
        <w:t>кого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проверяют). </w:t>
      </w:r>
      <w:r>
        <w:rPr>
          <w:sz w:val="24"/>
          <w:u w:val="single"/>
        </w:rPr>
        <w:t>Экологическая экспертиза включает</w:t>
      </w:r>
      <w:r>
        <w:rPr>
          <w:sz w:val="24"/>
        </w:rPr>
        <w:t>:</w:t>
      </w:r>
    </w:p>
    <w:p w14:paraId="4C412F54" w14:textId="77777777" w:rsidR="000A2040" w:rsidRDefault="00E8714D">
      <w:pPr>
        <w:pStyle w:val="a5"/>
        <w:numPr>
          <w:ilvl w:val="0"/>
          <w:numId w:val="9"/>
        </w:numPr>
        <w:tabs>
          <w:tab w:val="left" w:pos="1369"/>
        </w:tabs>
        <w:ind w:hanging="261"/>
        <w:rPr>
          <w:sz w:val="24"/>
        </w:rPr>
      </w:pPr>
      <w:r>
        <w:rPr>
          <w:sz w:val="24"/>
        </w:rPr>
        <w:t>Сбор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обобщение </w:t>
      </w:r>
      <w:r>
        <w:rPr>
          <w:spacing w:val="-2"/>
          <w:sz w:val="24"/>
        </w:rPr>
        <w:t>информации;</w:t>
      </w:r>
    </w:p>
    <w:p w14:paraId="7BC1744A" w14:textId="77777777" w:rsidR="000A2040" w:rsidRDefault="00E8714D">
      <w:pPr>
        <w:pStyle w:val="a5"/>
        <w:numPr>
          <w:ilvl w:val="0"/>
          <w:numId w:val="9"/>
        </w:numPr>
        <w:tabs>
          <w:tab w:val="left" w:pos="1369"/>
        </w:tabs>
        <w:ind w:hanging="261"/>
        <w:rPr>
          <w:sz w:val="24"/>
        </w:rPr>
      </w:pPr>
      <w:r>
        <w:rPr>
          <w:sz w:val="24"/>
        </w:rPr>
        <w:t>Рассмотрение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14:paraId="479745BA" w14:textId="77777777" w:rsidR="000A2040" w:rsidRDefault="00E8714D">
      <w:pPr>
        <w:pStyle w:val="a5"/>
        <w:numPr>
          <w:ilvl w:val="0"/>
          <w:numId w:val="9"/>
        </w:numPr>
        <w:tabs>
          <w:tab w:val="left" w:pos="1369"/>
        </w:tabs>
        <w:ind w:left="1108" w:right="4266" w:firstLine="0"/>
        <w:rPr>
          <w:sz w:val="24"/>
        </w:rPr>
      </w:pPr>
      <w:r>
        <w:rPr>
          <w:sz w:val="24"/>
        </w:rPr>
        <w:t>Оценка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заключения. </w:t>
      </w:r>
      <w:r>
        <w:rPr>
          <w:sz w:val="24"/>
          <w:u w:val="single"/>
        </w:rPr>
        <w:t>Виды экологической экспертизы</w:t>
      </w:r>
      <w:r>
        <w:rPr>
          <w:sz w:val="24"/>
        </w:rPr>
        <w:t>:</w:t>
      </w:r>
    </w:p>
    <w:p w14:paraId="115ABA61" w14:textId="77777777" w:rsidR="000A2040" w:rsidRDefault="00E8714D">
      <w:pPr>
        <w:pStyle w:val="a5"/>
        <w:numPr>
          <w:ilvl w:val="0"/>
          <w:numId w:val="8"/>
        </w:numPr>
        <w:tabs>
          <w:tab w:val="left" w:pos="1306"/>
        </w:tabs>
        <w:ind w:hanging="198"/>
        <w:rPr>
          <w:sz w:val="24"/>
        </w:rPr>
      </w:pPr>
      <w:r>
        <w:rPr>
          <w:w w:val="95"/>
          <w:sz w:val="24"/>
        </w:rPr>
        <w:t>Государственная</w:t>
      </w:r>
      <w:r>
        <w:rPr>
          <w:spacing w:val="62"/>
          <w:sz w:val="24"/>
        </w:rPr>
        <w:t xml:space="preserve"> </w:t>
      </w:r>
      <w:r>
        <w:rPr>
          <w:spacing w:val="-2"/>
          <w:w w:val="95"/>
          <w:sz w:val="24"/>
        </w:rPr>
        <w:t>экспертиза:</w:t>
      </w:r>
    </w:p>
    <w:p w14:paraId="60ACCB7E" w14:textId="77777777" w:rsidR="000A2040" w:rsidRDefault="00E8714D">
      <w:pPr>
        <w:pStyle w:val="a3"/>
        <w:ind w:left="1108"/>
      </w:pPr>
      <w:r>
        <w:t>Назначается</w:t>
      </w:r>
      <w:r>
        <w:rPr>
          <w:spacing w:val="-4"/>
        </w:rPr>
        <w:t xml:space="preserve"> </w:t>
      </w:r>
      <w:proofErr w:type="gramStart"/>
      <w:r>
        <w:t>гос.</w:t>
      </w:r>
      <w:r>
        <w:rPr>
          <w:spacing w:val="-2"/>
        </w:rPr>
        <w:t xml:space="preserve"> </w:t>
      </w:r>
      <w:r>
        <w:t>органами</w:t>
      </w:r>
      <w:proofErr w:type="gramEnd"/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 охраны</w:t>
      </w:r>
      <w:r>
        <w:rPr>
          <w:spacing w:val="-4"/>
        </w:rPr>
        <w:t xml:space="preserve"> </w:t>
      </w:r>
      <w:r>
        <w:rPr>
          <w:spacing w:val="-2"/>
        </w:rPr>
        <w:t>природы.</w:t>
      </w:r>
    </w:p>
    <w:p w14:paraId="600779B6" w14:textId="77777777" w:rsidR="000A2040" w:rsidRDefault="00E8714D">
      <w:pPr>
        <w:pStyle w:val="a3"/>
        <w:ind w:left="1108"/>
      </w:pPr>
      <w:r>
        <w:t>Выводы</w:t>
      </w:r>
      <w:r>
        <w:rPr>
          <w:spacing w:val="-3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силу</w:t>
      </w:r>
      <w:r>
        <w:rPr>
          <w:spacing w:val="-6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ведомствами;</w:t>
      </w:r>
      <w:r>
        <w:rPr>
          <w:spacing w:val="-1"/>
        </w:rPr>
        <w:t xml:space="preserve"> </w:t>
      </w:r>
      <w:proofErr w:type="gramStart"/>
      <w:r>
        <w:t>обязательны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исполнению</w:t>
      </w:r>
      <w:proofErr w:type="gramEnd"/>
      <w:r>
        <w:rPr>
          <w:spacing w:val="-2"/>
        </w:rPr>
        <w:t>.</w:t>
      </w:r>
    </w:p>
    <w:p w14:paraId="19D52C43" w14:textId="77777777" w:rsidR="000A2040" w:rsidRDefault="00E8714D">
      <w:pPr>
        <w:pStyle w:val="a5"/>
        <w:numPr>
          <w:ilvl w:val="0"/>
          <w:numId w:val="8"/>
        </w:numPr>
        <w:tabs>
          <w:tab w:val="left" w:pos="1387"/>
        </w:tabs>
        <w:ind w:left="1386" w:hanging="279"/>
        <w:rPr>
          <w:sz w:val="24"/>
        </w:rPr>
      </w:pPr>
      <w:r>
        <w:rPr>
          <w:w w:val="95"/>
          <w:sz w:val="24"/>
        </w:rPr>
        <w:t>Общественная</w:t>
      </w:r>
      <w:r>
        <w:rPr>
          <w:spacing w:val="53"/>
          <w:sz w:val="24"/>
        </w:rPr>
        <w:t xml:space="preserve"> </w:t>
      </w:r>
      <w:r>
        <w:rPr>
          <w:spacing w:val="-2"/>
          <w:sz w:val="24"/>
        </w:rPr>
        <w:t>экспертиза:</w:t>
      </w:r>
    </w:p>
    <w:p w14:paraId="220FC475" w14:textId="77777777" w:rsidR="000A2040" w:rsidRDefault="00E8714D">
      <w:pPr>
        <w:pStyle w:val="a3"/>
        <w:ind w:left="1108" w:right="504"/>
      </w:pPr>
      <w:r>
        <w:t>Проводится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инициативе</w:t>
      </w:r>
      <w:r>
        <w:rPr>
          <w:spacing w:val="-6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организаций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силу</w:t>
      </w:r>
      <w:r>
        <w:rPr>
          <w:spacing w:val="-12"/>
        </w:rPr>
        <w:t xml:space="preserve"> </w:t>
      </w:r>
      <w:r>
        <w:t>рекомендаций. На практике существуют ещё:</w:t>
      </w:r>
    </w:p>
    <w:p w14:paraId="51F0863C" w14:textId="77777777" w:rsidR="000A2040" w:rsidRDefault="00E8714D">
      <w:pPr>
        <w:pStyle w:val="a5"/>
        <w:numPr>
          <w:ilvl w:val="0"/>
          <w:numId w:val="8"/>
        </w:numPr>
        <w:tabs>
          <w:tab w:val="left" w:pos="1468"/>
        </w:tabs>
        <w:spacing w:before="1"/>
        <w:ind w:left="1467" w:hanging="360"/>
        <w:rPr>
          <w:sz w:val="24"/>
        </w:rPr>
      </w:pPr>
      <w:r>
        <w:rPr>
          <w:w w:val="95"/>
          <w:sz w:val="24"/>
        </w:rPr>
        <w:t>Ведомственная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экспертиза:</w:t>
      </w:r>
    </w:p>
    <w:p w14:paraId="135A7B73" w14:textId="77777777" w:rsidR="000A2040" w:rsidRDefault="00E8714D">
      <w:pPr>
        <w:pStyle w:val="a3"/>
        <w:ind w:firstLine="566"/>
      </w:pPr>
      <w:r>
        <w:t>Проводится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инициативе</w:t>
      </w:r>
      <w:r>
        <w:rPr>
          <w:spacing w:val="40"/>
        </w:rPr>
        <w:t xml:space="preserve"> </w:t>
      </w:r>
      <w:r>
        <w:t>министерств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ведомств,</w:t>
      </w:r>
      <w:r>
        <w:rPr>
          <w:spacing w:val="40"/>
        </w:rPr>
        <w:t xml:space="preserve"> </w:t>
      </w:r>
      <w:r>
        <w:t>её</w:t>
      </w:r>
      <w:r>
        <w:rPr>
          <w:spacing w:val="40"/>
        </w:rPr>
        <w:t xml:space="preserve"> </w:t>
      </w:r>
      <w:r>
        <w:t>выводы</w:t>
      </w:r>
      <w:r>
        <w:rPr>
          <w:spacing w:val="40"/>
        </w:rPr>
        <w:t xml:space="preserve"> </w:t>
      </w:r>
      <w:r>
        <w:t>имеют</w:t>
      </w:r>
      <w:r>
        <w:rPr>
          <w:spacing w:val="40"/>
        </w:rPr>
        <w:t xml:space="preserve"> </w:t>
      </w:r>
      <w:r>
        <w:t>силу</w:t>
      </w:r>
      <w:r>
        <w:rPr>
          <w:spacing w:val="40"/>
        </w:rPr>
        <w:t xml:space="preserve"> </w:t>
      </w:r>
      <w:r>
        <w:t>внутри министерства или ведомства.</w:t>
      </w:r>
    </w:p>
    <w:p w14:paraId="113EA17A" w14:textId="77777777" w:rsidR="000A2040" w:rsidRDefault="00E8714D">
      <w:pPr>
        <w:pStyle w:val="a5"/>
        <w:numPr>
          <w:ilvl w:val="0"/>
          <w:numId w:val="8"/>
        </w:numPr>
        <w:tabs>
          <w:tab w:val="left" w:pos="1481"/>
        </w:tabs>
        <w:ind w:left="1480" w:hanging="373"/>
        <w:rPr>
          <w:sz w:val="24"/>
        </w:rPr>
      </w:pPr>
      <w:r>
        <w:rPr>
          <w:sz w:val="24"/>
        </w:rPr>
        <w:t>Научная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экспертиза:</w:t>
      </w:r>
    </w:p>
    <w:p w14:paraId="2AC58FBA" w14:textId="77777777" w:rsidR="000A2040" w:rsidRDefault="00E8714D">
      <w:pPr>
        <w:pStyle w:val="a3"/>
        <w:ind w:left="1108"/>
      </w:pPr>
      <w:r>
        <w:t>Проводится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инициативе</w:t>
      </w:r>
      <w:r>
        <w:rPr>
          <w:spacing w:val="-6"/>
        </w:rPr>
        <w:t xml:space="preserve"> </w:t>
      </w:r>
      <w:r>
        <w:t>научных</w:t>
      </w:r>
      <w:r>
        <w:rPr>
          <w:spacing w:val="-1"/>
        </w:rPr>
        <w:t xml:space="preserve"> </w:t>
      </w:r>
      <w:r>
        <w:t>учреждений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rPr>
          <w:spacing w:val="-2"/>
        </w:rPr>
        <w:t>характер.</w:t>
      </w:r>
    </w:p>
    <w:p w14:paraId="78279434" w14:textId="77777777" w:rsidR="000A2040" w:rsidRDefault="000A2040">
      <w:pPr>
        <w:pStyle w:val="a3"/>
        <w:spacing w:before="5"/>
        <w:ind w:left="0"/>
      </w:pPr>
    </w:p>
    <w:p w14:paraId="216D9397" w14:textId="77777777" w:rsidR="000A2040" w:rsidRDefault="00E8714D">
      <w:pPr>
        <w:pStyle w:val="1"/>
        <w:numPr>
          <w:ilvl w:val="0"/>
          <w:numId w:val="7"/>
        </w:numPr>
        <w:tabs>
          <w:tab w:val="left" w:pos="783"/>
        </w:tabs>
        <w:spacing w:before="0"/>
        <w:ind w:hanging="241"/>
      </w:pPr>
      <w:r>
        <w:t>Принципы</w:t>
      </w:r>
      <w:r>
        <w:rPr>
          <w:spacing w:val="-2"/>
        </w:rPr>
        <w:t xml:space="preserve"> экспертизы:</w:t>
      </w:r>
    </w:p>
    <w:p w14:paraId="03C3D5B6" w14:textId="77777777" w:rsidR="000A2040" w:rsidRDefault="00E8714D">
      <w:pPr>
        <w:pStyle w:val="a5"/>
        <w:numPr>
          <w:ilvl w:val="1"/>
          <w:numId w:val="7"/>
        </w:numPr>
        <w:tabs>
          <w:tab w:val="left" w:pos="1580"/>
          <w:tab w:val="left" w:pos="1581"/>
          <w:tab w:val="left" w:pos="3470"/>
          <w:tab w:val="left" w:pos="3864"/>
          <w:tab w:val="left" w:pos="5698"/>
          <w:tab w:val="left" w:pos="7154"/>
          <w:tab w:val="left" w:pos="8663"/>
        </w:tabs>
        <w:ind w:right="231" w:firstLine="566"/>
        <w:rPr>
          <w:sz w:val="24"/>
        </w:rPr>
      </w:pPr>
      <w:r>
        <w:rPr>
          <w:spacing w:val="-2"/>
          <w:sz w:val="24"/>
        </w:rPr>
        <w:t>Обязательность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обязательность</w:t>
      </w:r>
      <w:r>
        <w:rPr>
          <w:sz w:val="24"/>
        </w:rPr>
        <w:tab/>
      </w:r>
      <w:r>
        <w:rPr>
          <w:spacing w:val="-2"/>
          <w:sz w:val="24"/>
        </w:rPr>
        <w:t>проведения</w:t>
      </w:r>
      <w:r>
        <w:rPr>
          <w:sz w:val="24"/>
        </w:rPr>
        <w:tab/>
      </w:r>
      <w:r>
        <w:rPr>
          <w:spacing w:val="-2"/>
          <w:sz w:val="24"/>
        </w:rPr>
        <w:t>экспертизы;</w:t>
      </w:r>
      <w:r>
        <w:rPr>
          <w:sz w:val="24"/>
        </w:rPr>
        <w:tab/>
      </w:r>
      <w:r>
        <w:rPr>
          <w:spacing w:val="-2"/>
          <w:sz w:val="24"/>
        </w:rPr>
        <w:t xml:space="preserve">обязательность </w:t>
      </w:r>
      <w:r>
        <w:rPr>
          <w:sz w:val="24"/>
        </w:rPr>
        <w:t>выполнения результатов экспертизы.</w:t>
      </w:r>
    </w:p>
    <w:p w14:paraId="0AEA5008" w14:textId="77777777" w:rsidR="000A2040" w:rsidRDefault="00E8714D">
      <w:pPr>
        <w:pStyle w:val="a5"/>
        <w:numPr>
          <w:ilvl w:val="1"/>
          <w:numId w:val="7"/>
        </w:numPr>
        <w:tabs>
          <w:tab w:val="left" w:pos="1549"/>
          <w:tab w:val="left" w:pos="1550"/>
          <w:tab w:val="left" w:pos="2657"/>
          <w:tab w:val="left" w:pos="4540"/>
          <w:tab w:val="left" w:pos="4903"/>
          <w:tab w:val="left" w:pos="6291"/>
          <w:tab w:val="left" w:pos="7706"/>
          <w:tab w:val="left" w:pos="8764"/>
          <w:tab w:val="left" w:pos="9506"/>
        </w:tabs>
        <w:ind w:right="230" w:firstLine="566"/>
        <w:rPr>
          <w:sz w:val="24"/>
        </w:rPr>
      </w:pPr>
      <w:r>
        <w:rPr>
          <w:spacing w:val="-2"/>
          <w:sz w:val="24"/>
        </w:rPr>
        <w:t>Научная</w:t>
      </w:r>
      <w:r>
        <w:rPr>
          <w:sz w:val="24"/>
        </w:rPr>
        <w:tab/>
      </w:r>
      <w:r>
        <w:rPr>
          <w:spacing w:val="-2"/>
          <w:sz w:val="24"/>
        </w:rPr>
        <w:t>обоснованность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результаты</w:t>
      </w:r>
      <w:r>
        <w:rPr>
          <w:sz w:val="24"/>
        </w:rPr>
        <w:tab/>
      </w:r>
      <w:r>
        <w:rPr>
          <w:spacing w:val="-2"/>
          <w:sz w:val="24"/>
        </w:rPr>
        <w:t>экспертизы</w:t>
      </w:r>
      <w:r>
        <w:rPr>
          <w:sz w:val="24"/>
        </w:rPr>
        <w:tab/>
      </w:r>
      <w:r>
        <w:rPr>
          <w:spacing w:val="-2"/>
          <w:sz w:val="24"/>
        </w:rPr>
        <w:t>должны</w:t>
      </w:r>
      <w:r>
        <w:rPr>
          <w:sz w:val="24"/>
        </w:rPr>
        <w:tab/>
      </w:r>
      <w:r>
        <w:rPr>
          <w:spacing w:val="-4"/>
          <w:sz w:val="24"/>
        </w:rPr>
        <w:t>быть</w:t>
      </w:r>
      <w:r>
        <w:rPr>
          <w:sz w:val="24"/>
        </w:rPr>
        <w:tab/>
      </w:r>
      <w:r>
        <w:rPr>
          <w:spacing w:val="-2"/>
          <w:sz w:val="24"/>
        </w:rPr>
        <w:t xml:space="preserve">научно </w:t>
      </w:r>
      <w:proofErr w:type="spellStart"/>
      <w:r>
        <w:rPr>
          <w:spacing w:val="-2"/>
          <w:sz w:val="24"/>
        </w:rPr>
        <w:t>обоснованны</w:t>
      </w:r>
      <w:proofErr w:type="spellEnd"/>
      <w:r>
        <w:rPr>
          <w:spacing w:val="-2"/>
          <w:sz w:val="24"/>
        </w:rPr>
        <w:t>.</w:t>
      </w:r>
    </w:p>
    <w:p w14:paraId="5A0CFD20" w14:textId="77777777" w:rsidR="000A2040" w:rsidRDefault="00E8714D">
      <w:pPr>
        <w:pStyle w:val="a5"/>
        <w:numPr>
          <w:ilvl w:val="1"/>
          <w:numId w:val="7"/>
        </w:numPr>
        <w:tabs>
          <w:tab w:val="left" w:pos="1373"/>
        </w:tabs>
        <w:ind w:right="226" w:firstLine="566"/>
        <w:rPr>
          <w:sz w:val="24"/>
        </w:rPr>
      </w:pPr>
      <w:r>
        <w:rPr>
          <w:sz w:val="24"/>
        </w:rPr>
        <w:t>Независимость и не</w:t>
      </w:r>
      <w:r>
        <w:rPr>
          <w:spacing w:val="-4"/>
          <w:sz w:val="24"/>
        </w:rPr>
        <w:t xml:space="preserve"> </w:t>
      </w:r>
      <w:r>
        <w:rPr>
          <w:sz w:val="24"/>
        </w:rPr>
        <w:t>ведомственность –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быть независимы от интересов других учреждений.</w:t>
      </w:r>
    </w:p>
    <w:p w14:paraId="3F5793A2" w14:textId="77777777" w:rsidR="000A2040" w:rsidRDefault="00E8714D">
      <w:pPr>
        <w:pStyle w:val="a5"/>
        <w:numPr>
          <w:ilvl w:val="1"/>
          <w:numId w:val="7"/>
        </w:numPr>
        <w:tabs>
          <w:tab w:val="left" w:pos="1369"/>
        </w:tabs>
        <w:ind w:left="1368" w:hanging="261"/>
        <w:rPr>
          <w:sz w:val="24"/>
        </w:rPr>
      </w:pPr>
      <w:r>
        <w:rPr>
          <w:sz w:val="24"/>
        </w:rPr>
        <w:t>Гласность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доступны</w:t>
      </w:r>
      <w:r>
        <w:rPr>
          <w:spacing w:val="-2"/>
          <w:sz w:val="24"/>
        </w:rPr>
        <w:t xml:space="preserve"> общественности.</w:t>
      </w:r>
    </w:p>
    <w:p w14:paraId="1DC793FB" w14:textId="77777777" w:rsidR="000A2040" w:rsidRDefault="000A2040">
      <w:pPr>
        <w:pStyle w:val="a3"/>
        <w:spacing w:before="5"/>
        <w:ind w:left="0"/>
        <w:rPr>
          <w:sz w:val="16"/>
        </w:rPr>
      </w:pPr>
    </w:p>
    <w:p w14:paraId="0C84CDC4" w14:textId="77777777" w:rsidR="000A2040" w:rsidRDefault="00E8714D">
      <w:pPr>
        <w:spacing w:before="90"/>
        <w:ind w:left="2603"/>
        <w:rPr>
          <w:b/>
          <w:sz w:val="24"/>
        </w:rPr>
      </w:pPr>
      <w:r>
        <w:rPr>
          <w:b/>
          <w:sz w:val="24"/>
        </w:rPr>
        <w:t>Правовые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социальные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вопросы </w:t>
      </w:r>
      <w:r>
        <w:rPr>
          <w:b/>
          <w:spacing w:val="-2"/>
          <w:sz w:val="24"/>
        </w:rPr>
        <w:t>природопользования.</w:t>
      </w:r>
    </w:p>
    <w:p w14:paraId="5DD699EA" w14:textId="77777777" w:rsidR="000A2040" w:rsidRDefault="00E8714D">
      <w:pPr>
        <w:ind w:left="542"/>
        <w:rPr>
          <w:b/>
          <w:sz w:val="24"/>
        </w:rPr>
      </w:pPr>
      <w:r>
        <w:rPr>
          <w:b/>
          <w:spacing w:val="-2"/>
          <w:sz w:val="24"/>
        </w:rPr>
        <w:t>План:</w:t>
      </w:r>
    </w:p>
    <w:p w14:paraId="0CDB8B50" w14:textId="77777777" w:rsidR="000A2040" w:rsidRDefault="00E8714D">
      <w:pPr>
        <w:pStyle w:val="a5"/>
        <w:numPr>
          <w:ilvl w:val="0"/>
          <w:numId w:val="6"/>
        </w:numPr>
        <w:tabs>
          <w:tab w:val="left" w:pos="802"/>
        </w:tabs>
        <w:spacing w:line="271" w:lineRule="exact"/>
        <w:rPr>
          <w:sz w:val="24"/>
        </w:rPr>
      </w:pPr>
      <w:r>
        <w:rPr>
          <w:spacing w:val="-2"/>
          <w:sz w:val="24"/>
        </w:rPr>
        <w:t>Понятие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экологического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права;</w:t>
      </w:r>
    </w:p>
    <w:p w14:paraId="5D7C45B7" w14:textId="77777777" w:rsidR="000A2040" w:rsidRDefault="00E8714D">
      <w:pPr>
        <w:pStyle w:val="a5"/>
        <w:numPr>
          <w:ilvl w:val="0"/>
          <w:numId w:val="6"/>
        </w:numPr>
        <w:tabs>
          <w:tab w:val="left" w:pos="802"/>
        </w:tabs>
        <w:rPr>
          <w:sz w:val="24"/>
        </w:rPr>
      </w:pPr>
      <w:r>
        <w:rPr>
          <w:spacing w:val="-2"/>
          <w:sz w:val="24"/>
        </w:rPr>
        <w:t>Источники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экологического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права;</w:t>
      </w:r>
    </w:p>
    <w:p w14:paraId="038B6C87" w14:textId="77777777" w:rsidR="000A2040" w:rsidRDefault="00E8714D">
      <w:pPr>
        <w:pStyle w:val="a5"/>
        <w:numPr>
          <w:ilvl w:val="0"/>
          <w:numId w:val="6"/>
        </w:numPr>
        <w:tabs>
          <w:tab w:val="left" w:pos="802"/>
        </w:tabs>
        <w:rPr>
          <w:sz w:val="24"/>
        </w:rPr>
      </w:pPr>
      <w:r>
        <w:rPr>
          <w:sz w:val="24"/>
        </w:rPr>
        <w:t>Виды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правонарушения.</w:t>
      </w:r>
    </w:p>
    <w:p w14:paraId="16CF31DD" w14:textId="77777777" w:rsidR="000A2040" w:rsidRDefault="00E8714D">
      <w:pPr>
        <w:pStyle w:val="1"/>
        <w:numPr>
          <w:ilvl w:val="0"/>
          <w:numId w:val="5"/>
        </w:numPr>
        <w:tabs>
          <w:tab w:val="left" w:pos="783"/>
        </w:tabs>
        <w:ind w:hanging="241"/>
      </w:pPr>
      <w:r>
        <w:t>Понятие</w:t>
      </w:r>
      <w:r>
        <w:rPr>
          <w:spacing w:val="-4"/>
        </w:rPr>
        <w:t xml:space="preserve"> </w:t>
      </w:r>
      <w:r>
        <w:t>экологического</w:t>
      </w:r>
      <w:r>
        <w:rPr>
          <w:spacing w:val="-4"/>
        </w:rPr>
        <w:t xml:space="preserve"> </w:t>
      </w:r>
      <w:r>
        <w:rPr>
          <w:spacing w:val="-2"/>
        </w:rPr>
        <w:t>права:</w:t>
      </w:r>
    </w:p>
    <w:p w14:paraId="25B8B551" w14:textId="77777777" w:rsidR="000A2040" w:rsidRDefault="00E8714D">
      <w:pPr>
        <w:pStyle w:val="a3"/>
        <w:ind w:right="229" w:firstLine="566"/>
      </w:pPr>
      <w:r>
        <w:rPr>
          <w:u w:val="single"/>
        </w:rPr>
        <w:t>Экологическое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право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отрасль</w:t>
      </w:r>
      <w:r>
        <w:rPr>
          <w:spacing w:val="-1"/>
        </w:rPr>
        <w:t xml:space="preserve"> </w:t>
      </w:r>
      <w:r>
        <w:t>права,</w:t>
      </w:r>
      <w:r>
        <w:rPr>
          <w:spacing w:val="-2"/>
        </w:rPr>
        <w:t xml:space="preserve"> </w:t>
      </w:r>
      <w:r>
        <w:t>которая</w:t>
      </w:r>
      <w:r>
        <w:rPr>
          <w:spacing w:val="-2"/>
        </w:rPr>
        <w:t xml:space="preserve"> </w:t>
      </w:r>
      <w:r>
        <w:t>регулирует</w:t>
      </w:r>
      <w:r>
        <w:rPr>
          <w:spacing w:val="-2"/>
        </w:rPr>
        <w:t xml:space="preserve"> </w:t>
      </w:r>
      <w:r>
        <w:t>общественные</w:t>
      </w:r>
      <w:r>
        <w:rPr>
          <w:spacing w:val="-4"/>
        </w:rPr>
        <w:t xml:space="preserve"> </w:t>
      </w:r>
      <w:r>
        <w:t>отношения в сфере взаимоотношения общества и природы.</w:t>
      </w:r>
    </w:p>
    <w:p w14:paraId="3A10A996" w14:textId="77777777" w:rsidR="000A2040" w:rsidRDefault="00E8714D">
      <w:pPr>
        <w:pStyle w:val="a3"/>
        <w:ind w:left="1108"/>
      </w:pPr>
      <w:r>
        <w:rPr>
          <w:u w:val="single"/>
        </w:rPr>
        <w:t>Объекты</w:t>
      </w:r>
      <w:r>
        <w:rPr>
          <w:spacing w:val="-6"/>
          <w:u w:val="single"/>
        </w:rPr>
        <w:t xml:space="preserve"> </w:t>
      </w:r>
      <w:r>
        <w:rPr>
          <w:u w:val="single"/>
        </w:rPr>
        <w:t>экологического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права</w:t>
      </w:r>
      <w:r>
        <w:rPr>
          <w:spacing w:val="-2"/>
        </w:rPr>
        <w:t>:</w:t>
      </w:r>
    </w:p>
    <w:p w14:paraId="2C46AC12" w14:textId="77777777" w:rsidR="000A2040" w:rsidRDefault="00E8714D">
      <w:pPr>
        <w:pStyle w:val="a5"/>
        <w:numPr>
          <w:ilvl w:val="1"/>
          <w:numId w:val="5"/>
        </w:numPr>
        <w:tabs>
          <w:tab w:val="left" w:pos="1369"/>
        </w:tabs>
        <w:ind w:hanging="261"/>
        <w:rPr>
          <w:sz w:val="24"/>
        </w:rPr>
      </w:pPr>
      <w:r>
        <w:rPr>
          <w:sz w:val="24"/>
        </w:rPr>
        <w:t>Природная</w:t>
      </w:r>
      <w:r>
        <w:rPr>
          <w:spacing w:val="-2"/>
          <w:sz w:val="24"/>
        </w:rPr>
        <w:t xml:space="preserve"> </w:t>
      </w:r>
      <w:r>
        <w:rPr>
          <w:sz w:val="24"/>
        </w:rPr>
        <w:t>среда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целом;</w:t>
      </w:r>
    </w:p>
    <w:p w14:paraId="2E43FA71" w14:textId="77777777" w:rsidR="000A2040" w:rsidRDefault="00E8714D">
      <w:pPr>
        <w:pStyle w:val="a5"/>
        <w:numPr>
          <w:ilvl w:val="1"/>
          <w:numId w:val="5"/>
        </w:numPr>
        <w:tabs>
          <w:tab w:val="left" w:pos="1369"/>
        </w:tabs>
        <w:ind w:hanging="261"/>
        <w:rPr>
          <w:sz w:val="24"/>
        </w:rPr>
      </w:pPr>
      <w:r>
        <w:rPr>
          <w:sz w:val="24"/>
        </w:rPr>
        <w:t>Отдельные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экосистемы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(водоёмы,</w:t>
      </w:r>
      <w:r>
        <w:rPr>
          <w:spacing w:val="-3"/>
          <w:sz w:val="24"/>
        </w:rPr>
        <w:t xml:space="preserve"> </w:t>
      </w:r>
      <w:r>
        <w:rPr>
          <w:sz w:val="24"/>
        </w:rPr>
        <w:t>леса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т.п.);</w:t>
      </w:r>
    </w:p>
    <w:p w14:paraId="00EB9AF8" w14:textId="77777777" w:rsidR="000A2040" w:rsidRDefault="00E8714D">
      <w:pPr>
        <w:pStyle w:val="a5"/>
        <w:numPr>
          <w:ilvl w:val="1"/>
          <w:numId w:val="5"/>
        </w:numPr>
        <w:tabs>
          <w:tab w:val="left" w:pos="1369"/>
        </w:tabs>
        <w:ind w:hanging="261"/>
        <w:rPr>
          <w:sz w:val="24"/>
        </w:rPr>
      </w:pPr>
      <w:r>
        <w:rPr>
          <w:sz w:val="24"/>
        </w:rPr>
        <w:t>Компоненты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(вода,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т.п.).</w:t>
      </w:r>
    </w:p>
    <w:p w14:paraId="69A4CE5E" w14:textId="77777777" w:rsidR="000A2040" w:rsidRDefault="00E8714D">
      <w:pPr>
        <w:pStyle w:val="a3"/>
        <w:ind w:firstLine="566"/>
      </w:pPr>
      <w:r>
        <w:rPr>
          <w:u w:val="single"/>
        </w:rPr>
        <w:t>Статья</w:t>
      </w:r>
      <w:r>
        <w:rPr>
          <w:spacing w:val="80"/>
          <w:u w:val="single"/>
        </w:rPr>
        <w:t xml:space="preserve"> </w:t>
      </w:r>
      <w:r>
        <w:rPr>
          <w:u w:val="single"/>
        </w:rPr>
        <w:t>42</w:t>
      </w:r>
      <w:r>
        <w:rPr>
          <w:spacing w:val="80"/>
          <w:u w:val="single"/>
        </w:rPr>
        <w:t xml:space="preserve"> </w:t>
      </w:r>
      <w:r>
        <w:rPr>
          <w:u w:val="single"/>
        </w:rPr>
        <w:t>Конституции</w:t>
      </w:r>
      <w:r>
        <w:rPr>
          <w:spacing w:val="80"/>
          <w:u w:val="single"/>
        </w:rPr>
        <w:t xml:space="preserve"> </w:t>
      </w:r>
      <w:r>
        <w:rPr>
          <w:u w:val="single"/>
        </w:rPr>
        <w:t>Российской</w:t>
      </w:r>
      <w:r>
        <w:rPr>
          <w:spacing w:val="80"/>
          <w:u w:val="single"/>
        </w:rPr>
        <w:t xml:space="preserve"> </w:t>
      </w:r>
      <w:r>
        <w:rPr>
          <w:u w:val="single"/>
        </w:rPr>
        <w:t>Федерации</w:t>
      </w:r>
      <w:r>
        <w:rPr>
          <w:spacing w:val="80"/>
          <w:u w:val="single"/>
        </w:rPr>
        <w:t xml:space="preserve"> </w:t>
      </w:r>
      <w:r>
        <w:rPr>
          <w:u w:val="single"/>
        </w:rPr>
        <w:t>регламентирует</w:t>
      </w:r>
      <w:r>
        <w:rPr>
          <w:spacing w:val="80"/>
          <w:u w:val="single"/>
        </w:rPr>
        <w:t xml:space="preserve"> </w:t>
      </w:r>
      <w:r>
        <w:rPr>
          <w:u w:val="single"/>
        </w:rPr>
        <w:t>права</w:t>
      </w:r>
      <w:r>
        <w:rPr>
          <w:spacing w:val="80"/>
          <w:u w:val="single"/>
        </w:rPr>
        <w:t xml:space="preserve"> </w:t>
      </w:r>
      <w:r>
        <w:rPr>
          <w:u w:val="single"/>
        </w:rPr>
        <w:t>граждан</w:t>
      </w:r>
      <w:r>
        <w:rPr>
          <w:spacing w:val="80"/>
          <w:u w:val="single"/>
        </w:rPr>
        <w:t xml:space="preserve"> </w:t>
      </w:r>
      <w:r>
        <w:rPr>
          <w:u w:val="single"/>
        </w:rPr>
        <w:t>в</w:t>
      </w:r>
      <w:r>
        <w:t xml:space="preserve"> </w:t>
      </w:r>
      <w:r>
        <w:rPr>
          <w:u w:val="single"/>
        </w:rPr>
        <w:t>области охраны окружающей среды</w:t>
      </w:r>
      <w:r>
        <w:t>:</w:t>
      </w:r>
    </w:p>
    <w:p w14:paraId="728DE7C7" w14:textId="77777777" w:rsidR="000A2040" w:rsidRDefault="00E8714D">
      <w:pPr>
        <w:pStyle w:val="a5"/>
        <w:numPr>
          <w:ilvl w:val="0"/>
          <w:numId w:val="4"/>
        </w:numPr>
        <w:tabs>
          <w:tab w:val="left" w:pos="1248"/>
        </w:tabs>
        <w:ind w:left="1247"/>
        <w:rPr>
          <w:sz w:val="24"/>
        </w:rPr>
      </w:pPr>
      <w:r>
        <w:rPr>
          <w:sz w:val="24"/>
        </w:rPr>
        <w:t>каждый</w:t>
      </w:r>
      <w:r>
        <w:rPr>
          <w:spacing w:val="-12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благоприятную</w:t>
      </w:r>
      <w:r>
        <w:rPr>
          <w:spacing w:val="-12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среду;</w:t>
      </w:r>
    </w:p>
    <w:p w14:paraId="4901BDB8" w14:textId="77777777" w:rsidR="000A2040" w:rsidRDefault="00E8714D">
      <w:pPr>
        <w:pStyle w:val="a5"/>
        <w:numPr>
          <w:ilvl w:val="0"/>
          <w:numId w:val="4"/>
        </w:numPr>
        <w:tabs>
          <w:tab w:val="left" w:pos="1284"/>
        </w:tabs>
        <w:ind w:right="231" w:firstLine="566"/>
        <w:rPr>
          <w:sz w:val="24"/>
        </w:rPr>
      </w:pPr>
      <w:r>
        <w:rPr>
          <w:sz w:val="24"/>
        </w:rPr>
        <w:t>каждый</w:t>
      </w:r>
      <w:r>
        <w:rPr>
          <w:spacing w:val="32"/>
          <w:sz w:val="24"/>
        </w:rPr>
        <w:t xml:space="preserve"> </w:t>
      </w:r>
      <w:r>
        <w:rPr>
          <w:sz w:val="24"/>
        </w:rPr>
        <w:t>имеет</w:t>
      </w:r>
      <w:r>
        <w:rPr>
          <w:spacing w:val="32"/>
          <w:sz w:val="24"/>
        </w:rPr>
        <w:t xml:space="preserve"> </w:t>
      </w:r>
      <w:r>
        <w:rPr>
          <w:sz w:val="24"/>
        </w:rPr>
        <w:t>право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3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32"/>
          <w:sz w:val="24"/>
        </w:rPr>
        <w:t xml:space="preserve"> </w:t>
      </w:r>
      <w:r>
        <w:rPr>
          <w:sz w:val="24"/>
        </w:rPr>
        <w:t>о</w:t>
      </w:r>
      <w:r>
        <w:rPr>
          <w:spacing w:val="31"/>
          <w:sz w:val="24"/>
        </w:rPr>
        <w:t xml:space="preserve"> </w:t>
      </w:r>
      <w:r>
        <w:rPr>
          <w:sz w:val="24"/>
        </w:rPr>
        <w:t>ее</w:t>
      </w:r>
      <w:r>
        <w:rPr>
          <w:spacing w:val="30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возмещение ущерба, причиненного его здоровью или имуществу экологическим правонарушением.</w:t>
      </w:r>
    </w:p>
    <w:p w14:paraId="62D82292" w14:textId="77777777" w:rsidR="000A2040" w:rsidRDefault="00E8714D">
      <w:pPr>
        <w:pStyle w:val="a3"/>
        <w:ind w:left="1108"/>
      </w:pPr>
      <w:r>
        <w:rPr>
          <w:u w:val="single"/>
        </w:rPr>
        <w:t>Обязанности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гражданина</w:t>
      </w:r>
      <w:r>
        <w:rPr>
          <w:spacing w:val="-2"/>
        </w:rPr>
        <w:t>:</w:t>
      </w:r>
    </w:p>
    <w:p w14:paraId="18B31601" w14:textId="77777777" w:rsidR="000A2040" w:rsidRDefault="00E8714D">
      <w:pPr>
        <w:pStyle w:val="a5"/>
        <w:numPr>
          <w:ilvl w:val="0"/>
          <w:numId w:val="4"/>
        </w:numPr>
        <w:tabs>
          <w:tab w:val="left" w:pos="1248"/>
        </w:tabs>
        <w:ind w:left="1247"/>
        <w:rPr>
          <w:sz w:val="24"/>
        </w:rPr>
      </w:pPr>
      <w:r>
        <w:rPr>
          <w:sz w:val="24"/>
        </w:rPr>
        <w:t>принимать</w:t>
      </w:r>
      <w:r>
        <w:rPr>
          <w:spacing w:val="-1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1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среды;</w:t>
      </w:r>
    </w:p>
    <w:p w14:paraId="295FEB79" w14:textId="77777777" w:rsidR="000A2040" w:rsidRDefault="00E8714D">
      <w:pPr>
        <w:pStyle w:val="a5"/>
        <w:numPr>
          <w:ilvl w:val="0"/>
          <w:numId w:val="4"/>
        </w:numPr>
        <w:tabs>
          <w:tab w:val="left" w:pos="1248"/>
        </w:tabs>
        <w:ind w:left="1247"/>
        <w:rPr>
          <w:sz w:val="24"/>
        </w:rPr>
      </w:pPr>
      <w:r>
        <w:rPr>
          <w:w w:val="95"/>
          <w:sz w:val="24"/>
        </w:rPr>
        <w:t>соблюдать</w:t>
      </w:r>
      <w:r>
        <w:rPr>
          <w:spacing w:val="55"/>
          <w:sz w:val="24"/>
        </w:rPr>
        <w:t xml:space="preserve"> </w:t>
      </w:r>
      <w:r>
        <w:rPr>
          <w:w w:val="95"/>
          <w:sz w:val="24"/>
        </w:rPr>
        <w:t>требования</w:t>
      </w:r>
      <w:r>
        <w:rPr>
          <w:spacing w:val="48"/>
          <w:sz w:val="24"/>
        </w:rPr>
        <w:t xml:space="preserve"> </w:t>
      </w:r>
      <w:r>
        <w:rPr>
          <w:w w:val="95"/>
          <w:sz w:val="24"/>
        </w:rPr>
        <w:t>природоохранного</w:t>
      </w:r>
      <w:r>
        <w:rPr>
          <w:spacing w:val="54"/>
          <w:sz w:val="24"/>
        </w:rPr>
        <w:t xml:space="preserve"> </w:t>
      </w:r>
      <w:r>
        <w:rPr>
          <w:spacing w:val="-2"/>
          <w:w w:val="95"/>
          <w:sz w:val="24"/>
        </w:rPr>
        <w:t>законодательства;</w:t>
      </w:r>
    </w:p>
    <w:p w14:paraId="5FD942E4" w14:textId="77777777" w:rsidR="000A2040" w:rsidRDefault="000A2040">
      <w:pPr>
        <w:rPr>
          <w:sz w:val="24"/>
        </w:rPr>
        <w:sectPr w:rsidR="000A2040">
          <w:pgSz w:w="12240" w:h="15840"/>
          <w:pgMar w:top="1060" w:right="620" w:bottom="980" w:left="1160" w:header="0" w:footer="792" w:gutter="0"/>
          <w:cols w:space="720"/>
        </w:sectPr>
      </w:pPr>
    </w:p>
    <w:p w14:paraId="2CE81F0A" w14:textId="77777777" w:rsidR="000A2040" w:rsidRDefault="00E8714D">
      <w:pPr>
        <w:pStyle w:val="a5"/>
        <w:numPr>
          <w:ilvl w:val="0"/>
          <w:numId w:val="4"/>
        </w:numPr>
        <w:tabs>
          <w:tab w:val="left" w:pos="1248"/>
        </w:tabs>
        <w:spacing w:before="64"/>
        <w:ind w:left="1247"/>
        <w:rPr>
          <w:sz w:val="24"/>
        </w:rPr>
      </w:pPr>
      <w:r>
        <w:rPr>
          <w:sz w:val="24"/>
        </w:rPr>
        <w:lastRenderedPageBreak/>
        <w:t>повышать</w:t>
      </w:r>
      <w:r>
        <w:rPr>
          <w:spacing w:val="-10"/>
          <w:sz w:val="24"/>
        </w:rPr>
        <w:t xml:space="preserve"> </w:t>
      </w:r>
      <w:r>
        <w:rPr>
          <w:sz w:val="24"/>
        </w:rPr>
        <w:t>свои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12"/>
          <w:sz w:val="24"/>
        </w:rPr>
        <w:t xml:space="preserve"> </w:t>
      </w:r>
      <w:r>
        <w:rPr>
          <w:sz w:val="24"/>
        </w:rPr>
        <w:t>природопользования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т.п.</w:t>
      </w:r>
    </w:p>
    <w:p w14:paraId="5FFB7FEC" w14:textId="77777777" w:rsidR="000A2040" w:rsidRDefault="00E8714D">
      <w:pPr>
        <w:pStyle w:val="1"/>
        <w:numPr>
          <w:ilvl w:val="0"/>
          <w:numId w:val="5"/>
        </w:numPr>
        <w:tabs>
          <w:tab w:val="left" w:pos="783"/>
        </w:tabs>
        <w:ind w:hanging="241"/>
      </w:pPr>
      <w:r>
        <w:t>Источники</w:t>
      </w:r>
      <w:r>
        <w:rPr>
          <w:spacing w:val="-6"/>
        </w:rPr>
        <w:t xml:space="preserve"> </w:t>
      </w:r>
      <w:r>
        <w:t>экологического</w:t>
      </w:r>
      <w:r>
        <w:rPr>
          <w:spacing w:val="-6"/>
        </w:rPr>
        <w:t xml:space="preserve"> </w:t>
      </w:r>
      <w:r>
        <w:rPr>
          <w:spacing w:val="-2"/>
        </w:rPr>
        <w:t>права:</w:t>
      </w:r>
    </w:p>
    <w:p w14:paraId="4E6770E7" w14:textId="77777777" w:rsidR="000A2040" w:rsidRDefault="00E8714D">
      <w:pPr>
        <w:pStyle w:val="a5"/>
        <w:numPr>
          <w:ilvl w:val="1"/>
          <w:numId w:val="5"/>
        </w:numPr>
        <w:tabs>
          <w:tab w:val="left" w:pos="1369"/>
        </w:tabs>
        <w:spacing w:line="274" w:lineRule="exact"/>
        <w:ind w:hanging="261"/>
        <w:rPr>
          <w:sz w:val="24"/>
        </w:rPr>
      </w:pPr>
      <w:r>
        <w:rPr>
          <w:sz w:val="24"/>
        </w:rPr>
        <w:t>Международные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соглашения;</w:t>
      </w:r>
    </w:p>
    <w:p w14:paraId="71632488" w14:textId="77777777" w:rsidR="000A2040" w:rsidRDefault="00E8714D">
      <w:pPr>
        <w:pStyle w:val="a5"/>
        <w:numPr>
          <w:ilvl w:val="1"/>
          <w:numId w:val="5"/>
        </w:numPr>
        <w:tabs>
          <w:tab w:val="left" w:pos="1369"/>
        </w:tabs>
        <w:ind w:hanging="261"/>
        <w:rPr>
          <w:sz w:val="24"/>
        </w:rPr>
      </w:pPr>
      <w:r>
        <w:rPr>
          <w:sz w:val="24"/>
        </w:rPr>
        <w:t>Конституция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14:paraId="037D74B7" w14:textId="77777777" w:rsidR="000A2040" w:rsidRDefault="00E8714D">
      <w:pPr>
        <w:pStyle w:val="a5"/>
        <w:numPr>
          <w:ilvl w:val="1"/>
          <w:numId w:val="5"/>
        </w:numPr>
        <w:tabs>
          <w:tab w:val="left" w:pos="1369"/>
        </w:tabs>
        <w:ind w:hanging="261"/>
        <w:rPr>
          <w:sz w:val="24"/>
        </w:rPr>
      </w:pPr>
      <w:r>
        <w:rPr>
          <w:sz w:val="24"/>
        </w:rPr>
        <w:t>Законы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кодексы:</w:t>
      </w:r>
    </w:p>
    <w:p w14:paraId="7EF334F8" w14:textId="77777777" w:rsidR="000A2040" w:rsidRDefault="00E8714D">
      <w:pPr>
        <w:pStyle w:val="a5"/>
        <w:numPr>
          <w:ilvl w:val="0"/>
          <w:numId w:val="3"/>
        </w:numPr>
        <w:tabs>
          <w:tab w:val="left" w:pos="1248"/>
        </w:tabs>
        <w:rPr>
          <w:sz w:val="24"/>
        </w:rPr>
      </w:pPr>
      <w:r>
        <w:rPr>
          <w:sz w:val="24"/>
        </w:rPr>
        <w:t>ФЗ</w:t>
      </w:r>
      <w:r>
        <w:rPr>
          <w:spacing w:val="-5"/>
          <w:sz w:val="24"/>
        </w:rPr>
        <w:t xml:space="preserve"> </w:t>
      </w:r>
      <w:r>
        <w:rPr>
          <w:sz w:val="24"/>
        </w:rPr>
        <w:t>«Об</w:t>
      </w:r>
      <w:r>
        <w:rPr>
          <w:spacing w:val="-8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8"/>
          <w:sz w:val="24"/>
        </w:rPr>
        <w:t xml:space="preserve"> </w:t>
      </w:r>
      <w:r>
        <w:rPr>
          <w:sz w:val="24"/>
        </w:rPr>
        <w:t>среды»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2002г.;</w:t>
      </w:r>
    </w:p>
    <w:p w14:paraId="5343F98A" w14:textId="77777777" w:rsidR="000A2040" w:rsidRDefault="00E8714D">
      <w:pPr>
        <w:pStyle w:val="a5"/>
        <w:numPr>
          <w:ilvl w:val="0"/>
          <w:numId w:val="3"/>
        </w:numPr>
        <w:tabs>
          <w:tab w:val="left" w:pos="1248"/>
        </w:tabs>
        <w:rPr>
          <w:sz w:val="24"/>
        </w:rPr>
      </w:pPr>
      <w:r>
        <w:rPr>
          <w:sz w:val="24"/>
        </w:rPr>
        <w:t>Водный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кодекс;</w:t>
      </w:r>
    </w:p>
    <w:p w14:paraId="71C90F40" w14:textId="77777777" w:rsidR="000A2040" w:rsidRDefault="00E8714D">
      <w:pPr>
        <w:pStyle w:val="a5"/>
        <w:numPr>
          <w:ilvl w:val="0"/>
          <w:numId w:val="3"/>
        </w:numPr>
        <w:tabs>
          <w:tab w:val="left" w:pos="1248"/>
        </w:tabs>
        <w:rPr>
          <w:sz w:val="24"/>
        </w:rPr>
      </w:pPr>
      <w:r>
        <w:rPr>
          <w:spacing w:val="-2"/>
          <w:sz w:val="24"/>
        </w:rPr>
        <w:t>Земельный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кодекс;</w:t>
      </w:r>
    </w:p>
    <w:p w14:paraId="495B0E93" w14:textId="77777777" w:rsidR="000A2040" w:rsidRDefault="00E8714D">
      <w:pPr>
        <w:pStyle w:val="a5"/>
        <w:numPr>
          <w:ilvl w:val="0"/>
          <w:numId w:val="3"/>
        </w:numPr>
        <w:tabs>
          <w:tab w:val="left" w:pos="1248"/>
        </w:tabs>
        <w:rPr>
          <w:sz w:val="24"/>
        </w:rPr>
      </w:pPr>
      <w:r>
        <w:rPr>
          <w:sz w:val="24"/>
        </w:rPr>
        <w:t>Лесной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кодекс;</w:t>
      </w:r>
    </w:p>
    <w:p w14:paraId="454AEED9" w14:textId="77777777" w:rsidR="000A2040" w:rsidRDefault="00E8714D">
      <w:pPr>
        <w:pStyle w:val="a5"/>
        <w:numPr>
          <w:ilvl w:val="0"/>
          <w:numId w:val="3"/>
        </w:numPr>
        <w:tabs>
          <w:tab w:val="left" w:pos="1248"/>
        </w:tabs>
        <w:rPr>
          <w:sz w:val="24"/>
        </w:rPr>
      </w:pPr>
      <w:r>
        <w:rPr>
          <w:sz w:val="24"/>
        </w:rPr>
        <w:t>ФЗ</w:t>
      </w:r>
      <w:r>
        <w:rPr>
          <w:spacing w:val="-8"/>
          <w:sz w:val="24"/>
        </w:rPr>
        <w:t xml:space="preserve"> </w:t>
      </w:r>
      <w:r>
        <w:rPr>
          <w:sz w:val="24"/>
        </w:rPr>
        <w:t>«Об</w:t>
      </w:r>
      <w:r>
        <w:rPr>
          <w:spacing w:val="-10"/>
          <w:sz w:val="24"/>
        </w:rPr>
        <w:t xml:space="preserve"> </w:t>
      </w:r>
      <w:r>
        <w:rPr>
          <w:sz w:val="24"/>
        </w:rPr>
        <w:t>атмосферном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воздухе»;</w:t>
      </w:r>
    </w:p>
    <w:p w14:paraId="66B9E5AE" w14:textId="77777777" w:rsidR="000A2040" w:rsidRDefault="00E8714D">
      <w:pPr>
        <w:pStyle w:val="a5"/>
        <w:numPr>
          <w:ilvl w:val="0"/>
          <w:numId w:val="3"/>
        </w:numPr>
        <w:tabs>
          <w:tab w:val="left" w:pos="1248"/>
        </w:tabs>
        <w:rPr>
          <w:sz w:val="24"/>
        </w:rPr>
      </w:pPr>
      <w:r>
        <w:rPr>
          <w:sz w:val="24"/>
        </w:rPr>
        <w:t>ФЗ</w:t>
      </w:r>
      <w:r>
        <w:rPr>
          <w:spacing w:val="-5"/>
          <w:sz w:val="24"/>
        </w:rPr>
        <w:t xml:space="preserve"> </w:t>
      </w:r>
      <w:r>
        <w:rPr>
          <w:sz w:val="24"/>
        </w:rPr>
        <w:t>«О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недрах»;</w:t>
      </w:r>
    </w:p>
    <w:p w14:paraId="04AD1ECE" w14:textId="77777777" w:rsidR="000A2040" w:rsidRDefault="00E8714D">
      <w:pPr>
        <w:pStyle w:val="a5"/>
        <w:numPr>
          <w:ilvl w:val="0"/>
          <w:numId w:val="3"/>
        </w:numPr>
        <w:tabs>
          <w:tab w:val="left" w:pos="1248"/>
        </w:tabs>
        <w:rPr>
          <w:sz w:val="24"/>
        </w:rPr>
      </w:pPr>
      <w:r>
        <w:rPr>
          <w:sz w:val="24"/>
        </w:rPr>
        <w:t>ФЗ</w:t>
      </w:r>
      <w:r>
        <w:rPr>
          <w:spacing w:val="-7"/>
          <w:sz w:val="24"/>
        </w:rPr>
        <w:t xml:space="preserve"> </w:t>
      </w:r>
      <w:r>
        <w:rPr>
          <w:sz w:val="24"/>
        </w:rPr>
        <w:t>«О</w:t>
      </w:r>
      <w:r>
        <w:rPr>
          <w:spacing w:val="-8"/>
          <w:sz w:val="24"/>
        </w:rPr>
        <w:t xml:space="preserve"> </w:t>
      </w:r>
      <w:r>
        <w:rPr>
          <w:sz w:val="24"/>
        </w:rPr>
        <w:t>животном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мире»;</w:t>
      </w:r>
    </w:p>
    <w:p w14:paraId="0083691B" w14:textId="77777777" w:rsidR="000A2040" w:rsidRDefault="00E8714D">
      <w:pPr>
        <w:pStyle w:val="a5"/>
        <w:numPr>
          <w:ilvl w:val="0"/>
          <w:numId w:val="3"/>
        </w:numPr>
        <w:tabs>
          <w:tab w:val="left" w:pos="1248"/>
        </w:tabs>
        <w:rPr>
          <w:sz w:val="24"/>
        </w:rPr>
      </w:pPr>
      <w:r>
        <w:rPr>
          <w:sz w:val="24"/>
        </w:rPr>
        <w:t>ФЗ</w:t>
      </w:r>
      <w:r>
        <w:rPr>
          <w:spacing w:val="-9"/>
          <w:sz w:val="24"/>
        </w:rPr>
        <w:t xml:space="preserve"> </w:t>
      </w:r>
      <w:r>
        <w:rPr>
          <w:sz w:val="24"/>
        </w:rPr>
        <w:t>«О</w:t>
      </w:r>
      <w:r>
        <w:rPr>
          <w:spacing w:val="-11"/>
          <w:sz w:val="24"/>
        </w:rPr>
        <w:t xml:space="preserve"> </w:t>
      </w:r>
      <w:r>
        <w:rPr>
          <w:sz w:val="24"/>
        </w:rPr>
        <w:t>радиационной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безопасности»;</w:t>
      </w:r>
    </w:p>
    <w:p w14:paraId="4C63E0FD" w14:textId="77777777" w:rsidR="000A2040" w:rsidRDefault="00E8714D">
      <w:pPr>
        <w:pStyle w:val="a5"/>
        <w:numPr>
          <w:ilvl w:val="0"/>
          <w:numId w:val="3"/>
        </w:numPr>
        <w:tabs>
          <w:tab w:val="left" w:pos="1248"/>
        </w:tabs>
        <w:spacing w:before="1"/>
        <w:rPr>
          <w:sz w:val="24"/>
        </w:rPr>
      </w:pPr>
      <w:r>
        <w:rPr>
          <w:sz w:val="24"/>
        </w:rPr>
        <w:t>ФЗ</w:t>
      </w:r>
      <w:r>
        <w:rPr>
          <w:spacing w:val="-10"/>
          <w:sz w:val="24"/>
        </w:rPr>
        <w:t xml:space="preserve"> </w:t>
      </w:r>
      <w:r>
        <w:rPr>
          <w:sz w:val="24"/>
        </w:rPr>
        <w:t>«О</w:t>
      </w:r>
      <w:r>
        <w:rPr>
          <w:spacing w:val="-11"/>
          <w:sz w:val="24"/>
        </w:rPr>
        <w:t xml:space="preserve"> </w:t>
      </w:r>
      <w:r>
        <w:rPr>
          <w:sz w:val="24"/>
        </w:rPr>
        <w:t>санитарно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эпидемиологическом</w:t>
      </w:r>
      <w:r>
        <w:rPr>
          <w:spacing w:val="-13"/>
          <w:sz w:val="24"/>
        </w:rPr>
        <w:t xml:space="preserve"> </w:t>
      </w:r>
      <w:r>
        <w:rPr>
          <w:sz w:val="24"/>
        </w:rPr>
        <w:t>благополучии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населении».</w:t>
      </w:r>
    </w:p>
    <w:p w14:paraId="2EBB1BE2" w14:textId="77777777" w:rsidR="000A2040" w:rsidRDefault="00E8714D">
      <w:pPr>
        <w:pStyle w:val="a5"/>
        <w:numPr>
          <w:ilvl w:val="1"/>
          <w:numId w:val="5"/>
        </w:numPr>
        <w:tabs>
          <w:tab w:val="left" w:pos="1369"/>
        </w:tabs>
        <w:ind w:hanging="261"/>
        <w:rPr>
          <w:sz w:val="24"/>
        </w:rPr>
      </w:pPr>
      <w:r>
        <w:rPr>
          <w:sz w:val="24"/>
        </w:rPr>
        <w:t>Указы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Распоряжения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РФ;</w:t>
      </w:r>
    </w:p>
    <w:p w14:paraId="5B298777" w14:textId="77777777" w:rsidR="000A2040" w:rsidRDefault="00E8714D">
      <w:pPr>
        <w:pStyle w:val="a5"/>
        <w:numPr>
          <w:ilvl w:val="1"/>
          <w:numId w:val="5"/>
        </w:numPr>
        <w:tabs>
          <w:tab w:val="left" w:pos="1369"/>
        </w:tabs>
        <w:ind w:hanging="261"/>
        <w:rPr>
          <w:sz w:val="24"/>
        </w:rPr>
      </w:pPr>
      <w:r>
        <w:rPr>
          <w:sz w:val="24"/>
        </w:rPr>
        <w:t>нормативно-правовые</w:t>
      </w:r>
      <w:r>
        <w:rPr>
          <w:spacing w:val="-9"/>
          <w:sz w:val="24"/>
        </w:rPr>
        <w:t xml:space="preserve"> </w:t>
      </w:r>
      <w:r>
        <w:rPr>
          <w:sz w:val="24"/>
        </w:rPr>
        <w:t>акты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природоохранных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ведомств;</w:t>
      </w:r>
    </w:p>
    <w:p w14:paraId="633EBC51" w14:textId="77777777" w:rsidR="000A2040" w:rsidRDefault="00E8714D">
      <w:pPr>
        <w:pStyle w:val="a5"/>
        <w:numPr>
          <w:ilvl w:val="1"/>
          <w:numId w:val="5"/>
        </w:numPr>
        <w:tabs>
          <w:tab w:val="left" w:pos="1369"/>
        </w:tabs>
        <w:ind w:hanging="261"/>
        <w:rPr>
          <w:sz w:val="24"/>
        </w:rPr>
      </w:pPr>
      <w:r>
        <w:rPr>
          <w:sz w:val="24"/>
        </w:rPr>
        <w:t>нормативно-правовые</w:t>
      </w:r>
      <w:r>
        <w:rPr>
          <w:spacing w:val="-5"/>
          <w:sz w:val="24"/>
        </w:rPr>
        <w:t xml:space="preserve"> </w:t>
      </w:r>
      <w:r>
        <w:rPr>
          <w:sz w:val="24"/>
        </w:rPr>
        <w:t>акты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самоуправления.</w:t>
      </w:r>
    </w:p>
    <w:p w14:paraId="78CB5254" w14:textId="77777777" w:rsidR="000A2040" w:rsidRDefault="00E8714D">
      <w:pPr>
        <w:pStyle w:val="1"/>
        <w:numPr>
          <w:ilvl w:val="0"/>
          <w:numId w:val="5"/>
        </w:numPr>
        <w:tabs>
          <w:tab w:val="left" w:pos="783"/>
        </w:tabs>
        <w:ind w:hanging="241"/>
      </w:pPr>
      <w:r>
        <w:t>Виды</w:t>
      </w:r>
      <w:r>
        <w:rPr>
          <w:spacing w:val="-7"/>
        </w:rPr>
        <w:t xml:space="preserve"> </w:t>
      </w:r>
      <w:r>
        <w:t>ответственности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экологические</w:t>
      </w:r>
      <w:r>
        <w:rPr>
          <w:spacing w:val="-4"/>
        </w:rPr>
        <w:t xml:space="preserve"> </w:t>
      </w:r>
      <w:r>
        <w:rPr>
          <w:spacing w:val="-2"/>
        </w:rPr>
        <w:t>правонарушения:</w:t>
      </w:r>
    </w:p>
    <w:p w14:paraId="2B2257BA" w14:textId="77777777" w:rsidR="000A2040" w:rsidRDefault="00E8714D">
      <w:pPr>
        <w:pStyle w:val="a5"/>
        <w:numPr>
          <w:ilvl w:val="1"/>
          <w:numId w:val="5"/>
        </w:numPr>
        <w:tabs>
          <w:tab w:val="left" w:pos="1369"/>
        </w:tabs>
        <w:spacing w:line="274" w:lineRule="exact"/>
        <w:ind w:hanging="261"/>
        <w:rPr>
          <w:sz w:val="24"/>
        </w:rPr>
      </w:pPr>
      <w:r>
        <w:rPr>
          <w:sz w:val="24"/>
        </w:rPr>
        <w:t>Дисциплинарная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ответственность;</w:t>
      </w:r>
    </w:p>
    <w:p w14:paraId="5F8C541C" w14:textId="77777777" w:rsidR="000A2040" w:rsidRDefault="00E8714D">
      <w:pPr>
        <w:pStyle w:val="a5"/>
        <w:numPr>
          <w:ilvl w:val="1"/>
          <w:numId w:val="5"/>
        </w:numPr>
        <w:tabs>
          <w:tab w:val="left" w:pos="1369"/>
        </w:tabs>
        <w:ind w:hanging="261"/>
        <w:rPr>
          <w:sz w:val="24"/>
        </w:rPr>
      </w:pPr>
      <w:r>
        <w:rPr>
          <w:sz w:val="24"/>
        </w:rPr>
        <w:t>Административная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ответственность;</w:t>
      </w:r>
    </w:p>
    <w:p w14:paraId="25839256" w14:textId="77777777" w:rsidR="000A2040" w:rsidRDefault="00E8714D">
      <w:pPr>
        <w:pStyle w:val="a5"/>
        <w:numPr>
          <w:ilvl w:val="1"/>
          <w:numId w:val="5"/>
        </w:numPr>
        <w:tabs>
          <w:tab w:val="left" w:pos="1369"/>
        </w:tabs>
        <w:ind w:hanging="261"/>
        <w:rPr>
          <w:sz w:val="24"/>
        </w:rPr>
      </w:pPr>
      <w:r>
        <w:rPr>
          <w:sz w:val="24"/>
        </w:rPr>
        <w:t>Уголовная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ответственность.</w:t>
      </w:r>
    </w:p>
    <w:p w14:paraId="4391B0C1" w14:textId="77777777" w:rsidR="000A2040" w:rsidRDefault="000A2040">
      <w:pPr>
        <w:pStyle w:val="a3"/>
        <w:spacing w:before="5"/>
        <w:ind w:left="0"/>
      </w:pPr>
    </w:p>
    <w:p w14:paraId="4736A8D7" w14:textId="77777777" w:rsidR="000A2040" w:rsidRDefault="00E8714D">
      <w:pPr>
        <w:spacing w:line="275" w:lineRule="exact"/>
        <w:ind w:left="3434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практическому</w:t>
      </w:r>
      <w:r>
        <w:rPr>
          <w:b/>
          <w:spacing w:val="-2"/>
          <w:sz w:val="24"/>
        </w:rPr>
        <w:t xml:space="preserve"> занятию:</w:t>
      </w:r>
    </w:p>
    <w:p w14:paraId="16F819F3" w14:textId="77777777" w:rsidR="000A2040" w:rsidRDefault="00E8714D">
      <w:pPr>
        <w:pStyle w:val="a5"/>
        <w:numPr>
          <w:ilvl w:val="2"/>
          <w:numId w:val="5"/>
        </w:numPr>
        <w:tabs>
          <w:tab w:val="left" w:pos="1610"/>
        </w:tabs>
        <w:spacing w:line="275" w:lineRule="exact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юридическая</w:t>
      </w:r>
      <w:r>
        <w:rPr>
          <w:spacing w:val="-2"/>
          <w:sz w:val="24"/>
        </w:rPr>
        <w:t xml:space="preserve"> ответственность?</w:t>
      </w:r>
    </w:p>
    <w:p w14:paraId="47082A96" w14:textId="77777777" w:rsidR="000A2040" w:rsidRDefault="000A2040">
      <w:pPr>
        <w:pStyle w:val="a3"/>
        <w:spacing w:before="1"/>
        <w:ind w:left="0"/>
        <w:rPr>
          <w:sz w:val="21"/>
        </w:rPr>
      </w:pPr>
    </w:p>
    <w:p w14:paraId="1F5695E2" w14:textId="77777777" w:rsidR="000A2040" w:rsidRDefault="00E8714D">
      <w:pPr>
        <w:pStyle w:val="a5"/>
        <w:numPr>
          <w:ilvl w:val="2"/>
          <w:numId w:val="5"/>
        </w:numPr>
        <w:tabs>
          <w:tab w:val="left" w:pos="1610"/>
        </w:tabs>
        <w:rPr>
          <w:sz w:val="24"/>
        </w:rPr>
      </w:pPr>
      <w:r>
        <w:rPr>
          <w:sz w:val="24"/>
        </w:rPr>
        <w:t>Дайте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ответственности.</w:t>
      </w:r>
    </w:p>
    <w:p w14:paraId="57C0CD53" w14:textId="77777777" w:rsidR="000A2040" w:rsidRDefault="000A2040">
      <w:pPr>
        <w:pStyle w:val="a3"/>
        <w:spacing w:before="10"/>
        <w:ind w:left="0"/>
        <w:rPr>
          <w:sz w:val="20"/>
        </w:rPr>
      </w:pPr>
    </w:p>
    <w:p w14:paraId="1A91DB45" w14:textId="77777777" w:rsidR="000A2040" w:rsidRDefault="00E8714D">
      <w:pPr>
        <w:pStyle w:val="a5"/>
        <w:numPr>
          <w:ilvl w:val="2"/>
          <w:numId w:val="5"/>
        </w:numPr>
        <w:tabs>
          <w:tab w:val="left" w:pos="1610"/>
        </w:tabs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гражданско-правовая</w:t>
      </w:r>
      <w:r>
        <w:rPr>
          <w:spacing w:val="-2"/>
          <w:sz w:val="24"/>
        </w:rPr>
        <w:t xml:space="preserve"> ответственность?</w:t>
      </w:r>
    </w:p>
    <w:p w14:paraId="6895B20B" w14:textId="77777777" w:rsidR="000A2040" w:rsidRDefault="000A2040">
      <w:pPr>
        <w:pStyle w:val="a3"/>
        <w:spacing w:before="1"/>
        <w:ind w:left="0"/>
        <w:rPr>
          <w:sz w:val="21"/>
        </w:rPr>
      </w:pPr>
    </w:p>
    <w:p w14:paraId="51DC30E1" w14:textId="77777777" w:rsidR="000A2040" w:rsidRDefault="00E8714D">
      <w:pPr>
        <w:pStyle w:val="a5"/>
        <w:numPr>
          <w:ilvl w:val="2"/>
          <w:numId w:val="5"/>
        </w:numPr>
        <w:tabs>
          <w:tab w:val="left" w:pos="1610"/>
        </w:tabs>
        <w:rPr>
          <w:sz w:val="24"/>
        </w:rPr>
      </w:pPr>
      <w:r>
        <w:rPr>
          <w:sz w:val="24"/>
        </w:rPr>
        <w:t>Дайте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природную</w:t>
      </w:r>
      <w:r>
        <w:rPr>
          <w:spacing w:val="-1"/>
          <w:sz w:val="24"/>
        </w:rPr>
        <w:t xml:space="preserve"> </w:t>
      </w:r>
      <w:r>
        <w:rPr>
          <w:sz w:val="24"/>
        </w:rPr>
        <w:t>среду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(ОВОС)</w:t>
      </w:r>
    </w:p>
    <w:p w14:paraId="074BFC43" w14:textId="77777777" w:rsidR="000A2040" w:rsidRDefault="000A2040">
      <w:pPr>
        <w:pStyle w:val="a3"/>
        <w:ind w:left="0"/>
        <w:rPr>
          <w:sz w:val="26"/>
        </w:rPr>
      </w:pPr>
    </w:p>
    <w:p w14:paraId="091945A0" w14:textId="77777777" w:rsidR="000A2040" w:rsidRDefault="000A2040">
      <w:pPr>
        <w:pStyle w:val="a3"/>
        <w:ind w:left="0"/>
        <w:rPr>
          <w:sz w:val="26"/>
        </w:rPr>
      </w:pPr>
    </w:p>
    <w:p w14:paraId="2990AFD7" w14:textId="77777777" w:rsidR="000A2040" w:rsidRDefault="000A2040">
      <w:pPr>
        <w:pStyle w:val="a3"/>
        <w:ind w:left="0"/>
        <w:rPr>
          <w:sz w:val="26"/>
        </w:rPr>
      </w:pPr>
    </w:p>
    <w:p w14:paraId="2EB6A519" w14:textId="77777777" w:rsidR="000A2040" w:rsidRDefault="00E8714D">
      <w:pPr>
        <w:spacing w:before="179"/>
        <w:ind w:left="542"/>
        <w:rPr>
          <w:b/>
          <w:sz w:val="24"/>
        </w:rPr>
      </w:pPr>
      <w:r>
        <w:rPr>
          <w:b/>
          <w:sz w:val="24"/>
        </w:rPr>
        <w:t>Контрольная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теме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«Экология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природопользование»</w:t>
      </w:r>
    </w:p>
    <w:p w14:paraId="2FE86954" w14:textId="77777777" w:rsidR="000A2040" w:rsidRDefault="000A2040">
      <w:pPr>
        <w:pStyle w:val="a3"/>
        <w:spacing w:before="5"/>
        <w:ind w:left="0"/>
        <w:rPr>
          <w:b/>
          <w:sz w:val="30"/>
        </w:rPr>
      </w:pPr>
    </w:p>
    <w:p w14:paraId="021D8CAB" w14:textId="77777777" w:rsidR="000A2040" w:rsidRDefault="00E8714D">
      <w:pPr>
        <w:pStyle w:val="a5"/>
        <w:numPr>
          <w:ilvl w:val="0"/>
          <w:numId w:val="2"/>
        </w:numPr>
        <w:tabs>
          <w:tab w:val="left" w:pos="724"/>
        </w:tabs>
        <w:spacing w:after="8"/>
        <w:ind w:hanging="182"/>
        <w:rPr>
          <w:sz w:val="24"/>
        </w:rPr>
      </w:pPr>
      <w:r>
        <w:rPr>
          <w:sz w:val="24"/>
        </w:rPr>
        <w:t>Укажите,</w:t>
      </w:r>
      <w:r>
        <w:rPr>
          <w:spacing w:val="-3"/>
          <w:sz w:val="24"/>
        </w:rPr>
        <w:t xml:space="preserve"> </w:t>
      </w:r>
      <w:r>
        <w:rPr>
          <w:sz w:val="24"/>
        </w:rPr>
        <w:t>кто</w:t>
      </w:r>
      <w:r>
        <w:rPr>
          <w:spacing w:val="-4"/>
          <w:sz w:val="24"/>
        </w:rPr>
        <w:t xml:space="preserve"> </w:t>
      </w:r>
      <w:r>
        <w:rPr>
          <w:sz w:val="24"/>
        </w:rPr>
        <w:t>и когда</w:t>
      </w:r>
      <w:r>
        <w:rPr>
          <w:spacing w:val="-5"/>
          <w:sz w:val="24"/>
        </w:rPr>
        <w:t xml:space="preserve"> </w:t>
      </w:r>
      <w:r>
        <w:rPr>
          <w:sz w:val="24"/>
        </w:rPr>
        <w:t>ввел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«природопользование»</w:t>
      </w:r>
    </w:p>
    <w:tbl>
      <w:tblPr>
        <w:tblStyle w:val="TableNormal"/>
        <w:tblW w:w="0" w:type="auto"/>
        <w:tblInd w:w="4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801"/>
      </w:tblGrid>
      <w:tr w:rsidR="000A2040" w14:paraId="64CC1581" w14:textId="77777777">
        <w:trPr>
          <w:trHeight w:val="1591"/>
        </w:trPr>
        <w:tc>
          <w:tcPr>
            <w:tcW w:w="4786" w:type="dxa"/>
          </w:tcPr>
          <w:p w14:paraId="42AA24BB" w14:textId="77777777" w:rsidR="000A2040" w:rsidRDefault="00E8714D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spacing w:before="97"/>
              <w:ind w:hanging="2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К.Маркс</w:t>
            </w:r>
            <w:proofErr w:type="spellEnd"/>
          </w:p>
          <w:p w14:paraId="14500503" w14:textId="77777777" w:rsidR="000A2040" w:rsidRDefault="00E8714D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Н.Ф.Реймерс</w:t>
            </w:r>
            <w:proofErr w:type="spellEnd"/>
          </w:p>
          <w:p w14:paraId="5CDCFDDC" w14:textId="77777777" w:rsidR="000A2040" w:rsidRDefault="00E8714D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spacing w:before="1"/>
              <w:ind w:hanging="241"/>
              <w:rPr>
                <w:sz w:val="24"/>
              </w:rPr>
            </w:pPr>
            <w:r>
              <w:rPr>
                <w:sz w:val="24"/>
              </w:rPr>
              <w:t>М.Д.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Лемешев</w:t>
            </w:r>
          </w:p>
          <w:p w14:paraId="2503BC7C" w14:textId="77777777" w:rsidR="000A2040" w:rsidRDefault="00E8714D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В.И.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Вернадский</w:t>
            </w:r>
          </w:p>
          <w:p w14:paraId="1B62B98A" w14:textId="77777777" w:rsidR="000A2040" w:rsidRDefault="00E8714D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ind w:hanging="2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Ю.Н.Куражковский</w:t>
            </w:r>
            <w:proofErr w:type="spellEnd"/>
          </w:p>
        </w:tc>
        <w:tc>
          <w:tcPr>
            <w:tcW w:w="4801" w:type="dxa"/>
          </w:tcPr>
          <w:p w14:paraId="3574AA77" w14:textId="77777777" w:rsidR="000A2040" w:rsidRDefault="00E8714D">
            <w:pPr>
              <w:pStyle w:val="TableParagraph"/>
              <w:spacing w:before="97"/>
              <w:ind w:left="105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1854 </w:t>
            </w:r>
            <w:r>
              <w:rPr>
                <w:spacing w:val="-5"/>
                <w:sz w:val="24"/>
              </w:rPr>
              <w:t>г.</w:t>
            </w:r>
          </w:p>
          <w:p w14:paraId="57BC6E12" w14:textId="77777777" w:rsidR="000A2040" w:rsidRDefault="00E8714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14:paraId="72D79662" w14:textId="77777777" w:rsidR="000A2040" w:rsidRDefault="00E8714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1958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14:paraId="53B11261" w14:textId="77777777" w:rsidR="000A2040" w:rsidRDefault="00E8714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1970 </w:t>
            </w:r>
            <w:r>
              <w:rPr>
                <w:spacing w:val="-5"/>
                <w:sz w:val="24"/>
              </w:rPr>
              <w:t>г.</w:t>
            </w:r>
          </w:p>
          <w:p w14:paraId="4B1AF8EA" w14:textId="77777777" w:rsidR="000A2040" w:rsidRDefault="00E8714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1982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14:paraId="0461D04E" w14:textId="77777777" w:rsidR="000A2040" w:rsidRDefault="000A2040">
      <w:pPr>
        <w:pStyle w:val="a3"/>
        <w:spacing w:before="3"/>
        <w:ind w:left="0"/>
        <w:rPr>
          <w:sz w:val="23"/>
        </w:rPr>
      </w:pPr>
    </w:p>
    <w:p w14:paraId="3780FD07" w14:textId="77777777" w:rsidR="000A2040" w:rsidRDefault="00E8714D">
      <w:pPr>
        <w:pStyle w:val="a5"/>
        <w:numPr>
          <w:ilvl w:val="0"/>
          <w:numId w:val="2"/>
        </w:numPr>
        <w:tabs>
          <w:tab w:val="left" w:pos="724"/>
        </w:tabs>
        <w:spacing w:after="8"/>
        <w:ind w:hanging="182"/>
        <w:rPr>
          <w:sz w:val="24"/>
        </w:rPr>
      </w:pPr>
      <w:r>
        <w:rPr>
          <w:sz w:val="24"/>
        </w:rPr>
        <w:t>Назовите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ноосфере</w:t>
      </w:r>
    </w:p>
    <w:tbl>
      <w:tblPr>
        <w:tblStyle w:val="TableNormal"/>
        <w:tblW w:w="0" w:type="auto"/>
        <w:tblInd w:w="4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801"/>
      </w:tblGrid>
      <w:tr w:rsidR="000A2040" w14:paraId="434C9236" w14:textId="77777777">
        <w:trPr>
          <w:trHeight w:val="1038"/>
        </w:trPr>
        <w:tc>
          <w:tcPr>
            <w:tcW w:w="4786" w:type="dxa"/>
          </w:tcPr>
          <w:p w14:paraId="6A77D453" w14:textId="77777777" w:rsidR="000A2040" w:rsidRDefault="00E8714D">
            <w:pPr>
              <w:pStyle w:val="TableParagraph"/>
              <w:spacing w:before="97"/>
              <w:ind w:left="105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Ленин</w:t>
            </w:r>
          </w:p>
          <w:p w14:paraId="12196BBE" w14:textId="77777777" w:rsidR="000A2040" w:rsidRDefault="00E8714D">
            <w:pPr>
              <w:pStyle w:val="TableParagraph"/>
              <w:ind w:left="105" w:right="2528"/>
              <w:rPr>
                <w:sz w:val="24"/>
              </w:rPr>
            </w:pPr>
            <w:r>
              <w:rPr>
                <w:sz w:val="24"/>
              </w:rPr>
              <w:t>Б) Д.И. Менделеев В)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  <w:r>
              <w:rPr>
                <w:spacing w:val="-2"/>
                <w:sz w:val="24"/>
              </w:rPr>
              <w:t xml:space="preserve"> Ломоносов</w:t>
            </w:r>
          </w:p>
        </w:tc>
        <w:tc>
          <w:tcPr>
            <w:tcW w:w="4801" w:type="dxa"/>
          </w:tcPr>
          <w:p w14:paraId="7447079A" w14:textId="77777777" w:rsidR="000A2040" w:rsidRDefault="00E8714D">
            <w:pPr>
              <w:pStyle w:val="TableParagraph"/>
              <w:spacing w:before="97"/>
              <w:ind w:left="105" w:right="2247"/>
              <w:rPr>
                <w:sz w:val="24"/>
              </w:rPr>
            </w:pPr>
            <w:r>
              <w:rPr>
                <w:sz w:val="24"/>
              </w:rPr>
              <w:t>Д)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Ю.Н.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Куражковский</w:t>
            </w:r>
            <w:proofErr w:type="spellEnd"/>
            <w:r>
              <w:rPr>
                <w:sz w:val="24"/>
              </w:rPr>
              <w:t xml:space="preserve"> Е) М.Д. Лемешев</w:t>
            </w:r>
          </w:p>
          <w:p w14:paraId="63FB85E5" w14:textId="77777777" w:rsidR="000A2040" w:rsidRDefault="00E8714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Ж)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Преображенский</w:t>
            </w:r>
          </w:p>
        </w:tc>
      </w:tr>
    </w:tbl>
    <w:p w14:paraId="6B91EA4C" w14:textId="77777777" w:rsidR="000A2040" w:rsidRDefault="000A2040">
      <w:pPr>
        <w:rPr>
          <w:sz w:val="24"/>
        </w:rPr>
        <w:sectPr w:rsidR="000A2040">
          <w:pgSz w:w="12240" w:h="15840"/>
          <w:pgMar w:top="1060" w:right="620" w:bottom="980" w:left="1160" w:header="0" w:footer="792" w:gutter="0"/>
          <w:cols w:space="720"/>
        </w:sectPr>
      </w:pPr>
    </w:p>
    <w:tbl>
      <w:tblPr>
        <w:tblStyle w:val="TableNormal"/>
        <w:tblW w:w="0" w:type="auto"/>
        <w:tblInd w:w="4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801"/>
      </w:tblGrid>
      <w:tr w:rsidR="000A2040" w14:paraId="46A8AE53" w14:textId="77777777">
        <w:trPr>
          <w:trHeight w:val="486"/>
        </w:trPr>
        <w:tc>
          <w:tcPr>
            <w:tcW w:w="4786" w:type="dxa"/>
          </w:tcPr>
          <w:p w14:paraId="57D646CA" w14:textId="77777777" w:rsidR="000A2040" w:rsidRDefault="00E8714D">
            <w:pPr>
              <w:pStyle w:val="TableParagraph"/>
              <w:spacing w:before="90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Г)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В.И. </w:t>
            </w:r>
            <w:r>
              <w:rPr>
                <w:spacing w:val="-2"/>
                <w:sz w:val="24"/>
              </w:rPr>
              <w:t>Вернадский</w:t>
            </w:r>
          </w:p>
        </w:tc>
        <w:tc>
          <w:tcPr>
            <w:tcW w:w="4801" w:type="dxa"/>
          </w:tcPr>
          <w:p w14:paraId="5266A3D9" w14:textId="77777777" w:rsidR="000A2040" w:rsidRDefault="00E8714D">
            <w:pPr>
              <w:pStyle w:val="TableParagraph"/>
              <w:spacing w:before="90"/>
              <w:ind w:left="105"/>
              <w:rPr>
                <w:sz w:val="24"/>
              </w:rPr>
            </w:pPr>
            <w:r>
              <w:rPr>
                <w:sz w:val="24"/>
              </w:rPr>
              <w:t>З)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В.А. </w:t>
            </w:r>
            <w:r>
              <w:rPr>
                <w:spacing w:val="-2"/>
                <w:sz w:val="24"/>
              </w:rPr>
              <w:t>Анучин</w:t>
            </w:r>
          </w:p>
        </w:tc>
      </w:tr>
    </w:tbl>
    <w:p w14:paraId="50346E9B" w14:textId="77777777" w:rsidR="000A2040" w:rsidRDefault="00E8714D">
      <w:pPr>
        <w:pStyle w:val="a5"/>
        <w:numPr>
          <w:ilvl w:val="0"/>
          <w:numId w:val="2"/>
        </w:numPr>
        <w:tabs>
          <w:tab w:val="left" w:pos="724"/>
        </w:tabs>
        <w:spacing w:after="8" w:line="261" w:lineRule="exact"/>
        <w:ind w:hanging="182"/>
        <w:rPr>
          <w:sz w:val="24"/>
        </w:rPr>
      </w:pPr>
      <w:r>
        <w:rPr>
          <w:sz w:val="24"/>
        </w:rPr>
        <w:t>Кто</w:t>
      </w:r>
      <w:r>
        <w:rPr>
          <w:spacing w:val="-4"/>
          <w:sz w:val="24"/>
        </w:rPr>
        <w:t xml:space="preserve"> </w:t>
      </w:r>
      <w:r>
        <w:rPr>
          <w:sz w:val="24"/>
        </w:rPr>
        <w:t>впервые</w:t>
      </w:r>
      <w:r>
        <w:rPr>
          <w:spacing w:val="-2"/>
          <w:sz w:val="24"/>
        </w:rPr>
        <w:t xml:space="preserve"> </w:t>
      </w:r>
      <w:r>
        <w:rPr>
          <w:sz w:val="24"/>
        </w:rPr>
        <w:t>ввел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научный</w:t>
      </w:r>
      <w:r>
        <w:rPr>
          <w:spacing w:val="-1"/>
          <w:sz w:val="24"/>
        </w:rPr>
        <w:t xml:space="preserve"> </w:t>
      </w:r>
      <w:r>
        <w:rPr>
          <w:sz w:val="24"/>
        </w:rPr>
        <w:t>оборот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«</w:t>
      </w:r>
      <w:proofErr w:type="spellStart"/>
      <w:r>
        <w:rPr>
          <w:spacing w:val="-2"/>
          <w:sz w:val="24"/>
        </w:rPr>
        <w:t>геосистема</w:t>
      </w:r>
      <w:proofErr w:type="spellEnd"/>
      <w:r>
        <w:rPr>
          <w:spacing w:val="-2"/>
          <w:sz w:val="24"/>
        </w:rPr>
        <w:t>»:</w:t>
      </w:r>
    </w:p>
    <w:tbl>
      <w:tblPr>
        <w:tblStyle w:val="TableNormal"/>
        <w:tblW w:w="0" w:type="auto"/>
        <w:tblInd w:w="4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801"/>
      </w:tblGrid>
      <w:tr w:rsidR="000A2040" w14:paraId="0519C438" w14:textId="77777777">
        <w:trPr>
          <w:trHeight w:val="1314"/>
        </w:trPr>
        <w:tc>
          <w:tcPr>
            <w:tcW w:w="4786" w:type="dxa"/>
          </w:tcPr>
          <w:p w14:paraId="068422F4" w14:textId="77777777" w:rsidR="000A2040" w:rsidRDefault="00E8714D">
            <w:pPr>
              <w:pStyle w:val="TableParagraph"/>
              <w:spacing w:before="97"/>
              <w:ind w:left="105" w:right="2734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И.П.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Герасимов Б) Н.Ф. </w:t>
            </w:r>
            <w:proofErr w:type="spellStart"/>
            <w:r>
              <w:rPr>
                <w:sz w:val="24"/>
              </w:rPr>
              <w:t>Реймерс</w:t>
            </w:r>
            <w:proofErr w:type="spellEnd"/>
            <w:r>
              <w:rPr>
                <w:sz w:val="24"/>
              </w:rPr>
              <w:t xml:space="preserve"> В) К. Маркс</w:t>
            </w:r>
          </w:p>
          <w:p w14:paraId="163D9AAC" w14:textId="77777777" w:rsidR="000A2040" w:rsidRDefault="00E8714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Энгельс</w:t>
            </w:r>
          </w:p>
        </w:tc>
        <w:tc>
          <w:tcPr>
            <w:tcW w:w="4801" w:type="dxa"/>
          </w:tcPr>
          <w:p w14:paraId="54637C85" w14:textId="77777777" w:rsidR="000A2040" w:rsidRDefault="00E8714D">
            <w:pPr>
              <w:pStyle w:val="TableParagraph"/>
              <w:spacing w:before="97"/>
              <w:ind w:left="105"/>
              <w:rPr>
                <w:sz w:val="24"/>
              </w:rPr>
            </w:pPr>
            <w:r>
              <w:rPr>
                <w:sz w:val="24"/>
              </w:rPr>
              <w:t>Д)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В.А. </w:t>
            </w:r>
            <w:r>
              <w:rPr>
                <w:spacing w:val="-2"/>
                <w:sz w:val="24"/>
              </w:rPr>
              <w:t>Анучин</w:t>
            </w:r>
          </w:p>
          <w:p w14:paraId="07ACD176" w14:textId="77777777" w:rsidR="000A2040" w:rsidRDefault="00E8714D">
            <w:pPr>
              <w:pStyle w:val="TableParagraph"/>
              <w:ind w:left="105" w:right="2247"/>
              <w:rPr>
                <w:sz w:val="24"/>
              </w:rPr>
            </w:pPr>
            <w:r>
              <w:rPr>
                <w:sz w:val="24"/>
              </w:rPr>
              <w:t>Е)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Н.Л.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Беручашвили</w:t>
            </w:r>
            <w:proofErr w:type="spellEnd"/>
            <w:r>
              <w:rPr>
                <w:sz w:val="24"/>
              </w:rPr>
              <w:t xml:space="preserve"> Ж) Ю.Л. Мазуров</w:t>
            </w:r>
          </w:p>
          <w:p w14:paraId="0BEC58DD" w14:textId="77777777" w:rsidR="000A2040" w:rsidRDefault="00E8714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В.Б.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Сочава</w:t>
            </w:r>
            <w:proofErr w:type="spellEnd"/>
          </w:p>
        </w:tc>
      </w:tr>
    </w:tbl>
    <w:p w14:paraId="48895915" w14:textId="77777777" w:rsidR="000A2040" w:rsidRDefault="000A2040">
      <w:pPr>
        <w:pStyle w:val="a3"/>
        <w:spacing w:before="3"/>
        <w:ind w:left="0"/>
        <w:rPr>
          <w:sz w:val="23"/>
        </w:rPr>
      </w:pPr>
    </w:p>
    <w:p w14:paraId="582B5212" w14:textId="77777777" w:rsidR="000A2040" w:rsidRDefault="00E8714D">
      <w:pPr>
        <w:pStyle w:val="a5"/>
        <w:numPr>
          <w:ilvl w:val="0"/>
          <w:numId w:val="2"/>
        </w:numPr>
        <w:tabs>
          <w:tab w:val="left" w:pos="724"/>
        </w:tabs>
        <w:ind w:hanging="182"/>
        <w:rPr>
          <w:sz w:val="24"/>
        </w:rPr>
      </w:pPr>
      <w:r>
        <w:rPr>
          <w:sz w:val="24"/>
        </w:rPr>
        <w:t>Укажите</w:t>
      </w:r>
      <w:r>
        <w:rPr>
          <w:spacing w:val="-5"/>
          <w:sz w:val="24"/>
        </w:rPr>
        <w:t xml:space="preserve"> </w:t>
      </w:r>
      <w:r>
        <w:rPr>
          <w:sz w:val="24"/>
        </w:rPr>
        <w:t>верный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вопрос:</w:t>
      </w:r>
      <w:r>
        <w:rPr>
          <w:spacing w:val="3"/>
          <w:sz w:val="24"/>
        </w:rPr>
        <w:t xml:space="preserve"> </w:t>
      </w:r>
      <w:r>
        <w:rPr>
          <w:sz w:val="24"/>
        </w:rPr>
        <w:t>«Что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геосистема</w:t>
      </w:r>
      <w:proofErr w:type="spellEnd"/>
      <w:r>
        <w:rPr>
          <w:spacing w:val="-2"/>
          <w:sz w:val="24"/>
        </w:rPr>
        <w:t>?»:</w:t>
      </w:r>
    </w:p>
    <w:p w14:paraId="10F85568" w14:textId="77777777" w:rsidR="000A2040" w:rsidRDefault="00E8714D">
      <w:pPr>
        <w:pStyle w:val="a3"/>
        <w:tabs>
          <w:tab w:val="left" w:pos="1004"/>
          <w:tab w:val="left" w:pos="2436"/>
          <w:tab w:val="left" w:pos="4658"/>
          <w:tab w:val="left" w:pos="6675"/>
          <w:tab w:val="left" w:pos="8819"/>
          <w:tab w:val="left" w:pos="9996"/>
        </w:tabs>
        <w:ind w:right="227"/>
      </w:pPr>
      <w:r>
        <w:rPr>
          <w:spacing w:val="-6"/>
        </w:rPr>
        <w:t>А)</w:t>
      </w:r>
      <w:r>
        <w:tab/>
      </w:r>
      <w:r>
        <w:rPr>
          <w:spacing w:val="-2"/>
        </w:rPr>
        <w:t>оптимально</w:t>
      </w:r>
      <w:r>
        <w:tab/>
      </w:r>
      <w:r>
        <w:rPr>
          <w:spacing w:val="-2"/>
        </w:rPr>
        <w:t>функционирующий</w:t>
      </w:r>
      <w:r>
        <w:tab/>
      </w:r>
      <w:r>
        <w:rPr>
          <w:spacing w:val="-2"/>
        </w:rPr>
        <w:t>территориальный</w:t>
      </w:r>
      <w:r>
        <w:tab/>
      </w:r>
      <w:r>
        <w:rPr>
          <w:spacing w:val="-2"/>
        </w:rPr>
        <w:t>производственный</w:t>
      </w:r>
      <w:r>
        <w:tab/>
      </w:r>
      <w:r>
        <w:rPr>
          <w:spacing w:val="-2"/>
        </w:rPr>
        <w:t>комплекс</w:t>
      </w:r>
      <w:r>
        <w:tab/>
      </w:r>
      <w:r>
        <w:rPr>
          <w:spacing w:val="-6"/>
        </w:rPr>
        <w:t xml:space="preserve">на </w:t>
      </w:r>
      <w:r>
        <w:t>небольшой площади;</w:t>
      </w:r>
    </w:p>
    <w:p w14:paraId="21F13A98" w14:textId="77777777" w:rsidR="000A2040" w:rsidRDefault="00E8714D">
      <w:pPr>
        <w:pStyle w:val="a3"/>
      </w:pPr>
      <w:r>
        <w:t>Б)</w:t>
      </w:r>
      <w:r>
        <w:rPr>
          <w:spacing w:val="-6"/>
        </w:rPr>
        <w:t xml:space="preserve"> </w:t>
      </w:r>
      <w:r>
        <w:t>совокупность</w:t>
      </w:r>
      <w:r>
        <w:rPr>
          <w:spacing w:val="-2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растений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животных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конкретном</w:t>
      </w:r>
      <w:r>
        <w:rPr>
          <w:spacing w:val="-2"/>
        </w:rPr>
        <w:t xml:space="preserve"> </w:t>
      </w:r>
      <w:r>
        <w:t>участке</w:t>
      </w:r>
      <w:r>
        <w:rPr>
          <w:spacing w:val="-4"/>
        </w:rPr>
        <w:t xml:space="preserve"> </w:t>
      </w:r>
      <w:r>
        <w:rPr>
          <w:spacing w:val="-2"/>
        </w:rPr>
        <w:t>территории;</w:t>
      </w:r>
    </w:p>
    <w:p w14:paraId="3E619B75" w14:textId="77777777" w:rsidR="000A2040" w:rsidRDefault="00E8714D">
      <w:pPr>
        <w:pStyle w:val="a3"/>
      </w:pPr>
      <w:r>
        <w:t>В)</w:t>
      </w:r>
      <w:r>
        <w:rPr>
          <w:spacing w:val="40"/>
        </w:rPr>
        <w:t xml:space="preserve"> </w:t>
      </w:r>
      <w:r>
        <w:t>закономерное</w:t>
      </w:r>
      <w:r>
        <w:rPr>
          <w:spacing w:val="40"/>
        </w:rPr>
        <w:t xml:space="preserve"> </w:t>
      </w:r>
      <w:r>
        <w:t>сочетание</w:t>
      </w:r>
      <w:r>
        <w:rPr>
          <w:spacing w:val="40"/>
        </w:rPr>
        <w:t xml:space="preserve"> </w:t>
      </w:r>
      <w:r>
        <w:t>взаимосвязанных</w:t>
      </w:r>
      <w:r>
        <w:rPr>
          <w:spacing w:val="40"/>
        </w:rPr>
        <w:t xml:space="preserve"> </w:t>
      </w:r>
      <w:r>
        <w:t>обменом</w:t>
      </w:r>
      <w:r>
        <w:rPr>
          <w:spacing w:val="40"/>
        </w:rPr>
        <w:t xml:space="preserve"> </w:t>
      </w:r>
      <w:r>
        <w:t>веществ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энергией</w:t>
      </w:r>
      <w:r>
        <w:rPr>
          <w:spacing w:val="40"/>
        </w:rPr>
        <w:t xml:space="preserve"> </w:t>
      </w:r>
      <w:r>
        <w:t>компонентов</w:t>
      </w:r>
      <w:r>
        <w:rPr>
          <w:spacing w:val="40"/>
        </w:rPr>
        <w:t xml:space="preserve"> </w:t>
      </w:r>
      <w:r>
        <w:t>природы, образующих неразрывное единство на определенной территории или акватории.</w:t>
      </w:r>
    </w:p>
    <w:p w14:paraId="4195A0DC" w14:textId="77777777" w:rsidR="000A2040" w:rsidRDefault="000A2040">
      <w:pPr>
        <w:pStyle w:val="a3"/>
        <w:spacing w:before="1"/>
        <w:ind w:left="0"/>
      </w:pPr>
    </w:p>
    <w:p w14:paraId="2448EB18" w14:textId="77777777" w:rsidR="000A2040" w:rsidRDefault="00E8714D">
      <w:pPr>
        <w:pStyle w:val="a5"/>
        <w:numPr>
          <w:ilvl w:val="0"/>
          <w:numId w:val="2"/>
        </w:numPr>
        <w:tabs>
          <w:tab w:val="left" w:pos="783"/>
        </w:tabs>
        <w:ind w:left="542" w:right="2980" w:firstLine="0"/>
        <w:rPr>
          <w:sz w:val="24"/>
        </w:rPr>
      </w:pPr>
      <w:r>
        <w:rPr>
          <w:sz w:val="24"/>
        </w:rPr>
        <w:t>Термин</w:t>
      </w:r>
      <w:r>
        <w:rPr>
          <w:spacing w:val="-1"/>
          <w:sz w:val="24"/>
        </w:rPr>
        <w:t xml:space="preserve"> </w:t>
      </w:r>
      <w:r>
        <w:rPr>
          <w:sz w:val="24"/>
        </w:rPr>
        <w:t>«природопользование»</w:t>
      </w:r>
      <w:r>
        <w:rPr>
          <w:spacing w:val="-13"/>
          <w:sz w:val="24"/>
        </w:rPr>
        <w:t xml:space="preserve"> </w:t>
      </w:r>
      <w:r>
        <w:rPr>
          <w:sz w:val="24"/>
        </w:rPr>
        <w:t>был</w:t>
      </w:r>
      <w:r>
        <w:rPr>
          <w:spacing w:val="-6"/>
          <w:sz w:val="24"/>
        </w:rPr>
        <w:t xml:space="preserve"> </w:t>
      </w:r>
      <w:r>
        <w:rPr>
          <w:sz w:val="24"/>
        </w:rPr>
        <w:t>впервые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1958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г. А) Н. </w:t>
      </w:r>
      <w:proofErr w:type="spellStart"/>
      <w:r>
        <w:rPr>
          <w:sz w:val="24"/>
        </w:rPr>
        <w:t>Реймерсом</w:t>
      </w:r>
      <w:proofErr w:type="spellEnd"/>
    </w:p>
    <w:p w14:paraId="1C6FC306" w14:textId="77777777" w:rsidR="000A2040" w:rsidRDefault="00E8714D">
      <w:pPr>
        <w:pStyle w:val="a3"/>
        <w:ind w:right="7531"/>
      </w:pPr>
      <w:r>
        <w:t>Б)</w:t>
      </w:r>
      <w:r>
        <w:rPr>
          <w:spacing w:val="-15"/>
        </w:rPr>
        <w:t xml:space="preserve"> </w:t>
      </w:r>
      <w:r>
        <w:t>В.</w:t>
      </w:r>
      <w:r>
        <w:rPr>
          <w:spacing w:val="-15"/>
        </w:rPr>
        <w:t xml:space="preserve"> </w:t>
      </w:r>
      <w:r>
        <w:t xml:space="preserve">Преображенским В) Ю. </w:t>
      </w:r>
      <w:proofErr w:type="spellStart"/>
      <w:r>
        <w:t>Куражковским</w:t>
      </w:r>
      <w:proofErr w:type="spellEnd"/>
      <w:r>
        <w:t xml:space="preserve"> Г) В. Анучиным</w:t>
      </w:r>
    </w:p>
    <w:p w14:paraId="069985B7" w14:textId="77777777" w:rsidR="000A2040" w:rsidRDefault="00E8714D">
      <w:pPr>
        <w:pStyle w:val="a3"/>
      </w:pPr>
      <w:r>
        <w:t>Д)</w:t>
      </w:r>
      <w:r>
        <w:rPr>
          <w:spacing w:val="-3"/>
        </w:rPr>
        <w:t xml:space="preserve"> </w:t>
      </w:r>
      <w:r>
        <w:t>Э.</w:t>
      </w:r>
      <w:r>
        <w:rPr>
          <w:spacing w:val="-2"/>
        </w:rPr>
        <w:t xml:space="preserve"> Геккелем</w:t>
      </w:r>
    </w:p>
    <w:p w14:paraId="4AAB6A5D" w14:textId="77777777" w:rsidR="000A2040" w:rsidRDefault="000A2040">
      <w:pPr>
        <w:pStyle w:val="a3"/>
        <w:ind w:left="0"/>
      </w:pPr>
    </w:p>
    <w:p w14:paraId="2D1C440F" w14:textId="77777777" w:rsidR="000A2040" w:rsidRDefault="00E8714D">
      <w:pPr>
        <w:pStyle w:val="a5"/>
        <w:numPr>
          <w:ilvl w:val="0"/>
          <w:numId w:val="2"/>
        </w:numPr>
        <w:tabs>
          <w:tab w:val="left" w:pos="783"/>
        </w:tabs>
        <w:ind w:left="782" w:hanging="241"/>
        <w:rPr>
          <w:sz w:val="24"/>
        </w:rPr>
      </w:pPr>
      <w:r>
        <w:rPr>
          <w:sz w:val="24"/>
        </w:rPr>
        <w:t>Биосфера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…</w:t>
      </w:r>
    </w:p>
    <w:p w14:paraId="306BB7DC" w14:textId="77777777" w:rsidR="000A2040" w:rsidRDefault="00E8714D">
      <w:pPr>
        <w:pStyle w:val="a3"/>
        <w:ind w:right="6022"/>
      </w:pPr>
      <w:r>
        <w:t>А) совокупность живых организмов Б)</w:t>
      </w:r>
      <w:r>
        <w:rPr>
          <w:spacing w:val="-10"/>
        </w:rPr>
        <w:t xml:space="preserve"> </w:t>
      </w:r>
      <w:r>
        <w:t>среда</w:t>
      </w:r>
      <w:r>
        <w:rPr>
          <w:spacing w:val="-10"/>
        </w:rPr>
        <w:t xml:space="preserve"> </w:t>
      </w:r>
      <w:r>
        <w:t>обитания</w:t>
      </w:r>
      <w:r>
        <w:rPr>
          <w:spacing w:val="-10"/>
        </w:rPr>
        <w:t xml:space="preserve"> </w:t>
      </w:r>
      <w:r>
        <w:t>живых</w:t>
      </w:r>
      <w:r>
        <w:rPr>
          <w:spacing w:val="-9"/>
        </w:rPr>
        <w:t xml:space="preserve"> </w:t>
      </w:r>
      <w:r>
        <w:t>организмов</w:t>
      </w:r>
    </w:p>
    <w:p w14:paraId="2F79468B" w14:textId="77777777" w:rsidR="000A2040" w:rsidRDefault="00E8714D">
      <w:pPr>
        <w:pStyle w:val="a3"/>
      </w:pPr>
      <w:r>
        <w:t>В) совокупность живых организмов, а также среда их обитания, объединенные вещественн</w:t>
      </w:r>
      <w:proofErr w:type="gramStart"/>
      <w:r>
        <w:t>о-</w:t>
      </w:r>
      <w:proofErr w:type="gramEnd"/>
      <w:r>
        <w:t xml:space="preserve"> энергетическим обменом.</w:t>
      </w:r>
    </w:p>
    <w:p w14:paraId="5A94113F" w14:textId="77777777" w:rsidR="000A2040" w:rsidRDefault="000A2040">
      <w:pPr>
        <w:pStyle w:val="a3"/>
        <w:ind w:left="0"/>
      </w:pPr>
    </w:p>
    <w:p w14:paraId="7D66740D" w14:textId="77777777" w:rsidR="000A2040" w:rsidRDefault="00E8714D">
      <w:pPr>
        <w:pStyle w:val="a5"/>
        <w:numPr>
          <w:ilvl w:val="0"/>
          <w:numId w:val="2"/>
        </w:numPr>
        <w:tabs>
          <w:tab w:val="left" w:pos="783"/>
        </w:tabs>
        <w:spacing w:before="1"/>
        <w:ind w:left="782" w:hanging="241"/>
        <w:rPr>
          <w:sz w:val="24"/>
        </w:rPr>
      </w:pPr>
      <w:r>
        <w:rPr>
          <w:sz w:val="24"/>
        </w:rPr>
        <w:t>Ноосфера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…</w:t>
      </w:r>
    </w:p>
    <w:p w14:paraId="5E7F1294" w14:textId="77777777" w:rsidR="000A2040" w:rsidRDefault="00E8714D">
      <w:pPr>
        <w:pStyle w:val="a3"/>
      </w:pPr>
      <w:r>
        <w:t>А)</w:t>
      </w:r>
      <w:r>
        <w:rPr>
          <w:spacing w:val="-3"/>
        </w:rPr>
        <w:t xml:space="preserve"> </w:t>
      </w:r>
      <w:r>
        <w:t>стадия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rPr>
          <w:spacing w:val="-2"/>
        </w:rPr>
        <w:t>биосферы</w:t>
      </w:r>
    </w:p>
    <w:p w14:paraId="4BF89B58" w14:textId="77777777" w:rsidR="000A2040" w:rsidRDefault="00E8714D">
      <w:pPr>
        <w:pStyle w:val="a3"/>
      </w:pPr>
      <w:r>
        <w:t>Б)</w:t>
      </w:r>
      <w:r>
        <w:rPr>
          <w:spacing w:val="-2"/>
        </w:rPr>
        <w:t xml:space="preserve"> </w:t>
      </w:r>
      <w:r>
        <w:t>самостоятельная</w:t>
      </w:r>
      <w:r>
        <w:rPr>
          <w:spacing w:val="-2"/>
        </w:rPr>
        <w:t xml:space="preserve"> </w:t>
      </w:r>
      <w:r>
        <w:t>оболочка</w:t>
      </w:r>
      <w:r>
        <w:rPr>
          <w:spacing w:val="-2"/>
        </w:rPr>
        <w:t xml:space="preserve"> </w:t>
      </w:r>
      <w:r>
        <w:rPr>
          <w:spacing w:val="-4"/>
        </w:rPr>
        <w:t>Земли</w:t>
      </w:r>
    </w:p>
    <w:p w14:paraId="1B6C682C" w14:textId="77777777" w:rsidR="000A2040" w:rsidRDefault="00E8714D">
      <w:pPr>
        <w:pStyle w:val="a3"/>
      </w:pPr>
      <w:r>
        <w:t>В) условия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биологического</w:t>
      </w:r>
      <w:r>
        <w:rPr>
          <w:spacing w:val="-2"/>
        </w:rPr>
        <w:t xml:space="preserve"> </w:t>
      </w:r>
      <w:r>
        <w:rPr>
          <w:spacing w:val="-4"/>
        </w:rPr>
        <w:t>вида</w:t>
      </w:r>
    </w:p>
    <w:p w14:paraId="28E5145C" w14:textId="77777777" w:rsidR="000A2040" w:rsidRDefault="000A2040">
      <w:pPr>
        <w:pStyle w:val="a3"/>
        <w:ind w:left="0"/>
      </w:pPr>
    </w:p>
    <w:p w14:paraId="774AE5FC" w14:textId="77777777" w:rsidR="000A2040" w:rsidRDefault="00E8714D">
      <w:pPr>
        <w:pStyle w:val="a5"/>
        <w:numPr>
          <w:ilvl w:val="0"/>
          <w:numId w:val="2"/>
        </w:numPr>
        <w:tabs>
          <w:tab w:val="left" w:pos="783"/>
        </w:tabs>
        <w:ind w:left="782" w:hanging="241"/>
        <w:rPr>
          <w:sz w:val="24"/>
        </w:rPr>
      </w:pPr>
      <w:r>
        <w:rPr>
          <w:sz w:val="24"/>
        </w:rPr>
        <w:t>Научная</w:t>
      </w:r>
      <w:r>
        <w:rPr>
          <w:spacing w:val="-3"/>
          <w:sz w:val="24"/>
        </w:rPr>
        <w:t xml:space="preserve"> </w:t>
      </w:r>
      <w:r>
        <w:rPr>
          <w:sz w:val="24"/>
        </w:rPr>
        <w:t>заслуга</w:t>
      </w:r>
      <w:r>
        <w:rPr>
          <w:spacing w:val="-2"/>
          <w:sz w:val="24"/>
        </w:rPr>
        <w:t xml:space="preserve"> </w:t>
      </w:r>
      <w:r>
        <w:rPr>
          <w:sz w:val="24"/>
        </w:rPr>
        <w:t>В.И.</w:t>
      </w:r>
      <w:r>
        <w:rPr>
          <w:spacing w:val="-1"/>
          <w:sz w:val="24"/>
        </w:rPr>
        <w:t xml:space="preserve"> </w:t>
      </w:r>
      <w:r>
        <w:rPr>
          <w:sz w:val="24"/>
        </w:rPr>
        <w:t>Вернадского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что:</w:t>
      </w:r>
    </w:p>
    <w:p w14:paraId="0F65E937" w14:textId="77777777" w:rsidR="000A2040" w:rsidRDefault="00E8714D">
      <w:pPr>
        <w:pStyle w:val="a3"/>
        <w:ind w:right="6567"/>
      </w:pPr>
      <w:r>
        <w:t>А)</w:t>
      </w:r>
      <w:r>
        <w:rPr>
          <w:spacing w:val="-8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ввел</w:t>
      </w:r>
      <w:r>
        <w:rPr>
          <w:spacing w:val="-7"/>
        </w:rPr>
        <w:t xml:space="preserve"> </w:t>
      </w:r>
      <w:r>
        <w:t>понятие</w:t>
      </w:r>
      <w:r>
        <w:rPr>
          <w:spacing w:val="-5"/>
        </w:rPr>
        <w:t xml:space="preserve"> </w:t>
      </w:r>
      <w:r>
        <w:t>«экология» Б)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ввел</w:t>
      </w:r>
      <w:r>
        <w:rPr>
          <w:spacing w:val="-2"/>
        </w:rPr>
        <w:t xml:space="preserve"> </w:t>
      </w:r>
      <w:r>
        <w:t>понятие</w:t>
      </w:r>
      <w:r>
        <w:rPr>
          <w:spacing w:val="2"/>
        </w:rPr>
        <w:t xml:space="preserve"> </w:t>
      </w:r>
      <w:r>
        <w:rPr>
          <w:spacing w:val="-2"/>
        </w:rPr>
        <w:t>«биосфера»</w:t>
      </w:r>
    </w:p>
    <w:p w14:paraId="53B08F69" w14:textId="77777777" w:rsidR="000A2040" w:rsidRDefault="00E8714D">
      <w:pPr>
        <w:pStyle w:val="a3"/>
      </w:pPr>
      <w:r>
        <w:t>В)</w:t>
      </w:r>
      <w:r>
        <w:rPr>
          <w:spacing w:val="-4"/>
        </w:rPr>
        <w:t xml:space="preserve"> </w:t>
      </w:r>
      <w:r>
        <w:t>создал</w:t>
      </w:r>
      <w:r>
        <w:rPr>
          <w:spacing w:val="-3"/>
        </w:rPr>
        <w:t xml:space="preserve"> </w:t>
      </w:r>
      <w:r>
        <w:t>теорию</w:t>
      </w:r>
      <w:r>
        <w:rPr>
          <w:spacing w:val="-3"/>
        </w:rPr>
        <w:t xml:space="preserve"> </w:t>
      </w:r>
      <w:r>
        <w:t>эволюции</w:t>
      </w:r>
      <w:r>
        <w:rPr>
          <w:spacing w:val="-3"/>
        </w:rPr>
        <w:t xml:space="preserve"> </w:t>
      </w:r>
      <w:r>
        <w:rPr>
          <w:spacing w:val="-2"/>
        </w:rPr>
        <w:t>биосферы</w:t>
      </w:r>
    </w:p>
    <w:p w14:paraId="377AA455" w14:textId="77777777" w:rsidR="000A2040" w:rsidRDefault="00E8714D">
      <w:pPr>
        <w:pStyle w:val="a3"/>
      </w:pPr>
      <w:r>
        <w:t>Г) установил, что атмосфера планеты Земля имеет высокое содержание кислорода благодаря жизнедеятельности живых организмов</w:t>
      </w:r>
    </w:p>
    <w:p w14:paraId="76FF2E03" w14:textId="77777777" w:rsidR="000A2040" w:rsidRDefault="000A2040">
      <w:pPr>
        <w:pStyle w:val="a3"/>
        <w:ind w:left="0"/>
      </w:pPr>
    </w:p>
    <w:p w14:paraId="369520D3" w14:textId="77777777" w:rsidR="000A2040" w:rsidRDefault="00E8714D">
      <w:pPr>
        <w:pStyle w:val="a5"/>
        <w:numPr>
          <w:ilvl w:val="0"/>
          <w:numId w:val="2"/>
        </w:numPr>
        <w:tabs>
          <w:tab w:val="left" w:pos="783"/>
        </w:tabs>
        <w:spacing w:before="1"/>
        <w:ind w:left="542" w:right="3157" w:firstLine="0"/>
        <w:rPr>
          <w:sz w:val="24"/>
        </w:rPr>
      </w:pP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биосфере</w:t>
      </w:r>
      <w:r>
        <w:rPr>
          <w:spacing w:val="-8"/>
          <w:sz w:val="24"/>
        </w:rPr>
        <w:t xml:space="preserve"> </w:t>
      </w:r>
      <w:r>
        <w:rPr>
          <w:sz w:val="24"/>
        </w:rPr>
        <w:t>(теория</w:t>
      </w:r>
      <w:r>
        <w:rPr>
          <w:spacing w:val="-6"/>
          <w:sz w:val="24"/>
        </w:rPr>
        <w:t xml:space="preserve"> </w:t>
      </w:r>
      <w:r>
        <w:rPr>
          <w:sz w:val="24"/>
        </w:rPr>
        <w:t>биосферы)</w:t>
      </w:r>
      <w:r>
        <w:rPr>
          <w:spacing w:val="-8"/>
          <w:sz w:val="24"/>
        </w:rPr>
        <w:t xml:space="preserve"> </w:t>
      </w:r>
      <w:r>
        <w:rPr>
          <w:sz w:val="24"/>
        </w:rPr>
        <w:t>были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изложены: А) В.И. Вернадским Г) Н. </w:t>
      </w:r>
      <w:proofErr w:type="spellStart"/>
      <w:r>
        <w:rPr>
          <w:sz w:val="24"/>
        </w:rPr>
        <w:t>Колосовским</w:t>
      </w:r>
      <w:proofErr w:type="spellEnd"/>
    </w:p>
    <w:p w14:paraId="121922AF" w14:textId="77777777" w:rsidR="000A2040" w:rsidRDefault="00E8714D">
      <w:pPr>
        <w:pStyle w:val="a3"/>
        <w:ind w:right="6139"/>
      </w:pPr>
      <w:r>
        <w:t>Б)</w:t>
      </w:r>
      <w:r>
        <w:rPr>
          <w:spacing w:val="-7"/>
        </w:rPr>
        <w:t xml:space="preserve"> </w:t>
      </w:r>
      <w:r>
        <w:t>Э.</w:t>
      </w:r>
      <w:r>
        <w:rPr>
          <w:spacing w:val="-7"/>
        </w:rPr>
        <w:t xml:space="preserve"> </w:t>
      </w:r>
      <w:r>
        <w:t>Зюссом</w:t>
      </w:r>
      <w:r>
        <w:rPr>
          <w:spacing w:val="-8"/>
        </w:rPr>
        <w:t xml:space="preserve"> </w:t>
      </w:r>
      <w:r>
        <w:t>Д)</w:t>
      </w:r>
      <w:r>
        <w:rPr>
          <w:spacing w:val="-9"/>
        </w:rPr>
        <w:t xml:space="preserve"> </w:t>
      </w:r>
      <w:r>
        <w:t>Ю.</w:t>
      </w:r>
      <w:r>
        <w:rPr>
          <w:spacing w:val="-7"/>
        </w:rPr>
        <w:t xml:space="preserve"> </w:t>
      </w:r>
      <w:proofErr w:type="spellStart"/>
      <w:r>
        <w:t>Куражковским</w:t>
      </w:r>
      <w:proofErr w:type="spellEnd"/>
      <w:r>
        <w:t xml:space="preserve"> В) Э. </w:t>
      </w:r>
      <w:proofErr w:type="spellStart"/>
      <w:r>
        <w:t>Геккелеи</w:t>
      </w:r>
      <w:proofErr w:type="spellEnd"/>
      <w:r>
        <w:t xml:space="preserve"> Е) Н. </w:t>
      </w:r>
      <w:proofErr w:type="spellStart"/>
      <w:r>
        <w:t>Реймерсом</w:t>
      </w:r>
      <w:proofErr w:type="spellEnd"/>
    </w:p>
    <w:p w14:paraId="695459DB" w14:textId="77777777" w:rsidR="000A2040" w:rsidRDefault="000A2040">
      <w:pPr>
        <w:pStyle w:val="a3"/>
        <w:spacing w:before="11"/>
        <w:ind w:left="0"/>
        <w:rPr>
          <w:sz w:val="23"/>
        </w:rPr>
      </w:pPr>
    </w:p>
    <w:p w14:paraId="64080EEF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542" w:right="5408" w:firstLine="0"/>
        <w:rPr>
          <w:sz w:val="24"/>
        </w:rPr>
      </w:pPr>
      <w:r>
        <w:rPr>
          <w:sz w:val="24"/>
        </w:rPr>
        <w:t>Термин</w:t>
      </w:r>
      <w:r>
        <w:rPr>
          <w:spacing w:val="-5"/>
          <w:sz w:val="24"/>
        </w:rPr>
        <w:t xml:space="preserve"> </w:t>
      </w:r>
      <w:r>
        <w:rPr>
          <w:sz w:val="24"/>
        </w:rPr>
        <w:t>«биосфера»</w:t>
      </w:r>
      <w:r>
        <w:rPr>
          <w:spacing w:val="-12"/>
          <w:sz w:val="24"/>
        </w:rPr>
        <w:t xml:space="preserve"> </w:t>
      </w:r>
      <w:r>
        <w:rPr>
          <w:sz w:val="24"/>
        </w:rPr>
        <w:t>был</w:t>
      </w:r>
      <w:r>
        <w:rPr>
          <w:spacing w:val="-9"/>
          <w:sz w:val="24"/>
        </w:rPr>
        <w:t xml:space="preserve"> </w:t>
      </w:r>
      <w:r>
        <w:rPr>
          <w:sz w:val="24"/>
        </w:rPr>
        <w:t>введен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науку: А) В. Вернадским В) Э. Геккелем</w:t>
      </w:r>
    </w:p>
    <w:p w14:paraId="2431C1A4" w14:textId="77777777" w:rsidR="000A2040" w:rsidRDefault="00E8714D">
      <w:pPr>
        <w:pStyle w:val="a3"/>
      </w:pPr>
      <w:r>
        <w:t>Б)</w:t>
      </w:r>
      <w:r>
        <w:rPr>
          <w:spacing w:val="-3"/>
        </w:rPr>
        <w:t xml:space="preserve"> </w:t>
      </w:r>
      <w:proofErr w:type="spellStart"/>
      <w:r>
        <w:t>Э.Зюссом</w:t>
      </w:r>
      <w:proofErr w:type="spellEnd"/>
      <w:r>
        <w:rPr>
          <w:spacing w:val="-2"/>
        </w:rPr>
        <w:t xml:space="preserve"> </w:t>
      </w:r>
      <w:r>
        <w:t>Г)</w:t>
      </w:r>
      <w:r>
        <w:rPr>
          <w:spacing w:val="-3"/>
        </w:rPr>
        <w:t xml:space="preserve"> </w:t>
      </w:r>
      <w:proofErr w:type="spellStart"/>
      <w:r>
        <w:t>Э.Леруа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П.Тейяром</w:t>
      </w:r>
      <w:proofErr w:type="spellEnd"/>
      <w:r>
        <w:rPr>
          <w:spacing w:val="-2"/>
        </w:rPr>
        <w:t xml:space="preserve"> </w:t>
      </w:r>
      <w:r>
        <w:t>де</w:t>
      </w:r>
      <w:r>
        <w:rPr>
          <w:spacing w:val="-3"/>
        </w:rPr>
        <w:t xml:space="preserve"> </w:t>
      </w:r>
      <w:r>
        <w:rPr>
          <w:spacing w:val="-2"/>
        </w:rPr>
        <w:t>Шарденом</w:t>
      </w:r>
    </w:p>
    <w:p w14:paraId="23DE69C0" w14:textId="77777777" w:rsidR="000A2040" w:rsidRDefault="000A2040">
      <w:pPr>
        <w:sectPr w:rsidR="000A2040">
          <w:type w:val="continuous"/>
          <w:pgSz w:w="12240" w:h="15840"/>
          <w:pgMar w:top="1140" w:right="620" w:bottom="980" w:left="1160" w:header="0" w:footer="792" w:gutter="0"/>
          <w:cols w:space="720"/>
        </w:sectPr>
      </w:pPr>
    </w:p>
    <w:p w14:paraId="268BB4EE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spacing w:before="60"/>
        <w:ind w:left="542" w:right="4226" w:firstLine="0"/>
        <w:rPr>
          <w:sz w:val="24"/>
        </w:rPr>
      </w:pPr>
      <w:r>
        <w:rPr>
          <w:sz w:val="24"/>
        </w:rPr>
        <w:lastRenderedPageBreak/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возобновляемым</w:t>
      </w:r>
      <w:r>
        <w:rPr>
          <w:spacing w:val="-11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11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относятся: а) пресная вода;</w:t>
      </w:r>
    </w:p>
    <w:p w14:paraId="58A8E18E" w14:textId="77777777" w:rsidR="000A2040" w:rsidRDefault="00E8714D">
      <w:pPr>
        <w:pStyle w:val="a3"/>
        <w:spacing w:before="1"/>
        <w:ind w:right="7784"/>
      </w:pPr>
      <w:r>
        <w:t>б)</w:t>
      </w:r>
      <w:r>
        <w:rPr>
          <w:spacing w:val="-15"/>
        </w:rPr>
        <w:t xml:space="preserve"> </w:t>
      </w:r>
      <w:r>
        <w:t>почвенный</w:t>
      </w:r>
      <w:r>
        <w:rPr>
          <w:spacing w:val="-15"/>
        </w:rPr>
        <w:t xml:space="preserve"> </w:t>
      </w:r>
      <w:r>
        <w:t>гумус; в) биомасса;</w:t>
      </w:r>
    </w:p>
    <w:p w14:paraId="61E1EF48" w14:textId="77777777" w:rsidR="000A2040" w:rsidRDefault="00E8714D">
      <w:pPr>
        <w:pStyle w:val="a3"/>
      </w:pPr>
      <w:r>
        <w:t>г)</w:t>
      </w:r>
      <w:r>
        <w:rPr>
          <w:spacing w:val="-3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rPr>
          <w:spacing w:val="-2"/>
        </w:rPr>
        <w:t>вышеперечисленное.</w:t>
      </w:r>
    </w:p>
    <w:p w14:paraId="33A5902C" w14:textId="77777777" w:rsidR="000A2040" w:rsidRDefault="000A2040">
      <w:pPr>
        <w:pStyle w:val="a3"/>
        <w:ind w:left="0"/>
      </w:pPr>
    </w:p>
    <w:p w14:paraId="7198BADA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902" w:hanging="361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возобновляемым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относится:</w:t>
      </w:r>
    </w:p>
    <w:p w14:paraId="0B45395B" w14:textId="77777777" w:rsidR="000A2040" w:rsidRDefault="00E8714D">
      <w:pPr>
        <w:pStyle w:val="a3"/>
      </w:pPr>
      <w:r>
        <w:t>а)</w:t>
      </w:r>
      <w:r>
        <w:rPr>
          <w:spacing w:val="-2"/>
        </w:rPr>
        <w:t xml:space="preserve"> </w:t>
      </w:r>
      <w:r>
        <w:t>биомасса</w:t>
      </w:r>
      <w:r>
        <w:rPr>
          <w:spacing w:val="-2"/>
        </w:rPr>
        <w:t xml:space="preserve"> растений;</w:t>
      </w:r>
    </w:p>
    <w:p w14:paraId="79B60AC8" w14:textId="77777777" w:rsidR="000A2040" w:rsidRDefault="00E8714D">
      <w:pPr>
        <w:pStyle w:val="a3"/>
        <w:ind w:right="7246"/>
      </w:pPr>
      <w:r>
        <w:t>б)</w:t>
      </w:r>
      <w:r>
        <w:rPr>
          <w:spacing w:val="-13"/>
        </w:rPr>
        <w:t xml:space="preserve"> </w:t>
      </w:r>
      <w:r>
        <w:t>нефть,</w:t>
      </w:r>
      <w:r>
        <w:rPr>
          <w:spacing w:val="-13"/>
        </w:rPr>
        <w:t xml:space="preserve"> </w:t>
      </w:r>
      <w:r>
        <w:t>природный</w:t>
      </w:r>
      <w:r>
        <w:rPr>
          <w:spacing w:val="-13"/>
        </w:rPr>
        <w:t xml:space="preserve"> </w:t>
      </w:r>
      <w:r>
        <w:t>газ; в) пресная вода;</w:t>
      </w:r>
    </w:p>
    <w:p w14:paraId="57C899BC" w14:textId="77777777" w:rsidR="000A2040" w:rsidRDefault="00E8714D">
      <w:pPr>
        <w:pStyle w:val="a3"/>
      </w:pPr>
      <w:r>
        <w:t>г)</w:t>
      </w:r>
      <w:r>
        <w:rPr>
          <w:spacing w:val="-4"/>
        </w:rPr>
        <w:t xml:space="preserve"> </w:t>
      </w:r>
      <w:r>
        <w:t>почвенный</w:t>
      </w:r>
      <w:r>
        <w:rPr>
          <w:spacing w:val="-2"/>
        </w:rPr>
        <w:t xml:space="preserve"> гумус.</w:t>
      </w:r>
    </w:p>
    <w:p w14:paraId="45BE9D89" w14:textId="77777777" w:rsidR="000A2040" w:rsidRDefault="000A2040">
      <w:pPr>
        <w:pStyle w:val="a3"/>
        <w:ind w:left="0"/>
      </w:pPr>
    </w:p>
    <w:p w14:paraId="3CAE5B40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902" w:hanging="361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биотическим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относится:</w:t>
      </w:r>
    </w:p>
    <w:p w14:paraId="07EF6EDC" w14:textId="77777777" w:rsidR="000A2040" w:rsidRDefault="00E8714D">
      <w:pPr>
        <w:pStyle w:val="a3"/>
        <w:spacing w:before="1"/>
      </w:pPr>
      <w:r>
        <w:t>а)</w:t>
      </w:r>
      <w:r>
        <w:rPr>
          <w:spacing w:val="-1"/>
        </w:rPr>
        <w:t xml:space="preserve"> </w:t>
      </w:r>
      <w:r>
        <w:rPr>
          <w:spacing w:val="-4"/>
        </w:rPr>
        <w:t>мох;</w:t>
      </w:r>
    </w:p>
    <w:p w14:paraId="077CA1C7" w14:textId="77777777" w:rsidR="000A2040" w:rsidRDefault="00E8714D">
      <w:pPr>
        <w:pStyle w:val="a3"/>
        <w:ind w:right="8596"/>
      </w:pPr>
      <w:r>
        <w:t>б)</w:t>
      </w:r>
      <w:r>
        <w:rPr>
          <w:spacing w:val="-15"/>
        </w:rPr>
        <w:t xml:space="preserve"> </w:t>
      </w:r>
      <w:r>
        <w:t>животное; в) человек;</w:t>
      </w:r>
    </w:p>
    <w:p w14:paraId="5356F714" w14:textId="77777777" w:rsidR="000A2040" w:rsidRDefault="00E8714D">
      <w:pPr>
        <w:pStyle w:val="a3"/>
      </w:pPr>
      <w:r>
        <w:t>г)</w:t>
      </w:r>
      <w:r>
        <w:rPr>
          <w:spacing w:val="-2"/>
        </w:rPr>
        <w:t xml:space="preserve"> водоросли.</w:t>
      </w:r>
    </w:p>
    <w:p w14:paraId="4A51A56A" w14:textId="77777777" w:rsidR="000A2040" w:rsidRDefault="000A2040">
      <w:pPr>
        <w:pStyle w:val="a3"/>
        <w:ind w:left="0"/>
      </w:pPr>
    </w:p>
    <w:p w14:paraId="3943A39B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542" w:right="3914" w:firstLine="0"/>
        <w:rPr>
          <w:sz w:val="24"/>
        </w:rPr>
      </w:pP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возобновляемым</w:t>
      </w:r>
      <w:r>
        <w:rPr>
          <w:spacing w:val="-9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9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относится: а) пресная вода;</w:t>
      </w:r>
    </w:p>
    <w:p w14:paraId="72E851D0" w14:textId="77777777" w:rsidR="000A2040" w:rsidRDefault="00E8714D">
      <w:pPr>
        <w:pStyle w:val="a3"/>
        <w:ind w:right="7784"/>
      </w:pPr>
      <w:r>
        <w:t>б)</w:t>
      </w:r>
      <w:r>
        <w:rPr>
          <w:spacing w:val="-15"/>
        </w:rPr>
        <w:t xml:space="preserve"> </w:t>
      </w:r>
      <w:r>
        <w:t>почвенный</w:t>
      </w:r>
      <w:r>
        <w:rPr>
          <w:spacing w:val="-15"/>
        </w:rPr>
        <w:t xml:space="preserve"> </w:t>
      </w:r>
      <w:r>
        <w:t>гумус; в) биомасса;</w:t>
      </w:r>
    </w:p>
    <w:p w14:paraId="559796F7" w14:textId="77777777" w:rsidR="000A2040" w:rsidRDefault="00E8714D">
      <w:pPr>
        <w:pStyle w:val="a3"/>
      </w:pPr>
      <w:r>
        <w:t>г)</w:t>
      </w:r>
      <w:r>
        <w:rPr>
          <w:spacing w:val="-6"/>
        </w:rPr>
        <w:t xml:space="preserve"> </w:t>
      </w:r>
      <w:r>
        <w:t>запасы</w:t>
      </w:r>
      <w:r>
        <w:rPr>
          <w:spacing w:val="-3"/>
        </w:rPr>
        <w:t xml:space="preserve"> </w:t>
      </w:r>
      <w:r>
        <w:t>железных</w:t>
      </w:r>
      <w:r>
        <w:rPr>
          <w:spacing w:val="-1"/>
        </w:rPr>
        <w:t xml:space="preserve"> </w:t>
      </w:r>
      <w:r>
        <w:rPr>
          <w:spacing w:val="-4"/>
        </w:rPr>
        <w:t>руд.</w:t>
      </w:r>
    </w:p>
    <w:p w14:paraId="33876C0E" w14:textId="77777777" w:rsidR="000A2040" w:rsidRDefault="000A2040">
      <w:pPr>
        <w:pStyle w:val="a3"/>
        <w:ind w:left="0"/>
      </w:pPr>
    </w:p>
    <w:p w14:paraId="6D492542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902" w:hanging="361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возобновляемым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относится:</w:t>
      </w:r>
    </w:p>
    <w:p w14:paraId="2A273C74" w14:textId="77777777" w:rsidR="000A2040" w:rsidRDefault="00E8714D">
      <w:pPr>
        <w:pStyle w:val="a3"/>
      </w:pPr>
      <w:r>
        <w:t>а)</w:t>
      </w:r>
      <w:r>
        <w:rPr>
          <w:spacing w:val="-2"/>
        </w:rPr>
        <w:t xml:space="preserve"> </w:t>
      </w:r>
      <w:r>
        <w:t>биомасса</w:t>
      </w:r>
      <w:r>
        <w:rPr>
          <w:spacing w:val="-2"/>
        </w:rPr>
        <w:t xml:space="preserve"> растений;</w:t>
      </w:r>
    </w:p>
    <w:p w14:paraId="3E470223" w14:textId="77777777" w:rsidR="000A2040" w:rsidRDefault="00E8714D">
      <w:pPr>
        <w:pStyle w:val="a3"/>
        <w:ind w:right="7246"/>
      </w:pPr>
      <w:r>
        <w:t>б)</w:t>
      </w:r>
      <w:r>
        <w:rPr>
          <w:spacing w:val="-13"/>
        </w:rPr>
        <w:t xml:space="preserve"> </w:t>
      </w:r>
      <w:r>
        <w:t>нефть,</w:t>
      </w:r>
      <w:r>
        <w:rPr>
          <w:spacing w:val="-13"/>
        </w:rPr>
        <w:t xml:space="preserve"> </w:t>
      </w:r>
      <w:r>
        <w:t>природный</w:t>
      </w:r>
      <w:r>
        <w:rPr>
          <w:spacing w:val="-13"/>
        </w:rPr>
        <w:t xml:space="preserve"> </w:t>
      </w:r>
      <w:r>
        <w:t>газ; в) пресная вода;</w:t>
      </w:r>
    </w:p>
    <w:p w14:paraId="4529C3F1" w14:textId="77777777" w:rsidR="000A2040" w:rsidRDefault="00E8714D">
      <w:pPr>
        <w:pStyle w:val="a3"/>
      </w:pPr>
      <w:r>
        <w:t>г)</w:t>
      </w:r>
      <w:r>
        <w:rPr>
          <w:spacing w:val="-4"/>
        </w:rPr>
        <w:t xml:space="preserve"> </w:t>
      </w:r>
      <w:r>
        <w:t>почвенный</w:t>
      </w:r>
      <w:r>
        <w:rPr>
          <w:spacing w:val="-2"/>
        </w:rPr>
        <w:t xml:space="preserve"> гумус.</w:t>
      </w:r>
    </w:p>
    <w:p w14:paraId="6E4EDC79" w14:textId="77777777" w:rsidR="000A2040" w:rsidRDefault="000A2040">
      <w:pPr>
        <w:pStyle w:val="a3"/>
        <w:ind w:left="0"/>
        <w:rPr>
          <w:sz w:val="26"/>
        </w:rPr>
      </w:pPr>
    </w:p>
    <w:p w14:paraId="626D0BAF" w14:textId="77777777" w:rsidR="000A2040" w:rsidRDefault="000A2040">
      <w:pPr>
        <w:pStyle w:val="a3"/>
        <w:ind w:left="0"/>
        <w:rPr>
          <w:sz w:val="22"/>
        </w:rPr>
      </w:pPr>
    </w:p>
    <w:p w14:paraId="0C6630FD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spacing w:before="1"/>
        <w:ind w:left="542" w:right="4231" w:firstLine="0"/>
        <w:rPr>
          <w:sz w:val="24"/>
        </w:rPr>
      </w:pP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происхождению</w:t>
      </w:r>
      <w:r>
        <w:rPr>
          <w:spacing w:val="-9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9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8"/>
          <w:sz w:val="24"/>
        </w:rPr>
        <w:t xml:space="preserve"> </w:t>
      </w:r>
      <w:r>
        <w:rPr>
          <w:sz w:val="24"/>
        </w:rPr>
        <w:t>делятся</w:t>
      </w:r>
      <w:r>
        <w:rPr>
          <w:spacing w:val="-8"/>
          <w:sz w:val="24"/>
        </w:rPr>
        <w:t xml:space="preserve"> </w:t>
      </w:r>
      <w:r>
        <w:rPr>
          <w:sz w:val="24"/>
        </w:rPr>
        <w:t>на: а) биологические;</w:t>
      </w:r>
    </w:p>
    <w:p w14:paraId="4772096A" w14:textId="77777777" w:rsidR="000A2040" w:rsidRDefault="00E8714D">
      <w:pPr>
        <w:pStyle w:val="a3"/>
      </w:pPr>
      <w:r>
        <w:t xml:space="preserve">б) </w:t>
      </w:r>
      <w:r>
        <w:rPr>
          <w:spacing w:val="-2"/>
        </w:rPr>
        <w:t>минеральные;</w:t>
      </w:r>
    </w:p>
    <w:p w14:paraId="7CE0077D" w14:textId="77777777" w:rsidR="000A2040" w:rsidRDefault="00E8714D">
      <w:pPr>
        <w:pStyle w:val="a3"/>
      </w:pPr>
      <w:r>
        <w:t>в)</w:t>
      </w:r>
      <w:r>
        <w:rPr>
          <w:spacing w:val="-4"/>
        </w:rPr>
        <w:t xml:space="preserve"> </w:t>
      </w:r>
      <w:r>
        <w:t>органические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минеральные;</w:t>
      </w:r>
    </w:p>
    <w:p w14:paraId="398C3A66" w14:textId="77777777" w:rsidR="000A2040" w:rsidRDefault="00E8714D">
      <w:pPr>
        <w:pStyle w:val="a3"/>
      </w:pPr>
      <w:r>
        <w:t>г)</w:t>
      </w:r>
      <w:r>
        <w:rPr>
          <w:spacing w:val="-3"/>
        </w:rPr>
        <w:t xml:space="preserve"> </w:t>
      </w:r>
      <w:r>
        <w:t>неисчерпаемые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возобновимые</w:t>
      </w:r>
      <w:proofErr w:type="spellEnd"/>
      <w:r>
        <w:rPr>
          <w:spacing w:val="-2"/>
        </w:rPr>
        <w:t>.</w:t>
      </w:r>
    </w:p>
    <w:p w14:paraId="53A93BC9" w14:textId="77777777" w:rsidR="000A2040" w:rsidRDefault="000A2040">
      <w:pPr>
        <w:pStyle w:val="a3"/>
        <w:ind w:left="0"/>
      </w:pPr>
    </w:p>
    <w:p w14:paraId="1E677AF8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542" w:right="2211" w:firstLine="0"/>
        <w:rPr>
          <w:sz w:val="24"/>
        </w:rPr>
      </w:pP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самовосстановлению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8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6"/>
          <w:sz w:val="24"/>
        </w:rPr>
        <w:t xml:space="preserve"> </w:t>
      </w:r>
      <w:r>
        <w:rPr>
          <w:sz w:val="24"/>
        </w:rPr>
        <w:t>делятся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на: а) </w:t>
      </w:r>
      <w:proofErr w:type="spellStart"/>
      <w:r>
        <w:rPr>
          <w:sz w:val="24"/>
        </w:rPr>
        <w:t>возобновимые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исчерпаемые</w:t>
      </w:r>
      <w:proofErr w:type="spellEnd"/>
      <w:r>
        <w:rPr>
          <w:sz w:val="24"/>
        </w:rPr>
        <w:t>;</w:t>
      </w:r>
    </w:p>
    <w:p w14:paraId="02E5339F" w14:textId="77777777" w:rsidR="000A2040" w:rsidRDefault="00E8714D">
      <w:pPr>
        <w:pStyle w:val="a3"/>
        <w:ind w:right="6139"/>
      </w:pPr>
      <w:r>
        <w:t>б)</w:t>
      </w:r>
      <w:r>
        <w:rPr>
          <w:spacing w:val="-12"/>
        </w:rPr>
        <w:t xml:space="preserve"> </w:t>
      </w:r>
      <w:proofErr w:type="spellStart"/>
      <w:r>
        <w:t>возобновимые</w:t>
      </w:r>
      <w:proofErr w:type="spellEnd"/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proofErr w:type="spellStart"/>
      <w:r>
        <w:t>невозобновимые</w:t>
      </w:r>
      <w:proofErr w:type="spellEnd"/>
      <w:r>
        <w:t xml:space="preserve">; в) неисчерпаемые и </w:t>
      </w:r>
      <w:proofErr w:type="spellStart"/>
      <w:r>
        <w:t>возобновимые</w:t>
      </w:r>
      <w:proofErr w:type="spellEnd"/>
      <w:r>
        <w:t xml:space="preserve">; г) </w:t>
      </w:r>
      <w:proofErr w:type="spellStart"/>
      <w:r>
        <w:t>невозобновимые</w:t>
      </w:r>
      <w:proofErr w:type="spellEnd"/>
      <w:r>
        <w:t>.</w:t>
      </w:r>
    </w:p>
    <w:p w14:paraId="2DF9FEBB" w14:textId="77777777" w:rsidR="000A2040" w:rsidRDefault="000A2040">
      <w:pPr>
        <w:pStyle w:val="a3"/>
        <w:ind w:left="0"/>
      </w:pPr>
    </w:p>
    <w:p w14:paraId="6AAE069A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542" w:right="4775" w:firstLine="0"/>
        <w:rPr>
          <w:sz w:val="24"/>
        </w:rPr>
      </w:pPr>
      <w:r>
        <w:rPr>
          <w:sz w:val="24"/>
        </w:rPr>
        <w:t>Основной</w:t>
      </w:r>
      <w:r>
        <w:rPr>
          <w:spacing w:val="-8"/>
          <w:sz w:val="24"/>
        </w:rPr>
        <w:t xml:space="preserve"> </w:t>
      </w:r>
      <w:r>
        <w:rPr>
          <w:sz w:val="24"/>
        </w:rPr>
        <w:t>запас</w:t>
      </w:r>
      <w:r>
        <w:rPr>
          <w:spacing w:val="-9"/>
          <w:sz w:val="24"/>
        </w:rPr>
        <w:t xml:space="preserve"> </w:t>
      </w:r>
      <w:r>
        <w:rPr>
          <w:sz w:val="24"/>
        </w:rPr>
        <w:t>пресной</w:t>
      </w:r>
      <w:r>
        <w:rPr>
          <w:spacing w:val="-8"/>
          <w:sz w:val="24"/>
        </w:rPr>
        <w:t xml:space="preserve"> </w:t>
      </w:r>
      <w:r>
        <w:rPr>
          <w:sz w:val="24"/>
        </w:rPr>
        <w:t>воды</w:t>
      </w:r>
      <w:r>
        <w:rPr>
          <w:spacing w:val="-8"/>
          <w:sz w:val="24"/>
        </w:rPr>
        <w:t xml:space="preserve"> </w:t>
      </w:r>
      <w:r>
        <w:rPr>
          <w:sz w:val="24"/>
        </w:rPr>
        <w:t>сосредоточен</w:t>
      </w:r>
      <w:r>
        <w:rPr>
          <w:spacing w:val="-8"/>
          <w:sz w:val="24"/>
        </w:rPr>
        <w:t xml:space="preserve"> </w:t>
      </w:r>
      <w:r>
        <w:rPr>
          <w:sz w:val="24"/>
        </w:rPr>
        <w:t>в: а) подземных водах;</w:t>
      </w:r>
    </w:p>
    <w:p w14:paraId="31403B68" w14:textId="77777777" w:rsidR="000A2040" w:rsidRDefault="00E8714D">
      <w:pPr>
        <w:pStyle w:val="a3"/>
      </w:pPr>
      <w:r>
        <w:t>б)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реках</w:t>
      </w:r>
      <w:proofErr w:type="gramEnd"/>
      <w:r>
        <w:rPr>
          <w:spacing w:val="-2"/>
        </w:rPr>
        <w:t>;</w:t>
      </w:r>
    </w:p>
    <w:p w14:paraId="0833C91F" w14:textId="77777777" w:rsidR="000A2040" w:rsidRDefault="00E8714D">
      <w:pPr>
        <w:pStyle w:val="a3"/>
        <w:ind w:right="8644"/>
      </w:pPr>
      <w:r>
        <w:t>в)</w:t>
      </w:r>
      <w:r>
        <w:rPr>
          <w:spacing w:val="-15"/>
        </w:rPr>
        <w:t xml:space="preserve"> </w:t>
      </w:r>
      <w:proofErr w:type="gramStart"/>
      <w:r>
        <w:t>ледниках</w:t>
      </w:r>
      <w:proofErr w:type="gramEnd"/>
      <w:r>
        <w:t>; г) озерах.</w:t>
      </w:r>
    </w:p>
    <w:p w14:paraId="45B7508D" w14:textId="77777777" w:rsidR="000A2040" w:rsidRDefault="000A2040">
      <w:pPr>
        <w:sectPr w:rsidR="000A2040">
          <w:pgSz w:w="12240" w:h="15840"/>
          <w:pgMar w:top="1340" w:right="620" w:bottom="980" w:left="1160" w:header="0" w:footer="792" w:gutter="0"/>
          <w:cols w:space="720"/>
        </w:sectPr>
      </w:pPr>
    </w:p>
    <w:p w14:paraId="249A0418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spacing w:before="60"/>
        <w:ind w:left="902" w:hanging="361"/>
        <w:rPr>
          <w:sz w:val="24"/>
        </w:rPr>
      </w:pPr>
      <w:r>
        <w:rPr>
          <w:sz w:val="24"/>
        </w:rPr>
        <w:lastRenderedPageBreak/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биотическим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относится:</w:t>
      </w:r>
    </w:p>
    <w:p w14:paraId="439BE283" w14:textId="77777777" w:rsidR="000A2040" w:rsidRDefault="00E8714D">
      <w:pPr>
        <w:pStyle w:val="a3"/>
        <w:spacing w:before="1"/>
      </w:pPr>
      <w:r>
        <w:t>а)</w:t>
      </w:r>
      <w:r>
        <w:rPr>
          <w:spacing w:val="-1"/>
        </w:rPr>
        <w:t xml:space="preserve"> </w:t>
      </w:r>
      <w:r>
        <w:rPr>
          <w:spacing w:val="-4"/>
        </w:rPr>
        <w:t>мох;</w:t>
      </w:r>
    </w:p>
    <w:p w14:paraId="4E4D949B" w14:textId="77777777" w:rsidR="000A2040" w:rsidRDefault="00E8714D">
      <w:pPr>
        <w:pStyle w:val="a3"/>
        <w:ind w:right="8596"/>
      </w:pPr>
      <w:r>
        <w:t>б)</w:t>
      </w:r>
      <w:r>
        <w:rPr>
          <w:spacing w:val="-15"/>
        </w:rPr>
        <w:t xml:space="preserve"> </w:t>
      </w:r>
      <w:r>
        <w:t>животное; в) человек;</w:t>
      </w:r>
    </w:p>
    <w:p w14:paraId="114AD00F" w14:textId="77777777" w:rsidR="000A2040" w:rsidRDefault="00E8714D">
      <w:pPr>
        <w:pStyle w:val="a3"/>
      </w:pPr>
      <w:r>
        <w:t>г)</w:t>
      </w:r>
      <w:r>
        <w:rPr>
          <w:spacing w:val="-2"/>
        </w:rPr>
        <w:t xml:space="preserve"> водоросли.</w:t>
      </w:r>
    </w:p>
    <w:p w14:paraId="7E1C8971" w14:textId="77777777" w:rsidR="000A2040" w:rsidRDefault="000A2040">
      <w:pPr>
        <w:pStyle w:val="a3"/>
        <w:ind w:left="0"/>
      </w:pPr>
    </w:p>
    <w:p w14:paraId="27D1A485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902" w:hanging="361"/>
        <w:rPr>
          <w:sz w:val="24"/>
        </w:rPr>
      </w:pPr>
      <w:r>
        <w:rPr>
          <w:sz w:val="24"/>
        </w:rPr>
        <w:t>Основная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составляющая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атмосферного</w:t>
      </w:r>
      <w:r>
        <w:rPr>
          <w:spacing w:val="-2"/>
          <w:sz w:val="24"/>
        </w:rPr>
        <w:t xml:space="preserve"> воздуха:</w:t>
      </w:r>
    </w:p>
    <w:p w14:paraId="30A14E85" w14:textId="77777777" w:rsidR="000A2040" w:rsidRDefault="00E8714D">
      <w:pPr>
        <w:pStyle w:val="a3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азот;</w:t>
      </w:r>
    </w:p>
    <w:p w14:paraId="374E13BE" w14:textId="77777777" w:rsidR="000A2040" w:rsidRDefault="00E8714D">
      <w:pPr>
        <w:pStyle w:val="a3"/>
      </w:pPr>
      <w:r>
        <w:t>б)</w:t>
      </w:r>
      <w:r>
        <w:rPr>
          <w:spacing w:val="-2"/>
        </w:rPr>
        <w:t xml:space="preserve"> кислород;</w:t>
      </w:r>
    </w:p>
    <w:p w14:paraId="4958282E" w14:textId="77777777" w:rsidR="000A2040" w:rsidRDefault="00E8714D">
      <w:pPr>
        <w:pStyle w:val="a3"/>
        <w:ind w:right="8021"/>
      </w:pPr>
      <w:r>
        <w:t>в)</w:t>
      </w:r>
      <w:r>
        <w:rPr>
          <w:spacing w:val="-15"/>
        </w:rPr>
        <w:t xml:space="preserve"> </w:t>
      </w:r>
      <w:r>
        <w:t>инертные</w:t>
      </w:r>
      <w:r>
        <w:rPr>
          <w:spacing w:val="-15"/>
        </w:rPr>
        <w:t xml:space="preserve"> </w:t>
      </w:r>
      <w:r>
        <w:t>газы; г)</w:t>
      </w:r>
      <w:r>
        <w:rPr>
          <w:spacing w:val="-3"/>
        </w:rPr>
        <w:t xml:space="preserve"> </w:t>
      </w:r>
      <w:r>
        <w:t>углекислый</w:t>
      </w:r>
      <w:r>
        <w:rPr>
          <w:spacing w:val="-3"/>
        </w:rPr>
        <w:t xml:space="preserve"> </w:t>
      </w:r>
      <w:r>
        <w:rPr>
          <w:spacing w:val="-5"/>
        </w:rPr>
        <w:t>газ</w:t>
      </w:r>
    </w:p>
    <w:p w14:paraId="560A437A" w14:textId="77777777" w:rsidR="000A2040" w:rsidRDefault="000A2040">
      <w:pPr>
        <w:pStyle w:val="a3"/>
        <w:ind w:left="0"/>
      </w:pPr>
    </w:p>
    <w:p w14:paraId="62CB8632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902" w:hanging="361"/>
        <w:rPr>
          <w:sz w:val="24"/>
        </w:rPr>
      </w:pPr>
      <w:r>
        <w:rPr>
          <w:sz w:val="24"/>
        </w:rPr>
        <w:t>Выберите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утверждение:</w:t>
      </w:r>
    </w:p>
    <w:p w14:paraId="34E81511" w14:textId="77777777" w:rsidR="000A2040" w:rsidRDefault="00E8714D">
      <w:pPr>
        <w:pStyle w:val="a3"/>
        <w:spacing w:before="1"/>
      </w:pPr>
      <w:r>
        <w:t>а)</w:t>
      </w:r>
      <w:r>
        <w:rPr>
          <w:spacing w:val="-2"/>
        </w:rPr>
        <w:t xml:space="preserve"> </w:t>
      </w:r>
      <w:r>
        <w:t>вырубка</w:t>
      </w:r>
      <w:r>
        <w:rPr>
          <w:spacing w:val="-3"/>
        </w:rPr>
        <w:t xml:space="preserve"> </w:t>
      </w:r>
      <w:r>
        <w:t>леса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rPr>
          <w:spacing w:val="-2"/>
        </w:rPr>
        <w:t>опустыниванию;</w:t>
      </w:r>
    </w:p>
    <w:p w14:paraId="467CEC0A" w14:textId="77777777" w:rsidR="000A2040" w:rsidRDefault="00E8714D">
      <w:pPr>
        <w:pStyle w:val="a3"/>
        <w:ind w:right="1991"/>
      </w:pPr>
      <w:r>
        <w:t>б)</w:t>
      </w:r>
      <w:r>
        <w:rPr>
          <w:spacing w:val="-6"/>
        </w:rPr>
        <w:t xml:space="preserve"> </w:t>
      </w:r>
      <w:r>
        <w:t>вырубка</w:t>
      </w:r>
      <w:r>
        <w:rPr>
          <w:spacing w:val="-6"/>
        </w:rPr>
        <w:t xml:space="preserve"> </w:t>
      </w:r>
      <w:r>
        <w:t>леса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уменьшению</w:t>
      </w:r>
      <w:r>
        <w:rPr>
          <w:spacing w:val="-7"/>
        </w:rPr>
        <w:t xml:space="preserve"> </w:t>
      </w:r>
      <w:r>
        <w:t>численности</w:t>
      </w:r>
      <w:r>
        <w:rPr>
          <w:spacing w:val="-5"/>
        </w:rPr>
        <w:t xml:space="preserve"> </w:t>
      </w:r>
      <w:r>
        <w:t>вида</w:t>
      </w:r>
      <w:r>
        <w:rPr>
          <w:spacing w:val="-6"/>
        </w:rPr>
        <w:t xml:space="preserve"> </w:t>
      </w:r>
      <w:r>
        <w:t>животных; в) наиболее опасны радиоактивные отходы;</w:t>
      </w:r>
    </w:p>
    <w:p w14:paraId="417824AF" w14:textId="77777777" w:rsidR="000A2040" w:rsidRDefault="00E8714D">
      <w:pPr>
        <w:pStyle w:val="a3"/>
      </w:pPr>
      <w:r>
        <w:t>г)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заповедниках</w:t>
      </w:r>
      <w:r>
        <w:rPr>
          <w:spacing w:val="-1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проводить</w:t>
      </w:r>
      <w:r>
        <w:rPr>
          <w:spacing w:val="-2"/>
        </w:rPr>
        <w:t xml:space="preserve"> охоту.</w:t>
      </w:r>
    </w:p>
    <w:p w14:paraId="39241A60" w14:textId="77777777" w:rsidR="000A2040" w:rsidRDefault="000A2040">
      <w:pPr>
        <w:pStyle w:val="a3"/>
        <w:ind w:left="0"/>
      </w:pPr>
    </w:p>
    <w:p w14:paraId="3914B5AF" w14:textId="77777777" w:rsidR="000A2040" w:rsidRDefault="00E8714D">
      <w:pPr>
        <w:pStyle w:val="a5"/>
        <w:numPr>
          <w:ilvl w:val="0"/>
          <w:numId w:val="2"/>
        </w:numPr>
        <w:tabs>
          <w:tab w:val="left" w:pos="934"/>
        </w:tabs>
        <w:ind w:left="542" w:right="234" w:firstLine="0"/>
        <w:rPr>
          <w:sz w:val="24"/>
        </w:rPr>
      </w:pPr>
      <w:r>
        <w:rPr>
          <w:sz w:val="24"/>
        </w:rPr>
        <w:t>Вид природопользования, при котором происходит загрязнение, разрушение природной среды, называется:</w:t>
      </w:r>
    </w:p>
    <w:p w14:paraId="6A8AC81F" w14:textId="77777777" w:rsidR="000A2040" w:rsidRDefault="00E8714D">
      <w:pPr>
        <w:pStyle w:val="a3"/>
        <w:ind w:right="5735"/>
      </w:pPr>
      <w:r>
        <w:t>а) рациональное природопользование;</w:t>
      </w:r>
      <w:r>
        <w:rPr>
          <w:spacing w:val="40"/>
        </w:rPr>
        <w:t xml:space="preserve"> </w:t>
      </w:r>
      <w:r>
        <w:t>б)</w:t>
      </w:r>
      <w:r>
        <w:rPr>
          <w:spacing w:val="-15"/>
        </w:rPr>
        <w:t xml:space="preserve"> </w:t>
      </w:r>
      <w:r>
        <w:t>нерациональное</w:t>
      </w:r>
      <w:r>
        <w:rPr>
          <w:spacing w:val="-15"/>
        </w:rPr>
        <w:t xml:space="preserve"> </w:t>
      </w:r>
      <w:r>
        <w:t>природопользование; в) общее природопользование;</w:t>
      </w:r>
    </w:p>
    <w:p w14:paraId="692C4D63" w14:textId="77777777" w:rsidR="000A2040" w:rsidRDefault="00E8714D">
      <w:pPr>
        <w:pStyle w:val="a3"/>
      </w:pPr>
      <w:r>
        <w:t>г)</w:t>
      </w:r>
      <w:r>
        <w:rPr>
          <w:spacing w:val="-3"/>
        </w:rPr>
        <w:t xml:space="preserve"> </w:t>
      </w:r>
      <w:r>
        <w:t>специальное</w:t>
      </w:r>
      <w:r>
        <w:rPr>
          <w:spacing w:val="-3"/>
        </w:rPr>
        <w:t xml:space="preserve"> </w:t>
      </w:r>
      <w:r>
        <w:rPr>
          <w:spacing w:val="-2"/>
        </w:rPr>
        <w:t>природопользование.</w:t>
      </w:r>
    </w:p>
    <w:p w14:paraId="63A1C008" w14:textId="77777777" w:rsidR="000A2040" w:rsidRDefault="000A2040">
      <w:pPr>
        <w:pStyle w:val="a3"/>
        <w:ind w:left="0"/>
      </w:pPr>
    </w:p>
    <w:p w14:paraId="4F50D06B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902" w:hanging="361"/>
        <w:rPr>
          <w:sz w:val="24"/>
        </w:rPr>
      </w:pP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5"/>
          <w:sz w:val="24"/>
        </w:rPr>
        <w:t xml:space="preserve"> </w:t>
      </w:r>
      <w:r>
        <w:rPr>
          <w:sz w:val="24"/>
        </w:rPr>
        <w:t>эрозии</w:t>
      </w:r>
      <w:r>
        <w:rPr>
          <w:spacing w:val="-5"/>
          <w:sz w:val="24"/>
        </w:rPr>
        <w:t xml:space="preserve"> </w:t>
      </w:r>
      <w:r>
        <w:rPr>
          <w:sz w:val="24"/>
        </w:rPr>
        <w:t>почвы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является:</w:t>
      </w:r>
    </w:p>
    <w:p w14:paraId="6A5866B8" w14:textId="77777777" w:rsidR="000A2040" w:rsidRDefault="00E8714D">
      <w:pPr>
        <w:pStyle w:val="a3"/>
        <w:ind w:right="7044"/>
      </w:pPr>
      <w:r>
        <w:t>а)</w:t>
      </w:r>
      <w:r>
        <w:rPr>
          <w:spacing w:val="-15"/>
        </w:rPr>
        <w:t xml:space="preserve"> </w:t>
      </w:r>
      <w:r>
        <w:t>загрязнение</w:t>
      </w:r>
      <w:r>
        <w:rPr>
          <w:spacing w:val="-15"/>
        </w:rPr>
        <w:t xml:space="preserve"> </w:t>
      </w:r>
      <w:r>
        <w:t>гидросферы; б) пожары;</w:t>
      </w:r>
    </w:p>
    <w:p w14:paraId="5C69967B" w14:textId="77777777" w:rsidR="000A2040" w:rsidRDefault="00E8714D">
      <w:pPr>
        <w:pStyle w:val="a3"/>
      </w:pPr>
      <w:r>
        <w:t>в)</w:t>
      </w:r>
      <w:r>
        <w:rPr>
          <w:spacing w:val="-5"/>
        </w:rPr>
        <w:t xml:space="preserve"> </w:t>
      </w:r>
      <w:r>
        <w:rPr>
          <w:spacing w:val="-2"/>
        </w:rPr>
        <w:t>засуха;</w:t>
      </w:r>
    </w:p>
    <w:p w14:paraId="59BECD44" w14:textId="77777777" w:rsidR="000A2040" w:rsidRDefault="00E8714D">
      <w:pPr>
        <w:pStyle w:val="a3"/>
        <w:spacing w:before="1"/>
      </w:pPr>
      <w:r>
        <w:t>г)</w:t>
      </w:r>
      <w:r>
        <w:rPr>
          <w:spacing w:val="-5"/>
        </w:rPr>
        <w:t xml:space="preserve"> </w:t>
      </w:r>
      <w:r>
        <w:t>вырубка</w:t>
      </w:r>
      <w:r>
        <w:rPr>
          <w:spacing w:val="-2"/>
        </w:rPr>
        <w:t xml:space="preserve"> </w:t>
      </w:r>
      <w:r>
        <w:rPr>
          <w:spacing w:val="-4"/>
        </w:rPr>
        <w:t>леса.</w:t>
      </w:r>
    </w:p>
    <w:p w14:paraId="07D588B7" w14:textId="77777777" w:rsidR="000A2040" w:rsidRDefault="000A2040">
      <w:pPr>
        <w:pStyle w:val="a3"/>
        <w:spacing w:before="11"/>
        <w:ind w:left="0"/>
        <w:rPr>
          <w:sz w:val="23"/>
        </w:rPr>
      </w:pPr>
    </w:p>
    <w:p w14:paraId="25EA943F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902" w:hanging="361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антропогенным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ландшафтам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относятся:</w:t>
      </w:r>
    </w:p>
    <w:p w14:paraId="3345FE78" w14:textId="77777777" w:rsidR="000A2040" w:rsidRDefault="00E8714D">
      <w:pPr>
        <w:pStyle w:val="a3"/>
        <w:ind w:right="6330"/>
      </w:pPr>
      <w:r>
        <w:t>а)</w:t>
      </w:r>
      <w:r>
        <w:rPr>
          <w:spacing w:val="-13"/>
        </w:rPr>
        <w:t xml:space="preserve"> </w:t>
      </w:r>
      <w:r>
        <w:t>поля,</w:t>
      </w:r>
      <w:r>
        <w:rPr>
          <w:spacing w:val="-13"/>
        </w:rPr>
        <w:t xml:space="preserve"> </w:t>
      </w:r>
      <w:r>
        <w:t>транспортные</w:t>
      </w:r>
      <w:r>
        <w:rPr>
          <w:spacing w:val="-15"/>
        </w:rPr>
        <w:t xml:space="preserve"> </w:t>
      </w:r>
      <w:r>
        <w:t>магистрали; б) полезащитные полосы, каналы;</w:t>
      </w:r>
    </w:p>
    <w:p w14:paraId="1F40034F" w14:textId="77777777" w:rsidR="000A2040" w:rsidRDefault="00E8714D">
      <w:pPr>
        <w:pStyle w:val="a3"/>
        <w:ind w:right="5735"/>
      </w:pPr>
      <w:r>
        <w:t>в)</w:t>
      </w:r>
      <w:r>
        <w:rPr>
          <w:spacing w:val="-15"/>
        </w:rPr>
        <w:t xml:space="preserve"> </w:t>
      </w:r>
      <w:r>
        <w:t>промышленные</w:t>
      </w:r>
      <w:r>
        <w:rPr>
          <w:spacing w:val="-15"/>
        </w:rPr>
        <w:t xml:space="preserve"> </w:t>
      </w:r>
      <w:r>
        <w:t>агломерации,</w:t>
      </w:r>
      <w:r>
        <w:rPr>
          <w:spacing w:val="-14"/>
        </w:rPr>
        <w:t xml:space="preserve"> </w:t>
      </w:r>
      <w:r>
        <w:t>пруды; г) все вышеперечисленное.</w:t>
      </w:r>
    </w:p>
    <w:p w14:paraId="75CBACA3" w14:textId="77777777" w:rsidR="000A2040" w:rsidRDefault="000A2040">
      <w:pPr>
        <w:pStyle w:val="a3"/>
        <w:ind w:left="0"/>
      </w:pPr>
    </w:p>
    <w:p w14:paraId="21AAD93C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902" w:hanging="361"/>
        <w:rPr>
          <w:sz w:val="24"/>
        </w:rPr>
      </w:pPr>
      <w:r>
        <w:rPr>
          <w:sz w:val="24"/>
        </w:rPr>
        <w:t>Прямое</w:t>
      </w:r>
      <w:r>
        <w:rPr>
          <w:spacing w:val="-6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3"/>
          <w:sz w:val="24"/>
        </w:rPr>
        <w:t xml:space="preserve"> </w:t>
      </w:r>
      <w:proofErr w:type="gramStart"/>
      <w:r>
        <w:rPr>
          <w:spacing w:val="-5"/>
          <w:sz w:val="24"/>
        </w:rPr>
        <w:t>в</w:t>
      </w:r>
      <w:proofErr w:type="gramEnd"/>
      <w:r>
        <w:rPr>
          <w:spacing w:val="-5"/>
          <w:sz w:val="24"/>
        </w:rPr>
        <w:t>:</w:t>
      </w:r>
    </w:p>
    <w:p w14:paraId="325C9B8E" w14:textId="77777777" w:rsidR="000A2040" w:rsidRDefault="00E8714D">
      <w:pPr>
        <w:pStyle w:val="a3"/>
        <w:spacing w:before="1"/>
        <w:ind w:right="229"/>
      </w:pPr>
      <w:r>
        <w:t>а)</w:t>
      </w:r>
      <w:r>
        <w:rPr>
          <w:spacing w:val="-4"/>
        </w:rPr>
        <w:t xml:space="preserve"> </w:t>
      </w:r>
      <w:r>
        <w:t>гибели</w:t>
      </w:r>
      <w:r>
        <w:rPr>
          <w:spacing w:val="-3"/>
        </w:rPr>
        <w:t xml:space="preserve"> </w:t>
      </w:r>
      <w:r>
        <w:t>животных</w:t>
      </w:r>
      <w:r>
        <w:rPr>
          <w:spacing w:val="-3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химических</w:t>
      </w:r>
      <w:r>
        <w:rPr>
          <w:spacing w:val="-3"/>
        </w:rPr>
        <w:t xml:space="preserve"> </w:t>
      </w:r>
      <w:r>
        <w:t>веществ,</w:t>
      </w:r>
      <w:r>
        <w:rPr>
          <w:spacing w:val="-4"/>
        </w:rPr>
        <w:t xml:space="preserve"> </w:t>
      </w:r>
      <w:r>
        <w:t>применяемых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борьбы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вредителями</w:t>
      </w:r>
      <w:r>
        <w:rPr>
          <w:spacing w:val="-4"/>
        </w:rPr>
        <w:t xml:space="preserve"> </w:t>
      </w:r>
      <w:r>
        <w:t>полей; б) гибели из-за пожаров, возникших в результате грозы;</w:t>
      </w:r>
    </w:p>
    <w:p w14:paraId="25C85860" w14:textId="77777777" w:rsidR="000A2040" w:rsidRDefault="00E8714D">
      <w:pPr>
        <w:pStyle w:val="a3"/>
        <w:ind w:right="5805"/>
      </w:pPr>
      <w:r>
        <w:t>в) гибели из-за эпидемии заболеваний; г)</w:t>
      </w:r>
      <w:r>
        <w:rPr>
          <w:spacing w:val="-10"/>
        </w:rPr>
        <w:t xml:space="preserve"> </w:t>
      </w:r>
      <w:r>
        <w:t>гибели</w:t>
      </w:r>
      <w:r>
        <w:rPr>
          <w:spacing w:val="-8"/>
        </w:rPr>
        <w:t xml:space="preserve"> </w:t>
      </w:r>
      <w:r>
        <w:t>животных</w:t>
      </w:r>
      <w:r>
        <w:rPr>
          <w:spacing w:val="-7"/>
        </w:rPr>
        <w:t xml:space="preserve"> </w:t>
      </w:r>
      <w:proofErr w:type="gramStart"/>
      <w:r>
        <w:t>в</w:t>
      </w:r>
      <w:r>
        <w:rPr>
          <w:spacing w:val="-10"/>
        </w:rPr>
        <w:t xml:space="preserve"> </w:t>
      </w:r>
      <w:r>
        <w:t>следствии</w:t>
      </w:r>
      <w:proofErr w:type="gramEnd"/>
      <w:r>
        <w:rPr>
          <w:spacing w:val="-9"/>
        </w:rPr>
        <w:t xml:space="preserve"> </w:t>
      </w:r>
      <w:r>
        <w:t>засухи.</w:t>
      </w:r>
    </w:p>
    <w:p w14:paraId="11F320C9" w14:textId="77777777" w:rsidR="000A2040" w:rsidRDefault="000A2040">
      <w:pPr>
        <w:pStyle w:val="a3"/>
        <w:ind w:left="0"/>
      </w:pPr>
    </w:p>
    <w:p w14:paraId="373D848E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542" w:right="2506" w:firstLine="0"/>
        <w:rPr>
          <w:sz w:val="24"/>
        </w:rPr>
      </w:pPr>
      <w:r>
        <w:rPr>
          <w:sz w:val="24"/>
        </w:rPr>
        <w:t>Косвенное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6"/>
          <w:sz w:val="24"/>
        </w:rPr>
        <w:t xml:space="preserve"> </w:t>
      </w:r>
      <w:r>
        <w:rPr>
          <w:sz w:val="24"/>
        </w:rPr>
        <w:t>оказывается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результате: а) вырубки лесов, строительства сел;</w:t>
      </w:r>
    </w:p>
    <w:p w14:paraId="4E1304A4" w14:textId="77777777" w:rsidR="000A2040" w:rsidRDefault="00E8714D">
      <w:pPr>
        <w:pStyle w:val="a3"/>
      </w:pPr>
      <w:r>
        <w:t>б)</w:t>
      </w:r>
      <w:r>
        <w:rPr>
          <w:spacing w:val="-2"/>
        </w:rPr>
        <w:t xml:space="preserve"> </w:t>
      </w:r>
      <w:r>
        <w:t>распашке</w:t>
      </w:r>
      <w:r>
        <w:rPr>
          <w:spacing w:val="-2"/>
        </w:rPr>
        <w:t xml:space="preserve"> </w:t>
      </w:r>
      <w:r>
        <w:t>степей,</w:t>
      </w:r>
      <w:r>
        <w:rPr>
          <w:spacing w:val="-2"/>
        </w:rPr>
        <w:t xml:space="preserve"> </w:t>
      </w:r>
      <w:r>
        <w:t>прокладки</w:t>
      </w:r>
      <w:r>
        <w:rPr>
          <w:spacing w:val="-1"/>
        </w:rPr>
        <w:t xml:space="preserve"> </w:t>
      </w:r>
      <w:r>
        <w:rPr>
          <w:spacing w:val="-2"/>
        </w:rPr>
        <w:t>дорог;</w:t>
      </w:r>
    </w:p>
    <w:p w14:paraId="4AA5E53D" w14:textId="77777777" w:rsidR="000A2040" w:rsidRDefault="00E8714D">
      <w:pPr>
        <w:pStyle w:val="a3"/>
        <w:ind w:right="5382"/>
      </w:pPr>
      <w:r>
        <w:t>в)</w:t>
      </w:r>
      <w:r>
        <w:rPr>
          <w:spacing w:val="-11"/>
        </w:rPr>
        <w:t xml:space="preserve"> </w:t>
      </w:r>
      <w:r>
        <w:t>осушения</w:t>
      </w:r>
      <w:r>
        <w:rPr>
          <w:spacing w:val="-9"/>
        </w:rPr>
        <w:t xml:space="preserve"> </w:t>
      </w:r>
      <w:r>
        <w:t>болот,</w:t>
      </w:r>
      <w:r>
        <w:rPr>
          <w:spacing w:val="-10"/>
        </w:rPr>
        <w:t xml:space="preserve"> </w:t>
      </w:r>
      <w:r>
        <w:t>строительства</w:t>
      </w:r>
      <w:r>
        <w:rPr>
          <w:spacing w:val="-10"/>
        </w:rPr>
        <w:t xml:space="preserve"> </w:t>
      </w:r>
      <w:r>
        <w:t>городов; г) все вышеперечисленное.</w:t>
      </w:r>
    </w:p>
    <w:p w14:paraId="595830F2" w14:textId="77777777" w:rsidR="000A2040" w:rsidRDefault="000A2040">
      <w:pPr>
        <w:sectPr w:rsidR="000A2040">
          <w:pgSz w:w="12240" w:h="15840"/>
          <w:pgMar w:top="1340" w:right="620" w:bottom="980" w:left="1160" w:header="0" w:footer="792" w:gutter="0"/>
          <w:cols w:space="720"/>
        </w:sectPr>
      </w:pPr>
    </w:p>
    <w:p w14:paraId="275AA150" w14:textId="77777777" w:rsidR="000A2040" w:rsidRDefault="00E8714D">
      <w:pPr>
        <w:pStyle w:val="a5"/>
        <w:numPr>
          <w:ilvl w:val="0"/>
          <w:numId w:val="2"/>
        </w:numPr>
        <w:tabs>
          <w:tab w:val="left" w:pos="965"/>
        </w:tabs>
        <w:spacing w:before="60"/>
        <w:ind w:left="542" w:right="237" w:firstLine="0"/>
        <w:rPr>
          <w:sz w:val="24"/>
        </w:rPr>
      </w:pPr>
      <w:r>
        <w:rPr>
          <w:sz w:val="24"/>
        </w:rPr>
        <w:lastRenderedPageBreak/>
        <w:t>Наибольшее</w:t>
      </w:r>
      <w:r>
        <w:rPr>
          <w:spacing w:val="40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всех</w:t>
      </w:r>
      <w:r>
        <w:rPr>
          <w:spacing w:val="40"/>
          <w:sz w:val="24"/>
        </w:rPr>
        <w:t xml:space="preserve"> </w:t>
      </w:r>
      <w:r>
        <w:rPr>
          <w:sz w:val="24"/>
        </w:rPr>
        <w:t>видов</w:t>
      </w:r>
      <w:r>
        <w:rPr>
          <w:spacing w:val="40"/>
          <w:sz w:val="24"/>
        </w:rPr>
        <w:t xml:space="preserve"> </w:t>
      </w:r>
      <w:r>
        <w:rPr>
          <w:sz w:val="24"/>
        </w:rPr>
        <w:t>транспорта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40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среды </w:t>
      </w:r>
      <w:r>
        <w:rPr>
          <w:spacing w:val="-2"/>
          <w:sz w:val="24"/>
        </w:rPr>
        <w:t>оказывает:</w:t>
      </w:r>
    </w:p>
    <w:p w14:paraId="5AEB3508" w14:textId="77777777" w:rsidR="000A2040" w:rsidRDefault="00E8714D">
      <w:pPr>
        <w:pStyle w:val="a3"/>
        <w:spacing w:before="1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автомобильный;</w:t>
      </w:r>
    </w:p>
    <w:p w14:paraId="0C5E4BE0" w14:textId="77777777" w:rsidR="000A2040" w:rsidRDefault="00E8714D">
      <w:pPr>
        <w:pStyle w:val="a3"/>
        <w:ind w:right="7531"/>
      </w:pPr>
      <w:r>
        <w:t>б)</w:t>
      </w:r>
      <w:r>
        <w:rPr>
          <w:spacing w:val="-15"/>
        </w:rPr>
        <w:t xml:space="preserve"> </w:t>
      </w:r>
      <w:r>
        <w:t>внутренний</w:t>
      </w:r>
      <w:r>
        <w:rPr>
          <w:spacing w:val="-15"/>
        </w:rPr>
        <w:t xml:space="preserve"> </w:t>
      </w:r>
      <w:r>
        <w:t>водный; в) железнодорожный; г) гужевой.</w:t>
      </w:r>
    </w:p>
    <w:p w14:paraId="18918D4B" w14:textId="77777777" w:rsidR="000A2040" w:rsidRDefault="000A2040">
      <w:pPr>
        <w:pStyle w:val="a3"/>
        <w:ind w:left="0"/>
      </w:pPr>
    </w:p>
    <w:p w14:paraId="22E64393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902" w:hanging="361"/>
        <w:rPr>
          <w:sz w:val="24"/>
        </w:rPr>
      </w:pPr>
      <w:r>
        <w:rPr>
          <w:sz w:val="24"/>
        </w:rPr>
        <w:t>Антропогенное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природу</w:t>
      </w:r>
      <w:r>
        <w:rPr>
          <w:spacing w:val="-10"/>
          <w:sz w:val="24"/>
        </w:rPr>
        <w:t xml:space="preserve"> </w:t>
      </w:r>
      <w:r>
        <w:rPr>
          <w:sz w:val="24"/>
        </w:rPr>
        <w:t>проявляется</w:t>
      </w:r>
      <w:r>
        <w:rPr>
          <w:spacing w:val="-1"/>
          <w:sz w:val="24"/>
        </w:rPr>
        <w:t xml:space="preserve"> </w:t>
      </w:r>
      <w:proofErr w:type="gramStart"/>
      <w:r>
        <w:rPr>
          <w:spacing w:val="-5"/>
          <w:sz w:val="24"/>
        </w:rPr>
        <w:t>в</w:t>
      </w:r>
      <w:proofErr w:type="gramEnd"/>
      <w:r>
        <w:rPr>
          <w:spacing w:val="-5"/>
          <w:sz w:val="24"/>
        </w:rPr>
        <w:t>:</w:t>
      </w:r>
    </w:p>
    <w:p w14:paraId="76BB2342" w14:textId="77777777" w:rsidR="000A2040" w:rsidRDefault="00E8714D">
      <w:pPr>
        <w:pStyle w:val="a3"/>
        <w:ind w:right="2321"/>
      </w:pPr>
      <w:r>
        <w:t>а)</w:t>
      </w:r>
      <w:r>
        <w:rPr>
          <w:spacing w:val="-7"/>
        </w:rPr>
        <w:t xml:space="preserve"> </w:t>
      </w:r>
      <w:r>
        <w:t>резком</w:t>
      </w:r>
      <w:r>
        <w:rPr>
          <w:spacing w:val="-8"/>
        </w:rPr>
        <w:t xml:space="preserve"> </w:t>
      </w:r>
      <w:proofErr w:type="gramStart"/>
      <w:r>
        <w:t>сокращении</w:t>
      </w:r>
      <w:proofErr w:type="gramEnd"/>
      <w:r>
        <w:rPr>
          <w:spacing w:val="-7"/>
        </w:rPr>
        <w:t xml:space="preserve"> </w:t>
      </w:r>
      <w:r>
        <w:t>площади</w:t>
      </w:r>
      <w:r>
        <w:rPr>
          <w:spacing w:val="-6"/>
        </w:rPr>
        <w:t xml:space="preserve"> </w:t>
      </w:r>
      <w:r>
        <w:t>ненарушенных</w:t>
      </w:r>
      <w:r>
        <w:rPr>
          <w:spacing w:val="-8"/>
        </w:rPr>
        <w:t xml:space="preserve"> </w:t>
      </w:r>
      <w:r>
        <w:t>естественных</w:t>
      </w:r>
      <w:r>
        <w:rPr>
          <w:spacing w:val="-6"/>
        </w:rPr>
        <w:t xml:space="preserve"> </w:t>
      </w:r>
      <w:r>
        <w:t>экосистем; б) уменьшении биологического разнообразия;</w:t>
      </w:r>
    </w:p>
    <w:p w14:paraId="04449869" w14:textId="77777777" w:rsidR="000A2040" w:rsidRDefault="00E8714D">
      <w:pPr>
        <w:pStyle w:val="a3"/>
        <w:ind w:right="3388"/>
      </w:pPr>
      <w:r>
        <w:t>в)</w:t>
      </w:r>
      <w:r>
        <w:rPr>
          <w:spacing w:val="-10"/>
        </w:rPr>
        <w:t xml:space="preserve"> </w:t>
      </w:r>
      <w:proofErr w:type="gramStart"/>
      <w:r>
        <w:t>появлениях</w:t>
      </w:r>
      <w:proofErr w:type="gramEnd"/>
      <w:r>
        <w:rPr>
          <w:spacing w:val="-9"/>
        </w:rPr>
        <w:t xml:space="preserve"> </w:t>
      </w:r>
      <w:r>
        <w:t>признаков</w:t>
      </w:r>
      <w:r>
        <w:rPr>
          <w:spacing w:val="-9"/>
        </w:rPr>
        <w:t xml:space="preserve"> </w:t>
      </w:r>
      <w:r>
        <w:t>нарушения</w:t>
      </w:r>
      <w:r>
        <w:rPr>
          <w:spacing w:val="-8"/>
        </w:rPr>
        <w:t xml:space="preserve"> </w:t>
      </w:r>
      <w:r>
        <w:t>биосферного</w:t>
      </w:r>
      <w:r>
        <w:rPr>
          <w:spacing w:val="-8"/>
        </w:rPr>
        <w:t xml:space="preserve"> </w:t>
      </w:r>
      <w:r>
        <w:t>равновесия; г) все вышеперечисленное.</w:t>
      </w:r>
    </w:p>
    <w:p w14:paraId="5697AA51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902" w:hanging="361"/>
        <w:rPr>
          <w:sz w:val="24"/>
        </w:rPr>
      </w:pPr>
      <w:r>
        <w:rPr>
          <w:sz w:val="24"/>
        </w:rPr>
        <w:t>Антропогенное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природу</w:t>
      </w:r>
      <w:r>
        <w:rPr>
          <w:spacing w:val="-10"/>
          <w:sz w:val="24"/>
        </w:rPr>
        <w:t xml:space="preserve"> </w:t>
      </w:r>
      <w:r>
        <w:rPr>
          <w:sz w:val="24"/>
        </w:rPr>
        <w:t>проявляется</w:t>
      </w:r>
      <w:r>
        <w:rPr>
          <w:spacing w:val="-1"/>
          <w:sz w:val="24"/>
        </w:rPr>
        <w:t xml:space="preserve"> </w:t>
      </w:r>
      <w:proofErr w:type="gramStart"/>
      <w:r>
        <w:rPr>
          <w:spacing w:val="-5"/>
          <w:sz w:val="24"/>
        </w:rPr>
        <w:t>в</w:t>
      </w:r>
      <w:proofErr w:type="gramEnd"/>
      <w:r>
        <w:rPr>
          <w:spacing w:val="-5"/>
          <w:sz w:val="24"/>
        </w:rPr>
        <w:t>:</w:t>
      </w:r>
    </w:p>
    <w:p w14:paraId="136DCBC8" w14:textId="77777777" w:rsidR="000A2040" w:rsidRDefault="00E8714D">
      <w:pPr>
        <w:pStyle w:val="a3"/>
        <w:spacing w:before="1"/>
        <w:ind w:right="3199"/>
      </w:pPr>
      <w:r>
        <w:t>а)</w:t>
      </w:r>
      <w:r>
        <w:rPr>
          <w:spacing w:val="-9"/>
        </w:rPr>
        <w:t xml:space="preserve"> </w:t>
      </w:r>
      <w:r>
        <w:t>резком</w:t>
      </w:r>
      <w:r>
        <w:rPr>
          <w:spacing w:val="-10"/>
        </w:rPr>
        <w:t xml:space="preserve"> </w:t>
      </w:r>
      <w:proofErr w:type="gramStart"/>
      <w:r>
        <w:t>сокращении</w:t>
      </w:r>
      <w:proofErr w:type="gramEnd"/>
      <w:r>
        <w:rPr>
          <w:spacing w:val="-9"/>
        </w:rPr>
        <w:t xml:space="preserve"> </w:t>
      </w:r>
      <w:proofErr w:type="spellStart"/>
      <w:r>
        <w:t>невозобновляемых</w:t>
      </w:r>
      <w:proofErr w:type="spellEnd"/>
      <w:r>
        <w:rPr>
          <w:spacing w:val="-9"/>
        </w:rPr>
        <w:t xml:space="preserve"> </w:t>
      </w:r>
      <w:r>
        <w:t>минеральных</w:t>
      </w:r>
      <w:r>
        <w:rPr>
          <w:spacing w:val="-4"/>
        </w:rPr>
        <w:t xml:space="preserve"> </w:t>
      </w:r>
      <w:r>
        <w:t xml:space="preserve">ресурсов; б) резком сокращении </w:t>
      </w:r>
      <w:proofErr w:type="spellStart"/>
      <w:r>
        <w:t>невозобновляемых</w:t>
      </w:r>
      <w:proofErr w:type="spellEnd"/>
      <w:r>
        <w:t xml:space="preserve"> топливных ресурсов;</w:t>
      </w:r>
      <w:r>
        <w:rPr>
          <w:spacing w:val="40"/>
        </w:rPr>
        <w:t xml:space="preserve"> </w:t>
      </w:r>
      <w:r>
        <w:t>в) увеличении отходов производства и потребления;</w:t>
      </w:r>
    </w:p>
    <w:p w14:paraId="762F6FC6" w14:textId="77777777" w:rsidR="000A2040" w:rsidRDefault="00E8714D">
      <w:pPr>
        <w:pStyle w:val="a3"/>
      </w:pPr>
      <w:r>
        <w:t>г)</w:t>
      </w:r>
      <w:r>
        <w:rPr>
          <w:spacing w:val="-3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rPr>
          <w:spacing w:val="-2"/>
        </w:rPr>
        <w:t>вышеперечисленное.</w:t>
      </w:r>
    </w:p>
    <w:p w14:paraId="14E00102" w14:textId="77777777" w:rsidR="000A2040" w:rsidRDefault="000A2040">
      <w:pPr>
        <w:pStyle w:val="a3"/>
        <w:ind w:left="0"/>
      </w:pPr>
    </w:p>
    <w:p w14:paraId="709369CA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542" w:right="2910" w:firstLine="0"/>
        <w:rPr>
          <w:sz w:val="24"/>
        </w:rPr>
      </w:pPr>
      <w:r>
        <w:rPr>
          <w:sz w:val="24"/>
        </w:rPr>
        <w:t>Наименьшее</w:t>
      </w:r>
      <w:r>
        <w:rPr>
          <w:spacing w:val="-7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6"/>
          <w:sz w:val="24"/>
        </w:rPr>
        <w:t xml:space="preserve"> </w:t>
      </w:r>
      <w:r>
        <w:rPr>
          <w:sz w:val="24"/>
        </w:rPr>
        <w:t>транспорта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состояние окружающей среды оказывает:</w:t>
      </w:r>
    </w:p>
    <w:p w14:paraId="624E4FD5" w14:textId="77777777" w:rsidR="000A2040" w:rsidRDefault="00E8714D">
      <w:pPr>
        <w:pStyle w:val="a3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автомобильный;</w:t>
      </w:r>
    </w:p>
    <w:p w14:paraId="71599C7B" w14:textId="77777777" w:rsidR="000A2040" w:rsidRDefault="00E8714D">
      <w:pPr>
        <w:pStyle w:val="a3"/>
        <w:ind w:right="7531"/>
      </w:pPr>
      <w:r>
        <w:t>б)</w:t>
      </w:r>
      <w:r>
        <w:rPr>
          <w:spacing w:val="-15"/>
        </w:rPr>
        <w:t xml:space="preserve"> </w:t>
      </w:r>
      <w:r>
        <w:t>внутренний</w:t>
      </w:r>
      <w:r>
        <w:rPr>
          <w:spacing w:val="-15"/>
        </w:rPr>
        <w:t xml:space="preserve"> </w:t>
      </w:r>
      <w:r>
        <w:t>водный; в) железнодорожный; г) морской.</w:t>
      </w:r>
    </w:p>
    <w:p w14:paraId="15D50F6D" w14:textId="77777777" w:rsidR="000A2040" w:rsidRDefault="000A2040">
      <w:pPr>
        <w:pStyle w:val="a3"/>
        <w:ind w:left="0"/>
      </w:pPr>
    </w:p>
    <w:p w14:paraId="29BD7C13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902" w:hanging="361"/>
        <w:rPr>
          <w:sz w:val="24"/>
        </w:rPr>
      </w:pPr>
      <w:r>
        <w:rPr>
          <w:sz w:val="24"/>
        </w:rPr>
        <w:t>Антропогенное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природу</w:t>
      </w:r>
      <w:r>
        <w:rPr>
          <w:spacing w:val="-10"/>
          <w:sz w:val="24"/>
        </w:rPr>
        <w:t xml:space="preserve"> </w:t>
      </w:r>
      <w:r>
        <w:rPr>
          <w:sz w:val="24"/>
        </w:rPr>
        <w:t>проявляется</w:t>
      </w:r>
      <w:r>
        <w:rPr>
          <w:spacing w:val="-1"/>
          <w:sz w:val="24"/>
        </w:rPr>
        <w:t xml:space="preserve"> </w:t>
      </w:r>
      <w:proofErr w:type="gramStart"/>
      <w:r>
        <w:rPr>
          <w:spacing w:val="-5"/>
          <w:sz w:val="24"/>
        </w:rPr>
        <w:t>в</w:t>
      </w:r>
      <w:proofErr w:type="gramEnd"/>
      <w:r>
        <w:rPr>
          <w:spacing w:val="-5"/>
          <w:sz w:val="24"/>
        </w:rPr>
        <w:t>:</w:t>
      </w:r>
    </w:p>
    <w:p w14:paraId="654DB692" w14:textId="77777777" w:rsidR="000A2040" w:rsidRDefault="00E8714D">
      <w:pPr>
        <w:pStyle w:val="a3"/>
        <w:ind w:right="3205"/>
      </w:pPr>
      <w:r>
        <w:t>а)</w:t>
      </w:r>
      <w:r>
        <w:rPr>
          <w:spacing w:val="-10"/>
        </w:rPr>
        <w:t xml:space="preserve"> </w:t>
      </w:r>
      <w:r>
        <w:t>резком</w:t>
      </w:r>
      <w:r>
        <w:rPr>
          <w:spacing w:val="-10"/>
        </w:rPr>
        <w:t xml:space="preserve"> </w:t>
      </w:r>
      <w:proofErr w:type="gramStart"/>
      <w:r>
        <w:t>сокращении</w:t>
      </w:r>
      <w:proofErr w:type="gramEnd"/>
      <w:r>
        <w:rPr>
          <w:spacing w:val="-10"/>
        </w:rPr>
        <w:t xml:space="preserve"> </w:t>
      </w:r>
      <w:proofErr w:type="spellStart"/>
      <w:r>
        <w:t>невозобновляемых</w:t>
      </w:r>
      <w:proofErr w:type="spellEnd"/>
      <w:r>
        <w:rPr>
          <w:spacing w:val="-9"/>
        </w:rPr>
        <w:t xml:space="preserve"> </w:t>
      </w:r>
      <w:r>
        <w:t>минеральных</w:t>
      </w:r>
      <w:r>
        <w:rPr>
          <w:spacing w:val="-9"/>
        </w:rPr>
        <w:t xml:space="preserve"> </w:t>
      </w:r>
      <w:r>
        <w:t xml:space="preserve">ресурсов; б) резком сокращении </w:t>
      </w:r>
      <w:proofErr w:type="spellStart"/>
      <w:r>
        <w:t>невозобновляемых</w:t>
      </w:r>
      <w:proofErr w:type="spellEnd"/>
      <w:r>
        <w:t xml:space="preserve"> топливных ресурсов;</w:t>
      </w:r>
      <w:r>
        <w:rPr>
          <w:spacing w:val="40"/>
        </w:rPr>
        <w:t xml:space="preserve"> </w:t>
      </w:r>
      <w:r>
        <w:t>в) увеличении отходов производства и потребления;</w:t>
      </w:r>
    </w:p>
    <w:p w14:paraId="7161FECA" w14:textId="77777777" w:rsidR="000A2040" w:rsidRDefault="00E8714D">
      <w:pPr>
        <w:pStyle w:val="a3"/>
        <w:spacing w:before="1"/>
      </w:pPr>
      <w:r>
        <w:t>г)</w:t>
      </w:r>
      <w:r>
        <w:rPr>
          <w:spacing w:val="-3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rPr>
          <w:spacing w:val="-2"/>
        </w:rPr>
        <w:t>вышеперечисленное.</w:t>
      </w:r>
    </w:p>
    <w:p w14:paraId="57787FF8" w14:textId="77777777" w:rsidR="000A2040" w:rsidRDefault="000A2040">
      <w:pPr>
        <w:pStyle w:val="a3"/>
        <w:spacing w:before="11"/>
        <w:ind w:left="0"/>
        <w:rPr>
          <w:sz w:val="23"/>
        </w:rPr>
      </w:pPr>
    </w:p>
    <w:p w14:paraId="44D23F36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902" w:hanging="361"/>
        <w:rPr>
          <w:sz w:val="24"/>
        </w:rPr>
      </w:pPr>
      <w:r>
        <w:rPr>
          <w:sz w:val="24"/>
        </w:rPr>
        <w:t>Причиной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разрушения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озонового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слоя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является:</w:t>
      </w:r>
    </w:p>
    <w:p w14:paraId="50CFC698" w14:textId="77777777" w:rsidR="000A2040" w:rsidRDefault="00E8714D">
      <w:pPr>
        <w:pStyle w:val="a3"/>
      </w:pPr>
      <w:r>
        <w:t>а)</w:t>
      </w:r>
      <w:r>
        <w:rPr>
          <w:spacing w:val="-4"/>
        </w:rPr>
        <w:t xml:space="preserve"> </w:t>
      </w:r>
      <w:r>
        <w:t>выброс</w:t>
      </w:r>
      <w:r>
        <w:rPr>
          <w:spacing w:val="-2"/>
        </w:rPr>
        <w:t xml:space="preserve"> </w:t>
      </w:r>
      <w:r>
        <w:t>углекислого</w:t>
      </w:r>
      <w:r>
        <w:rPr>
          <w:spacing w:val="-4"/>
        </w:rPr>
        <w:t xml:space="preserve"> </w:t>
      </w:r>
      <w:r>
        <w:rPr>
          <w:spacing w:val="-2"/>
        </w:rPr>
        <w:t>газа;</w:t>
      </w:r>
    </w:p>
    <w:p w14:paraId="4E02961A" w14:textId="77777777" w:rsidR="000A2040" w:rsidRDefault="00E8714D">
      <w:pPr>
        <w:pStyle w:val="a3"/>
        <w:ind w:right="4928"/>
      </w:pPr>
      <w:r>
        <w:t>б)</w:t>
      </w:r>
      <w:r>
        <w:rPr>
          <w:spacing w:val="-9"/>
        </w:rPr>
        <w:t xml:space="preserve"> </w:t>
      </w:r>
      <w:proofErr w:type="spellStart"/>
      <w:r>
        <w:t>хлорфторсодержащие</w:t>
      </w:r>
      <w:proofErr w:type="spellEnd"/>
      <w:r>
        <w:rPr>
          <w:spacing w:val="-10"/>
        </w:rPr>
        <w:t xml:space="preserve"> </w:t>
      </w:r>
      <w:r>
        <w:t>соединения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фреоны; в) вырубка леса;</w:t>
      </w:r>
    </w:p>
    <w:p w14:paraId="544537F7" w14:textId="77777777" w:rsidR="000A2040" w:rsidRDefault="00E8714D">
      <w:pPr>
        <w:pStyle w:val="a3"/>
      </w:pPr>
      <w:r>
        <w:t>г)</w:t>
      </w:r>
      <w:r>
        <w:rPr>
          <w:spacing w:val="-3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rPr>
          <w:spacing w:val="-2"/>
        </w:rPr>
        <w:t>вышеперечисленное.</w:t>
      </w:r>
    </w:p>
    <w:p w14:paraId="7E80D45F" w14:textId="77777777" w:rsidR="000A2040" w:rsidRDefault="000A2040">
      <w:pPr>
        <w:pStyle w:val="a3"/>
        <w:ind w:left="0"/>
      </w:pPr>
    </w:p>
    <w:p w14:paraId="2F6031F4" w14:textId="77777777" w:rsidR="000A2040" w:rsidRDefault="00E8714D">
      <w:pPr>
        <w:pStyle w:val="a5"/>
        <w:numPr>
          <w:ilvl w:val="0"/>
          <w:numId w:val="2"/>
        </w:numPr>
        <w:tabs>
          <w:tab w:val="left" w:pos="950"/>
        </w:tabs>
        <w:ind w:left="542" w:right="227" w:firstLine="0"/>
        <w:rPr>
          <w:sz w:val="24"/>
        </w:rPr>
      </w:pPr>
      <w:r>
        <w:rPr>
          <w:sz w:val="24"/>
        </w:rPr>
        <w:t>Совокупность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всех</w:t>
      </w:r>
      <w:r>
        <w:rPr>
          <w:spacing w:val="40"/>
          <w:sz w:val="24"/>
        </w:rPr>
        <w:t xml:space="preserve"> </w:t>
      </w:r>
      <w:r>
        <w:rPr>
          <w:sz w:val="24"/>
        </w:rPr>
        <w:t>форм</w:t>
      </w:r>
      <w:r>
        <w:rPr>
          <w:spacing w:val="40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природно-ресурсного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мер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его сохранению – это:</w:t>
      </w:r>
    </w:p>
    <w:p w14:paraId="186937C8" w14:textId="77777777" w:rsidR="000A2040" w:rsidRDefault="00E8714D">
      <w:pPr>
        <w:pStyle w:val="a3"/>
        <w:spacing w:before="1"/>
        <w:ind w:right="7185"/>
      </w:pPr>
      <w:r>
        <w:t>а)</w:t>
      </w:r>
      <w:r>
        <w:rPr>
          <w:spacing w:val="-15"/>
        </w:rPr>
        <w:t xml:space="preserve"> </w:t>
      </w:r>
      <w:proofErr w:type="spellStart"/>
      <w:r>
        <w:t>ресурсообеспеченность</w:t>
      </w:r>
      <w:proofErr w:type="spellEnd"/>
      <w:r>
        <w:t>; б) природопользование;</w:t>
      </w:r>
    </w:p>
    <w:p w14:paraId="178DBAD7" w14:textId="77777777" w:rsidR="000A2040" w:rsidRDefault="00E8714D">
      <w:pPr>
        <w:pStyle w:val="a3"/>
        <w:ind w:right="7246"/>
      </w:pPr>
      <w:r>
        <w:t>в)</w:t>
      </w:r>
      <w:r>
        <w:rPr>
          <w:spacing w:val="-15"/>
        </w:rPr>
        <w:t xml:space="preserve"> </w:t>
      </w:r>
      <w:r>
        <w:t>географическая</w:t>
      </w:r>
      <w:r>
        <w:rPr>
          <w:spacing w:val="-15"/>
        </w:rPr>
        <w:t xml:space="preserve"> </w:t>
      </w:r>
      <w:r>
        <w:t>среда; г) нет верного ответа.</w:t>
      </w:r>
    </w:p>
    <w:p w14:paraId="33459303" w14:textId="77777777" w:rsidR="000A2040" w:rsidRDefault="000A2040">
      <w:pPr>
        <w:pStyle w:val="a3"/>
        <w:ind w:left="0"/>
      </w:pPr>
    </w:p>
    <w:p w14:paraId="0F25A9D1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542" w:right="2506" w:firstLine="0"/>
        <w:rPr>
          <w:sz w:val="24"/>
        </w:rPr>
      </w:pPr>
      <w:r>
        <w:rPr>
          <w:sz w:val="24"/>
        </w:rPr>
        <w:t>Косвенное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6"/>
          <w:sz w:val="24"/>
        </w:rPr>
        <w:t xml:space="preserve"> </w:t>
      </w:r>
      <w:r>
        <w:rPr>
          <w:sz w:val="24"/>
        </w:rPr>
        <w:t>оказывается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результате: а) вырубки лесов, строительства сел;</w:t>
      </w:r>
    </w:p>
    <w:p w14:paraId="32F07498" w14:textId="77777777" w:rsidR="000A2040" w:rsidRDefault="00E8714D">
      <w:pPr>
        <w:pStyle w:val="a3"/>
      </w:pPr>
      <w:r>
        <w:t>б)</w:t>
      </w:r>
      <w:r>
        <w:rPr>
          <w:spacing w:val="-2"/>
        </w:rPr>
        <w:t xml:space="preserve"> </w:t>
      </w:r>
      <w:r>
        <w:t>распашке</w:t>
      </w:r>
      <w:r>
        <w:rPr>
          <w:spacing w:val="-2"/>
        </w:rPr>
        <w:t xml:space="preserve"> </w:t>
      </w:r>
      <w:r>
        <w:t>степей,</w:t>
      </w:r>
      <w:r>
        <w:rPr>
          <w:spacing w:val="-2"/>
        </w:rPr>
        <w:t xml:space="preserve"> </w:t>
      </w:r>
      <w:r>
        <w:t>прокладки</w:t>
      </w:r>
      <w:r>
        <w:rPr>
          <w:spacing w:val="-1"/>
        </w:rPr>
        <w:t xml:space="preserve"> </w:t>
      </w:r>
      <w:r>
        <w:rPr>
          <w:spacing w:val="-2"/>
        </w:rPr>
        <w:t>дорог;</w:t>
      </w:r>
    </w:p>
    <w:p w14:paraId="4DB5B180" w14:textId="77777777" w:rsidR="000A2040" w:rsidRDefault="00E8714D">
      <w:pPr>
        <w:pStyle w:val="a3"/>
      </w:pPr>
      <w:r>
        <w:t>в)</w:t>
      </w:r>
      <w:r>
        <w:rPr>
          <w:spacing w:val="-5"/>
        </w:rPr>
        <w:t xml:space="preserve"> </w:t>
      </w:r>
      <w:r>
        <w:t>осушения</w:t>
      </w:r>
      <w:r>
        <w:rPr>
          <w:spacing w:val="-1"/>
        </w:rPr>
        <w:t xml:space="preserve"> </w:t>
      </w:r>
      <w:r>
        <w:t>болот,</w:t>
      </w:r>
      <w:r>
        <w:rPr>
          <w:spacing w:val="-1"/>
        </w:rPr>
        <w:t xml:space="preserve"> </w:t>
      </w:r>
      <w:r>
        <w:t>строительства</w:t>
      </w:r>
      <w:r>
        <w:rPr>
          <w:spacing w:val="-2"/>
        </w:rPr>
        <w:t xml:space="preserve"> городов;</w:t>
      </w:r>
    </w:p>
    <w:p w14:paraId="4E6763E0" w14:textId="77777777" w:rsidR="000A2040" w:rsidRDefault="000A2040">
      <w:pPr>
        <w:sectPr w:rsidR="000A2040">
          <w:pgSz w:w="12240" w:h="15840"/>
          <w:pgMar w:top="1340" w:right="620" w:bottom="980" w:left="1160" w:header="0" w:footer="792" w:gutter="0"/>
          <w:cols w:space="720"/>
        </w:sectPr>
      </w:pPr>
    </w:p>
    <w:p w14:paraId="6F6F632F" w14:textId="77777777" w:rsidR="000A2040" w:rsidRDefault="00E8714D">
      <w:pPr>
        <w:pStyle w:val="a3"/>
        <w:spacing w:before="64"/>
      </w:pPr>
      <w:r>
        <w:lastRenderedPageBreak/>
        <w:t>г)</w:t>
      </w:r>
      <w:r>
        <w:rPr>
          <w:spacing w:val="-3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rPr>
          <w:spacing w:val="-2"/>
        </w:rPr>
        <w:t>вышеперечисленное.</w:t>
      </w:r>
    </w:p>
    <w:p w14:paraId="1F3D07F9" w14:textId="77777777" w:rsidR="000A2040" w:rsidRDefault="000A2040">
      <w:pPr>
        <w:pStyle w:val="a3"/>
        <w:spacing w:before="1"/>
        <w:ind w:left="0"/>
      </w:pPr>
    </w:p>
    <w:p w14:paraId="0367A5B7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542" w:right="1390" w:firstLine="0"/>
        <w:rPr>
          <w:sz w:val="24"/>
        </w:rPr>
      </w:pPr>
      <w:r>
        <w:rPr>
          <w:sz w:val="24"/>
        </w:rPr>
        <w:t>Самым</w:t>
      </w:r>
      <w:r>
        <w:rPr>
          <w:spacing w:val="-7"/>
          <w:sz w:val="24"/>
        </w:rPr>
        <w:t xml:space="preserve"> </w:t>
      </w:r>
      <w:r>
        <w:rPr>
          <w:sz w:val="24"/>
        </w:rPr>
        <w:t>распространенным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опасным</w:t>
      </w:r>
      <w:r>
        <w:rPr>
          <w:spacing w:val="-7"/>
          <w:sz w:val="24"/>
        </w:rPr>
        <w:t xml:space="preserve"> </w:t>
      </w:r>
      <w:r>
        <w:rPr>
          <w:sz w:val="24"/>
        </w:rPr>
        <w:t>загрязнением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океана</w:t>
      </w:r>
      <w:r>
        <w:rPr>
          <w:spacing w:val="-6"/>
          <w:sz w:val="24"/>
        </w:rPr>
        <w:t xml:space="preserve"> </w:t>
      </w:r>
      <w:r>
        <w:rPr>
          <w:sz w:val="24"/>
        </w:rPr>
        <w:t>является: а) сброс бытовых отходов;</w:t>
      </w:r>
    </w:p>
    <w:p w14:paraId="3A4D112F" w14:textId="77777777" w:rsidR="000A2040" w:rsidRDefault="00E8714D">
      <w:pPr>
        <w:pStyle w:val="a3"/>
      </w:pPr>
      <w:r>
        <w:t>б)</w:t>
      </w:r>
      <w:r>
        <w:rPr>
          <w:spacing w:val="-1"/>
        </w:rPr>
        <w:t xml:space="preserve"> </w:t>
      </w:r>
      <w:r>
        <w:t>разлив</w:t>
      </w:r>
      <w:r>
        <w:rPr>
          <w:spacing w:val="-1"/>
        </w:rPr>
        <w:t xml:space="preserve"> </w:t>
      </w:r>
      <w:r>
        <w:rPr>
          <w:spacing w:val="-2"/>
        </w:rPr>
        <w:t>нефти;</w:t>
      </w:r>
    </w:p>
    <w:p w14:paraId="3998F84A" w14:textId="77777777" w:rsidR="000A2040" w:rsidRDefault="00E8714D">
      <w:pPr>
        <w:pStyle w:val="a3"/>
        <w:ind w:right="6330"/>
      </w:pPr>
      <w:r>
        <w:t>в)</w:t>
      </w:r>
      <w:r>
        <w:rPr>
          <w:spacing w:val="-13"/>
        </w:rPr>
        <w:t xml:space="preserve"> </w:t>
      </w:r>
      <w:r>
        <w:t>сброс</w:t>
      </w:r>
      <w:r>
        <w:rPr>
          <w:spacing w:val="-12"/>
        </w:rPr>
        <w:t xml:space="preserve"> </w:t>
      </w:r>
      <w:r>
        <w:t>промышленных</w:t>
      </w:r>
      <w:r>
        <w:rPr>
          <w:spacing w:val="-10"/>
        </w:rPr>
        <w:t xml:space="preserve"> </w:t>
      </w:r>
      <w:r>
        <w:t>отходов; г) твердые бытовые отходы.</w:t>
      </w:r>
    </w:p>
    <w:p w14:paraId="3C79FBE9" w14:textId="77777777" w:rsidR="000A2040" w:rsidRDefault="000A2040">
      <w:pPr>
        <w:pStyle w:val="a3"/>
        <w:ind w:left="0"/>
      </w:pPr>
    </w:p>
    <w:p w14:paraId="2EC1E8FF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902" w:hanging="361"/>
        <w:rPr>
          <w:sz w:val="24"/>
        </w:rPr>
      </w:pPr>
      <w:r>
        <w:rPr>
          <w:sz w:val="24"/>
        </w:rPr>
        <w:t>Выберите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утверждение:</w:t>
      </w:r>
    </w:p>
    <w:p w14:paraId="60143FD3" w14:textId="77777777" w:rsidR="000A2040" w:rsidRDefault="00E8714D">
      <w:pPr>
        <w:pStyle w:val="a3"/>
        <w:ind w:right="1136"/>
      </w:pPr>
      <w:r>
        <w:t>а)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предприятиях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proofErr w:type="gramStart"/>
      <w:r>
        <w:t>контроль</w:t>
      </w:r>
      <w:r>
        <w:rPr>
          <w:spacing w:val="-5"/>
        </w:rPr>
        <w:t xml:space="preserve"> </w:t>
      </w:r>
      <w:r>
        <w:t>за</w:t>
      </w:r>
      <w:proofErr w:type="gramEnd"/>
      <w:r>
        <w:rPr>
          <w:spacing w:val="-6"/>
        </w:rPr>
        <w:t xml:space="preserve"> </w:t>
      </w:r>
      <w:r>
        <w:t>выбросами</w:t>
      </w:r>
      <w:r>
        <w:rPr>
          <w:spacing w:val="-5"/>
        </w:rPr>
        <w:t xml:space="preserve"> </w:t>
      </w:r>
      <w:r>
        <w:t>химических</w:t>
      </w:r>
      <w:r>
        <w:rPr>
          <w:spacing w:val="-3"/>
        </w:rPr>
        <w:t xml:space="preserve"> </w:t>
      </w:r>
      <w:r>
        <w:t>веществ; б) в заповедниках нет регламента для посещения;</w:t>
      </w:r>
    </w:p>
    <w:p w14:paraId="03E15C8B" w14:textId="77777777" w:rsidR="000A2040" w:rsidRDefault="00E8714D">
      <w:pPr>
        <w:pStyle w:val="a3"/>
      </w:pPr>
      <w:r>
        <w:t>в)</w:t>
      </w:r>
      <w:r>
        <w:rPr>
          <w:spacing w:val="-4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опасны</w:t>
      </w:r>
      <w:r>
        <w:rPr>
          <w:spacing w:val="-2"/>
        </w:rPr>
        <w:t xml:space="preserve"> </w:t>
      </w:r>
      <w:r>
        <w:t>твердые</w:t>
      </w:r>
      <w:r>
        <w:rPr>
          <w:spacing w:val="-3"/>
        </w:rPr>
        <w:t xml:space="preserve"> </w:t>
      </w:r>
      <w:r>
        <w:t>промышленные</w:t>
      </w:r>
      <w:r>
        <w:rPr>
          <w:spacing w:val="-3"/>
        </w:rPr>
        <w:t xml:space="preserve"> </w:t>
      </w:r>
      <w:r>
        <w:rPr>
          <w:spacing w:val="-2"/>
        </w:rPr>
        <w:t>отходы;</w:t>
      </w:r>
    </w:p>
    <w:p w14:paraId="77A800A2" w14:textId="77777777" w:rsidR="000A2040" w:rsidRDefault="00E8714D">
      <w:pPr>
        <w:pStyle w:val="a3"/>
      </w:pPr>
      <w:r>
        <w:t>г)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фазовому</w:t>
      </w:r>
      <w:r>
        <w:rPr>
          <w:spacing w:val="-6"/>
        </w:rPr>
        <w:t xml:space="preserve"> </w:t>
      </w:r>
      <w:r>
        <w:t>состоянию</w:t>
      </w:r>
      <w:r>
        <w:rPr>
          <w:spacing w:val="-1"/>
        </w:rPr>
        <w:t xml:space="preserve"> </w:t>
      </w:r>
      <w:r>
        <w:t>отходы</w:t>
      </w:r>
      <w:r>
        <w:rPr>
          <w:spacing w:val="-1"/>
        </w:rPr>
        <w:t xml:space="preserve"> </w:t>
      </w:r>
      <w:r>
        <w:t>подразделяются</w:t>
      </w:r>
      <w:r>
        <w:rPr>
          <w:spacing w:val="-1"/>
        </w:rPr>
        <w:t xml:space="preserve"> </w:t>
      </w:r>
      <w:proofErr w:type="gramStart"/>
      <w:r>
        <w:t>на</w:t>
      </w:r>
      <w:proofErr w:type="gramEnd"/>
      <w:r>
        <w:rPr>
          <w:spacing w:val="-2"/>
        </w:rPr>
        <w:t xml:space="preserve"> </w:t>
      </w:r>
      <w:r>
        <w:t>твердые,</w:t>
      </w:r>
      <w:r>
        <w:rPr>
          <w:spacing w:val="-1"/>
        </w:rPr>
        <w:t xml:space="preserve"> </w:t>
      </w:r>
      <w:r>
        <w:t>жидкие,</w:t>
      </w:r>
      <w:r>
        <w:rPr>
          <w:spacing w:val="-1"/>
        </w:rPr>
        <w:t xml:space="preserve"> </w:t>
      </w:r>
      <w:r>
        <w:rPr>
          <w:spacing w:val="-2"/>
        </w:rPr>
        <w:t>газообразные.</w:t>
      </w:r>
    </w:p>
    <w:p w14:paraId="032D3347" w14:textId="77777777" w:rsidR="000A2040" w:rsidRDefault="000A2040">
      <w:pPr>
        <w:pStyle w:val="a3"/>
        <w:spacing w:before="1"/>
        <w:ind w:left="0"/>
      </w:pPr>
    </w:p>
    <w:p w14:paraId="7814D7F9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542" w:right="2471" w:firstLine="0"/>
        <w:rPr>
          <w:sz w:val="24"/>
        </w:rPr>
      </w:pPr>
      <w:r>
        <w:rPr>
          <w:sz w:val="24"/>
        </w:rPr>
        <w:t>Сброс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водоемы</w:t>
      </w:r>
      <w:r>
        <w:rPr>
          <w:spacing w:val="-8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-8"/>
          <w:sz w:val="24"/>
        </w:rPr>
        <w:t xml:space="preserve"> </w:t>
      </w:r>
      <w:r>
        <w:rPr>
          <w:sz w:val="24"/>
        </w:rPr>
        <w:t>очищенных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канализационных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стоков может привести 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>:</w:t>
      </w:r>
    </w:p>
    <w:p w14:paraId="52AE599A" w14:textId="77777777" w:rsidR="000A2040" w:rsidRDefault="00E8714D">
      <w:pPr>
        <w:pStyle w:val="a3"/>
        <w:ind w:right="5735"/>
      </w:pPr>
      <w:r>
        <w:t>а)</w:t>
      </w:r>
      <w:r>
        <w:rPr>
          <w:spacing w:val="-14"/>
        </w:rPr>
        <w:t xml:space="preserve"> </w:t>
      </w:r>
      <w:r>
        <w:t>размножению</w:t>
      </w:r>
      <w:r>
        <w:rPr>
          <w:spacing w:val="-14"/>
        </w:rPr>
        <w:t xml:space="preserve"> </w:t>
      </w:r>
      <w:proofErr w:type="gramStart"/>
      <w:r>
        <w:t>мелких</w:t>
      </w:r>
      <w:proofErr w:type="gramEnd"/>
      <w:r>
        <w:rPr>
          <w:spacing w:val="-13"/>
        </w:rPr>
        <w:t xml:space="preserve"> </w:t>
      </w:r>
      <w:r>
        <w:t>ракообразных; б) высушиванию самого водоема;</w:t>
      </w:r>
    </w:p>
    <w:p w14:paraId="05B05A51" w14:textId="77777777" w:rsidR="000A2040" w:rsidRDefault="00E8714D">
      <w:pPr>
        <w:pStyle w:val="a3"/>
      </w:pPr>
      <w:r>
        <w:t>в)</w:t>
      </w:r>
      <w:r>
        <w:rPr>
          <w:spacing w:val="-6"/>
        </w:rPr>
        <w:t xml:space="preserve"> </w:t>
      </w:r>
      <w:r>
        <w:t>эпидемии</w:t>
      </w:r>
      <w:r>
        <w:rPr>
          <w:spacing w:val="-4"/>
        </w:rPr>
        <w:t xml:space="preserve"> </w:t>
      </w:r>
      <w:r>
        <w:t>вирусных</w:t>
      </w:r>
      <w:r>
        <w:rPr>
          <w:spacing w:val="-2"/>
        </w:rPr>
        <w:t xml:space="preserve"> заболеваний;</w:t>
      </w:r>
    </w:p>
    <w:p w14:paraId="59858215" w14:textId="77777777" w:rsidR="000A2040" w:rsidRDefault="00E8714D">
      <w:pPr>
        <w:pStyle w:val="a3"/>
      </w:pPr>
      <w:r>
        <w:t>г)</w:t>
      </w:r>
      <w:r>
        <w:rPr>
          <w:spacing w:val="-4"/>
        </w:rPr>
        <w:t xml:space="preserve"> </w:t>
      </w:r>
      <w:r>
        <w:t>вспышке</w:t>
      </w:r>
      <w:r>
        <w:rPr>
          <w:spacing w:val="-2"/>
        </w:rPr>
        <w:t xml:space="preserve"> </w:t>
      </w:r>
      <w:r>
        <w:t>инфекционных</w:t>
      </w:r>
      <w:r>
        <w:rPr>
          <w:spacing w:val="-3"/>
        </w:rPr>
        <w:t xml:space="preserve"> </w:t>
      </w:r>
      <w:r>
        <w:rPr>
          <w:spacing w:val="-2"/>
        </w:rPr>
        <w:t>заболеваний.</w:t>
      </w:r>
    </w:p>
    <w:p w14:paraId="71DC435B" w14:textId="77777777" w:rsidR="000A2040" w:rsidRDefault="000A2040">
      <w:pPr>
        <w:pStyle w:val="a3"/>
        <w:ind w:left="0"/>
      </w:pPr>
    </w:p>
    <w:p w14:paraId="2A10F132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902" w:hanging="361"/>
        <w:rPr>
          <w:sz w:val="24"/>
        </w:rPr>
      </w:pPr>
      <w:r>
        <w:rPr>
          <w:sz w:val="24"/>
        </w:rPr>
        <w:t>Выберите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утверждение:</w:t>
      </w:r>
    </w:p>
    <w:p w14:paraId="6701DDCF" w14:textId="77777777" w:rsidR="000A2040" w:rsidRDefault="00E8714D">
      <w:pPr>
        <w:pStyle w:val="a3"/>
        <w:ind w:right="504"/>
      </w:pPr>
      <w:r>
        <w:t>а)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биотическим</w:t>
      </w:r>
      <w:r>
        <w:rPr>
          <w:spacing w:val="-5"/>
        </w:rPr>
        <w:t xml:space="preserve"> </w:t>
      </w:r>
      <w:r>
        <w:t>ресурсам</w:t>
      </w:r>
      <w:r>
        <w:rPr>
          <w:spacing w:val="-5"/>
        </w:rPr>
        <w:t xml:space="preserve"> </w:t>
      </w:r>
      <w:r>
        <w:t>относятся</w:t>
      </w:r>
      <w:r>
        <w:rPr>
          <w:spacing w:val="-4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живые</w:t>
      </w:r>
      <w:r>
        <w:rPr>
          <w:spacing w:val="-5"/>
        </w:rPr>
        <w:t xml:space="preserve"> </w:t>
      </w:r>
      <w:r>
        <w:t>организмы,</w:t>
      </w:r>
      <w:r>
        <w:rPr>
          <w:spacing w:val="-4"/>
        </w:rPr>
        <w:t xml:space="preserve"> </w:t>
      </w:r>
      <w:r>
        <w:t>входящие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биосферы; б) к источникам загрязнения атмосферы относятся только естественные;</w:t>
      </w:r>
    </w:p>
    <w:p w14:paraId="4DA73573" w14:textId="77777777" w:rsidR="000A2040" w:rsidRDefault="00E8714D">
      <w:pPr>
        <w:pStyle w:val="a3"/>
      </w:pPr>
      <w:r>
        <w:t>в)</w:t>
      </w:r>
      <w:r>
        <w:rPr>
          <w:spacing w:val="-5"/>
        </w:rPr>
        <w:t xml:space="preserve"> </w:t>
      </w:r>
      <w:r>
        <w:t>литосфера</w:t>
      </w:r>
      <w:r>
        <w:rPr>
          <w:spacing w:val="-3"/>
        </w:rPr>
        <w:t xml:space="preserve"> </w:t>
      </w:r>
      <w:r>
        <w:t>включает только</w:t>
      </w:r>
      <w:r>
        <w:rPr>
          <w:spacing w:val="-5"/>
        </w:rPr>
        <w:t xml:space="preserve"> </w:t>
      </w:r>
      <w:r>
        <w:t>земную</w:t>
      </w:r>
      <w:r>
        <w:rPr>
          <w:spacing w:val="-2"/>
        </w:rPr>
        <w:t xml:space="preserve"> </w:t>
      </w:r>
      <w:r>
        <w:rPr>
          <w:spacing w:val="-4"/>
        </w:rPr>
        <w:t>кору;</w:t>
      </w:r>
    </w:p>
    <w:p w14:paraId="22BA6228" w14:textId="77777777" w:rsidR="000A2040" w:rsidRDefault="00E8714D">
      <w:pPr>
        <w:pStyle w:val="a3"/>
      </w:pPr>
      <w:r>
        <w:t>г)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источникам</w:t>
      </w:r>
      <w:r>
        <w:rPr>
          <w:spacing w:val="-3"/>
        </w:rPr>
        <w:t xml:space="preserve"> </w:t>
      </w:r>
      <w:r>
        <w:t>загрязнения</w:t>
      </w:r>
      <w:r>
        <w:rPr>
          <w:spacing w:val="-2"/>
        </w:rPr>
        <w:t xml:space="preserve"> </w:t>
      </w:r>
      <w:r>
        <w:t>атмосферы</w:t>
      </w:r>
      <w:r>
        <w:rPr>
          <w:spacing w:val="-3"/>
        </w:rPr>
        <w:t xml:space="preserve"> </w:t>
      </w:r>
      <w:r>
        <w:t>относятся</w:t>
      </w:r>
      <w:r>
        <w:rPr>
          <w:spacing w:val="-2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rPr>
          <w:spacing w:val="-2"/>
        </w:rPr>
        <w:t>искусственные.</w:t>
      </w:r>
    </w:p>
    <w:p w14:paraId="63546927" w14:textId="77777777" w:rsidR="000A2040" w:rsidRDefault="000A2040">
      <w:pPr>
        <w:pStyle w:val="a3"/>
        <w:ind w:left="0"/>
      </w:pPr>
    </w:p>
    <w:p w14:paraId="3852E817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542" w:right="2934" w:firstLine="0"/>
        <w:rPr>
          <w:sz w:val="24"/>
        </w:rPr>
      </w:pPr>
      <w:r>
        <w:rPr>
          <w:sz w:val="24"/>
        </w:rPr>
        <w:t>Наибольшее</w:t>
      </w:r>
      <w:r>
        <w:rPr>
          <w:spacing w:val="-7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6"/>
          <w:sz w:val="24"/>
        </w:rPr>
        <w:t xml:space="preserve"> </w:t>
      </w:r>
      <w:r>
        <w:rPr>
          <w:sz w:val="24"/>
        </w:rPr>
        <w:t>транспорта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состояние окружающей среды оказывает:</w:t>
      </w:r>
    </w:p>
    <w:p w14:paraId="5F9E9BE9" w14:textId="77777777" w:rsidR="000A2040" w:rsidRDefault="00E8714D">
      <w:pPr>
        <w:pStyle w:val="a3"/>
        <w:spacing w:before="1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автомобильный;</w:t>
      </w:r>
    </w:p>
    <w:p w14:paraId="62D02683" w14:textId="77777777" w:rsidR="000A2040" w:rsidRDefault="00E8714D">
      <w:pPr>
        <w:pStyle w:val="a3"/>
        <w:ind w:right="7531"/>
      </w:pPr>
      <w:r>
        <w:t>б)</w:t>
      </w:r>
      <w:r>
        <w:rPr>
          <w:spacing w:val="-15"/>
        </w:rPr>
        <w:t xml:space="preserve"> </w:t>
      </w:r>
      <w:r>
        <w:t>внутренний</w:t>
      </w:r>
      <w:r>
        <w:rPr>
          <w:spacing w:val="-15"/>
        </w:rPr>
        <w:t xml:space="preserve"> </w:t>
      </w:r>
      <w:r>
        <w:t>водный; в) железнодорожный; г) гужевой.</w:t>
      </w:r>
    </w:p>
    <w:p w14:paraId="66626CDE" w14:textId="77777777" w:rsidR="000A2040" w:rsidRDefault="000A2040">
      <w:pPr>
        <w:pStyle w:val="a3"/>
        <w:spacing w:before="11"/>
        <w:ind w:left="0"/>
        <w:rPr>
          <w:sz w:val="23"/>
        </w:rPr>
      </w:pPr>
    </w:p>
    <w:p w14:paraId="68F77576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542" w:right="2397" w:firstLine="0"/>
        <w:rPr>
          <w:sz w:val="24"/>
        </w:rPr>
      </w:pPr>
      <w:r>
        <w:rPr>
          <w:sz w:val="24"/>
        </w:rPr>
        <w:t>Самым</w:t>
      </w:r>
      <w:r>
        <w:rPr>
          <w:spacing w:val="-8"/>
          <w:sz w:val="24"/>
        </w:rPr>
        <w:t xml:space="preserve"> </w:t>
      </w:r>
      <w:r>
        <w:rPr>
          <w:sz w:val="24"/>
        </w:rPr>
        <w:t>распространенным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опасным</w:t>
      </w:r>
      <w:r>
        <w:rPr>
          <w:spacing w:val="-8"/>
          <w:sz w:val="24"/>
        </w:rPr>
        <w:t xml:space="preserve"> </w:t>
      </w:r>
      <w:r>
        <w:rPr>
          <w:sz w:val="24"/>
        </w:rPr>
        <w:t>загрязнением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океана </w:t>
      </w:r>
      <w:r>
        <w:rPr>
          <w:spacing w:val="-2"/>
          <w:sz w:val="24"/>
        </w:rPr>
        <w:t>является:</w:t>
      </w:r>
    </w:p>
    <w:p w14:paraId="78621086" w14:textId="77777777" w:rsidR="000A2040" w:rsidRDefault="00E8714D">
      <w:pPr>
        <w:pStyle w:val="a3"/>
        <w:ind w:right="7044"/>
      </w:pPr>
      <w:r>
        <w:t>а)</w:t>
      </w:r>
      <w:r>
        <w:rPr>
          <w:spacing w:val="-13"/>
        </w:rPr>
        <w:t xml:space="preserve"> </w:t>
      </w:r>
      <w:r>
        <w:t>сброс</w:t>
      </w:r>
      <w:r>
        <w:rPr>
          <w:spacing w:val="-14"/>
        </w:rPr>
        <w:t xml:space="preserve"> </w:t>
      </w:r>
      <w:r>
        <w:t>бытовых</w:t>
      </w:r>
      <w:r>
        <w:rPr>
          <w:spacing w:val="-13"/>
        </w:rPr>
        <w:t xml:space="preserve"> </w:t>
      </w:r>
      <w:r>
        <w:t>отходов; б) разлив нефти;</w:t>
      </w:r>
    </w:p>
    <w:p w14:paraId="6520CAA8" w14:textId="77777777" w:rsidR="000A2040" w:rsidRDefault="00E8714D">
      <w:pPr>
        <w:pStyle w:val="a3"/>
        <w:ind w:right="6330"/>
      </w:pPr>
      <w:r>
        <w:t>в)</w:t>
      </w:r>
      <w:r>
        <w:rPr>
          <w:spacing w:val="-13"/>
        </w:rPr>
        <w:t xml:space="preserve"> </w:t>
      </w:r>
      <w:r>
        <w:t>сброс</w:t>
      </w:r>
      <w:r>
        <w:rPr>
          <w:spacing w:val="-13"/>
        </w:rPr>
        <w:t xml:space="preserve"> </w:t>
      </w:r>
      <w:r>
        <w:t>промышленных</w:t>
      </w:r>
      <w:r>
        <w:rPr>
          <w:spacing w:val="-11"/>
        </w:rPr>
        <w:t xml:space="preserve"> </w:t>
      </w:r>
      <w:r>
        <w:t>отходов; г) твердые бытовые отходы.</w:t>
      </w:r>
    </w:p>
    <w:p w14:paraId="360B711D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spacing w:before="1"/>
        <w:ind w:left="902" w:hanging="361"/>
        <w:rPr>
          <w:sz w:val="24"/>
        </w:rPr>
      </w:pPr>
      <w:r>
        <w:rPr>
          <w:sz w:val="24"/>
        </w:rPr>
        <w:t>Выберите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утверждение:</w:t>
      </w:r>
    </w:p>
    <w:p w14:paraId="6FFF3675" w14:textId="77777777" w:rsidR="000A2040" w:rsidRDefault="00E8714D">
      <w:pPr>
        <w:pStyle w:val="a3"/>
      </w:pPr>
      <w:r>
        <w:t>а)</w:t>
      </w:r>
      <w:r>
        <w:rPr>
          <w:spacing w:val="-2"/>
        </w:rPr>
        <w:t xml:space="preserve"> </w:t>
      </w:r>
      <w:r>
        <w:t>человек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биотическим</w:t>
      </w:r>
      <w:r>
        <w:rPr>
          <w:spacing w:val="-2"/>
        </w:rPr>
        <w:t xml:space="preserve"> ресурсом;</w:t>
      </w:r>
    </w:p>
    <w:p w14:paraId="2CD906F0" w14:textId="77777777" w:rsidR="000A2040" w:rsidRDefault="00E8714D">
      <w:pPr>
        <w:pStyle w:val="a3"/>
        <w:ind w:right="4393"/>
      </w:pPr>
      <w:r>
        <w:t>б)</w:t>
      </w:r>
      <w:r>
        <w:rPr>
          <w:spacing w:val="-7"/>
        </w:rPr>
        <w:t xml:space="preserve"> </w:t>
      </w:r>
      <w:r>
        <w:t>наиболее</w:t>
      </w:r>
      <w:r>
        <w:rPr>
          <w:spacing w:val="-9"/>
        </w:rPr>
        <w:t xml:space="preserve"> </w:t>
      </w:r>
      <w:r>
        <w:t>опасны</w:t>
      </w:r>
      <w:r>
        <w:rPr>
          <w:spacing w:val="-7"/>
        </w:rPr>
        <w:t xml:space="preserve"> </w:t>
      </w:r>
      <w:r>
        <w:t>жидкие</w:t>
      </w:r>
      <w:r>
        <w:rPr>
          <w:spacing w:val="-8"/>
        </w:rPr>
        <w:t xml:space="preserve"> </w:t>
      </w:r>
      <w:r>
        <w:t>промышленные</w:t>
      </w:r>
      <w:r>
        <w:rPr>
          <w:spacing w:val="-9"/>
        </w:rPr>
        <w:t xml:space="preserve"> </w:t>
      </w:r>
      <w:r>
        <w:t>отходы; в) наименее опасны радиоактивные отходы;</w:t>
      </w:r>
    </w:p>
    <w:p w14:paraId="1CEBF656" w14:textId="77777777" w:rsidR="000A2040" w:rsidRDefault="00E8714D">
      <w:pPr>
        <w:pStyle w:val="a3"/>
      </w:pPr>
      <w:r>
        <w:t>г)</w:t>
      </w:r>
      <w:r>
        <w:rPr>
          <w:spacing w:val="-5"/>
        </w:rPr>
        <w:t xml:space="preserve"> </w:t>
      </w:r>
      <w:r>
        <w:t>макулатура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сырьем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вторичной</w:t>
      </w:r>
      <w:r>
        <w:rPr>
          <w:spacing w:val="-1"/>
        </w:rPr>
        <w:t xml:space="preserve"> </w:t>
      </w:r>
      <w:r>
        <w:rPr>
          <w:spacing w:val="-2"/>
        </w:rPr>
        <w:t>переработки.</w:t>
      </w:r>
    </w:p>
    <w:p w14:paraId="23561038" w14:textId="77777777" w:rsidR="000A2040" w:rsidRDefault="000A2040">
      <w:pPr>
        <w:pStyle w:val="a3"/>
        <w:ind w:left="0"/>
      </w:pPr>
    </w:p>
    <w:p w14:paraId="37B8F90E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542" w:right="6167" w:firstLine="0"/>
        <w:rPr>
          <w:sz w:val="24"/>
        </w:rPr>
      </w:pPr>
      <w:r>
        <w:rPr>
          <w:sz w:val="24"/>
        </w:rPr>
        <w:t>Бытовые отходы – это отходы:</w:t>
      </w:r>
      <w:r>
        <w:rPr>
          <w:spacing w:val="40"/>
          <w:sz w:val="24"/>
        </w:rPr>
        <w:t xml:space="preserve"> </w:t>
      </w:r>
      <w:r>
        <w:rPr>
          <w:sz w:val="24"/>
        </w:rPr>
        <w:t>а)</w:t>
      </w:r>
      <w:r>
        <w:rPr>
          <w:spacing w:val="-13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промышленности; б) только жидкие бытовые отходы;</w:t>
      </w:r>
    </w:p>
    <w:p w14:paraId="4E375737" w14:textId="77777777" w:rsidR="000A2040" w:rsidRDefault="000A2040">
      <w:pPr>
        <w:rPr>
          <w:sz w:val="24"/>
        </w:rPr>
        <w:sectPr w:rsidR="000A2040">
          <w:pgSz w:w="12240" w:h="15840"/>
          <w:pgMar w:top="1060" w:right="620" w:bottom="980" w:left="1160" w:header="0" w:footer="792" w:gutter="0"/>
          <w:cols w:space="720"/>
        </w:sectPr>
      </w:pPr>
    </w:p>
    <w:p w14:paraId="3C19BD9C" w14:textId="77777777" w:rsidR="000A2040" w:rsidRDefault="00E8714D">
      <w:pPr>
        <w:pStyle w:val="a3"/>
        <w:spacing w:before="64"/>
      </w:pPr>
      <w:r>
        <w:lastRenderedPageBreak/>
        <w:t>в)</w:t>
      </w:r>
      <w:r>
        <w:rPr>
          <w:spacing w:val="-3"/>
        </w:rPr>
        <w:t xml:space="preserve"> </w:t>
      </w:r>
      <w:r>
        <w:t>только твердые</w:t>
      </w:r>
      <w:r>
        <w:rPr>
          <w:spacing w:val="-3"/>
        </w:rPr>
        <w:t xml:space="preserve"> </w:t>
      </w:r>
      <w:r>
        <w:t>бытовые</w:t>
      </w:r>
      <w:r>
        <w:rPr>
          <w:spacing w:val="-2"/>
        </w:rPr>
        <w:t xml:space="preserve"> отходы;</w:t>
      </w:r>
    </w:p>
    <w:p w14:paraId="428BE157" w14:textId="77777777" w:rsidR="000A2040" w:rsidRDefault="00E8714D">
      <w:pPr>
        <w:pStyle w:val="a3"/>
      </w:pPr>
      <w:r>
        <w:t>г)</w:t>
      </w:r>
      <w:r>
        <w:rPr>
          <w:spacing w:val="-2"/>
        </w:rPr>
        <w:t xml:space="preserve"> </w:t>
      </w:r>
      <w:r>
        <w:t>жидкие</w:t>
      </w:r>
      <w:r>
        <w:rPr>
          <w:spacing w:val="-1"/>
        </w:rPr>
        <w:t xml:space="preserve"> </w:t>
      </w:r>
      <w:r>
        <w:t>и твердые</w:t>
      </w:r>
      <w:r>
        <w:rPr>
          <w:spacing w:val="-2"/>
        </w:rPr>
        <w:t xml:space="preserve"> </w:t>
      </w:r>
      <w:r>
        <w:t>бытовые</w:t>
      </w:r>
      <w:r>
        <w:rPr>
          <w:spacing w:val="-2"/>
        </w:rPr>
        <w:t xml:space="preserve"> отходы.</w:t>
      </w:r>
    </w:p>
    <w:p w14:paraId="0B508E04" w14:textId="77777777" w:rsidR="000A2040" w:rsidRDefault="000A2040">
      <w:pPr>
        <w:pStyle w:val="a3"/>
        <w:spacing w:before="1"/>
        <w:ind w:left="0"/>
      </w:pPr>
    </w:p>
    <w:p w14:paraId="2C64E6E7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542" w:right="2254" w:firstLine="0"/>
        <w:rPr>
          <w:sz w:val="24"/>
        </w:rPr>
      </w:pP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-7"/>
          <w:sz w:val="24"/>
        </w:rPr>
        <w:t xml:space="preserve"> </w:t>
      </w:r>
      <w:r>
        <w:rPr>
          <w:sz w:val="24"/>
        </w:rPr>
        <w:t>обезвреживания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утилизации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твердых</w:t>
      </w:r>
      <w:r>
        <w:rPr>
          <w:spacing w:val="-5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-5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7"/>
          <w:sz w:val="24"/>
        </w:rPr>
        <w:t xml:space="preserve"> </w:t>
      </w:r>
      <w:r>
        <w:rPr>
          <w:sz w:val="24"/>
        </w:rPr>
        <w:t>по технологическому процессу относят:</w:t>
      </w:r>
    </w:p>
    <w:p w14:paraId="35FAEF48" w14:textId="77777777" w:rsidR="000A2040" w:rsidRDefault="00E8714D">
      <w:pPr>
        <w:pStyle w:val="a3"/>
        <w:ind w:right="8177"/>
      </w:pPr>
      <w:r>
        <w:t>а)</w:t>
      </w:r>
      <w:r>
        <w:rPr>
          <w:spacing w:val="-15"/>
        </w:rPr>
        <w:t xml:space="preserve"> </w:t>
      </w:r>
      <w:r>
        <w:t>механические; б) химические; в) термические;</w:t>
      </w:r>
    </w:p>
    <w:p w14:paraId="76BA5BF1" w14:textId="77777777" w:rsidR="000A2040" w:rsidRDefault="00E8714D">
      <w:pPr>
        <w:pStyle w:val="a3"/>
      </w:pPr>
      <w:r>
        <w:t>г)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rPr>
          <w:spacing w:val="-2"/>
        </w:rPr>
        <w:t>перечисленные.</w:t>
      </w:r>
    </w:p>
    <w:p w14:paraId="666634FE" w14:textId="77777777" w:rsidR="000A2040" w:rsidRDefault="000A2040">
      <w:pPr>
        <w:pStyle w:val="a3"/>
        <w:ind w:left="0"/>
      </w:pPr>
    </w:p>
    <w:p w14:paraId="7A0BEBA2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902" w:hanging="361"/>
        <w:rPr>
          <w:sz w:val="24"/>
        </w:rPr>
      </w:pPr>
      <w:r>
        <w:rPr>
          <w:sz w:val="24"/>
        </w:rPr>
        <w:t>Промышленные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отходы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отходы:</w:t>
      </w:r>
    </w:p>
    <w:p w14:paraId="365B8D41" w14:textId="77777777" w:rsidR="000A2040" w:rsidRDefault="00E8714D">
      <w:pPr>
        <w:pStyle w:val="a3"/>
        <w:ind w:right="6139"/>
      </w:pPr>
      <w:r>
        <w:t>а)</w:t>
      </w:r>
      <w:r>
        <w:rPr>
          <w:spacing w:val="-13"/>
        </w:rPr>
        <w:t xml:space="preserve"> </w:t>
      </w:r>
      <w:r>
        <w:t>производства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промышленности; б) только жидкие бытовые отходы; в) только твердые бытовые отходы; г) нет правильного ответа.</w:t>
      </w:r>
    </w:p>
    <w:p w14:paraId="7146C390" w14:textId="77777777" w:rsidR="000A2040" w:rsidRDefault="000A2040">
      <w:pPr>
        <w:pStyle w:val="a3"/>
        <w:spacing w:before="1"/>
        <w:ind w:left="0"/>
      </w:pPr>
    </w:p>
    <w:p w14:paraId="42C95A0F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542" w:right="2657" w:firstLine="0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5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-5"/>
          <w:sz w:val="24"/>
        </w:rPr>
        <w:t xml:space="preserve"> </w:t>
      </w:r>
      <w:r>
        <w:rPr>
          <w:sz w:val="24"/>
        </w:rPr>
        <w:t>среду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отходы делятся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>:</w:t>
      </w:r>
    </w:p>
    <w:p w14:paraId="4190B6E8" w14:textId="77777777" w:rsidR="000A2040" w:rsidRDefault="00E8714D">
      <w:pPr>
        <w:pStyle w:val="a3"/>
      </w:pPr>
      <w:r>
        <w:t>а)</w:t>
      </w:r>
      <w:r>
        <w:rPr>
          <w:spacing w:val="-1"/>
        </w:rPr>
        <w:t xml:space="preserve"> </w:t>
      </w:r>
      <w:r>
        <w:t xml:space="preserve">4 </w:t>
      </w:r>
      <w:r>
        <w:rPr>
          <w:spacing w:val="-2"/>
        </w:rPr>
        <w:t>класса;</w:t>
      </w:r>
    </w:p>
    <w:p w14:paraId="67C5CABB" w14:textId="77777777" w:rsidR="000A2040" w:rsidRDefault="00E8714D">
      <w:pPr>
        <w:pStyle w:val="a3"/>
      </w:pPr>
      <w:r>
        <w:t xml:space="preserve">б) 5 </w:t>
      </w:r>
      <w:r>
        <w:rPr>
          <w:spacing w:val="-2"/>
        </w:rPr>
        <w:t>классов;</w:t>
      </w:r>
    </w:p>
    <w:p w14:paraId="29FF49B7" w14:textId="77777777" w:rsidR="000A2040" w:rsidRDefault="00E8714D">
      <w:pPr>
        <w:pStyle w:val="a3"/>
      </w:pPr>
      <w:r>
        <w:t>в)</w:t>
      </w:r>
      <w:r>
        <w:rPr>
          <w:spacing w:val="-3"/>
        </w:rPr>
        <w:t xml:space="preserve"> </w:t>
      </w:r>
      <w:r>
        <w:t xml:space="preserve">6 </w:t>
      </w:r>
      <w:r>
        <w:rPr>
          <w:spacing w:val="-2"/>
        </w:rPr>
        <w:t>классов;</w:t>
      </w:r>
    </w:p>
    <w:p w14:paraId="41BBCCE5" w14:textId="77777777" w:rsidR="000A2040" w:rsidRDefault="00E8714D">
      <w:pPr>
        <w:pStyle w:val="a3"/>
      </w:pPr>
      <w:r>
        <w:t>г)</w:t>
      </w:r>
      <w:r>
        <w:rPr>
          <w:spacing w:val="-2"/>
        </w:rPr>
        <w:t xml:space="preserve"> </w:t>
      </w:r>
      <w:r>
        <w:t xml:space="preserve">3 </w:t>
      </w:r>
      <w:r>
        <w:rPr>
          <w:spacing w:val="-2"/>
        </w:rPr>
        <w:t>класса.</w:t>
      </w:r>
    </w:p>
    <w:p w14:paraId="5CB037BE" w14:textId="77777777" w:rsidR="000A2040" w:rsidRDefault="000A2040">
      <w:pPr>
        <w:pStyle w:val="a3"/>
        <w:ind w:left="0"/>
      </w:pPr>
    </w:p>
    <w:p w14:paraId="6F5769F5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542" w:right="4532" w:firstLine="0"/>
        <w:rPr>
          <w:sz w:val="24"/>
        </w:rPr>
      </w:pPr>
      <w:r>
        <w:rPr>
          <w:sz w:val="24"/>
        </w:rPr>
        <w:t>Приему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полигоны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отходов: а) радиоактивные отходы;</w:t>
      </w:r>
    </w:p>
    <w:p w14:paraId="0788D877" w14:textId="77777777" w:rsidR="000A2040" w:rsidRDefault="00E8714D">
      <w:pPr>
        <w:pStyle w:val="a3"/>
        <w:ind w:right="5805"/>
      </w:pPr>
      <w:r>
        <w:t>б)</w:t>
      </w:r>
      <w:r>
        <w:rPr>
          <w:spacing w:val="-12"/>
        </w:rPr>
        <w:t xml:space="preserve"> </w:t>
      </w:r>
      <w:r>
        <w:t>компостированные</w:t>
      </w:r>
      <w:r>
        <w:rPr>
          <w:spacing w:val="-14"/>
        </w:rPr>
        <w:t xml:space="preserve"> </w:t>
      </w:r>
      <w:r>
        <w:t>пищевые</w:t>
      </w:r>
      <w:r>
        <w:rPr>
          <w:spacing w:val="-13"/>
        </w:rPr>
        <w:t xml:space="preserve"> </w:t>
      </w:r>
      <w:r>
        <w:t>отходы; в) измельченная макулатура и опилки; г) твердые бытовые отходы.</w:t>
      </w:r>
    </w:p>
    <w:p w14:paraId="27E4F578" w14:textId="77777777" w:rsidR="000A2040" w:rsidRDefault="000A2040">
      <w:pPr>
        <w:pStyle w:val="a3"/>
        <w:ind w:left="0"/>
      </w:pPr>
    </w:p>
    <w:p w14:paraId="15A9C4D4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spacing w:before="1"/>
        <w:ind w:left="542" w:right="4993" w:firstLine="0"/>
        <w:rPr>
          <w:sz w:val="24"/>
        </w:rPr>
      </w:pPr>
      <w:r>
        <w:rPr>
          <w:sz w:val="24"/>
        </w:rPr>
        <w:t>Вторичная</w:t>
      </w:r>
      <w:r>
        <w:rPr>
          <w:spacing w:val="-14"/>
          <w:sz w:val="24"/>
        </w:rPr>
        <w:t xml:space="preserve"> </w:t>
      </w:r>
      <w:r>
        <w:rPr>
          <w:sz w:val="24"/>
        </w:rPr>
        <w:t>переработка</w:t>
      </w:r>
      <w:r>
        <w:rPr>
          <w:spacing w:val="-14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14"/>
          <w:sz w:val="24"/>
        </w:rPr>
        <w:t xml:space="preserve"> </w:t>
      </w:r>
      <w:r>
        <w:rPr>
          <w:sz w:val="24"/>
        </w:rPr>
        <w:t>называется: а) макулатура;</w:t>
      </w:r>
    </w:p>
    <w:p w14:paraId="2CF0B064" w14:textId="77777777" w:rsidR="000A2040" w:rsidRDefault="00E8714D">
      <w:pPr>
        <w:pStyle w:val="a3"/>
        <w:ind w:right="7784"/>
      </w:pPr>
      <w:r>
        <w:t>б)</w:t>
      </w:r>
      <w:r>
        <w:rPr>
          <w:spacing w:val="-15"/>
        </w:rPr>
        <w:t xml:space="preserve"> </w:t>
      </w:r>
      <w:r>
        <w:t xml:space="preserve">компостирование; в) </w:t>
      </w:r>
      <w:proofErr w:type="spellStart"/>
      <w:r>
        <w:t>рециклинг</w:t>
      </w:r>
      <w:proofErr w:type="spellEnd"/>
      <w:r>
        <w:t>;</w:t>
      </w:r>
    </w:p>
    <w:p w14:paraId="28ABA8B9" w14:textId="77777777" w:rsidR="000A2040" w:rsidRDefault="00E8714D">
      <w:pPr>
        <w:pStyle w:val="a3"/>
      </w:pPr>
      <w:r>
        <w:t>г)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ресурсообеспеченность</w:t>
      </w:r>
      <w:proofErr w:type="spellEnd"/>
      <w:r>
        <w:rPr>
          <w:spacing w:val="-2"/>
        </w:rPr>
        <w:t>.</w:t>
      </w:r>
    </w:p>
    <w:p w14:paraId="5C74841E" w14:textId="77777777" w:rsidR="000A2040" w:rsidRDefault="000A2040">
      <w:pPr>
        <w:pStyle w:val="a3"/>
        <w:spacing w:before="11"/>
        <w:ind w:left="0"/>
        <w:rPr>
          <w:sz w:val="23"/>
        </w:rPr>
      </w:pPr>
    </w:p>
    <w:p w14:paraId="7CFD549A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902" w:hanging="361"/>
        <w:jc w:val="both"/>
        <w:rPr>
          <w:sz w:val="24"/>
        </w:rPr>
      </w:pPr>
      <w:r>
        <w:rPr>
          <w:sz w:val="24"/>
        </w:rPr>
        <w:t>Вторичной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переработке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подвержены</w:t>
      </w:r>
      <w:proofErr w:type="gramEnd"/>
      <w:r>
        <w:rPr>
          <w:spacing w:val="-2"/>
          <w:sz w:val="24"/>
        </w:rPr>
        <w:t>:</w:t>
      </w:r>
    </w:p>
    <w:p w14:paraId="1DA392C1" w14:textId="77777777" w:rsidR="000A2040" w:rsidRDefault="00E8714D">
      <w:pPr>
        <w:pStyle w:val="a3"/>
        <w:ind w:right="8408"/>
        <w:jc w:val="both"/>
      </w:pPr>
      <w:r>
        <w:t>а)</w:t>
      </w:r>
      <w:r>
        <w:rPr>
          <w:spacing w:val="-15"/>
        </w:rPr>
        <w:t xml:space="preserve"> </w:t>
      </w:r>
      <w:r>
        <w:t>макулатура; б) стеклотара; в)</w:t>
      </w:r>
      <w:r>
        <w:rPr>
          <w:spacing w:val="-3"/>
        </w:rPr>
        <w:t xml:space="preserve"> </w:t>
      </w:r>
      <w:r>
        <w:rPr>
          <w:spacing w:val="-2"/>
        </w:rPr>
        <w:t>полиэтилен;</w:t>
      </w:r>
    </w:p>
    <w:p w14:paraId="2741C4DD" w14:textId="77777777" w:rsidR="000A2040" w:rsidRDefault="00E8714D">
      <w:pPr>
        <w:pStyle w:val="a3"/>
        <w:spacing w:before="1"/>
        <w:jc w:val="both"/>
      </w:pPr>
      <w:r>
        <w:t>г)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rPr>
          <w:spacing w:val="-2"/>
        </w:rPr>
        <w:t>перечисленное.</w:t>
      </w:r>
    </w:p>
    <w:p w14:paraId="212A2874" w14:textId="77777777" w:rsidR="000A2040" w:rsidRDefault="000A2040">
      <w:pPr>
        <w:pStyle w:val="a3"/>
        <w:ind w:left="0"/>
      </w:pPr>
    </w:p>
    <w:p w14:paraId="695EBFA2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902" w:hanging="361"/>
        <w:rPr>
          <w:sz w:val="24"/>
        </w:rPr>
      </w:pPr>
      <w:r>
        <w:rPr>
          <w:sz w:val="24"/>
        </w:rPr>
        <w:t>Выберите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утверждение:</w:t>
      </w:r>
    </w:p>
    <w:p w14:paraId="72EA8D5B" w14:textId="77777777" w:rsidR="000A2040" w:rsidRDefault="00E8714D">
      <w:pPr>
        <w:pStyle w:val="a3"/>
      </w:pPr>
      <w:r>
        <w:t>а)</w:t>
      </w:r>
      <w:r>
        <w:rPr>
          <w:spacing w:val="-2"/>
        </w:rPr>
        <w:t xml:space="preserve"> </w:t>
      </w:r>
      <w:r>
        <w:t>человек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биотическим</w:t>
      </w:r>
      <w:r>
        <w:rPr>
          <w:spacing w:val="-2"/>
        </w:rPr>
        <w:t xml:space="preserve"> ресурсом;</w:t>
      </w:r>
    </w:p>
    <w:p w14:paraId="2B3DBE4B" w14:textId="77777777" w:rsidR="000A2040" w:rsidRDefault="00E8714D">
      <w:pPr>
        <w:pStyle w:val="a3"/>
        <w:ind w:right="4393"/>
      </w:pPr>
      <w:r>
        <w:t>б)</w:t>
      </w:r>
      <w:r>
        <w:rPr>
          <w:spacing w:val="-7"/>
        </w:rPr>
        <w:t xml:space="preserve"> </w:t>
      </w:r>
      <w:r>
        <w:t>наиболее</w:t>
      </w:r>
      <w:r>
        <w:rPr>
          <w:spacing w:val="-9"/>
        </w:rPr>
        <w:t xml:space="preserve"> </w:t>
      </w:r>
      <w:r>
        <w:t>опасны</w:t>
      </w:r>
      <w:r>
        <w:rPr>
          <w:spacing w:val="-7"/>
        </w:rPr>
        <w:t xml:space="preserve"> </w:t>
      </w:r>
      <w:r>
        <w:t>жидкие</w:t>
      </w:r>
      <w:r>
        <w:rPr>
          <w:spacing w:val="-8"/>
        </w:rPr>
        <w:t xml:space="preserve"> </w:t>
      </w:r>
      <w:r>
        <w:t>промышленные</w:t>
      </w:r>
      <w:r>
        <w:rPr>
          <w:spacing w:val="-9"/>
        </w:rPr>
        <w:t xml:space="preserve"> </w:t>
      </w:r>
      <w:r>
        <w:t>отходы; в) наименее опасны радиоактивные отходы;</w:t>
      </w:r>
    </w:p>
    <w:p w14:paraId="7AB9FBD0" w14:textId="77777777" w:rsidR="000A2040" w:rsidRDefault="00E8714D">
      <w:pPr>
        <w:pStyle w:val="a3"/>
      </w:pPr>
      <w:r>
        <w:t>г)</w:t>
      </w:r>
      <w:r>
        <w:rPr>
          <w:spacing w:val="-5"/>
        </w:rPr>
        <w:t xml:space="preserve"> </w:t>
      </w:r>
      <w:r>
        <w:t>макулатура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сырьем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вторичной</w:t>
      </w:r>
      <w:r>
        <w:rPr>
          <w:spacing w:val="-1"/>
        </w:rPr>
        <w:t xml:space="preserve"> </w:t>
      </w:r>
      <w:r>
        <w:rPr>
          <w:spacing w:val="-2"/>
        </w:rPr>
        <w:t>переработки.</w:t>
      </w:r>
    </w:p>
    <w:p w14:paraId="4BFE6016" w14:textId="77777777" w:rsidR="000A2040" w:rsidRDefault="000A2040">
      <w:pPr>
        <w:pStyle w:val="a3"/>
        <w:ind w:left="0"/>
      </w:pPr>
    </w:p>
    <w:p w14:paraId="78B8F9D7" w14:textId="77777777" w:rsidR="000A2040" w:rsidRDefault="00E8714D">
      <w:pPr>
        <w:pStyle w:val="a5"/>
        <w:numPr>
          <w:ilvl w:val="0"/>
          <w:numId w:val="2"/>
        </w:numPr>
        <w:tabs>
          <w:tab w:val="left" w:pos="903"/>
        </w:tabs>
        <w:ind w:left="542" w:right="5739" w:firstLine="0"/>
        <w:jc w:val="both"/>
        <w:rPr>
          <w:sz w:val="24"/>
        </w:rPr>
      </w:pP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особо</w:t>
      </w:r>
      <w:r>
        <w:rPr>
          <w:spacing w:val="-9"/>
          <w:sz w:val="24"/>
        </w:rPr>
        <w:t xml:space="preserve"> </w:t>
      </w:r>
      <w:r>
        <w:rPr>
          <w:sz w:val="24"/>
        </w:rPr>
        <w:t>опасным</w:t>
      </w:r>
      <w:r>
        <w:rPr>
          <w:spacing w:val="-11"/>
          <w:sz w:val="24"/>
        </w:rPr>
        <w:t xml:space="preserve"> </w:t>
      </w:r>
      <w:r>
        <w:rPr>
          <w:sz w:val="24"/>
        </w:rPr>
        <w:t>отходам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относятся: а) </w:t>
      </w:r>
      <w:proofErr w:type="gramStart"/>
      <w:r>
        <w:rPr>
          <w:sz w:val="24"/>
        </w:rPr>
        <w:t>промышленные</w:t>
      </w:r>
      <w:proofErr w:type="gramEnd"/>
      <w:r>
        <w:rPr>
          <w:sz w:val="24"/>
        </w:rPr>
        <w:t>;</w:t>
      </w:r>
    </w:p>
    <w:p w14:paraId="6B55A2BE" w14:textId="77777777" w:rsidR="000A2040" w:rsidRDefault="000A2040">
      <w:pPr>
        <w:jc w:val="both"/>
        <w:rPr>
          <w:sz w:val="24"/>
        </w:rPr>
        <w:sectPr w:rsidR="000A2040">
          <w:pgSz w:w="12240" w:h="15840"/>
          <w:pgMar w:top="1060" w:right="620" w:bottom="980" w:left="1160" w:header="0" w:footer="792" w:gutter="0"/>
          <w:cols w:space="720"/>
        </w:sectPr>
      </w:pPr>
    </w:p>
    <w:p w14:paraId="4F5133C1" w14:textId="77777777" w:rsidR="000A2040" w:rsidRDefault="00E8714D">
      <w:pPr>
        <w:pStyle w:val="a3"/>
        <w:spacing w:before="64"/>
        <w:ind w:right="8021"/>
      </w:pPr>
      <w:r>
        <w:lastRenderedPageBreak/>
        <w:t>б)</w:t>
      </w:r>
      <w:r>
        <w:rPr>
          <w:spacing w:val="-15"/>
        </w:rPr>
        <w:t xml:space="preserve"> </w:t>
      </w:r>
      <w:r>
        <w:t>радиоактивные; в) бытовые;</w:t>
      </w:r>
    </w:p>
    <w:p w14:paraId="793B6021" w14:textId="77777777" w:rsidR="000A2040" w:rsidRDefault="00E8714D">
      <w:pPr>
        <w:pStyle w:val="a3"/>
        <w:spacing w:before="1"/>
      </w:pPr>
      <w:r>
        <w:t>г)</w:t>
      </w:r>
      <w:r>
        <w:rPr>
          <w:spacing w:val="-4"/>
        </w:rPr>
        <w:t xml:space="preserve"> </w:t>
      </w:r>
      <w:r>
        <w:rPr>
          <w:spacing w:val="-2"/>
        </w:rPr>
        <w:t>крупнотоннажные.</w:t>
      </w:r>
    </w:p>
    <w:p w14:paraId="75E3DD34" w14:textId="77777777" w:rsidR="000A2040" w:rsidRDefault="000A2040">
      <w:pPr>
        <w:sectPr w:rsidR="000A2040">
          <w:pgSz w:w="12240" w:h="15840"/>
          <w:pgMar w:top="1060" w:right="620" w:bottom="980" w:left="1160" w:header="0" w:footer="792" w:gutter="0"/>
          <w:cols w:space="720"/>
        </w:sectPr>
      </w:pPr>
    </w:p>
    <w:p w14:paraId="41AA009D" w14:textId="77777777" w:rsidR="000A2040" w:rsidRPr="006051DA" w:rsidRDefault="00E8714D" w:rsidP="006051DA">
      <w:pPr>
        <w:spacing w:before="65"/>
        <w:ind w:left="1703" w:right="1389"/>
        <w:jc w:val="center"/>
        <w:rPr>
          <w:sz w:val="24"/>
          <w:szCs w:val="24"/>
        </w:rPr>
      </w:pPr>
      <w:r w:rsidRPr="006051DA">
        <w:rPr>
          <w:sz w:val="24"/>
          <w:szCs w:val="24"/>
        </w:rPr>
        <w:lastRenderedPageBreak/>
        <w:t>Рекомендуемая</w:t>
      </w:r>
      <w:r w:rsidRPr="006051DA">
        <w:rPr>
          <w:spacing w:val="-8"/>
          <w:sz w:val="24"/>
          <w:szCs w:val="24"/>
        </w:rPr>
        <w:t xml:space="preserve"> </w:t>
      </w:r>
      <w:r w:rsidRPr="006051DA">
        <w:rPr>
          <w:spacing w:val="-2"/>
          <w:sz w:val="24"/>
          <w:szCs w:val="24"/>
        </w:rPr>
        <w:t>литература</w:t>
      </w:r>
    </w:p>
    <w:p w14:paraId="31E65017" w14:textId="77777777" w:rsidR="000A2040" w:rsidRPr="006051DA" w:rsidRDefault="000A2040" w:rsidP="006051DA">
      <w:pPr>
        <w:pStyle w:val="a3"/>
        <w:ind w:left="0"/>
        <w:jc w:val="center"/>
      </w:pPr>
    </w:p>
    <w:p w14:paraId="55DDE316" w14:textId="77777777" w:rsidR="006051DA" w:rsidRPr="006051DA" w:rsidRDefault="006051DA" w:rsidP="006051DA">
      <w:pPr>
        <w:pStyle w:val="a3"/>
        <w:ind w:left="0"/>
        <w:jc w:val="center"/>
      </w:pPr>
    </w:p>
    <w:p w14:paraId="6B9B6003" w14:textId="77777777" w:rsidR="000A2040" w:rsidRPr="006051DA" w:rsidRDefault="00E8714D" w:rsidP="006051DA">
      <w:pPr>
        <w:pStyle w:val="1"/>
        <w:spacing w:before="1"/>
        <w:ind w:left="1703" w:right="1390" w:firstLine="0"/>
        <w:jc w:val="center"/>
        <w:rPr>
          <w:b w:val="0"/>
          <w:spacing w:val="-2"/>
        </w:rPr>
      </w:pPr>
      <w:r w:rsidRPr="006051DA">
        <w:rPr>
          <w:b w:val="0"/>
        </w:rPr>
        <w:t>а)</w:t>
      </w:r>
      <w:r w:rsidRPr="006051DA">
        <w:rPr>
          <w:b w:val="0"/>
          <w:spacing w:val="-1"/>
        </w:rPr>
        <w:t xml:space="preserve"> </w:t>
      </w:r>
      <w:r w:rsidRPr="006051DA">
        <w:rPr>
          <w:b w:val="0"/>
        </w:rPr>
        <w:t>основная</w:t>
      </w:r>
      <w:r w:rsidRPr="006051DA">
        <w:rPr>
          <w:b w:val="0"/>
          <w:spacing w:val="-1"/>
        </w:rPr>
        <w:t xml:space="preserve"> </w:t>
      </w:r>
      <w:r w:rsidRPr="006051DA">
        <w:rPr>
          <w:b w:val="0"/>
          <w:spacing w:val="-2"/>
        </w:rPr>
        <w:t>литература:</w:t>
      </w:r>
    </w:p>
    <w:p w14:paraId="254F8665" w14:textId="77777777" w:rsidR="006051DA" w:rsidRDefault="006051DA" w:rsidP="006051DA">
      <w:pPr>
        <w:pStyle w:val="1"/>
        <w:spacing w:before="1"/>
        <w:ind w:left="1703" w:right="1390" w:firstLine="0"/>
        <w:jc w:val="center"/>
        <w:rPr>
          <w:b w:val="0"/>
        </w:rPr>
      </w:pPr>
      <w:proofErr w:type="spellStart"/>
      <w:r w:rsidRPr="006051DA">
        <w:rPr>
          <w:b w:val="0"/>
        </w:rPr>
        <w:t>Хандогина</w:t>
      </w:r>
      <w:proofErr w:type="spellEnd"/>
      <w:r w:rsidRPr="006051DA">
        <w:rPr>
          <w:b w:val="0"/>
        </w:rPr>
        <w:t xml:space="preserve">, Е. К. Экологические основы природопользования : учебное пособие / Е.К. </w:t>
      </w:r>
      <w:proofErr w:type="spellStart"/>
      <w:r w:rsidRPr="006051DA">
        <w:rPr>
          <w:b w:val="0"/>
        </w:rPr>
        <w:t>Хандогина</w:t>
      </w:r>
      <w:proofErr w:type="spellEnd"/>
      <w:r w:rsidRPr="006051DA">
        <w:rPr>
          <w:b w:val="0"/>
        </w:rPr>
        <w:t xml:space="preserve">, Н.А. Герасимова, А.В. </w:t>
      </w:r>
      <w:proofErr w:type="spellStart"/>
      <w:r w:rsidRPr="006051DA">
        <w:rPr>
          <w:b w:val="0"/>
        </w:rPr>
        <w:t>Хандогина</w:t>
      </w:r>
      <w:proofErr w:type="spellEnd"/>
      <w:r w:rsidRPr="006051DA">
        <w:rPr>
          <w:b w:val="0"/>
        </w:rPr>
        <w:t xml:space="preserve"> ; под общ</w:t>
      </w:r>
      <w:proofErr w:type="gramStart"/>
      <w:r w:rsidRPr="006051DA">
        <w:rPr>
          <w:b w:val="0"/>
        </w:rPr>
        <w:t>.</w:t>
      </w:r>
      <w:proofErr w:type="gramEnd"/>
      <w:r w:rsidRPr="006051DA">
        <w:rPr>
          <w:b w:val="0"/>
        </w:rPr>
        <w:t xml:space="preserve"> </w:t>
      </w:r>
      <w:proofErr w:type="gramStart"/>
      <w:r w:rsidRPr="006051DA">
        <w:rPr>
          <w:b w:val="0"/>
        </w:rPr>
        <w:t>р</w:t>
      </w:r>
      <w:proofErr w:type="gramEnd"/>
      <w:r w:rsidRPr="006051DA">
        <w:rPr>
          <w:b w:val="0"/>
        </w:rPr>
        <w:t xml:space="preserve">ед. Е.К. </w:t>
      </w:r>
      <w:proofErr w:type="spellStart"/>
      <w:r w:rsidRPr="006051DA">
        <w:rPr>
          <w:b w:val="0"/>
        </w:rPr>
        <w:t>Хандогиной</w:t>
      </w:r>
      <w:proofErr w:type="spellEnd"/>
      <w:r w:rsidRPr="006051DA">
        <w:rPr>
          <w:b w:val="0"/>
        </w:rPr>
        <w:t>. — 2-е изд. — Москва : ФОРУМ</w:t>
      </w:r>
      <w:proofErr w:type="gramStart"/>
      <w:r w:rsidRPr="006051DA">
        <w:rPr>
          <w:b w:val="0"/>
        </w:rPr>
        <w:t xml:space="preserve"> :</w:t>
      </w:r>
      <w:proofErr w:type="gramEnd"/>
      <w:r w:rsidRPr="006051DA">
        <w:rPr>
          <w:b w:val="0"/>
        </w:rPr>
        <w:t xml:space="preserve"> ИНФРА-М, 2025. — 160 </w:t>
      </w:r>
      <w:proofErr w:type="gramStart"/>
      <w:r w:rsidRPr="006051DA">
        <w:rPr>
          <w:b w:val="0"/>
        </w:rPr>
        <w:t>с</w:t>
      </w:r>
      <w:proofErr w:type="gramEnd"/>
      <w:r w:rsidRPr="006051DA">
        <w:rPr>
          <w:b w:val="0"/>
        </w:rPr>
        <w:t>. — (Среднее профессиональное образование). - ISBN 978-5-00091-475-5. - Текст</w:t>
      </w:r>
      <w:proofErr w:type="gramStart"/>
      <w:r w:rsidRPr="006051DA">
        <w:rPr>
          <w:b w:val="0"/>
        </w:rPr>
        <w:t xml:space="preserve"> :</w:t>
      </w:r>
      <w:proofErr w:type="gramEnd"/>
      <w:r w:rsidRPr="006051DA">
        <w:rPr>
          <w:b w:val="0"/>
        </w:rPr>
        <w:t xml:space="preserve"> электронный. - URL: </w:t>
      </w:r>
    </w:p>
    <w:p w14:paraId="633F35D3" w14:textId="40178230" w:rsidR="006051DA" w:rsidRDefault="006051DA" w:rsidP="006051DA">
      <w:pPr>
        <w:pStyle w:val="1"/>
        <w:spacing w:before="1"/>
        <w:ind w:left="1703" w:right="1390" w:firstLine="0"/>
        <w:rPr>
          <w:b w:val="0"/>
        </w:rPr>
      </w:pPr>
      <w:r>
        <w:rPr>
          <w:b w:val="0"/>
        </w:rPr>
        <w:t xml:space="preserve">                             </w:t>
      </w:r>
      <w:hyperlink r:id="rId19" w:history="1">
        <w:r w:rsidRPr="00F4487F">
          <w:rPr>
            <w:rStyle w:val="a8"/>
            <w:b w:val="0"/>
          </w:rPr>
          <w:t>https://znanium.ru/catalog/product/2205432</w:t>
        </w:r>
      </w:hyperlink>
    </w:p>
    <w:p w14:paraId="7262A8DC" w14:textId="77777777" w:rsidR="006051DA" w:rsidRPr="006051DA" w:rsidRDefault="006051DA" w:rsidP="006051DA">
      <w:pPr>
        <w:pStyle w:val="1"/>
        <w:spacing w:before="1"/>
        <w:ind w:left="1703" w:right="1390" w:firstLine="0"/>
        <w:rPr>
          <w:b w:val="0"/>
        </w:rPr>
      </w:pPr>
    </w:p>
    <w:p w14:paraId="5F8CABB9" w14:textId="77777777" w:rsidR="000A2040" w:rsidRPr="006051DA" w:rsidRDefault="00E8714D" w:rsidP="006051DA">
      <w:pPr>
        <w:pStyle w:val="1"/>
        <w:spacing w:before="90"/>
        <w:ind w:left="3631" w:firstLine="0"/>
        <w:rPr>
          <w:b w:val="0"/>
        </w:rPr>
      </w:pPr>
      <w:r w:rsidRPr="006051DA">
        <w:rPr>
          <w:b w:val="0"/>
        </w:rPr>
        <w:t>б)</w:t>
      </w:r>
      <w:r w:rsidRPr="006051DA">
        <w:rPr>
          <w:b w:val="0"/>
          <w:spacing w:val="-5"/>
        </w:rPr>
        <w:t xml:space="preserve"> </w:t>
      </w:r>
      <w:r w:rsidRPr="006051DA">
        <w:rPr>
          <w:b w:val="0"/>
        </w:rPr>
        <w:t>дополнительная</w:t>
      </w:r>
      <w:r w:rsidRPr="006051DA">
        <w:rPr>
          <w:b w:val="0"/>
          <w:spacing w:val="-4"/>
        </w:rPr>
        <w:t xml:space="preserve"> </w:t>
      </w:r>
      <w:r w:rsidRPr="006051DA">
        <w:rPr>
          <w:b w:val="0"/>
          <w:spacing w:val="-2"/>
        </w:rPr>
        <w:t>литература:</w:t>
      </w:r>
    </w:p>
    <w:p w14:paraId="76A7E17D" w14:textId="0C2BA062" w:rsidR="000A2040" w:rsidRPr="006051DA" w:rsidRDefault="006051DA" w:rsidP="006051DA">
      <w:pPr>
        <w:pStyle w:val="a3"/>
        <w:ind w:right="1579"/>
        <w:jc w:val="center"/>
      </w:pPr>
      <w:r w:rsidRPr="006051DA">
        <w:rPr>
          <w:color w:val="2C2D2E"/>
          <w:shd w:val="clear" w:color="auto" w:fill="FFFFFF"/>
        </w:rPr>
        <w:t>Гальперин, М. В. Экологические основы природопользования</w:t>
      </w:r>
      <w:proofErr w:type="gramStart"/>
      <w:r w:rsidRPr="006051DA">
        <w:rPr>
          <w:color w:val="2C2D2E"/>
          <w:shd w:val="clear" w:color="auto" w:fill="FFFFFF"/>
        </w:rPr>
        <w:t xml:space="preserve"> :</w:t>
      </w:r>
      <w:proofErr w:type="gramEnd"/>
      <w:r w:rsidRPr="006051DA">
        <w:rPr>
          <w:color w:val="2C2D2E"/>
          <w:shd w:val="clear" w:color="auto" w:fill="FFFFFF"/>
        </w:rPr>
        <w:t xml:space="preserve"> учебник / М.В. Гальперин. — 2-е изд., </w:t>
      </w:r>
      <w:proofErr w:type="spellStart"/>
      <w:r w:rsidRPr="006051DA">
        <w:rPr>
          <w:color w:val="2C2D2E"/>
          <w:shd w:val="clear" w:color="auto" w:fill="FFFFFF"/>
        </w:rPr>
        <w:t>испр</w:t>
      </w:r>
      <w:proofErr w:type="spellEnd"/>
      <w:r w:rsidRPr="006051DA">
        <w:rPr>
          <w:color w:val="2C2D2E"/>
          <w:shd w:val="clear" w:color="auto" w:fill="FFFFFF"/>
        </w:rPr>
        <w:t>. — Москва</w:t>
      </w:r>
      <w:proofErr w:type="gramStart"/>
      <w:r w:rsidRPr="006051DA">
        <w:rPr>
          <w:color w:val="2C2D2E"/>
          <w:shd w:val="clear" w:color="auto" w:fill="FFFFFF"/>
        </w:rPr>
        <w:t xml:space="preserve"> :</w:t>
      </w:r>
      <w:proofErr w:type="gramEnd"/>
      <w:r w:rsidRPr="006051DA">
        <w:rPr>
          <w:color w:val="2C2D2E"/>
          <w:shd w:val="clear" w:color="auto" w:fill="FFFFFF"/>
        </w:rPr>
        <w:t xml:space="preserve"> ИНФРА-М, 2024. — 256 </w:t>
      </w:r>
      <w:proofErr w:type="gramStart"/>
      <w:r w:rsidRPr="006051DA">
        <w:rPr>
          <w:color w:val="2C2D2E"/>
          <w:shd w:val="clear" w:color="auto" w:fill="FFFFFF"/>
        </w:rPr>
        <w:t>с</w:t>
      </w:r>
      <w:proofErr w:type="gramEnd"/>
      <w:r w:rsidRPr="006051DA">
        <w:rPr>
          <w:color w:val="2C2D2E"/>
          <w:shd w:val="clear" w:color="auto" w:fill="FFFFFF"/>
        </w:rPr>
        <w:t>. — (Среднее профессиональное образование). - ISBN 978-5-16-016287-4. - Текст</w:t>
      </w:r>
      <w:proofErr w:type="gramStart"/>
      <w:r w:rsidRPr="006051DA">
        <w:rPr>
          <w:color w:val="2C2D2E"/>
          <w:shd w:val="clear" w:color="auto" w:fill="FFFFFF"/>
        </w:rPr>
        <w:t xml:space="preserve"> :</w:t>
      </w:r>
      <w:proofErr w:type="gramEnd"/>
      <w:r w:rsidRPr="006051DA">
        <w:rPr>
          <w:color w:val="2C2D2E"/>
          <w:shd w:val="clear" w:color="auto" w:fill="FFFFFF"/>
        </w:rPr>
        <w:t xml:space="preserve"> электронный. - URL: </w:t>
      </w:r>
      <w:hyperlink r:id="rId20" w:history="1">
        <w:r w:rsidRPr="006051DA">
          <w:rPr>
            <w:rStyle w:val="a8"/>
            <w:color w:val="0070F0"/>
            <w:shd w:val="clear" w:color="auto" w:fill="FFFFFF"/>
          </w:rPr>
          <w:t>https://znanium.ru/catalog/product/2084084</w:t>
        </w:r>
      </w:hyperlink>
    </w:p>
    <w:sectPr w:rsidR="000A2040" w:rsidRPr="006051DA">
      <w:pgSz w:w="12240" w:h="15840"/>
      <w:pgMar w:top="1340" w:right="620" w:bottom="980" w:left="1160" w:header="0" w:footer="7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0EDA71" w14:textId="77777777" w:rsidR="00280697" w:rsidRDefault="00280697">
      <w:r>
        <w:separator/>
      </w:r>
    </w:p>
  </w:endnote>
  <w:endnote w:type="continuationSeparator" w:id="0">
    <w:p w14:paraId="341FAB88" w14:textId="77777777" w:rsidR="00280697" w:rsidRDefault="0028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61763" w14:textId="6BD6FBCF" w:rsidR="007F5130" w:rsidRDefault="007F5130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C81F267" wp14:editId="67E58973">
              <wp:simplePos x="0" y="0"/>
              <wp:positionH relativeFrom="page">
                <wp:posOffset>7043420</wp:posOffset>
              </wp:positionH>
              <wp:positionV relativeFrom="page">
                <wp:posOffset>9415780</wp:posOffset>
              </wp:positionV>
              <wp:extent cx="241300" cy="19431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3D0207" w14:textId="77777777" w:rsidR="007F5130" w:rsidRDefault="007F513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E94B54">
                            <w:rPr>
                              <w:noProof/>
                              <w:spacing w:val="-5"/>
                            </w:rPr>
                            <w:t>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54.6pt;margin-top:741.4pt;width:19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" filled="f" stroked="f">
              <v:textbox inset="0,0,0,0">
                <w:txbxContent>
                  <w:p w14:paraId="703D0207" w14:textId="77777777" w:rsidR="007F5130" w:rsidRDefault="007F5130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E94B54">
                      <w:rPr>
                        <w:noProof/>
                        <w:spacing w:val="-5"/>
                      </w:rPr>
                      <w:t>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8A6D02" w14:textId="77777777" w:rsidR="00280697" w:rsidRDefault="00280697">
      <w:r>
        <w:separator/>
      </w:r>
    </w:p>
  </w:footnote>
  <w:footnote w:type="continuationSeparator" w:id="0">
    <w:p w14:paraId="17E4C6D5" w14:textId="77777777" w:rsidR="00280697" w:rsidRDefault="00280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58AC"/>
    <w:multiLevelType w:val="hybridMultilevel"/>
    <w:tmpl w:val="2BDCDEBA"/>
    <w:lvl w:ilvl="0" w:tplc="1708D386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2F42FA6">
      <w:numFmt w:val="bullet"/>
      <w:lvlText w:val="•"/>
      <w:lvlJc w:val="left"/>
      <w:pPr>
        <w:ind w:left="783" w:hanging="240"/>
      </w:pPr>
      <w:rPr>
        <w:rFonts w:hint="default"/>
        <w:lang w:val="ru-RU" w:eastAsia="en-US" w:bidi="ar-SA"/>
      </w:rPr>
    </w:lvl>
    <w:lvl w:ilvl="2" w:tplc="7B78449E">
      <w:numFmt w:val="bullet"/>
      <w:lvlText w:val="•"/>
      <w:lvlJc w:val="left"/>
      <w:pPr>
        <w:ind w:left="1226" w:hanging="240"/>
      </w:pPr>
      <w:rPr>
        <w:rFonts w:hint="default"/>
        <w:lang w:val="ru-RU" w:eastAsia="en-US" w:bidi="ar-SA"/>
      </w:rPr>
    </w:lvl>
    <w:lvl w:ilvl="3" w:tplc="B50C3414">
      <w:numFmt w:val="bullet"/>
      <w:lvlText w:val="•"/>
      <w:lvlJc w:val="left"/>
      <w:pPr>
        <w:ind w:left="1669" w:hanging="240"/>
      </w:pPr>
      <w:rPr>
        <w:rFonts w:hint="default"/>
        <w:lang w:val="ru-RU" w:eastAsia="en-US" w:bidi="ar-SA"/>
      </w:rPr>
    </w:lvl>
    <w:lvl w:ilvl="4" w:tplc="65549EB8">
      <w:numFmt w:val="bullet"/>
      <w:lvlText w:val="•"/>
      <w:lvlJc w:val="left"/>
      <w:pPr>
        <w:ind w:left="2112" w:hanging="240"/>
      </w:pPr>
      <w:rPr>
        <w:rFonts w:hint="default"/>
        <w:lang w:val="ru-RU" w:eastAsia="en-US" w:bidi="ar-SA"/>
      </w:rPr>
    </w:lvl>
    <w:lvl w:ilvl="5" w:tplc="99A24568">
      <w:numFmt w:val="bullet"/>
      <w:lvlText w:val="•"/>
      <w:lvlJc w:val="left"/>
      <w:pPr>
        <w:ind w:left="2555" w:hanging="240"/>
      </w:pPr>
      <w:rPr>
        <w:rFonts w:hint="default"/>
        <w:lang w:val="ru-RU" w:eastAsia="en-US" w:bidi="ar-SA"/>
      </w:rPr>
    </w:lvl>
    <w:lvl w:ilvl="6" w:tplc="FAAA0B00">
      <w:numFmt w:val="bullet"/>
      <w:lvlText w:val="•"/>
      <w:lvlJc w:val="left"/>
      <w:pPr>
        <w:ind w:left="2998" w:hanging="240"/>
      </w:pPr>
      <w:rPr>
        <w:rFonts w:hint="default"/>
        <w:lang w:val="ru-RU" w:eastAsia="en-US" w:bidi="ar-SA"/>
      </w:rPr>
    </w:lvl>
    <w:lvl w:ilvl="7" w:tplc="7ACEADC4">
      <w:numFmt w:val="bullet"/>
      <w:lvlText w:val="•"/>
      <w:lvlJc w:val="left"/>
      <w:pPr>
        <w:ind w:left="3441" w:hanging="240"/>
      </w:pPr>
      <w:rPr>
        <w:rFonts w:hint="default"/>
        <w:lang w:val="ru-RU" w:eastAsia="en-US" w:bidi="ar-SA"/>
      </w:rPr>
    </w:lvl>
    <w:lvl w:ilvl="8" w:tplc="C98A2786">
      <w:numFmt w:val="bullet"/>
      <w:lvlText w:val="•"/>
      <w:lvlJc w:val="left"/>
      <w:pPr>
        <w:ind w:left="3884" w:hanging="240"/>
      </w:pPr>
      <w:rPr>
        <w:rFonts w:hint="default"/>
        <w:lang w:val="ru-RU" w:eastAsia="en-US" w:bidi="ar-SA"/>
      </w:rPr>
    </w:lvl>
  </w:abstractNum>
  <w:abstractNum w:abstractNumId="1">
    <w:nsid w:val="033B1D6B"/>
    <w:multiLevelType w:val="hybridMultilevel"/>
    <w:tmpl w:val="710AEFC2"/>
    <w:lvl w:ilvl="0" w:tplc="6ECCE118">
      <w:start w:val="1"/>
      <w:numFmt w:val="decimal"/>
      <w:lvlText w:val="%1)"/>
      <w:lvlJc w:val="left"/>
      <w:pPr>
        <w:ind w:left="136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DBA8262">
      <w:numFmt w:val="bullet"/>
      <w:lvlText w:val="•"/>
      <w:lvlJc w:val="left"/>
      <w:pPr>
        <w:ind w:left="2270" w:hanging="260"/>
      </w:pPr>
      <w:rPr>
        <w:rFonts w:hint="default"/>
        <w:lang w:val="ru-RU" w:eastAsia="en-US" w:bidi="ar-SA"/>
      </w:rPr>
    </w:lvl>
    <w:lvl w:ilvl="2" w:tplc="8D823EF6">
      <w:numFmt w:val="bullet"/>
      <w:lvlText w:val="•"/>
      <w:lvlJc w:val="left"/>
      <w:pPr>
        <w:ind w:left="3180" w:hanging="260"/>
      </w:pPr>
      <w:rPr>
        <w:rFonts w:hint="default"/>
        <w:lang w:val="ru-RU" w:eastAsia="en-US" w:bidi="ar-SA"/>
      </w:rPr>
    </w:lvl>
    <w:lvl w:ilvl="3" w:tplc="B3EABC3E">
      <w:numFmt w:val="bullet"/>
      <w:lvlText w:val="•"/>
      <w:lvlJc w:val="left"/>
      <w:pPr>
        <w:ind w:left="4090" w:hanging="260"/>
      </w:pPr>
      <w:rPr>
        <w:rFonts w:hint="default"/>
        <w:lang w:val="ru-RU" w:eastAsia="en-US" w:bidi="ar-SA"/>
      </w:rPr>
    </w:lvl>
    <w:lvl w:ilvl="4" w:tplc="10FE43F0">
      <w:numFmt w:val="bullet"/>
      <w:lvlText w:val="•"/>
      <w:lvlJc w:val="left"/>
      <w:pPr>
        <w:ind w:left="5000" w:hanging="260"/>
      </w:pPr>
      <w:rPr>
        <w:rFonts w:hint="default"/>
        <w:lang w:val="ru-RU" w:eastAsia="en-US" w:bidi="ar-SA"/>
      </w:rPr>
    </w:lvl>
    <w:lvl w:ilvl="5" w:tplc="A3301488">
      <w:numFmt w:val="bullet"/>
      <w:lvlText w:val="•"/>
      <w:lvlJc w:val="left"/>
      <w:pPr>
        <w:ind w:left="5910" w:hanging="260"/>
      </w:pPr>
      <w:rPr>
        <w:rFonts w:hint="default"/>
        <w:lang w:val="ru-RU" w:eastAsia="en-US" w:bidi="ar-SA"/>
      </w:rPr>
    </w:lvl>
    <w:lvl w:ilvl="6" w:tplc="F9F602DE">
      <w:numFmt w:val="bullet"/>
      <w:lvlText w:val="•"/>
      <w:lvlJc w:val="left"/>
      <w:pPr>
        <w:ind w:left="6820" w:hanging="260"/>
      </w:pPr>
      <w:rPr>
        <w:rFonts w:hint="default"/>
        <w:lang w:val="ru-RU" w:eastAsia="en-US" w:bidi="ar-SA"/>
      </w:rPr>
    </w:lvl>
    <w:lvl w:ilvl="7" w:tplc="55B69CC2">
      <w:numFmt w:val="bullet"/>
      <w:lvlText w:val="•"/>
      <w:lvlJc w:val="left"/>
      <w:pPr>
        <w:ind w:left="7730" w:hanging="260"/>
      </w:pPr>
      <w:rPr>
        <w:rFonts w:hint="default"/>
        <w:lang w:val="ru-RU" w:eastAsia="en-US" w:bidi="ar-SA"/>
      </w:rPr>
    </w:lvl>
    <w:lvl w:ilvl="8" w:tplc="515806F0">
      <w:numFmt w:val="bullet"/>
      <w:lvlText w:val="•"/>
      <w:lvlJc w:val="left"/>
      <w:pPr>
        <w:ind w:left="8640" w:hanging="260"/>
      </w:pPr>
      <w:rPr>
        <w:rFonts w:hint="default"/>
        <w:lang w:val="ru-RU" w:eastAsia="en-US" w:bidi="ar-SA"/>
      </w:rPr>
    </w:lvl>
  </w:abstractNum>
  <w:abstractNum w:abstractNumId="2">
    <w:nsid w:val="194F176E"/>
    <w:multiLevelType w:val="hybridMultilevel"/>
    <w:tmpl w:val="2018A93C"/>
    <w:lvl w:ilvl="0" w:tplc="F8766BE8">
      <w:start w:val="1"/>
      <w:numFmt w:val="decimal"/>
      <w:lvlText w:val="%1."/>
      <w:lvlJc w:val="left"/>
      <w:pPr>
        <w:ind w:left="54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8C25054">
      <w:start w:val="1"/>
      <w:numFmt w:val="decimal"/>
      <w:lvlText w:val="%2."/>
      <w:lvlJc w:val="left"/>
      <w:pPr>
        <w:ind w:left="12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267E1648">
      <w:numFmt w:val="bullet"/>
      <w:lvlText w:val="•"/>
      <w:lvlJc w:val="left"/>
      <w:pPr>
        <w:ind w:left="1440" w:hanging="360"/>
      </w:pPr>
      <w:rPr>
        <w:rFonts w:hint="default"/>
        <w:lang w:val="ru-RU" w:eastAsia="en-US" w:bidi="ar-SA"/>
      </w:rPr>
    </w:lvl>
    <w:lvl w:ilvl="3" w:tplc="38BAB324">
      <w:numFmt w:val="bullet"/>
      <w:lvlText w:val="•"/>
      <w:lvlJc w:val="left"/>
      <w:pPr>
        <w:ind w:left="2567" w:hanging="360"/>
      </w:pPr>
      <w:rPr>
        <w:rFonts w:hint="default"/>
        <w:lang w:val="ru-RU" w:eastAsia="en-US" w:bidi="ar-SA"/>
      </w:rPr>
    </w:lvl>
    <w:lvl w:ilvl="4" w:tplc="D7F69FD2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2CA772E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6" w:tplc="A65ECE38">
      <w:numFmt w:val="bullet"/>
      <w:lvlText w:val="•"/>
      <w:lvlJc w:val="left"/>
      <w:pPr>
        <w:ind w:left="5950" w:hanging="360"/>
      </w:pPr>
      <w:rPr>
        <w:rFonts w:hint="default"/>
        <w:lang w:val="ru-RU" w:eastAsia="en-US" w:bidi="ar-SA"/>
      </w:rPr>
    </w:lvl>
    <w:lvl w:ilvl="7" w:tplc="B9C8D826">
      <w:numFmt w:val="bullet"/>
      <w:lvlText w:val="•"/>
      <w:lvlJc w:val="left"/>
      <w:pPr>
        <w:ind w:left="7077" w:hanging="360"/>
      </w:pPr>
      <w:rPr>
        <w:rFonts w:hint="default"/>
        <w:lang w:val="ru-RU" w:eastAsia="en-US" w:bidi="ar-SA"/>
      </w:rPr>
    </w:lvl>
    <w:lvl w:ilvl="8" w:tplc="B27CE85E">
      <w:numFmt w:val="bullet"/>
      <w:lvlText w:val="•"/>
      <w:lvlJc w:val="left"/>
      <w:pPr>
        <w:ind w:left="8205" w:hanging="360"/>
      </w:pPr>
      <w:rPr>
        <w:rFonts w:hint="default"/>
        <w:lang w:val="ru-RU" w:eastAsia="en-US" w:bidi="ar-SA"/>
      </w:rPr>
    </w:lvl>
  </w:abstractNum>
  <w:abstractNum w:abstractNumId="3">
    <w:nsid w:val="27D26B14"/>
    <w:multiLevelType w:val="hybridMultilevel"/>
    <w:tmpl w:val="7F625534"/>
    <w:lvl w:ilvl="0" w:tplc="2404F178">
      <w:start w:val="1"/>
      <w:numFmt w:val="decimal"/>
      <w:lvlText w:val="%1."/>
      <w:lvlJc w:val="left"/>
      <w:pPr>
        <w:ind w:left="78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4B696B6">
      <w:numFmt w:val="bullet"/>
      <w:lvlText w:val="•"/>
      <w:lvlJc w:val="left"/>
      <w:pPr>
        <w:ind w:left="1748" w:hanging="240"/>
      </w:pPr>
      <w:rPr>
        <w:rFonts w:hint="default"/>
        <w:lang w:val="ru-RU" w:eastAsia="en-US" w:bidi="ar-SA"/>
      </w:rPr>
    </w:lvl>
    <w:lvl w:ilvl="2" w:tplc="3D7AE372">
      <w:numFmt w:val="bullet"/>
      <w:lvlText w:val="•"/>
      <w:lvlJc w:val="left"/>
      <w:pPr>
        <w:ind w:left="2716" w:hanging="240"/>
      </w:pPr>
      <w:rPr>
        <w:rFonts w:hint="default"/>
        <w:lang w:val="ru-RU" w:eastAsia="en-US" w:bidi="ar-SA"/>
      </w:rPr>
    </w:lvl>
    <w:lvl w:ilvl="3" w:tplc="25C69102">
      <w:numFmt w:val="bullet"/>
      <w:lvlText w:val="•"/>
      <w:lvlJc w:val="left"/>
      <w:pPr>
        <w:ind w:left="3684" w:hanging="240"/>
      </w:pPr>
      <w:rPr>
        <w:rFonts w:hint="default"/>
        <w:lang w:val="ru-RU" w:eastAsia="en-US" w:bidi="ar-SA"/>
      </w:rPr>
    </w:lvl>
    <w:lvl w:ilvl="4" w:tplc="95543B00">
      <w:numFmt w:val="bullet"/>
      <w:lvlText w:val="•"/>
      <w:lvlJc w:val="left"/>
      <w:pPr>
        <w:ind w:left="4652" w:hanging="240"/>
      </w:pPr>
      <w:rPr>
        <w:rFonts w:hint="default"/>
        <w:lang w:val="ru-RU" w:eastAsia="en-US" w:bidi="ar-SA"/>
      </w:rPr>
    </w:lvl>
    <w:lvl w:ilvl="5" w:tplc="C12A2474">
      <w:numFmt w:val="bullet"/>
      <w:lvlText w:val="•"/>
      <w:lvlJc w:val="left"/>
      <w:pPr>
        <w:ind w:left="5620" w:hanging="240"/>
      </w:pPr>
      <w:rPr>
        <w:rFonts w:hint="default"/>
        <w:lang w:val="ru-RU" w:eastAsia="en-US" w:bidi="ar-SA"/>
      </w:rPr>
    </w:lvl>
    <w:lvl w:ilvl="6" w:tplc="BB4A78A4">
      <w:numFmt w:val="bullet"/>
      <w:lvlText w:val="•"/>
      <w:lvlJc w:val="left"/>
      <w:pPr>
        <w:ind w:left="6588" w:hanging="240"/>
      </w:pPr>
      <w:rPr>
        <w:rFonts w:hint="default"/>
        <w:lang w:val="ru-RU" w:eastAsia="en-US" w:bidi="ar-SA"/>
      </w:rPr>
    </w:lvl>
    <w:lvl w:ilvl="7" w:tplc="B68CB4B0">
      <w:numFmt w:val="bullet"/>
      <w:lvlText w:val="•"/>
      <w:lvlJc w:val="left"/>
      <w:pPr>
        <w:ind w:left="7556" w:hanging="240"/>
      </w:pPr>
      <w:rPr>
        <w:rFonts w:hint="default"/>
        <w:lang w:val="ru-RU" w:eastAsia="en-US" w:bidi="ar-SA"/>
      </w:rPr>
    </w:lvl>
    <w:lvl w:ilvl="8" w:tplc="30B01544">
      <w:numFmt w:val="bullet"/>
      <w:lvlText w:val="•"/>
      <w:lvlJc w:val="left"/>
      <w:pPr>
        <w:ind w:left="8524" w:hanging="240"/>
      </w:pPr>
      <w:rPr>
        <w:rFonts w:hint="default"/>
        <w:lang w:val="ru-RU" w:eastAsia="en-US" w:bidi="ar-SA"/>
      </w:rPr>
    </w:lvl>
  </w:abstractNum>
  <w:abstractNum w:abstractNumId="4">
    <w:nsid w:val="2F311A62"/>
    <w:multiLevelType w:val="hybridMultilevel"/>
    <w:tmpl w:val="D4F8CB54"/>
    <w:lvl w:ilvl="0" w:tplc="D3B449B8">
      <w:start w:val="1"/>
      <w:numFmt w:val="decimal"/>
      <w:lvlText w:val="%1."/>
      <w:lvlJc w:val="left"/>
      <w:pPr>
        <w:ind w:left="1250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8661E3C">
      <w:start w:val="1"/>
      <w:numFmt w:val="decimal"/>
      <w:lvlText w:val="%2)"/>
      <w:lvlJc w:val="left"/>
      <w:pPr>
        <w:ind w:left="542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51A81A48">
      <w:start w:val="2"/>
      <w:numFmt w:val="decimal"/>
      <w:lvlText w:val="%3)"/>
      <w:lvlJc w:val="left"/>
      <w:pPr>
        <w:ind w:left="308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99DC0A04">
      <w:numFmt w:val="bullet"/>
      <w:lvlText w:val="•"/>
      <w:lvlJc w:val="left"/>
      <w:pPr>
        <w:ind w:left="4002" w:hanging="260"/>
      </w:pPr>
      <w:rPr>
        <w:rFonts w:hint="default"/>
        <w:lang w:val="ru-RU" w:eastAsia="en-US" w:bidi="ar-SA"/>
      </w:rPr>
    </w:lvl>
    <w:lvl w:ilvl="4" w:tplc="A6EAC85A">
      <w:numFmt w:val="bullet"/>
      <w:lvlText w:val="•"/>
      <w:lvlJc w:val="left"/>
      <w:pPr>
        <w:ind w:left="4925" w:hanging="260"/>
      </w:pPr>
      <w:rPr>
        <w:rFonts w:hint="default"/>
        <w:lang w:val="ru-RU" w:eastAsia="en-US" w:bidi="ar-SA"/>
      </w:rPr>
    </w:lvl>
    <w:lvl w:ilvl="5" w:tplc="C71E72E6">
      <w:numFmt w:val="bullet"/>
      <w:lvlText w:val="•"/>
      <w:lvlJc w:val="left"/>
      <w:pPr>
        <w:ind w:left="5847" w:hanging="260"/>
      </w:pPr>
      <w:rPr>
        <w:rFonts w:hint="default"/>
        <w:lang w:val="ru-RU" w:eastAsia="en-US" w:bidi="ar-SA"/>
      </w:rPr>
    </w:lvl>
    <w:lvl w:ilvl="6" w:tplc="7F740356">
      <w:numFmt w:val="bullet"/>
      <w:lvlText w:val="•"/>
      <w:lvlJc w:val="left"/>
      <w:pPr>
        <w:ind w:left="6770" w:hanging="260"/>
      </w:pPr>
      <w:rPr>
        <w:rFonts w:hint="default"/>
        <w:lang w:val="ru-RU" w:eastAsia="en-US" w:bidi="ar-SA"/>
      </w:rPr>
    </w:lvl>
    <w:lvl w:ilvl="7" w:tplc="505A120C">
      <w:numFmt w:val="bullet"/>
      <w:lvlText w:val="•"/>
      <w:lvlJc w:val="left"/>
      <w:pPr>
        <w:ind w:left="7692" w:hanging="260"/>
      </w:pPr>
      <w:rPr>
        <w:rFonts w:hint="default"/>
        <w:lang w:val="ru-RU" w:eastAsia="en-US" w:bidi="ar-SA"/>
      </w:rPr>
    </w:lvl>
    <w:lvl w:ilvl="8" w:tplc="9A0EA306">
      <w:numFmt w:val="bullet"/>
      <w:lvlText w:val="•"/>
      <w:lvlJc w:val="left"/>
      <w:pPr>
        <w:ind w:left="8615" w:hanging="260"/>
      </w:pPr>
      <w:rPr>
        <w:rFonts w:hint="default"/>
        <w:lang w:val="ru-RU" w:eastAsia="en-US" w:bidi="ar-SA"/>
      </w:rPr>
    </w:lvl>
  </w:abstractNum>
  <w:abstractNum w:abstractNumId="5">
    <w:nsid w:val="2FE34F2F"/>
    <w:multiLevelType w:val="hybridMultilevel"/>
    <w:tmpl w:val="F5FC6E72"/>
    <w:lvl w:ilvl="0" w:tplc="7B5270E0">
      <w:start w:val="1"/>
      <w:numFmt w:val="decimal"/>
      <w:lvlText w:val="%1."/>
      <w:lvlJc w:val="left"/>
      <w:pPr>
        <w:ind w:left="542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ru-RU" w:eastAsia="en-US" w:bidi="ar-SA"/>
      </w:rPr>
    </w:lvl>
    <w:lvl w:ilvl="1" w:tplc="D688A95C">
      <w:start w:val="1"/>
      <w:numFmt w:val="decimal"/>
      <w:lvlText w:val="%2."/>
      <w:lvlJc w:val="left"/>
      <w:pPr>
        <w:ind w:left="1250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B46C0944">
      <w:numFmt w:val="bullet"/>
      <w:lvlText w:val="•"/>
      <w:lvlJc w:val="left"/>
      <w:pPr>
        <w:ind w:left="2282" w:hanging="348"/>
      </w:pPr>
      <w:rPr>
        <w:rFonts w:hint="default"/>
        <w:lang w:val="ru-RU" w:eastAsia="en-US" w:bidi="ar-SA"/>
      </w:rPr>
    </w:lvl>
    <w:lvl w:ilvl="3" w:tplc="CC1039C0">
      <w:numFmt w:val="bullet"/>
      <w:lvlText w:val="•"/>
      <w:lvlJc w:val="left"/>
      <w:pPr>
        <w:ind w:left="3304" w:hanging="348"/>
      </w:pPr>
      <w:rPr>
        <w:rFonts w:hint="default"/>
        <w:lang w:val="ru-RU" w:eastAsia="en-US" w:bidi="ar-SA"/>
      </w:rPr>
    </w:lvl>
    <w:lvl w:ilvl="4" w:tplc="EECA538C">
      <w:numFmt w:val="bullet"/>
      <w:lvlText w:val="•"/>
      <w:lvlJc w:val="left"/>
      <w:pPr>
        <w:ind w:left="4326" w:hanging="348"/>
      </w:pPr>
      <w:rPr>
        <w:rFonts w:hint="default"/>
        <w:lang w:val="ru-RU" w:eastAsia="en-US" w:bidi="ar-SA"/>
      </w:rPr>
    </w:lvl>
    <w:lvl w:ilvl="5" w:tplc="B53E8A42">
      <w:numFmt w:val="bullet"/>
      <w:lvlText w:val="•"/>
      <w:lvlJc w:val="left"/>
      <w:pPr>
        <w:ind w:left="5348" w:hanging="348"/>
      </w:pPr>
      <w:rPr>
        <w:rFonts w:hint="default"/>
        <w:lang w:val="ru-RU" w:eastAsia="en-US" w:bidi="ar-SA"/>
      </w:rPr>
    </w:lvl>
    <w:lvl w:ilvl="6" w:tplc="69B6D1C2">
      <w:numFmt w:val="bullet"/>
      <w:lvlText w:val="•"/>
      <w:lvlJc w:val="left"/>
      <w:pPr>
        <w:ind w:left="6371" w:hanging="348"/>
      </w:pPr>
      <w:rPr>
        <w:rFonts w:hint="default"/>
        <w:lang w:val="ru-RU" w:eastAsia="en-US" w:bidi="ar-SA"/>
      </w:rPr>
    </w:lvl>
    <w:lvl w:ilvl="7" w:tplc="BA76E192">
      <w:numFmt w:val="bullet"/>
      <w:lvlText w:val="•"/>
      <w:lvlJc w:val="left"/>
      <w:pPr>
        <w:ind w:left="7393" w:hanging="348"/>
      </w:pPr>
      <w:rPr>
        <w:rFonts w:hint="default"/>
        <w:lang w:val="ru-RU" w:eastAsia="en-US" w:bidi="ar-SA"/>
      </w:rPr>
    </w:lvl>
    <w:lvl w:ilvl="8" w:tplc="34D64732">
      <w:numFmt w:val="bullet"/>
      <w:lvlText w:val="•"/>
      <w:lvlJc w:val="left"/>
      <w:pPr>
        <w:ind w:left="8415" w:hanging="348"/>
      </w:pPr>
      <w:rPr>
        <w:rFonts w:hint="default"/>
        <w:lang w:val="ru-RU" w:eastAsia="en-US" w:bidi="ar-SA"/>
      </w:rPr>
    </w:lvl>
  </w:abstractNum>
  <w:abstractNum w:abstractNumId="6">
    <w:nsid w:val="32F643E3"/>
    <w:multiLevelType w:val="hybridMultilevel"/>
    <w:tmpl w:val="39FCD922"/>
    <w:lvl w:ilvl="0" w:tplc="81AC3BD8">
      <w:start w:val="1"/>
      <w:numFmt w:val="decimal"/>
      <w:lvlText w:val="%1)"/>
      <w:lvlJc w:val="left"/>
      <w:pPr>
        <w:ind w:left="801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1896A5BA">
      <w:numFmt w:val="bullet"/>
      <w:lvlText w:val="•"/>
      <w:lvlJc w:val="left"/>
      <w:pPr>
        <w:ind w:left="1766" w:hanging="260"/>
      </w:pPr>
      <w:rPr>
        <w:rFonts w:hint="default"/>
        <w:lang w:val="ru-RU" w:eastAsia="en-US" w:bidi="ar-SA"/>
      </w:rPr>
    </w:lvl>
    <w:lvl w:ilvl="2" w:tplc="74C62A4C">
      <w:numFmt w:val="bullet"/>
      <w:lvlText w:val="•"/>
      <w:lvlJc w:val="left"/>
      <w:pPr>
        <w:ind w:left="2732" w:hanging="260"/>
      </w:pPr>
      <w:rPr>
        <w:rFonts w:hint="default"/>
        <w:lang w:val="ru-RU" w:eastAsia="en-US" w:bidi="ar-SA"/>
      </w:rPr>
    </w:lvl>
    <w:lvl w:ilvl="3" w:tplc="EC96C5CE">
      <w:numFmt w:val="bullet"/>
      <w:lvlText w:val="•"/>
      <w:lvlJc w:val="left"/>
      <w:pPr>
        <w:ind w:left="3698" w:hanging="260"/>
      </w:pPr>
      <w:rPr>
        <w:rFonts w:hint="default"/>
        <w:lang w:val="ru-RU" w:eastAsia="en-US" w:bidi="ar-SA"/>
      </w:rPr>
    </w:lvl>
    <w:lvl w:ilvl="4" w:tplc="F8DEFADA">
      <w:numFmt w:val="bullet"/>
      <w:lvlText w:val="•"/>
      <w:lvlJc w:val="left"/>
      <w:pPr>
        <w:ind w:left="4664" w:hanging="260"/>
      </w:pPr>
      <w:rPr>
        <w:rFonts w:hint="default"/>
        <w:lang w:val="ru-RU" w:eastAsia="en-US" w:bidi="ar-SA"/>
      </w:rPr>
    </w:lvl>
    <w:lvl w:ilvl="5" w:tplc="06346764">
      <w:numFmt w:val="bullet"/>
      <w:lvlText w:val="•"/>
      <w:lvlJc w:val="left"/>
      <w:pPr>
        <w:ind w:left="5630" w:hanging="260"/>
      </w:pPr>
      <w:rPr>
        <w:rFonts w:hint="default"/>
        <w:lang w:val="ru-RU" w:eastAsia="en-US" w:bidi="ar-SA"/>
      </w:rPr>
    </w:lvl>
    <w:lvl w:ilvl="6" w:tplc="F0709164">
      <w:numFmt w:val="bullet"/>
      <w:lvlText w:val="•"/>
      <w:lvlJc w:val="left"/>
      <w:pPr>
        <w:ind w:left="6596" w:hanging="260"/>
      </w:pPr>
      <w:rPr>
        <w:rFonts w:hint="default"/>
        <w:lang w:val="ru-RU" w:eastAsia="en-US" w:bidi="ar-SA"/>
      </w:rPr>
    </w:lvl>
    <w:lvl w:ilvl="7" w:tplc="25302F5C">
      <w:numFmt w:val="bullet"/>
      <w:lvlText w:val="•"/>
      <w:lvlJc w:val="left"/>
      <w:pPr>
        <w:ind w:left="7562" w:hanging="260"/>
      </w:pPr>
      <w:rPr>
        <w:rFonts w:hint="default"/>
        <w:lang w:val="ru-RU" w:eastAsia="en-US" w:bidi="ar-SA"/>
      </w:rPr>
    </w:lvl>
    <w:lvl w:ilvl="8" w:tplc="2584AE50">
      <w:numFmt w:val="bullet"/>
      <w:lvlText w:val="•"/>
      <w:lvlJc w:val="left"/>
      <w:pPr>
        <w:ind w:left="8528" w:hanging="260"/>
      </w:pPr>
      <w:rPr>
        <w:rFonts w:hint="default"/>
        <w:lang w:val="ru-RU" w:eastAsia="en-US" w:bidi="ar-SA"/>
      </w:rPr>
    </w:lvl>
  </w:abstractNum>
  <w:abstractNum w:abstractNumId="7">
    <w:nsid w:val="36AE7526"/>
    <w:multiLevelType w:val="hybridMultilevel"/>
    <w:tmpl w:val="0C7C371A"/>
    <w:lvl w:ilvl="0" w:tplc="50FE81C4">
      <w:start w:val="1"/>
      <w:numFmt w:val="decimal"/>
      <w:lvlText w:val="%1."/>
      <w:lvlJc w:val="left"/>
      <w:pPr>
        <w:ind w:left="78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B2CCE40E">
      <w:start w:val="1"/>
      <w:numFmt w:val="decimal"/>
      <w:lvlText w:val="%2)"/>
      <w:lvlJc w:val="left"/>
      <w:pPr>
        <w:ind w:left="136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7676FF3E">
      <w:start w:val="1"/>
      <w:numFmt w:val="decimal"/>
      <w:lvlText w:val="%3."/>
      <w:lvlJc w:val="left"/>
      <w:pPr>
        <w:ind w:left="16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A9B40ADA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4" w:tplc="86B0A0AA">
      <w:numFmt w:val="bullet"/>
      <w:lvlText w:val="•"/>
      <w:lvlJc w:val="left"/>
      <w:pPr>
        <w:ind w:left="3830" w:hanging="360"/>
      </w:pPr>
      <w:rPr>
        <w:rFonts w:hint="default"/>
        <w:lang w:val="ru-RU" w:eastAsia="en-US" w:bidi="ar-SA"/>
      </w:rPr>
    </w:lvl>
    <w:lvl w:ilvl="5" w:tplc="4878932A">
      <w:numFmt w:val="bullet"/>
      <w:lvlText w:val="•"/>
      <w:lvlJc w:val="left"/>
      <w:pPr>
        <w:ind w:left="4935" w:hanging="360"/>
      </w:pPr>
      <w:rPr>
        <w:rFonts w:hint="default"/>
        <w:lang w:val="ru-RU" w:eastAsia="en-US" w:bidi="ar-SA"/>
      </w:rPr>
    </w:lvl>
    <w:lvl w:ilvl="6" w:tplc="4A80920E">
      <w:numFmt w:val="bullet"/>
      <w:lvlText w:val="•"/>
      <w:lvlJc w:val="left"/>
      <w:pPr>
        <w:ind w:left="6040" w:hanging="360"/>
      </w:pPr>
      <w:rPr>
        <w:rFonts w:hint="default"/>
        <w:lang w:val="ru-RU" w:eastAsia="en-US" w:bidi="ar-SA"/>
      </w:rPr>
    </w:lvl>
    <w:lvl w:ilvl="7" w:tplc="863E634A">
      <w:numFmt w:val="bullet"/>
      <w:lvlText w:val="•"/>
      <w:lvlJc w:val="left"/>
      <w:pPr>
        <w:ind w:left="7145" w:hanging="360"/>
      </w:pPr>
      <w:rPr>
        <w:rFonts w:hint="default"/>
        <w:lang w:val="ru-RU" w:eastAsia="en-US" w:bidi="ar-SA"/>
      </w:rPr>
    </w:lvl>
    <w:lvl w:ilvl="8" w:tplc="8FC892C8">
      <w:numFmt w:val="bullet"/>
      <w:lvlText w:val="•"/>
      <w:lvlJc w:val="left"/>
      <w:pPr>
        <w:ind w:left="8250" w:hanging="360"/>
      </w:pPr>
      <w:rPr>
        <w:rFonts w:hint="default"/>
        <w:lang w:val="ru-RU" w:eastAsia="en-US" w:bidi="ar-SA"/>
      </w:rPr>
    </w:lvl>
  </w:abstractNum>
  <w:abstractNum w:abstractNumId="8">
    <w:nsid w:val="45F32E7A"/>
    <w:multiLevelType w:val="hybridMultilevel"/>
    <w:tmpl w:val="91609326"/>
    <w:lvl w:ilvl="0" w:tplc="806C57CE">
      <w:start w:val="1"/>
      <w:numFmt w:val="decimal"/>
      <w:lvlText w:val="%1."/>
      <w:lvlJc w:val="left"/>
      <w:pPr>
        <w:ind w:left="72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A6C277A">
      <w:numFmt w:val="bullet"/>
      <w:lvlText w:val="•"/>
      <w:lvlJc w:val="left"/>
      <w:pPr>
        <w:ind w:left="1694" w:hanging="181"/>
      </w:pPr>
      <w:rPr>
        <w:rFonts w:hint="default"/>
        <w:lang w:val="ru-RU" w:eastAsia="en-US" w:bidi="ar-SA"/>
      </w:rPr>
    </w:lvl>
    <w:lvl w:ilvl="2" w:tplc="DC3467CA">
      <w:numFmt w:val="bullet"/>
      <w:lvlText w:val="•"/>
      <w:lvlJc w:val="left"/>
      <w:pPr>
        <w:ind w:left="2668" w:hanging="181"/>
      </w:pPr>
      <w:rPr>
        <w:rFonts w:hint="default"/>
        <w:lang w:val="ru-RU" w:eastAsia="en-US" w:bidi="ar-SA"/>
      </w:rPr>
    </w:lvl>
    <w:lvl w:ilvl="3" w:tplc="2A10061A">
      <w:numFmt w:val="bullet"/>
      <w:lvlText w:val="•"/>
      <w:lvlJc w:val="left"/>
      <w:pPr>
        <w:ind w:left="3642" w:hanging="181"/>
      </w:pPr>
      <w:rPr>
        <w:rFonts w:hint="default"/>
        <w:lang w:val="ru-RU" w:eastAsia="en-US" w:bidi="ar-SA"/>
      </w:rPr>
    </w:lvl>
    <w:lvl w:ilvl="4" w:tplc="6458E940">
      <w:numFmt w:val="bullet"/>
      <w:lvlText w:val="•"/>
      <w:lvlJc w:val="left"/>
      <w:pPr>
        <w:ind w:left="4616" w:hanging="181"/>
      </w:pPr>
      <w:rPr>
        <w:rFonts w:hint="default"/>
        <w:lang w:val="ru-RU" w:eastAsia="en-US" w:bidi="ar-SA"/>
      </w:rPr>
    </w:lvl>
    <w:lvl w:ilvl="5" w:tplc="EFF8A3AA">
      <w:numFmt w:val="bullet"/>
      <w:lvlText w:val="•"/>
      <w:lvlJc w:val="left"/>
      <w:pPr>
        <w:ind w:left="5590" w:hanging="181"/>
      </w:pPr>
      <w:rPr>
        <w:rFonts w:hint="default"/>
        <w:lang w:val="ru-RU" w:eastAsia="en-US" w:bidi="ar-SA"/>
      </w:rPr>
    </w:lvl>
    <w:lvl w:ilvl="6" w:tplc="548878E6">
      <w:numFmt w:val="bullet"/>
      <w:lvlText w:val="•"/>
      <w:lvlJc w:val="left"/>
      <w:pPr>
        <w:ind w:left="6564" w:hanging="181"/>
      </w:pPr>
      <w:rPr>
        <w:rFonts w:hint="default"/>
        <w:lang w:val="ru-RU" w:eastAsia="en-US" w:bidi="ar-SA"/>
      </w:rPr>
    </w:lvl>
    <w:lvl w:ilvl="7" w:tplc="91945C32">
      <w:numFmt w:val="bullet"/>
      <w:lvlText w:val="•"/>
      <w:lvlJc w:val="left"/>
      <w:pPr>
        <w:ind w:left="7538" w:hanging="181"/>
      </w:pPr>
      <w:rPr>
        <w:rFonts w:hint="default"/>
        <w:lang w:val="ru-RU" w:eastAsia="en-US" w:bidi="ar-SA"/>
      </w:rPr>
    </w:lvl>
    <w:lvl w:ilvl="8" w:tplc="427638DC">
      <w:numFmt w:val="bullet"/>
      <w:lvlText w:val="•"/>
      <w:lvlJc w:val="left"/>
      <w:pPr>
        <w:ind w:left="8512" w:hanging="181"/>
      </w:pPr>
      <w:rPr>
        <w:rFonts w:hint="default"/>
        <w:lang w:val="ru-RU" w:eastAsia="en-US" w:bidi="ar-SA"/>
      </w:rPr>
    </w:lvl>
  </w:abstractNum>
  <w:abstractNum w:abstractNumId="9">
    <w:nsid w:val="46626481"/>
    <w:multiLevelType w:val="hybridMultilevel"/>
    <w:tmpl w:val="F0CEC97C"/>
    <w:lvl w:ilvl="0" w:tplc="47981066">
      <w:numFmt w:val="bullet"/>
      <w:lvlText w:val=""/>
      <w:lvlJc w:val="left"/>
      <w:pPr>
        <w:ind w:left="3969" w:hanging="306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BCA28EE">
      <w:numFmt w:val="bullet"/>
      <w:lvlText w:val="•"/>
      <w:lvlJc w:val="left"/>
      <w:pPr>
        <w:ind w:left="4610" w:hanging="3068"/>
      </w:pPr>
      <w:rPr>
        <w:rFonts w:hint="default"/>
        <w:lang w:val="ru-RU" w:eastAsia="en-US" w:bidi="ar-SA"/>
      </w:rPr>
    </w:lvl>
    <w:lvl w:ilvl="2" w:tplc="9E46641C">
      <w:numFmt w:val="bullet"/>
      <w:lvlText w:val="•"/>
      <w:lvlJc w:val="left"/>
      <w:pPr>
        <w:ind w:left="5260" w:hanging="3068"/>
      </w:pPr>
      <w:rPr>
        <w:rFonts w:hint="default"/>
        <w:lang w:val="ru-RU" w:eastAsia="en-US" w:bidi="ar-SA"/>
      </w:rPr>
    </w:lvl>
    <w:lvl w:ilvl="3" w:tplc="067C1CFC">
      <w:numFmt w:val="bullet"/>
      <w:lvlText w:val="•"/>
      <w:lvlJc w:val="left"/>
      <w:pPr>
        <w:ind w:left="5910" w:hanging="3068"/>
      </w:pPr>
      <w:rPr>
        <w:rFonts w:hint="default"/>
        <w:lang w:val="ru-RU" w:eastAsia="en-US" w:bidi="ar-SA"/>
      </w:rPr>
    </w:lvl>
    <w:lvl w:ilvl="4" w:tplc="51EC5554">
      <w:numFmt w:val="bullet"/>
      <w:lvlText w:val="•"/>
      <w:lvlJc w:val="left"/>
      <w:pPr>
        <w:ind w:left="6560" w:hanging="3068"/>
      </w:pPr>
      <w:rPr>
        <w:rFonts w:hint="default"/>
        <w:lang w:val="ru-RU" w:eastAsia="en-US" w:bidi="ar-SA"/>
      </w:rPr>
    </w:lvl>
    <w:lvl w:ilvl="5" w:tplc="C76E67E8">
      <w:numFmt w:val="bullet"/>
      <w:lvlText w:val="•"/>
      <w:lvlJc w:val="left"/>
      <w:pPr>
        <w:ind w:left="7210" w:hanging="3068"/>
      </w:pPr>
      <w:rPr>
        <w:rFonts w:hint="default"/>
        <w:lang w:val="ru-RU" w:eastAsia="en-US" w:bidi="ar-SA"/>
      </w:rPr>
    </w:lvl>
    <w:lvl w:ilvl="6" w:tplc="BD46DCEC">
      <w:numFmt w:val="bullet"/>
      <w:lvlText w:val="•"/>
      <w:lvlJc w:val="left"/>
      <w:pPr>
        <w:ind w:left="7860" w:hanging="3068"/>
      </w:pPr>
      <w:rPr>
        <w:rFonts w:hint="default"/>
        <w:lang w:val="ru-RU" w:eastAsia="en-US" w:bidi="ar-SA"/>
      </w:rPr>
    </w:lvl>
    <w:lvl w:ilvl="7" w:tplc="FE9656D4">
      <w:numFmt w:val="bullet"/>
      <w:lvlText w:val="•"/>
      <w:lvlJc w:val="left"/>
      <w:pPr>
        <w:ind w:left="8510" w:hanging="3068"/>
      </w:pPr>
      <w:rPr>
        <w:rFonts w:hint="default"/>
        <w:lang w:val="ru-RU" w:eastAsia="en-US" w:bidi="ar-SA"/>
      </w:rPr>
    </w:lvl>
    <w:lvl w:ilvl="8" w:tplc="87CAD5BA">
      <w:numFmt w:val="bullet"/>
      <w:lvlText w:val="•"/>
      <w:lvlJc w:val="left"/>
      <w:pPr>
        <w:ind w:left="9160" w:hanging="3068"/>
      </w:pPr>
      <w:rPr>
        <w:rFonts w:hint="default"/>
        <w:lang w:val="ru-RU" w:eastAsia="en-US" w:bidi="ar-SA"/>
      </w:rPr>
    </w:lvl>
  </w:abstractNum>
  <w:abstractNum w:abstractNumId="10">
    <w:nsid w:val="4B361093"/>
    <w:multiLevelType w:val="hybridMultilevel"/>
    <w:tmpl w:val="FEF0EC48"/>
    <w:lvl w:ilvl="0" w:tplc="38E4EE38">
      <w:start w:val="1"/>
      <w:numFmt w:val="upperRoman"/>
      <w:lvlText w:val="%1."/>
      <w:lvlJc w:val="left"/>
      <w:pPr>
        <w:ind w:left="1305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ru-RU" w:eastAsia="en-US" w:bidi="ar-SA"/>
      </w:rPr>
    </w:lvl>
    <w:lvl w:ilvl="1" w:tplc="65AE2E96">
      <w:numFmt w:val="bullet"/>
      <w:lvlText w:val="•"/>
      <w:lvlJc w:val="left"/>
      <w:pPr>
        <w:ind w:left="2216" w:hanging="197"/>
      </w:pPr>
      <w:rPr>
        <w:rFonts w:hint="default"/>
        <w:lang w:val="ru-RU" w:eastAsia="en-US" w:bidi="ar-SA"/>
      </w:rPr>
    </w:lvl>
    <w:lvl w:ilvl="2" w:tplc="89642CC6">
      <w:numFmt w:val="bullet"/>
      <w:lvlText w:val="•"/>
      <w:lvlJc w:val="left"/>
      <w:pPr>
        <w:ind w:left="3132" w:hanging="197"/>
      </w:pPr>
      <w:rPr>
        <w:rFonts w:hint="default"/>
        <w:lang w:val="ru-RU" w:eastAsia="en-US" w:bidi="ar-SA"/>
      </w:rPr>
    </w:lvl>
    <w:lvl w:ilvl="3" w:tplc="2744E7AC">
      <w:numFmt w:val="bullet"/>
      <w:lvlText w:val="•"/>
      <w:lvlJc w:val="left"/>
      <w:pPr>
        <w:ind w:left="4048" w:hanging="197"/>
      </w:pPr>
      <w:rPr>
        <w:rFonts w:hint="default"/>
        <w:lang w:val="ru-RU" w:eastAsia="en-US" w:bidi="ar-SA"/>
      </w:rPr>
    </w:lvl>
    <w:lvl w:ilvl="4" w:tplc="3A24C75A">
      <w:numFmt w:val="bullet"/>
      <w:lvlText w:val="•"/>
      <w:lvlJc w:val="left"/>
      <w:pPr>
        <w:ind w:left="4964" w:hanging="197"/>
      </w:pPr>
      <w:rPr>
        <w:rFonts w:hint="default"/>
        <w:lang w:val="ru-RU" w:eastAsia="en-US" w:bidi="ar-SA"/>
      </w:rPr>
    </w:lvl>
    <w:lvl w:ilvl="5" w:tplc="4EE41350">
      <w:numFmt w:val="bullet"/>
      <w:lvlText w:val="•"/>
      <w:lvlJc w:val="left"/>
      <w:pPr>
        <w:ind w:left="5880" w:hanging="197"/>
      </w:pPr>
      <w:rPr>
        <w:rFonts w:hint="default"/>
        <w:lang w:val="ru-RU" w:eastAsia="en-US" w:bidi="ar-SA"/>
      </w:rPr>
    </w:lvl>
    <w:lvl w:ilvl="6" w:tplc="59B4ADD4">
      <w:numFmt w:val="bullet"/>
      <w:lvlText w:val="•"/>
      <w:lvlJc w:val="left"/>
      <w:pPr>
        <w:ind w:left="6796" w:hanging="197"/>
      </w:pPr>
      <w:rPr>
        <w:rFonts w:hint="default"/>
        <w:lang w:val="ru-RU" w:eastAsia="en-US" w:bidi="ar-SA"/>
      </w:rPr>
    </w:lvl>
    <w:lvl w:ilvl="7" w:tplc="23C0DF5C">
      <w:numFmt w:val="bullet"/>
      <w:lvlText w:val="•"/>
      <w:lvlJc w:val="left"/>
      <w:pPr>
        <w:ind w:left="7712" w:hanging="197"/>
      </w:pPr>
      <w:rPr>
        <w:rFonts w:hint="default"/>
        <w:lang w:val="ru-RU" w:eastAsia="en-US" w:bidi="ar-SA"/>
      </w:rPr>
    </w:lvl>
    <w:lvl w:ilvl="8" w:tplc="5BFEBD4E">
      <w:numFmt w:val="bullet"/>
      <w:lvlText w:val="•"/>
      <w:lvlJc w:val="left"/>
      <w:pPr>
        <w:ind w:left="8628" w:hanging="197"/>
      </w:pPr>
      <w:rPr>
        <w:rFonts w:hint="default"/>
        <w:lang w:val="ru-RU" w:eastAsia="en-US" w:bidi="ar-SA"/>
      </w:rPr>
    </w:lvl>
  </w:abstractNum>
  <w:abstractNum w:abstractNumId="11">
    <w:nsid w:val="4D811D77"/>
    <w:multiLevelType w:val="hybridMultilevel"/>
    <w:tmpl w:val="19983286"/>
    <w:lvl w:ilvl="0" w:tplc="BCF2476A">
      <w:start w:val="2"/>
      <w:numFmt w:val="decimal"/>
      <w:lvlText w:val="%1."/>
      <w:lvlJc w:val="left"/>
      <w:pPr>
        <w:ind w:left="542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E6E13F2">
      <w:start w:val="1"/>
      <w:numFmt w:val="decimal"/>
      <w:lvlText w:val="%2."/>
      <w:lvlJc w:val="left"/>
      <w:pPr>
        <w:ind w:left="139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5"/>
        <w:w w:val="100"/>
        <w:sz w:val="24"/>
        <w:szCs w:val="24"/>
        <w:lang w:val="ru-RU" w:eastAsia="en-US" w:bidi="ar-SA"/>
      </w:rPr>
    </w:lvl>
    <w:lvl w:ilvl="2" w:tplc="7BE6B612">
      <w:numFmt w:val="bullet"/>
      <w:lvlText w:val="•"/>
      <w:lvlJc w:val="left"/>
      <w:pPr>
        <w:ind w:left="2406" w:hanging="240"/>
      </w:pPr>
      <w:rPr>
        <w:rFonts w:hint="default"/>
        <w:lang w:val="ru-RU" w:eastAsia="en-US" w:bidi="ar-SA"/>
      </w:rPr>
    </w:lvl>
    <w:lvl w:ilvl="3" w:tplc="460CA3DC">
      <w:numFmt w:val="bullet"/>
      <w:lvlText w:val="•"/>
      <w:lvlJc w:val="left"/>
      <w:pPr>
        <w:ind w:left="3413" w:hanging="240"/>
      </w:pPr>
      <w:rPr>
        <w:rFonts w:hint="default"/>
        <w:lang w:val="ru-RU" w:eastAsia="en-US" w:bidi="ar-SA"/>
      </w:rPr>
    </w:lvl>
    <w:lvl w:ilvl="4" w:tplc="D0B2C87E">
      <w:numFmt w:val="bullet"/>
      <w:lvlText w:val="•"/>
      <w:lvlJc w:val="left"/>
      <w:pPr>
        <w:ind w:left="4420" w:hanging="240"/>
      </w:pPr>
      <w:rPr>
        <w:rFonts w:hint="default"/>
        <w:lang w:val="ru-RU" w:eastAsia="en-US" w:bidi="ar-SA"/>
      </w:rPr>
    </w:lvl>
    <w:lvl w:ilvl="5" w:tplc="044C457C">
      <w:numFmt w:val="bullet"/>
      <w:lvlText w:val="•"/>
      <w:lvlJc w:val="left"/>
      <w:pPr>
        <w:ind w:left="5426" w:hanging="240"/>
      </w:pPr>
      <w:rPr>
        <w:rFonts w:hint="default"/>
        <w:lang w:val="ru-RU" w:eastAsia="en-US" w:bidi="ar-SA"/>
      </w:rPr>
    </w:lvl>
    <w:lvl w:ilvl="6" w:tplc="1318C8B4">
      <w:numFmt w:val="bullet"/>
      <w:lvlText w:val="•"/>
      <w:lvlJc w:val="left"/>
      <w:pPr>
        <w:ind w:left="6433" w:hanging="240"/>
      </w:pPr>
      <w:rPr>
        <w:rFonts w:hint="default"/>
        <w:lang w:val="ru-RU" w:eastAsia="en-US" w:bidi="ar-SA"/>
      </w:rPr>
    </w:lvl>
    <w:lvl w:ilvl="7" w:tplc="5C0A7066">
      <w:numFmt w:val="bullet"/>
      <w:lvlText w:val="•"/>
      <w:lvlJc w:val="left"/>
      <w:pPr>
        <w:ind w:left="7440" w:hanging="240"/>
      </w:pPr>
      <w:rPr>
        <w:rFonts w:hint="default"/>
        <w:lang w:val="ru-RU" w:eastAsia="en-US" w:bidi="ar-SA"/>
      </w:rPr>
    </w:lvl>
    <w:lvl w:ilvl="8" w:tplc="70E0C152">
      <w:numFmt w:val="bullet"/>
      <w:lvlText w:val="•"/>
      <w:lvlJc w:val="left"/>
      <w:pPr>
        <w:ind w:left="8446" w:hanging="240"/>
      </w:pPr>
      <w:rPr>
        <w:rFonts w:hint="default"/>
        <w:lang w:val="ru-RU" w:eastAsia="en-US" w:bidi="ar-SA"/>
      </w:rPr>
    </w:lvl>
  </w:abstractNum>
  <w:abstractNum w:abstractNumId="12">
    <w:nsid w:val="52B520CA"/>
    <w:multiLevelType w:val="hybridMultilevel"/>
    <w:tmpl w:val="2B6ADDFC"/>
    <w:lvl w:ilvl="0" w:tplc="8DC0A4CE">
      <w:numFmt w:val="bullet"/>
      <w:lvlText w:val="-"/>
      <w:lvlJc w:val="left"/>
      <w:pPr>
        <w:ind w:left="1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A44F90C">
      <w:numFmt w:val="bullet"/>
      <w:lvlText w:val="•"/>
      <w:lvlJc w:val="left"/>
      <w:pPr>
        <w:ind w:left="2162" w:hanging="140"/>
      </w:pPr>
      <w:rPr>
        <w:rFonts w:hint="default"/>
        <w:lang w:val="ru-RU" w:eastAsia="en-US" w:bidi="ar-SA"/>
      </w:rPr>
    </w:lvl>
    <w:lvl w:ilvl="2" w:tplc="E83E1738">
      <w:numFmt w:val="bullet"/>
      <w:lvlText w:val="•"/>
      <w:lvlJc w:val="left"/>
      <w:pPr>
        <w:ind w:left="3084" w:hanging="140"/>
      </w:pPr>
      <w:rPr>
        <w:rFonts w:hint="default"/>
        <w:lang w:val="ru-RU" w:eastAsia="en-US" w:bidi="ar-SA"/>
      </w:rPr>
    </w:lvl>
    <w:lvl w:ilvl="3" w:tplc="38B4B48A">
      <w:numFmt w:val="bullet"/>
      <w:lvlText w:val="•"/>
      <w:lvlJc w:val="left"/>
      <w:pPr>
        <w:ind w:left="4006" w:hanging="140"/>
      </w:pPr>
      <w:rPr>
        <w:rFonts w:hint="default"/>
        <w:lang w:val="ru-RU" w:eastAsia="en-US" w:bidi="ar-SA"/>
      </w:rPr>
    </w:lvl>
    <w:lvl w:ilvl="4" w:tplc="9564997A">
      <w:numFmt w:val="bullet"/>
      <w:lvlText w:val="•"/>
      <w:lvlJc w:val="left"/>
      <w:pPr>
        <w:ind w:left="4928" w:hanging="140"/>
      </w:pPr>
      <w:rPr>
        <w:rFonts w:hint="default"/>
        <w:lang w:val="ru-RU" w:eastAsia="en-US" w:bidi="ar-SA"/>
      </w:rPr>
    </w:lvl>
    <w:lvl w:ilvl="5" w:tplc="7B8C22D0">
      <w:numFmt w:val="bullet"/>
      <w:lvlText w:val="•"/>
      <w:lvlJc w:val="left"/>
      <w:pPr>
        <w:ind w:left="5850" w:hanging="140"/>
      </w:pPr>
      <w:rPr>
        <w:rFonts w:hint="default"/>
        <w:lang w:val="ru-RU" w:eastAsia="en-US" w:bidi="ar-SA"/>
      </w:rPr>
    </w:lvl>
    <w:lvl w:ilvl="6" w:tplc="0BB68286">
      <w:numFmt w:val="bullet"/>
      <w:lvlText w:val="•"/>
      <w:lvlJc w:val="left"/>
      <w:pPr>
        <w:ind w:left="6772" w:hanging="140"/>
      </w:pPr>
      <w:rPr>
        <w:rFonts w:hint="default"/>
        <w:lang w:val="ru-RU" w:eastAsia="en-US" w:bidi="ar-SA"/>
      </w:rPr>
    </w:lvl>
    <w:lvl w:ilvl="7" w:tplc="B6AEB89A">
      <w:numFmt w:val="bullet"/>
      <w:lvlText w:val="•"/>
      <w:lvlJc w:val="left"/>
      <w:pPr>
        <w:ind w:left="7694" w:hanging="140"/>
      </w:pPr>
      <w:rPr>
        <w:rFonts w:hint="default"/>
        <w:lang w:val="ru-RU" w:eastAsia="en-US" w:bidi="ar-SA"/>
      </w:rPr>
    </w:lvl>
    <w:lvl w:ilvl="8" w:tplc="89C4C77E">
      <w:numFmt w:val="bullet"/>
      <w:lvlText w:val="•"/>
      <w:lvlJc w:val="left"/>
      <w:pPr>
        <w:ind w:left="8616" w:hanging="140"/>
      </w:pPr>
      <w:rPr>
        <w:rFonts w:hint="default"/>
        <w:lang w:val="ru-RU" w:eastAsia="en-US" w:bidi="ar-SA"/>
      </w:rPr>
    </w:lvl>
  </w:abstractNum>
  <w:abstractNum w:abstractNumId="13">
    <w:nsid w:val="56CA5C3D"/>
    <w:multiLevelType w:val="hybridMultilevel"/>
    <w:tmpl w:val="CA06BCC2"/>
    <w:lvl w:ilvl="0" w:tplc="D062FAA4">
      <w:start w:val="1"/>
      <w:numFmt w:val="decimal"/>
      <w:lvlText w:val="%1."/>
      <w:lvlJc w:val="left"/>
      <w:pPr>
        <w:ind w:left="78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8A22C2A">
      <w:start w:val="1"/>
      <w:numFmt w:val="decimal"/>
      <w:lvlText w:val="%2."/>
      <w:lvlJc w:val="left"/>
      <w:pPr>
        <w:ind w:left="1262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BF8ABA52">
      <w:numFmt w:val="bullet"/>
      <w:lvlText w:val="o"/>
      <w:lvlJc w:val="left"/>
      <w:pPr>
        <w:ind w:left="1502" w:hanging="84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3" w:tplc="67A0CECA">
      <w:numFmt w:val="bullet"/>
      <w:lvlText w:val="•"/>
      <w:lvlJc w:val="left"/>
      <w:pPr>
        <w:ind w:left="1980" w:hanging="840"/>
      </w:pPr>
      <w:rPr>
        <w:rFonts w:hint="default"/>
        <w:lang w:val="ru-RU" w:eastAsia="en-US" w:bidi="ar-SA"/>
      </w:rPr>
    </w:lvl>
    <w:lvl w:ilvl="4" w:tplc="A830E02C">
      <w:numFmt w:val="bullet"/>
      <w:lvlText w:val="•"/>
      <w:lvlJc w:val="left"/>
      <w:pPr>
        <w:ind w:left="3191" w:hanging="840"/>
      </w:pPr>
      <w:rPr>
        <w:rFonts w:hint="default"/>
        <w:lang w:val="ru-RU" w:eastAsia="en-US" w:bidi="ar-SA"/>
      </w:rPr>
    </w:lvl>
    <w:lvl w:ilvl="5" w:tplc="9FDA17B0">
      <w:numFmt w:val="bullet"/>
      <w:lvlText w:val="•"/>
      <w:lvlJc w:val="left"/>
      <w:pPr>
        <w:ind w:left="4402" w:hanging="840"/>
      </w:pPr>
      <w:rPr>
        <w:rFonts w:hint="default"/>
        <w:lang w:val="ru-RU" w:eastAsia="en-US" w:bidi="ar-SA"/>
      </w:rPr>
    </w:lvl>
    <w:lvl w:ilvl="6" w:tplc="09DCB482">
      <w:numFmt w:val="bullet"/>
      <w:lvlText w:val="•"/>
      <w:lvlJc w:val="left"/>
      <w:pPr>
        <w:ind w:left="5614" w:hanging="840"/>
      </w:pPr>
      <w:rPr>
        <w:rFonts w:hint="default"/>
        <w:lang w:val="ru-RU" w:eastAsia="en-US" w:bidi="ar-SA"/>
      </w:rPr>
    </w:lvl>
    <w:lvl w:ilvl="7" w:tplc="6428D8EE">
      <w:numFmt w:val="bullet"/>
      <w:lvlText w:val="•"/>
      <w:lvlJc w:val="left"/>
      <w:pPr>
        <w:ind w:left="6825" w:hanging="840"/>
      </w:pPr>
      <w:rPr>
        <w:rFonts w:hint="default"/>
        <w:lang w:val="ru-RU" w:eastAsia="en-US" w:bidi="ar-SA"/>
      </w:rPr>
    </w:lvl>
    <w:lvl w:ilvl="8" w:tplc="D646D1CE">
      <w:numFmt w:val="bullet"/>
      <w:lvlText w:val="•"/>
      <w:lvlJc w:val="left"/>
      <w:pPr>
        <w:ind w:left="8037" w:hanging="840"/>
      </w:pPr>
      <w:rPr>
        <w:rFonts w:hint="default"/>
        <w:lang w:val="ru-RU" w:eastAsia="en-US" w:bidi="ar-SA"/>
      </w:rPr>
    </w:lvl>
  </w:abstractNum>
  <w:abstractNum w:abstractNumId="14">
    <w:nsid w:val="5B5A509D"/>
    <w:multiLevelType w:val="hybridMultilevel"/>
    <w:tmpl w:val="A18012BC"/>
    <w:lvl w:ilvl="0" w:tplc="FB4C5806">
      <w:numFmt w:val="bullet"/>
      <w:lvlText w:val="-"/>
      <w:lvlJc w:val="left"/>
      <w:pPr>
        <w:ind w:left="5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430675A">
      <w:numFmt w:val="bullet"/>
      <w:lvlText w:val="•"/>
      <w:lvlJc w:val="left"/>
      <w:pPr>
        <w:ind w:left="1532" w:hanging="140"/>
      </w:pPr>
      <w:rPr>
        <w:rFonts w:hint="default"/>
        <w:lang w:val="ru-RU" w:eastAsia="en-US" w:bidi="ar-SA"/>
      </w:rPr>
    </w:lvl>
    <w:lvl w:ilvl="2" w:tplc="6C381DD2">
      <w:numFmt w:val="bullet"/>
      <w:lvlText w:val="•"/>
      <w:lvlJc w:val="left"/>
      <w:pPr>
        <w:ind w:left="2524" w:hanging="140"/>
      </w:pPr>
      <w:rPr>
        <w:rFonts w:hint="default"/>
        <w:lang w:val="ru-RU" w:eastAsia="en-US" w:bidi="ar-SA"/>
      </w:rPr>
    </w:lvl>
    <w:lvl w:ilvl="3" w:tplc="47FABE9C">
      <w:numFmt w:val="bullet"/>
      <w:lvlText w:val="•"/>
      <w:lvlJc w:val="left"/>
      <w:pPr>
        <w:ind w:left="3516" w:hanging="140"/>
      </w:pPr>
      <w:rPr>
        <w:rFonts w:hint="default"/>
        <w:lang w:val="ru-RU" w:eastAsia="en-US" w:bidi="ar-SA"/>
      </w:rPr>
    </w:lvl>
    <w:lvl w:ilvl="4" w:tplc="FB7A37A6">
      <w:numFmt w:val="bullet"/>
      <w:lvlText w:val="•"/>
      <w:lvlJc w:val="left"/>
      <w:pPr>
        <w:ind w:left="4508" w:hanging="140"/>
      </w:pPr>
      <w:rPr>
        <w:rFonts w:hint="default"/>
        <w:lang w:val="ru-RU" w:eastAsia="en-US" w:bidi="ar-SA"/>
      </w:rPr>
    </w:lvl>
    <w:lvl w:ilvl="5" w:tplc="23AC0382">
      <w:numFmt w:val="bullet"/>
      <w:lvlText w:val="•"/>
      <w:lvlJc w:val="left"/>
      <w:pPr>
        <w:ind w:left="5500" w:hanging="140"/>
      </w:pPr>
      <w:rPr>
        <w:rFonts w:hint="default"/>
        <w:lang w:val="ru-RU" w:eastAsia="en-US" w:bidi="ar-SA"/>
      </w:rPr>
    </w:lvl>
    <w:lvl w:ilvl="6" w:tplc="E9EA6308">
      <w:numFmt w:val="bullet"/>
      <w:lvlText w:val="•"/>
      <w:lvlJc w:val="left"/>
      <w:pPr>
        <w:ind w:left="6492" w:hanging="140"/>
      </w:pPr>
      <w:rPr>
        <w:rFonts w:hint="default"/>
        <w:lang w:val="ru-RU" w:eastAsia="en-US" w:bidi="ar-SA"/>
      </w:rPr>
    </w:lvl>
    <w:lvl w:ilvl="7" w:tplc="90A0C402">
      <w:numFmt w:val="bullet"/>
      <w:lvlText w:val="•"/>
      <w:lvlJc w:val="left"/>
      <w:pPr>
        <w:ind w:left="7484" w:hanging="140"/>
      </w:pPr>
      <w:rPr>
        <w:rFonts w:hint="default"/>
        <w:lang w:val="ru-RU" w:eastAsia="en-US" w:bidi="ar-SA"/>
      </w:rPr>
    </w:lvl>
    <w:lvl w:ilvl="8" w:tplc="145C6216">
      <w:numFmt w:val="bullet"/>
      <w:lvlText w:val="•"/>
      <w:lvlJc w:val="left"/>
      <w:pPr>
        <w:ind w:left="8476" w:hanging="140"/>
      </w:pPr>
      <w:rPr>
        <w:rFonts w:hint="default"/>
        <w:lang w:val="ru-RU" w:eastAsia="en-US" w:bidi="ar-SA"/>
      </w:rPr>
    </w:lvl>
  </w:abstractNum>
  <w:abstractNum w:abstractNumId="15">
    <w:nsid w:val="5BB32255"/>
    <w:multiLevelType w:val="hybridMultilevel"/>
    <w:tmpl w:val="BE843E10"/>
    <w:lvl w:ilvl="0" w:tplc="46FCB568">
      <w:numFmt w:val="bullet"/>
      <w:lvlText w:val=""/>
      <w:lvlJc w:val="left"/>
      <w:pPr>
        <w:ind w:left="1108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7926278">
      <w:numFmt w:val="bullet"/>
      <w:lvlText w:val=""/>
      <w:lvlJc w:val="left"/>
      <w:pPr>
        <w:ind w:left="1262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2F5AF294">
      <w:numFmt w:val="bullet"/>
      <w:lvlText w:val="•"/>
      <w:lvlJc w:val="left"/>
      <w:pPr>
        <w:ind w:left="2282" w:hanging="348"/>
      </w:pPr>
      <w:rPr>
        <w:rFonts w:hint="default"/>
        <w:lang w:val="ru-RU" w:eastAsia="en-US" w:bidi="ar-SA"/>
      </w:rPr>
    </w:lvl>
    <w:lvl w:ilvl="3" w:tplc="C57A53DA">
      <w:numFmt w:val="bullet"/>
      <w:lvlText w:val="•"/>
      <w:lvlJc w:val="left"/>
      <w:pPr>
        <w:ind w:left="3304" w:hanging="348"/>
      </w:pPr>
      <w:rPr>
        <w:rFonts w:hint="default"/>
        <w:lang w:val="ru-RU" w:eastAsia="en-US" w:bidi="ar-SA"/>
      </w:rPr>
    </w:lvl>
    <w:lvl w:ilvl="4" w:tplc="3536BD78">
      <w:numFmt w:val="bullet"/>
      <w:lvlText w:val="•"/>
      <w:lvlJc w:val="left"/>
      <w:pPr>
        <w:ind w:left="4326" w:hanging="348"/>
      </w:pPr>
      <w:rPr>
        <w:rFonts w:hint="default"/>
        <w:lang w:val="ru-RU" w:eastAsia="en-US" w:bidi="ar-SA"/>
      </w:rPr>
    </w:lvl>
    <w:lvl w:ilvl="5" w:tplc="49187BF8">
      <w:numFmt w:val="bullet"/>
      <w:lvlText w:val="•"/>
      <w:lvlJc w:val="left"/>
      <w:pPr>
        <w:ind w:left="5348" w:hanging="348"/>
      </w:pPr>
      <w:rPr>
        <w:rFonts w:hint="default"/>
        <w:lang w:val="ru-RU" w:eastAsia="en-US" w:bidi="ar-SA"/>
      </w:rPr>
    </w:lvl>
    <w:lvl w:ilvl="6" w:tplc="5F5A55FE">
      <w:numFmt w:val="bullet"/>
      <w:lvlText w:val="•"/>
      <w:lvlJc w:val="left"/>
      <w:pPr>
        <w:ind w:left="6371" w:hanging="348"/>
      </w:pPr>
      <w:rPr>
        <w:rFonts w:hint="default"/>
        <w:lang w:val="ru-RU" w:eastAsia="en-US" w:bidi="ar-SA"/>
      </w:rPr>
    </w:lvl>
    <w:lvl w:ilvl="7" w:tplc="8B3AA2C4">
      <w:numFmt w:val="bullet"/>
      <w:lvlText w:val="•"/>
      <w:lvlJc w:val="left"/>
      <w:pPr>
        <w:ind w:left="7393" w:hanging="348"/>
      </w:pPr>
      <w:rPr>
        <w:rFonts w:hint="default"/>
        <w:lang w:val="ru-RU" w:eastAsia="en-US" w:bidi="ar-SA"/>
      </w:rPr>
    </w:lvl>
    <w:lvl w:ilvl="8" w:tplc="C9B60830">
      <w:numFmt w:val="bullet"/>
      <w:lvlText w:val="•"/>
      <w:lvlJc w:val="left"/>
      <w:pPr>
        <w:ind w:left="8415" w:hanging="348"/>
      </w:pPr>
      <w:rPr>
        <w:rFonts w:hint="default"/>
        <w:lang w:val="ru-RU" w:eastAsia="en-US" w:bidi="ar-SA"/>
      </w:rPr>
    </w:lvl>
  </w:abstractNum>
  <w:abstractNum w:abstractNumId="16">
    <w:nsid w:val="5CAC6C38"/>
    <w:multiLevelType w:val="hybridMultilevel"/>
    <w:tmpl w:val="0420B818"/>
    <w:lvl w:ilvl="0" w:tplc="115EAA06">
      <w:start w:val="2"/>
      <w:numFmt w:val="decimal"/>
      <w:lvlText w:val="%1."/>
      <w:lvlJc w:val="left"/>
      <w:pPr>
        <w:ind w:left="78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1FFA32C2">
      <w:start w:val="1"/>
      <w:numFmt w:val="decimal"/>
      <w:lvlText w:val="%2)"/>
      <w:lvlJc w:val="left"/>
      <w:pPr>
        <w:ind w:left="542" w:hanging="4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963AA23A">
      <w:numFmt w:val="bullet"/>
      <w:lvlText w:val="•"/>
      <w:lvlJc w:val="left"/>
      <w:pPr>
        <w:ind w:left="1855" w:hanging="473"/>
      </w:pPr>
      <w:rPr>
        <w:rFonts w:hint="default"/>
        <w:lang w:val="ru-RU" w:eastAsia="en-US" w:bidi="ar-SA"/>
      </w:rPr>
    </w:lvl>
    <w:lvl w:ilvl="3" w:tplc="35FC840A">
      <w:numFmt w:val="bullet"/>
      <w:lvlText w:val="•"/>
      <w:lvlJc w:val="left"/>
      <w:pPr>
        <w:ind w:left="2931" w:hanging="473"/>
      </w:pPr>
      <w:rPr>
        <w:rFonts w:hint="default"/>
        <w:lang w:val="ru-RU" w:eastAsia="en-US" w:bidi="ar-SA"/>
      </w:rPr>
    </w:lvl>
    <w:lvl w:ilvl="4" w:tplc="DA0EC64A">
      <w:numFmt w:val="bullet"/>
      <w:lvlText w:val="•"/>
      <w:lvlJc w:val="left"/>
      <w:pPr>
        <w:ind w:left="4006" w:hanging="473"/>
      </w:pPr>
      <w:rPr>
        <w:rFonts w:hint="default"/>
        <w:lang w:val="ru-RU" w:eastAsia="en-US" w:bidi="ar-SA"/>
      </w:rPr>
    </w:lvl>
    <w:lvl w:ilvl="5" w:tplc="9CF86102">
      <w:numFmt w:val="bullet"/>
      <w:lvlText w:val="•"/>
      <w:lvlJc w:val="left"/>
      <w:pPr>
        <w:ind w:left="5082" w:hanging="473"/>
      </w:pPr>
      <w:rPr>
        <w:rFonts w:hint="default"/>
        <w:lang w:val="ru-RU" w:eastAsia="en-US" w:bidi="ar-SA"/>
      </w:rPr>
    </w:lvl>
    <w:lvl w:ilvl="6" w:tplc="216213A8">
      <w:numFmt w:val="bullet"/>
      <w:lvlText w:val="•"/>
      <w:lvlJc w:val="left"/>
      <w:pPr>
        <w:ind w:left="6157" w:hanging="473"/>
      </w:pPr>
      <w:rPr>
        <w:rFonts w:hint="default"/>
        <w:lang w:val="ru-RU" w:eastAsia="en-US" w:bidi="ar-SA"/>
      </w:rPr>
    </w:lvl>
    <w:lvl w:ilvl="7" w:tplc="844A6E78">
      <w:numFmt w:val="bullet"/>
      <w:lvlText w:val="•"/>
      <w:lvlJc w:val="left"/>
      <w:pPr>
        <w:ind w:left="7233" w:hanging="473"/>
      </w:pPr>
      <w:rPr>
        <w:rFonts w:hint="default"/>
        <w:lang w:val="ru-RU" w:eastAsia="en-US" w:bidi="ar-SA"/>
      </w:rPr>
    </w:lvl>
    <w:lvl w:ilvl="8" w:tplc="63923FB6">
      <w:numFmt w:val="bullet"/>
      <w:lvlText w:val="•"/>
      <w:lvlJc w:val="left"/>
      <w:pPr>
        <w:ind w:left="8308" w:hanging="473"/>
      </w:pPr>
      <w:rPr>
        <w:rFonts w:hint="default"/>
        <w:lang w:val="ru-RU" w:eastAsia="en-US" w:bidi="ar-SA"/>
      </w:rPr>
    </w:lvl>
  </w:abstractNum>
  <w:abstractNum w:abstractNumId="17">
    <w:nsid w:val="62F92E08"/>
    <w:multiLevelType w:val="hybridMultilevel"/>
    <w:tmpl w:val="645A6B22"/>
    <w:lvl w:ilvl="0" w:tplc="8DA80E80">
      <w:start w:val="1"/>
      <w:numFmt w:val="decimal"/>
      <w:lvlText w:val="%1."/>
      <w:lvlJc w:val="left"/>
      <w:pPr>
        <w:ind w:left="12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4CED59C">
      <w:numFmt w:val="bullet"/>
      <w:lvlText w:val="•"/>
      <w:lvlJc w:val="left"/>
      <w:pPr>
        <w:ind w:left="2180" w:hanging="360"/>
      </w:pPr>
      <w:rPr>
        <w:rFonts w:hint="default"/>
        <w:lang w:val="ru-RU" w:eastAsia="en-US" w:bidi="ar-SA"/>
      </w:rPr>
    </w:lvl>
    <w:lvl w:ilvl="2" w:tplc="56BE4AB8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3" w:tplc="CC3A71A8">
      <w:numFmt w:val="bullet"/>
      <w:lvlText w:val="•"/>
      <w:lvlJc w:val="left"/>
      <w:pPr>
        <w:ind w:left="4020" w:hanging="360"/>
      </w:pPr>
      <w:rPr>
        <w:rFonts w:hint="default"/>
        <w:lang w:val="ru-RU" w:eastAsia="en-US" w:bidi="ar-SA"/>
      </w:rPr>
    </w:lvl>
    <w:lvl w:ilvl="4" w:tplc="BDCA9E78">
      <w:numFmt w:val="bullet"/>
      <w:lvlText w:val="•"/>
      <w:lvlJc w:val="left"/>
      <w:pPr>
        <w:ind w:left="4940" w:hanging="360"/>
      </w:pPr>
      <w:rPr>
        <w:rFonts w:hint="default"/>
        <w:lang w:val="ru-RU" w:eastAsia="en-US" w:bidi="ar-SA"/>
      </w:rPr>
    </w:lvl>
    <w:lvl w:ilvl="5" w:tplc="D8EC5512">
      <w:numFmt w:val="bullet"/>
      <w:lvlText w:val="•"/>
      <w:lvlJc w:val="left"/>
      <w:pPr>
        <w:ind w:left="5860" w:hanging="360"/>
      </w:pPr>
      <w:rPr>
        <w:rFonts w:hint="default"/>
        <w:lang w:val="ru-RU" w:eastAsia="en-US" w:bidi="ar-SA"/>
      </w:rPr>
    </w:lvl>
    <w:lvl w:ilvl="6" w:tplc="039A671E">
      <w:numFmt w:val="bullet"/>
      <w:lvlText w:val="•"/>
      <w:lvlJc w:val="left"/>
      <w:pPr>
        <w:ind w:left="6780" w:hanging="360"/>
      </w:pPr>
      <w:rPr>
        <w:rFonts w:hint="default"/>
        <w:lang w:val="ru-RU" w:eastAsia="en-US" w:bidi="ar-SA"/>
      </w:rPr>
    </w:lvl>
    <w:lvl w:ilvl="7" w:tplc="71DA3EB4">
      <w:numFmt w:val="bullet"/>
      <w:lvlText w:val="•"/>
      <w:lvlJc w:val="left"/>
      <w:pPr>
        <w:ind w:left="7700" w:hanging="360"/>
      </w:pPr>
      <w:rPr>
        <w:rFonts w:hint="default"/>
        <w:lang w:val="ru-RU" w:eastAsia="en-US" w:bidi="ar-SA"/>
      </w:rPr>
    </w:lvl>
    <w:lvl w:ilvl="8" w:tplc="0D06F7CC">
      <w:numFmt w:val="bullet"/>
      <w:lvlText w:val="•"/>
      <w:lvlJc w:val="left"/>
      <w:pPr>
        <w:ind w:left="8620" w:hanging="360"/>
      </w:pPr>
      <w:rPr>
        <w:rFonts w:hint="default"/>
        <w:lang w:val="ru-RU" w:eastAsia="en-US" w:bidi="ar-SA"/>
      </w:rPr>
    </w:lvl>
  </w:abstractNum>
  <w:abstractNum w:abstractNumId="18">
    <w:nsid w:val="69635B4F"/>
    <w:multiLevelType w:val="hybridMultilevel"/>
    <w:tmpl w:val="3E664D08"/>
    <w:lvl w:ilvl="0" w:tplc="B7584D54">
      <w:start w:val="1"/>
      <w:numFmt w:val="decimal"/>
      <w:lvlText w:val="%1."/>
      <w:lvlJc w:val="left"/>
      <w:pPr>
        <w:ind w:left="78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C5C3886">
      <w:numFmt w:val="bullet"/>
      <w:lvlText w:val="•"/>
      <w:lvlJc w:val="left"/>
      <w:pPr>
        <w:ind w:left="1748" w:hanging="240"/>
      </w:pPr>
      <w:rPr>
        <w:rFonts w:hint="default"/>
        <w:lang w:val="ru-RU" w:eastAsia="en-US" w:bidi="ar-SA"/>
      </w:rPr>
    </w:lvl>
    <w:lvl w:ilvl="2" w:tplc="BD32C3DC">
      <w:numFmt w:val="bullet"/>
      <w:lvlText w:val="•"/>
      <w:lvlJc w:val="left"/>
      <w:pPr>
        <w:ind w:left="2716" w:hanging="240"/>
      </w:pPr>
      <w:rPr>
        <w:rFonts w:hint="default"/>
        <w:lang w:val="ru-RU" w:eastAsia="en-US" w:bidi="ar-SA"/>
      </w:rPr>
    </w:lvl>
    <w:lvl w:ilvl="3" w:tplc="62362A8A">
      <w:numFmt w:val="bullet"/>
      <w:lvlText w:val="•"/>
      <w:lvlJc w:val="left"/>
      <w:pPr>
        <w:ind w:left="3684" w:hanging="240"/>
      </w:pPr>
      <w:rPr>
        <w:rFonts w:hint="default"/>
        <w:lang w:val="ru-RU" w:eastAsia="en-US" w:bidi="ar-SA"/>
      </w:rPr>
    </w:lvl>
    <w:lvl w:ilvl="4" w:tplc="5AFAA128">
      <w:numFmt w:val="bullet"/>
      <w:lvlText w:val="•"/>
      <w:lvlJc w:val="left"/>
      <w:pPr>
        <w:ind w:left="4652" w:hanging="240"/>
      </w:pPr>
      <w:rPr>
        <w:rFonts w:hint="default"/>
        <w:lang w:val="ru-RU" w:eastAsia="en-US" w:bidi="ar-SA"/>
      </w:rPr>
    </w:lvl>
    <w:lvl w:ilvl="5" w:tplc="F8DA77AC">
      <w:numFmt w:val="bullet"/>
      <w:lvlText w:val="•"/>
      <w:lvlJc w:val="left"/>
      <w:pPr>
        <w:ind w:left="5620" w:hanging="240"/>
      </w:pPr>
      <w:rPr>
        <w:rFonts w:hint="default"/>
        <w:lang w:val="ru-RU" w:eastAsia="en-US" w:bidi="ar-SA"/>
      </w:rPr>
    </w:lvl>
    <w:lvl w:ilvl="6" w:tplc="9EE410DC">
      <w:numFmt w:val="bullet"/>
      <w:lvlText w:val="•"/>
      <w:lvlJc w:val="left"/>
      <w:pPr>
        <w:ind w:left="6588" w:hanging="240"/>
      </w:pPr>
      <w:rPr>
        <w:rFonts w:hint="default"/>
        <w:lang w:val="ru-RU" w:eastAsia="en-US" w:bidi="ar-SA"/>
      </w:rPr>
    </w:lvl>
    <w:lvl w:ilvl="7" w:tplc="2D1AA16E">
      <w:numFmt w:val="bullet"/>
      <w:lvlText w:val="•"/>
      <w:lvlJc w:val="left"/>
      <w:pPr>
        <w:ind w:left="7556" w:hanging="240"/>
      </w:pPr>
      <w:rPr>
        <w:rFonts w:hint="default"/>
        <w:lang w:val="ru-RU" w:eastAsia="en-US" w:bidi="ar-SA"/>
      </w:rPr>
    </w:lvl>
    <w:lvl w:ilvl="8" w:tplc="7C30B954">
      <w:numFmt w:val="bullet"/>
      <w:lvlText w:val="•"/>
      <w:lvlJc w:val="left"/>
      <w:pPr>
        <w:ind w:left="8524" w:hanging="240"/>
      </w:pPr>
      <w:rPr>
        <w:rFonts w:hint="default"/>
        <w:lang w:val="ru-RU" w:eastAsia="en-US" w:bidi="ar-SA"/>
      </w:rPr>
    </w:lvl>
  </w:abstractNum>
  <w:abstractNum w:abstractNumId="19">
    <w:nsid w:val="6E17433C"/>
    <w:multiLevelType w:val="hybridMultilevel"/>
    <w:tmpl w:val="3E360B38"/>
    <w:lvl w:ilvl="0" w:tplc="D4BEFAB4">
      <w:start w:val="1"/>
      <w:numFmt w:val="decimal"/>
      <w:lvlText w:val="%1)"/>
      <w:lvlJc w:val="left"/>
      <w:pPr>
        <w:ind w:left="978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6F022BA">
      <w:start w:val="1"/>
      <w:numFmt w:val="decimal"/>
      <w:lvlText w:val="%2."/>
      <w:lvlJc w:val="left"/>
      <w:pPr>
        <w:ind w:left="126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8B6EA1FC">
      <w:numFmt w:val="bullet"/>
      <w:lvlText w:val="•"/>
      <w:lvlJc w:val="left"/>
      <w:pPr>
        <w:ind w:left="2282" w:hanging="360"/>
      </w:pPr>
      <w:rPr>
        <w:rFonts w:hint="default"/>
        <w:lang w:val="ru-RU" w:eastAsia="en-US" w:bidi="ar-SA"/>
      </w:rPr>
    </w:lvl>
    <w:lvl w:ilvl="3" w:tplc="AF20E5BC">
      <w:numFmt w:val="bullet"/>
      <w:lvlText w:val="•"/>
      <w:lvlJc w:val="left"/>
      <w:pPr>
        <w:ind w:left="3304" w:hanging="360"/>
      </w:pPr>
      <w:rPr>
        <w:rFonts w:hint="default"/>
        <w:lang w:val="ru-RU" w:eastAsia="en-US" w:bidi="ar-SA"/>
      </w:rPr>
    </w:lvl>
    <w:lvl w:ilvl="4" w:tplc="0248CF32">
      <w:numFmt w:val="bullet"/>
      <w:lvlText w:val="•"/>
      <w:lvlJc w:val="left"/>
      <w:pPr>
        <w:ind w:left="4326" w:hanging="360"/>
      </w:pPr>
      <w:rPr>
        <w:rFonts w:hint="default"/>
        <w:lang w:val="ru-RU" w:eastAsia="en-US" w:bidi="ar-SA"/>
      </w:rPr>
    </w:lvl>
    <w:lvl w:ilvl="5" w:tplc="6AE654CE">
      <w:numFmt w:val="bullet"/>
      <w:lvlText w:val="•"/>
      <w:lvlJc w:val="left"/>
      <w:pPr>
        <w:ind w:left="5348" w:hanging="360"/>
      </w:pPr>
      <w:rPr>
        <w:rFonts w:hint="default"/>
        <w:lang w:val="ru-RU" w:eastAsia="en-US" w:bidi="ar-SA"/>
      </w:rPr>
    </w:lvl>
    <w:lvl w:ilvl="6" w:tplc="CAF002C4">
      <w:numFmt w:val="bullet"/>
      <w:lvlText w:val="•"/>
      <w:lvlJc w:val="left"/>
      <w:pPr>
        <w:ind w:left="6371" w:hanging="360"/>
      </w:pPr>
      <w:rPr>
        <w:rFonts w:hint="default"/>
        <w:lang w:val="ru-RU" w:eastAsia="en-US" w:bidi="ar-SA"/>
      </w:rPr>
    </w:lvl>
    <w:lvl w:ilvl="7" w:tplc="93F81468">
      <w:numFmt w:val="bullet"/>
      <w:lvlText w:val="•"/>
      <w:lvlJc w:val="left"/>
      <w:pPr>
        <w:ind w:left="7393" w:hanging="360"/>
      </w:pPr>
      <w:rPr>
        <w:rFonts w:hint="default"/>
        <w:lang w:val="ru-RU" w:eastAsia="en-US" w:bidi="ar-SA"/>
      </w:rPr>
    </w:lvl>
    <w:lvl w:ilvl="8" w:tplc="17CA2A56">
      <w:numFmt w:val="bullet"/>
      <w:lvlText w:val="•"/>
      <w:lvlJc w:val="left"/>
      <w:pPr>
        <w:ind w:left="8415" w:hanging="360"/>
      </w:pPr>
      <w:rPr>
        <w:rFonts w:hint="default"/>
        <w:lang w:val="ru-RU" w:eastAsia="en-US" w:bidi="ar-SA"/>
      </w:rPr>
    </w:lvl>
  </w:abstractNum>
  <w:abstractNum w:abstractNumId="20">
    <w:nsid w:val="70292DD3"/>
    <w:multiLevelType w:val="hybridMultilevel"/>
    <w:tmpl w:val="4CC8F992"/>
    <w:lvl w:ilvl="0" w:tplc="DC2C4224">
      <w:start w:val="12"/>
      <w:numFmt w:val="decimal"/>
      <w:lvlText w:val="%1."/>
      <w:lvlJc w:val="left"/>
      <w:pPr>
        <w:ind w:left="9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B609FBE">
      <w:numFmt w:val="bullet"/>
      <w:lvlText w:val="•"/>
      <w:lvlJc w:val="left"/>
      <w:pPr>
        <w:ind w:left="1856" w:hanging="360"/>
      </w:pPr>
      <w:rPr>
        <w:rFonts w:hint="default"/>
        <w:lang w:val="ru-RU" w:eastAsia="en-US" w:bidi="ar-SA"/>
      </w:rPr>
    </w:lvl>
    <w:lvl w:ilvl="2" w:tplc="C048457C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3" w:tplc="165AD97A">
      <w:numFmt w:val="bullet"/>
      <w:lvlText w:val="•"/>
      <w:lvlJc w:val="left"/>
      <w:pPr>
        <w:ind w:left="3768" w:hanging="360"/>
      </w:pPr>
      <w:rPr>
        <w:rFonts w:hint="default"/>
        <w:lang w:val="ru-RU" w:eastAsia="en-US" w:bidi="ar-SA"/>
      </w:rPr>
    </w:lvl>
    <w:lvl w:ilvl="4" w:tplc="DC2AEC40">
      <w:numFmt w:val="bullet"/>
      <w:lvlText w:val="•"/>
      <w:lvlJc w:val="left"/>
      <w:pPr>
        <w:ind w:left="4724" w:hanging="360"/>
      </w:pPr>
      <w:rPr>
        <w:rFonts w:hint="default"/>
        <w:lang w:val="ru-RU" w:eastAsia="en-US" w:bidi="ar-SA"/>
      </w:rPr>
    </w:lvl>
    <w:lvl w:ilvl="5" w:tplc="E28A4A40">
      <w:numFmt w:val="bullet"/>
      <w:lvlText w:val="•"/>
      <w:lvlJc w:val="left"/>
      <w:pPr>
        <w:ind w:left="5680" w:hanging="360"/>
      </w:pPr>
      <w:rPr>
        <w:rFonts w:hint="default"/>
        <w:lang w:val="ru-RU" w:eastAsia="en-US" w:bidi="ar-SA"/>
      </w:rPr>
    </w:lvl>
    <w:lvl w:ilvl="6" w:tplc="D1261B5C">
      <w:numFmt w:val="bullet"/>
      <w:lvlText w:val="•"/>
      <w:lvlJc w:val="left"/>
      <w:pPr>
        <w:ind w:left="6636" w:hanging="360"/>
      </w:pPr>
      <w:rPr>
        <w:rFonts w:hint="default"/>
        <w:lang w:val="ru-RU" w:eastAsia="en-US" w:bidi="ar-SA"/>
      </w:rPr>
    </w:lvl>
    <w:lvl w:ilvl="7" w:tplc="11703BA8">
      <w:numFmt w:val="bullet"/>
      <w:lvlText w:val="•"/>
      <w:lvlJc w:val="left"/>
      <w:pPr>
        <w:ind w:left="7592" w:hanging="360"/>
      </w:pPr>
      <w:rPr>
        <w:rFonts w:hint="default"/>
        <w:lang w:val="ru-RU" w:eastAsia="en-US" w:bidi="ar-SA"/>
      </w:rPr>
    </w:lvl>
    <w:lvl w:ilvl="8" w:tplc="ED70816E">
      <w:numFmt w:val="bullet"/>
      <w:lvlText w:val="•"/>
      <w:lvlJc w:val="left"/>
      <w:pPr>
        <w:ind w:left="8548" w:hanging="360"/>
      </w:pPr>
      <w:rPr>
        <w:rFonts w:hint="default"/>
        <w:lang w:val="ru-RU" w:eastAsia="en-US" w:bidi="ar-SA"/>
      </w:rPr>
    </w:lvl>
  </w:abstractNum>
  <w:abstractNum w:abstractNumId="21">
    <w:nsid w:val="708272A7"/>
    <w:multiLevelType w:val="hybridMultilevel"/>
    <w:tmpl w:val="A63A891C"/>
    <w:lvl w:ilvl="0" w:tplc="89FADFE8">
      <w:numFmt w:val="bullet"/>
      <w:lvlText w:val=""/>
      <w:lvlJc w:val="left"/>
      <w:pPr>
        <w:ind w:left="1442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position w:val="4"/>
        <w:sz w:val="20"/>
        <w:szCs w:val="20"/>
        <w:lang w:val="ru-RU" w:eastAsia="en-US" w:bidi="ar-SA"/>
      </w:rPr>
    </w:lvl>
    <w:lvl w:ilvl="1" w:tplc="5204DE5A">
      <w:numFmt w:val="bullet"/>
      <w:lvlText w:val="•"/>
      <w:lvlJc w:val="left"/>
      <w:pPr>
        <w:ind w:left="2342" w:hanging="180"/>
      </w:pPr>
      <w:rPr>
        <w:rFonts w:hint="default"/>
        <w:lang w:val="ru-RU" w:eastAsia="en-US" w:bidi="ar-SA"/>
      </w:rPr>
    </w:lvl>
    <w:lvl w:ilvl="2" w:tplc="DDBCF8B0">
      <w:numFmt w:val="bullet"/>
      <w:lvlText w:val="•"/>
      <w:lvlJc w:val="left"/>
      <w:pPr>
        <w:ind w:left="3244" w:hanging="180"/>
      </w:pPr>
      <w:rPr>
        <w:rFonts w:hint="default"/>
        <w:lang w:val="ru-RU" w:eastAsia="en-US" w:bidi="ar-SA"/>
      </w:rPr>
    </w:lvl>
    <w:lvl w:ilvl="3" w:tplc="1E4E0B0A">
      <w:numFmt w:val="bullet"/>
      <w:lvlText w:val="•"/>
      <w:lvlJc w:val="left"/>
      <w:pPr>
        <w:ind w:left="4146" w:hanging="180"/>
      </w:pPr>
      <w:rPr>
        <w:rFonts w:hint="default"/>
        <w:lang w:val="ru-RU" w:eastAsia="en-US" w:bidi="ar-SA"/>
      </w:rPr>
    </w:lvl>
    <w:lvl w:ilvl="4" w:tplc="C068D4BE">
      <w:numFmt w:val="bullet"/>
      <w:lvlText w:val="•"/>
      <w:lvlJc w:val="left"/>
      <w:pPr>
        <w:ind w:left="5048" w:hanging="180"/>
      </w:pPr>
      <w:rPr>
        <w:rFonts w:hint="default"/>
        <w:lang w:val="ru-RU" w:eastAsia="en-US" w:bidi="ar-SA"/>
      </w:rPr>
    </w:lvl>
    <w:lvl w:ilvl="5" w:tplc="FCE8D884">
      <w:numFmt w:val="bullet"/>
      <w:lvlText w:val="•"/>
      <w:lvlJc w:val="left"/>
      <w:pPr>
        <w:ind w:left="5950" w:hanging="180"/>
      </w:pPr>
      <w:rPr>
        <w:rFonts w:hint="default"/>
        <w:lang w:val="ru-RU" w:eastAsia="en-US" w:bidi="ar-SA"/>
      </w:rPr>
    </w:lvl>
    <w:lvl w:ilvl="6" w:tplc="033EC1AE">
      <w:numFmt w:val="bullet"/>
      <w:lvlText w:val="•"/>
      <w:lvlJc w:val="left"/>
      <w:pPr>
        <w:ind w:left="6852" w:hanging="180"/>
      </w:pPr>
      <w:rPr>
        <w:rFonts w:hint="default"/>
        <w:lang w:val="ru-RU" w:eastAsia="en-US" w:bidi="ar-SA"/>
      </w:rPr>
    </w:lvl>
    <w:lvl w:ilvl="7" w:tplc="D7D23E80">
      <w:numFmt w:val="bullet"/>
      <w:lvlText w:val="•"/>
      <w:lvlJc w:val="left"/>
      <w:pPr>
        <w:ind w:left="7754" w:hanging="180"/>
      </w:pPr>
      <w:rPr>
        <w:rFonts w:hint="default"/>
        <w:lang w:val="ru-RU" w:eastAsia="en-US" w:bidi="ar-SA"/>
      </w:rPr>
    </w:lvl>
    <w:lvl w:ilvl="8" w:tplc="43C2F11E">
      <w:numFmt w:val="bullet"/>
      <w:lvlText w:val="•"/>
      <w:lvlJc w:val="left"/>
      <w:pPr>
        <w:ind w:left="8656" w:hanging="180"/>
      </w:pPr>
      <w:rPr>
        <w:rFonts w:hint="default"/>
        <w:lang w:val="ru-RU" w:eastAsia="en-US" w:bidi="ar-SA"/>
      </w:rPr>
    </w:lvl>
  </w:abstractNum>
  <w:abstractNum w:abstractNumId="22">
    <w:nsid w:val="771239AE"/>
    <w:multiLevelType w:val="hybridMultilevel"/>
    <w:tmpl w:val="FED601EE"/>
    <w:lvl w:ilvl="0" w:tplc="52D4E740">
      <w:start w:val="1"/>
      <w:numFmt w:val="decimal"/>
      <w:lvlText w:val="%1."/>
      <w:lvlJc w:val="left"/>
      <w:pPr>
        <w:ind w:left="1250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9ACD7F2">
      <w:numFmt w:val="bullet"/>
      <w:lvlText w:val="•"/>
      <w:lvlJc w:val="left"/>
      <w:pPr>
        <w:ind w:left="2180" w:hanging="348"/>
      </w:pPr>
      <w:rPr>
        <w:rFonts w:hint="default"/>
        <w:lang w:val="ru-RU" w:eastAsia="en-US" w:bidi="ar-SA"/>
      </w:rPr>
    </w:lvl>
    <w:lvl w:ilvl="2" w:tplc="015EBF5E">
      <w:numFmt w:val="bullet"/>
      <w:lvlText w:val="•"/>
      <w:lvlJc w:val="left"/>
      <w:pPr>
        <w:ind w:left="3100" w:hanging="348"/>
      </w:pPr>
      <w:rPr>
        <w:rFonts w:hint="default"/>
        <w:lang w:val="ru-RU" w:eastAsia="en-US" w:bidi="ar-SA"/>
      </w:rPr>
    </w:lvl>
    <w:lvl w:ilvl="3" w:tplc="2EB0952C">
      <w:numFmt w:val="bullet"/>
      <w:lvlText w:val="•"/>
      <w:lvlJc w:val="left"/>
      <w:pPr>
        <w:ind w:left="4020" w:hanging="348"/>
      </w:pPr>
      <w:rPr>
        <w:rFonts w:hint="default"/>
        <w:lang w:val="ru-RU" w:eastAsia="en-US" w:bidi="ar-SA"/>
      </w:rPr>
    </w:lvl>
    <w:lvl w:ilvl="4" w:tplc="24EE19BA">
      <w:numFmt w:val="bullet"/>
      <w:lvlText w:val="•"/>
      <w:lvlJc w:val="left"/>
      <w:pPr>
        <w:ind w:left="4940" w:hanging="348"/>
      </w:pPr>
      <w:rPr>
        <w:rFonts w:hint="default"/>
        <w:lang w:val="ru-RU" w:eastAsia="en-US" w:bidi="ar-SA"/>
      </w:rPr>
    </w:lvl>
    <w:lvl w:ilvl="5" w:tplc="4E8010B0">
      <w:numFmt w:val="bullet"/>
      <w:lvlText w:val="•"/>
      <w:lvlJc w:val="left"/>
      <w:pPr>
        <w:ind w:left="5860" w:hanging="348"/>
      </w:pPr>
      <w:rPr>
        <w:rFonts w:hint="default"/>
        <w:lang w:val="ru-RU" w:eastAsia="en-US" w:bidi="ar-SA"/>
      </w:rPr>
    </w:lvl>
    <w:lvl w:ilvl="6" w:tplc="7A1E5712">
      <w:numFmt w:val="bullet"/>
      <w:lvlText w:val="•"/>
      <w:lvlJc w:val="left"/>
      <w:pPr>
        <w:ind w:left="6780" w:hanging="348"/>
      </w:pPr>
      <w:rPr>
        <w:rFonts w:hint="default"/>
        <w:lang w:val="ru-RU" w:eastAsia="en-US" w:bidi="ar-SA"/>
      </w:rPr>
    </w:lvl>
    <w:lvl w:ilvl="7" w:tplc="BD748AFC">
      <w:numFmt w:val="bullet"/>
      <w:lvlText w:val="•"/>
      <w:lvlJc w:val="left"/>
      <w:pPr>
        <w:ind w:left="7700" w:hanging="348"/>
      </w:pPr>
      <w:rPr>
        <w:rFonts w:hint="default"/>
        <w:lang w:val="ru-RU" w:eastAsia="en-US" w:bidi="ar-SA"/>
      </w:rPr>
    </w:lvl>
    <w:lvl w:ilvl="8" w:tplc="6F28E2E0">
      <w:numFmt w:val="bullet"/>
      <w:lvlText w:val="•"/>
      <w:lvlJc w:val="left"/>
      <w:pPr>
        <w:ind w:left="8620" w:hanging="34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4"/>
  </w:num>
  <w:num w:numId="5">
    <w:abstractNumId w:val="7"/>
  </w:num>
  <w:num w:numId="6">
    <w:abstractNumId w:val="6"/>
  </w:num>
  <w:num w:numId="7">
    <w:abstractNumId w:val="16"/>
  </w:num>
  <w:num w:numId="8">
    <w:abstractNumId w:val="10"/>
  </w:num>
  <w:num w:numId="9">
    <w:abstractNumId w:val="1"/>
  </w:num>
  <w:num w:numId="10">
    <w:abstractNumId w:val="4"/>
  </w:num>
  <w:num w:numId="11">
    <w:abstractNumId w:val="15"/>
  </w:num>
  <w:num w:numId="12">
    <w:abstractNumId w:val="11"/>
  </w:num>
  <w:num w:numId="13">
    <w:abstractNumId w:val="20"/>
  </w:num>
  <w:num w:numId="14">
    <w:abstractNumId w:val="18"/>
  </w:num>
  <w:num w:numId="15">
    <w:abstractNumId w:val="3"/>
  </w:num>
  <w:num w:numId="16">
    <w:abstractNumId w:val="2"/>
  </w:num>
  <w:num w:numId="17">
    <w:abstractNumId w:val="21"/>
  </w:num>
  <w:num w:numId="18">
    <w:abstractNumId w:val="17"/>
  </w:num>
  <w:num w:numId="19">
    <w:abstractNumId w:val="19"/>
  </w:num>
  <w:num w:numId="20">
    <w:abstractNumId w:val="9"/>
  </w:num>
  <w:num w:numId="21">
    <w:abstractNumId w:val="22"/>
  </w:num>
  <w:num w:numId="22">
    <w:abstractNumId w:val="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040"/>
    <w:rsid w:val="000A2040"/>
    <w:rsid w:val="00173DC5"/>
    <w:rsid w:val="00280697"/>
    <w:rsid w:val="006051DA"/>
    <w:rsid w:val="00702247"/>
    <w:rsid w:val="00783B97"/>
    <w:rsid w:val="007B2C27"/>
    <w:rsid w:val="007D4DE6"/>
    <w:rsid w:val="007F5130"/>
    <w:rsid w:val="00960EA6"/>
    <w:rsid w:val="009F2083"/>
    <w:rsid w:val="00A54266"/>
    <w:rsid w:val="00A62090"/>
    <w:rsid w:val="00BC0E4B"/>
    <w:rsid w:val="00C312A2"/>
    <w:rsid w:val="00CA288B"/>
    <w:rsid w:val="00D34612"/>
    <w:rsid w:val="00DA5CD4"/>
    <w:rsid w:val="00DD31A1"/>
    <w:rsid w:val="00E8714D"/>
    <w:rsid w:val="00E9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B45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 w:line="274" w:lineRule="exact"/>
      <w:ind w:left="782" w:hanging="241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542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54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783B97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6051D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51DA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6051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 w:line="274" w:lineRule="exact"/>
      <w:ind w:left="782" w:hanging="241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542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54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783B97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6051D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51DA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605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1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oz-bio.ru/catalog/dlya-bytovykh-stokov/bioseptik-grot.html" TargetMode="External"/><Relationship Id="rId18" Type="http://schemas.openxmlformats.org/officeDocument/2006/relationships/image" Target="media/image5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oz-bio.ru/catalog/dlya-livnevykh-stokov/sistema-layn.html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hyperlink" Target="https://znanium.ru/catalog/product/208408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oz-bio.ru/catalog/dlya-livnevykh-stokov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://oz-bio.ru/catalog/dlya-livnevykh-stokov/" TargetMode="External"/><Relationship Id="rId19" Type="http://schemas.openxmlformats.org/officeDocument/2006/relationships/hyperlink" Target="https://znanium.ru/catalog/product/220543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oz-bio.ru/articles/dezinfektsiya-stochnykh-vod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9441</Words>
  <Characters>53818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ЧАСТНОЕ ОБРАЗОВАТЕЛЬНОЕ УЧРЕЖДЕНИЕ</vt:lpstr>
    </vt:vector>
  </TitlesOfParts>
  <Company/>
  <LinksUpToDate>false</LinksUpToDate>
  <CharactersWithSpaces>63133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ОБРАЗОВАТЕЛЬНОЕ УЧРЕЖДЕНИЕ</dc:title>
  <dc:creator>Екатерина</dc:creator>
  <cp:lastModifiedBy>САБИРА</cp:lastModifiedBy>
  <cp:revision>8</cp:revision>
  <dcterms:created xsi:type="dcterms:W3CDTF">2024-06-02T20:02:00Z</dcterms:created>
  <dcterms:modified xsi:type="dcterms:W3CDTF">2026-04-20T13:37:00Z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2022-07-29T00:00:00Z</vt:filetime>
  </property>
</Properties>
</file>