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50A6" w:rsidRPr="009050A6" w:rsidRDefault="009050A6" w:rsidP="009050A6">
      <w:pPr>
        <w:pageBreakBefore/>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ЧАСТНОЕ ОБРАЗОВАТЕЛЬНОЕ УЧРЕЖДЕНИЕ</w:t>
      </w:r>
    </w:p>
    <w:p w:rsidR="009050A6" w:rsidRPr="009050A6" w:rsidRDefault="009050A6" w:rsidP="009050A6">
      <w:pPr>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ПРОФЕССИОНАЛЬНОГО ОБРАЗОВАНИЯ</w:t>
      </w:r>
    </w:p>
    <w:p w:rsidR="009050A6" w:rsidRPr="009050A6" w:rsidRDefault="009050A6" w:rsidP="009050A6">
      <w:pPr>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«СТАВРОПОЛЬСКИЙ МНОГОПРОФИЛЬНЫЙ КОЛЛЕДЖ»</w:t>
      </w:r>
    </w:p>
    <w:p w:rsidR="009050A6" w:rsidRPr="009050A6" w:rsidRDefault="009050A6" w:rsidP="009050A6">
      <w:pPr>
        <w:spacing w:after="0" w:line="240" w:lineRule="auto"/>
        <w:jc w:val="center"/>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b/>
          <w:bCs/>
          <w:color w:val="000000"/>
          <w:sz w:val="28"/>
          <w:szCs w:val="28"/>
        </w:rPr>
        <w:t>Методические указания</w:t>
      </w: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к практическим занятиям</w:t>
      </w: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 xml:space="preserve">по дисциплине </w:t>
      </w:r>
      <w:r w:rsidR="00B67A2C">
        <w:rPr>
          <w:rFonts w:ascii="Times New Roman" w:eastAsia="Times New Roman" w:hAnsi="Times New Roman" w:cs="Times New Roman"/>
          <w:color w:val="000000"/>
          <w:sz w:val="28"/>
          <w:szCs w:val="28"/>
        </w:rPr>
        <w:t xml:space="preserve">УП.01 </w:t>
      </w:r>
      <w:r w:rsidRPr="009050A6">
        <w:rPr>
          <w:rFonts w:ascii="Times New Roman" w:eastAsia="Times New Roman" w:hAnsi="Times New Roman" w:cs="Times New Roman"/>
          <w:color w:val="000000"/>
          <w:sz w:val="28"/>
          <w:szCs w:val="28"/>
        </w:rPr>
        <w:t>«Русский язык»</w:t>
      </w: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sz w:val="28"/>
          <w:szCs w:val="28"/>
        </w:rPr>
        <w:t>для обучающихся по специальности</w:t>
      </w:r>
    </w:p>
    <w:p w:rsidR="00AA0E5E" w:rsidRDefault="003B087C" w:rsidP="00066EDB">
      <w:pPr>
        <w:spacing w:after="0" w:line="240" w:lineRule="auto"/>
        <w:jc w:val="center"/>
        <w:rPr>
          <w:rFonts w:ascii="Times New Roman" w:hAnsi="Times New Roman"/>
          <w:sz w:val="28"/>
          <w:szCs w:val="28"/>
        </w:rPr>
      </w:pPr>
      <w:r>
        <w:rPr>
          <w:rFonts w:ascii="Times New Roman" w:hAnsi="Times New Roman"/>
          <w:sz w:val="28"/>
          <w:szCs w:val="28"/>
        </w:rPr>
        <w:t>38.02.07 Банковское дело</w:t>
      </w:r>
    </w:p>
    <w:p w:rsidR="00AD7C76" w:rsidRPr="00AA0E5E" w:rsidRDefault="00AD7C76" w:rsidP="00066EDB">
      <w:pPr>
        <w:spacing w:after="0" w:line="240" w:lineRule="auto"/>
        <w:jc w:val="center"/>
        <w:rPr>
          <w:rFonts w:ascii="Times New Roman" w:hAnsi="Times New Roman"/>
          <w:sz w:val="28"/>
          <w:szCs w:val="28"/>
        </w:rPr>
      </w:pPr>
      <w:r>
        <w:rPr>
          <w:rFonts w:ascii="Times New Roman" w:hAnsi="Times New Roman"/>
          <w:sz w:val="28"/>
          <w:szCs w:val="28"/>
        </w:rPr>
        <w:t>Заочная форма обучения</w:t>
      </w: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rPr>
          <w:rFonts w:ascii="Times New Roman" w:eastAsia="Times New Roman" w:hAnsi="Times New Roman" w:cs="Times New Roman"/>
          <w:sz w:val="24"/>
          <w:szCs w:val="24"/>
        </w:rPr>
      </w:pPr>
    </w:p>
    <w:p w:rsidR="009050A6" w:rsidRDefault="009050A6" w:rsidP="00FF7A90">
      <w:pPr>
        <w:spacing w:before="100" w:beforeAutospacing="1" w:after="0" w:line="360" w:lineRule="auto"/>
        <w:rPr>
          <w:rFonts w:ascii="Times New Roman" w:eastAsia="Times New Roman" w:hAnsi="Times New Roman" w:cs="Times New Roman"/>
          <w:sz w:val="24"/>
          <w:szCs w:val="24"/>
        </w:rPr>
      </w:pPr>
    </w:p>
    <w:p w:rsidR="00FF7A90" w:rsidRDefault="00FF7A90" w:rsidP="00FF7A90">
      <w:pPr>
        <w:spacing w:before="100" w:beforeAutospacing="1" w:after="0" w:line="360" w:lineRule="auto"/>
        <w:rPr>
          <w:rFonts w:ascii="Times New Roman" w:eastAsia="Times New Roman" w:hAnsi="Times New Roman" w:cs="Times New Roman"/>
          <w:sz w:val="27"/>
          <w:szCs w:val="27"/>
        </w:rPr>
      </w:pPr>
    </w:p>
    <w:p w:rsidR="00AD7C76" w:rsidRDefault="00AD7C76" w:rsidP="00FF7A90">
      <w:pPr>
        <w:spacing w:before="100" w:beforeAutospacing="1" w:after="0" w:line="360" w:lineRule="auto"/>
        <w:rPr>
          <w:rFonts w:ascii="Times New Roman" w:eastAsia="Times New Roman" w:hAnsi="Times New Roman" w:cs="Times New Roman"/>
          <w:sz w:val="27"/>
          <w:szCs w:val="27"/>
        </w:rPr>
      </w:pPr>
    </w:p>
    <w:p w:rsidR="00AD7C76" w:rsidRDefault="00AD7C76" w:rsidP="00FF7A90">
      <w:pPr>
        <w:spacing w:before="100" w:beforeAutospacing="1" w:after="0" w:line="360" w:lineRule="auto"/>
        <w:rPr>
          <w:rFonts w:ascii="Times New Roman" w:eastAsia="Times New Roman" w:hAnsi="Times New Roman" w:cs="Times New Roman"/>
          <w:sz w:val="27"/>
          <w:szCs w:val="27"/>
        </w:rPr>
      </w:pPr>
    </w:p>
    <w:p w:rsidR="00AD7C76" w:rsidRDefault="00AD7C76" w:rsidP="00FF7A90">
      <w:pPr>
        <w:spacing w:before="100" w:beforeAutospacing="1" w:after="0" w:line="360" w:lineRule="auto"/>
        <w:rPr>
          <w:rFonts w:ascii="Times New Roman" w:eastAsia="Times New Roman" w:hAnsi="Times New Roman" w:cs="Times New Roman"/>
          <w:sz w:val="27"/>
          <w:szCs w:val="27"/>
        </w:rPr>
      </w:pPr>
    </w:p>
    <w:p w:rsidR="009050A6" w:rsidRDefault="00B67A2C" w:rsidP="009050A6">
      <w:pPr>
        <w:spacing w:before="100" w:beforeAutospacing="1" w:after="0" w:line="36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Ставрополь, 20</w:t>
      </w:r>
      <w:r w:rsidR="00BF0F45">
        <w:rPr>
          <w:rFonts w:ascii="Times New Roman" w:eastAsia="Times New Roman" w:hAnsi="Times New Roman" w:cs="Times New Roman"/>
          <w:sz w:val="27"/>
          <w:szCs w:val="27"/>
        </w:rPr>
        <w:t>26</w:t>
      </w:r>
      <w:r w:rsidR="00C74FEB">
        <w:rPr>
          <w:rFonts w:ascii="Times New Roman" w:eastAsia="Times New Roman" w:hAnsi="Times New Roman" w:cs="Times New Roman"/>
          <w:sz w:val="27"/>
          <w:szCs w:val="27"/>
        </w:rPr>
        <w:t xml:space="preserve"> </w:t>
      </w:r>
      <w:r w:rsidR="009050A6" w:rsidRPr="009050A6">
        <w:rPr>
          <w:rFonts w:ascii="Times New Roman" w:eastAsia="Times New Roman" w:hAnsi="Times New Roman" w:cs="Times New Roman"/>
          <w:sz w:val="27"/>
          <w:szCs w:val="27"/>
        </w:rPr>
        <w:t>г.</w:t>
      </w:r>
    </w:p>
    <w:p w:rsidR="00BF0F45" w:rsidRPr="00760F32" w:rsidRDefault="00BF0F45" w:rsidP="00BF0F45">
      <w:pPr>
        <w:spacing w:after="0" w:line="360" w:lineRule="auto"/>
        <w:ind w:firstLine="709"/>
        <w:jc w:val="both"/>
        <w:rPr>
          <w:rFonts w:ascii="Times New Roman" w:eastAsia="Times New Roman" w:hAnsi="Times New Roman" w:cs="Times New Roman"/>
          <w:color w:val="000000" w:themeColor="text1"/>
          <w:sz w:val="28"/>
          <w:szCs w:val="28"/>
        </w:rPr>
      </w:pPr>
      <w:r w:rsidRPr="00760F32">
        <w:rPr>
          <w:rFonts w:ascii="Times New Roman" w:eastAsia="Times New Roman" w:hAnsi="Times New Roman" w:cs="Times New Roman"/>
          <w:color w:val="000000" w:themeColor="text1"/>
          <w:sz w:val="28"/>
          <w:szCs w:val="28"/>
        </w:rPr>
        <w:lastRenderedPageBreak/>
        <w:t>Методические указания составлены в соответствии с Федеральным государственным образовательным стандартом среднего общего образования, Федеральной образовательной программой СОО, приказом о внесении изменений от 12 августа 2022 года №732, Федеральной образовательной программой СОО, а также примерной рабочей программой общеобразовательной дисциплины «Русский язык» для профессиональных образовательных организаций и примерным учебно-методическим комплексом по общеобразовательной дисциплине «Русский язык», рекомендованной «Институтом развития профессионального образования» (ИРПО) от 2022 г.</w:t>
      </w:r>
    </w:p>
    <w:p w:rsidR="00BF0F45" w:rsidRPr="00760F32" w:rsidRDefault="00BF0F45" w:rsidP="00BF0F45">
      <w:pPr>
        <w:spacing w:after="0" w:line="360" w:lineRule="auto"/>
        <w:jc w:val="both"/>
        <w:rPr>
          <w:rFonts w:ascii="Times New Roman" w:eastAsia="Times New Roman" w:hAnsi="Times New Roman" w:cs="Times New Roman"/>
          <w:color w:val="000000" w:themeColor="text1"/>
          <w:sz w:val="28"/>
          <w:szCs w:val="28"/>
        </w:rPr>
      </w:pPr>
    </w:p>
    <w:p w:rsidR="00BF0F45" w:rsidRPr="00760F32" w:rsidRDefault="00BF0F45" w:rsidP="00BF0F45">
      <w:pPr>
        <w:spacing w:after="0" w:line="360" w:lineRule="auto"/>
        <w:ind w:firstLine="708"/>
        <w:jc w:val="both"/>
        <w:rPr>
          <w:rFonts w:ascii="Times New Roman" w:eastAsia="Times New Roman" w:hAnsi="Times New Roman" w:cs="Times New Roman"/>
          <w:color w:val="000000" w:themeColor="text1"/>
          <w:sz w:val="28"/>
          <w:szCs w:val="28"/>
        </w:rPr>
      </w:pPr>
      <w:r w:rsidRPr="00760F32">
        <w:rPr>
          <w:rFonts w:ascii="Times New Roman" w:eastAsia="Times New Roman" w:hAnsi="Times New Roman" w:cs="Times New Roman"/>
          <w:color w:val="000000" w:themeColor="text1"/>
          <w:sz w:val="28"/>
          <w:szCs w:val="28"/>
        </w:rPr>
        <w:t>Составитель: Кривонос А.Н.</w:t>
      </w:r>
    </w:p>
    <w:p w:rsidR="00BF0F45" w:rsidRPr="00760F32" w:rsidRDefault="00BF0F45" w:rsidP="00BF0F45">
      <w:pPr>
        <w:spacing w:before="100" w:beforeAutospacing="1" w:after="0" w:line="360" w:lineRule="auto"/>
        <w:ind w:firstLine="709"/>
        <w:jc w:val="both"/>
        <w:rPr>
          <w:rFonts w:ascii="Times New Roman" w:eastAsia="Times New Roman" w:hAnsi="Times New Roman" w:cs="Times New Roman"/>
          <w:sz w:val="28"/>
          <w:szCs w:val="28"/>
        </w:rPr>
      </w:pPr>
      <w:r w:rsidRPr="00760F32">
        <w:rPr>
          <w:rFonts w:ascii="Times New Roman" w:eastAsia="Times New Roman" w:hAnsi="Times New Roman" w:cs="Times New Roman"/>
          <w:color w:val="000000" w:themeColor="text1"/>
          <w:sz w:val="28"/>
          <w:szCs w:val="28"/>
        </w:rPr>
        <w:t xml:space="preserve">Рассмотрено и рекомендовано на заседании кафедры «Общеобразовательных дисциплин и педагогики», </w:t>
      </w:r>
      <w:r>
        <w:rPr>
          <w:rFonts w:ascii="Times New Roman" w:eastAsia="Times New Roman" w:hAnsi="Times New Roman" w:cs="Times New Roman"/>
          <w:color w:val="000000" w:themeColor="text1"/>
          <w:sz w:val="28"/>
          <w:szCs w:val="28"/>
        </w:rPr>
        <w:t>протокол № 6 от «25</w:t>
      </w:r>
      <w:r w:rsidRPr="00B35099">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мая</w:t>
      </w:r>
      <w:r w:rsidRPr="00B35099">
        <w:rPr>
          <w:rFonts w:ascii="Times New Roman" w:eastAsia="Times New Roman" w:hAnsi="Times New Roman" w:cs="Times New Roman"/>
          <w:color w:val="000000" w:themeColor="text1"/>
          <w:sz w:val="28"/>
          <w:szCs w:val="28"/>
        </w:rPr>
        <w:t xml:space="preserve"> 2026 г.</w:t>
      </w:r>
    </w:p>
    <w:p w:rsidR="009050A6" w:rsidRDefault="009050A6" w:rsidP="009050A6">
      <w:pPr>
        <w:spacing w:before="100" w:beforeAutospacing="1" w:after="0"/>
        <w:ind w:firstLine="709"/>
        <w:rPr>
          <w:rFonts w:ascii="Times New Roman" w:eastAsia="Times New Roman" w:hAnsi="Times New Roman" w:cs="Times New Roman"/>
          <w:color w:val="000000" w:themeColor="text1"/>
          <w:sz w:val="27"/>
          <w:szCs w:val="27"/>
        </w:rPr>
      </w:pPr>
    </w:p>
    <w:p w:rsidR="00BF0F45" w:rsidRPr="009050A6" w:rsidRDefault="00BF0F45" w:rsidP="009050A6">
      <w:pPr>
        <w:spacing w:before="100" w:beforeAutospacing="1" w:after="0"/>
        <w:ind w:firstLine="709"/>
        <w:rPr>
          <w:rFonts w:ascii="Times New Roman" w:eastAsia="Times New Roman" w:hAnsi="Times New Roman" w:cs="Times New Roman"/>
          <w:sz w:val="24"/>
          <w:szCs w:val="24"/>
        </w:rPr>
      </w:pPr>
      <w:bookmarkStart w:id="0" w:name="_GoBack"/>
      <w:bookmarkEnd w:id="0"/>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Default="009050A6" w:rsidP="009050A6">
      <w:pPr>
        <w:spacing w:before="100" w:beforeAutospacing="1" w:after="0"/>
        <w:ind w:firstLine="709"/>
        <w:rPr>
          <w:rFonts w:ascii="Times New Roman" w:eastAsia="Times New Roman" w:hAnsi="Times New Roman" w:cs="Times New Roman"/>
          <w:sz w:val="24"/>
          <w:szCs w:val="24"/>
        </w:rPr>
      </w:pPr>
    </w:p>
    <w:p w:rsidR="00725823" w:rsidRDefault="00725823" w:rsidP="009050A6">
      <w:pPr>
        <w:spacing w:before="100" w:beforeAutospacing="1" w:after="0"/>
        <w:ind w:firstLine="709"/>
        <w:rPr>
          <w:rFonts w:ascii="Times New Roman" w:eastAsia="Times New Roman" w:hAnsi="Times New Roman" w:cs="Times New Roman"/>
          <w:sz w:val="24"/>
          <w:szCs w:val="24"/>
        </w:rPr>
      </w:pPr>
    </w:p>
    <w:p w:rsidR="00725823" w:rsidRDefault="00725823" w:rsidP="009050A6">
      <w:pPr>
        <w:spacing w:before="100" w:beforeAutospacing="1" w:after="0"/>
        <w:ind w:firstLine="709"/>
        <w:rPr>
          <w:rFonts w:ascii="Times New Roman" w:eastAsia="Times New Roman" w:hAnsi="Times New Roman" w:cs="Times New Roman"/>
          <w:sz w:val="24"/>
          <w:szCs w:val="24"/>
        </w:rPr>
      </w:pPr>
    </w:p>
    <w:p w:rsidR="00725823" w:rsidRPr="009050A6" w:rsidRDefault="00725823" w:rsidP="009050A6">
      <w:pPr>
        <w:spacing w:before="100" w:beforeAutospacing="1" w:after="0"/>
        <w:ind w:firstLine="709"/>
        <w:rPr>
          <w:rFonts w:ascii="Times New Roman" w:eastAsia="Times New Roman" w:hAnsi="Times New Roman" w:cs="Times New Roman"/>
          <w:sz w:val="24"/>
          <w:szCs w:val="24"/>
        </w:rPr>
      </w:pPr>
    </w:p>
    <w:p w:rsidR="00203072" w:rsidRDefault="00203072" w:rsidP="009050A6">
      <w:pPr>
        <w:spacing w:before="100" w:beforeAutospacing="1" w:after="0"/>
        <w:rPr>
          <w:rFonts w:ascii="Times New Roman" w:eastAsia="Times New Roman" w:hAnsi="Times New Roman" w:cs="Times New Roman"/>
          <w:sz w:val="24"/>
          <w:szCs w:val="24"/>
        </w:rPr>
      </w:pPr>
    </w:p>
    <w:p w:rsidR="00066EDB" w:rsidRDefault="00066EDB" w:rsidP="009050A6">
      <w:pPr>
        <w:spacing w:before="100" w:beforeAutospacing="1" w:after="0"/>
        <w:rPr>
          <w:rFonts w:ascii="Times New Roman" w:eastAsia="Times New Roman" w:hAnsi="Times New Roman" w:cs="Times New Roman"/>
          <w:sz w:val="24"/>
          <w:szCs w:val="24"/>
        </w:rPr>
      </w:pPr>
    </w:p>
    <w:p w:rsidR="00783A97" w:rsidRPr="009050A6" w:rsidRDefault="00783A97" w:rsidP="009050A6">
      <w:pPr>
        <w:spacing w:before="100" w:beforeAutospacing="1" w:after="0"/>
        <w:rPr>
          <w:rFonts w:ascii="Times New Roman" w:eastAsia="Times New Roman" w:hAnsi="Times New Roman" w:cs="Times New Roman"/>
          <w:sz w:val="24"/>
          <w:szCs w:val="24"/>
        </w:rPr>
      </w:pPr>
    </w:p>
    <w:p w:rsidR="009050A6" w:rsidRPr="008E342B" w:rsidRDefault="009050A6" w:rsidP="009050A6">
      <w:pPr>
        <w:spacing w:after="0" w:line="240" w:lineRule="auto"/>
        <w:jc w:val="center"/>
        <w:rPr>
          <w:rFonts w:ascii="Times New Roman" w:eastAsia="Times New Roman" w:hAnsi="Times New Roman" w:cs="Times New Roman"/>
        </w:rPr>
      </w:pPr>
      <w:r w:rsidRPr="008E342B">
        <w:rPr>
          <w:rFonts w:ascii="Times New Roman" w:eastAsia="Times New Roman" w:hAnsi="Times New Roman" w:cs="Times New Roman"/>
        </w:rPr>
        <w:t>Введение</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Изучение русского языка способствует решению задач формирования общей культуры обучающихся, их представлений о роли языка в жизни человека, общества, государства, понимания русского языка как ценности народа; направлено на воспитание, развитие и социализацию личности, способствует общекультурной и общеобразовательной подготовке обучающихся, обеспечивает возможности дальнейшего успешного профессионального обучения.</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Русский язык создает условия для освоения способов познавательной, коммуникативной, практической деятельности, необходимых для участия в жизни профессионального сообщества, гражданского общества и государства, условия для освоения обучающимися способов успешного взаимодействия с другими людьми, различными профессиональными группами, социальными институтами. Изучение русского языка обеспечивает 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 сформированность устойчивого интереса к чтению как средству познания других культур, уважительного отношения к ним; приобщение к российскому литературному наследию, к сокровищам отечественной и мировой культуры; сформированность чувства причастности к российским свершениям, традициям и осознание исторической преемственности поколений; свободное использование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 сформированность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текстов разных функционально-смысловых типов и жанров. </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Дисциплина «Русский язык» обладает значительным потенциалом для формирования разносторонне развитой личности, воспитания общероссийской идентичности, гражданской ответственности, патриотизма, уважения к общепринятым в обществе социальным нормам и моральным ценностям, создания условий для освоения обучающимися способов успешного взаимодействия с различными социальными институтами для реализации личностного потенциала в современном динамично развивающемся российском обществе.</w:t>
      </w:r>
    </w:p>
    <w:p w:rsidR="00066EDB" w:rsidRPr="00066EDB" w:rsidRDefault="00066EDB" w:rsidP="00066EDB">
      <w:pPr>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Специфика общеобразовательной дисциплины «Русский язык» предполагает включение в содержание курса целого ряда компонентов, к которым относятся: </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фундаментальные научные знания о языке, его нормах, системности, законах функционирования;</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история языка;</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 - язык и речь, виды речевой деятельности (коммуникативный аспект);</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общенародный язык и его разновидности;</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знания о разделах языка, языковых единицах;</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язык как средство профессиональной, социальной и межкультурной коммуникации;</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профессиональная речь, терминология;</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опыт применения полученных знаний и умений в познавательной и практической деятельности.</w:t>
      </w:r>
    </w:p>
    <w:p w:rsidR="00066EDB" w:rsidRPr="00066EDB" w:rsidRDefault="00066EDB" w:rsidP="00066EDB">
      <w:pPr>
        <w:spacing w:after="0"/>
        <w:jc w:val="both"/>
        <w:rPr>
          <w:rFonts w:ascii="Times New Roman" w:eastAsia="Calibri" w:hAnsi="Times New Roman" w:cs="Times New Roman"/>
          <w:lang w:eastAsia="en-US"/>
        </w:rPr>
      </w:pP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Содержание общеобразовательной дисциплины «Русский язык» включает основы нескольких гуманитарных наук (литературы, истории, иностранного языка, философии, психологии, культурологии, социологии), что позволяет изучать языковую картину мира и личности на основе комплексности и системности.</w:t>
      </w:r>
    </w:p>
    <w:p w:rsidR="00066EDB" w:rsidRPr="00066EDB" w:rsidRDefault="00066EDB" w:rsidP="00066EDB">
      <w:pPr>
        <w:jc w:val="both"/>
        <w:rPr>
          <w:rFonts w:ascii="Times New Roman" w:eastAsia="Calibri" w:hAnsi="Times New Roman" w:cs="Times New Roman"/>
          <w:lang w:eastAsia="en-US"/>
        </w:rPr>
      </w:pPr>
      <w:r w:rsidRPr="00066EDB">
        <w:rPr>
          <w:rFonts w:ascii="Times New Roman" w:eastAsia="Calibri" w:hAnsi="Times New Roman" w:cs="Times New Roman"/>
          <w:lang w:eastAsia="en-US"/>
        </w:rPr>
        <w:lastRenderedPageBreak/>
        <w:t>Традиционно в структуре содержания дисциплины выделяются шесть содержательных разделов: «Язык и речь. Функциональные стили речи», «Фонетика, орфоэпия, графика, орфография», «Лексикология и фразеология», «Морфемика, словообразование, орфография», «Морфология и орфография», «Синтаксис и пунктуация».</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«Язык и речь. Функциональные стили речи» охватывает вопросы понимания языка как средства общения и формы существования национальной культуры: язык и общество, язык как развивающееся явление, язык как система, основные уровни языка, русский язык в современном мире, язык и культура, отражение в русском языке материальной и духовной культуры русского и других народов, понятие о русском литературном языке и языковой норме, виды речевой деятельности, речевая ситуация и ее компоненты, основные требования к речи: правильность, точность, выразительность, уместность употребления языковых средств, функциональные стили речи и их особенности.</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«Фонетика, орфоэпия, графика, орфография» затрагивает вопросы особенностей и функционирования фонетических единиц: звук и фонема, открытый и закрытый слоги, соотношение буквы и звука, фонетическая фраза, ударение словесное и логическое, роль ударения в стихотворной речи, интонационное богатство русской речи, фонетический разбор слова, орфоэпические нормы, произносительные нормы и нормы ударения, произношение гласных и согласных звуков, заимствованных слов,  использование орфоэпического словаря, благозвучие речи, закономерности функционирования фонетической системы русского языка, правописание орфограмм.</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Содержательный раздел «Лексикология и фразеология» включает вопросы изучения слова в лексической системе языка: лексическое и грамматическое значение слова; многозначность слова; прямое и переносное значение слова, метафора, метонимия как выразительные средства языка,  омонимы, синонимы, антонимы, паронимы и их употребление; русская лексика с точки зрения ее происхождения (исконно русская, заимствованная лексика, старославянизмы); лексика с точки зрения ее употребления: нейтральная, книжная, лексика устной речи (жаргонизмы, арготизмы, диалектизмы);  профессионализмы, терминологическая лексика; активный и пассивный словарь; фразеологизмы; лексические и фразеологические словари; лексико-фразеологический разбор; лексические нормы; лексические ошибки и их исправление. </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«Морфемика, словообразование, орфография» затрагивает вопросы состава слова: понятие морфемы как значимой части слова; многозначность морфем; синонимия и антонимия морфем; морфемный разбор слова; способы словообразования; словообразование знаменательных частей речи; особенности словообразования профессиональной лексики и терминов; понятие об этимологии; словообразовательный анализ, правописание орфограмм.</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«Морфология и орфография» охватывает вопросы изучения слова как части речи: грамматические признаки слова (грамматическое значение, грамматическая форма и синтаксическая функция); знаменательные и незнаменательные части речи и их роль в построении текста; основные выразительные средства морфологии; морфологический разбор, правописание орфограмм.</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Содержательный раздел «Синтаксис и пунктуация» включает изучение синтаксических единиц языка, их особенностей и функционирования в речи: словосочетание, предложение, сложное синтаксическое целое; основные выразительные средства синтаксиса; синтаксический разбор словосочетаний, предложений; стилистические функции и роль порядка слов в предложении; сложные предложения: сложносочинённые предложения, сложноподчиненные </w:t>
      </w:r>
      <w:r w:rsidRPr="00066EDB">
        <w:rPr>
          <w:rFonts w:ascii="Times New Roman" w:eastAsia="Calibri" w:hAnsi="Times New Roman" w:cs="Times New Roman"/>
          <w:lang w:eastAsia="en-US"/>
        </w:rPr>
        <w:lastRenderedPageBreak/>
        <w:t>предложения, бессоюзные сложные предложения, предложения с разными вилами связи; пунктуационный разбор предложений; способы передачи чужой речи; грамматические ошибки, знаки препинания.</w:t>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066EDB">
        <w:rPr>
          <w:rFonts w:ascii="Times New Roman" w:eastAsia="Times New Roman" w:hAnsi="Times New Roman" w:cs="Times New Roman"/>
          <w:bCs/>
          <w:color w:val="000000"/>
        </w:rPr>
        <w:t>Целями</w:t>
      </w:r>
      <w:r w:rsidRPr="00066EDB">
        <w:rPr>
          <w:rFonts w:ascii="Times New Roman" w:eastAsia="Times New Roman" w:hAnsi="Times New Roman" w:cs="Times New Roman"/>
          <w:color w:val="000000"/>
        </w:rPr>
        <w:t xml:space="preserve"> </w:t>
      </w:r>
      <w:r w:rsidRPr="008E342B">
        <w:rPr>
          <w:rFonts w:ascii="Times New Roman" w:eastAsia="Times New Roman" w:hAnsi="Times New Roman" w:cs="Times New Roman"/>
          <w:color w:val="000000"/>
        </w:rPr>
        <w:t>дисциплины «Русский язык» являются:</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осознание и проявление общественной гражданственности, патриотизма, уважения к русскому языку как государственному языку РФ и языку межнационального общения на основе расширения представлений о функциях русского языка в России и мире</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развитие функциональной грамотности: совершенствование умений текстовой деятельности, анализа текста с точки зрения явной и скрытой, основной и дополнительной информации; развитие умений чтения текстов разных форматов; совершенствование умений трансформировать, интерпретировать тексты и использовать полученную информацию в практической деятельности</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9050A6" w:rsidRPr="008E342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использованию иностранной лексики</w:t>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8E342B">
        <w:rPr>
          <w:rFonts w:ascii="Times New Roman" w:eastAsia="Times New Roman" w:hAnsi="Times New Roman" w:cs="Times New Roman"/>
          <w:color w:val="000000"/>
        </w:rPr>
        <w:t>Данные методические указания раскрывают содержание основных понятий русского языка на специально подобранных упражнениях и материалах.</w:t>
      </w:r>
    </w:p>
    <w:p w:rsidR="009050A6" w:rsidRPr="008E342B" w:rsidRDefault="009050A6" w:rsidP="009050A6">
      <w:pPr>
        <w:spacing w:after="0" w:line="240" w:lineRule="auto"/>
        <w:ind w:firstLine="709"/>
        <w:jc w:val="both"/>
        <w:rPr>
          <w:rFonts w:ascii="Times New Roman" w:eastAsia="Times New Roman" w:hAnsi="Times New Roman" w:cs="Times New Roman"/>
        </w:rPr>
      </w:pPr>
    </w:p>
    <w:p w:rsidR="009050A6" w:rsidRPr="008E342B" w:rsidRDefault="009050A6" w:rsidP="009050A6">
      <w:pPr>
        <w:spacing w:after="0" w:line="240" w:lineRule="auto"/>
        <w:ind w:firstLine="709"/>
        <w:jc w:val="center"/>
        <w:rPr>
          <w:rFonts w:ascii="Times New Roman" w:eastAsia="Times New Roman" w:hAnsi="Times New Roman" w:cs="Times New Roman"/>
        </w:rPr>
      </w:pPr>
      <w:r w:rsidRPr="008E342B">
        <w:rPr>
          <w:rFonts w:ascii="Times New Roman" w:eastAsia="Times New Roman" w:hAnsi="Times New Roman" w:cs="Times New Roman"/>
        </w:rPr>
        <w:t>Результаты освоения учебной дисциплины</w:t>
      </w:r>
    </w:p>
    <w:p w:rsidR="009050A6" w:rsidRDefault="009050A6" w:rsidP="009050A6">
      <w:pPr>
        <w:spacing w:after="0" w:line="240" w:lineRule="auto"/>
        <w:ind w:firstLine="709"/>
        <w:jc w:val="both"/>
        <w:rPr>
          <w:rFonts w:ascii="Times New Roman" w:eastAsia="Times New Roman" w:hAnsi="Times New Roman" w:cs="Times New Roman"/>
          <w:b/>
          <w:bCs/>
        </w:rPr>
      </w:pPr>
      <w:r w:rsidRPr="008E342B">
        <w:rPr>
          <w:rFonts w:ascii="Times New Roman" w:eastAsia="Times New Roman" w:hAnsi="Times New Roman" w:cs="Times New Roman"/>
          <w:b/>
          <w:bCs/>
        </w:rPr>
        <w:t>Личностные: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ценности научного познания: осознание</w:t>
      </w:r>
      <w:r>
        <w:rPr>
          <w:rFonts w:ascii="Times New Roman" w:eastAsia="Times New Roman" w:hAnsi="Times New Roman" w:cs="Times New Roman"/>
        </w:rPr>
        <w:t xml:space="preserve"> ценности научной деятельности, </w:t>
      </w:r>
      <w:r w:rsidRPr="00066EDB">
        <w:rPr>
          <w:rFonts w:ascii="Times New Roman" w:eastAsia="Times New Roman" w:hAnsi="Times New Roman" w:cs="Times New Roman"/>
        </w:rPr>
        <w:t>готовность осуществлять проектную и</w:t>
      </w:r>
      <w:r>
        <w:rPr>
          <w:rFonts w:ascii="Times New Roman" w:eastAsia="Times New Roman" w:hAnsi="Times New Roman" w:cs="Times New Roman"/>
        </w:rPr>
        <w:t xml:space="preserve"> исследовательскую деятельность </w:t>
      </w:r>
      <w:r w:rsidRPr="00066EDB">
        <w:rPr>
          <w:rFonts w:ascii="Times New Roman" w:eastAsia="Times New Roman" w:hAnsi="Times New Roman" w:cs="Times New Roman"/>
        </w:rPr>
        <w:t>индивидуально и в группе.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w:t>
      </w:r>
      <w:r>
        <w:rPr>
          <w:rFonts w:ascii="Times New Roman" w:eastAsia="Times New Roman" w:hAnsi="Times New Roman" w:cs="Times New Roman"/>
        </w:rPr>
        <w:t xml:space="preserve">сти ценности научного познания: совершенствование языковой и </w:t>
      </w:r>
      <w:r w:rsidRPr="00066EDB">
        <w:rPr>
          <w:rFonts w:ascii="Times New Roman" w:eastAsia="Times New Roman" w:hAnsi="Times New Roman" w:cs="Times New Roman"/>
        </w:rPr>
        <w:t>читательской культуры как средства взаимод</w:t>
      </w:r>
      <w:r>
        <w:rPr>
          <w:rFonts w:ascii="Times New Roman" w:eastAsia="Times New Roman" w:hAnsi="Times New Roman" w:cs="Times New Roman"/>
        </w:rPr>
        <w:t xml:space="preserve">ействия между людьми и познания </w:t>
      </w:r>
      <w:r w:rsidRPr="00066EDB">
        <w:rPr>
          <w:rFonts w:ascii="Times New Roman" w:eastAsia="Times New Roman" w:hAnsi="Times New Roman" w:cs="Times New Roman"/>
        </w:rPr>
        <w:t>мира;</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 xml:space="preserve">В части ценности научного познания: </w:t>
      </w:r>
      <w:r>
        <w:rPr>
          <w:rFonts w:ascii="Times New Roman" w:eastAsia="Times New Roman" w:hAnsi="Times New Roman" w:cs="Times New Roman"/>
        </w:rPr>
        <w:t xml:space="preserve">сформированность мировоззрения, </w:t>
      </w:r>
      <w:r w:rsidRPr="00066EDB">
        <w:rPr>
          <w:rFonts w:ascii="Times New Roman" w:eastAsia="Times New Roman" w:hAnsi="Times New Roman" w:cs="Times New Roman"/>
        </w:rPr>
        <w:t>соответствующего современному уровн</w:t>
      </w:r>
      <w:r>
        <w:rPr>
          <w:rFonts w:ascii="Times New Roman" w:eastAsia="Times New Roman" w:hAnsi="Times New Roman" w:cs="Times New Roman"/>
        </w:rPr>
        <w:t xml:space="preserve">ю развития науки и общественной </w:t>
      </w:r>
      <w:r w:rsidRPr="00066EDB">
        <w:rPr>
          <w:rFonts w:ascii="Times New Roman" w:eastAsia="Times New Roman" w:hAnsi="Times New Roman" w:cs="Times New Roman"/>
        </w:rPr>
        <w:t>практики, основанного на диалоге культур, с</w:t>
      </w:r>
      <w:r>
        <w:rPr>
          <w:rFonts w:ascii="Times New Roman" w:eastAsia="Times New Roman" w:hAnsi="Times New Roman" w:cs="Times New Roman"/>
        </w:rPr>
        <w:t xml:space="preserve">пособствующего осознанию своего </w:t>
      </w:r>
      <w:r w:rsidRPr="00066EDB">
        <w:rPr>
          <w:rFonts w:ascii="Times New Roman" w:eastAsia="Times New Roman" w:hAnsi="Times New Roman" w:cs="Times New Roman"/>
        </w:rPr>
        <w:t>места в поликультурном мире;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трудового воспитания: готовност</w:t>
      </w:r>
      <w:r>
        <w:rPr>
          <w:rFonts w:ascii="Times New Roman" w:eastAsia="Times New Roman" w:hAnsi="Times New Roman" w:cs="Times New Roman"/>
        </w:rPr>
        <w:t xml:space="preserve">ь и способность к образованию и </w:t>
      </w:r>
      <w:r w:rsidRPr="00066EDB">
        <w:rPr>
          <w:rFonts w:ascii="Times New Roman" w:eastAsia="Times New Roman" w:hAnsi="Times New Roman" w:cs="Times New Roman"/>
        </w:rPr>
        <w:t>самообразованию на протяжении всей жизни;</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трудового воспитания: интерес к ра</w:t>
      </w:r>
      <w:r>
        <w:rPr>
          <w:rFonts w:ascii="Times New Roman" w:eastAsia="Times New Roman" w:hAnsi="Times New Roman" w:cs="Times New Roman"/>
        </w:rPr>
        <w:t xml:space="preserve">зличным сферам профессиональной </w:t>
      </w:r>
      <w:r w:rsidRPr="00066EDB">
        <w:rPr>
          <w:rFonts w:ascii="Times New Roman" w:eastAsia="Times New Roman" w:hAnsi="Times New Roman" w:cs="Times New Roman"/>
        </w:rPr>
        <w:t>деятельности, умение совершать осозн</w:t>
      </w:r>
      <w:r>
        <w:rPr>
          <w:rFonts w:ascii="Times New Roman" w:eastAsia="Times New Roman" w:hAnsi="Times New Roman" w:cs="Times New Roman"/>
        </w:rPr>
        <w:t xml:space="preserve">анный выбор будущей профессии и </w:t>
      </w:r>
      <w:r w:rsidRPr="00066EDB">
        <w:rPr>
          <w:rFonts w:ascii="Times New Roman" w:eastAsia="Times New Roman" w:hAnsi="Times New Roman" w:cs="Times New Roman"/>
        </w:rPr>
        <w:t>реализовывать собственные жизненные планы;</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трудового воспитания: готовно</w:t>
      </w:r>
      <w:r>
        <w:rPr>
          <w:rFonts w:ascii="Times New Roman" w:eastAsia="Times New Roman" w:hAnsi="Times New Roman" w:cs="Times New Roman"/>
        </w:rPr>
        <w:t xml:space="preserve">сть к труду, осознание ценности </w:t>
      </w:r>
      <w:r w:rsidRPr="00066EDB">
        <w:rPr>
          <w:rFonts w:ascii="Times New Roman" w:eastAsia="Times New Roman" w:hAnsi="Times New Roman" w:cs="Times New Roman"/>
        </w:rPr>
        <w:t>мастерства, трудолюбие;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эстетического воспитания: эстетич</w:t>
      </w:r>
      <w:r>
        <w:rPr>
          <w:rFonts w:ascii="Times New Roman" w:eastAsia="Times New Roman" w:hAnsi="Times New Roman" w:cs="Times New Roman"/>
        </w:rPr>
        <w:t xml:space="preserve">еское отношение к миру, включая </w:t>
      </w:r>
      <w:r w:rsidRPr="00066EDB">
        <w:rPr>
          <w:rFonts w:ascii="Times New Roman" w:eastAsia="Times New Roman" w:hAnsi="Times New Roman" w:cs="Times New Roman"/>
        </w:rPr>
        <w:t>эстетику быта, научного и техническ</w:t>
      </w:r>
      <w:r>
        <w:rPr>
          <w:rFonts w:ascii="Times New Roman" w:eastAsia="Times New Roman" w:hAnsi="Times New Roman" w:cs="Times New Roman"/>
        </w:rPr>
        <w:t xml:space="preserve">ого творчества, спорта, труда и </w:t>
      </w:r>
      <w:r w:rsidRPr="00066EDB">
        <w:rPr>
          <w:rFonts w:ascii="Times New Roman" w:eastAsia="Times New Roman" w:hAnsi="Times New Roman" w:cs="Times New Roman"/>
        </w:rPr>
        <w:t>общественных отношений;</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духовно-нравственного воспитания: с</w:t>
      </w:r>
      <w:r>
        <w:rPr>
          <w:rFonts w:ascii="Times New Roman" w:eastAsia="Times New Roman" w:hAnsi="Times New Roman" w:cs="Times New Roman"/>
        </w:rPr>
        <w:t xml:space="preserve">пособность оценивать ситуацию и </w:t>
      </w:r>
      <w:r w:rsidRPr="00066EDB">
        <w:rPr>
          <w:rFonts w:ascii="Times New Roman" w:eastAsia="Times New Roman" w:hAnsi="Times New Roman" w:cs="Times New Roman"/>
        </w:rPr>
        <w:t>принимать осознанные решения, ориентируясь</w:t>
      </w:r>
      <w:r>
        <w:rPr>
          <w:rFonts w:ascii="Times New Roman" w:eastAsia="Times New Roman" w:hAnsi="Times New Roman" w:cs="Times New Roman"/>
        </w:rPr>
        <w:t xml:space="preserve"> на морально-нравственные нормы </w:t>
      </w:r>
      <w:r w:rsidRPr="00066EDB">
        <w:rPr>
          <w:rFonts w:ascii="Times New Roman" w:eastAsia="Times New Roman" w:hAnsi="Times New Roman" w:cs="Times New Roman"/>
        </w:rPr>
        <w:t>и ценности;</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lastRenderedPageBreak/>
        <w:t>В части духовно-нравственного воспитания: сформированность нравственного</w:t>
      </w:r>
      <w:r>
        <w:rPr>
          <w:rFonts w:ascii="Times New Roman" w:eastAsia="Times New Roman" w:hAnsi="Times New Roman" w:cs="Times New Roman"/>
        </w:rPr>
        <w:t xml:space="preserve"> </w:t>
      </w:r>
      <w:r w:rsidRPr="00066EDB">
        <w:rPr>
          <w:rFonts w:ascii="Times New Roman" w:eastAsia="Times New Roman" w:hAnsi="Times New Roman" w:cs="Times New Roman"/>
        </w:rPr>
        <w:t>сознания, этического поведения;</w:t>
      </w:r>
    </w:p>
    <w:p w:rsidR="00066EDB" w:rsidRPr="008E342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патриотического воспитан</w:t>
      </w:r>
      <w:r>
        <w:rPr>
          <w:rFonts w:ascii="Times New Roman" w:eastAsia="Times New Roman" w:hAnsi="Times New Roman" w:cs="Times New Roman"/>
        </w:rPr>
        <w:t xml:space="preserve">ия: сформированность российской </w:t>
      </w:r>
      <w:r w:rsidRPr="00066EDB">
        <w:rPr>
          <w:rFonts w:ascii="Times New Roman" w:eastAsia="Times New Roman" w:hAnsi="Times New Roman" w:cs="Times New Roman"/>
        </w:rPr>
        <w:t>гражданской идентичности, патриотизма, ув</w:t>
      </w:r>
      <w:r>
        <w:rPr>
          <w:rFonts w:ascii="Times New Roman" w:eastAsia="Times New Roman" w:hAnsi="Times New Roman" w:cs="Times New Roman"/>
        </w:rPr>
        <w:t xml:space="preserve">ажения к своему народу, чувства </w:t>
      </w:r>
      <w:r w:rsidRPr="00066EDB">
        <w:rPr>
          <w:rFonts w:ascii="Times New Roman" w:eastAsia="Times New Roman" w:hAnsi="Times New Roman" w:cs="Times New Roman"/>
        </w:rPr>
        <w:t>ответственности перед Родиной, гордости за свой</w:t>
      </w:r>
      <w:r>
        <w:rPr>
          <w:rFonts w:ascii="Times New Roman" w:eastAsia="Times New Roman" w:hAnsi="Times New Roman" w:cs="Times New Roman"/>
        </w:rPr>
        <w:t xml:space="preserve"> край, свою Родину, свой язык и </w:t>
      </w:r>
      <w:r w:rsidRPr="00066EDB">
        <w:rPr>
          <w:rFonts w:ascii="Times New Roman" w:eastAsia="Times New Roman" w:hAnsi="Times New Roman" w:cs="Times New Roman"/>
        </w:rPr>
        <w:t>культуру, прошлое и настоящее многонационального народа России;</w:t>
      </w:r>
      <w:r w:rsidRPr="00066EDB">
        <w:rPr>
          <w:rFonts w:ascii="Times New Roman" w:eastAsia="Times New Roman" w:hAnsi="Times New Roman" w:cs="Times New Roman"/>
        </w:rPr>
        <w:cr/>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8E342B">
        <w:rPr>
          <w:rFonts w:ascii="Times New Roman" w:eastAsia="Times New Roman" w:hAnsi="Times New Roman" w:cs="Times New Roman"/>
          <w:b/>
          <w:bCs/>
        </w:rPr>
        <w:t>Предметные: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1) 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2) 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3) 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4) совершенствование умений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- 450 - 500 слов; объем прослушанного или прочитанного текста для пересказа от 250 до 300 слов); совершенствование умений создавать вторичные тексты (тезисы, аннотация, отзыв, рецензия и другое);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5) обобщение знаний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совершенствование умений анализировать языковые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6) сформированность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 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со словарями и справочниками, в том числе академическими словарями и справочниками в электронном формате;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7) 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8) обобщение знаний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p w:rsid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lastRenderedPageBreak/>
        <w:t>9) 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p w:rsidR="00A9741D" w:rsidRDefault="00A9741D" w:rsidP="00A9741D">
      <w:pPr>
        <w:spacing w:after="0" w:line="240" w:lineRule="auto"/>
        <w:ind w:left="709"/>
        <w:jc w:val="both"/>
        <w:rPr>
          <w:rFonts w:ascii="Times New Roman" w:eastAsia="Times New Roman" w:hAnsi="Times New Roman" w:cs="Times New Roman"/>
          <w:b/>
          <w:bCs/>
        </w:rPr>
      </w:pPr>
    </w:p>
    <w:p w:rsidR="00DE5F9C" w:rsidRDefault="00DE5F9C" w:rsidP="00A9741D">
      <w:pPr>
        <w:spacing w:after="0" w:line="240" w:lineRule="auto"/>
        <w:ind w:left="709"/>
        <w:jc w:val="both"/>
        <w:rPr>
          <w:rFonts w:ascii="Times New Roman" w:eastAsia="Times New Roman" w:hAnsi="Times New Roman" w:cs="Times New Roman"/>
          <w:b/>
          <w:bCs/>
        </w:rPr>
      </w:pPr>
    </w:p>
    <w:p w:rsidR="009050A6" w:rsidRPr="008E342B" w:rsidRDefault="009050A6" w:rsidP="00A9741D">
      <w:pPr>
        <w:spacing w:after="0" w:line="240" w:lineRule="auto"/>
        <w:ind w:left="709"/>
        <w:jc w:val="both"/>
        <w:rPr>
          <w:rFonts w:ascii="Times New Roman" w:eastAsia="Times New Roman" w:hAnsi="Times New Roman" w:cs="Times New Roman"/>
        </w:rPr>
      </w:pPr>
      <w:r w:rsidRPr="008E342B">
        <w:rPr>
          <w:rFonts w:ascii="Times New Roman" w:eastAsia="Times New Roman" w:hAnsi="Times New Roman" w:cs="Times New Roman"/>
          <w:b/>
          <w:bCs/>
        </w:rPr>
        <w:t>Метапредметные:</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регулятивными</w:t>
      </w:r>
      <w:r>
        <w:rPr>
          <w:rFonts w:ascii="Times New Roman" w:eastAsia="Times New Roman" w:hAnsi="Times New Roman" w:cs="Times New Roman"/>
        </w:rPr>
        <w:t xml:space="preserve"> действиями: г) принятие себя и других людей: </w:t>
      </w:r>
      <w:r w:rsidRPr="00066EDB">
        <w:rPr>
          <w:rFonts w:ascii="Times New Roman" w:eastAsia="Times New Roman" w:hAnsi="Times New Roman" w:cs="Times New Roman"/>
        </w:rPr>
        <w:t>принимать себя, понимая свои недостатки и достоинства;</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регулятивны</w:t>
      </w:r>
      <w:r>
        <w:rPr>
          <w:rFonts w:ascii="Times New Roman" w:eastAsia="Times New Roman" w:hAnsi="Times New Roman" w:cs="Times New Roman"/>
        </w:rPr>
        <w:t xml:space="preserve">ми действиями: в) эмоциональный интеллект, </w:t>
      </w:r>
      <w:r w:rsidRPr="00066EDB">
        <w:rPr>
          <w:rFonts w:ascii="Times New Roman" w:eastAsia="Times New Roman" w:hAnsi="Times New Roman" w:cs="Times New Roman"/>
        </w:rPr>
        <w:t>предполагающий сформированность: саморегулиро</w:t>
      </w:r>
      <w:r>
        <w:rPr>
          <w:rFonts w:ascii="Times New Roman" w:eastAsia="Times New Roman" w:hAnsi="Times New Roman" w:cs="Times New Roman"/>
        </w:rPr>
        <w:t xml:space="preserve">вания, </w:t>
      </w:r>
      <w:r w:rsidRPr="00066EDB">
        <w:rPr>
          <w:rFonts w:ascii="Times New Roman" w:eastAsia="Times New Roman" w:hAnsi="Times New Roman" w:cs="Times New Roman"/>
        </w:rPr>
        <w:t>включающего самоконтроль, умение пр</w:t>
      </w:r>
      <w:r>
        <w:rPr>
          <w:rFonts w:ascii="Times New Roman" w:eastAsia="Times New Roman" w:hAnsi="Times New Roman" w:cs="Times New Roman"/>
        </w:rPr>
        <w:t xml:space="preserve">инимать ответственность за свое </w:t>
      </w:r>
      <w:r w:rsidRPr="00066EDB">
        <w:rPr>
          <w:rFonts w:ascii="Times New Roman" w:eastAsia="Times New Roman" w:hAnsi="Times New Roman" w:cs="Times New Roman"/>
        </w:rPr>
        <w:t>поведение, способность адаптировать</w:t>
      </w:r>
      <w:r>
        <w:rPr>
          <w:rFonts w:ascii="Times New Roman" w:eastAsia="Times New Roman" w:hAnsi="Times New Roman" w:cs="Times New Roman"/>
        </w:rPr>
        <w:t xml:space="preserve">ся к эмоциональным изменениям и </w:t>
      </w:r>
      <w:r w:rsidRPr="00066EDB">
        <w:rPr>
          <w:rFonts w:ascii="Times New Roman" w:eastAsia="Times New Roman" w:hAnsi="Times New Roman" w:cs="Times New Roman"/>
        </w:rPr>
        <w:t>проявлять гибкость, быть открытым новому;</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регулятивны</w:t>
      </w:r>
      <w:r>
        <w:rPr>
          <w:rFonts w:ascii="Times New Roman" w:eastAsia="Times New Roman" w:hAnsi="Times New Roman" w:cs="Times New Roman"/>
        </w:rPr>
        <w:t xml:space="preserve">ми действиями: б) самоконтроль: </w:t>
      </w:r>
      <w:r w:rsidRPr="00066EDB">
        <w:rPr>
          <w:rFonts w:ascii="Times New Roman" w:eastAsia="Times New Roman" w:hAnsi="Times New Roman" w:cs="Times New Roman"/>
        </w:rPr>
        <w:t>владеть навыками познавательной рефл</w:t>
      </w:r>
      <w:r>
        <w:rPr>
          <w:rFonts w:ascii="Times New Roman" w:eastAsia="Times New Roman" w:hAnsi="Times New Roman" w:cs="Times New Roman"/>
        </w:rPr>
        <w:t xml:space="preserve">ексии как осознания совершаемых </w:t>
      </w:r>
      <w:r w:rsidRPr="00066EDB">
        <w:rPr>
          <w:rFonts w:ascii="Times New Roman" w:eastAsia="Times New Roman" w:hAnsi="Times New Roman" w:cs="Times New Roman"/>
        </w:rPr>
        <w:t>действий и мыслительных процессов, их результатов и оснований;</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 xml:space="preserve">Овладение универсальными регулятивными </w:t>
      </w:r>
      <w:r>
        <w:rPr>
          <w:rFonts w:ascii="Times New Roman" w:eastAsia="Times New Roman" w:hAnsi="Times New Roman" w:cs="Times New Roman"/>
        </w:rPr>
        <w:t xml:space="preserve">действиями: а) самоорганизация: </w:t>
      </w:r>
      <w:r w:rsidRPr="00066EDB">
        <w:rPr>
          <w:rFonts w:ascii="Times New Roman" w:eastAsia="Times New Roman" w:hAnsi="Times New Roman" w:cs="Times New Roman"/>
        </w:rPr>
        <w:t>самостоятельно осуществлять познавательную д</w:t>
      </w:r>
      <w:r>
        <w:rPr>
          <w:rFonts w:ascii="Times New Roman" w:eastAsia="Times New Roman" w:hAnsi="Times New Roman" w:cs="Times New Roman"/>
        </w:rPr>
        <w:t xml:space="preserve">еятельность, выявлять проблемы, </w:t>
      </w:r>
      <w:r w:rsidRPr="00066EDB">
        <w:rPr>
          <w:rFonts w:ascii="Times New Roman" w:eastAsia="Times New Roman" w:hAnsi="Times New Roman" w:cs="Times New Roman"/>
        </w:rPr>
        <w:t>ставить и формулировать собственные задачи в</w:t>
      </w:r>
      <w:r>
        <w:rPr>
          <w:rFonts w:ascii="Times New Roman" w:eastAsia="Times New Roman" w:hAnsi="Times New Roman" w:cs="Times New Roman"/>
        </w:rPr>
        <w:t xml:space="preserve"> образовательной деятельности и </w:t>
      </w:r>
      <w:r w:rsidRPr="00066EDB">
        <w:rPr>
          <w:rFonts w:ascii="Times New Roman" w:eastAsia="Times New Roman" w:hAnsi="Times New Roman" w:cs="Times New Roman"/>
        </w:rPr>
        <w:t>жизненных ситуациях;</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коммуникати</w:t>
      </w:r>
      <w:r>
        <w:rPr>
          <w:rFonts w:ascii="Times New Roman" w:eastAsia="Times New Roman" w:hAnsi="Times New Roman" w:cs="Times New Roman"/>
        </w:rPr>
        <w:t xml:space="preserve">вными действиями: б) совместная </w:t>
      </w:r>
      <w:r w:rsidRPr="00066EDB">
        <w:rPr>
          <w:rFonts w:ascii="Times New Roman" w:eastAsia="Times New Roman" w:hAnsi="Times New Roman" w:cs="Times New Roman"/>
        </w:rPr>
        <w:t>деятельность: понимать и исполь</w:t>
      </w:r>
      <w:r>
        <w:rPr>
          <w:rFonts w:ascii="Times New Roman" w:eastAsia="Times New Roman" w:hAnsi="Times New Roman" w:cs="Times New Roman"/>
        </w:rPr>
        <w:t xml:space="preserve">зовать преимущества командной и </w:t>
      </w:r>
      <w:r w:rsidRPr="00066EDB">
        <w:rPr>
          <w:rFonts w:ascii="Times New Roman" w:eastAsia="Times New Roman" w:hAnsi="Times New Roman" w:cs="Times New Roman"/>
        </w:rPr>
        <w:t>индивидуальной работы;</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коммуникативными действиями: а) общение</w:t>
      </w:r>
      <w:r>
        <w:rPr>
          <w:rFonts w:ascii="Times New Roman" w:eastAsia="Times New Roman" w:hAnsi="Times New Roman" w:cs="Times New Roman"/>
        </w:rPr>
        <w:t xml:space="preserve">: </w:t>
      </w:r>
      <w:r w:rsidRPr="00066EDB">
        <w:rPr>
          <w:rFonts w:ascii="Times New Roman" w:eastAsia="Times New Roman" w:hAnsi="Times New Roman" w:cs="Times New Roman"/>
        </w:rPr>
        <w:t>развернуто и логично излагать свою точку з</w:t>
      </w:r>
      <w:r>
        <w:rPr>
          <w:rFonts w:ascii="Times New Roman" w:eastAsia="Times New Roman" w:hAnsi="Times New Roman" w:cs="Times New Roman"/>
        </w:rPr>
        <w:t xml:space="preserve">рения с использованием языковых </w:t>
      </w:r>
      <w:r w:rsidRPr="00066EDB">
        <w:rPr>
          <w:rFonts w:ascii="Times New Roman" w:eastAsia="Times New Roman" w:hAnsi="Times New Roman" w:cs="Times New Roman"/>
        </w:rPr>
        <w:t>средств;</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 xml:space="preserve">Овладение универсальными учебными познавательными действиями: в) </w:t>
      </w:r>
      <w:r>
        <w:rPr>
          <w:rFonts w:ascii="Times New Roman" w:eastAsia="Times New Roman" w:hAnsi="Times New Roman" w:cs="Times New Roman"/>
        </w:rPr>
        <w:t xml:space="preserve">работа с </w:t>
      </w:r>
      <w:r w:rsidRPr="00066EDB">
        <w:rPr>
          <w:rFonts w:ascii="Times New Roman" w:eastAsia="Times New Roman" w:hAnsi="Times New Roman" w:cs="Times New Roman"/>
        </w:rPr>
        <w:t xml:space="preserve">информацией: владеть навыками получения </w:t>
      </w:r>
      <w:r>
        <w:rPr>
          <w:rFonts w:ascii="Times New Roman" w:eastAsia="Times New Roman" w:hAnsi="Times New Roman" w:cs="Times New Roman"/>
        </w:rPr>
        <w:t xml:space="preserve">информации из источников разных </w:t>
      </w:r>
      <w:r w:rsidRPr="00066EDB">
        <w:rPr>
          <w:rFonts w:ascii="Times New Roman" w:eastAsia="Times New Roman" w:hAnsi="Times New Roman" w:cs="Times New Roman"/>
        </w:rPr>
        <w:t xml:space="preserve">типов, самостоятельно осуществлять </w:t>
      </w:r>
      <w:r>
        <w:rPr>
          <w:rFonts w:ascii="Times New Roman" w:eastAsia="Times New Roman" w:hAnsi="Times New Roman" w:cs="Times New Roman"/>
        </w:rPr>
        <w:t xml:space="preserve">поиск, анализ, систематизацию и </w:t>
      </w:r>
      <w:r w:rsidRPr="00066EDB">
        <w:rPr>
          <w:rFonts w:ascii="Times New Roman" w:eastAsia="Times New Roman" w:hAnsi="Times New Roman" w:cs="Times New Roman"/>
        </w:rPr>
        <w:t>интерпретацию информации различных видов и форм представления;</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Pr>
          <w:rFonts w:ascii="Times New Roman" w:eastAsia="Times New Roman" w:hAnsi="Times New Roman" w:cs="Times New Roman"/>
        </w:rPr>
        <w:t xml:space="preserve">тельными действиями: б) базовые </w:t>
      </w:r>
      <w:r w:rsidRPr="00066EDB">
        <w:rPr>
          <w:rFonts w:ascii="Times New Roman" w:eastAsia="Times New Roman" w:hAnsi="Times New Roman" w:cs="Times New Roman"/>
        </w:rPr>
        <w:t>исследовательские действия: формирование н</w:t>
      </w:r>
      <w:r>
        <w:rPr>
          <w:rFonts w:ascii="Times New Roman" w:eastAsia="Times New Roman" w:hAnsi="Times New Roman" w:cs="Times New Roman"/>
        </w:rPr>
        <w:t xml:space="preserve">аучного типа мышления, владение </w:t>
      </w:r>
      <w:r w:rsidRPr="00066EDB">
        <w:rPr>
          <w:rFonts w:ascii="Times New Roman" w:eastAsia="Times New Roman" w:hAnsi="Times New Roman" w:cs="Times New Roman"/>
        </w:rPr>
        <w:t>научной терминологией, ключевыми понятиями и методами;</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sidR="00A9741D">
        <w:rPr>
          <w:rFonts w:ascii="Times New Roman" w:eastAsia="Times New Roman" w:hAnsi="Times New Roman" w:cs="Times New Roman"/>
        </w:rPr>
        <w:t xml:space="preserve">тельными действиями: б) базовые </w:t>
      </w:r>
      <w:r w:rsidRPr="00066EDB">
        <w:rPr>
          <w:rFonts w:ascii="Times New Roman" w:eastAsia="Times New Roman" w:hAnsi="Times New Roman" w:cs="Times New Roman"/>
        </w:rPr>
        <w:t>исследовательские действия: способность и готовность к самостоятельному</w:t>
      </w:r>
      <w:r w:rsidR="00A9741D">
        <w:rPr>
          <w:rFonts w:ascii="Times New Roman" w:eastAsia="Times New Roman" w:hAnsi="Times New Roman" w:cs="Times New Roman"/>
        </w:rPr>
        <w:t xml:space="preserve"> </w:t>
      </w:r>
      <w:r w:rsidRPr="00066EDB">
        <w:rPr>
          <w:rFonts w:ascii="Times New Roman" w:eastAsia="Times New Roman" w:hAnsi="Times New Roman" w:cs="Times New Roman"/>
        </w:rPr>
        <w:t>поиску методов решения практических задач, применению различных</w:t>
      </w:r>
      <w:r w:rsidR="00A9741D">
        <w:rPr>
          <w:rFonts w:ascii="Times New Roman" w:eastAsia="Times New Roman" w:hAnsi="Times New Roman" w:cs="Times New Roman"/>
        </w:rPr>
        <w:t xml:space="preserve"> методов </w:t>
      </w:r>
      <w:r w:rsidRPr="00066EDB">
        <w:rPr>
          <w:rFonts w:ascii="Times New Roman" w:eastAsia="Times New Roman" w:hAnsi="Times New Roman" w:cs="Times New Roman"/>
        </w:rPr>
        <w:t>познания;</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sidR="00A9741D">
        <w:rPr>
          <w:rFonts w:ascii="Times New Roman" w:eastAsia="Times New Roman" w:hAnsi="Times New Roman" w:cs="Times New Roman"/>
        </w:rPr>
        <w:t xml:space="preserve">тельными действиями: б) базовые </w:t>
      </w:r>
      <w:r w:rsidRPr="00066EDB">
        <w:rPr>
          <w:rFonts w:ascii="Times New Roman" w:eastAsia="Times New Roman" w:hAnsi="Times New Roman" w:cs="Times New Roman"/>
        </w:rPr>
        <w:t>исследовательские действия: владеть навыками учебно-исслед</w:t>
      </w:r>
      <w:r w:rsidR="00A9741D">
        <w:rPr>
          <w:rFonts w:ascii="Times New Roman" w:eastAsia="Times New Roman" w:hAnsi="Times New Roman" w:cs="Times New Roman"/>
        </w:rPr>
        <w:t xml:space="preserve">овательской и </w:t>
      </w:r>
      <w:r w:rsidRPr="00066EDB">
        <w:rPr>
          <w:rFonts w:ascii="Times New Roman" w:eastAsia="Times New Roman" w:hAnsi="Times New Roman" w:cs="Times New Roman"/>
        </w:rPr>
        <w:t>проектной деятельности, навыками разрешения проблем;</w:t>
      </w:r>
    </w:p>
    <w:p w:rsid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sidR="00A9741D">
        <w:rPr>
          <w:rFonts w:ascii="Times New Roman" w:eastAsia="Times New Roman" w:hAnsi="Times New Roman" w:cs="Times New Roman"/>
        </w:rPr>
        <w:t xml:space="preserve">тельными действиями: а) базовые </w:t>
      </w:r>
      <w:r w:rsidRPr="00066EDB">
        <w:rPr>
          <w:rFonts w:ascii="Times New Roman" w:eastAsia="Times New Roman" w:hAnsi="Times New Roman" w:cs="Times New Roman"/>
        </w:rPr>
        <w:t xml:space="preserve">логические действия: самостоятельно </w:t>
      </w:r>
      <w:r w:rsidR="00A9741D">
        <w:rPr>
          <w:rFonts w:ascii="Times New Roman" w:eastAsia="Times New Roman" w:hAnsi="Times New Roman" w:cs="Times New Roman"/>
        </w:rPr>
        <w:t xml:space="preserve">формулировать и актуализировать </w:t>
      </w:r>
      <w:r w:rsidRPr="00066EDB">
        <w:rPr>
          <w:rFonts w:ascii="Times New Roman" w:eastAsia="Times New Roman" w:hAnsi="Times New Roman" w:cs="Times New Roman"/>
        </w:rPr>
        <w:t>проблему, рассматривать ее всесторонне;</w:t>
      </w:r>
    </w:p>
    <w:p w:rsidR="00A9741D" w:rsidRDefault="00A9741D" w:rsidP="00BF4A56">
      <w:pPr>
        <w:spacing w:after="0"/>
        <w:jc w:val="center"/>
        <w:rPr>
          <w:rFonts w:ascii="Times New Roman" w:eastAsia="Times New Roman" w:hAnsi="Times New Roman" w:cs="Times New Roman"/>
          <w:sz w:val="24"/>
          <w:szCs w:val="24"/>
        </w:rPr>
      </w:pPr>
    </w:p>
    <w:p w:rsidR="009050A6" w:rsidRDefault="009050A6" w:rsidP="009050A6">
      <w:pPr>
        <w:spacing w:before="100" w:beforeAutospacing="1" w:after="0"/>
        <w:jc w:val="center"/>
        <w:rPr>
          <w:rFonts w:ascii="Times New Roman" w:eastAsia="Times New Roman" w:hAnsi="Times New Roman" w:cs="Times New Roman"/>
          <w:sz w:val="24"/>
          <w:szCs w:val="24"/>
        </w:rPr>
      </w:pPr>
    </w:p>
    <w:p w:rsidR="00AD7C76" w:rsidRDefault="00AD7C76" w:rsidP="009050A6">
      <w:pPr>
        <w:spacing w:before="100" w:beforeAutospacing="1" w:after="0"/>
        <w:jc w:val="center"/>
        <w:rPr>
          <w:rFonts w:ascii="Times New Roman" w:eastAsia="Times New Roman" w:hAnsi="Times New Roman" w:cs="Times New Roman"/>
          <w:sz w:val="24"/>
          <w:szCs w:val="24"/>
        </w:rPr>
      </w:pPr>
    </w:p>
    <w:p w:rsidR="00AD7C76" w:rsidRDefault="00AD7C76" w:rsidP="009050A6">
      <w:pPr>
        <w:spacing w:before="100" w:beforeAutospacing="1" w:after="0"/>
        <w:jc w:val="center"/>
        <w:rPr>
          <w:rFonts w:ascii="Times New Roman" w:eastAsia="Times New Roman" w:hAnsi="Times New Roman" w:cs="Times New Roman"/>
          <w:sz w:val="24"/>
          <w:szCs w:val="24"/>
        </w:rPr>
      </w:pPr>
    </w:p>
    <w:p w:rsidR="00AD7C76" w:rsidRDefault="00AD7C76" w:rsidP="009050A6">
      <w:pPr>
        <w:spacing w:before="100" w:beforeAutospacing="1" w:after="0"/>
        <w:jc w:val="center"/>
        <w:rPr>
          <w:rFonts w:ascii="Times New Roman" w:eastAsia="Times New Roman" w:hAnsi="Times New Roman" w:cs="Times New Roman"/>
          <w:sz w:val="24"/>
          <w:szCs w:val="24"/>
        </w:rPr>
      </w:pPr>
    </w:p>
    <w:p w:rsidR="00AD7C76" w:rsidRDefault="00AD7C76" w:rsidP="000363F0">
      <w:pPr>
        <w:spacing w:before="100" w:beforeAutospacing="1" w:after="0"/>
        <w:rPr>
          <w:rFonts w:ascii="Times New Roman" w:eastAsia="Times New Roman" w:hAnsi="Times New Roman" w:cs="Times New Roman"/>
          <w:sz w:val="24"/>
          <w:szCs w:val="24"/>
        </w:rPr>
      </w:pPr>
    </w:p>
    <w:p w:rsidR="000363F0" w:rsidRPr="009050A6" w:rsidRDefault="000363F0" w:rsidP="000363F0">
      <w:pPr>
        <w:spacing w:before="100" w:beforeAutospacing="1" w:after="0"/>
        <w:rPr>
          <w:rFonts w:ascii="Times New Roman" w:eastAsia="Times New Roman" w:hAnsi="Times New Roman" w:cs="Times New Roman"/>
          <w:sz w:val="24"/>
          <w:szCs w:val="24"/>
        </w:rPr>
      </w:pPr>
    </w:p>
    <w:p w:rsidR="009050A6" w:rsidRPr="008E342B" w:rsidRDefault="009050A6" w:rsidP="008E342B">
      <w:pPr>
        <w:spacing w:after="0" w:line="240" w:lineRule="auto"/>
        <w:jc w:val="center"/>
        <w:outlineLvl w:val="0"/>
        <w:rPr>
          <w:rFonts w:ascii="Times New Roman" w:eastAsia="Times New Roman" w:hAnsi="Times New Roman" w:cs="Times New Roman"/>
          <w:b/>
          <w:bCs/>
          <w:kern w:val="36"/>
        </w:rPr>
      </w:pPr>
      <w:r w:rsidRPr="008E342B">
        <w:rPr>
          <w:rFonts w:ascii="Times New Roman" w:eastAsia="Times New Roman" w:hAnsi="Times New Roman" w:cs="Times New Roman"/>
          <w:b/>
          <w:bCs/>
          <w:kern w:val="36"/>
        </w:rPr>
        <w:t>Содержание</w:t>
      </w:r>
    </w:p>
    <w:tbl>
      <w:tblPr>
        <w:tblW w:w="11341" w:type="dxa"/>
        <w:tblCellSpacing w:w="0" w:type="dxa"/>
        <w:tblInd w:w="-1298"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10490"/>
        <w:gridCol w:w="851"/>
      </w:tblGrid>
      <w:tr w:rsidR="009050A6"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9050A6" w:rsidRPr="00BD2770" w:rsidRDefault="009050A6" w:rsidP="001F087F">
            <w:pPr>
              <w:spacing w:after="0" w:line="240" w:lineRule="auto"/>
              <w:jc w:val="both"/>
              <w:rPr>
                <w:rFonts w:ascii="Times New Roman" w:eastAsia="Times New Roman" w:hAnsi="Times New Roman" w:cs="Times New Roman"/>
                <w:sz w:val="20"/>
                <w:szCs w:val="20"/>
              </w:rPr>
            </w:pPr>
            <w:r w:rsidRPr="00BD2770">
              <w:rPr>
                <w:rFonts w:ascii="Times New Roman" w:eastAsia="Times New Roman" w:hAnsi="Times New Roman" w:cs="Times New Roman"/>
                <w:sz w:val="20"/>
                <w:szCs w:val="20"/>
              </w:rPr>
              <w:t>ВВЕДЕНИЕ</w:t>
            </w:r>
          </w:p>
        </w:tc>
        <w:tc>
          <w:tcPr>
            <w:tcW w:w="851" w:type="dxa"/>
            <w:tcBorders>
              <w:top w:val="outset" w:sz="6" w:space="0" w:color="00000A"/>
              <w:left w:val="outset" w:sz="6" w:space="0" w:color="00000A"/>
              <w:bottom w:val="outset" w:sz="6" w:space="0" w:color="00000A"/>
              <w:right w:val="outset" w:sz="6" w:space="0" w:color="00000A"/>
            </w:tcBorders>
            <w:hideMark/>
          </w:tcPr>
          <w:p w:rsidR="009050A6" w:rsidRPr="00BD2770" w:rsidRDefault="00073051" w:rsidP="001F087F">
            <w:pPr>
              <w:spacing w:after="0" w:line="240" w:lineRule="auto"/>
              <w:jc w:val="both"/>
              <w:rPr>
                <w:rFonts w:ascii="Times New Roman" w:eastAsia="Times New Roman" w:hAnsi="Times New Roman" w:cs="Times New Roman"/>
                <w:sz w:val="20"/>
                <w:szCs w:val="20"/>
              </w:rPr>
            </w:pPr>
            <w:r w:rsidRPr="00BD2770">
              <w:rPr>
                <w:rFonts w:ascii="Times New Roman" w:eastAsia="Times New Roman" w:hAnsi="Times New Roman" w:cs="Times New Roman"/>
                <w:sz w:val="20"/>
                <w:szCs w:val="20"/>
              </w:rPr>
              <w:t>3</w:t>
            </w:r>
          </w:p>
        </w:tc>
      </w:tr>
      <w:tr w:rsidR="00203072"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203072" w:rsidRPr="00BD2770" w:rsidRDefault="00203072" w:rsidP="001F087F">
            <w:pPr>
              <w:spacing w:after="0" w:line="240" w:lineRule="auto"/>
              <w:jc w:val="center"/>
              <w:rPr>
                <w:rFonts w:ascii="Times New Roman" w:eastAsia="Times New Roman" w:hAnsi="Times New Roman" w:cs="Times New Roman"/>
                <w:b/>
                <w:sz w:val="20"/>
                <w:szCs w:val="20"/>
              </w:rPr>
            </w:pPr>
            <w:r w:rsidRPr="00BD2770">
              <w:rPr>
                <w:rFonts w:ascii="Times New Roman" w:eastAsia="Times New Roman" w:hAnsi="Times New Roman" w:cs="Times New Roman"/>
                <w:b/>
                <w:sz w:val="20"/>
                <w:szCs w:val="20"/>
              </w:rPr>
              <w:t>1 семестр</w:t>
            </w:r>
          </w:p>
        </w:tc>
        <w:tc>
          <w:tcPr>
            <w:tcW w:w="851" w:type="dxa"/>
            <w:tcBorders>
              <w:top w:val="outset" w:sz="6" w:space="0" w:color="00000A"/>
              <w:left w:val="outset" w:sz="6" w:space="0" w:color="00000A"/>
              <w:bottom w:val="outset" w:sz="6" w:space="0" w:color="00000A"/>
              <w:right w:val="outset" w:sz="6" w:space="0" w:color="00000A"/>
            </w:tcBorders>
            <w:hideMark/>
          </w:tcPr>
          <w:p w:rsidR="00203072" w:rsidRPr="00BD2770" w:rsidRDefault="00203072" w:rsidP="001F087F">
            <w:pPr>
              <w:spacing w:after="0" w:line="240" w:lineRule="auto"/>
              <w:jc w:val="both"/>
              <w:rPr>
                <w:rFonts w:ascii="Times New Roman" w:eastAsia="Times New Roman" w:hAnsi="Times New Roman" w:cs="Times New Roman"/>
                <w:sz w:val="20"/>
                <w:szCs w:val="20"/>
              </w:rPr>
            </w:pP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w:t>
            </w:r>
            <w:r w:rsidR="00A9741D" w:rsidRPr="00AD7C76">
              <w:rPr>
                <w:rFonts w:ascii="Times New Roman" w:hAnsi="Times New Roman" w:cs="Times New Roman"/>
                <w:color w:val="000000" w:themeColor="text1"/>
                <w:sz w:val="20"/>
                <w:szCs w:val="20"/>
              </w:rPr>
              <w:t xml:space="preserve"> №1</w:t>
            </w:r>
            <w:r w:rsidRPr="00AD7C76">
              <w:rPr>
                <w:rFonts w:ascii="Times New Roman" w:hAnsi="Times New Roman" w:cs="Times New Roman"/>
                <w:color w:val="000000" w:themeColor="text1"/>
                <w:sz w:val="20"/>
                <w:szCs w:val="20"/>
              </w:rPr>
              <w:t>.</w:t>
            </w:r>
            <w:r w:rsidR="00A9741D" w:rsidRPr="00AD7C76">
              <w:rPr>
                <w:rFonts w:ascii="Times New Roman" w:hAnsi="Times New Roman" w:cs="Times New Roman"/>
                <w:color w:val="000000" w:themeColor="text1"/>
                <w:sz w:val="20"/>
                <w:szCs w:val="20"/>
              </w:rPr>
              <w:t xml:space="preserve"> Общие сведения о языке: язык как знаковая система, основные функции, язык и культура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C43B69"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 xml:space="preserve">Практическое занятие </w:t>
            </w:r>
            <w:r w:rsidR="00AD7C76" w:rsidRPr="00AD7C76">
              <w:rPr>
                <w:rFonts w:ascii="Times New Roman" w:hAnsi="Times New Roman" w:cs="Times New Roman"/>
                <w:color w:val="000000" w:themeColor="text1"/>
                <w:sz w:val="20"/>
                <w:szCs w:val="20"/>
              </w:rPr>
              <w:t>№ 1.</w:t>
            </w:r>
            <w:r w:rsidR="00A9741D" w:rsidRPr="00AD7C76">
              <w:rPr>
                <w:rFonts w:ascii="Times New Roman" w:hAnsi="Times New Roman" w:cs="Times New Roman"/>
                <w:color w:val="000000" w:themeColor="text1"/>
                <w:sz w:val="20"/>
                <w:szCs w:val="20"/>
              </w:rPr>
              <w:t xml:space="preserve"> Лингвистика как наука. Выдающиеся русские лингвисты</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AD7C76">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w:t>
            </w:r>
            <w:r w:rsidR="00C43B69" w:rsidRPr="00AD7C76">
              <w:rPr>
                <w:rFonts w:ascii="Times New Roman" w:hAnsi="Times New Roman" w:cs="Times New Roman"/>
                <w:color w:val="000000" w:themeColor="text1"/>
                <w:sz w:val="20"/>
                <w:szCs w:val="20"/>
              </w:rPr>
              <w:t xml:space="preserve"> </w:t>
            </w:r>
            <w:r w:rsidR="00A9741D" w:rsidRPr="00AD7C76">
              <w:rPr>
                <w:rFonts w:ascii="Times New Roman" w:hAnsi="Times New Roman" w:cs="Times New Roman"/>
                <w:color w:val="000000" w:themeColor="text1"/>
                <w:sz w:val="20"/>
                <w:szCs w:val="20"/>
              </w:rPr>
              <w:t>№</w:t>
            </w:r>
            <w:r w:rsidRPr="00AD7C76">
              <w:rPr>
                <w:rFonts w:ascii="Times New Roman" w:hAnsi="Times New Roman" w:cs="Times New Roman"/>
                <w:color w:val="000000" w:themeColor="text1"/>
                <w:sz w:val="20"/>
                <w:szCs w:val="20"/>
              </w:rPr>
              <w:t xml:space="preserve"> 2</w:t>
            </w:r>
            <w:r w:rsidR="00A9741D" w:rsidRPr="00AD7C76">
              <w:rPr>
                <w:rFonts w:ascii="Times New Roman" w:hAnsi="Times New Roman" w:cs="Times New Roman"/>
                <w:color w:val="000000" w:themeColor="text1"/>
                <w:sz w:val="20"/>
                <w:szCs w:val="20"/>
              </w:rPr>
              <w:t xml:space="preserve"> Язык и речь. Культура речи. Экология языка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w:t>
            </w:r>
            <w:r w:rsidR="00C43B69" w:rsidRPr="00AD7C76">
              <w:rPr>
                <w:rFonts w:ascii="Times New Roman" w:hAnsi="Times New Roman" w:cs="Times New Roman"/>
                <w:color w:val="000000" w:themeColor="text1"/>
                <w:sz w:val="20"/>
                <w:szCs w:val="20"/>
              </w:rPr>
              <w:t xml:space="preserve"> </w:t>
            </w:r>
            <w:r w:rsidRPr="00AD7C76">
              <w:rPr>
                <w:rFonts w:ascii="Times New Roman" w:hAnsi="Times New Roman" w:cs="Times New Roman"/>
                <w:color w:val="000000" w:themeColor="text1"/>
                <w:sz w:val="20"/>
                <w:szCs w:val="20"/>
              </w:rPr>
              <w:t>№ 3,4</w:t>
            </w:r>
            <w:r w:rsidR="003D0CE1" w:rsidRPr="00AD7C76">
              <w:rPr>
                <w:rFonts w:ascii="Times New Roman" w:hAnsi="Times New Roman" w:cs="Times New Roman"/>
                <w:color w:val="000000" w:themeColor="text1"/>
                <w:sz w:val="20"/>
                <w:szCs w:val="20"/>
              </w:rPr>
              <w:t xml:space="preserve"> Понятие языковой нормы.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C43B69" w:rsidP="00AD7C76">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 xml:space="preserve">Практическое занятие </w:t>
            </w:r>
            <w:r w:rsidR="00A9741D" w:rsidRPr="00AD7C76">
              <w:rPr>
                <w:rFonts w:ascii="Times New Roman" w:hAnsi="Times New Roman" w:cs="Times New Roman"/>
                <w:color w:val="000000" w:themeColor="text1"/>
                <w:sz w:val="20"/>
                <w:szCs w:val="20"/>
              </w:rPr>
              <w:t>№</w:t>
            </w:r>
            <w:r w:rsidR="00AD7C76" w:rsidRPr="00AD7C76">
              <w:rPr>
                <w:rFonts w:ascii="Times New Roman" w:hAnsi="Times New Roman" w:cs="Times New Roman"/>
                <w:color w:val="000000" w:themeColor="text1"/>
                <w:sz w:val="20"/>
                <w:szCs w:val="20"/>
              </w:rPr>
              <w:t xml:space="preserve"> 2</w:t>
            </w:r>
            <w:r w:rsidR="00A9741D" w:rsidRPr="00AD7C76">
              <w:rPr>
                <w:rFonts w:ascii="Times New Roman" w:hAnsi="Times New Roman" w:cs="Times New Roman"/>
                <w:color w:val="000000" w:themeColor="text1"/>
                <w:sz w:val="20"/>
                <w:szCs w:val="20"/>
              </w:rPr>
              <w:t xml:space="preserve"> Лексикография. Основные виды словарей (Профессионально-ориентированное содержание)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w:t>
            </w:r>
            <w:r w:rsidR="00C43B69" w:rsidRPr="00AD7C76">
              <w:rPr>
                <w:rFonts w:ascii="Times New Roman" w:hAnsi="Times New Roman" w:cs="Times New Roman"/>
                <w:color w:val="000000" w:themeColor="text1"/>
                <w:sz w:val="20"/>
                <w:szCs w:val="20"/>
              </w:rPr>
              <w:t xml:space="preserve"> </w:t>
            </w:r>
            <w:r w:rsidRPr="00AD7C76">
              <w:rPr>
                <w:rFonts w:ascii="Times New Roman" w:hAnsi="Times New Roman" w:cs="Times New Roman"/>
                <w:color w:val="000000" w:themeColor="text1"/>
                <w:sz w:val="20"/>
                <w:szCs w:val="20"/>
              </w:rPr>
              <w:t>№5</w:t>
            </w:r>
            <w:r w:rsidR="00A9741D" w:rsidRPr="00AD7C76">
              <w:rPr>
                <w:rFonts w:ascii="Times New Roman" w:hAnsi="Times New Roman" w:cs="Times New Roman"/>
                <w:color w:val="000000" w:themeColor="text1"/>
                <w:sz w:val="20"/>
                <w:szCs w:val="20"/>
              </w:rPr>
              <w:t xml:space="preserve"> Фонетика. Звуковой состав языка. Орфоэпические нормы русского литературного языка.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 № 6,7</w:t>
            </w:r>
            <w:r w:rsidR="00A9741D" w:rsidRPr="00AD7C76">
              <w:rPr>
                <w:rFonts w:ascii="Times New Roman" w:hAnsi="Times New Roman" w:cs="Times New Roman"/>
                <w:color w:val="000000" w:themeColor="text1"/>
                <w:sz w:val="20"/>
                <w:szCs w:val="20"/>
              </w:rPr>
              <w:t xml:space="preserve"> Общая характеристика лексики. </w:t>
            </w:r>
            <w:r w:rsidR="008E2E88" w:rsidRPr="00AD7C76">
              <w:rPr>
                <w:rFonts w:ascii="Times New Roman" w:hAnsi="Times New Roman" w:cs="Times New Roman"/>
                <w:color w:val="000000" w:themeColor="text1"/>
                <w:sz w:val="20"/>
                <w:szCs w:val="20"/>
              </w:rPr>
              <w:t>Часть 1,2</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w:t>
            </w:r>
            <w:r w:rsidR="00C43B69" w:rsidRPr="00AD7C76">
              <w:rPr>
                <w:rFonts w:ascii="Times New Roman" w:hAnsi="Times New Roman" w:cs="Times New Roman"/>
                <w:color w:val="000000" w:themeColor="text1"/>
                <w:sz w:val="20"/>
                <w:szCs w:val="20"/>
              </w:rPr>
              <w:t xml:space="preserve"> </w:t>
            </w:r>
            <w:r w:rsidR="00A9741D" w:rsidRPr="00AD7C76">
              <w:rPr>
                <w:rFonts w:ascii="Times New Roman" w:hAnsi="Times New Roman" w:cs="Times New Roman"/>
                <w:color w:val="000000" w:themeColor="text1"/>
                <w:sz w:val="20"/>
                <w:szCs w:val="20"/>
              </w:rPr>
              <w:t xml:space="preserve">№8 </w:t>
            </w:r>
            <w:r w:rsidR="001F087F" w:rsidRPr="00AD7C76">
              <w:rPr>
                <w:rFonts w:ascii="Times New Roman" w:hAnsi="Times New Roman" w:cs="Times New Roman"/>
                <w:color w:val="000000" w:themeColor="text1"/>
                <w:sz w:val="20"/>
                <w:szCs w:val="20"/>
              </w:rPr>
              <w:t>Практическая работа по теме «Лексика»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37</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w:t>
            </w:r>
            <w:r w:rsidR="00C43B69" w:rsidRPr="00AD7C76">
              <w:rPr>
                <w:rFonts w:ascii="Times New Roman" w:hAnsi="Times New Roman" w:cs="Times New Roman"/>
                <w:color w:val="000000" w:themeColor="text1"/>
                <w:sz w:val="20"/>
                <w:szCs w:val="20"/>
              </w:rPr>
              <w:t xml:space="preserve"> </w:t>
            </w:r>
            <w:r w:rsidR="00A9741D" w:rsidRPr="00AD7C76">
              <w:rPr>
                <w:rFonts w:ascii="Times New Roman" w:hAnsi="Times New Roman" w:cs="Times New Roman"/>
                <w:color w:val="000000" w:themeColor="text1"/>
                <w:sz w:val="20"/>
                <w:szCs w:val="20"/>
              </w:rPr>
              <w:t xml:space="preserve">№9 Фразеология. Крылатые выражения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w:t>
            </w:r>
            <w:r w:rsidR="00C43B69" w:rsidRPr="00AD7C76">
              <w:rPr>
                <w:rFonts w:ascii="Times New Roman" w:hAnsi="Times New Roman" w:cs="Times New Roman"/>
                <w:color w:val="000000" w:themeColor="text1"/>
                <w:sz w:val="20"/>
                <w:szCs w:val="20"/>
              </w:rPr>
              <w:t xml:space="preserve"> </w:t>
            </w:r>
            <w:r w:rsidR="00A9741D" w:rsidRPr="00AD7C76">
              <w:rPr>
                <w:rFonts w:ascii="Times New Roman" w:hAnsi="Times New Roman" w:cs="Times New Roman"/>
                <w:color w:val="000000" w:themeColor="text1"/>
                <w:sz w:val="20"/>
                <w:szCs w:val="20"/>
              </w:rPr>
              <w:t xml:space="preserve">№10 Понятие морфемы как значимой части слова. Морфемный разбор слова.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41</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w:t>
            </w:r>
            <w:r w:rsidR="00C43B69" w:rsidRPr="00AD7C76">
              <w:rPr>
                <w:rFonts w:ascii="Times New Roman" w:hAnsi="Times New Roman" w:cs="Times New Roman"/>
                <w:color w:val="000000" w:themeColor="text1"/>
                <w:sz w:val="20"/>
                <w:szCs w:val="20"/>
              </w:rPr>
              <w:t xml:space="preserve"> </w:t>
            </w:r>
            <w:r w:rsidR="00A9741D" w:rsidRPr="00AD7C76">
              <w:rPr>
                <w:rFonts w:ascii="Times New Roman" w:hAnsi="Times New Roman" w:cs="Times New Roman"/>
                <w:color w:val="000000" w:themeColor="text1"/>
                <w:sz w:val="20"/>
                <w:szCs w:val="20"/>
              </w:rPr>
              <w:t xml:space="preserve">№11 Способы словообразования. Понятие об этимологии. Словообразовательный анализ.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w:t>
            </w:r>
            <w:r w:rsidR="00C43B69" w:rsidRPr="00AD7C76">
              <w:rPr>
                <w:rFonts w:ascii="Times New Roman" w:hAnsi="Times New Roman" w:cs="Times New Roman"/>
                <w:color w:val="000000" w:themeColor="text1"/>
                <w:sz w:val="20"/>
                <w:szCs w:val="20"/>
              </w:rPr>
              <w:t xml:space="preserve"> </w:t>
            </w:r>
            <w:r w:rsidR="00A9741D" w:rsidRPr="00AD7C76">
              <w:rPr>
                <w:rFonts w:ascii="Times New Roman" w:hAnsi="Times New Roman" w:cs="Times New Roman"/>
                <w:color w:val="000000" w:themeColor="text1"/>
                <w:sz w:val="20"/>
                <w:szCs w:val="20"/>
              </w:rPr>
              <w:t>№12 Морфология. Имя существительное. Лексико-грамматические разряды имен существительных. Морфологический разбор имени существительного.</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44</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w:t>
            </w:r>
            <w:r w:rsidR="00C43B69" w:rsidRPr="00AD7C76">
              <w:rPr>
                <w:rFonts w:ascii="Times New Roman" w:hAnsi="Times New Roman" w:cs="Times New Roman"/>
                <w:color w:val="000000" w:themeColor="text1"/>
                <w:sz w:val="20"/>
                <w:szCs w:val="20"/>
              </w:rPr>
              <w:t xml:space="preserve"> </w:t>
            </w:r>
            <w:r w:rsidR="00A9741D" w:rsidRPr="00AD7C76">
              <w:rPr>
                <w:rFonts w:ascii="Times New Roman" w:hAnsi="Times New Roman" w:cs="Times New Roman"/>
                <w:color w:val="000000" w:themeColor="text1"/>
                <w:sz w:val="20"/>
                <w:szCs w:val="20"/>
              </w:rPr>
              <w:t>№13 Имя прилагательное. Лексико-грамматические разряды имен прилагательных. Степени сравнения. Правописание имен прилагательных.</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47</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w:t>
            </w:r>
            <w:r w:rsidR="00C43B69" w:rsidRPr="00AD7C76">
              <w:rPr>
                <w:rFonts w:ascii="Times New Roman" w:hAnsi="Times New Roman" w:cs="Times New Roman"/>
                <w:color w:val="000000" w:themeColor="text1"/>
                <w:sz w:val="20"/>
                <w:szCs w:val="20"/>
              </w:rPr>
              <w:t xml:space="preserve"> </w:t>
            </w:r>
            <w:r w:rsidR="00A9741D" w:rsidRPr="00AD7C76">
              <w:rPr>
                <w:rFonts w:ascii="Times New Roman" w:hAnsi="Times New Roman" w:cs="Times New Roman"/>
                <w:color w:val="000000" w:themeColor="text1"/>
                <w:sz w:val="20"/>
                <w:szCs w:val="20"/>
              </w:rPr>
              <w:t>№14 Имя числительное. Лексико-грамматические разряды имен числительных. Правописание числительных</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49</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w:t>
            </w:r>
            <w:r w:rsidR="00C43B69" w:rsidRPr="00AD7C76">
              <w:rPr>
                <w:rFonts w:ascii="Times New Roman" w:hAnsi="Times New Roman" w:cs="Times New Roman"/>
                <w:color w:val="000000" w:themeColor="text1"/>
                <w:sz w:val="20"/>
                <w:szCs w:val="20"/>
              </w:rPr>
              <w:t xml:space="preserve"> </w:t>
            </w:r>
            <w:r w:rsidR="00A9741D" w:rsidRPr="00AD7C76">
              <w:rPr>
                <w:rFonts w:ascii="Times New Roman" w:hAnsi="Times New Roman" w:cs="Times New Roman"/>
                <w:color w:val="000000" w:themeColor="text1"/>
                <w:sz w:val="20"/>
                <w:szCs w:val="20"/>
              </w:rPr>
              <w:t>№15 Местоимение. Значение местоимения. Лексико-грамматические разряды местоимений. Правописание местоимений.</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 xml:space="preserve">Самостоятельная работа </w:t>
            </w:r>
            <w:r w:rsidR="00A9741D" w:rsidRPr="00AD7C76">
              <w:rPr>
                <w:rFonts w:ascii="Times New Roman" w:hAnsi="Times New Roman" w:cs="Times New Roman"/>
                <w:color w:val="000000" w:themeColor="text1"/>
                <w:sz w:val="20"/>
                <w:szCs w:val="20"/>
              </w:rPr>
              <w:t>№16 Наречие. Грамматические признаки наречия. Степени сравнения наречий. Правописание наречий. Слова категории состояния (безлично-предикативные слова).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 xml:space="preserve">Самостоятельная работа </w:t>
            </w:r>
            <w:r w:rsidR="00A9741D" w:rsidRPr="00AD7C76">
              <w:rPr>
                <w:rFonts w:ascii="Times New Roman" w:hAnsi="Times New Roman" w:cs="Times New Roman"/>
                <w:color w:val="000000" w:themeColor="text1"/>
                <w:sz w:val="20"/>
                <w:szCs w:val="20"/>
              </w:rPr>
              <w:t xml:space="preserve">№17 Глагол. Грамматические признаки глагола.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53</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w:t>
            </w:r>
            <w:r w:rsidR="00C43B69" w:rsidRPr="00AD7C76">
              <w:rPr>
                <w:rFonts w:ascii="Times New Roman" w:hAnsi="Times New Roman" w:cs="Times New Roman"/>
                <w:color w:val="000000" w:themeColor="text1"/>
                <w:sz w:val="20"/>
                <w:szCs w:val="20"/>
              </w:rPr>
              <w:t xml:space="preserve"> </w:t>
            </w:r>
            <w:r w:rsidR="00A9741D" w:rsidRPr="00AD7C76">
              <w:rPr>
                <w:rFonts w:ascii="Times New Roman" w:hAnsi="Times New Roman" w:cs="Times New Roman"/>
                <w:color w:val="000000" w:themeColor="text1"/>
                <w:sz w:val="20"/>
                <w:szCs w:val="20"/>
              </w:rPr>
              <w:t>№18 Причастие и деепричастие как особые формы глагола. Образование действительных и</w:t>
            </w:r>
            <w:r w:rsidR="00C43B69" w:rsidRPr="00AD7C76">
              <w:rPr>
                <w:rFonts w:ascii="Times New Roman" w:hAnsi="Times New Roman" w:cs="Times New Roman"/>
                <w:color w:val="000000" w:themeColor="text1"/>
                <w:sz w:val="20"/>
                <w:szCs w:val="20"/>
              </w:rPr>
              <w:t xml:space="preserve"> страдательных причастий. Образование деепричастий совершенного и несовершенного вида.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55</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 xml:space="preserve">Самостоятельная работа </w:t>
            </w:r>
            <w:r w:rsidR="00C43B69" w:rsidRPr="00AD7C76">
              <w:rPr>
                <w:rFonts w:ascii="Times New Roman" w:hAnsi="Times New Roman" w:cs="Times New Roman"/>
                <w:color w:val="000000" w:themeColor="text1"/>
                <w:sz w:val="20"/>
                <w:szCs w:val="20"/>
              </w:rPr>
              <w:t>№19 Служебные части речи. Предлог. Частица. Союз. Междометия и звукоподражательные слова. Часть 1</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58</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 xml:space="preserve">Самостоятельная работа </w:t>
            </w:r>
            <w:r w:rsidR="00C43B69" w:rsidRPr="00AD7C76">
              <w:rPr>
                <w:rFonts w:ascii="Times New Roman" w:hAnsi="Times New Roman" w:cs="Times New Roman"/>
                <w:color w:val="000000" w:themeColor="text1"/>
                <w:sz w:val="20"/>
                <w:szCs w:val="20"/>
              </w:rPr>
              <w:t>№20 Служебные части речи. Предлог. Частица. Союз. Междометия и звукоподражательные слова. Часть 2</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58</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 xml:space="preserve">Самостоятельная работа </w:t>
            </w:r>
            <w:r w:rsidR="00C43B69" w:rsidRPr="00AD7C76">
              <w:rPr>
                <w:rFonts w:ascii="Times New Roman" w:hAnsi="Times New Roman" w:cs="Times New Roman"/>
                <w:color w:val="000000" w:themeColor="text1"/>
                <w:sz w:val="20"/>
                <w:szCs w:val="20"/>
              </w:rPr>
              <w:t>№21 Орфография как раздел лингвистики. Основные правила орфографии</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 xml:space="preserve">Самостоятельная работа </w:t>
            </w:r>
            <w:r w:rsidR="00C43B69" w:rsidRPr="00AD7C76">
              <w:rPr>
                <w:rFonts w:ascii="Times New Roman" w:hAnsi="Times New Roman" w:cs="Times New Roman"/>
                <w:color w:val="000000" w:themeColor="text1"/>
                <w:sz w:val="20"/>
                <w:szCs w:val="20"/>
              </w:rPr>
              <w:t xml:space="preserve">№22 </w:t>
            </w:r>
            <w:r w:rsidR="001F087F" w:rsidRPr="00AD7C76">
              <w:rPr>
                <w:rFonts w:ascii="Times New Roman" w:hAnsi="Times New Roman" w:cs="Times New Roman"/>
                <w:color w:val="000000" w:themeColor="text1"/>
                <w:sz w:val="20"/>
                <w:szCs w:val="20"/>
              </w:rPr>
              <w:t>Практическая работа по теме «Орфография»</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65</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AD7C76" w:rsidRDefault="00C43B69" w:rsidP="00AD7C76">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Практическое занятие №</w:t>
            </w:r>
            <w:r w:rsidR="00AD7C76" w:rsidRPr="00AD7C76">
              <w:rPr>
                <w:rFonts w:ascii="Times New Roman" w:hAnsi="Times New Roman" w:cs="Times New Roman"/>
                <w:color w:val="000000" w:themeColor="text1"/>
                <w:sz w:val="20"/>
                <w:szCs w:val="20"/>
              </w:rPr>
              <w:t xml:space="preserve"> 3</w:t>
            </w:r>
            <w:r w:rsidRPr="00AD7C76">
              <w:rPr>
                <w:rFonts w:ascii="Times New Roman" w:hAnsi="Times New Roman" w:cs="Times New Roman"/>
                <w:color w:val="000000" w:themeColor="text1"/>
                <w:sz w:val="20"/>
                <w:szCs w:val="20"/>
              </w:rPr>
              <w:t xml:space="preserve"> </w:t>
            </w:r>
            <w:r w:rsidR="001F087F" w:rsidRPr="00AD7C76">
              <w:rPr>
                <w:rFonts w:ascii="Times New Roman" w:hAnsi="Times New Roman" w:cs="Times New Roman"/>
                <w:color w:val="000000" w:themeColor="text1"/>
                <w:sz w:val="20"/>
                <w:szCs w:val="20"/>
              </w:rPr>
              <w:t>Речевое общение и его виды. Речевая ситуация. Речевой этикет.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69</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lastRenderedPageBreak/>
              <w:t>Самостоятельная работа № 23,24</w:t>
            </w:r>
            <w:r w:rsidR="00C43B69" w:rsidRPr="00AD7C76">
              <w:rPr>
                <w:rFonts w:ascii="Times New Roman" w:hAnsi="Times New Roman" w:cs="Times New Roman"/>
                <w:color w:val="000000" w:themeColor="text1"/>
                <w:sz w:val="20"/>
                <w:szCs w:val="20"/>
              </w:rPr>
              <w:t xml:space="preserve"> </w:t>
            </w:r>
            <w:r w:rsidR="001F087F" w:rsidRPr="00AD7C76">
              <w:rPr>
                <w:rFonts w:ascii="Times New Roman" w:hAnsi="Times New Roman" w:cs="Times New Roman"/>
                <w:color w:val="000000" w:themeColor="text1"/>
                <w:sz w:val="20"/>
                <w:szCs w:val="20"/>
              </w:rPr>
              <w:t>Риторика. Публичное выступление и его особенности. Часть 1,2.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 № 25</w:t>
            </w:r>
            <w:r w:rsidR="00C43B69" w:rsidRPr="00AD7C76">
              <w:rPr>
                <w:rFonts w:ascii="Times New Roman" w:hAnsi="Times New Roman" w:cs="Times New Roman"/>
                <w:color w:val="000000" w:themeColor="text1"/>
                <w:sz w:val="20"/>
                <w:szCs w:val="20"/>
              </w:rPr>
              <w:t xml:space="preserve"> </w:t>
            </w:r>
            <w:r w:rsidR="001F087F" w:rsidRPr="00AD7C76">
              <w:rPr>
                <w:rFonts w:ascii="Times New Roman" w:hAnsi="Times New Roman" w:cs="Times New Roman"/>
                <w:color w:val="000000" w:themeColor="text1"/>
                <w:sz w:val="20"/>
                <w:szCs w:val="20"/>
              </w:rPr>
              <w:t>Стилистика. Функциональные стили речи.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74</w:t>
            </w:r>
          </w:p>
        </w:tc>
      </w:tr>
      <w:tr w:rsidR="009050A6"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9050A6" w:rsidRPr="00AD7C76" w:rsidRDefault="009050A6" w:rsidP="001F087F">
            <w:pPr>
              <w:spacing w:after="0" w:line="240" w:lineRule="auto"/>
              <w:ind w:left="28" w:right="28"/>
              <w:jc w:val="center"/>
              <w:rPr>
                <w:rFonts w:ascii="Times New Roman" w:eastAsia="Times New Roman" w:hAnsi="Times New Roman" w:cs="Times New Roman"/>
                <w:color w:val="000000" w:themeColor="text1"/>
                <w:sz w:val="20"/>
                <w:szCs w:val="20"/>
              </w:rPr>
            </w:pPr>
            <w:r w:rsidRPr="00AD7C76">
              <w:rPr>
                <w:rFonts w:ascii="Times New Roman" w:eastAsia="Times New Roman" w:hAnsi="Times New Roman" w:cs="Times New Roman"/>
                <w:b/>
                <w:bCs/>
                <w:color w:val="000000" w:themeColor="text1"/>
                <w:sz w:val="20"/>
                <w:szCs w:val="20"/>
              </w:rPr>
              <w:t>2 семестр</w:t>
            </w:r>
          </w:p>
        </w:tc>
        <w:tc>
          <w:tcPr>
            <w:tcW w:w="851" w:type="dxa"/>
            <w:tcBorders>
              <w:top w:val="outset" w:sz="6" w:space="0" w:color="00000A"/>
              <w:left w:val="outset" w:sz="6" w:space="0" w:color="00000A"/>
              <w:bottom w:val="outset" w:sz="6" w:space="0" w:color="00000A"/>
              <w:right w:val="outset" w:sz="6" w:space="0" w:color="00000A"/>
            </w:tcBorders>
            <w:hideMark/>
          </w:tcPr>
          <w:p w:rsidR="009050A6" w:rsidRPr="00BD2770" w:rsidRDefault="009050A6" w:rsidP="001F087F">
            <w:pPr>
              <w:spacing w:after="0" w:line="240" w:lineRule="auto"/>
              <w:jc w:val="both"/>
              <w:rPr>
                <w:rFonts w:ascii="Times New Roman" w:eastAsia="Times New Roman" w:hAnsi="Times New Roman" w:cs="Times New Roman"/>
                <w:sz w:val="20"/>
                <w:szCs w:val="20"/>
              </w:rPr>
            </w:pP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Самостоятельная работа</w:t>
            </w:r>
            <w:r w:rsidR="00783A97" w:rsidRPr="00AD7C76">
              <w:rPr>
                <w:rFonts w:ascii="Times New Roman" w:hAnsi="Times New Roman"/>
                <w:color w:val="000000" w:themeColor="text1"/>
                <w:sz w:val="20"/>
                <w:szCs w:val="20"/>
              </w:rPr>
              <w:t xml:space="preserve"> № 1. </w:t>
            </w:r>
            <w:r w:rsidR="001F087F" w:rsidRPr="00AD7C76">
              <w:rPr>
                <w:rFonts w:ascii="Times New Roman" w:hAnsi="Times New Roman"/>
                <w:color w:val="000000" w:themeColor="text1"/>
                <w:sz w:val="20"/>
                <w:szCs w:val="20"/>
              </w:rPr>
              <w:t>Практическая работа по теме «Самостоятельные части речи»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78</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Самостоятельная работа</w:t>
            </w:r>
            <w:r w:rsidR="00783A97" w:rsidRPr="00AD7C76">
              <w:rPr>
                <w:rFonts w:ascii="Times New Roman" w:hAnsi="Times New Roman"/>
                <w:color w:val="000000" w:themeColor="text1"/>
                <w:sz w:val="20"/>
                <w:szCs w:val="20"/>
              </w:rPr>
              <w:t xml:space="preserve"> № 2</w:t>
            </w:r>
            <w:r w:rsidR="001F087F" w:rsidRPr="00AD7C76">
              <w:rPr>
                <w:rFonts w:ascii="Times New Roman" w:hAnsi="Times New Roman"/>
                <w:color w:val="000000" w:themeColor="text1"/>
                <w:sz w:val="20"/>
                <w:szCs w:val="20"/>
              </w:rPr>
              <w:t>,3</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Текст как произведение речи. Функционально-смысловые типы речи. Изобразительно-выразительные средства русского языка.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Самостоятельная работа</w:t>
            </w:r>
            <w:r w:rsidR="001F087F" w:rsidRPr="00AD7C76">
              <w:rPr>
                <w:rFonts w:ascii="Times New Roman" w:hAnsi="Times New Roman"/>
                <w:color w:val="000000" w:themeColor="text1"/>
                <w:sz w:val="20"/>
                <w:szCs w:val="20"/>
              </w:rPr>
              <w:t xml:space="preserve"> № 4</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Словосочетание. Строение, виды связи слов, нормы построения. Синтаксический разбор</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83</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5</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Практическая работа по теме «Словосочетание»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85</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6,7.</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Простое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86</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8</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Практическая работа по теме «Простое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9,10</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Осложненное простое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92</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11</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Практическая работа по теме «Осложненное простое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94</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12,13</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Сложносочиненное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95</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14</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Знаки препинания в сложносочиненном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15</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Практическая работа по теме «Сложносочиненное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101</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16,17</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Сложноподчиненное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104</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18</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Знаки препинания в сложноподчиненном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107</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19,20</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Бессоюзное сложное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21</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Знаки препинания в бессоюзном сложном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110</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22</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Практическая работа по теме «Сложноподчиненное и бессоюзное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111</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23,24</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Способы передачи чужой речи. Знаки препинания при прямой речи. Замена прямой речи косвенной.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113</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25,26</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Знаки препинания при цитатах. Оформление диалога. Знаки препинания при диалоге.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117</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27</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Практическая работа по теме «Прямая речь. Диалог. Цитата»</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118</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28,29</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Культура речи. Часть 1</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122</w:t>
            </w:r>
          </w:p>
        </w:tc>
      </w:tr>
      <w:tr w:rsidR="001F087F"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1F087F"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30. Пунктуация. Основы русской пунктуации. Функции знаков препинания.</w:t>
            </w:r>
          </w:p>
        </w:tc>
        <w:tc>
          <w:tcPr>
            <w:tcW w:w="851" w:type="dxa"/>
            <w:tcBorders>
              <w:top w:val="outset" w:sz="6" w:space="0" w:color="00000A"/>
              <w:left w:val="outset" w:sz="6" w:space="0" w:color="00000A"/>
              <w:bottom w:val="outset" w:sz="6" w:space="0" w:color="00000A"/>
              <w:right w:val="outset" w:sz="6" w:space="0" w:color="00000A"/>
            </w:tcBorders>
          </w:tcPr>
          <w:p w:rsidR="001F087F"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124</w:t>
            </w:r>
          </w:p>
        </w:tc>
      </w:tr>
      <w:tr w:rsidR="001F087F"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1F087F"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31. Практическая работа по теме «Пунктуация»</w:t>
            </w:r>
          </w:p>
        </w:tc>
        <w:tc>
          <w:tcPr>
            <w:tcW w:w="851" w:type="dxa"/>
            <w:tcBorders>
              <w:top w:val="outset" w:sz="6" w:space="0" w:color="00000A"/>
              <w:left w:val="outset" w:sz="6" w:space="0" w:color="00000A"/>
              <w:bottom w:val="outset" w:sz="6" w:space="0" w:color="00000A"/>
              <w:right w:val="outset" w:sz="6" w:space="0" w:color="00000A"/>
            </w:tcBorders>
          </w:tcPr>
          <w:p w:rsidR="001F087F"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131</w:t>
            </w:r>
          </w:p>
        </w:tc>
      </w:tr>
      <w:tr w:rsidR="001F087F"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1F087F"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Практическое занятие № 4,5</w:t>
            </w:r>
            <w:r w:rsidR="001F087F" w:rsidRPr="00AD7C76">
              <w:rPr>
                <w:rFonts w:ascii="Times New Roman" w:hAnsi="Times New Roman"/>
                <w:color w:val="000000" w:themeColor="text1"/>
                <w:sz w:val="20"/>
                <w:szCs w:val="20"/>
              </w:rPr>
              <w:t>. Итоговая контрольная работа по русскому языку. Часть 1,2</w:t>
            </w:r>
          </w:p>
        </w:tc>
        <w:tc>
          <w:tcPr>
            <w:tcW w:w="851" w:type="dxa"/>
            <w:tcBorders>
              <w:top w:val="outset" w:sz="6" w:space="0" w:color="00000A"/>
              <w:left w:val="outset" w:sz="6" w:space="0" w:color="00000A"/>
              <w:bottom w:val="outset" w:sz="6" w:space="0" w:color="00000A"/>
              <w:right w:val="outset" w:sz="6" w:space="0" w:color="00000A"/>
            </w:tcBorders>
          </w:tcPr>
          <w:p w:rsidR="001F087F"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132</w:t>
            </w:r>
          </w:p>
        </w:tc>
      </w:tr>
      <w:tr w:rsidR="00FC0CE5"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FC0CE5" w:rsidRPr="00BD2770" w:rsidRDefault="00FC0CE5" w:rsidP="001F087F">
            <w:pPr>
              <w:spacing w:after="0" w:line="240" w:lineRule="auto"/>
              <w:ind w:left="28" w:right="28"/>
              <w:jc w:val="both"/>
              <w:rPr>
                <w:rFonts w:ascii="Times New Roman" w:eastAsia="Times New Roman" w:hAnsi="Times New Roman" w:cs="Times New Roman"/>
                <w:color w:val="000000"/>
                <w:sz w:val="20"/>
                <w:szCs w:val="20"/>
              </w:rPr>
            </w:pPr>
            <w:r w:rsidRPr="00BD2770">
              <w:rPr>
                <w:rFonts w:ascii="Times New Roman" w:eastAsia="Times New Roman" w:hAnsi="Times New Roman" w:cs="Times New Roman"/>
                <w:color w:val="000000"/>
                <w:sz w:val="20"/>
                <w:szCs w:val="20"/>
              </w:rPr>
              <w:t>Вопросы для подготовки к экзамену</w:t>
            </w:r>
          </w:p>
        </w:tc>
        <w:tc>
          <w:tcPr>
            <w:tcW w:w="851" w:type="dxa"/>
            <w:tcBorders>
              <w:top w:val="outset" w:sz="6" w:space="0" w:color="00000A"/>
              <w:left w:val="outset" w:sz="6" w:space="0" w:color="00000A"/>
              <w:bottom w:val="outset" w:sz="6" w:space="0" w:color="00000A"/>
              <w:right w:val="outset" w:sz="6" w:space="0" w:color="00000A"/>
            </w:tcBorders>
          </w:tcPr>
          <w:p w:rsidR="00FC0CE5"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137</w:t>
            </w:r>
          </w:p>
        </w:tc>
      </w:tr>
      <w:tr w:rsidR="009050A6"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9050A6" w:rsidRPr="00BD2770" w:rsidRDefault="00783A97" w:rsidP="001F087F">
            <w:pPr>
              <w:spacing w:after="0" w:line="240" w:lineRule="auto"/>
              <w:rPr>
                <w:rFonts w:ascii="Times New Roman" w:eastAsia="Times New Roman" w:hAnsi="Times New Roman" w:cs="Times New Roman"/>
                <w:sz w:val="20"/>
                <w:szCs w:val="20"/>
              </w:rPr>
            </w:pPr>
            <w:r w:rsidRPr="00BD2770">
              <w:rPr>
                <w:rFonts w:ascii="Times New Roman" w:eastAsia="Times New Roman" w:hAnsi="Times New Roman" w:cs="Times New Roman"/>
                <w:bCs/>
                <w:sz w:val="20"/>
                <w:szCs w:val="20"/>
              </w:rPr>
              <w:t>Список рекомендуемой литературы</w:t>
            </w:r>
          </w:p>
        </w:tc>
        <w:tc>
          <w:tcPr>
            <w:tcW w:w="851" w:type="dxa"/>
            <w:tcBorders>
              <w:top w:val="outset" w:sz="6" w:space="0" w:color="00000A"/>
              <w:left w:val="outset" w:sz="6" w:space="0" w:color="00000A"/>
              <w:bottom w:val="outset" w:sz="6" w:space="0" w:color="00000A"/>
              <w:right w:val="outset" w:sz="6" w:space="0" w:color="00000A"/>
            </w:tcBorders>
            <w:hideMark/>
          </w:tcPr>
          <w:p w:rsidR="009050A6" w:rsidRPr="00BD2770" w:rsidRDefault="00B67A2C"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138</w:t>
            </w:r>
          </w:p>
        </w:tc>
      </w:tr>
    </w:tbl>
    <w:p w:rsidR="00C43B69" w:rsidRPr="009050A6" w:rsidRDefault="00C43B69" w:rsidP="009050A6">
      <w:pPr>
        <w:spacing w:after="0" w:line="240" w:lineRule="auto"/>
        <w:rPr>
          <w:rFonts w:ascii="Times New Roman" w:eastAsia="Times New Roman" w:hAnsi="Times New Roman" w:cs="Times New Roman"/>
          <w:sz w:val="24"/>
          <w:szCs w:val="24"/>
        </w:rPr>
      </w:pPr>
    </w:p>
    <w:p w:rsidR="00500F6D" w:rsidRDefault="00500F6D" w:rsidP="00500F6D">
      <w:pPr>
        <w:spacing w:after="0" w:line="240" w:lineRule="auto"/>
        <w:jc w:val="center"/>
        <w:outlineLvl w:val="0"/>
        <w:rPr>
          <w:rFonts w:ascii="Times New Roman" w:eastAsia="Times New Roman" w:hAnsi="Times New Roman" w:cs="Times New Roman"/>
          <w:b/>
          <w:bCs/>
          <w:kern w:val="36"/>
          <w:sz w:val="24"/>
          <w:szCs w:val="24"/>
        </w:rPr>
      </w:pPr>
      <w:r w:rsidRPr="009050A6">
        <w:rPr>
          <w:rFonts w:ascii="Times New Roman" w:eastAsia="Times New Roman" w:hAnsi="Times New Roman" w:cs="Times New Roman"/>
          <w:b/>
          <w:bCs/>
          <w:kern w:val="36"/>
          <w:sz w:val="24"/>
          <w:szCs w:val="24"/>
        </w:rPr>
        <w:t>1 семестр</w:t>
      </w:r>
    </w:p>
    <w:p w:rsidR="00500F6D" w:rsidRPr="009050A6" w:rsidRDefault="00500F6D" w:rsidP="00500F6D">
      <w:pPr>
        <w:spacing w:after="0" w:line="240" w:lineRule="auto"/>
        <w:jc w:val="center"/>
        <w:outlineLvl w:val="0"/>
        <w:rPr>
          <w:rFonts w:ascii="Cambria" w:eastAsia="Times New Roman" w:hAnsi="Cambria" w:cs="Times New Roman"/>
          <w:b/>
          <w:bCs/>
          <w:kern w:val="36"/>
          <w:sz w:val="24"/>
          <w:szCs w:val="24"/>
        </w:rPr>
      </w:pPr>
    </w:p>
    <w:p w:rsidR="00500F6D" w:rsidRPr="009A59D9" w:rsidRDefault="00E051B0" w:rsidP="009A59D9">
      <w:pPr>
        <w:spacing w:after="0"/>
        <w:jc w:val="center"/>
        <w:rPr>
          <w:rFonts w:ascii="Times New Roman" w:eastAsia="Times New Roman" w:hAnsi="Times New Roman" w:cs="Times New Roman"/>
        </w:rPr>
      </w:pPr>
      <w:r>
        <w:rPr>
          <w:rFonts w:ascii="Times New Roman" w:eastAsia="Times New Roman" w:hAnsi="Times New Roman" w:cs="Times New Roman"/>
          <w:b/>
          <w:bCs/>
        </w:rPr>
        <w:t>Самостоятельная работа</w:t>
      </w:r>
      <w:r w:rsidR="00500F6D" w:rsidRPr="009A59D9">
        <w:rPr>
          <w:rFonts w:ascii="Times New Roman" w:eastAsia="Times New Roman" w:hAnsi="Times New Roman" w:cs="Times New Roman"/>
          <w:b/>
          <w:bCs/>
        </w:rPr>
        <w:t xml:space="preserve"> № 1.</w:t>
      </w:r>
    </w:p>
    <w:p w:rsidR="00500F6D" w:rsidRPr="009A59D9" w:rsidRDefault="00C43B69" w:rsidP="009A59D9">
      <w:pPr>
        <w:spacing w:after="0"/>
        <w:jc w:val="center"/>
        <w:rPr>
          <w:rFonts w:ascii="Times New Roman" w:eastAsia="Times New Roman" w:hAnsi="Times New Roman" w:cs="Times New Roman"/>
        </w:rPr>
      </w:pPr>
      <w:r w:rsidRPr="00C43B69">
        <w:rPr>
          <w:rFonts w:ascii="Times New Roman" w:eastAsia="Times New Roman" w:hAnsi="Times New Roman" w:cs="Times New Roman"/>
        </w:rPr>
        <w:t>Общие сведения о языке: язык как знаковая система, основные функции, язык и культура.</w:t>
      </w:r>
    </w:p>
    <w:p w:rsidR="00500F6D" w:rsidRPr="009A59D9" w:rsidRDefault="00500F6D" w:rsidP="009A59D9">
      <w:pPr>
        <w:spacing w:after="0"/>
        <w:jc w:val="center"/>
        <w:rPr>
          <w:rFonts w:ascii="Times New Roman" w:eastAsia="Times New Roman" w:hAnsi="Times New Roman" w:cs="Times New Roman"/>
        </w:rPr>
      </w:pPr>
      <w:r w:rsidRPr="009A59D9">
        <w:rPr>
          <w:rFonts w:ascii="Times New Roman" w:eastAsia="Times New Roman" w:hAnsi="Times New Roman" w:cs="Times New Roman"/>
          <w:b/>
          <w:bCs/>
        </w:rPr>
        <w:t>Теоретическая часть</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Язык определяется как средство человеческого общения.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В «Словаре русского языка» дано 8 значений слова язык, среди них: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1. Орган в полости рта.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2. Это орган</w:t>
      </w:r>
      <w:r>
        <w:rPr>
          <w:rFonts w:ascii="Times New Roman" w:hAnsi="Times New Roman" w:cs="Times New Roman"/>
          <w:bCs/>
          <w:color w:val="000000" w:themeColor="text1"/>
          <w:shd w:val="clear" w:color="auto" w:fill="FFFFFF"/>
        </w:rPr>
        <w:t xml:space="preserve"> человека, участвующий в образо</w:t>
      </w:r>
      <w:r w:rsidRPr="00E12C61">
        <w:rPr>
          <w:rFonts w:ascii="Times New Roman" w:hAnsi="Times New Roman" w:cs="Times New Roman"/>
          <w:bCs/>
          <w:color w:val="000000" w:themeColor="text1"/>
          <w:shd w:val="clear" w:color="auto" w:fill="FFFFFF"/>
        </w:rPr>
        <w:t xml:space="preserve">вании звуков речи и тем самым в словесном воспроизведении мыслей; орган речи.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3. Система словесного выражения мыслей, обладающая определенным звуковым и грамматическим строем и служащая средством общения людей.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4. Разновидность речи, обла</w:t>
      </w:r>
      <w:r w:rsidRPr="00E12C61">
        <w:rPr>
          <w:rFonts w:ascii="Times New Roman" w:hAnsi="Times New Roman" w:cs="Times New Roman"/>
          <w:bCs/>
          <w:color w:val="000000" w:themeColor="text1"/>
          <w:shd w:val="clear" w:color="auto" w:fill="FFFFFF"/>
        </w:rPr>
        <w:t xml:space="preserve">дающая характерными признаками; стиль, слог.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5. Средство бессловесного общения. Пятое значение и относится к языку музыки, языку цветов и т. д.</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6. Устар. Народ.</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Язык</w:t>
      </w:r>
      <w:r>
        <w:rPr>
          <w:rFonts w:ascii="Times New Roman" w:hAnsi="Times New Roman" w:cs="Times New Roman"/>
          <w:bCs/>
          <w:color w:val="000000" w:themeColor="text1"/>
          <w:shd w:val="clear" w:color="auto" w:fill="FFFFFF"/>
        </w:rPr>
        <w:t xml:space="preserve"> любого народа – это его истори</w:t>
      </w:r>
      <w:r w:rsidRPr="00E12C61">
        <w:rPr>
          <w:rFonts w:ascii="Times New Roman" w:hAnsi="Times New Roman" w:cs="Times New Roman"/>
          <w:bCs/>
          <w:color w:val="000000" w:themeColor="text1"/>
          <w:shd w:val="clear" w:color="auto" w:fill="FFFFFF"/>
        </w:rPr>
        <w:t xml:space="preserve">ческая память, воплощенная в слове.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Ты</w:t>
      </w:r>
      <w:r w:rsidRPr="00E12C61">
        <w:rPr>
          <w:rFonts w:ascii="Times New Roman" w:hAnsi="Times New Roman" w:cs="Times New Roman"/>
          <w:bCs/>
          <w:color w:val="000000" w:themeColor="text1"/>
          <w:shd w:val="clear" w:color="auto" w:fill="FFFFFF"/>
        </w:rPr>
        <w:t>сячелетняя духовная культура, жизнь народа своеобразно и неповторимо отражаются в языке, в его устной и пись</w:t>
      </w:r>
      <w:r>
        <w:rPr>
          <w:rFonts w:ascii="Times New Roman" w:hAnsi="Times New Roman" w:cs="Times New Roman"/>
          <w:bCs/>
          <w:color w:val="000000" w:themeColor="text1"/>
          <w:shd w:val="clear" w:color="auto" w:fill="FFFFFF"/>
        </w:rPr>
        <w:t>менной формах, в памятниках раз</w:t>
      </w:r>
      <w:r w:rsidRPr="00E12C61">
        <w:rPr>
          <w:rFonts w:ascii="Times New Roman" w:hAnsi="Times New Roman" w:cs="Times New Roman"/>
          <w:bCs/>
          <w:color w:val="000000" w:themeColor="text1"/>
          <w:shd w:val="clear" w:color="auto" w:fill="FFFFFF"/>
        </w:rPr>
        <w:t xml:space="preserve">личных жанров.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Родн</w:t>
      </w:r>
      <w:r>
        <w:rPr>
          <w:rFonts w:ascii="Times New Roman" w:hAnsi="Times New Roman" w:cs="Times New Roman"/>
          <w:bCs/>
          <w:color w:val="000000" w:themeColor="text1"/>
          <w:shd w:val="clear" w:color="auto" w:fill="FFFFFF"/>
        </w:rPr>
        <w:t>ой язык – душа нации, первосте</w:t>
      </w:r>
      <w:r w:rsidRPr="00E12C61">
        <w:rPr>
          <w:rFonts w:ascii="Times New Roman" w:hAnsi="Times New Roman" w:cs="Times New Roman"/>
          <w:bCs/>
          <w:color w:val="000000" w:themeColor="text1"/>
          <w:shd w:val="clear" w:color="auto" w:fill="FFFFFF"/>
        </w:rPr>
        <w:t>пенный и наиболее очевидный ее признак. В языке и через язык выявляются такие важнейшие</w:t>
      </w:r>
      <w:r>
        <w:rPr>
          <w:rFonts w:ascii="Times New Roman" w:hAnsi="Times New Roman" w:cs="Times New Roman"/>
          <w:bCs/>
          <w:color w:val="000000" w:themeColor="text1"/>
          <w:shd w:val="clear" w:color="auto" w:fill="FFFFFF"/>
        </w:rPr>
        <w:t xml:space="preserve"> особенности и черты, как нацио</w:t>
      </w:r>
      <w:r w:rsidRPr="00E12C61">
        <w:rPr>
          <w:rFonts w:ascii="Times New Roman" w:hAnsi="Times New Roman" w:cs="Times New Roman"/>
          <w:bCs/>
          <w:color w:val="000000" w:themeColor="text1"/>
          <w:shd w:val="clear" w:color="auto" w:fill="FFFFFF"/>
        </w:rPr>
        <w:t>нальная психология, характер народа, склад его мышления, самобытная неповторимость художественного творчества, нравственное состояние и духовность.</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 xml:space="preserve">Язык можно определить </w:t>
      </w:r>
      <w:r w:rsidRPr="00E12C61">
        <w:rPr>
          <w:rFonts w:ascii="Times New Roman" w:hAnsi="Times New Roman" w:cs="Times New Roman"/>
          <w:bCs/>
          <w:color w:val="000000" w:themeColor="text1"/>
          <w:shd w:val="clear" w:color="auto" w:fill="FFFFFF"/>
        </w:rPr>
        <w:t>как систему коммуникации, осуществляемую с помощью звуков и символов, значения которых условны, но имеют определенную структуру.</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Язык – явление социальное. Им нельзя овладеть вне социального взаимодействия, т.е. без общения с другими людьми. </w:t>
      </w:r>
    </w:p>
    <w:p w:rsidR="00500F6D" w:rsidRPr="009A59D9" w:rsidRDefault="00E12C61" w:rsidP="00E12C61">
      <w:pPr>
        <w:spacing w:after="0"/>
        <w:jc w:val="both"/>
        <w:rPr>
          <w:rFonts w:ascii="Times New Roman" w:eastAsia="Times New Roman" w:hAnsi="Times New Roman" w:cs="Times New Roman"/>
        </w:rPr>
      </w:pPr>
      <w:r w:rsidRPr="00E12C61">
        <w:rPr>
          <w:rFonts w:ascii="Times New Roman" w:hAnsi="Times New Roman" w:cs="Times New Roman"/>
          <w:bCs/>
          <w:color w:val="000000" w:themeColor="text1"/>
          <w:shd w:val="clear" w:color="auto" w:fill="FFFFFF"/>
        </w:rPr>
        <w:t>Язык включает правила. Существует правильная и неправильная речь. В языке имеется множество подразумеваемых и формальных правил, определяющих способы сочетания слов для выражения нужного смысла. Вместе с тем часто наблюдаются отклонения от грамматических правил, связанные с особенностями различных диалектов и жизненных ситуаций. При употреблении языка требуется соблюдение его основных грамматических правил.</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E12C61">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 xml:space="preserve">к </w:t>
      </w:r>
      <w:r w:rsidR="00E051B0">
        <w:rPr>
          <w:rFonts w:ascii="Times New Roman" w:eastAsia="Times New Roman" w:hAnsi="Times New Roman" w:cs="Times New Roman"/>
          <w:b/>
          <w:bCs/>
        </w:rPr>
        <w:t>с</w:t>
      </w:r>
      <w:r w:rsidR="00E051B0" w:rsidRPr="00E051B0">
        <w:rPr>
          <w:rFonts w:ascii="Times New Roman" w:eastAsia="Times New Roman" w:hAnsi="Times New Roman" w:cs="Times New Roman"/>
          <w:b/>
          <w:bCs/>
        </w:rPr>
        <w:t>амостоятельн</w:t>
      </w:r>
      <w:r w:rsidR="00E051B0">
        <w:rPr>
          <w:rFonts w:ascii="Times New Roman" w:eastAsia="Times New Roman" w:hAnsi="Times New Roman" w:cs="Times New Roman"/>
          <w:b/>
          <w:bCs/>
        </w:rPr>
        <w:t>ой</w:t>
      </w:r>
      <w:r w:rsidR="00E051B0" w:rsidRPr="00E051B0">
        <w:rPr>
          <w:rFonts w:ascii="Times New Roman" w:eastAsia="Times New Roman" w:hAnsi="Times New Roman" w:cs="Times New Roman"/>
          <w:b/>
          <w:bCs/>
        </w:rPr>
        <w:t xml:space="preserve"> рабо</w:t>
      </w:r>
      <w:r w:rsidR="00E051B0">
        <w:rPr>
          <w:rFonts w:ascii="Times New Roman" w:eastAsia="Times New Roman" w:hAnsi="Times New Roman" w:cs="Times New Roman"/>
          <w:b/>
          <w:bCs/>
        </w:rPr>
        <w:t>те</w:t>
      </w:r>
    </w:p>
    <w:p w:rsidR="00500F6D"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Охарактеризуйте язык как средство общения и форму</w:t>
      </w:r>
      <w:r w:rsidR="00500F6D" w:rsidRPr="00E12C61">
        <w:rPr>
          <w:rFonts w:ascii="Times New Roman" w:eastAsia="Times New Roman" w:hAnsi="Times New Roman" w:cs="Times New Roman"/>
        </w:rPr>
        <w:t xml:space="preserve"> существования национальной культуры.</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В чем различие языка и речи</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Расскажите о месте русского языка и культуры речи в духовной жизни общества</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Кого из представителей отечественного языкознания вы знаете</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Что такое эстетика слова</w:t>
      </w:r>
    </w:p>
    <w:p w:rsidR="00500F6D"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Перечислите о</w:t>
      </w:r>
      <w:r w:rsidR="00500F6D" w:rsidRPr="00E12C61">
        <w:rPr>
          <w:rFonts w:ascii="Times New Roman" w:eastAsia="Times New Roman" w:hAnsi="Times New Roman" w:cs="Times New Roman"/>
        </w:rPr>
        <w:t>сновные уровни языка</w:t>
      </w:r>
    </w:p>
    <w:p w:rsidR="00E12C61" w:rsidRPr="00E12C61" w:rsidRDefault="00E12C61"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Несколько из обучающихся зачитывают доклад:</w:t>
      </w:r>
    </w:p>
    <w:p w:rsidR="00E12C61" w:rsidRPr="00E12C61" w:rsidRDefault="00E12C61" w:rsidP="00E12C61">
      <w:pPr>
        <w:spacing w:after="0"/>
        <w:jc w:val="center"/>
        <w:rPr>
          <w:rFonts w:ascii="Times New Roman" w:eastAsia="Times New Roman" w:hAnsi="Times New Roman" w:cs="Times New Roman"/>
        </w:rPr>
      </w:pPr>
      <w:r w:rsidRPr="00E12C61">
        <w:rPr>
          <w:rFonts w:ascii="Times New Roman" w:eastAsia="Times New Roman" w:hAnsi="Times New Roman" w:cs="Times New Roman"/>
        </w:rPr>
        <w:t>История развития русского языка.</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 xml:space="preserve">Современный русский язык является продолжением древнерусского (восточнославянского) языка. На древнерусском языке говорили восточнославянские племена, образовавшие в IX в. древнерусскую народность в пределах Киевского государства. Этот язык обладал большим сходством с языками других славянских народов, но уже отличался некоторыми фонетическими и </w:t>
      </w:r>
      <w:r w:rsidRPr="00E12C61">
        <w:rPr>
          <w:rFonts w:ascii="Times New Roman" w:eastAsia="Times New Roman" w:hAnsi="Times New Roman" w:cs="Times New Roman"/>
        </w:rPr>
        <w:lastRenderedPageBreak/>
        <w:t>лексическими особенностями. Все славянские языки (польский, чешский, словацкий, сербохорватский, словенский, македонский, болгарский, украинский, белорусский, русский) происходят от общего корня - единого праславянского языка, существовавшего, вероятно, до X-XI вв.</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В XIV-XV вв. в результате распада Киевского государства на основе единого языка древнерусской народности возникли три самостоятельных языка: русский, украинский и белорусский, которые с образованием наций оформились в национальные языки.</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Истоки русского языка уходят в глубокую древность. Примерно во 2-1-м тыс. до н. э. из группы родственных диалектов индоевропейской семьи языков выделяется протославянский язык (на поздней стадии - примерно в 1-7 вв. - называемый праславянским). Где жили протославяне и их потомки праславяне, - вопрос дискуссионный. Вероятно, праславянские племена во 2-й половине 1 в. до н. э. и в начале н. э. занимали земли от среднего течения Днепра на В. до верховьев Вислы на З., к Ю. от Припяти на С. и лесостепные районы на Ю. В 1-й половине 1 в. праславянская территория резко расширилась. В 6-7 вв. славяне занимали земли от Адриатики на Ю.-З. до верховьев Днепра и озера Ильмень на С.-В. Праславянское этноязыковое единство распалось. Образовались 3 близкородственные группы: восточная (древнерусская народность), западная (на базе которой сложились поляки, чехи, словаки, лужичане, поморские славяне) и южная (её представители - болгары, сербохорваты, словенцы, македонцы).</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Восточнославянский (древнерусский) язык просуществовал с 7 по 14 в. В 10 в. на его основе возникает письменность (кирилловский алфавит), достигшая высокого расцвета (Остромирово евангелие, 11 в.; "Слово о законе и благодати" киевского митрополита Иллариона, 11 в.; "Повесть временных лет", начала 12 в.; "Слово о полку Игореве", 12 в.; Русская правда, 11-12 вв.). Уже в Киевской Руси (9 - начале 12 вв.) древнерусский язык стал средством общения некоторых балтийских, финно-угорских, тюркских, отчасти иранских племён и народностей. В 14-16 вв. юго-западная разновидность литературного языка восточных славян была языком государственности и православной церкви в Великом княжестве литовском и в Молдавском княжестве. Феодальная раздробленность, способствовавшая диалектному дроблению, монголо-татарское иго (13-15 вв.), польско-литовские завоевания привели в 13-14 вв. к распаду древнерусской народности. Постепенно распалось и единство древнерусского языка. Образовалось 3 центра новых этноязыковых объединений, боровшихся за свою славянскую самобытность: северо-восточный (великорусы), южный (украинцы) и западный (белорусы). В 14-15 вв. на базе этих объединений складываются близкородственные, но самостоятельные восточнославянские языки: русский, украинский и белорусский.</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 xml:space="preserve">Русский язык эпохи Московской Руси (14-17 вв.) имел сложную историю. Продолжали развиваться диалектные особенности. Оформились 2 основные диалектные зоны - северновеликорусское (примерно на С. от линии Псков - Тверь - Москва, южнее Н. Новгорода) и южновеликорусское (на Ю. от указанной линии до белорусской и украинской областей) наречия, перекрывавшиеся другими диалектными делениями. Возникли промежуточные средневеликорусские говоры, среди которых ведущую роль стал играть говор Москвы. Первоначально он был смешанным, затем сложился в стройную систему. Для него стали характерными: аканье; ярко выраженная редукция гласных неударяемых слогов; взрывной согласный "г"; окончание « -ово", "-ево" в родительном падеже единственного числа мужского и среднего рода в местоименном склонении; твёрдое окончание "-т" в глаголах 3-го лица настоящего и будущего времени; формы местоимений "меня", "тебя", "себя" и ряд других явлений. Московский говор постепенно становится образцовым и ложится в основу русского национального литературного языка. В это время в живой речи происходит окончательная перестройка категорий времени (древние прошедшие времена - аорист, имперфект, перфект и плюсквамперфект полностью заменяются унифицированной формой на "-л"), утрата двойственного числа, прежнее склонение имён существительных по шести основам заменяется </w:t>
      </w:r>
      <w:r w:rsidRPr="00E12C61">
        <w:rPr>
          <w:rFonts w:ascii="Times New Roman" w:eastAsia="Times New Roman" w:hAnsi="Times New Roman" w:cs="Times New Roman"/>
        </w:rPr>
        <w:lastRenderedPageBreak/>
        <w:t>современными типами склонения и т.п. Язык письменности остаётся пёстрым. Религию и зачатки научных знаний в основном обслуживал книжно-славянский, по происхождению древнеболгарский, испытавший заметное воздействие русского язык, оторванный от народно-разговорной стихии. Язык государственности (так называемый деловой) имел в своей основе русскую народную речь, но совпадал с ней не во всём. В нём выработались речевые штампы, нередко включавшие чисто книжные элементы; его синтаксис, в отличие от разговорного языка, был более организованным, с наличием громоздких сложноподчинённых предложений; проникновению в него диалектных особенностей в значительной степени препятствовали стандартные общерусские нормы. Разнообразной по языковым средствам была письменная художественная литература. С древних времён большую роль играл устный язык фольклора, обслуживавший до 16-17 вв. все слои населения. Об этом свидетельствуют его отражение в древнерусской письменности (сказания о белогородском киселе, о мести Ольги и др. в "Повести временных лет", фольклорные мотивы в "Слове о полку Игореве", яркая фразеология в "Молении" Даниила Заточника и т.п.), а также архаичные слои современных былин, сказок, песен и иных видов устного народного творчества. С 17 в. начинаются первые записи фольклорных произведений и книжные подражания фольклору, например песни, записанные в 1619-20 для англичанина Ричарда Джемса, лирические песни Квашнина-Самарина, "Повесть о Горе Злочастии" и др. Сложность языковой ситуации не позволяла выработать единые и устойчивые нормы. Единого русского литературного языка не было.</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 xml:space="preserve">В 17 в. возникают национальные связи, закладываются основы русской нации. В 1708 произошло разделение гражданского и церковно-славянского алфавита. В 18 и начале 19 вв. получила распространение светская письменность, церковная литература постепенно отодвигалась на задний план и, наконец, стала уделом религиозной обрядности, а её язык превратился в своеобразный церковный жаргон. Бурно развивалась научно-техническая, военная, мореходная, административная и другая терминология, что вызывало большой приток в русский язык слов и выражений из западноевропейских языков. Особенно большое воздействие со 2-й половины 18 в. на русскую лексику и фразеологию стал оказывать французский язык. Столкновение разнородных языковых стихий и потребность в общем литературном языке поставили проблему создания единых национальных языковых норм. Становление этих норм проходило в острой борьбе разных течений. Демократически настроенные слои общества стремились к сближению литературного языка с народной речью, реакционное духовенство пыталось сохранить чистоту архаического "словенского" языка, малопонятного широким слоям населения. В то же время среди высших слоев общества началось чрезмерное увлечение иностранными словами, грозившее засорением русского языка. Большую роль сыграла языковая теория и практика М. В. Ломоносова, автора первой обстоятельной грамматики русского языка, предложившего распределить различные речевые средства в зависимости от назначения литературных произведений на высокий, средний и низкий "штили". Ломоносов, В. К. Тредиаковский, Д. И. Фонвизин, Г. Р. Державин, А. Н. Радищев, Н. М. Карамзин и другие русские писатели подготовили почву для великой реформы А. С. Пушкина. Творческий гений Пушкина синтезировал в единую систему разнообразные речевые стихии: русскую народную, церковно-славянскую и западноевропейскую, причём цементирующей основой стал русский народный язык, особенно его московская разновидность. С Пушкина начинается современный русский литературный язык, складываются богатые и разнообразные языковые стили (художественный, публицистический, научный и др.), тесно связанные между собой, определяются общерусские, обязательные для всех владеющих литературным языком фонетические, грамматические и лексические нормы, развивается и обогащается лексическая система. В развитии и формировании русского литературного языка большую роль играли русские писатели 19-20 вв. (А. С. Грибоедов, М. Ю. Лермонтов, Н. В. Гоголь, И. С. Тургенев, Ф. М. Достоевский, Л. Н. Толстой, М. Горький, А. П. Чехов и др.). Со 2-й половины 20 в. на развитие литературного языка и формирование его функциональных стилей - научного, публицистического </w:t>
      </w:r>
      <w:r w:rsidRPr="00E12C61">
        <w:rPr>
          <w:rFonts w:ascii="Times New Roman" w:eastAsia="Times New Roman" w:hAnsi="Times New Roman" w:cs="Times New Roman"/>
        </w:rPr>
        <w:lastRenderedPageBreak/>
        <w:t>и др. - начинают оказывать влияние общественные деятели, представители науки и культуры. Большую роль в развитии литературного языка и особенно его научно-публицистического стиля играет язык В. И. Ленина.</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Заметное воздействие на русский язык оказали Великая Октябрьская социалистическая революция и построение социализма в СССР: обновился и возрос словарный состав языка, некоторые сдвиги (менее заметные) произошли в грамматическом строе, произошла также стилистическая переоценка ряда языковых явлений, обогатились стилистические средства языка и т.д. В связи с всеобщим распространением грамотности и подъёмом культурного уровня населения литературный язык стал основным средством общения русской нации в отличие от дореволюционного прошлого, когда основная масса народа говорила на местных диалектах и городском просторечии. Развитие фонетических, грамматических и лексических норм современного русского литературного языка регулируется двумя связанными тенденциями: установившимися традициями, считающимися образцовыми, и постоянно изменяющейся речью носителей языка. Установившиеся традиции - это употребление речевых средств в языке писателей, публицистов, артистов театров, мастеров кино, радио, телевидения и других средств массового общения. Например, образцовое "московское произношение", ставшее общерусским, выработалось в конце 19 - начале 20 вв. в Московском Художественном и Малом театрах. Оно изменяется, но его основы считаются по-прежнему незыблемыми.</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Нейтральные (стилистически не окрашенные) средства современного русского литературного языка составляют его основу. Остальные формы, слова и значения имеют стилистическую окраску, которая придаёт языку всевозможные оттенки выразительности. Наибольшее распространение имеют разговорные элементы, несущие функции непринуждённости, некоторой сниженности речи в письменной разновидности литературного языка и являющиеся нейтральными в бытовой речи. Однако разговорная речь как составная часть литературного языка (см. Разговорная речь) не представляет собой особой языковой системы.</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Распространённым средством стилистического разнообразия литературного языка является просторечие. Оно, как и разговорные средства языка, двойственно: будучи органической частью литературного языка, в то же время существует за его пределами. Исторически просторечие восходит к старой разговорно-бытовой речи городского населения, противостоявшей книжному языку в те времена, когда нормы устной разновидности литературного языка ещё не были выработаны. Разделение старой разговорно-бытовой речи на устную разновидность литературного языка образованной части населения, и просторечие началось примерно с середины 18 в. В дальнейшем просторечие становится средством общения преимущественно неграмотных и полуграмотных горожан, а в пределах литературного языка часть его особенностей используется как средство яркой стилистической окраски.</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Особое место в русском языке занимают говоры. В условиях всеобщего обучения они быстро отмирают, вытесняются литературным языком. Говоры постоянно воздействовали на литературный язык. Диалектизмы и теперь используются писателями в стилистических целях.</w:t>
      </w:r>
    </w:p>
    <w:p w:rsidR="00E12C61" w:rsidRDefault="00E12C61" w:rsidP="001C10DD">
      <w:pPr>
        <w:spacing w:after="0"/>
        <w:jc w:val="both"/>
        <w:rPr>
          <w:rFonts w:ascii="Times New Roman" w:eastAsia="Times New Roman" w:hAnsi="Times New Roman" w:cs="Times New Roman"/>
        </w:rPr>
      </w:pPr>
      <w:r w:rsidRPr="00E12C61">
        <w:rPr>
          <w:rFonts w:ascii="Times New Roman" w:eastAsia="Times New Roman" w:hAnsi="Times New Roman" w:cs="Times New Roman"/>
        </w:rPr>
        <w:t>В современном русском языке наблюдается активный (интенсивный) рост специальной терминологии, что вызвано, прежде всего, потребностями научно-технической революции. Если в начале 18 в. терминология заимствовалась русским языком из немецкого языка, в 19 в. - из французского языка, то в середине 20 в. она заимствуется главным образом из английского языка (в его американском варианте). Специальная лексика стала важнейшим источником пополнения словарного состава русского общелитературного языка, однако проникновение иностранных сло</w:t>
      </w:r>
      <w:r w:rsidR="001C10DD">
        <w:rPr>
          <w:rFonts w:ascii="Times New Roman" w:eastAsia="Times New Roman" w:hAnsi="Times New Roman" w:cs="Times New Roman"/>
        </w:rPr>
        <w:t>в следует разумно ограничивать.</w:t>
      </w:r>
    </w:p>
    <w:p w:rsidR="001C10DD" w:rsidRDefault="001C10DD" w:rsidP="001C10DD">
      <w:pPr>
        <w:pStyle w:val="a4"/>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Прочитайте басню Эзопа о языке:</w:t>
      </w:r>
    </w:p>
    <w:p w:rsid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 xml:space="preserve">«Знаменитый баснописец древней Греции Эзоп был рабом философа Ксанфа. Однажды Ксанф пригласил гостей и приказал Эзопу приготовить самое лучшее угощение. Эзоп купил языки и приготовил из них три блюда. Ксанф спросил, почему Эзоп подает только языки. Эзоп ответил: </w:t>
      </w:r>
      <w:r w:rsidRPr="001C10DD">
        <w:rPr>
          <w:rFonts w:ascii="Times New Roman" w:eastAsia="Times New Roman" w:hAnsi="Times New Roman" w:cs="Times New Roman"/>
        </w:rPr>
        <w:lastRenderedPageBreak/>
        <w:t>«Ты велел купить самое лучшее. А что может быть на свете лучше языка? При помощи языка строят города, развивается культура народов. При помощи языка люди могут объясняться друг с другом и решать различные вопросы, просить и приветствовать, мириться и давать, получать и выполнять просьбы, вдохновлять на подвиги и выражать ласку, радость, объясняться в любви. Поэтому нужно думать, что нет ничего лучше языка». Такое рассуждение пришлось по сердцу Ксанфу и его гостям. В другой раз Ксанф распорядился, чтобы Эзоп приобрел к обеду худшее. Эзоп опять пошел покупать языки. Все удивились этому. Тогда Эзоп начал объяснять Ксанфу: «Ты велел мне сыскать самое худшее. А что на свете хуже языка? Посредством языка люди огорчают и разочаровывают друг друга, посредством языка можно лицемерить, лгать, обманывать, хитрить, ссориться. Язык может сделать людей врагами, он может вызвать войну, он приказывает разрушать города и даже целые государства, он может в нашу жизнь принести горе и зло, предавать, оскорблять. Может ли быть что-нибудь хуже языка?»</w:t>
      </w:r>
    </w:p>
    <w:p w:rsidR="001C10DD" w:rsidRDefault="001C10DD" w:rsidP="001C10DD">
      <w:pPr>
        <w:pStyle w:val="a4"/>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Выпишите в рабочую тетрадь 10 высказываний о языке используя портал «Грамота. Ру». Подготовьтесь прокомментировать два высказывания на выбор.</w:t>
      </w:r>
    </w:p>
    <w:p w:rsidR="009A59D9" w:rsidRDefault="009A59D9" w:rsidP="001C10DD">
      <w:pPr>
        <w:pStyle w:val="a4"/>
        <w:numPr>
          <w:ilvl w:val="0"/>
          <w:numId w:val="1"/>
        </w:numPr>
        <w:spacing w:after="0"/>
        <w:jc w:val="both"/>
        <w:rPr>
          <w:rFonts w:ascii="Times New Roman" w:eastAsia="Times New Roman" w:hAnsi="Times New Roman" w:cs="Times New Roman"/>
        </w:rPr>
      </w:pPr>
      <w:r w:rsidRPr="001C10DD">
        <w:rPr>
          <w:rFonts w:ascii="Times New Roman" w:eastAsia="Times New Roman" w:hAnsi="Times New Roman" w:cs="Times New Roman"/>
        </w:rPr>
        <w:t>Прочитайте работу К.Д. Ушинского «Родное слово» и ответьте на вопросы:</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почему Ушинский называл родной язык «удивительным педагогом»;</w:t>
      </w:r>
      <w:r w:rsidR="001C10DD">
        <w:rPr>
          <w:rFonts w:ascii="Times New Roman" w:eastAsia="Times New Roman" w:hAnsi="Times New Roman" w:cs="Times New Roman"/>
        </w:rPr>
        <w:t xml:space="preserve"> </w:t>
      </w:r>
      <w:r w:rsidRPr="001C10DD">
        <w:rPr>
          <w:rFonts w:ascii="Times New Roman" w:eastAsia="Times New Roman" w:hAnsi="Times New Roman" w:cs="Times New Roman"/>
        </w:rPr>
        <w:t>с какой целью нам следует изучать иностранные языки;</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как воспитывает личность ребенка родной язык?</w:t>
      </w:r>
    </w:p>
    <w:p w:rsidR="009A59D9" w:rsidRPr="001C10DD" w:rsidRDefault="009A59D9" w:rsidP="001C10DD">
      <w:pPr>
        <w:pStyle w:val="a4"/>
        <w:numPr>
          <w:ilvl w:val="0"/>
          <w:numId w:val="1"/>
        </w:numPr>
        <w:spacing w:after="0"/>
        <w:jc w:val="both"/>
        <w:rPr>
          <w:rFonts w:ascii="Times New Roman" w:eastAsia="Times New Roman" w:hAnsi="Times New Roman" w:cs="Times New Roman"/>
        </w:rPr>
      </w:pPr>
      <w:r w:rsidRPr="001C10DD">
        <w:rPr>
          <w:rFonts w:ascii="Times New Roman" w:eastAsia="Times New Roman" w:hAnsi="Times New Roman" w:cs="Times New Roman"/>
        </w:rPr>
        <w:t>Прочитайте работу К.Д. Ушинского «О первон</w:t>
      </w:r>
      <w:r w:rsidR="001C10DD">
        <w:rPr>
          <w:rFonts w:ascii="Times New Roman" w:eastAsia="Times New Roman" w:hAnsi="Times New Roman" w:cs="Times New Roman"/>
        </w:rPr>
        <w:t xml:space="preserve">ачальном преподавании </w:t>
      </w:r>
      <w:r w:rsidRPr="001C10DD">
        <w:rPr>
          <w:rFonts w:ascii="Times New Roman" w:eastAsia="Times New Roman" w:hAnsi="Times New Roman" w:cs="Times New Roman"/>
        </w:rPr>
        <w:t>русского языка». Ответьте на вопросы:</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как развить дар слова у ребенка;</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в чем состоит наглядность при обучении русскому языку;</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как логичнее организовать обучение родному языку?</w:t>
      </w:r>
    </w:p>
    <w:p w:rsidR="001C10DD" w:rsidRDefault="001C10DD" w:rsidP="001C10DD">
      <w:pPr>
        <w:spacing w:after="0"/>
        <w:rPr>
          <w:rFonts w:ascii="Times New Roman" w:eastAsia="Times New Roman" w:hAnsi="Times New Roman" w:cs="Times New Roman"/>
          <w:b/>
          <w:bCs/>
        </w:rPr>
      </w:pPr>
    </w:p>
    <w:p w:rsidR="00501FCE" w:rsidRPr="009050A6" w:rsidRDefault="005D7A2A" w:rsidP="00501FCE">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E051B0">
        <w:rPr>
          <w:rFonts w:ascii="Times New Roman" w:eastAsia="Times New Roman" w:hAnsi="Times New Roman" w:cs="Times New Roman"/>
          <w:b/>
          <w:bCs/>
        </w:rPr>
        <w:t>1</w:t>
      </w:r>
      <w:r w:rsidR="00501FCE" w:rsidRPr="009050A6">
        <w:rPr>
          <w:rFonts w:ascii="Times New Roman" w:eastAsia="Times New Roman" w:hAnsi="Times New Roman" w:cs="Times New Roman"/>
          <w:b/>
          <w:bCs/>
        </w:rPr>
        <w:t>.</w:t>
      </w:r>
    </w:p>
    <w:p w:rsidR="005D7A2A" w:rsidRDefault="001C10DD" w:rsidP="00501FCE">
      <w:pPr>
        <w:spacing w:after="0"/>
        <w:jc w:val="center"/>
        <w:rPr>
          <w:rFonts w:ascii="Times New Roman" w:eastAsia="Times New Roman" w:hAnsi="Times New Roman" w:cs="Times New Roman"/>
        </w:rPr>
      </w:pPr>
      <w:r w:rsidRPr="001C10DD">
        <w:rPr>
          <w:rFonts w:ascii="Times New Roman" w:eastAsia="Times New Roman" w:hAnsi="Times New Roman" w:cs="Times New Roman"/>
        </w:rPr>
        <w:t>Лингвистика как наука. Выдающиеся русские лингвисты</w:t>
      </w:r>
    </w:p>
    <w:p w:rsidR="00501FCE" w:rsidRDefault="00501FCE" w:rsidP="00501FCE">
      <w:pPr>
        <w:spacing w:after="0"/>
        <w:jc w:val="center"/>
        <w:rPr>
          <w:rFonts w:ascii="Times New Roman" w:eastAsia="Times New Roman" w:hAnsi="Times New Roman" w:cs="Times New Roman"/>
          <w:b/>
          <w:bCs/>
        </w:rPr>
      </w:pPr>
      <w:r w:rsidRPr="009050A6">
        <w:rPr>
          <w:rFonts w:ascii="Times New Roman" w:eastAsia="Times New Roman" w:hAnsi="Times New Roman" w:cs="Times New Roman"/>
          <w:b/>
          <w:bCs/>
        </w:rPr>
        <w:t>Теоретическая часть</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 xml:space="preserve">Лингвистика (языкознание, </w:t>
      </w:r>
      <w:r>
        <w:rPr>
          <w:rFonts w:ascii="Times New Roman" w:eastAsia="Times New Roman" w:hAnsi="Times New Roman" w:cs="Times New Roman"/>
        </w:rPr>
        <w:t>языковедение; от лат. lingua — язык</w:t>
      </w:r>
      <w:r w:rsidRPr="001C10DD">
        <w:rPr>
          <w:rFonts w:ascii="Times New Roman" w:eastAsia="Times New Roman" w:hAnsi="Times New Roman" w:cs="Times New Roman"/>
        </w:rPr>
        <w:t>) — наука о естественном человеческом языке вообще и о всех языках мира как индивидуальных его предста</w:t>
      </w:r>
      <w:r>
        <w:rPr>
          <w:rFonts w:ascii="Times New Roman" w:eastAsia="Times New Roman" w:hAnsi="Times New Roman" w:cs="Times New Roman"/>
        </w:rPr>
        <w:t>вителях.</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 xml:space="preserve">Лингвистика имеет прочные связи с разными гуманитарными, социальными, естественными и техническими науками. Поскольку человеческая культура находит своё выражение в текстах, лингвистика даёт инструментарий различным наукам, изучающим духовный мир человека и человеческое общество. </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Области лингвистики</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Общее языкознание изучает сходства и различия языков мира, общее строение и функционирование языка как феномена. Частное языкознание (например, русистика или германистика) изучает конкретные языки или языковые группы.</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Лингвистика изучает язык на разных уровнях —</w:t>
      </w:r>
      <w:r w:rsidR="00A10E23">
        <w:rPr>
          <w:rFonts w:ascii="Times New Roman" w:eastAsia="Times New Roman" w:hAnsi="Times New Roman" w:cs="Times New Roman"/>
        </w:rPr>
        <w:t xml:space="preserve"> от звукового до текстового. </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Историей и эволюцией языков занимается историческая (диахроническая) лингвистика, происхождением языков и их родственными связями — сравнительно-историческое языкознание, или лингвокомпаративистика, а происхождением Языка как феномена — теория глоттогенеза. Сравнивает языки между собой — вне зависимости от их происхождения — лингвистическая типология.</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На стыке лингвистики и других наук образуются такие области знания, как: социолингвистика, психолингвистика, нейролингвистика, философия языка, лингвогеография, математическая лингвистика.</w:t>
      </w:r>
    </w:p>
    <w:p w:rsidR="00501FCE" w:rsidRPr="009050A6" w:rsidRDefault="00A10E23" w:rsidP="00501FCE">
      <w:pPr>
        <w:spacing w:before="100" w:beforeAutospacing="1" w:after="0"/>
        <w:jc w:val="center"/>
        <w:rPr>
          <w:rFonts w:ascii="Times New Roman" w:eastAsia="Times New Roman" w:hAnsi="Times New Roman" w:cs="Times New Roman"/>
          <w:sz w:val="24"/>
          <w:szCs w:val="24"/>
        </w:rPr>
      </w:pPr>
      <w:r>
        <w:rPr>
          <w:rFonts w:ascii="Times New Roman" w:eastAsia="Times New Roman" w:hAnsi="Times New Roman" w:cs="Times New Roman"/>
          <w:b/>
          <w:bCs/>
        </w:rPr>
        <w:t>Задания</w:t>
      </w:r>
      <w:r w:rsidR="00501FCE" w:rsidRPr="009050A6">
        <w:rPr>
          <w:rFonts w:ascii="Times New Roman" w:eastAsia="Times New Roman" w:hAnsi="Times New Roman" w:cs="Times New Roman"/>
          <w:b/>
          <w:bCs/>
        </w:rPr>
        <w:t xml:space="preserve"> к </w:t>
      </w:r>
      <w:r w:rsidR="00501FCE">
        <w:rPr>
          <w:rFonts w:ascii="Times New Roman" w:eastAsia="Times New Roman" w:hAnsi="Times New Roman" w:cs="Times New Roman"/>
          <w:b/>
          <w:bCs/>
        </w:rPr>
        <w:t>практическому занятию</w:t>
      </w:r>
    </w:p>
    <w:p w:rsidR="00501FCE" w:rsidRDefault="00A10E23" w:rsidP="004D06F8">
      <w:pPr>
        <w:numPr>
          <w:ilvl w:val="0"/>
          <w:numId w:val="40"/>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Подготовьте рефераты с презентациями по заданным темам и подготовьтесь к публичному выступлению</w:t>
      </w:r>
      <w:r w:rsidR="00AF49C8">
        <w:rPr>
          <w:rFonts w:ascii="Times New Roman" w:eastAsia="Times New Roman" w:hAnsi="Times New Roman" w:cs="Times New Roman"/>
        </w:rPr>
        <w:t>. Реферат должен состоять из двух глав: жизненный путь ученого, его достижения и вклад в лингвистике:</w:t>
      </w:r>
    </w:p>
    <w:p w:rsidR="00A10E23"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lastRenderedPageBreak/>
        <w:t>М.В. Ломоносов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А.Х. Востоков</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В.И. Даль</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А.Ф. Потебня</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А.А. Шахматов</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 xml:space="preserve">Д.Н. Ушаков </w:t>
      </w:r>
      <w:r w:rsidRPr="00AF49C8">
        <w:rPr>
          <w:rFonts w:ascii="Times New Roman" w:eastAsia="Times New Roman" w:hAnsi="Times New Roman" w:cs="Times New Roman"/>
        </w:rPr>
        <w:t>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А.М. Пешковский</w:t>
      </w:r>
      <w:r w:rsidRPr="00AF49C8">
        <w:rPr>
          <w:rFonts w:ascii="Times New Roman" w:eastAsia="Times New Roman" w:hAnsi="Times New Roman" w:cs="Times New Roman"/>
        </w:rPr>
        <w:t xml:space="preserve"> 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Л.В. Щерба </w:t>
      </w:r>
      <w:r w:rsidRPr="00AF49C8">
        <w:rPr>
          <w:rFonts w:ascii="Times New Roman" w:eastAsia="Times New Roman" w:hAnsi="Times New Roman" w:cs="Times New Roman"/>
        </w:rPr>
        <w:t>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В.В. Виноградов </w:t>
      </w:r>
      <w:r w:rsidRPr="00AF49C8">
        <w:rPr>
          <w:rFonts w:ascii="Times New Roman" w:eastAsia="Times New Roman" w:hAnsi="Times New Roman" w:cs="Times New Roman"/>
        </w:rPr>
        <w:t>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С.И. Ожегов </w:t>
      </w:r>
      <w:r w:rsidRPr="00AF49C8">
        <w:rPr>
          <w:rFonts w:ascii="Times New Roman" w:eastAsia="Times New Roman" w:hAnsi="Times New Roman" w:cs="Times New Roman"/>
        </w:rPr>
        <w:t>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А.А. Реформатский </w:t>
      </w:r>
      <w:r w:rsidRPr="00AF49C8">
        <w:rPr>
          <w:rFonts w:ascii="Times New Roman" w:eastAsia="Times New Roman" w:hAnsi="Times New Roman" w:cs="Times New Roman"/>
        </w:rPr>
        <w:t>и его достижения в области лингвистики</w:t>
      </w:r>
    </w:p>
    <w:p w:rsidR="00AF49C8" w:rsidRP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Д.И. Розенталь </w:t>
      </w:r>
      <w:r w:rsidRPr="00AF49C8">
        <w:rPr>
          <w:rFonts w:ascii="Times New Roman" w:eastAsia="Times New Roman" w:hAnsi="Times New Roman" w:cs="Times New Roman"/>
        </w:rPr>
        <w:t xml:space="preserve">и его </w:t>
      </w:r>
      <w:r>
        <w:rPr>
          <w:rFonts w:ascii="Times New Roman" w:eastAsia="Times New Roman" w:hAnsi="Times New Roman" w:cs="Times New Roman"/>
        </w:rPr>
        <w:t>вклад</w:t>
      </w:r>
      <w:r w:rsidRPr="00AF49C8">
        <w:rPr>
          <w:rFonts w:ascii="Times New Roman" w:eastAsia="Times New Roman" w:hAnsi="Times New Roman" w:cs="Times New Roman"/>
        </w:rPr>
        <w:t xml:space="preserve"> в</w:t>
      </w:r>
      <w:r>
        <w:rPr>
          <w:rFonts w:ascii="Times New Roman" w:eastAsia="Times New Roman" w:hAnsi="Times New Roman" w:cs="Times New Roman"/>
        </w:rPr>
        <w:t xml:space="preserve"> лингвистику</w:t>
      </w:r>
    </w:p>
    <w:p w:rsidR="00501FCE" w:rsidRDefault="00501FCE" w:rsidP="005D7A2A">
      <w:pPr>
        <w:spacing w:after="0"/>
        <w:rPr>
          <w:rFonts w:ascii="Times New Roman" w:eastAsia="Times New Roman" w:hAnsi="Times New Roman" w:cs="Times New Roman"/>
          <w:b/>
          <w:bCs/>
        </w:rPr>
      </w:pPr>
    </w:p>
    <w:p w:rsidR="00500F6D" w:rsidRPr="00DE5F9C" w:rsidRDefault="00E051B0" w:rsidP="00500F6D">
      <w:pPr>
        <w:spacing w:after="0"/>
        <w:jc w:val="center"/>
        <w:rPr>
          <w:rFonts w:ascii="Times New Roman" w:eastAsia="Times New Roman" w:hAnsi="Times New Roman" w:cs="Times New Roman"/>
          <w:color w:val="000000" w:themeColor="text1"/>
        </w:rPr>
      </w:pPr>
      <w:r w:rsidRPr="00E051B0">
        <w:rPr>
          <w:rFonts w:ascii="Times New Roman" w:eastAsia="Times New Roman" w:hAnsi="Times New Roman" w:cs="Times New Roman"/>
          <w:b/>
          <w:bCs/>
          <w:color w:val="000000" w:themeColor="text1"/>
        </w:rPr>
        <w:t>Самостоятельная работа</w:t>
      </w:r>
      <w:r w:rsidR="005D7A2A" w:rsidRPr="00DE5F9C">
        <w:rPr>
          <w:rFonts w:ascii="Times New Roman" w:eastAsia="Times New Roman" w:hAnsi="Times New Roman" w:cs="Times New Roman"/>
          <w:b/>
          <w:bCs/>
          <w:color w:val="000000" w:themeColor="text1"/>
        </w:rPr>
        <w:t xml:space="preserve"> № </w:t>
      </w:r>
      <w:r>
        <w:rPr>
          <w:rFonts w:ascii="Times New Roman" w:eastAsia="Times New Roman" w:hAnsi="Times New Roman" w:cs="Times New Roman"/>
          <w:b/>
          <w:bCs/>
          <w:color w:val="000000" w:themeColor="text1"/>
        </w:rPr>
        <w:t>2</w:t>
      </w:r>
      <w:r w:rsidR="00500F6D" w:rsidRPr="00DE5F9C">
        <w:rPr>
          <w:rFonts w:ascii="Times New Roman" w:eastAsia="Times New Roman" w:hAnsi="Times New Roman" w:cs="Times New Roman"/>
          <w:b/>
          <w:bCs/>
          <w:color w:val="000000" w:themeColor="text1"/>
        </w:rPr>
        <w:t>.</w:t>
      </w:r>
    </w:p>
    <w:p w:rsidR="00500F6D" w:rsidRPr="00DE5F9C" w:rsidRDefault="00E8073C" w:rsidP="00500F6D">
      <w:pPr>
        <w:spacing w:after="0"/>
        <w:jc w:val="center"/>
        <w:rPr>
          <w:rFonts w:ascii="Times New Roman" w:eastAsia="Times New Roman" w:hAnsi="Times New Roman" w:cs="Times New Roman"/>
          <w:color w:val="000000" w:themeColor="text1"/>
          <w:sz w:val="24"/>
          <w:szCs w:val="24"/>
        </w:rPr>
      </w:pPr>
      <w:r w:rsidRPr="00DE5F9C">
        <w:rPr>
          <w:rFonts w:ascii="Times New Roman" w:eastAsia="Times New Roman" w:hAnsi="Times New Roman" w:cs="Times New Roman"/>
          <w:color w:val="000000" w:themeColor="text1"/>
        </w:rPr>
        <w:t>Язык и речь. Культура речи. Экология языка</w:t>
      </w:r>
    </w:p>
    <w:p w:rsidR="00500F6D" w:rsidRPr="00DE5F9C" w:rsidRDefault="00DE5F9C" w:rsidP="00DE5F9C">
      <w:pPr>
        <w:spacing w:after="0" w:line="240" w:lineRule="auto"/>
        <w:jc w:val="center"/>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Теоретическая часть</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Люди, говорящие на одном языке, без труда понимают друг друга. И это очевидно для всех: француз поймет француза, русский - русского, а китаец - китайца. Для передачи своих мыслей собеседники употребляют понятные друг другу слова, на письме пользуются одинаковыми графическими знаками (буквами), Т.е. средствами знакомого им языка. Именно поэтому между ними возможно речевое общение.</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Я</w:t>
      </w:r>
      <w:r w:rsidRPr="00DE5F9C">
        <w:rPr>
          <w:rFonts w:ascii="Times New Roman" w:eastAsia="Times New Roman" w:hAnsi="Times New Roman" w:cs="Times New Roman"/>
          <w:color w:val="000000" w:themeColor="text1"/>
        </w:rPr>
        <w:t>з</w:t>
      </w:r>
      <w:r>
        <w:rPr>
          <w:rFonts w:ascii="Times New Roman" w:eastAsia="Times New Roman" w:hAnsi="Times New Roman" w:cs="Times New Roman"/>
          <w:color w:val="000000" w:themeColor="text1"/>
        </w:rPr>
        <w:t>ык - это средство общения, а реч</w:t>
      </w:r>
      <w:r w:rsidRPr="00DE5F9C">
        <w:rPr>
          <w:rFonts w:ascii="Times New Roman" w:eastAsia="Times New Roman" w:hAnsi="Times New Roman" w:cs="Times New Roman"/>
          <w:color w:val="000000" w:themeColor="text1"/>
        </w:rPr>
        <w:t>ь - р</w:t>
      </w:r>
      <w:r>
        <w:rPr>
          <w:rFonts w:ascii="Times New Roman" w:eastAsia="Times New Roman" w:hAnsi="Times New Roman" w:cs="Times New Roman"/>
          <w:color w:val="000000" w:themeColor="text1"/>
        </w:rPr>
        <w:t xml:space="preserve">езультат использования языковых </w:t>
      </w:r>
      <w:r w:rsidRPr="00DE5F9C">
        <w:rPr>
          <w:rFonts w:ascii="Times New Roman" w:eastAsia="Times New Roman" w:hAnsi="Times New Roman" w:cs="Times New Roman"/>
          <w:color w:val="000000" w:themeColor="text1"/>
        </w:rPr>
        <w:t>средств.</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 xml:space="preserve">Например, язык статичен, более постоянен, речь динамична в своем развитии. Каждый говорящий на русском языке может прочитать текст, написанный </w:t>
      </w:r>
      <w:r>
        <w:rPr>
          <w:rFonts w:ascii="Times New Roman" w:eastAsia="Times New Roman" w:hAnsi="Times New Roman" w:cs="Times New Roman"/>
          <w:color w:val="000000" w:themeColor="text1"/>
        </w:rPr>
        <w:t xml:space="preserve">на этом языке в XVII-XVIIIвв., </w:t>
      </w:r>
      <w:r w:rsidRPr="00DE5F9C">
        <w:rPr>
          <w:rFonts w:ascii="Times New Roman" w:eastAsia="Times New Roman" w:hAnsi="Times New Roman" w:cs="Times New Roman"/>
          <w:color w:val="000000" w:themeColor="text1"/>
        </w:rPr>
        <w:t>но понимание этого текста будет затруднено наличием некоторых слов, вышедших из употребления (днесь, десница, взор), изменивших свое значение (красный в значении красивый, казак в значении работник, застенок в значении заднее помещение), грамматическую форму (устар. по земли совр. по земле) или звучание (устар. хладный - совр. холодный</w:t>
      </w:r>
      <w:r>
        <w:rPr>
          <w:rFonts w:ascii="Times New Roman" w:eastAsia="Times New Roman" w:hAnsi="Times New Roman" w:cs="Times New Roman"/>
          <w:color w:val="000000" w:themeColor="text1"/>
        </w:rPr>
        <w:t>, г</w:t>
      </w:r>
      <w:r w:rsidRPr="00DE5F9C">
        <w:rPr>
          <w:rFonts w:ascii="Times New Roman" w:eastAsia="Times New Roman" w:hAnsi="Times New Roman" w:cs="Times New Roman"/>
          <w:color w:val="000000" w:themeColor="text1"/>
        </w:rPr>
        <w:t>лас - голос). В настоящее время подобные слова не входят в активный запас лексики. Это означает, что речь изменилась, хотя названные и другие устаревшие слова по-прежнему относятся к русскому языку. Они продолжают в нем жить, но уже в качестве единиц пассивного словарного запаса. Следовательно, язык остался тот же, а речь изменилась.</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В узком смысле речь понимается как процесс говорения, производимый отдельным человеком. В этом случае она индивидуальна и определяется тембром голоса, интонацией, строением предложений, набором слов и т.д.</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Единица</w:t>
      </w:r>
      <w:r w:rsidRPr="00DE5F9C">
        <w:rPr>
          <w:rFonts w:ascii="Times New Roman" w:eastAsia="Times New Roman" w:hAnsi="Times New Roman" w:cs="Times New Roman"/>
          <w:color w:val="000000" w:themeColor="text1"/>
        </w:rPr>
        <w:t xml:space="preserve"> языка - это отрезок речи, регулярно воспроизводимый как определенное единство содержания и выражения. Единицы языка располагаются на разных языковых уровнях: фонемном (фонетическом), лексическом, морфологическом, синтаксическом. Так, фонемной (фонетической) единицей языка является фонема, лексической - слово, синтаксической - предложение и словосочетание.</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Единица речи: коммуникативной единицей</w:t>
      </w:r>
      <w:r w:rsidRPr="00DE5F9C">
        <w:rPr>
          <w:rFonts w:ascii="Times New Roman" w:eastAsia="Times New Roman" w:hAnsi="Times New Roman" w:cs="Times New Roman"/>
          <w:color w:val="000000" w:themeColor="text1"/>
        </w:rPr>
        <w:t xml:space="preserve"> является высказывание, образующееся в процессе общения и реализующее общение. Для высказывания как единицы речи характерны конкретная смысловая значимость, интонационная оформленность, темп, ритм и т.д., определенность позиции в процессе коммуникации (реплика диалога осмысливается не сама по себе, а как элемент последовательности реплик).</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Средства передачи информации от человека к человеку можно разделить на словесные (вербальные), когда связь осуществляется посредством слов, и несловесные (невербальные), когда связь осуществляется посредством несловесных знаков и символов - взгляда, мимики, жеста, позы.</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lastRenderedPageBreak/>
        <w:t>Речевая коммуникация - это информационная связь человека с человеком посредством речи, реализующая и его коммуникативные способности (знание единиц языка и правил их соединения, связи; отбор языкового материала и т.д.).</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Речевая ситуация как ситуация жизни, обязательным компонентом которой является речевое взаимодействие, определяет условия, влияющие на выбор речевых средств.</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Функции языка</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Так, язык как средство познания мира, сбора и оформления всех знаний, накопленных предыдущими поколениями, выполняет информационную функцию, называемую в лингв</w:t>
      </w:r>
      <w:r>
        <w:rPr>
          <w:rFonts w:ascii="Times New Roman" w:eastAsia="Times New Roman" w:hAnsi="Times New Roman" w:cs="Times New Roman"/>
          <w:color w:val="000000" w:themeColor="text1"/>
        </w:rPr>
        <w:t>истической литературе функцией сообщения</w:t>
      </w:r>
      <w:r w:rsidRPr="00DE5F9C">
        <w:rPr>
          <w:rFonts w:ascii="Times New Roman" w:eastAsia="Times New Roman" w:hAnsi="Times New Roman" w:cs="Times New Roman"/>
          <w:color w:val="000000" w:themeColor="text1"/>
        </w:rPr>
        <w:t>. Общество, развиваясь, передавало знания от поколения к поколению через устную и письменную речь.</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 xml:space="preserve">В процессе жизни человек как член общества постоянно вступает в речевой контакт с другими людьми: участвует в диалогах, ведет разговор, полемизирует, - т.е. осуществляет коммуникативный акт. Функция языка, реализующаяся в коммуникативном акте, называется </w:t>
      </w:r>
      <w:r>
        <w:rPr>
          <w:rFonts w:ascii="Times New Roman" w:eastAsia="Times New Roman" w:hAnsi="Times New Roman" w:cs="Times New Roman"/>
          <w:color w:val="000000" w:themeColor="text1"/>
        </w:rPr>
        <w:t>коммуникативной</w:t>
      </w:r>
      <w:r w:rsidRPr="00DE5F9C">
        <w:rPr>
          <w:rFonts w:ascii="Times New Roman" w:eastAsia="Times New Roman" w:hAnsi="Times New Roman" w:cs="Times New Roman"/>
          <w:color w:val="000000" w:themeColor="text1"/>
        </w:rPr>
        <w:t>. Ее реализация возможна на уровне общения человека с человеком, человека с книгой и даже человека с самим собой (то, что человек говорит и пишет, сообщает другим людям, прежде всего, должно быть</w:t>
      </w:r>
      <w:r>
        <w:rPr>
          <w:rFonts w:ascii="Times New Roman" w:eastAsia="Times New Roman" w:hAnsi="Times New Roman" w:cs="Times New Roman"/>
          <w:color w:val="000000" w:themeColor="text1"/>
        </w:rPr>
        <w:t xml:space="preserve"> осмыслено им самим).       </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 xml:space="preserve">Предметом внимания ученых; изучающих речь, является и эмоциональная сфера человека, ведь именно через речь человек выражает свои чувства и эмоции - радости, восторга, горя и пр. Эта функция языка называется </w:t>
      </w:r>
      <w:r>
        <w:rPr>
          <w:rFonts w:ascii="Times New Roman" w:eastAsia="Times New Roman" w:hAnsi="Times New Roman" w:cs="Times New Roman"/>
          <w:color w:val="000000" w:themeColor="text1"/>
        </w:rPr>
        <w:t>эмотивной</w:t>
      </w:r>
      <w:r w:rsidRPr="00DE5F9C">
        <w:rPr>
          <w:rFonts w:ascii="Times New Roman" w:eastAsia="Times New Roman" w:hAnsi="Times New Roman" w:cs="Times New Roman"/>
          <w:color w:val="000000" w:themeColor="text1"/>
        </w:rPr>
        <w:t xml:space="preserve">. </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Мысль человека почти непрерывн</w:t>
      </w:r>
      <w:r>
        <w:rPr>
          <w:rFonts w:ascii="Times New Roman" w:eastAsia="Times New Roman" w:hAnsi="Times New Roman" w:cs="Times New Roman"/>
          <w:color w:val="000000" w:themeColor="text1"/>
        </w:rPr>
        <w:t xml:space="preserve">о работает, даже когда он спит. </w:t>
      </w:r>
      <w:r w:rsidRPr="00DE5F9C">
        <w:rPr>
          <w:rFonts w:ascii="Times New Roman" w:eastAsia="Times New Roman" w:hAnsi="Times New Roman" w:cs="Times New Roman"/>
          <w:color w:val="000000" w:themeColor="text1"/>
        </w:rPr>
        <w:t>С человеческой уникальной способностью выражать мысль посредством языка связана еще одна его функция - формирования и выражения мысли.</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Признавая безусловный факт более раннего происхождения устной речи по сравнению с письменной, следует, однако учитывать разные точки зрения на явление порождения речи. Так, одни ученые первенство однозначно отдают устной речи (сначала говорим, потом записываем), другие полагают, что устная речь редко предшествует письменной. Непосредственно письменной речи предшествует речь мысленная, отличающаяся от устной тем, что не проговаривается вслух, а конструируется мысленно.</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Для устной речи характерны такие ее виды, как говорение (передача информативных сигналов) и аудирование, или слушание (восприятие информативных сигналов и их понимание); для письменной - чтение (речевая деятельность направлена на смысловое восприятие графически зафиксированного текста) и письмо (когда информация передается с помощью графических знаков).</w:t>
      </w:r>
    </w:p>
    <w:p w:rsidR="0027744C" w:rsidRDefault="00DE5F9C" w:rsidP="00500F6D">
      <w:pPr>
        <w:spacing w:after="0" w:line="240" w:lineRule="auto"/>
        <w:ind w:left="284"/>
        <w:jc w:val="center"/>
        <w:rPr>
          <w:rFonts w:ascii="Times New Roman" w:eastAsia="Times New Roman" w:hAnsi="Times New Roman" w:cs="Times New Roman"/>
          <w:b/>
          <w:bCs/>
        </w:rPr>
      </w:pPr>
      <w:r>
        <w:rPr>
          <w:rFonts w:ascii="Times New Roman" w:eastAsia="Times New Roman" w:hAnsi="Times New Roman" w:cs="Times New Roman"/>
          <w:b/>
          <w:bCs/>
        </w:rPr>
        <w:t xml:space="preserve">Вопросы и задания к </w:t>
      </w:r>
      <w:r w:rsidR="00E051B0">
        <w:rPr>
          <w:rFonts w:ascii="Times New Roman" w:eastAsia="Times New Roman" w:hAnsi="Times New Roman" w:cs="Times New Roman"/>
          <w:b/>
          <w:bCs/>
        </w:rPr>
        <w:t>самостоятельной работе</w:t>
      </w:r>
    </w:p>
    <w:p w:rsidR="00DE5F9C" w:rsidRPr="00DE5F9C" w:rsidRDefault="00DE5F9C" w:rsidP="00DE5F9C">
      <w:pPr>
        <w:spacing w:after="0" w:line="240" w:lineRule="auto"/>
        <w:jc w:val="both"/>
        <w:rPr>
          <w:rFonts w:ascii="Times New Roman" w:eastAsia="Times New Roman" w:hAnsi="Times New Roman" w:cs="Times New Roman"/>
          <w:bCs/>
        </w:rPr>
      </w:pPr>
      <w:r w:rsidRPr="00DE5F9C">
        <w:rPr>
          <w:rFonts w:ascii="Times New Roman" w:eastAsia="Times New Roman" w:hAnsi="Times New Roman" w:cs="Times New Roman"/>
          <w:bCs/>
        </w:rPr>
        <w:t>1. Что такое язык?</w:t>
      </w:r>
    </w:p>
    <w:p w:rsidR="00DE5F9C" w:rsidRPr="00DE5F9C" w:rsidRDefault="00DE5F9C" w:rsidP="00DE5F9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2. Какие единицы языка Вам знакомы?</w:t>
      </w:r>
    </w:p>
    <w:p w:rsidR="00DE5F9C" w:rsidRPr="00DE5F9C" w:rsidRDefault="00DE5F9C" w:rsidP="00DE5F9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3. Что такое речь?</w:t>
      </w:r>
    </w:p>
    <w:p w:rsidR="00DE5F9C" w:rsidRPr="00DE5F9C" w:rsidRDefault="00DE5F9C" w:rsidP="00DE5F9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4. Назовите единицы речи.</w:t>
      </w:r>
    </w:p>
    <w:p w:rsidR="00DE5F9C" w:rsidRPr="00DE5F9C" w:rsidRDefault="00DE5F9C" w:rsidP="00DE5F9C">
      <w:pPr>
        <w:spacing w:after="0" w:line="240" w:lineRule="auto"/>
        <w:jc w:val="both"/>
        <w:rPr>
          <w:rFonts w:ascii="Times New Roman" w:eastAsia="Times New Roman" w:hAnsi="Times New Roman" w:cs="Times New Roman"/>
          <w:bCs/>
        </w:rPr>
      </w:pPr>
      <w:r w:rsidRPr="00DE5F9C">
        <w:rPr>
          <w:rFonts w:ascii="Times New Roman" w:eastAsia="Times New Roman" w:hAnsi="Times New Roman" w:cs="Times New Roman"/>
          <w:bCs/>
        </w:rPr>
        <w:t xml:space="preserve">5. </w:t>
      </w:r>
      <w:r>
        <w:rPr>
          <w:rFonts w:ascii="Times New Roman" w:eastAsia="Times New Roman" w:hAnsi="Times New Roman" w:cs="Times New Roman"/>
          <w:bCs/>
        </w:rPr>
        <w:t>Что такое речевая коммуникация?</w:t>
      </w:r>
    </w:p>
    <w:p w:rsidR="00DE5F9C" w:rsidRDefault="00DE5F9C" w:rsidP="006A4B95">
      <w:pPr>
        <w:spacing w:after="0" w:line="240" w:lineRule="auto"/>
        <w:jc w:val="both"/>
        <w:rPr>
          <w:rFonts w:ascii="Times New Roman" w:eastAsia="Times New Roman" w:hAnsi="Times New Roman" w:cs="Times New Roman"/>
          <w:bCs/>
        </w:rPr>
      </w:pPr>
      <w:r w:rsidRPr="00DE5F9C">
        <w:rPr>
          <w:rFonts w:ascii="Times New Roman" w:eastAsia="Times New Roman" w:hAnsi="Times New Roman" w:cs="Times New Roman"/>
          <w:bCs/>
        </w:rPr>
        <w:t>6. Перечислите функции языка и определите самостоятельно функции речи.</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7. Прочитайте данные высказывания:</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«Наш язык - важнейшая часть нашего общего поведения в жизни. И по тому, как человек говорит, мы сразу и легко можем судить о том, с кем имеем дело» (Д. С. Лихачев)</w:t>
      </w:r>
    </w:p>
    <w:p w:rsid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«Филологическая образованность – показатель культуры общества и человека в отдельности».</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w:t>
      </w:r>
      <w:r w:rsidRPr="006A4B95">
        <w:rPr>
          <w:rFonts w:ascii="Times New Roman" w:eastAsia="Times New Roman" w:hAnsi="Times New Roman" w:cs="Times New Roman"/>
          <w:bCs/>
          <w:color w:val="000000" w:themeColor="text1"/>
        </w:rPr>
        <w:t>К.Д.</w:t>
      </w:r>
      <w:r>
        <w:rPr>
          <w:rFonts w:ascii="Times New Roman" w:eastAsia="Times New Roman" w:hAnsi="Times New Roman" w:cs="Times New Roman"/>
          <w:bCs/>
          <w:color w:val="000000" w:themeColor="text1"/>
        </w:rPr>
        <w:t xml:space="preserve"> </w:t>
      </w:r>
      <w:r w:rsidRPr="006A4B95">
        <w:rPr>
          <w:rFonts w:ascii="Times New Roman" w:eastAsia="Times New Roman" w:hAnsi="Times New Roman" w:cs="Times New Roman"/>
          <w:bCs/>
          <w:color w:val="000000" w:themeColor="text1"/>
        </w:rPr>
        <w:t>Ушинский</w:t>
      </w:r>
      <w:r>
        <w:rPr>
          <w:rFonts w:ascii="Times New Roman" w:eastAsia="Times New Roman" w:hAnsi="Times New Roman" w:cs="Times New Roman"/>
          <w:bCs/>
          <w:color w:val="000000" w:themeColor="text1"/>
        </w:rPr>
        <w:t>)</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Будет величайшим преступлением перед культурой, пер</w:t>
      </w:r>
      <w:r>
        <w:rPr>
          <w:rFonts w:ascii="Times New Roman" w:eastAsia="Times New Roman" w:hAnsi="Times New Roman" w:cs="Times New Roman"/>
          <w:bCs/>
          <w:color w:val="000000" w:themeColor="text1"/>
        </w:rPr>
        <w:t>ед своей Родиной, перед челове</w:t>
      </w:r>
      <w:r w:rsidRPr="006A4B95">
        <w:rPr>
          <w:rFonts w:ascii="Times New Roman" w:eastAsia="Times New Roman" w:hAnsi="Times New Roman" w:cs="Times New Roman"/>
          <w:bCs/>
          <w:color w:val="000000" w:themeColor="text1"/>
        </w:rPr>
        <w:t>чеством, если мы не будем беречь наш язык и позволим себе коверкать</w:t>
      </w:r>
      <w:r>
        <w:rPr>
          <w:rFonts w:ascii="Times New Roman" w:eastAsia="Times New Roman" w:hAnsi="Times New Roman" w:cs="Times New Roman"/>
          <w:bCs/>
          <w:color w:val="000000" w:themeColor="text1"/>
        </w:rPr>
        <w:t xml:space="preserve"> его. (</w:t>
      </w:r>
      <w:r w:rsidRPr="006A4B95">
        <w:rPr>
          <w:rFonts w:ascii="Times New Roman" w:eastAsia="Times New Roman" w:hAnsi="Times New Roman" w:cs="Times New Roman"/>
          <w:bCs/>
          <w:color w:val="000000" w:themeColor="text1"/>
        </w:rPr>
        <w:t>К. Г. Паустовский</w:t>
      </w:r>
      <w:r>
        <w:rPr>
          <w:rFonts w:ascii="Times New Roman" w:eastAsia="Times New Roman" w:hAnsi="Times New Roman" w:cs="Times New Roman"/>
          <w:bCs/>
          <w:color w:val="000000" w:themeColor="text1"/>
        </w:rPr>
        <w:t>)</w:t>
      </w:r>
    </w:p>
    <w:p w:rsid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Как Вы их понимаете? Согласны ли с ними?</w:t>
      </w:r>
    </w:p>
    <w:p w:rsid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8. </w:t>
      </w:r>
      <w:r w:rsidRPr="006A4B95">
        <w:rPr>
          <w:rFonts w:ascii="Times New Roman" w:eastAsia="Times New Roman" w:hAnsi="Times New Roman" w:cs="Times New Roman"/>
          <w:bCs/>
          <w:color w:val="000000" w:themeColor="text1"/>
        </w:rPr>
        <w:t>Рассказывают, что, когда к Сократу однажды</w:t>
      </w:r>
      <w:r w:rsidR="006C777D">
        <w:rPr>
          <w:rFonts w:ascii="Times New Roman" w:eastAsia="Times New Roman" w:hAnsi="Times New Roman" w:cs="Times New Roman"/>
          <w:bCs/>
          <w:color w:val="000000" w:themeColor="text1"/>
        </w:rPr>
        <w:t xml:space="preserve"> привели человека, о котором он</w:t>
      </w:r>
      <w:r w:rsidRPr="006A4B95">
        <w:rPr>
          <w:rFonts w:ascii="Times New Roman" w:eastAsia="Times New Roman" w:hAnsi="Times New Roman" w:cs="Times New Roman"/>
          <w:bCs/>
          <w:color w:val="000000" w:themeColor="text1"/>
        </w:rPr>
        <w:t xml:space="preserve"> должен был  высказать свое мнение, мудрец долго смотрел на него, а потом воскликнул: «Да заговори же ты наконец, чтобы я мог тебя узнать». </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lastRenderedPageBreak/>
        <w:t xml:space="preserve">Как вы думаете, зачем </w:t>
      </w:r>
      <w:r>
        <w:rPr>
          <w:rFonts w:ascii="Times New Roman" w:eastAsia="Times New Roman" w:hAnsi="Times New Roman" w:cs="Times New Roman"/>
          <w:bCs/>
          <w:color w:val="000000" w:themeColor="text1"/>
        </w:rPr>
        <w:t xml:space="preserve">необходимо </w:t>
      </w:r>
      <w:r w:rsidRPr="006A4B95">
        <w:rPr>
          <w:rFonts w:ascii="Times New Roman" w:eastAsia="Times New Roman" w:hAnsi="Times New Roman" w:cs="Times New Roman"/>
          <w:bCs/>
          <w:color w:val="000000" w:themeColor="text1"/>
        </w:rPr>
        <w:t xml:space="preserve">говорить </w:t>
      </w:r>
      <w:r>
        <w:rPr>
          <w:rFonts w:ascii="Times New Roman" w:eastAsia="Times New Roman" w:hAnsi="Times New Roman" w:cs="Times New Roman"/>
          <w:bCs/>
          <w:color w:val="000000" w:themeColor="text1"/>
        </w:rPr>
        <w:t>о культуре речи?</w:t>
      </w:r>
    </w:p>
    <w:p w:rsid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К</w:t>
      </w:r>
      <w:r w:rsidRPr="006A4B95">
        <w:rPr>
          <w:rFonts w:ascii="Times New Roman" w:eastAsia="Times New Roman" w:hAnsi="Times New Roman" w:cs="Times New Roman"/>
          <w:bCs/>
          <w:color w:val="000000" w:themeColor="text1"/>
        </w:rPr>
        <w:t>акую речь</w:t>
      </w:r>
      <w:r>
        <w:rPr>
          <w:rFonts w:ascii="Times New Roman" w:eastAsia="Times New Roman" w:hAnsi="Times New Roman" w:cs="Times New Roman"/>
          <w:bCs/>
          <w:color w:val="000000" w:themeColor="text1"/>
        </w:rPr>
        <w:t>, по вашему мнению,</w:t>
      </w:r>
      <w:r w:rsidRPr="006A4B95">
        <w:rPr>
          <w:rFonts w:ascii="Times New Roman" w:eastAsia="Times New Roman" w:hAnsi="Times New Roman" w:cs="Times New Roman"/>
          <w:bCs/>
          <w:color w:val="000000" w:themeColor="text1"/>
        </w:rPr>
        <w:t xml:space="preserve"> можно назвать культурной?</w:t>
      </w:r>
    </w:p>
    <w:p w:rsid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Давайте вместе </w:t>
      </w:r>
      <w:r w:rsidRPr="006A4B95">
        <w:rPr>
          <w:rFonts w:ascii="Times New Roman" w:eastAsia="Times New Roman" w:hAnsi="Times New Roman" w:cs="Times New Roman"/>
          <w:bCs/>
          <w:color w:val="000000" w:themeColor="text1"/>
        </w:rPr>
        <w:t>опр</w:t>
      </w:r>
      <w:r>
        <w:rPr>
          <w:rFonts w:ascii="Times New Roman" w:eastAsia="Times New Roman" w:hAnsi="Times New Roman" w:cs="Times New Roman"/>
          <w:bCs/>
          <w:color w:val="000000" w:themeColor="text1"/>
        </w:rPr>
        <w:t>еделим признаки культурной речи?</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p>
    <w:p w:rsidR="00500F6D" w:rsidRPr="00754D87" w:rsidRDefault="00E051B0" w:rsidP="00500F6D">
      <w:pPr>
        <w:spacing w:after="0" w:line="240" w:lineRule="auto"/>
        <w:ind w:left="284"/>
        <w:jc w:val="center"/>
        <w:rPr>
          <w:rFonts w:ascii="Times New Roman" w:eastAsia="Times New Roman" w:hAnsi="Times New Roman" w:cs="Times New Roman"/>
          <w:color w:val="000000" w:themeColor="text1"/>
          <w:sz w:val="24"/>
          <w:szCs w:val="24"/>
        </w:rPr>
      </w:pPr>
      <w:r w:rsidRPr="00E051B0">
        <w:rPr>
          <w:rFonts w:ascii="Times New Roman" w:eastAsia="Times New Roman" w:hAnsi="Times New Roman" w:cs="Times New Roman"/>
          <w:b/>
          <w:bCs/>
          <w:color w:val="000000" w:themeColor="text1"/>
        </w:rPr>
        <w:t>Самостоятельная работа</w:t>
      </w:r>
      <w:r>
        <w:rPr>
          <w:rFonts w:ascii="Times New Roman" w:eastAsia="Times New Roman" w:hAnsi="Times New Roman" w:cs="Times New Roman"/>
          <w:b/>
          <w:bCs/>
          <w:color w:val="000000" w:themeColor="text1"/>
        </w:rPr>
        <w:t xml:space="preserve"> № 3</w:t>
      </w:r>
      <w:r w:rsidR="00500F6D" w:rsidRPr="00754D87">
        <w:rPr>
          <w:rFonts w:ascii="Times New Roman" w:eastAsia="Times New Roman" w:hAnsi="Times New Roman" w:cs="Times New Roman"/>
          <w:b/>
          <w:bCs/>
          <w:color w:val="000000" w:themeColor="text1"/>
        </w:rPr>
        <w:t>.</w:t>
      </w:r>
    </w:p>
    <w:p w:rsidR="0027744C" w:rsidRPr="00754D87" w:rsidRDefault="00E8073C" w:rsidP="00500F6D">
      <w:pPr>
        <w:spacing w:after="0"/>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Понятие языковой нормы</w:t>
      </w:r>
      <w:r w:rsidR="0027744C" w:rsidRPr="00754D87">
        <w:rPr>
          <w:rFonts w:ascii="Times New Roman" w:eastAsia="Times New Roman" w:hAnsi="Times New Roman" w:cs="Times New Roman"/>
          <w:color w:val="000000" w:themeColor="text1"/>
        </w:rPr>
        <w:t xml:space="preserve"> </w:t>
      </w:r>
    </w:p>
    <w:p w:rsidR="00500F6D" w:rsidRDefault="00500F6D" w:rsidP="00500F6D">
      <w:pPr>
        <w:spacing w:after="0"/>
        <w:jc w:val="center"/>
        <w:rPr>
          <w:rFonts w:ascii="Times New Roman" w:eastAsia="Times New Roman" w:hAnsi="Times New Roman" w:cs="Times New Roman"/>
          <w:b/>
          <w:bCs/>
          <w:color w:val="000000" w:themeColor="text1"/>
        </w:rPr>
      </w:pPr>
      <w:r w:rsidRPr="00754D87">
        <w:rPr>
          <w:rFonts w:ascii="Times New Roman" w:eastAsia="Times New Roman" w:hAnsi="Times New Roman" w:cs="Times New Roman"/>
          <w:b/>
          <w:bCs/>
          <w:color w:val="000000" w:themeColor="text1"/>
        </w:rPr>
        <w:t>Теоретическая часть</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Ку</w:t>
      </w:r>
      <w:r>
        <w:rPr>
          <w:rFonts w:ascii="Times New Roman" w:eastAsia="Times New Roman" w:hAnsi="Times New Roman" w:cs="Times New Roman"/>
          <w:color w:val="000000" w:themeColor="text1"/>
        </w:rPr>
        <w:t>льтура речи предполагает прежде</w:t>
      </w:r>
      <w:r w:rsidRPr="00754D87">
        <w:rPr>
          <w:rFonts w:ascii="Times New Roman" w:eastAsia="Times New Roman" w:hAnsi="Times New Roman" w:cs="Times New Roman"/>
          <w:color w:val="000000" w:themeColor="text1"/>
        </w:rPr>
        <w:t xml:space="preserve"> всего правильность речи, то есть соблюдение норм литературного языка, которые воспринимаются его носителями в качестве «идеала», образца.</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 xml:space="preserve">Языковые нормы (нормы литературного языка) – это правила использования языковых средств (фонетических, лексических, грамматических), принятые в данном обществе в данную эпоху (в определённый период развития литературного языка). </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Норма – это образец единообразного, общепризнанного употребления элементов языка (звуков, слов, словосочетаний, предложений).</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Языковые нормы не придуманы филологами, они отражают определённый этап в развитии литературного языка. Нормы нельзя ввести или отменить указом, их невозможно реформировать административным путём. Деятельность учёных-языковедов, изучающих нормы языка, заключается в том, что они описывают, разъясняют и пропагандируют нормы литературного языка, которые отражены в словарях и грамматиках русского языка.</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Характерными чертами языковых норм являются: относительная устойчивость, распространённость, общеупотребительность, обязательность соблюдения. Норма поддерживается речевой практикой культурных людей, а также писателями.</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Литературная норма связана с правилами произношения, правилами употребления слов, грамматических форм, правилами правописания и построения предложений. В языкознании различают нормы фонетические, лексические, грамматические (морфологические и синтаксические, орфографические, пунктуационные).</w:t>
      </w:r>
    </w:p>
    <w:p w:rsid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Правильность речи – это соответствие её языковой структуры действующим языковым нормам. Под культурой речи мы будем понимать совокупность навыков и знаний человека, обеспечивающих целесообразное и незатруднительное применение языка в целях общения.</w:t>
      </w:r>
    </w:p>
    <w:p w:rsidR="00754D87" w:rsidRDefault="00754D87" w:rsidP="00754D87">
      <w:pPr>
        <w:spacing w:after="0"/>
        <w:rPr>
          <w:rFonts w:ascii="Times New Roman" w:eastAsia="Times New Roman" w:hAnsi="Times New Roman" w:cs="Times New Roman"/>
          <w:color w:val="000000" w:themeColor="text1"/>
          <w:sz w:val="24"/>
          <w:szCs w:val="24"/>
        </w:rPr>
      </w:pPr>
    </w:p>
    <w:p w:rsidR="00754D87" w:rsidRPr="00754D87" w:rsidRDefault="00754D87" w:rsidP="006C777D">
      <w:pPr>
        <w:spacing w:after="0" w:line="240" w:lineRule="auto"/>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Виды норм:</w:t>
      </w:r>
    </w:p>
    <w:p w:rsidR="00754D87" w:rsidRPr="00754D87" w:rsidRDefault="00754D87" w:rsidP="006C777D">
      <w:pPr>
        <w:spacing w:after="0" w:line="240" w:lineRule="auto"/>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 xml:space="preserve">Фонетические </w:t>
      </w:r>
      <w:r w:rsidR="00ED11C9">
        <w:rPr>
          <w:rFonts w:ascii="Times New Roman" w:eastAsia="Times New Roman" w:hAnsi="Times New Roman" w:cs="Times New Roman"/>
          <w:color w:val="000000" w:themeColor="text1"/>
        </w:rPr>
        <w:t xml:space="preserve">и орфоэпические </w:t>
      </w:r>
      <w:r w:rsidRPr="00754D87">
        <w:rPr>
          <w:rFonts w:ascii="Times New Roman" w:eastAsia="Times New Roman" w:hAnsi="Times New Roman" w:cs="Times New Roman"/>
          <w:color w:val="000000" w:themeColor="text1"/>
        </w:rPr>
        <w:t>нормы</w:t>
      </w:r>
    </w:p>
    <w:p w:rsid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Учение о нормах устной речи, о правилах произношения отдельных звуков и их сочетаний, о закономерностях постановки</w:t>
      </w:r>
      <w:r>
        <w:rPr>
          <w:rFonts w:ascii="Times New Roman" w:eastAsia="Times New Roman" w:hAnsi="Times New Roman" w:cs="Times New Roman"/>
          <w:color w:val="000000" w:themeColor="text1"/>
        </w:rPr>
        <w:t xml:space="preserve"> ударения называется орфоэпией. </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Нарушение норм устной речи приводит к речевым ошибкам, которые можно разделить на ошибки произношения (собственно орфоэпические) и ошибки ударения (акцентологические).</w:t>
      </w:r>
    </w:p>
    <w:p w:rsidR="00ED11C9" w:rsidRDefault="00ED11C9" w:rsidP="00ED11C9">
      <w:pPr>
        <w:spacing w:after="0" w:line="240" w:lineRule="auto"/>
        <w:jc w:val="center"/>
        <w:rPr>
          <w:rFonts w:ascii="Times New Roman" w:eastAsia="Times New Roman" w:hAnsi="Times New Roman" w:cs="Times New Roman"/>
          <w:color w:val="000000" w:themeColor="text1"/>
        </w:rPr>
      </w:pPr>
    </w:p>
    <w:p w:rsidR="00ED11C9" w:rsidRDefault="00ED11C9" w:rsidP="00ED11C9">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Акцентологические нормы</w:t>
      </w:r>
    </w:p>
    <w:p w:rsidR="00ED11C9" w:rsidRPr="00ED11C9" w:rsidRDefault="00ED11C9" w:rsidP="00ED11C9">
      <w:pPr>
        <w:spacing w:after="0" w:line="240" w:lineRule="auto"/>
        <w:jc w:val="both"/>
        <w:rPr>
          <w:rFonts w:ascii="Times New Roman" w:eastAsia="Times New Roman" w:hAnsi="Times New Roman" w:cs="Times New Roman"/>
          <w:color w:val="000000" w:themeColor="text1"/>
        </w:rPr>
      </w:pPr>
      <w:r w:rsidRPr="00ED11C9">
        <w:rPr>
          <w:rFonts w:ascii="Times New Roman" w:eastAsia="Times New Roman" w:hAnsi="Times New Roman" w:cs="Times New Roman"/>
          <w:color w:val="000000" w:themeColor="text1"/>
        </w:rPr>
        <w:t>В русском языке ударение свободное (разноместное), то есть оно может падать на любой слог слова, на разные его части – приставку, корень, суффикс, окончание.</w:t>
      </w:r>
    </w:p>
    <w:p w:rsidR="00ED11C9" w:rsidRPr="00ED11C9" w:rsidRDefault="00ED11C9" w:rsidP="00ED11C9">
      <w:pPr>
        <w:spacing w:after="0" w:line="240" w:lineRule="auto"/>
        <w:jc w:val="both"/>
        <w:rPr>
          <w:rFonts w:ascii="Times New Roman" w:eastAsia="Times New Roman" w:hAnsi="Times New Roman" w:cs="Times New Roman"/>
          <w:color w:val="000000" w:themeColor="text1"/>
        </w:rPr>
      </w:pPr>
      <w:r w:rsidRPr="00ED11C9">
        <w:rPr>
          <w:rFonts w:ascii="Times New Roman" w:eastAsia="Times New Roman" w:hAnsi="Times New Roman" w:cs="Times New Roman"/>
          <w:color w:val="000000" w:themeColor="text1"/>
        </w:rPr>
        <w:t>Русское словесное ударение играет важную смыслоразличительную роль. Оно используется в ряде случаев для различения слов (хло́пок – волокно и хлопо́к – удар в ладоши), их форм (разре́зал – совершенный вид глагола и разреза́л – несовершенный вид) и стилистической окраски (звони́т – книжная и зво́нит – разговорная).</w:t>
      </w:r>
    </w:p>
    <w:p w:rsidR="00ED11C9" w:rsidRDefault="00ED11C9" w:rsidP="00ED11C9">
      <w:pPr>
        <w:spacing w:after="0" w:line="240" w:lineRule="auto"/>
        <w:jc w:val="both"/>
        <w:rPr>
          <w:rFonts w:ascii="Times New Roman" w:eastAsia="Times New Roman" w:hAnsi="Times New Roman" w:cs="Times New Roman"/>
          <w:color w:val="000000" w:themeColor="text1"/>
        </w:rPr>
      </w:pPr>
      <w:r w:rsidRPr="00ED11C9">
        <w:rPr>
          <w:rFonts w:ascii="Times New Roman" w:eastAsia="Times New Roman" w:hAnsi="Times New Roman" w:cs="Times New Roman"/>
          <w:color w:val="000000" w:themeColor="text1"/>
        </w:rPr>
        <w:t>Несмотря на значительную пестроту в ударении, оно имеет определённую систему.</w:t>
      </w:r>
    </w:p>
    <w:p w:rsidR="00202EC8" w:rsidRPr="00202EC8" w:rsidRDefault="00202EC8" w:rsidP="00ED11C9">
      <w:pPr>
        <w:spacing w:after="0" w:line="240" w:lineRule="auto"/>
        <w:jc w:val="both"/>
        <w:rPr>
          <w:rFonts w:ascii="Times New Roman" w:eastAsia="Times New Roman" w:hAnsi="Times New Roman" w:cs="Times New Roman"/>
          <w:color w:val="000000" w:themeColor="text1"/>
        </w:rPr>
      </w:pPr>
    </w:p>
    <w:p w:rsidR="00202EC8" w:rsidRPr="00202EC8"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bCs/>
          <w:iCs/>
          <w:color w:val="000000"/>
        </w:rPr>
        <w:t>Лексические нормы</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Важнейшим условием нормативности речи является правильный выбор слов. Лексическая норма предписывает употреблять слова в речи в соответствии с их значением, сочетаемостью с другими словами, с учётом стилистической окраски и преимущественной сферы употребления. Несоблюдение этих правил приводит к речевым ошибкам.</w:t>
      </w:r>
    </w:p>
    <w:p w:rsidR="00202EC8" w:rsidRPr="00202EC8" w:rsidRDefault="00202EC8" w:rsidP="00202EC8">
      <w:pPr>
        <w:shd w:val="clear" w:color="auto" w:fill="FFFFFF"/>
        <w:spacing w:after="0" w:line="240" w:lineRule="auto"/>
        <w:jc w:val="both"/>
        <w:rPr>
          <w:rFonts w:ascii="Times New Roman" w:eastAsia="Times New Roman" w:hAnsi="Times New Roman" w:cs="Times New Roman"/>
          <w:color w:val="000000"/>
        </w:rPr>
      </w:pPr>
      <w:r w:rsidRPr="00202EC8">
        <w:rPr>
          <w:rFonts w:ascii="Times New Roman" w:eastAsia="Times New Roman" w:hAnsi="Times New Roman" w:cs="Times New Roman"/>
          <w:color w:val="000000"/>
        </w:rPr>
        <w:lastRenderedPageBreak/>
        <w:t xml:space="preserve">Нередко затруднения в выборе слова связаны с недостаточно чётким разграничением смысловых оттенков близких по звучанию однокоренных слов (паронимов). </w:t>
      </w:r>
    </w:p>
    <w:p w:rsidR="00202EC8" w:rsidRPr="00202EC8" w:rsidRDefault="00202EC8" w:rsidP="00202EC8">
      <w:pPr>
        <w:shd w:val="clear" w:color="auto" w:fill="FFFFFF"/>
        <w:spacing w:after="0" w:line="240" w:lineRule="auto"/>
        <w:jc w:val="both"/>
        <w:rPr>
          <w:rFonts w:ascii="Times New Roman" w:eastAsia="Times New Roman" w:hAnsi="Times New Roman" w:cs="Times New Roman"/>
          <w:iCs/>
          <w:color w:val="000000"/>
        </w:rPr>
      </w:pPr>
      <w:r w:rsidRPr="00202EC8">
        <w:rPr>
          <w:rFonts w:ascii="Times New Roman" w:eastAsia="Times New Roman" w:hAnsi="Times New Roman" w:cs="Times New Roman"/>
          <w:color w:val="000000"/>
        </w:rPr>
        <w:t>Сравните приводимые ниже пары глаголов, которые при наличии общего значения сохраняют присущие каждому из них смысловые оттенки: </w:t>
      </w:r>
      <w:r w:rsidRPr="00202EC8">
        <w:rPr>
          <w:rFonts w:ascii="Times New Roman" w:eastAsia="Times New Roman" w:hAnsi="Times New Roman" w:cs="Times New Roman"/>
          <w:iCs/>
          <w:color w:val="000000"/>
        </w:rPr>
        <w:t>усвоить – освоить</w:t>
      </w:r>
      <w:r w:rsidRPr="00202EC8">
        <w:rPr>
          <w:rFonts w:ascii="Times New Roman" w:eastAsia="Times New Roman" w:hAnsi="Times New Roman" w:cs="Times New Roman"/>
          <w:color w:val="000000"/>
        </w:rPr>
        <w:t>; </w:t>
      </w:r>
      <w:r w:rsidRPr="00202EC8">
        <w:rPr>
          <w:rFonts w:ascii="Times New Roman" w:eastAsia="Times New Roman" w:hAnsi="Times New Roman" w:cs="Times New Roman"/>
          <w:iCs/>
          <w:color w:val="000000"/>
        </w:rPr>
        <w:t>усвоить</w:t>
      </w:r>
      <w:r w:rsidRPr="00202EC8">
        <w:rPr>
          <w:rFonts w:ascii="Times New Roman" w:eastAsia="Times New Roman" w:hAnsi="Times New Roman" w:cs="Times New Roman"/>
          <w:color w:val="000000"/>
        </w:rPr>
        <w:t> значит «теоретически понять, разобраться в чём-либо, запомнить, воспринять»; </w:t>
      </w:r>
      <w:r w:rsidRPr="00202EC8">
        <w:rPr>
          <w:rFonts w:ascii="Times New Roman" w:eastAsia="Times New Roman" w:hAnsi="Times New Roman" w:cs="Times New Roman"/>
          <w:iCs/>
          <w:color w:val="000000"/>
        </w:rPr>
        <w:t>освоить</w:t>
      </w:r>
      <w:r w:rsidRPr="00202EC8">
        <w:rPr>
          <w:rFonts w:ascii="Times New Roman" w:eastAsia="Times New Roman" w:hAnsi="Times New Roman" w:cs="Times New Roman"/>
          <w:color w:val="000000"/>
        </w:rPr>
        <w:t> значит «вполне овладеть чем-либо, уметь применять на практике»: </w:t>
      </w:r>
      <w:r w:rsidRPr="00202EC8">
        <w:rPr>
          <w:rFonts w:ascii="Times New Roman" w:eastAsia="Times New Roman" w:hAnsi="Times New Roman" w:cs="Times New Roman"/>
          <w:iCs/>
          <w:color w:val="000000"/>
        </w:rPr>
        <w:t>усвоить новое правило</w:t>
      </w:r>
      <w:r w:rsidRPr="00202EC8">
        <w:rPr>
          <w:rFonts w:ascii="Times New Roman" w:eastAsia="Times New Roman" w:hAnsi="Times New Roman" w:cs="Times New Roman"/>
          <w:color w:val="000000"/>
        </w:rPr>
        <w:t> – </w:t>
      </w:r>
      <w:r w:rsidRPr="00202EC8">
        <w:rPr>
          <w:rFonts w:ascii="Times New Roman" w:eastAsia="Times New Roman" w:hAnsi="Times New Roman" w:cs="Times New Roman"/>
          <w:iCs/>
          <w:color w:val="000000"/>
        </w:rPr>
        <w:t>освоить новую профессию</w:t>
      </w:r>
      <w:r w:rsidRPr="00202EC8">
        <w:rPr>
          <w:rFonts w:ascii="Times New Roman" w:eastAsia="Times New Roman" w:hAnsi="Times New Roman" w:cs="Times New Roman"/>
          <w:color w:val="000000"/>
        </w:rPr>
        <w:t>; </w:t>
      </w:r>
    </w:p>
    <w:p w:rsidR="00202EC8" w:rsidRPr="00202EC8" w:rsidRDefault="00202EC8" w:rsidP="00202EC8">
      <w:pPr>
        <w:shd w:val="clear" w:color="auto" w:fill="FFFFFF"/>
        <w:spacing w:after="0" w:line="240" w:lineRule="auto"/>
        <w:jc w:val="both"/>
        <w:rPr>
          <w:rFonts w:ascii="Times New Roman" w:eastAsia="Times New Roman" w:hAnsi="Times New Roman" w:cs="Times New Roman"/>
          <w:iCs/>
          <w:color w:val="000000"/>
        </w:rPr>
      </w:pPr>
      <w:r w:rsidRPr="00202EC8">
        <w:rPr>
          <w:rFonts w:ascii="Times New Roman" w:eastAsia="Times New Roman" w:hAnsi="Times New Roman" w:cs="Times New Roman"/>
          <w:color w:val="000000"/>
        </w:rPr>
        <w:t>Различаются также паронимы – существительные, например: </w:t>
      </w:r>
      <w:r w:rsidRPr="00202EC8">
        <w:rPr>
          <w:rFonts w:ascii="Times New Roman" w:eastAsia="Times New Roman" w:hAnsi="Times New Roman" w:cs="Times New Roman"/>
          <w:iCs/>
          <w:color w:val="000000"/>
        </w:rPr>
        <w:t>поступок</w:t>
      </w:r>
      <w:r w:rsidRPr="00202EC8">
        <w:rPr>
          <w:rFonts w:ascii="Times New Roman" w:eastAsia="Times New Roman" w:hAnsi="Times New Roman" w:cs="Times New Roman"/>
          <w:color w:val="000000"/>
        </w:rPr>
        <w:t> (действие, совершенное кем-либо) – </w:t>
      </w:r>
      <w:r w:rsidRPr="00202EC8">
        <w:rPr>
          <w:rFonts w:ascii="Times New Roman" w:eastAsia="Times New Roman" w:hAnsi="Times New Roman" w:cs="Times New Roman"/>
          <w:iCs/>
          <w:color w:val="000000"/>
        </w:rPr>
        <w:t>проступок</w:t>
      </w:r>
      <w:r w:rsidRPr="00202EC8">
        <w:rPr>
          <w:rFonts w:ascii="Times New Roman" w:eastAsia="Times New Roman" w:hAnsi="Times New Roman" w:cs="Times New Roman"/>
          <w:color w:val="000000"/>
        </w:rPr>
        <w:t> (провинность): </w:t>
      </w:r>
      <w:r w:rsidRPr="00202EC8">
        <w:rPr>
          <w:rFonts w:ascii="Times New Roman" w:eastAsia="Times New Roman" w:hAnsi="Times New Roman" w:cs="Times New Roman"/>
          <w:iCs/>
          <w:color w:val="000000"/>
        </w:rPr>
        <w:t>самоотверженный поступок – жестокий проступок</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В качестве паронимов могут выступать прилагательные. Сравните, например, такую пару прилагательных: </w:t>
      </w:r>
      <w:r w:rsidRPr="00202EC8">
        <w:rPr>
          <w:rFonts w:ascii="Times New Roman" w:eastAsia="Times New Roman" w:hAnsi="Times New Roman" w:cs="Times New Roman"/>
          <w:iCs/>
          <w:color w:val="000000"/>
        </w:rPr>
        <w:t>длинный – длительный</w:t>
      </w:r>
      <w:r w:rsidRPr="00202EC8">
        <w:rPr>
          <w:rFonts w:ascii="Times New Roman" w:eastAsia="Times New Roman" w:hAnsi="Times New Roman" w:cs="Times New Roman"/>
          <w:color w:val="000000"/>
        </w:rPr>
        <w:t> – совпадают в значении «долго продолжающийся, продолжительный», но в большинстве случаев эти прилагательные различаются сочетаемостью с другими словами: </w:t>
      </w:r>
      <w:r w:rsidRPr="00202EC8">
        <w:rPr>
          <w:rFonts w:ascii="Times New Roman" w:eastAsia="Times New Roman" w:hAnsi="Times New Roman" w:cs="Times New Roman"/>
          <w:iCs/>
          <w:color w:val="000000"/>
        </w:rPr>
        <w:t>длинный</w:t>
      </w:r>
      <w:r w:rsidRPr="00202EC8">
        <w:rPr>
          <w:rFonts w:ascii="Times New Roman" w:eastAsia="Times New Roman" w:hAnsi="Times New Roman" w:cs="Times New Roman"/>
          <w:color w:val="000000"/>
        </w:rPr>
        <w:t> сочетается с названиями периодов времени (</w:t>
      </w:r>
      <w:r w:rsidRPr="00202EC8">
        <w:rPr>
          <w:rFonts w:ascii="Times New Roman" w:eastAsia="Times New Roman" w:hAnsi="Times New Roman" w:cs="Times New Roman"/>
          <w:iCs/>
          <w:color w:val="000000"/>
        </w:rPr>
        <w:t>длинная ночь, длинная зима</w:t>
      </w:r>
      <w:r w:rsidRPr="00202EC8">
        <w:rPr>
          <w:rFonts w:ascii="Times New Roman" w:eastAsia="Times New Roman" w:hAnsi="Times New Roman" w:cs="Times New Roman"/>
          <w:color w:val="000000"/>
        </w:rPr>
        <w:t>) и указывает на протяжённость во времени (</w:t>
      </w:r>
      <w:r w:rsidRPr="00202EC8">
        <w:rPr>
          <w:rFonts w:ascii="Times New Roman" w:eastAsia="Times New Roman" w:hAnsi="Times New Roman" w:cs="Times New Roman"/>
          <w:iCs/>
          <w:color w:val="000000"/>
        </w:rPr>
        <w:t>длинный доклад, длинная лекция</w:t>
      </w:r>
      <w:r w:rsidRPr="00202EC8">
        <w:rPr>
          <w:rFonts w:ascii="Times New Roman" w:eastAsia="Times New Roman" w:hAnsi="Times New Roman" w:cs="Times New Roman"/>
          <w:color w:val="000000"/>
        </w:rPr>
        <w:t>), а </w:t>
      </w:r>
      <w:r w:rsidRPr="00202EC8">
        <w:rPr>
          <w:rFonts w:ascii="Times New Roman" w:eastAsia="Times New Roman" w:hAnsi="Times New Roman" w:cs="Times New Roman"/>
          <w:iCs/>
          <w:color w:val="000000"/>
        </w:rPr>
        <w:t>длительный</w:t>
      </w:r>
      <w:r w:rsidRPr="00202EC8">
        <w:rPr>
          <w:rFonts w:ascii="Times New Roman" w:eastAsia="Times New Roman" w:hAnsi="Times New Roman" w:cs="Times New Roman"/>
          <w:color w:val="000000"/>
        </w:rPr>
        <w:t> сочетается с названием действий и состояний, рассчитанных на долгий срок (</w:t>
      </w:r>
      <w:r w:rsidRPr="00202EC8">
        <w:rPr>
          <w:rFonts w:ascii="Times New Roman" w:eastAsia="Times New Roman" w:hAnsi="Times New Roman" w:cs="Times New Roman"/>
          <w:iCs/>
          <w:color w:val="000000"/>
        </w:rPr>
        <w:t>длительный полёт, длительное лечение</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center"/>
        <w:rPr>
          <w:rFonts w:ascii="Times New Roman" w:eastAsia="Times New Roman" w:hAnsi="Times New Roman" w:cs="Times New Roman"/>
          <w:iCs/>
          <w:color w:val="000000"/>
        </w:rPr>
      </w:pPr>
    </w:p>
    <w:p w:rsidR="00202EC8" w:rsidRPr="00202EC8"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iCs/>
          <w:color w:val="000000"/>
        </w:rPr>
        <w:t>Сочетаемость слов</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        Слова имеют определённые границы сочетаемости с другими словами. Например, </w:t>
      </w:r>
      <w:r w:rsidRPr="00202EC8">
        <w:rPr>
          <w:rFonts w:ascii="Times New Roman" w:eastAsia="Times New Roman" w:hAnsi="Times New Roman" w:cs="Times New Roman"/>
          <w:iCs/>
          <w:color w:val="000000"/>
        </w:rPr>
        <w:t>глубокая осень</w:t>
      </w:r>
      <w:r w:rsidRPr="00202EC8">
        <w:rPr>
          <w:rFonts w:ascii="Times New Roman" w:eastAsia="Times New Roman" w:hAnsi="Times New Roman" w:cs="Times New Roman"/>
          <w:color w:val="000000"/>
        </w:rPr>
        <w:t> (но не зима, весна, лето), </w:t>
      </w:r>
      <w:r w:rsidRPr="00202EC8">
        <w:rPr>
          <w:rFonts w:ascii="Times New Roman" w:eastAsia="Times New Roman" w:hAnsi="Times New Roman" w:cs="Times New Roman"/>
          <w:iCs/>
          <w:color w:val="000000"/>
        </w:rPr>
        <w:t>глубокая старость</w:t>
      </w:r>
      <w:r w:rsidRPr="00202EC8">
        <w:rPr>
          <w:rFonts w:ascii="Times New Roman" w:eastAsia="Times New Roman" w:hAnsi="Times New Roman" w:cs="Times New Roman"/>
          <w:color w:val="000000"/>
        </w:rPr>
        <w:t> (но не молодость). Различают лексическую сочетаемость (</w:t>
      </w:r>
      <w:r w:rsidRPr="00202EC8">
        <w:rPr>
          <w:rFonts w:ascii="Times New Roman" w:eastAsia="Times New Roman" w:hAnsi="Times New Roman" w:cs="Times New Roman"/>
          <w:iCs/>
          <w:color w:val="000000"/>
        </w:rPr>
        <w:t>читать лекцию – делать доклад, плести интриги  – строить козни</w:t>
      </w:r>
      <w:r w:rsidRPr="00202EC8">
        <w:rPr>
          <w:rFonts w:ascii="Times New Roman" w:eastAsia="Times New Roman" w:hAnsi="Times New Roman" w:cs="Times New Roman"/>
          <w:color w:val="000000"/>
        </w:rPr>
        <w:t>), логическую сочетаемость и стилистическую сочетаемость. При употреблении слов в речи необходимо учитывать наличие в языке так называемых стилистических синонимов, то есть слов, обозначающих одно и то же явление действительности, но отличающихся друг от друга  стилистической принадлежностью (сферой употребления). Например,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и </w:t>
      </w:r>
      <w:r w:rsidRPr="00202EC8">
        <w:rPr>
          <w:rFonts w:ascii="Times New Roman" w:eastAsia="Times New Roman" w:hAnsi="Times New Roman" w:cs="Times New Roman"/>
          <w:iCs/>
          <w:color w:val="000000"/>
        </w:rPr>
        <w:t>грядущий</w:t>
      </w:r>
      <w:r w:rsidRPr="00202EC8">
        <w:rPr>
          <w:rFonts w:ascii="Times New Roman" w:eastAsia="Times New Roman" w:hAnsi="Times New Roman" w:cs="Times New Roman"/>
          <w:color w:val="000000"/>
        </w:rPr>
        <w:t> – синонимы, но слово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относится к нейтральной лексике, «</w:t>
      </w:r>
      <w:r w:rsidRPr="00202EC8">
        <w:rPr>
          <w:rFonts w:ascii="Times New Roman" w:eastAsia="Times New Roman" w:hAnsi="Times New Roman" w:cs="Times New Roman"/>
          <w:iCs/>
          <w:color w:val="000000"/>
        </w:rPr>
        <w:t>грядущий</w:t>
      </w:r>
      <w:r w:rsidRPr="00202EC8">
        <w:rPr>
          <w:rFonts w:ascii="Times New Roman" w:eastAsia="Times New Roman" w:hAnsi="Times New Roman" w:cs="Times New Roman"/>
          <w:color w:val="000000"/>
        </w:rPr>
        <w:t>» – книжное, имеет окраску торжественности. Это различие в стилистической окраске влияет на их сочетаемость. Прилагательное «</w:t>
      </w:r>
      <w:r w:rsidRPr="00202EC8">
        <w:rPr>
          <w:rFonts w:ascii="Times New Roman" w:eastAsia="Times New Roman" w:hAnsi="Times New Roman" w:cs="Times New Roman"/>
          <w:iCs/>
          <w:color w:val="000000"/>
        </w:rPr>
        <w:t>грядущий</w:t>
      </w:r>
      <w:r w:rsidRPr="00202EC8">
        <w:rPr>
          <w:rFonts w:ascii="Times New Roman" w:eastAsia="Times New Roman" w:hAnsi="Times New Roman" w:cs="Times New Roman"/>
          <w:color w:val="000000"/>
        </w:rPr>
        <w:t>» сочетается с существительными, которые обозначают важные события, значительный отрезок времени: </w:t>
      </w:r>
      <w:r w:rsidRPr="00202EC8">
        <w:rPr>
          <w:rFonts w:ascii="Times New Roman" w:eastAsia="Times New Roman" w:hAnsi="Times New Roman" w:cs="Times New Roman"/>
          <w:iCs/>
          <w:color w:val="000000"/>
        </w:rPr>
        <w:t>грядущая победа, грядущие успехи, грядущие поколения, грядущий век</w:t>
      </w:r>
      <w:r w:rsidRPr="00202EC8">
        <w:rPr>
          <w:rFonts w:ascii="Times New Roman" w:eastAsia="Times New Roman" w:hAnsi="Times New Roman" w:cs="Times New Roman"/>
          <w:color w:val="000000"/>
        </w:rPr>
        <w:t>. Со всеми этими словами может сочетаться и прилагательное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Вместе с тем существительные, обозначающие незначительный отрезок времени, входят в сочетание только со словом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w:t>
      </w:r>
      <w:r w:rsidRPr="00202EC8">
        <w:rPr>
          <w:rFonts w:ascii="Times New Roman" w:eastAsia="Times New Roman" w:hAnsi="Times New Roman" w:cs="Times New Roman"/>
          <w:iCs/>
          <w:color w:val="000000"/>
        </w:rPr>
        <w:t>будущий вторник, будущая неделя, будущий отпуск</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center"/>
        <w:rPr>
          <w:rFonts w:ascii="Times New Roman" w:eastAsia="Times New Roman" w:hAnsi="Times New Roman" w:cs="Times New Roman"/>
          <w:iCs/>
          <w:color w:val="000000"/>
        </w:rPr>
      </w:pPr>
    </w:p>
    <w:p w:rsidR="00202EC8" w:rsidRPr="00202EC8" w:rsidRDefault="00202EC8" w:rsidP="00202EC8">
      <w:pPr>
        <w:shd w:val="clear" w:color="auto" w:fill="FFFFFF"/>
        <w:spacing w:after="0" w:line="240" w:lineRule="auto"/>
        <w:jc w:val="center"/>
        <w:rPr>
          <w:rFonts w:ascii="Times New Roman" w:eastAsia="Times New Roman" w:hAnsi="Times New Roman" w:cs="Times New Roman"/>
          <w:iCs/>
          <w:color w:val="000000"/>
        </w:rPr>
      </w:pPr>
    </w:p>
    <w:p w:rsidR="00202EC8" w:rsidRPr="00202EC8"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iCs/>
          <w:color w:val="000000"/>
        </w:rPr>
        <w:t>Плеоназмы и тавтологии</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К нарушению лексических норм приводит употребление оборотов, содержащих лишние слова (</w:t>
      </w:r>
      <w:r w:rsidRPr="00202EC8">
        <w:rPr>
          <w:rFonts w:ascii="Times New Roman" w:eastAsia="Times New Roman" w:hAnsi="Times New Roman" w:cs="Times New Roman"/>
          <w:iCs/>
          <w:color w:val="000000"/>
        </w:rPr>
        <w:t>плеоназмы</w:t>
      </w:r>
      <w:r w:rsidRPr="00202EC8">
        <w:rPr>
          <w:rFonts w:ascii="Times New Roman" w:eastAsia="Times New Roman" w:hAnsi="Times New Roman" w:cs="Times New Roman"/>
          <w:color w:val="000000"/>
        </w:rPr>
        <w:t>), а также повторение сказанного близкими по смыслу словами, часто однокоренными (</w:t>
      </w:r>
      <w:r w:rsidRPr="00202EC8">
        <w:rPr>
          <w:rFonts w:ascii="Times New Roman" w:eastAsia="Times New Roman" w:hAnsi="Times New Roman" w:cs="Times New Roman"/>
          <w:iCs/>
          <w:color w:val="000000"/>
        </w:rPr>
        <w:t>тавтология</w:t>
      </w:r>
      <w:r w:rsidRPr="00202EC8">
        <w:rPr>
          <w:rFonts w:ascii="Times New Roman" w:eastAsia="Times New Roman" w:hAnsi="Times New Roman" w:cs="Times New Roman"/>
          <w:color w:val="000000"/>
        </w:rPr>
        <w:t>). Например, </w:t>
      </w:r>
      <w:r w:rsidRPr="00202EC8">
        <w:rPr>
          <w:rFonts w:ascii="Times New Roman" w:eastAsia="Times New Roman" w:hAnsi="Times New Roman" w:cs="Times New Roman"/>
          <w:iCs/>
          <w:color w:val="000000"/>
        </w:rPr>
        <w:t>плеоназмами</w:t>
      </w:r>
      <w:r w:rsidRPr="00202EC8">
        <w:rPr>
          <w:rFonts w:ascii="Times New Roman" w:eastAsia="Times New Roman" w:hAnsi="Times New Roman" w:cs="Times New Roman"/>
          <w:color w:val="000000"/>
        </w:rPr>
        <w:t> являются: </w:t>
      </w:r>
      <w:r w:rsidRPr="00202EC8">
        <w:rPr>
          <w:rFonts w:ascii="Times New Roman" w:eastAsia="Times New Roman" w:hAnsi="Times New Roman" w:cs="Times New Roman"/>
          <w:iCs/>
          <w:color w:val="000000"/>
        </w:rPr>
        <w:t>в мае месяце</w:t>
      </w:r>
      <w:r w:rsidRPr="00202EC8">
        <w:rPr>
          <w:rFonts w:ascii="Times New Roman" w:eastAsia="Times New Roman" w:hAnsi="Times New Roman" w:cs="Times New Roman"/>
          <w:color w:val="000000"/>
        </w:rPr>
        <w:t> (в названии «</w:t>
      </w:r>
      <w:r w:rsidRPr="00202EC8">
        <w:rPr>
          <w:rFonts w:ascii="Times New Roman" w:eastAsia="Times New Roman" w:hAnsi="Times New Roman" w:cs="Times New Roman"/>
          <w:iCs/>
          <w:color w:val="000000"/>
        </w:rPr>
        <w:t>май</w:t>
      </w:r>
      <w:r w:rsidRPr="00202EC8">
        <w:rPr>
          <w:rFonts w:ascii="Times New Roman" w:eastAsia="Times New Roman" w:hAnsi="Times New Roman" w:cs="Times New Roman"/>
          <w:color w:val="000000"/>
        </w:rPr>
        <w:t>» уже содержится понятие «месяц»); </w:t>
      </w:r>
      <w:r w:rsidRPr="00202EC8">
        <w:rPr>
          <w:rFonts w:ascii="Times New Roman" w:eastAsia="Times New Roman" w:hAnsi="Times New Roman" w:cs="Times New Roman"/>
          <w:iCs/>
          <w:color w:val="000000"/>
        </w:rPr>
        <w:t>пятьсот рублей денег</w:t>
      </w:r>
      <w:r w:rsidRPr="00202EC8">
        <w:rPr>
          <w:rFonts w:ascii="Times New Roman" w:eastAsia="Times New Roman" w:hAnsi="Times New Roman" w:cs="Times New Roman"/>
          <w:color w:val="000000"/>
        </w:rPr>
        <w:t> (слово «</w:t>
      </w:r>
      <w:r w:rsidRPr="00202EC8">
        <w:rPr>
          <w:rFonts w:ascii="Times New Roman" w:eastAsia="Times New Roman" w:hAnsi="Times New Roman" w:cs="Times New Roman"/>
          <w:iCs/>
          <w:color w:val="000000"/>
        </w:rPr>
        <w:t>рубль</w:t>
      </w:r>
      <w:r w:rsidRPr="00202EC8">
        <w:rPr>
          <w:rFonts w:ascii="Times New Roman" w:eastAsia="Times New Roman" w:hAnsi="Times New Roman" w:cs="Times New Roman"/>
          <w:color w:val="000000"/>
        </w:rPr>
        <w:t>» обозначает денежную, а не какую-либо другую единицу); </w:t>
      </w:r>
      <w:r w:rsidRPr="00202EC8">
        <w:rPr>
          <w:rFonts w:ascii="Times New Roman" w:eastAsia="Times New Roman" w:hAnsi="Times New Roman" w:cs="Times New Roman"/>
          <w:iCs/>
          <w:color w:val="000000"/>
        </w:rPr>
        <w:t>хронометраж</w:t>
      </w:r>
      <w:r w:rsidRPr="00202EC8">
        <w:rPr>
          <w:rFonts w:ascii="Times New Roman" w:eastAsia="Times New Roman" w:hAnsi="Times New Roman" w:cs="Times New Roman"/>
          <w:color w:val="000000"/>
        </w:rPr>
        <w:t> времени (слово «</w:t>
      </w:r>
      <w:r w:rsidRPr="00202EC8">
        <w:rPr>
          <w:rFonts w:ascii="Times New Roman" w:eastAsia="Times New Roman" w:hAnsi="Times New Roman" w:cs="Times New Roman"/>
          <w:iCs/>
          <w:color w:val="000000"/>
        </w:rPr>
        <w:t>хронометраж</w:t>
      </w:r>
      <w:r w:rsidRPr="00202EC8">
        <w:rPr>
          <w:rFonts w:ascii="Times New Roman" w:eastAsia="Times New Roman" w:hAnsi="Times New Roman" w:cs="Times New Roman"/>
          <w:color w:val="000000"/>
        </w:rPr>
        <w:t>» означает «измерение затрат времени на что-либо»).</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1C0246">
        <w:rPr>
          <w:rFonts w:ascii="Times New Roman" w:eastAsia="Times New Roman" w:hAnsi="Times New Roman" w:cs="Times New Roman"/>
          <w:bCs/>
          <w:iCs/>
          <w:color w:val="000000"/>
        </w:rPr>
        <w:t>Грамматические нормы</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Грамматические нормы – это правила использования форм слов разных частей речи и синтаксических конструкций.</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Правила использования форм слов разных частей речи относятся к </w:t>
      </w:r>
      <w:r w:rsidRPr="001C0246">
        <w:rPr>
          <w:rFonts w:ascii="Times New Roman" w:eastAsia="Times New Roman" w:hAnsi="Times New Roman" w:cs="Times New Roman"/>
          <w:iCs/>
          <w:color w:val="000000"/>
        </w:rPr>
        <w:t>морфологическим нормам</w:t>
      </w:r>
      <w:r w:rsidRPr="001C0246">
        <w:rPr>
          <w:rFonts w:ascii="Times New Roman" w:eastAsia="Times New Roman" w:hAnsi="Times New Roman" w:cs="Times New Roman"/>
          <w:color w:val="000000"/>
        </w:rPr>
        <w:t>, а правила использования синтаксических конструкций – </w:t>
      </w:r>
      <w:r w:rsidRPr="001C0246">
        <w:rPr>
          <w:rFonts w:ascii="Times New Roman" w:eastAsia="Times New Roman" w:hAnsi="Times New Roman" w:cs="Times New Roman"/>
          <w:iCs/>
          <w:color w:val="000000"/>
        </w:rPr>
        <w:t>к синтаксическим</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center"/>
        <w:rPr>
          <w:rFonts w:ascii="Arial" w:eastAsia="Times New Roman" w:hAnsi="Arial" w:cs="Arial"/>
          <w:color w:val="000000"/>
        </w:rPr>
      </w:pPr>
      <w:r w:rsidRPr="001C0246">
        <w:rPr>
          <w:rFonts w:ascii="Times New Roman" w:eastAsia="Times New Roman" w:hAnsi="Times New Roman" w:cs="Times New Roman"/>
          <w:bCs/>
          <w:iCs/>
          <w:color w:val="000000"/>
        </w:rPr>
        <w:t>Морфологические нормы</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Основными трудностями в соблюдении морфологических норм являются: определение рода некоторых существительных (например, как сказать </w:t>
      </w:r>
      <w:r w:rsidRPr="001C0246">
        <w:rPr>
          <w:rFonts w:ascii="Times New Roman" w:eastAsia="Times New Roman" w:hAnsi="Times New Roman" w:cs="Times New Roman"/>
          <w:iCs/>
          <w:color w:val="000000"/>
        </w:rPr>
        <w:t>черный кофе</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черное кофе</w:t>
      </w:r>
      <w:r w:rsidRPr="001C0246">
        <w:rPr>
          <w:rFonts w:ascii="Times New Roman" w:eastAsia="Times New Roman" w:hAnsi="Times New Roman" w:cs="Times New Roman"/>
          <w:color w:val="000000"/>
        </w:rPr>
        <w:t>?), образование форм множественного числа им.п. и р.п. существительных (например, как</w:t>
      </w:r>
      <w:r w:rsidR="001C0246" w:rsidRPr="001C0246">
        <w:rPr>
          <w:rFonts w:ascii="Times New Roman" w:eastAsia="Times New Roman" w:hAnsi="Times New Roman" w:cs="Times New Roman"/>
          <w:color w:val="000000"/>
        </w:rPr>
        <w:t xml:space="preserve"> </w:t>
      </w:r>
      <w:r w:rsidRPr="001C0246">
        <w:rPr>
          <w:rFonts w:ascii="Times New Roman" w:eastAsia="Times New Roman" w:hAnsi="Times New Roman" w:cs="Times New Roman"/>
          <w:color w:val="000000"/>
        </w:rPr>
        <w:t>сказать </w:t>
      </w:r>
      <w:r w:rsidRPr="001C0246">
        <w:rPr>
          <w:rFonts w:ascii="Times New Roman" w:eastAsia="Times New Roman" w:hAnsi="Times New Roman" w:cs="Times New Roman"/>
          <w:iCs/>
          <w:color w:val="000000"/>
        </w:rPr>
        <w:t>выговоры</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выговора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апельсинов</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апельсин</w:t>
      </w:r>
      <w:r w:rsidRPr="001C0246">
        <w:rPr>
          <w:rFonts w:ascii="Times New Roman" w:eastAsia="Times New Roman" w:hAnsi="Times New Roman" w:cs="Times New Roman"/>
          <w:color w:val="000000"/>
        </w:rPr>
        <w:t>?), употребление числительных (например, как сказать </w:t>
      </w:r>
      <w:r w:rsidRPr="001C0246">
        <w:rPr>
          <w:rFonts w:ascii="Times New Roman" w:eastAsia="Times New Roman" w:hAnsi="Times New Roman" w:cs="Times New Roman"/>
          <w:iCs/>
          <w:color w:val="000000"/>
        </w:rPr>
        <w:t>в двух тысяча первом году</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в две тысяче первом году</w:t>
      </w:r>
      <w:r w:rsidRPr="001C0246">
        <w:rPr>
          <w:rFonts w:ascii="Times New Roman" w:eastAsia="Times New Roman" w:hAnsi="Times New Roman" w:cs="Times New Roman"/>
          <w:color w:val="000000"/>
        </w:rPr>
        <w:t>), употребление сравнительной и превосходной степени прилагательных (знаете ли вы, что неверны формы: </w:t>
      </w:r>
      <w:r w:rsidRPr="001C0246">
        <w:rPr>
          <w:rFonts w:ascii="Times New Roman" w:eastAsia="Times New Roman" w:hAnsi="Times New Roman" w:cs="Times New Roman"/>
          <w:iCs/>
          <w:color w:val="000000"/>
        </w:rPr>
        <w:t>самый важнейший вопрос, более лучшее, менее важнее</w:t>
      </w:r>
      <w:r w:rsidRPr="001C0246">
        <w:rPr>
          <w:rFonts w:ascii="Times New Roman" w:eastAsia="Times New Roman" w:hAnsi="Times New Roman" w:cs="Times New Roman"/>
          <w:color w:val="000000"/>
        </w:rPr>
        <w:t>), употребление глагольных форм (</w:t>
      </w:r>
      <w:r w:rsidRPr="001C0246">
        <w:rPr>
          <w:rFonts w:ascii="Times New Roman" w:eastAsia="Times New Roman" w:hAnsi="Times New Roman" w:cs="Times New Roman"/>
          <w:iCs/>
          <w:color w:val="000000"/>
        </w:rPr>
        <w:t>брызжет – брызгает, каплет – капает</w:t>
      </w:r>
      <w:r w:rsidRPr="001C0246">
        <w:rPr>
          <w:rFonts w:ascii="Times New Roman" w:eastAsia="Times New Roman" w:hAnsi="Times New Roman" w:cs="Times New Roman"/>
          <w:color w:val="000000"/>
        </w:rPr>
        <w:t>).</w:t>
      </w:r>
    </w:p>
    <w:p w:rsidR="00202EC8" w:rsidRPr="001C0246" w:rsidRDefault="00202EC8" w:rsidP="004D06F8">
      <w:pPr>
        <w:numPr>
          <w:ilvl w:val="0"/>
          <w:numId w:val="92"/>
        </w:numPr>
        <w:shd w:val="clear" w:color="auto" w:fill="FFFFFF"/>
        <w:spacing w:after="0"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Формы имен существительных</w:t>
      </w:r>
    </w:p>
    <w:p w:rsidR="00202EC8" w:rsidRPr="001C0246" w:rsidRDefault="00202EC8" w:rsidP="004D06F8">
      <w:pPr>
        <w:numPr>
          <w:ilvl w:val="0"/>
          <w:numId w:val="93"/>
        </w:numPr>
        <w:shd w:val="clear" w:color="auto" w:fill="FFFFFF"/>
        <w:spacing w:after="0"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Колебания в роде существительных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Некоторые имена существительных употребляются в современном русском языке и в форме мужского и форме женского рода: </w:t>
      </w:r>
      <w:r w:rsidRPr="001C0246">
        <w:rPr>
          <w:rFonts w:ascii="Times New Roman" w:eastAsia="Times New Roman" w:hAnsi="Times New Roman" w:cs="Times New Roman"/>
          <w:iCs/>
          <w:color w:val="000000"/>
        </w:rPr>
        <w:t>банкнот – банкнота, жираф – жирафа, малолеток – малолетка, ставень – ставня, клавиш – клавиша, манжет – манжета, жилет – жилетка, щебень – щебёнка, гребень – гребёнка.</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Многие имена существительные, ранее употреблявшиеся в форме женского рода или параллельных формах мужского и женского рода, в современном языке закрепились: а) как слова мужского рода (например, </w:t>
      </w:r>
      <w:r w:rsidRPr="001C0246">
        <w:rPr>
          <w:rFonts w:ascii="Times New Roman" w:eastAsia="Times New Roman" w:hAnsi="Times New Roman" w:cs="Times New Roman"/>
          <w:iCs/>
          <w:color w:val="000000"/>
        </w:rPr>
        <w:t>зал</w:t>
      </w:r>
      <w:r w:rsidRPr="001C0246">
        <w:rPr>
          <w:rFonts w:ascii="Times New Roman" w:eastAsia="Times New Roman" w:hAnsi="Times New Roman" w:cs="Times New Roman"/>
          <w:color w:val="000000"/>
        </w:rPr>
        <w:t>, форма </w:t>
      </w:r>
      <w:r w:rsidRPr="001C0246">
        <w:rPr>
          <w:rFonts w:ascii="Times New Roman" w:eastAsia="Times New Roman" w:hAnsi="Times New Roman" w:cs="Times New Roman"/>
          <w:iCs/>
          <w:color w:val="000000"/>
        </w:rPr>
        <w:t>зала</w:t>
      </w:r>
      <w:r w:rsidRPr="001C0246">
        <w:rPr>
          <w:rFonts w:ascii="Times New Roman" w:eastAsia="Times New Roman" w:hAnsi="Times New Roman" w:cs="Times New Roman"/>
          <w:color w:val="000000"/>
        </w:rPr>
        <w:t> устарела в значении «большое помещение», </w:t>
      </w:r>
      <w:r w:rsidRPr="001C0246">
        <w:rPr>
          <w:rFonts w:ascii="Times New Roman" w:eastAsia="Times New Roman" w:hAnsi="Times New Roman" w:cs="Times New Roman"/>
          <w:iCs/>
          <w:color w:val="000000"/>
        </w:rPr>
        <w:t>рельс, рельса – </w:t>
      </w:r>
      <w:r w:rsidRPr="001C0246">
        <w:rPr>
          <w:rFonts w:ascii="Times New Roman" w:eastAsia="Times New Roman" w:hAnsi="Times New Roman" w:cs="Times New Roman"/>
          <w:color w:val="000000"/>
        </w:rPr>
        <w:t>разговорная форма, </w:t>
      </w:r>
      <w:r w:rsidRPr="001C0246">
        <w:rPr>
          <w:rFonts w:ascii="Times New Roman" w:eastAsia="Times New Roman" w:hAnsi="Times New Roman" w:cs="Times New Roman"/>
          <w:iCs/>
          <w:color w:val="000000"/>
        </w:rPr>
        <w:t>эполет, эполета</w:t>
      </w:r>
      <w:r w:rsidRPr="001C0246">
        <w:rPr>
          <w:rFonts w:ascii="Times New Roman" w:eastAsia="Times New Roman" w:hAnsi="Times New Roman" w:cs="Times New Roman"/>
          <w:color w:val="000000"/>
        </w:rPr>
        <w:t> – устарела), б) как слова женского рода (</w:t>
      </w:r>
      <w:r w:rsidRPr="001C0246">
        <w:rPr>
          <w:rFonts w:ascii="Times New Roman" w:eastAsia="Times New Roman" w:hAnsi="Times New Roman" w:cs="Times New Roman"/>
          <w:iCs/>
          <w:color w:val="000000"/>
        </w:rPr>
        <w:t>бакенбарда, плацкарта, расценка, чинара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 </w:t>
      </w:r>
    </w:p>
    <w:p w:rsidR="00202EC8" w:rsidRPr="001C0246" w:rsidRDefault="00202EC8" w:rsidP="004D06F8">
      <w:pPr>
        <w:numPr>
          <w:ilvl w:val="0"/>
          <w:numId w:val="94"/>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Род несклоняемых существительных</w:t>
      </w:r>
    </w:p>
    <w:p w:rsidR="00202EC8" w:rsidRPr="001C0246" w:rsidRDefault="001C0246"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Большинство несклоняемых</w:t>
      </w:r>
      <w:r w:rsidR="00202EC8" w:rsidRPr="001C0246">
        <w:rPr>
          <w:rFonts w:ascii="Times New Roman" w:eastAsia="Times New Roman" w:hAnsi="Times New Roman" w:cs="Times New Roman"/>
          <w:color w:val="000000"/>
        </w:rPr>
        <w:t> неодушевленных существительных относятся к среднему роду (</w:t>
      </w:r>
      <w:r w:rsidR="00202EC8" w:rsidRPr="001C0246">
        <w:rPr>
          <w:rFonts w:ascii="Times New Roman" w:eastAsia="Times New Roman" w:hAnsi="Times New Roman" w:cs="Times New Roman"/>
          <w:iCs/>
          <w:color w:val="000000"/>
        </w:rPr>
        <w:t>алиби, кашне, кепи, коммюнике, конфетти, манго).</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Несклоняемые иноязычного происхождения существительные, обозначающие животных, птиц, относятся к мужскому роду (</w:t>
      </w:r>
      <w:r w:rsidRPr="001C0246">
        <w:rPr>
          <w:rFonts w:ascii="Times New Roman" w:eastAsia="Times New Roman" w:hAnsi="Times New Roman" w:cs="Times New Roman"/>
          <w:iCs/>
          <w:color w:val="000000"/>
        </w:rPr>
        <w:t>какаду, кенгуру, шимпанзе, пони</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Род несклоняемых имен собственных определяется по роду соотносительных нарицательных существительных: </w:t>
      </w:r>
      <w:r w:rsidRPr="001C0246">
        <w:rPr>
          <w:rFonts w:ascii="Times New Roman" w:eastAsia="Times New Roman" w:hAnsi="Times New Roman" w:cs="Times New Roman"/>
          <w:iCs/>
          <w:color w:val="000000"/>
        </w:rPr>
        <w:t>Багио, Навои, Батуми, Дели, Сочи </w:t>
      </w:r>
      <w:r w:rsidRPr="001C0246">
        <w:rPr>
          <w:rFonts w:ascii="Times New Roman" w:eastAsia="Times New Roman" w:hAnsi="Times New Roman" w:cs="Times New Roman"/>
          <w:color w:val="000000"/>
        </w:rPr>
        <w:t>(существительные мужского рода, соотносятся со словом «город»); </w:t>
      </w:r>
      <w:r w:rsidRPr="001C0246">
        <w:rPr>
          <w:rFonts w:ascii="Times New Roman" w:eastAsia="Times New Roman" w:hAnsi="Times New Roman" w:cs="Times New Roman"/>
          <w:iCs/>
          <w:color w:val="000000"/>
        </w:rPr>
        <w:t>Миссури, Лимпопо, Миссисипи </w:t>
      </w:r>
      <w:r w:rsidRPr="001C0246">
        <w:rPr>
          <w:rFonts w:ascii="Times New Roman" w:eastAsia="Times New Roman" w:hAnsi="Times New Roman" w:cs="Times New Roman"/>
          <w:color w:val="000000"/>
        </w:rPr>
        <w:t>(существительные женского рода, соотносятся со словом «река»); </w:t>
      </w:r>
      <w:r w:rsidRPr="001C0246">
        <w:rPr>
          <w:rFonts w:ascii="Times New Roman" w:eastAsia="Times New Roman" w:hAnsi="Times New Roman" w:cs="Times New Roman"/>
          <w:iCs/>
          <w:color w:val="000000"/>
        </w:rPr>
        <w:t>Перу, Конго, Никарагуа, Чили </w:t>
      </w:r>
      <w:r w:rsidRPr="001C0246">
        <w:rPr>
          <w:rFonts w:ascii="Times New Roman" w:eastAsia="Times New Roman" w:hAnsi="Times New Roman" w:cs="Times New Roman"/>
          <w:color w:val="000000"/>
        </w:rPr>
        <w:t>(существительные среднего рода, соотносятся со словом «государство»).</w:t>
      </w:r>
    </w:p>
    <w:p w:rsidR="00202EC8" w:rsidRPr="001C0246" w:rsidRDefault="00202EC8" w:rsidP="004D06F8">
      <w:pPr>
        <w:numPr>
          <w:ilvl w:val="0"/>
          <w:numId w:val="95"/>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Род сложносокращенных слов</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Род аббревиатур определяется по роду основного (стержневого) слова: НИИ (мужской род, опорное слово </w:t>
      </w:r>
      <w:r w:rsidRPr="001C0246">
        <w:rPr>
          <w:rFonts w:ascii="Times New Roman" w:eastAsia="Times New Roman" w:hAnsi="Times New Roman" w:cs="Times New Roman"/>
          <w:iCs/>
          <w:color w:val="000000"/>
        </w:rPr>
        <w:t>институт</w:t>
      </w:r>
      <w:r w:rsidRPr="001C0246">
        <w:rPr>
          <w:rFonts w:ascii="Times New Roman" w:eastAsia="Times New Roman" w:hAnsi="Times New Roman" w:cs="Times New Roman"/>
          <w:color w:val="000000"/>
        </w:rPr>
        <w:t>), ЗИЛ (мужской род, опорное слово </w:t>
      </w:r>
      <w:r w:rsidRPr="001C0246">
        <w:rPr>
          <w:rFonts w:ascii="Times New Roman" w:eastAsia="Times New Roman" w:hAnsi="Times New Roman" w:cs="Times New Roman"/>
          <w:iCs/>
          <w:color w:val="000000"/>
        </w:rPr>
        <w:t>завод</w:t>
      </w:r>
      <w:r w:rsidRPr="001C0246">
        <w:rPr>
          <w:rFonts w:ascii="Times New Roman" w:eastAsia="Times New Roman" w:hAnsi="Times New Roman" w:cs="Times New Roman"/>
          <w:color w:val="000000"/>
        </w:rPr>
        <w:t>), ГУМ, ЦУМ (мужской род, опорное слово </w:t>
      </w:r>
      <w:r w:rsidRPr="001C0246">
        <w:rPr>
          <w:rFonts w:ascii="Times New Roman" w:eastAsia="Times New Roman" w:hAnsi="Times New Roman" w:cs="Times New Roman"/>
          <w:iCs/>
          <w:color w:val="000000"/>
        </w:rPr>
        <w:t>магазин</w:t>
      </w:r>
      <w:r w:rsidRPr="001C0246">
        <w:rPr>
          <w:rFonts w:ascii="Times New Roman" w:eastAsia="Times New Roman" w:hAnsi="Times New Roman" w:cs="Times New Roman"/>
          <w:color w:val="000000"/>
        </w:rPr>
        <w:t>), ЭВМ (женский род, опорное слово </w:t>
      </w:r>
      <w:r w:rsidRPr="001C0246">
        <w:rPr>
          <w:rFonts w:ascii="Times New Roman" w:eastAsia="Times New Roman" w:hAnsi="Times New Roman" w:cs="Times New Roman"/>
          <w:iCs/>
          <w:color w:val="000000"/>
        </w:rPr>
        <w:t>машина</w:t>
      </w:r>
      <w:r w:rsidRPr="001C0246">
        <w:rPr>
          <w:rFonts w:ascii="Times New Roman" w:eastAsia="Times New Roman" w:hAnsi="Times New Roman" w:cs="Times New Roman"/>
          <w:color w:val="000000"/>
        </w:rPr>
        <w:t>, ОВИР (мужской род, опорное слово </w:t>
      </w:r>
      <w:r w:rsidRPr="001C0246">
        <w:rPr>
          <w:rFonts w:ascii="Times New Roman" w:eastAsia="Times New Roman" w:hAnsi="Times New Roman" w:cs="Times New Roman"/>
          <w:iCs/>
          <w:color w:val="000000"/>
        </w:rPr>
        <w:t>отдел</w:t>
      </w:r>
      <w:r w:rsidRPr="001C0246">
        <w:rPr>
          <w:rFonts w:ascii="Times New Roman" w:eastAsia="Times New Roman" w:hAnsi="Times New Roman" w:cs="Times New Roman"/>
          <w:color w:val="000000"/>
        </w:rPr>
        <w:t>).</w:t>
      </w:r>
    </w:p>
    <w:p w:rsidR="00202EC8" w:rsidRPr="001C0246" w:rsidRDefault="00202EC8" w:rsidP="004D06F8">
      <w:pPr>
        <w:numPr>
          <w:ilvl w:val="0"/>
          <w:numId w:val="96"/>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Род названий лиц женского пола по профессии, должности</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Многие имена существительные мужского рода, обозначающие лица по профессии, занимаемой должности, выполняемой работе и т.д. сохраняют свою форму и в тех случаях, когда относятся к лицам женского пола, например: </w:t>
      </w:r>
      <w:r w:rsidRPr="001C0246">
        <w:rPr>
          <w:rFonts w:ascii="Times New Roman" w:eastAsia="Times New Roman" w:hAnsi="Times New Roman" w:cs="Times New Roman"/>
          <w:iCs/>
          <w:color w:val="000000"/>
        </w:rPr>
        <w:t>педагог, техник, геолог, бухгалтер, врач, инженер, композитор, редактор, адвокат, доцент, кандидат наук, депутат</w:t>
      </w:r>
      <w:r w:rsidRPr="001C0246">
        <w:rPr>
          <w:rFonts w:ascii="Times New Roman" w:eastAsia="Times New Roman" w:hAnsi="Times New Roman" w:cs="Times New Roman"/>
          <w:color w:val="000000"/>
        </w:rPr>
        <w:t> и др.</w:t>
      </w:r>
    </w:p>
    <w:p w:rsidR="00202EC8" w:rsidRPr="001C0246" w:rsidRDefault="00202EC8" w:rsidP="004D06F8">
      <w:pPr>
        <w:numPr>
          <w:ilvl w:val="0"/>
          <w:numId w:val="97"/>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Окончания именительного падежа множественного числа существительных мужского рода  </w:t>
      </w:r>
      <w:r w:rsidRPr="001C0246">
        <w:rPr>
          <w:rFonts w:ascii="Times New Roman" w:eastAsia="Times New Roman" w:hAnsi="Times New Roman" w:cs="Times New Roman"/>
          <w:bCs/>
          <w:iCs/>
          <w:color w:val="000000"/>
        </w:rPr>
        <w:t>-ы(-и), -а(-я)</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Из форм на -</w:t>
      </w:r>
      <w:r w:rsidRPr="001C0246">
        <w:rPr>
          <w:rFonts w:ascii="Times New Roman" w:eastAsia="Times New Roman" w:hAnsi="Times New Roman" w:cs="Times New Roman"/>
          <w:iCs/>
          <w:color w:val="000000"/>
        </w:rPr>
        <w:t>а(-я)</w:t>
      </w:r>
      <w:r w:rsidRPr="001C0246">
        <w:rPr>
          <w:rFonts w:ascii="Times New Roman" w:eastAsia="Times New Roman" w:hAnsi="Times New Roman" w:cs="Times New Roman"/>
          <w:color w:val="000000"/>
        </w:rPr>
        <w:t> наиболее частотны слова, имеющие в ед.ч. ударение на первом слоге (</w:t>
      </w:r>
      <w:r w:rsidRPr="001C0246">
        <w:rPr>
          <w:rFonts w:ascii="Times New Roman" w:eastAsia="Times New Roman" w:hAnsi="Times New Roman" w:cs="Times New Roman"/>
          <w:iCs/>
          <w:color w:val="000000"/>
        </w:rPr>
        <w:t>вéчер – вечера, гóлос – голоса, жéрнов – жернова, óкруг – округа</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Наиболее употребительны следующие существительные: </w:t>
      </w:r>
      <w:r w:rsidRPr="001C0246">
        <w:rPr>
          <w:rFonts w:ascii="Times New Roman" w:eastAsia="Times New Roman" w:hAnsi="Times New Roman" w:cs="Times New Roman"/>
          <w:iCs/>
          <w:color w:val="000000"/>
        </w:rPr>
        <w:t>векселя, директора, доктора, желоба, жемчуга, купола, кучера, мастера, паспорта, писаря, повора, профессора, сторожа, тенора, терема, шелка</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Формы на -</w:t>
      </w:r>
      <w:r w:rsidRPr="001C0246">
        <w:rPr>
          <w:rFonts w:ascii="Times New Roman" w:eastAsia="Times New Roman" w:hAnsi="Times New Roman" w:cs="Times New Roman"/>
          <w:iCs/>
          <w:color w:val="000000"/>
        </w:rPr>
        <w:t>а(-я)</w:t>
      </w:r>
      <w:r w:rsidRPr="001C0246">
        <w:rPr>
          <w:rFonts w:ascii="Times New Roman" w:eastAsia="Times New Roman" w:hAnsi="Times New Roman" w:cs="Times New Roman"/>
          <w:color w:val="000000"/>
        </w:rPr>
        <w:t> в большинстве случаев образуются от неодушевленных существительных и названий лиц. Они имеют постоянное ударение на окончании.</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Формы на -</w:t>
      </w:r>
      <w:r w:rsidRPr="001C0246">
        <w:rPr>
          <w:rFonts w:ascii="Times New Roman" w:eastAsia="Times New Roman" w:hAnsi="Times New Roman" w:cs="Times New Roman"/>
          <w:iCs/>
          <w:color w:val="000000"/>
        </w:rPr>
        <w:t>ы(-и)</w:t>
      </w:r>
      <w:r w:rsidRPr="001C0246">
        <w:rPr>
          <w:rFonts w:ascii="Times New Roman" w:eastAsia="Times New Roman" w:hAnsi="Times New Roman" w:cs="Times New Roman"/>
          <w:color w:val="000000"/>
        </w:rPr>
        <w:t> образуют трехсложные и многосложные слова, имеющие ударение чаще всего на среднем слоге. Слова с ударением на конечном слоге тоже образуют формы на -</w:t>
      </w:r>
      <w:r w:rsidRPr="001C0246">
        <w:rPr>
          <w:rFonts w:ascii="Times New Roman" w:eastAsia="Times New Roman" w:hAnsi="Times New Roman" w:cs="Times New Roman"/>
          <w:iCs/>
          <w:color w:val="000000"/>
        </w:rPr>
        <w:t>ы(-и)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аптекари, библиотекари, бухгалтеры, инструкторы, инженеры, договоры, лекторы, токари, офицеры, снайперы, контейнеры</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Возможны дублетные формы, одна из которых свойственна письменной речи (формы на -</w:t>
      </w:r>
      <w:r w:rsidRPr="001C0246">
        <w:rPr>
          <w:rFonts w:ascii="Times New Roman" w:eastAsia="Times New Roman" w:hAnsi="Times New Roman" w:cs="Times New Roman"/>
          <w:iCs/>
          <w:color w:val="000000"/>
        </w:rPr>
        <w:t>ы, -и</w:t>
      </w:r>
      <w:r w:rsidRPr="001C0246">
        <w:rPr>
          <w:rFonts w:ascii="Times New Roman" w:eastAsia="Times New Roman" w:hAnsi="Times New Roman" w:cs="Times New Roman"/>
          <w:color w:val="000000"/>
        </w:rPr>
        <w:t>), а другая – устно-разговорной (формы на -а, -я): </w:t>
      </w:r>
      <w:r w:rsidRPr="001C0246">
        <w:rPr>
          <w:rFonts w:ascii="Times New Roman" w:eastAsia="Times New Roman" w:hAnsi="Times New Roman" w:cs="Times New Roman"/>
          <w:iCs/>
          <w:color w:val="000000"/>
        </w:rPr>
        <w:t>крейсеры – крейсера, тополи – тополя, слесари – слесаря, якори – якоря, годы – года</w:t>
      </w:r>
      <w:r w:rsidRPr="001C0246">
        <w:rPr>
          <w:rFonts w:ascii="Times New Roman" w:eastAsia="Times New Roman" w:hAnsi="Times New Roman" w:cs="Times New Roman"/>
          <w:color w:val="000000"/>
        </w:rPr>
        <w:t> и др.</w:t>
      </w:r>
    </w:p>
    <w:p w:rsidR="00202EC8" w:rsidRPr="001C0246" w:rsidRDefault="00202EC8" w:rsidP="004D06F8">
      <w:pPr>
        <w:numPr>
          <w:ilvl w:val="0"/>
          <w:numId w:val="98"/>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Окончание родительного падежа множественного числа</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Многие имена существительные мужского рода с основой на твердый согласный имеют в родительном падеже множественного числа форму без окончания. Сюда относятся: 1) названия предметов, употребляющихся обычно парами (</w:t>
      </w:r>
      <w:r w:rsidRPr="001C0246">
        <w:rPr>
          <w:rFonts w:ascii="Times New Roman" w:eastAsia="Times New Roman" w:hAnsi="Times New Roman" w:cs="Times New Roman"/>
          <w:iCs/>
          <w:color w:val="000000"/>
        </w:rPr>
        <w:t>ботинок, валенок, сапог, чулок </w:t>
      </w:r>
      <w:r w:rsidRPr="001C0246">
        <w:rPr>
          <w:rFonts w:ascii="Times New Roman" w:eastAsia="Times New Roman" w:hAnsi="Times New Roman" w:cs="Times New Roman"/>
          <w:color w:val="000000"/>
        </w:rPr>
        <w:t>(но </w:t>
      </w:r>
      <w:r w:rsidRPr="001C0246">
        <w:rPr>
          <w:rFonts w:ascii="Times New Roman" w:eastAsia="Times New Roman" w:hAnsi="Times New Roman" w:cs="Times New Roman"/>
          <w:iCs/>
          <w:color w:val="000000"/>
        </w:rPr>
        <w:t>носков</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погон, эполет</w:t>
      </w:r>
      <w:r w:rsidRPr="001C0246">
        <w:rPr>
          <w:rFonts w:ascii="Times New Roman" w:eastAsia="Times New Roman" w:hAnsi="Times New Roman" w:cs="Times New Roman"/>
          <w:color w:val="000000"/>
        </w:rPr>
        <w:t>; 2) названия некоторых национальностей, главным образом с основой на </w:t>
      </w:r>
      <w:r w:rsidRPr="001C0246">
        <w:rPr>
          <w:rFonts w:ascii="Times New Roman" w:eastAsia="Times New Roman" w:hAnsi="Times New Roman" w:cs="Times New Roman"/>
          <w:iCs/>
          <w:color w:val="000000"/>
        </w:rPr>
        <w:t>н </w:t>
      </w:r>
      <w:r w:rsidRPr="001C0246">
        <w:rPr>
          <w:rFonts w:ascii="Times New Roman" w:eastAsia="Times New Roman" w:hAnsi="Times New Roman" w:cs="Times New Roman"/>
          <w:color w:val="000000"/>
        </w:rPr>
        <w:t>и </w:t>
      </w:r>
      <w:r w:rsidRPr="001C0246">
        <w:rPr>
          <w:rFonts w:ascii="Times New Roman" w:eastAsia="Times New Roman" w:hAnsi="Times New Roman" w:cs="Times New Roman"/>
          <w:iCs/>
          <w:color w:val="000000"/>
        </w:rPr>
        <w:t>р</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англичан, армян, башкир, болгар, бурят, грузин, лезгин, осетин, румын, туркмен, цыган; </w:t>
      </w:r>
      <w:r w:rsidRPr="001C0246">
        <w:rPr>
          <w:rFonts w:ascii="Times New Roman" w:eastAsia="Times New Roman" w:hAnsi="Times New Roman" w:cs="Times New Roman"/>
          <w:color w:val="000000"/>
        </w:rPr>
        <w:t>но:</w:t>
      </w:r>
      <w:r w:rsidRPr="001C0246">
        <w:rPr>
          <w:rFonts w:ascii="Times New Roman" w:eastAsia="Times New Roman" w:hAnsi="Times New Roman" w:cs="Times New Roman"/>
          <w:iCs/>
          <w:color w:val="000000"/>
        </w:rPr>
        <w:t> бедуинов, киргизов, монголов, абхазцев; </w:t>
      </w:r>
      <w:r w:rsidRPr="001C0246">
        <w:rPr>
          <w:rFonts w:ascii="Times New Roman" w:eastAsia="Times New Roman" w:hAnsi="Times New Roman" w:cs="Times New Roman"/>
          <w:color w:val="000000"/>
        </w:rPr>
        <w:t>3) названия людей по месту их жительства: </w:t>
      </w:r>
      <w:r w:rsidRPr="001C0246">
        <w:rPr>
          <w:rFonts w:ascii="Times New Roman" w:eastAsia="Times New Roman" w:hAnsi="Times New Roman" w:cs="Times New Roman"/>
          <w:iCs/>
          <w:color w:val="000000"/>
        </w:rPr>
        <w:t>волжан, парижан, южан, северян;</w:t>
      </w:r>
      <w:r w:rsidRPr="001C0246">
        <w:rPr>
          <w:rFonts w:ascii="Times New Roman" w:eastAsia="Times New Roman" w:hAnsi="Times New Roman" w:cs="Times New Roman"/>
          <w:color w:val="000000"/>
        </w:rPr>
        <w:t>4) некоторые единицы измерения: </w:t>
      </w:r>
      <w:r w:rsidRPr="001C0246">
        <w:rPr>
          <w:rFonts w:ascii="Times New Roman" w:eastAsia="Times New Roman" w:hAnsi="Times New Roman" w:cs="Times New Roman"/>
          <w:iCs/>
          <w:color w:val="000000"/>
        </w:rPr>
        <w:t>ампер, вольт, </w:t>
      </w:r>
      <w:r w:rsidRPr="001C0246">
        <w:rPr>
          <w:rFonts w:ascii="Times New Roman" w:eastAsia="Times New Roman" w:hAnsi="Times New Roman" w:cs="Times New Roman"/>
          <w:color w:val="000000"/>
        </w:rPr>
        <w:t>рентген</w:t>
      </w:r>
      <w:r w:rsidRPr="001C0246">
        <w:rPr>
          <w:rFonts w:ascii="Times New Roman" w:eastAsia="Times New Roman" w:hAnsi="Times New Roman" w:cs="Times New Roman"/>
          <w:iCs/>
          <w:color w:val="000000"/>
        </w:rPr>
        <w:t>, аршин, </w:t>
      </w:r>
      <w:r w:rsidRPr="001C0246">
        <w:rPr>
          <w:rFonts w:ascii="Times New Roman" w:eastAsia="Times New Roman" w:hAnsi="Times New Roman" w:cs="Times New Roman"/>
          <w:color w:val="000000"/>
        </w:rPr>
        <w:t>но: </w:t>
      </w:r>
      <w:r w:rsidRPr="001C0246">
        <w:rPr>
          <w:rFonts w:ascii="Times New Roman" w:eastAsia="Times New Roman" w:hAnsi="Times New Roman" w:cs="Times New Roman"/>
          <w:iCs/>
          <w:color w:val="000000"/>
        </w:rPr>
        <w:t>дюймов, футов, ярдов, граммов, килограммов;</w:t>
      </w:r>
      <w:r w:rsidRPr="001C0246">
        <w:rPr>
          <w:rFonts w:ascii="Times New Roman" w:eastAsia="Times New Roman" w:hAnsi="Times New Roman" w:cs="Times New Roman"/>
          <w:color w:val="000000"/>
        </w:rPr>
        <w:t> 5) названия воинских групп прежних родов войск и т.п.: </w:t>
      </w:r>
      <w:r w:rsidRPr="001C0246">
        <w:rPr>
          <w:rFonts w:ascii="Times New Roman" w:eastAsia="Times New Roman" w:hAnsi="Times New Roman" w:cs="Times New Roman"/>
          <w:iCs/>
          <w:color w:val="000000"/>
        </w:rPr>
        <w:t>партизан, гренадер, гусар, драгун, улан; </w:t>
      </w:r>
      <w:r w:rsidRPr="001C0246">
        <w:rPr>
          <w:rFonts w:ascii="Times New Roman" w:eastAsia="Times New Roman" w:hAnsi="Times New Roman" w:cs="Times New Roman"/>
          <w:color w:val="000000"/>
        </w:rPr>
        <w:t>но: </w:t>
      </w:r>
      <w:r w:rsidRPr="001C0246">
        <w:rPr>
          <w:rFonts w:ascii="Times New Roman" w:eastAsia="Times New Roman" w:hAnsi="Times New Roman" w:cs="Times New Roman"/>
          <w:iCs/>
          <w:color w:val="000000"/>
        </w:rPr>
        <w:t>мичманов, сапёров</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 окончанием -</w:t>
      </w:r>
      <w:r w:rsidRPr="001C0246">
        <w:rPr>
          <w:rFonts w:ascii="Times New Roman" w:eastAsia="Times New Roman" w:hAnsi="Times New Roman" w:cs="Times New Roman"/>
          <w:iCs/>
          <w:color w:val="000000"/>
        </w:rPr>
        <w:t>ов(-ев)</w:t>
      </w:r>
      <w:r w:rsidRPr="001C0246">
        <w:rPr>
          <w:rFonts w:ascii="Times New Roman" w:eastAsia="Times New Roman" w:hAnsi="Times New Roman" w:cs="Times New Roman"/>
          <w:color w:val="000000"/>
        </w:rPr>
        <w:t> употребляются, как правило, существительные, оканчивающиеся в именительном падеже на -</w:t>
      </w:r>
      <w:r w:rsidRPr="001C0246">
        <w:rPr>
          <w:rFonts w:ascii="Times New Roman" w:eastAsia="Times New Roman" w:hAnsi="Times New Roman" w:cs="Times New Roman"/>
          <w:iCs/>
          <w:color w:val="000000"/>
        </w:rPr>
        <w:t>ы(-и)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очков, весов, выборов, джинсов, коньков, обоев, мемуаров, абрикосов, апельсинов, ананасов, помидоров, баклажанов.</w:t>
      </w:r>
    </w:p>
    <w:p w:rsidR="00202EC8" w:rsidRPr="001C0246" w:rsidRDefault="00202EC8" w:rsidP="004D06F8">
      <w:pPr>
        <w:numPr>
          <w:ilvl w:val="0"/>
          <w:numId w:val="99"/>
        </w:numPr>
        <w:shd w:val="clear" w:color="auto" w:fill="FFFFFF"/>
        <w:spacing w:before="100" w:beforeAutospacing="1" w:after="100" w:afterAutospacing="1"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Формы имен прилагательных</w:t>
      </w:r>
    </w:p>
    <w:p w:rsidR="00202EC8" w:rsidRPr="001C0246" w:rsidRDefault="00202EC8" w:rsidP="00202EC8">
      <w:pPr>
        <w:shd w:val="clear" w:color="auto" w:fill="FFFFFF"/>
        <w:spacing w:after="0" w:line="240" w:lineRule="auto"/>
        <w:ind w:left="708"/>
        <w:jc w:val="center"/>
        <w:rPr>
          <w:rFonts w:ascii="Arial" w:eastAsia="Times New Roman" w:hAnsi="Arial" w:cs="Arial"/>
          <w:color w:val="000000"/>
        </w:rPr>
      </w:pPr>
      <w:r w:rsidRPr="001C0246">
        <w:rPr>
          <w:rFonts w:ascii="Times New Roman" w:eastAsia="Times New Roman" w:hAnsi="Times New Roman" w:cs="Times New Roman"/>
          <w:iCs/>
          <w:color w:val="000000"/>
        </w:rPr>
        <w:t>2.1. Полная и краткая форма качественных прилагательных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При выборе одной из двух названных форм в функции сказуемого следует учитывать имеющиеся между ними различия. Смысловое различие выражается в том, что некоторые краткие формы имен прилагательных резко расходятся в своем значении с соответствующими полными формами: </w:t>
      </w:r>
      <w:r w:rsidRPr="001C0246">
        <w:rPr>
          <w:rFonts w:ascii="Times New Roman" w:eastAsia="Times New Roman" w:hAnsi="Times New Roman" w:cs="Times New Roman"/>
          <w:iCs/>
          <w:color w:val="000000"/>
        </w:rPr>
        <w:t>глухой от рождения – глух к просьбам; ребенок весьма живой – старик еще жив; метод очень хороший – парень хорош собой</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Полные формы обычно обозначают постоянный признак, а краткие – временный признак: </w:t>
      </w:r>
      <w:r w:rsidRPr="001C0246">
        <w:rPr>
          <w:rFonts w:ascii="Times New Roman" w:eastAsia="Times New Roman" w:hAnsi="Times New Roman" w:cs="Times New Roman"/>
          <w:iCs/>
          <w:color w:val="000000"/>
        </w:rPr>
        <w:t>мать больная – мать больна; движения его спокойные – лицо спокойно.</w:t>
      </w:r>
    </w:p>
    <w:p w:rsidR="00202EC8" w:rsidRPr="001C0246" w:rsidRDefault="00202EC8" w:rsidP="00202EC8">
      <w:pPr>
        <w:shd w:val="clear" w:color="auto" w:fill="FFFFFF"/>
        <w:spacing w:after="0" w:line="240" w:lineRule="auto"/>
        <w:ind w:firstLine="708"/>
        <w:jc w:val="center"/>
        <w:rPr>
          <w:rFonts w:ascii="Arial" w:eastAsia="Times New Roman" w:hAnsi="Arial" w:cs="Arial"/>
          <w:color w:val="000000"/>
        </w:rPr>
      </w:pPr>
      <w:r w:rsidRPr="001C0246">
        <w:rPr>
          <w:rFonts w:ascii="Times New Roman" w:eastAsia="Times New Roman" w:hAnsi="Times New Roman" w:cs="Times New Roman"/>
          <w:iCs/>
          <w:color w:val="000000"/>
        </w:rPr>
        <w:t>2.2. Краткие формы прилагательных, оканчивающихся на </w:t>
      </w:r>
      <w:r w:rsidRPr="001C0246">
        <w:rPr>
          <w:rFonts w:ascii="Times New Roman" w:eastAsia="Times New Roman" w:hAnsi="Times New Roman" w:cs="Times New Roman"/>
          <w:bCs/>
          <w:iCs/>
          <w:color w:val="000000"/>
        </w:rPr>
        <w:t>–енный</w:t>
      </w:r>
      <w:r w:rsidRPr="001C0246">
        <w:rPr>
          <w:rFonts w:ascii="Times New Roman" w:eastAsia="Times New Roman" w:hAnsi="Times New Roman" w:cs="Times New Roman"/>
          <w:iCs/>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У прилагательных, оканчивающихся на </w:t>
      </w:r>
      <w:r w:rsidRPr="001C0246">
        <w:rPr>
          <w:rFonts w:ascii="Times New Roman" w:eastAsia="Times New Roman" w:hAnsi="Times New Roman" w:cs="Times New Roman"/>
          <w:iCs/>
          <w:color w:val="000000"/>
        </w:rPr>
        <w:t>–енный</w:t>
      </w:r>
      <w:r w:rsidRPr="001C0246">
        <w:rPr>
          <w:rFonts w:ascii="Times New Roman" w:eastAsia="Times New Roman" w:hAnsi="Times New Roman" w:cs="Times New Roman"/>
          <w:color w:val="000000"/>
        </w:rPr>
        <w:t>, могут быть варианты кратких форм: </w:t>
      </w:r>
      <w:r w:rsidRPr="001C0246">
        <w:rPr>
          <w:rFonts w:ascii="Times New Roman" w:eastAsia="Times New Roman" w:hAnsi="Times New Roman" w:cs="Times New Roman"/>
          <w:iCs/>
          <w:color w:val="000000"/>
        </w:rPr>
        <w:t>безнравственный – безнравствен </w:t>
      </w:r>
      <w:r w:rsidRPr="001C0246">
        <w:rPr>
          <w:rFonts w:ascii="Times New Roman" w:eastAsia="Times New Roman" w:hAnsi="Times New Roman" w:cs="Times New Roman"/>
          <w:color w:val="000000"/>
        </w:rPr>
        <w:t>и</w:t>
      </w:r>
      <w:r w:rsidRPr="001C0246">
        <w:rPr>
          <w:rFonts w:ascii="Times New Roman" w:eastAsia="Times New Roman" w:hAnsi="Times New Roman" w:cs="Times New Roman"/>
          <w:iCs/>
          <w:color w:val="000000"/>
        </w:rPr>
        <w:t> безнравственен</w:t>
      </w:r>
      <w:r w:rsidRPr="001C0246">
        <w:rPr>
          <w:rFonts w:ascii="Times New Roman" w:eastAsia="Times New Roman" w:hAnsi="Times New Roman" w:cs="Times New Roman"/>
          <w:color w:val="000000"/>
        </w:rPr>
        <w:t>. Прилагательные, которые образованы от существительных с основой, оканчивающейся на два или более согласных, имеют краткую форму на </w:t>
      </w:r>
      <w:r w:rsidRPr="001C0246">
        <w:rPr>
          <w:rFonts w:ascii="Times New Roman" w:eastAsia="Times New Roman" w:hAnsi="Times New Roman" w:cs="Times New Roman"/>
          <w:iCs/>
          <w:color w:val="000000"/>
        </w:rPr>
        <w:t>–ен</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болезненный – болезнен, женственный – женствен, многочисленный – многочислен</w:t>
      </w:r>
      <w:r w:rsidRPr="001C0246">
        <w:rPr>
          <w:rFonts w:ascii="Times New Roman" w:eastAsia="Times New Roman" w:hAnsi="Times New Roman" w:cs="Times New Roman"/>
          <w:color w:val="000000"/>
        </w:rPr>
        <w:t>. В современном русском языке предпочтение отдается формам на </w:t>
      </w:r>
      <w:r w:rsidRPr="001C0246">
        <w:rPr>
          <w:rFonts w:ascii="Times New Roman" w:eastAsia="Times New Roman" w:hAnsi="Times New Roman" w:cs="Times New Roman"/>
          <w:iCs/>
          <w:color w:val="000000"/>
        </w:rPr>
        <w:t>–ен</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ответствен, естествен.</w:t>
      </w:r>
    </w:p>
    <w:p w:rsidR="00202EC8" w:rsidRPr="001C0246" w:rsidRDefault="00202EC8" w:rsidP="00202EC8">
      <w:pPr>
        <w:shd w:val="clear" w:color="auto" w:fill="FFFFFF"/>
        <w:spacing w:after="0" w:line="240" w:lineRule="auto"/>
        <w:ind w:firstLine="708"/>
        <w:jc w:val="center"/>
        <w:rPr>
          <w:rFonts w:ascii="Arial" w:eastAsia="Times New Roman" w:hAnsi="Arial" w:cs="Arial"/>
          <w:color w:val="000000"/>
        </w:rPr>
      </w:pPr>
      <w:r w:rsidRPr="001C0246">
        <w:rPr>
          <w:rFonts w:ascii="Times New Roman" w:eastAsia="Times New Roman" w:hAnsi="Times New Roman" w:cs="Times New Roman"/>
          <w:iCs/>
          <w:color w:val="000000"/>
        </w:rPr>
        <w:t>2.3. Формы степеней сравнения имен прилагательных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Простая форма сравнительной степени образуется с помощью суффиксов </w:t>
      </w:r>
      <w:r w:rsidRPr="001C0246">
        <w:rPr>
          <w:rFonts w:ascii="Times New Roman" w:eastAsia="Times New Roman" w:hAnsi="Times New Roman" w:cs="Times New Roman"/>
          <w:iCs/>
          <w:color w:val="000000"/>
        </w:rPr>
        <w:t>–е, -ее(-ей), -ше: больше, красивее, старше. </w:t>
      </w:r>
      <w:r w:rsidRPr="001C0246">
        <w:rPr>
          <w:rFonts w:ascii="Times New Roman" w:eastAsia="Times New Roman" w:hAnsi="Times New Roman" w:cs="Times New Roman"/>
          <w:color w:val="000000"/>
        </w:rPr>
        <w:t>Возможны книжный и разговорный варианты простой формы сравнительной степени, например: </w:t>
      </w:r>
      <w:r w:rsidRPr="001C0246">
        <w:rPr>
          <w:rFonts w:ascii="Times New Roman" w:eastAsia="Times New Roman" w:hAnsi="Times New Roman" w:cs="Times New Roman"/>
          <w:iCs/>
          <w:color w:val="000000"/>
        </w:rPr>
        <w:t>бойче – бойчее, ловче – ловчее, слаще – слаже, хлёстче – хлеще.</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Сложная сравнительная степень образуется с помощью вспомогательных слов </w:t>
      </w:r>
      <w:r w:rsidRPr="001C0246">
        <w:rPr>
          <w:rFonts w:ascii="Times New Roman" w:eastAsia="Times New Roman" w:hAnsi="Times New Roman" w:cs="Times New Roman"/>
          <w:iCs/>
          <w:color w:val="000000"/>
        </w:rPr>
        <w:t>более </w:t>
      </w:r>
      <w:r w:rsidRPr="001C0246">
        <w:rPr>
          <w:rFonts w:ascii="Times New Roman" w:eastAsia="Times New Roman" w:hAnsi="Times New Roman" w:cs="Times New Roman"/>
          <w:color w:val="000000"/>
        </w:rPr>
        <w:t>или </w:t>
      </w:r>
      <w:r w:rsidRPr="001C0246">
        <w:rPr>
          <w:rFonts w:ascii="Times New Roman" w:eastAsia="Times New Roman" w:hAnsi="Times New Roman" w:cs="Times New Roman"/>
          <w:iCs/>
          <w:color w:val="000000"/>
        </w:rPr>
        <w:t>менее, </w:t>
      </w:r>
      <w:r w:rsidRPr="001C0246">
        <w:rPr>
          <w:rFonts w:ascii="Times New Roman" w:eastAsia="Times New Roman" w:hAnsi="Times New Roman" w:cs="Times New Roman"/>
          <w:color w:val="000000"/>
        </w:rPr>
        <w:t>сочетающихся с начальной формой прилагательного: </w:t>
      </w:r>
      <w:r w:rsidRPr="001C0246">
        <w:rPr>
          <w:rFonts w:ascii="Times New Roman" w:eastAsia="Times New Roman" w:hAnsi="Times New Roman" w:cs="Times New Roman"/>
          <w:iCs/>
          <w:color w:val="000000"/>
        </w:rPr>
        <w:t>более свежий, менее молодой.</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 соответствует нормам литературного языка соединение в одной конструкции простой и сложной формы сравнительной степени тема «</w:t>
      </w:r>
      <w:r w:rsidRPr="001C0246">
        <w:rPr>
          <w:rFonts w:ascii="Times New Roman" w:eastAsia="Times New Roman" w:hAnsi="Times New Roman" w:cs="Times New Roman"/>
          <w:iCs/>
          <w:color w:val="000000"/>
        </w:rPr>
        <w:t>более интереснее</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более лучше</w:t>
      </w:r>
      <w:r w:rsidRPr="001C0246">
        <w:rPr>
          <w:rFonts w:ascii="Times New Roman" w:eastAsia="Times New Roman" w:hAnsi="Times New Roman" w:cs="Times New Roman"/>
          <w:color w:val="000000"/>
        </w:rPr>
        <w:t>».</w:t>
      </w:r>
    </w:p>
    <w:p w:rsidR="00202EC8" w:rsidRPr="001C0246" w:rsidRDefault="00202EC8" w:rsidP="004D06F8">
      <w:pPr>
        <w:numPr>
          <w:ilvl w:val="0"/>
          <w:numId w:val="100"/>
        </w:numPr>
        <w:shd w:val="clear" w:color="auto" w:fill="FFFFFF"/>
        <w:spacing w:before="100" w:beforeAutospacing="1" w:after="100" w:afterAutospacing="1"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Формы имен числительных</w:t>
      </w:r>
    </w:p>
    <w:p w:rsidR="00202EC8" w:rsidRPr="001C0246" w:rsidRDefault="00202EC8" w:rsidP="004D06F8">
      <w:pPr>
        <w:numPr>
          <w:ilvl w:val="0"/>
          <w:numId w:val="101"/>
        </w:numPr>
        <w:shd w:val="clear" w:color="auto" w:fill="FFFFFF"/>
        <w:spacing w:before="100" w:beforeAutospacing="1" w:after="100" w:afterAutospacing="1"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Склонение составных числительных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У составных количественных числительных склоняется каждое слово, а у порядковых – только последнее: </w:t>
      </w:r>
      <w:r w:rsidRPr="001C0246">
        <w:rPr>
          <w:rFonts w:ascii="Times New Roman" w:eastAsia="Times New Roman" w:hAnsi="Times New Roman" w:cs="Times New Roman"/>
          <w:iCs/>
          <w:color w:val="000000"/>
        </w:rPr>
        <w:t>тысячи девятисот пятидесяти четырех рублей, тысячью девятьюстами пятьюдесятью четырьмя рублями; тысяча девятьсот пятьдесят четвертого года, тысяча девятьсот пятьдесят четвертым годом.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Слово «</w:t>
      </w:r>
      <w:r w:rsidRPr="001C0246">
        <w:rPr>
          <w:rFonts w:ascii="Times New Roman" w:eastAsia="Times New Roman" w:hAnsi="Times New Roman" w:cs="Times New Roman"/>
          <w:iCs/>
          <w:color w:val="000000"/>
        </w:rPr>
        <w:t>тысяча</w:t>
      </w:r>
      <w:r w:rsidRPr="001C0246">
        <w:rPr>
          <w:rFonts w:ascii="Times New Roman" w:eastAsia="Times New Roman" w:hAnsi="Times New Roman" w:cs="Times New Roman"/>
          <w:color w:val="000000"/>
        </w:rPr>
        <w:t>» может иметь значение существительного и числительного, поэтому в творительном падеже оно имеет две формы: </w:t>
      </w:r>
      <w:r w:rsidRPr="001C0246">
        <w:rPr>
          <w:rFonts w:ascii="Times New Roman" w:eastAsia="Times New Roman" w:hAnsi="Times New Roman" w:cs="Times New Roman"/>
          <w:iCs/>
          <w:color w:val="000000"/>
        </w:rPr>
        <w:t>тысячей </w:t>
      </w:r>
      <w:r w:rsidRPr="001C0246">
        <w:rPr>
          <w:rFonts w:ascii="Times New Roman" w:eastAsia="Times New Roman" w:hAnsi="Times New Roman" w:cs="Times New Roman"/>
          <w:color w:val="000000"/>
        </w:rPr>
        <w:t>и</w:t>
      </w:r>
      <w:r w:rsidRPr="001C0246">
        <w:rPr>
          <w:rFonts w:ascii="Times New Roman" w:eastAsia="Times New Roman" w:hAnsi="Times New Roman" w:cs="Times New Roman"/>
          <w:iCs/>
          <w:color w:val="000000"/>
        </w:rPr>
        <w:t> тысячью</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заниматься с тысячей гимнасток, с тысячей рублей; хор выступил с тысячью концертами, приехал с тысячью рублями.</w:t>
      </w:r>
    </w:p>
    <w:p w:rsidR="00202EC8" w:rsidRPr="001C0246" w:rsidRDefault="00202EC8" w:rsidP="004D06F8">
      <w:pPr>
        <w:numPr>
          <w:ilvl w:val="0"/>
          <w:numId w:val="102"/>
        </w:numPr>
        <w:shd w:val="clear" w:color="auto" w:fill="FFFFFF"/>
        <w:spacing w:before="100" w:beforeAutospacing="1" w:after="100" w:afterAutospacing="1"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Употребление собирательных числительных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Собирательные числительные </w:t>
      </w:r>
      <w:r w:rsidRPr="001C0246">
        <w:rPr>
          <w:rFonts w:ascii="Times New Roman" w:eastAsia="Times New Roman" w:hAnsi="Times New Roman" w:cs="Times New Roman"/>
          <w:iCs/>
          <w:color w:val="000000"/>
        </w:rPr>
        <w:t>двое, трое, четверо </w:t>
      </w:r>
      <w:r w:rsidRPr="001C0246">
        <w:rPr>
          <w:rFonts w:ascii="Times New Roman" w:eastAsia="Times New Roman" w:hAnsi="Times New Roman" w:cs="Times New Roman"/>
          <w:color w:val="000000"/>
        </w:rPr>
        <w:t>и др. употребляются:</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с существительными, имеющими форму только множественного числа: </w:t>
      </w:r>
      <w:r w:rsidRPr="001C0246">
        <w:rPr>
          <w:rFonts w:ascii="Times New Roman" w:eastAsia="Times New Roman" w:hAnsi="Times New Roman" w:cs="Times New Roman"/>
          <w:iCs/>
          <w:color w:val="000000"/>
        </w:rPr>
        <w:t>двое ножниц, трое саней, четверо суток;</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существительными </w:t>
      </w:r>
      <w:r w:rsidRPr="001C0246">
        <w:rPr>
          <w:rFonts w:ascii="Times New Roman" w:eastAsia="Times New Roman" w:hAnsi="Times New Roman" w:cs="Times New Roman"/>
          <w:iCs/>
          <w:color w:val="000000"/>
        </w:rPr>
        <w:t>дети, ребята, люди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двое детей, трое ребят, четверо людей;</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личными местоимениями </w:t>
      </w:r>
      <w:r w:rsidRPr="001C0246">
        <w:rPr>
          <w:rFonts w:ascii="Times New Roman" w:eastAsia="Times New Roman" w:hAnsi="Times New Roman" w:cs="Times New Roman"/>
          <w:iCs/>
          <w:color w:val="000000"/>
        </w:rPr>
        <w:t>мы, вы, они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нас двое, вас трое, их было пятеро;</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существительными, называющими детенышей животных: </w:t>
      </w:r>
      <w:r w:rsidRPr="001C0246">
        <w:rPr>
          <w:rFonts w:ascii="Times New Roman" w:eastAsia="Times New Roman" w:hAnsi="Times New Roman" w:cs="Times New Roman"/>
          <w:iCs/>
          <w:color w:val="000000"/>
        </w:rPr>
        <w:t>семеро утят, четверо козлят</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5)  с существительными, обозначающими лиц мужского пола, и существительными общего рода могут употребляться как количественные, так и собирательные числительные: </w:t>
      </w:r>
      <w:r w:rsidRPr="001C0246">
        <w:rPr>
          <w:rFonts w:ascii="Times New Roman" w:eastAsia="Times New Roman" w:hAnsi="Times New Roman" w:cs="Times New Roman"/>
          <w:iCs/>
          <w:color w:val="000000"/>
        </w:rPr>
        <w:t>двое учеников, два ученика, трое сирот</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6)     с существительными, обозначающими лиц женского пола, а также с существительными, называющими животных, нельзя употреблять собирательные числительные: </w:t>
      </w:r>
      <w:r w:rsidRPr="001C0246">
        <w:rPr>
          <w:rFonts w:ascii="Times New Roman" w:eastAsia="Times New Roman" w:hAnsi="Times New Roman" w:cs="Times New Roman"/>
          <w:iCs/>
          <w:color w:val="000000"/>
        </w:rPr>
        <w:t>две женщины </w:t>
      </w:r>
      <w:r w:rsidRPr="001C0246">
        <w:rPr>
          <w:rFonts w:ascii="Times New Roman" w:eastAsia="Times New Roman" w:hAnsi="Times New Roman" w:cs="Times New Roman"/>
          <w:color w:val="000000"/>
        </w:rPr>
        <w:t>(а не </w:t>
      </w:r>
      <w:r w:rsidRPr="001C0246">
        <w:rPr>
          <w:rFonts w:ascii="Times New Roman" w:eastAsia="Times New Roman" w:hAnsi="Times New Roman" w:cs="Times New Roman"/>
          <w:iCs/>
          <w:color w:val="000000"/>
        </w:rPr>
        <w:t>двое женщин</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три девочки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восемь волков</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К собирательным примыкают и числительные </w:t>
      </w:r>
      <w:r w:rsidRPr="001C0246">
        <w:rPr>
          <w:rFonts w:ascii="Times New Roman" w:eastAsia="Times New Roman" w:hAnsi="Times New Roman" w:cs="Times New Roman"/>
          <w:iCs/>
          <w:color w:val="000000"/>
        </w:rPr>
        <w:t>оба, обе, </w:t>
      </w:r>
      <w:r w:rsidRPr="001C0246">
        <w:rPr>
          <w:rFonts w:ascii="Times New Roman" w:eastAsia="Times New Roman" w:hAnsi="Times New Roman" w:cs="Times New Roman"/>
          <w:color w:val="000000"/>
        </w:rPr>
        <w:t>которые различаются формами рода: в мужском и среднем роде они имеют формы </w:t>
      </w:r>
      <w:r w:rsidRPr="001C0246">
        <w:rPr>
          <w:rFonts w:ascii="Times New Roman" w:eastAsia="Times New Roman" w:hAnsi="Times New Roman" w:cs="Times New Roman"/>
          <w:iCs/>
          <w:color w:val="000000"/>
        </w:rPr>
        <w:t>оба, обоих, обоим, обоими, об обоих, </w:t>
      </w:r>
      <w:r w:rsidRPr="001C0246">
        <w:rPr>
          <w:rFonts w:ascii="Times New Roman" w:eastAsia="Times New Roman" w:hAnsi="Times New Roman" w:cs="Times New Roman"/>
          <w:color w:val="000000"/>
        </w:rPr>
        <w:t>а в женском роде – </w:t>
      </w:r>
      <w:r w:rsidRPr="001C0246">
        <w:rPr>
          <w:rFonts w:ascii="Times New Roman" w:eastAsia="Times New Roman" w:hAnsi="Times New Roman" w:cs="Times New Roman"/>
          <w:iCs/>
          <w:color w:val="000000"/>
        </w:rPr>
        <w:t>обе, обеих, обеим, обеими, об обеих</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Разговорный характер имеют сочетания «</w:t>
      </w:r>
      <w:r w:rsidRPr="001C0246">
        <w:rPr>
          <w:rFonts w:ascii="Times New Roman" w:eastAsia="Times New Roman" w:hAnsi="Times New Roman" w:cs="Times New Roman"/>
          <w:iCs/>
          <w:color w:val="000000"/>
        </w:rPr>
        <w:t>у обоих ворот</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у обоих часов</w:t>
      </w:r>
      <w:r w:rsidRPr="001C0246">
        <w:rPr>
          <w:rFonts w:ascii="Times New Roman" w:eastAsia="Times New Roman" w:hAnsi="Times New Roman" w:cs="Times New Roman"/>
          <w:color w:val="000000"/>
        </w:rPr>
        <w:t>», не отвечающие грамматической норме, так как форма косвенного падежа образована от несуществующей начальной формы (нет формы именительного падежа «</w:t>
      </w:r>
      <w:r w:rsidRPr="001C0246">
        <w:rPr>
          <w:rFonts w:ascii="Times New Roman" w:eastAsia="Times New Roman" w:hAnsi="Times New Roman" w:cs="Times New Roman"/>
          <w:iCs/>
          <w:color w:val="000000"/>
        </w:rPr>
        <w:t>оба – обе ворота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оба – обе часы</w:t>
      </w:r>
      <w:r w:rsidRPr="001C0246">
        <w:rPr>
          <w:rFonts w:ascii="Times New Roman" w:eastAsia="Times New Roman" w:hAnsi="Times New Roman" w:cs="Times New Roman"/>
          <w:color w:val="000000"/>
        </w:rPr>
        <w:t>» в связи с отсутствием категории рода у существительных, употребляющихся только в форме множественного числа). Возможны только формы </w:t>
      </w:r>
      <w:r w:rsidRPr="001C0246">
        <w:rPr>
          <w:rFonts w:ascii="Times New Roman" w:eastAsia="Times New Roman" w:hAnsi="Times New Roman" w:cs="Times New Roman"/>
          <w:iCs/>
          <w:color w:val="000000"/>
        </w:rPr>
        <w:t>у тех и у других ворот, часов</w:t>
      </w:r>
      <w:r w:rsidRPr="001C0246">
        <w:rPr>
          <w:rFonts w:ascii="Times New Roman" w:eastAsia="Times New Roman" w:hAnsi="Times New Roman" w:cs="Times New Roman"/>
          <w:color w:val="000000"/>
        </w:rPr>
        <w:t>.</w:t>
      </w:r>
    </w:p>
    <w:p w:rsidR="00202EC8" w:rsidRPr="001C0246" w:rsidRDefault="00202EC8" w:rsidP="004D06F8">
      <w:pPr>
        <w:numPr>
          <w:ilvl w:val="0"/>
          <w:numId w:val="104"/>
        </w:numPr>
        <w:shd w:val="clear" w:color="auto" w:fill="FFFFFF"/>
        <w:spacing w:before="100" w:beforeAutospacing="1" w:after="100" w:afterAutospacing="1"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Употребление форм глагола</w:t>
      </w:r>
    </w:p>
    <w:p w:rsidR="00202EC8" w:rsidRPr="001C0246" w:rsidRDefault="00202EC8" w:rsidP="004D06F8">
      <w:pPr>
        <w:numPr>
          <w:ilvl w:val="0"/>
          <w:numId w:val="105"/>
        </w:numPr>
        <w:shd w:val="clear" w:color="auto" w:fill="FFFFFF"/>
        <w:spacing w:before="100" w:beforeAutospacing="1" w:after="100" w:afterAutospacing="1"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Образование некоторых личных форм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Некоторые глаголы ограничены в образовании или употреблении личных форм. Не образуют форм 1-го лица единственного числа настоящего, будущего времени глаголы </w:t>
      </w:r>
      <w:r w:rsidRPr="001C0246">
        <w:rPr>
          <w:rFonts w:ascii="Times New Roman" w:eastAsia="Times New Roman" w:hAnsi="Times New Roman" w:cs="Times New Roman"/>
          <w:iCs/>
          <w:color w:val="000000"/>
        </w:rPr>
        <w:t>победить, убедить, очутиться, ощутить, чудить </w:t>
      </w:r>
      <w:r w:rsidRPr="001C0246">
        <w:rPr>
          <w:rFonts w:ascii="Times New Roman" w:eastAsia="Times New Roman" w:hAnsi="Times New Roman" w:cs="Times New Roman"/>
          <w:color w:val="000000"/>
        </w:rPr>
        <w:t>и некоторые другие. В этом случае употребляется описательная конструкция: </w:t>
      </w:r>
      <w:r w:rsidRPr="001C0246">
        <w:rPr>
          <w:rFonts w:ascii="Times New Roman" w:eastAsia="Times New Roman" w:hAnsi="Times New Roman" w:cs="Times New Roman"/>
          <w:iCs/>
          <w:color w:val="000000"/>
        </w:rPr>
        <w:t>сумею победить, хочу убедить, могу очутиться, попытаюсь ощутить, не буду чудить</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Некоторые глаголы образуют двоякие формы настоящего времени: без чередования конечных согласных основы инфинитива и основы настоящего времени и с чередованием согласных в названных формах: </w:t>
      </w:r>
      <w:r w:rsidRPr="001C0246">
        <w:rPr>
          <w:rFonts w:ascii="Times New Roman" w:eastAsia="Times New Roman" w:hAnsi="Times New Roman" w:cs="Times New Roman"/>
          <w:iCs/>
          <w:color w:val="000000"/>
        </w:rPr>
        <w:t>полоскает, плескает, капает, кудахтает, колыхает, мурлыкает, махает – полощет, каплет, кудахчет, колышет, мурлычет, машет, рыщет</w:t>
      </w:r>
      <w:r w:rsidRPr="001C0246">
        <w:rPr>
          <w:rFonts w:ascii="Times New Roman" w:eastAsia="Times New Roman" w:hAnsi="Times New Roman" w:cs="Times New Roman"/>
          <w:color w:val="000000"/>
        </w:rPr>
        <w:t>. Первые формы свойственны разговорной речи, вторые – присущи литературному языку.</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В настоящем и будущем времени для глаголов на </w:t>
      </w:r>
      <w:r w:rsidRPr="001C0246">
        <w:rPr>
          <w:rFonts w:ascii="Times New Roman" w:eastAsia="Times New Roman" w:hAnsi="Times New Roman" w:cs="Times New Roman"/>
          <w:iCs/>
          <w:color w:val="000000"/>
        </w:rPr>
        <w:t>–еть </w:t>
      </w:r>
      <w:r w:rsidRPr="001C0246">
        <w:rPr>
          <w:rFonts w:ascii="Times New Roman" w:eastAsia="Times New Roman" w:hAnsi="Times New Roman" w:cs="Times New Roman"/>
          <w:color w:val="000000"/>
        </w:rPr>
        <w:t>приняты следующие окончания: в единственном числе – 1-е лицо – </w:t>
      </w:r>
      <w:r w:rsidRPr="001C0246">
        <w:rPr>
          <w:rFonts w:ascii="Times New Roman" w:eastAsia="Times New Roman" w:hAnsi="Times New Roman" w:cs="Times New Roman"/>
          <w:iCs/>
          <w:color w:val="000000"/>
        </w:rPr>
        <w:t>ею </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обессилею, опротивею, выздоровею, заржавею</w:t>
      </w:r>
      <w:r w:rsidRPr="001C0246">
        <w:rPr>
          <w:rFonts w:ascii="Times New Roman" w:eastAsia="Times New Roman" w:hAnsi="Times New Roman" w:cs="Times New Roman"/>
          <w:color w:val="000000"/>
        </w:rPr>
        <w:t>), 2-е лицо – </w:t>
      </w:r>
      <w:r w:rsidRPr="001C0246">
        <w:rPr>
          <w:rFonts w:ascii="Times New Roman" w:eastAsia="Times New Roman" w:hAnsi="Times New Roman" w:cs="Times New Roman"/>
          <w:iCs/>
          <w:color w:val="000000"/>
        </w:rPr>
        <w:t>еешь </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обессилеешь, опротивеешь, выздоровеешь, заржавеешь</w:t>
      </w:r>
      <w:r w:rsidRPr="001C0246">
        <w:rPr>
          <w:rFonts w:ascii="Times New Roman" w:eastAsia="Times New Roman" w:hAnsi="Times New Roman" w:cs="Times New Roman"/>
          <w:color w:val="000000"/>
        </w:rPr>
        <w:t>), 3-е лицо – </w:t>
      </w:r>
      <w:r w:rsidRPr="001C0246">
        <w:rPr>
          <w:rFonts w:ascii="Times New Roman" w:eastAsia="Times New Roman" w:hAnsi="Times New Roman" w:cs="Times New Roman"/>
          <w:iCs/>
          <w:color w:val="000000"/>
        </w:rPr>
        <w:t>еет</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обессилеет, опротивеет, выздоровеет, заржавеет</w:t>
      </w:r>
      <w:r w:rsidRPr="001C0246">
        <w:rPr>
          <w:rFonts w:ascii="Times New Roman" w:eastAsia="Times New Roman" w:hAnsi="Times New Roman" w:cs="Times New Roman"/>
          <w:color w:val="000000"/>
        </w:rPr>
        <w:t>), во множественном числе – 1-е лицо – </w:t>
      </w:r>
      <w:r w:rsidRPr="001C0246">
        <w:rPr>
          <w:rFonts w:ascii="Times New Roman" w:eastAsia="Times New Roman" w:hAnsi="Times New Roman" w:cs="Times New Roman"/>
          <w:iCs/>
          <w:color w:val="000000"/>
        </w:rPr>
        <w:t>еем</w:t>
      </w:r>
      <w:r w:rsidRPr="001C0246">
        <w:rPr>
          <w:rFonts w:ascii="Times New Roman" w:eastAsia="Times New Roman" w:hAnsi="Times New Roman" w:cs="Times New Roman"/>
          <w:color w:val="000000"/>
        </w:rPr>
        <w:t>, 2-е лицо – </w:t>
      </w:r>
      <w:r w:rsidRPr="001C0246">
        <w:rPr>
          <w:rFonts w:ascii="Times New Roman" w:eastAsia="Times New Roman" w:hAnsi="Times New Roman" w:cs="Times New Roman"/>
          <w:iCs/>
          <w:color w:val="000000"/>
        </w:rPr>
        <w:t>еете</w:t>
      </w:r>
      <w:r w:rsidRPr="001C0246">
        <w:rPr>
          <w:rFonts w:ascii="Times New Roman" w:eastAsia="Times New Roman" w:hAnsi="Times New Roman" w:cs="Times New Roman"/>
          <w:color w:val="000000"/>
        </w:rPr>
        <w:t>, 3-е лицо – </w:t>
      </w:r>
      <w:r w:rsidRPr="001C0246">
        <w:rPr>
          <w:rFonts w:ascii="Times New Roman" w:eastAsia="Times New Roman" w:hAnsi="Times New Roman" w:cs="Times New Roman"/>
          <w:iCs/>
          <w:color w:val="000000"/>
        </w:rPr>
        <w:t>еют</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i/>
          <w:iCs/>
          <w:color w:val="000000"/>
          <w:sz w:val="24"/>
          <w:szCs w:val="24"/>
        </w:rPr>
        <w:t> </w:t>
      </w:r>
      <w:r w:rsidRPr="00202EC8">
        <w:rPr>
          <w:rFonts w:ascii="Times New Roman" w:eastAsia="Times New Roman" w:hAnsi="Times New Roman" w:cs="Times New Roman"/>
          <w:color w:val="000000"/>
          <w:sz w:val="24"/>
          <w:szCs w:val="24"/>
        </w:rPr>
        <w:t> </w:t>
      </w:r>
      <w:r w:rsidRPr="001C0246">
        <w:rPr>
          <w:rFonts w:ascii="Times New Roman" w:eastAsia="Times New Roman" w:hAnsi="Times New Roman" w:cs="Times New Roman"/>
          <w:bCs/>
          <w:color w:val="000000"/>
        </w:rPr>
        <w:t>Синтаксические нормы</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1C0246">
        <w:rPr>
          <w:rFonts w:ascii="Times New Roman" w:eastAsia="Times New Roman" w:hAnsi="Times New Roman" w:cs="Times New Roman"/>
          <w:iCs/>
          <w:color w:val="000000"/>
        </w:rPr>
        <w:t>Согласование</w:t>
      </w:r>
    </w:p>
    <w:p w:rsidR="00202EC8" w:rsidRPr="001C0246" w:rsidRDefault="00202EC8" w:rsidP="004D06F8">
      <w:pPr>
        <w:numPr>
          <w:ilvl w:val="0"/>
          <w:numId w:val="106"/>
        </w:numPr>
        <w:shd w:val="clear" w:color="auto" w:fill="FFFFFF"/>
        <w:spacing w:before="100" w:beforeAutospacing="1" w:after="100" w:afterAutospacing="1" w:line="240" w:lineRule="auto"/>
        <w:ind w:left="356" w:firstLine="708"/>
        <w:jc w:val="both"/>
        <w:rPr>
          <w:rFonts w:ascii="Arial" w:eastAsia="Times New Roman" w:hAnsi="Arial" w:cs="Arial"/>
          <w:color w:val="000000"/>
        </w:rPr>
      </w:pPr>
      <w:r w:rsidRPr="001C0246">
        <w:rPr>
          <w:rFonts w:ascii="Times New Roman" w:eastAsia="Times New Roman" w:hAnsi="Times New Roman" w:cs="Times New Roman"/>
          <w:color w:val="000000"/>
        </w:rPr>
        <w:t>Согласование сказуемого с подлежащим.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1.1. Сказуемое при подлежащем, имеющем в своём составе собирательные существительные.</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подлежащем, имеющем в своём составе собирательные существительные с количественным значением (</w:t>
      </w:r>
      <w:r w:rsidRPr="001C0246">
        <w:rPr>
          <w:rFonts w:ascii="Times New Roman" w:eastAsia="Times New Roman" w:hAnsi="Times New Roman" w:cs="Times New Roman"/>
          <w:iCs/>
          <w:color w:val="000000"/>
        </w:rPr>
        <w:t>большинство, меньшинство, ряд, часть</w:t>
      </w:r>
      <w:r w:rsidRPr="001C0246">
        <w:rPr>
          <w:rFonts w:ascii="Times New Roman" w:eastAsia="Times New Roman" w:hAnsi="Times New Roman" w:cs="Times New Roman"/>
          <w:color w:val="000000"/>
        </w:rPr>
        <w:t> и др.), следует предпочесть употребление сказуемого в единственном числе, например: </w:t>
      </w:r>
      <w:r w:rsidRPr="001C0246">
        <w:rPr>
          <w:rFonts w:ascii="Times New Roman" w:eastAsia="Times New Roman" w:hAnsi="Times New Roman" w:cs="Times New Roman"/>
          <w:iCs/>
          <w:color w:val="000000"/>
        </w:rPr>
        <w:t>Ряд товарищей выступил на собрании. Множество людей ушло с митинга. Большинство рабочих согласилось работать во вторую смену.</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1.2. Сказуемое при подлежащем, имеющее в своём составе числительное.</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числительных </w:t>
      </w:r>
      <w:r w:rsidRPr="001C0246">
        <w:rPr>
          <w:rFonts w:ascii="Times New Roman" w:eastAsia="Times New Roman" w:hAnsi="Times New Roman" w:cs="Times New Roman"/>
          <w:iCs/>
          <w:color w:val="000000"/>
        </w:rPr>
        <w:t>два, три, четыре, двое, трое, четверо</w:t>
      </w:r>
      <w:r w:rsidRPr="001C0246">
        <w:rPr>
          <w:rFonts w:ascii="Times New Roman" w:eastAsia="Times New Roman" w:hAnsi="Times New Roman" w:cs="Times New Roman"/>
          <w:color w:val="000000"/>
        </w:rPr>
        <w:t> сказуемое обычно ставится в форме множественного числа, например: </w:t>
      </w:r>
      <w:r w:rsidRPr="001C0246">
        <w:rPr>
          <w:rFonts w:ascii="Times New Roman" w:eastAsia="Times New Roman" w:hAnsi="Times New Roman" w:cs="Times New Roman"/>
          <w:iCs/>
          <w:color w:val="000000"/>
        </w:rPr>
        <w:t>Два солдата с котомками равнодушно глядели на окна поезда</w:t>
      </w:r>
      <w:r w:rsidRPr="001C0246">
        <w:rPr>
          <w:rFonts w:ascii="Times New Roman" w:eastAsia="Times New Roman" w:hAnsi="Times New Roman" w:cs="Times New Roman"/>
          <w:color w:val="000000"/>
        </w:rPr>
        <w:t> (А.Н.Толстой); </w:t>
      </w:r>
      <w:r w:rsidRPr="001C0246">
        <w:rPr>
          <w:rFonts w:ascii="Times New Roman" w:eastAsia="Times New Roman" w:hAnsi="Times New Roman" w:cs="Times New Roman"/>
          <w:iCs/>
          <w:color w:val="000000"/>
        </w:rPr>
        <w:t>Двое рабочих в белых фартуках копали около дома</w:t>
      </w:r>
      <w:r w:rsidRPr="001C0246">
        <w:rPr>
          <w:rFonts w:ascii="Times New Roman" w:eastAsia="Times New Roman" w:hAnsi="Times New Roman" w:cs="Times New Roman"/>
          <w:color w:val="000000"/>
        </w:rPr>
        <w:t> (А.П. Чехов).</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        При составных числительных, оканчивающихся на </w:t>
      </w:r>
      <w:r w:rsidRPr="001C0246">
        <w:rPr>
          <w:rFonts w:ascii="Times New Roman" w:eastAsia="Times New Roman" w:hAnsi="Times New Roman" w:cs="Times New Roman"/>
          <w:iCs/>
          <w:color w:val="000000"/>
        </w:rPr>
        <w:t>один</w:t>
      </w:r>
      <w:r w:rsidRPr="001C0246">
        <w:rPr>
          <w:rFonts w:ascii="Times New Roman" w:eastAsia="Times New Roman" w:hAnsi="Times New Roman" w:cs="Times New Roman"/>
          <w:color w:val="000000"/>
        </w:rPr>
        <w:t>, сказуемое, как правило, ставится в форме единственного числа, например: </w:t>
      </w:r>
      <w:r w:rsidRPr="001C0246">
        <w:rPr>
          <w:rFonts w:ascii="Times New Roman" w:eastAsia="Times New Roman" w:hAnsi="Times New Roman" w:cs="Times New Roman"/>
          <w:iCs/>
          <w:color w:val="000000"/>
        </w:rPr>
        <w:t>Двадцать один делегат прибыл на совещание</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Было подано сразу тридцать одно заявление</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словах </w:t>
      </w:r>
      <w:r w:rsidRPr="001C0246">
        <w:rPr>
          <w:rFonts w:ascii="Times New Roman" w:eastAsia="Times New Roman" w:hAnsi="Times New Roman" w:cs="Times New Roman"/>
          <w:iCs/>
          <w:color w:val="000000"/>
        </w:rPr>
        <w:t>тысяча, миллион, миллиард</w:t>
      </w:r>
      <w:r w:rsidRPr="001C0246">
        <w:rPr>
          <w:rFonts w:ascii="Times New Roman" w:eastAsia="Times New Roman" w:hAnsi="Times New Roman" w:cs="Times New Roman"/>
          <w:color w:val="000000"/>
        </w:rPr>
        <w:t> сказуемое обычно согласуется по правилам согласования с подлежащими-существительными (в роде и числе), например: </w:t>
      </w:r>
      <w:r w:rsidRPr="001C0246">
        <w:rPr>
          <w:rFonts w:ascii="Times New Roman" w:eastAsia="Times New Roman" w:hAnsi="Times New Roman" w:cs="Times New Roman"/>
          <w:iCs/>
          <w:color w:val="000000"/>
        </w:rPr>
        <w:t>Тысяча книг поступила в школьную библиотеку; Миллион демонстрантов заполнили площадь и улицы столицы</w:t>
      </w:r>
      <w:r w:rsidRPr="001C0246">
        <w:rPr>
          <w:rFonts w:ascii="Times New Roman" w:eastAsia="Times New Roman" w:hAnsi="Times New Roman" w:cs="Times New Roman"/>
          <w:color w:val="000000"/>
        </w:rPr>
        <w:t>. Возможны также конструкции по образцу согласования с подлежащими-счётными оборотами: </w:t>
      </w:r>
      <w:r w:rsidRPr="001C0246">
        <w:rPr>
          <w:rFonts w:ascii="Times New Roman" w:eastAsia="Times New Roman" w:hAnsi="Times New Roman" w:cs="Times New Roman"/>
          <w:iCs/>
          <w:color w:val="000000"/>
        </w:rPr>
        <w:t>Тысячи солдат бросились на правый фланг</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Форма единственного числа сказуемого употребляется при обозначении меры веса, пространства, времени и т.д., например: </w:t>
      </w:r>
      <w:r w:rsidRPr="001C0246">
        <w:rPr>
          <w:rFonts w:ascii="Times New Roman" w:eastAsia="Times New Roman" w:hAnsi="Times New Roman" w:cs="Times New Roman"/>
          <w:iCs/>
          <w:color w:val="000000"/>
        </w:rPr>
        <w:t>На покраску крыши ушло двадцать килограммов олифы; До конца пути оставалось пятнадцать километров.</w:t>
      </w:r>
    </w:p>
    <w:p w:rsidR="00202EC8" w:rsidRPr="001C0246" w:rsidRDefault="00202EC8" w:rsidP="004D06F8">
      <w:pPr>
        <w:numPr>
          <w:ilvl w:val="0"/>
          <w:numId w:val="107"/>
        </w:numPr>
        <w:shd w:val="clear" w:color="auto" w:fill="FFFFFF"/>
        <w:spacing w:before="100" w:beforeAutospacing="1" w:after="100" w:afterAutospacing="1" w:line="240" w:lineRule="auto"/>
        <w:ind w:left="356" w:firstLine="708"/>
        <w:jc w:val="both"/>
        <w:rPr>
          <w:rFonts w:ascii="Arial" w:eastAsia="Times New Roman" w:hAnsi="Arial" w:cs="Arial"/>
          <w:color w:val="000000"/>
        </w:rPr>
      </w:pPr>
      <w:r w:rsidRPr="001C0246">
        <w:rPr>
          <w:rFonts w:ascii="Times New Roman" w:eastAsia="Times New Roman" w:hAnsi="Times New Roman" w:cs="Times New Roman"/>
          <w:color w:val="000000"/>
        </w:rPr>
        <w:t>Согласование причастия с определяемым словом.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Причастие уподобляется (обычно в роде, числе и падеже) тому слову, при котором это причастие стоит в качестве определения, например: </w:t>
      </w:r>
      <w:r w:rsidRPr="001C0246">
        <w:rPr>
          <w:rFonts w:ascii="Times New Roman" w:eastAsia="Times New Roman" w:hAnsi="Times New Roman" w:cs="Times New Roman"/>
          <w:iCs/>
          <w:color w:val="000000"/>
        </w:rPr>
        <w:t>Мы пошли к друзьям, пригласившим зайти к ним</w:t>
      </w:r>
      <w:r w:rsidRPr="001C0246">
        <w:rPr>
          <w:rFonts w:ascii="Times New Roman" w:eastAsia="Times New Roman" w:hAnsi="Times New Roman" w:cs="Times New Roman"/>
          <w:color w:val="000000"/>
        </w:rPr>
        <w:t> (Неверно! </w:t>
      </w:r>
      <w:r w:rsidRPr="001C0246">
        <w:rPr>
          <w:rFonts w:ascii="Times New Roman" w:eastAsia="Times New Roman" w:hAnsi="Times New Roman" w:cs="Times New Roman"/>
          <w:iCs/>
          <w:color w:val="000000"/>
        </w:rPr>
        <w:t>пошли к друзьям, пригласившие зайти к ним</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Нас восхищает подвиг героя, уничтожившего в одиночку почти взвод врага</w:t>
      </w:r>
      <w:r w:rsidRPr="001C0246">
        <w:rPr>
          <w:rFonts w:ascii="Times New Roman" w:eastAsia="Times New Roman" w:hAnsi="Times New Roman" w:cs="Times New Roman"/>
          <w:color w:val="000000"/>
        </w:rPr>
        <w:t> (Неверно! </w:t>
      </w:r>
      <w:r w:rsidRPr="001C0246">
        <w:rPr>
          <w:rFonts w:ascii="Times New Roman" w:eastAsia="Times New Roman" w:hAnsi="Times New Roman" w:cs="Times New Roman"/>
          <w:iCs/>
          <w:color w:val="000000"/>
        </w:rPr>
        <w:t>подвиг героя, уничтоживший в одиночку почти взвод врага</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Управление</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Управлением называется такая разновидность подчинительной связи слов, при которой зависимое слово выбирает тот или иной падеж по «требованию» грамматически ведущего слова.</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Одним из наиболее частых нарушений норм управления является неправильное употребление норм падежа после глаголов, например: </w:t>
      </w:r>
      <w:r w:rsidRPr="001C0246">
        <w:rPr>
          <w:rFonts w:ascii="Times New Roman" w:eastAsia="Times New Roman" w:hAnsi="Times New Roman" w:cs="Times New Roman"/>
          <w:iCs/>
          <w:color w:val="000000"/>
        </w:rPr>
        <w:t>Об этом газета указывала ещё в 1970 году.</w:t>
      </w:r>
      <w:r w:rsidRPr="001C0246">
        <w:rPr>
          <w:rFonts w:ascii="Times New Roman" w:eastAsia="Times New Roman" w:hAnsi="Times New Roman" w:cs="Times New Roman"/>
          <w:color w:val="000000"/>
        </w:rPr>
        <w:t> Норма требует, чтобы после глагола «</w:t>
      </w:r>
      <w:r w:rsidRPr="001C0246">
        <w:rPr>
          <w:rFonts w:ascii="Times New Roman" w:eastAsia="Times New Roman" w:hAnsi="Times New Roman" w:cs="Times New Roman"/>
          <w:iCs/>
          <w:color w:val="000000"/>
        </w:rPr>
        <w:t>указывать</w:t>
      </w:r>
      <w:r w:rsidRPr="001C0246">
        <w:rPr>
          <w:rFonts w:ascii="Times New Roman" w:eastAsia="Times New Roman" w:hAnsi="Times New Roman" w:cs="Times New Roman"/>
          <w:color w:val="000000"/>
        </w:rPr>
        <w:t>»  слово употреблялось в винительном падеже  с предлогом «</w:t>
      </w:r>
      <w:r w:rsidRPr="001C0246">
        <w:rPr>
          <w:rFonts w:ascii="Times New Roman" w:eastAsia="Times New Roman" w:hAnsi="Times New Roman" w:cs="Times New Roman"/>
          <w:iCs/>
          <w:color w:val="000000"/>
        </w:rPr>
        <w:t>на</w:t>
      </w:r>
      <w:r w:rsidRPr="001C0246">
        <w:rPr>
          <w:rFonts w:ascii="Times New Roman" w:eastAsia="Times New Roman" w:hAnsi="Times New Roman" w:cs="Times New Roman"/>
          <w:color w:val="000000"/>
        </w:rPr>
        <w:t>» – </w:t>
      </w:r>
      <w:r w:rsidRPr="001C0246">
        <w:rPr>
          <w:rFonts w:ascii="Times New Roman" w:eastAsia="Times New Roman" w:hAnsi="Times New Roman" w:cs="Times New Roman"/>
          <w:iCs/>
          <w:color w:val="000000"/>
        </w:rPr>
        <w:t>указывала на это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Читатель просит объяснить о роли литературы</w:t>
      </w:r>
      <w:r w:rsidRPr="001C0246">
        <w:rPr>
          <w:rFonts w:ascii="Times New Roman" w:eastAsia="Times New Roman" w:hAnsi="Times New Roman" w:cs="Times New Roman"/>
          <w:color w:val="000000"/>
        </w:rPr>
        <w:t>. Норма не разрешает так говорить: объяснить можно что-то, а не о чём-то (объяснить роль литературы); </w:t>
      </w:r>
      <w:r w:rsidRPr="001C0246">
        <w:rPr>
          <w:rFonts w:ascii="Times New Roman" w:eastAsia="Times New Roman" w:hAnsi="Times New Roman" w:cs="Times New Roman"/>
          <w:iCs/>
          <w:color w:val="000000"/>
        </w:rPr>
        <w:t>Лектор подробно остановился о разных сторонах проблемы</w:t>
      </w:r>
      <w:r w:rsidRPr="001C0246">
        <w:rPr>
          <w:rFonts w:ascii="Times New Roman" w:eastAsia="Times New Roman" w:hAnsi="Times New Roman" w:cs="Times New Roman"/>
          <w:color w:val="000000"/>
        </w:rPr>
        <w:t>. Остановиться можно на чём-то, а не о чём-то (остановился на разных сторонах проблемы). </w:t>
      </w:r>
      <w:r w:rsidRPr="001C0246">
        <w:rPr>
          <w:rFonts w:ascii="Times New Roman" w:eastAsia="Times New Roman" w:hAnsi="Times New Roman" w:cs="Times New Roman"/>
          <w:iCs/>
          <w:color w:val="000000"/>
        </w:rPr>
        <w:t>В повести описывается о жизни деревни</w:t>
      </w:r>
      <w:r w:rsidRPr="001C0246">
        <w:rPr>
          <w:rFonts w:ascii="Times New Roman" w:eastAsia="Times New Roman" w:hAnsi="Times New Roman" w:cs="Times New Roman"/>
          <w:color w:val="000000"/>
        </w:rPr>
        <w:t>. Можно описывать что, а не о чём (описывается жизнь деревни).</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Необходимо различать конструкции со словами, близкими по значению или однокоренными, но требующими различного управления. Сюда относятся: </w:t>
      </w:r>
      <w:r w:rsidRPr="001C0246">
        <w:rPr>
          <w:rFonts w:ascii="Times New Roman" w:eastAsia="Times New Roman" w:hAnsi="Times New Roman" w:cs="Times New Roman"/>
          <w:iCs/>
          <w:color w:val="000000"/>
        </w:rPr>
        <w:t>обидеться на что-либо – обижен чем-либо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обиделся на эти слова - обижен оказанным ему холодным приёмом</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 обрадоваться чему-либо, кому-либо – обрадован  чем-либо </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обрадовался приезду друга – обрадован счастливым исходом дела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обращать внимание на что-либо, на кого-либо – уделять</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внимание чему-либо, кому-либо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обращать внимание на оформление документа – уделять внимание правильной постановке знаков препинания</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опираться на что-либо – базироваться на чём-либо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опираться на полученные данные – базироваться на результатах эксперимента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основываться на чём-либо – обосновывать чем-либо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основываться на одних предположениях – обосновывать проверенными фактами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отзыв о чём-либо – рецензия на что-либо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отзыв о диссертации – рецензия на книгу</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уверенность в чём-либо – вера во что-либо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уверенность в победе – вера в победу</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Соблюдение норм управления требует правильного употребления падежа после предлогов. Наиболее частые нарушения нормы связаны с употреблением следующих предлогов: </w:t>
      </w:r>
      <w:r w:rsidRPr="001C0246">
        <w:rPr>
          <w:rFonts w:ascii="Times New Roman" w:eastAsia="Times New Roman" w:hAnsi="Times New Roman" w:cs="Times New Roman"/>
          <w:iCs/>
          <w:color w:val="000000"/>
        </w:rPr>
        <w:t>благодаря, согласно, вопреки, в связи с, в силу, по причине</w:t>
      </w:r>
      <w:r w:rsidRPr="001C0246">
        <w:rPr>
          <w:rFonts w:ascii="Times New Roman" w:eastAsia="Times New Roman" w:hAnsi="Times New Roman" w:cs="Times New Roman"/>
          <w:color w:val="000000"/>
        </w:rPr>
        <w:t>. Запомните, что после предлогов </w:t>
      </w:r>
      <w:r w:rsidRPr="001C0246">
        <w:rPr>
          <w:rFonts w:ascii="Times New Roman" w:eastAsia="Times New Roman" w:hAnsi="Times New Roman" w:cs="Times New Roman"/>
          <w:iCs/>
          <w:color w:val="000000"/>
        </w:rPr>
        <w:t>благодаря, согласно, вопреки</w:t>
      </w:r>
      <w:r w:rsidRPr="001C0246">
        <w:rPr>
          <w:rFonts w:ascii="Times New Roman" w:eastAsia="Times New Roman" w:hAnsi="Times New Roman" w:cs="Times New Roman"/>
          <w:color w:val="000000"/>
        </w:rPr>
        <w:t> употребляется дательный падеж (</w:t>
      </w:r>
      <w:r w:rsidRPr="001C0246">
        <w:rPr>
          <w:rFonts w:ascii="Times New Roman" w:eastAsia="Times New Roman" w:hAnsi="Times New Roman" w:cs="Times New Roman"/>
          <w:iCs/>
          <w:color w:val="000000"/>
        </w:rPr>
        <w:t>благодаря заботе, согласно расписанию, вопреки предсказанию</w:t>
      </w:r>
      <w:r w:rsidRPr="001C0246">
        <w:rPr>
          <w:rFonts w:ascii="Times New Roman" w:eastAsia="Times New Roman" w:hAnsi="Times New Roman" w:cs="Times New Roman"/>
          <w:color w:val="000000"/>
        </w:rPr>
        <w:t>). После предлогов </w:t>
      </w:r>
      <w:r w:rsidRPr="001C0246">
        <w:rPr>
          <w:rFonts w:ascii="Times New Roman" w:eastAsia="Times New Roman" w:hAnsi="Times New Roman" w:cs="Times New Roman"/>
          <w:iCs/>
          <w:color w:val="000000"/>
        </w:rPr>
        <w:t>в силу, по причине</w:t>
      </w:r>
      <w:r w:rsidRPr="001C0246">
        <w:rPr>
          <w:rFonts w:ascii="Times New Roman" w:eastAsia="Times New Roman" w:hAnsi="Times New Roman" w:cs="Times New Roman"/>
          <w:color w:val="000000"/>
        </w:rPr>
        <w:t> употребляется родительный падеж (</w:t>
      </w:r>
      <w:r w:rsidRPr="001C0246">
        <w:rPr>
          <w:rFonts w:ascii="Times New Roman" w:eastAsia="Times New Roman" w:hAnsi="Times New Roman" w:cs="Times New Roman"/>
          <w:iCs/>
          <w:color w:val="000000"/>
        </w:rPr>
        <w:t>в силу обстоятельств, по причине отъезда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в связи с</w:t>
      </w:r>
      <w:r w:rsidRPr="001C0246">
        <w:rPr>
          <w:rFonts w:ascii="Times New Roman" w:eastAsia="Times New Roman" w:hAnsi="Times New Roman" w:cs="Times New Roman"/>
          <w:color w:val="000000"/>
        </w:rPr>
        <w:t> требует творительного падежа (</w:t>
      </w:r>
      <w:r w:rsidRPr="001C0246">
        <w:rPr>
          <w:rFonts w:ascii="Times New Roman" w:eastAsia="Times New Roman" w:hAnsi="Times New Roman" w:cs="Times New Roman"/>
          <w:iCs/>
          <w:color w:val="000000"/>
        </w:rPr>
        <w:t>в связи с отъездом</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1C0246">
        <w:rPr>
          <w:rFonts w:ascii="Times New Roman" w:eastAsia="Times New Roman" w:hAnsi="Times New Roman" w:cs="Times New Roman"/>
          <w:iCs/>
          <w:color w:val="000000"/>
        </w:rPr>
        <w:t>Правила употребления деепричастных оборотов</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Действие, обозначаемое деепричастием (деепричастным оборотом), относится, как правило, к подлежащему данного предложения, например: </w:t>
      </w:r>
      <w:r w:rsidRPr="001C0246">
        <w:rPr>
          <w:rFonts w:ascii="Times New Roman" w:eastAsia="Times New Roman" w:hAnsi="Times New Roman" w:cs="Times New Roman"/>
          <w:iCs/>
          <w:color w:val="000000"/>
        </w:rPr>
        <w:t>Подведя итоги прений, председатель собрания заметил общность взглядов докладчиков и участников совещания</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Если же производитель действия, выраженного глаголом-сказуемым, и производитель действия, выраженного деепричастием, не совпадают, употребление деепричастного оборота стилистически ошибочно, например: </w:t>
      </w:r>
      <w:r w:rsidRPr="001C0246">
        <w:rPr>
          <w:rFonts w:ascii="Times New Roman" w:eastAsia="Times New Roman" w:hAnsi="Times New Roman" w:cs="Times New Roman"/>
          <w:iCs/>
          <w:color w:val="000000"/>
        </w:rPr>
        <w:t>Переходя через рельсы, стрелочника оглушил неожиданный свисток паровоза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переходя</w:t>
      </w:r>
      <w:r w:rsidRPr="001C0246">
        <w:rPr>
          <w:rFonts w:ascii="Times New Roman" w:eastAsia="Times New Roman" w:hAnsi="Times New Roman" w:cs="Times New Roman"/>
          <w:color w:val="000000"/>
        </w:rPr>
        <w:t> относится к стрелочнику, а </w:t>
      </w:r>
      <w:r w:rsidRPr="001C0246">
        <w:rPr>
          <w:rFonts w:ascii="Times New Roman" w:eastAsia="Times New Roman" w:hAnsi="Times New Roman" w:cs="Times New Roman"/>
          <w:iCs/>
          <w:color w:val="000000"/>
        </w:rPr>
        <w:t>оглушил</w:t>
      </w:r>
      <w:r w:rsidRPr="001C0246">
        <w:rPr>
          <w:rFonts w:ascii="Times New Roman" w:eastAsia="Times New Roman" w:hAnsi="Times New Roman" w:cs="Times New Roman"/>
          <w:color w:val="000000"/>
        </w:rPr>
        <w:t> – к свистку).</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        В некоторых случаях возможно употребление деепричастного оборота, не выражающего действие подлежащего: 1) если производитель действия, обозначенного деепричастием, совпадает с производителем действия, обозначенного другой глагольной формой, например: </w:t>
      </w:r>
      <w:r w:rsidRPr="001C0246">
        <w:rPr>
          <w:rFonts w:ascii="Times New Roman" w:eastAsia="Times New Roman" w:hAnsi="Times New Roman" w:cs="Times New Roman"/>
          <w:iCs/>
          <w:color w:val="000000"/>
        </w:rPr>
        <w:t>Автору было предложено внести в рукопись дополнения, учитывая последние достижения науки в данной области</w:t>
      </w:r>
      <w:r w:rsidRPr="001C0246">
        <w:rPr>
          <w:rFonts w:ascii="Times New Roman" w:eastAsia="Times New Roman" w:hAnsi="Times New Roman" w:cs="Times New Roman"/>
          <w:color w:val="000000"/>
        </w:rPr>
        <w:t>. 2) в обороте со словами  </w:t>
      </w:r>
      <w:r w:rsidRPr="001C0246">
        <w:rPr>
          <w:rFonts w:ascii="Times New Roman" w:eastAsia="Times New Roman" w:hAnsi="Times New Roman" w:cs="Times New Roman"/>
          <w:iCs/>
          <w:color w:val="000000"/>
        </w:rPr>
        <w:t>исходя из</w:t>
      </w:r>
      <w:r w:rsidRPr="001C0246">
        <w:rPr>
          <w:rFonts w:ascii="Times New Roman" w:eastAsia="Times New Roman" w:hAnsi="Times New Roman" w:cs="Times New Roman"/>
          <w:color w:val="000000"/>
        </w:rPr>
        <w:t>, например: </w:t>
      </w:r>
      <w:r w:rsidRPr="001C0246">
        <w:rPr>
          <w:rFonts w:ascii="Times New Roman" w:eastAsia="Times New Roman" w:hAnsi="Times New Roman" w:cs="Times New Roman"/>
          <w:iCs/>
          <w:color w:val="000000"/>
        </w:rPr>
        <w:t>Расчёт составлен исходя из средних норм выработки</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Деепричастные обороты синонимичны придаточным предложениям и могут быть заменены ими, например: </w:t>
      </w:r>
      <w:r w:rsidRPr="001C0246">
        <w:rPr>
          <w:rFonts w:ascii="Times New Roman" w:eastAsia="Times New Roman" w:hAnsi="Times New Roman" w:cs="Times New Roman"/>
          <w:iCs/>
          <w:color w:val="000000"/>
        </w:rPr>
        <w:t>Читая эту рукопись, обратите внимание на подчёркнутые места</w:t>
      </w:r>
      <w:r w:rsidRPr="001C0246">
        <w:rPr>
          <w:rFonts w:ascii="Times New Roman" w:eastAsia="Times New Roman" w:hAnsi="Times New Roman" w:cs="Times New Roman"/>
          <w:color w:val="000000"/>
        </w:rPr>
        <w:t>. – </w:t>
      </w:r>
      <w:r w:rsidRPr="001C0246">
        <w:rPr>
          <w:rFonts w:ascii="Times New Roman" w:eastAsia="Times New Roman" w:hAnsi="Times New Roman" w:cs="Times New Roman"/>
          <w:iCs/>
          <w:color w:val="000000"/>
        </w:rPr>
        <w:t>Когда вы будете читать эту рукопись, обратите внимание на подчёркнутые места</w:t>
      </w:r>
      <w:r w:rsidRPr="001C0246">
        <w:rPr>
          <w:rFonts w:ascii="Times New Roman" w:eastAsia="Times New Roman" w:hAnsi="Times New Roman" w:cs="Times New Roman"/>
          <w:color w:val="000000"/>
        </w:rPr>
        <w:t>.</w:t>
      </w:r>
    </w:p>
    <w:p w:rsidR="00202EC8" w:rsidRPr="00ED11C9" w:rsidRDefault="00202EC8" w:rsidP="00ED11C9">
      <w:pPr>
        <w:spacing w:after="0" w:line="240" w:lineRule="auto"/>
        <w:jc w:val="both"/>
        <w:rPr>
          <w:rFonts w:ascii="Times New Roman" w:eastAsia="Times New Roman" w:hAnsi="Times New Roman" w:cs="Times New Roman"/>
          <w:color w:val="000000" w:themeColor="text1"/>
        </w:rPr>
      </w:pPr>
    </w:p>
    <w:p w:rsidR="00500F6D" w:rsidRDefault="00754D87" w:rsidP="00754D87">
      <w:pPr>
        <w:spacing w:before="100" w:beforeAutospacing="1" w:after="0"/>
        <w:jc w:val="center"/>
        <w:rPr>
          <w:rFonts w:ascii="Times New Roman" w:eastAsia="Times New Roman" w:hAnsi="Times New Roman" w:cs="Times New Roman"/>
          <w:b/>
          <w:bCs/>
        </w:rPr>
      </w:pPr>
      <w:r>
        <w:rPr>
          <w:rFonts w:ascii="Times New Roman" w:eastAsia="Times New Roman" w:hAnsi="Times New Roman" w:cs="Times New Roman"/>
          <w:b/>
          <w:bCs/>
        </w:rPr>
        <w:t xml:space="preserve">Вопросы и задания </w:t>
      </w:r>
      <w:r w:rsidR="00500F6D" w:rsidRPr="009050A6">
        <w:rPr>
          <w:rFonts w:ascii="Times New Roman" w:eastAsia="Times New Roman" w:hAnsi="Times New Roman" w:cs="Times New Roman"/>
          <w:b/>
          <w:bCs/>
        </w:rPr>
        <w:t xml:space="preserve">к </w:t>
      </w:r>
      <w:r w:rsidR="00E051B0">
        <w:rPr>
          <w:rFonts w:ascii="Times New Roman" w:eastAsia="Times New Roman" w:hAnsi="Times New Roman" w:cs="Times New Roman"/>
          <w:b/>
          <w:bCs/>
        </w:rPr>
        <w:t>самостоятельной работе</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1. Понятие «языковая норма».</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2. Виды норм. </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3. Трудные случаи в системе норм </w:t>
      </w:r>
      <w:r>
        <w:rPr>
          <w:rFonts w:ascii="Times New Roman" w:eastAsia="Times New Roman" w:hAnsi="Times New Roman" w:cs="Times New Roman"/>
        </w:rPr>
        <w:t>произношения звуков и ударения.</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4. Лексические нормы как правила употребления слов</w:t>
      </w:r>
      <w:r>
        <w:rPr>
          <w:rFonts w:ascii="Times New Roman" w:eastAsia="Times New Roman" w:hAnsi="Times New Roman" w:cs="Times New Roman"/>
        </w:rPr>
        <w:t xml:space="preserve"> в речи.</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5. Основные трудности в </w:t>
      </w:r>
      <w:r>
        <w:rPr>
          <w:rFonts w:ascii="Times New Roman" w:eastAsia="Times New Roman" w:hAnsi="Times New Roman" w:cs="Times New Roman"/>
        </w:rPr>
        <w:t>соблюдении грамматических норм:</w:t>
      </w:r>
    </w:p>
    <w:p w:rsidR="00754D87" w:rsidRPr="00754D87" w:rsidRDefault="00754D87" w:rsidP="00754D87">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а) морфологические нормы;</w:t>
      </w:r>
    </w:p>
    <w:p w:rsid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 б) синтаксические нормы.</w:t>
      </w:r>
    </w:p>
    <w:p w:rsidR="006D6916" w:rsidRDefault="006D6916" w:rsidP="00754D87">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6. Запишите в рабочую тетрадь некоторые правила произношений звуков и их комбинаций:</w:t>
      </w:r>
    </w:p>
    <w:p w:rsidR="006D6916" w:rsidRDefault="006D6916" w:rsidP="006D6916">
      <w:pPr>
        <w:shd w:val="clear" w:color="auto" w:fill="FFFFFF"/>
        <w:spacing w:after="0" w:line="240" w:lineRule="auto"/>
        <w:jc w:val="center"/>
        <w:rPr>
          <w:rFonts w:ascii="Times New Roman" w:eastAsia="Times New Roman" w:hAnsi="Times New Roman" w:cs="Times New Roman"/>
          <w:i/>
          <w:iCs/>
          <w:color w:val="000000"/>
        </w:rPr>
      </w:pPr>
    </w:p>
    <w:p w:rsidR="006D6916" w:rsidRPr="006D6916" w:rsidRDefault="006D6916" w:rsidP="004D06F8">
      <w:pPr>
        <w:pStyle w:val="a4"/>
        <w:numPr>
          <w:ilvl w:val="0"/>
          <w:numId w:val="90"/>
        </w:numPr>
        <w:shd w:val="clear" w:color="auto" w:fill="FFFFFF"/>
        <w:spacing w:after="0" w:line="240" w:lineRule="auto"/>
        <w:jc w:val="center"/>
        <w:rPr>
          <w:rFonts w:ascii="Times New Roman" w:eastAsia="Times New Roman" w:hAnsi="Times New Roman" w:cs="Times New Roman"/>
          <w:iCs/>
          <w:color w:val="000000"/>
        </w:rPr>
      </w:pPr>
      <w:r w:rsidRPr="006D6916">
        <w:rPr>
          <w:rFonts w:ascii="Times New Roman" w:eastAsia="Times New Roman" w:hAnsi="Times New Roman" w:cs="Times New Roman"/>
          <w:iCs/>
          <w:color w:val="000000"/>
        </w:rPr>
        <w:t>Нормы произношения звуков на месте букв е и ё</w:t>
      </w:r>
    </w:p>
    <w:p w:rsidR="006D6916" w:rsidRPr="006D6916" w:rsidRDefault="006D6916" w:rsidP="006D6916">
      <w:pPr>
        <w:shd w:val="clear" w:color="auto" w:fill="FFFFFF"/>
        <w:spacing w:after="0" w:line="240" w:lineRule="auto"/>
        <w:ind w:left="360"/>
        <w:rPr>
          <w:rFonts w:ascii="Arial" w:eastAsia="Times New Roman" w:hAnsi="Arial" w:cs="Arial"/>
          <w:color w:val="000000"/>
        </w:rPr>
      </w:pPr>
    </w:p>
    <w:tbl>
      <w:tblPr>
        <w:tblW w:w="11849" w:type="dxa"/>
        <w:tblInd w:w="-1706" w:type="dxa"/>
        <w:shd w:val="clear" w:color="auto" w:fill="FFFFFF"/>
        <w:tblCellMar>
          <w:left w:w="0" w:type="dxa"/>
          <w:right w:w="0" w:type="dxa"/>
        </w:tblCellMar>
        <w:tblLook w:val="04A0" w:firstRow="1" w:lastRow="0" w:firstColumn="1" w:lastColumn="0" w:noHBand="0" w:noVBand="1"/>
      </w:tblPr>
      <w:tblGrid>
        <w:gridCol w:w="3544"/>
        <w:gridCol w:w="4355"/>
        <w:gridCol w:w="3950"/>
      </w:tblGrid>
      <w:tr w:rsidR="006D6916" w:rsidRPr="006D6916" w:rsidTr="006D6916">
        <w:trPr>
          <w:trHeight w:val="497"/>
        </w:trPr>
        <w:tc>
          <w:tcPr>
            <w:tcW w:w="3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bookmarkStart w:id="1" w:name="55bb1e48617b349a56b7a46f0262dde8b0e68fe8"/>
            <w:bookmarkStart w:id="2" w:name="0"/>
            <w:bookmarkEnd w:id="1"/>
            <w:bookmarkEnd w:id="2"/>
            <w:r w:rsidRPr="006D6916">
              <w:rPr>
                <w:rFonts w:ascii="Times New Roman" w:eastAsia="Times New Roman" w:hAnsi="Times New Roman" w:cs="Times New Roman"/>
                <w:color w:val="000000"/>
              </w:rPr>
              <w:t>Только </w:t>
            </w:r>
            <w:r w:rsidRPr="006D6916">
              <w:rPr>
                <w:rFonts w:ascii="Times New Roman" w:eastAsia="Times New Roman" w:hAnsi="Times New Roman" w:cs="Times New Roman"/>
                <w:i/>
                <w:iCs/>
                <w:color w:val="000000"/>
                <w:u w:val="single"/>
              </w:rPr>
              <w:t>е</w:t>
            </w:r>
            <w:r w:rsidRPr="006D6916">
              <w:rPr>
                <w:rFonts w:ascii="Times New Roman" w:eastAsia="Times New Roman" w:hAnsi="Times New Roman" w:cs="Times New Roman"/>
                <w:color w:val="000000"/>
              </w:rPr>
              <w:t> в словах:</w:t>
            </w:r>
            <w:r w:rsidRPr="006D6916">
              <w:rPr>
                <w:rFonts w:ascii="Times New Roman" w:eastAsia="Times New Roman" w:hAnsi="Times New Roman" w:cs="Times New Roman"/>
                <w:color w:val="000000"/>
              </w:rPr>
              <w:br/>
            </w:r>
          </w:p>
        </w:tc>
        <w:tc>
          <w:tcPr>
            <w:tcW w:w="43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Только </w:t>
            </w:r>
            <w:r w:rsidRPr="006D6916">
              <w:rPr>
                <w:rFonts w:ascii="Times New Roman" w:eastAsia="Times New Roman" w:hAnsi="Times New Roman" w:cs="Times New Roman"/>
                <w:i/>
                <w:iCs/>
                <w:color w:val="000000"/>
                <w:u w:val="single"/>
              </w:rPr>
              <w:t>ё</w:t>
            </w:r>
            <w:r w:rsidRPr="006D6916">
              <w:rPr>
                <w:rFonts w:ascii="Times New Roman" w:eastAsia="Times New Roman" w:hAnsi="Times New Roman" w:cs="Times New Roman"/>
                <w:color w:val="000000"/>
              </w:rPr>
              <w:t> в словах:</w:t>
            </w:r>
            <w:r w:rsidRPr="006D6916">
              <w:rPr>
                <w:rFonts w:ascii="Times New Roman" w:eastAsia="Times New Roman" w:hAnsi="Times New Roman" w:cs="Times New Roman"/>
                <w:color w:val="000000"/>
              </w:rPr>
              <w:br/>
            </w:r>
          </w:p>
        </w:tc>
        <w:tc>
          <w:tcPr>
            <w:tcW w:w="39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Возможны      варианты в словах:</w:t>
            </w:r>
          </w:p>
        </w:tc>
      </w:tr>
      <w:tr w:rsidR="006D6916" w:rsidRPr="006D6916" w:rsidTr="006D6916">
        <w:trPr>
          <w:trHeight w:val="665"/>
        </w:trPr>
        <w:tc>
          <w:tcPr>
            <w:tcW w:w="3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Pr>
                <w:rFonts w:ascii="Times New Roman" w:eastAsia="Times New Roman" w:hAnsi="Times New Roman" w:cs="Times New Roman"/>
                <w:color w:val="000000"/>
              </w:rPr>
              <w:t xml:space="preserve">акушерка, </w:t>
            </w:r>
            <w:r w:rsidRPr="006D6916">
              <w:rPr>
                <w:rFonts w:ascii="Times New Roman" w:eastAsia="Times New Roman" w:hAnsi="Times New Roman" w:cs="Times New Roman"/>
                <w:color w:val="000000"/>
              </w:rPr>
              <w:t> афера, бытие, головешка, гололедица, опека, оседлый, помпезный, разновременный, смиренный, одновременный и др.</w:t>
            </w:r>
          </w:p>
        </w:tc>
        <w:tc>
          <w:tcPr>
            <w:tcW w:w="43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гололёд, запёкший, заторможённый, никчёмный, новорождённый, остриё, перенесённый, подоплёка, привезённый, принёсший, поблёскивать и др.</w:t>
            </w:r>
          </w:p>
        </w:tc>
        <w:tc>
          <w:tcPr>
            <w:tcW w:w="39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белёсый и белесый, блёклый и блеклый, жёлчь и желчь, манёвр и маневр, пересёкший и пересекший, околёсица и околесица и др.</w:t>
            </w:r>
          </w:p>
        </w:tc>
      </w:tr>
    </w:tbl>
    <w:p w:rsidR="006D6916" w:rsidRDefault="006D6916" w:rsidP="006D6916">
      <w:pPr>
        <w:shd w:val="clear" w:color="auto" w:fill="FFFFFF"/>
        <w:spacing w:after="0" w:line="240" w:lineRule="auto"/>
        <w:jc w:val="center"/>
        <w:rPr>
          <w:rFonts w:ascii="Times New Roman" w:eastAsia="Times New Roman" w:hAnsi="Times New Roman" w:cs="Times New Roman"/>
          <w:i/>
          <w:iCs/>
          <w:color w:val="000000"/>
        </w:rPr>
      </w:pPr>
    </w:p>
    <w:p w:rsidR="006D6916" w:rsidRPr="006D6916" w:rsidRDefault="006D6916" w:rsidP="006D6916">
      <w:pPr>
        <w:shd w:val="clear" w:color="auto" w:fill="FFFFFF"/>
        <w:spacing w:after="0" w:line="240" w:lineRule="auto"/>
        <w:jc w:val="center"/>
        <w:rPr>
          <w:rFonts w:ascii="Arial" w:eastAsia="Times New Roman" w:hAnsi="Arial" w:cs="Arial"/>
          <w:color w:val="000000"/>
        </w:rPr>
      </w:pPr>
      <w:r w:rsidRPr="006D6916">
        <w:rPr>
          <w:rFonts w:ascii="Times New Roman" w:eastAsia="Times New Roman" w:hAnsi="Times New Roman" w:cs="Times New Roman"/>
          <w:iCs/>
          <w:color w:val="000000"/>
        </w:rPr>
        <w:t>2</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Cs/>
          <w:color w:val="000000"/>
        </w:rPr>
        <w:t>Произношение сочетания чн</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Сочетание </w:t>
      </w:r>
      <w:r w:rsidRPr="006D6916">
        <w:rPr>
          <w:rFonts w:ascii="Times New Roman" w:eastAsia="Times New Roman" w:hAnsi="Times New Roman" w:cs="Times New Roman"/>
          <w:i/>
          <w:iCs/>
          <w:color w:val="000000"/>
        </w:rPr>
        <w:t>чн </w:t>
      </w:r>
      <w:r w:rsidRPr="006D6916">
        <w:rPr>
          <w:rFonts w:ascii="Times New Roman" w:eastAsia="Times New Roman" w:hAnsi="Times New Roman" w:cs="Times New Roman"/>
          <w:color w:val="000000"/>
        </w:rPr>
        <w:t>в большинстве случаев произносится в соответствии с написанием: </w:t>
      </w:r>
      <w:r w:rsidRPr="006D6916">
        <w:rPr>
          <w:rFonts w:ascii="Times New Roman" w:eastAsia="Times New Roman" w:hAnsi="Times New Roman" w:cs="Times New Roman"/>
          <w:i/>
          <w:iCs/>
          <w:color w:val="000000"/>
        </w:rPr>
        <w:t>античный, отлично, начну</w:t>
      </w:r>
      <w:r w:rsidRPr="006D6916">
        <w:rPr>
          <w:rFonts w:ascii="Times New Roman" w:eastAsia="Times New Roman" w:hAnsi="Times New Roman" w:cs="Times New Roman"/>
          <w:color w:val="000000"/>
        </w:rPr>
        <w:t> и др. Только в некоторых словах сочетание </w:t>
      </w:r>
      <w:r w:rsidRPr="006D6916">
        <w:rPr>
          <w:rFonts w:ascii="Times New Roman" w:eastAsia="Times New Roman" w:hAnsi="Times New Roman" w:cs="Times New Roman"/>
          <w:i/>
          <w:iCs/>
          <w:color w:val="000000"/>
        </w:rPr>
        <w:t>чн </w:t>
      </w:r>
      <w:r w:rsidRPr="006D6916">
        <w:rPr>
          <w:rFonts w:ascii="Times New Roman" w:eastAsia="Times New Roman" w:hAnsi="Times New Roman" w:cs="Times New Roman"/>
          <w:color w:val="000000"/>
        </w:rPr>
        <w:t>произносится </w:t>
      </w:r>
      <w:r w:rsidRPr="006D6916">
        <w:rPr>
          <w:rFonts w:ascii="Symbol" w:eastAsia="Times New Roman" w:hAnsi="Symbol" w:cs="Arial"/>
          <w:color w:val="000000"/>
        </w:rPr>
        <w:t></w:t>
      </w:r>
      <w:r w:rsidRPr="006D6916">
        <w:rPr>
          <w:rFonts w:ascii="Times New Roman" w:eastAsia="Times New Roman" w:hAnsi="Times New Roman" w:cs="Times New Roman"/>
          <w:color w:val="000000"/>
        </w:rPr>
        <w:t>шн</w:t>
      </w:r>
      <w:r w:rsidRPr="006D6916">
        <w:rPr>
          <w:rFonts w:ascii="Symbol" w:eastAsia="Times New Roman" w:hAnsi="Symbol" w:cs="Arial"/>
          <w:color w:val="000000"/>
        </w:rPr>
        <w:t></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
          <w:iCs/>
          <w:color w:val="000000"/>
        </w:rPr>
        <w:t>конечно, скучно, нарочно, яичница, пустячный, подсвечник, прачечная, скворечник, горчичник, </w:t>
      </w:r>
      <w:r w:rsidRPr="006D6916">
        <w:rPr>
          <w:rFonts w:ascii="Times New Roman" w:eastAsia="Times New Roman" w:hAnsi="Times New Roman" w:cs="Times New Roman"/>
          <w:color w:val="000000"/>
        </w:rPr>
        <w:t>а также в отчествах: </w:t>
      </w:r>
      <w:r w:rsidRPr="006D6916">
        <w:rPr>
          <w:rFonts w:ascii="Times New Roman" w:eastAsia="Times New Roman" w:hAnsi="Times New Roman" w:cs="Times New Roman"/>
          <w:i/>
          <w:iCs/>
          <w:color w:val="000000"/>
        </w:rPr>
        <w:t>Саввична, Никитична, Фоминична, Ильинична, Лукинична </w:t>
      </w:r>
      <w:r w:rsidRPr="006D6916">
        <w:rPr>
          <w:rFonts w:ascii="Times New Roman" w:eastAsia="Times New Roman" w:hAnsi="Times New Roman" w:cs="Times New Roman"/>
          <w:color w:val="000000"/>
        </w:rPr>
        <w:t>и др.</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Произношение </w:t>
      </w:r>
      <w:r w:rsidRPr="006D6916">
        <w:rPr>
          <w:rFonts w:ascii="Symbol" w:eastAsia="Times New Roman" w:hAnsi="Symbol" w:cs="Arial"/>
          <w:color w:val="000000"/>
        </w:rPr>
        <w:t></w:t>
      </w:r>
      <w:r w:rsidRPr="006D6916">
        <w:rPr>
          <w:rFonts w:ascii="Times New Roman" w:eastAsia="Times New Roman" w:hAnsi="Times New Roman" w:cs="Times New Roman"/>
          <w:color w:val="000000"/>
        </w:rPr>
        <w:t>чн</w:t>
      </w:r>
      <w:r w:rsidRPr="006D6916">
        <w:rPr>
          <w:rFonts w:ascii="Symbol" w:eastAsia="Times New Roman" w:hAnsi="Symbol" w:cs="Arial"/>
          <w:color w:val="000000"/>
        </w:rPr>
        <w:t></w:t>
      </w:r>
      <w:r w:rsidRPr="006D6916">
        <w:rPr>
          <w:rFonts w:ascii="Times New Roman" w:eastAsia="Times New Roman" w:hAnsi="Times New Roman" w:cs="Times New Roman"/>
          <w:color w:val="000000"/>
        </w:rPr>
        <w:t> допустимо наряду с </w:t>
      </w:r>
      <w:r w:rsidRPr="006D6916">
        <w:rPr>
          <w:rFonts w:ascii="Symbol" w:eastAsia="Times New Roman" w:hAnsi="Symbol" w:cs="Arial"/>
          <w:color w:val="000000"/>
        </w:rPr>
        <w:t></w:t>
      </w:r>
      <w:r w:rsidRPr="006D6916">
        <w:rPr>
          <w:rFonts w:ascii="Times New Roman" w:eastAsia="Times New Roman" w:hAnsi="Times New Roman" w:cs="Times New Roman"/>
          <w:color w:val="000000"/>
        </w:rPr>
        <w:t>шн</w:t>
      </w:r>
      <w:r w:rsidRPr="006D6916">
        <w:rPr>
          <w:rFonts w:ascii="Symbol" w:eastAsia="Times New Roman" w:hAnsi="Symbol" w:cs="Arial"/>
          <w:color w:val="000000"/>
        </w:rPr>
        <w:t></w:t>
      </w:r>
      <w:r w:rsidRPr="006D6916">
        <w:rPr>
          <w:rFonts w:ascii="Times New Roman" w:eastAsia="Times New Roman" w:hAnsi="Times New Roman" w:cs="Times New Roman"/>
          <w:color w:val="000000"/>
        </w:rPr>
        <w:t> в следующих словах: </w:t>
      </w:r>
      <w:r w:rsidRPr="006D6916">
        <w:rPr>
          <w:rFonts w:ascii="Times New Roman" w:eastAsia="Times New Roman" w:hAnsi="Times New Roman" w:cs="Times New Roman"/>
          <w:i/>
          <w:iCs/>
          <w:color w:val="000000"/>
        </w:rPr>
        <w:t>булочная, молочный, копеечный, порядочный</w:t>
      </w:r>
      <w:r w:rsidRPr="006D6916">
        <w:rPr>
          <w:rFonts w:ascii="Times New Roman" w:eastAsia="Times New Roman" w:hAnsi="Times New Roman" w:cs="Times New Roman"/>
          <w:color w:val="000000"/>
        </w:rPr>
        <w:t>. В словах </w:t>
      </w:r>
      <w:r w:rsidRPr="006D6916">
        <w:rPr>
          <w:rFonts w:ascii="Times New Roman" w:eastAsia="Times New Roman" w:hAnsi="Times New Roman" w:cs="Times New Roman"/>
          <w:i/>
          <w:iCs/>
          <w:color w:val="000000"/>
        </w:rPr>
        <w:t>гречневый, сливочный, шапочный </w:t>
      </w:r>
      <w:r w:rsidRPr="006D6916">
        <w:rPr>
          <w:rFonts w:ascii="Times New Roman" w:eastAsia="Times New Roman" w:hAnsi="Times New Roman" w:cs="Times New Roman"/>
          <w:color w:val="000000"/>
        </w:rPr>
        <w:t>произнесение </w:t>
      </w:r>
      <w:r w:rsidRPr="006D6916">
        <w:rPr>
          <w:rFonts w:ascii="Symbol" w:eastAsia="Times New Roman" w:hAnsi="Symbol" w:cs="Arial"/>
          <w:color w:val="000000"/>
        </w:rPr>
        <w:t></w:t>
      </w:r>
      <w:r w:rsidRPr="006D6916">
        <w:rPr>
          <w:rFonts w:ascii="Times New Roman" w:eastAsia="Times New Roman" w:hAnsi="Times New Roman" w:cs="Times New Roman"/>
          <w:color w:val="000000"/>
        </w:rPr>
        <w:t>шн</w:t>
      </w:r>
      <w:r w:rsidRPr="006D6916">
        <w:rPr>
          <w:rFonts w:ascii="Symbol" w:eastAsia="Times New Roman" w:hAnsi="Symbol" w:cs="Arial"/>
          <w:color w:val="000000"/>
        </w:rPr>
        <w:t></w:t>
      </w:r>
      <w:r w:rsidRPr="006D6916">
        <w:rPr>
          <w:rFonts w:ascii="Times New Roman" w:eastAsia="Times New Roman" w:hAnsi="Times New Roman" w:cs="Times New Roman"/>
          <w:color w:val="000000"/>
        </w:rPr>
        <w:t> уже считается устаревшим.</w:t>
      </w:r>
    </w:p>
    <w:p w:rsidR="006D6916" w:rsidRPr="006D6916" w:rsidRDefault="006D6916" w:rsidP="006D6916">
      <w:pPr>
        <w:shd w:val="clear" w:color="auto" w:fill="FFFFFF"/>
        <w:spacing w:after="0" w:line="240" w:lineRule="auto"/>
        <w:jc w:val="center"/>
        <w:rPr>
          <w:rFonts w:ascii="Arial" w:eastAsia="Times New Roman" w:hAnsi="Arial" w:cs="Arial"/>
          <w:color w:val="000000"/>
        </w:rPr>
      </w:pPr>
      <w:r w:rsidRPr="006D6916">
        <w:rPr>
          <w:rFonts w:ascii="Times New Roman" w:eastAsia="Times New Roman" w:hAnsi="Times New Roman" w:cs="Times New Roman"/>
          <w:iCs/>
          <w:color w:val="000000"/>
        </w:rPr>
        <w:t>3. Произношение согласных перед е</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согласные в словах иноязычного происхождения могут смягчаться или произноситься твёрдо:</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а) согласные </w:t>
      </w:r>
      <w:r w:rsidRPr="006D6916">
        <w:rPr>
          <w:rFonts w:ascii="Times New Roman" w:eastAsia="Times New Roman" w:hAnsi="Times New Roman" w:cs="Times New Roman"/>
          <w:i/>
          <w:iCs/>
          <w:color w:val="000000"/>
        </w:rPr>
        <w:t>л, г, к, х </w:t>
      </w:r>
      <w:r w:rsidRPr="006D6916">
        <w:rPr>
          <w:rFonts w:ascii="Times New Roman" w:eastAsia="Times New Roman" w:hAnsi="Times New Roman" w:cs="Times New Roman"/>
          <w:color w:val="000000"/>
        </w:rPr>
        <w:t> перед </w:t>
      </w:r>
      <w:r w:rsidRPr="006D6916">
        <w:rPr>
          <w:rFonts w:ascii="Times New Roman" w:eastAsia="Times New Roman" w:hAnsi="Times New Roman" w:cs="Times New Roman"/>
          <w:i/>
          <w:iCs/>
          <w:color w:val="000000"/>
        </w:rPr>
        <w:t>е </w:t>
      </w:r>
      <w:r w:rsidRPr="006D6916">
        <w:rPr>
          <w:rFonts w:ascii="Times New Roman" w:eastAsia="Times New Roman" w:hAnsi="Times New Roman" w:cs="Times New Roman"/>
          <w:color w:val="000000"/>
        </w:rPr>
        <w:t>смягчаются: </w:t>
      </w:r>
      <w:r w:rsidRPr="006D6916">
        <w:rPr>
          <w:rFonts w:ascii="Times New Roman" w:eastAsia="Times New Roman" w:hAnsi="Times New Roman" w:cs="Times New Roman"/>
          <w:i/>
          <w:iCs/>
          <w:color w:val="000000"/>
        </w:rPr>
        <w:t>пакет, герцог, схема, балет;</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б) согласные </w:t>
      </w:r>
      <w:r w:rsidRPr="006D6916">
        <w:rPr>
          <w:rFonts w:ascii="Times New Roman" w:eastAsia="Times New Roman" w:hAnsi="Times New Roman" w:cs="Times New Roman"/>
          <w:i/>
          <w:iCs/>
          <w:color w:val="000000"/>
        </w:rPr>
        <w:t>т, д, з, с, н, р </w:t>
      </w:r>
      <w:r w:rsidRPr="006D6916">
        <w:rPr>
          <w:rFonts w:ascii="Times New Roman" w:eastAsia="Times New Roman" w:hAnsi="Times New Roman" w:cs="Times New Roman"/>
          <w:color w:val="000000"/>
        </w:rPr>
        <w:t>чаще других сохраняют твёрдость 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
          <w:iCs/>
          <w:color w:val="000000"/>
        </w:rPr>
        <w:t>антенна</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
          <w:iCs/>
          <w:color w:val="000000"/>
        </w:rPr>
        <w:t>бифштекс, бутерброд, генезис, модерн, тембр, тезис, темп, тенденция, турне, туннель, тостер.</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Произносятся только мягко эти согласные перед </w:t>
      </w:r>
      <w:r w:rsidRPr="006D6916">
        <w:rPr>
          <w:rFonts w:ascii="Times New Roman" w:eastAsia="Times New Roman" w:hAnsi="Times New Roman" w:cs="Times New Roman"/>
          <w:i/>
          <w:iCs/>
          <w:color w:val="000000"/>
        </w:rPr>
        <w:t>е </w:t>
      </w:r>
      <w:r w:rsidRPr="006D6916">
        <w:rPr>
          <w:rFonts w:ascii="Times New Roman" w:eastAsia="Times New Roman" w:hAnsi="Times New Roman" w:cs="Times New Roman"/>
          <w:color w:val="000000"/>
        </w:rPr>
        <w:t>в следующих словах: </w:t>
      </w:r>
      <w:r w:rsidRPr="006D6916">
        <w:rPr>
          <w:rFonts w:ascii="Times New Roman" w:eastAsia="Times New Roman" w:hAnsi="Times New Roman" w:cs="Times New Roman"/>
          <w:i/>
          <w:iCs/>
          <w:color w:val="000000"/>
        </w:rPr>
        <w:t>брюнет, музей, Одесса, пионер, термин, термометр, фанера, шинель.</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Вариантное произношение твёрдых и мягких согласных 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орфоэпические словар</w:t>
      </w:r>
      <w:r w:rsidR="00AE53F5">
        <w:rPr>
          <w:rFonts w:ascii="Times New Roman" w:eastAsia="Times New Roman" w:hAnsi="Times New Roman" w:cs="Times New Roman"/>
          <w:color w:val="000000"/>
        </w:rPr>
        <w:t>и допускают в следующих словах:</w:t>
      </w:r>
      <w:r w:rsidRPr="006D6916">
        <w:rPr>
          <w:rFonts w:ascii="Times New Roman" w:eastAsia="Times New Roman" w:hAnsi="Times New Roman" w:cs="Times New Roman"/>
          <w:i/>
          <w:iCs/>
          <w:color w:val="000000"/>
        </w:rPr>
        <w:t xml:space="preserve"> бактерия, бассейн, декан, деканат, претензия, сейф, сессия, терапия, фешенебельный</w:t>
      </w:r>
      <w:r w:rsidRPr="006D6916">
        <w:rPr>
          <w:rFonts w:ascii="Times New Roman" w:eastAsia="Times New Roman" w:hAnsi="Times New Roman" w:cs="Times New Roman"/>
          <w:color w:val="000000"/>
        </w:rPr>
        <w:t>.</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К сожалению, отсутствуют какие-либо правила, касающиеся употребления твёрдых и мягких вариантов. Однако следует иметь в виду следующее. Чем больше то или иное заимствованное слово осваивается русским языком, тем вероятнее произнесение его с мягким согласным  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то есть произнесение  в соответствии с написанием.</w:t>
      </w:r>
    </w:p>
    <w:p w:rsidR="00AE53F5" w:rsidRDefault="00AE53F5" w:rsidP="006D6916">
      <w:pPr>
        <w:shd w:val="clear" w:color="auto" w:fill="FFFFFF"/>
        <w:spacing w:after="0" w:line="240" w:lineRule="auto"/>
        <w:jc w:val="center"/>
        <w:rPr>
          <w:rFonts w:ascii="Times New Roman" w:eastAsia="Times New Roman" w:hAnsi="Times New Roman" w:cs="Times New Roman"/>
          <w:i/>
          <w:iCs/>
          <w:color w:val="000000"/>
        </w:rPr>
      </w:pPr>
    </w:p>
    <w:p w:rsidR="006D6916" w:rsidRPr="006D6916" w:rsidRDefault="006D6916" w:rsidP="006D6916">
      <w:pPr>
        <w:shd w:val="clear" w:color="auto" w:fill="FFFFFF"/>
        <w:spacing w:after="0" w:line="240" w:lineRule="auto"/>
        <w:jc w:val="center"/>
        <w:rPr>
          <w:rFonts w:ascii="Arial" w:eastAsia="Times New Roman" w:hAnsi="Arial" w:cs="Arial"/>
          <w:color w:val="000000"/>
        </w:rPr>
      </w:pPr>
      <w:r w:rsidRPr="006D6916">
        <w:rPr>
          <w:rFonts w:ascii="Times New Roman" w:eastAsia="Times New Roman" w:hAnsi="Times New Roman" w:cs="Times New Roman"/>
          <w:iCs/>
          <w:color w:val="000000"/>
        </w:rPr>
        <w:t>4. Ошибки при произнесении звуков в некоторых словах</w:t>
      </w:r>
    </w:p>
    <w:p w:rsidR="00AE53F5" w:rsidRDefault="006D6916" w:rsidP="006D6916">
      <w:pPr>
        <w:shd w:val="clear" w:color="auto" w:fill="FFFFFF"/>
        <w:spacing w:after="0" w:line="240" w:lineRule="auto"/>
        <w:jc w:val="both"/>
        <w:rPr>
          <w:rFonts w:ascii="Times New Roman" w:eastAsia="Times New Roman" w:hAnsi="Times New Roman" w:cs="Times New Roman"/>
          <w:color w:val="000000"/>
        </w:rPr>
      </w:pPr>
      <w:r w:rsidRPr="006D6916">
        <w:rPr>
          <w:rFonts w:ascii="Times New Roman" w:eastAsia="Times New Roman" w:hAnsi="Times New Roman" w:cs="Times New Roman"/>
          <w:color w:val="000000"/>
        </w:rPr>
        <w:lastRenderedPageBreak/>
        <w:t xml:space="preserve">В произношении некоторых слов наблюдаются ошибки, заключающиеся  в нарушении звукового состава слова: одни звуки в них неоправданно опускаются, другие, наоборот, вставляются или переставляются. </w:t>
      </w:r>
    </w:p>
    <w:p w:rsidR="00AE53F5" w:rsidRDefault="006D6916" w:rsidP="006D6916">
      <w:pPr>
        <w:shd w:val="clear" w:color="auto" w:fill="FFFFFF"/>
        <w:spacing w:after="0" w:line="240" w:lineRule="auto"/>
        <w:jc w:val="both"/>
        <w:rPr>
          <w:rFonts w:ascii="Times New Roman" w:eastAsia="Times New Roman" w:hAnsi="Times New Roman" w:cs="Times New Roman"/>
          <w:i/>
          <w:iCs/>
          <w:color w:val="000000"/>
        </w:rPr>
      </w:pPr>
      <w:r w:rsidRPr="006D6916">
        <w:rPr>
          <w:rFonts w:ascii="Times New Roman" w:eastAsia="Times New Roman" w:hAnsi="Times New Roman" w:cs="Times New Roman"/>
          <w:color w:val="000000"/>
        </w:rPr>
        <w:t>Такие слова надо</w:t>
      </w:r>
      <w:r w:rsidR="00AE53F5">
        <w:rPr>
          <w:rFonts w:ascii="Times New Roman" w:eastAsia="Times New Roman" w:hAnsi="Times New Roman" w:cs="Times New Roman"/>
          <w:color w:val="000000"/>
        </w:rPr>
        <w:t xml:space="preserve"> </w:t>
      </w:r>
      <w:r w:rsidRPr="006D6916">
        <w:rPr>
          <w:rFonts w:ascii="Times New Roman" w:eastAsia="Times New Roman" w:hAnsi="Times New Roman" w:cs="Times New Roman"/>
          <w:color w:val="000000"/>
        </w:rPr>
        <w:t>запомнить:</w:t>
      </w:r>
      <w:r w:rsidRPr="006D6916">
        <w:rPr>
          <w:rFonts w:ascii="Times New Roman" w:eastAsia="Times New Roman" w:hAnsi="Times New Roman" w:cs="Times New Roman"/>
          <w:i/>
          <w:iCs/>
          <w:color w:val="000000"/>
        </w:rPr>
        <w:t xml:space="preserve">  </w:t>
      </w:r>
    </w:p>
    <w:p w:rsidR="006D6916" w:rsidRPr="006D6916" w:rsidRDefault="00AE53F5" w:rsidP="006D6916">
      <w:pPr>
        <w:shd w:val="clear" w:color="auto" w:fill="FFFFFF"/>
        <w:spacing w:after="0" w:line="240" w:lineRule="auto"/>
        <w:jc w:val="both"/>
        <w:rPr>
          <w:rFonts w:ascii="Arial" w:eastAsia="Times New Roman" w:hAnsi="Arial" w:cs="Arial"/>
          <w:color w:val="000000"/>
        </w:rPr>
      </w:pPr>
      <w:r>
        <w:rPr>
          <w:rFonts w:ascii="Times New Roman" w:eastAsia="Times New Roman" w:hAnsi="Times New Roman" w:cs="Times New Roman"/>
          <w:i/>
          <w:iCs/>
          <w:color w:val="000000"/>
        </w:rPr>
        <w:t>и</w:t>
      </w:r>
      <w:r w:rsidR="006D6916" w:rsidRPr="006D6916">
        <w:rPr>
          <w:rFonts w:ascii="Times New Roman" w:eastAsia="Times New Roman" w:hAnsi="Times New Roman" w:cs="Times New Roman"/>
          <w:i/>
          <w:iCs/>
          <w:color w:val="000000"/>
        </w:rPr>
        <w:t>нцидент </w:t>
      </w:r>
      <w:r w:rsidR="006D6916" w:rsidRPr="006D6916">
        <w:rPr>
          <w:rFonts w:ascii="Times New Roman" w:eastAsia="Times New Roman" w:hAnsi="Times New Roman" w:cs="Times New Roman"/>
          <w:color w:val="000000"/>
        </w:rPr>
        <w:t>(как </w:t>
      </w:r>
      <w:r w:rsidR="006D6916" w:rsidRPr="006D6916">
        <w:rPr>
          <w:rFonts w:ascii="Times New Roman" w:eastAsia="Times New Roman" w:hAnsi="Times New Roman" w:cs="Times New Roman"/>
          <w:i/>
          <w:iCs/>
          <w:color w:val="000000"/>
        </w:rPr>
        <w:t>инци</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н</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дент</w:t>
      </w:r>
      <w:r w:rsidR="006D6916" w:rsidRPr="006D6916">
        <w:rPr>
          <w:rFonts w:ascii="Times New Roman" w:eastAsia="Times New Roman" w:hAnsi="Times New Roman" w:cs="Times New Roman"/>
          <w:color w:val="000000"/>
        </w:rPr>
        <w:t>), </w:t>
      </w:r>
      <w:r w:rsidR="006D6916" w:rsidRPr="006D6916">
        <w:rPr>
          <w:rFonts w:ascii="Times New Roman" w:eastAsia="Times New Roman" w:hAnsi="Times New Roman" w:cs="Times New Roman"/>
          <w:i/>
          <w:iCs/>
          <w:color w:val="000000"/>
        </w:rPr>
        <w:t>констатировать</w:t>
      </w:r>
      <w:r w:rsidR="006D6916" w:rsidRPr="006D6916">
        <w:rPr>
          <w:rFonts w:ascii="Times New Roman" w:eastAsia="Times New Roman" w:hAnsi="Times New Roman" w:cs="Times New Roman"/>
          <w:color w:val="000000"/>
        </w:rPr>
        <w:t> (как </w:t>
      </w:r>
      <w:r w:rsidR="006D6916" w:rsidRPr="006D6916">
        <w:rPr>
          <w:rFonts w:ascii="Times New Roman" w:eastAsia="Times New Roman" w:hAnsi="Times New Roman" w:cs="Times New Roman"/>
          <w:i/>
          <w:iCs/>
          <w:color w:val="000000"/>
        </w:rPr>
        <w:t>конста</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н</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тировать</w:t>
      </w:r>
      <w:r w:rsidR="006D6916" w:rsidRPr="006D6916">
        <w:rPr>
          <w:rFonts w:ascii="Times New Roman" w:eastAsia="Times New Roman" w:hAnsi="Times New Roman" w:cs="Times New Roman"/>
          <w:color w:val="000000"/>
        </w:rPr>
        <w:t>), </w:t>
      </w:r>
      <w:r w:rsidR="006D6916" w:rsidRPr="006D6916">
        <w:rPr>
          <w:rFonts w:ascii="Times New Roman" w:eastAsia="Times New Roman" w:hAnsi="Times New Roman" w:cs="Times New Roman"/>
          <w:i/>
          <w:iCs/>
          <w:color w:val="000000"/>
        </w:rPr>
        <w:t>интриган</w:t>
      </w:r>
      <w:r w:rsidR="006D6916" w:rsidRPr="006D6916">
        <w:rPr>
          <w:rFonts w:ascii="Times New Roman" w:eastAsia="Times New Roman" w:hAnsi="Times New Roman" w:cs="Times New Roman"/>
          <w:color w:val="000000"/>
        </w:rPr>
        <w:t> (как </w:t>
      </w:r>
      <w:r w:rsidR="006D6916" w:rsidRPr="006D6916">
        <w:rPr>
          <w:rFonts w:ascii="Times New Roman" w:eastAsia="Times New Roman" w:hAnsi="Times New Roman" w:cs="Times New Roman"/>
          <w:i/>
          <w:iCs/>
          <w:color w:val="000000"/>
        </w:rPr>
        <w:t>интриган</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т</w:t>
      </w:r>
      <w:r w:rsidR="006D6916" w:rsidRPr="006D6916">
        <w:rPr>
          <w:rFonts w:ascii="Symbol" w:eastAsia="Times New Roman" w:hAnsi="Symbol" w:cs="Arial"/>
          <w:color w:val="000000"/>
        </w:rPr>
        <w:t></w:t>
      </w:r>
      <w:r>
        <w:rPr>
          <w:rFonts w:ascii="Times New Roman" w:eastAsia="Times New Roman" w:hAnsi="Times New Roman" w:cs="Times New Roman"/>
          <w:color w:val="000000"/>
        </w:rPr>
        <w:t>)</w:t>
      </w:r>
      <w:r w:rsidR="006D6916" w:rsidRPr="006D6916">
        <w:rPr>
          <w:rFonts w:ascii="Times New Roman" w:eastAsia="Times New Roman" w:hAnsi="Times New Roman" w:cs="Times New Roman"/>
          <w:color w:val="000000"/>
        </w:rPr>
        <w:t>, пуловер (как пол</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color w:val="000000"/>
        </w:rPr>
        <w:t>у</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color w:val="000000"/>
        </w:rPr>
        <w:t>вер).</w:t>
      </w:r>
    </w:p>
    <w:p w:rsidR="006D6916" w:rsidRDefault="006D6916" w:rsidP="00754D87">
      <w:pPr>
        <w:spacing w:after="0" w:line="240" w:lineRule="auto"/>
        <w:jc w:val="both"/>
        <w:rPr>
          <w:rFonts w:ascii="Times New Roman" w:eastAsia="Times New Roman" w:hAnsi="Times New Roman" w:cs="Times New Roman"/>
        </w:rPr>
      </w:pPr>
    </w:p>
    <w:p w:rsidR="00AE53F5" w:rsidRDefault="00ED11C9" w:rsidP="00AE53F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7. Подготовьтесь к зачитыванию акцентологического минимума:</w:t>
      </w:r>
    </w:p>
    <w:p w:rsidR="00ED11C9" w:rsidRDefault="00ED11C9" w:rsidP="00ED11C9">
      <w:pPr>
        <w:spacing w:after="0" w:line="240" w:lineRule="auto"/>
        <w:jc w:val="center"/>
        <w:rPr>
          <w:rFonts w:ascii="Times New Roman" w:eastAsia="Times New Roman" w:hAnsi="Times New Roman" w:cs="Times New Roman"/>
          <w:bCs/>
          <w:color w:val="000000"/>
        </w:rPr>
      </w:pPr>
    </w:p>
    <w:p w:rsidR="00ED11C9" w:rsidRDefault="00ED11C9" w:rsidP="00ED11C9">
      <w:pPr>
        <w:spacing w:after="0" w:line="240" w:lineRule="auto"/>
        <w:jc w:val="center"/>
        <w:rPr>
          <w:rFonts w:ascii="Times New Roman" w:eastAsia="Times New Roman" w:hAnsi="Times New Roman" w:cs="Times New Roman"/>
          <w:bCs/>
          <w:color w:val="000000"/>
        </w:rPr>
      </w:pPr>
      <w:r w:rsidRPr="00ED11C9">
        <w:rPr>
          <w:rFonts w:ascii="Times New Roman" w:eastAsia="Times New Roman" w:hAnsi="Times New Roman" w:cs="Times New Roman"/>
          <w:bCs/>
          <w:color w:val="000000"/>
        </w:rPr>
        <w:t>Акцентологический минимум</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Заучив весь алфавит,</w:t>
      </w:r>
      <w:r w:rsidRPr="00D80928">
        <w:rPr>
          <w:rFonts w:ascii="Times New Roman" w:eastAsia="Times New Roman" w:hAnsi="Times New Roman" w:cs="Times New Roman"/>
          <w:color w:val="212529"/>
        </w:rPr>
        <w:br/>
        <w:t>Он имел усталый вид.</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Зря он писал так много строф,</w:t>
      </w:r>
      <w:r w:rsidRPr="00D80928">
        <w:rPr>
          <w:rFonts w:ascii="Times New Roman" w:eastAsia="Times New Roman" w:hAnsi="Times New Roman" w:cs="Times New Roman"/>
          <w:color w:val="212529"/>
        </w:rPr>
        <w:br/>
        <w:t>Не там поставил апостроф.</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Ох, сколько ж это катастроф —</w:t>
      </w:r>
      <w:r w:rsidRPr="00D80928">
        <w:rPr>
          <w:rFonts w:ascii="Times New Roman" w:eastAsia="Times New Roman" w:hAnsi="Times New Roman" w:cs="Times New Roman"/>
          <w:color w:val="212529"/>
        </w:rPr>
        <w:br/>
        <w:t>Не там поставлен апостроф.</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Мама сына баловала,</w:t>
      </w:r>
      <w:r w:rsidRPr="00D80928">
        <w:rPr>
          <w:rFonts w:ascii="Times New Roman" w:eastAsia="Times New Roman" w:hAnsi="Times New Roman" w:cs="Times New Roman"/>
          <w:color w:val="212529"/>
        </w:rPr>
        <w:br/>
        <w:t>Вместо супа торт давала.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Он очень образованный,</w:t>
      </w:r>
      <w:r w:rsidRPr="00D80928">
        <w:rPr>
          <w:rFonts w:ascii="Times New Roman" w:eastAsia="Times New Roman" w:hAnsi="Times New Roman" w:cs="Times New Roman"/>
          <w:color w:val="212529"/>
        </w:rPr>
        <w:br/>
        <w:t>И вовсе небалованный.</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Он был немного скованный,</w:t>
      </w:r>
      <w:r w:rsidRPr="00D80928">
        <w:rPr>
          <w:rFonts w:ascii="Times New Roman" w:eastAsia="Times New Roman" w:hAnsi="Times New Roman" w:cs="Times New Roman"/>
          <w:color w:val="212529"/>
        </w:rPr>
        <w:br/>
        <w:t>И капельку балованный.</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Девочки надели банты</w:t>
      </w:r>
      <w:r w:rsidRPr="00D80928">
        <w:rPr>
          <w:rFonts w:ascii="Times New Roman" w:eastAsia="Times New Roman" w:hAnsi="Times New Roman" w:cs="Times New Roman"/>
          <w:color w:val="212529"/>
        </w:rPr>
        <w:br/>
        <w:t>И играют дружно в фанты.</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Если есть в тебе таланты,</w:t>
      </w:r>
      <w:r w:rsidRPr="00D80928">
        <w:rPr>
          <w:rFonts w:ascii="Times New Roman" w:eastAsia="Times New Roman" w:hAnsi="Times New Roman" w:cs="Times New Roman"/>
          <w:color w:val="212529"/>
        </w:rPr>
        <w:br/>
        <w:t>Завяжи на праздник ба́нты.</w:t>
      </w:r>
      <w:r w:rsidRPr="00D80928">
        <w:rPr>
          <w:rFonts w:ascii="Times New Roman" w:eastAsia="Times New Roman" w:hAnsi="Times New Roman" w:cs="Times New Roman"/>
          <w:color w:val="212529"/>
        </w:rPr>
        <w:br/>
        <w:t>Без талантов если ты,</w:t>
      </w:r>
      <w:r w:rsidRPr="00D80928">
        <w:rPr>
          <w:rFonts w:ascii="Times New Roman" w:eastAsia="Times New Roman" w:hAnsi="Times New Roman" w:cs="Times New Roman"/>
          <w:color w:val="212529"/>
        </w:rPr>
        <w:br/>
        <w:t>Повяжи себе банты́.</w:t>
      </w:r>
      <w:r w:rsidRPr="00D80928">
        <w:rPr>
          <w:rFonts w:ascii="Times New Roman" w:eastAsia="Times New Roman" w:hAnsi="Times New Roman" w:cs="Times New Roman"/>
          <w:color w:val="212529"/>
        </w:rPr>
        <w:br/>
        <w:t>(И. Агеева)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А жизнь бежит зигзагами</w:t>
      </w:r>
      <w:r w:rsidRPr="00D80928">
        <w:rPr>
          <w:rFonts w:ascii="Times New Roman" w:eastAsia="Times New Roman" w:hAnsi="Times New Roman" w:cs="Times New Roman"/>
          <w:color w:val="212529"/>
        </w:rPr>
        <w:br/>
        <w:t>И одаряет благами.</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Вы не машите флагами,</w:t>
      </w:r>
      <w:r w:rsidRPr="00D80928">
        <w:rPr>
          <w:rFonts w:ascii="Times New Roman" w:eastAsia="Times New Roman" w:hAnsi="Times New Roman" w:cs="Times New Roman"/>
          <w:color w:val="212529"/>
        </w:rPr>
        <w:br/>
        <w:t>Нас одарите благами.</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Реклама начала шокировать,</w:t>
      </w:r>
      <w:r w:rsidRPr="00D80928">
        <w:rPr>
          <w:rFonts w:ascii="Times New Roman" w:eastAsia="Times New Roman" w:hAnsi="Times New Roman" w:cs="Times New Roman"/>
          <w:color w:val="212529"/>
        </w:rPr>
        <w:br/>
        <w:t>Пора её блокировать.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Как ни старались мы варьировать,</w:t>
      </w:r>
      <w:r w:rsidRPr="00D80928">
        <w:rPr>
          <w:rFonts w:ascii="Times New Roman" w:eastAsia="Times New Roman" w:hAnsi="Times New Roman" w:cs="Times New Roman"/>
          <w:color w:val="212529"/>
        </w:rPr>
        <w:br/>
        <w:t>Пришло время блокировать.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lastRenderedPageBreak/>
        <w:t>— Вагон дезинфицировать?</w:t>
      </w:r>
      <w:r w:rsidRPr="00D80928">
        <w:rPr>
          <w:rFonts w:ascii="Times New Roman" w:eastAsia="Times New Roman" w:hAnsi="Times New Roman" w:cs="Times New Roman"/>
          <w:color w:val="212529"/>
        </w:rPr>
        <w:br/>
        <w:t>— Давай его буксировать!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 неё была мечта,</w:t>
      </w:r>
      <w:r w:rsidRPr="00D80928">
        <w:rPr>
          <w:rFonts w:ascii="Times New Roman" w:eastAsia="Times New Roman" w:hAnsi="Times New Roman" w:cs="Times New Roman"/>
          <w:color w:val="212529"/>
        </w:rPr>
        <w:br/>
        <w:t>Из книжки сказочной взята.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Самолётом высота</w:t>
      </w:r>
      <w:r w:rsidRPr="00D80928">
        <w:rPr>
          <w:rFonts w:ascii="Times New Roman" w:eastAsia="Times New Roman" w:hAnsi="Times New Roman" w:cs="Times New Roman"/>
          <w:color w:val="212529"/>
        </w:rPr>
        <w:br/>
        <w:t>Хорошо была взята.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Время телевизору мы отдадим</w:t>
      </w:r>
      <w:r w:rsidRPr="00D80928">
        <w:rPr>
          <w:rFonts w:ascii="Times New Roman" w:eastAsia="Times New Roman" w:hAnsi="Times New Roman" w:cs="Times New Roman"/>
          <w:color w:val="212529"/>
        </w:rPr>
        <w:br/>
        <w:t>На диван приляжем и его включим.</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Нам телефон необходим,</w:t>
      </w:r>
      <w:r w:rsidRPr="00D80928">
        <w:rPr>
          <w:rFonts w:ascii="Times New Roman" w:eastAsia="Times New Roman" w:hAnsi="Times New Roman" w:cs="Times New Roman"/>
          <w:color w:val="212529"/>
        </w:rPr>
        <w:br/>
        <w:t>Быстрее мы его включим.</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Он задел громоотвод</w:t>
      </w:r>
      <w:r w:rsidRPr="00D80928">
        <w:rPr>
          <w:rFonts w:ascii="Times New Roman" w:eastAsia="Times New Roman" w:hAnsi="Times New Roman" w:cs="Times New Roman"/>
          <w:color w:val="212529"/>
        </w:rPr>
        <w:br/>
        <w:t>И упал в водопровод.</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Тогда я смог понять —</w:t>
      </w:r>
      <w:r w:rsidRPr="00D80928">
        <w:rPr>
          <w:rFonts w:ascii="Times New Roman" w:eastAsia="Times New Roman" w:hAnsi="Times New Roman" w:cs="Times New Roman"/>
          <w:color w:val="212529"/>
        </w:rPr>
        <w:br/>
        <w:t>Мне этого не воспринять.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Так больно было всё принять</w:t>
      </w:r>
      <w:r w:rsidRPr="00D80928">
        <w:rPr>
          <w:rFonts w:ascii="Times New Roman" w:eastAsia="Times New Roman" w:hAnsi="Times New Roman" w:cs="Times New Roman"/>
          <w:color w:val="212529"/>
        </w:rPr>
        <w:br/>
        <w:t>И эту правду воспринять.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Курьер доставку облегчит</w:t>
      </w:r>
      <w:r w:rsidRPr="00D80928">
        <w:rPr>
          <w:rFonts w:ascii="Times New Roman" w:eastAsia="Times New Roman" w:hAnsi="Times New Roman" w:cs="Times New Roman"/>
          <w:color w:val="212529"/>
        </w:rPr>
        <w:br/>
        <w:t>И надо дому товар вручит.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Возле нас шумит завод,</w:t>
      </w:r>
      <w:r w:rsidRPr="00D80928">
        <w:rPr>
          <w:rFonts w:ascii="Times New Roman" w:eastAsia="Times New Roman" w:hAnsi="Times New Roman" w:cs="Times New Roman"/>
          <w:color w:val="212529"/>
        </w:rPr>
        <w:br/>
        <w:t>А под ним газопровод.</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Ох, добавил мне хлопот,</w:t>
      </w:r>
      <w:r w:rsidRPr="00D80928">
        <w:rPr>
          <w:rFonts w:ascii="Times New Roman" w:eastAsia="Times New Roman" w:hAnsi="Times New Roman" w:cs="Times New Roman"/>
          <w:color w:val="212529"/>
        </w:rPr>
        <w:br/>
        <w:t>Во саду газопровод.</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Нет, вы только посмотрите!</w:t>
      </w:r>
      <w:r w:rsidRPr="00D80928">
        <w:rPr>
          <w:rFonts w:ascii="Times New Roman" w:eastAsia="Times New Roman" w:hAnsi="Times New Roman" w:cs="Times New Roman"/>
          <w:color w:val="212529"/>
        </w:rPr>
        <w:br/>
        <w:t>На стене опять граффити.</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Утекают чаевые,</w:t>
      </w:r>
      <w:r w:rsidRPr="00D80928">
        <w:rPr>
          <w:rFonts w:ascii="Times New Roman" w:eastAsia="Times New Roman" w:hAnsi="Times New Roman" w:cs="Times New Roman"/>
          <w:color w:val="212529"/>
        </w:rPr>
        <w:br/>
        <w:t>Словно воды грунтовые.</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Все, кто болеют корью, например,</w:t>
      </w:r>
      <w:r w:rsidRPr="00D80928">
        <w:rPr>
          <w:rFonts w:ascii="Times New Roman" w:eastAsia="Times New Roman" w:hAnsi="Times New Roman" w:cs="Times New Roman"/>
          <w:color w:val="212529"/>
        </w:rPr>
        <w:br/>
        <w:t>Помещены в больничный диспансер.</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Чтобы вдруг не вышел спор,</w:t>
      </w:r>
      <w:r w:rsidRPr="00D80928">
        <w:rPr>
          <w:rFonts w:ascii="Times New Roman" w:eastAsia="Times New Roman" w:hAnsi="Times New Roman" w:cs="Times New Roman"/>
          <w:color w:val="212529"/>
        </w:rPr>
        <w:br/>
        <w:t>Заключите договор.</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Он — начальник</w:t>
      </w:r>
      <w:r w:rsidRPr="00D80928">
        <w:rPr>
          <w:rFonts w:ascii="Times New Roman" w:eastAsia="Times New Roman" w:hAnsi="Times New Roman" w:cs="Times New Roman"/>
          <w:color w:val="212529"/>
        </w:rPr>
        <w:br/>
        <w:t>И в момент</w:t>
      </w:r>
      <w:r w:rsidRPr="00D80928">
        <w:rPr>
          <w:rFonts w:ascii="Times New Roman" w:eastAsia="Times New Roman" w:hAnsi="Times New Roman" w:cs="Times New Roman"/>
          <w:color w:val="212529"/>
        </w:rPr>
        <w:br/>
        <w:t>Нам подпишет документ.</w:t>
      </w:r>
    </w:p>
    <w:p w:rsid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lastRenderedPageBreak/>
        <w:t>— 1 —</w:t>
      </w:r>
      <w:r w:rsidRPr="00D80928">
        <w:rPr>
          <w:rFonts w:ascii="Times New Roman" w:eastAsia="Times New Roman" w:hAnsi="Times New Roman" w:cs="Times New Roman"/>
          <w:color w:val="212529"/>
        </w:rPr>
        <w:br/>
        <w:t>У меня хороший друг,</w:t>
      </w:r>
      <w:r w:rsidRPr="00D80928">
        <w:rPr>
          <w:rFonts w:ascii="Times New Roman" w:eastAsia="Times New Roman" w:hAnsi="Times New Roman" w:cs="Times New Roman"/>
          <w:color w:val="212529"/>
        </w:rPr>
        <w:br/>
        <w:t>Проводим вместе мы досуг.</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Позову своих подруг,</w:t>
      </w:r>
      <w:r w:rsidRPr="00D80928">
        <w:rPr>
          <w:rFonts w:ascii="Times New Roman" w:eastAsia="Times New Roman" w:hAnsi="Times New Roman" w:cs="Times New Roman"/>
          <w:color w:val="212529"/>
        </w:rPr>
        <w:br/>
        <w:t>Вместе проведём досуг.</w:t>
      </w:r>
      <w:r w:rsidRPr="00D80928">
        <w:rPr>
          <w:rFonts w:ascii="Times New Roman" w:eastAsia="Times New Roman" w:hAnsi="Times New Roman" w:cs="Times New Roman"/>
          <w:color w:val="212529"/>
        </w:rPr>
        <w:br/>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Как работать неохота!</w:t>
      </w:r>
      <w:r w:rsidRPr="00D80928">
        <w:rPr>
          <w:rFonts w:ascii="Times New Roman" w:eastAsia="Times New Roman" w:hAnsi="Times New Roman" w:cs="Times New Roman"/>
          <w:color w:val="212529"/>
        </w:rPr>
        <w:br/>
        <w:t>Одолела нас дремота.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Поскорее привези</w:t>
      </w:r>
      <w:r w:rsidRPr="00D80928">
        <w:rPr>
          <w:rFonts w:ascii="Times New Roman" w:eastAsia="Times New Roman" w:hAnsi="Times New Roman" w:cs="Times New Roman"/>
          <w:color w:val="212529"/>
        </w:rPr>
        <w:br/>
        <w:t>Для окошек жалюзи!</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Ты нам шторы не вози,</w:t>
      </w:r>
      <w:r w:rsidRPr="00D80928">
        <w:rPr>
          <w:rFonts w:ascii="Times New Roman" w:eastAsia="Times New Roman" w:hAnsi="Times New Roman" w:cs="Times New Roman"/>
          <w:color w:val="212529"/>
        </w:rPr>
        <w:br/>
        <w:t>Мы повесим жалюзи.</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Есть при всех конфеты — стыдно!</w:t>
      </w:r>
      <w:r w:rsidRPr="00D80928">
        <w:rPr>
          <w:rFonts w:ascii="Times New Roman" w:eastAsia="Times New Roman" w:hAnsi="Times New Roman" w:cs="Times New Roman"/>
          <w:color w:val="212529"/>
        </w:rPr>
        <w:br/>
        <w:t>Поделись, ведь нам завидно!</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Что мне вся эта суета?</w:t>
      </w:r>
      <w:r w:rsidRPr="00D80928">
        <w:rPr>
          <w:rFonts w:ascii="Times New Roman" w:eastAsia="Times New Roman" w:hAnsi="Times New Roman" w:cs="Times New Roman"/>
          <w:color w:val="212529"/>
        </w:rPr>
        <w:br/>
        <w:t>Ведь я делами занята.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Не жди меня, моя мечта,</w:t>
      </w:r>
      <w:r w:rsidRPr="00D80928">
        <w:rPr>
          <w:rFonts w:ascii="Times New Roman" w:eastAsia="Times New Roman" w:hAnsi="Times New Roman" w:cs="Times New Roman"/>
          <w:color w:val="212529"/>
        </w:rPr>
        <w:br/>
        <w:t>Ведь я сегодня занята.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Есть у неё заветная мечта,</w:t>
      </w:r>
      <w:r w:rsidRPr="00D80928">
        <w:rPr>
          <w:rFonts w:ascii="Times New Roman" w:eastAsia="Times New Roman" w:hAnsi="Times New Roman" w:cs="Times New Roman"/>
          <w:color w:val="212529"/>
        </w:rPr>
        <w:br/>
        <w:t>Но дверь к мечте той заперта.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 доме нашем царит пустота —</w:t>
      </w:r>
      <w:r w:rsidRPr="00D80928">
        <w:rPr>
          <w:rFonts w:ascii="Times New Roman" w:eastAsia="Times New Roman" w:hAnsi="Times New Roman" w:cs="Times New Roman"/>
          <w:color w:val="212529"/>
        </w:rPr>
        <w:br/>
        <w:t>Дверь в наш дом давно заперта.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Он звонит, они звонят.</w:t>
      </w:r>
      <w:r w:rsidRPr="00D80928">
        <w:rPr>
          <w:rFonts w:ascii="Times New Roman" w:eastAsia="Times New Roman" w:hAnsi="Times New Roman" w:cs="Times New Roman"/>
          <w:color w:val="212529"/>
        </w:rPr>
        <w:br/>
        <w:t>Очень встретиться хотят.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Предъявите документ —</w:t>
      </w:r>
      <w:r w:rsidRPr="00D80928">
        <w:rPr>
          <w:rFonts w:ascii="Times New Roman" w:eastAsia="Times New Roman" w:hAnsi="Times New Roman" w:cs="Times New Roman"/>
          <w:color w:val="212529"/>
        </w:rPr>
        <w:br/>
        <w:t>Мы дадим вам... (инструмент).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Отлетела от костра</w:t>
      </w:r>
      <w:r w:rsidRPr="00D80928">
        <w:rPr>
          <w:rFonts w:ascii="Times New Roman" w:eastAsia="Times New Roman" w:hAnsi="Times New Roman" w:cs="Times New Roman"/>
          <w:color w:val="212529"/>
        </w:rPr>
        <w:br/>
        <w:t>И погасла быстро —</w:t>
      </w:r>
      <w:r w:rsidRPr="00D80928">
        <w:rPr>
          <w:rFonts w:ascii="Times New Roman" w:eastAsia="Times New Roman" w:hAnsi="Times New Roman" w:cs="Times New Roman"/>
          <w:color w:val="212529"/>
        </w:rPr>
        <w:br/>
        <w:t>Коль неверно, то искра́,</w:t>
      </w:r>
      <w:r w:rsidRPr="00D80928">
        <w:rPr>
          <w:rFonts w:ascii="Times New Roman" w:eastAsia="Times New Roman" w:hAnsi="Times New Roman" w:cs="Times New Roman"/>
          <w:color w:val="212529"/>
        </w:rPr>
        <w:br/>
        <w:t>Если верно — и́скра!</w:t>
      </w:r>
      <w:r w:rsidRPr="00D80928">
        <w:rPr>
          <w:rFonts w:ascii="Times New Roman" w:eastAsia="Times New Roman" w:hAnsi="Times New Roman" w:cs="Times New Roman"/>
          <w:color w:val="212529"/>
        </w:rPr>
        <w:br/>
        <w:t>(С. Белорусец)</w:t>
      </w:r>
    </w:p>
    <w:p w:rsid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Ударение в слове каталог</w:t>
      </w:r>
      <w:r w:rsidRPr="00D80928">
        <w:rPr>
          <w:rFonts w:ascii="Times New Roman" w:eastAsia="Times New Roman" w:hAnsi="Times New Roman" w:cs="Times New Roman"/>
          <w:color w:val="212529"/>
        </w:rPr>
        <w:br/>
        <w:t>Падает всегда на третий слог!</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Чтоб скорей в библиотеке</w:t>
      </w:r>
      <w:r w:rsidRPr="00D80928">
        <w:rPr>
          <w:rFonts w:ascii="Times New Roman" w:eastAsia="Times New Roman" w:hAnsi="Times New Roman" w:cs="Times New Roman"/>
          <w:color w:val="212529"/>
        </w:rPr>
        <w:br/>
        <w:t>Отыскать ты книгу смог,</w:t>
      </w:r>
      <w:r w:rsidRPr="00D80928">
        <w:rPr>
          <w:rFonts w:ascii="Times New Roman" w:eastAsia="Times New Roman" w:hAnsi="Times New Roman" w:cs="Times New Roman"/>
          <w:color w:val="212529"/>
        </w:rPr>
        <w:br/>
        <w:t>В ней бывает картотека,</w:t>
      </w:r>
      <w:r w:rsidRPr="00D80928">
        <w:rPr>
          <w:rFonts w:ascii="Times New Roman" w:eastAsia="Times New Roman" w:hAnsi="Times New Roman" w:cs="Times New Roman"/>
          <w:color w:val="212529"/>
        </w:rPr>
        <w:br/>
        <w:t>Специальный катало</w:t>
      </w:r>
      <w:r>
        <w:rPr>
          <w:rFonts w:ascii="Times New Roman" w:eastAsia="Times New Roman" w:hAnsi="Times New Roman" w:cs="Times New Roman"/>
          <w:color w:val="212529"/>
        </w:rPr>
        <w:t>г.</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lastRenderedPageBreak/>
        <w:t>— 1 —</w:t>
      </w:r>
      <w:r w:rsidRPr="00D80928">
        <w:rPr>
          <w:rFonts w:ascii="Times New Roman" w:eastAsia="Times New Roman" w:hAnsi="Times New Roman" w:cs="Times New Roman"/>
          <w:color w:val="212529"/>
        </w:rPr>
        <w:br/>
        <w:t>Мы прошли немало —</w:t>
      </w:r>
      <w:r w:rsidRPr="00D80928">
        <w:rPr>
          <w:rFonts w:ascii="Times New Roman" w:eastAsia="Times New Roman" w:hAnsi="Times New Roman" w:cs="Times New Roman"/>
          <w:color w:val="212529"/>
        </w:rPr>
        <w:br/>
        <w:t>Целых два квартала.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 бухгалтерии аврал —</w:t>
      </w:r>
      <w:r w:rsidRPr="00D80928">
        <w:rPr>
          <w:rFonts w:ascii="Times New Roman" w:eastAsia="Times New Roman" w:hAnsi="Times New Roman" w:cs="Times New Roman"/>
          <w:color w:val="212529"/>
        </w:rPr>
        <w:br/>
        <w:t>Завершается кварта</w:t>
      </w:r>
      <w:r>
        <w:rPr>
          <w:rFonts w:ascii="Times New Roman" w:eastAsia="Times New Roman" w:hAnsi="Times New Roman" w:cs="Times New Roman"/>
          <w:color w:val="212529"/>
        </w:rPr>
        <w:t>л.</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Что стоишь, завхоз, зевая?</w:t>
      </w:r>
      <w:r w:rsidRPr="00D80928">
        <w:rPr>
          <w:rFonts w:ascii="Times New Roman" w:eastAsia="Times New Roman" w:hAnsi="Times New Roman" w:cs="Times New Roman"/>
          <w:color w:val="212529"/>
        </w:rPr>
        <w:br/>
        <w:t>— Опустела кладовая.</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Чем человек счастливее,</w:t>
      </w:r>
      <w:r w:rsidRPr="00D80928">
        <w:rPr>
          <w:rFonts w:ascii="Times New Roman" w:eastAsia="Times New Roman" w:hAnsi="Times New Roman" w:cs="Times New Roman"/>
          <w:color w:val="212529"/>
        </w:rPr>
        <w:br/>
        <w:t>Тем выглядит красивее.</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Тот из нас счастливее,</w:t>
      </w:r>
      <w:r w:rsidRPr="00D80928">
        <w:rPr>
          <w:rFonts w:ascii="Times New Roman" w:eastAsia="Times New Roman" w:hAnsi="Times New Roman" w:cs="Times New Roman"/>
          <w:color w:val="212529"/>
        </w:rPr>
        <w:br/>
        <w:t>В ком душа красивее.</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Этот камень очень сильный</w:t>
      </w:r>
      <w:r w:rsidRPr="00D80928">
        <w:rPr>
          <w:rFonts w:ascii="Times New Roman" w:eastAsia="Times New Roman" w:hAnsi="Times New Roman" w:cs="Times New Roman"/>
          <w:color w:val="212529"/>
        </w:rPr>
        <w:br/>
        <w:t>И достаточно красивый.</w:t>
      </w:r>
      <w:r w:rsidRPr="00D80928">
        <w:rPr>
          <w:rFonts w:ascii="Times New Roman" w:eastAsia="Times New Roman" w:hAnsi="Times New Roman" w:cs="Times New Roman"/>
          <w:color w:val="212529"/>
        </w:rPr>
        <w:br/>
        <w:t>Бей его хоть целый день.</w:t>
      </w:r>
      <w:r w:rsidRPr="00D80928">
        <w:rPr>
          <w:rFonts w:ascii="Times New Roman" w:eastAsia="Times New Roman" w:hAnsi="Times New Roman" w:cs="Times New Roman"/>
          <w:color w:val="212529"/>
        </w:rPr>
        <w:br/>
        <w:t>Не расколется кремень.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Я купил себе ремень</w:t>
      </w:r>
      <w:r w:rsidRPr="00D80928">
        <w:rPr>
          <w:rFonts w:ascii="Times New Roman" w:eastAsia="Times New Roman" w:hAnsi="Times New Roman" w:cs="Times New Roman"/>
          <w:color w:val="212529"/>
        </w:rPr>
        <w:br/>
        <w:t>Крепкий, будто бы кремень.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Будет новый «лектор» —</w:t>
      </w:r>
      <w:r w:rsidRPr="00D80928">
        <w:rPr>
          <w:rFonts w:ascii="Times New Roman" w:eastAsia="Times New Roman" w:hAnsi="Times New Roman" w:cs="Times New Roman"/>
          <w:color w:val="212529"/>
        </w:rPr>
        <w:br/>
        <w:t>Предупредил проректор.</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Тяжела была работа —</w:t>
      </w:r>
      <w:r w:rsidRPr="00D80928">
        <w:rPr>
          <w:rFonts w:ascii="Times New Roman" w:eastAsia="Times New Roman" w:hAnsi="Times New Roman" w:cs="Times New Roman"/>
          <w:color w:val="212529"/>
        </w:rPr>
        <w:br/>
        <w:t>В теле всём теперь ломота.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Жалко весь, но дайте хоть</w:t>
      </w:r>
      <w:r w:rsidRPr="00D80928">
        <w:rPr>
          <w:rFonts w:ascii="Times New Roman" w:eastAsia="Times New Roman" w:hAnsi="Times New Roman" w:cs="Times New Roman"/>
          <w:color w:val="212529"/>
        </w:rPr>
        <w:br/>
        <w:t>Хлеба вашего ломоть.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Подарок мозаичный,</w:t>
      </w:r>
      <w:r w:rsidRPr="00D80928">
        <w:rPr>
          <w:rFonts w:ascii="Times New Roman" w:eastAsia="Times New Roman" w:hAnsi="Times New Roman" w:cs="Times New Roman"/>
          <w:color w:val="212529"/>
        </w:rPr>
        <w:br/>
        <w:t>Вполне себе приличный.</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Непросто ударенья заучить!</w:t>
      </w:r>
      <w:r w:rsidRPr="00D80928">
        <w:rPr>
          <w:rFonts w:ascii="Times New Roman" w:eastAsia="Times New Roman" w:hAnsi="Times New Roman" w:cs="Times New Roman"/>
          <w:color w:val="212529"/>
        </w:rPr>
        <w:br/>
        <w:t>Стихи задачу могут облегчить!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Построили в городе новый</w:t>
      </w:r>
      <w:r w:rsidRPr="00D80928">
        <w:rPr>
          <w:rFonts w:ascii="Times New Roman" w:eastAsia="Times New Roman" w:hAnsi="Times New Roman" w:cs="Times New Roman"/>
          <w:color w:val="212529"/>
        </w:rPr>
        <w:br/>
        <w:t>Красивый магазин оптовый.</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Возле улицы садовой</w:t>
      </w:r>
      <w:r w:rsidRPr="00D80928">
        <w:rPr>
          <w:rFonts w:ascii="Times New Roman" w:eastAsia="Times New Roman" w:hAnsi="Times New Roman" w:cs="Times New Roman"/>
          <w:color w:val="212529"/>
        </w:rPr>
        <w:br/>
        <w:t>Магазин открыт оптовый.</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Была уже совсем не новая</w:t>
      </w:r>
      <w:r w:rsidRPr="00D80928">
        <w:rPr>
          <w:rFonts w:ascii="Times New Roman" w:eastAsia="Times New Roman" w:hAnsi="Times New Roman" w:cs="Times New Roman"/>
          <w:color w:val="212529"/>
        </w:rPr>
        <w:br/>
        <w:t>В театре яма оркестровая.</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Чтоб территорию исследовать,</w:t>
      </w:r>
      <w:r w:rsidRPr="00D80928">
        <w:rPr>
          <w:rFonts w:ascii="Times New Roman" w:eastAsia="Times New Roman" w:hAnsi="Times New Roman" w:cs="Times New Roman"/>
          <w:color w:val="212529"/>
        </w:rPr>
        <w:br/>
        <w:t>Жильцов надо осведомить.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lastRenderedPageBreak/>
        <w:t>— 1 —</w:t>
      </w:r>
      <w:r w:rsidRPr="00D80928">
        <w:rPr>
          <w:rFonts w:ascii="Times New Roman" w:eastAsia="Times New Roman" w:hAnsi="Times New Roman" w:cs="Times New Roman"/>
          <w:color w:val="212529"/>
        </w:rPr>
        <w:br/>
        <w:t>Хочу я у тебя спросить:</w:t>
      </w:r>
      <w:r w:rsidRPr="00D80928">
        <w:rPr>
          <w:rFonts w:ascii="Times New Roman" w:eastAsia="Times New Roman" w:hAnsi="Times New Roman" w:cs="Times New Roman"/>
          <w:color w:val="212529"/>
        </w:rPr>
        <w:br/>
        <w:t>Будет ли яблоня плодоносить?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Дерево можно исцелить,</w:t>
      </w:r>
      <w:r w:rsidRPr="00D80928">
        <w:rPr>
          <w:rFonts w:ascii="Times New Roman" w:eastAsia="Times New Roman" w:hAnsi="Times New Roman" w:cs="Times New Roman"/>
          <w:color w:val="212529"/>
        </w:rPr>
        <w:br/>
        <w:t>Будет оно плодоносить.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Кухня в воде, чего же ждать?</w:t>
      </w:r>
      <w:r w:rsidRPr="00D80928">
        <w:rPr>
          <w:rFonts w:ascii="Times New Roman" w:eastAsia="Times New Roman" w:hAnsi="Times New Roman" w:cs="Times New Roman"/>
          <w:color w:val="212529"/>
        </w:rPr>
        <w:br/>
        <w:t>Надо трубу пломбировать!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Зубик болит. Не горевать!</w:t>
      </w:r>
      <w:r w:rsidRPr="00D80928">
        <w:rPr>
          <w:rFonts w:ascii="Times New Roman" w:eastAsia="Times New Roman" w:hAnsi="Times New Roman" w:cs="Times New Roman"/>
          <w:color w:val="212529"/>
        </w:rPr>
        <w:br/>
        <w:t>Пошли его пломбировать!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Ну, почему же ты молчишь,</w:t>
      </w:r>
      <w:r w:rsidRPr="00D80928">
        <w:rPr>
          <w:rFonts w:ascii="Times New Roman" w:eastAsia="Times New Roman" w:hAnsi="Times New Roman" w:cs="Times New Roman"/>
          <w:color w:val="212529"/>
        </w:rPr>
        <w:br/>
        <w:t>Ведь я спросила: позвонишь?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Ему ты этим отомстишь,</w:t>
      </w:r>
      <w:r w:rsidRPr="00D80928">
        <w:rPr>
          <w:rFonts w:ascii="Times New Roman" w:eastAsia="Times New Roman" w:hAnsi="Times New Roman" w:cs="Times New Roman"/>
          <w:color w:val="212529"/>
        </w:rPr>
        <w:br/>
        <w:t>Если ему не позвонишь.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Директор должен написать:</w:t>
      </w:r>
      <w:r w:rsidRPr="00D80928">
        <w:rPr>
          <w:rFonts w:ascii="Times New Roman" w:eastAsia="Times New Roman" w:hAnsi="Times New Roman" w:cs="Times New Roman"/>
          <w:color w:val="212529"/>
        </w:rPr>
        <w:br/>
        <w:t>Кого, за что премировать.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За труд не надо забывать</w:t>
      </w:r>
      <w:r w:rsidRPr="00D80928">
        <w:rPr>
          <w:rFonts w:ascii="Times New Roman" w:eastAsia="Times New Roman" w:hAnsi="Times New Roman" w:cs="Times New Roman"/>
          <w:color w:val="212529"/>
        </w:rPr>
        <w:br/>
        <w:t>Работников премировать.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Свет солнечный её разбудит,</w:t>
      </w:r>
      <w:r w:rsidRPr="00D80928">
        <w:rPr>
          <w:rFonts w:ascii="Times New Roman" w:eastAsia="Times New Roman" w:hAnsi="Times New Roman" w:cs="Times New Roman"/>
          <w:color w:val="212529"/>
        </w:rPr>
        <w:br/>
        <w:t>Гулять на улице принудит.</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Холодный ветерок остудит,</w:t>
      </w:r>
      <w:r w:rsidRPr="00D80928">
        <w:rPr>
          <w:rFonts w:ascii="Times New Roman" w:eastAsia="Times New Roman" w:hAnsi="Times New Roman" w:cs="Times New Roman"/>
          <w:color w:val="212529"/>
        </w:rPr>
        <w:br/>
        <w:t>Одеться потеплей принудит.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Учись-ка ты быстрее,</w:t>
      </w:r>
      <w:r w:rsidRPr="00D80928">
        <w:rPr>
          <w:rFonts w:ascii="Times New Roman" w:eastAsia="Times New Roman" w:hAnsi="Times New Roman" w:cs="Times New Roman"/>
          <w:color w:val="212529"/>
        </w:rPr>
        <w:br/>
        <w:t>И будешь развитее.</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Считай, читай скорее,</w:t>
      </w:r>
      <w:r w:rsidRPr="00D80928">
        <w:rPr>
          <w:rFonts w:ascii="Times New Roman" w:eastAsia="Times New Roman" w:hAnsi="Times New Roman" w:cs="Times New Roman"/>
          <w:color w:val="212529"/>
        </w:rPr>
        <w:br/>
        <w:t>И будешь развитее.</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Мы у тёти Фёклы</w:t>
      </w:r>
      <w:r w:rsidRPr="00D80928">
        <w:rPr>
          <w:rFonts w:ascii="Times New Roman" w:eastAsia="Times New Roman" w:hAnsi="Times New Roman" w:cs="Times New Roman"/>
          <w:color w:val="212529"/>
        </w:rPr>
        <w:br/>
        <w:t>Ели борщ из свё</w:t>
      </w:r>
      <w:r w:rsidR="00EE69CC">
        <w:rPr>
          <w:rFonts w:ascii="Times New Roman" w:eastAsia="Times New Roman" w:hAnsi="Times New Roman" w:cs="Times New Roman"/>
          <w:color w:val="212529"/>
        </w:rPr>
        <w:t>клы!</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 соседей голова болит —</w:t>
      </w:r>
      <w:r w:rsidRPr="00D80928">
        <w:rPr>
          <w:rFonts w:ascii="Times New Roman" w:eastAsia="Times New Roman" w:hAnsi="Times New Roman" w:cs="Times New Roman"/>
          <w:color w:val="212529"/>
        </w:rPr>
        <w:br/>
        <w:t>Он стену целый день сверлит.</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Он на лавочке сидит,</w:t>
      </w:r>
      <w:r w:rsidRPr="00D80928">
        <w:rPr>
          <w:rFonts w:ascii="Times New Roman" w:eastAsia="Times New Roman" w:hAnsi="Times New Roman" w:cs="Times New Roman"/>
          <w:color w:val="212529"/>
        </w:rPr>
        <w:br/>
        <w:t>Взглядом все её сверлит.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Несу в корзине ивовой</w:t>
      </w:r>
      <w:r w:rsidRPr="00D80928">
        <w:rPr>
          <w:rFonts w:ascii="Times New Roman" w:eastAsia="Times New Roman" w:hAnsi="Times New Roman" w:cs="Times New Roman"/>
          <w:color w:val="212529"/>
        </w:rPr>
        <w:br/>
      </w:r>
      <w:r w:rsidRPr="00D80928">
        <w:rPr>
          <w:rFonts w:ascii="Times New Roman" w:eastAsia="Times New Roman" w:hAnsi="Times New Roman" w:cs="Times New Roman"/>
          <w:color w:val="212529"/>
        </w:rPr>
        <w:lastRenderedPageBreak/>
        <w:t>Пирог с начинкой сливовой.</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Сок я сливовый купил,</w:t>
      </w:r>
      <w:r w:rsidRPr="00D80928">
        <w:rPr>
          <w:rFonts w:ascii="Times New Roman" w:eastAsia="Times New Roman" w:hAnsi="Times New Roman" w:cs="Times New Roman"/>
          <w:color w:val="212529"/>
        </w:rPr>
        <w:br/>
        <w:t>Дома банку я открыл.</w:t>
      </w:r>
      <w:r w:rsidRPr="00D80928">
        <w:rPr>
          <w:rFonts w:ascii="Times New Roman" w:eastAsia="Times New Roman" w:hAnsi="Times New Roman" w:cs="Times New Roman"/>
          <w:color w:val="212529"/>
        </w:rPr>
        <w:br/>
        <w:t>Оказался сок томатный,</w:t>
      </w:r>
      <w:r w:rsidRPr="00D80928">
        <w:rPr>
          <w:rFonts w:ascii="Times New Roman" w:eastAsia="Times New Roman" w:hAnsi="Times New Roman" w:cs="Times New Roman"/>
          <w:color w:val="212529"/>
        </w:rPr>
        <w:br/>
        <w:t>Ничего мне не понятно.</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Бабка испекла пирог</w:t>
      </w:r>
      <w:r w:rsidRPr="00D80928">
        <w:rPr>
          <w:rFonts w:ascii="Times New Roman" w:eastAsia="Times New Roman" w:hAnsi="Times New Roman" w:cs="Times New Roman"/>
          <w:color w:val="212529"/>
        </w:rPr>
        <w:br/>
        <w:t>Да забыла про творог.</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 музее — натюрморты:</w:t>
      </w:r>
      <w:r w:rsidRPr="00D80928">
        <w:rPr>
          <w:rFonts w:ascii="Times New Roman" w:eastAsia="Times New Roman" w:hAnsi="Times New Roman" w:cs="Times New Roman"/>
          <w:color w:val="212529"/>
        </w:rPr>
        <w:br/>
        <w:t>На них — цветы и торты.</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Сперва —</w:t>
      </w:r>
      <w:r w:rsidRPr="00D80928">
        <w:rPr>
          <w:rFonts w:ascii="Times New Roman" w:eastAsia="Times New Roman" w:hAnsi="Times New Roman" w:cs="Times New Roman"/>
          <w:color w:val="212529"/>
        </w:rPr>
        <w:br/>
        <w:t>Их на кусочки режьте.</w:t>
      </w:r>
      <w:r w:rsidRPr="00D80928">
        <w:rPr>
          <w:rFonts w:ascii="Times New Roman" w:eastAsia="Times New Roman" w:hAnsi="Times New Roman" w:cs="Times New Roman"/>
          <w:color w:val="212529"/>
        </w:rPr>
        <w:br/>
        <w:t>А следом —</w:t>
      </w:r>
      <w:r w:rsidRPr="00D80928">
        <w:rPr>
          <w:rFonts w:ascii="Times New Roman" w:eastAsia="Times New Roman" w:hAnsi="Times New Roman" w:cs="Times New Roman"/>
          <w:color w:val="212529"/>
        </w:rPr>
        <w:br/>
        <w:t>Открывайте рты —</w:t>
      </w:r>
      <w:r w:rsidRPr="00D80928">
        <w:rPr>
          <w:rFonts w:ascii="Times New Roman" w:eastAsia="Times New Roman" w:hAnsi="Times New Roman" w:cs="Times New Roman"/>
          <w:color w:val="212529"/>
        </w:rPr>
        <w:br/>
        <w:t>И с наслажденьем</w:t>
      </w:r>
      <w:r w:rsidRPr="00D80928">
        <w:rPr>
          <w:rFonts w:ascii="Times New Roman" w:eastAsia="Times New Roman" w:hAnsi="Times New Roman" w:cs="Times New Roman"/>
          <w:color w:val="212529"/>
        </w:rPr>
        <w:br/>
        <w:t>То́рты ешьте!</w:t>
      </w:r>
      <w:r w:rsidRPr="00D80928">
        <w:rPr>
          <w:rFonts w:ascii="Times New Roman" w:eastAsia="Times New Roman" w:hAnsi="Times New Roman" w:cs="Times New Roman"/>
          <w:color w:val="212529"/>
        </w:rPr>
        <w:br/>
        <w:t>Ошибкой будет</w:t>
      </w:r>
      <w:r w:rsidRPr="00D80928">
        <w:rPr>
          <w:rFonts w:ascii="Times New Roman" w:eastAsia="Times New Roman" w:hAnsi="Times New Roman" w:cs="Times New Roman"/>
          <w:color w:val="212529"/>
        </w:rPr>
        <w:br/>
        <w:t>Есть торты́!</w:t>
      </w:r>
      <w:r w:rsidRPr="00D80928">
        <w:rPr>
          <w:rFonts w:ascii="Times New Roman" w:eastAsia="Times New Roman" w:hAnsi="Times New Roman" w:cs="Times New Roman"/>
          <w:color w:val="212529"/>
        </w:rPr>
        <w:br/>
        <w:t>(С. Белорусец)</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Слово «туфля» я прочту</w:t>
      </w:r>
      <w:r w:rsidRPr="00D80928">
        <w:rPr>
          <w:rFonts w:ascii="Times New Roman" w:eastAsia="Times New Roman" w:hAnsi="Times New Roman" w:cs="Times New Roman"/>
          <w:color w:val="212529"/>
        </w:rPr>
        <w:br/>
        <w:t>С ударением на «ту».</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Вынесли приговор: он невиновен.</w:t>
      </w:r>
      <w:r w:rsidRPr="00D80928">
        <w:rPr>
          <w:rFonts w:ascii="Times New Roman" w:eastAsia="Times New Roman" w:hAnsi="Times New Roman" w:cs="Times New Roman"/>
          <w:color w:val="212529"/>
        </w:rPr>
        <w:br/>
        <w:t>Столь странный это был феномен.</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Зверь этот был просто огромен,</w:t>
      </w:r>
      <w:r w:rsidRPr="00D80928">
        <w:rPr>
          <w:rFonts w:ascii="Times New Roman" w:eastAsia="Times New Roman" w:hAnsi="Times New Roman" w:cs="Times New Roman"/>
          <w:color w:val="212529"/>
        </w:rPr>
        <w:br/>
        <w:t>Такой загадочный феномен.</w:t>
      </w:r>
    </w:p>
    <w:p w:rsidR="00EE69CC" w:rsidRPr="00EE69CC"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А у нашей Марфы —</w:t>
      </w:r>
      <w:r w:rsidRPr="00D80928">
        <w:rPr>
          <w:rFonts w:ascii="Times New Roman" w:eastAsia="Times New Roman" w:hAnsi="Times New Roman" w:cs="Times New Roman"/>
          <w:color w:val="212529"/>
        </w:rPr>
        <w:br/>
        <w:t>Все в полоску шарфы.</w:t>
      </w:r>
    </w:p>
    <w:p w:rsidR="00500F6D" w:rsidRPr="00754D87" w:rsidRDefault="0027744C" w:rsidP="00500F6D">
      <w:pPr>
        <w:spacing w:after="0"/>
        <w:jc w:val="center"/>
        <w:rPr>
          <w:rFonts w:ascii="Times New Roman" w:eastAsia="Times New Roman" w:hAnsi="Times New Roman" w:cs="Times New Roman"/>
          <w:color w:val="000000" w:themeColor="text1"/>
          <w:sz w:val="24"/>
          <w:szCs w:val="24"/>
        </w:rPr>
      </w:pPr>
      <w:r w:rsidRPr="00754D87">
        <w:rPr>
          <w:rFonts w:ascii="Times New Roman" w:eastAsia="Times New Roman" w:hAnsi="Times New Roman" w:cs="Times New Roman"/>
          <w:b/>
          <w:bCs/>
          <w:color w:val="000000" w:themeColor="text1"/>
        </w:rPr>
        <w:t xml:space="preserve">Практическое занятие № </w:t>
      </w:r>
      <w:r w:rsidR="00E051B0">
        <w:rPr>
          <w:rFonts w:ascii="Times New Roman" w:eastAsia="Times New Roman" w:hAnsi="Times New Roman" w:cs="Times New Roman"/>
          <w:b/>
          <w:bCs/>
          <w:color w:val="000000" w:themeColor="text1"/>
        </w:rPr>
        <w:t>2</w:t>
      </w:r>
      <w:r w:rsidR="00500F6D" w:rsidRPr="00754D87">
        <w:rPr>
          <w:rFonts w:ascii="Times New Roman" w:eastAsia="Times New Roman" w:hAnsi="Times New Roman" w:cs="Times New Roman"/>
          <w:b/>
          <w:bCs/>
          <w:color w:val="000000" w:themeColor="text1"/>
        </w:rPr>
        <w:t>.</w:t>
      </w:r>
    </w:p>
    <w:p w:rsidR="00754D87" w:rsidRDefault="00E8073C" w:rsidP="00754D87">
      <w:pPr>
        <w:spacing w:after="0"/>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Лексикогра</w:t>
      </w:r>
      <w:r w:rsidR="006C777D">
        <w:rPr>
          <w:rFonts w:ascii="Times New Roman" w:eastAsia="Times New Roman" w:hAnsi="Times New Roman" w:cs="Times New Roman"/>
          <w:color w:val="000000" w:themeColor="text1"/>
        </w:rPr>
        <w:t>фия. Основные виды словарей</w:t>
      </w:r>
    </w:p>
    <w:p w:rsidR="00C26EEF" w:rsidRDefault="00C26EEF" w:rsidP="00754D87">
      <w:pPr>
        <w:spacing w:after="0"/>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(Профессионально-ориентированное содержание)</w:t>
      </w:r>
    </w:p>
    <w:p w:rsidR="00754D87" w:rsidRPr="00754D87" w:rsidRDefault="00754D87" w:rsidP="00754D87">
      <w:pPr>
        <w:spacing w:after="0"/>
        <w:jc w:val="center"/>
        <w:rPr>
          <w:rFonts w:ascii="Times New Roman" w:eastAsia="Times New Roman" w:hAnsi="Times New Roman" w:cs="Times New Roman"/>
          <w:b/>
          <w:color w:val="000000" w:themeColor="text1"/>
        </w:rPr>
      </w:pPr>
      <w:r w:rsidRPr="00754D87">
        <w:rPr>
          <w:rFonts w:ascii="Times New Roman" w:eastAsia="Times New Roman" w:hAnsi="Times New Roman" w:cs="Times New Roman"/>
          <w:b/>
          <w:color w:val="000000" w:themeColor="text1"/>
        </w:rPr>
        <w:t>Теоретическая часть</w:t>
      </w:r>
    </w:p>
    <w:p w:rsidR="00E8073C" w:rsidRPr="00E8073C" w:rsidRDefault="00E8073C" w:rsidP="00754D87">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Лексикография – раздел</w:t>
      </w:r>
      <w:r w:rsidR="00754D87">
        <w:rPr>
          <w:rFonts w:ascii="Times New Roman" w:eastAsia="Times New Roman" w:hAnsi="Times New Roman" w:cs="Times New Roman"/>
          <w:bCs/>
        </w:rPr>
        <w:t xml:space="preserve"> лингвистики</w:t>
      </w:r>
      <w:r w:rsidRPr="00E8073C">
        <w:rPr>
          <w:rFonts w:ascii="Times New Roman" w:eastAsia="Times New Roman" w:hAnsi="Times New Roman" w:cs="Times New Roman"/>
          <w:bCs/>
        </w:rPr>
        <w:t>, занимающийся практикой и теорией составления словарей.</w:t>
      </w:r>
    </w:p>
    <w:p w:rsidR="00E8073C" w:rsidRDefault="00E8073C" w:rsidP="00754D87">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Первые такие словари появились в древности и были приложением к книгам. Они назывались азбуковниками.</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Словарь – это собрание слов (обычно в алфавитном порядке), устойчивых выражений </w:t>
      </w:r>
      <w:r>
        <w:rPr>
          <w:rFonts w:ascii="Times New Roman" w:eastAsia="Times New Roman" w:hAnsi="Times New Roman" w:cs="Times New Roman"/>
          <w:bCs/>
        </w:rPr>
        <w:t>с пояснениями, толкованиями или</w:t>
      </w:r>
      <w:r w:rsidRPr="00754D87">
        <w:rPr>
          <w:rFonts w:ascii="Times New Roman" w:eastAsia="Times New Roman" w:hAnsi="Times New Roman" w:cs="Times New Roman"/>
          <w:bCs/>
        </w:rPr>
        <w:t xml:space="preserve"> перево</w:t>
      </w:r>
      <w:r>
        <w:rPr>
          <w:rFonts w:ascii="Times New Roman" w:eastAsia="Times New Roman" w:hAnsi="Times New Roman" w:cs="Times New Roman"/>
          <w:bCs/>
        </w:rPr>
        <w:t>дом на другой язык</w:t>
      </w:r>
      <w:r w:rsidRPr="00754D87">
        <w:rPr>
          <w:rFonts w:ascii="Times New Roman" w:eastAsia="Times New Roman" w:hAnsi="Times New Roman" w:cs="Times New Roman"/>
          <w:bCs/>
        </w:rPr>
        <w:t xml:space="preserve">. </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В словарях зафиксирована нормированная речь, литературный язык. Для овладения навыками правильной речи необходимо знать особенности строения и специфику разных словарей.</w:t>
      </w:r>
    </w:p>
    <w:p w:rsidR="00754D87" w:rsidRPr="00754D87" w:rsidRDefault="00754D87" w:rsidP="00754D87">
      <w:pPr>
        <w:spacing w:after="0"/>
        <w:jc w:val="both"/>
        <w:rPr>
          <w:rFonts w:ascii="Times New Roman" w:eastAsia="Times New Roman" w:hAnsi="Times New Roman" w:cs="Times New Roman"/>
          <w:bCs/>
        </w:rPr>
      </w:pP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Выделяют два типа словарей:</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1. Энциклопедические – приводятся сведения о каких-либо лицах, предметах, явлениях, понятиях.</w:t>
      </w:r>
    </w:p>
    <w:p w:rsid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2. Лингвистические – содержат сведения об основных значениях слов, их грамматических и стилистических особенностях.</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lastRenderedPageBreak/>
        <w:t>Слово энциклопедия пришло к нам из Древней Греции и обозначает «круг знаний». Энциклопедические словари - это научные справочные издания. В энциклопедиях и энциклопедических словарях объясняются не слова, а реалии (предметы, явления, понятия и т.п.), обозначаемые теми или иными словами. Каждый, кто открывает энциклопедический словарь, может найти в нем ответы на многие интересующие его вопросы. Энциклопедии поэтому считаются важным средством самообразования.</w:t>
      </w:r>
    </w:p>
    <w:p w:rsidR="00754D87" w:rsidRDefault="00754D87" w:rsidP="00754D87">
      <w:pPr>
        <w:spacing w:after="0"/>
        <w:jc w:val="both"/>
        <w:rPr>
          <w:rFonts w:ascii="Times New Roman" w:eastAsia="Times New Roman" w:hAnsi="Times New Roman" w:cs="Times New Roman"/>
          <w:bCs/>
        </w:rPr>
      </w:pP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В лингвистических словарях дается разъяснени</w:t>
      </w:r>
      <w:r>
        <w:rPr>
          <w:rFonts w:ascii="Times New Roman" w:eastAsia="Times New Roman" w:hAnsi="Times New Roman" w:cs="Times New Roman"/>
          <w:bCs/>
        </w:rPr>
        <w:t>е значения и употребления слов.</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Среди лингвистических словарей можно выделить толковые, в которых дается объяснение значений слов; диалектные, содержащие диалектную лексику и ее объяснение; орфографические, представляющие нормативное написание слов; орфоэпические, нормирующие произношение; словари антонимов, синонимов, паронимов, омонимов, иностранных слов и др. </w:t>
      </w:r>
    </w:p>
    <w:p w:rsidR="00754D87" w:rsidRPr="00754D87" w:rsidRDefault="00754D87" w:rsidP="00754D87">
      <w:pPr>
        <w:spacing w:after="0"/>
        <w:jc w:val="both"/>
        <w:rPr>
          <w:rFonts w:ascii="Times New Roman" w:eastAsia="Times New Roman" w:hAnsi="Times New Roman" w:cs="Times New Roman"/>
          <w:bCs/>
        </w:rPr>
      </w:pPr>
    </w:p>
    <w:p w:rsid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Любой словарь состоит из словарных статей. </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Словарная статья - это главка, посвященная отдельному слову или фразеологизму, вынесенному в ее заглавие. Построение словарной статьи отвечает задачам словаря. Например, в словаре иностранных слов дается краткое объяснение слов и терминов иноязычного происхождения, встречающихся в научно-популярной, технической и художественной литературе, а во фразеологическом толкуются фразеологические единицы, приводятся формы их употребления.</w:t>
      </w:r>
    </w:p>
    <w:p w:rsidR="00754D87" w:rsidRDefault="00754D87" w:rsidP="00754D87">
      <w:pPr>
        <w:spacing w:after="0"/>
        <w:jc w:val="both"/>
        <w:rPr>
          <w:rFonts w:ascii="Times New Roman" w:eastAsia="Times New Roman" w:hAnsi="Times New Roman" w:cs="Times New Roman"/>
          <w:bCs/>
        </w:rPr>
      </w:pPr>
    </w:p>
    <w:p w:rsidR="00754D87" w:rsidRDefault="00754D87" w:rsidP="00754D87">
      <w:pPr>
        <w:spacing w:after="0"/>
        <w:jc w:val="center"/>
        <w:rPr>
          <w:rFonts w:ascii="Times New Roman" w:eastAsia="Times New Roman" w:hAnsi="Times New Roman" w:cs="Times New Roman"/>
          <w:b/>
          <w:bCs/>
        </w:rPr>
      </w:pPr>
      <w:r w:rsidRPr="00754D87">
        <w:rPr>
          <w:rFonts w:ascii="Times New Roman" w:eastAsia="Times New Roman" w:hAnsi="Times New Roman" w:cs="Times New Roman"/>
          <w:b/>
          <w:bCs/>
        </w:rPr>
        <w:t>Вопросы и задания к практическому занятию</w:t>
      </w:r>
    </w:p>
    <w:p w:rsidR="00754D87" w:rsidRPr="00754D87" w:rsidRDefault="00754D87" w:rsidP="00754D87">
      <w:pPr>
        <w:spacing w:after="0" w:line="240" w:lineRule="auto"/>
        <w:jc w:val="both"/>
        <w:rPr>
          <w:rFonts w:ascii="Times New Roman" w:eastAsia="Times New Roman" w:hAnsi="Times New Roman" w:cs="Times New Roman"/>
          <w:bCs/>
        </w:rPr>
      </w:pPr>
      <w:r w:rsidRPr="00754D87">
        <w:rPr>
          <w:rFonts w:ascii="Times New Roman" w:eastAsia="Times New Roman" w:hAnsi="Times New Roman" w:cs="Times New Roman"/>
          <w:bCs/>
        </w:rPr>
        <w:t>1. Дайте определение словаря.</w:t>
      </w:r>
    </w:p>
    <w:p w:rsidR="00754D87" w:rsidRPr="00754D87" w:rsidRDefault="00754D87"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2. Расскажите о видах словарей.</w:t>
      </w:r>
    </w:p>
    <w:p w:rsidR="00754D87" w:rsidRPr="00754D87" w:rsidRDefault="00754D87" w:rsidP="00754D87">
      <w:pPr>
        <w:spacing w:after="0" w:line="240" w:lineRule="auto"/>
        <w:jc w:val="both"/>
        <w:rPr>
          <w:rFonts w:ascii="Times New Roman" w:eastAsia="Times New Roman" w:hAnsi="Times New Roman" w:cs="Times New Roman"/>
          <w:bCs/>
        </w:rPr>
      </w:pPr>
      <w:r w:rsidRPr="00754D87">
        <w:rPr>
          <w:rFonts w:ascii="Times New Roman" w:eastAsia="Times New Roman" w:hAnsi="Times New Roman" w:cs="Times New Roman"/>
          <w:bCs/>
        </w:rPr>
        <w:t>3. Расскажите о науке, зани</w:t>
      </w:r>
      <w:r>
        <w:rPr>
          <w:rFonts w:ascii="Times New Roman" w:eastAsia="Times New Roman" w:hAnsi="Times New Roman" w:cs="Times New Roman"/>
          <w:bCs/>
        </w:rPr>
        <w:t>мающейся составлением словарей.</w:t>
      </w:r>
    </w:p>
    <w:p w:rsidR="00754D87" w:rsidRDefault="00754D87" w:rsidP="00754D87">
      <w:pPr>
        <w:spacing w:after="0" w:line="240" w:lineRule="auto"/>
        <w:jc w:val="both"/>
        <w:rPr>
          <w:rFonts w:ascii="Times New Roman" w:eastAsia="Times New Roman" w:hAnsi="Times New Roman" w:cs="Times New Roman"/>
          <w:bCs/>
        </w:rPr>
      </w:pPr>
      <w:r w:rsidRPr="00754D87">
        <w:rPr>
          <w:rFonts w:ascii="Times New Roman" w:eastAsia="Times New Roman" w:hAnsi="Times New Roman" w:cs="Times New Roman"/>
          <w:bCs/>
        </w:rPr>
        <w:t>4. Раскройте особенности формирования словарной статьи.</w:t>
      </w:r>
    </w:p>
    <w:p w:rsidR="009E0CBD" w:rsidRDefault="00613DB8"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5</w:t>
      </w:r>
      <w:r w:rsidR="009E0CBD">
        <w:rPr>
          <w:rFonts w:ascii="Times New Roman" w:eastAsia="Times New Roman" w:hAnsi="Times New Roman" w:cs="Times New Roman"/>
          <w:bCs/>
        </w:rPr>
        <w:t xml:space="preserve">. Используя сеть Интернет заполните </w:t>
      </w:r>
      <w:r w:rsidR="009E0CBD" w:rsidRPr="009E0CBD">
        <w:rPr>
          <w:rFonts w:ascii="Times New Roman" w:eastAsia="Times New Roman" w:hAnsi="Times New Roman" w:cs="Times New Roman"/>
          <w:bCs/>
        </w:rPr>
        <w:t xml:space="preserve">мини-словарь для начинающих </w:t>
      </w:r>
      <w:r>
        <w:rPr>
          <w:rFonts w:ascii="Times New Roman" w:eastAsia="Times New Roman" w:hAnsi="Times New Roman" w:cs="Times New Roman"/>
          <w:bCs/>
        </w:rPr>
        <w:t>специалистов банковского дела и экономистов</w:t>
      </w:r>
      <w:r w:rsidR="009E0CBD">
        <w:rPr>
          <w:rFonts w:ascii="Times New Roman" w:eastAsia="Times New Roman" w:hAnsi="Times New Roman" w:cs="Times New Roman"/>
          <w:bCs/>
        </w:rPr>
        <w:t>:</w:t>
      </w:r>
    </w:p>
    <w:p w:rsidR="00613DB8" w:rsidRDefault="00613DB8" w:rsidP="001C0246">
      <w:pPr>
        <w:spacing w:after="0" w:line="240" w:lineRule="auto"/>
        <w:rPr>
          <w:rFonts w:ascii="Times New Roman" w:eastAsia="Times New Roman" w:hAnsi="Times New Roman" w:cs="Times New Roman"/>
          <w:bCs/>
        </w:rPr>
      </w:pPr>
    </w:p>
    <w:p w:rsidR="00613DB8" w:rsidRPr="00613DB8" w:rsidRDefault="00613DB8" w:rsidP="00613DB8">
      <w:pPr>
        <w:spacing w:after="0" w:line="240" w:lineRule="auto"/>
        <w:jc w:val="both"/>
        <w:rPr>
          <w:rFonts w:ascii="Times New Roman" w:eastAsia="Times New Roman" w:hAnsi="Times New Roman" w:cs="Times New Roman"/>
          <w:bCs/>
        </w:rPr>
      </w:pPr>
      <w:r w:rsidRPr="00613DB8">
        <w:rPr>
          <w:rFonts w:ascii="Times New Roman" w:eastAsia="Times New Roman" w:hAnsi="Times New Roman" w:cs="Times New Roman"/>
          <w:bCs/>
        </w:rPr>
        <w:t>Аваль</w:t>
      </w:r>
    </w:p>
    <w:p w:rsidR="00613DB8" w:rsidRPr="00613DB8" w:rsidRDefault="00613DB8" w:rsidP="00613DB8">
      <w:pPr>
        <w:spacing w:after="0" w:line="240" w:lineRule="auto"/>
        <w:jc w:val="both"/>
        <w:rPr>
          <w:rFonts w:ascii="Times New Roman" w:eastAsia="Times New Roman" w:hAnsi="Times New Roman" w:cs="Times New Roman"/>
          <w:bCs/>
        </w:rPr>
      </w:pPr>
      <w:r w:rsidRPr="00613DB8">
        <w:rPr>
          <w:rFonts w:ascii="Times New Roman" w:eastAsia="Times New Roman" w:hAnsi="Times New Roman" w:cs="Times New Roman"/>
          <w:bCs/>
        </w:rPr>
        <w:t>Аванс</w:t>
      </w:r>
    </w:p>
    <w:p w:rsidR="00613DB8" w:rsidRPr="00613DB8" w:rsidRDefault="00613DB8" w:rsidP="00613DB8">
      <w:pPr>
        <w:spacing w:after="0" w:line="240" w:lineRule="auto"/>
        <w:jc w:val="both"/>
        <w:rPr>
          <w:rFonts w:ascii="Times New Roman" w:eastAsia="Times New Roman" w:hAnsi="Times New Roman" w:cs="Times New Roman"/>
          <w:bCs/>
        </w:rPr>
      </w:pPr>
      <w:r w:rsidRPr="00613DB8">
        <w:rPr>
          <w:rFonts w:ascii="Times New Roman" w:eastAsia="Times New Roman" w:hAnsi="Times New Roman" w:cs="Times New Roman"/>
          <w:bCs/>
        </w:rPr>
        <w:t>Авизо</w:t>
      </w:r>
    </w:p>
    <w:p w:rsidR="00613DB8" w:rsidRPr="00613DB8" w:rsidRDefault="00613DB8" w:rsidP="00613DB8">
      <w:pPr>
        <w:spacing w:after="0" w:line="240" w:lineRule="auto"/>
        <w:jc w:val="both"/>
        <w:rPr>
          <w:rFonts w:ascii="Times New Roman" w:eastAsia="Times New Roman" w:hAnsi="Times New Roman" w:cs="Times New Roman"/>
          <w:bCs/>
        </w:rPr>
      </w:pPr>
      <w:r w:rsidRPr="00613DB8">
        <w:rPr>
          <w:rFonts w:ascii="Times New Roman" w:eastAsia="Times New Roman" w:hAnsi="Times New Roman" w:cs="Times New Roman"/>
          <w:bCs/>
        </w:rPr>
        <w:t>Акцепт</w:t>
      </w:r>
    </w:p>
    <w:p w:rsidR="00613DB8" w:rsidRPr="00613DB8" w:rsidRDefault="00613DB8" w:rsidP="00613DB8">
      <w:pPr>
        <w:spacing w:after="0" w:line="240" w:lineRule="auto"/>
        <w:jc w:val="both"/>
        <w:rPr>
          <w:rFonts w:ascii="Times New Roman" w:eastAsia="Times New Roman" w:hAnsi="Times New Roman" w:cs="Times New Roman"/>
          <w:bCs/>
        </w:rPr>
      </w:pPr>
      <w:r w:rsidRPr="00613DB8">
        <w:rPr>
          <w:rFonts w:ascii="Times New Roman" w:eastAsia="Times New Roman" w:hAnsi="Times New Roman" w:cs="Times New Roman"/>
          <w:bCs/>
        </w:rPr>
        <w:t>Акциз</w:t>
      </w:r>
    </w:p>
    <w:p w:rsidR="00613DB8" w:rsidRPr="00613DB8" w:rsidRDefault="00613DB8" w:rsidP="00613DB8">
      <w:pPr>
        <w:spacing w:after="0" w:line="240" w:lineRule="auto"/>
        <w:jc w:val="both"/>
        <w:rPr>
          <w:rFonts w:ascii="Times New Roman" w:eastAsia="Times New Roman" w:hAnsi="Times New Roman" w:cs="Times New Roman"/>
          <w:bCs/>
        </w:rPr>
      </w:pPr>
      <w:r w:rsidRPr="00613DB8">
        <w:rPr>
          <w:rFonts w:ascii="Times New Roman" w:eastAsia="Times New Roman" w:hAnsi="Times New Roman" w:cs="Times New Roman"/>
          <w:bCs/>
        </w:rPr>
        <w:t>Аудиторская деятельность</w:t>
      </w:r>
    </w:p>
    <w:p w:rsidR="00613DB8" w:rsidRDefault="00613DB8" w:rsidP="00613DB8">
      <w:pPr>
        <w:spacing w:after="0" w:line="240" w:lineRule="auto"/>
        <w:jc w:val="both"/>
        <w:rPr>
          <w:rFonts w:ascii="Times New Roman" w:eastAsia="Times New Roman" w:hAnsi="Times New Roman" w:cs="Times New Roman"/>
          <w:bCs/>
        </w:rPr>
      </w:pPr>
    </w:p>
    <w:p w:rsidR="00613DB8" w:rsidRPr="00613DB8" w:rsidRDefault="00613DB8" w:rsidP="00613DB8">
      <w:pPr>
        <w:spacing w:after="0" w:line="240" w:lineRule="auto"/>
        <w:jc w:val="both"/>
        <w:rPr>
          <w:rFonts w:ascii="Times New Roman" w:eastAsia="Times New Roman" w:hAnsi="Times New Roman" w:cs="Times New Roman"/>
          <w:bCs/>
        </w:rPr>
      </w:pPr>
      <w:r w:rsidRPr="00613DB8">
        <w:rPr>
          <w:rFonts w:ascii="Times New Roman" w:eastAsia="Times New Roman" w:hAnsi="Times New Roman" w:cs="Times New Roman"/>
          <w:bCs/>
        </w:rPr>
        <w:t>Бартерная сделка</w:t>
      </w:r>
    </w:p>
    <w:p w:rsidR="00613DB8" w:rsidRPr="00613DB8" w:rsidRDefault="00613DB8" w:rsidP="00613DB8">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Биржа товарная</w:t>
      </w:r>
    </w:p>
    <w:p w:rsidR="00613DB8" w:rsidRPr="00613DB8" w:rsidRDefault="00613DB8" w:rsidP="00613DB8">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Биржа фондовая</w:t>
      </w:r>
    </w:p>
    <w:p w:rsidR="00613DB8" w:rsidRPr="00613DB8" w:rsidRDefault="00613DB8" w:rsidP="00613DB8">
      <w:pPr>
        <w:spacing w:after="0" w:line="240" w:lineRule="auto"/>
        <w:jc w:val="both"/>
        <w:rPr>
          <w:rFonts w:ascii="Times New Roman" w:eastAsia="Times New Roman" w:hAnsi="Times New Roman" w:cs="Times New Roman"/>
          <w:bCs/>
        </w:rPr>
      </w:pPr>
      <w:r w:rsidRPr="00613DB8">
        <w:rPr>
          <w:rFonts w:ascii="Times New Roman" w:eastAsia="Times New Roman" w:hAnsi="Times New Roman" w:cs="Times New Roman"/>
          <w:bCs/>
        </w:rPr>
        <w:t>Бюджетная роспись</w:t>
      </w:r>
    </w:p>
    <w:p w:rsidR="00613DB8" w:rsidRDefault="00613DB8" w:rsidP="00613DB8">
      <w:pPr>
        <w:spacing w:after="0" w:line="240" w:lineRule="auto"/>
        <w:jc w:val="both"/>
        <w:rPr>
          <w:rFonts w:ascii="Times New Roman" w:eastAsia="Times New Roman" w:hAnsi="Times New Roman" w:cs="Times New Roman"/>
          <w:b/>
          <w:bCs/>
        </w:rPr>
      </w:pPr>
      <w:r w:rsidRPr="00613DB8">
        <w:rPr>
          <w:rFonts w:ascii="Times New Roman" w:eastAsia="Times New Roman" w:hAnsi="Times New Roman" w:cs="Times New Roman"/>
          <w:bCs/>
        </w:rPr>
        <w:t>Бюджетная</w:t>
      </w:r>
      <w:r w:rsidRPr="00613DB8">
        <w:rPr>
          <w:rFonts w:ascii="Times New Roman" w:eastAsia="Times New Roman" w:hAnsi="Times New Roman" w:cs="Times New Roman"/>
          <w:b/>
          <w:bCs/>
        </w:rPr>
        <w:t xml:space="preserve"> ссуда</w:t>
      </w:r>
    </w:p>
    <w:p w:rsidR="00613DB8" w:rsidRDefault="00613DB8" w:rsidP="00613DB8">
      <w:pPr>
        <w:spacing w:after="0" w:line="240" w:lineRule="auto"/>
        <w:jc w:val="both"/>
        <w:rPr>
          <w:rFonts w:ascii="Times New Roman" w:eastAsia="Times New Roman" w:hAnsi="Times New Roman" w:cs="Times New Roman"/>
          <w:b/>
          <w:bCs/>
        </w:rPr>
      </w:pPr>
    </w:p>
    <w:p w:rsidR="00613DB8" w:rsidRPr="0071046E" w:rsidRDefault="00613DB8" w:rsidP="00613DB8">
      <w:pPr>
        <w:spacing w:after="0" w:line="240" w:lineRule="auto"/>
        <w:jc w:val="both"/>
        <w:rPr>
          <w:rFonts w:ascii="Times New Roman" w:eastAsia="Times New Roman" w:hAnsi="Times New Roman" w:cs="Times New Roman"/>
          <w:bCs/>
        </w:rPr>
      </w:pPr>
      <w:r w:rsidRPr="0071046E">
        <w:rPr>
          <w:rFonts w:ascii="Times New Roman" w:eastAsia="Times New Roman" w:hAnsi="Times New Roman" w:cs="Times New Roman"/>
          <w:bCs/>
        </w:rPr>
        <w:t>Вексель</w:t>
      </w:r>
    </w:p>
    <w:p w:rsidR="00613DB8" w:rsidRPr="0071046E" w:rsidRDefault="00613DB8" w:rsidP="00613DB8">
      <w:pPr>
        <w:spacing w:after="0" w:line="240" w:lineRule="auto"/>
        <w:jc w:val="both"/>
        <w:rPr>
          <w:rFonts w:ascii="Times New Roman" w:eastAsia="Times New Roman" w:hAnsi="Times New Roman" w:cs="Times New Roman"/>
          <w:bCs/>
        </w:rPr>
      </w:pPr>
    </w:p>
    <w:p w:rsidR="00613DB8" w:rsidRPr="0071046E" w:rsidRDefault="00613DB8" w:rsidP="00613DB8">
      <w:pPr>
        <w:spacing w:after="0" w:line="240" w:lineRule="auto"/>
        <w:jc w:val="both"/>
        <w:rPr>
          <w:rFonts w:ascii="Times New Roman" w:eastAsia="Times New Roman" w:hAnsi="Times New Roman" w:cs="Times New Roman"/>
          <w:bCs/>
        </w:rPr>
      </w:pPr>
      <w:r w:rsidRPr="0071046E">
        <w:rPr>
          <w:rFonts w:ascii="Times New Roman" w:eastAsia="Times New Roman" w:hAnsi="Times New Roman" w:cs="Times New Roman"/>
          <w:bCs/>
        </w:rPr>
        <w:t>Деноминация</w:t>
      </w:r>
    </w:p>
    <w:p w:rsidR="00613DB8" w:rsidRPr="0071046E" w:rsidRDefault="00613DB8" w:rsidP="00613DB8">
      <w:pPr>
        <w:spacing w:after="0" w:line="240" w:lineRule="auto"/>
        <w:jc w:val="both"/>
        <w:rPr>
          <w:rFonts w:ascii="Times New Roman" w:eastAsia="Times New Roman" w:hAnsi="Times New Roman" w:cs="Times New Roman"/>
          <w:bCs/>
        </w:rPr>
      </w:pPr>
      <w:r w:rsidRPr="0071046E">
        <w:rPr>
          <w:rFonts w:ascii="Times New Roman" w:eastAsia="Times New Roman" w:hAnsi="Times New Roman" w:cs="Times New Roman"/>
          <w:bCs/>
        </w:rPr>
        <w:t>Депозитарий</w:t>
      </w:r>
    </w:p>
    <w:p w:rsidR="00613DB8" w:rsidRPr="0071046E" w:rsidRDefault="00613DB8" w:rsidP="00613DB8">
      <w:pPr>
        <w:spacing w:after="0" w:line="240" w:lineRule="auto"/>
        <w:jc w:val="both"/>
        <w:rPr>
          <w:rFonts w:ascii="Times New Roman" w:eastAsia="Times New Roman" w:hAnsi="Times New Roman" w:cs="Times New Roman"/>
          <w:bCs/>
        </w:rPr>
      </w:pPr>
      <w:r w:rsidRPr="0071046E">
        <w:rPr>
          <w:rFonts w:ascii="Times New Roman" w:eastAsia="Times New Roman" w:hAnsi="Times New Roman" w:cs="Times New Roman"/>
          <w:bCs/>
        </w:rPr>
        <w:t>Депозитарная деятельность</w:t>
      </w:r>
    </w:p>
    <w:p w:rsidR="00613DB8" w:rsidRPr="0071046E" w:rsidRDefault="00613DB8" w:rsidP="00613DB8">
      <w:pPr>
        <w:spacing w:after="0" w:line="240" w:lineRule="auto"/>
        <w:jc w:val="both"/>
        <w:rPr>
          <w:rFonts w:ascii="Times New Roman" w:eastAsia="Times New Roman" w:hAnsi="Times New Roman" w:cs="Times New Roman"/>
          <w:bCs/>
        </w:rPr>
      </w:pPr>
      <w:r w:rsidRPr="0071046E">
        <w:rPr>
          <w:rFonts w:ascii="Times New Roman" w:eastAsia="Times New Roman" w:hAnsi="Times New Roman" w:cs="Times New Roman"/>
          <w:bCs/>
        </w:rPr>
        <w:t>Депорт</w:t>
      </w:r>
    </w:p>
    <w:p w:rsidR="00613DB8" w:rsidRPr="0071046E" w:rsidRDefault="00613DB8" w:rsidP="00613DB8">
      <w:pPr>
        <w:spacing w:after="0" w:line="240" w:lineRule="auto"/>
        <w:rPr>
          <w:rFonts w:ascii="Times New Roman" w:eastAsia="Times New Roman" w:hAnsi="Times New Roman" w:cs="Times New Roman"/>
          <w:bCs/>
        </w:rPr>
      </w:pPr>
    </w:p>
    <w:p w:rsidR="00613DB8" w:rsidRPr="0071046E" w:rsidRDefault="00613DB8" w:rsidP="00613DB8">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Инкассо</w:t>
      </w:r>
    </w:p>
    <w:p w:rsidR="00613DB8" w:rsidRPr="0071046E" w:rsidRDefault="00613DB8" w:rsidP="00613DB8">
      <w:pPr>
        <w:spacing w:after="0" w:line="240" w:lineRule="auto"/>
        <w:rPr>
          <w:rFonts w:ascii="Times New Roman" w:eastAsia="Times New Roman" w:hAnsi="Times New Roman" w:cs="Times New Roman"/>
          <w:bCs/>
        </w:rPr>
      </w:pPr>
    </w:p>
    <w:p w:rsidR="0071046E" w:rsidRPr="0071046E" w:rsidRDefault="0071046E" w:rsidP="00613DB8">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Консигнация</w:t>
      </w:r>
    </w:p>
    <w:p w:rsidR="0071046E" w:rsidRPr="0071046E" w:rsidRDefault="0071046E" w:rsidP="00613DB8">
      <w:pPr>
        <w:spacing w:after="0" w:line="240" w:lineRule="auto"/>
        <w:rPr>
          <w:rFonts w:ascii="Times New Roman" w:eastAsia="Times New Roman" w:hAnsi="Times New Roman" w:cs="Times New Roman"/>
          <w:bCs/>
        </w:rPr>
      </w:pPr>
    </w:p>
    <w:p w:rsidR="0071046E" w:rsidRPr="0071046E" w:rsidRDefault="0071046E" w:rsidP="00613DB8">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Лизинг</w:t>
      </w:r>
    </w:p>
    <w:p w:rsidR="0071046E" w:rsidRPr="0071046E" w:rsidRDefault="0071046E" w:rsidP="00613DB8">
      <w:pPr>
        <w:spacing w:after="0" w:line="240" w:lineRule="auto"/>
        <w:rPr>
          <w:rFonts w:ascii="Times New Roman" w:eastAsia="Times New Roman" w:hAnsi="Times New Roman" w:cs="Times New Roman"/>
          <w:bCs/>
        </w:rPr>
      </w:pPr>
    </w:p>
    <w:p w:rsidR="0071046E" w:rsidRPr="0071046E" w:rsidRDefault="0071046E" w:rsidP="00613DB8">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lastRenderedPageBreak/>
        <w:t>Маклер</w:t>
      </w:r>
    </w:p>
    <w:p w:rsidR="0071046E" w:rsidRPr="0071046E" w:rsidRDefault="0071046E" w:rsidP="00613DB8">
      <w:pPr>
        <w:spacing w:after="0" w:line="240" w:lineRule="auto"/>
        <w:rPr>
          <w:rFonts w:ascii="Times New Roman" w:eastAsia="Times New Roman" w:hAnsi="Times New Roman" w:cs="Times New Roman"/>
          <w:bCs/>
        </w:rPr>
      </w:pPr>
    </w:p>
    <w:p w:rsidR="0071046E" w:rsidRPr="0071046E" w:rsidRDefault="0071046E" w:rsidP="00613DB8">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Неустойка (штраф, пеня)</w:t>
      </w:r>
    </w:p>
    <w:p w:rsidR="0071046E" w:rsidRPr="0071046E" w:rsidRDefault="0071046E" w:rsidP="00613DB8">
      <w:pPr>
        <w:spacing w:after="0" w:line="240" w:lineRule="auto"/>
        <w:rPr>
          <w:rFonts w:ascii="Times New Roman" w:eastAsia="Times New Roman" w:hAnsi="Times New Roman" w:cs="Times New Roman"/>
          <w:bCs/>
        </w:rPr>
      </w:pPr>
    </w:p>
    <w:p w:rsidR="0071046E" w:rsidRPr="0071046E" w:rsidRDefault="0071046E" w:rsidP="0071046E">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Облигация</w:t>
      </w:r>
    </w:p>
    <w:p w:rsidR="0071046E" w:rsidRPr="0071046E" w:rsidRDefault="0071046E" w:rsidP="0071046E">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Овердрафт</w:t>
      </w:r>
    </w:p>
    <w:p w:rsidR="0071046E" w:rsidRPr="0071046E" w:rsidRDefault="0071046E" w:rsidP="0071046E">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Опцион</w:t>
      </w:r>
    </w:p>
    <w:p w:rsidR="0071046E" w:rsidRPr="0071046E" w:rsidRDefault="0071046E" w:rsidP="0071046E">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Оферта</w:t>
      </w:r>
    </w:p>
    <w:p w:rsidR="0071046E" w:rsidRPr="0071046E" w:rsidRDefault="0071046E" w:rsidP="0071046E">
      <w:pPr>
        <w:spacing w:after="0" w:line="240" w:lineRule="auto"/>
        <w:rPr>
          <w:rFonts w:ascii="Times New Roman" w:eastAsia="Times New Roman" w:hAnsi="Times New Roman" w:cs="Times New Roman"/>
          <w:bCs/>
        </w:rPr>
      </w:pPr>
    </w:p>
    <w:p w:rsidR="0071046E" w:rsidRPr="0071046E" w:rsidRDefault="0071046E" w:rsidP="0071046E">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Фондовая биржа</w:t>
      </w:r>
    </w:p>
    <w:p w:rsidR="0071046E" w:rsidRPr="0071046E" w:rsidRDefault="0071046E" w:rsidP="0071046E">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Форфейтинг</w:t>
      </w:r>
    </w:p>
    <w:p w:rsidR="0071046E" w:rsidRPr="0071046E" w:rsidRDefault="0071046E" w:rsidP="0071046E">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Фьючерс, или фьючерсный контракт</w:t>
      </w:r>
    </w:p>
    <w:p w:rsidR="0071046E" w:rsidRPr="0071046E" w:rsidRDefault="0071046E" w:rsidP="0071046E">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Физическое лицо</w:t>
      </w:r>
    </w:p>
    <w:p w:rsidR="0071046E" w:rsidRPr="0071046E" w:rsidRDefault="0071046E" w:rsidP="0071046E">
      <w:pPr>
        <w:spacing w:after="0" w:line="240" w:lineRule="auto"/>
        <w:rPr>
          <w:rFonts w:ascii="Times New Roman" w:eastAsia="Times New Roman" w:hAnsi="Times New Roman" w:cs="Times New Roman"/>
          <w:bCs/>
        </w:rPr>
      </w:pPr>
    </w:p>
    <w:p w:rsidR="0071046E" w:rsidRPr="0071046E" w:rsidRDefault="0071046E" w:rsidP="0071046E">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Ценная бумага</w:t>
      </w:r>
    </w:p>
    <w:p w:rsidR="0071046E" w:rsidRPr="0071046E" w:rsidRDefault="0071046E" w:rsidP="0071046E">
      <w:pPr>
        <w:spacing w:after="0" w:line="240" w:lineRule="auto"/>
        <w:rPr>
          <w:rFonts w:ascii="Times New Roman" w:eastAsia="Times New Roman" w:hAnsi="Times New Roman" w:cs="Times New Roman"/>
          <w:bCs/>
        </w:rPr>
      </w:pPr>
    </w:p>
    <w:p w:rsidR="0071046E" w:rsidRPr="0071046E" w:rsidRDefault="0071046E" w:rsidP="0071046E">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Эмитенты</w:t>
      </w:r>
    </w:p>
    <w:p w:rsidR="0071046E" w:rsidRPr="0071046E" w:rsidRDefault="0071046E" w:rsidP="0071046E">
      <w:pPr>
        <w:spacing w:after="0" w:line="240" w:lineRule="auto"/>
        <w:rPr>
          <w:rFonts w:ascii="Times New Roman" w:eastAsia="Times New Roman" w:hAnsi="Times New Roman" w:cs="Times New Roman"/>
          <w:bCs/>
        </w:rPr>
      </w:pPr>
    </w:p>
    <w:p w:rsidR="0071046E" w:rsidRPr="0071046E" w:rsidRDefault="0071046E" w:rsidP="0071046E">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Юридическое лицо</w:t>
      </w:r>
    </w:p>
    <w:p w:rsidR="0071046E" w:rsidRDefault="0071046E" w:rsidP="0071046E">
      <w:pPr>
        <w:spacing w:after="0" w:line="240" w:lineRule="auto"/>
        <w:rPr>
          <w:rFonts w:ascii="Times New Roman" w:eastAsia="Times New Roman" w:hAnsi="Times New Roman" w:cs="Times New Roman"/>
          <w:b/>
          <w:bCs/>
        </w:rPr>
      </w:pPr>
    </w:p>
    <w:p w:rsidR="00613DB8" w:rsidRDefault="00613DB8" w:rsidP="00E8073C">
      <w:pPr>
        <w:spacing w:after="0" w:line="240" w:lineRule="auto"/>
        <w:jc w:val="center"/>
        <w:rPr>
          <w:rFonts w:ascii="Times New Roman" w:eastAsia="Times New Roman" w:hAnsi="Times New Roman" w:cs="Times New Roman"/>
          <w:b/>
          <w:bCs/>
        </w:rPr>
      </w:pPr>
    </w:p>
    <w:p w:rsidR="00E8073C" w:rsidRPr="00E8073C" w:rsidRDefault="00E051B0" w:rsidP="00E8073C">
      <w:pPr>
        <w:spacing w:after="0" w:line="240" w:lineRule="auto"/>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Самостоятельная работа</w:t>
      </w:r>
      <w:r w:rsidR="00E8073C" w:rsidRPr="009050A6">
        <w:rPr>
          <w:rFonts w:ascii="Times New Roman" w:eastAsia="Times New Roman" w:hAnsi="Times New Roman" w:cs="Times New Roman"/>
          <w:b/>
          <w:bCs/>
        </w:rPr>
        <w:t xml:space="preserve"> № </w:t>
      </w:r>
      <w:r>
        <w:rPr>
          <w:rFonts w:ascii="Times New Roman" w:eastAsia="Times New Roman" w:hAnsi="Times New Roman" w:cs="Times New Roman"/>
          <w:b/>
          <w:bCs/>
        </w:rPr>
        <w:t>4</w:t>
      </w:r>
    </w:p>
    <w:p w:rsidR="0027744C" w:rsidRPr="00E8073C" w:rsidRDefault="00E8073C" w:rsidP="00E8073C">
      <w:pPr>
        <w:spacing w:after="0" w:line="240" w:lineRule="auto"/>
        <w:jc w:val="center"/>
        <w:rPr>
          <w:rFonts w:ascii="Times New Roman" w:eastAsia="Times New Roman" w:hAnsi="Times New Roman" w:cs="Times New Roman"/>
        </w:rPr>
      </w:pPr>
      <w:r w:rsidRPr="00E8073C">
        <w:rPr>
          <w:rFonts w:ascii="Times New Roman" w:eastAsia="Times New Roman" w:hAnsi="Times New Roman" w:cs="Times New Roman"/>
        </w:rPr>
        <w:t>Фонетика. Звуковой состав языка. Орфоэпические нормы русского литературного языка</w:t>
      </w:r>
    </w:p>
    <w:p w:rsidR="00E8073C" w:rsidRDefault="00E8073C"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Теоретическая часть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Фонетика – раздел языкознания, изучающий звуки речи и звуковое строение языка (слоги, звукосочетания). Объект изучения фонетики – звуки речи – звуки из которых состоят слова. Минимальной звуковой единицей является слог (сколько гласных, столько и слогов).</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При транскрипции звук заключается в квадратные скобки.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Гласные звуки – при их образовании воздух свободно проходит через полость рта, не встречая преград. Гласные: а, о, у, э, и, ы. Гласные делятся на ударные и безударные.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звуки – звуки при образовании которых воздух встречает преграды в полости рта. Согласные делятся на звонкие – состоят из шума и голоса и глухие – только из шума.</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не образующие пар по звонкости: л, м, н, р, й (сонорные).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не образующие пар по глухости: х, ц, ч, щ.</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делятся на твердые и мягкие. Всегда твердые: ж,ш, ц. Всегда мягкие: ч, щ, й.</w:t>
      </w:r>
    </w:p>
    <w:p w:rsidR="00E8073C" w:rsidRPr="00E8073C" w:rsidRDefault="00E8073C" w:rsidP="00E8073C">
      <w:pPr>
        <w:spacing w:after="0"/>
        <w:jc w:val="center"/>
        <w:rPr>
          <w:rFonts w:ascii="Times New Roman" w:eastAsia="Times New Roman" w:hAnsi="Times New Roman" w:cs="Times New Roman"/>
          <w:bCs/>
        </w:rPr>
      </w:pPr>
      <w:r w:rsidRPr="00E8073C">
        <w:rPr>
          <w:rFonts w:ascii="Times New Roman" w:eastAsia="Times New Roman" w:hAnsi="Times New Roman" w:cs="Times New Roman"/>
          <w:bCs/>
        </w:rPr>
        <w:t>Рассмотрим основные фонетические процессы,</w:t>
      </w:r>
      <w:r>
        <w:rPr>
          <w:rFonts w:ascii="Times New Roman" w:eastAsia="Times New Roman" w:hAnsi="Times New Roman" w:cs="Times New Roman"/>
          <w:bCs/>
        </w:rPr>
        <w:t xml:space="preserve"> связанные с согласными звуками: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Звонкий согласный на конце слова и перед глухим согласным заменяется парным ему глухим. Эта замена называется оглушением: плуг [к], сыроежка [ш], сказка [с].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Глухой согласный перед звонким согласным ( кроме л, м, н, р, в, й ) заменяется парным ему звонким. Эта замена называется озвончением: косьба [з`], молотьба [д`]. </w:t>
      </w:r>
    </w:p>
    <w:p w:rsidR="00E8073C" w:rsidRDefault="00E8073C" w:rsidP="00E8073C">
      <w:pPr>
        <w:spacing w:after="0"/>
        <w:jc w:val="both"/>
        <w:rPr>
          <w:rFonts w:ascii="Times New Roman" w:eastAsia="Times New Roman" w:hAnsi="Times New Roman" w:cs="Times New Roman"/>
          <w:bCs/>
        </w:rPr>
      </w:pP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Обозначение звуков на письме буквами называется графикой. К графическим средствам относятся буквы, знаки препинания и различные надстрочные знаки – ударение, точка над ё, дуга над й и в печатных текстах апострофы (знак в виде запятой над строкой, заменяющий пропущенную гласную). Гласных букв 10: A Е Ё И О У Ы Э Ю Я. Согласных-21+Ъ,Ь. Буквы бывают строчные (маленькие) и прописные (заглавные, большие).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Все буквы русского языка делятся на три группы:</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1) буквы, которые звуков не обозначают; К первой группе относятся буквы ъ, ь, которые не обозначают никаких звуков.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2) буквы, обозначающие два звука; Ко второй группе относятся буквы е, ё, ю, я.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3) буквы, обозначающие один звук. К третьей – все остальные.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lastRenderedPageBreak/>
        <w:t>Буква — графический знак для обозначения звука речи на письме. Букву видим и пишем, звук произносим и слышим.</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Буквы я, е, ё, ю обозначают звуки а, у, э, о.</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Обозначают два звука, когда стоят:</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1.В начале слова</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2. После гласных букв</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3. После ъ и ь </w:t>
      </w:r>
    </w:p>
    <w:p w:rsidR="00E8073C" w:rsidRDefault="00E8073C" w:rsidP="00E8073C">
      <w:pPr>
        <w:spacing w:after="0"/>
        <w:jc w:val="both"/>
        <w:rPr>
          <w:rFonts w:ascii="Times New Roman" w:eastAsia="Times New Roman" w:hAnsi="Times New Roman" w:cs="Times New Roman"/>
          <w:bCs/>
        </w:rPr>
      </w:pP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Орфоэпия – раздел языкознания, регулирующий нормы произношения. Важнейшие черты литературного произношения сложились в первой половине 18 века на основе разговорного языка Москвы.</w:t>
      </w:r>
    </w:p>
    <w:p w:rsidR="00E8073C" w:rsidRPr="00E8073C" w:rsidRDefault="00E8073C" w:rsidP="00E8073C">
      <w:pPr>
        <w:spacing w:after="0"/>
        <w:jc w:val="both"/>
        <w:rPr>
          <w:rFonts w:ascii="Times New Roman" w:eastAsia="Times New Roman" w:hAnsi="Times New Roman" w:cs="Times New Roman"/>
          <w:bCs/>
        </w:rPr>
      </w:pPr>
    </w:p>
    <w:p w:rsidR="00E8073C" w:rsidRPr="00E8073C" w:rsidRDefault="00E8073C" w:rsidP="00E8073C">
      <w:pPr>
        <w:spacing w:after="0"/>
        <w:jc w:val="center"/>
        <w:rPr>
          <w:rFonts w:ascii="Times New Roman" w:eastAsia="Times New Roman" w:hAnsi="Times New Roman" w:cs="Times New Roman"/>
          <w:bCs/>
        </w:rPr>
      </w:pPr>
      <w:r w:rsidRPr="00E8073C">
        <w:rPr>
          <w:rFonts w:ascii="Times New Roman" w:eastAsia="Times New Roman" w:hAnsi="Times New Roman" w:cs="Times New Roman"/>
          <w:bCs/>
        </w:rPr>
        <w:t>Порядок фонетического разбора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1. </w:t>
      </w:r>
      <w:r w:rsidRPr="00E8073C">
        <w:rPr>
          <w:rFonts w:ascii="Times New Roman" w:eastAsia="Times New Roman" w:hAnsi="Times New Roman" w:cs="Times New Roman"/>
          <w:bCs/>
        </w:rPr>
        <w:t>Орфографическая запись слова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2. </w:t>
      </w:r>
      <w:r w:rsidRPr="00E8073C">
        <w:rPr>
          <w:rFonts w:ascii="Times New Roman" w:eastAsia="Times New Roman" w:hAnsi="Times New Roman" w:cs="Times New Roman"/>
          <w:bCs/>
        </w:rPr>
        <w:t>Разделить слово на слоги и определить место ударения</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3. </w:t>
      </w:r>
      <w:r w:rsidRPr="00E8073C">
        <w:rPr>
          <w:rFonts w:ascii="Times New Roman" w:eastAsia="Times New Roman" w:hAnsi="Times New Roman" w:cs="Times New Roman"/>
          <w:bCs/>
        </w:rPr>
        <w:t>Записать слово буквами и звуками и охарактеризовать все звуки по порядку</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Для гласных: Ударные-безударные;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Для согласных: звонкие-глухие, твердые-мягкие, парный-непарный.</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E8073C">
        <w:rPr>
          <w:rFonts w:ascii="Times New Roman" w:eastAsia="Times New Roman" w:hAnsi="Times New Roman" w:cs="Times New Roman"/>
          <w:bCs/>
        </w:rPr>
        <w:t>Указать количество букв и звуков.</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5. </w:t>
      </w:r>
      <w:r w:rsidRPr="00E8073C">
        <w:rPr>
          <w:rFonts w:ascii="Times New Roman" w:eastAsia="Times New Roman" w:hAnsi="Times New Roman" w:cs="Times New Roman"/>
          <w:bCs/>
        </w:rPr>
        <w:t>Сделать транскрипцию</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Пример:</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1. </w:t>
      </w:r>
      <w:r w:rsidRPr="00E8073C">
        <w:rPr>
          <w:rFonts w:ascii="Times New Roman" w:eastAsia="Times New Roman" w:hAnsi="Times New Roman" w:cs="Times New Roman"/>
          <w:bCs/>
        </w:rPr>
        <w:t>Тайна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2. </w:t>
      </w:r>
      <w:r w:rsidRPr="00E8073C">
        <w:rPr>
          <w:rFonts w:ascii="Times New Roman" w:eastAsia="Times New Roman" w:hAnsi="Times New Roman" w:cs="Times New Roman"/>
          <w:bCs/>
        </w:rPr>
        <w:t>Тай-на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3. </w:t>
      </w:r>
      <w:r w:rsidRPr="00E8073C">
        <w:rPr>
          <w:rFonts w:ascii="Times New Roman" w:eastAsia="Times New Roman" w:hAnsi="Times New Roman" w:cs="Times New Roman"/>
          <w:bCs/>
        </w:rPr>
        <w:t>Т  [т]-согласный, глухой, твердый, парный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А [а] – гласный, ударный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Й [й] – согласный, звонкий, твердый, непарный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Н [н] – согласный, звонкий, твердый, непарный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А [а] – гласный, безударный</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E8073C">
        <w:rPr>
          <w:rFonts w:ascii="Times New Roman" w:eastAsia="Times New Roman" w:hAnsi="Times New Roman" w:cs="Times New Roman"/>
          <w:bCs/>
        </w:rPr>
        <w:t>5 букв, 5 звуков</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5. [т а й н а]</w:t>
      </w:r>
    </w:p>
    <w:p w:rsidR="00E8073C" w:rsidRPr="009050A6" w:rsidRDefault="00E8073C" w:rsidP="00E8073C">
      <w:pPr>
        <w:spacing w:before="100" w:beforeAutospacing="1" w:after="119"/>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 xml:space="preserve">к </w:t>
      </w:r>
      <w:r w:rsidR="00E051B0">
        <w:rPr>
          <w:rFonts w:ascii="Times New Roman" w:eastAsia="Times New Roman" w:hAnsi="Times New Roman" w:cs="Times New Roman"/>
          <w:b/>
          <w:bCs/>
        </w:rPr>
        <w:t>самостоятельной работе</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Дать определение фонетики.</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Дать характеристику гласным/согласным звукам.</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такое фонетический разбор.</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Назвать основные фонетические процессы русского языка, дать их характеристику.</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такое орфоэпия.</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Каким документом регулируются правила произношения.</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входит в понятие графика.</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Дайте характеристику буквам русского языка.</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В каких случаях буквы обозначают два звука.</w:t>
      </w:r>
    </w:p>
    <w:p w:rsidR="001C0246"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относится к надстрочным знакам</w:t>
      </w:r>
    </w:p>
    <w:p w:rsidR="001C0246" w:rsidRDefault="001C0246" w:rsidP="004D06F8">
      <w:pPr>
        <w:numPr>
          <w:ilvl w:val="0"/>
          <w:numId w:val="7"/>
        </w:numPr>
        <w:spacing w:before="100" w:beforeAutospacing="1" w:after="0"/>
        <w:rPr>
          <w:rFonts w:ascii="Times New Roman" w:eastAsia="Times New Roman" w:hAnsi="Times New Roman" w:cs="Times New Roman"/>
        </w:rPr>
      </w:pPr>
      <w:r w:rsidRPr="001C0246">
        <w:rPr>
          <w:rFonts w:ascii="Times New Roman" w:eastAsia="Times New Roman" w:hAnsi="Times New Roman" w:cs="Times New Roman"/>
        </w:rPr>
        <w:t>Выполните фонетический разбор слов: Отъезд, грамматика, становились, послесловие, ель, его, хоккей, солнце, вьюга, ягода.</w:t>
      </w:r>
    </w:p>
    <w:p w:rsidR="001C0246" w:rsidRDefault="001C0246" w:rsidP="004D06F8">
      <w:pPr>
        <w:numPr>
          <w:ilvl w:val="0"/>
          <w:numId w:val="7"/>
        </w:numPr>
        <w:spacing w:before="100" w:beforeAutospacing="1" w:after="0"/>
        <w:rPr>
          <w:rFonts w:ascii="Times New Roman" w:eastAsia="Times New Roman" w:hAnsi="Times New Roman" w:cs="Times New Roman"/>
        </w:rPr>
      </w:pPr>
      <w:r>
        <w:rPr>
          <w:rFonts w:ascii="Times New Roman" w:eastAsia="Times New Roman" w:hAnsi="Times New Roman" w:cs="Times New Roman"/>
        </w:rPr>
        <w:t>Выполните практическую работу:</w:t>
      </w:r>
    </w:p>
    <w:p w:rsidR="001C0246" w:rsidRDefault="001C0246" w:rsidP="001C0246">
      <w:pPr>
        <w:pStyle w:val="c1"/>
        <w:shd w:val="clear" w:color="auto" w:fill="FFFFFF"/>
        <w:spacing w:before="0" w:beforeAutospacing="0" w:after="0" w:afterAutospacing="0"/>
        <w:jc w:val="both"/>
        <w:rPr>
          <w:rStyle w:val="c0"/>
          <w:bCs/>
          <w:color w:val="000000"/>
          <w:sz w:val="22"/>
          <w:szCs w:val="22"/>
        </w:rPr>
      </w:pPr>
      <w:r w:rsidRPr="008304C3">
        <w:rPr>
          <w:sz w:val="22"/>
          <w:szCs w:val="22"/>
        </w:rPr>
        <w:t xml:space="preserve">Упр. </w:t>
      </w:r>
      <w:r w:rsidRPr="008304C3">
        <w:rPr>
          <w:rStyle w:val="c0"/>
          <w:bCs/>
          <w:color w:val="000000"/>
          <w:sz w:val="22"/>
          <w:szCs w:val="22"/>
        </w:rPr>
        <w:t>1.</w:t>
      </w:r>
      <w:r w:rsidRPr="001C0246">
        <w:rPr>
          <w:rStyle w:val="c0"/>
          <w:bCs/>
          <w:color w:val="000000"/>
          <w:sz w:val="22"/>
          <w:szCs w:val="22"/>
        </w:rPr>
        <w:t>Сколько звуков [ц] в словах предложения: «Путешественницы скоро отправятся в Петропавловск-Камчатский»?</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1C0246" w:rsidRPr="001C0246">
        <w:rPr>
          <w:rStyle w:val="c0"/>
          <w:bCs/>
          <w:color w:val="000000"/>
          <w:sz w:val="22"/>
          <w:szCs w:val="22"/>
        </w:rPr>
        <w:t>2.Какие слова получатся, если звонкие согласные заменить глухими?</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color w:val="000000"/>
          <w:sz w:val="22"/>
          <w:szCs w:val="22"/>
        </w:rPr>
        <w:t>(</w:t>
      </w:r>
      <w:r w:rsidRPr="001C0246">
        <w:rPr>
          <w:rStyle w:val="c0"/>
          <w:bCs/>
          <w:color w:val="000000"/>
          <w:sz w:val="22"/>
          <w:szCs w:val="22"/>
        </w:rPr>
        <w:t>Гол, док, бока, дом, злой</w:t>
      </w:r>
      <w:r w:rsidR="00836903">
        <w:rPr>
          <w:rStyle w:val="c0"/>
          <w:color w:val="000000"/>
          <w:sz w:val="22"/>
          <w:szCs w:val="22"/>
        </w:rPr>
        <w:t>)</w:t>
      </w:r>
    </w:p>
    <w:p w:rsidR="00836903"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lastRenderedPageBreak/>
        <w:t xml:space="preserve">Упр. </w:t>
      </w:r>
      <w:r w:rsidR="001C0246" w:rsidRPr="001C0246">
        <w:rPr>
          <w:rStyle w:val="c0"/>
          <w:bCs/>
          <w:color w:val="000000"/>
          <w:sz w:val="22"/>
          <w:szCs w:val="22"/>
        </w:rPr>
        <w:t>3.В каких словах под ударением произносится тот же гласный звук, что и в слове </w:t>
      </w:r>
      <w:r w:rsidR="001C0246" w:rsidRPr="001C0246">
        <w:rPr>
          <w:rStyle w:val="c0"/>
          <w:bCs/>
          <w:i/>
          <w:iCs/>
          <w:color w:val="000000"/>
          <w:sz w:val="22"/>
          <w:szCs w:val="22"/>
        </w:rPr>
        <w:t>сыр?</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Считать, жирный, щиколотка, панцирь, защита, широкий</w:t>
      </w:r>
      <w:r w:rsidRPr="001C0246">
        <w:rPr>
          <w:rStyle w:val="c0"/>
          <w:color w:val="000000"/>
          <w:sz w:val="22"/>
          <w:szCs w:val="22"/>
        </w:rPr>
        <w:t>.</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836903">
        <w:rPr>
          <w:rStyle w:val="c0"/>
          <w:bCs/>
          <w:color w:val="000000"/>
          <w:sz w:val="22"/>
          <w:szCs w:val="22"/>
        </w:rPr>
        <w:t>4</w:t>
      </w:r>
      <w:r w:rsidR="001C0246" w:rsidRPr="001C0246">
        <w:rPr>
          <w:rStyle w:val="c0"/>
          <w:bCs/>
          <w:color w:val="000000"/>
          <w:sz w:val="22"/>
          <w:szCs w:val="22"/>
        </w:rPr>
        <w:t>.Выпишите слова, в которых:</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а) количество букв совпадает с количеством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б) букв больше, чем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в) звуков больше, чем букв.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Сошью, модель, вестник, домовой, подъём, мель, ягнёнок, музейный, бульон, гость, вьётся, местный, юг.</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Упр.</w:t>
      </w:r>
      <w:r w:rsidR="00F11588">
        <w:rPr>
          <w:rStyle w:val="c0"/>
          <w:bCs/>
          <w:color w:val="000000"/>
          <w:sz w:val="22"/>
          <w:szCs w:val="22"/>
        </w:rPr>
        <w:t>5</w:t>
      </w:r>
      <w:r w:rsidR="001C0246" w:rsidRPr="001C0246">
        <w:rPr>
          <w:rStyle w:val="c0"/>
          <w:bCs/>
          <w:color w:val="000000"/>
          <w:sz w:val="22"/>
          <w:szCs w:val="22"/>
        </w:rPr>
        <w:t>.Назовите слова, в которых происходит:</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а) оглушение согласных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б) озвончение согласных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Погрузка, сгибать, закуска, сторожка, зуд, сделать, заготовка, отбежать, сказка, покупка, косьба.</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836903">
        <w:rPr>
          <w:rStyle w:val="c0"/>
          <w:bCs/>
          <w:color w:val="000000"/>
          <w:sz w:val="22"/>
          <w:szCs w:val="22"/>
        </w:rPr>
        <w:t>6</w:t>
      </w:r>
      <w:r w:rsidR="001C0246" w:rsidRPr="001C0246">
        <w:rPr>
          <w:rStyle w:val="c0"/>
          <w:bCs/>
          <w:color w:val="000000"/>
          <w:sz w:val="22"/>
          <w:szCs w:val="22"/>
        </w:rPr>
        <w:t>.Вставьте пропущенные буквы и определите, как передаётся на письме звук [ш‘].</w:t>
      </w:r>
    </w:p>
    <w:p w:rsidR="001C0246" w:rsidRDefault="001C0246" w:rsidP="00836903">
      <w:pPr>
        <w:pStyle w:val="c1"/>
        <w:shd w:val="clear" w:color="auto" w:fill="FFFFFF"/>
        <w:spacing w:before="0" w:beforeAutospacing="0" w:after="0" w:afterAutospacing="0"/>
        <w:jc w:val="both"/>
        <w:rPr>
          <w:rStyle w:val="c0"/>
          <w:bCs/>
          <w:color w:val="000000"/>
          <w:sz w:val="22"/>
          <w:szCs w:val="22"/>
        </w:rPr>
      </w:pPr>
      <w:r w:rsidRPr="001C0246">
        <w:rPr>
          <w:rStyle w:val="c0"/>
          <w:bCs/>
          <w:color w:val="000000"/>
          <w:sz w:val="22"/>
          <w:szCs w:val="22"/>
        </w:rPr>
        <w:t>Изво_ик, пере_итать, до_атый</w:t>
      </w:r>
      <w:r w:rsidR="00836903">
        <w:rPr>
          <w:rStyle w:val="c0"/>
          <w:bCs/>
          <w:color w:val="000000"/>
          <w:sz w:val="22"/>
          <w:szCs w:val="22"/>
        </w:rPr>
        <w:t>, разно_ик, весну_атый, му_ина.</w:t>
      </w:r>
    </w:p>
    <w:p w:rsidR="001C0246" w:rsidRPr="001C0246" w:rsidRDefault="00F11588" w:rsidP="00836903">
      <w:pPr>
        <w:pStyle w:val="c1"/>
        <w:shd w:val="clear" w:color="auto" w:fill="FFFFFF"/>
        <w:spacing w:before="0" w:beforeAutospacing="0" w:after="0" w:afterAutospacing="0"/>
        <w:jc w:val="both"/>
        <w:rPr>
          <w:color w:val="000000"/>
          <w:sz w:val="22"/>
          <w:szCs w:val="22"/>
        </w:rPr>
      </w:pPr>
      <w:r>
        <w:rPr>
          <w:color w:val="000000"/>
          <w:sz w:val="22"/>
          <w:szCs w:val="22"/>
        </w:rPr>
        <w:t xml:space="preserve">Упр. </w:t>
      </w:r>
      <w:r w:rsidR="00836903">
        <w:rPr>
          <w:color w:val="000000"/>
          <w:sz w:val="22"/>
          <w:szCs w:val="22"/>
        </w:rPr>
        <w:t>7</w:t>
      </w:r>
      <w:r w:rsidR="001C0246" w:rsidRPr="001C0246">
        <w:rPr>
          <w:rStyle w:val="c0"/>
          <w:bCs/>
          <w:color w:val="000000"/>
          <w:sz w:val="22"/>
          <w:szCs w:val="22"/>
        </w:rPr>
        <w:t>. Поставьте ударение в словах. Подчеркните слова с ударением на втором слоге.</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Премировать, каталог, красивее, закупорить, средствами, добыча, баловать, километр, копировать, звонят, некролог, форзац, банты, столяр, торты, ходатайство, черпать, щавель, эксперт.</w:t>
      </w:r>
    </w:p>
    <w:p w:rsidR="001C0246" w:rsidRPr="00836903" w:rsidRDefault="00F11588" w:rsidP="00836903">
      <w:pPr>
        <w:pStyle w:val="c1"/>
        <w:shd w:val="clear" w:color="auto" w:fill="FFFFFF"/>
        <w:spacing w:before="0" w:beforeAutospacing="0" w:after="0" w:afterAutospacing="0"/>
        <w:jc w:val="both"/>
        <w:rPr>
          <w:bCs/>
          <w:color w:val="000000"/>
          <w:sz w:val="22"/>
          <w:szCs w:val="22"/>
        </w:rPr>
      </w:pPr>
      <w:r>
        <w:rPr>
          <w:rStyle w:val="c0"/>
          <w:bCs/>
          <w:color w:val="000000"/>
          <w:sz w:val="22"/>
          <w:szCs w:val="22"/>
        </w:rPr>
        <w:t xml:space="preserve">Упр. </w:t>
      </w:r>
      <w:r w:rsidR="00836903">
        <w:rPr>
          <w:rStyle w:val="c0"/>
          <w:bCs/>
          <w:color w:val="000000"/>
          <w:sz w:val="22"/>
          <w:szCs w:val="22"/>
        </w:rPr>
        <w:t xml:space="preserve">8. </w:t>
      </w:r>
      <w:r w:rsidR="001C0246" w:rsidRPr="001C0246">
        <w:rPr>
          <w:rStyle w:val="c0"/>
          <w:bCs/>
          <w:color w:val="000000"/>
          <w:sz w:val="22"/>
          <w:szCs w:val="22"/>
        </w:rPr>
        <w:t>Обозначьте ударение. Укажите лексические значения слов.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Языковая система – языковая колбаса, характерная черта – характерная женщина,  броня на квартиру – броня на танке, развитая промышленность – развитая коса, меткая острота – острота перца.</w:t>
      </w:r>
    </w:p>
    <w:p w:rsidR="001C0246" w:rsidRPr="001C0246" w:rsidRDefault="00F11588"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836903">
        <w:rPr>
          <w:rStyle w:val="c0"/>
          <w:bCs/>
          <w:color w:val="000000"/>
          <w:sz w:val="22"/>
          <w:szCs w:val="22"/>
        </w:rPr>
        <w:t>9</w:t>
      </w:r>
      <w:r w:rsidR="001C0246" w:rsidRPr="001C0246">
        <w:rPr>
          <w:rStyle w:val="c0"/>
          <w:bCs/>
          <w:color w:val="000000"/>
          <w:sz w:val="22"/>
          <w:szCs w:val="22"/>
        </w:rPr>
        <w:t>.Составьте словосочетания или предложения с парами слов, обращая внимание на ударение.</w:t>
      </w:r>
    </w:p>
    <w:p w:rsidR="001C0246" w:rsidRDefault="001C0246" w:rsidP="00836903">
      <w:pPr>
        <w:pStyle w:val="c1"/>
        <w:shd w:val="clear" w:color="auto" w:fill="FFFFFF"/>
        <w:spacing w:before="0" w:beforeAutospacing="0" w:after="0" w:afterAutospacing="0"/>
        <w:jc w:val="both"/>
        <w:rPr>
          <w:rStyle w:val="c0"/>
          <w:bCs/>
          <w:color w:val="000000"/>
          <w:sz w:val="22"/>
          <w:szCs w:val="22"/>
        </w:rPr>
      </w:pPr>
      <w:r w:rsidRPr="001C0246">
        <w:rPr>
          <w:rStyle w:val="c0"/>
          <w:bCs/>
          <w:color w:val="000000"/>
          <w:sz w:val="22"/>
          <w:szCs w:val="22"/>
        </w:rPr>
        <w:t>Истекший – истёкший, сложенный – сложённый, совершенный - совершённый,  призывной – призывный, подвижной – подвижный, переносной – переносный.</w:t>
      </w:r>
    </w:p>
    <w:p w:rsidR="00F11588" w:rsidRDefault="00F11588" w:rsidP="00836903">
      <w:pPr>
        <w:pStyle w:val="c1"/>
        <w:shd w:val="clear" w:color="auto" w:fill="FFFFFF"/>
        <w:spacing w:before="0" w:beforeAutospacing="0" w:after="0" w:afterAutospacing="0"/>
        <w:jc w:val="both"/>
        <w:rPr>
          <w:rStyle w:val="c0"/>
          <w:bCs/>
          <w:color w:val="000000"/>
          <w:sz w:val="22"/>
          <w:szCs w:val="22"/>
        </w:rPr>
      </w:pPr>
      <w:r>
        <w:rPr>
          <w:rStyle w:val="c0"/>
          <w:bCs/>
          <w:color w:val="000000"/>
          <w:sz w:val="22"/>
          <w:szCs w:val="22"/>
        </w:rPr>
        <w:t>Упр. 10. Затранскрибируйте текст</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Бьется в тесной печурке огонь,</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На поленьях смола, как слеза,</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И поет мне в землянке гармонь</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Про улыбку твою</w:t>
      </w:r>
      <w:r>
        <w:rPr>
          <w:rFonts w:ascii="Times New Roman" w:eastAsia="Times New Roman" w:hAnsi="Times New Roman" w:cs="Times New Roman"/>
          <w:bCs/>
        </w:rPr>
        <w:t xml:space="preserve"> и глаза.</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Про тебя мне шептали кусты</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В белоснежных полях под Москвой.</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Я хочу, чтобы слышала ты,</w:t>
      </w:r>
    </w:p>
    <w:p w:rsidR="00E8073C"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Как тоскует мой голос живой.</w:t>
      </w:r>
    </w:p>
    <w:p w:rsidR="00500F6D" w:rsidRPr="009050A6" w:rsidRDefault="00E051B0" w:rsidP="00500F6D">
      <w:pPr>
        <w:spacing w:after="0"/>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Самостоятельная работа</w:t>
      </w:r>
      <w:r w:rsidR="00500F6D" w:rsidRPr="009050A6">
        <w:rPr>
          <w:rFonts w:ascii="Times New Roman" w:eastAsia="Times New Roman" w:hAnsi="Times New Roman" w:cs="Times New Roman"/>
          <w:b/>
          <w:bCs/>
        </w:rPr>
        <w:t xml:space="preserve"> № </w:t>
      </w:r>
      <w:r>
        <w:rPr>
          <w:rFonts w:ascii="Times New Roman" w:eastAsia="Times New Roman" w:hAnsi="Times New Roman" w:cs="Times New Roman"/>
          <w:b/>
          <w:bCs/>
        </w:rPr>
        <w:t>5</w:t>
      </w:r>
    </w:p>
    <w:p w:rsidR="0027744C" w:rsidRDefault="001C0246" w:rsidP="00500F6D">
      <w:pPr>
        <w:spacing w:after="119"/>
        <w:ind w:left="284"/>
        <w:jc w:val="center"/>
        <w:rPr>
          <w:rFonts w:ascii="Times New Roman" w:eastAsia="Times New Roman" w:hAnsi="Times New Roman" w:cs="Times New Roman"/>
        </w:rPr>
      </w:pPr>
      <w:r>
        <w:rPr>
          <w:rFonts w:ascii="Times New Roman" w:eastAsia="Times New Roman" w:hAnsi="Times New Roman" w:cs="Times New Roman"/>
        </w:rPr>
        <w:t>Общая характеристика лексики</w:t>
      </w:r>
    </w:p>
    <w:p w:rsidR="00500F6D" w:rsidRPr="009050A6" w:rsidRDefault="00500F6D" w:rsidP="00500F6D">
      <w:pPr>
        <w:spacing w:after="119"/>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Лексика – раздел языкознания, изучающий словарный состав языка. Термин лексика используется в более узких значениях: лексика отдельного произведения, лексика писателя, лексика одного человека.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Словарный запас одного человека называется лексиконом.</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Лексикология – раздел науки о языке, изучающий лексику. Делится на два типа: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1. Описательная – изучает словарный состав в его современном состоянии.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Историческая  - изучает развитие словарного состава языка.</w:t>
      </w:r>
    </w:p>
    <w:p w:rsidR="00E8073C" w:rsidRP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Происхождение лексики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Выделяют два пласта лексики: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1. Исконно русская – формировалась на протяжении всего периода развития русского языка.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Делится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слова индоевропейского происхождения, общие для всех языков данной группы (русский: мать, сын; англ.: mother, son,; чешский: матка, син.</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 - общеславянская лексика – слова, которые встречаются во всех славянских языках</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Общеславянский язык распался к 6-7 веку на три группы: южную, западную, восточную. Слова, возникшие в этот период-восточнославянские (древнерусские).</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К 14-15 веку вследствие распада древнерусского языка формируются три самостоятельных языка: русский, украинский, белорусский.</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lastRenderedPageBreak/>
        <w:t>В 15 веке происходит образование Московской Руси. Слова, появившиеся после 14-15 века называются собственно-русскими.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Заимствованная лексика – новые слова, пришедшие из других языков, которые русифицируютя и уже практически не отличаются от исконно-русских слов.</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Самые первые заимствования пришли в 8-12 веке из скандинавских языков (морской промысел, имена собственные), из финно-угорских (названия рыб), из германских языков. Самым влиятельным на язык Древней Руси было влияние греческого языка. Латинский язык обогатил преимущественно сферу научную и общественную.  В эпоху Петра 1 пришло много новых слов из немецкого и голландского: навигация, гавань, матрос. Пришли заимствования из французского: пальто, жанр, сюжет: английского: баскетбол, матч, итальянского, польского и многих других языков мира.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Словарный запас делится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1. Активный – слова, постоянно используемые в речи.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Пассивный – сюда входят слова, вышедшие из активного употребления (устаревшие слова) и еще не вошедшие (новые слова).</w:t>
      </w:r>
    </w:p>
    <w:p w:rsid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Лексика делится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1.</w:t>
      </w:r>
      <w:r w:rsidRPr="00E8073C">
        <w:rPr>
          <w:rFonts w:ascii="Times New Roman" w:hAnsi="Times New Roman" w:cs="Times New Roman"/>
          <w:bCs/>
          <w:color w:val="000000" w:themeColor="text1"/>
          <w:shd w:val="clear" w:color="auto" w:fill="FFFFFF"/>
        </w:rPr>
        <w:t>Общеупотребительную и имеющую ограниченную сферу употребления: диалектизмы, жаргонизмы, профессионализмы, термины.</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Общеупотребительные слова – слова употребляемые вне зависимости от территории и рода деятельности. Такие слова употребляются во всех стилях речи.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Диалектизмы – это слова, сфера употребления которых ограничена определенной территорией. (говорить – балякать (север), гутарить (юг).</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Жаргонизмы – это слова, используемые узким кругом лиц, объединенных общими интересами и занятиями. (у моряков, армии – салага; предки, старик, стрельнуть, заливать, притаранить. Выделяют: молодежный жаргон (сленг), профессиональный, лагерный.</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Разновидность жаргона – арго – речь определенных социально замкнутых групп (воров, бродяг). Некоторые арготизмы получили распространение в речи: блатной, перо (нож), фраер и т.д. Относятся к грубопросторечной лексике. В литературном языке их использование недопустимо.</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Термины – это слова и сочетания слов, представляющие собой официальные названия  специальных понятий науки, техники, искусства.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Профессионализмы – это слова, употребляемые людьми одной профессии, принятые лишь в их среде, не ставшие общеупотребительными.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 xml:space="preserve">2. </w:t>
      </w:r>
      <w:r w:rsidRPr="00E8073C">
        <w:rPr>
          <w:rFonts w:ascii="Times New Roman" w:hAnsi="Times New Roman" w:cs="Times New Roman"/>
          <w:bCs/>
          <w:color w:val="000000" w:themeColor="text1"/>
          <w:shd w:val="clear" w:color="auto" w:fill="FFFFFF"/>
        </w:rPr>
        <w:t>Новую и устаревшую</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Среди устаревших слов выделяют: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Архаизмы – слова, вышедшие из активного употребления и замененные новыми (лицедей – актер, пиит – поэт, ланиты – щеки).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Историзмы – слова, называющие вышедшие из обихода явления, предметы, и понятия (купец, боярин, нэп, жандарм).</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Неологизмы - новые слова, еще не ставшие общеупотребительными.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(мышь, хакер, биополе)</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Окказионализмы – авторские новые слова, являются словотворчеством ученого, писателя или поэта (творчество Маяковского).</w:t>
      </w:r>
    </w:p>
    <w:p w:rsidR="00E8073C" w:rsidRP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Характеристика</w:t>
      </w:r>
      <w:r>
        <w:rPr>
          <w:rFonts w:ascii="Times New Roman" w:hAnsi="Times New Roman" w:cs="Times New Roman"/>
          <w:bCs/>
          <w:color w:val="000000" w:themeColor="text1"/>
          <w:shd w:val="clear" w:color="auto" w:fill="FFFFFF"/>
        </w:rPr>
        <w:t xml:space="preserve"> лексики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Словарный состав языка постоянно изменяется. Объект изучения лексики – слово. Слово – основная единица языка. Слово имеет лексическое и грамматическое значения. Лексическое значение слова «дом» — «жилое здание, а также люди, живущие в нём» , а грамматическим значением будет то, что оно является именем существительным, нарицательным, неодушевлённым, мужского рода, II склонения, что оно способно определяться прилагательным, изменяться по падежам и числам, выступать в роли члена предложения.</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Лексические значения слов даются в толковых словарях.  Слово выполняет номинативную функцию. Слово имеет прямое и переносное значение (кипит чайник – кипит работа). Они могут быть свободными и несвободными (пить – сочетается со словами вода, чай и т.д.; одержать победу, но не поражение). Также слова делятся на однозначные – слова с одним лексическим значением;</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Многозначные – слова, имеющие несколько лексических значений. Одно значение связано с другим по смыслу.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lastRenderedPageBreak/>
        <w:t>Способность слова иметь несколько значений называется – полисемия. Виды полисемии: метафора, метонимия, синекдоха.</w:t>
      </w:r>
    </w:p>
    <w:p w:rsidR="00E8073C" w:rsidRP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В лексической системе русского языка есть следующие виды слов:</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1. Омонимы – слова одинаковые по звучанию, но разные по значению. Чаще всего относятся к одной части речи (лук – овощ, лук –оружие; ключ –от дома, ключ –родник). Следует различать омонимы и многозначные слова – у многозначных значения связаны между собой, у омонимов совершенно разные).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Омонимы делятся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1. Омоформы – слова совпадающие только в какой – нибудь грамматической форме (иногда в нескольких). (три – числ. В И. П. – три –глагол в повел. Накл.)</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Омофоны – слова, которые звучат одинаково, но пишутся по-разному. (Луг-лук, молод-молот, старожил-сторожил, острова-острого). Омофония может проявляться и в звуковом совпадении слова и нескольких слов (Не вы, но Сима страдала невыносимо, водой Невы носима).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3. Омографы – слова, которые пишутся одинаково, но произносятся по-разному. Обычно имеют ударение на разных слогах (кружкИ – крУжки, засыпАл – засЫпал).</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2. Синонимы – слова, различные по звучанию, но одинаковые или близкие по значению. Синонимы всегда принадлежат к одной части речи. Синонимы позволяют избегать неоправданных повторов одного слова. (родина-отчизна, храбрый-смелый, отважный, удалой).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3. Антонимы – слова различные по звучанию и  прямо противоположные по лексическому значению (правда-ложь, добро-зло). Как правило относятся к одной части речи и образуют пары. Антонимы лежат в основе антитезы -  стилистическая фигура, заключающаяся в резком противопоставлении понятий, положений, образов, состояний, связанных между собой общей конструкцией или смыслом. (Они сошлись. Волна и камень, Стихи и проза, лед и пламень).</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Антонимы используются в оксюмороне – сочетание несочетаемого (начало конца). Столкновение в речи антонимов может порождать каламбур. </w:t>
      </w:r>
    </w:p>
    <w:p w:rsid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4. Паронимы – это однокорневые слова, близкие по звучанию, но разные по значению. Как правило относятся к одной части речи. (подпись-роспись, одеть-надеть). В речи недопустимо смешение паронимов. Для правильного употребления необходимо знать значение слова</w:t>
      </w:r>
      <w:r>
        <w:rPr>
          <w:rFonts w:ascii="Times New Roman" w:hAnsi="Times New Roman" w:cs="Times New Roman"/>
          <w:bCs/>
          <w:color w:val="000000" w:themeColor="text1"/>
          <w:shd w:val="clear" w:color="auto" w:fill="FFFFFF"/>
        </w:rPr>
        <w:t>.</w:t>
      </w:r>
    </w:p>
    <w:p w:rsidR="00500F6D" w:rsidRPr="009050A6" w:rsidRDefault="00500F6D" w:rsidP="00E8073C">
      <w:pPr>
        <w:spacing w:after="0"/>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E8073C">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 xml:space="preserve">к </w:t>
      </w:r>
      <w:r w:rsidR="00E051B0">
        <w:rPr>
          <w:rFonts w:ascii="Times New Roman" w:eastAsia="Times New Roman" w:hAnsi="Times New Roman" w:cs="Times New Roman"/>
          <w:b/>
          <w:bCs/>
        </w:rPr>
        <w:t>самостоятельной работе</w:t>
      </w:r>
    </w:p>
    <w:p w:rsidR="00500F6D" w:rsidRPr="009050A6" w:rsidRDefault="00500F6D" w:rsidP="004D06F8">
      <w:pPr>
        <w:numPr>
          <w:ilvl w:val="0"/>
          <w:numId w:val="8"/>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входит в понятие лексика. Что она изучает</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Дайте характеристику слову.</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Дайте характеристику явлению однозначности/многозначности. Раскройте понятие «полисемия», ее виды.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синонимы, укажите их разновидности.</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антонимы.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паронимы.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омонимы, укажите их разновидности. В какой сфере они употребляются.</w:t>
      </w:r>
    </w:p>
    <w:p w:rsidR="00500F6D" w:rsidRPr="009050A6" w:rsidRDefault="00651DB0"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Каково п</w:t>
      </w:r>
      <w:r w:rsidR="00500F6D" w:rsidRPr="009050A6">
        <w:rPr>
          <w:rFonts w:ascii="Times New Roman" w:eastAsia="Times New Roman" w:hAnsi="Times New Roman" w:cs="Times New Roman"/>
        </w:rPr>
        <w:t>роисхождение лексики русского языка.</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устаревшей лексике: архаизмы, историзмы; новой лексике: неологизмы, окказионализмы.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общеупотребительной и имеющей ограниченную сферу употребления лексике, а также ее видам.</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Что такое лексическое значение слова? Назовите типы лексического значения слова.</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Какие типы переносных значений вы знаете?</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Что такое метафора и какие ее разновидности вы можете назвать?</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Назовите основные разновидности метонимии.</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Что такое синекдоха?</w:t>
      </w:r>
    </w:p>
    <w:p w:rsidR="00500F6D" w:rsidRPr="00F11588"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Pr>
          <w:rFonts w:ascii="Times New Roman" w:hAnsi="Times New Roman" w:cs="Times New Roman"/>
        </w:rPr>
        <w:t>Что такое старославянизмы,  вульгаризмы,</w:t>
      </w:r>
      <w:r w:rsidR="0027744C">
        <w:rPr>
          <w:rFonts w:ascii="Times New Roman" w:hAnsi="Times New Roman" w:cs="Times New Roman"/>
        </w:rPr>
        <w:t xml:space="preserve"> </w:t>
      </w:r>
      <w:r>
        <w:rPr>
          <w:rFonts w:ascii="Times New Roman" w:hAnsi="Times New Roman" w:cs="Times New Roman"/>
        </w:rPr>
        <w:t>кальки.</w:t>
      </w:r>
    </w:p>
    <w:p w:rsidR="00F11588" w:rsidRPr="00F11588" w:rsidRDefault="00F11588" w:rsidP="004D06F8">
      <w:pPr>
        <w:numPr>
          <w:ilvl w:val="0"/>
          <w:numId w:val="8"/>
        </w:numPr>
        <w:spacing w:after="0" w:line="240" w:lineRule="auto"/>
        <w:jc w:val="both"/>
        <w:rPr>
          <w:rFonts w:ascii="Times New Roman" w:eastAsia="Times New Roman" w:hAnsi="Times New Roman" w:cs="Times New Roman"/>
          <w:sz w:val="24"/>
          <w:szCs w:val="24"/>
        </w:rPr>
      </w:pPr>
      <w:r>
        <w:rPr>
          <w:rFonts w:ascii="Times New Roman" w:hAnsi="Times New Roman" w:cs="Times New Roman"/>
        </w:rPr>
        <w:t>Проведем физминутку.</w:t>
      </w:r>
    </w:p>
    <w:p w:rsidR="00F11588" w:rsidRDefault="00F11588" w:rsidP="00F11588">
      <w:pPr>
        <w:spacing w:after="0" w:line="240" w:lineRule="auto"/>
        <w:jc w:val="both"/>
        <w:rPr>
          <w:rFonts w:ascii="Times New Roman" w:hAnsi="Times New Roman" w:cs="Times New Roman"/>
        </w:rPr>
      </w:pPr>
      <w:r>
        <w:rPr>
          <w:rFonts w:ascii="Times New Roman" w:hAnsi="Times New Roman" w:cs="Times New Roman"/>
        </w:rPr>
        <w:t>Встаньте прямо и старайтесь выполнить движения, согласно заданному тексту:</w:t>
      </w:r>
    </w:p>
    <w:p w:rsidR="00E8073C" w:rsidRDefault="00F11588" w:rsidP="00F11588">
      <w:pPr>
        <w:spacing w:after="0"/>
        <w:jc w:val="both"/>
        <w:rPr>
          <w:rFonts w:ascii="Times New Roman" w:eastAsia="Times New Roman" w:hAnsi="Times New Roman" w:cs="Times New Roman"/>
        </w:rPr>
      </w:pPr>
      <w:r>
        <w:rPr>
          <w:rFonts w:ascii="Times New Roman" w:hAnsi="Times New Roman" w:cs="Times New Roman"/>
        </w:rPr>
        <w:t>Встаньте прямо</w:t>
      </w:r>
      <w:r w:rsidRPr="00F11588">
        <w:rPr>
          <w:rFonts w:ascii="Times New Roman" w:hAnsi="Times New Roman" w:cs="Times New Roman"/>
        </w:rPr>
        <w:t>. Вытяните выю. Расправьте рамена. Поднимите десницу и шуйцу.</w:t>
      </w:r>
      <w:r>
        <w:rPr>
          <w:rFonts w:ascii="Times New Roman" w:hAnsi="Times New Roman" w:cs="Times New Roman"/>
        </w:rPr>
        <w:t xml:space="preserve"> Укажите перстами чело, очи</w:t>
      </w:r>
      <w:r w:rsidRPr="00F11588">
        <w:rPr>
          <w:rFonts w:ascii="Times New Roman" w:hAnsi="Times New Roman" w:cs="Times New Roman"/>
        </w:rPr>
        <w:t>, уста, ланиты. Ударьте дланью о долонь. Погрозите перстом соседу.</w:t>
      </w:r>
    </w:p>
    <w:p w:rsidR="005334D8" w:rsidRDefault="005334D8" w:rsidP="00E435B0">
      <w:pPr>
        <w:spacing w:after="0"/>
        <w:ind w:left="360"/>
        <w:jc w:val="center"/>
        <w:rPr>
          <w:rFonts w:ascii="Times New Roman" w:eastAsia="Times New Roman" w:hAnsi="Times New Roman" w:cs="Times New Roman"/>
          <w:b/>
          <w:color w:val="000000" w:themeColor="text1"/>
        </w:rPr>
      </w:pPr>
    </w:p>
    <w:p w:rsidR="00E435B0" w:rsidRPr="00E435B0" w:rsidRDefault="00E051B0" w:rsidP="00E435B0">
      <w:pPr>
        <w:spacing w:after="0"/>
        <w:ind w:left="360"/>
        <w:jc w:val="center"/>
        <w:rPr>
          <w:rFonts w:ascii="Times New Roman" w:eastAsia="Times New Roman" w:hAnsi="Times New Roman" w:cs="Times New Roman"/>
          <w:b/>
          <w:color w:val="000000" w:themeColor="text1"/>
        </w:rPr>
      </w:pPr>
      <w:r w:rsidRPr="00E051B0">
        <w:rPr>
          <w:rFonts w:ascii="Times New Roman" w:eastAsia="Times New Roman" w:hAnsi="Times New Roman" w:cs="Times New Roman"/>
          <w:b/>
          <w:color w:val="000000" w:themeColor="text1"/>
        </w:rPr>
        <w:t>Самостоятельная работа</w:t>
      </w:r>
      <w:r w:rsidR="00E435B0" w:rsidRPr="00E435B0">
        <w:rPr>
          <w:rFonts w:ascii="Times New Roman" w:eastAsia="Times New Roman" w:hAnsi="Times New Roman" w:cs="Times New Roman"/>
          <w:b/>
          <w:color w:val="000000" w:themeColor="text1"/>
        </w:rPr>
        <w:t xml:space="preserve"> № </w:t>
      </w:r>
      <w:r>
        <w:rPr>
          <w:rFonts w:ascii="Times New Roman" w:eastAsia="Times New Roman" w:hAnsi="Times New Roman" w:cs="Times New Roman"/>
          <w:b/>
          <w:color w:val="000000" w:themeColor="text1"/>
        </w:rPr>
        <w:t>6</w:t>
      </w:r>
    </w:p>
    <w:p w:rsidR="00E435B0" w:rsidRPr="00E435B0" w:rsidRDefault="00E435B0" w:rsidP="00E435B0">
      <w:pPr>
        <w:spacing w:after="0"/>
        <w:ind w:left="360"/>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lastRenderedPageBreak/>
        <w:t>Практическая работа по теме «Лексика»</w:t>
      </w:r>
    </w:p>
    <w:p w:rsidR="00E435B0" w:rsidRDefault="00E435B0" w:rsidP="00E435B0">
      <w:pPr>
        <w:spacing w:after="0"/>
        <w:ind w:left="360"/>
        <w:jc w:val="both"/>
        <w:rPr>
          <w:rFonts w:ascii="Times New Roman" w:eastAsia="Times New Roman" w:hAnsi="Times New Roman" w:cs="Times New Roman"/>
          <w:b/>
          <w:bCs/>
        </w:rPr>
      </w:pPr>
      <w:r>
        <w:rPr>
          <w:rFonts w:ascii="Times New Roman" w:eastAsia="Times New Roman" w:hAnsi="Times New Roman" w:cs="Times New Roman"/>
          <w:b/>
          <w:bCs/>
        </w:rPr>
        <w:t xml:space="preserve">Задание № 1. Подчеркните омонимы. Объясните их значение. Не путайте омонимы и многозначные слова. </w:t>
      </w:r>
    </w:p>
    <w:p w:rsidR="001C0246" w:rsidRDefault="00E435B0" w:rsidP="00E435B0">
      <w:pPr>
        <w:spacing w:after="0"/>
        <w:ind w:left="360"/>
        <w:jc w:val="both"/>
        <w:rPr>
          <w:rFonts w:ascii="Times New Roman" w:eastAsia="Times New Roman" w:hAnsi="Times New Roman" w:cs="Times New Roman"/>
          <w:b/>
          <w:bCs/>
        </w:rPr>
      </w:pPr>
      <w:r w:rsidRPr="00E435B0">
        <w:rPr>
          <w:rFonts w:ascii="Times New Roman" w:eastAsia="Times New Roman" w:hAnsi="Times New Roman" w:cs="Times New Roman"/>
          <w:b/>
          <w:bCs/>
        </w:rPr>
        <w:t xml:space="preserve">В многозначных словах значения связаны между </w:t>
      </w:r>
      <w:r>
        <w:rPr>
          <w:rFonts w:ascii="Times New Roman" w:eastAsia="Times New Roman" w:hAnsi="Times New Roman" w:cs="Times New Roman"/>
          <w:b/>
          <w:bCs/>
        </w:rPr>
        <w:t xml:space="preserve">собой, а в омонимах </w:t>
      </w:r>
      <w:r w:rsidRPr="00E435B0">
        <w:rPr>
          <w:rFonts w:ascii="Times New Roman" w:eastAsia="Times New Roman" w:hAnsi="Times New Roman" w:cs="Times New Roman"/>
          <w:b/>
          <w:bCs/>
        </w:rPr>
        <w:t>нет.</w:t>
      </w:r>
    </w:p>
    <w:p w:rsidR="00E435B0" w:rsidRDefault="00E435B0" w:rsidP="00E435B0">
      <w:pPr>
        <w:spacing w:after="0"/>
        <w:ind w:left="360"/>
        <w:rPr>
          <w:rFonts w:ascii="Times New Roman" w:eastAsia="Times New Roman" w:hAnsi="Times New Roman" w:cs="Times New Roman"/>
        </w:rPr>
      </w:pPr>
      <w:r w:rsidRPr="00E435B0">
        <w:rPr>
          <w:rFonts w:ascii="Times New Roman" w:eastAsia="Times New Roman" w:hAnsi="Times New Roman" w:cs="Times New Roman"/>
        </w:rPr>
        <w:t>Каков ни есть, а хочет есть</w:t>
      </w:r>
      <w:r>
        <w:rPr>
          <w:rFonts w:ascii="Times New Roman" w:eastAsia="Times New Roman" w:hAnsi="Times New Roman" w:cs="Times New Roman"/>
        </w:rPr>
        <w:t>. Сидит, молчит, не ест, не пьет и током слезы точит, а старший брат свой нож берет, присвистывая, точит. Взять жену без состояния я в состоянии. У Вас есть заключение? – Нет, батюшка, нельзя ему (мужу) заключение давать. Поэт – издалека заводит речь. Поэта – далеко заводит речь.</w:t>
      </w:r>
    </w:p>
    <w:p w:rsidR="00E435B0" w:rsidRDefault="00E435B0" w:rsidP="00E435B0">
      <w:pPr>
        <w:spacing w:after="0"/>
        <w:ind w:left="360"/>
        <w:rPr>
          <w:rFonts w:ascii="Times New Roman" w:eastAsia="Times New Roman" w:hAnsi="Times New Roman" w:cs="Times New Roman"/>
        </w:rPr>
      </w:pPr>
    </w:p>
    <w:p w:rsidR="00E435B0" w:rsidRPr="008E13B2" w:rsidRDefault="00E435B0" w:rsidP="008E13B2">
      <w:pPr>
        <w:spacing w:after="0"/>
        <w:ind w:left="360"/>
        <w:jc w:val="both"/>
        <w:rPr>
          <w:rFonts w:ascii="Times New Roman" w:eastAsia="Times New Roman" w:hAnsi="Times New Roman" w:cs="Times New Roman"/>
          <w:b/>
        </w:rPr>
      </w:pPr>
      <w:r w:rsidRPr="008E13B2">
        <w:rPr>
          <w:rFonts w:ascii="Times New Roman" w:eastAsia="Times New Roman" w:hAnsi="Times New Roman" w:cs="Times New Roman"/>
          <w:b/>
        </w:rPr>
        <w:t>Задание № 2. Приведите наибольшее количество синонимов к данным словам.</w:t>
      </w:r>
    </w:p>
    <w:p w:rsidR="008E13B2" w:rsidRDefault="00E435B0" w:rsidP="008E13B2">
      <w:pPr>
        <w:spacing w:after="0"/>
        <w:ind w:left="360"/>
        <w:jc w:val="both"/>
        <w:rPr>
          <w:rFonts w:ascii="Times New Roman" w:eastAsia="Times New Roman" w:hAnsi="Times New Roman" w:cs="Times New Roman"/>
        </w:rPr>
      </w:pPr>
      <w:r>
        <w:rPr>
          <w:rFonts w:ascii="Times New Roman" w:eastAsia="Times New Roman" w:hAnsi="Times New Roman" w:cs="Times New Roman"/>
        </w:rPr>
        <w:t>Говорить - …, смеяться - …, радоваться - …, грустить - …, жить - …,</w:t>
      </w:r>
      <w:r w:rsidR="008E13B2">
        <w:rPr>
          <w:rFonts w:ascii="Times New Roman" w:eastAsia="Times New Roman" w:hAnsi="Times New Roman" w:cs="Times New Roman"/>
        </w:rPr>
        <w:t xml:space="preserve"> лицо - …, глаза - …, приятель - …, ловкий - …, умный - …, понятный - …, далекий - …, дикий - …, красивый - …, быстро - …, хорошо - …, аккуратно - …, серьезно - …</w:t>
      </w:r>
    </w:p>
    <w:p w:rsidR="008E13B2" w:rsidRDefault="008E13B2" w:rsidP="008E13B2">
      <w:pPr>
        <w:spacing w:after="0"/>
        <w:ind w:left="360"/>
        <w:jc w:val="both"/>
        <w:rPr>
          <w:rFonts w:ascii="Times New Roman" w:eastAsia="Times New Roman" w:hAnsi="Times New Roman" w:cs="Times New Roman"/>
        </w:rPr>
      </w:pPr>
    </w:p>
    <w:p w:rsidR="008E13B2" w:rsidRPr="008E13B2" w:rsidRDefault="008E13B2" w:rsidP="008E13B2">
      <w:pPr>
        <w:spacing w:after="0"/>
        <w:ind w:left="360"/>
        <w:jc w:val="both"/>
        <w:rPr>
          <w:rFonts w:ascii="Times New Roman" w:eastAsia="Times New Roman" w:hAnsi="Times New Roman" w:cs="Times New Roman"/>
          <w:b/>
        </w:rPr>
      </w:pPr>
      <w:r w:rsidRPr="008E13B2">
        <w:rPr>
          <w:rFonts w:ascii="Times New Roman" w:eastAsia="Times New Roman" w:hAnsi="Times New Roman" w:cs="Times New Roman"/>
          <w:b/>
        </w:rPr>
        <w:t>Задание № 3. Подберите антонимы к данным словам. Составьте 3 предложения с полученными антонимическими парами.</w:t>
      </w:r>
    </w:p>
    <w:p w:rsidR="008E13B2" w:rsidRDefault="008E13B2" w:rsidP="008E13B2">
      <w:pPr>
        <w:spacing w:after="0"/>
        <w:ind w:left="360"/>
        <w:jc w:val="both"/>
        <w:rPr>
          <w:rFonts w:ascii="Times New Roman" w:eastAsia="Times New Roman" w:hAnsi="Times New Roman" w:cs="Times New Roman"/>
        </w:rPr>
      </w:pPr>
      <w:r>
        <w:rPr>
          <w:rFonts w:ascii="Times New Roman" w:eastAsia="Times New Roman" w:hAnsi="Times New Roman" w:cs="Times New Roman"/>
        </w:rPr>
        <w:t>Весело, веселый, веселиться, ветреный, встреча, глубина, легкий, легкомысленно, тихий, смелый, твердый, твердость, хвалить, хитрый.</w:t>
      </w:r>
    </w:p>
    <w:p w:rsidR="008E13B2" w:rsidRDefault="008E13B2" w:rsidP="008E13B2">
      <w:pPr>
        <w:tabs>
          <w:tab w:val="left" w:pos="1470"/>
        </w:tabs>
        <w:spacing w:after="0"/>
        <w:ind w:left="360"/>
        <w:jc w:val="both"/>
        <w:rPr>
          <w:rFonts w:ascii="Times New Roman" w:eastAsia="Times New Roman" w:hAnsi="Times New Roman" w:cs="Times New Roman"/>
        </w:rPr>
      </w:pPr>
    </w:p>
    <w:p w:rsidR="008E13B2" w:rsidRPr="008E13B2" w:rsidRDefault="008E13B2" w:rsidP="008304C3">
      <w:pPr>
        <w:tabs>
          <w:tab w:val="left" w:pos="1470"/>
        </w:tabs>
        <w:spacing w:after="0"/>
        <w:ind w:left="360"/>
        <w:jc w:val="both"/>
        <w:rPr>
          <w:rFonts w:ascii="Times New Roman" w:eastAsia="Times New Roman" w:hAnsi="Times New Roman" w:cs="Times New Roman"/>
          <w:b/>
        </w:rPr>
      </w:pPr>
      <w:r w:rsidRPr="008E13B2">
        <w:rPr>
          <w:rFonts w:ascii="Times New Roman" w:eastAsia="Times New Roman" w:hAnsi="Times New Roman" w:cs="Times New Roman"/>
          <w:b/>
        </w:rPr>
        <w:t>Задание № 4. Вместо точек употребите один из паронимов, данных в скобках.</w:t>
      </w:r>
    </w:p>
    <w:p w:rsidR="008E13B2" w:rsidRDefault="008E13B2" w:rsidP="008304C3">
      <w:pPr>
        <w:tabs>
          <w:tab w:val="left" w:pos="1470"/>
        </w:tabs>
        <w:spacing w:after="0"/>
        <w:ind w:left="360"/>
        <w:jc w:val="both"/>
        <w:rPr>
          <w:rFonts w:ascii="Times New Roman" w:eastAsia="Times New Roman" w:hAnsi="Times New Roman" w:cs="Times New Roman"/>
        </w:rPr>
      </w:pPr>
      <w:r>
        <w:rPr>
          <w:rFonts w:ascii="Times New Roman" w:eastAsia="Times New Roman" w:hAnsi="Times New Roman" w:cs="Times New Roman"/>
        </w:rPr>
        <w:t>У билетной кассы предъявляли свои … (командировочные-командированные) удостоверения. Мне кажется, что я припоминаю… (лицо-личность) этого человека. На мебель были… (одеты-надеты) чехлы. Молодая актриса играет…(главную-заглавную) роль в спектакле. Напрягая последние … (силы-усилия), мы достигли вершины горы. На выставке представлен большой выбор красивой и …(практичной-практической) обуви. Группа школьников … (пришла-зашла) в музей на лекции. Мы все завтра … (придем-выйдем) на стадион, чтобы посмотреть игру своей любимой команды. В порту судно… (стало-встало)</w:t>
      </w:r>
      <w:r w:rsidR="008304C3">
        <w:rPr>
          <w:rFonts w:ascii="Times New Roman" w:eastAsia="Times New Roman" w:hAnsi="Times New Roman" w:cs="Times New Roman"/>
        </w:rPr>
        <w:t xml:space="preserve"> на якорь. Перед подвигом защитников отечества мы…(преклоняем-склоняем) голову. Он внимательно слушал лекцию, делая … (пометы-заметки) в блокноте. Мы так давно не виделись, что вначале я его не … (узнал-признал).</w:t>
      </w:r>
    </w:p>
    <w:p w:rsidR="008304C3" w:rsidRDefault="008304C3" w:rsidP="008E13B2">
      <w:pPr>
        <w:tabs>
          <w:tab w:val="left" w:pos="1470"/>
        </w:tabs>
        <w:spacing w:after="0"/>
        <w:ind w:left="360"/>
        <w:jc w:val="both"/>
        <w:rPr>
          <w:rFonts w:ascii="Times New Roman" w:eastAsia="Times New Roman" w:hAnsi="Times New Roman" w:cs="Times New Roman"/>
        </w:rPr>
      </w:pPr>
    </w:p>
    <w:p w:rsidR="00F11588" w:rsidRPr="00E13353" w:rsidRDefault="008304C3" w:rsidP="00F11588">
      <w:pPr>
        <w:tabs>
          <w:tab w:val="left" w:pos="1470"/>
        </w:tabs>
        <w:spacing w:after="0"/>
        <w:ind w:left="360"/>
        <w:jc w:val="both"/>
        <w:rPr>
          <w:rFonts w:ascii="Times New Roman" w:eastAsia="Times New Roman" w:hAnsi="Times New Roman" w:cs="Times New Roman"/>
          <w:b/>
        </w:rPr>
      </w:pPr>
      <w:r w:rsidRPr="008304C3">
        <w:rPr>
          <w:rFonts w:ascii="Times New Roman" w:eastAsia="Times New Roman" w:hAnsi="Times New Roman" w:cs="Times New Roman"/>
          <w:b/>
        </w:rPr>
        <w:t>Задание №</w:t>
      </w:r>
      <w:r w:rsidR="00F11588">
        <w:rPr>
          <w:rFonts w:ascii="Times New Roman" w:eastAsia="Times New Roman" w:hAnsi="Times New Roman" w:cs="Times New Roman"/>
          <w:b/>
        </w:rPr>
        <w:t xml:space="preserve"> 5. </w:t>
      </w:r>
      <w:r w:rsidR="00F11588" w:rsidRPr="00E13353">
        <w:rPr>
          <w:rFonts w:ascii="Times New Roman" w:eastAsia="Times New Roman" w:hAnsi="Times New Roman" w:cs="Times New Roman"/>
          <w:b/>
        </w:rPr>
        <w:t>Перед вами текст стихотворения. Выпишите из него слова, значение которых может быть непонятно современному читателю.</w:t>
      </w:r>
      <w:r w:rsidR="00E13353">
        <w:rPr>
          <w:rFonts w:ascii="Times New Roman" w:eastAsia="Times New Roman" w:hAnsi="Times New Roman" w:cs="Times New Roman"/>
          <w:b/>
        </w:rPr>
        <w:t xml:space="preserve"> Укажите их значение.</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Духовной жаждою томим,</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В пустыне мрачной я влачился,</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шестикрылый серафим</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На перепутье мне явился.</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Перстами легкими как сон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Моих зениц коснулся 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Отверзлись вещие зеницы,</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Как у испуганной орлицы.</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Моих ушей коснулся 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их наполнил шум и звон: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внял я неба содроганье,</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горний ангелов полет,</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гад морских подводный ход,</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дольней лозы прозябанье.</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он к устам моим приник,</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вырвал грешный мой язык,</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lastRenderedPageBreak/>
        <w:t>И празднословный и лукавый,</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жало мудрыя змеи</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В уста замершие мои</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Вложил десницею кровавой.</w:t>
      </w:r>
    </w:p>
    <w:p w:rsidR="00E13353" w:rsidRDefault="00E13353" w:rsidP="00E13353">
      <w:pPr>
        <w:tabs>
          <w:tab w:val="left" w:pos="1470"/>
        </w:tabs>
        <w:spacing w:after="0"/>
        <w:ind w:left="360"/>
        <w:jc w:val="both"/>
        <w:rPr>
          <w:rFonts w:ascii="Times New Roman" w:eastAsia="Times New Roman" w:hAnsi="Times New Roman" w:cs="Times New Roman"/>
        </w:rPr>
      </w:pPr>
    </w:p>
    <w:p w:rsidR="00E13353" w:rsidRPr="00E13353" w:rsidRDefault="00E13353" w:rsidP="00E13353">
      <w:pPr>
        <w:tabs>
          <w:tab w:val="left" w:pos="1470"/>
        </w:tabs>
        <w:spacing w:after="0"/>
        <w:ind w:left="360"/>
        <w:jc w:val="both"/>
        <w:rPr>
          <w:rFonts w:ascii="Times New Roman" w:eastAsia="Times New Roman" w:hAnsi="Times New Roman" w:cs="Times New Roman"/>
          <w:b/>
        </w:rPr>
      </w:pPr>
      <w:r w:rsidRPr="00E13353">
        <w:rPr>
          <w:rFonts w:ascii="Times New Roman" w:eastAsia="Times New Roman" w:hAnsi="Times New Roman" w:cs="Times New Roman"/>
          <w:b/>
        </w:rPr>
        <w:t>Задание № 6. Изучите словарь новых заимствованных слов. Дополните его, указав значение к каждому слову.</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Адвертайзинг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Анбоксинг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Анлимитед</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Антикафе</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Аутлет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Б</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Байопик</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Бэкграунд</w:t>
      </w:r>
      <w:r w:rsidRPr="00EE525F">
        <w:rPr>
          <w:rFonts w:ascii="Times New Roman" w:eastAsia="Times New Roman" w:hAnsi="Times New Roman" w:cs="Times New Roman"/>
          <w:color w:val="000000"/>
        </w:rPr>
        <w:t xml:space="preserve"> – </w:t>
      </w:r>
      <w:r w:rsidRPr="00E13353">
        <w:rPr>
          <w:rFonts w:ascii="Times New Roman" w:eastAsia="Times New Roman" w:hAnsi="Times New Roman" w:cs="Times New Roman"/>
          <w:color w:val="000000"/>
        </w:rPr>
        <w:t>н, обстановка, задний план, биографические данные.</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Веган</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Виджет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Вор</w:t>
      </w:r>
      <w:r w:rsidRPr="00EE525F">
        <w:rPr>
          <w:rFonts w:ascii="Times New Roman" w:eastAsia="Times New Roman" w:hAnsi="Times New Roman" w:cs="Times New Roman"/>
          <w:bCs/>
          <w:color w:val="000000"/>
        </w:rPr>
        <w:t>кшоп</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Г</w:t>
      </w:r>
    </w:p>
    <w:p w:rsidR="00E13353" w:rsidRPr="00EE525F"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Гик</w:t>
      </w:r>
      <w:r w:rsidRPr="00E13353">
        <w:rPr>
          <w:rFonts w:ascii="Times New Roman" w:eastAsia="Times New Roman" w:hAnsi="Times New Roman" w:cs="Times New Roman"/>
          <w:color w:val="000000"/>
        </w:rPr>
        <w:t>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Д</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Дауншифтинг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Девайс</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Дедлайн</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Дискаунтер </w:t>
      </w:r>
      <w:r w:rsidRPr="00E13353">
        <w:rPr>
          <w:rFonts w:ascii="Times New Roman" w:eastAsia="Times New Roman" w:hAnsi="Times New Roman" w:cs="Times New Roman"/>
          <w:color w:val="000000"/>
        </w:rPr>
        <w:t xml:space="preserve">– </w:t>
      </w:r>
    </w:p>
    <w:p w:rsidR="00E13353" w:rsidRPr="00EE525F"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Импринтинг</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Интерактив</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Инфографика</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w:t>
      </w:r>
    </w:p>
    <w:p w:rsidR="00E13353" w:rsidRPr="00EE525F"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Камбэк</w:t>
      </w:r>
      <w:r w:rsidRPr="00EE525F">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Квиз</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Кейс</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Коллаб</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Контент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Копипаст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Коуч</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Кофе-брейк</w:t>
      </w:r>
      <w:r w:rsidR="00EE525F" w:rsidRPr="00EE525F">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Кэш</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Кэшбэк</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Лайт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Лайфхак</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Лонг-лист</w:t>
      </w:r>
      <w:r w:rsidRPr="00E13353">
        <w:rPr>
          <w:rFonts w:ascii="Times New Roman" w:eastAsia="Times New Roman" w:hAnsi="Times New Roman" w:cs="Times New Roman"/>
          <w:color w:val="000000"/>
        </w:rPr>
        <w:t xml:space="preserve"> --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М</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Мем</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Н</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Ник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Ньюсмейкер</w:t>
      </w:r>
      <w:r w:rsidRPr="00E13353">
        <w:rPr>
          <w:rFonts w:ascii="Times New Roman" w:eastAsia="Times New Roman" w:hAnsi="Times New Roman" w:cs="Times New Roman"/>
          <w:color w:val="000000"/>
        </w:rPr>
        <w:t>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П</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Паттерн</w:t>
      </w:r>
      <w:r w:rsidR="00EE525F" w:rsidRPr="00EE525F">
        <w:rPr>
          <w:rFonts w:ascii="Times New Roman" w:eastAsia="Times New Roman" w:hAnsi="Times New Roman" w:cs="Times New Roman"/>
          <w:color w:val="000000"/>
        </w:rPr>
        <w:t> </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Перфоманс</w:t>
      </w:r>
      <w:r w:rsidRPr="00E13353">
        <w:rPr>
          <w:rFonts w:ascii="Times New Roman" w:eastAsia="Times New Roman" w:hAnsi="Times New Roman" w:cs="Times New Roman"/>
          <w:color w:val="000000"/>
        </w:rPr>
        <w:t xml:space="preserve">-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Рекрутмент</w:t>
      </w:r>
      <w:r w:rsidRPr="00E13353">
        <w:rPr>
          <w:rFonts w:ascii="Times New Roman" w:eastAsia="Times New Roman" w:hAnsi="Times New Roman" w:cs="Times New Roman"/>
          <w:color w:val="000000"/>
        </w:rPr>
        <w:t xml:space="preserve"> —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Рекрутинг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Репрезентативный</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Рерайтинг</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Синопсис</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Скилл</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Слоган</w:t>
      </w:r>
      <w:r w:rsidRPr="00E13353">
        <w:rPr>
          <w:rFonts w:ascii="Times New Roman" w:eastAsia="Times New Roman" w:hAnsi="Times New Roman" w:cs="Times New Roman"/>
          <w:color w:val="000000"/>
        </w:rPr>
        <w:t xml:space="preserve"> – </w:t>
      </w:r>
    </w:p>
    <w:p w:rsidR="00E13353" w:rsidRPr="00E13353" w:rsidRDefault="00EE525F"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Стартап</w:t>
      </w:r>
      <w:r w:rsidR="00E13353"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Стрит-фуд</w:t>
      </w:r>
      <w:r w:rsidRPr="00E13353">
        <w:rPr>
          <w:rFonts w:ascii="Times New Roman" w:eastAsia="Times New Roman" w:hAnsi="Times New Roman" w:cs="Times New Roman"/>
          <w:color w:val="000000"/>
        </w:rPr>
        <w:t xml:space="preserve"> –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Т</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Теги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Треш </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Ф</w:t>
      </w:r>
    </w:p>
    <w:p w:rsidR="00E13353" w:rsidRPr="00E13353" w:rsidRDefault="00EE525F"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Фейл</w:t>
      </w:r>
      <w:r w:rsidR="00E13353"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Фриган</w:t>
      </w:r>
      <w:r w:rsidR="00EE525F" w:rsidRPr="00EE525F">
        <w:rPr>
          <w:rFonts w:ascii="Times New Roman" w:eastAsia="Times New Roman" w:hAnsi="Times New Roman" w:cs="Times New Roman"/>
          <w:color w:val="000000"/>
        </w:rPr>
        <w:t>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Хайп</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Хайпить</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Хедлайнер</w:t>
      </w:r>
      <w:r w:rsidRPr="00E13353">
        <w:rPr>
          <w:rFonts w:ascii="Times New Roman" w:eastAsia="Times New Roman" w:hAnsi="Times New Roman" w:cs="Times New Roman"/>
          <w:color w:val="000000"/>
        </w:rPr>
        <w:t xml:space="preserve"> –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Ч</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Чекиниться</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Чилаут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Э</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Эйджизм</w:t>
      </w:r>
      <w:r w:rsidRPr="00E13353">
        <w:rPr>
          <w:rFonts w:ascii="Times New Roman" w:eastAsia="Times New Roman" w:hAnsi="Times New Roman" w:cs="Times New Roman"/>
          <w:color w:val="000000"/>
        </w:rPr>
        <w:t xml:space="preserve"> – </w:t>
      </w:r>
    </w:p>
    <w:p w:rsidR="00EE525F" w:rsidRDefault="00EE525F" w:rsidP="00E13353">
      <w:pPr>
        <w:shd w:val="clear" w:color="auto" w:fill="FFFFFF"/>
        <w:spacing w:after="150" w:line="240" w:lineRule="auto"/>
        <w:jc w:val="both"/>
        <w:rPr>
          <w:rFonts w:ascii="Times New Roman" w:eastAsia="Times New Roman" w:hAnsi="Times New Roman" w:cs="Times New Roman"/>
          <w:b/>
          <w:bCs/>
          <w:color w:val="000000"/>
        </w:rPr>
      </w:pPr>
    </w:p>
    <w:p w:rsidR="005334D8" w:rsidRDefault="005334D8" w:rsidP="005334D8">
      <w:pPr>
        <w:spacing w:after="0"/>
        <w:jc w:val="both"/>
        <w:rPr>
          <w:rFonts w:ascii="Times New Roman" w:eastAsia="Times New Roman" w:hAnsi="Times New Roman" w:cs="Times New Roman"/>
        </w:rPr>
      </w:pPr>
    </w:p>
    <w:p w:rsidR="00E8073C" w:rsidRPr="00EE525F" w:rsidRDefault="00E051B0" w:rsidP="008E13B2">
      <w:pPr>
        <w:spacing w:after="0"/>
        <w:ind w:left="360"/>
        <w:jc w:val="center"/>
        <w:rPr>
          <w:rFonts w:ascii="Times New Roman" w:eastAsia="Times New Roman" w:hAnsi="Times New Roman" w:cs="Times New Roman"/>
          <w:b/>
          <w:color w:val="000000" w:themeColor="text1"/>
        </w:rPr>
      </w:pPr>
      <w:r w:rsidRPr="00E051B0">
        <w:rPr>
          <w:rFonts w:ascii="Times New Roman" w:eastAsia="Times New Roman" w:hAnsi="Times New Roman" w:cs="Times New Roman"/>
          <w:b/>
          <w:color w:val="000000" w:themeColor="text1"/>
        </w:rPr>
        <w:t>Самостоятельная работа</w:t>
      </w:r>
      <w:r w:rsidR="00E8073C" w:rsidRPr="00EE525F">
        <w:rPr>
          <w:rFonts w:ascii="Times New Roman" w:eastAsia="Times New Roman" w:hAnsi="Times New Roman" w:cs="Times New Roman"/>
          <w:b/>
          <w:color w:val="000000" w:themeColor="text1"/>
        </w:rPr>
        <w:t xml:space="preserve"> № </w:t>
      </w:r>
      <w:r>
        <w:rPr>
          <w:rFonts w:ascii="Times New Roman" w:eastAsia="Times New Roman" w:hAnsi="Times New Roman" w:cs="Times New Roman"/>
          <w:b/>
          <w:color w:val="000000" w:themeColor="text1"/>
        </w:rPr>
        <w:t>7</w:t>
      </w:r>
    </w:p>
    <w:p w:rsidR="0027744C" w:rsidRPr="00EE525F" w:rsidRDefault="00E8073C" w:rsidP="00E8073C">
      <w:pPr>
        <w:spacing w:after="0"/>
        <w:ind w:left="360"/>
        <w:jc w:val="center"/>
        <w:rPr>
          <w:rFonts w:ascii="Times New Roman" w:eastAsia="Times New Roman" w:hAnsi="Times New Roman" w:cs="Times New Roman"/>
          <w:color w:val="000000" w:themeColor="text1"/>
        </w:rPr>
      </w:pPr>
      <w:r w:rsidRPr="00EE525F">
        <w:rPr>
          <w:rFonts w:ascii="Times New Roman" w:eastAsia="Times New Roman" w:hAnsi="Times New Roman" w:cs="Times New Roman"/>
          <w:color w:val="000000" w:themeColor="text1"/>
        </w:rPr>
        <w:t>Фразеология. Крылатые выражения</w:t>
      </w:r>
    </w:p>
    <w:p w:rsidR="00E8073C" w:rsidRDefault="00E8073C"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Теоретическая часть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Фразеология – наука</w:t>
      </w:r>
      <w:r w:rsidR="00836903">
        <w:rPr>
          <w:rFonts w:ascii="Times New Roman" w:eastAsia="Times New Roman" w:hAnsi="Times New Roman" w:cs="Times New Roman"/>
          <w:bCs/>
        </w:rPr>
        <w:t>,</w:t>
      </w:r>
      <w:r w:rsidRPr="00E8073C">
        <w:rPr>
          <w:rFonts w:ascii="Times New Roman" w:eastAsia="Times New Roman" w:hAnsi="Times New Roman" w:cs="Times New Roman"/>
          <w:bCs/>
        </w:rPr>
        <w:t xml:space="preserve"> изучающая фразеологизмы.</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Фразеологизмы – устойчивые сочетания слов, близкие по лексическому значению одному слову. Их можно заменить одним словом (на краю света-далеко, зарубить на носу-запомнить).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Особенности: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1. Фразеологизмы всегда сложны по составу.</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2. Воспроизводимость (закадычный друг –не товарищ; заклятый враг – не недруг).</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3. В их состав нельзя произвольно включать какие-либо элементы.</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lastRenderedPageBreak/>
        <w:t>4. Строго закрепленный порядок слов, но фразеологизмы глагольного типа допускают перестановку (камня на камне не оставить)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Фразеологизмы могут вступать в синонимические отношения: одним миром мазаны – два сапога пара – одного поля ягоды и т.д. Значение одно и то же- чем-то похожи.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В антонимические: кровь с молоком (свежее, румяное лицо) – ни кровинки в лице (очень бледный, нездоровый вид)</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В омонимические: брать слово (выступать на собрании) – брать слово (обещание).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Большинство фразеологизмов характеризуется однозначностью, но могут быть исключения (валять дурака – ничего не делать, делать глупости).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Употребление фразеологизмов придает речи живость, образность и разнообразие.</w:t>
      </w:r>
    </w:p>
    <w:p w:rsidR="0073429F" w:rsidRDefault="0073429F"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 xml:space="preserve">Вопросы и задания к </w:t>
      </w:r>
      <w:r w:rsidR="00E051B0">
        <w:rPr>
          <w:rFonts w:ascii="Times New Roman" w:eastAsia="Times New Roman" w:hAnsi="Times New Roman" w:cs="Times New Roman"/>
          <w:b/>
          <w:bCs/>
        </w:rPr>
        <w:t>самостоятельной работе</w:t>
      </w:r>
    </w:p>
    <w:p w:rsidR="0073429F" w:rsidRDefault="0073429F" w:rsidP="0073429F">
      <w:pPr>
        <w:spacing w:after="0"/>
        <w:rPr>
          <w:rFonts w:ascii="Times New Roman" w:eastAsia="Times New Roman" w:hAnsi="Times New Roman" w:cs="Times New Roman"/>
          <w:b/>
          <w:bCs/>
        </w:rPr>
      </w:pPr>
    </w:p>
    <w:p w:rsidR="00572AA2" w:rsidRPr="00941BBD" w:rsidRDefault="00941BBD" w:rsidP="00572AA2">
      <w:pPr>
        <w:spacing w:after="0" w:line="240" w:lineRule="auto"/>
        <w:jc w:val="both"/>
        <w:rPr>
          <w:rFonts w:ascii="Times New Roman" w:eastAsia="Times New Roman" w:hAnsi="Times New Roman" w:cs="Times New Roman"/>
          <w:b/>
          <w:sz w:val="24"/>
          <w:szCs w:val="24"/>
        </w:rPr>
      </w:pPr>
      <w:r w:rsidRPr="00941BBD">
        <w:rPr>
          <w:rFonts w:ascii="Times New Roman" w:eastAsia="Times New Roman" w:hAnsi="Times New Roman" w:cs="Times New Roman"/>
          <w:b/>
          <w:bCs/>
        </w:rPr>
        <w:t xml:space="preserve">Задание </w:t>
      </w:r>
      <w:r w:rsidR="001C0246" w:rsidRPr="00941BBD">
        <w:rPr>
          <w:rFonts w:ascii="Times New Roman" w:eastAsia="Times New Roman" w:hAnsi="Times New Roman" w:cs="Times New Roman"/>
          <w:b/>
          <w:bCs/>
        </w:rPr>
        <w:t xml:space="preserve">1. </w:t>
      </w:r>
      <w:r w:rsidR="00572AA2" w:rsidRPr="00941BBD">
        <w:rPr>
          <w:rFonts w:ascii="Times New Roman" w:eastAsia="Times New Roman" w:hAnsi="Times New Roman" w:cs="Times New Roman"/>
          <w:b/>
        </w:rPr>
        <w:t xml:space="preserve">Запишите фразеологизмы. </w:t>
      </w:r>
      <w:r w:rsidR="00500F6D" w:rsidRPr="00941BBD">
        <w:rPr>
          <w:rFonts w:ascii="Times New Roman" w:eastAsia="Times New Roman" w:hAnsi="Times New Roman" w:cs="Times New Roman"/>
          <w:b/>
        </w:rPr>
        <w:t>Укажите письменно их значение. Обратите внимание, что у одного фразеологизма может быть несколько значений.</w:t>
      </w:r>
    </w:p>
    <w:p w:rsidR="00572AA2" w:rsidRDefault="00572AA2" w:rsidP="00572AA2">
      <w:pPr>
        <w:spacing w:after="0" w:line="240" w:lineRule="auto"/>
        <w:jc w:val="both"/>
        <w:rPr>
          <w:rFonts w:ascii="Times New Roman" w:eastAsia="Times New Roman" w:hAnsi="Times New Roman" w:cs="Times New Roman"/>
        </w:rPr>
      </w:pPr>
    </w:p>
    <w:p w:rsidR="00500F6D" w:rsidRPr="001C0246" w:rsidRDefault="00572AA2" w:rsidP="00572AA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 xml:space="preserve">Не видать ни зги, последняя спица в колеснице, растяжимое понятие, тертый калач, в ус не дуть, валить с больной головы на здоровую, гвоздь сезона, днем с огнем, воду решетом носить, </w:t>
      </w:r>
      <w:r w:rsidR="00941BBD">
        <w:rPr>
          <w:rFonts w:ascii="Times New Roman" w:eastAsia="Times New Roman" w:hAnsi="Times New Roman" w:cs="Times New Roman"/>
        </w:rPr>
        <w:t>не в службу, а в дружбу, метать бисер перед свиньями, храм науки, смотать удочки, внести свою лепту, спустя рукава, бить ключом, легок на помине, в ногу со временем, последняя капля, шито белыми нитками.</w:t>
      </w:r>
    </w:p>
    <w:p w:rsidR="00500F6D" w:rsidRPr="00941BBD" w:rsidRDefault="00941BBD" w:rsidP="001529CB">
      <w:pPr>
        <w:spacing w:before="100" w:beforeAutospacing="1" w:after="0"/>
        <w:jc w:val="both"/>
        <w:rPr>
          <w:rFonts w:ascii="Times New Roman" w:hAnsi="Times New Roman" w:cs="Times New Roman"/>
          <w:b/>
        </w:rPr>
      </w:pPr>
      <w:r w:rsidRPr="00941BBD">
        <w:rPr>
          <w:rFonts w:ascii="Times New Roman" w:eastAsia="Times New Roman" w:hAnsi="Times New Roman" w:cs="Times New Roman"/>
          <w:b/>
        </w:rPr>
        <w:t xml:space="preserve">Задание </w:t>
      </w:r>
      <w:r w:rsidR="001C0246" w:rsidRPr="00941BBD">
        <w:rPr>
          <w:rFonts w:ascii="Times New Roman" w:eastAsia="Times New Roman" w:hAnsi="Times New Roman" w:cs="Times New Roman"/>
          <w:b/>
        </w:rPr>
        <w:t>2</w:t>
      </w:r>
      <w:r w:rsidR="001529CB" w:rsidRPr="00941BBD">
        <w:rPr>
          <w:rFonts w:ascii="Times New Roman" w:eastAsia="Times New Roman" w:hAnsi="Times New Roman" w:cs="Times New Roman"/>
          <w:b/>
        </w:rPr>
        <w:t xml:space="preserve">. </w:t>
      </w:r>
      <w:r w:rsidR="001529CB" w:rsidRPr="00941BBD">
        <w:rPr>
          <w:rFonts w:ascii="Times New Roman" w:hAnsi="Times New Roman" w:cs="Times New Roman"/>
          <w:b/>
        </w:rPr>
        <w:t>Пользуясь «Фразеологическим словарем» определить значение и происхождение данных фразеологизмов. Подобрать к этим фразеологизмам антонимы.</w:t>
      </w:r>
    </w:p>
    <w:p w:rsidR="001529CB"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t xml:space="preserve">1 вариант </w:t>
      </w:r>
    </w:p>
    <w:p w:rsidR="000A6FA5"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t xml:space="preserve">От мечты отказался, </w:t>
      </w:r>
      <w:r w:rsidRPr="001529CB">
        <w:rPr>
          <w:rFonts w:ascii="Times New Roman" w:hAnsi="Times New Roman" w:cs="Times New Roman"/>
          <w:b/>
        </w:rPr>
        <w:t>талант в землю зарыл</w:t>
      </w:r>
      <w:r w:rsidRPr="001529CB">
        <w:rPr>
          <w:rFonts w:ascii="Times New Roman" w:hAnsi="Times New Roman" w:cs="Times New Roman"/>
        </w:rPr>
        <w:t xml:space="preserve">, до сорока годов бобылем дожил. Такой зловредный халтурщик, прямо </w:t>
      </w:r>
      <w:r w:rsidRPr="001529CB">
        <w:rPr>
          <w:rFonts w:ascii="Times New Roman" w:hAnsi="Times New Roman" w:cs="Times New Roman"/>
          <w:b/>
        </w:rPr>
        <w:t>злость берет</w:t>
      </w:r>
      <w:r w:rsidRPr="001529CB">
        <w:rPr>
          <w:rFonts w:ascii="Times New Roman" w:hAnsi="Times New Roman" w:cs="Times New Roman"/>
        </w:rPr>
        <w:t xml:space="preserve">. Ей некогда </w:t>
      </w:r>
      <w:r w:rsidRPr="001529CB">
        <w:rPr>
          <w:rFonts w:ascii="Times New Roman" w:hAnsi="Times New Roman" w:cs="Times New Roman"/>
          <w:b/>
        </w:rPr>
        <w:t>лясы точить</w:t>
      </w:r>
      <w:r>
        <w:rPr>
          <w:rFonts w:ascii="Times New Roman" w:hAnsi="Times New Roman" w:cs="Times New Roman"/>
        </w:rPr>
        <w:t xml:space="preserve">, / У ней не решится соседка / </w:t>
      </w:r>
      <w:r w:rsidRPr="001529CB">
        <w:rPr>
          <w:rFonts w:ascii="Times New Roman" w:hAnsi="Times New Roman" w:cs="Times New Roman"/>
        </w:rPr>
        <w:t>Ухва</w:t>
      </w:r>
      <w:r>
        <w:rPr>
          <w:rFonts w:ascii="Times New Roman" w:hAnsi="Times New Roman" w:cs="Times New Roman"/>
        </w:rPr>
        <w:t>та, горшка попросить</w:t>
      </w:r>
      <w:r w:rsidRPr="001529CB">
        <w:rPr>
          <w:rFonts w:ascii="Times New Roman" w:hAnsi="Times New Roman" w:cs="Times New Roman"/>
        </w:rPr>
        <w:t xml:space="preserve">. Кто виноват из них, кто прав – судить не нам; </w:t>
      </w:r>
      <w:r w:rsidRPr="001529CB">
        <w:rPr>
          <w:rFonts w:ascii="Times New Roman" w:hAnsi="Times New Roman" w:cs="Times New Roman"/>
          <w:b/>
        </w:rPr>
        <w:t>Да только воз и ныне там</w:t>
      </w:r>
      <w:r w:rsidRPr="001529CB">
        <w:rPr>
          <w:rFonts w:ascii="Times New Roman" w:hAnsi="Times New Roman" w:cs="Times New Roman"/>
        </w:rPr>
        <w:t xml:space="preserve">. Бесконечное, безмерное едва ли может быть втиснуто в узкие рамки, в </w:t>
      </w:r>
      <w:r w:rsidRPr="001529CB">
        <w:rPr>
          <w:rFonts w:ascii="Times New Roman" w:hAnsi="Times New Roman" w:cs="Times New Roman"/>
          <w:b/>
        </w:rPr>
        <w:t>прокрустово ложе</w:t>
      </w:r>
      <w:r w:rsidRPr="001529CB">
        <w:rPr>
          <w:rFonts w:ascii="Times New Roman" w:hAnsi="Times New Roman" w:cs="Times New Roman"/>
        </w:rPr>
        <w:t xml:space="preserve"> нашего земног</w:t>
      </w:r>
      <w:r>
        <w:rPr>
          <w:rFonts w:ascii="Times New Roman" w:hAnsi="Times New Roman" w:cs="Times New Roman"/>
        </w:rPr>
        <w:t>о, человеческого мышления</w:t>
      </w:r>
      <w:r w:rsidRPr="001529CB">
        <w:rPr>
          <w:rFonts w:ascii="Times New Roman" w:hAnsi="Times New Roman" w:cs="Times New Roman"/>
        </w:rPr>
        <w:t xml:space="preserve">. И себя надсадил, но надсадил и страну, и народ, бросая его </w:t>
      </w:r>
      <w:r w:rsidRPr="000A6FA5">
        <w:rPr>
          <w:rFonts w:ascii="Times New Roman" w:hAnsi="Times New Roman" w:cs="Times New Roman"/>
          <w:b/>
        </w:rPr>
        <w:t>из огня да в полымя</w:t>
      </w:r>
      <w:r w:rsidRPr="001529CB">
        <w:rPr>
          <w:rFonts w:ascii="Times New Roman" w:hAnsi="Times New Roman" w:cs="Times New Roman"/>
        </w:rPr>
        <w:t xml:space="preserve">, из </w:t>
      </w:r>
      <w:r w:rsidR="000A6FA5">
        <w:rPr>
          <w:rFonts w:ascii="Times New Roman" w:hAnsi="Times New Roman" w:cs="Times New Roman"/>
        </w:rPr>
        <w:t>крайности в крайность</w:t>
      </w:r>
      <w:r w:rsidRPr="001529CB">
        <w:rPr>
          <w:rFonts w:ascii="Times New Roman" w:hAnsi="Times New Roman" w:cs="Times New Roman"/>
        </w:rPr>
        <w:t xml:space="preserve">. Я охладил его пыл, сказав, что </w:t>
      </w:r>
      <w:r w:rsidRPr="000A6FA5">
        <w:rPr>
          <w:rFonts w:ascii="Times New Roman" w:hAnsi="Times New Roman" w:cs="Times New Roman"/>
          <w:b/>
        </w:rPr>
        <w:t>цыплят по осени считают</w:t>
      </w:r>
      <w:r w:rsidRPr="001529CB">
        <w:rPr>
          <w:rFonts w:ascii="Times New Roman" w:hAnsi="Times New Roman" w:cs="Times New Roman"/>
        </w:rPr>
        <w:t>, но тем не менее на девяносто пр</w:t>
      </w:r>
      <w:r w:rsidR="000A6FA5">
        <w:rPr>
          <w:rFonts w:ascii="Times New Roman" w:hAnsi="Times New Roman" w:cs="Times New Roman"/>
        </w:rPr>
        <w:t>оцентов уверен в успехе</w:t>
      </w:r>
      <w:r w:rsidRPr="001529CB">
        <w:rPr>
          <w:rFonts w:ascii="Times New Roman" w:hAnsi="Times New Roman" w:cs="Times New Roman"/>
        </w:rPr>
        <w:t xml:space="preserve">. Было совершенно ясно, кто играет </w:t>
      </w:r>
      <w:r w:rsidRPr="000A6FA5">
        <w:rPr>
          <w:rFonts w:ascii="Times New Roman" w:hAnsi="Times New Roman" w:cs="Times New Roman"/>
          <w:b/>
        </w:rPr>
        <w:t>первую скрипку</w:t>
      </w:r>
      <w:r w:rsidR="000A6FA5">
        <w:rPr>
          <w:rFonts w:ascii="Times New Roman" w:hAnsi="Times New Roman" w:cs="Times New Roman"/>
        </w:rPr>
        <w:t xml:space="preserve"> в этом гнусном дуэте</w:t>
      </w:r>
      <w:r w:rsidRPr="001529CB">
        <w:rPr>
          <w:rFonts w:ascii="Times New Roman" w:hAnsi="Times New Roman" w:cs="Times New Roman"/>
        </w:rPr>
        <w:t xml:space="preserve">. </w:t>
      </w:r>
    </w:p>
    <w:p w:rsidR="000A6FA5"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t>2</w:t>
      </w:r>
      <w:r w:rsidR="000A6FA5">
        <w:rPr>
          <w:rFonts w:ascii="Times New Roman" w:hAnsi="Times New Roman" w:cs="Times New Roman"/>
        </w:rPr>
        <w:t xml:space="preserve"> вариант</w:t>
      </w:r>
    </w:p>
    <w:p w:rsidR="001529CB" w:rsidRPr="001529CB" w:rsidRDefault="001529CB" w:rsidP="001529CB">
      <w:pPr>
        <w:spacing w:before="100" w:beforeAutospacing="1" w:after="0"/>
        <w:jc w:val="both"/>
        <w:rPr>
          <w:rFonts w:ascii="Times New Roman" w:eastAsia="Times New Roman" w:hAnsi="Times New Roman" w:cs="Times New Roman"/>
          <w:b/>
        </w:rPr>
      </w:pPr>
      <w:r w:rsidRPr="001529CB">
        <w:rPr>
          <w:rFonts w:ascii="Times New Roman" w:hAnsi="Times New Roman" w:cs="Times New Roman"/>
        </w:rPr>
        <w:t xml:space="preserve">До тридцати восьми лет я </w:t>
      </w:r>
      <w:r w:rsidRPr="000A6FA5">
        <w:rPr>
          <w:rFonts w:ascii="Times New Roman" w:hAnsi="Times New Roman" w:cs="Times New Roman"/>
          <w:b/>
        </w:rPr>
        <w:t>тянул</w:t>
      </w:r>
      <w:r w:rsidRPr="001529CB">
        <w:rPr>
          <w:rFonts w:ascii="Times New Roman" w:hAnsi="Times New Roman" w:cs="Times New Roman"/>
        </w:rPr>
        <w:t xml:space="preserve"> в провинциальной глуши </w:t>
      </w:r>
      <w:r w:rsidRPr="000A6FA5">
        <w:rPr>
          <w:rFonts w:ascii="Times New Roman" w:hAnsi="Times New Roman" w:cs="Times New Roman"/>
          <w:b/>
        </w:rPr>
        <w:t>лямку</w:t>
      </w:r>
      <w:r w:rsidR="000A6FA5">
        <w:rPr>
          <w:rFonts w:ascii="Times New Roman" w:hAnsi="Times New Roman" w:cs="Times New Roman"/>
        </w:rPr>
        <w:t xml:space="preserve"> жалкого адвокатишки</w:t>
      </w:r>
      <w:r w:rsidRPr="001529CB">
        <w:rPr>
          <w:rFonts w:ascii="Times New Roman" w:hAnsi="Times New Roman" w:cs="Times New Roman"/>
        </w:rPr>
        <w:t xml:space="preserve">. Потомок был рожден джентльменом; высший долг своей жизни он усматривал в том, чтобы хранить </w:t>
      </w:r>
      <w:r w:rsidRPr="000A6FA5">
        <w:rPr>
          <w:rFonts w:ascii="Times New Roman" w:hAnsi="Times New Roman" w:cs="Times New Roman"/>
          <w:b/>
        </w:rPr>
        <w:t>как зеницу ока</w:t>
      </w:r>
      <w:r w:rsidR="000A6FA5">
        <w:rPr>
          <w:rFonts w:ascii="Times New Roman" w:hAnsi="Times New Roman" w:cs="Times New Roman"/>
        </w:rPr>
        <w:t xml:space="preserve"> сие великое наследие</w:t>
      </w:r>
      <w:r w:rsidRPr="001529CB">
        <w:rPr>
          <w:rFonts w:ascii="Times New Roman" w:hAnsi="Times New Roman" w:cs="Times New Roman"/>
        </w:rPr>
        <w:t xml:space="preserve">. А так как был он </w:t>
      </w:r>
      <w:r w:rsidRPr="000A6FA5">
        <w:rPr>
          <w:rFonts w:ascii="Times New Roman" w:hAnsi="Times New Roman" w:cs="Times New Roman"/>
          <w:b/>
        </w:rPr>
        <w:t>человек</w:t>
      </w:r>
      <w:r w:rsidRPr="001529CB">
        <w:rPr>
          <w:rFonts w:ascii="Times New Roman" w:hAnsi="Times New Roman" w:cs="Times New Roman"/>
        </w:rPr>
        <w:t xml:space="preserve">, как говорится, </w:t>
      </w:r>
      <w:r w:rsidRPr="000A6FA5">
        <w:rPr>
          <w:rFonts w:ascii="Times New Roman" w:hAnsi="Times New Roman" w:cs="Times New Roman"/>
          <w:b/>
        </w:rPr>
        <w:t>себе на уме</w:t>
      </w:r>
      <w:r w:rsidRPr="001529CB">
        <w:rPr>
          <w:rFonts w:ascii="Times New Roman" w:hAnsi="Times New Roman" w:cs="Times New Roman"/>
        </w:rPr>
        <w:t xml:space="preserve">, то решил поживиться за </w:t>
      </w:r>
      <w:r w:rsidR="000A6FA5">
        <w:rPr>
          <w:rFonts w:ascii="Times New Roman" w:hAnsi="Times New Roman" w:cs="Times New Roman"/>
        </w:rPr>
        <w:t>счет причуды больного</w:t>
      </w:r>
      <w:r w:rsidRPr="001529CB">
        <w:rPr>
          <w:rFonts w:ascii="Times New Roman" w:hAnsi="Times New Roman" w:cs="Times New Roman"/>
        </w:rPr>
        <w:t xml:space="preserve">. Он </w:t>
      </w:r>
      <w:r w:rsidR="000A6FA5">
        <w:rPr>
          <w:rFonts w:ascii="Times New Roman" w:hAnsi="Times New Roman" w:cs="Times New Roman"/>
        </w:rPr>
        <w:t xml:space="preserve">мне не друг и не родственник – / Он мне – </w:t>
      </w:r>
      <w:r w:rsidR="000A6FA5" w:rsidRPr="000A6FA5">
        <w:rPr>
          <w:rFonts w:ascii="Times New Roman" w:hAnsi="Times New Roman" w:cs="Times New Roman"/>
          <w:b/>
        </w:rPr>
        <w:t>заклятый враг</w:t>
      </w:r>
      <w:r w:rsidR="000A6FA5">
        <w:rPr>
          <w:rFonts w:ascii="Times New Roman" w:hAnsi="Times New Roman" w:cs="Times New Roman"/>
        </w:rPr>
        <w:t xml:space="preserve">, – / Очкастый частный собственник </w:t>
      </w:r>
      <w:r w:rsidRPr="001529CB">
        <w:rPr>
          <w:rFonts w:ascii="Times New Roman" w:hAnsi="Times New Roman" w:cs="Times New Roman"/>
        </w:rPr>
        <w:t>/ В зеленых, се</w:t>
      </w:r>
      <w:r w:rsidR="000A6FA5">
        <w:rPr>
          <w:rFonts w:ascii="Times New Roman" w:hAnsi="Times New Roman" w:cs="Times New Roman"/>
        </w:rPr>
        <w:t>рых, белых «Жигулях»!</w:t>
      </w:r>
      <w:r w:rsidRPr="001529CB">
        <w:rPr>
          <w:rFonts w:ascii="Times New Roman" w:hAnsi="Times New Roman" w:cs="Times New Roman"/>
        </w:rPr>
        <w:t xml:space="preserve"> Снова – </w:t>
      </w:r>
      <w:r w:rsidRPr="000A6FA5">
        <w:rPr>
          <w:rFonts w:ascii="Times New Roman" w:hAnsi="Times New Roman" w:cs="Times New Roman"/>
          <w:b/>
        </w:rPr>
        <w:t>буря оваций</w:t>
      </w:r>
      <w:r w:rsidRPr="001529CB">
        <w:rPr>
          <w:rFonts w:ascii="Times New Roman" w:hAnsi="Times New Roman" w:cs="Times New Roman"/>
        </w:rPr>
        <w:t xml:space="preserve"> от близких друзей и полное молчание </w:t>
      </w:r>
      <w:r w:rsidR="000A6FA5">
        <w:rPr>
          <w:rFonts w:ascii="Times New Roman" w:hAnsi="Times New Roman" w:cs="Times New Roman"/>
        </w:rPr>
        <w:t>от остального мира</w:t>
      </w:r>
      <w:r w:rsidRPr="001529CB">
        <w:rPr>
          <w:rFonts w:ascii="Times New Roman" w:hAnsi="Times New Roman" w:cs="Times New Roman"/>
        </w:rPr>
        <w:t xml:space="preserve">. Сам </w:t>
      </w:r>
      <w:r w:rsidR="000A6FA5">
        <w:rPr>
          <w:rFonts w:ascii="Times New Roman" w:hAnsi="Times New Roman" w:cs="Times New Roman"/>
        </w:rPr>
        <w:t>он</w:t>
      </w:r>
      <w:r w:rsidRPr="001529CB">
        <w:rPr>
          <w:rFonts w:ascii="Times New Roman" w:hAnsi="Times New Roman" w:cs="Times New Roman"/>
        </w:rPr>
        <w:t xml:space="preserve"> ограничился желчным замечанием: – </w:t>
      </w:r>
      <w:r w:rsidRPr="000A6FA5">
        <w:rPr>
          <w:rFonts w:ascii="Times New Roman" w:hAnsi="Times New Roman" w:cs="Times New Roman"/>
          <w:b/>
        </w:rPr>
        <w:t>Не все то золото, что блестит</w:t>
      </w:r>
      <w:r w:rsidR="000A6FA5">
        <w:rPr>
          <w:rFonts w:ascii="Times New Roman" w:hAnsi="Times New Roman" w:cs="Times New Roman"/>
        </w:rPr>
        <w:t>! Подождем!</w:t>
      </w:r>
      <w:r w:rsidR="0027744C">
        <w:rPr>
          <w:rFonts w:ascii="Times New Roman" w:hAnsi="Times New Roman" w:cs="Times New Roman"/>
        </w:rPr>
        <w:t xml:space="preserve"> </w:t>
      </w:r>
      <w:r w:rsidR="000A6FA5">
        <w:rPr>
          <w:rFonts w:ascii="Times New Roman" w:hAnsi="Times New Roman" w:cs="Times New Roman"/>
        </w:rPr>
        <w:t>Заканчивай</w:t>
      </w:r>
      <w:r w:rsidR="0027744C">
        <w:rPr>
          <w:rFonts w:ascii="Times New Roman" w:hAnsi="Times New Roman" w:cs="Times New Roman"/>
        </w:rPr>
        <w:t xml:space="preserve"> </w:t>
      </w:r>
      <w:r w:rsidRPr="000A6FA5">
        <w:rPr>
          <w:rFonts w:ascii="Times New Roman" w:hAnsi="Times New Roman" w:cs="Times New Roman"/>
          <w:b/>
        </w:rPr>
        <w:t>хождение по мукам</w:t>
      </w:r>
      <w:r w:rsidR="000A6FA5">
        <w:rPr>
          <w:rFonts w:ascii="Times New Roman" w:hAnsi="Times New Roman" w:cs="Times New Roman"/>
        </w:rPr>
        <w:t xml:space="preserve">, </w:t>
      </w:r>
      <w:r w:rsidRPr="001529CB">
        <w:rPr>
          <w:rFonts w:ascii="Times New Roman" w:hAnsi="Times New Roman" w:cs="Times New Roman"/>
        </w:rPr>
        <w:t>/ Сыгра</w:t>
      </w:r>
      <w:r w:rsidR="000A6FA5">
        <w:rPr>
          <w:rFonts w:ascii="Times New Roman" w:hAnsi="Times New Roman" w:cs="Times New Roman"/>
        </w:rPr>
        <w:t>й с искусством ты разлуку</w:t>
      </w:r>
      <w:r w:rsidRPr="001529CB">
        <w:rPr>
          <w:rFonts w:ascii="Times New Roman" w:hAnsi="Times New Roman" w:cs="Times New Roman"/>
        </w:rPr>
        <w:t>.</w:t>
      </w:r>
    </w:p>
    <w:p w:rsidR="0027744C" w:rsidRDefault="0027744C" w:rsidP="0073429F">
      <w:pPr>
        <w:spacing w:after="119"/>
        <w:rPr>
          <w:rFonts w:ascii="Times New Roman" w:eastAsia="Times New Roman" w:hAnsi="Times New Roman" w:cs="Times New Roman"/>
          <w:b/>
          <w:bCs/>
        </w:rPr>
      </w:pPr>
    </w:p>
    <w:p w:rsidR="00941BBD" w:rsidRDefault="00941BBD" w:rsidP="00941BBD">
      <w:pPr>
        <w:spacing w:after="119"/>
        <w:jc w:val="both"/>
        <w:rPr>
          <w:rFonts w:ascii="Times New Roman" w:eastAsia="Times New Roman" w:hAnsi="Times New Roman" w:cs="Times New Roman"/>
          <w:b/>
          <w:bCs/>
        </w:rPr>
      </w:pPr>
      <w:r>
        <w:rPr>
          <w:rFonts w:ascii="Times New Roman" w:eastAsia="Times New Roman" w:hAnsi="Times New Roman" w:cs="Times New Roman"/>
          <w:b/>
          <w:bCs/>
        </w:rPr>
        <w:t xml:space="preserve">Задание 3. </w:t>
      </w:r>
      <w:r w:rsidRPr="00941BBD">
        <w:rPr>
          <w:rFonts w:ascii="Times New Roman" w:eastAsia="Times New Roman" w:hAnsi="Times New Roman" w:cs="Times New Roman"/>
          <w:b/>
          <w:bCs/>
        </w:rPr>
        <w:t xml:space="preserve">Вам необходимо изучить и </w:t>
      </w:r>
      <w:r w:rsidR="00C0011A">
        <w:rPr>
          <w:rFonts w:ascii="Times New Roman" w:eastAsia="Times New Roman" w:hAnsi="Times New Roman" w:cs="Times New Roman"/>
          <w:b/>
          <w:bCs/>
        </w:rPr>
        <w:t>записать новые фразеологизмы. У</w:t>
      </w:r>
      <w:r w:rsidRPr="00941BBD">
        <w:rPr>
          <w:rFonts w:ascii="Times New Roman" w:eastAsia="Times New Roman" w:hAnsi="Times New Roman" w:cs="Times New Roman"/>
          <w:b/>
          <w:bCs/>
        </w:rPr>
        <w:t>казать их лексичес</w:t>
      </w:r>
      <w:r>
        <w:rPr>
          <w:rFonts w:ascii="Times New Roman" w:eastAsia="Times New Roman" w:hAnsi="Times New Roman" w:cs="Times New Roman"/>
          <w:b/>
          <w:bCs/>
        </w:rPr>
        <w:t>кое</w:t>
      </w:r>
      <w:r w:rsidRPr="00941BBD">
        <w:rPr>
          <w:rFonts w:ascii="Times New Roman" w:eastAsia="Times New Roman" w:hAnsi="Times New Roman" w:cs="Times New Roman"/>
          <w:b/>
          <w:bCs/>
        </w:rPr>
        <w:t xml:space="preserve"> значение</w:t>
      </w:r>
      <w:r w:rsidR="00C0011A">
        <w:rPr>
          <w:rFonts w:ascii="Times New Roman" w:eastAsia="Times New Roman" w:hAnsi="Times New Roman" w:cs="Times New Roman"/>
          <w:b/>
          <w:bCs/>
        </w:rPr>
        <w:t>.</w:t>
      </w:r>
    </w:p>
    <w:p w:rsidR="00941BBD" w:rsidRDefault="00941BBD" w:rsidP="00941BBD">
      <w:pPr>
        <w:spacing w:after="119"/>
        <w:jc w:val="both"/>
        <w:rPr>
          <w:rFonts w:ascii="Times New Roman" w:eastAsia="Times New Roman" w:hAnsi="Times New Roman" w:cs="Times New Roman"/>
          <w:bCs/>
        </w:rPr>
      </w:pPr>
      <w:r w:rsidRPr="00941BBD">
        <w:rPr>
          <w:rFonts w:ascii="Times New Roman" w:eastAsia="Times New Roman" w:hAnsi="Times New Roman" w:cs="Times New Roman"/>
          <w:bCs/>
        </w:rPr>
        <w:lastRenderedPageBreak/>
        <w:t xml:space="preserve">Жизнь не стоит на месте, </w:t>
      </w:r>
      <w:r>
        <w:rPr>
          <w:rFonts w:ascii="Times New Roman" w:eastAsia="Times New Roman" w:hAnsi="Times New Roman" w:cs="Times New Roman"/>
          <w:bCs/>
        </w:rPr>
        <w:t>и</w:t>
      </w:r>
      <w:r w:rsidRPr="00941BBD">
        <w:rPr>
          <w:rFonts w:ascii="Times New Roman" w:eastAsia="Times New Roman" w:hAnsi="Times New Roman" w:cs="Times New Roman"/>
          <w:bCs/>
        </w:rPr>
        <w:t xml:space="preserve"> все изменения затрагивают в том числе </w:t>
      </w:r>
      <w:r>
        <w:rPr>
          <w:rFonts w:ascii="Times New Roman" w:eastAsia="Times New Roman" w:hAnsi="Times New Roman" w:cs="Times New Roman"/>
          <w:bCs/>
        </w:rPr>
        <w:t>и нашу речь. Именно так появляются современные фразеологизмы 21 века. К</w:t>
      </w:r>
      <w:r w:rsidRPr="00941BBD">
        <w:rPr>
          <w:rFonts w:ascii="Times New Roman" w:eastAsia="Times New Roman" w:hAnsi="Times New Roman" w:cs="Times New Roman"/>
          <w:bCs/>
        </w:rPr>
        <w:t xml:space="preserve">аждый из нас слышал их не раз, даже использовал в разговорах, при этом не всегда понимая истинные значения. </w:t>
      </w:r>
    </w:p>
    <w:p w:rsidR="00941BBD" w:rsidRPr="00941BBD" w:rsidRDefault="00941BBD" w:rsidP="00941BBD">
      <w:pPr>
        <w:spacing w:after="0" w:line="240" w:lineRule="auto"/>
        <w:jc w:val="both"/>
        <w:rPr>
          <w:rFonts w:ascii="Times New Roman" w:eastAsia="Times New Roman" w:hAnsi="Times New Roman" w:cs="Times New Roman"/>
          <w:bCs/>
        </w:rPr>
      </w:pPr>
      <w:r w:rsidRPr="00941BBD">
        <w:rPr>
          <w:rFonts w:ascii="Times New Roman" w:eastAsia="Times New Roman" w:hAnsi="Times New Roman" w:cs="Times New Roman"/>
          <w:bCs/>
        </w:rPr>
        <w:t>Вып</w:t>
      </w:r>
      <w:r>
        <w:rPr>
          <w:rFonts w:ascii="Times New Roman" w:eastAsia="Times New Roman" w:hAnsi="Times New Roman" w:cs="Times New Roman"/>
          <w:bCs/>
        </w:rPr>
        <w:t>асть в осадок, капитан очевидность, забить болт, ежу понятно, нервно курить в сторонке, пудрить мозги, накрыть поляну, всё в шоколаде, ещё не вечер, п</w:t>
      </w:r>
      <w:r w:rsidRPr="00941BBD">
        <w:rPr>
          <w:rFonts w:ascii="Times New Roman" w:eastAsia="Times New Roman" w:hAnsi="Times New Roman" w:cs="Times New Roman"/>
          <w:bCs/>
        </w:rPr>
        <w:t>рет, как танк</w:t>
      </w:r>
      <w:r>
        <w:rPr>
          <w:rFonts w:ascii="Times New Roman" w:eastAsia="Times New Roman" w:hAnsi="Times New Roman" w:cs="Times New Roman"/>
          <w:bCs/>
        </w:rPr>
        <w:t xml:space="preserve">, </w:t>
      </w:r>
      <w:r w:rsidR="00C0011A">
        <w:rPr>
          <w:rFonts w:ascii="Times New Roman" w:eastAsia="Times New Roman" w:hAnsi="Times New Roman" w:cs="Times New Roman"/>
          <w:bCs/>
        </w:rPr>
        <w:t>словить хайп, Я ж мать!, х</w:t>
      </w:r>
      <w:r w:rsidRPr="00941BBD">
        <w:rPr>
          <w:rFonts w:ascii="Times New Roman" w:eastAsia="Times New Roman" w:hAnsi="Times New Roman" w:cs="Times New Roman"/>
          <w:bCs/>
        </w:rPr>
        <w:t>отели как</w:t>
      </w:r>
      <w:r w:rsidR="00C0011A">
        <w:rPr>
          <w:rFonts w:ascii="Times New Roman" w:eastAsia="Times New Roman" w:hAnsi="Times New Roman" w:cs="Times New Roman"/>
          <w:bCs/>
        </w:rPr>
        <w:t xml:space="preserve"> лучше, а получилось как всегда, раскатать губу, з</w:t>
      </w:r>
      <w:r w:rsidRPr="00941BBD">
        <w:rPr>
          <w:rFonts w:ascii="Times New Roman" w:eastAsia="Times New Roman" w:hAnsi="Times New Roman" w:cs="Times New Roman"/>
          <w:bCs/>
        </w:rPr>
        <w:t xml:space="preserve">акатай </w:t>
      </w:r>
      <w:r w:rsidR="00C0011A">
        <w:rPr>
          <w:rFonts w:ascii="Times New Roman" w:eastAsia="Times New Roman" w:hAnsi="Times New Roman" w:cs="Times New Roman"/>
          <w:bCs/>
        </w:rPr>
        <w:t xml:space="preserve">губу, </w:t>
      </w:r>
      <w:r w:rsidR="00C0011A" w:rsidRPr="00941BBD">
        <w:rPr>
          <w:rFonts w:ascii="Times New Roman" w:eastAsia="Times New Roman" w:hAnsi="Times New Roman" w:cs="Times New Roman"/>
          <w:bCs/>
        </w:rPr>
        <w:t xml:space="preserve"> </w:t>
      </w:r>
      <w:r w:rsidR="00C0011A">
        <w:rPr>
          <w:rFonts w:ascii="Times New Roman" w:eastAsia="Times New Roman" w:hAnsi="Times New Roman" w:cs="Times New Roman"/>
          <w:bCs/>
        </w:rPr>
        <w:t>поставить на уши, белый и пушистый, сладкая парочка</w:t>
      </w:r>
      <w:r w:rsidRPr="00941BBD">
        <w:rPr>
          <w:rFonts w:ascii="Times New Roman" w:eastAsia="Times New Roman" w:hAnsi="Times New Roman" w:cs="Times New Roman"/>
          <w:bCs/>
        </w:rPr>
        <w:t>.</w:t>
      </w:r>
    </w:p>
    <w:p w:rsidR="00C0011A" w:rsidRDefault="00C0011A" w:rsidP="00941BBD">
      <w:pPr>
        <w:spacing w:after="0" w:line="240" w:lineRule="auto"/>
        <w:ind w:left="284"/>
        <w:jc w:val="center"/>
        <w:rPr>
          <w:rFonts w:ascii="Times New Roman" w:eastAsia="Times New Roman" w:hAnsi="Times New Roman" w:cs="Times New Roman"/>
          <w:b/>
          <w:bCs/>
        </w:rPr>
      </w:pPr>
    </w:p>
    <w:p w:rsidR="00500F6D" w:rsidRPr="009050A6" w:rsidRDefault="00E051B0" w:rsidP="00941BBD">
      <w:pPr>
        <w:spacing w:after="0" w:line="240" w:lineRule="auto"/>
        <w:ind w:left="284"/>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Самостоятельная работа</w:t>
      </w:r>
      <w:r w:rsidR="00572AA2">
        <w:rPr>
          <w:rFonts w:ascii="Times New Roman" w:eastAsia="Times New Roman" w:hAnsi="Times New Roman" w:cs="Times New Roman"/>
          <w:b/>
          <w:bCs/>
        </w:rPr>
        <w:t xml:space="preserve"> № </w:t>
      </w:r>
      <w:r>
        <w:rPr>
          <w:rFonts w:ascii="Times New Roman" w:eastAsia="Times New Roman" w:hAnsi="Times New Roman" w:cs="Times New Roman"/>
          <w:b/>
          <w:bCs/>
        </w:rPr>
        <w:t>8</w:t>
      </w:r>
      <w:r w:rsidR="00500F6D" w:rsidRPr="009050A6">
        <w:rPr>
          <w:rFonts w:ascii="Times New Roman" w:eastAsia="Times New Roman" w:hAnsi="Times New Roman" w:cs="Times New Roman"/>
          <w:b/>
          <w:bCs/>
        </w:rPr>
        <w:t>.</w:t>
      </w:r>
    </w:p>
    <w:p w:rsidR="00500F6D" w:rsidRPr="009050A6" w:rsidRDefault="0073429F" w:rsidP="00941BBD">
      <w:pPr>
        <w:spacing w:after="0" w:line="240" w:lineRule="auto"/>
        <w:ind w:left="284"/>
        <w:jc w:val="center"/>
        <w:rPr>
          <w:rFonts w:ascii="Times New Roman" w:eastAsia="Times New Roman" w:hAnsi="Times New Roman" w:cs="Times New Roman"/>
          <w:sz w:val="24"/>
          <w:szCs w:val="24"/>
        </w:rPr>
      </w:pPr>
      <w:r w:rsidRPr="0073429F">
        <w:rPr>
          <w:rFonts w:ascii="Times New Roman" w:eastAsia="Times New Roman" w:hAnsi="Times New Roman" w:cs="Times New Roman"/>
        </w:rPr>
        <w:t>Понятие морфемы как значимой части слова. Морфемный разбор слова.</w:t>
      </w:r>
    </w:p>
    <w:p w:rsidR="00500F6D" w:rsidRPr="009050A6" w:rsidRDefault="00500F6D" w:rsidP="00941BBD">
      <w:pPr>
        <w:spacing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651DB0" w:rsidRPr="00651DB0" w:rsidRDefault="00651DB0" w:rsidP="00651DB0">
      <w:pPr>
        <w:pStyle w:val="a3"/>
        <w:spacing w:before="0" w:beforeAutospacing="0" w:after="0" w:line="276" w:lineRule="auto"/>
        <w:jc w:val="both"/>
        <w:rPr>
          <w:sz w:val="22"/>
          <w:szCs w:val="22"/>
        </w:rPr>
      </w:pPr>
      <w:r w:rsidRPr="00651DB0">
        <w:rPr>
          <w:sz w:val="22"/>
          <w:szCs w:val="22"/>
        </w:rPr>
        <w:t>Морфемика - раздел языкознания</w:t>
      </w:r>
      <w:r w:rsidR="00836903">
        <w:rPr>
          <w:sz w:val="22"/>
          <w:szCs w:val="22"/>
        </w:rPr>
        <w:t>,</w:t>
      </w:r>
      <w:r w:rsidRPr="00651DB0">
        <w:rPr>
          <w:sz w:val="22"/>
          <w:szCs w:val="22"/>
        </w:rPr>
        <w:t xml:space="preserve"> изучающий значимые части слова (морфемы) и морфемную структуру слова.</w:t>
      </w:r>
    </w:p>
    <w:p w:rsidR="00651DB0" w:rsidRPr="00651DB0" w:rsidRDefault="00651DB0" w:rsidP="00651DB0">
      <w:pPr>
        <w:pStyle w:val="a3"/>
        <w:spacing w:before="0" w:beforeAutospacing="0" w:after="0" w:line="276" w:lineRule="auto"/>
        <w:jc w:val="both"/>
        <w:rPr>
          <w:sz w:val="22"/>
          <w:szCs w:val="22"/>
        </w:rPr>
      </w:pPr>
      <w:r w:rsidRPr="00651DB0">
        <w:rPr>
          <w:sz w:val="22"/>
          <w:szCs w:val="22"/>
        </w:rPr>
        <w:t>Морфема – неделимая, значимая часть слова. Слова состоят из морфем. Морфема существует лишь в составе слова, не принадлежит к частям речи.</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Морфемы подразделяются на два типа — </w:t>
      </w:r>
      <w:r w:rsidRPr="00651DB0">
        <w:rPr>
          <w:rFonts w:ascii="Times New Roman" w:eastAsia="Times New Roman" w:hAnsi="Times New Roman" w:cs="Times New Roman"/>
          <w:bCs/>
          <w:color w:val="000000" w:themeColor="text1"/>
        </w:rPr>
        <w:t>корневые</w:t>
      </w:r>
      <w:r w:rsidRPr="00651DB0">
        <w:rPr>
          <w:rFonts w:ascii="Times New Roman" w:eastAsia="Times New Roman" w:hAnsi="Times New Roman" w:cs="Times New Roman"/>
          <w:color w:val="000000" w:themeColor="text1"/>
        </w:rPr>
        <w:t xml:space="preserve"> (</w:t>
      </w:r>
      <w:r w:rsidRPr="00651DB0">
        <w:rPr>
          <w:rFonts w:ascii="Times New Roman" w:eastAsia="Times New Roman" w:hAnsi="Times New Roman" w:cs="Times New Roman"/>
          <w:bCs/>
          <w:color w:val="000000" w:themeColor="text1"/>
        </w:rPr>
        <w:t>корни</w:t>
      </w:r>
      <w:r w:rsidRPr="00651DB0">
        <w:rPr>
          <w:rFonts w:ascii="Times New Roman" w:eastAsia="Times New Roman" w:hAnsi="Times New Roman" w:cs="Times New Roman"/>
          <w:color w:val="000000" w:themeColor="text1"/>
        </w:rPr>
        <w:t xml:space="preserve">, или </w:t>
      </w:r>
      <w:r w:rsidRPr="00651DB0">
        <w:rPr>
          <w:rFonts w:ascii="Times New Roman" w:eastAsia="Times New Roman" w:hAnsi="Times New Roman" w:cs="Times New Roman"/>
          <w:bCs/>
          <w:color w:val="000000" w:themeColor="text1"/>
        </w:rPr>
        <w:t>основы</w:t>
      </w:r>
      <w:r w:rsidRPr="00651DB0">
        <w:rPr>
          <w:rFonts w:ascii="Times New Roman" w:eastAsia="Times New Roman" w:hAnsi="Times New Roman" w:cs="Times New Roman"/>
          <w:color w:val="000000" w:themeColor="text1"/>
        </w:rPr>
        <w:t xml:space="preserve">), и </w:t>
      </w:r>
      <w:r w:rsidRPr="00651DB0">
        <w:rPr>
          <w:rFonts w:ascii="Times New Roman" w:eastAsia="Times New Roman" w:hAnsi="Times New Roman" w:cs="Times New Roman"/>
          <w:bCs/>
          <w:color w:val="000000" w:themeColor="text1"/>
        </w:rPr>
        <w:t>аффиксальные</w:t>
      </w:r>
      <w:r w:rsidRPr="00651DB0">
        <w:rPr>
          <w:rFonts w:ascii="Times New Roman" w:eastAsia="Times New Roman" w:hAnsi="Times New Roman" w:cs="Times New Roman"/>
          <w:color w:val="000000" w:themeColor="text1"/>
        </w:rPr>
        <w:t xml:space="preserve"> (</w:t>
      </w:r>
      <w:r w:rsidRPr="00651DB0">
        <w:rPr>
          <w:rFonts w:ascii="Times New Roman" w:eastAsia="Times New Roman" w:hAnsi="Times New Roman" w:cs="Times New Roman"/>
          <w:bCs/>
          <w:color w:val="000000" w:themeColor="text1"/>
        </w:rPr>
        <w:t>аффиксы</w:t>
      </w:r>
      <w:r w:rsidRPr="00651DB0">
        <w:rPr>
          <w:rFonts w:ascii="Times New Roman" w:eastAsia="Times New Roman" w:hAnsi="Times New Roman" w:cs="Times New Roman"/>
          <w:color w:val="000000" w:themeColor="text1"/>
        </w:rPr>
        <w:t>).</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Основа – это часть слова без окончания. В зависимости от морфемной структуры делятся на непроизводные (только из корня) и производные (помимо корня включает приставки и суффиксы). Основа, от которой образовано слово называется производящей. Основы делятся на простые (включают один корень) и сложные (два и более корней). </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bCs/>
          <w:color w:val="000000" w:themeColor="text1"/>
        </w:rPr>
        <w:t>Корень</w:t>
      </w:r>
      <w:r w:rsidRPr="00651DB0">
        <w:rPr>
          <w:rFonts w:ascii="Times New Roman" w:eastAsia="Times New Roman" w:hAnsi="Times New Roman" w:cs="Times New Roman"/>
          <w:color w:val="000000" w:themeColor="text1"/>
        </w:rPr>
        <w:t> — общая часть родственных слов, являющаяся носителем основного лексического значения. Корень выделяется путем подбора и сопоставления родственных слов.</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Корень может присоединять к себе различные аффиксы.</w:t>
      </w:r>
    </w:p>
    <w:p w:rsidR="00651DB0" w:rsidRPr="00651DB0" w:rsidRDefault="00B7245A" w:rsidP="00651DB0">
      <w:pPr>
        <w:spacing w:after="0"/>
        <w:jc w:val="both"/>
        <w:rPr>
          <w:rFonts w:ascii="Times New Roman" w:eastAsia="Times New Roman" w:hAnsi="Times New Roman" w:cs="Times New Roman"/>
          <w:color w:val="000000" w:themeColor="text1"/>
        </w:rPr>
      </w:pPr>
      <w:hyperlink r:id="rId7" w:tooltip="Аффикс" w:history="1">
        <w:r w:rsidR="00651DB0" w:rsidRPr="00651DB0">
          <w:rPr>
            <w:rFonts w:ascii="Times New Roman" w:eastAsia="Times New Roman" w:hAnsi="Times New Roman" w:cs="Times New Roman"/>
            <w:bCs/>
            <w:color w:val="000000" w:themeColor="text1"/>
          </w:rPr>
          <w:t>Аффикс</w:t>
        </w:r>
      </w:hyperlink>
      <w:r w:rsidR="00651DB0" w:rsidRPr="00651DB0">
        <w:rPr>
          <w:rFonts w:ascii="Times New Roman" w:eastAsia="Times New Roman" w:hAnsi="Times New Roman" w:cs="Times New Roman"/>
          <w:color w:val="000000" w:themeColor="text1"/>
        </w:rPr>
        <w:t xml:space="preserve"> — общее название всех значимых частей слова, за исключением корня.  Аффиксы не могут самостоятельно образовывать слово — только в сочетании с корнями. </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Аффиксы подразделяются на:</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1. Приставки (префиксы) – значимая часть слова, стоящая перед корнем.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2. Суффиксы – значимая часть слова, стоящая между корнем и окончанием.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3. Окончания (флексии) – это изменяемая часть слова, служащая для связи слов в предложении. Может быть материально выраженным и материально невыраженным (нулевым).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4. Постфикс – значимая часть слова, стоящая после окончания.</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5. </w:t>
      </w:r>
      <w:hyperlink r:id="rId8" w:tooltip="Интерфикс" w:history="1">
        <w:r w:rsidRPr="00651DB0">
          <w:rPr>
            <w:rStyle w:val="a9"/>
            <w:rFonts w:ascii="Times New Roman" w:hAnsi="Times New Roman" w:cs="Times New Roman"/>
            <w:bCs/>
            <w:color w:val="000000" w:themeColor="text1"/>
            <w:u w:val="none"/>
          </w:rPr>
          <w:t>Интерфиксы</w:t>
        </w:r>
      </w:hyperlink>
      <w:r w:rsidRPr="00651DB0">
        <w:rPr>
          <w:rFonts w:ascii="Times New Roman" w:hAnsi="Times New Roman" w:cs="Times New Roman"/>
          <w:bCs/>
          <w:color w:val="000000" w:themeColor="text1"/>
        </w:rPr>
        <w:t xml:space="preserve"> (соединительные гласные)</w:t>
      </w:r>
      <w:r w:rsidRPr="00651DB0">
        <w:rPr>
          <w:rFonts w:ascii="Times New Roman" w:hAnsi="Times New Roman" w:cs="Times New Roman"/>
          <w:color w:val="000000" w:themeColor="text1"/>
        </w:rPr>
        <w:t xml:space="preserve"> — служебные морфемы, не имеющие собственного значения, но служащие для связи корней в сложных словах (например, </w:t>
      </w:r>
      <w:r w:rsidRPr="00651DB0">
        <w:rPr>
          <w:rFonts w:ascii="Times New Roman" w:hAnsi="Times New Roman" w:cs="Times New Roman"/>
          <w:iCs/>
          <w:color w:val="000000" w:themeColor="text1"/>
        </w:rPr>
        <w:t>лоб-</w:t>
      </w:r>
      <w:r w:rsidRPr="00651DB0">
        <w:rPr>
          <w:rFonts w:ascii="Times New Roman" w:hAnsi="Times New Roman" w:cs="Times New Roman"/>
          <w:bCs/>
          <w:iCs/>
          <w:color w:val="000000" w:themeColor="text1"/>
        </w:rPr>
        <w:t>о</w:t>
      </w:r>
      <w:r w:rsidRPr="00651DB0">
        <w:rPr>
          <w:rFonts w:ascii="Times New Roman" w:hAnsi="Times New Roman" w:cs="Times New Roman"/>
          <w:iCs/>
          <w:color w:val="000000" w:themeColor="text1"/>
        </w:rPr>
        <w:t>-тряс</w:t>
      </w:r>
      <w:r w:rsidRPr="00651DB0">
        <w:rPr>
          <w:rFonts w:ascii="Times New Roman" w:hAnsi="Times New Roman" w:cs="Times New Roman"/>
          <w:color w:val="000000" w:themeColor="text1"/>
        </w:rPr>
        <w:t>).</w:t>
      </w:r>
    </w:p>
    <w:p w:rsidR="00651DB0" w:rsidRPr="00651DB0" w:rsidRDefault="00651DB0" w:rsidP="00651DB0">
      <w:pPr>
        <w:spacing w:after="0"/>
        <w:jc w:val="center"/>
        <w:rPr>
          <w:rFonts w:ascii="Times New Roman" w:hAnsi="Times New Roman" w:cs="Times New Roman"/>
          <w:i/>
          <w:color w:val="000000" w:themeColor="text1"/>
        </w:rPr>
      </w:pPr>
      <w:r w:rsidRPr="00651DB0">
        <w:rPr>
          <w:rFonts w:ascii="Times New Roman" w:hAnsi="Times New Roman" w:cs="Times New Roman"/>
          <w:i/>
          <w:color w:val="000000" w:themeColor="text1"/>
        </w:rPr>
        <w:t>Морфемный разбор</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1. Определить слово как часть речи</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2.Найти окончание и определить его значение</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3. Указать основу</w:t>
      </w:r>
    </w:p>
    <w:p w:rsid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4. Путем подбора однокоренных слов выделить корень</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5. Выделить приставки и суффиксы</w:t>
      </w:r>
    </w:p>
    <w:p w:rsidR="00651DB0" w:rsidRDefault="00651DB0" w:rsidP="00651DB0">
      <w:pPr>
        <w:spacing w:after="0"/>
        <w:jc w:val="both"/>
        <w:rPr>
          <w:rFonts w:ascii="Times New Roman" w:hAnsi="Times New Roman" w:cs="Times New Roman"/>
          <w:color w:val="000000" w:themeColor="text1"/>
          <w:sz w:val="24"/>
          <w:szCs w:val="24"/>
        </w:rPr>
      </w:pPr>
    </w:p>
    <w:p w:rsidR="00500F6D" w:rsidRPr="00651DB0" w:rsidRDefault="00500F6D" w:rsidP="00651DB0">
      <w:pPr>
        <w:spacing w:after="0"/>
        <w:jc w:val="center"/>
        <w:rPr>
          <w:rFonts w:ascii="Times New Roman" w:hAnsi="Times New Roman" w:cs="Times New Roman"/>
          <w:color w:val="000000" w:themeColor="text1"/>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 xml:space="preserve">к </w:t>
      </w:r>
      <w:r w:rsidR="00E051B0">
        <w:rPr>
          <w:rFonts w:ascii="Times New Roman" w:eastAsia="Times New Roman" w:hAnsi="Times New Roman" w:cs="Times New Roman"/>
          <w:b/>
          <w:bCs/>
        </w:rPr>
        <w:t>самостоятельной работе</w:t>
      </w:r>
    </w:p>
    <w:p w:rsidR="00500F6D" w:rsidRPr="009050A6" w:rsidRDefault="00651DB0" w:rsidP="004D06F8">
      <w:pPr>
        <w:numPr>
          <w:ilvl w:val="0"/>
          <w:numId w:val="9"/>
        </w:numPr>
        <w:spacing w:before="100" w:beforeAutospacing="1" w:after="0"/>
        <w:rPr>
          <w:rFonts w:ascii="Times New Roman" w:eastAsia="Times New Roman" w:hAnsi="Times New Roman" w:cs="Times New Roman"/>
          <w:sz w:val="24"/>
          <w:szCs w:val="24"/>
        </w:rPr>
      </w:pPr>
      <w:r>
        <w:rPr>
          <w:rFonts w:ascii="Times New Roman" w:eastAsia="Times New Roman" w:hAnsi="Times New Roman" w:cs="Times New Roman"/>
        </w:rPr>
        <w:t>Дать определение морфемики</w:t>
      </w:r>
      <w:r w:rsidR="00500F6D" w:rsidRPr="009050A6">
        <w:rPr>
          <w:rFonts w:ascii="Times New Roman" w:eastAsia="Times New Roman" w:hAnsi="Times New Roman" w:cs="Times New Roman"/>
        </w:rPr>
        <w:t>.</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морфемы.</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виды делятся морфемы.</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корневой морфеме.</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аффиксальным морфемам.</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основе.</w:t>
      </w:r>
    </w:p>
    <w:p w:rsidR="00500F6D" w:rsidRPr="0073429F"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Что такое морфемный разбор слова.</w:t>
      </w:r>
    </w:p>
    <w:p w:rsidR="000A6FA5" w:rsidRPr="0073429F" w:rsidRDefault="000A6FA5" w:rsidP="004D06F8">
      <w:pPr>
        <w:numPr>
          <w:ilvl w:val="0"/>
          <w:numId w:val="9"/>
        </w:numPr>
        <w:spacing w:before="100" w:beforeAutospacing="1" w:after="0"/>
        <w:rPr>
          <w:rFonts w:ascii="Times New Roman" w:eastAsia="Times New Roman" w:hAnsi="Times New Roman" w:cs="Times New Roman"/>
          <w:sz w:val="24"/>
          <w:szCs w:val="24"/>
        </w:rPr>
      </w:pPr>
      <w:r w:rsidRPr="0073429F">
        <w:rPr>
          <w:rFonts w:ascii="Times New Roman" w:hAnsi="Times New Roman" w:cs="Times New Roman"/>
        </w:rPr>
        <w:t xml:space="preserve">Произведите морфемный анализ слова (по схеме). </w:t>
      </w:r>
    </w:p>
    <w:p w:rsidR="000A6FA5" w:rsidRPr="000A6FA5" w:rsidRDefault="000A6FA5" w:rsidP="000A6FA5">
      <w:pPr>
        <w:spacing w:after="119"/>
        <w:jc w:val="both"/>
        <w:rPr>
          <w:rFonts w:ascii="Times New Roman" w:hAnsi="Times New Roman" w:cs="Times New Roman"/>
        </w:rPr>
      </w:pPr>
      <w:r w:rsidRPr="000A6FA5">
        <w:rPr>
          <w:rFonts w:ascii="Times New Roman" w:hAnsi="Times New Roman" w:cs="Times New Roman"/>
        </w:rPr>
        <w:t>1 вариант</w:t>
      </w:r>
    </w:p>
    <w:p w:rsidR="000A6FA5" w:rsidRPr="000A6FA5" w:rsidRDefault="000A6FA5" w:rsidP="000A6FA5">
      <w:pPr>
        <w:spacing w:after="119"/>
        <w:jc w:val="both"/>
        <w:rPr>
          <w:rFonts w:ascii="Times New Roman" w:hAnsi="Times New Roman" w:cs="Times New Roman"/>
        </w:rPr>
      </w:pPr>
      <w:r w:rsidRPr="000A6FA5">
        <w:rPr>
          <w:rFonts w:ascii="Times New Roman" w:hAnsi="Times New Roman" w:cs="Times New Roman"/>
        </w:rPr>
        <w:t>Размораживать, усечение, пересмешник, Сверхзвуковой, приобретали, полугодие, кислотность, Стрелка, артистка, Очищение, бессонница, превеликий, Покрикивать, чудачество, Рассматривающий, увидела, прочитать</w:t>
      </w:r>
    </w:p>
    <w:p w:rsidR="000A6FA5" w:rsidRPr="000A6FA5" w:rsidRDefault="000A6FA5" w:rsidP="000A6FA5">
      <w:pPr>
        <w:spacing w:after="119"/>
        <w:jc w:val="both"/>
        <w:rPr>
          <w:rFonts w:ascii="Times New Roman" w:hAnsi="Times New Roman" w:cs="Times New Roman"/>
        </w:rPr>
      </w:pPr>
      <w:r w:rsidRPr="000A6FA5">
        <w:rPr>
          <w:rFonts w:ascii="Times New Roman" w:hAnsi="Times New Roman" w:cs="Times New Roman"/>
        </w:rPr>
        <w:t>2 вариант</w:t>
      </w:r>
    </w:p>
    <w:p w:rsidR="00E41937" w:rsidRDefault="000A6FA5" w:rsidP="000A6FA5">
      <w:pPr>
        <w:spacing w:after="119"/>
        <w:jc w:val="both"/>
        <w:rPr>
          <w:rFonts w:ascii="Times New Roman" w:hAnsi="Times New Roman" w:cs="Times New Roman"/>
        </w:rPr>
      </w:pPr>
      <w:r w:rsidRPr="000A6FA5">
        <w:rPr>
          <w:rFonts w:ascii="Times New Roman" w:hAnsi="Times New Roman" w:cs="Times New Roman"/>
        </w:rPr>
        <w:t>Разрушительный, рыбачий, Широкоформатный, безрогий, списывая, вприпрыжку, Пехота, лавка, кошка, Приморский, читающий, быстро, светленький, Запрокидывать, писательский, напильник.</w:t>
      </w:r>
    </w:p>
    <w:p w:rsidR="00CF6AFD" w:rsidRPr="00CF6AFD" w:rsidRDefault="00CF6AFD" w:rsidP="004D06F8">
      <w:pPr>
        <w:pStyle w:val="a4"/>
        <w:numPr>
          <w:ilvl w:val="0"/>
          <w:numId w:val="9"/>
        </w:numPr>
        <w:spacing w:after="119"/>
        <w:jc w:val="both"/>
        <w:rPr>
          <w:rFonts w:ascii="Times New Roman" w:hAnsi="Times New Roman" w:cs="Times New Roman"/>
        </w:rPr>
      </w:pPr>
      <w:r w:rsidRPr="00CF6AFD">
        <w:rPr>
          <w:rFonts w:ascii="Times New Roman" w:hAnsi="Times New Roman" w:cs="Times New Roman"/>
        </w:rPr>
        <w:t>Запишите данные ниже слова, в словах укажите морфемы.</w:t>
      </w:r>
    </w:p>
    <w:p w:rsidR="00CF6AFD" w:rsidRPr="00CF6AFD" w:rsidRDefault="00CF6AFD" w:rsidP="00CF6AFD">
      <w:pPr>
        <w:spacing w:after="119"/>
        <w:jc w:val="both"/>
        <w:rPr>
          <w:rFonts w:ascii="Times New Roman" w:hAnsi="Times New Roman" w:cs="Times New Roman"/>
        </w:rPr>
      </w:pPr>
      <w:r w:rsidRPr="00CF6AFD">
        <w:rPr>
          <w:rFonts w:ascii="Times New Roman" w:hAnsi="Times New Roman" w:cs="Times New Roman"/>
        </w:rPr>
        <w:t>Пр..г..товление, пр..дост..влять, пр..в..катор, пр..т..снение, пр..с..гать, пр..спос..бление, пр..нц..пиальный, пр..м..тивный, пр..в..легия, камень пр..ткн..вения, пр..т..ндовать, пр..сл..вутый, пр..к..словить, пр..дст..витель, пр..дс..датель, пр..дпр..н..матель, пр..д..словие, пр..вратник.</w:t>
      </w:r>
    </w:p>
    <w:p w:rsidR="000A6FA5" w:rsidRDefault="000A6FA5" w:rsidP="0027744C">
      <w:pPr>
        <w:spacing w:after="119"/>
        <w:rPr>
          <w:rFonts w:ascii="Times New Roman" w:eastAsia="Times New Roman" w:hAnsi="Times New Roman" w:cs="Times New Roman"/>
        </w:rPr>
      </w:pPr>
    </w:p>
    <w:p w:rsidR="00E41937" w:rsidRPr="009050A6" w:rsidRDefault="00E051B0" w:rsidP="00E41937">
      <w:pPr>
        <w:spacing w:after="119"/>
        <w:ind w:left="284"/>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Самостоятельная работа</w:t>
      </w:r>
      <w:r w:rsidR="00C0011A">
        <w:rPr>
          <w:rFonts w:ascii="Times New Roman" w:eastAsia="Times New Roman" w:hAnsi="Times New Roman" w:cs="Times New Roman"/>
          <w:b/>
          <w:bCs/>
        </w:rPr>
        <w:t xml:space="preserve"> № </w:t>
      </w:r>
      <w:r>
        <w:rPr>
          <w:rFonts w:ascii="Times New Roman" w:eastAsia="Times New Roman" w:hAnsi="Times New Roman" w:cs="Times New Roman"/>
          <w:b/>
          <w:bCs/>
        </w:rPr>
        <w:t>9</w:t>
      </w:r>
      <w:r w:rsidR="00E41937" w:rsidRPr="009050A6">
        <w:rPr>
          <w:rFonts w:ascii="Times New Roman" w:eastAsia="Times New Roman" w:hAnsi="Times New Roman" w:cs="Times New Roman"/>
          <w:b/>
          <w:bCs/>
        </w:rPr>
        <w:t>.</w:t>
      </w:r>
    </w:p>
    <w:p w:rsidR="0073429F" w:rsidRDefault="0073429F" w:rsidP="00E41937">
      <w:pPr>
        <w:spacing w:after="0"/>
        <w:jc w:val="center"/>
        <w:rPr>
          <w:rFonts w:ascii="Times New Roman" w:eastAsia="Times New Roman" w:hAnsi="Times New Roman" w:cs="Times New Roman"/>
        </w:rPr>
      </w:pPr>
      <w:r w:rsidRPr="0073429F">
        <w:rPr>
          <w:rFonts w:ascii="Times New Roman" w:eastAsia="Times New Roman" w:hAnsi="Times New Roman" w:cs="Times New Roman"/>
        </w:rPr>
        <w:t>Способы словообразования. Понятие об этимологии. Словообразовательный анализ</w:t>
      </w:r>
    </w:p>
    <w:p w:rsidR="00E41937" w:rsidRPr="009050A6" w:rsidRDefault="00E41937" w:rsidP="00E41937">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41937" w:rsidRPr="00E41937" w:rsidRDefault="00E41937" w:rsidP="00E41937">
      <w:pPr>
        <w:pStyle w:val="a3"/>
        <w:spacing w:before="0" w:beforeAutospacing="0" w:after="0" w:line="276" w:lineRule="auto"/>
        <w:jc w:val="both"/>
        <w:rPr>
          <w:sz w:val="22"/>
          <w:szCs w:val="22"/>
        </w:rPr>
      </w:pPr>
      <w:r w:rsidRPr="00E41937">
        <w:rPr>
          <w:sz w:val="22"/>
          <w:szCs w:val="22"/>
        </w:rPr>
        <w:t>Словообразование – раздел языкознания, изучающий словообразовательную структуру слов и способы образования слов.</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Способы образования слов делятся на две группы:</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Морфологические способы:</w:t>
      </w:r>
    </w:p>
    <w:p w:rsidR="00E41937" w:rsidRPr="00E41937" w:rsidRDefault="00E41937" w:rsidP="004D06F8">
      <w:pPr>
        <w:pStyle w:val="a4"/>
        <w:numPr>
          <w:ilvl w:val="0"/>
          <w:numId w:val="43"/>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Аффиксация – образование новых слов путем присоединения словообразовательных аффиксов к производящей основе или слову.</w:t>
      </w:r>
    </w:p>
    <w:p w:rsidR="00E41937" w:rsidRPr="00E41937" w:rsidRDefault="00E41937" w:rsidP="004D06F8">
      <w:pPr>
        <w:pStyle w:val="a4"/>
        <w:numPr>
          <w:ilvl w:val="0"/>
          <w:numId w:val="42"/>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Префиксальный – с помощью приставки (перечитать-читать)</w:t>
      </w:r>
    </w:p>
    <w:p w:rsidR="00E41937" w:rsidRPr="00E41937" w:rsidRDefault="00E41937" w:rsidP="004D06F8">
      <w:pPr>
        <w:pStyle w:val="a4"/>
        <w:numPr>
          <w:ilvl w:val="0"/>
          <w:numId w:val="42"/>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Префиксально-суффиксальный – при помощи суффикса и приставки (подоконник)</w:t>
      </w:r>
    </w:p>
    <w:p w:rsidR="00E41937" w:rsidRPr="00E41937" w:rsidRDefault="00E41937" w:rsidP="004D06F8">
      <w:pPr>
        <w:pStyle w:val="a4"/>
        <w:numPr>
          <w:ilvl w:val="0"/>
          <w:numId w:val="42"/>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Суффиксальный – при помощи суффикса (банщик)</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2. Безаффиксный способ:</w:t>
      </w:r>
    </w:p>
    <w:p w:rsidR="00E41937" w:rsidRPr="00E41937" w:rsidRDefault="00E41937" w:rsidP="004D06F8">
      <w:pPr>
        <w:pStyle w:val="a4"/>
        <w:numPr>
          <w:ilvl w:val="0"/>
          <w:numId w:val="44"/>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 помощью постфикса (учиться)</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3. Сложение:</w:t>
      </w:r>
    </w:p>
    <w:p w:rsidR="00E41937" w:rsidRPr="00E41937" w:rsidRDefault="00E41937" w:rsidP="004D06F8">
      <w:pPr>
        <w:pStyle w:val="a4"/>
        <w:numPr>
          <w:ilvl w:val="0"/>
          <w:numId w:val="44"/>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Слов или основ (диван-кровать)</w:t>
      </w:r>
    </w:p>
    <w:p w:rsidR="00E41937" w:rsidRPr="00E41937" w:rsidRDefault="00E41937" w:rsidP="004D06F8">
      <w:pPr>
        <w:pStyle w:val="a4"/>
        <w:numPr>
          <w:ilvl w:val="0"/>
          <w:numId w:val="44"/>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Сокращение основ, при котором слово образуется из начальных слогов словосочетания (спецкор); из начальной части одного слова и целого другого слова (сельсовет); из начальных букв слов (МГУ)</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4. Усечение основы – образование новых слов посредством усечения производящей основы (заведующий – зав).</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Неморфологические способы:</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1.Морфолого-синтаксический – новые слова появляются в результате перехода их из одной части речи в другую: субстантивация – прилагательное переходит в существительное (столовая посуда – обедать в столовой); прономинализация – переход в местоимения; адвербиализация – переход в наречия (идти наудачу – надеяться на удачу).</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2. Лексико-семантический – новые слова появляются в результате распада многозначного слова на омонимы (мир (вселенная) – мир (состояние без войны).</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3. Лексико-синтаксический способ – новые слова возникают в результате сращения в одно слово целого сочетания слов (сегодня (из сего дня), сумасшедший (из с ума сшедший).</w:t>
      </w:r>
    </w:p>
    <w:p w:rsidR="00E41937" w:rsidRPr="00E41937" w:rsidRDefault="00E41937" w:rsidP="00E41937">
      <w:pPr>
        <w:pStyle w:val="a3"/>
        <w:spacing w:before="0" w:beforeAutospacing="0" w:after="0" w:line="276" w:lineRule="auto"/>
        <w:jc w:val="both"/>
        <w:rPr>
          <w:sz w:val="22"/>
          <w:szCs w:val="22"/>
        </w:rPr>
      </w:pPr>
    </w:p>
    <w:p w:rsidR="00E41937" w:rsidRPr="00E41937" w:rsidRDefault="00E41937" w:rsidP="00E41937">
      <w:pPr>
        <w:pStyle w:val="a3"/>
        <w:spacing w:before="0" w:beforeAutospacing="0" w:after="0" w:line="276" w:lineRule="auto"/>
        <w:jc w:val="both"/>
        <w:rPr>
          <w:sz w:val="22"/>
          <w:szCs w:val="22"/>
        </w:rPr>
      </w:pPr>
      <w:r w:rsidRPr="00E41937">
        <w:rPr>
          <w:sz w:val="22"/>
          <w:szCs w:val="22"/>
        </w:rPr>
        <w:lastRenderedPageBreak/>
        <w:t xml:space="preserve">Следует отличать словообразование от формообразования – процесс образования грамматических форм слова (дом – дома – дому – домов). В результате словообразования новые слова отличаются лексическим значением (сад-садовод), формы слова имеют одинаковое значение. </w:t>
      </w:r>
    </w:p>
    <w:p w:rsidR="00E41937" w:rsidRPr="00E41937" w:rsidRDefault="00E41937" w:rsidP="00E41937">
      <w:pPr>
        <w:pStyle w:val="a3"/>
        <w:spacing w:before="0" w:beforeAutospacing="0" w:after="0" w:line="276" w:lineRule="auto"/>
        <w:jc w:val="both"/>
        <w:rPr>
          <w:sz w:val="22"/>
          <w:szCs w:val="22"/>
        </w:rPr>
      </w:pPr>
      <w:r w:rsidRPr="00E41937">
        <w:rPr>
          <w:sz w:val="22"/>
          <w:szCs w:val="22"/>
        </w:rPr>
        <w:t>Основным средством формообразования является окончание. Формы слов могут образовываться и при помощи формообразующих суффиксов. Аналитический способ формообразования – образование сложных форм при помощи вспомогательных элементов (читать-буду читать). Супплетивизм – изменение основы слова (человек-люди, плохой-хуже).</w:t>
      </w:r>
    </w:p>
    <w:p w:rsidR="00E41937" w:rsidRPr="00E41937" w:rsidRDefault="00E41937" w:rsidP="00E41937">
      <w:pPr>
        <w:pStyle w:val="a3"/>
        <w:spacing w:before="0" w:beforeAutospacing="0" w:after="0" w:line="276" w:lineRule="auto"/>
        <w:jc w:val="both"/>
        <w:rPr>
          <w:i/>
          <w:sz w:val="22"/>
          <w:szCs w:val="22"/>
        </w:rPr>
      </w:pPr>
      <w:r w:rsidRPr="00E41937">
        <w:rPr>
          <w:i/>
          <w:sz w:val="22"/>
          <w:szCs w:val="22"/>
        </w:rPr>
        <w:t>Словообразовательный разбор</w:t>
      </w:r>
    </w:p>
    <w:p w:rsidR="00E41937" w:rsidRPr="00E41937" w:rsidRDefault="00E41937" w:rsidP="00E41937">
      <w:pPr>
        <w:pStyle w:val="a3"/>
        <w:spacing w:before="0" w:beforeAutospacing="0" w:after="0" w:line="276" w:lineRule="auto"/>
        <w:jc w:val="both"/>
        <w:rPr>
          <w:sz w:val="22"/>
          <w:szCs w:val="22"/>
        </w:rPr>
      </w:pPr>
      <w:r w:rsidRPr="00E41937">
        <w:rPr>
          <w:sz w:val="22"/>
          <w:szCs w:val="22"/>
        </w:rPr>
        <w:t>1. Определить слово как часть речи</w:t>
      </w:r>
    </w:p>
    <w:p w:rsidR="00E41937" w:rsidRPr="00E41937" w:rsidRDefault="00E41937" w:rsidP="00E41937">
      <w:pPr>
        <w:pStyle w:val="a3"/>
        <w:spacing w:before="0" w:beforeAutospacing="0" w:after="0" w:line="276" w:lineRule="auto"/>
        <w:jc w:val="both"/>
        <w:rPr>
          <w:sz w:val="22"/>
          <w:szCs w:val="22"/>
        </w:rPr>
      </w:pPr>
      <w:r w:rsidRPr="00E41937">
        <w:rPr>
          <w:sz w:val="22"/>
          <w:szCs w:val="22"/>
        </w:rPr>
        <w:t>2. Указать основу и окончание</w:t>
      </w:r>
    </w:p>
    <w:p w:rsidR="00E41937" w:rsidRPr="00E41937" w:rsidRDefault="00E41937" w:rsidP="00E41937">
      <w:pPr>
        <w:pStyle w:val="a3"/>
        <w:spacing w:before="0" w:beforeAutospacing="0" w:after="0" w:line="276" w:lineRule="auto"/>
        <w:jc w:val="both"/>
        <w:rPr>
          <w:sz w:val="22"/>
          <w:szCs w:val="22"/>
        </w:rPr>
      </w:pPr>
      <w:r w:rsidRPr="00E41937">
        <w:rPr>
          <w:sz w:val="22"/>
          <w:szCs w:val="22"/>
        </w:rPr>
        <w:t>3. Подобрать однокоренные слова. Определить от какого слова образовано данное слово.</w:t>
      </w:r>
    </w:p>
    <w:p w:rsidR="00E41937" w:rsidRPr="00E41937" w:rsidRDefault="00E41937" w:rsidP="00E41937">
      <w:pPr>
        <w:pStyle w:val="a3"/>
        <w:spacing w:before="0" w:beforeAutospacing="0" w:after="0" w:line="276" w:lineRule="auto"/>
        <w:jc w:val="both"/>
        <w:rPr>
          <w:sz w:val="22"/>
          <w:szCs w:val="22"/>
        </w:rPr>
      </w:pPr>
      <w:r w:rsidRPr="00E41937">
        <w:rPr>
          <w:sz w:val="22"/>
          <w:szCs w:val="22"/>
        </w:rPr>
        <w:t>4. Определить способ и средство образования слова.</w:t>
      </w:r>
    </w:p>
    <w:p w:rsidR="00E41937" w:rsidRPr="00E41937" w:rsidRDefault="00E41937" w:rsidP="00E41937">
      <w:pPr>
        <w:spacing w:after="0"/>
        <w:jc w:val="both"/>
        <w:rPr>
          <w:rFonts w:ascii="Times New Roman" w:hAnsi="Times New Roman" w:cs="Times New Roman"/>
        </w:rPr>
      </w:pP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Этимология – это наука, изучающая происхождение слов, реконструирующая их первичную форму и значение.</w:t>
      </w: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Этимология - раздел лингвистики</w:t>
      </w:r>
      <w:r w:rsidR="0027744C">
        <w:rPr>
          <w:rFonts w:ascii="Times New Roman" w:hAnsi="Times New Roman" w:cs="Times New Roman"/>
        </w:rPr>
        <w:t>, изучающий происхождение слов.</w:t>
      </w:r>
    </w:p>
    <w:p w:rsidR="00E41937" w:rsidRPr="00E41937" w:rsidRDefault="00E41937" w:rsidP="00E41937">
      <w:pPr>
        <w:spacing w:after="0"/>
        <w:jc w:val="both"/>
        <w:rPr>
          <w:rFonts w:ascii="Times New Roman" w:hAnsi="Times New Roman" w:cs="Times New Roman"/>
          <w:color w:val="000000" w:themeColor="text1"/>
        </w:rPr>
      </w:pPr>
      <w:r w:rsidRPr="00E41937">
        <w:rPr>
          <w:rFonts w:ascii="Times New Roman" w:hAnsi="Times New Roman" w:cs="Times New Roman"/>
        </w:rPr>
        <w:t>Этимологические словари дают представление о том, как, в каком языке возникло то или иное слово, какой путь прошло оно в своем развитии, в каких языках зафиксировано, в какой форме и с каким значением.</w:t>
      </w:r>
    </w:p>
    <w:p w:rsidR="0073429F" w:rsidRDefault="0073429F" w:rsidP="00836903">
      <w:pPr>
        <w:spacing w:after="0"/>
        <w:rPr>
          <w:rFonts w:ascii="Times New Roman" w:eastAsia="Times New Roman" w:hAnsi="Times New Roman" w:cs="Times New Roman"/>
          <w:b/>
          <w:bCs/>
        </w:rPr>
      </w:pPr>
    </w:p>
    <w:p w:rsidR="00E41937" w:rsidRPr="00651DB0" w:rsidRDefault="00E41937" w:rsidP="00E41937">
      <w:pPr>
        <w:spacing w:after="0"/>
        <w:jc w:val="center"/>
        <w:rPr>
          <w:rFonts w:ascii="Times New Roman" w:hAnsi="Times New Roman" w:cs="Times New Roman"/>
          <w:color w:val="000000" w:themeColor="text1"/>
        </w:rPr>
      </w:pPr>
      <w:r w:rsidRPr="009050A6">
        <w:rPr>
          <w:rFonts w:ascii="Times New Roman" w:eastAsia="Times New Roman" w:hAnsi="Times New Roman" w:cs="Times New Roman"/>
          <w:b/>
          <w:bCs/>
        </w:rPr>
        <w:t>Вопросы</w:t>
      </w:r>
      <w:r w:rsidR="0073429F">
        <w:rPr>
          <w:rFonts w:ascii="Times New Roman" w:eastAsia="Times New Roman" w:hAnsi="Times New Roman" w:cs="Times New Roman"/>
          <w:b/>
          <w:bCs/>
        </w:rPr>
        <w:t xml:space="preserve"> и задания</w:t>
      </w:r>
      <w:r w:rsidRPr="009050A6">
        <w:rPr>
          <w:rFonts w:ascii="Times New Roman" w:eastAsia="Times New Roman" w:hAnsi="Times New Roman" w:cs="Times New Roman"/>
          <w:b/>
          <w:bCs/>
        </w:rPr>
        <w:t xml:space="preserve"> к </w:t>
      </w:r>
      <w:r w:rsidR="00E051B0">
        <w:rPr>
          <w:rFonts w:ascii="Times New Roman" w:eastAsia="Times New Roman" w:hAnsi="Times New Roman" w:cs="Times New Roman"/>
          <w:b/>
          <w:bCs/>
        </w:rPr>
        <w:t>самостоятельной работе</w:t>
      </w:r>
    </w:p>
    <w:p w:rsidR="00E41937" w:rsidRPr="00E41937"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E41937">
        <w:rPr>
          <w:rFonts w:ascii="Times New Roman" w:eastAsia="Times New Roman" w:hAnsi="Times New Roman" w:cs="Times New Roman"/>
        </w:rPr>
        <w:t>Дать характеристику словообразованию</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формообразованию.</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способы словообразования.</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морфологическому/неморфологическому способу словообразования.</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способы формообразования.</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способам формообразования: окончанию, суффиксам, аналитическому способу, супплетивизму.</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словообразовательный разбор.</w:t>
      </w:r>
    </w:p>
    <w:p w:rsidR="00E41937" w:rsidRPr="0073429F"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этимология. Охарактеризуйте этимологический словарь.</w:t>
      </w:r>
    </w:p>
    <w:p w:rsidR="00E41937" w:rsidRPr="0073429F" w:rsidRDefault="000A6FA5" w:rsidP="004D06F8">
      <w:pPr>
        <w:numPr>
          <w:ilvl w:val="0"/>
          <w:numId w:val="41"/>
        </w:numPr>
        <w:spacing w:before="100" w:beforeAutospacing="1" w:after="0"/>
        <w:jc w:val="both"/>
        <w:rPr>
          <w:rFonts w:ascii="Times New Roman" w:eastAsia="Times New Roman" w:hAnsi="Times New Roman" w:cs="Times New Roman"/>
          <w:sz w:val="24"/>
          <w:szCs w:val="24"/>
        </w:rPr>
      </w:pPr>
      <w:r w:rsidRPr="0073429F">
        <w:rPr>
          <w:rFonts w:ascii="Times New Roman" w:hAnsi="Times New Roman" w:cs="Times New Roman"/>
        </w:rPr>
        <w:t>Произведите полный словообразовательный анализ данных слов (по схеме)</w:t>
      </w:r>
    </w:p>
    <w:p w:rsidR="000A6FA5" w:rsidRPr="00F669E0" w:rsidRDefault="000A6FA5" w:rsidP="00F669E0">
      <w:pPr>
        <w:spacing w:after="119"/>
        <w:jc w:val="both"/>
        <w:rPr>
          <w:rFonts w:ascii="Times New Roman" w:hAnsi="Times New Roman" w:cs="Times New Roman"/>
        </w:rPr>
      </w:pPr>
      <w:r w:rsidRPr="00F669E0">
        <w:rPr>
          <w:rFonts w:ascii="Times New Roman" w:hAnsi="Times New Roman" w:cs="Times New Roman"/>
        </w:rPr>
        <w:t xml:space="preserve">1 вариант. </w:t>
      </w:r>
    </w:p>
    <w:p w:rsidR="000A6FA5" w:rsidRPr="00F669E0" w:rsidRDefault="000A6FA5" w:rsidP="00F669E0">
      <w:pPr>
        <w:spacing w:after="119"/>
        <w:jc w:val="both"/>
        <w:rPr>
          <w:rFonts w:ascii="Times New Roman" w:hAnsi="Times New Roman" w:cs="Times New Roman"/>
        </w:rPr>
      </w:pPr>
      <w:r w:rsidRPr="00F669E0">
        <w:rPr>
          <w:rFonts w:ascii="Times New Roman" w:hAnsi="Times New Roman" w:cs="Times New Roman"/>
        </w:rPr>
        <w:t xml:space="preserve">Исследователь, </w:t>
      </w:r>
      <w:r w:rsidR="00F669E0" w:rsidRPr="00F669E0">
        <w:rPr>
          <w:rFonts w:ascii="Times New Roman" w:hAnsi="Times New Roman" w:cs="Times New Roman"/>
        </w:rPr>
        <w:t>вывоз, поддержка, подлодка, про</w:t>
      </w:r>
      <w:r w:rsidRPr="00F669E0">
        <w:rPr>
          <w:rFonts w:ascii="Times New Roman" w:hAnsi="Times New Roman" w:cs="Times New Roman"/>
        </w:rPr>
        <w:t xml:space="preserve">рисовывать, выспаться, капризничать, регулировщик, </w:t>
      </w:r>
      <w:r w:rsidR="00F669E0" w:rsidRPr="00F669E0">
        <w:rPr>
          <w:rFonts w:ascii="Times New Roman" w:hAnsi="Times New Roman" w:cs="Times New Roman"/>
        </w:rPr>
        <w:t>проамериканский, прилив, тишь, пританцовывать, выкупаться</w:t>
      </w:r>
    </w:p>
    <w:p w:rsidR="00F669E0" w:rsidRPr="00F669E0" w:rsidRDefault="00F669E0" w:rsidP="00F669E0">
      <w:pPr>
        <w:spacing w:after="119"/>
        <w:jc w:val="both"/>
        <w:rPr>
          <w:rFonts w:ascii="Times New Roman" w:hAnsi="Times New Roman" w:cs="Times New Roman"/>
        </w:rPr>
      </w:pPr>
      <w:r w:rsidRPr="00F669E0">
        <w:rPr>
          <w:rFonts w:ascii="Times New Roman" w:hAnsi="Times New Roman" w:cs="Times New Roman"/>
        </w:rPr>
        <w:t>2 вариант.</w:t>
      </w:r>
    </w:p>
    <w:p w:rsidR="00836903" w:rsidRDefault="00F669E0" w:rsidP="00836903">
      <w:pPr>
        <w:spacing w:after="119"/>
        <w:jc w:val="both"/>
        <w:rPr>
          <w:rFonts w:ascii="Times New Roman" w:hAnsi="Times New Roman" w:cs="Times New Roman"/>
        </w:rPr>
      </w:pPr>
      <w:r w:rsidRPr="00F669E0">
        <w:rPr>
          <w:rFonts w:ascii="Times New Roman" w:hAnsi="Times New Roman" w:cs="Times New Roman"/>
        </w:rPr>
        <w:t>Израсходовать, беззаботный, опасаться, по-братски, галопом, содержательный, рассмотреть, визгливый, затишье, пригород, длинноногий, зимний, акробатический, недооценивать, ультрамодный.</w:t>
      </w:r>
    </w:p>
    <w:p w:rsidR="00CF6AFD" w:rsidRDefault="00CF6AFD" w:rsidP="004D06F8">
      <w:pPr>
        <w:pStyle w:val="a4"/>
        <w:numPr>
          <w:ilvl w:val="0"/>
          <w:numId w:val="41"/>
        </w:numPr>
        <w:spacing w:after="119"/>
        <w:jc w:val="both"/>
        <w:rPr>
          <w:rFonts w:ascii="Times New Roman" w:eastAsia="Times New Roman" w:hAnsi="Times New Roman" w:cs="Times New Roman"/>
        </w:rPr>
      </w:pPr>
      <w:r>
        <w:rPr>
          <w:rFonts w:ascii="Times New Roman" w:eastAsia="Times New Roman" w:hAnsi="Times New Roman" w:cs="Times New Roman"/>
        </w:rPr>
        <w:t>Перепишите и определите способ образования имен существительных</w:t>
      </w:r>
    </w:p>
    <w:p w:rsidR="00CF6AFD" w:rsidRPr="00CF6AFD" w:rsidRDefault="00CF6AFD" w:rsidP="00CF6AFD">
      <w:pPr>
        <w:spacing w:after="119"/>
        <w:jc w:val="both"/>
        <w:rPr>
          <w:rFonts w:ascii="Times New Roman" w:eastAsia="Times New Roman" w:hAnsi="Times New Roman" w:cs="Times New Roman"/>
        </w:rPr>
      </w:pPr>
      <w:r>
        <w:rPr>
          <w:rFonts w:ascii="Times New Roman" w:eastAsia="Times New Roman" w:hAnsi="Times New Roman" w:cs="Times New Roman"/>
        </w:rPr>
        <w:t>Физкультурник, пермяк, демонтаж, Замоскворечье, перерегистрация, пасынок, водопроводчик, контрразведка, побережье, сверхурочные, нечисть, северо-запад, автолюбитель, МХАТ, угрозыск, ГИТИС.</w:t>
      </w:r>
    </w:p>
    <w:p w:rsidR="00500F6D" w:rsidRPr="00FB1392" w:rsidRDefault="00E051B0" w:rsidP="00500F6D">
      <w:pPr>
        <w:spacing w:after="0"/>
        <w:jc w:val="center"/>
        <w:rPr>
          <w:rFonts w:ascii="Times New Roman" w:eastAsia="Times New Roman" w:hAnsi="Times New Roman" w:cs="Times New Roman"/>
          <w:color w:val="000000" w:themeColor="text1"/>
          <w:sz w:val="24"/>
          <w:szCs w:val="24"/>
        </w:rPr>
      </w:pPr>
      <w:r w:rsidRPr="00E051B0">
        <w:rPr>
          <w:rFonts w:ascii="Times New Roman" w:eastAsia="Times New Roman" w:hAnsi="Times New Roman" w:cs="Times New Roman"/>
          <w:b/>
          <w:bCs/>
          <w:color w:val="000000" w:themeColor="text1"/>
        </w:rPr>
        <w:t>Самостоятельная работа</w:t>
      </w:r>
      <w:r>
        <w:rPr>
          <w:rFonts w:ascii="Times New Roman" w:eastAsia="Times New Roman" w:hAnsi="Times New Roman" w:cs="Times New Roman"/>
          <w:b/>
          <w:bCs/>
          <w:color w:val="000000" w:themeColor="text1"/>
        </w:rPr>
        <w:t xml:space="preserve"> № 10</w:t>
      </w:r>
      <w:r w:rsidR="00500F6D" w:rsidRPr="00FB1392">
        <w:rPr>
          <w:rFonts w:ascii="Times New Roman" w:eastAsia="Times New Roman" w:hAnsi="Times New Roman" w:cs="Times New Roman"/>
          <w:b/>
          <w:bCs/>
          <w:color w:val="000000" w:themeColor="text1"/>
        </w:rPr>
        <w:t>.</w:t>
      </w:r>
    </w:p>
    <w:p w:rsidR="0073429F" w:rsidRP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Морфология. Имя существительное. Лексико-грамматические разряды имен</w:t>
      </w:r>
    </w:p>
    <w:p w:rsid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существительных. Морфологический разбор имени существительного.</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Теоретическая часть</w:t>
      </w:r>
    </w:p>
    <w:p w:rsidR="00E41937" w:rsidRPr="00E41937" w:rsidRDefault="00E41937" w:rsidP="00E41937">
      <w:pPr>
        <w:pStyle w:val="a3"/>
        <w:spacing w:before="0" w:beforeAutospacing="0" w:after="0" w:line="276" w:lineRule="auto"/>
        <w:jc w:val="both"/>
        <w:rPr>
          <w:sz w:val="22"/>
          <w:szCs w:val="22"/>
        </w:rPr>
      </w:pPr>
      <w:r w:rsidRPr="00E41937">
        <w:rPr>
          <w:i/>
          <w:sz w:val="22"/>
          <w:szCs w:val="22"/>
        </w:rPr>
        <w:t xml:space="preserve">Морфология </w:t>
      </w:r>
      <w:r w:rsidRPr="00E41937">
        <w:rPr>
          <w:sz w:val="22"/>
          <w:szCs w:val="22"/>
        </w:rPr>
        <w:t>– это грамматическое учение о слове, включающее в себя учение о структуре слова, формах словоизменения, способах выражения грамматических значений, учение о частях речи.</w:t>
      </w:r>
    </w:p>
    <w:p w:rsidR="00E41937" w:rsidRPr="00E41937" w:rsidRDefault="00E41937" w:rsidP="00E41937">
      <w:pPr>
        <w:pStyle w:val="a3"/>
        <w:spacing w:before="0" w:beforeAutospacing="0" w:after="0" w:line="276" w:lineRule="auto"/>
        <w:jc w:val="both"/>
        <w:rPr>
          <w:color w:val="000000" w:themeColor="text1"/>
          <w:sz w:val="22"/>
          <w:szCs w:val="22"/>
        </w:rPr>
      </w:pPr>
      <w:r w:rsidRPr="00E41937">
        <w:rPr>
          <w:bCs/>
          <w:i/>
          <w:color w:val="000000" w:themeColor="text1"/>
          <w:sz w:val="22"/>
          <w:szCs w:val="22"/>
        </w:rPr>
        <w:t>Часть ре́чи</w:t>
      </w:r>
      <w:r w:rsidRPr="00E41937">
        <w:rPr>
          <w:color w:val="000000" w:themeColor="text1"/>
          <w:sz w:val="22"/>
          <w:szCs w:val="22"/>
        </w:rPr>
        <w:t xml:space="preserve"> — </w:t>
      </w:r>
      <w:hyperlink r:id="rId9" w:tooltip="Грамматическая категория" w:history="1">
        <w:r w:rsidRPr="00E41937">
          <w:rPr>
            <w:rStyle w:val="a9"/>
            <w:color w:val="000000" w:themeColor="text1"/>
            <w:sz w:val="22"/>
            <w:szCs w:val="22"/>
            <w:u w:val="none"/>
          </w:rPr>
          <w:t>категория</w:t>
        </w:r>
      </w:hyperlink>
      <w:r w:rsidR="00B91E2B">
        <w:rPr>
          <w:rStyle w:val="a9"/>
          <w:color w:val="000000" w:themeColor="text1"/>
          <w:sz w:val="22"/>
          <w:szCs w:val="22"/>
          <w:u w:val="none"/>
        </w:rPr>
        <w:t xml:space="preserve"> </w:t>
      </w:r>
      <w:hyperlink r:id="rId10" w:tooltip="Слово (лингвистика)" w:history="1">
        <w:r w:rsidRPr="00E41937">
          <w:rPr>
            <w:rStyle w:val="a9"/>
            <w:color w:val="000000" w:themeColor="text1"/>
            <w:sz w:val="22"/>
            <w:szCs w:val="22"/>
            <w:u w:val="none"/>
          </w:rPr>
          <w:t>слов</w:t>
        </w:r>
      </w:hyperlink>
      <w:r w:rsidRPr="00E41937">
        <w:rPr>
          <w:color w:val="000000" w:themeColor="text1"/>
          <w:sz w:val="22"/>
          <w:szCs w:val="22"/>
        </w:rPr>
        <w:t xml:space="preserve"> языка, определяемая </w:t>
      </w:r>
      <w:hyperlink r:id="rId11" w:tooltip="Морфология (лингвистика)" w:history="1">
        <w:r w:rsidRPr="00E41937">
          <w:rPr>
            <w:rStyle w:val="a9"/>
            <w:color w:val="000000" w:themeColor="text1"/>
            <w:sz w:val="22"/>
            <w:szCs w:val="22"/>
            <w:u w:val="none"/>
          </w:rPr>
          <w:t>морфологическими</w:t>
        </w:r>
      </w:hyperlink>
      <w:r w:rsidRPr="00E41937">
        <w:rPr>
          <w:color w:val="000000" w:themeColor="text1"/>
          <w:sz w:val="22"/>
          <w:szCs w:val="22"/>
        </w:rPr>
        <w:t xml:space="preserve"> и </w:t>
      </w:r>
      <w:hyperlink r:id="rId12" w:tooltip="Синтаксис" w:history="1">
        <w:r w:rsidRPr="00E41937">
          <w:rPr>
            <w:rStyle w:val="a9"/>
            <w:color w:val="000000" w:themeColor="text1"/>
            <w:sz w:val="22"/>
            <w:szCs w:val="22"/>
            <w:u w:val="none"/>
          </w:rPr>
          <w:t>синтаксическими</w:t>
        </w:r>
      </w:hyperlink>
      <w:r w:rsidRPr="00E41937">
        <w:rPr>
          <w:color w:val="000000" w:themeColor="text1"/>
          <w:sz w:val="22"/>
          <w:szCs w:val="22"/>
        </w:rPr>
        <w:t xml:space="preserve"> признаками.</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Частями речи называют группы слов, имеющие:</w:t>
      </w:r>
    </w:p>
    <w:p w:rsidR="00E41937" w:rsidRPr="00E41937" w:rsidRDefault="00E41937" w:rsidP="004D06F8">
      <w:pPr>
        <w:numPr>
          <w:ilvl w:val="0"/>
          <w:numId w:val="45"/>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одно и то же обобщённое лексическое значение;</w:t>
      </w:r>
    </w:p>
    <w:p w:rsidR="00E41937" w:rsidRPr="00E41937" w:rsidRDefault="00E41937" w:rsidP="004D06F8">
      <w:pPr>
        <w:numPr>
          <w:ilvl w:val="0"/>
          <w:numId w:val="45"/>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одно и то же обобщённое грамматическое значение, или одинаковый набор морфологических признаков;</w:t>
      </w:r>
    </w:p>
    <w:p w:rsidR="00E41937" w:rsidRPr="00E41937" w:rsidRDefault="00E41937" w:rsidP="004D06F8">
      <w:pPr>
        <w:numPr>
          <w:ilvl w:val="0"/>
          <w:numId w:val="45"/>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одни и те же синтаксические функции.</w:t>
      </w:r>
    </w:p>
    <w:p w:rsidR="00E41937" w:rsidRPr="00E41937" w:rsidRDefault="00E41937" w:rsidP="00E41937">
      <w:pPr>
        <w:pStyle w:val="a3"/>
        <w:spacing w:before="0" w:beforeAutospacing="0" w:after="0" w:line="276" w:lineRule="auto"/>
        <w:jc w:val="both"/>
        <w:rPr>
          <w:sz w:val="22"/>
          <w:szCs w:val="22"/>
        </w:rPr>
      </w:pPr>
      <w:r w:rsidRPr="00E41937">
        <w:rPr>
          <w:sz w:val="22"/>
          <w:szCs w:val="22"/>
        </w:rPr>
        <w:t>В СРЯ различаются самостоятельные и служебные части речи.</w:t>
      </w:r>
    </w:p>
    <w:p w:rsidR="00E41937" w:rsidRPr="00E41937" w:rsidRDefault="00E41937" w:rsidP="00E41937">
      <w:pPr>
        <w:pStyle w:val="a3"/>
        <w:spacing w:before="0" w:beforeAutospacing="0" w:after="0" w:line="276" w:lineRule="auto"/>
        <w:jc w:val="both"/>
        <w:rPr>
          <w:sz w:val="22"/>
          <w:szCs w:val="22"/>
        </w:rPr>
      </w:pPr>
      <w:r w:rsidRPr="00E41937">
        <w:rPr>
          <w:i/>
          <w:sz w:val="22"/>
          <w:szCs w:val="22"/>
        </w:rPr>
        <w:t>Самостоятельные</w:t>
      </w:r>
      <w:r w:rsidRPr="00E41937">
        <w:rPr>
          <w:sz w:val="22"/>
          <w:szCs w:val="22"/>
        </w:rPr>
        <w:t xml:space="preserve"> (знаменательные) части речи – называют предметы, качества, свойства, количество, действие, состояние либо указывают на них. В предложении выступают в роли главных и второстепенных членов предложения. К ним относятся: имя существительное, имя прилагательное, имя числительное, местоимение, глагол, наречие, причастие, деепричастие, слова категории состояния.</w:t>
      </w:r>
    </w:p>
    <w:p w:rsidR="00E41937" w:rsidRPr="00E41937" w:rsidRDefault="00E41937" w:rsidP="00E41937">
      <w:pPr>
        <w:pStyle w:val="a3"/>
        <w:spacing w:before="0" w:beforeAutospacing="0" w:after="0" w:line="276" w:lineRule="auto"/>
        <w:jc w:val="both"/>
        <w:rPr>
          <w:sz w:val="22"/>
          <w:szCs w:val="22"/>
        </w:rPr>
      </w:pPr>
      <w:r w:rsidRPr="00E41937">
        <w:rPr>
          <w:i/>
          <w:sz w:val="22"/>
          <w:szCs w:val="22"/>
        </w:rPr>
        <w:t>Служебные</w:t>
      </w:r>
      <w:r w:rsidRPr="00E41937">
        <w:rPr>
          <w:sz w:val="22"/>
          <w:szCs w:val="22"/>
        </w:rPr>
        <w:t xml:space="preserve"> части речи – лишены назывной функции. Они проявляются в отношениях и связях между словами и предложениями (предлоги, союзы), а также при передаче эмоциональных оттенков значений (частицы).Междометия лишены функции называния. Они являются выразителями чувств. (ох, ах).Звукоподражательные слова являются воспроизведением восклицаний, звуков, криков и т.д. (кря, мяу). </w:t>
      </w:r>
    </w:p>
    <w:p w:rsidR="00E41937" w:rsidRPr="00E41937" w:rsidRDefault="00E41937" w:rsidP="00E41937">
      <w:pPr>
        <w:pStyle w:val="a3"/>
        <w:spacing w:before="0" w:beforeAutospacing="0" w:after="0" w:line="276" w:lineRule="auto"/>
        <w:jc w:val="both"/>
        <w:rPr>
          <w:sz w:val="22"/>
          <w:szCs w:val="22"/>
        </w:rPr>
      </w:pPr>
    </w:p>
    <w:p w:rsidR="00E41937" w:rsidRPr="00E41937" w:rsidRDefault="00E41937" w:rsidP="00C0011A">
      <w:pPr>
        <w:pStyle w:val="a3"/>
        <w:spacing w:before="0" w:beforeAutospacing="0" w:after="0" w:line="276" w:lineRule="auto"/>
        <w:jc w:val="center"/>
        <w:rPr>
          <w:i/>
          <w:sz w:val="22"/>
          <w:szCs w:val="22"/>
        </w:rPr>
      </w:pPr>
      <w:r w:rsidRPr="00E41937">
        <w:rPr>
          <w:i/>
          <w:sz w:val="22"/>
          <w:szCs w:val="22"/>
        </w:rPr>
        <w:t>Имя существительное</w:t>
      </w:r>
    </w:p>
    <w:p w:rsidR="00E41937" w:rsidRPr="00E41937" w:rsidRDefault="00E41937" w:rsidP="00E41937">
      <w:pPr>
        <w:pStyle w:val="a3"/>
        <w:spacing w:before="0" w:beforeAutospacing="0" w:after="0" w:line="276" w:lineRule="auto"/>
        <w:jc w:val="both"/>
        <w:rPr>
          <w:sz w:val="22"/>
          <w:szCs w:val="22"/>
        </w:rPr>
      </w:pPr>
      <w:r w:rsidRPr="00E41937">
        <w:rPr>
          <w:sz w:val="22"/>
          <w:szCs w:val="22"/>
        </w:rPr>
        <w:t xml:space="preserve">Имя существительное – часть речи, включающая в себя слова с предметным значением. Отвечает на вопросы кто? что? И вопросы косвенных падежей. </w:t>
      </w:r>
    </w:p>
    <w:p w:rsidR="00E41937" w:rsidRPr="00E41937" w:rsidRDefault="00E41937" w:rsidP="00E41937">
      <w:pPr>
        <w:pStyle w:val="a3"/>
        <w:spacing w:before="0" w:beforeAutospacing="0" w:after="0" w:line="276" w:lineRule="auto"/>
        <w:jc w:val="both"/>
        <w:rPr>
          <w:sz w:val="22"/>
          <w:szCs w:val="22"/>
        </w:rPr>
      </w:pPr>
      <w:r w:rsidRPr="00E41937">
        <w:rPr>
          <w:sz w:val="22"/>
          <w:szCs w:val="22"/>
        </w:rPr>
        <w:t xml:space="preserve">Существительные делятся на </w:t>
      </w:r>
      <w:r w:rsidRPr="00E41937">
        <w:rPr>
          <w:i/>
          <w:sz w:val="22"/>
          <w:szCs w:val="22"/>
        </w:rPr>
        <w:t>лексико-грамматические разряды:</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Собственные служат названиями единичных предметов (Маша, Россия).</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Нарицательные – служат обобщенными наименованиями предметов (страна, река).</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Конкретные – называют предметы и явления. Имеют форму ед. и мн. ч. (кресло, дождь).</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 xml:space="preserve">Отвлеченные – называют действия, признаки, состояния. Чаще всего имеют форму только ед. числа, но есть исключения: холода, судьбы, широты и т.д. </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Собирательные – обозначают совокупность предметов или лиц как единое целое. Обладают особыми суффиксами: в(а), ств(о), еств(о), ур(а), ат (листва, профессура, пролетариат).</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Вещественные – обозначают однородную по своему составу массу, вещество. Они имеют форму только одного числа (ед. или мн.) (вода, сливки, дрожжи).</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 xml:space="preserve">Единичные (сингулятивы) – называют единичные предметы, выделенные из массы вещества или совокупности однородных предметов (горошина – горох, крестьянин – крестьянство). </w:t>
      </w:r>
    </w:p>
    <w:p w:rsidR="00E41937" w:rsidRPr="00E41937" w:rsidRDefault="00E41937" w:rsidP="00E41937">
      <w:pPr>
        <w:pStyle w:val="a3"/>
        <w:spacing w:before="0" w:beforeAutospacing="0" w:after="0" w:line="276" w:lineRule="auto"/>
        <w:jc w:val="center"/>
        <w:rPr>
          <w:i/>
          <w:sz w:val="22"/>
          <w:szCs w:val="22"/>
        </w:rPr>
      </w:pPr>
      <w:r w:rsidRPr="00E41937">
        <w:rPr>
          <w:i/>
          <w:sz w:val="22"/>
          <w:szCs w:val="22"/>
        </w:rPr>
        <w:t>Лексико-грамматические категории существительных</w:t>
      </w:r>
    </w:p>
    <w:p w:rsidR="00E41937" w:rsidRPr="00E41937" w:rsidRDefault="00E41937" w:rsidP="004D06F8">
      <w:pPr>
        <w:pStyle w:val="a3"/>
        <w:numPr>
          <w:ilvl w:val="0"/>
          <w:numId w:val="47"/>
        </w:numPr>
        <w:spacing w:before="0" w:beforeAutospacing="0" w:after="0" w:afterAutospacing="1" w:line="276" w:lineRule="auto"/>
        <w:jc w:val="both"/>
        <w:rPr>
          <w:sz w:val="22"/>
          <w:szCs w:val="22"/>
        </w:rPr>
      </w:pPr>
      <w:r w:rsidRPr="00E41937">
        <w:rPr>
          <w:i/>
          <w:sz w:val="22"/>
          <w:szCs w:val="22"/>
        </w:rPr>
        <w:t>Категория одушевленности-неодушевленности.</w:t>
      </w:r>
      <w:r w:rsidR="00B91E2B">
        <w:rPr>
          <w:i/>
          <w:sz w:val="22"/>
          <w:szCs w:val="22"/>
        </w:rPr>
        <w:t xml:space="preserve"> </w:t>
      </w:r>
      <w:r w:rsidRPr="00E41937">
        <w:rPr>
          <w:sz w:val="22"/>
          <w:szCs w:val="22"/>
        </w:rPr>
        <w:t>Одушевленные – обозначают живых существ. К ним относятся главным образом сущ. мужского и женского рода. Количество одушевленных сущ. среднего рода невелико. К ним относятся сущ. с суффиксами ищ(е), овищ(е), лищ(е): чудище, чудовище, страшилище; некоторые субстантивированные прилагательные и причастия: животное, насекомое, млекопитающее; сущ.: дитя, лицо (человек). К одушевленным относятся мертвец и покойник, бог, дьявол, русалка.</w:t>
      </w:r>
      <w:r w:rsidR="00B91E2B">
        <w:rPr>
          <w:sz w:val="22"/>
          <w:szCs w:val="22"/>
        </w:rPr>
        <w:t xml:space="preserve"> </w:t>
      </w:r>
      <w:r w:rsidRPr="00E41937">
        <w:rPr>
          <w:sz w:val="22"/>
          <w:szCs w:val="22"/>
        </w:rPr>
        <w:t xml:space="preserve">Неодушевленные – обозначают предметы и явления не причисляемые к живой природе.У </w:t>
      </w:r>
      <w:r w:rsidRPr="00E41937">
        <w:rPr>
          <w:sz w:val="22"/>
          <w:szCs w:val="22"/>
        </w:rPr>
        <w:lastRenderedPageBreak/>
        <w:t>одушевленных форма Винительного падежа совпадает с Родительным; у неодушевленных форма винительного совпадает с Именительным падежом.</w:t>
      </w:r>
    </w:p>
    <w:p w:rsidR="00E41937" w:rsidRPr="00E41937" w:rsidRDefault="00E41937" w:rsidP="004D06F8">
      <w:pPr>
        <w:pStyle w:val="a3"/>
        <w:numPr>
          <w:ilvl w:val="0"/>
          <w:numId w:val="47"/>
        </w:numPr>
        <w:spacing w:before="0" w:beforeAutospacing="0" w:after="0" w:afterAutospacing="1" w:line="276" w:lineRule="auto"/>
        <w:jc w:val="both"/>
        <w:rPr>
          <w:sz w:val="22"/>
          <w:szCs w:val="22"/>
        </w:rPr>
      </w:pPr>
      <w:r w:rsidRPr="00E41937">
        <w:rPr>
          <w:i/>
          <w:sz w:val="22"/>
          <w:szCs w:val="22"/>
        </w:rPr>
        <w:t>Категория рода.</w:t>
      </w:r>
      <w:r w:rsidR="00B91E2B">
        <w:rPr>
          <w:i/>
          <w:sz w:val="22"/>
          <w:szCs w:val="22"/>
        </w:rPr>
        <w:t xml:space="preserve"> </w:t>
      </w:r>
      <w:r w:rsidRPr="00E41937">
        <w:rPr>
          <w:sz w:val="22"/>
          <w:szCs w:val="22"/>
        </w:rPr>
        <w:t>Данная категория присуща всем сущ., за исключением слов, употребляемых только во множественном числе: сани, ножницы, ворота. Выделяют Мужской род, Женский род, Средний род и Общий род – слова относятся и к мужскому и к женскому роду (неряха, обжора).</w:t>
      </w:r>
    </w:p>
    <w:p w:rsidR="00E41937" w:rsidRPr="00E41937" w:rsidRDefault="00E41937" w:rsidP="004D06F8">
      <w:pPr>
        <w:pStyle w:val="a3"/>
        <w:numPr>
          <w:ilvl w:val="0"/>
          <w:numId w:val="47"/>
        </w:numPr>
        <w:spacing w:before="0" w:beforeAutospacing="0" w:after="0" w:afterAutospacing="1" w:line="276" w:lineRule="auto"/>
        <w:jc w:val="both"/>
        <w:rPr>
          <w:i/>
          <w:sz w:val="22"/>
          <w:szCs w:val="22"/>
        </w:rPr>
      </w:pPr>
      <w:r w:rsidRPr="00E41937">
        <w:rPr>
          <w:i/>
          <w:sz w:val="22"/>
          <w:szCs w:val="22"/>
        </w:rPr>
        <w:t>Категория числа.</w:t>
      </w:r>
      <w:r w:rsidR="00B91E2B">
        <w:rPr>
          <w:i/>
          <w:sz w:val="22"/>
          <w:szCs w:val="22"/>
        </w:rPr>
        <w:t xml:space="preserve"> </w:t>
      </w:r>
      <w:r w:rsidRPr="00E41937">
        <w:rPr>
          <w:sz w:val="22"/>
          <w:szCs w:val="22"/>
        </w:rPr>
        <w:t>Выделяют единственное и множественное числа.</w:t>
      </w:r>
    </w:p>
    <w:p w:rsidR="00E41937" w:rsidRPr="00E41937" w:rsidRDefault="00E41937" w:rsidP="004D06F8">
      <w:pPr>
        <w:pStyle w:val="a3"/>
        <w:numPr>
          <w:ilvl w:val="0"/>
          <w:numId w:val="47"/>
        </w:numPr>
        <w:spacing w:before="0" w:beforeAutospacing="0" w:after="0" w:afterAutospacing="1" w:line="276" w:lineRule="auto"/>
        <w:jc w:val="both"/>
        <w:rPr>
          <w:i/>
          <w:sz w:val="22"/>
          <w:szCs w:val="22"/>
        </w:rPr>
      </w:pPr>
      <w:r w:rsidRPr="00E41937">
        <w:rPr>
          <w:i/>
          <w:sz w:val="22"/>
          <w:szCs w:val="22"/>
        </w:rPr>
        <w:t xml:space="preserve">Категория падежа.  </w:t>
      </w:r>
      <w:r w:rsidRPr="00E41937">
        <w:rPr>
          <w:sz w:val="22"/>
          <w:szCs w:val="22"/>
        </w:rPr>
        <w:t>В СРЯ 6 падежей: 1. Именительный – независимая падежная форма. Она не употребляется с предлогами. Кто, что; 2. Родительный – кого, чего;</w:t>
      </w:r>
      <w:r w:rsidR="00B91E2B">
        <w:rPr>
          <w:sz w:val="22"/>
          <w:szCs w:val="22"/>
        </w:rPr>
        <w:t xml:space="preserve"> </w:t>
      </w:r>
      <w:r w:rsidRPr="00E41937">
        <w:rPr>
          <w:sz w:val="22"/>
          <w:szCs w:val="22"/>
        </w:rPr>
        <w:t>Дательный – кому, чему;</w:t>
      </w:r>
      <w:r w:rsidR="00B91E2B">
        <w:rPr>
          <w:sz w:val="22"/>
          <w:szCs w:val="22"/>
        </w:rPr>
        <w:t xml:space="preserve"> </w:t>
      </w:r>
      <w:r w:rsidRPr="00E41937">
        <w:rPr>
          <w:sz w:val="22"/>
          <w:szCs w:val="22"/>
        </w:rPr>
        <w:t xml:space="preserve">Винительный – кого, что.  Сочетается с переходными глаголами или словами категории состояния; Творительный – кем, чем; Предложный – о ком, о чем. Употребляется только с предлогами в, на, о, по, при. Большинство существительных изменяется по падежам, то есть склоняется. </w:t>
      </w:r>
      <w:r w:rsidRPr="00E41937">
        <w:rPr>
          <w:i/>
          <w:sz w:val="22"/>
          <w:szCs w:val="22"/>
        </w:rPr>
        <w:t>Выделяют три типа склонения:</w:t>
      </w:r>
    </w:p>
    <w:p w:rsidR="00E41937" w:rsidRPr="00E41937" w:rsidRDefault="00E41937" w:rsidP="004D06F8">
      <w:pPr>
        <w:pStyle w:val="a3"/>
        <w:numPr>
          <w:ilvl w:val="0"/>
          <w:numId w:val="48"/>
        </w:numPr>
        <w:spacing w:before="0" w:beforeAutospacing="0" w:after="0" w:afterAutospacing="1" w:line="276" w:lineRule="auto"/>
        <w:jc w:val="both"/>
        <w:rPr>
          <w:sz w:val="22"/>
          <w:szCs w:val="22"/>
        </w:rPr>
      </w:pPr>
      <w:r w:rsidRPr="00E41937">
        <w:rPr>
          <w:sz w:val="22"/>
          <w:szCs w:val="22"/>
        </w:rPr>
        <w:t>К1-му относятся сущ. женского, мужского и общего рода с окончанием –а, -я (книга, мужчина, плакса).</w:t>
      </w:r>
    </w:p>
    <w:p w:rsidR="00E41937" w:rsidRPr="00E41937" w:rsidRDefault="00E41937" w:rsidP="004D06F8">
      <w:pPr>
        <w:pStyle w:val="a3"/>
        <w:numPr>
          <w:ilvl w:val="0"/>
          <w:numId w:val="48"/>
        </w:numPr>
        <w:spacing w:before="0" w:beforeAutospacing="0" w:after="0" w:afterAutospacing="1" w:line="276" w:lineRule="auto"/>
        <w:jc w:val="both"/>
        <w:rPr>
          <w:sz w:val="22"/>
          <w:szCs w:val="22"/>
        </w:rPr>
      </w:pPr>
      <w:r w:rsidRPr="00E41937">
        <w:rPr>
          <w:sz w:val="22"/>
          <w:szCs w:val="22"/>
        </w:rPr>
        <w:t>Ко 2 -му относятся сущ. мужского рода с нулевым окончанием в И. п. ед. ч. (кроме путь) (стол, карандаш) и Сущ. среднего рода с окончанием –о, -е в И. п. (село, поле).</w:t>
      </w:r>
    </w:p>
    <w:p w:rsidR="00E41937" w:rsidRPr="00E41937" w:rsidRDefault="00E41937" w:rsidP="004D06F8">
      <w:pPr>
        <w:pStyle w:val="a3"/>
        <w:numPr>
          <w:ilvl w:val="0"/>
          <w:numId w:val="48"/>
        </w:numPr>
        <w:spacing w:before="0" w:beforeAutospacing="0" w:after="0" w:afterAutospacing="1" w:line="276" w:lineRule="auto"/>
        <w:jc w:val="both"/>
        <w:rPr>
          <w:sz w:val="22"/>
          <w:szCs w:val="22"/>
        </w:rPr>
      </w:pPr>
      <w:r w:rsidRPr="00E41937">
        <w:rPr>
          <w:sz w:val="22"/>
          <w:szCs w:val="22"/>
        </w:rPr>
        <w:t>К 3-му относятся сущ. женского рода с нулевым окончанием в И. п. ед. ч. (ткань, ночь, мышь).</w:t>
      </w:r>
    </w:p>
    <w:p w:rsidR="00E41937" w:rsidRPr="00E41937" w:rsidRDefault="00E41937" w:rsidP="00E41937">
      <w:pPr>
        <w:pStyle w:val="a3"/>
        <w:spacing w:before="0" w:beforeAutospacing="0" w:after="0" w:line="276" w:lineRule="auto"/>
        <w:ind w:left="720"/>
        <w:jc w:val="both"/>
        <w:rPr>
          <w:sz w:val="22"/>
          <w:szCs w:val="22"/>
        </w:rPr>
      </w:pPr>
      <w:r w:rsidRPr="00E41937">
        <w:rPr>
          <w:sz w:val="22"/>
          <w:szCs w:val="22"/>
        </w:rPr>
        <w:t>Выделяют разносклоняемые существительные – они не могут быть точно отнесены к одному из склонений.</w:t>
      </w:r>
      <w:r w:rsidR="00B91E2B">
        <w:rPr>
          <w:sz w:val="22"/>
          <w:szCs w:val="22"/>
        </w:rPr>
        <w:t xml:space="preserve"> </w:t>
      </w:r>
      <w:r w:rsidRPr="00E41937">
        <w:rPr>
          <w:sz w:val="22"/>
          <w:szCs w:val="22"/>
        </w:rPr>
        <w:t>К ним относят 10 сущ. среднего рода на –мя:</w:t>
      </w:r>
      <w:r w:rsidR="00B91E2B">
        <w:rPr>
          <w:sz w:val="22"/>
          <w:szCs w:val="22"/>
        </w:rPr>
        <w:t xml:space="preserve"> </w:t>
      </w:r>
      <w:r w:rsidRPr="00E41937">
        <w:rPr>
          <w:sz w:val="22"/>
          <w:szCs w:val="22"/>
        </w:rPr>
        <w:t>Бремя, время, вымя, знамя, имя, пламя, племя, семя, стремя, темя + путь.</w:t>
      </w:r>
    </w:p>
    <w:p w:rsidR="00E41937" w:rsidRPr="00E41937" w:rsidRDefault="00E41937" w:rsidP="00E41937">
      <w:pPr>
        <w:pStyle w:val="a3"/>
        <w:spacing w:before="0" w:beforeAutospacing="0" w:after="0" w:line="276" w:lineRule="auto"/>
        <w:ind w:left="720"/>
        <w:jc w:val="both"/>
        <w:rPr>
          <w:sz w:val="22"/>
          <w:szCs w:val="22"/>
        </w:rPr>
      </w:pPr>
      <w:r w:rsidRPr="00E41937">
        <w:rPr>
          <w:sz w:val="22"/>
          <w:szCs w:val="22"/>
        </w:rPr>
        <w:t>Выделяют несклоняемые существительные: депо, какао, кино, пальто, атташе, кенгуру, шимпанзе, мадам, аббревиатуры.</w:t>
      </w:r>
    </w:p>
    <w:p w:rsidR="00E41937" w:rsidRPr="00E41937" w:rsidRDefault="00E41937" w:rsidP="00E41937">
      <w:pPr>
        <w:spacing w:after="0"/>
        <w:jc w:val="center"/>
        <w:rPr>
          <w:rFonts w:ascii="Times New Roman" w:hAnsi="Times New Roman" w:cs="Times New Roman"/>
          <w:i/>
        </w:rPr>
      </w:pPr>
      <w:r w:rsidRPr="00E41937">
        <w:rPr>
          <w:rFonts w:ascii="Times New Roman" w:hAnsi="Times New Roman" w:cs="Times New Roman"/>
          <w:i/>
        </w:rPr>
        <w:t>Морфологический разбор имён существительных</w:t>
      </w:r>
    </w:p>
    <w:p w:rsidR="00E41937" w:rsidRPr="00E41937" w:rsidRDefault="00E41937" w:rsidP="00C0011A">
      <w:pPr>
        <w:spacing w:after="0"/>
        <w:jc w:val="center"/>
        <w:rPr>
          <w:rFonts w:ascii="Times New Roman" w:hAnsi="Times New Roman" w:cs="Times New Roman"/>
        </w:rPr>
      </w:pPr>
      <w:r w:rsidRPr="00E41937">
        <w:rPr>
          <w:rFonts w:ascii="Times New Roman" w:hAnsi="Times New Roman" w:cs="Times New Roman"/>
        </w:rPr>
        <w:t>План разбора</w:t>
      </w:r>
    </w:p>
    <w:p w:rsidR="00E41937" w:rsidRPr="00E41937" w:rsidRDefault="00E41937" w:rsidP="00E41937">
      <w:pPr>
        <w:spacing w:after="0"/>
        <w:jc w:val="both"/>
        <w:rPr>
          <w:rFonts w:ascii="Times New Roman" w:hAnsi="Times New Roman" w:cs="Times New Roman"/>
        </w:rPr>
      </w:pP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Указать часть речи, общее грамматическое значение и вопрос.</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 xml:space="preserve">Начальная форма. </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Постоянные морфологические признаки:</w:t>
      </w:r>
      <w:r w:rsidR="00B91E2B">
        <w:rPr>
          <w:rFonts w:ascii="Times New Roman" w:hAnsi="Times New Roman" w:cs="Times New Roman"/>
        </w:rPr>
        <w:t xml:space="preserve"> </w:t>
      </w:r>
      <w:r w:rsidRPr="00E41937">
        <w:rPr>
          <w:rFonts w:ascii="Times New Roman" w:hAnsi="Times New Roman" w:cs="Times New Roman"/>
        </w:rPr>
        <w:t>собственное или нарицательное; конкретное/отвлеченное/собирательное/вещественное/единичное;одушевлённое или неодушевлённое;</w:t>
      </w:r>
      <w:r w:rsidR="00B91E2B">
        <w:rPr>
          <w:rFonts w:ascii="Times New Roman" w:hAnsi="Times New Roman" w:cs="Times New Roman"/>
        </w:rPr>
        <w:t xml:space="preserve"> </w:t>
      </w:r>
      <w:r w:rsidRPr="00E41937">
        <w:rPr>
          <w:rFonts w:ascii="Times New Roman" w:hAnsi="Times New Roman" w:cs="Times New Roman"/>
        </w:rPr>
        <w:t>род; склонение.</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Непостоянные морфологические признаки:</w:t>
      </w:r>
      <w:r w:rsidR="00B91E2B">
        <w:rPr>
          <w:rFonts w:ascii="Times New Roman" w:hAnsi="Times New Roman" w:cs="Times New Roman"/>
        </w:rPr>
        <w:t xml:space="preserve"> </w:t>
      </w:r>
      <w:r w:rsidRPr="00E41937">
        <w:rPr>
          <w:rFonts w:ascii="Times New Roman" w:hAnsi="Times New Roman" w:cs="Times New Roman"/>
        </w:rPr>
        <w:t>число; падеж.</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Роль в предложении (каким членом предложения является существительное в данном предложении).</w:t>
      </w:r>
    </w:p>
    <w:p w:rsidR="00E41937" w:rsidRPr="00E41937" w:rsidRDefault="00E41937" w:rsidP="00E41937">
      <w:pPr>
        <w:spacing w:after="0"/>
        <w:jc w:val="both"/>
        <w:rPr>
          <w:rFonts w:ascii="Times New Roman" w:hAnsi="Times New Roman" w:cs="Times New Roman"/>
        </w:rPr>
      </w:pPr>
    </w:p>
    <w:p w:rsidR="00E41937" w:rsidRPr="00E41937" w:rsidRDefault="00E41937" w:rsidP="00E41937">
      <w:pPr>
        <w:spacing w:after="0"/>
        <w:jc w:val="both"/>
        <w:rPr>
          <w:rFonts w:ascii="Times New Roman" w:hAnsi="Times New Roman" w:cs="Times New Roman"/>
          <w:b/>
        </w:rPr>
      </w:pPr>
      <w:r w:rsidRPr="00E41937">
        <w:rPr>
          <w:rFonts w:ascii="Times New Roman" w:hAnsi="Times New Roman" w:cs="Times New Roman"/>
          <w:b/>
        </w:rPr>
        <w:t>Пример</w:t>
      </w: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 xml:space="preserve">В почтовом </w:t>
      </w:r>
      <w:r w:rsidRPr="00E41937">
        <w:rPr>
          <w:rFonts w:ascii="Times New Roman" w:hAnsi="Times New Roman" w:cs="Times New Roman"/>
          <w:i/>
        </w:rPr>
        <w:t>поезде</w:t>
      </w:r>
      <w:r w:rsidRPr="00E41937">
        <w:rPr>
          <w:rFonts w:ascii="Times New Roman" w:hAnsi="Times New Roman" w:cs="Times New Roman"/>
        </w:rPr>
        <w:t>, шедшем из Петербурга в Москву, в отделении для курящих ехал молодой поручик Климов (Чехов).</w:t>
      </w:r>
    </w:p>
    <w:p w:rsidR="00E41937" w:rsidRPr="00E41937" w:rsidRDefault="00E41937" w:rsidP="00E41937">
      <w:pPr>
        <w:spacing w:after="0"/>
        <w:jc w:val="both"/>
        <w:rPr>
          <w:rFonts w:ascii="Times New Roman" w:hAnsi="Times New Roman" w:cs="Times New Roman"/>
        </w:rPr>
      </w:pP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(В) поезде – существительное, обозначает предмет; отвечает на вопрос в чём?</w:t>
      </w: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Н. ф. – поезд.</w:t>
      </w: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Постоянные признаки: конкретное, нарицательное, неодушевлённое, мужской род, 2-е склонение.</w:t>
      </w: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Непостоянные признаки: единственное число, предложный падеж.</w:t>
      </w:r>
    </w:p>
    <w:p w:rsidR="00500F6D"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В предложении выполняет роль дополнения.</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 xml:space="preserve">к </w:t>
      </w:r>
      <w:r w:rsidR="00E051B0">
        <w:rPr>
          <w:rFonts w:ascii="Times New Roman" w:eastAsia="Times New Roman" w:hAnsi="Times New Roman" w:cs="Times New Roman"/>
          <w:b/>
          <w:bCs/>
        </w:rPr>
        <w:t>самостоятельной работе</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Какие части речи называются знаменательными. Какие части речи к ним относятся</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Какие части речи называются незнаменательными. Какие части речи к ним относятся</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Что входит в понятие имя существительное.</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существительного.</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лексико-грамматические разряды делится существительное.</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собственным/нарицательным существительным.</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одушевленным/неодушевленным существительным.</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конкретным/отвлеченным/собирательным/вещественным существительным.</w:t>
      </w:r>
    </w:p>
    <w:p w:rsidR="00500F6D" w:rsidRPr="00CF6AFD"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Какие лексические категории имеет имя существительное. Охарактеризовать каждую из категорий.</w:t>
      </w:r>
    </w:p>
    <w:p w:rsidR="00B755E2" w:rsidRDefault="00CF6AFD" w:rsidP="004D06F8">
      <w:pPr>
        <w:numPr>
          <w:ilvl w:val="0"/>
          <w:numId w:val="10"/>
        </w:num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В</w:t>
      </w:r>
      <w:r w:rsidR="00B755E2">
        <w:rPr>
          <w:rFonts w:ascii="Times New Roman" w:eastAsia="Times New Roman" w:hAnsi="Times New Roman" w:cs="Times New Roman"/>
        </w:rPr>
        <w:t>ыполните морфологический разбор выделенных слов</w:t>
      </w:r>
    </w:p>
    <w:p w:rsidR="00B755E2" w:rsidRPr="00B755E2" w:rsidRDefault="00B755E2" w:rsidP="00B755E2">
      <w:pPr>
        <w:spacing w:after="0" w:line="240" w:lineRule="auto"/>
        <w:ind w:left="360"/>
        <w:jc w:val="both"/>
        <w:rPr>
          <w:rFonts w:ascii="Times New Roman" w:eastAsia="Times New Roman" w:hAnsi="Times New Roman" w:cs="Times New Roman"/>
        </w:rPr>
      </w:pP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Я не ищу гармони</w:t>
      </w:r>
      <w:r>
        <w:rPr>
          <w:rFonts w:ascii="Times New Roman" w:eastAsia="Times New Roman" w:hAnsi="Times New Roman" w:cs="Times New Roman"/>
        </w:rPr>
        <w:t>и в природе</w:t>
      </w:r>
      <w:r w:rsidRPr="00B755E2">
        <w:rPr>
          <w:rFonts w:ascii="Times New Roman" w:eastAsia="Times New Roman" w:hAnsi="Times New Roman" w:cs="Times New Roman"/>
        </w:rPr>
        <w:t>.</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 xml:space="preserve">Разумной </w:t>
      </w:r>
      <w:r w:rsidRPr="00B755E2">
        <w:rPr>
          <w:rFonts w:ascii="Times New Roman" w:eastAsia="Times New Roman" w:hAnsi="Times New Roman" w:cs="Times New Roman"/>
          <w:i/>
        </w:rPr>
        <w:t>соразмерности</w:t>
      </w:r>
      <w:r>
        <w:rPr>
          <w:rFonts w:ascii="Times New Roman" w:eastAsia="Times New Roman" w:hAnsi="Times New Roman" w:cs="Times New Roman"/>
        </w:rPr>
        <w:t xml:space="preserve"> </w:t>
      </w:r>
      <w:r w:rsidRPr="00B755E2">
        <w:rPr>
          <w:rFonts w:ascii="Times New Roman" w:eastAsia="Times New Roman" w:hAnsi="Times New Roman" w:cs="Times New Roman"/>
        </w:rPr>
        <w:t>начал</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Ни в н</w:t>
      </w:r>
      <w:r>
        <w:rPr>
          <w:rFonts w:ascii="Times New Roman" w:eastAsia="Times New Roman" w:hAnsi="Times New Roman" w:cs="Times New Roman"/>
        </w:rPr>
        <w:t xml:space="preserve">едрах скал, ни в ясном </w:t>
      </w:r>
      <w:r w:rsidRPr="00B755E2">
        <w:rPr>
          <w:rFonts w:ascii="Times New Roman" w:eastAsia="Times New Roman" w:hAnsi="Times New Roman" w:cs="Times New Roman"/>
          <w:i/>
        </w:rPr>
        <w:t>небосводе</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Я до сих пор, увы, не различал.</w:t>
      </w:r>
    </w:p>
    <w:p w:rsidR="00B755E2" w:rsidRPr="00B755E2" w:rsidRDefault="00B755E2" w:rsidP="00B755E2">
      <w:pPr>
        <w:spacing w:after="0" w:line="240" w:lineRule="auto"/>
        <w:ind w:left="360"/>
        <w:jc w:val="both"/>
        <w:rPr>
          <w:rFonts w:ascii="Times New Roman" w:eastAsia="Times New Roman" w:hAnsi="Times New Roman" w:cs="Times New Roman"/>
        </w:rPr>
      </w:pP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Как своенравен мир его дремучий!</w:t>
      </w:r>
    </w:p>
    <w:p w:rsidR="00B755E2" w:rsidRPr="00B755E2" w:rsidRDefault="00B755E2" w:rsidP="00B755E2">
      <w:pPr>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В ожесточенном </w:t>
      </w:r>
      <w:r w:rsidRPr="00B755E2">
        <w:rPr>
          <w:rFonts w:ascii="Times New Roman" w:eastAsia="Times New Roman" w:hAnsi="Times New Roman" w:cs="Times New Roman"/>
          <w:i/>
        </w:rPr>
        <w:t>пении ветров</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Не слышит сердце правильных созвучий,</w:t>
      </w:r>
    </w:p>
    <w:p w:rsid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Душа не чует стройных голосов.</w:t>
      </w:r>
    </w:p>
    <w:p w:rsidR="00B755E2" w:rsidRPr="00B755E2" w:rsidRDefault="00B755E2" w:rsidP="00B755E2">
      <w:pPr>
        <w:spacing w:after="0" w:line="240" w:lineRule="auto"/>
        <w:ind w:left="360"/>
        <w:jc w:val="both"/>
        <w:rPr>
          <w:rFonts w:ascii="Times New Roman" w:eastAsia="Times New Roman" w:hAnsi="Times New Roman" w:cs="Times New Roman"/>
        </w:rPr>
      </w:pPr>
    </w:p>
    <w:p w:rsidR="00AA5765" w:rsidRPr="00AA5765" w:rsidRDefault="00B755E2" w:rsidP="00B755E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11. </w:t>
      </w:r>
      <w:r w:rsidR="00AA5765" w:rsidRPr="00AA5765">
        <w:rPr>
          <w:rFonts w:ascii="Times New Roman" w:eastAsia="Times New Roman" w:hAnsi="Times New Roman" w:cs="Times New Roman"/>
        </w:rPr>
        <w:t xml:space="preserve">Вставьте </w:t>
      </w:r>
      <w:r>
        <w:rPr>
          <w:rFonts w:ascii="Times New Roman" w:eastAsia="Times New Roman" w:hAnsi="Times New Roman" w:cs="Times New Roman"/>
        </w:rPr>
        <w:t xml:space="preserve">пропущенные </w:t>
      </w:r>
      <w:r w:rsidR="00AA5765" w:rsidRPr="00AA5765">
        <w:rPr>
          <w:rFonts w:ascii="Times New Roman" w:eastAsia="Times New Roman" w:hAnsi="Times New Roman" w:cs="Times New Roman"/>
        </w:rPr>
        <w:t xml:space="preserve">буквы. </w:t>
      </w:r>
    </w:p>
    <w:p w:rsidR="00AA5765" w:rsidRPr="00AA5765" w:rsidRDefault="00AA5765" w:rsidP="00B755E2">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Голосишк_, зайчишк_, мостишк_, пальтишк_, плутишк_, сараюшк_, трусишк_, коровушк_.</w:t>
      </w:r>
    </w:p>
    <w:p w:rsidR="00AA5765" w:rsidRPr="00AA5765" w:rsidRDefault="00AA5765" w:rsidP="00AA5765">
      <w:pPr>
        <w:spacing w:after="0" w:line="240" w:lineRule="auto"/>
        <w:ind w:left="360"/>
        <w:jc w:val="both"/>
        <w:rPr>
          <w:rFonts w:ascii="Times New Roman" w:eastAsia="Times New Roman" w:hAnsi="Times New Roman" w:cs="Times New Roman"/>
        </w:rPr>
      </w:pPr>
    </w:p>
    <w:p w:rsidR="00AA5765" w:rsidRPr="00AA5765" w:rsidRDefault="00B755E2" w:rsidP="00B755E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12.</w:t>
      </w:r>
      <w:r w:rsidR="00AA5765" w:rsidRPr="00B755E2">
        <w:rPr>
          <w:rFonts w:ascii="Times New Roman" w:eastAsia="Times New Roman" w:hAnsi="Times New Roman" w:cs="Times New Roman"/>
        </w:rPr>
        <w:t>От данных ниже слов образуйте новые слова при помощи суффи</w:t>
      </w:r>
      <w:r>
        <w:rPr>
          <w:rFonts w:ascii="Times New Roman" w:eastAsia="Times New Roman" w:hAnsi="Times New Roman" w:cs="Times New Roman"/>
        </w:rPr>
        <w:t>ксов -ишк-, -ышк-, -ушк-, -юшк-</w:t>
      </w:r>
      <w:r w:rsidR="00AA5765" w:rsidRPr="00AA5765">
        <w:rPr>
          <w:rFonts w:ascii="Times New Roman" w:eastAsia="Times New Roman" w:hAnsi="Times New Roman" w:cs="Times New Roman"/>
        </w:rPr>
        <w:t>Брат, город, забор, крыло, река, шалун, гектар, деревня, корова, письмо, сын, дом.</w:t>
      </w:r>
    </w:p>
    <w:p w:rsidR="00AA5765" w:rsidRPr="00AA5765" w:rsidRDefault="00AA5765" w:rsidP="00AA5765">
      <w:pPr>
        <w:spacing w:after="0" w:line="240" w:lineRule="auto"/>
        <w:ind w:left="360"/>
        <w:jc w:val="both"/>
        <w:rPr>
          <w:rFonts w:ascii="Times New Roman" w:eastAsia="Times New Roman" w:hAnsi="Times New Roman" w:cs="Times New Roman"/>
        </w:rPr>
      </w:pP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Определите род данных существительных.</w:t>
      </w:r>
    </w:p>
    <w:p w:rsidR="00AA5765" w:rsidRPr="00AA5765" w:rsidRDefault="00AA5765" w:rsidP="00B755E2">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Авокадо, алоэ, бандероль, бра, вуаль, вуз, Гоби, денди, жабо, желе, имбирь, казино, кофе, кашне, кашпо, кольраби, какао, маэстро, меню.</w:t>
      </w:r>
    </w:p>
    <w:p w:rsidR="00AA5765" w:rsidRPr="00AA5765" w:rsidRDefault="00AA5765" w:rsidP="00AA5765">
      <w:pPr>
        <w:spacing w:after="0" w:line="240" w:lineRule="auto"/>
        <w:ind w:left="360"/>
        <w:jc w:val="both"/>
        <w:rPr>
          <w:rFonts w:ascii="Times New Roman" w:eastAsia="Times New Roman" w:hAnsi="Times New Roman" w:cs="Times New Roman"/>
        </w:rPr>
      </w:pP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Определите род имен существительных. Спишите, раскрывая скобки.</w:t>
      </w:r>
    </w:p>
    <w:p w:rsidR="00FB1392" w:rsidRDefault="00AA5765" w:rsidP="00B755E2">
      <w:p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У стены стоит (черный) рояль. 2) На ужин мы приготовили (жареный) картофель. 3) Чтобы крыша не текла, ее нужно накрыть (толь). 4) Друг пригласил меня на чашечку (черный) кофе. 5) Для прослойки торта можно использовать (яблочный) повидло. 6) В зале сидит (компетентный) жюри. 7) Ребенок с удовольствием ест (картофельный) пюре. 8) В праздники в доме обычно готовили (вкусный) студень.</w:t>
      </w: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Спишите, раскрывая скобки.</w:t>
      </w:r>
    </w:p>
    <w:p w:rsidR="00AA5765" w:rsidRDefault="00AA5765" w:rsidP="00B755E2">
      <w:p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На Черном море много песчаных (побережье). 2) Отряд (солдаты) и группа (партизаны) встретились в назначенном месте. 3) Я оставался в лесу долго: от синих (сумерки) до полных (потемки). 4) Я встал, сняв ребенка с (колени). 5) В саду много (яблони), (вишни), (смородина). 6) Сколько же (платья) тебе нужно? 7) Я купила весь садовый инвентарь, кроме (грабли). 8) Над болотом кружила пара (цапли). 9) Сколько (доли) от наследства ты получил? 10) В нашем городе много (грузины), (туркмены), (узбеки), (цыгане), (осетины), (башкиры).</w:t>
      </w: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От данных слов образуйте с помощью суффиксов -чик-, -щик- имена существительные.</w:t>
      </w:r>
    </w:p>
    <w:p w:rsidR="00AA5765" w:rsidRPr="00AA5765" w:rsidRDefault="00AA5765" w:rsidP="00AA5765">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Проходить, советовать, притворяться, сварить, резать, рассказать, камень, пилить, баня, контора, стекло.</w:t>
      </w: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Распределите слова в две группы: а) ь пишется после шипящих на конце слова; б) ь не пишется после шипящих на конце слова.</w:t>
      </w:r>
    </w:p>
    <w:p w:rsidR="00AA5765" w:rsidRPr="00AA5765" w:rsidRDefault="00AA5765" w:rsidP="00AA5765">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Муж(?), тиш(?), витраж(?), задач(?), полноч(?), радиопередач(?), гуаш(?), пейзаж(?), коллаж(?), свеч(?), бреш(?), лож(?), выигрыш(?), тиш(?), манеж(?), роскош(?), монтаж(?), глуш(?), ключ(?), ноч(?).</w:t>
      </w:r>
    </w:p>
    <w:p w:rsidR="00C0011A" w:rsidRDefault="00C0011A" w:rsidP="00500F6D">
      <w:pPr>
        <w:spacing w:after="0"/>
        <w:jc w:val="center"/>
        <w:rPr>
          <w:rFonts w:ascii="Times New Roman" w:eastAsia="Times New Roman" w:hAnsi="Times New Roman" w:cs="Times New Roman"/>
        </w:rPr>
      </w:pPr>
    </w:p>
    <w:p w:rsidR="00500F6D" w:rsidRPr="009050A6" w:rsidRDefault="00E051B0" w:rsidP="00500F6D">
      <w:pPr>
        <w:spacing w:after="0"/>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lastRenderedPageBreak/>
        <w:t>Самостоятельная работа</w:t>
      </w:r>
      <w:r w:rsidR="00B755E2">
        <w:rPr>
          <w:rFonts w:ascii="Times New Roman" w:eastAsia="Times New Roman" w:hAnsi="Times New Roman" w:cs="Times New Roman"/>
          <w:b/>
          <w:bCs/>
        </w:rPr>
        <w:t xml:space="preserve"> № </w:t>
      </w:r>
      <w:r>
        <w:rPr>
          <w:rFonts w:ascii="Times New Roman" w:eastAsia="Times New Roman" w:hAnsi="Times New Roman" w:cs="Times New Roman"/>
          <w:b/>
          <w:bCs/>
        </w:rPr>
        <w:t>11</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прилагательное. Лексико-грамматические разряды имен прилагательных. Степени сравнения. Правописание имен прилагательных.</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Имя прилагательное – часть речи, обозначающая признак предмета (качество, свойства, принадлежность). Отвечает на вопросы какой, какая, какие, какое, чей. В предложении выступает в функции определения и именной части составного сказуемого.</w:t>
      </w:r>
    </w:p>
    <w:p w:rsidR="00966B24" w:rsidRPr="00526095" w:rsidRDefault="00966B24" w:rsidP="00966B24">
      <w:pPr>
        <w:spacing w:after="0"/>
        <w:jc w:val="center"/>
        <w:rPr>
          <w:rFonts w:ascii="Times New Roman" w:hAnsi="Times New Roman" w:cs="Times New Roman"/>
          <w:i/>
        </w:rPr>
      </w:pPr>
      <w:r w:rsidRPr="00526095">
        <w:rPr>
          <w:rFonts w:ascii="Times New Roman" w:hAnsi="Times New Roman" w:cs="Times New Roman"/>
          <w:i/>
        </w:rPr>
        <w:t>Лексико-грамматические разряды:</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1. Качественные – обозначают признак предмета непосредственно, без отношения к другим предметам: высокое здание, красивый ребенок.</w:t>
      </w:r>
      <w:r w:rsidR="00B91E2B">
        <w:rPr>
          <w:rFonts w:ascii="Times New Roman" w:hAnsi="Times New Roman" w:cs="Times New Roman"/>
        </w:rPr>
        <w:t xml:space="preserve"> </w:t>
      </w:r>
      <w:r w:rsidRPr="00526095">
        <w:rPr>
          <w:rFonts w:ascii="Times New Roman" w:hAnsi="Times New Roman" w:cs="Times New Roman"/>
        </w:rPr>
        <w:t>Особенности: наличие, как правило полной и краткой формы, способность изменяться по степеням сравнения, возможность образования от них наречий на –о,-е,-и (высокое-высоко), способность образовывать антонимичные пары (добрый-злой).</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2.Относительные – указывают на признак через отношение к другому предмету (апельсиновый сок – сок из апельсина, отопительный сезон – сезон, когда отапливают, лабораторное оборудование (оборудование для лаборатории).</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3.Притяжательные – обозначают принадлежность предмета определенному лицу или животному (отцов, мамин, лисий, собачий). Отвечают на вопрос чей.</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Граница между разрядами подвижна. (медвежья берлога – медвежья шуба- медвежья услуга).</w:t>
      </w:r>
    </w:p>
    <w:p w:rsidR="00966B24" w:rsidRPr="00526095" w:rsidRDefault="00966B24" w:rsidP="00966B24">
      <w:pPr>
        <w:spacing w:after="0"/>
        <w:jc w:val="center"/>
        <w:rPr>
          <w:rFonts w:ascii="Times New Roman" w:hAnsi="Times New Roman" w:cs="Times New Roman"/>
          <w:i/>
        </w:rPr>
      </w:pPr>
      <w:r w:rsidRPr="00526095">
        <w:rPr>
          <w:rFonts w:ascii="Times New Roman" w:hAnsi="Times New Roman" w:cs="Times New Roman"/>
          <w:i/>
        </w:rPr>
        <w:t>Степени сравнения:</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1. Положительная – называет признак без сопоставления с другим проявлением этого же признака (сильный голос).</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2. Сравнительная – указывает на качество предмета, проявляющееся в большей мере, чем в другом предмете. (Прошлая ночь была прохладнее, чем предыдущая). Различают две формы:</w:t>
      </w:r>
    </w:p>
    <w:p w:rsidR="00966B24" w:rsidRPr="00526095" w:rsidRDefault="00966B24" w:rsidP="004D06F8">
      <w:pPr>
        <w:pStyle w:val="a4"/>
        <w:numPr>
          <w:ilvl w:val="0"/>
          <w:numId w:val="51"/>
        </w:numPr>
        <w:spacing w:after="0"/>
        <w:jc w:val="both"/>
        <w:rPr>
          <w:rFonts w:ascii="Times New Roman" w:eastAsia="Times New Roman" w:hAnsi="Times New Roman" w:cs="Times New Roman"/>
        </w:rPr>
      </w:pPr>
      <w:r w:rsidRPr="00526095">
        <w:rPr>
          <w:rFonts w:ascii="Times New Roman" w:hAnsi="Times New Roman" w:cs="Times New Roman"/>
        </w:rPr>
        <w:t xml:space="preserve">Простая – образуется </w:t>
      </w:r>
      <w:r w:rsidRPr="00526095">
        <w:rPr>
          <w:rFonts w:ascii="Times New Roman" w:eastAsia="Times New Roman" w:hAnsi="Times New Roman" w:cs="Times New Roman"/>
        </w:rPr>
        <w:t xml:space="preserve">путем прибавления к основе суффиксов –ее (быстрый-быстрее), -е (сухой-суше), -ше (тонкий-тоньше). </w:t>
      </w:r>
    </w:p>
    <w:p w:rsidR="00966B24" w:rsidRPr="00526095" w:rsidRDefault="00966B24" w:rsidP="004D06F8">
      <w:pPr>
        <w:pStyle w:val="a4"/>
        <w:numPr>
          <w:ilvl w:val="0"/>
          <w:numId w:val="51"/>
        </w:numPr>
        <w:spacing w:after="0"/>
        <w:jc w:val="both"/>
        <w:rPr>
          <w:rFonts w:ascii="Times New Roman" w:eastAsia="Times New Roman" w:hAnsi="Times New Roman" w:cs="Times New Roman"/>
        </w:rPr>
      </w:pPr>
      <w:r w:rsidRPr="00526095">
        <w:rPr>
          <w:rFonts w:ascii="Times New Roman" w:eastAsia="Times New Roman" w:hAnsi="Times New Roman" w:cs="Times New Roman"/>
        </w:rPr>
        <w:t>Сложная – образуется путем прибавления к прилагательному слов более, менее (более быстрый). В предложении могут выступать определением и сказуемым.</w:t>
      </w:r>
    </w:p>
    <w:p w:rsidR="00966B24" w:rsidRPr="00526095" w:rsidRDefault="00966B24" w:rsidP="00966B24">
      <w:pPr>
        <w:spacing w:after="0"/>
        <w:jc w:val="both"/>
        <w:rPr>
          <w:rFonts w:ascii="Times New Roman" w:eastAsia="Times New Roman" w:hAnsi="Times New Roman" w:cs="Times New Roman"/>
        </w:rPr>
      </w:pPr>
      <w:r w:rsidRPr="00526095">
        <w:rPr>
          <w:rFonts w:ascii="Times New Roman" w:eastAsia="Times New Roman" w:hAnsi="Times New Roman" w:cs="Times New Roman"/>
        </w:rPr>
        <w:t>3. Превосходная – указывает на высшую степень качества, присущего предмету по сравнению с другим. Различают две формы:</w:t>
      </w:r>
    </w:p>
    <w:p w:rsidR="00966B24" w:rsidRPr="00526095" w:rsidRDefault="00966B24" w:rsidP="004D06F8">
      <w:pPr>
        <w:pStyle w:val="a4"/>
        <w:numPr>
          <w:ilvl w:val="0"/>
          <w:numId w:val="52"/>
        </w:numPr>
        <w:spacing w:after="0"/>
        <w:jc w:val="both"/>
        <w:rPr>
          <w:rFonts w:ascii="Times New Roman" w:eastAsia="Times New Roman" w:hAnsi="Times New Roman" w:cs="Times New Roman"/>
        </w:rPr>
      </w:pPr>
      <w:r w:rsidRPr="00526095">
        <w:rPr>
          <w:rFonts w:ascii="Times New Roman" w:eastAsia="Times New Roman" w:hAnsi="Times New Roman" w:cs="Times New Roman"/>
        </w:rPr>
        <w:t xml:space="preserve">Простая - </w:t>
      </w:r>
      <w:r w:rsidRPr="00526095">
        <w:rPr>
          <w:rFonts w:ascii="Times New Roman" w:hAnsi="Times New Roman" w:cs="Times New Roman"/>
        </w:rPr>
        <w:t xml:space="preserve">образуется </w:t>
      </w:r>
      <w:r w:rsidRPr="00526095">
        <w:rPr>
          <w:rFonts w:ascii="Times New Roman" w:eastAsia="Times New Roman" w:hAnsi="Times New Roman" w:cs="Times New Roman"/>
        </w:rPr>
        <w:t>путем прибавления к основе суффиксов –ейш, айш (строгий-строжайший, быстрый-быстрейший). Данная форма характерна преимущественно для книжной речи.</w:t>
      </w:r>
    </w:p>
    <w:p w:rsidR="00966B24" w:rsidRPr="00526095" w:rsidRDefault="00966B24" w:rsidP="004D06F8">
      <w:pPr>
        <w:pStyle w:val="a4"/>
        <w:numPr>
          <w:ilvl w:val="0"/>
          <w:numId w:val="52"/>
        </w:numPr>
        <w:spacing w:after="0"/>
        <w:jc w:val="both"/>
        <w:rPr>
          <w:rFonts w:ascii="Times New Roman" w:eastAsia="Times New Roman" w:hAnsi="Times New Roman" w:cs="Times New Roman"/>
        </w:rPr>
      </w:pPr>
      <w:r w:rsidRPr="00526095">
        <w:rPr>
          <w:rFonts w:ascii="Times New Roman" w:eastAsia="Times New Roman" w:hAnsi="Times New Roman" w:cs="Times New Roman"/>
        </w:rPr>
        <w:t xml:space="preserve">Сложная - образуется путем прибавления к прилагательному слов наиболее, наименее, самый (наиболее известный, самый сложный, наименее интересный).Также образуется путем прибавления к форме сравнительной степени слов всего, всех (добрее всех, больше всего). </w:t>
      </w:r>
    </w:p>
    <w:p w:rsidR="00966B24" w:rsidRPr="00526095" w:rsidRDefault="00966B24" w:rsidP="00966B24">
      <w:pPr>
        <w:spacing w:after="0"/>
        <w:jc w:val="both"/>
        <w:rPr>
          <w:rFonts w:ascii="Times New Roman" w:hAnsi="Times New Roman" w:cs="Times New Roman"/>
        </w:rPr>
      </w:pP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Некоторые прилагательные не образуют простой превосходной степени: больной, дружеский, былой, сухой и др. Некоторые прилагательные не имеют степеней сравнения: глухой, нищий, хромой и т.д. Не имеют степеней сравнения и прилагательные называющие масти лошадей и цвета: вороной, фиолетовый, лиловый и др.</w:t>
      </w:r>
    </w:p>
    <w:p w:rsidR="00966B24" w:rsidRPr="00526095" w:rsidRDefault="00966B24" w:rsidP="00966B24">
      <w:pPr>
        <w:spacing w:after="0"/>
        <w:jc w:val="both"/>
        <w:rPr>
          <w:rFonts w:ascii="Times New Roman" w:hAnsi="Times New Roman" w:cs="Times New Roman"/>
          <w:sz w:val="24"/>
          <w:szCs w:val="24"/>
        </w:rPr>
      </w:pPr>
    </w:p>
    <w:p w:rsidR="00966B24" w:rsidRPr="00526095" w:rsidRDefault="00966B24" w:rsidP="00C0011A">
      <w:pPr>
        <w:spacing w:after="0"/>
        <w:jc w:val="center"/>
        <w:rPr>
          <w:rFonts w:ascii="Times New Roman" w:hAnsi="Times New Roman" w:cs="Times New Roman"/>
          <w:i/>
        </w:rPr>
      </w:pPr>
      <w:r w:rsidRPr="00526095">
        <w:rPr>
          <w:rFonts w:ascii="Times New Roman" w:hAnsi="Times New Roman" w:cs="Times New Roman"/>
          <w:i/>
        </w:rPr>
        <w:t>Морфологический разбор имён прилагательных</w:t>
      </w:r>
    </w:p>
    <w:p w:rsidR="00966B24" w:rsidRPr="00526095" w:rsidRDefault="00966B24" w:rsidP="00C0011A">
      <w:pPr>
        <w:spacing w:after="0"/>
        <w:jc w:val="center"/>
        <w:rPr>
          <w:rFonts w:ascii="Times New Roman" w:hAnsi="Times New Roman" w:cs="Times New Roman"/>
        </w:rPr>
      </w:pPr>
      <w:r w:rsidRPr="00526095">
        <w:rPr>
          <w:rFonts w:ascii="Times New Roman" w:hAnsi="Times New Roman" w:cs="Times New Roman"/>
        </w:rPr>
        <w:t>План разбора</w:t>
      </w:r>
    </w:p>
    <w:p w:rsidR="00966B24" w:rsidRDefault="00966B24" w:rsidP="004D06F8">
      <w:pPr>
        <w:pStyle w:val="a4"/>
        <w:numPr>
          <w:ilvl w:val="0"/>
          <w:numId w:val="53"/>
        </w:numPr>
        <w:spacing w:after="0"/>
        <w:jc w:val="both"/>
        <w:rPr>
          <w:rFonts w:ascii="Times New Roman" w:hAnsi="Times New Roman" w:cs="Times New Roman"/>
        </w:rPr>
      </w:pPr>
      <w:r>
        <w:rPr>
          <w:rFonts w:ascii="Times New Roman" w:hAnsi="Times New Roman" w:cs="Times New Roman"/>
        </w:rPr>
        <w:t>Указать ч</w:t>
      </w:r>
      <w:r w:rsidRPr="00526095">
        <w:rPr>
          <w:rFonts w:ascii="Times New Roman" w:hAnsi="Times New Roman" w:cs="Times New Roman"/>
        </w:rPr>
        <w:t>асть речи, общее грамматическое значение и вопрос.</w:t>
      </w:r>
    </w:p>
    <w:p w:rsidR="00966B24" w:rsidRDefault="00966B24" w:rsidP="004D06F8">
      <w:pPr>
        <w:pStyle w:val="a4"/>
        <w:numPr>
          <w:ilvl w:val="0"/>
          <w:numId w:val="53"/>
        </w:numPr>
        <w:spacing w:after="0"/>
        <w:jc w:val="both"/>
        <w:rPr>
          <w:rFonts w:ascii="Times New Roman" w:hAnsi="Times New Roman" w:cs="Times New Roman"/>
        </w:rPr>
      </w:pPr>
      <w:r w:rsidRPr="00526095">
        <w:rPr>
          <w:rFonts w:ascii="Times New Roman" w:hAnsi="Times New Roman" w:cs="Times New Roman"/>
        </w:rPr>
        <w:t xml:space="preserve">Начальная форма (мужской род, единственное число, именительный падеж). </w:t>
      </w:r>
    </w:p>
    <w:p w:rsidR="00966B24" w:rsidRDefault="00966B24" w:rsidP="004D06F8">
      <w:pPr>
        <w:pStyle w:val="a4"/>
        <w:numPr>
          <w:ilvl w:val="0"/>
          <w:numId w:val="53"/>
        </w:numPr>
        <w:spacing w:after="0"/>
        <w:jc w:val="both"/>
        <w:rPr>
          <w:rFonts w:ascii="Times New Roman" w:hAnsi="Times New Roman" w:cs="Times New Roman"/>
        </w:rPr>
      </w:pPr>
      <w:r w:rsidRPr="00526095">
        <w:rPr>
          <w:rFonts w:ascii="Times New Roman" w:hAnsi="Times New Roman" w:cs="Times New Roman"/>
        </w:rPr>
        <w:t>Постоянные морфологические признаки: разряд по значению (качественное, относительное, притяжательное).</w:t>
      </w:r>
    </w:p>
    <w:p w:rsidR="00966B24" w:rsidRPr="00526095" w:rsidRDefault="00966B24" w:rsidP="004D06F8">
      <w:pPr>
        <w:pStyle w:val="a4"/>
        <w:numPr>
          <w:ilvl w:val="0"/>
          <w:numId w:val="53"/>
        </w:numPr>
        <w:spacing w:after="0"/>
        <w:jc w:val="both"/>
        <w:rPr>
          <w:rFonts w:ascii="Times New Roman" w:hAnsi="Times New Roman" w:cs="Times New Roman"/>
        </w:rPr>
      </w:pPr>
      <w:r w:rsidRPr="00526095">
        <w:rPr>
          <w:rFonts w:ascii="Times New Roman" w:hAnsi="Times New Roman" w:cs="Times New Roman"/>
        </w:rPr>
        <w:lastRenderedPageBreak/>
        <w:t>Непостоянные морфологические признаки:</w:t>
      </w:r>
      <w:r w:rsidR="00B91E2B">
        <w:rPr>
          <w:rFonts w:ascii="Times New Roman" w:hAnsi="Times New Roman" w:cs="Times New Roman"/>
        </w:rPr>
        <w:t xml:space="preserve"> </w:t>
      </w:r>
      <w:r w:rsidRPr="00526095">
        <w:rPr>
          <w:rFonts w:ascii="Times New Roman" w:hAnsi="Times New Roman" w:cs="Times New Roman"/>
        </w:rPr>
        <w:t>только для качественных прилагательных:</w:t>
      </w:r>
    </w:p>
    <w:p w:rsidR="00966B24" w:rsidRDefault="00966B24" w:rsidP="00966B24">
      <w:pPr>
        <w:spacing w:after="0"/>
        <w:jc w:val="both"/>
        <w:rPr>
          <w:rFonts w:ascii="Times New Roman" w:hAnsi="Times New Roman" w:cs="Times New Roman"/>
        </w:rPr>
      </w:pPr>
      <w:r w:rsidRPr="00526095">
        <w:rPr>
          <w:rFonts w:ascii="Times New Roman" w:hAnsi="Times New Roman" w:cs="Times New Roman"/>
        </w:rPr>
        <w:tab/>
        <w:t>а) степень сравнения (положительная, сравнительная, превосходная);</w:t>
      </w:r>
      <w:r>
        <w:rPr>
          <w:rFonts w:ascii="Times New Roman" w:hAnsi="Times New Roman" w:cs="Times New Roman"/>
        </w:rPr>
        <w:t xml:space="preserve"> б) полная или краткая форма; </w:t>
      </w:r>
      <w:r w:rsidRPr="00526095">
        <w:rPr>
          <w:rFonts w:ascii="Times New Roman" w:hAnsi="Times New Roman" w:cs="Times New Roman"/>
        </w:rPr>
        <w:t>число, род (в единственном числе), падеж.</w:t>
      </w:r>
    </w:p>
    <w:p w:rsidR="00966B24" w:rsidRPr="00526095" w:rsidRDefault="00966B24" w:rsidP="00966B24">
      <w:pPr>
        <w:spacing w:after="0"/>
        <w:jc w:val="both"/>
        <w:rPr>
          <w:rFonts w:ascii="Times New Roman" w:hAnsi="Times New Roman" w:cs="Times New Roman"/>
        </w:rPr>
      </w:pPr>
      <w:r>
        <w:rPr>
          <w:rFonts w:ascii="Times New Roman" w:hAnsi="Times New Roman" w:cs="Times New Roman"/>
        </w:rPr>
        <w:t xml:space="preserve">      5. </w:t>
      </w:r>
      <w:r w:rsidRPr="00526095">
        <w:rPr>
          <w:rFonts w:ascii="Times New Roman" w:hAnsi="Times New Roman" w:cs="Times New Roman"/>
        </w:rPr>
        <w:t>Роль в предложении (каким членом предложения является прилагательное в данном предложении).</w:t>
      </w:r>
    </w:p>
    <w:p w:rsidR="00966B24" w:rsidRPr="00526095" w:rsidRDefault="00966B24" w:rsidP="00966B24">
      <w:pPr>
        <w:spacing w:after="0"/>
        <w:jc w:val="both"/>
        <w:rPr>
          <w:rFonts w:ascii="Times New Roman" w:hAnsi="Times New Roman" w:cs="Times New Roman"/>
        </w:rPr>
      </w:pPr>
    </w:p>
    <w:p w:rsidR="00966B24" w:rsidRPr="00526095" w:rsidRDefault="00966B24" w:rsidP="00966B24">
      <w:pPr>
        <w:spacing w:after="0"/>
        <w:jc w:val="both"/>
        <w:rPr>
          <w:rFonts w:ascii="Times New Roman" w:hAnsi="Times New Roman" w:cs="Times New Roman"/>
          <w:i/>
        </w:rPr>
      </w:pPr>
      <w:r w:rsidRPr="00526095">
        <w:rPr>
          <w:rFonts w:ascii="Times New Roman" w:hAnsi="Times New Roman" w:cs="Times New Roman"/>
          <w:i/>
        </w:rPr>
        <w:t>Пример</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(На) горячем (песке)</w:t>
      </w:r>
    </w:p>
    <w:p w:rsidR="00966B24" w:rsidRPr="00526095" w:rsidRDefault="00966B24" w:rsidP="00966B24">
      <w:pPr>
        <w:spacing w:after="0"/>
        <w:jc w:val="both"/>
        <w:rPr>
          <w:rFonts w:ascii="Times New Roman" w:hAnsi="Times New Roman" w:cs="Times New Roman"/>
        </w:rPr>
      </w:pP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Имя прилагательное; обозначает признак предмета, отвечает на вопрос (на песке) каком?</w:t>
      </w: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Н. ф. – горячий.</w:t>
      </w: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Постоянные морфологические призн</w:t>
      </w:r>
      <w:r>
        <w:rPr>
          <w:rFonts w:ascii="Times New Roman" w:hAnsi="Times New Roman" w:cs="Times New Roman"/>
        </w:rPr>
        <w:t>аки: качественное</w:t>
      </w:r>
      <w:r w:rsidRPr="00526095">
        <w:rPr>
          <w:rFonts w:ascii="Times New Roman" w:hAnsi="Times New Roman" w:cs="Times New Roman"/>
        </w:rPr>
        <w:t xml:space="preserve">; </w:t>
      </w: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 xml:space="preserve">Непостоянные морфологические признаки: </w:t>
      </w:r>
      <w:r>
        <w:rPr>
          <w:rFonts w:ascii="Times New Roman" w:hAnsi="Times New Roman" w:cs="Times New Roman"/>
        </w:rPr>
        <w:t>положительная степень сравнения</w:t>
      </w:r>
      <w:r w:rsidRPr="00526095">
        <w:rPr>
          <w:rFonts w:ascii="Times New Roman" w:hAnsi="Times New Roman" w:cs="Times New Roman"/>
        </w:rPr>
        <w:t>, в полной форме, в единственном числе, мужском роде, предложном падеже.</w:t>
      </w:r>
    </w:p>
    <w:p w:rsidR="00500F6D" w:rsidRPr="00966B24" w:rsidRDefault="00966B24" w:rsidP="004D06F8">
      <w:pPr>
        <w:pStyle w:val="a4"/>
        <w:numPr>
          <w:ilvl w:val="0"/>
          <w:numId w:val="54"/>
        </w:numPr>
        <w:spacing w:after="0"/>
        <w:jc w:val="both"/>
        <w:rPr>
          <w:rFonts w:ascii="Times New Roman" w:hAnsi="Times New Roman" w:cs="Times New Roman"/>
        </w:rPr>
      </w:pPr>
      <w:r w:rsidRPr="00966B24">
        <w:rPr>
          <w:rFonts w:ascii="Times New Roman" w:hAnsi="Times New Roman" w:cs="Times New Roman"/>
        </w:rPr>
        <w:t>В предложении выполняет роль определения.</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 xml:space="preserve">к </w:t>
      </w:r>
      <w:r w:rsidR="00E051B0">
        <w:rPr>
          <w:rFonts w:ascii="Times New Roman" w:eastAsia="Times New Roman" w:hAnsi="Times New Roman" w:cs="Times New Roman"/>
          <w:b/>
          <w:bCs/>
        </w:rPr>
        <w:t>самостоятельной работе</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имя прилагательное.</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лексико-грамматические разряды делится прилагательное.</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качественным/притяжательным/относительным прилагательным.</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степеням сравнения.</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полным/кратким прилагательным.</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прилагательного.</w:t>
      </w:r>
    </w:p>
    <w:p w:rsidR="00500F6D" w:rsidRPr="0073429F"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прилагательных.</w:t>
      </w:r>
    </w:p>
    <w:p w:rsidR="00500F6D" w:rsidRPr="0073429F" w:rsidRDefault="00500F6D" w:rsidP="004D06F8">
      <w:pPr>
        <w:numPr>
          <w:ilvl w:val="0"/>
          <w:numId w:val="11"/>
        </w:numPr>
        <w:spacing w:after="0" w:line="240" w:lineRule="auto"/>
        <w:rPr>
          <w:rFonts w:ascii="Times New Roman" w:eastAsia="Times New Roman" w:hAnsi="Times New Roman" w:cs="Times New Roman"/>
          <w:sz w:val="24"/>
          <w:szCs w:val="24"/>
        </w:rPr>
      </w:pPr>
      <w:r w:rsidRPr="0073429F">
        <w:rPr>
          <w:rFonts w:ascii="Times New Roman" w:eastAsia="Times New Roman" w:hAnsi="Times New Roman" w:cs="Times New Roman"/>
        </w:rPr>
        <w:t>Перепишите слова. Раскройте скобки</w:t>
      </w:r>
    </w:p>
    <w:p w:rsidR="00500F6D" w:rsidRDefault="00500F6D" w:rsidP="00B755E2">
      <w:pPr>
        <w:spacing w:after="198" w:line="240" w:lineRule="auto"/>
        <w:jc w:val="both"/>
        <w:rPr>
          <w:rFonts w:ascii="Times New Roman" w:eastAsia="Times New Roman" w:hAnsi="Times New Roman" w:cs="Times New Roman"/>
        </w:rPr>
      </w:pPr>
      <w:r w:rsidRPr="009050A6">
        <w:rPr>
          <w:rFonts w:ascii="Times New Roman" w:eastAsia="Times New Roman" w:hAnsi="Times New Roman" w:cs="Times New Roman"/>
        </w:rPr>
        <w:t>(Автомобильно) тракторный, (аграрно) промышленный, (архитектурно)проектный, (атомно)молекулярный, (бело)голубой, (обще)принятый, (взаимо)выгодный, (жаро)понижающий, (зелено)</w:t>
      </w:r>
      <w:r w:rsidR="00B91E2B">
        <w:rPr>
          <w:rFonts w:ascii="Times New Roman" w:eastAsia="Times New Roman" w:hAnsi="Times New Roman" w:cs="Times New Roman"/>
        </w:rPr>
        <w:t xml:space="preserve"> </w:t>
      </w:r>
      <w:r w:rsidRPr="009050A6">
        <w:rPr>
          <w:rFonts w:ascii="Times New Roman" w:eastAsia="Times New Roman" w:hAnsi="Times New Roman" w:cs="Times New Roman"/>
        </w:rPr>
        <w:t>глазый, (зелено)серый.</w:t>
      </w:r>
    </w:p>
    <w:p w:rsidR="00500F6D" w:rsidRPr="0073429F" w:rsidRDefault="00500F6D" w:rsidP="004D06F8">
      <w:pPr>
        <w:pStyle w:val="a4"/>
        <w:numPr>
          <w:ilvl w:val="0"/>
          <w:numId w:val="11"/>
        </w:numPr>
        <w:spacing w:before="100" w:beforeAutospacing="1" w:after="198"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Спишите. Определите разряд прилагательных.</w:t>
      </w:r>
    </w:p>
    <w:p w:rsidR="00500F6D" w:rsidRPr="009050A6" w:rsidRDefault="00500F6D" w:rsidP="00B755E2">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серебряная ложка-относительное</w:t>
      </w:r>
    </w:p>
    <w:p w:rsidR="00500F6D" w:rsidRPr="009050A6" w:rsidRDefault="00500F6D" w:rsidP="00B755E2">
      <w:pPr>
        <w:spacing w:after="198"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Белый гриб, старый граммофон, старушечий кашель, пушкинская лирика, свиной жир, телячья отбивная, телячья шкура, баранье жаркое, бараний тулуп, медвежий след, медвежья услуга, медвежья шубка, коричневый диван.</w:t>
      </w:r>
    </w:p>
    <w:p w:rsidR="00500F6D" w:rsidRPr="0073429F" w:rsidRDefault="00966B24" w:rsidP="004D06F8">
      <w:pPr>
        <w:pStyle w:val="a4"/>
        <w:numPr>
          <w:ilvl w:val="0"/>
          <w:numId w:val="11"/>
        </w:numPr>
        <w:spacing w:before="100" w:beforeAutospacing="1" w:after="198"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sz w:val="24"/>
          <w:szCs w:val="24"/>
        </w:rPr>
        <w:t xml:space="preserve"> </w:t>
      </w:r>
      <w:r w:rsidR="00500F6D" w:rsidRPr="0073429F">
        <w:rPr>
          <w:rFonts w:ascii="Times New Roman" w:eastAsia="Times New Roman" w:hAnsi="Times New Roman" w:cs="Times New Roman"/>
        </w:rPr>
        <w:t>Спишите, вставляя пропущенные буквы н или нн.</w:t>
      </w:r>
    </w:p>
    <w:p w:rsidR="00500F6D" w:rsidRPr="009050A6" w:rsidRDefault="00500F6D" w:rsidP="00B755E2">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вариант</w:t>
      </w:r>
    </w:p>
    <w:p w:rsidR="00500F6D" w:rsidRPr="009050A6" w:rsidRDefault="00500F6D" w:rsidP="00B755E2">
      <w:pPr>
        <w:spacing w:after="198"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Серебря_ый, глиня_ый, пчели_ый, дискуссио_ый, бараба_ый, дровя_ой, гости_ый, карма_ый, стекля_ый, карти_ый, соломе_ый, кожа_ый, лекарстве_ый, песча_ый, весе_ий, племе_ой, ледя_ой, полотня_ый, време_ый, оловя_ый, клюкве_ый, тума_ый, ветре_ый, бура_ый, змеи_ый, мужестве_ый, багря_ый, кури_ый, бесчисле_ый, платя_ой, лебеди_ый, секцио_ый, сови_ый, письме_ый, стари_ый, стра_ый, лимо_ый, комари_ый, лекцио_ый, торжестве_ый, таинстве_ый, барха_ый, каме_ый, овчи_ый, холсти_ый, действе_ый.</w:t>
      </w:r>
    </w:p>
    <w:p w:rsidR="00B755E2" w:rsidRDefault="00B755E2" w:rsidP="00B755E2">
      <w:pPr>
        <w:spacing w:after="0"/>
        <w:jc w:val="both"/>
        <w:rPr>
          <w:rFonts w:ascii="Times New Roman" w:eastAsia="Times New Roman" w:hAnsi="Times New Roman" w:cs="Times New Roman"/>
        </w:rPr>
      </w:pPr>
    </w:p>
    <w:p w:rsidR="00B755E2" w:rsidRDefault="00B755E2" w:rsidP="00B755E2">
      <w:pPr>
        <w:spacing w:after="0"/>
        <w:jc w:val="both"/>
        <w:rPr>
          <w:rFonts w:ascii="Times New Roman" w:eastAsia="Times New Roman" w:hAnsi="Times New Roman" w:cs="Times New Roman"/>
        </w:rPr>
      </w:pPr>
    </w:p>
    <w:p w:rsidR="00500F6D" w:rsidRPr="009050A6" w:rsidRDefault="00500F6D" w:rsidP="00B755E2">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2 вариант</w:t>
      </w:r>
    </w:p>
    <w:p w:rsidR="00500F6D" w:rsidRPr="009050A6" w:rsidRDefault="00500F6D" w:rsidP="00B755E2">
      <w:p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Масля_ый, фаза_ий, жизне_ый, гума_ый, конституцио_ый, орли_ый, воинстве_ый, веществе_ый, нефтя_ой, соболи_ый, перепели_ый, пусты_ый, пенсио_ый, листве_ый, макаро_ый, авиацио_ый, безветре_ый, болезне_ый, бедстве_ый, бритве_ый, берестя_ой, голуби_ый, воробьи_ый, </w:t>
      </w:r>
      <w:r w:rsidRPr="009050A6">
        <w:rPr>
          <w:rFonts w:ascii="Times New Roman" w:eastAsia="Times New Roman" w:hAnsi="Times New Roman" w:cs="Times New Roman"/>
        </w:rPr>
        <w:lastRenderedPageBreak/>
        <w:t>мгнове_ый, единстве_ый, оппозицио_ый, комиссио_ый, пламе_ый, лошади_ый, телефо_ый, традицио_ый, пшё_ый, хозяйстве_ый, тигри_ый, ерстя_ой, миллио_ый, баше_ый, исти_ый, миграцио_ый, горта_ый, тыкве_ый, редакцио_ый, паути_ый.</w:t>
      </w:r>
    </w:p>
    <w:p w:rsidR="00CF6AFD" w:rsidRPr="00CF6AFD" w:rsidRDefault="00CF6AFD" w:rsidP="004D06F8">
      <w:pPr>
        <w:pStyle w:val="a4"/>
        <w:numPr>
          <w:ilvl w:val="0"/>
          <w:numId w:val="11"/>
        </w:numPr>
        <w:spacing w:after="0"/>
        <w:jc w:val="both"/>
        <w:rPr>
          <w:rFonts w:ascii="Times New Roman" w:eastAsia="Times New Roman" w:hAnsi="Times New Roman" w:cs="Times New Roman"/>
          <w:bCs/>
        </w:rPr>
      </w:pPr>
      <w:r w:rsidRPr="00CF6AFD">
        <w:rPr>
          <w:rFonts w:ascii="Times New Roman" w:eastAsia="Times New Roman" w:hAnsi="Times New Roman" w:cs="Times New Roman"/>
          <w:bCs/>
        </w:rPr>
        <w:t>От данных слов образуйте прилагательные, используя суффиксы – ин-, - ан- (- ян-), - н-, - енн-, - онн-. Запишите слова, выделите суффиксы.</w:t>
      </w:r>
    </w:p>
    <w:p w:rsidR="00B91E2B" w:rsidRPr="00AE7BAB" w:rsidRDefault="00CF6AFD" w:rsidP="00AE7BAB">
      <w:pPr>
        <w:spacing w:after="0"/>
        <w:jc w:val="both"/>
        <w:rPr>
          <w:rFonts w:ascii="Times New Roman" w:eastAsia="Times New Roman" w:hAnsi="Times New Roman" w:cs="Times New Roman"/>
          <w:bCs/>
        </w:rPr>
      </w:pPr>
      <w:r w:rsidRPr="00AE7BAB">
        <w:rPr>
          <w:rFonts w:ascii="Times New Roman" w:eastAsia="Times New Roman" w:hAnsi="Times New Roman" w:cs="Times New Roman"/>
          <w:bCs/>
        </w:rPr>
        <w:t>Полотно, кожа, правительство, соловей, вагон, оса, конюшня, былина, селекция, серебро, воск, окно, чугун, лошадь, вода, диван, зверь, трава, ресторан, рожь, осень, реставрация, весна, лёд, туман, порция</w:t>
      </w:r>
      <w:r w:rsidR="00AE7BAB">
        <w:rPr>
          <w:rFonts w:ascii="Times New Roman" w:eastAsia="Times New Roman" w:hAnsi="Times New Roman" w:cs="Times New Roman"/>
          <w:bCs/>
        </w:rPr>
        <w:t xml:space="preserve">, </w:t>
      </w:r>
      <w:r w:rsidRPr="00AE7BAB">
        <w:rPr>
          <w:rFonts w:ascii="Times New Roman" w:eastAsia="Times New Roman" w:hAnsi="Times New Roman" w:cs="Times New Roman"/>
          <w:bCs/>
        </w:rPr>
        <w:t>лекарство, божество.</w:t>
      </w:r>
    </w:p>
    <w:p w:rsidR="00CF6AFD" w:rsidRDefault="00CF6AFD" w:rsidP="00500F6D">
      <w:pPr>
        <w:spacing w:after="0"/>
        <w:jc w:val="center"/>
        <w:rPr>
          <w:rFonts w:ascii="Times New Roman" w:eastAsia="Times New Roman" w:hAnsi="Times New Roman" w:cs="Times New Roman"/>
          <w:b/>
          <w:bCs/>
        </w:rPr>
      </w:pPr>
    </w:p>
    <w:p w:rsidR="00500F6D" w:rsidRPr="009050A6" w:rsidRDefault="00E051B0" w:rsidP="00500F6D">
      <w:pPr>
        <w:spacing w:after="0"/>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Самостоятельная работа</w:t>
      </w:r>
      <w:r w:rsidR="00C0011A">
        <w:rPr>
          <w:rFonts w:ascii="Times New Roman" w:eastAsia="Times New Roman" w:hAnsi="Times New Roman" w:cs="Times New Roman"/>
          <w:b/>
          <w:bCs/>
        </w:rPr>
        <w:t xml:space="preserve"> № </w:t>
      </w:r>
      <w:r>
        <w:rPr>
          <w:rFonts w:ascii="Times New Roman" w:eastAsia="Times New Roman" w:hAnsi="Times New Roman" w:cs="Times New Roman"/>
          <w:b/>
          <w:bCs/>
        </w:rPr>
        <w:t>12</w:t>
      </w:r>
      <w:r w:rsidR="00500F6D" w:rsidRPr="009050A6">
        <w:rPr>
          <w:rFonts w:ascii="Times New Roman" w:eastAsia="Times New Roman" w:hAnsi="Times New Roman" w:cs="Times New Roman"/>
          <w:b/>
          <w:bCs/>
        </w:rPr>
        <w:t>.</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числительное. Лексико-грамматические разряды имен числительных. Правописание числительных.</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Pr="00966B24" w:rsidRDefault="00966B24" w:rsidP="00966B24">
      <w:pPr>
        <w:jc w:val="both"/>
        <w:rPr>
          <w:rFonts w:ascii="Times New Roman" w:hAnsi="Times New Roman" w:cs="Times New Roman"/>
        </w:rPr>
      </w:pPr>
      <w:r w:rsidRPr="00966B24">
        <w:rPr>
          <w:rFonts w:ascii="Times New Roman" w:hAnsi="Times New Roman" w:cs="Times New Roman"/>
        </w:rPr>
        <w:t>Имя числительное – часть речи, обозначающая числа, количество предметов и их порядок при счете. Сочетаются только с существительными. Отвечает на вопросы сколько, который (какой).</w:t>
      </w:r>
    </w:p>
    <w:p w:rsidR="00966B24" w:rsidRPr="00966B24" w:rsidRDefault="00966B24" w:rsidP="00B91E2B">
      <w:pPr>
        <w:spacing w:after="0"/>
        <w:jc w:val="center"/>
        <w:rPr>
          <w:rFonts w:ascii="Times New Roman" w:hAnsi="Times New Roman" w:cs="Times New Roman"/>
          <w:i/>
        </w:rPr>
      </w:pPr>
      <w:r w:rsidRPr="00966B24">
        <w:rPr>
          <w:rFonts w:ascii="Times New Roman" w:hAnsi="Times New Roman" w:cs="Times New Roman"/>
          <w:i/>
        </w:rPr>
        <w:t>Разряд по составу:</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1. Простые (один, два, сто, первый, второй).</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2. Сложные (семнадцать, пятьсот).</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3. Составные – состоящие из двух и более слов (двадцать один, двести сорок пятый).</w:t>
      </w:r>
    </w:p>
    <w:p w:rsidR="00966B24" w:rsidRPr="00966B24" w:rsidRDefault="00966B24" w:rsidP="00B91E2B">
      <w:pPr>
        <w:spacing w:after="0"/>
        <w:jc w:val="center"/>
        <w:rPr>
          <w:rFonts w:ascii="Times New Roman" w:hAnsi="Times New Roman" w:cs="Times New Roman"/>
          <w:i/>
        </w:rPr>
      </w:pPr>
      <w:r w:rsidRPr="00966B24">
        <w:rPr>
          <w:rFonts w:ascii="Times New Roman" w:hAnsi="Times New Roman" w:cs="Times New Roman"/>
          <w:i/>
        </w:rPr>
        <w:t>Разряды по значению:</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1. Количественные – обозначают отвлеченное число или определенное количество однородных предметов (один, семь, двенадцать).</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2. Дробные – обозначают дробную величину, т.е. величину выраженную в частях единицы (одна вторая, две пятых).</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3. Собирательные – обозначают количество предметов как совокупность, как одно целое (трое, семеро, оба).</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 xml:space="preserve">4. Порядковые – обозначают порядок следования предметов при их счете (первый класс). </w:t>
      </w:r>
    </w:p>
    <w:p w:rsidR="00966B24" w:rsidRPr="00966B24" w:rsidRDefault="00966B24" w:rsidP="00966B24">
      <w:pPr>
        <w:jc w:val="center"/>
        <w:rPr>
          <w:rFonts w:ascii="Times New Roman" w:hAnsi="Times New Roman" w:cs="Times New Roman"/>
          <w:i/>
        </w:rPr>
      </w:pPr>
      <w:r w:rsidRPr="00966B24">
        <w:rPr>
          <w:rFonts w:ascii="Times New Roman" w:hAnsi="Times New Roman" w:cs="Times New Roman"/>
          <w:i/>
        </w:rPr>
        <w:t>ПЛАН МОРФОЛОГИЧЕСКОГО РАЗБОРА ЧИСЛИТЕЛЬНОГО</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Указать часть речи и общее грамматическое значение.</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Начальная форма (Им.п. у количественных; Им. п., ед.ч., м.р. у порядковых)</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Постоянные морфологические признаки: разряды по составу, значению</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Непостоянные морфологические признаки: падеж, число (если есть), род (если есть).</w:t>
      </w:r>
    </w:p>
    <w:p w:rsidR="00966B24" w:rsidRPr="00966B24" w:rsidRDefault="00966B24" w:rsidP="004D06F8">
      <w:pPr>
        <w:pStyle w:val="a4"/>
        <w:numPr>
          <w:ilvl w:val="0"/>
          <w:numId w:val="55"/>
        </w:numPr>
        <w:spacing w:after="0"/>
        <w:rPr>
          <w:rFonts w:ascii="Times New Roman" w:hAnsi="Times New Roman" w:cs="Times New Roman"/>
        </w:rPr>
      </w:pPr>
      <w:r w:rsidRPr="00966B24">
        <w:rPr>
          <w:rFonts w:ascii="Times New Roman" w:hAnsi="Times New Roman" w:cs="Times New Roman"/>
        </w:rPr>
        <w:t>Синтаксическая роль числительного.</w:t>
      </w:r>
    </w:p>
    <w:p w:rsidR="00966B24" w:rsidRPr="00966B24" w:rsidRDefault="00966B24" w:rsidP="00B91E2B">
      <w:pPr>
        <w:spacing w:after="0"/>
        <w:rPr>
          <w:rFonts w:ascii="Times New Roman" w:hAnsi="Times New Roman" w:cs="Times New Roman"/>
          <w:i/>
        </w:rPr>
      </w:pPr>
      <w:r w:rsidRPr="00966B24">
        <w:rPr>
          <w:rFonts w:ascii="Times New Roman" w:hAnsi="Times New Roman" w:cs="Times New Roman"/>
          <w:i/>
        </w:rPr>
        <w:t>Образцы разбора</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 xml:space="preserve">Тогда подогнали </w:t>
      </w:r>
      <w:r w:rsidRPr="00966B24">
        <w:rPr>
          <w:rFonts w:ascii="Times New Roman" w:hAnsi="Times New Roman" w:cs="Times New Roman"/>
          <w:i/>
        </w:rPr>
        <w:t>два катера</w:t>
      </w:r>
      <w:r w:rsidRPr="00966B24">
        <w:rPr>
          <w:rFonts w:ascii="Times New Roman" w:hAnsi="Times New Roman" w:cs="Times New Roman"/>
        </w:rPr>
        <w:t>.</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Два (катера) - числительное, обозначает количество.</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 xml:space="preserve">Начальная форма - два </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Постоянные МП:простое, количественное.</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Непостоянные МП: Именительный падеж</w:t>
      </w:r>
    </w:p>
    <w:p w:rsidR="00500F6D"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В сочетании с существительным катера является подлежащим</w:t>
      </w:r>
      <w:r>
        <w:rPr>
          <w:rFonts w:ascii="Times New Roman" w:hAnsi="Times New Roman" w:cs="Times New Roman"/>
        </w:rPr>
        <w:t>.</w:t>
      </w:r>
    </w:p>
    <w:p w:rsidR="00500F6D" w:rsidRPr="009050A6" w:rsidRDefault="00500F6D" w:rsidP="00AE7BAB">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 xml:space="preserve">к </w:t>
      </w:r>
      <w:r w:rsidR="00E051B0">
        <w:rPr>
          <w:rFonts w:ascii="Times New Roman" w:eastAsia="Times New Roman" w:hAnsi="Times New Roman" w:cs="Times New Roman"/>
          <w:b/>
          <w:bCs/>
        </w:rPr>
        <w:t>самостоятельной работе</w:t>
      </w:r>
    </w:p>
    <w:p w:rsidR="00500F6D" w:rsidRPr="009050A6" w:rsidRDefault="00500F6D" w:rsidP="004D06F8">
      <w:pPr>
        <w:numPr>
          <w:ilvl w:val="0"/>
          <w:numId w:val="12"/>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имя числительное.</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числительное.</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количественному/дробному/порядковому/собирательному числительному.</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простому/сложному/составному числительному.</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числительного.</w:t>
      </w:r>
    </w:p>
    <w:p w:rsidR="00500F6D" w:rsidRPr="0073429F"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Сформулировать правила правописания числительных.</w:t>
      </w:r>
    </w:p>
    <w:p w:rsidR="00500F6D" w:rsidRPr="0073429F" w:rsidRDefault="00500F6D" w:rsidP="004D06F8">
      <w:pPr>
        <w:numPr>
          <w:ilvl w:val="0"/>
          <w:numId w:val="12"/>
        </w:numPr>
        <w:spacing w:before="100" w:beforeAutospacing="1" w:after="0"/>
        <w:rPr>
          <w:rFonts w:ascii="Times New Roman" w:eastAsia="Times New Roman" w:hAnsi="Times New Roman" w:cs="Times New Roman"/>
          <w:sz w:val="24"/>
          <w:szCs w:val="24"/>
        </w:rPr>
      </w:pPr>
      <w:r w:rsidRPr="0073429F">
        <w:rPr>
          <w:rFonts w:ascii="Times New Roman" w:eastAsia="Times New Roman" w:hAnsi="Times New Roman" w:cs="Times New Roman"/>
        </w:rPr>
        <w:t>Запишите числа прописью</w:t>
      </w:r>
    </w:p>
    <w:p w:rsidR="00966B24" w:rsidRDefault="00500F6D" w:rsidP="00F669E0">
      <w:pPr>
        <w:spacing w:before="102" w:after="102" w:line="240" w:lineRule="auto"/>
        <w:jc w:val="both"/>
        <w:rPr>
          <w:rFonts w:ascii="Times New Roman" w:eastAsia="Times New Roman" w:hAnsi="Times New Roman" w:cs="Times New Roman"/>
        </w:rPr>
      </w:pPr>
      <w:r w:rsidRPr="009050A6">
        <w:rPr>
          <w:rFonts w:ascii="Times New Roman" w:eastAsia="Times New Roman" w:hAnsi="Times New Roman" w:cs="Times New Roman"/>
        </w:rPr>
        <w:t>11,17,79,327,888,7004, 2/3, 54/7, 8-й, 327-й, 250-миллионный, 23-тысячный</w:t>
      </w:r>
    </w:p>
    <w:p w:rsidR="00500F6D" w:rsidRPr="0073429F" w:rsidRDefault="00500F6D" w:rsidP="004D06F8">
      <w:pPr>
        <w:pStyle w:val="a4"/>
        <w:numPr>
          <w:ilvl w:val="0"/>
          <w:numId w:val="12"/>
        </w:numPr>
        <w:spacing w:before="102" w:after="102"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Перепишите текст, заменяя цифры словами в нужной форме</w:t>
      </w:r>
    </w:p>
    <w:p w:rsidR="00966B24" w:rsidRPr="0073429F" w:rsidRDefault="00500F6D" w:rsidP="00F669E0">
      <w:pPr>
        <w:spacing w:before="102" w:after="102"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Прибыл океанский лайнер с 1485 пассажирами. Школьная библиотека пополнилась 570 книгами. Если к 289 прибавить 311, то получится ровно 600. Фруктовый сад разбит на 590 гектарах. Если из 2791 вычесть 1457, то останется 1334.</w:t>
      </w:r>
    </w:p>
    <w:p w:rsidR="00500F6D" w:rsidRPr="0073429F" w:rsidRDefault="00500F6D" w:rsidP="004D06F8">
      <w:pPr>
        <w:pStyle w:val="a4"/>
        <w:numPr>
          <w:ilvl w:val="0"/>
          <w:numId w:val="12"/>
        </w:numPr>
        <w:spacing w:before="102" w:after="102"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Выполните морфологический разбор выделенных слов.</w:t>
      </w:r>
    </w:p>
    <w:p w:rsidR="00500F6D" w:rsidRDefault="00500F6D" w:rsidP="00F669E0">
      <w:pPr>
        <w:spacing w:before="102" w:after="102" w:line="240" w:lineRule="auto"/>
        <w:jc w:val="both"/>
        <w:rPr>
          <w:rFonts w:ascii="Times New Roman" w:eastAsia="Times New Roman" w:hAnsi="Times New Roman" w:cs="Times New Roman"/>
        </w:rPr>
      </w:pPr>
      <w:r w:rsidRPr="009050A6">
        <w:rPr>
          <w:rFonts w:ascii="Times New Roman" w:eastAsia="Times New Roman" w:hAnsi="Times New Roman" w:cs="Times New Roman"/>
        </w:rPr>
        <w:t xml:space="preserve">Рассыпался горох на </w:t>
      </w:r>
      <w:r w:rsidRPr="009050A6">
        <w:rPr>
          <w:rFonts w:ascii="Times New Roman" w:eastAsia="Times New Roman" w:hAnsi="Times New Roman" w:cs="Times New Roman"/>
          <w:i/>
          <w:iCs/>
        </w:rPr>
        <w:t xml:space="preserve">семьдесят </w:t>
      </w:r>
      <w:r w:rsidRPr="009050A6">
        <w:rPr>
          <w:rFonts w:ascii="Times New Roman" w:eastAsia="Times New Roman" w:hAnsi="Times New Roman" w:cs="Times New Roman"/>
        </w:rPr>
        <w:t xml:space="preserve">дорог. Подставив дюжие плечи под переносную трибуну, </w:t>
      </w:r>
      <w:r w:rsidRPr="009050A6">
        <w:rPr>
          <w:rFonts w:ascii="Times New Roman" w:eastAsia="Times New Roman" w:hAnsi="Times New Roman" w:cs="Times New Roman"/>
          <w:i/>
          <w:iCs/>
        </w:rPr>
        <w:t>десятеро</w:t>
      </w:r>
      <w:r w:rsidRPr="009050A6">
        <w:rPr>
          <w:rFonts w:ascii="Times New Roman" w:eastAsia="Times New Roman" w:hAnsi="Times New Roman" w:cs="Times New Roman"/>
        </w:rPr>
        <w:t xml:space="preserve"> солдат тащили ее сюда. И графиня в </w:t>
      </w:r>
      <w:r w:rsidRPr="009050A6">
        <w:rPr>
          <w:rFonts w:ascii="Times New Roman" w:eastAsia="Times New Roman" w:hAnsi="Times New Roman" w:cs="Times New Roman"/>
          <w:i/>
          <w:iCs/>
        </w:rPr>
        <w:t>сотый</w:t>
      </w:r>
      <w:r w:rsidRPr="009050A6">
        <w:rPr>
          <w:rFonts w:ascii="Times New Roman" w:eastAsia="Times New Roman" w:hAnsi="Times New Roman" w:cs="Times New Roman"/>
        </w:rPr>
        <w:t xml:space="preserve"> раз рассказывала внуку свой анекдот.</w:t>
      </w:r>
    </w:p>
    <w:p w:rsidR="00AE7BAB" w:rsidRDefault="00AE7BAB" w:rsidP="004D06F8">
      <w:pPr>
        <w:pStyle w:val="a4"/>
        <w:numPr>
          <w:ilvl w:val="0"/>
          <w:numId w:val="12"/>
        </w:numPr>
        <w:spacing w:before="102" w:after="102" w:line="240" w:lineRule="auto"/>
        <w:jc w:val="both"/>
        <w:rPr>
          <w:rFonts w:ascii="Times New Roman" w:eastAsia="Times New Roman" w:hAnsi="Times New Roman" w:cs="Times New Roman"/>
        </w:rPr>
      </w:pPr>
      <w:r w:rsidRPr="00AE7BAB">
        <w:rPr>
          <w:rFonts w:ascii="Times New Roman" w:eastAsia="Times New Roman" w:hAnsi="Times New Roman" w:cs="Times New Roman"/>
        </w:rPr>
        <w:t xml:space="preserve"> Просклоняйте числительные полтора, четверо, 741, 1998 год.</w:t>
      </w:r>
    </w:p>
    <w:p w:rsidR="00AE7BAB" w:rsidRPr="00AE7BAB" w:rsidRDefault="00AE7BAB" w:rsidP="004D06F8">
      <w:pPr>
        <w:pStyle w:val="a4"/>
        <w:numPr>
          <w:ilvl w:val="0"/>
          <w:numId w:val="12"/>
        </w:numPr>
        <w:spacing w:before="102" w:after="102" w:line="240" w:lineRule="auto"/>
        <w:jc w:val="both"/>
        <w:rPr>
          <w:rFonts w:ascii="Times New Roman" w:eastAsia="Times New Roman" w:hAnsi="Times New Roman" w:cs="Times New Roman"/>
        </w:rPr>
      </w:pPr>
      <w:r w:rsidRPr="00AE7BAB">
        <w:rPr>
          <w:rFonts w:ascii="Times New Roman" w:eastAsia="Times New Roman" w:hAnsi="Times New Roman" w:cs="Times New Roman"/>
        </w:rPr>
        <w:t xml:space="preserve">Спишите текст. Вставьте пропущенные буквы, расставьте знаки препинания, раскройте скобки. Запишите словами числительные, укажите их разряд. </w:t>
      </w:r>
    </w:p>
    <w:p w:rsidR="00AE7BAB" w:rsidRPr="00AE7BAB" w:rsidRDefault="00AE7BAB" w:rsidP="00AE7BAB">
      <w:pPr>
        <w:spacing w:before="102" w:after="102" w:line="240" w:lineRule="auto"/>
        <w:jc w:val="both"/>
        <w:rPr>
          <w:rFonts w:ascii="Times New Roman" w:eastAsia="Times New Roman" w:hAnsi="Times New Roman" w:cs="Times New Roman"/>
        </w:rPr>
      </w:pPr>
      <w:r w:rsidRPr="00AE7BAB">
        <w:rPr>
          <w:rFonts w:ascii="Times New Roman" w:eastAsia="Times New Roman" w:hAnsi="Times New Roman" w:cs="Times New Roman"/>
        </w:rPr>
        <w:t xml:space="preserve">Эйфелева башня построе(н, нн) ая в Париже в 1889 году имеет выс..ту 300 метров. Высота самого извес(?)но...о неб..скрёба в Нью – Йорке имеющего 106 этажей д..стигает 380 метров. А пирамида Хеопса построе(н, нн)ая фараоном живш..м в XXVIII веке до нашей эры может свободно поместить (в)нутри себя Исаакиевск..й собор Санкт – Петербурга. Все эти со..ружения были в конце XIX  и в XX веке а пирамида Хеопса стоит уже почти пять тысяч(?) лет. Высота её достигала 147 метров (сейчас из-за обвала вершины её высота равна 137 метрам) а каждая из ст..рон по длине составляет 233 метра. Для того чтобы обойти пирамиду кругом надо пройти один километр. Вплоть до конца XIX века пирамида Хеопса считалась самым </w:t>
      </w:r>
      <w:r>
        <w:rPr>
          <w:rFonts w:ascii="Times New Roman" w:eastAsia="Times New Roman" w:hAnsi="Times New Roman" w:cs="Times New Roman"/>
        </w:rPr>
        <w:t>высок..м со..ружением в мире.</w:t>
      </w:r>
    </w:p>
    <w:p w:rsidR="00966B24" w:rsidRDefault="00966B24" w:rsidP="00500F6D">
      <w:pPr>
        <w:spacing w:after="0"/>
        <w:ind w:left="284"/>
        <w:jc w:val="center"/>
        <w:rPr>
          <w:rFonts w:ascii="Times New Roman" w:eastAsia="Times New Roman" w:hAnsi="Times New Roman" w:cs="Times New Roman"/>
          <w:b/>
          <w:bCs/>
        </w:rPr>
      </w:pPr>
    </w:p>
    <w:p w:rsidR="00500F6D" w:rsidRPr="009050A6" w:rsidRDefault="00E051B0" w:rsidP="00500F6D">
      <w:pPr>
        <w:spacing w:after="0"/>
        <w:ind w:left="284"/>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 xml:space="preserve">Самостоятельная работа </w:t>
      </w:r>
      <w:r w:rsidR="00C0011A">
        <w:rPr>
          <w:rFonts w:ascii="Times New Roman" w:eastAsia="Times New Roman" w:hAnsi="Times New Roman" w:cs="Times New Roman"/>
          <w:b/>
          <w:bCs/>
        </w:rPr>
        <w:t xml:space="preserve">№ </w:t>
      </w:r>
      <w:r>
        <w:rPr>
          <w:rFonts w:ascii="Times New Roman" w:eastAsia="Times New Roman" w:hAnsi="Times New Roman" w:cs="Times New Roman"/>
          <w:b/>
          <w:bCs/>
        </w:rPr>
        <w:t>13</w:t>
      </w:r>
      <w:r w:rsidR="00500F6D" w:rsidRPr="009050A6">
        <w:rPr>
          <w:rFonts w:ascii="Times New Roman" w:eastAsia="Times New Roman" w:hAnsi="Times New Roman" w:cs="Times New Roman"/>
          <w:b/>
          <w:bCs/>
        </w:rPr>
        <w:t>.</w:t>
      </w:r>
    </w:p>
    <w:p w:rsidR="00500F6D" w:rsidRPr="009050A6" w:rsidRDefault="00B91E2B" w:rsidP="00500F6D">
      <w:pPr>
        <w:spacing w:after="0"/>
        <w:ind w:left="284"/>
        <w:jc w:val="center"/>
        <w:rPr>
          <w:rFonts w:ascii="Times New Roman" w:eastAsia="Times New Roman" w:hAnsi="Times New Roman" w:cs="Times New Roman"/>
          <w:sz w:val="24"/>
          <w:szCs w:val="24"/>
        </w:rPr>
      </w:pPr>
      <w:r w:rsidRPr="00B91E2B">
        <w:rPr>
          <w:rFonts w:ascii="Times New Roman" w:eastAsia="Times New Roman" w:hAnsi="Times New Roman" w:cs="Times New Roman"/>
        </w:rPr>
        <w:t>Местоимение. Значение местоимения. Лексико-грамматические разряды местоимений. Правописание местоимений.</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Местоимение – часть речи, включающая слова, которые указывают на предметы, признаки, количества или порядок при счете, но не называют их.</w:t>
      </w:r>
    </w:p>
    <w:p w:rsidR="00966B24" w:rsidRPr="00435590" w:rsidRDefault="00966B24" w:rsidP="00966B24">
      <w:pPr>
        <w:spacing w:after="0"/>
        <w:jc w:val="center"/>
        <w:rPr>
          <w:rFonts w:ascii="Times New Roman" w:hAnsi="Times New Roman" w:cs="Times New Roman"/>
          <w:i/>
        </w:rPr>
      </w:pPr>
      <w:r w:rsidRPr="00435590">
        <w:rPr>
          <w:rFonts w:ascii="Times New Roman" w:hAnsi="Times New Roman" w:cs="Times New Roman"/>
          <w:i/>
        </w:rPr>
        <w:t>Местоимения делятся на:</w:t>
      </w:r>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1. Местоимения-существительные: я, ты, мы, кто, что, никто, ничто, кто-то, что-то, некто, нечто.</w:t>
      </w:r>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2. Местоимения-прилагательные: мой, твой, наш, этот, некоторый, никакой, всякий, каждый.</w:t>
      </w:r>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3. Местоимения-числительные: сколько, несколько, столько.</w:t>
      </w:r>
    </w:p>
    <w:p w:rsidR="00966B24" w:rsidRPr="00435590" w:rsidRDefault="00966B24" w:rsidP="00966B24">
      <w:pPr>
        <w:spacing w:after="0"/>
        <w:jc w:val="center"/>
        <w:rPr>
          <w:rFonts w:ascii="Times New Roman" w:hAnsi="Times New Roman" w:cs="Times New Roman"/>
          <w:i/>
        </w:rPr>
      </w:pPr>
      <w:r w:rsidRPr="00435590">
        <w:rPr>
          <w:rFonts w:ascii="Times New Roman" w:hAnsi="Times New Roman" w:cs="Times New Roman"/>
          <w:i/>
        </w:rPr>
        <w:t>По значению делятся на 9 разрядов:</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1. Личные: я, мы – указывают на лицо говорящее, ты, вы – на лицо, к которому обращена речь, он, она, оно, они – на лицо или предмет, о котором идет речь. Указывают на лицо или предмет. Я, мы, ты, вы – не имеют форм рода.</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2. Возвратное: себя. Указывает на отношение к действующему лицу. Не имеет формы рода, мн. числа.  Изменяется по падежам, но не имеет И. п.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3. Притяжательные: мой, твой, наш, ваш, его, ее, их, свой. Указывают на принадлежность одному из лиц.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4. Указательные: этот, тот, такой, таковой, этакий, сей, оный (устар.). Указывают на предметы, их качество, и количество. Изменяются по родам, числам и падежам как прилагательные.</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5. Вопросительные: кто, что, какой, чей, который, каков, сколько. Передают вопрос о предмете, его признаке или количестве.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6. Относительные: кто, что, какой, чей, который, каков, сколько. Совпадают по форме с вопросительными, но выступают в функции союзных слов – они присоединяют придаточную часть СПП к главной.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lastRenderedPageBreak/>
        <w:t>7. Отрицательные: никто, ничто, ничей, никакой, некого, нечего. Указывают на отсутствие лица, предмета или их признака. Некого и нечего употребляются только в безличных предложениях.</w:t>
      </w:r>
      <w:r>
        <w:rPr>
          <w:rFonts w:ascii="Times New Roman" w:hAnsi="Times New Roman" w:cs="Times New Roman"/>
        </w:rPr>
        <w:t xml:space="preserve"> В отрицательных местоимениях пишется под ударением –не (некого, нечему), без ударения –ни (никого, ничему).</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8. Неопределенные: кто-то, что-то, какой-то, чей-то, чей-либо, кое-кто, некто, нечто, некий, несколько. Указывают на неопределенные лица, предметы, их признаки. Образуются от вопросительных с помощью частиц: не, то, либо, нибудь, кое. Некто  и</w:t>
      </w:r>
      <w:r w:rsidR="00B91E2B">
        <w:rPr>
          <w:rFonts w:ascii="Times New Roman" w:hAnsi="Times New Roman" w:cs="Times New Roman"/>
        </w:rPr>
        <w:t xml:space="preserve"> </w:t>
      </w:r>
      <w:r w:rsidRPr="00435590">
        <w:rPr>
          <w:rFonts w:ascii="Times New Roman" w:hAnsi="Times New Roman" w:cs="Times New Roman"/>
        </w:rPr>
        <w:t xml:space="preserve">нечто не изменяются. </w:t>
      </w:r>
    </w:p>
    <w:p w:rsidR="00500F6D" w:rsidRPr="009050A6" w:rsidRDefault="00966B24" w:rsidP="00966B24">
      <w:pPr>
        <w:spacing w:after="0"/>
        <w:jc w:val="both"/>
        <w:rPr>
          <w:rFonts w:ascii="Times New Roman" w:eastAsia="Times New Roman" w:hAnsi="Times New Roman" w:cs="Times New Roman"/>
          <w:sz w:val="24"/>
          <w:szCs w:val="24"/>
        </w:rPr>
      </w:pPr>
      <w:r w:rsidRPr="00435590">
        <w:rPr>
          <w:rFonts w:ascii="Times New Roman" w:hAnsi="Times New Roman" w:cs="Times New Roman"/>
        </w:rPr>
        <w:t>9. Определительные: весь, сам, самый, всякий, иной, каждый. Указывают на обобщенный признак предмета. Изменяются по родам,</w:t>
      </w:r>
      <w:r w:rsidR="00B91E2B">
        <w:rPr>
          <w:rFonts w:ascii="Times New Roman" w:hAnsi="Times New Roman" w:cs="Times New Roman"/>
        </w:rPr>
        <w:t xml:space="preserve"> </w:t>
      </w:r>
      <w:r w:rsidRPr="00435590">
        <w:rPr>
          <w:rFonts w:ascii="Times New Roman" w:hAnsi="Times New Roman" w:cs="Times New Roman"/>
        </w:rPr>
        <w:t>числам и падежам.</w:t>
      </w:r>
    </w:p>
    <w:p w:rsidR="00966B24" w:rsidRPr="00435590" w:rsidRDefault="00966B24" w:rsidP="00966B24">
      <w:pPr>
        <w:spacing w:after="0" w:line="240" w:lineRule="auto"/>
        <w:jc w:val="center"/>
        <w:rPr>
          <w:rFonts w:ascii="Times New Roman" w:hAnsi="Times New Roman" w:cs="Times New Roman"/>
          <w:i/>
        </w:rPr>
      </w:pPr>
      <w:r w:rsidRPr="00435590">
        <w:rPr>
          <w:rFonts w:ascii="Times New Roman" w:hAnsi="Times New Roman" w:cs="Times New Roman"/>
          <w:i/>
        </w:rPr>
        <w:t>Морфологический разбор местоимений</w:t>
      </w:r>
    </w:p>
    <w:p w:rsidR="00966B24" w:rsidRPr="00435590" w:rsidRDefault="00966B24" w:rsidP="00966B24">
      <w:pPr>
        <w:spacing w:after="0" w:line="240" w:lineRule="auto"/>
        <w:jc w:val="center"/>
        <w:rPr>
          <w:rFonts w:ascii="Times New Roman" w:hAnsi="Times New Roman" w:cs="Times New Roman"/>
          <w:i/>
        </w:rPr>
      </w:pPr>
      <w:r w:rsidRPr="00435590">
        <w:rPr>
          <w:rFonts w:ascii="Times New Roman" w:hAnsi="Times New Roman" w:cs="Times New Roman"/>
          <w:i/>
        </w:rPr>
        <w:t>План разбора</w:t>
      </w:r>
    </w:p>
    <w:p w:rsidR="00966B24" w:rsidRPr="00435590" w:rsidRDefault="00966B24" w:rsidP="00966B24">
      <w:pPr>
        <w:spacing w:after="0" w:line="240" w:lineRule="auto"/>
        <w:jc w:val="both"/>
        <w:rPr>
          <w:rFonts w:ascii="Times New Roman" w:hAnsi="Times New Roman" w:cs="Times New Roman"/>
        </w:rPr>
      </w:pPr>
    </w:p>
    <w:p w:rsidR="00966B24" w:rsidRDefault="00966B24" w:rsidP="004D06F8">
      <w:pPr>
        <w:pStyle w:val="a4"/>
        <w:numPr>
          <w:ilvl w:val="0"/>
          <w:numId w:val="58"/>
        </w:numPr>
        <w:spacing w:after="0" w:line="240" w:lineRule="auto"/>
        <w:jc w:val="both"/>
        <w:rPr>
          <w:rFonts w:ascii="Times New Roman" w:hAnsi="Times New Roman" w:cs="Times New Roman"/>
        </w:rPr>
      </w:pPr>
      <w:r>
        <w:rPr>
          <w:rFonts w:ascii="Times New Roman" w:hAnsi="Times New Roman" w:cs="Times New Roman"/>
        </w:rPr>
        <w:t>Указать ч</w:t>
      </w:r>
      <w:r w:rsidRPr="00435590">
        <w:rPr>
          <w:rFonts w:ascii="Times New Roman" w:hAnsi="Times New Roman" w:cs="Times New Roman"/>
        </w:rPr>
        <w:t xml:space="preserve">асть речи, общее </w:t>
      </w:r>
      <w:r>
        <w:rPr>
          <w:rFonts w:ascii="Times New Roman" w:hAnsi="Times New Roman" w:cs="Times New Roman"/>
        </w:rPr>
        <w:t>грамматическое значение</w:t>
      </w:r>
      <w:r w:rsidRPr="00435590">
        <w:rPr>
          <w:rFonts w:ascii="Times New Roman" w:hAnsi="Times New Roman" w:cs="Times New Roman"/>
        </w:rPr>
        <w:t>.</w:t>
      </w:r>
    </w:p>
    <w:p w:rsidR="00966B24"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 xml:space="preserve">Начальная форма. </w:t>
      </w:r>
    </w:p>
    <w:p w:rsidR="00966B24"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Постоянные морфологические признаки:</w:t>
      </w:r>
      <w:r>
        <w:rPr>
          <w:rFonts w:ascii="Times New Roman" w:hAnsi="Times New Roman" w:cs="Times New Roman"/>
        </w:rPr>
        <w:t xml:space="preserve"> разряд </w:t>
      </w:r>
      <w:r w:rsidRPr="00435590">
        <w:rPr>
          <w:rFonts w:ascii="Times New Roman" w:hAnsi="Times New Roman" w:cs="Times New Roman"/>
        </w:rPr>
        <w:t>(местоимение-существительное, местоимение-прилагательное, местоимение-ч</w:t>
      </w:r>
      <w:r>
        <w:rPr>
          <w:rFonts w:ascii="Times New Roman" w:hAnsi="Times New Roman" w:cs="Times New Roman"/>
        </w:rPr>
        <w:t>ислительное</w:t>
      </w:r>
      <w:r w:rsidRPr="00435590">
        <w:rPr>
          <w:rFonts w:ascii="Times New Roman" w:hAnsi="Times New Roman" w:cs="Times New Roman"/>
        </w:rPr>
        <w:t>);разряд по значению (личное, возвратное, притяжательное, вопросительное, относительное, неопределённое, отрицательное, указательное, определительное);лицо (для личных местоимений);число (для личных местоимений 1-го лица и 2-го лица).</w:t>
      </w:r>
    </w:p>
    <w:p w:rsidR="00966B24"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Непостоянные морфологические признаки:падеж;</w:t>
      </w:r>
      <w:r>
        <w:rPr>
          <w:rFonts w:ascii="Times New Roman" w:hAnsi="Times New Roman" w:cs="Times New Roman"/>
        </w:rPr>
        <w:t xml:space="preserve"> число (если есть); </w:t>
      </w:r>
      <w:r w:rsidRPr="00435590">
        <w:rPr>
          <w:rFonts w:ascii="Times New Roman" w:hAnsi="Times New Roman" w:cs="Times New Roman"/>
        </w:rPr>
        <w:t>род (если есть).</w:t>
      </w:r>
    </w:p>
    <w:p w:rsidR="00966B24" w:rsidRPr="00435590"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Роль в предложении (каким членом предложения является местоимение в данном предложении).</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966B24">
      <w:pPr>
        <w:spacing w:after="0" w:line="240" w:lineRule="auto"/>
        <w:jc w:val="both"/>
        <w:rPr>
          <w:rFonts w:ascii="Times New Roman" w:hAnsi="Times New Roman" w:cs="Times New Roman"/>
          <w:i/>
        </w:rPr>
      </w:pPr>
      <w:r w:rsidRPr="00435590">
        <w:rPr>
          <w:rFonts w:ascii="Times New Roman" w:hAnsi="Times New Roman" w:cs="Times New Roman"/>
          <w:i/>
        </w:rPr>
        <w:t>Образцы разбора</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966B24">
      <w:pPr>
        <w:spacing w:after="0" w:line="240" w:lineRule="auto"/>
        <w:jc w:val="both"/>
        <w:rPr>
          <w:rFonts w:ascii="Times New Roman" w:hAnsi="Times New Roman" w:cs="Times New Roman"/>
        </w:rPr>
      </w:pPr>
      <w:r w:rsidRPr="00435590">
        <w:rPr>
          <w:rFonts w:ascii="Times New Roman" w:hAnsi="Times New Roman" w:cs="Times New Roman"/>
        </w:rPr>
        <w:t xml:space="preserve">Представьте </w:t>
      </w:r>
      <w:r>
        <w:rPr>
          <w:rFonts w:ascii="Times New Roman" w:hAnsi="Times New Roman" w:cs="Times New Roman"/>
        </w:rPr>
        <w:t xml:space="preserve">(кому) </w:t>
      </w:r>
      <w:r w:rsidRPr="00435590">
        <w:rPr>
          <w:rFonts w:ascii="Times New Roman" w:hAnsi="Times New Roman" w:cs="Times New Roman"/>
        </w:rPr>
        <w:t xml:space="preserve">себе радость какого-нибудь ботаника, который неожиданно </w:t>
      </w:r>
      <w:r>
        <w:rPr>
          <w:rFonts w:ascii="Times New Roman" w:hAnsi="Times New Roman" w:cs="Times New Roman"/>
        </w:rPr>
        <w:t>попадает на необитаемый остров.</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 xml:space="preserve">(представьте) </w:t>
      </w:r>
      <w:r w:rsidRPr="00435590">
        <w:rPr>
          <w:rFonts w:ascii="Times New Roman" w:hAnsi="Times New Roman" w:cs="Times New Roman"/>
          <w:i/>
        </w:rPr>
        <w:t>себе</w:t>
      </w:r>
      <w:r>
        <w:rPr>
          <w:rFonts w:ascii="Times New Roman" w:hAnsi="Times New Roman" w:cs="Times New Roman"/>
        </w:rPr>
        <w:t>- местоимение, у</w:t>
      </w:r>
      <w:r w:rsidRPr="00435590">
        <w:rPr>
          <w:rFonts w:ascii="Times New Roman" w:hAnsi="Times New Roman" w:cs="Times New Roman"/>
        </w:rPr>
        <w:t>казывает на отношение к действующему лицу.</w:t>
      </w:r>
    </w:p>
    <w:p w:rsidR="00966B24"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 xml:space="preserve">Н. ф. – себя. </w:t>
      </w:r>
    </w:p>
    <w:p w:rsidR="00966B24"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Постоянные морфологические признаки:</w:t>
      </w:r>
      <w:r w:rsidR="00C0011A">
        <w:rPr>
          <w:rFonts w:ascii="Times New Roman" w:hAnsi="Times New Roman" w:cs="Times New Roman"/>
        </w:rPr>
        <w:t xml:space="preserve"> </w:t>
      </w:r>
      <w:r w:rsidRPr="00435590">
        <w:rPr>
          <w:rFonts w:ascii="Times New Roman" w:hAnsi="Times New Roman" w:cs="Times New Roman"/>
        </w:rPr>
        <w:t>местоимение-существительное;</w:t>
      </w:r>
      <w:r w:rsidR="00C0011A">
        <w:rPr>
          <w:rFonts w:ascii="Times New Roman" w:hAnsi="Times New Roman" w:cs="Times New Roman"/>
        </w:rPr>
        <w:t xml:space="preserve"> </w:t>
      </w:r>
      <w:r w:rsidRPr="00435590">
        <w:rPr>
          <w:rFonts w:ascii="Times New Roman" w:hAnsi="Times New Roman" w:cs="Times New Roman"/>
        </w:rPr>
        <w:t>возвратное;</w:t>
      </w:r>
    </w:p>
    <w:p w:rsidR="00966B24"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Непостоянные морфологические признаки: употреблено в форме дательного падежа.</w:t>
      </w:r>
    </w:p>
    <w:p w:rsidR="00966B24" w:rsidRPr="00F669E0" w:rsidRDefault="00966B24" w:rsidP="004D06F8">
      <w:pPr>
        <w:pStyle w:val="a4"/>
        <w:numPr>
          <w:ilvl w:val="0"/>
          <w:numId w:val="59"/>
        </w:numPr>
        <w:spacing w:after="0" w:line="240" w:lineRule="auto"/>
        <w:jc w:val="both"/>
        <w:rPr>
          <w:rFonts w:ascii="Times New Roman" w:hAnsi="Times New Roman" w:cs="Times New Roman"/>
        </w:rPr>
      </w:pPr>
      <w:r>
        <w:rPr>
          <w:rFonts w:ascii="Times New Roman" w:hAnsi="Times New Roman" w:cs="Times New Roman"/>
        </w:rPr>
        <w:t>В предложении – дополнение</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 xml:space="preserve">к </w:t>
      </w:r>
      <w:r w:rsidR="00E051B0">
        <w:rPr>
          <w:rFonts w:ascii="Times New Roman" w:eastAsia="Times New Roman" w:hAnsi="Times New Roman" w:cs="Times New Roman"/>
          <w:b/>
          <w:bCs/>
        </w:rPr>
        <w:t>самостоятельной работе</w:t>
      </w:r>
    </w:p>
    <w:p w:rsidR="00500F6D" w:rsidRPr="009050A6" w:rsidRDefault="00500F6D" w:rsidP="004D06F8">
      <w:pPr>
        <w:numPr>
          <w:ilvl w:val="0"/>
          <w:numId w:val="1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местоимению.</w:t>
      </w:r>
    </w:p>
    <w:p w:rsidR="00500F6D" w:rsidRPr="009050A6" w:rsidRDefault="00500F6D" w:rsidP="004D06F8">
      <w:pPr>
        <w:numPr>
          <w:ilvl w:val="0"/>
          <w:numId w:val="1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местоимение. Дать характеристику каждому из них.</w:t>
      </w:r>
    </w:p>
    <w:p w:rsidR="00500F6D" w:rsidRPr="0073429F" w:rsidRDefault="00500F6D" w:rsidP="004D06F8">
      <w:pPr>
        <w:numPr>
          <w:ilvl w:val="0"/>
          <w:numId w:val="1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местоимения.</w:t>
      </w:r>
    </w:p>
    <w:p w:rsidR="00500F6D" w:rsidRPr="0073429F" w:rsidRDefault="00500F6D" w:rsidP="004D06F8">
      <w:pPr>
        <w:numPr>
          <w:ilvl w:val="0"/>
          <w:numId w:val="13"/>
        </w:numPr>
        <w:spacing w:before="100" w:beforeAutospacing="1" w:after="0"/>
        <w:rPr>
          <w:rFonts w:ascii="Times New Roman" w:eastAsia="Times New Roman" w:hAnsi="Times New Roman" w:cs="Times New Roman"/>
          <w:sz w:val="24"/>
          <w:szCs w:val="24"/>
        </w:rPr>
      </w:pPr>
      <w:r w:rsidRPr="0073429F">
        <w:rPr>
          <w:rFonts w:ascii="Times New Roman" w:eastAsia="Times New Roman" w:hAnsi="Times New Roman" w:cs="Times New Roman"/>
        </w:rPr>
        <w:t>Спишите текст, вставьте необходимые орфограммы. Определите разряд местоимений, употребленных в тексте. Произведите морфологический разбор выделенных слов.</w:t>
      </w:r>
    </w:p>
    <w:p w:rsidR="00500F6D" w:rsidRPr="009050A6" w:rsidRDefault="00500F6D" w:rsidP="00966B24">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Только тот, </w:t>
      </w:r>
      <w:r w:rsidRPr="009050A6">
        <w:rPr>
          <w:rFonts w:ascii="Times New Roman" w:eastAsia="Times New Roman" w:hAnsi="Times New Roman" w:cs="Times New Roman"/>
          <w:i/>
          <w:iCs/>
        </w:rPr>
        <w:t xml:space="preserve">кто </w:t>
      </w:r>
      <w:r w:rsidRPr="009050A6">
        <w:rPr>
          <w:rFonts w:ascii="Times New Roman" w:eastAsia="Times New Roman" w:hAnsi="Times New Roman" w:cs="Times New Roman"/>
        </w:rPr>
        <w:t xml:space="preserve">любит родную речь, кто знает ее хорош…, только тот ощ…тит радость св…бодного владения ею. Детство </w:t>
      </w:r>
      <w:r w:rsidRPr="009050A6">
        <w:rPr>
          <w:rFonts w:ascii="Times New Roman" w:eastAsia="Times New Roman" w:hAnsi="Times New Roman" w:cs="Times New Roman"/>
          <w:i/>
          <w:iCs/>
        </w:rPr>
        <w:t>каждого</w:t>
      </w:r>
      <w:r w:rsidRPr="009050A6">
        <w:rPr>
          <w:rFonts w:ascii="Times New Roman" w:eastAsia="Times New Roman" w:hAnsi="Times New Roman" w:cs="Times New Roman"/>
        </w:rPr>
        <w:t xml:space="preserve"> из нас, школьные годы н…сут все новые и новые п…токи слов и выр…жений родного языка. </w:t>
      </w:r>
      <w:r w:rsidRPr="009050A6">
        <w:rPr>
          <w:rFonts w:ascii="Times New Roman" w:eastAsia="Times New Roman" w:hAnsi="Times New Roman" w:cs="Times New Roman"/>
          <w:i/>
          <w:iCs/>
        </w:rPr>
        <w:t>Мы</w:t>
      </w:r>
      <w:r w:rsidRPr="009050A6">
        <w:rPr>
          <w:rFonts w:ascii="Times New Roman" w:eastAsia="Times New Roman" w:hAnsi="Times New Roman" w:cs="Times New Roman"/>
        </w:rPr>
        <w:t xml:space="preserve"> их узнаем все больш… и больше, мы любим свой русский язык, учимся владеть им и бор…мся против ш…блона, н…выразительных фраз и пустых слов. Язык – наш верный друг, когда мы его знаем ; он же наш непр…ятель, если мы плохо владеем им или мысль наша (не)ясна.</w:t>
      </w:r>
    </w:p>
    <w:p w:rsidR="005334D8" w:rsidRDefault="005334D8" w:rsidP="00966B24">
      <w:pPr>
        <w:spacing w:after="0"/>
        <w:ind w:left="284"/>
        <w:jc w:val="center"/>
        <w:rPr>
          <w:rFonts w:ascii="Times New Roman" w:eastAsia="Times New Roman" w:hAnsi="Times New Roman" w:cs="Times New Roman"/>
          <w:b/>
          <w:bCs/>
        </w:rPr>
      </w:pPr>
    </w:p>
    <w:p w:rsidR="005334D8" w:rsidRDefault="005334D8" w:rsidP="00966B24">
      <w:pPr>
        <w:spacing w:after="0"/>
        <w:ind w:left="284"/>
        <w:jc w:val="center"/>
        <w:rPr>
          <w:rFonts w:ascii="Times New Roman" w:eastAsia="Times New Roman" w:hAnsi="Times New Roman" w:cs="Times New Roman"/>
          <w:b/>
          <w:bCs/>
        </w:rPr>
      </w:pPr>
    </w:p>
    <w:p w:rsidR="00966B24" w:rsidRPr="009050A6" w:rsidRDefault="00C0011A" w:rsidP="00966B24">
      <w:pPr>
        <w:spacing w:after="0"/>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E051B0">
        <w:rPr>
          <w:rFonts w:ascii="Times New Roman" w:eastAsia="Times New Roman" w:hAnsi="Times New Roman" w:cs="Times New Roman"/>
          <w:b/>
          <w:bCs/>
        </w:rPr>
        <w:t>14</w:t>
      </w:r>
      <w:r w:rsidR="00966B24" w:rsidRPr="009050A6">
        <w:rPr>
          <w:rFonts w:ascii="Times New Roman" w:eastAsia="Times New Roman" w:hAnsi="Times New Roman" w:cs="Times New Roman"/>
          <w:b/>
          <w:bCs/>
        </w:rPr>
        <w:t>.</w:t>
      </w:r>
    </w:p>
    <w:p w:rsidR="00966B24" w:rsidRPr="009050A6" w:rsidRDefault="00B91E2B" w:rsidP="00966B24">
      <w:pPr>
        <w:spacing w:after="0"/>
        <w:jc w:val="center"/>
        <w:rPr>
          <w:rFonts w:ascii="Times New Roman" w:eastAsia="Times New Roman" w:hAnsi="Times New Roman" w:cs="Times New Roman"/>
          <w:sz w:val="24"/>
          <w:szCs w:val="24"/>
        </w:rPr>
      </w:pPr>
      <w:r w:rsidRPr="00B91E2B">
        <w:rPr>
          <w:rFonts w:ascii="Times New Roman" w:eastAsia="Times New Roman" w:hAnsi="Times New Roman" w:cs="Times New Roman"/>
        </w:rPr>
        <w:t>Наречие. Грамматические признаки наречия. Степени сравнения наречий. Правописание наречий. Слова категории состояния (безлично-предикативные слова).</w:t>
      </w:r>
    </w:p>
    <w:p w:rsidR="00966B24" w:rsidRPr="009050A6" w:rsidRDefault="00966B24" w:rsidP="00966B24">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Теоретическая часть</w:t>
      </w:r>
    </w:p>
    <w:p w:rsidR="00966B24" w:rsidRDefault="00966B24" w:rsidP="00966B24">
      <w:pPr>
        <w:spacing w:after="0"/>
        <w:jc w:val="both"/>
        <w:rPr>
          <w:rFonts w:ascii="Times New Roman" w:hAnsi="Times New Roman" w:cs="Times New Roman"/>
        </w:rPr>
      </w:pPr>
      <w:r w:rsidRPr="00435590">
        <w:rPr>
          <w:rFonts w:ascii="Times New Roman" w:hAnsi="Times New Roman" w:cs="Times New Roman"/>
          <w:i/>
        </w:rPr>
        <w:t xml:space="preserve">Наречие </w:t>
      </w:r>
      <w:r w:rsidRPr="00435590">
        <w:rPr>
          <w:rFonts w:ascii="Times New Roman" w:hAnsi="Times New Roman" w:cs="Times New Roman"/>
        </w:rPr>
        <w:t>– часть речи, включающая слова, которые обозначают признак действия или состояния (бежать быстро, любить сильно), признак качества (сильно резкий), признак признака (ослепительно ярко</w:t>
      </w:r>
      <w:r w:rsidR="00B755E2">
        <w:rPr>
          <w:rFonts w:ascii="Times New Roman" w:hAnsi="Times New Roman" w:cs="Times New Roman"/>
        </w:rPr>
        <w:t xml:space="preserve">), признак предмета (сон наяву). </w:t>
      </w:r>
      <w:r w:rsidRPr="00435590">
        <w:rPr>
          <w:rFonts w:ascii="Times New Roman" w:hAnsi="Times New Roman" w:cs="Times New Roman"/>
        </w:rPr>
        <w:t>Это неизменяемая часть речи. В предложении выступают чаще всего в функции обстоятельства.</w:t>
      </w:r>
    </w:p>
    <w:p w:rsidR="00966B24" w:rsidRDefault="00966B24" w:rsidP="00966B24">
      <w:pPr>
        <w:spacing w:after="0"/>
        <w:jc w:val="both"/>
        <w:rPr>
          <w:rFonts w:ascii="Times New Roman" w:eastAsia="Times New Roman" w:hAnsi="Times New Roman" w:cs="Times New Roman"/>
          <w:sz w:val="24"/>
          <w:szCs w:val="24"/>
        </w:rPr>
      </w:pPr>
      <w:r w:rsidRPr="00966B24">
        <w:rPr>
          <w:rFonts w:ascii="Times New Roman" w:eastAsia="Times New Roman" w:hAnsi="Times New Roman" w:cs="Times New Roman"/>
          <w:noProof/>
          <w:sz w:val="24"/>
          <w:szCs w:val="24"/>
        </w:rPr>
        <w:drawing>
          <wp:inline distT="0" distB="0" distL="0" distR="0">
            <wp:extent cx="5940425" cy="2857062"/>
            <wp:effectExtent l="19050" t="0" r="3175" b="0"/>
            <wp:docPr id="1" name="Рисунок 1" descr="C:\Users\Димон\Downloads\0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мон\Downloads\02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2857062"/>
                    </a:xfrm>
                    <a:prstGeom prst="rect">
                      <a:avLst/>
                    </a:prstGeom>
                    <a:noFill/>
                    <a:ln>
                      <a:noFill/>
                    </a:ln>
                  </pic:spPr>
                </pic:pic>
              </a:graphicData>
            </a:graphic>
          </wp:inline>
        </w:drawing>
      </w:r>
    </w:p>
    <w:p w:rsidR="00966B24" w:rsidRDefault="00966B24" w:rsidP="00966B24">
      <w:pPr>
        <w:spacing w:after="0"/>
        <w:jc w:val="both"/>
        <w:rPr>
          <w:rFonts w:ascii="Times New Roman" w:eastAsia="Times New Roman" w:hAnsi="Times New Roman" w:cs="Times New Roman"/>
          <w:sz w:val="24"/>
          <w:szCs w:val="24"/>
        </w:rPr>
      </w:pPr>
    </w:p>
    <w:p w:rsidR="00966B24" w:rsidRDefault="00966B24" w:rsidP="00966B24">
      <w:pPr>
        <w:spacing w:after="0"/>
        <w:jc w:val="both"/>
        <w:rPr>
          <w:rFonts w:ascii="Times New Roman" w:hAnsi="Times New Roman" w:cs="Times New Roman"/>
        </w:rPr>
      </w:pPr>
      <w:r w:rsidRPr="00435590">
        <w:rPr>
          <w:rFonts w:ascii="Times New Roman" w:hAnsi="Times New Roman" w:cs="Times New Roman"/>
        </w:rPr>
        <w:t>Слова категории состояния – это лексико-грамматический разряд слов, обозначающих состояние живых существ, природы, окружающей среды (грустно, темно, холодно, жаль). Эти слова неизменяемые.В безличном предложении употребляются в роли сказуемого.В разные времена ученые определяли их по разному. А. Х. Востоков и А. А. Шахматов относили их к глагольным словам; А. А. Потебня относил их к разным частям речи; А. М. Пешковский не относил ни к какой части речи.</w:t>
      </w:r>
    </w:p>
    <w:p w:rsidR="00966B24" w:rsidRPr="000E6B1A" w:rsidRDefault="00966B24" w:rsidP="00966B24">
      <w:pPr>
        <w:pStyle w:val="a4"/>
        <w:spacing w:after="0" w:line="240" w:lineRule="auto"/>
        <w:jc w:val="center"/>
        <w:rPr>
          <w:rFonts w:ascii="Times New Roman" w:hAnsi="Times New Roman" w:cs="Times New Roman"/>
          <w:i/>
        </w:rPr>
      </w:pPr>
      <w:r w:rsidRPr="000E6B1A">
        <w:rPr>
          <w:rFonts w:ascii="Times New Roman" w:hAnsi="Times New Roman" w:cs="Times New Roman"/>
          <w:i/>
        </w:rPr>
        <w:t>Морфологический разбор наречий</w:t>
      </w:r>
    </w:p>
    <w:p w:rsidR="00966B24" w:rsidRPr="000E6B1A" w:rsidRDefault="00966B24" w:rsidP="00966B24">
      <w:pPr>
        <w:pStyle w:val="a4"/>
        <w:spacing w:after="0" w:line="240" w:lineRule="auto"/>
        <w:jc w:val="center"/>
        <w:rPr>
          <w:rFonts w:ascii="Times New Roman" w:hAnsi="Times New Roman" w:cs="Times New Roman"/>
          <w:i/>
        </w:rPr>
      </w:pPr>
      <w:r w:rsidRPr="000E6B1A">
        <w:rPr>
          <w:rFonts w:ascii="Times New Roman" w:hAnsi="Times New Roman" w:cs="Times New Roman"/>
          <w:i/>
        </w:rPr>
        <w:t>План разбора</w:t>
      </w:r>
    </w:p>
    <w:p w:rsidR="00966B24" w:rsidRPr="000E6B1A" w:rsidRDefault="00966B24" w:rsidP="00966B24">
      <w:pPr>
        <w:pStyle w:val="a4"/>
        <w:spacing w:after="0" w:line="240" w:lineRule="auto"/>
        <w:jc w:val="both"/>
        <w:rPr>
          <w:rFonts w:ascii="Times New Roman" w:hAnsi="Times New Roman" w:cs="Times New Roman"/>
        </w:rPr>
      </w:pPr>
    </w:p>
    <w:p w:rsidR="00966B24" w:rsidRDefault="00966B24" w:rsidP="004D06F8">
      <w:pPr>
        <w:pStyle w:val="a4"/>
        <w:numPr>
          <w:ilvl w:val="0"/>
          <w:numId w:val="60"/>
        </w:numPr>
        <w:spacing w:after="0" w:line="240" w:lineRule="auto"/>
        <w:jc w:val="both"/>
        <w:rPr>
          <w:rFonts w:ascii="Times New Roman" w:hAnsi="Times New Roman" w:cs="Times New Roman"/>
        </w:rPr>
      </w:pPr>
      <w:r>
        <w:rPr>
          <w:rFonts w:ascii="Times New Roman" w:hAnsi="Times New Roman" w:cs="Times New Roman"/>
        </w:rPr>
        <w:t>Указать ч</w:t>
      </w:r>
      <w:r w:rsidRPr="000E6B1A">
        <w:rPr>
          <w:rFonts w:ascii="Times New Roman" w:hAnsi="Times New Roman" w:cs="Times New Roman"/>
        </w:rPr>
        <w:t>асть речи, общее грамматическое значение и вопрос.</w:t>
      </w:r>
    </w:p>
    <w:p w:rsidR="00966B24" w:rsidRDefault="00966B24" w:rsidP="004D06F8">
      <w:pPr>
        <w:pStyle w:val="a4"/>
        <w:numPr>
          <w:ilvl w:val="0"/>
          <w:numId w:val="60"/>
        </w:numPr>
        <w:spacing w:after="0" w:line="240" w:lineRule="auto"/>
        <w:jc w:val="both"/>
        <w:rPr>
          <w:rFonts w:ascii="Times New Roman" w:hAnsi="Times New Roman" w:cs="Times New Roman"/>
        </w:rPr>
      </w:pPr>
      <w:r w:rsidRPr="000E6B1A">
        <w:rPr>
          <w:rFonts w:ascii="Times New Roman" w:hAnsi="Times New Roman" w:cs="Times New Roman"/>
        </w:rPr>
        <w:t>Нача</w:t>
      </w:r>
      <w:r>
        <w:rPr>
          <w:rFonts w:ascii="Times New Roman" w:hAnsi="Times New Roman" w:cs="Times New Roman"/>
        </w:rPr>
        <w:t>льная форма (неизменяемое слово</w:t>
      </w:r>
      <w:r w:rsidRPr="000E6B1A">
        <w:rPr>
          <w:rFonts w:ascii="Times New Roman" w:hAnsi="Times New Roman" w:cs="Times New Roman"/>
        </w:rPr>
        <w:t xml:space="preserve">). </w:t>
      </w:r>
    </w:p>
    <w:p w:rsidR="00966B24" w:rsidRDefault="00966B24" w:rsidP="004D06F8">
      <w:pPr>
        <w:pStyle w:val="a4"/>
        <w:numPr>
          <w:ilvl w:val="0"/>
          <w:numId w:val="60"/>
        </w:numPr>
        <w:spacing w:after="0" w:line="240" w:lineRule="auto"/>
        <w:jc w:val="both"/>
        <w:rPr>
          <w:rFonts w:ascii="Times New Roman" w:hAnsi="Times New Roman" w:cs="Times New Roman"/>
        </w:rPr>
      </w:pPr>
      <w:r w:rsidRPr="000E6B1A">
        <w:rPr>
          <w:rFonts w:ascii="Times New Roman" w:hAnsi="Times New Roman" w:cs="Times New Roman"/>
        </w:rPr>
        <w:t>Постоянные морфологические признаки:разряд по значению;</w:t>
      </w:r>
    </w:p>
    <w:p w:rsidR="00966B24" w:rsidRPr="000E6B1A" w:rsidRDefault="00966B24" w:rsidP="004D06F8">
      <w:pPr>
        <w:pStyle w:val="a4"/>
        <w:numPr>
          <w:ilvl w:val="0"/>
          <w:numId w:val="60"/>
        </w:numPr>
        <w:spacing w:after="0" w:line="240" w:lineRule="auto"/>
        <w:jc w:val="both"/>
        <w:rPr>
          <w:rFonts w:ascii="Times New Roman" w:hAnsi="Times New Roman" w:cs="Times New Roman"/>
        </w:rPr>
      </w:pPr>
      <w:r w:rsidRPr="000E6B1A">
        <w:rPr>
          <w:rFonts w:ascii="Times New Roman" w:hAnsi="Times New Roman" w:cs="Times New Roman"/>
        </w:rPr>
        <w:t>Роль в предложении (каким членом предложения является наречие в данном предложении).</w:t>
      </w:r>
    </w:p>
    <w:p w:rsidR="00966B24" w:rsidRPr="000E6B1A" w:rsidRDefault="00966B24" w:rsidP="00966B24">
      <w:pPr>
        <w:pStyle w:val="a4"/>
        <w:spacing w:after="0" w:line="240" w:lineRule="auto"/>
        <w:jc w:val="both"/>
        <w:rPr>
          <w:rFonts w:ascii="Times New Roman" w:hAnsi="Times New Roman" w:cs="Times New Roman"/>
        </w:rPr>
      </w:pPr>
    </w:p>
    <w:p w:rsidR="00966B24" w:rsidRPr="000E6B1A" w:rsidRDefault="00966B24" w:rsidP="00966B24">
      <w:pPr>
        <w:spacing w:after="0" w:line="240" w:lineRule="auto"/>
        <w:jc w:val="both"/>
        <w:rPr>
          <w:rFonts w:ascii="Times New Roman" w:hAnsi="Times New Roman" w:cs="Times New Roman"/>
          <w:i/>
        </w:rPr>
      </w:pPr>
      <w:r w:rsidRPr="00435590">
        <w:rPr>
          <w:rFonts w:ascii="Times New Roman" w:hAnsi="Times New Roman" w:cs="Times New Roman"/>
          <w:i/>
        </w:rPr>
        <w:t>Образцы разбора</w:t>
      </w:r>
    </w:p>
    <w:p w:rsidR="00966B24" w:rsidRPr="000E6B1A" w:rsidRDefault="00966B24" w:rsidP="00966B24">
      <w:pPr>
        <w:spacing w:after="0" w:line="240" w:lineRule="auto"/>
        <w:jc w:val="both"/>
        <w:rPr>
          <w:rFonts w:ascii="Times New Roman" w:hAnsi="Times New Roman" w:cs="Times New Roman"/>
        </w:rPr>
      </w:pPr>
      <w:r w:rsidRPr="000E6B1A">
        <w:rPr>
          <w:rFonts w:ascii="Times New Roman" w:hAnsi="Times New Roman" w:cs="Times New Roman"/>
        </w:rPr>
        <w:t xml:space="preserve">Трофимов шагнул </w:t>
      </w:r>
      <w:r w:rsidRPr="000E6B1A">
        <w:rPr>
          <w:rFonts w:ascii="Times New Roman" w:hAnsi="Times New Roman" w:cs="Times New Roman"/>
          <w:i/>
        </w:rPr>
        <w:t>вперёд</w:t>
      </w:r>
      <w:r w:rsidRPr="000E6B1A">
        <w:rPr>
          <w:rFonts w:ascii="Times New Roman" w:hAnsi="Times New Roman" w:cs="Times New Roman"/>
        </w:rPr>
        <w:t xml:space="preserve"> и застыл на</w:t>
      </w:r>
      <w:r>
        <w:rPr>
          <w:rFonts w:ascii="Times New Roman" w:hAnsi="Times New Roman" w:cs="Times New Roman"/>
        </w:rPr>
        <w:t>вытяжку</w:t>
      </w:r>
      <w:r w:rsidRPr="000E6B1A">
        <w:rPr>
          <w:rFonts w:ascii="Times New Roman" w:hAnsi="Times New Roman" w:cs="Times New Roman"/>
        </w:rPr>
        <w:t>.</w:t>
      </w:r>
    </w:p>
    <w:p w:rsidR="00966B24" w:rsidRPr="000E6B1A" w:rsidRDefault="00966B24" w:rsidP="00966B24">
      <w:pPr>
        <w:pStyle w:val="a4"/>
        <w:spacing w:after="0" w:line="240" w:lineRule="auto"/>
        <w:jc w:val="both"/>
        <w:rPr>
          <w:rFonts w:ascii="Times New Roman" w:hAnsi="Times New Roman" w:cs="Times New Roman"/>
        </w:rPr>
      </w:pPr>
    </w:p>
    <w:p w:rsidR="00966B24" w:rsidRDefault="00966B24" w:rsidP="004D06F8">
      <w:pPr>
        <w:pStyle w:val="a4"/>
        <w:numPr>
          <w:ilvl w:val="0"/>
          <w:numId w:val="61"/>
        </w:numPr>
        <w:spacing w:after="0" w:line="240" w:lineRule="auto"/>
        <w:jc w:val="both"/>
        <w:rPr>
          <w:rFonts w:ascii="Times New Roman" w:hAnsi="Times New Roman" w:cs="Times New Roman"/>
        </w:rPr>
      </w:pPr>
      <w:r w:rsidRPr="000E6B1A">
        <w:rPr>
          <w:rFonts w:ascii="Times New Roman" w:hAnsi="Times New Roman" w:cs="Times New Roman"/>
        </w:rPr>
        <w:t>(Шагнул) вперёд</w:t>
      </w:r>
      <w:r>
        <w:rPr>
          <w:rFonts w:ascii="Times New Roman" w:hAnsi="Times New Roman" w:cs="Times New Roman"/>
        </w:rPr>
        <w:t>-</w:t>
      </w:r>
      <w:r w:rsidRPr="000E6B1A">
        <w:rPr>
          <w:rFonts w:ascii="Times New Roman" w:hAnsi="Times New Roman" w:cs="Times New Roman"/>
        </w:rPr>
        <w:t xml:space="preserve">Наречие; обозначает признак действия и признак признака, </w:t>
      </w:r>
      <w:r>
        <w:rPr>
          <w:rFonts w:ascii="Times New Roman" w:hAnsi="Times New Roman" w:cs="Times New Roman"/>
        </w:rPr>
        <w:t>отвечает на вопрос (шагнул) куда</w:t>
      </w:r>
      <w:r w:rsidRPr="000E6B1A">
        <w:rPr>
          <w:rFonts w:ascii="Times New Roman" w:hAnsi="Times New Roman" w:cs="Times New Roman"/>
        </w:rPr>
        <w:t>?</w:t>
      </w:r>
    </w:p>
    <w:p w:rsidR="00966B24" w:rsidRDefault="00966B24" w:rsidP="004D06F8">
      <w:pPr>
        <w:pStyle w:val="a4"/>
        <w:numPr>
          <w:ilvl w:val="0"/>
          <w:numId w:val="61"/>
        </w:numPr>
        <w:spacing w:after="0" w:line="240" w:lineRule="auto"/>
        <w:jc w:val="both"/>
        <w:rPr>
          <w:rFonts w:ascii="Times New Roman" w:hAnsi="Times New Roman" w:cs="Times New Roman"/>
        </w:rPr>
      </w:pPr>
      <w:r w:rsidRPr="000E6B1A">
        <w:rPr>
          <w:rFonts w:ascii="Times New Roman" w:hAnsi="Times New Roman" w:cs="Times New Roman"/>
        </w:rPr>
        <w:t xml:space="preserve">Н. ф. – вперёд. </w:t>
      </w:r>
    </w:p>
    <w:p w:rsidR="00966B24" w:rsidRDefault="00966B24" w:rsidP="004D06F8">
      <w:pPr>
        <w:pStyle w:val="a4"/>
        <w:numPr>
          <w:ilvl w:val="0"/>
          <w:numId w:val="61"/>
        </w:numPr>
        <w:spacing w:after="0" w:line="240" w:lineRule="auto"/>
        <w:jc w:val="both"/>
        <w:rPr>
          <w:rFonts w:ascii="Times New Roman" w:hAnsi="Times New Roman" w:cs="Times New Roman"/>
        </w:rPr>
      </w:pPr>
      <w:r w:rsidRPr="000E6B1A">
        <w:rPr>
          <w:rFonts w:ascii="Times New Roman" w:hAnsi="Times New Roman" w:cs="Times New Roman"/>
        </w:rPr>
        <w:t>Морфологические признаки: неизменяемое слово; разряд – наречие места.</w:t>
      </w:r>
    </w:p>
    <w:p w:rsidR="00966B24" w:rsidRPr="009050A6" w:rsidRDefault="00966B24" w:rsidP="00966B24">
      <w:pPr>
        <w:spacing w:after="0"/>
        <w:jc w:val="both"/>
        <w:rPr>
          <w:rFonts w:ascii="Times New Roman" w:eastAsia="Times New Roman" w:hAnsi="Times New Roman" w:cs="Times New Roman"/>
          <w:sz w:val="24"/>
          <w:szCs w:val="24"/>
        </w:rPr>
      </w:pPr>
      <w:r w:rsidRPr="000E6B1A">
        <w:rPr>
          <w:rFonts w:ascii="Times New Roman" w:hAnsi="Times New Roman" w:cs="Times New Roman"/>
        </w:rPr>
        <w:t>В предложении – обстоятельство места.</w:t>
      </w:r>
    </w:p>
    <w:p w:rsidR="00966B24" w:rsidRPr="009050A6" w:rsidRDefault="00966B24" w:rsidP="00966B24">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 xml:space="preserve">к </w:t>
      </w:r>
      <w:r w:rsidR="00E051B0">
        <w:rPr>
          <w:rFonts w:ascii="Times New Roman" w:eastAsia="Times New Roman" w:hAnsi="Times New Roman" w:cs="Times New Roman"/>
          <w:b/>
          <w:bCs/>
        </w:rPr>
        <w:t>самостоятельной работе</w:t>
      </w:r>
    </w:p>
    <w:p w:rsidR="00966B24" w:rsidRPr="009050A6"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наречия.</w:t>
      </w:r>
    </w:p>
    <w:p w:rsidR="00966B24" w:rsidRPr="009050A6"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наречие. Дать характеристику разрядам: образа действия/меры и степени/цели/причины/времени/места.</w:t>
      </w:r>
    </w:p>
    <w:p w:rsidR="00966B24" w:rsidRPr="009050A6"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наречий.</w:t>
      </w:r>
    </w:p>
    <w:p w:rsidR="00966B24" w:rsidRPr="0073429F"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Понятие слов категории состояния</w:t>
      </w:r>
    </w:p>
    <w:p w:rsidR="00966B24" w:rsidRPr="0073429F" w:rsidRDefault="00966B24" w:rsidP="004D06F8">
      <w:pPr>
        <w:numPr>
          <w:ilvl w:val="0"/>
          <w:numId w:val="57"/>
        </w:numPr>
        <w:spacing w:before="100" w:beforeAutospacing="1" w:after="0"/>
        <w:rPr>
          <w:rFonts w:ascii="Times New Roman" w:eastAsia="Times New Roman" w:hAnsi="Times New Roman" w:cs="Times New Roman"/>
          <w:sz w:val="24"/>
          <w:szCs w:val="24"/>
        </w:rPr>
      </w:pPr>
      <w:r w:rsidRPr="0073429F">
        <w:rPr>
          <w:rFonts w:ascii="Times New Roman" w:eastAsia="Times New Roman" w:hAnsi="Times New Roman" w:cs="Times New Roman"/>
        </w:rPr>
        <w:t>Спишите наречия, вставляя пропущенные буквы.</w:t>
      </w:r>
    </w:p>
    <w:p w:rsidR="00966B24" w:rsidRDefault="00966B24" w:rsidP="00F669E0">
      <w:pPr>
        <w:spacing w:before="100" w:beforeAutospacing="1" w:after="0" w:line="240" w:lineRule="auto"/>
        <w:jc w:val="both"/>
        <w:rPr>
          <w:rFonts w:ascii="Times New Roman" w:eastAsia="Times New Roman" w:hAnsi="Times New Roman" w:cs="Times New Roman"/>
        </w:rPr>
      </w:pPr>
      <w:r w:rsidRPr="009050A6">
        <w:rPr>
          <w:rFonts w:ascii="Times New Roman" w:eastAsia="Times New Roman" w:hAnsi="Times New Roman" w:cs="Times New Roman"/>
        </w:rPr>
        <w:t>Слев…, влев…, занов…, налев…, издавн…, досух…, засветл…,добел.., дочист…, начист…, направ…, справ…, вправ…</w:t>
      </w:r>
    </w:p>
    <w:p w:rsidR="00966B24" w:rsidRPr="0073429F" w:rsidRDefault="00966B24" w:rsidP="004D06F8">
      <w:pPr>
        <w:pStyle w:val="a4"/>
        <w:numPr>
          <w:ilvl w:val="0"/>
          <w:numId w:val="57"/>
        </w:numPr>
        <w:spacing w:before="100" w:beforeAutospacing="1" w:after="0"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Спишите наречия, раскрывая скобки</w:t>
      </w:r>
    </w:p>
    <w:p w:rsidR="00966B24" w:rsidRPr="009050A6" w:rsidRDefault="00966B24" w:rsidP="00F669E0">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(Без)умолку, (на)чисто, (на)лево, (в)потемках, (в)открытую, (на)всегда, час(от)часу, (с)боку(на)бок, Береги честь (с)молоду, (В)общем, проблема решена, Актер (во)обще бездарный, Лекционный зал набит (до)отказа, Они знали друг друга (по)наслышке, Лентяя ругали в глаза и (за)глаза, Дети ничего не делали (без)ведома родителей, Ученики подходили к столу (по)очереди, Кто(то), Налетел(таки), (кое)кто, Кое(о)ком, Что(нибудь), О чем(либо), (по)московски, (во)первых, (сильно)сильно, (крест)накрест, (Мало)мальски, (по)английски</w:t>
      </w:r>
    </w:p>
    <w:p w:rsidR="00B755E2" w:rsidRPr="00B755E2" w:rsidRDefault="00811FA4" w:rsidP="004D06F8">
      <w:pPr>
        <w:pStyle w:val="a4"/>
        <w:numPr>
          <w:ilvl w:val="0"/>
          <w:numId w:val="57"/>
        </w:numPr>
        <w:spacing w:before="100" w:beforeAutospacing="1" w:after="0"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b/>
          <w:bCs/>
        </w:rPr>
        <w:t xml:space="preserve"> </w:t>
      </w:r>
      <w:r w:rsidR="00966B24" w:rsidRPr="0073429F">
        <w:rPr>
          <w:rFonts w:ascii="Times New Roman" w:eastAsia="Times New Roman" w:hAnsi="Times New Roman" w:cs="Times New Roman"/>
        </w:rPr>
        <w:t>Произведите морфологический разбор наречий справа и впустую.</w:t>
      </w:r>
    </w:p>
    <w:p w:rsidR="00B755E2" w:rsidRPr="00B755E2" w:rsidRDefault="00B755E2" w:rsidP="00B755E2">
      <w:pPr>
        <w:pStyle w:val="a4"/>
        <w:spacing w:before="100" w:beforeAutospacing="1" w:after="0" w:line="240" w:lineRule="auto"/>
        <w:jc w:val="both"/>
        <w:rPr>
          <w:rFonts w:ascii="Times New Roman" w:eastAsia="Times New Roman" w:hAnsi="Times New Roman" w:cs="Times New Roman"/>
          <w:sz w:val="24"/>
          <w:szCs w:val="24"/>
        </w:rPr>
      </w:pPr>
    </w:p>
    <w:p w:rsidR="00500F6D" w:rsidRPr="00AE7BAB" w:rsidRDefault="00E051B0" w:rsidP="00500F6D">
      <w:pPr>
        <w:spacing w:after="0"/>
        <w:jc w:val="center"/>
        <w:rPr>
          <w:rFonts w:ascii="Times New Roman" w:eastAsia="Times New Roman" w:hAnsi="Times New Roman" w:cs="Times New Roman"/>
          <w:color w:val="000000" w:themeColor="text1"/>
          <w:sz w:val="24"/>
          <w:szCs w:val="24"/>
        </w:rPr>
      </w:pPr>
      <w:r w:rsidRPr="00E051B0">
        <w:rPr>
          <w:rFonts w:ascii="Times New Roman" w:eastAsia="Times New Roman" w:hAnsi="Times New Roman" w:cs="Times New Roman"/>
          <w:b/>
          <w:bCs/>
          <w:color w:val="000000" w:themeColor="text1"/>
        </w:rPr>
        <w:t>Самостоятельная работа</w:t>
      </w:r>
      <w:r w:rsidR="00C0011A" w:rsidRPr="00AE7BAB">
        <w:rPr>
          <w:rFonts w:ascii="Times New Roman" w:eastAsia="Times New Roman" w:hAnsi="Times New Roman" w:cs="Times New Roman"/>
          <w:b/>
          <w:bCs/>
          <w:color w:val="000000" w:themeColor="text1"/>
        </w:rPr>
        <w:t xml:space="preserve"> № </w:t>
      </w:r>
      <w:r>
        <w:rPr>
          <w:rFonts w:ascii="Times New Roman" w:eastAsia="Times New Roman" w:hAnsi="Times New Roman" w:cs="Times New Roman"/>
          <w:b/>
          <w:bCs/>
          <w:color w:val="000000" w:themeColor="text1"/>
        </w:rPr>
        <w:t>15</w:t>
      </w:r>
      <w:r w:rsidR="00500F6D" w:rsidRPr="00AE7BAB">
        <w:rPr>
          <w:rFonts w:ascii="Times New Roman" w:eastAsia="Times New Roman" w:hAnsi="Times New Roman" w:cs="Times New Roman"/>
          <w:b/>
          <w:bCs/>
          <w:color w:val="000000" w:themeColor="text1"/>
        </w:rPr>
        <w:t>.</w:t>
      </w:r>
    </w:p>
    <w:p w:rsidR="00F669E0" w:rsidRDefault="00500F6D" w:rsidP="00500F6D">
      <w:pPr>
        <w:spacing w:after="0"/>
        <w:jc w:val="center"/>
        <w:rPr>
          <w:rFonts w:ascii="Times New Roman" w:eastAsia="Times New Roman" w:hAnsi="Times New Roman" w:cs="Times New Roman"/>
        </w:rPr>
      </w:pPr>
      <w:r w:rsidRPr="009050A6">
        <w:rPr>
          <w:rFonts w:ascii="Times New Roman" w:eastAsia="Times New Roman" w:hAnsi="Times New Roman" w:cs="Times New Roman"/>
        </w:rPr>
        <w:t xml:space="preserve">Глагол. Грамматические признаки глагола.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Глагол</w:t>
      </w:r>
      <w:r w:rsidRPr="00067765">
        <w:rPr>
          <w:rFonts w:ascii="Times New Roman" w:hAnsi="Times New Roman" w:cs="Times New Roman"/>
        </w:rPr>
        <w:t xml:space="preserve"> – часть речи со значением действия или состояния. В предложении выполняет функцию сказуемого.</w:t>
      </w:r>
      <w:r w:rsidR="00B91E2B">
        <w:rPr>
          <w:rFonts w:ascii="Times New Roman" w:hAnsi="Times New Roman" w:cs="Times New Roman"/>
        </w:rPr>
        <w:t xml:space="preserve"> </w:t>
      </w:r>
      <w:r w:rsidRPr="00067765">
        <w:rPr>
          <w:rFonts w:ascii="Times New Roman" w:hAnsi="Times New Roman" w:cs="Times New Roman"/>
        </w:rPr>
        <w:t>Глагол может называть конкретное действие (читать), движение и перемещение в пространстве (идти), физическое и душевное состояние (болеть, радоваться), деятельность органов чувств (</w:t>
      </w:r>
      <w:r>
        <w:rPr>
          <w:rFonts w:ascii="Times New Roman" w:hAnsi="Times New Roman" w:cs="Times New Roman"/>
        </w:rPr>
        <w:t>видеть), изменение состояния (</w:t>
      </w:r>
      <w:r w:rsidRPr="00067765">
        <w:rPr>
          <w:rFonts w:ascii="Times New Roman" w:hAnsi="Times New Roman" w:cs="Times New Roman"/>
        </w:rPr>
        <w:t>худеть).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Инфинитив</w:t>
      </w:r>
      <w:r w:rsidRPr="00067765">
        <w:rPr>
          <w:rFonts w:ascii="Times New Roman" w:hAnsi="Times New Roman" w:cs="Times New Roman"/>
        </w:rPr>
        <w:t xml:space="preserve"> (неопределенная форма глагола) – начальная, исходная форма глагола. Инфинитив характеризуется наличием особых формообразующих суффиксов: ть, ти, сти, сть, чь. В предложении инфинитив может выступать в функции любого члена предложения.</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Вид глагола</w:t>
      </w:r>
      <w:r w:rsidRPr="00067765">
        <w:rPr>
          <w:rFonts w:ascii="Times New Roman" w:hAnsi="Times New Roman" w:cs="Times New Roman"/>
        </w:rPr>
        <w:t xml:space="preserve"> – выражает различия в протекании действия (писать-написать).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Выделяют два вида:</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Совершенный – обозначает действие как целостное, ограниченное в своем протекании пределом, т.е. такой границей, по достижении которой оно прекращается (Написал). Отвечает на вопрос что сделать?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Несовершенный – обозначает действие в развитии, процессе (Пишет). Отвечает на вопрос что делать?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Все глаголы по отношению к объекту (предмету) действия </w:t>
      </w:r>
      <w:r w:rsidRPr="00067765">
        <w:rPr>
          <w:rFonts w:ascii="Times New Roman" w:hAnsi="Times New Roman" w:cs="Times New Roman"/>
          <w:i/>
        </w:rPr>
        <w:t>делятся на группы:</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1. Переходные – обозначают действие, которое направляется на предмет, который при этом изменяется или возникает как результат этого действия. Употребляется с существительным в Винительном падеже без предлога (Старик ловил рыбу).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2. Непереходные –обозначают действие, не способное переходить на прямой объект, поэтому они не сочетаются с существительным в Винительном падеже без предлога (синеть, идти).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Наклонение глагола</w:t>
      </w:r>
      <w:r w:rsidRPr="00067765">
        <w:rPr>
          <w:rFonts w:ascii="Times New Roman" w:hAnsi="Times New Roman" w:cs="Times New Roman"/>
        </w:rPr>
        <w:t xml:space="preserve"> – выражает отношение действия к действительности.</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Выделяют три типа:</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Изъявительное – выражает действие которое реально существует, существовало или будет существовать (читаю, читал, буду читать).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Сослагательное (условное) – выражает действие, которое реально не существует, а является лишь возможным или желаемым. К глаголу добавляется частица бы (читал бы).</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3. Повелительное – выражает побуждение к совершению какого-либо действия (читай, пусть читает).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Время глагола</w:t>
      </w:r>
      <w:r w:rsidRPr="00067765">
        <w:rPr>
          <w:rFonts w:ascii="Times New Roman" w:hAnsi="Times New Roman" w:cs="Times New Roman"/>
        </w:rPr>
        <w:t xml:space="preserve"> – выражает отношение действия к моменту речи.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 русском языке три времени:</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Настоящее – действие совпадает с моментом речи (Я читаю книгу).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Прошедшее – действие совершалось или совершилось до момента речи (Я читал книгу).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3. Будущее – действие, которое совершается или совершится после момента речи (Я буду читать книгу).</w:t>
      </w:r>
    </w:p>
    <w:p w:rsidR="00F669E0" w:rsidRPr="00067765" w:rsidRDefault="00F669E0" w:rsidP="00F669E0">
      <w:pPr>
        <w:spacing w:after="0" w:line="240" w:lineRule="auto"/>
        <w:jc w:val="both"/>
      </w:pPr>
      <w:r w:rsidRPr="00067765">
        <w:rPr>
          <w:rFonts w:ascii="Times New Roman" w:hAnsi="Times New Roman" w:cs="Times New Roman"/>
        </w:rPr>
        <w:t>Глаголы имеют</w:t>
      </w:r>
      <w:r w:rsidRPr="00067765">
        <w:rPr>
          <w:rFonts w:ascii="Times New Roman" w:hAnsi="Times New Roman" w:cs="Times New Roman"/>
          <w:i/>
        </w:rPr>
        <w:t xml:space="preserve"> лицо</w:t>
      </w:r>
      <w:r w:rsidRPr="00067765">
        <w:rPr>
          <w:rFonts w:ascii="Times New Roman" w:hAnsi="Times New Roman" w:cs="Times New Roman"/>
        </w:rPr>
        <w:t xml:space="preserve">: </w:t>
      </w:r>
    </w:p>
    <w:p w:rsidR="00F669E0" w:rsidRPr="00067765" w:rsidRDefault="00F669E0" w:rsidP="00F669E0">
      <w:pPr>
        <w:spacing w:after="0" w:line="240" w:lineRule="auto"/>
        <w:jc w:val="center"/>
        <w:rPr>
          <w:rFonts w:ascii="Times New Roman" w:hAnsi="Times New Roman" w:cs="Times New Roman"/>
        </w:rPr>
      </w:pPr>
      <w:r w:rsidRPr="00067765">
        <w:rPr>
          <w:rFonts w:ascii="Times New Roman" w:hAnsi="Times New Roman" w:cs="Times New Roman"/>
        </w:rPr>
        <w:lastRenderedPageBreak/>
        <w:t>1 лицо я (иду) мы (идём).</w:t>
      </w:r>
      <w:r w:rsidRPr="00067765">
        <w:rPr>
          <w:rFonts w:ascii="Times New Roman" w:hAnsi="Times New Roman" w:cs="Times New Roman"/>
        </w:rPr>
        <w:br/>
        <w:t>2 лицо ты (идёшь) вы (идёте).</w:t>
      </w:r>
      <w:r w:rsidRPr="00067765">
        <w:rPr>
          <w:rFonts w:ascii="Times New Roman" w:hAnsi="Times New Roman" w:cs="Times New Roman"/>
        </w:rPr>
        <w:br/>
        <w:t>3 лицо он, она, оно (идёт) они (идут).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Глаголы, не имеющие форм лица и обозначающие действие или состояние, протекающее само по себе, без указания на производителя, называются безличными. При безличных глаголах невозможно употребление подлежащего (вечереет, смеркается). Данные глаголы не изменяются по родам и числам.</w:t>
      </w:r>
    </w:p>
    <w:p w:rsidR="00F669E0" w:rsidRPr="00067765" w:rsidRDefault="00F669E0" w:rsidP="00F669E0">
      <w:pPr>
        <w:spacing w:after="0" w:line="240" w:lineRule="auto"/>
        <w:jc w:val="both"/>
        <w:rPr>
          <w:rFonts w:ascii="Times New Roman" w:hAnsi="Times New Roman" w:cs="Times New Roman"/>
        </w:rPr>
      </w:pP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В зависимости от характера личных окончаний различаются два типа </w:t>
      </w:r>
      <w:r w:rsidRPr="00067765">
        <w:rPr>
          <w:rFonts w:ascii="Times New Roman" w:hAnsi="Times New Roman" w:cs="Times New Roman"/>
          <w:i/>
        </w:rPr>
        <w:t>спряжения:</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спряжение имеет окончания: у, ю, ешь, ет, ем, ете, ут, ют.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спряжение имеет окончания: у,ю, ишь, ит, им, ите, ат, ят.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Окончания глаголов четко различаются только под ударением, если же ударение падает на другой слог тип спряжения определяется по инфинитиву.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Если окончание безударное, то ко 2 спряжению относятся все глаголы на –ить (кроме брить, стелить), 7 глаголов на-еть (вертеть, видеть, зависеть, ненавидеть, обидеть, смотреть, терпеть) и 4 глагола на –ать (гнать, держать, слышать, дышать). Остальные глаголы с безударными окончаниями относятся к 1 спряжению.</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Некоторые глаголы являются разноспрягаемыми: хотеть, захотеть, бежать, прибежать. </w:t>
      </w:r>
    </w:p>
    <w:p w:rsidR="00F669E0" w:rsidRDefault="00F669E0" w:rsidP="00F669E0">
      <w:pPr>
        <w:spacing w:after="0" w:line="240" w:lineRule="auto"/>
        <w:jc w:val="both"/>
        <w:rPr>
          <w:rFonts w:ascii="Times New Roman" w:hAnsi="Times New Roman" w:cs="Times New Roman"/>
          <w:sz w:val="24"/>
          <w:szCs w:val="24"/>
        </w:rPr>
      </w:pPr>
    </w:p>
    <w:p w:rsidR="00F669E0" w:rsidRPr="0011176E" w:rsidRDefault="00F669E0" w:rsidP="00F669E0">
      <w:pPr>
        <w:spacing w:after="0" w:line="240" w:lineRule="auto"/>
        <w:jc w:val="both"/>
        <w:rPr>
          <w:rFonts w:ascii="Times New Roman" w:hAnsi="Times New Roman" w:cs="Times New Roman"/>
        </w:rPr>
      </w:pPr>
      <w:r w:rsidRPr="0011176E">
        <w:rPr>
          <w:rFonts w:ascii="Times New Roman" w:hAnsi="Times New Roman" w:cs="Times New Roman"/>
        </w:rPr>
        <w:t>Если у глагола имеется постфикс СЯ,СЬ он возвратный, если его нет-невозвратный (смотреться, смотреть)</w:t>
      </w:r>
      <w:r>
        <w:rPr>
          <w:rFonts w:ascii="Times New Roman" w:hAnsi="Times New Roman" w:cs="Times New Roman"/>
        </w:rPr>
        <w:t>.</w:t>
      </w:r>
    </w:p>
    <w:p w:rsidR="00F669E0" w:rsidRDefault="00F669E0" w:rsidP="00F669E0">
      <w:pPr>
        <w:spacing w:after="0" w:line="240" w:lineRule="auto"/>
        <w:jc w:val="both"/>
        <w:rPr>
          <w:rFonts w:ascii="Times New Roman" w:hAnsi="Times New Roman" w:cs="Times New Roman"/>
          <w:sz w:val="24"/>
          <w:szCs w:val="24"/>
        </w:rPr>
      </w:pPr>
    </w:p>
    <w:p w:rsidR="00F669E0" w:rsidRPr="0011176E" w:rsidRDefault="00F669E0" w:rsidP="00F669E0">
      <w:pPr>
        <w:spacing w:after="0" w:line="240" w:lineRule="auto"/>
        <w:jc w:val="center"/>
        <w:rPr>
          <w:rFonts w:ascii="Times New Roman" w:hAnsi="Times New Roman" w:cs="Times New Roman"/>
          <w:i/>
          <w:sz w:val="24"/>
          <w:szCs w:val="24"/>
        </w:rPr>
      </w:pPr>
      <w:r w:rsidRPr="0011176E">
        <w:rPr>
          <w:rFonts w:ascii="Times New Roman" w:hAnsi="Times New Roman" w:cs="Times New Roman"/>
          <w:i/>
          <w:sz w:val="24"/>
          <w:szCs w:val="24"/>
        </w:rPr>
        <w:t>Морфологический разбор глагола</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Указать часть речи и общее значение, вопрос</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Начальная форма (что делать, что сделать)</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Постоянные морфологические признаки: вид, возвратность, спряжение</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Непостоянные морфологические признаки: наклонение, число, время, лицо, род</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Синтаксическая роль</w:t>
      </w:r>
    </w:p>
    <w:p w:rsidR="00F669E0" w:rsidRPr="0011176E" w:rsidRDefault="00F669E0" w:rsidP="00F669E0">
      <w:pPr>
        <w:pStyle w:val="a4"/>
        <w:spacing w:after="0" w:line="240" w:lineRule="auto"/>
        <w:jc w:val="both"/>
        <w:rPr>
          <w:rFonts w:ascii="Times New Roman" w:hAnsi="Times New Roman" w:cs="Times New Roman"/>
        </w:rPr>
      </w:pPr>
    </w:p>
    <w:p w:rsidR="00F669E0" w:rsidRPr="0011176E" w:rsidRDefault="00F669E0" w:rsidP="00F669E0">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F669E0" w:rsidRPr="0011176E" w:rsidRDefault="00F669E0" w:rsidP="00F669E0">
      <w:pPr>
        <w:spacing w:after="0" w:line="240" w:lineRule="auto"/>
        <w:rPr>
          <w:rFonts w:ascii="Times New Roman" w:hAnsi="Times New Roman" w:cs="Times New Roman"/>
        </w:rPr>
      </w:pPr>
      <w:r w:rsidRPr="0011176E">
        <w:rPr>
          <w:rFonts w:ascii="Times New Roman" w:hAnsi="Times New Roman" w:cs="Times New Roman"/>
        </w:rPr>
        <w:t xml:space="preserve">Вороне где-то Бог </w:t>
      </w:r>
      <w:r w:rsidRPr="0011176E">
        <w:rPr>
          <w:rFonts w:ascii="Times New Roman" w:hAnsi="Times New Roman" w:cs="Times New Roman"/>
          <w:i/>
        </w:rPr>
        <w:t>послал</w:t>
      </w:r>
      <w:r w:rsidRPr="0011176E">
        <w:rPr>
          <w:rFonts w:ascii="Times New Roman" w:hAnsi="Times New Roman" w:cs="Times New Roman"/>
        </w:rPr>
        <w:t xml:space="preserve"> кусочек сыру…</w:t>
      </w:r>
    </w:p>
    <w:p w:rsidR="00F669E0" w:rsidRPr="0011176E"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Послал-глагол, обозначает действие предмета, отвечает на вопрос что сделал</w:t>
      </w:r>
    </w:p>
    <w:p w:rsidR="00F669E0" w:rsidRPr="0011176E"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Н.Ф.-послать</w:t>
      </w:r>
    </w:p>
    <w:p w:rsidR="00F669E0" w:rsidRPr="0011176E"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ПМП: совершенный вид, невозвратный, 1 спряжение</w:t>
      </w:r>
    </w:p>
    <w:p w:rsidR="00F669E0"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НМП: изъявительное наклонение, единственное число, прошедшее время, 3 лицо, мужской род.</w:t>
      </w:r>
    </w:p>
    <w:p w:rsidR="00F669E0" w:rsidRPr="00F669E0" w:rsidRDefault="00F669E0" w:rsidP="004D06F8">
      <w:pPr>
        <w:pStyle w:val="a4"/>
        <w:numPr>
          <w:ilvl w:val="0"/>
          <w:numId w:val="64"/>
        </w:numPr>
        <w:spacing w:after="0" w:line="240" w:lineRule="auto"/>
        <w:rPr>
          <w:rFonts w:ascii="Times New Roman" w:hAnsi="Times New Roman" w:cs="Times New Roman"/>
        </w:rPr>
      </w:pPr>
      <w:r w:rsidRPr="00F669E0">
        <w:rPr>
          <w:rFonts w:ascii="Times New Roman" w:hAnsi="Times New Roman" w:cs="Times New Roman"/>
        </w:rPr>
        <w:t>Сказуемое</w:t>
      </w:r>
    </w:p>
    <w:p w:rsidR="00500F6D" w:rsidRPr="009050A6" w:rsidRDefault="00500F6D" w:rsidP="00AE7BAB">
      <w:pPr>
        <w:spacing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w:t>
      </w:r>
      <w:r w:rsidR="0073429F">
        <w:rPr>
          <w:rFonts w:ascii="Times New Roman" w:eastAsia="Times New Roman" w:hAnsi="Times New Roman" w:cs="Times New Roman"/>
          <w:b/>
          <w:bCs/>
        </w:rPr>
        <w:t xml:space="preserve"> и задания</w:t>
      </w:r>
      <w:r w:rsidRPr="009050A6">
        <w:rPr>
          <w:rFonts w:ascii="Times New Roman" w:eastAsia="Times New Roman" w:hAnsi="Times New Roman" w:cs="Times New Roman"/>
          <w:b/>
          <w:bCs/>
        </w:rPr>
        <w:t xml:space="preserve"> к </w:t>
      </w:r>
      <w:r w:rsidR="00E051B0">
        <w:rPr>
          <w:rFonts w:ascii="Times New Roman" w:eastAsia="Times New Roman" w:hAnsi="Times New Roman" w:cs="Times New Roman"/>
          <w:b/>
          <w:bCs/>
        </w:rPr>
        <w:t>самостоятельной работе</w:t>
      </w:r>
    </w:p>
    <w:p w:rsidR="00500F6D" w:rsidRPr="009050A6" w:rsidRDefault="00500F6D" w:rsidP="004D06F8">
      <w:pPr>
        <w:numPr>
          <w:ilvl w:val="0"/>
          <w:numId w:val="14"/>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глаголу. На какие лексико-грамматические разряды делится.</w:t>
      </w:r>
    </w:p>
    <w:p w:rsidR="00500F6D" w:rsidRPr="009050A6" w:rsidRDefault="00500F6D" w:rsidP="004D06F8">
      <w:pPr>
        <w:numPr>
          <w:ilvl w:val="0"/>
          <w:numId w:val="14"/>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инфинитиву, виду: совершенный/несовершенный, переходности/непереходности, возвратности/невозвратности, наклонению, времени, спряжению.</w:t>
      </w:r>
    </w:p>
    <w:p w:rsidR="00AE7BAB" w:rsidRDefault="00500F6D" w:rsidP="004D06F8">
      <w:pPr>
        <w:numPr>
          <w:ilvl w:val="0"/>
          <w:numId w:val="14"/>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глаголов.</w:t>
      </w:r>
    </w:p>
    <w:p w:rsidR="00AE7BAB" w:rsidRPr="00AE7BAB" w:rsidRDefault="00AE7BAB" w:rsidP="004D06F8">
      <w:pPr>
        <w:numPr>
          <w:ilvl w:val="0"/>
          <w:numId w:val="14"/>
        </w:numPr>
        <w:spacing w:after="0" w:line="240" w:lineRule="auto"/>
        <w:jc w:val="both"/>
        <w:rPr>
          <w:rFonts w:ascii="Times New Roman" w:eastAsia="Times New Roman" w:hAnsi="Times New Roman" w:cs="Times New Roman"/>
          <w:sz w:val="24"/>
          <w:szCs w:val="24"/>
        </w:rPr>
      </w:pPr>
      <w:r w:rsidRPr="00AE7BAB">
        <w:rPr>
          <w:rFonts w:ascii="Times New Roman" w:eastAsia="Times New Roman" w:hAnsi="Times New Roman" w:cs="Times New Roman"/>
          <w:bCs/>
          <w:color w:val="000000" w:themeColor="text1"/>
        </w:rPr>
        <w:t xml:space="preserve">Образуйте видовые пары глаголов (совершенный – несовершенный вид). </w:t>
      </w:r>
    </w:p>
    <w:p w:rsid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Лишать, кидать, нравиться, сесть, набрать, прощать, печь, стать, закрыть, кричать, сжать, ходить, печалиться, сохнуть, класть, плыть, дать, ловить. </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Проспрягайте глаголы.</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Вращаться, заговорить, посмотреть, обедать, надеяться, слышать.</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 От приведённых глаголов образуйте формы 2 – го лица единственного числа и 3-го лица множественного числа. Объясните правописание личных окончаний.</w:t>
      </w:r>
    </w:p>
    <w:p w:rsid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Багровею, баюкаю, бегу, борюсь, бреюсь, брожу, везу, верю, верчу, вижу, вожу, возвращаю, возвращаюсь, вынесу, гоняю, гоню, дам, даю, держу, игнорирую, избегаю, колю, кричу, кручу, лезу, лью, машу, мучаю, надышусь, ненавижу, обижаю, обижу, объявляю, помню, пишу, полью, полю, пью, решаю, решу, сею, сижу, слушаю, слышу, смотрюсь, содержу, сяду, таскаю, тащу, терпл</w:t>
      </w:r>
      <w:r>
        <w:rPr>
          <w:rFonts w:ascii="Times New Roman" w:eastAsia="Times New Roman" w:hAnsi="Times New Roman" w:cs="Times New Roman"/>
          <w:bCs/>
          <w:color w:val="000000" w:themeColor="text1"/>
        </w:rPr>
        <w:t>ю, услышу, хвалю, хожу, шлифую.</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lastRenderedPageBreak/>
        <w:t>В данных словах вставьте пропущенные буквы, определите вид каждого глагола. Обозначьте суффиксы глаголов.</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Выигр..вать, показ..вать, опояс..вать, тренир..вать, разрис..вать, раскраш..вать, организ..вать, засекреч..вать, танц..вать, присв..вать, помил..вать, подбрас..вать, образ..вать, выпрыг..вать, выгляд..вать, ремонтир..вать, высматр..вать.</w:t>
      </w:r>
    </w:p>
    <w:p w:rsid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Спишите. Глаголы, данные в скобках, поставьте в форме повелительного наклонения. </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Туман нач..нает клубит(?)ся над рекой.  2. Городок на</w:t>
      </w:r>
      <w:r>
        <w:rPr>
          <w:rFonts w:ascii="Times New Roman" w:eastAsia="Times New Roman" w:hAnsi="Times New Roman" w:cs="Times New Roman"/>
          <w:bCs/>
          <w:color w:val="000000" w:themeColor="text1"/>
        </w:rPr>
        <w:t>ч..л ей даже нравит?ся.</w:t>
      </w:r>
      <w:r w:rsidRPr="00AE7BAB">
        <w:rPr>
          <w:rFonts w:ascii="Times New Roman" w:eastAsia="Times New Roman" w:hAnsi="Times New Roman" w:cs="Times New Roman"/>
          <w:bCs/>
          <w:color w:val="000000" w:themeColor="text1"/>
        </w:rPr>
        <w:t xml:space="preserve"> 3. Не старее..т твоя красота, разг..ра</w:t>
      </w:r>
      <w:r>
        <w:rPr>
          <w:rFonts w:ascii="Times New Roman" w:eastAsia="Times New Roman" w:hAnsi="Times New Roman" w:cs="Times New Roman"/>
          <w:bCs/>
          <w:color w:val="000000" w:themeColor="text1"/>
        </w:rPr>
        <w:t xml:space="preserve">ет(?)ся только сильней. </w:t>
      </w:r>
      <w:r w:rsidRPr="00AE7BAB">
        <w:rPr>
          <w:rFonts w:ascii="Times New Roman" w:eastAsia="Times New Roman" w:hAnsi="Times New Roman" w:cs="Times New Roman"/>
          <w:bCs/>
          <w:color w:val="000000" w:themeColor="text1"/>
        </w:rPr>
        <w:t xml:space="preserve"> 4. Ты идёш(?) по земле молодой – зел</w:t>
      </w:r>
      <w:r>
        <w:rPr>
          <w:rFonts w:ascii="Times New Roman" w:eastAsia="Times New Roman" w:hAnsi="Times New Roman" w:cs="Times New Roman"/>
          <w:bCs/>
          <w:color w:val="000000" w:themeColor="text1"/>
        </w:rPr>
        <w:t>ене..т трава за тобой.</w:t>
      </w:r>
      <w:r w:rsidRPr="00AE7BAB">
        <w:rPr>
          <w:rFonts w:ascii="Times New Roman" w:eastAsia="Times New Roman" w:hAnsi="Times New Roman" w:cs="Times New Roman"/>
          <w:bCs/>
          <w:color w:val="000000" w:themeColor="text1"/>
        </w:rPr>
        <w:t xml:space="preserve"> 5. Где дело идёт о народе, там</w:t>
      </w:r>
      <w:r>
        <w:rPr>
          <w:rFonts w:ascii="Times New Roman" w:eastAsia="Times New Roman" w:hAnsi="Times New Roman" w:cs="Times New Roman"/>
          <w:bCs/>
          <w:color w:val="000000" w:themeColor="text1"/>
        </w:rPr>
        <w:t xml:space="preserve"> я первый увлеч(?)ся готов.</w:t>
      </w:r>
      <w:r w:rsidRPr="00AE7BAB">
        <w:rPr>
          <w:rFonts w:ascii="Times New Roman" w:eastAsia="Times New Roman" w:hAnsi="Times New Roman" w:cs="Times New Roman"/>
          <w:bCs/>
          <w:color w:val="000000" w:themeColor="text1"/>
        </w:rPr>
        <w:t xml:space="preserve"> 6. Д..вольно бар вы </w:t>
      </w:r>
      <w:r>
        <w:rPr>
          <w:rFonts w:ascii="Times New Roman" w:eastAsia="Times New Roman" w:hAnsi="Times New Roman" w:cs="Times New Roman"/>
          <w:bCs/>
          <w:color w:val="000000" w:themeColor="text1"/>
        </w:rPr>
        <w:t>тешили, (потешить) мужиков!</w:t>
      </w:r>
      <w:r w:rsidRPr="00AE7BAB">
        <w:rPr>
          <w:rFonts w:ascii="Times New Roman" w:eastAsia="Times New Roman" w:hAnsi="Times New Roman" w:cs="Times New Roman"/>
          <w:bCs/>
          <w:color w:val="000000" w:themeColor="text1"/>
        </w:rPr>
        <w:t xml:space="preserve"> 7. П..малкивайте, (кланяться), да (не)(перечить) хв</w:t>
      </w:r>
      <w:r>
        <w:rPr>
          <w:rFonts w:ascii="Times New Roman" w:eastAsia="Times New Roman" w:hAnsi="Times New Roman" w:cs="Times New Roman"/>
          <w:bCs/>
          <w:color w:val="000000" w:themeColor="text1"/>
        </w:rPr>
        <w:t>орому, мы вас возн..градим!</w:t>
      </w:r>
      <w:r w:rsidRPr="00AE7BAB">
        <w:rPr>
          <w:rFonts w:ascii="Times New Roman" w:eastAsia="Times New Roman" w:hAnsi="Times New Roman" w:cs="Times New Roman"/>
          <w:bCs/>
          <w:color w:val="000000" w:themeColor="text1"/>
        </w:rPr>
        <w:t xml:space="preserve"> </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 Вставьте пропущенные буквы.</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Раскле..вать об(?)явления, тучи расход..тся, снег раста..л, преслед..вать врага, гром грохоч..т, постав..л печать, портеб..вать выкуп, выздоров..л после болезни, волны плещ..т, повыс..л голос, мальчик растревож..лся, (не)обижа..т младших, пове..ло весной, мы не застав..м, выпис..вать журналы, он наде..тся, она совсем отча..лась, звери пряч..тся, завед..вать школой.</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 Перепишите, раскрывая скобки.</w:t>
      </w:r>
    </w:p>
    <w:p w:rsidR="00C0011A"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(Не)жалею, (не)зову, (не)плачу, (не)любить, (не)знать, (не)пишут, (не)написал, (не)приедем, (не)расставайтесь, (не)отвечает, (не)слышит, (не)взлюбила, (не)хочет, (не)порадует, (не)пускает, (не)навидят.</w:t>
      </w:r>
    </w:p>
    <w:p w:rsidR="00223976" w:rsidRDefault="00223976" w:rsidP="00223976">
      <w:pPr>
        <w:spacing w:after="0"/>
        <w:rPr>
          <w:rFonts w:ascii="Times New Roman" w:eastAsia="Times New Roman" w:hAnsi="Times New Roman" w:cs="Times New Roman"/>
          <w:b/>
          <w:bCs/>
          <w:color w:val="000000" w:themeColor="text1"/>
        </w:rPr>
      </w:pPr>
    </w:p>
    <w:p w:rsidR="00F669E0" w:rsidRPr="00F669E0" w:rsidRDefault="00E051B0" w:rsidP="00F669E0">
      <w:pPr>
        <w:spacing w:after="0"/>
        <w:jc w:val="center"/>
        <w:rPr>
          <w:rFonts w:ascii="Times New Roman" w:eastAsia="Times New Roman" w:hAnsi="Times New Roman" w:cs="Times New Roman"/>
          <w:color w:val="000000" w:themeColor="text1"/>
          <w:sz w:val="24"/>
          <w:szCs w:val="24"/>
        </w:rPr>
      </w:pPr>
      <w:r w:rsidRPr="00E051B0">
        <w:rPr>
          <w:rFonts w:ascii="Times New Roman" w:eastAsia="Times New Roman" w:hAnsi="Times New Roman" w:cs="Times New Roman"/>
          <w:b/>
          <w:bCs/>
          <w:color w:val="000000" w:themeColor="text1"/>
        </w:rPr>
        <w:t>Самостоятельная работа</w:t>
      </w:r>
      <w:r w:rsidR="00C0011A">
        <w:rPr>
          <w:rFonts w:ascii="Times New Roman" w:eastAsia="Times New Roman" w:hAnsi="Times New Roman" w:cs="Times New Roman"/>
          <w:b/>
          <w:bCs/>
          <w:color w:val="000000" w:themeColor="text1"/>
        </w:rPr>
        <w:t xml:space="preserve"> № </w:t>
      </w:r>
      <w:r>
        <w:rPr>
          <w:rFonts w:ascii="Times New Roman" w:eastAsia="Times New Roman" w:hAnsi="Times New Roman" w:cs="Times New Roman"/>
          <w:b/>
          <w:bCs/>
          <w:color w:val="000000" w:themeColor="text1"/>
        </w:rPr>
        <w:t>16</w:t>
      </w:r>
      <w:r w:rsidR="00F669E0" w:rsidRPr="00F669E0">
        <w:rPr>
          <w:rFonts w:ascii="Times New Roman" w:eastAsia="Times New Roman" w:hAnsi="Times New Roman" w:cs="Times New Roman"/>
          <w:b/>
          <w:bCs/>
          <w:color w:val="000000" w:themeColor="text1"/>
        </w:rPr>
        <w:t>.</w:t>
      </w:r>
    </w:p>
    <w:p w:rsidR="0073429F" w:rsidRP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Причастие и деепричастие как особые формы глагола. Образование действительных и</w:t>
      </w:r>
    </w:p>
    <w:p w:rsid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страдательных причастий. Образование деепричастий совершенного и несовершенного вида.</w:t>
      </w:r>
    </w:p>
    <w:p w:rsidR="00F669E0" w:rsidRPr="009050A6" w:rsidRDefault="00F669E0" w:rsidP="0073429F">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i/>
        </w:rPr>
        <w:t>Причастие</w:t>
      </w:r>
      <w:r w:rsidRPr="00305638">
        <w:rPr>
          <w:rFonts w:ascii="Times New Roman" w:hAnsi="Times New Roman" w:cs="Times New Roman"/>
          <w:b/>
        </w:rPr>
        <w:t xml:space="preserve"> – </w:t>
      </w:r>
      <w:r w:rsidRPr="00305638">
        <w:rPr>
          <w:rFonts w:ascii="Times New Roman" w:hAnsi="Times New Roman" w:cs="Times New Roman"/>
        </w:rPr>
        <w:t>особая форма глагола, которая</w:t>
      </w:r>
      <w:r w:rsidR="00B91E2B">
        <w:rPr>
          <w:rFonts w:ascii="Times New Roman" w:hAnsi="Times New Roman" w:cs="Times New Roman"/>
        </w:rPr>
        <w:t xml:space="preserve"> </w:t>
      </w:r>
      <w:r w:rsidRPr="00305638">
        <w:rPr>
          <w:rFonts w:ascii="Times New Roman" w:hAnsi="Times New Roman" w:cs="Times New Roman"/>
        </w:rPr>
        <w:t>обозначает признак предмета по действию и отве</w:t>
      </w:r>
      <w:r>
        <w:rPr>
          <w:rFonts w:ascii="Times New Roman" w:hAnsi="Times New Roman" w:cs="Times New Roman"/>
        </w:rPr>
        <w:t>чает на вопросы прилагательного</w:t>
      </w:r>
      <w:r w:rsidRPr="00305638">
        <w:rPr>
          <w:rFonts w:ascii="Times New Roman" w:hAnsi="Times New Roman" w:cs="Times New Roman"/>
        </w:rPr>
        <w:t>.</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Имеет признаки глагола и прилагательного.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Глагольные признаки:</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 xml:space="preserve">1. переходность – непереходность. </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2. возвратность-невозвратность.</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3. вид.</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4. время: настоящее, прошедшее.</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Признаки прилагательного: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1. род</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2. число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3. падеж (определяется по слову, с которым согласуется).</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4. синтаксическая функция – определение.</w:t>
      </w:r>
    </w:p>
    <w:p w:rsidR="00F669E0" w:rsidRPr="00305638" w:rsidRDefault="00F669E0" w:rsidP="00F669E0">
      <w:pPr>
        <w:spacing w:after="0" w:line="240" w:lineRule="auto"/>
        <w:jc w:val="center"/>
        <w:rPr>
          <w:rFonts w:ascii="Times New Roman" w:hAnsi="Times New Roman" w:cs="Times New Roman"/>
        </w:rPr>
      </w:pPr>
      <w:r w:rsidRPr="00305638">
        <w:rPr>
          <w:rFonts w:ascii="Times New Roman" w:hAnsi="Times New Roman" w:cs="Times New Roman"/>
        </w:rPr>
        <w:t>Причастия делятся на два вида:</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1. Действительные</w:t>
      </w:r>
      <w:r>
        <w:rPr>
          <w:rFonts w:ascii="Times New Roman" w:hAnsi="Times New Roman" w:cs="Times New Roman"/>
        </w:rPr>
        <w:t xml:space="preserve"> - обозначают признак предмета, который сам выполняет действие (пишущий, сказавший).</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2. Страдательные</w:t>
      </w:r>
      <w:r>
        <w:rPr>
          <w:rFonts w:ascii="Times New Roman" w:hAnsi="Times New Roman" w:cs="Times New Roman"/>
        </w:rPr>
        <w:t xml:space="preserve"> - обозначают признак предмета, который испытывает на себе действие со стороны другого предмета (распаханное, называемый).</w:t>
      </w:r>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bCs/>
        </w:rPr>
        <w:t>Страдательные причастия настоящего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глаголов</w:t>
      </w:r>
      <w:r>
        <w:rPr>
          <w:rFonts w:ascii="Times New Roman" w:eastAsia="Times New Roman" w:hAnsi="Times New Roman" w:cs="Times New Roman"/>
        </w:rPr>
        <w:t xml:space="preserve"> несовершенного видас помощью суффиксов -ем- и -им-. </w:t>
      </w: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sidRPr="00305638">
        <w:rPr>
          <w:rFonts w:ascii="Times New Roman" w:eastAsia="Times New Roman" w:hAnsi="Times New Roman" w:cs="Times New Roman"/>
          <w:iCs/>
        </w:rPr>
        <w:t>гонимый, ведомый, подгоняемый</w:t>
      </w:r>
      <w:r>
        <w:rPr>
          <w:rFonts w:ascii="Times New Roman" w:eastAsia="Times New Roman" w:hAnsi="Times New Roman" w:cs="Times New Roman"/>
          <w:iCs/>
        </w:rPr>
        <w:t>, видимый</w:t>
      </w:r>
    </w:p>
    <w:p w:rsidR="00F669E0" w:rsidRPr="00305638" w:rsidRDefault="00F669E0" w:rsidP="004D06F8">
      <w:pPr>
        <w:numPr>
          <w:ilvl w:val="0"/>
          <w:numId w:val="65"/>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-им- пишется, если причастие образовано от глагола II спряжения.</w:t>
      </w:r>
    </w:p>
    <w:p w:rsidR="00F669E0" w:rsidRPr="00305638" w:rsidRDefault="00F669E0" w:rsidP="004D06F8">
      <w:pPr>
        <w:numPr>
          <w:ilvl w:val="0"/>
          <w:numId w:val="65"/>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-ем- ; -ом- пишется, если причастие образовано от глагола I спряжения.</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t>Страдательные причастия прошедшего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w:t>
      </w:r>
      <w:r>
        <w:rPr>
          <w:rFonts w:ascii="Times New Roman" w:eastAsia="Times New Roman" w:hAnsi="Times New Roman" w:cs="Times New Roman"/>
        </w:rPr>
        <w:t>ов совершенного вида</w:t>
      </w:r>
      <w:r w:rsidRPr="00305638">
        <w:rPr>
          <w:rFonts w:ascii="Times New Roman" w:eastAsia="Times New Roman" w:hAnsi="Times New Roman" w:cs="Times New Roman"/>
        </w:rPr>
        <w:t xml:space="preserve"> с помощью суффиксов -енн- (-ённ-); -нн-; -т-; -ен- (-ён-); -н-.</w:t>
      </w:r>
      <w:r w:rsidR="00B91E2B">
        <w:rPr>
          <w:rFonts w:ascii="Times New Roman" w:eastAsia="Times New Roman" w:hAnsi="Times New Roman" w:cs="Times New Roman"/>
        </w:rPr>
        <w:t xml:space="preserve"> </w:t>
      </w: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sidRPr="00305638">
        <w:rPr>
          <w:rFonts w:ascii="Times New Roman" w:eastAsia="Times New Roman" w:hAnsi="Times New Roman" w:cs="Times New Roman"/>
          <w:iCs/>
        </w:rPr>
        <w:t>обиженный, накормленный, отвергнутый.</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lastRenderedPageBreak/>
        <w:t>Действительные причастия настоящего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глаголов несовершенного вида, с помощью суффиксов -ущ- (-ющ-), и -ащ- (-ящ-).</w:t>
      </w:r>
      <w:r>
        <w:rPr>
          <w:rFonts w:ascii="Times New Roman" w:eastAsia="Times New Roman" w:hAnsi="Times New Roman" w:cs="Times New Roman"/>
        </w:rPr>
        <w:t xml:space="preserve"> (синеющий, щебечущий, дышащий, строящийся).</w:t>
      </w:r>
    </w:p>
    <w:p w:rsidR="00F669E0" w:rsidRPr="00305638" w:rsidRDefault="00F669E0" w:rsidP="004D06F8">
      <w:pPr>
        <w:numPr>
          <w:ilvl w:val="0"/>
          <w:numId w:val="66"/>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-ущ- (-ющ-) пишется, если причастие образовано от глагола I спряжения.</w:t>
      </w:r>
    </w:p>
    <w:p w:rsidR="00F669E0" w:rsidRPr="00305638" w:rsidRDefault="00F669E0" w:rsidP="004D06F8">
      <w:pPr>
        <w:numPr>
          <w:ilvl w:val="0"/>
          <w:numId w:val="66"/>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-ащ- (-ящ-) пишется, если причастие образовано от глагола II спряжения.</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t>Действительные причастия прошедшего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глаголов совершенного вида с помощью суффиксов:</w:t>
      </w:r>
    </w:p>
    <w:p w:rsidR="00F669E0" w:rsidRPr="00305638" w:rsidRDefault="00F669E0" w:rsidP="004D06F8">
      <w:pPr>
        <w:numPr>
          <w:ilvl w:val="0"/>
          <w:numId w:val="67"/>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-вш- используется в словах, основа которых оканчивается на гласную букву.</w:t>
      </w:r>
    </w:p>
    <w:p w:rsidR="00F669E0" w:rsidRPr="00305638" w:rsidRDefault="00F669E0" w:rsidP="004D06F8">
      <w:pPr>
        <w:numPr>
          <w:ilvl w:val="0"/>
          <w:numId w:val="67"/>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-ш- используется в словах, основа которых оканчивается на согласную букву.</w:t>
      </w:r>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Pr>
          <w:rFonts w:ascii="Times New Roman" w:eastAsia="Times New Roman" w:hAnsi="Times New Roman" w:cs="Times New Roman"/>
          <w:iCs/>
        </w:rPr>
        <w:t>спросивший, нёсший.</w:t>
      </w:r>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 xml:space="preserve">Причастие с зависимыми словами называется причастным оборотом. В русском языке причастный оборот часто </w:t>
      </w:r>
      <w:r w:rsidRPr="00305638">
        <w:rPr>
          <w:rFonts w:ascii="Times New Roman" w:eastAsia="Times New Roman" w:hAnsi="Times New Roman" w:cs="Times New Roman"/>
          <w:color w:val="000000" w:themeColor="text1"/>
        </w:rPr>
        <w:t xml:space="preserve">выделяется </w:t>
      </w:r>
      <w:hyperlink r:id="rId14" w:tooltip="Запятая" w:history="1">
        <w:r w:rsidRPr="00305638">
          <w:rPr>
            <w:rFonts w:ascii="Times New Roman" w:eastAsia="Times New Roman" w:hAnsi="Times New Roman" w:cs="Times New Roman"/>
            <w:color w:val="000000" w:themeColor="text1"/>
          </w:rPr>
          <w:t>запятыми</w:t>
        </w:r>
      </w:hyperlink>
      <w:r w:rsidRPr="00305638">
        <w:rPr>
          <w:rFonts w:ascii="Times New Roman" w:eastAsia="Times New Roman" w:hAnsi="Times New Roman" w:cs="Times New Roman"/>
          <w:color w:val="000000" w:themeColor="text1"/>
        </w:rPr>
        <w:t>. Если причастный оборот стоит после определяемого слова, он выделяется запятыми с двух сторон. Когда причастный оборот стоит перед определяемым словом, запятые не ставятся, кроме тех случаев, когда определяемое слово выражено личным местоимением или причастный оборот обозначает причину. Если после причастного оборота конец предложения, то запятая ставится только перед причастным оборотом.</w:t>
      </w:r>
    </w:p>
    <w:p w:rsidR="00F669E0" w:rsidRPr="00305638" w:rsidRDefault="00F669E0" w:rsidP="00F669E0">
      <w:p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bCs/>
          <w:color w:val="000000" w:themeColor="text1"/>
        </w:rPr>
        <w:t>Примеры:</w:t>
      </w:r>
    </w:p>
    <w:p w:rsidR="00F669E0" w:rsidRPr="00305638" w:rsidRDefault="00F669E0" w:rsidP="004D06F8">
      <w:pPr>
        <w:numPr>
          <w:ilvl w:val="0"/>
          <w:numId w:val="68"/>
        </w:num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b/>
          <w:iCs/>
          <w:color w:val="000000" w:themeColor="text1"/>
        </w:rPr>
        <w:t>Программа</w:t>
      </w:r>
      <w:r w:rsidRPr="00305638">
        <w:rPr>
          <w:rFonts w:ascii="Times New Roman" w:eastAsia="Times New Roman" w:hAnsi="Times New Roman" w:cs="Times New Roman"/>
          <w:iCs/>
          <w:color w:val="000000" w:themeColor="text1"/>
        </w:rPr>
        <w:t xml:space="preserve">, </w:t>
      </w:r>
      <w:r w:rsidRPr="00305638">
        <w:rPr>
          <w:rFonts w:ascii="Times New Roman" w:eastAsia="Times New Roman" w:hAnsi="Times New Roman" w:cs="Times New Roman"/>
          <w:i/>
          <w:iCs/>
          <w:color w:val="000000" w:themeColor="text1"/>
        </w:rPr>
        <w:t>написанная в спешке</w:t>
      </w:r>
      <w:r w:rsidRPr="00305638">
        <w:rPr>
          <w:rFonts w:ascii="Times New Roman" w:eastAsia="Times New Roman" w:hAnsi="Times New Roman" w:cs="Times New Roman"/>
          <w:iCs/>
          <w:color w:val="000000" w:themeColor="text1"/>
        </w:rPr>
        <w:t>, выполнила недопустимую операцию.</w:t>
      </w:r>
    </w:p>
    <w:p w:rsidR="00F669E0" w:rsidRPr="00305638" w:rsidRDefault="00F669E0" w:rsidP="004D06F8">
      <w:pPr>
        <w:numPr>
          <w:ilvl w:val="0"/>
          <w:numId w:val="68"/>
        </w:num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i/>
          <w:iCs/>
          <w:color w:val="000000" w:themeColor="text1"/>
        </w:rPr>
        <w:t>Написанная в спешке</w:t>
      </w:r>
      <w:r w:rsidR="00B91E2B">
        <w:rPr>
          <w:rFonts w:ascii="Times New Roman" w:eastAsia="Times New Roman" w:hAnsi="Times New Roman" w:cs="Times New Roman"/>
          <w:i/>
          <w:iCs/>
          <w:color w:val="000000" w:themeColor="text1"/>
        </w:rPr>
        <w:t xml:space="preserve"> </w:t>
      </w:r>
      <w:r w:rsidRPr="00305638">
        <w:rPr>
          <w:rFonts w:ascii="Times New Roman" w:eastAsia="Times New Roman" w:hAnsi="Times New Roman" w:cs="Times New Roman"/>
          <w:b/>
          <w:iCs/>
          <w:color w:val="000000" w:themeColor="text1"/>
        </w:rPr>
        <w:t xml:space="preserve">программа </w:t>
      </w:r>
      <w:r w:rsidRPr="00305638">
        <w:rPr>
          <w:rFonts w:ascii="Times New Roman" w:eastAsia="Times New Roman" w:hAnsi="Times New Roman" w:cs="Times New Roman"/>
          <w:iCs/>
          <w:color w:val="000000" w:themeColor="text1"/>
        </w:rPr>
        <w:t>выполнила недопустимую операцию.</w:t>
      </w:r>
    </w:p>
    <w:p w:rsidR="00F669E0" w:rsidRDefault="00F669E0" w:rsidP="00F669E0">
      <w:pPr>
        <w:spacing w:after="0" w:line="240" w:lineRule="auto"/>
        <w:jc w:val="center"/>
        <w:rPr>
          <w:rFonts w:ascii="Times New Roman" w:hAnsi="Times New Roman" w:cs="Times New Roman"/>
          <w:b/>
          <w:color w:val="000000" w:themeColor="text1"/>
        </w:rPr>
      </w:pPr>
    </w:p>
    <w:p w:rsidR="00F669E0" w:rsidRPr="0011176E" w:rsidRDefault="00F669E0" w:rsidP="00F669E0">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Морфологический разбор причастия</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Указать часть речи, общее значение и вопрос</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Начальная форма (И.п, ед. ч, м.р)</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Постоянные признаки: действительное/страдательное, время, вид, возвратность</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Непостоянные признаки: полная/краткая форма (у страдательных причастий), падеж, число, род</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Синтаксическая роль</w:t>
      </w:r>
    </w:p>
    <w:p w:rsidR="00F669E0" w:rsidRPr="0011176E" w:rsidRDefault="00F669E0" w:rsidP="00F669E0">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F669E0" w:rsidRDefault="00F669E0" w:rsidP="00F669E0">
      <w:p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 xml:space="preserve">Смотрю на лес, </w:t>
      </w:r>
      <w:r w:rsidRPr="00D06C18">
        <w:rPr>
          <w:rFonts w:ascii="Times New Roman" w:hAnsi="Times New Roman" w:cs="Times New Roman"/>
          <w:i/>
          <w:color w:val="000000" w:themeColor="text1"/>
        </w:rPr>
        <w:t>покрытый</w:t>
      </w:r>
      <w:r w:rsidRPr="00D06C18">
        <w:rPr>
          <w:rFonts w:ascii="Times New Roman" w:hAnsi="Times New Roman" w:cs="Times New Roman"/>
          <w:color w:val="000000" w:themeColor="text1"/>
        </w:rPr>
        <w:t xml:space="preserve"> мглой</w:t>
      </w:r>
      <w:r>
        <w:rPr>
          <w:rFonts w:ascii="Times New Roman" w:hAnsi="Times New Roman" w:cs="Times New Roman"/>
          <w:color w:val="000000" w:themeColor="text1"/>
        </w:rPr>
        <w:t>.</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Покрытый-причастие, обозначает признак предмета по действию, какой</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Н.Ф. – покрытый</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ПП: страдательное, прошедшее время, совершенный вид, невозвратный</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НП: полная, именительный падеж, ед. число, мужской род</w:t>
      </w:r>
    </w:p>
    <w:p w:rsidR="00F669E0" w:rsidRPr="00B91E2B" w:rsidRDefault="00F669E0" w:rsidP="004D06F8">
      <w:pPr>
        <w:pStyle w:val="a4"/>
        <w:numPr>
          <w:ilvl w:val="0"/>
          <w:numId w:val="70"/>
        </w:numPr>
        <w:spacing w:after="0"/>
        <w:rPr>
          <w:rFonts w:ascii="Times New Roman" w:hAnsi="Times New Roman" w:cs="Times New Roman"/>
          <w:color w:val="000000" w:themeColor="text1"/>
        </w:rPr>
      </w:pPr>
      <w:r>
        <w:rPr>
          <w:rFonts w:ascii="Times New Roman" w:hAnsi="Times New Roman" w:cs="Times New Roman"/>
          <w:color w:val="000000" w:themeColor="text1"/>
        </w:rPr>
        <w:t>Определение</w:t>
      </w:r>
    </w:p>
    <w:p w:rsidR="0073429F" w:rsidRDefault="0073429F" w:rsidP="0073429F">
      <w:pPr>
        <w:spacing w:after="0" w:line="240" w:lineRule="auto"/>
        <w:jc w:val="both"/>
        <w:rPr>
          <w:rFonts w:ascii="Times New Roman" w:hAnsi="Times New Roman" w:cs="Times New Roman"/>
          <w:color w:val="000000" w:themeColor="text1"/>
        </w:rPr>
      </w:pPr>
    </w:p>
    <w:p w:rsidR="0073429F" w:rsidRPr="00F669E0" w:rsidRDefault="0073429F" w:rsidP="0073429F">
      <w:pPr>
        <w:spacing w:after="0" w:line="240" w:lineRule="auto"/>
        <w:jc w:val="both"/>
        <w:rPr>
          <w:rFonts w:ascii="Times New Roman" w:hAnsi="Times New Roman" w:cs="Times New Roman"/>
          <w:iCs/>
        </w:rPr>
      </w:pPr>
      <w:r w:rsidRPr="00F669E0">
        <w:rPr>
          <w:rFonts w:ascii="Times New Roman" w:hAnsi="Times New Roman" w:cs="Times New Roman"/>
          <w:color w:val="000000" w:themeColor="text1"/>
        </w:rPr>
        <w:t xml:space="preserve">Деепричастие - особая форма </w:t>
      </w:r>
      <w:hyperlink r:id="rId15" w:tooltip="Глагол" w:history="1">
        <w:r w:rsidRPr="00F669E0">
          <w:rPr>
            <w:rStyle w:val="a9"/>
            <w:rFonts w:ascii="Times New Roman" w:hAnsi="Times New Roman" w:cs="Times New Roman"/>
            <w:color w:val="000000" w:themeColor="text1"/>
            <w:u w:val="none"/>
          </w:rPr>
          <w:t>глагола</w:t>
        </w:r>
      </w:hyperlink>
      <w:r w:rsidRPr="00F669E0">
        <w:rPr>
          <w:rFonts w:ascii="Times New Roman" w:hAnsi="Times New Roman" w:cs="Times New Roman"/>
          <w:color w:val="000000" w:themeColor="text1"/>
        </w:rPr>
        <w:t xml:space="preserve">, обозначающая добавочное действие при основном. Эта часть речи соединяет в себе признаки </w:t>
      </w:r>
      <w:hyperlink r:id="rId16" w:tooltip="Глагол" w:history="1">
        <w:r w:rsidRPr="00F669E0">
          <w:rPr>
            <w:rStyle w:val="a9"/>
            <w:rFonts w:ascii="Times New Roman" w:hAnsi="Times New Roman" w:cs="Times New Roman"/>
            <w:color w:val="000000" w:themeColor="text1"/>
            <w:u w:val="none"/>
          </w:rPr>
          <w:t>глагола</w:t>
        </w:r>
      </w:hyperlink>
      <w:r w:rsidRPr="00F669E0">
        <w:rPr>
          <w:rFonts w:ascii="Times New Roman" w:hAnsi="Times New Roman" w:cs="Times New Roman"/>
          <w:color w:val="000000" w:themeColor="text1"/>
        </w:rPr>
        <w:t xml:space="preserve"> (</w:t>
      </w:r>
      <w:hyperlink r:id="rId17" w:tooltip="Вид (лингвистика)" w:history="1">
        <w:r w:rsidRPr="00F669E0">
          <w:rPr>
            <w:rStyle w:val="a9"/>
            <w:rFonts w:ascii="Times New Roman" w:hAnsi="Times New Roman" w:cs="Times New Roman"/>
            <w:color w:val="000000" w:themeColor="text1"/>
            <w:u w:val="none"/>
          </w:rPr>
          <w:t>вид</w:t>
        </w:r>
      </w:hyperlink>
      <w:r w:rsidRPr="00F669E0">
        <w:rPr>
          <w:rFonts w:ascii="Times New Roman" w:hAnsi="Times New Roman" w:cs="Times New Roman"/>
          <w:color w:val="000000" w:themeColor="text1"/>
        </w:rPr>
        <w:t xml:space="preserve">, </w:t>
      </w:r>
      <w:hyperlink r:id="rId18" w:tooltip="Переходность" w:history="1">
        <w:r w:rsidRPr="00F669E0">
          <w:rPr>
            <w:rStyle w:val="a9"/>
            <w:rFonts w:ascii="Times New Roman" w:hAnsi="Times New Roman" w:cs="Times New Roman"/>
            <w:color w:val="000000" w:themeColor="text1"/>
            <w:u w:val="none"/>
          </w:rPr>
          <w:t>переходность</w:t>
        </w:r>
      </w:hyperlink>
      <w:r w:rsidRPr="00F669E0">
        <w:rPr>
          <w:rFonts w:ascii="Times New Roman" w:hAnsi="Times New Roman" w:cs="Times New Roman"/>
          <w:color w:val="000000" w:themeColor="text1"/>
        </w:rPr>
        <w:t xml:space="preserve"> и </w:t>
      </w:r>
      <w:hyperlink r:id="rId19" w:tooltip="Возвратность (страница отсутствует)" w:history="1">
        <w:r w:rsidRPr="00F669E0">
          <w:rPr>
            <w:rStyle w:val="a9"/>
            <w:rFonts w:ascii="Times New Roman" w:hAnsi="Times New Roman" w:cs="Times New Roman"/>
            <w:color w:val="000000" w:themeColor="text1"/>
            <w:u w:val="none"/>
          </w:rPr>
          <w:t>возвратность</w:t>
        </w:r>
      </w:hyperlink>
      <w:r w:rsidRPr="00F669E0">
        <w:rPr>
          <w:rFonts w:ascii="Times New Roman" w:hAnsi="Times New Roman" w:cs="Times New Roman"/>
          <w:color w:val="000000" w:themeColor="text1"/>
        </w:rPr>
        <w:t xml:space="preserve">) и </w:t>
      </w:r>
      <w:hyperlink r:id="rId20" w:tooltip="Наречие (часть речи)" w:history="1">
        <w:r w:rsidRPr="00F669E0">
          <w:rPr>
            <w:rStyle w:val="a9"/>
            <w:rFonts w:ascii="Times New Roman" w:hAnsi="Times New Roman" w:cs="Times New Roman"/>
            <w:color w:val="000000" w:themeColor="text1"/>
            <w:u w:val="none"/>
          </w:rPr>
          <w:t>наречия</w:t>
        </w:r>
      </w:hyperlink>
      <w:r w:rsidRPr="00F669E0">
        <w:rPr>
          <w:rFonts w:ascii="Times New Roman" w:hAnsi="Times New Roman" w:cs="Times New Roman"/>
        </w:rPr>
        <w:t xml:space="preserve"> (неизменяемость, синтаксическая роль обстоятельства). Отвечает на вопросы: </w:t>
      </w:r>
      <w:r w:rsidRPr="00F669E0">
        <w:rPr>
          <w:rFonts w:ascii="Times New Roman" w:hAnsi="Times New Roman" w:cs="Times New Roman"/>
          <w:iCs/>
        </w:rPr>
        <w:t>что делая? что сделав? (рассказывая, пролетев).</w:t>
      </w:r>
    </w:p>
    <w:p w:rsidR="0073429F" w:rsidRDefault="0073429F" w:rsidP="0073429F">
      <w:pPr>
        <w:spacing w:after="0" w:line="240" w:lineRule="auto"/>
        <w:jc w:val="both"/>
        <w:rPr>
          <w:rFonts w:ascii="Times New Roman" w:hAnsi="Times New Roman" w:cs="Times New Roman"/>
        </w:rPr>
      </w:pPr>
      <w:r w:rsidRPr="00305638">
        <w:rPr>
          <w:rFonts w:ascii="Times New Roman" w:hAnsi="Times New Roman" w:cs="Times New Roman"/>
        </w:rPr>
        <w:t>Суффиксы деепричастий: а, я, в, вши, ши.</w:t>
      </w:r>
    </w:p>
    <w:p w:rsidR="0073429F" w:rsidRDefault="0073429F" w:rsidP="0073429F">
      <w:pPr>
        <w:spacing w:after="0" w:line="240" w:lineRule="auto"/>
        <w:jc w:val="both"/>
        <w:rPr>
          <w:rFonts w:ascii="Times New Roman" w:hAnsi="Times New Roman" w:cs="Times New Roman"/>
        </w:rPr>
      </w:pPr>
    </w:p>
    <w:p w:rsidR="0073429F" w:rsidRDefault="0073429F" w:rsidP="0073429F">
      <w:pPr>
        <w:spacing w:after="0" w:line="240" w:lineRule="auto"/>
        <w:jc w:val="both"/>
        <w:rPr>
          <w:rFonts w:ascii="Times New Roman" w:hAnsi="Times New Roman" w:cs="Times New Roman"/>
        </w:rPr>
      </w:pPr>
      <w:r>
        <w:rPr>
          <w:rFonts w:ascii="Times New Roman" w:hAnsi="Times New Roman" w:cs="Times New Roman"/>
        </w:rPr>
        <w:t>Деепричастие с зависимыми словами называется причастным оборотом. Этот оборот всегда выделяется запятыми. (</w:t>
      </w:r>
      <w:r w:rsidRPr="009C4846">
        <w:rPr>
          <w:rFonts w:ascii="Times New Roman" w:hAnsi="Times New Roman" w:cs="Times New Roman"/>
          <w:i/>
        </w:rPr>
        <w:t>Блестя на солнце</w:t>
      </w:r>
      <w:r>
        <w:rPr>
          <w:rFonts w:ascii="Times New Roman" w:hAnsi="Times New Roman" w:cs="Times New Roman"/>
          <w:i/>
        </w:rPr>
        <w:t xml:space="preserve"> (что делая?)</w:t>
      </w:r>
      <w:r>
        <w:rPr>
          <w:rFonts w:ascii="Times New Roman" w:hAnsi="Times New Roman" w:cs="Times New Roman"/>
        </w:rPr>
        <w:t xml:space="preserve">, снег </w:t>
      </w:r>
      <w:r w:rsidRPr="00F669E0">
        <w:rPr>
          <w:rFonts w:ascii="Times New Roman" w:hAnsi="Times New Roman" w:cs="Times New Roman"/>
        </w:rPr>
        <w:t>лежит</w:t>
      </w:r>
      <w:r>
        <w:rPr>
          <w:rFonts w:ascii="Times New Roman" w:hAnsi="Times New Roman" w:cs="Times New Roman"/>
        </w:rPr>
        <w:t>)</w:t>
      </w:r>
    </w:p>
    <w:p w:rsidR="0073429F" w:rsidRPr="00F14489" w:rsidRDefault="0073429F" w:rsidP="0073429F">
      <w:pPr>
        <w:spacing w:after="0" w:line="240" w:lineRule="auto"/>
        <w:jc w:val="both"/>
        <w:rPr>
          <w:rFonts w:ascii="Times New Roman" w:hAnsi="Times New Roman" w:cs="Times New Roman"/>
        </w:rPr>
      </w:pPr>
    </w:p>
    <w:p w:rsidR="0073429F" w:rsidRDefault="0073429F" w:rsidP="0073429F">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Морфологический разбор деепричастия</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Указать часть речи, общее значение и вопрос</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Начальная форма (инфинитив</w:t>
      </w:r>
      <w:r w:rsidRPr="00D06C18">
        <w:rPr>
          <w:rFonts w:ascii="Times New Roman" w:hAnsi="Times New Roman" w:cs="Times New Roman"/>
          <w:color w:val="000000" w:themeColor="text1"/>
        </w:rPr>
        <w:t>)</w:t>
      </w:r>
    </w:p>
    <w:p w:rsidR="0073429F" w:rsidRDefault="0073429F" w:rsidP="004D06F8">
      <w:pPr>
        <w:pStyle w:val="a4"/>
        <w:numPr>
          <w:ilvl w:val="0"/>
          <w:numId w:val="7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Вид</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Возвратность</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Синтаксическая роль</w:t>
      </w:r>
    </w:p>
    <w:p w:rsidR="0073429F" w:rsidRDefault="0073429F" w:rsidP="0073429F">
      <w:pPr>
        <w:spacing w:after="0" w:line="240" w:lineRule="auto"/>
        <w:rPr>
          <w:rFonts w:ascii="Times New Roman" w:hAnsi="Times New Roman" w:cs="Times New Roman"/>
          <w:i/>
          <w:sz w:val="24"/>
          <w:szCs w:val="24"/>
        </w:rPr>
      </w:pPr>
    </w:p>
    <w:p w:rsidR="0073429F" w:rsidRPr="00F14489" w:rsidRDefault="0073429F" w:rsidP="0073429F">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73429F" w:rsidRPr="00F14489" w:rsidRDefault="0073429F" w:rsidP="0073429F">
      <w:pPr>
        <w:spacing w:after="0" w:line="240" w:lineRule="auto"/>
        <w:rPr>
          <w:rFonts w:ascii="Times New Roman" w:hAnsi="Times New Roman" w:cs="Times New Roman"/>
        </w:rPr>
      </w:pPr>
      <w:r w:rsidRPr="00F14489">
        <w:rPr>
          <w:rFonts w:ascii="Times New Roman" w:hAnsi="Times New Roman" w:cs="Times New Roman"/>
          <w:i/>
        </w:rPr>
        <w:t xml:space="preserve">Благоухая, </w:t>
      </w:r>
      <w:r w:rsidRPr="00F14489">
        <w:rPr>
          <w:rFonts w:ascii="Times New Roman" w:hAnsi="Times New Roman" w:cs="Times New Roman"/>
        </w:rPr>
        <w:t>сохли травы.</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Благоухая-деепричастие, обозначает добавочное действие при основном.</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Н.Ф. – благоухать</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Несовершенный</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Невозвратный</w:t>
      </w:r>
    </w:p>
    <w:p w:rsidR="0073429F" w:rsidRPr="0073429F"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Обстоятельство</w:t>
      </w:r>
    </w:p>
    <w:p w:rsidR="00F669E0" w:rsidRPr="009050A6" w:rsidRDefault="00F669E0" w:rsidP="00223976">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 xml:space="preserve">к </w:t>
      </w:r>
      <w:r w:rsidR="00E051B0">
        <w:rPr>
          <w:rFonts w:ascii="Times New Roman" w:eastAsia="Times New Roman" w:hAnsi="Times New Roman" w:cs="Times New Roman"/>
          <w:b/>
          <w:bCs/>
        </w:rPr>
        <w:t>самостоятельной работе</w:t>
      </w:r>
    </w:p>
    <w:p w:rsidR="00F669E0" w:rsidRPr="009050A6" w:rsidRDefault="00F669E0" w:rsidP="004D06F8">
      <w:pPr>
        <w:numPr>
          <w:ilvl w:val="0"/>
          <w:numId w:val="62"/>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причастия.</w:t>
      </w:r>
    </w:p>
    <w:p w:rsidR="00F669E0" w:rsidRPr="009050A6"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Какие грамматические признаки глагола имеет причастие, признаки прилагательного.</w:t>
      </w:r>
    </w:p>
    <w:p w:rsidR="00F669E0" w:rsidRPr="009050A6"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действительному/страдательному причастию.</w:t>
      </w:r>
    </w:p>
    <w:p w:rsidR="00F669E0" w:rsidRPr="009050A6"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причастным оборотом.</w:t>
      </w:r>
    </w:p>
    <w:p w:rsidR="00F669E0" w:rsidRPr="0073429F"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причастий.</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Дать определение деепричастия.</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Какие грамматические признаки глагола и наречия имеет деепричастие.</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Что называется деепричастным оборотом.</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Сформулировать правила правописания деепричастий.</w:t>
      </w:r>
    </w:p>
    <w:p w:rsidR="00F669E0" w:rsidRPr="0073429F" w:rsidRDefault="00F669E0" w:rsidP="004D06F8">
      <w:pPr>
        <w:numPr>
          <w:ilvl w:val="0"/>
          <w:numId w:val="62"/>
        </w:numPr>
        <w:spacing w:after="0"/>
        <w:rPr>
          <w:rFonts w:ascii="Times New Roman" w:eastAsia="Times New Roman" w:hAnsi="Times New Roman" w:cs="Times New Roman"/>
          <w:sz w:val="24"/>
          <w:szCs w:val="24"/>
        </w:rPr>
      </w:pPr>
      <w:r w:rsidRPr="0073429F">
        <w:rPr>
          <w:rFonts w:ascii="Times New Roman" w:eastAsia="Times New Roman" w:hAnsi="Times New Roman" w:cs="Times New Roman"/>
        </w:rPr>
        <w:t>Перепишите, вставляя пропущенные буквы.</w:t>
      </w:r>
    </w:p>
    <w:p w:rsidR="00F669E0" w:rsidRDefault="00F669E0" w:rsidP="0073429F">
      <w:pPr>
        <w:spacing w:after="198"/>
        <w:jc w:val="both"/>
        <w:rPr>
          <w:rFonts w:ascii="Times New Roman" w:eastAsia="Times New Roman" w:hAnsi="Times New Roman" w:cs="Times New Roman"/>
        </w:rPr>
      </w:pPr>
      <w:r w:rsidRPr="009050A6">
        <w:rPr>
          <w:rFonts w:ascii="Times New Roman" w:eastAsia="Times New Roman" w:hAnsi="Times New Roman" w:cs="Times New Roman"/>
        </w:rPr>
        <w:t>Ране_ый боец, ране_ый пулей боец, ране_ый в плечо, жжё_ый кофе, зажжё_ый факел, сожжё_ый молнией, закопчё_ый потолок, копчё_ная колбаса, закалё_ый характер; соле_ая, копчё_ая, сушё_ая, вяле_ая рыба, соле_ые на зиму грибы, кипячё_ое молоко, кипячё_ое в кастрюле молоко, квалифицирова_ый работник, печё_ый картофель, выпече_ый хлеб, печё_ый в духовке пирог, кова_ый меч, закова_ый в цепи, жела_ый гость, назва_ый брат.</w:t>
      </w:r>
    </w:p>
    <w:p w:rsidR="00223976" w:rsidRDefault="00223976" w:rsidP="004D06F8">
      <w:pPr>
        <w:pStyle w:val="a4"/>
        <w:numPr>
          <w:ilvl w:val="0"/>
          <w:numId w:val="62"/>
        </w:numPr>
        <w:spacing w:after="0"/>
        <w:jc w:val="both"/>
        <w:rPr>
          <w:rFonts w:ascii="Times New Roman" w:eastAsia="Times New Roman" w:hAnsi="Times New Roman" w:cs="Times New Roman"/>
        </w:rPr>
      </w:pPr>
      <w:r w:rsidRPr="00223976">
        <w:rPr>
          <w:rFonts w:ascii="Times New Roman" w:eastAsia="Times New Roman" w:hAnsi="Times New Roman" w:cs="Times New Roman"/>
        </w:rPr>
        <w:t>Образуйте от данных глаголов действительные и страдательные причастия. Укажите суффиксы причастий.</w:t>
      </w:r>
    </w:p>
    <w:p w:rsidR="00223976" w:rsidRDefault="00223976" w:rsidP="00223976">
      <w:pPr>
        <w:spacing w:after="0"/>
        <w:ind w:left="360"/>
        <w:jc w:val="both"/>
        <w:rPr>
          <w:rFonts w:ascii="Times New Roman" w:eastAsia="Times New Roman" w:hAnsi="Times New Roman" w:cs="Times New Roman"/>
        </w:rPr>
      </w:pPr>
      <w:r w:rsidRPr="00223976">
        <w:rPr>
          <w:rFonts w:ascii="Times New Roman" w:eastAsia="Times New Roman" w:hAnsi="Times New Roman" w:cs="Times New Roman"/>
        </w:rPr>
        <w:t>Бить, блистать, застелить, дремать, задремать, лаять, залаять, улыбаться, умываться, смеяться, обидеть, везти, охранять, хранить, писать, греть, бросить, потерять, стричь, обижать.</w:t>
      </w:r>
    </w:p>
    <w:p w:rsidR="00223976" w:rsidRDefault="00223976" w:rsidP="004D06F8">
      <w:pPr>
        <w:pStyle w:val="a4"/>
        <w:numPr>
          <w:ilvl w:val="0"/>
          <w:numId w:val="62"/>
        </w:numPr>
        <w:spacing w:after="0"/>
        <w:jc w:val="both"/>
        <w:rPr>
          <w:rFonts w:ascii="Times New Roman" w:eastAsia="Times New Roman" w:hAnsi="Times New Roman" w:cs="Times New Roman"/>
        </w:rPr>
      </w:pPr>
      <w:r w:rsidRPr="00223976">
        <w:rPr>
          <w:rFonts w:ascii="Times New Roman" w:eastAsia="Times New Roman" w:hAnsi="Times New Roman" w:cs="Times New Roman"/>
        </w:rPr>
        <w:t xml:space="preserve">Образуйте деепричастия от данных глаголов. </w:t>
      </w:r>
    </w:p>
    <w:p w:rsidR="00223976" w:rsidRDefault="00223976" w:rsidP="00223976">
      <w:pPr>
        <w:spacing w:after="0"/>
        <w:jc w:val="both"/>
        <w:rPr>
          <w:rFonts w:ascii="Times New Roman" w:eastAsia="Times New Roman" w:hAnsi="Times New Roman" w:cs="Times New Roman"/>
        </w:rPr>
      </w:pPr>
      <w:r w:rsidRPr="00223976">
        <w:rPr>
          <w:rFonts w:ascii="Times New Roman" w:eastAsia="Times New Roman" w:hAnsi="Times New Roman" w:cs="Times New Roman"/>
        </w:rPr>
        <w:t>Толковать, любить, напевать, вязать, быть, извиняться, есть, терять, лежать, спат</w:t>
      </w:r>
      <w:r>
        <w:rPr>
          <w:rFonts w:ascii="Times New Roman" w:eastAsia="Times New Roman" w:hAnsi="Times New Roman" w:cs="Times New Roman"/>
        </w:rPr>
        <w:t>ь, бежать, разносить, искриться.</w:t>
      </w:r>
    </w:p>
    <w:p w:rsidR="00223976" w:rsidRPr="00223976" w:rsidRDefault="00223976" w:rsidP="004D06F8">
      <w:pPr>
        <w:pStyle w:val="a4"/>
        <w:numPr>
          <w:ilvl w:val="0"/>
          <w:numId w:val="62"/>
        </w:numPr>
        <w:spacing w:after="0"/>
        <w:jc w:val="both"/>
        <w:rPr>
          <w:rFonts w:ascii="Times New Roman" w:eastAsia="Times New Roman" w:hAnsi="Times New Roman" w:cs="Times New Roman"/>
        </w:rPr>
      </w:pPr>
      <w:r w:rsidRPr="00223976">
        <w:rPr>
          <w:rFonts w:ascii="Times New Roman" w:eastAsia="Times New Roman" w:hAnsi="Times New Roman" w:cs="Times New Roman"/>
        </w:rPr>
        <w:t xml:space="preserve">Спишите предложения, </w:t>
      </w:r>
      <w:r>
        <w:rPr>
          <w:rFonts w:ascii="Times New Roman" w:eastAsia="Times New Roman" w:hAnsi="Times New Roman" w:cs="Times New Roman"/>
        </w:rPr>
        <w:t>выделяя</w:t>
      </w:r>
      <w:r w:rsidRPr="00223976">
        <w:rPr>
          <w:rFonts w:ascii="Times New Roman" w:eastAsia="Times New Roman" w:hAnsi="Times New Roman" w:cs="Times New Roman"/>
        </w:rPr>
        <w:t xml:space="preserve"> деепричастные обороты. Определите, от каких глаголов и с помощью каких суффиксов образованы деепричастия. Укажите их вид.</w:t>
      </w:r>
    </w:p>
    <w:p w:rsidR="00223976" w:rsidRPr="00223976" w:rsidRDefault="00223976" w:rsidP="00223976">
      <w:pPr>
        <w:spacing w:after="0"/>
        <w:jc w:val="both"/>
        <w:rPr>
          <w:rFonts w:ascii="Times New Roman" w:eastAsia="Times New Roman" w:hAnsi="Times New Roman" w:cs="Times New Roman"/>
        </w:rPr>
      </w:pPr>
      <w:r w:rsidRPr="00223976">
        <w:rPr>
          <w:rFonts w:ascii="Times New Roman" w:eastAsia="Times New Roman" w:hAnsi="Times New Roman" w:cs="Times New Roman"/>
        </w:rPr>
        <w:t>Листья падая шепч..тся прощаясь (на)век. 2. В тумане то и дело п..казывались прол..тая какие(то) птички. 3. Я очнулся услыхав песнь зяблика. 4. Снег на п..лях стал з..рнистым, можно х..дить продвигая ноги, как лыжи. 5. Но в оз..рках под ёлками капли с сучьев падают т..жёлые, и каждая падая в воду даёт сытый, д..вольный пузырь. 6. Рождаясь эти пузырьки быстро мчатся и тут(же) лопают(?)ся. 7. Ручей (не)жалея воды наполнил её (низину) и поб..жал дальше оставляя эту заводь жи</w:t>
      </w:r>
      <w:r>
        <w:rPr>
          <w:rFonts w:ascii="Times New Roman" w:eastAsia="Times New Roman" w:hAnsi="Times New Roman" w:cs="Times New Roman"/>
        </w:rPr>
        <w:t>ть собств..(н, нн)ой ж..знью.</w:t>
      </w:r>
    </w:p>
    <w:p w:rsidR="00B755E2" w:rsidRDefault="00B755E2" w:rsidP="00E051B0">
      <w:pPr>
        <w:spacing w:after="119"/>
        <w:rPr>
          <w:rFonts w:ascii="Times New Roman" w:eastAsia="Times New Roman" w:hAnsi="Times New Roman" w:cs="Times New Roman"/>
          <w:b/>
          <w:bCs/>
        </w:rPr>
      </w:pPr>
    </w:p>
    <w:p w:rsidR="0073429F" w:rsidRPr="009050A6" w:rsidRDefault="00C0011A" w:rsidP="0073429F">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E051B0">
        <w:rPr>
          <w:rFonts w:ascii="Times New Roman" w:eastAsia="Times New Roman" w:hAnsi="Times New Roman" w:cs="Times New Roman"/>
          <w:b/>
          <w:bCs/>
        </w:rPr>
        <w:t>17,18</w:t>
      </w:r>
      <w:r w:rsidR="0073429F" w:rsidRPr="009050A6">
        <w:rPr>
          <w:rFonts w:ascii="Times New Roman" w:eastAsia="Times New Roman" w:hAnsi="Times New Roman" w:cs="Times New Roman"/>
          <w:b/>
          <w:bCs/>
        </w:rPr>
        <w:t>.</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rPr>
        <w:t>Служебные части речи. Предлог. Частица. Союз. Междометия и звукоподражательные слова. Часть 1, 2</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 xml:space="preserve">Служебные части речи </w:t>
      </w:r>
      <w:r w:rsidRPr="003F2800">
        <w:rPr>
          <w:rFonts w:ascii="Times New Roman" w:hAnsi="Times New Roman" w:cs="Times New Roman"/>
        </w:rPr>
        <w:t xml:space="preserve">- слова, не имеющие номинативного значения, т.е. не называющие предметы, признаки, процессы, состояния, а служащие для выражения отношений между понятиями и употребляющиеся только в соединении с ними. Служебные слова неизменяемы. Они не имеют самостоятельного ударения, фонетически примыкают к знаменательным частям речи. </w:t>
      </w:r>
      <w:r w:rsidRPr="003F2800">
        <w:rPr>
          <w:rFonts w:ascii="Times New Roman" w:hAnsi="Times New Roman" w:cs="Times New Roman"/>
        </w:rPr>
        <w:lastRenderedPageBreak/>
        <w:t xml:space="preserve">Служебные слова не являются членами предложения. </w:t>
      </w:r>
      <w:r w:rsidRPr="003F2800">
        <w:rPr>
          <w:rFonts w:ascii="Times New Roman" w:hAnsi="Times New Roman" w:cs="Times New Roman"/>
          <w:i/>
        </w:rPr>
        <w:t>Служебными частями речи являются: предлоги, союзы, частицы, междометия.</w:t>
      </w:r>
    </w:p>
    <w:p w:rsidR="0073429F" w:rsidRPr="003F2800" w:rsidRDefault="0073429F" w:rsidP="0073429F">
      <w:pPr>
        <w:spacing w:after="0"/>
        <w:jc w:val="both"/>
        <w:rPr>
          <w:rFonts w:ascii="Times New Roman" w:hAnsi="Times New Roman" w:cs="Times New Roman"/>
          <w:i/>
        </w:rPr>
      </w:pP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hAnsi="Times New Roman" w:cs="Times New Roman"/>
          <w:i/>
          <w:color w:val="000000" w:themeColor="text1"/>
        </w:rPr>
        <w:t xml:space="preserve">Предлог </w:t>
      </w:r>
      <w:r w:rsidRPr="003F2800">
        <w:rPr>
          <w:rFonts w:ascii="Times New Roman" w:hAnsi="Times New Roman" w:cs="Times New Roman"/>
          <w:color w:val="000000" w:themeColor="text1"/>
        </w:rPr>
        <w:t xml:space="preserve">– служебная часть речи обозначающая отношение между объектом и субъектом, выражающая </w:t>
      </w:r>
      <w:hyperlink r:id="rId21" w:tooltip="Синтаксис" w:history="1">
        <w:r w:rsidRPr="003F2800">
          <w:rPr>
            <w:rStyle w:val="a9"/>
            <w:rFonts w:ascii="Times New Roman" w:hAnsi="Times New Roman" w:cs="Times New Roman"/>
            <w:color w:val="000000" w:themeColor="text1"/>
            <w:u w:val="none"/>
          </w:rPr>
          <w:t>синтаксическую</w:t>
        </w:r>
      </w:hyperlink>
      <w:r w:rsidRPr="003F2800">
        <w:rPr>
          <w:rFonts w:ascii="Times New Roman" w:hAnsi="Times New Roman" w:cs="Times New Roman"/>
          <w:color w:val="000000" w:themeColor="text1"/>
        </w:rPr>
        <w:t xml:space="preserve"> зависимость </w:t>
      </w:r>
      <w:hyperlink r:id="rId22" w:tooltip="Имя существительное" w:history="1">
        <w:r w:rsidRPr="003F2800">
          <w:rPr>
            <w:rStyle w:val="a9"/>
            <w:rFonts w:ascii="Times New Roman" w:hAnsi="Times New Roman" w:cs="Times New Roman"/>
            <w:color w:val="000000" w:themeColor="text1"/>
            <w:u w:val="none"/>
          </w:rPr>
          <w:t>имен существительных</w:t>
        </w:r>
      </w:hyperlink>
      <w:r w:rsidRPr="003F2800">
        <w:rPr>
          <w:rFonts w:ascii="Times New Roman" w:hAnsi="Times New Roman" w:cs="Times New Roman"/>
          <w:color w:val="000000" w:themeColor="text1"/>
        </w:rPr>
        <w:t xml:space="preserve">, </w:t>
      </w:r>
      <w:hyperlink r:id="rId23" w:tooltip="Местоимение" w:history="1">
        <w:r w:rsidRPr="003F2800">
          <w:rPr>
            <w:rStyle w:val="a9"/>
            <w:rFonts w:ascii="Times New Roman" w:hAnsi="Times New Roman" w:cs="Times New Roman"/>
            <w:color w:val="000000" w:themeColor="text1"/>
            <w:u w:val="none"/>
          </w:rPr>
          <w:t>местоимений</w:t>
        </w:r>
      </w:hyperlink>
      <w:r w:rsidRPr="003F2800">
        <w:rPr>
          <w:rFonts w:ascii="Times New Roman" w:hAnsi="Times New Roman" w:cs="Times New Roman"/>
          <w:color w:val="000000" w:themeColor="text1"/>
        </w:rPr>
        <w:t xml:space="preserve">, </w:t>
      </w:r>
      <w:hyperlink r:id="rId24" w:tooltip="Имя числительное" w:history="1">
        <w:r w:rsidRPr="003F2800">
          <w:rPr>
            <w:rStyle w:val="a9"/>
            <w:rFonts w:ascii="Times New Roman" w:hAnsi="Times New Roman" w:cs="Times New Roman"/>
            <w:color w:val="000000" w:themeColor="text1"/>
            <w:u w:val="none"/>
          </w:rPr>
          <w:t>числительных</w:t>
        </w:r>
      </w:hyperlink>
      <w:r w:rsidRPr="003F2800">
        <w:rPr>
          <w:rFonts w:ascii="Times New Roman" w:hAnsi="Times New Roman" w:cs="Times New Roman"/>
          <w:color w:val="000000" w:themeColor="text1"/>
        </w:rPr>
        <w:t xml:space="preserve"> от других слов в словосочетаниях и предложениях. Предлоги, как и все служебные слова, не могут употребляться самостоятельно, они всегда относятся к какому-нибудь существительному (или слову, употребляемому в функции существительного). Вследствие своей синтаксической несамостоятельности предлоги никогда не выступают в качестве членов предложения.</w:t>
      </w:r>
    </w:p>
    <w:p w:rsidR="0073429F" w:rsidRPr="003F2800" w:rsidRDefault="0073429F" w:rsidP="0073429F">
      <w:pPr>
        <w:spacing w:after="0"/>
        <w:jc w:val="both"/>
        <w:rPr>
          <w:rFonts w:ascii="Times New Roman" w:hAnsi="Times New Roman" w:cs="Times New Roman"/>
          <w:i/>
          <w:color w:val="000000" w:themeColor="text1"/>
        </w:rPr>
      </w:pPr>
      <w:r w:rsidRPr="003F2800">
        <w:rPr>
          <w:rFonts w:ascii="Times New Roman" w:hAnsi="Times New Roman" w:cs="Times New Roman"/>
          <w:i/>
          <w:color w:val="000000" w:themeColor="text1"/>
        </w:rPr>
        <w:t>По происхождению делятся на:</w:t>
      </w: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hAnsi="Times New Roman" w:cs="Times New Roman"/>
          <w:color w:val="000000" w:themeColor="text1"/>
        </w:rPr>
        <w:t xml:space="preserve">1. Непроизводные (первообразные) – возникли в древнейшее время: </w:t>
      </w:r>
      <w:r w:rsidRPr="003F2800">
        <w:rPr>
          <w:rFonts w:ascii="Times New Roman" w:hAnsi="Times New Roman" w:cs="Times New Roman"/>
          <w:iCs/>
          <w:color w:val="000000" w:themeColor="text1"/>
        </w:rPr>
        <w:t>в, без, до, из, к, на, по, о, от, перед, при, через, с, у, за, над, об, под, про, для</w:t>
      </w:r>
      <w:r w:rsidRPr="003F2800">
        <w:rPr>
          <w:rFonts w:ascii="Times New Roman" w:hAnsi="Times New Roman" w:cs="Times New Roman"/>
          <w:color w:val="000000" w:themeColor="text1"/>
        </w:rPr>
        <w:t>.</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hAnsi="Times New Roman" w:cs="Times New Roman"/>
          <w:color w:val="000000" w:themeColor="text1"/>
        </w:rPr>
        <w:t xml:space="preserve">2. Производные - </w:t>
      </w:r>
      <w:r w:rsidRPr="003F2800">
        <w:rPr>
          <w:rFonts w:ascii="Times New Roman" w:eastAsia="Times New Roman" w:hAnsi="Times New Roman" w:cs="Times New Roman"/>
          <w:color w:val="000000" w:themeColor="text1"/>
        </w:rPr>
        <w:t xml:space="preserve">образовались в более позднее время от слов других частей речи и </w:t>
      </w:r>
      <w:r w:rsidRPr="003F2800">
        <w:rPr>
          <w:rFonts w:ascii="Times New Roman" w:eastAsia="Times New Roman" w:hAnsi="Times New Roman" w:cs="Times New Roman"/>
          <w:bCs/>
          <w:color w:val="000000" w:themeColor="text1"/>
        </w:rPr>
        <w:t>подразделяются на:</w:t>
      </w:r>
    </w:p>
    <w:p w:rsidR="0073429F" w:rsidRPr="003F2800" w:rsidRDefault="00B7245A" w:rsidP="004D06F8">
      <w:pPr>
        <w:numPr>
          <w:ilvl w:val="0"/>
          <w:numId w:val="73"/>
        </w:numPr>
        <w:spacing w:after="0"/>
        <w:jc w:val="both"/>
        <w:rPr>
          <w:rFonts w:ascii="Times New Roman" w:eastAsia="Times New Roman" w:hAnsi="Times New Roman" w:cs="Times New Roman"/>
          <w:color w:val="000000" w:themeColor="text1"/>
        </w:rPr>
      </w:pPr>
      <w:hyperlink r:id="rId25" w:tooltip="Наречие" w:history="1">
        <w:r w:rsidR="0073429F" w:rsidRPr="003F2800">
          <w:rPr>
            <w:rFonts w:ascii="Times New Roman" w:eastAsia="Times New Roman" w:hAnsi="Times New Roman" w:cs="Times New Roman"/>
            <w:color w:val="000000" w:themeColor="text1"/>
          </w:rPr>
          <w:t>наречные</w:t>
        </w:r>
      </w:hyperlink>
      <w:r w:rsidR="0073429F" w:rsidRPr="003F2800">
        <w:rPr>
          <w:rFonts w:ascii="Times New Roman" w:eastAsia="Times New Roman" w:hAnsi="Times New Roman" w:cs="Times New Roman"/>
          <w:color w:val="000000" w:themeColor="text1"/>
        </w:rPr>
        <w:t xml:space="preserve"> — </w:t>
      </w:r>
      <w:r w:rsidR="0073429F" w:rsidRPr="003F2800">
        <w:rPr>
          <w:rFonts w:ascii="Times New Roman" w:eastAsia="Times New Roman" w:hAnsi="Times New Roman" w:cs="Times New Roman"/>
          <w:iCs/>
          <w:color w:val="000000" w:themeColor="text1"/>
        </w:rPr>
        <w:t>вблизи, вглубь, вдоль, возле, около, вокруг, впереди, после</w:t>
      </w:r>
      <w:r w:rsidR="0073429F" w:rsidRPr="003F2800">
        <w:rPr>
          <w:rFonts w:ascii="Times New Roman" w:eastAsia="Times New Roman" w:hAnsi="Times New Roman" w:cs="Times New Roman"/>
          <w:color w:val="000000" w:themeColor="text1"/>
        </w:rPr>
        <w:t xml:space="preserve"> и др.;</w:t>
      </w:r>
    </w:p>
    <w:p w:rsidR="0073429F" w:rsidRPr="003F2800" w:rsidRDefault="00B7245A" w:rsidP="004D06F8">
      <w:pPr>
        <w:numPr>
          <w:ilvl w:val="0"/>
          <w:numId w:val="73"/>
        </w:numPr>
        <w:spacing w:before="100" w:beforeAutospacing="1" w:after="0"/>
        <w:jc w:val="both"/>
        <w:rPr>
          <w:rFonts w:ascii="Times New Roman" w:eastAsia="Times New Roman" w:hAnsi="Times New Roman" w:cs="Times New Roman"/>
          <w:color w:val="000000" w:themeColor="text1"/>
        </w:rPr>
      </w:pPr>
      <w:hyperlink r:id="rId26" w:tooltip="Имя (грамматика)" w:history="1">
        <w:r w:rsidR="0073429F" w:rsidRPr="003F2800">
          <w:rPr>
            <w:rFonts w:ascii="Times New Roman" w:eastAsia="Times New Roman" w:hAnsi="Times New Roman" w:cs="Times New Roman"/>
            <w:color w:val="000000" w:themeColor="text1"/>
          </w:rPr>
          <w:t>отымённые</w:t>
        </w:r>
      </w:hyperlink>
      <w:r w:rsidR="0073429F" w:rsidRPr="003F2800">
        <w:rPr>
          <w:rFonts w:ascii="Times New Roman" w:eastAsia="Times New Roman" w:hAnsi="Times New Roman" w:cs="Times New Roman"/>
          <w:color w:val="000000" w:themeColor="text1"/>
        </w:rPr>
        <w:t xml:space="preserve"> — </w:t>
      </w:r>
      <w:r w:rsidR="0073429F" w:rsidRPr="003F2800">
        <w:rPr>
          <w:rFonts w:ascii="Times New Roman" w:eastAsia="Times New Roman" w:hAnsi="Times New Roman" w:cs="Times New Roman"/>
          <w:iCs/>
          <w:color w:val="000000" w:themeColor="text1"/>
        </w:rPr>
        <w:t>посредством, в роли, в зависимости от, путём, насчёт, по поводу, ввиду, по случаю, в течение</w:t>
      </w:r>
      <w:r w:rsidR="0073429F" w:rsidRPr="003F2800">
        <w:rPr>
          <w:rFonts w:ascii="Times New Roman" w:eastAsia="Times New Roman" w:hAnsi="Times New Roman" w:cs="Times New Roman"/>
          <w:color w:val="000000" w:themeColor="text1"/>
        </w:rPr>
        <w:t xml:space="preserve"> и др.;</w:t>
      </w:r>
    </w:p>
    <w:p w:rsidR="0073429F" w:rsidRPr="003F2800" w:rsidRDefault="00B7245A" w:rsidP="004D06F8">
      <w:pPr>
        <w:numPr>
          <w:ilvl w:val="0"/>
          <w:numId w:val="73"/>
        </w:numPr>
        <w:spacing w:before="100" w:beforeAutospacing="1" w:after="0"/>
        <w:jc w:val="both"/>
        <w:rPr>
          <w:rFonts w:ascii="Times New Roman" w:eastAsia="Times New Roman" w:hAnsi="Times New Roman" w:cs="Times New Roman"/>
          <w:color w:val="000000" w:themeColor="text1"/>
        </w:rPr>
      </w:pPr>
      <w:hyperlink r:id="rId27" w:tooltip="Глагол" w:history="1">
        <w:r w:rsidR="0073429F" w:rsidRPr="003F2800">
          <w:rPr>
            <w:rFonts w:ascii="Times New Roman" w:eastAsia="Times New Roman" w:hAnsi="Times New Roman" w:cs="Times New Roman"/>
            <w:color w:val="000000" w:themeColor="text1"/>
          </w:rPr>
          <w:t>глагольные</w:t>
        </w:r>
      </w:hyperlink>
      <w:r w:rsidR="0073429F" w:rsidRPr="003F2800">
        <w:rPr>
          <w:rFonts w:ascii="Times New Roman" w:eastAsia="Times New Roman" w:hAnsi="Times New Roman" w:cs="Times New Roman"/>
          <w:color w:val="000000" w:themeColor="text1"/>
        </w:rPr>
        <w:t xml:space="preserve"> (образованы были в большинстве своём от деепричастий) — </w:t>
      </w:r>
      <w:r w:rsidR="0073429F" w:rsidRPr="003F2800">
        <w:rPr>
          <w:rFonts w:ascii="Times New Roman" w:eastAsia="Times New Roman" w:hAnsi="Times New Roman" w:cs="Times New Roman"/>
          <w:iCs/>
          <w:color w:val="000000" w:themeColor="text1"/>
        </w:rPr>
        <w:t>благодаря, несмотря на, спустя</w:t>
      </w:r>
      <w:r w:rsidR="0073429F" w:rsidRPr="003F2800">
        <w:rPr>
          <w:rFonts w:ascii="Times New Roman" w:eastAsia="Times New Roman" w:hAnsi="Times New Roman" w:cs="Times New Roman"/>
          <w:color w:val="000000" w:themeColor="text1"/>
        </w:rPr>
        <w:t xml:space="preserve"> и др.</w:t>
      </w:r>
    </w:p>
    <w:p w:rsidR="0073429F" w:rsidRPr="003F2800" w:rsidRDefault="0073429F" w:rsidP="0073429F">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По структуре делятся на:</w:t>
      </w:r>
    </w:p>
    <w:p w:rsidR="0073429F" w:rsidRPr="003F2800" w:rsidRDefault="0073429F" w:rsidP="004D06F8">
      <w:pPr>
        <w:numPr>
          <w:ilvl w:val="0"/>
          <w:numId w:val="74"/>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Простые (состоят из одного слова): </w:t>
      </w:r>
      <w:r w:rsidRPr="003F2800">
        <w:rPr>
          <w:rFonts w:ascii="Times New Roman" w:eastAsia="Times New Roman" w:hAnsi="Times New Roman" w:cs="Times New Roman"/>
          <w:iCs/>
          <w:color w:val="000000" w:themeColor="text1"/>
        </w:rPr>
        <w:t>в, с, к, у, над, на, перед, при</w:t>
      </w:r>
      <w:r w:rsidRPr="003F2800">
        <w:rPr>
          <w:rFonts w:ascii="Times New Roman" w:eastAsia="Times New Roman" w:hAnsi="Times New Roman" w:cs="Times New Roman"/>
          <w:color w:val="000000" w:themeColor="text1"/>
        </w:rPr>
        <w:t>.</w:t>
      </w:r>
    </w:p>
    <w:p w:rsidR="0073429F" w:rsidRPr="003F2800" w:rsidRDefault="0073429F" w:rsidP="004D06F8">
      <w:pPr>
        <w:numPr>
          <w:ilvl w:val="0"/>
          <w:numId w:val="74"/>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сложные (состоят из двух простых, соединённых дефисом): </w:t>
      </w:r>
      <w:r w:rsidRPr="003F2800">
        <w:rPr>
          <w:rFonts w:ascii="Times New Roman" w:eastAsia="Times New Roman" w:hAnsi="Times New Roman" w:cs="Times New Roman"/>
          <w:iCs/>
          <w:color w:val="000000" w:themeColor="text1"/>
        </w:rPr>
        <w:t>из-под, из-за, по-над</w:t>
      </w:r>
      <w:r w:rsidRPr="003F2800">
        <w:rPr>
          <w:rFonts w:ascii="Times New Roman" w:eastAsia="Times New Roman" w:hAnsi="Times New Roman" w:cs="Times New Roman"/>
          <w:color w:val="000000" w:themeColor="text1"/>
        </w:rPr>
        <w:t xml:space="preserve"> и другие</w:t>
      </w:r>
    </w:p>
    <w:p w:rsidR="0073429F" w:rsidRPr="003F2800" w:rsidRDefault="0073429F" w:rsidP="004D06F8">
      <w:pPr>
        <w:numPr>
          <w:ilvl w:val="0"/>
          <w:numId w:val="74"/>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составные (состоят из нескольких слов): </w:t>
      </w:r>
      <w:r w:rsidRPr="003F2800">
        <w:rPr>
          <w:rFonts w:ascii="Times New Roman" w:eastAsia="Times New Roman" w:hAnsi="Times New Roman" w:cs="Times New Roman"/>
          <w:iCs/>
          <w:color w:val="000000" w:themeColor="text1"/>
        </w:rPr>
        <w:t>несмотря на, в отличие от, в связи с</w:t>
      </w:r>
      <w:r w:rsidRPr="003F2800">
        <w:rPr>
          <w:rFonts w:ascii="Times New Roman" w:eastAsia="Times New Roman" w:hAnsi="Times New Roman" w:cs="Times New Roman"/>
          <w:color w:val="000000" w:themeColor="text1"/>
        </w:rPr>
        <w:t xml:space="preserve"> и др.</w:t>
      </w:r>
    </w:p>
    <w:p w:rsidR="0073429F" w:rsidRPr="003F2800" w:rsidRDefault="0073429F" w:rsidP="0073429F">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Классификация по употреблению с падежами:</w:t>
      </w:r>
    </w:p>
    <w:p w:rsidR="0073429F" w:rsidRPr="003F2800" w:rsidRDefault="0073429F" w:rsidP="004D06F8">
      <w:pPr>
        <w:numPr>
          <w:ilvl w:val="0"/>
          <w:numId w:val="75"/>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 одним падежом: </w:t>
      </w:r>
      <w:r w:rsidRPr="003F2800">
        <w:rPr>
          <w:rFonts w:ascii="Times New Roman" w:eastAsia="Times New Roman" w:hAnsi="Times New Roman" w:cs="Times New Roman"/>
          <w:iCs/>
          <w:color w:val="000000" w:themeColor="text1"/>
        </w:rPr>
        <w:t>без, до, для, у, ради</w:t>
      </w:r>
      <w:r w:rsidRPr="003F2800">
        <w:rPr>
          <w:rFonts w:ascii="Times New Roman" w:eastAsia="Times New Roman" w:hAnsi="Times New Roman" w:cs="Times New Roman"/>
          <w:color w:val="000000" w:themeColor="text1"/>
        </w:rPr>
        <w:t xml:space="preserve"> (род. п); </w:t>
      </w:r>
      <w:r w:rsidRPr="003F2800">
        <w:rPr>
          <w:rFonts w:ascii="Times New Roman" w:eastAsia="Times New Roman" w:hAnsi="Times New Roman" w:cs="Times New Roman"/>
          <w:iCs/>
          <w:color w:val="000000" w:themeColor="text1"/>
        </w:rPr>
        <w:t>к</w:t>
      </w:r>
      <w:r w:rsidRPr="003F2800">
        <w:rPr>
          <w:rFonts w:ascii="Times New Roman" w:eastAsia="Times New Roman" w:hAnsi="Times New Roman" w:cs="Times New Roman"/>
          <w:color w:val="000000" w:themeColor="text1"/>
        </w:rPr>
        <w:t xml:space="preserve"> (дат. п); </w:t>
      </w:r>
      <w:r w:rsidRPr="003F2800">
        <w:rPr>
          <w:rFonts w:ascii="Times New Roman" w:eastAsia="Times New Roman" w:hAnsi="Times New Roman" w:cs="Times New Roman"/>
          <w:iCs/>
          <w:color w:val="000000" w:themeColor="text1"/>
        </w:rPr>
        <w:t>про, через, сквозь</w:t>
      </w:r>
      <w:r w:rsidRPr="003F2800">
        <w:rPr>
          <w:rFonts w:ascii="Times New Roman" w:eastAsia="Times New Roman" w:hAnsi="Times New Roman" w:cs="Times New Roman"/>
          <w:color w:val="000000" w:themeColor="text1"/>
        </w:rPr>
        <w:t xml:space="preserve"> (вин. п); </w:t>
      </w:r>
      <w:r w:rsidRPr="003F2800">
        <w:rPr>
          <w:rFonts w:ascii="Times New Roman" w:eastAsia="Times New Roman" w:hAnsi="Times New Roman" w:cs="Times New Roman"/>
          <w:iCs/>
          <w:color w:val="000000" w:themeColor="text1"/>
        </w:rPr>
        <w:t>над, перед</w:t>
      </w:r>
      <w:r w:rsidRPr="003F2800">
        <w:rPr>
          <w:rFonts w:ascii="Times New Roman" w:eastAsia="Times New Roman" w:hAnsi="Times New Roman" w:cs="Times New Roman"/>
          <w:color w:val="000000" w:themeColor="text1"/>
        </w:rPr>
        <w:t xml:space="preserve"> (тв. п); </w:t>
      </w:r>
      <w:r w:rsidRPr="003F2800">
        <w:rPr>
          <w:rFonts w:ascii="Times New Roman" w:eastAsia="Times New Roman" w:hAnsi="Times New Roman" w:cs="Times New Roman"/>
          <w:iCs/>
          <w:color w:val="000000" w:themeColor="text1"/>
        </w:rPr>
        <w:t>при</w:t>
      </w:r>
      <w:r w:rsidRPr="003F2800">
        <w:rPr>
          <w:rFonts w:ascii="Times New Roman" w:eastAsia="Times New Roman" w:hAnsi="Times New Roman" w:cs="Times New Roman"/>
          <w:color w:val="000000" w:themeColor="text1"/>
        </w:rPr>
        <w:t xml:space="preserve"> (предлож. п)</w:t>
      </w:r>
    </w:p>
    <w:p w:rsidR="0073429F" w:rsidRPr="003F2800" w:rsidRDefault="0073429F" w:rsidP="004D06F8">
      <w:pPr>
        <w:numPr>
          <w:ilvl w:val="0"/>
          <w:numId w:val="75"/>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 двумя падежами: </w:t>
      </w:r>
      <w:r w:rsidRPr="003F2800">
        <w:rPr>
          <w:rFonts w:ascii="Times New Roman" w:eastAsia="Times New Roman" w:hAnsi="Times New Roman" w:cs="Times New Roman"/>
          <w:iCs/>
          <w:color w:val="000000" w:themeColor="text1"/>
        </w:rPr>
        <w:t>в, на, о</w:t>
      </w:r>
      <w:r w:rsidRPr="003F2800">
        <w:rPr>
          <w:rFonts w:ascii="Times New Roman" w:eastAsia="Times New Roman" w:hAnsi="Times New Roman" w:cs="Times New Roman"/>
          <w:color w:val="000000" w:themeColor="text1"/>
        </w:rPr>
        <w:t xml:space="preserve"> (вин. и предлож. п); </w:t>
      </w:r>
      <w:r w:rsidRPr="003F2800">
        <w:rPr>
          <w:rFonts w:ascii="Times New Roman" w:eastAsia="Times New Roman" w:hAnsi="Times New Roman" w:cs="Times New Roman"/>
          <w:iCs/>
          <w:color w:val="000000" w:themeColor="text1"/>
        </w:rPr>
        <w:t>между</w:t>
      </w:r>
      <w:r w:rsidRPr="003F2800">
        <w:rPr>
          <w:rFonts w:ascii="Times New Roman" w:eastAsia="Times New Roman" w:hAnsi="Times New Roman" w:cs="Times New Roman"/>
          <w:color w:val="000000" w:themeColor="text1"/>
        </w:rPr>
        <w:t xml:space="preserve"> (род.тв.п); </w:t>
      </w:r>
      <w:r w:rsidRPr="003F2800">
        <w:rPr>
          <w:rFonts w:ascii="Times New Roman" w:eastAsia="Times New Roman" w:hAnsi="Times New Roman" w:cs="Times New Roman"/>
          <w:iCs/>
          <w:color w:val="000000" w:themeColor="text1"/>
        </w:rPr>
        <w:t>за, под</w:t>
      </w:r>
      <w:r w:rsidRPr="003F2800">
        <w:rPr>
          <w:rFonts w:ascii="Times New Roman" w:eastAsia="Times New Roman" w:hAnsi="Times New Roman" w:cs="Times New Roman"/>
          <w:color w:val="000000" w:themeColor="text1"/>
        </w:rPr>
        <w:t xml:space="preserve"> (вин. и тв. п);</w:t>
      </w:r>
    </w:p>
    <w:p w:rsidR="0073429F" w:rsidRPr="003F2800" w:rsidRDefault="0073429F" w:rsidP="004D06F8">
      <w:pPr>
        <w:numPr>
          <w:ilvl w:val="0"/>
          <w:numId w:val="75"/>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 тремя падежами: </w:t>
      </w:r>
      <w:r w:rsidRPr="003F2800">
        <w:rPr>
          <w:rFonts w:ascii="Times New Roman" w:eastAsia="Times New Roman" w:hAnsi="Times New Roman" w:cs="Times New Roman"/>
          <w:iCs/>
          <w:color w:val="000000" w:themeColor="text1"/>
        </w:rPr>
        <w:t>по</w:t>
      </w:r>
      <w:r w:rsidRPr="003F2800">
        <w:rPr>
          <w:rFonts w:ascii="Times New Roman" w:eastAsia="Times New Roman" w:hAnsi="Times New Roman" w:cs="Times New Roman"/>
          <w:color w:val="000000" w:themeColor="text1"/>
        </w:rPr>
        <w:t xml:space="preserve"> (вин., дат., предлож. п); </w:t>
      </w:r>
      <w:r w:rsidRPr="003F2800">
        <w:rPr>
          <w:rFonts w:ascii="Times New Roman" w:eastAsia="Times New Roman" w:hAnsi="Times New Roman" w:cs="Times New Roman"/>
          <w:iCs/>
          <w:color w:val="000000" w:themeColor="text1"/>
        </w:rPr>
        <w:t>с</w:t>
      </w:r>
      <w:r w:rsidRPr="003F2800">
        <w:rPr>
          <w:rFonts w:ascii="Times New Roman" w:eastAsia="Times New Roman" w:hAnsi="Times New Roman" w:cs="Times New Roman"/>
          <w:color w:val="000000" w:themeColor="text1"/>
        </w:rPr>
        <w:t xml:space="preserve"> (род, вин и тв п)</w:t>
      </w:r>
    </w:p>
    <w:p w:rsidR="0073429F" w:rsidRPr="003F2800" w:rsidRDefault="0073429F" w:rsidP="0073429F">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 xml:space="preserve">По отношениям делятся на: </w:t>
      </w:r>
    </w:p>
    <w:p w:rsidR="0073429F" w:rsidRPr="003F2800" w:rsidRDefault="0073429F" w:rsidP="004D06F8">
      <w:pPr>
        <w:numPr>
          <w:ilvl w:val="0"/>
          <w:numId w:val="76"/>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пространственные — </w:t>
      </w:r>
      <w:hyperlink r:id="rId28" w:tooltip="wikt:ru:около" w:history="1">
        <w:r w:rsidRPr="003F2800">
          <w:rPr>
            <w:rFonts w:ascii="Times New Roman" w:eastAsia="Times New Roman" w:hAnsi="Times New Roman" w:cs="Times New Roman"/>
            <w:iCs/>
            <w:color w:val="000000" w:themeColor="text1"/>
          </w:rPr>
          <w:t>около</w:t>
        </w:r>
      </w:hyperlink>
      <w:r w:rsidRPr="003F2800">
        <w:rPr>
          <w:rFonts w:ascii="Times New Roman" w:eastAsia="Times New Roman" w:hAnsi="Times New Roman" w:cs="Times New Roman"/>
          <w:iCs/>
          <w:color w:val="000000" w:themeColor="text1"/>
        </w:rPr>
        <w:t xml:space="preserve">, </w:t>
      </w:r>
      <w:hyperlink r:id="rId29" w:tooltip="wikt:ru:в" w:history="1">
        <w:r w:rsidRPr="003F2800">
          <w:rPr>
            <w:rFonts w:ascii="Times New Roman" w:eastAsia="Times New Roman" w:hAnsi="Times New Roman" w:cs="Times New Roman"/>
            <w:iCs/>
            <w:color w:val="000000" w:themeColor="text1"/>
          </w:rPr>
          <w:t>в</w:t>
        </w:r>
      </w:hyperlink>
      <w:r w:rsidRPr="003F2800">
        <w:rPr>
          <w:rFonts w:ascii="Times New Roman" w:eastAsia="Times New Roman" w:hAnsi="Times New Roman" w:cs="Times New Roman"/>
          <w:iCs/>
          <w:color w:val="000000" w:themeColor="text1"/>
        </w:rPr>
        <w:t xml:space="preserve">, </w:t>
      </w:r>
      <w:hyperlink r:id="rId30" w:tooltip="wikt:ru:среди" w:history="1">
        <w:r w:rsidRPr="003F2800">
          <w:rPr>
            <w:rFonts w:ascii="Times New Roman" w:eastAsia="Times New Roman" w:hAnsi="Times New Roman" w:cs="Times New Roman"/>
            <w:iCs/>
            <w:color w:val="000000" w:themeColor="text1"/>
          </w:rPr>
          <w:t>среди</w:t>
        </w:r>
      </w:hyperlink>
      <w:r w:rsidRPr="003F2800">
        <w:rPr>
          <w:rFonts w:ascii="Times New Roman" w:eastAsia="Times New Roman" w:hAnsi="Times New Roman" w:cs="Times New Roman"/>
          <w:iCs/>
          <w:color w:val="000000" w:themeColor="text1"/>
        </w:rPr>
        <w:t xml:space="preserve">, </w:t>
      </w:r>
      <w:hyperlink r:id="rId31" w:tooltip="wikt:ru:на" w:history="1">
        <w:r w:rsidRPr="003F2800">
          <w:rPr>
            <w:rFonts w:ascii="Times New Roman" w:eastAsia="Times New Roman" w:hAnsi="Times New Roman" w:cs="Times New Roman"/>
            <w:iCs/>
            <w:color w:val="000000" w:themeColor="text1"/>
          </w:rPr>
          <w:t>на</w:t>
        </w:r>
      </w:hyperlink>
      <w:r w:rsidRPr="003F2800">
        <w:rPr>
          <w:rFonts w:ascii="Times New Roman" w:eastAsia="Times New Roman" w:hAnsi="Times New Roman" w:cs="Times New Roman"/>
          <w:color w:val="000000" w:themeColor="text1"/>
        </w:rPr>
        <w:t>;</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временные — </w:t>
      </w:r>
      <w:hyperlink r:id="rId32" w:tooltip="wikt:ru:в течение" w:history="1">
        <w:r w:rsidRPr="003F2800">
          <w:rPr>
            <w:rFonts w:ascii="Times New Roman" w:eastAsia="Times New Roman" w:hAnsi="Times New Roman" w:cs="Times New Roman"/>
            <w:iCs/>
            <w:color w:val="000000" w:themeColor="text1"/>
          </w:rPr>
          <w:t>в течение</w:t>
        </w:r>
      </w:hyperlink>
      <w:r w:rsidRPr="003F2800">
        <w:rPr>
          <w:rFonts w:ascii="Times New Roman" w:eastAsia="Times New Roman" w:hAnsi="Times New Roman" w:cs="Times New Roman"/>
          <w:iCs/>
          <w:color w:val="000000" w:themeColor="text1"/>
        </w:rPr>
        <w:t xml:space="preserve">, </w:t>
      </w:r>
      <w:hyperlink r:id="rId33" w:tooltip="wikt:ru:в продолжение" w:history="1">
        <w:r w:rsidRPr="003F2800">
          <w:rPr>
            <w:rFonts w:ascii="Times New Roman" w:eastAsia="Times New Roman" w:hAnsi="Times New Roman" w:cs="Times New Roman"/>
            <w:iCs/>
            <w:color w:val="000000" w:themeColor="text1"/>
          </w:rPr>
          <w:t>в продолжение</w:t>
        </w:r>
      </w:hyperlink>
      <w:r w:rsidRPr="003F2800">
        <w:rPr>
          <w:rFonts w:ascii="Times New Roman" w:eastAsia="Times New Roman" w:hAnsi="Times New Roman" w:cs="Times New Roman"/>
          <w:color w:val="000000" w:themeColor="text1"/>
        </w:rPr>
        <w:t>, с-до;</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причинные — </w:t>
      </w:r>
      <w:hyperlink r:id="rId34" w:tooltip="wikt:ru:ввиду" w:history="1">
        <w:r w:rsidRPr="003F2800">
          <w:rPr>
            <w:rFonts w:ascii="Times New Roman" w:eastAsia="Times New Roman" w:hAnsi="Times New Roman" w:cs="Times New Roman"/>
            <w:iCs/>
            <w:color w:val="000000" w:themeColor="text1"/>
          </w:rPr>
          <w:t>ввиду</w:t>
        </w:r>
      </w:hyperlink>
      <w:r w:rsidRPr="003F2800">
        <w:rPr>
          <w:rFonts w:ascii="Times New Roman" w:eastAsia="Times New Roman" w:hAnsi="Times New Roman" w:cs="Times New Roman"/>
          <w:iCs/>
          <w:color w:val="000000" w:themeColor="text1"/>
        </w:rPr>
        <w:t xml:space="preserve">, </w:t>
      </w:r>
      <w:hyperlink r:id="rId35" w:tooltip="wikt:ru:благодаря" w:history="1">
        <w:r w:rsidRPr="003F2800">
          <w:rPr>
            <w:rFonts w:ascii="Times New Roman" w:eastAsia="Times New Roman" w:hAnsi="Times New Roman" w:cs="Times New Roman"/>
            <w:iCs/>
            <w:color w:val="000000" w:themeColor="text1"/>
          </w:rPr>
          <w:t>благодаря</w:t>
        </w:r>
      </w:hyperlink>
      <w:r w:rsidRPr="003F2800">
        <w:rPr>
          <w:rFonts w:ascii="Times New Roman" w:eastAsia="Times New Roman" w:hAnsi="Times New Roman" w:cs="Times New Roman"/>
          <w:iCs/>
          <w:color w:val="000000" w:themeColor="text1"/>
        </w:rPr>
        <w:t xml:space="preserve">, </w:t>
      </w:r>
      <w:hyperlink r:id="rId36" w:tooltip="wikt:ru:вследствие" w:history="1">
        <w:r w:rsidRPr="003F2800">
          <w:rPr>
            <w:rFonts w:ascii="Times New Roman" w:eastAsia="Times New Roman" w:hAnsi="Times New Roman" w:cs="Times New Roman"/>
            <w:iCs/>
            <w:color w:val="000000" w:themeColor="text1"/>
          </w:rPr>
          <w:t>вследствие</w:t>
        </w:r>
      </w:hyperlink>
      <w:r w:rsidRPr="003F2800">
        <w:rPr>
          <w:rFonts w:ascii="Times New Roman" w:eastAsia="Times New Roman" w:hAnsi="Times New Roman" w:cs="Times New Roman"/>
          <w:iCs/>
          <w:color w:val="000000" w:themeColor="text1"/>
        </w:rPr>
        <w:t xml:space="preserve">, </w:t>
      </w:r>
      <w:hyperlink r:id="rId37" w:tooltip="wikt:ru:в связи" w:history="1">
        <w:r w:rsidRPr="003F2800">
          <w:rPr>
            <w:rFonts w:ascii="Times New Roman" w:eastAsia="Times New Roman" w:hAnsi="Times New Roman" w:cs="Times New Roman"/>
            <w:iCs/>
            <w:color w:val="000000" w:themeColor="text1"/>
          </w:rPr>
          <w:t>в связи</w:t>
        </w:r>
      </w:hyperlink>
      <w:r w:rsidRPr="003F2800">
        <w:rPr>
          <w:rFonts w:ascii="Times New Roman" w:eastAsia="Times New Roman" w:hAnsi="Times New Roman" w:cs="Times New Roman"/>
          <w:iCs/>
          <w:color w:val="000000" w:themeColor="text1"/>
        </w:rPr>
        <w:t xml:space="preserve">, </w:t>
      </w:r>
      <w:hyperlink r:id="rId38" w:tooltip="wikt:ru:из-за" w:history="1">
        <w:r w:rsidRPr="003F2800">
          <w:rPr>
            <w:rFonts w:ascii="Times New Roman" w:eastAsia="Times New Roman" w:hAnsi="Times New Roman" w:cs="Times New Roman"/>
            <w:iCs/>
            <w:color w:val="000000" w:themeColor="text1"/>
          </w:rPr>
          <w:t>из-за</w:t>
        </w:r>
      </w:hyperlink>
      <w:r w:rsidRPr="003F2800">
        <w:rPr>
          <w:rFonts w:ascii="Times New Roman" w:eastAsia="Times New Roman" w:hAnsi="Times New Roman" w:cs="Times New Roman"/>
          <w:color w:val="000000" w:themeColor="text1"/>
        </w:rPr>
        <w:t>, от;</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целевые — </w:t>
      </w:r>
      <w:hyperlink r:id="rId39" w:tooltip="wikt:ru:для" w:history="1">
        <w:r w:rsidRPr="003F2800">
          <w:rPr>
            <w:rFonts w:ascii="Times New Roman" w:eastAsia="Times New Roman" w:hAnsi="Times New Roman" w:cs="Times New Roman"/>
            <w:iCs/>
            <w:color w:val="000000" w:themeColor="text1"/>
          </w:rPr>
          <w:t>для</w:t>
        </w:r>
      </w:hyperlink>
      <w:r w:rsidRPr="003F2800">
        <w:rPr>
          <w:rFonts w:ascii="Times New Roman" w:eastAsia="Times New Roman" w:hAnsi="Times New Roman" w:cs="Times New Roman"/>
          <w:color w:val="000000" w:themeColor="text1"/>
        </w:rPr>
        <w:t>, под, в;</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объектные — </w:t>
      </w:r>
      <w:hyperlink r:id="rId40" w:tooltip="wikt:ru:о" w:history="1">
        <w:r w:rsidRPr="003F2800">
          <w:rPr>
            <w:rFonts w:ascii="Times New Roman" w:eastAsia="Times New Roman" w:hAnsi="Times New Roman" w:cs="Times New Roman"/>
            <w:iCs/>
            <w:color w:val="000000" w:themeColor="text1"/>
          </w:rPr>
          <w:t>о</w:t>
        </w:r>
      </w:hyperlink>
      <w:r w:rsidRPr="003F2800">
        <w:rPr>
          <w:rFonts w:ascii="Times New Roman" w:eastAsia="Times New Roman" w:hAnsi="Times New Roman" w:cs="Times New Roman"/>
          <w:color w:val="000000" w:themeColor="text1"/>
        </w:rPr>
        <w:t>, за;</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определительные – в, во.</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уступительные — </w:t>
      </w:r>
      <w:hyperlink r:id="rId41" w:tooltip="wikt:несмотря на" w:history="1">
        <w:r w:rsidRPr="003F2800">
          <w:rPr>
            <w:rFonts w:ascii="Times New Roman" w:eastAsia="Times New Roman" w:hAnsi="Times New Roman" w:cs="Times New Roman"/>
            <w:iCs/>
            <w:color w:val="000000" w:themeColor="text1"/>
          </w:rPr>
          <w:t>несмотря на</w:t>
        </w:r>
      </w:hyperlink>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сопроводительные – с</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образа действия – через.</w:t>
      </w:r>
    </w:p>
    <w:p w:rsidR="0073429F" w:rsidRPr="003F2800" w:rsidRDefault="0073429F" w:rsidP="0073429F">
      <w:pPr>
        <w:spacing w:after="0"/>
        <w:jc w:val="both"/>
        <w:rPr>
          <w:rFonts w:ascii="Times New Roman" w:hAnsi="Times New Roman" w:cs="Times New Roman"/>
          <w:i/>
        </w:rPr>
      </w:pPr>
    </w:p>
    <w:p w:rsidR="0073429F" w:rsidRPr="003F2800" w:rsidRDefault="0073429F" w:rsidP="0073429F">
      <w:pPr>
        <w:spacing w:after="0"/>
        <w:jc w:val="center"/>
        <w:rPr>
          <w:rFonts w:ascii="Times New Roman" w:hAnsi="Times New Roman" w:cs="Times New Roman"/>
          <w:i/>
        </w:rPr>
      </w:pPr>
      <w:r w:rsidRPr="003F2800">
        <w:rPr>
          <w:rFonts w:ascii="Times New Roman" w:hAnsi="Times New Roman" w:cs="Times New Roman"/>
          <w:i/>
        </w:rPr>
        <w:t>Морфологический разбор предлога</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Указать часть речи.</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Разряд по составу (простой, составной, сложный)</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Разряд по происхождению (производные, непроизводные)</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Разряд по отношениям</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С каким падежом употреблен.</w:t>
      </w:r>
    </w:p>
    <w:p w:rsidR="0073429F" w:rsidRPr="003F2800" w:rsidRDefault="0073429F" w:rsidP="0073429F">
      <w:pPr>
        <w:pStyle w:val="a4"/>
        <w:spacing w:after="0"/>
        <w:jc w:val="center"/>
        <w:rPr>
          <w:rFonts w:ascii="Times New Roman" w:hAnsi="Times New Roman" w:cs="Times New Roman"/>
          <w:i/>
        </w:rPr>
      </w:pPr>
      <w:r w:rsidRPr="003F2800">
        <w:rPr>
          <w:rFonts w:ascii="Times New Roman" w:hAnsi="Times New Roman" w:cs="Times New Roman"/>
          <w:i/>
        </w:rPr>
        <w:t>Образец</w:t>
      </w:r>
    </w:p>
    <w:p w:rsidR="0073429F" w:rsidRPr="003F2800" w:rsidRDefault="0073429F" w:rsidP="0073429F">
      <w:pPr>
        <w:spacing w:after="0"/>
        <w:rPr>
          <w:rFonts w:ascii="Times New Roman" w:hAnsi="Times New Roman" w:cs="Times New Roman"/>
        </w:rPr>
      </w:pPr>
      <w:r w:rsidRPr="003F2800">
        <w:rPr>
          <w:rFonts w:ascii="Times New Roman" w:hAnsi="Times New Roman" w:cs="Times New Roman"/>
          <w:i/>
        </w:rPr>
        <w:t>Благодаря</w:t>
      </w:r>
      <w:r w:rsidRPr="003F2800">
        <w:rPr>
          <w:rFonts w:ascii="Times New Roman" w:hAnsi="Times New Roman" w:cs="Times New Roman"/>
        </w:rPr>
        <w:t xml:space="preserve"> отцу я знаю русский язык.</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Благодаря – предлог</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Простой</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lastRenderedPageBreak/>
        <w:t>Производный</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Причинный</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Дательный падеж</w:t>
      </w:r>
    </w:p>
    <w:p w:rsidR="0073429F" w:rsidRDefault="0073429F" w:rsidP="0073429F">
      <w:pPr>
        <w:spacing w:after="0"/>
        <w:jc w:val="both"/>
        <w:rPr>
          <w:rFonts w:ascii="Times New Roman" w:hAnsi="Times New Roman" w:cs="Times New Roman"/>
          <w:i/>
          <w:color w:val="000000" w:themeColor="text1"/>
        </w:rPr>
      </w:pP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hAnsi="Times New Roman" w:cs="Times New Roman"/>
          <w:i/>
          <w:color w:val="000000" w:themeColor="text1"/>
        </w:rPr>
        <w:t>Частицы</w:t>
      </w:r>
      <w:r w:rsidRPr="003F2800">
        <w:rPr>
          <w:rFonts w:ascii="Times New Roman" w:hAnsi="Times New Roman" w:cs="Times New Roman"/>
          <w:color w:val="000000" w:themeColor="text1"/>
        </w:rPr>
        <w:t xml:space="preserve"> - служебная </w:t>
      </w:r>
      <w:hyperlink r:id="rId42" w:tooltip="Часть речи" w:history="1">
        <w:r w:rsidRPr="003F2800">
          <w:rPr>
            <w:rStyle w:val="a9"/>
            <w:rFonts w:ascii="Times New Roman" w:hAnsi="Times New Roman" w:cs="Times New Roman"/>
            <w:color w:val="000000" w:themeColor="text1"/>
            <w:u w:val="none"/>
          </w:rPr>
          <w:t>часть речи</w:t>
        </w:r>
      </w:hyperlink>
      <w:r w:rsidRPr="003F2800">
        <w:rPr>
          <w:rFonts w:ascii="Times New Roman" w:hAnsi="Times New Roman" w:cs="Times New Roman"/>
          <w:color w:val="000000" w:themeColor="text1"/>
        </w:rPr>
        <w:t xml:space="preserve">, которая вносит различные оттенки значения, </w:t>
      </w:r>
      <w:hyperlink r:id="rId43" w:tooltip="Эмоция" w:history="1">
        <w:r w:rsidRPr="003F2800">
          <w:rPr>
            <w:rStyle w:val="a9"/>
            <w:rFonts w:ascii="Times New Roman" w:hAnsi="Times New Roman" w:cs="Times New Roman"/>
            <w:color w:val="000000" w:themeColor="text1"/>
            <w:u w:val="none"/>
          </w:rPr>
          <w:t>эмоциональные оттенки</w:t>
        </w:r>
      </w:hyperlink>
      <w:r w:rsidRPr="003F2800">
        <w:rPr>
          <w:rFonts w:ascii="Times New Roman" w:hAnsi="Times New Roman" w:cs="Times New Roman"/>
          <w:color w:val="000000" w:themeColor="text1"/>
        </w:rPr>
        <w:t xml:space="preserve"> в предложения или служит для образования форм слова.</w:t>
      </w:r>
    </w:p>
    <w:p w:rsidR="0073429F" w:rsidRPr="003F2800" w:rsidRDefault="0073429F" w:rsidP="0073429F">
      <w:pPr>
        <w:spacing w:after="0"/>
        <w:jc w:val="both"/>
        <w:rPr>
          <w:rFonts w:ascii="Times New Roman" w:hAnsi="Times New Roman" w:cs="Times New Roman"/>
          <w:i/>
          <w:color w:val="000000" w:themeColor="text1"/>
        </w:rPr>
      </w:pPr>
      <w:r w:rsidRPr="003F2800">
        <w:rPr>
          <w:rFonts w:ascii="Times New Roman" w:hAnsi="Times New Roman" w:cs="Times New Roman"/>
          <w:i/>
          <w:color w:val="000000" w:themeColor="text1"/>
        </w:rPr>
        <w:t>Частицы делятся на:</w:t>
      </w: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1. Формообразующие</w:t>
      </w:r>
      <w:r w:rsidRPr="003F2800">
        <w:rPr>
          <w:rFonts w:ascii="Times New Roman" w:eastAsia="Times New Roman" w:hAnsi="Times New Roman" w:cs="Times New Roman"/>
          <w:color w:val="000000" w:themeColor="text1"/>
        </w:rPr>
        <w:t xml:space="preserve"> (пусть, пускай, давайте, да, давай, бы, б, бывало):</w:t>
      </w:r>
      <w:r w:rsidRPr="003F2800">
        <w:rPr>
          <w:rFonts w:ascii="Times New Roman" w:hAnsi="Times New Roman" w:cs="Times New Roman"/>
          <w:color w:val="000000" w:themeColor="text1"/>
        </w:rPr>
        <w:t xml:space="preserve"> с помощью частиц пусть, пускай, да образуются формы повелительного наклонения. Формы сослагательного наклонения образуются при помощи частицы бы.</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2. Отрицательные частицы</w:t>
      </w:r>
      <w:r w:rsidRPr="003F2800">
        <w:rPr>
          <w:rFonts w:ascii="Times New Roman" w:eastAsia="Times New Roman" w:hAnsi="Times New Roman" w:cs="Times New Roman"/>
          <w:color w:val="000000" w:themeColor="text1"/>
        </w:rPr>
        <w:t>: не, нет, вовсе не, далеко не, отнюдь не.</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3. Модальные частицы</w:t>
      </w:r>
      <w:r w:rsidRPr="003F2800">
        <w:rPr>
          <w:rFonts w:ascii="Times New Roman" w:eastAsia="Times New Roman" w:hAnsi="Times New Roman" w:cs="Times New Roman"/>
          <w:color w:val="000000" w:themeColor="text1"/>
        </w:rPr>
        <w:t xml:space="preserve">: </w:t>
      </w:r>
    </w:p>
    <w:p w:rsidR="0073429F" w:rsidRPr="003F2800" w:rsidRDefault="0073429F" w:rsidP="004D06F8">
      <w:pPr>
        <w:numPr>
          <w:ilvl w:val="1"/>
          <w:numId w:val="81"/>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вопросительные </w:t>
      </w:r>
      <w:r w:rsidRPr="003F2800">
        <w:rPr>
          <w:rFonts w:ascii="Times New Roman" w:eastAsia="Times New Roman" w:hAnsi="Times New Roman" w:cs="Times New Roman"/>
          <w:color w:val="000000" w:themeColor="text1"/>
        </w:rPr>
        <w:t>(ли, неужели, разве);</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указательные </w:t>
      </w:r>
      <w:r w:rsidRPr="003F2800">
        <w:rPr>
          <w:rFonts w:ascii="Times New Roman" w:eastAsia="Times New Roman" w:hAnsi="Times New Roman" w:cs="Times New Roman"/>
          <w:color w:val="000000" w:themeColor="text1"/>
        </w:rPr>
        <w:t>(вот, вон);</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уточняющие </w:t>
      </w:r>
      <w:r w:rsidRPr="003F2800">
        <w:rPr>
          <w:rFonts w:ascii="Times New Roman" w:eastAsia="Times New Roman" w:hAnsi="Times New Roman" w:cs="Times New Roman"/>
          <w:color w:val="000000" w:themeColor="text1"/>
        </w:rPr>
        <w:t>(именно, как раз, прямо, точь-в-точь);</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выделительные и ограничительные </w:t>
      </w:r>
      <w:r w:rsidRPr="003F2800">
        <w:rPr>
          <w:rFonts w:ascii="Times New Roman" w:eastAsia="Times New Roman" w:hAnsi="Times New Roman" w:cs="Times New Roman"/>
          <w:color w:val="000000" w:themeColor="text1"/>
        </w:rPr>
        <w:t>(только, лишь, исключительно, почти что, единственно);</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восклицательные </w:t>
      </w:r>
      <w:r w:rsidRPr="003F2800">
        <w:rPr>
          <w:rFonts w:ascii="Times New Roman" w:eastAsia="Times New Roman" w:hAnsi="Times New Roman" w:cs="Times New Roman"/>
          <w:color w:val="000000" w:themeColor="text1"/>
        </w:rPr>
        <w:t>(что за, как);</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усилительные частицы</w:t>
      </w:r>
      <w:r w:rsidRPr="003F2800">
        <w:rPr>
          <w:rFonts w:ascii="Times New Roman" w:eastAsia="Times New Roman" w:hAnsi="Times New Roman" w:cs="Times New Roman"/>
          <w:color w:val="000000" w:themeColor="text1"/>
        </w:rPr>
        <w:t xml:space="preserve"> (даже, ни, же, ведь, уж, всё-таки, всё);</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смягчение требования</w:t>
      </w:r>
      <w:r w:rsidRPr="003F2800">
        <w:rPr>
          <w:rFonts w:ascii="Times New Roman" w:eastAsia="Times New Roman" w:hAnsi="Times New Roman" w:cs="Times New Roman"/>
          <w:color w:val="000000" w:themeColor="text1"/>
        </w:rPr>
        <w:t xml:space="preserve"> -ка (</w:t>
      </w:r>
      <w:r w:rsidRPr="003F2800">
        <w:rPr>
          <w:rFonts w:ascii="Times New Roman" w:eastAsia="Times New Roman" w:hAnsi="Times New Roman" w:cs="Times New Roman"/>
          <w:iCs/>
          <w:color w:val="000000" w:themeColor="text1"/>
        </w:rPr>
        <w:t>подай-ка, налей-ка)</w:t>
      </w:r>
      <w:r w:rsidRPr="003F2800">
        <w:rPr>
          <w:rFonts w:ascii="Times New Roman" w:eastAsia="Times New Roman" w:hAnsi="Times New Roman" w:cs="Times New Roman"/>
          <w:color w:val="000000" w:themeColor="text1"/>
        </w:rPr>
        <w:t xml:space="preserve"> -то </w:t>
      </w:r>
      <w:r w:rsidRPr="003F2800">
        <w:rPr>
          <w:rFonts w:ascii="Times New Roman" w:eastAsia="Times New Roman" w:hAnsi="Times New Roman" w:cs="Times New Roman"/>
          <w:iCs/>
          <w:color w:val="000000" w:themeColor="text1"/>
        </w:rPr>
        <w:t>(молоко-то сбежало)</w:t>
      </w:r>
      <w:r w:rsidRPr="003F2800">
        <w:rPr>
          <w:rFonts w:ascii="Times New Roman" w:eastAsia="Times New Roman" w:hAnsi="Times New Roman" w:cs="Times New Roman"/>
          <w:color w:val="000000" w:themeColor="text1"/>
        </w:rPr>
        <w:t xml:space="preserve">; </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сомнение</w:t>
      </w:r>
      <w:r w:rsidRPr="003F2800">
        <w:rPr>
          <w:rFonts w:ascii="Times New Roman" w:eastAsia="Times New Roman" w:hAnsi="Times New Roman" w:cs="Times New Roman"/>
          <w:color w:val="000000" w:themeColor="text1"/>
        </w:rPr>
        <w:t xml:space="preserve"> (вряд ли, едва ли);</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побудительные </w:t>
      </w:r>
      <w:r w:rsidRPr="003F2800">
        <w:rPr>
          <w:rFonts w:ascii="Times New Roman" w:eastAsia="Times New Roman" w:hAnsi="Times New Roman" w:cs="Times New Roman"/>
          <w:color w:val="000000" w:themeColor="text1"/>
        </w:rPr>
        <w:t>(пусть, пускай, давай(те).</w:t>
      </w:r>
    </w:p>
    <w:p w:rsidR="0073429F" w:rsidRPr="003F2800" w:rsidRDefault="0073429F" w:rsidP="0073429F">
      <w:pPr>
        <w:spacing w:before="100" w:beforeAutospacing="1"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iCs/>
          <w:color w:val="000000" w:themeColor="text1"/>
        </w:rPr>
        <w:t>Частицы делятся на:</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1. Первообразные</w:t>
      </w:r>
      <w:r w:rsidRPr="003F2800">
        <w:rPr>
          <w:rFonts w:ascii="Times New Roman" w:eastAsia="Times New Roman" w:hAnsi="Times New Roman" w:cs="Times New Roman"/>
          <w:color w:val="000000" w:themeColor="text1"/>
        </w:rPr>
        <w:t xml:space="preserve"> – к ним относятся простейшие односложные частицы. Это частицы: </w:t>
      </w:r>
      <w:hyperlink r:id="rId44" w:tooltip="wikt:ru:бишь" w:history="1">
        <w:r w:rsidRPr="003F2800">
          <w:rPr>
            <w:rFonts w:ascii="Times New Roman" w:eastAsia="Times New Roman" w:hAnsi="Times New Roman" w:cs="Times New Roman"/>
            <w:color w:val="000000" w:themeColor="text1"/>
          </w:rPr>
          <w:t>бишь</w:t>
        </w:r>
      </w:hyperlink>
      <w:r w:rsidRPr="003F2800">
        <w:rPr>
          <w:rFonts w:ascii="Times New Roman" w:eastAsia="Times New Roman" w:hAnsi="Times New Roman" w:cs="Times New Roman"/>
          <w:color w:val="000000" w:themeColor="text1"/>
        </w:rPr>
        <w:t xml:space="preserve">, </w:t>
      </w:r>
      <w:hyperlink r:id="rId45" w:tooltip="wikt:ru:бы" w:history="1">
        <w:r w:rsidRPr="003F2800">
          <w:rPr>
            <w:rFonts w:ascii="Times New Roman" w:eastAsia="Times New Roman" w:hAnsi="Times New Roman" w:cs="Times New Roman"/>
            <w:color w:val="000000" w:themeColor="text1"/>
          </w:rPr>
          <w:t>бы</w:t>
        </w:r>
      </w:hyperlink>
      <w:r w:rsidRPr="003F2800">
        <w:rPr>
          <w:rFonts w:ascii="Times New Roman" w:eastAsia="Times New Roman" w:hAnsi="Times New Roman" w:cs="Times New Roman"/>
          <w:color w:val="000000" w:themeColor="text1"/>
        </w:rPr>
        <w:t xml:space="preserve">, </w:t>
      </w:r>
      <w:hyperlink r:id="rId46" w:tooltip="wikt:ru:вишь" w:history="1">
        <w:r w:rsidRPr="003F2800">
          <w:rPr>
            <w:rFonts w:ascii="Times New Roman" w:eastAsia="Times New Roman" w:hAnsi="Times New Roman" w:cs="Times New Roman"/>
            <w:color w:val="000000" w:themeColor="text1"/>
          </w:rPr>
          <w:t>вишь</w:t>
        </w:r>
      </w:hyperlink>
      <w:r w:rsidRPr="003F2800">
        <w:rPr>
          <w:rFonts w:ascii="Times New Roman" w:eastAsia="Times New Roman" w:hAnsi="Times New Roman" w:cs="Times New Roman"/>
          <w:color w:val="000000" w:themeColor="text1"/>
        </w:rPr>
        <w:t xml:space="preserve">, </w:t>
      </w:r>
      <w:hyperlink r:id="rId47" w:tooltip="wikt:ru:да" w:history="1">
        <w:r w:rsidRPr="003F2800">
          <w:rPr>
            <w:rFonts w:ascii="Times New Roman" w:eastAsia="Times New Roman" w:hAnsi="Times New Roman" w:cs="Times New Roman"/>
            <w:color w:val="000000" w:themeColor="text1"/>
          </w:rPr>
          <w:t>да</w:t>
        </w:r>
      </w:hyperlink>
      <w:r w:rsidRPr="003F2800">
        <w:rPr>
          <w:rFonts w:ascii="Times New Roman" w:eastAsia="Times New Roman" w:hAnsi="Times New Roman" w:cs="Times New Roman"/>
          <w:color w:val="000000" w:themeColor="text1"/>
        </w:rPr>
        <w:t xml:space="preserve">, де, </w:t>
      </w:r>
      <w:hyperlink r:id="rId48" w:tooltip="wikt:ru:дескать" w:history="1">
        <w:r w:rsidRPr="003F2800">
          <w:rPr>
            <w:rFonts w:ascii="Times New Roman" w:eastAsia="Times New Roman" w:hAnsi="Times New Roman" w:cs="Times New Roman"/>
            <w:color w:val="000000" w:themeColor="text1"/>
          </w:rPr>
          <w:t>дескать</w:t>
        </w:r>
      </w:hyperlink>
      <w:r w:rsidRPr="003F2800">
        <w:rPr>
          <w:rFonts w:ascii="Times New Roman" w:eastAsia="Times New Roman" w:hAnsi="Times New Roman" w:cs="Times New Roman"/>
          <w:color w:val="000000" w:themeColor="text1"/>
        </w:rPr>
        <w:t xml:space="preserve">, </w:t>
      </w:r>
      <w:hyperlink r:id="rId49" w:tooltip="wikt:ru:же" w:history="1">
        <w:r w:rsidRPr="003F2800">
          <w:rPr>
            <w:rFonts w:ascii="Times New Roman" w:eastAsia="Times New Roman" w:hAnsi="Times New Roman" w:cs="Times New Roman"/>
            <w:color w:val="000000" w:themeColor="text1"/>
          </w:rPr>
          <w:t>же</w:t>
        </w:r>
      </w:hyperlink>
      <w:r w:rsidRPr="003F2800">
        <w:rPr>
          <w:rFonts w:ascii="Times New Roman" w:eastAsia="Times New Roman" w:hAnsi="Times New Roman" w:cs="Times New Roman"/>
          <w:color w:val="000000" w:themeColor="text1"/>
        </w:rPr>
        <w:t xml:space="preserve">, </w:t>
      </w:r>
      <w:hyperlink r:id="rId50" w:tooltip="wikt:ru:ин" w:history="1">
        <w:r w:rsidRPr="003F2800">
          <w:rPr>
            <w:rFonts w:ascii="Times New Roman" w:eastAsia="Times New Roman" w:hAnsi="Times New Roman" w:cs="Times New Roman"/>
            <w:color w:val="000000" w:themeColor="text1"/>
          </w:rPr>
          <w:t>ин</w:t>
        </w:r>
      </w:hyperlink>
      <w:r w:rsidRPr="003F2800">
        <w:rPr>
          <w:rFonts w:ascii="Times New Roman" w:eastAsia="Times New Roman" w:hAnsi="Times New Roman" w:cs="Times New Roman"/>
          <w:color w:val="000000" w:themeColor="text1"/>
        </w:rPr>
        <w:t xml:space="preserve">, </w:t>
      </w:r>
      <w:hyperlink r:id="rId51" w:tooltip="wikt:ru:ишь" w:history="1">
        <w:r w:rsidRPr="003F2800">
          <w:rPr>
            <w:rFonts w:ascii="Times New Roman" w:eastAsia="Times New Roman" w:hAnsi="Times New Roman" w:cs="Times New Roman"/>
            <w:color w:val="000000" w:themeColor="text1"/>
          </w:rPr>
          <w:t>ишь</w:t>
        </w:r>
      </w:hyperlink>
      <w:r w:rsidRPr="003F2800">
        <w:rPr>
          <w:rFonts w:ascii="Times New Roman" w:eastAsia="Times New Roman" w:hAnsi="Times New Roman" w:cs="Times New Roman"/>
          <w:color w:val="000000" w:themeColor="text1"/>
        </w:rPr>
        <w:t xml:space="preserve">, </w:t>
      </w:r>
      <w:hyperlink r:id="rId52" w:tooltip="wikt:ru:-ка" w:history="1">
        <w:r w:rsidRPr="003F2800">
          <w:rPr>
            <w:rFonts w:ascii="Times New Roman" w:eastAsia="Times New Roman" w:hAnsi="Times New Roman" w:cs="Times New Roman"/>
            <w:color w:val="000000" w:themeColor="text1"/>
          </w:rPr>
          <w:t>-ка</w:t>
        </w:r>
      </w:hyperlink>
      <w:r w:rsidRPr="003F2800">
        <w:rPr>
          <w:rFonts w:ascii="Times New Roman" w:eastAsia="Times New Roman" w:hAnsi="Times New Roman" w:cs="Times New Roman"/>
          <w:color w:val="000000" w:themeColor="text1"/>
        </w:rPr>
        <w:t xml:space="preserve">, </w:t>
      </w:r>
      <w:hyperlink r:id="rId53" w:tooltip="wikt:ru:не" w:history="1">
        <w:r w:rsidRPr="003F2800">
          <w:rPr>
            <w:rFonts w:ascii="Times New Roman" w:eastAsia="Times New Roman" w:hAnsi="Times New Roman" w:cs="Times New Roman"/>
            <w:color w:val="000000" w:themeColor="text1"/>
          </w:rPr>
          <w:t>не</w:t>
        </w:r>
      </w:hyperlink>
      <w:r w:rsidRPr="003F2800">
        <w:rPr>
          <w:rFonts w:ascii="Times New Roman" w:eastAsia="Times New Roman" w:hAnsi="Times New Roman" w:cs="Times New Roman"/>
          <w:color w:val="000000" w:themeColor="text1"/>
        </w:rPr>
        <w:t xml:space="preserve">, </w:t>
      </w:r>
      <w:hyperlink r:id="rId54" w:tooltip="wikt:ru:небось" w:history="1">
        <w:r w:rsidRPr="003F2800">
          <w:rPr>
            <w:rFonts w:ascii="Times New Roman" w:eastAsia="Times New Roman" w:hAnsi="Times New Roman" w:cs="Times New Roman"/>
            <w:color w:val="000000" w:themeColor="text1"/>
          </w:rPr>
          <w:t>небось</w:t>
        </w:r>
      </w:hyperlink>
      <w:r w:rsidRPr="003F2800">
        <w:rPr>
          <w:rFonts w:ascii="Times New Roman" w:eastAsia="Times New Roman" w:hAnsi="Times New Roman" w:cs="Times New Roman"/>
          <w:color w:val="000000" w:themeColor="text1"/>
        </w:rPr>
        <w:t xml:space="preserve">, </w:t>
      </w:r>
      <w:hyperlink r:id="rId55" w:tooltip="wikt:ru:нет" w:history="1">
        <w:r w:rsidRPr="003F2800">
          <w:rPr>
            <w:rFonts w:ascii="Times New Roman" w:eastAsia="Times New Roman" w:hAnsi="Times New Roman" w:cs="Times New Roman"/>
            <w:color w:val="000000" w:themeColor="text1"/>
          </w:rPr>
          <w:t>нет</w:t>
        </w:r>
      </w:hyperlink>
      <w:r w:rsidRPr="003F2800">
        <w:rPr>
          <w:rFonts w:ascii="Times New Roman" w:eastAsia="Times New Roman" w:hAnsi="Times New Roman" w:cs="Times New Roman"/>
          <w:color w:val="000000" w:themeColor="text1"/>
        </w:rPr>
        <w:t xml:space="preserve">, </w:t>
      </w:r>
      <w:hyperlink r:id="rId56" w:tooltip="wikt:ru:неужели" w:history="1">
        <w:r w:rsidRPr="003F2800">
          <w:rPr>
            <w:rFonts w:ascii="Times New Roman" w:eastAsia="Times New Roman" w:hAnsi="Times New Roman" w:cs="Times New Roman"/>
            <w:color w:val="000000" w:themeColor="text1"/>
          </w:rPr>
          <w:t>неужели</w:t>
        </w:r>
      </w:hyperlink>
      <w:r w:rsidRPr="003F2800">
        <w:rPr>
          <w:rFonts w:ascii="Times New Roman" w:eastAsia="Times New Roman" w:hAnsi="Times New Roman" w:cs="Times New Roman"/>
          <w:color w:val="000000" w:themeColor="text1"/>
        </w:rPr>
        <w:t xml:space="preserve">, </w:t>
      </w:r>
      <w:hyperlink r:id="rId57" w:tooltip="wikt:ru:нехай" w:history="1">
        <w:r w:rsidRPr="003F2800">
          <w:rPr>
            <w:rFonts w:ascii="Times New Roman" w:eastAsia="Times New Roman" w:hAnsi="Times New Roman" w:cs="Times New Roman"/>
            <w:color w:val="000000" w:themeColor="text1"/>
          </w:rPr>
          <w:t>нехай</w:t>
        </w:r>
      </w:hyperlink>
      <w:r w:rsidRPr="003F2800">
        <w:rPr>
          <w:rFonts w:ascii="Times New Roman" w:eastAsia="Times New Roman" w:hAnsi="Times New Roman" w:cs="Times New Roman"/>
          <w:color w:val="000000" w:themeColor="text1"/>
        </w:rPr>
        <w:t xml:space="preserve">, </w:t>
      </w:r>
      <w:hyperlink r:id="rId58" w:tooltip="wikt:ru:ни" w:history="1">
        <w:r w:rsidRPr="003F2800">
          <w:rPr>
            <w:rFonts w:ascii="Times New Roman" w:eastAsia="Times New Roman" w:hAnsi="Times New Roman" w:cs="Times New Roman"/>
            <w:color w:val="000000" w:themeColor="text1"/>
          </w:rPr>
          <w:t>ни</w:t>
        </w:r>
      </w:hyperlink>
      <w:r w:rsidRPr="003F2800">
        <w:rPr>
          <w:rFonts w:ascii="Times New Roman" w:eastAsia="Times New Roman" w:hAnsi="Times New Roman" w:cs="Times New Roman"/>
          <w:color w:val="000000" w:themeColor="text1"/>
        </w:rPr>
        <w:t xml:space="preserve">, </w:t>
      </w:r>
      <w:hyperlink r:id="rId59" w:tooltip="wikt:ru:ну-с" w:history="1">
        <w:r w:rsidRPr="003F2800">
          <w:rPr>
            <w:rFonts w:ascii="Times New Roman" w:eastAsia="Times New Roman" w:hAnsi="Times New Roman" w:cs="Times New Roman"/>
            <w:color w:val="000000" w:themeColor="text1"/>
          </w:rPr>
          <w:t>ну-с</w:t>
        </w:r>
      </w:hyperlink>
      <w:r w:rsidRPr="003F2800">
        <w:rPr>
          <w:rFonts w:ascii="Times New Roman" w:eastAsia="Times New Roman" w:hAnsi="Times New Roman" w:cs="Times New Roman"/>
          <w:color w:val="000000" w:themeColor="text1"/>
        </w:rPr>
        <w:t xml:space="preserve">, </w:t>
      </w:r>
      <w:hyperlink r:id="rId60" w:tooltip="wikt:ru:сём" w:history="1">
        <w:r w:rsidRPr="003F2800">
          <w:rPr>
            <w:rFonts w:ascii="Times New Roman" w:eastAsia="Times New Roman" w:hAnsi="Times New Roman" w:cs="Times New Roman"/>
            <w:color w:val="000000" w:themeColor="text1"/>
          </w:rPr>
          <w:t>сём</w:t>
        </w:r>
      </w:hyperlink>
      <w:r w:rsidRPr="003F2800">
        <w:rPr>
          <w:rFonts w:ascii="Times New Roman" w:eastAsia="Times New Roman" w:hAnsi="Times New Roman" w:cs="Times New Roman"/>
          <w:color w:val="000000" w:themeColor="text1"/>
        </w:rPr>
        <w:t xml:space="preserve">, </w:t>
      </w:r>
      <w:hyperlink r:id="rId61" w:tooltip="wikt:ru:таки" w:history="1">
        <w:r w:rsidRPr="003F2800">
          <w:rPr>
            <w:rFonts w:ascii="Times New Roman" w:eastAsia="Times New Roman" w:hAnsi="Times New Roman" w:cs="Times New Roman"/>
            <w:color w:val="000000" w:themeColor="text1"/>
          </w:rPr>
          <w:t>таки</w:t>
        </w:r>
      </w:hyperlink>
      <w:r w:rsidRPr="003F2800">
        <w:rPr>
          <w:rFonts w:ascii="Times New Roman" w:eastAsia="Times New Roman" w:hAnsi="Times New Roman" w:cs="Times New Roman"/>
          <w:color w:val="000000" w:themeColor="text1"/>
        </w:rPr>
        <w:t xml:space="preserve">, </w:t>
      </w:r>
      <w:hyperlink r:id="rId62" w:tooltip="wikt:ru:те" w:history="1">
        <w:r w:rsidRPr="003F2800">
          <w:rPr>
            <w:rFonts w:ascii="Times New Roman" w:eastAsia="Times New Roman" w:hAnsi="Times New Roman" w:cs="Times New Roman"/>
            <w:color w:val="000000" w:themeColor="text1"/>
          </w:rPr>
          <w:t>те</w:t>
        </w:r>
      </w:hyperlink>
      <w:r w:rsidRPr="003F2800">
        <w:rPr>
          <w:rFonts w:ascii="Times New Roman" w:eastAsia="Times New Roman" w:hAnsi="Times New Roman" w:cs="Times New Roman"/>
          <w:color w:val="000000" w:themeColor="text1"/>
        </w:rPr>
        <w:t xml:space="preserve">, </w:t>
      </w:r>
      <w:hyperlink r:id="rId63" w:tooltip="wikt:ru:-то" w:history="1">
        <w:r w:rsidRPr="003F2800">
          <w:rPr>
            <w:rFonts w:ascii="Times New Roman" w:eastAsia="Times New Roman" w:hAnsi="Times New Roman" w:cs="Times New Roman"/>
            <w:color w:val="000000" w:themeColor="text1"/>
          </w:rPr>
          <w:t>-то</w:t>
        </w:r>
      </w:hyperlink>
      <w:r w:rsidRPr="003F2800">
        <w:rPr>
          <w:rFonts w:ascii="Times New Roman" w:eastAsia="Times New Roman" w:hAnsi="Times New Roman" w:cs="Times New Roman"/>
          <w:color w:val="000000" w:themeColor="text1"/>
        </w:rPr>
        <w:t xml:space="preserve">, </w:t>
      </w:r>
      <w:hyperlink r:id="rId64" w:tooltip="wikt:ru:уж" w:history="1">
        <w:r w:rsidRPr="003F2800">
          <w:rPr>
            <w:rFonts w:ascii="Times New Roman" w:eastAsia="Times New Roman" w:hAnsi="Times New Roman" w:cs="Times New Roman"/>
            <w:color w:val="000000" w:themeColor="text1"/>
          </w:rPr>
          <w:t>уж</w:t>
        </w:r>
      </w:hyperlink>
      <w:r w:rsidRPr="003F2800">
        <w:rPr>
          <w:rFonts w:ascii="Times New Roman" w:eastAsia="Times New Roman" w:hAnsi="Times New Roman" w:cs="Times New Roman"/>
          <w:color w:val="000000" w:themeColor="text1"/>
        </w:rPr>
        <w:t xml:space="preserve">, </w:t>
      </w:r>
      <w:hyperlink r:id="rId65" w:tooltip="wikt:ru:чай" w:history="1">
        <w:r w:rsidRPr="003F2800">
          <w:rPr>
            <w:rFonts w:ascii="Times New Roman" w:eastAsia="Times New Roman" w:hAnsi="Times New Roman" w:cs="Times New Roman"/>
            <w:color w:val="000000" w:themeColor="text1"/>
          </w:rPr>
          <w:t>чай</w:t>
        </w:r>
      </w:hyperlink>
      <w:r w:rsidRPr="003F2800">
        <w:rPr>
          <w:rFonts w:ascii="Times New Roman" w:eastAsia="Times New Roman" w:hAnsi="Times New Roman" w:cs="Times New Roman"/>
          <w:color w:val="000000" w:themeColor="text1"/>
        </w:rPr>
        <w:t>.</w:t>
      </w:r>
    </w:p>
    <w:p w:rsidR="0073429F" w:rsidRPr="003F2800" w:rsidRDefault="0073429F" w:rsidP="0073429F">
      <w:pPr>
        <w:spacing w:after="0"/>
        <w:jc w:val="both"/>
        <w:outlineLvl w:val="2"/>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 xml:space="preserve">2. Непервообразные - </w:t>
      </w:r>
      <w:r w:rsidRPr="003F2800">
        <w:rPr>
          <w:rFonts w:ascii="Times New Roman" w:eastAsia="Times New Roman" w:hAnsi="Times New Roman" w:cs="Times New Roman"/>
          <w:color w:val="000000" w:themeColor="text1"/>
        </w:rPr>
        <w:t xml:space="preserve">все остальные частицы. </w:t>
      </w:r>
    </w:p>
    <w:p w:rsidR="0073429F" w:rsidRPr="003F2800" w:rsidRDefault="0073429F" w:rsidP="0073429F">
      <w:pPr>
        <w:spacing w:before="100" w:beforeAutospacing="1"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iCs/>
          <w:color w:val="000000" w:themeColor="text1"/>
        </w:rPr>
        <w:t>Частицы делятся на: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 xml:space="preserve">1. Простые - </w:t>
      </w:r>
      <w:r w:rsidRPr="003F2800">
        <w:rPr>
          <w:rFonts w:ascii="Times New Roman" w:hAnsi="Times New Roman" w:cs="Times New Roman"/>
          <w:color w:val="000000" w:themeColor="text1"/>
        </w:rPr>
        <w:t>частицы, состоящие из одного слова.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2.</w:t>
      </w:r>
      <w:r w:rsidRPr="003F2800">
        <w:rPr>
          <w:rFonts w:ascii="Times New Roman" w:eastAsia="Times New Roman" w:hAnsi="Times New Roman" w:cs="Times New Roman"/>
          <w:color w:val="000000" w:themeColor="text1"/>
        </w:rPr>
        <w:t xml:space="preserve"> Составные - </w:t>
      </w:r>
      <w:r w:rsidRPr="003F2800">
        <w:rPr>
          <w:rFonts w:ascii="Times New Roman" w:hAnsi="Times New Roman" w:cs="Times New Roman"/>
          <w:color w:val="000000" w:themeColor="text1"/>
        </w:rPr>
        <w:t>частицы, образовавшиеся из двух (реже — более) слов.</w:t>
      </w:r>
    </w:p>
    <w:p w:rsidR="0073429F" w:rsidRPr="003F2800" w:rsidRDefault="0073429F" w:rsidP="0073429F">
      <w:pPr>
        <w:spacing w:after="0"/>
        <w:jc w:val="both"/>
        <w:outlineLvl w:val="2"/>
        <w:rPr>
          <w:rFonts w:ascii="Times New Roman" w:hAnsi="Times New Roman" w:cs="Times New Roman"/>
          <w:color w:val="000000" w:themeColor="text1"/>
        </w:rPr>
      </w:pP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i/>
        </w:rPr>
        <w:t xml:space="preserve">Союз </w:t>
      </w:r>
      <w:r w:rsidRPr="003F2800">
        <w:rPr>
          <w:rFonts w:ascii="Times New Roman" w:hAnsi="Times New Roman" w:cs="Times New Roman"/>
        </w:rPr>
        <w:t>– служебная часть речи, выражающая грамматические отношения между членами предложения, частями сложного предложения и отдельными предложениями в составе текста.</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происхождению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Производные – что, чтобы, будто, хотя.</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Непроизводные - а, и, но, да, или, ли, либо.</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структуре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Простые – состоящие из одного слова.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Составные – состоящие из двух и более слов.</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употреблению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Одиночные: но, же, однако, зато.</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Повторяющиеся: и…и, или…или, то…то, ни…ни.</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3. Двойные: если…то, хотя…но, едва…как, чем…тем, если не…то, не то чтобы…но.</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синтаксической функции делятся на:</w:t>
      </w:r>
    </w:p>
    <w:p w:rsidR="0073429F" w:rsidRPr="003F2800" w:rsidRDefault="0073429F" w:rsidP="004D06F8">
      <w:pPr>
        <w:pStyle w:val="a4"/>
        <w:numPr>
          <w:ilvl w:val="0"/>
          <w:numId w:val="79"/>
        </w:numPr>
        <w:spacing w:after="0"/>
        <w:jc w:val="both"/>
        <w:rPr>
          <w:rFonts w:ascii="Times New Roman" w:hAnsi="Times New Roman" w:cs="Times New Roman"/>
        </w:rPr>
      </w:pPr>
      <w:r w:rsidRPr="003F2800">
        <w:rPr>
          <w:rFonts w:ascii="Times New Roman" w:hAnsi="Times New Roman" w:cs="Times New Roman"/>
        </w:rPr>
        <w:t xml:space="preserve"> Сочинительные – служат для связи синтаксически равноправных единиц (однородных членов, частей сложносочиненного предложения).</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По значению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lastRenderedPageBreak/>
        <w:t>1. Соединительные – выражают отношения перечисления: и, да, и…и, ни…ни, тоже, также.</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Противительные – выражают отношения противопоставления, различия, несоответствия: а, но, да, однако, же, зато, а то.</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3. Разделительные – выражают отношения взаимоисключения: или, либо, ли…ли, то…то, толи…то ли, не то…не то.</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4. Пояснительные - выражают отношения пояснения: именно, а именно, то есть, как то, ил (то есть).</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5. Присоединительные - выражают отношения присоединения: да и, также, а также, тоже.</w:t>
      </w:r>
    </w:p>
    <w:p w:rsidR="0073429F" w:rsidRPr="003F2800" w:rsidRDefault="0073429F" w:rsidP="004D06F8">
      <w:pPr>
        <w:pStyle w:val="a4"/>
        <w:numPr>
          <w:ilvl w:val="0"/>
          <w:numId w:val="79"/>
        </w:numPr>
        <w:spacing w:after="0"/>
        <w:jc w:val="both"/>
        <w:rPr>
          <w:rFonts w:ascii="Times New Roman" w:hAnsi="Times New Roman" w:cs="Times New Roman"/>
        </w:rPr>
      </w:pPr>
      <w:r w:rsidRPr="003F2800">
        <w:rPr>
          <w:rFonts w:ascii="Times New Roman" w:hAnsi="Times New Roman" w:cs="Times New Roman"/>
        </w:rPr>
        <w:t xml:space="preserve">Подчинительные – служат для связи синтаксически неравноправных единиц (главной и придаточной части сложного предложения). </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семантическому признаку делятся на:</w:t>
      </w:r>
    </w:p>
    <w:p w:rsidR="0073429F" w:rsidRPr="003F2800" w:rsidRDefault="0073429F" w:rsidP="004D06F8">
      <w:pPr>
        <w:numPr>
          <w:ilvl w:val="0"/>
          <w:numId w:val="80"/>
        </w:numPr>
        <w:spacing w:after="0"/>
        <w:jc w:val="both"/>
        <w:rPr>
          <w:rFonts w:ascii="Times New Roman" w:eastAsia="Times New Roman" w:hAnsi="Times New Roman" w:cs="Times New Roman"/>
        </w:rPr>
      </w:pPr>
      <w:r w:rsidRPr="003F2800">
        <w:rPr>
          <w:rFonts w:ascii="Times New Roman" w:eastAsia="Times New Roman" w:hAnsi="Times New Roman" w:cs="Times New Roman"/>
        </w:rPr>
        <w:t>изъяснительные (что, чтобы, как)</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обстоятельственные</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времени (когда, лишь, едва)</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места (где, куда, откуда)</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образа действия, меры, степени (столько, настолько, так, до такой степени, до того, такой)</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сравнения (как, как будто, словно, будто, точно, как бы)</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причины (так как, потому что)</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условия (если, если бы, коли, ежели, если … то)</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уступки (несмотря на то, что, хотя, хоть, пускай)</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цели (чтобы, дабы, с тем чтобы)</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следствия (так что)</w:t>
      </w:r>
    </w:p>
    <w:p w:rsidR="0073429F" w:rsidRPr="003F2800" w:rsidRDefault="0073429F" w:rsidP="0073429F">
      <w:pPr>
        <w:spacing w:after="0"/>
        <w:jc w:val="both"/>
        <w:rPr>
          <w:rFonts w:ascii="Times New Roman" w:hAnsi="Times New Roman" w:cs="Times New Roman"/>
          <w:color w:val="000000" w:themeColor="text1"/>
        </w:rPr>
      </w:pP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Морфологический разбор союза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1.Указать часть речи.</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i/>
        </w:rPr>
        <w:t xml:space="preserve">2. </w:t>
      </w:r>
      <w:r w:rsidRPr="003F2800">
        <w:rPr>
          <w:rFonts w:ascii="Times New Roman" w:hAnsi="Times New Roman" w:cs="Times New Roman"/>
        </w:rPr>
        <w:t>Разряд по структуре (простой, составной)</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3.Разряд по происхождению (производные, непроизводные)</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4.Разряд по употреблению</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5.Разряд по синтаксической функции и значению.</w:t>
      </w:r>
    </w:p>
    <w:p w:rsidR="0073429F" w:rsidRPr="003F2800" w:rsidRDefault="0073429F" w:rsidP="0073429F">
      <w:pPr>
        <w:pStyle w:val="a4"/>
        <w:spacing w:after="0"/>
        <w:jc w:val="both"/>
        <w:rPr>
          <w:rFonts w:ascii="Times New Roman" w:hAnsi="Times New Roman" w:cs="Times New Roman"/>
          <w:i/>
        </w:rPr>
      </w:pPr>
      <w:r w:rsidRPr="003F2800">
        <w:rPr>
          <w:rFonts w:ascii="Times New Roman" w:hAnsi="Times New Roman" w:cs="Times New Roman"/>
          <w:i/>
        </w:rPr>
        <w:t>Образец</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Природу надо беречь</w:t>
      </w:r>
      <w:r w:rsidRPr="003F2800">
        <w:rPr>
          <w:rFonts w:ascii="Times New Roman" w:hAnsi="Times New Roman" w:cs="Times New Roman"/>
          <w:i/>
        </w:rPr>
        <w:t xml:space="preserve">, как </w:t>
      </w:r>
      <w:r w:rsidRPr="003F2800">
        <w:rPr>
          <w:rFonts w:ascii="Times New Roman" w:hAnsi="Times New Roman" w:cs="Times New Roman"/>
        </w:rPr>
        <w:t>мы бережем самую жизнь человека.</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Как – союз</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Простой</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Производный</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Одиночный</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Подчинительный сравнения</w:t>
      </w:r>
    </w:p>
    <w:p w:rsidR="0073429F" w:rsidRPr="003F2800" w:rsidRDefault="0073429F" w:rsidP="0073429F">
      <w:pPr>
        <w:spacing w:before="100" w:beforeAutospacing="1" w:after="0"/>
        <w:jc w:val="both"/>
        <w:outlineLvl w:val="2"/>
        <w:rPr>
          <w:rFonts w:ascii="Times New Roman" w:hAnsi="Times New Roman" w:cs="Times New Roman"/>
          <w:color w:val="000000" w:themeColor="text1"/>
        </w:rPr>
      </w:pPr>
      <w:r w:rsidRPr="003F2800">
        <w:rPr>
          <w:rFonts w:ascii="Times New Roman" w:hAnsi="Times New Roman" w:cs="Times New Roman"/>
          <w:i/>
          <w:color w:val="000000" w:themeColor="text1"/>
        </w:rPr>
        <w:t>Междометие</w:t>
      </w:r>
      <w:r w:rsidRPr="003F2800">
        <w:rPr>
          <w:rFonts w:ascii="Times New Roman" w:hAnsi="Times New Roman" w:cs="Times New Roman"/>
          <w:color w:val="000000" w:themeColor="text1"/>
        </w:rPr>
        <w:t xml:space="preserve"> – часть речи, включающая неизменяемые слова, которые выражают чувства, волеизъявления, не называя их (Ай! Ах! Ну! Ура! Цыц!).Междометия не являются членами предложения  и синтаксически не связаны с членами предложения. Междометие не входит ни в знаменательные, ни в служебные части речи.</w:t>
      </w:r>
    </w:p>
    <w:p w:rsidR="0073429F" w:rsidRPr="003F2800" w:rsidRDefault="0073429F" w:rsidP="0073429F">
      <w:pPr>
        <w:spacing w:before="100" w:beforeAutospacing="1"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Делятся на: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1. Эмоциональные – выражают чувства радости, печали, удивления и другие: ой! Ох! Эх! Батюшки! Черт побери! Увы! Ага!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2.Повелительные – выражают волеизъявления (приказ, запрет, зов, приветствие, прощание): Айда! Стоп! Эй! Ау! Караул! Пока! Здорово!</w:t>
      </w:r>
    </w:p>
    <w:p w:rsidR="0073429F" w:rsidRPr="003F2800" w:rsidRDefault="0073429F" w:rsidP="0073429F">
      <w:pPr>
        <w:spacing w:before="100" w:beforeAutospacing="1"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По происхождению делятся на: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lastRenderedPageBreak/>
        <w:t>1. Первообразные – состоят из одного или двух-трех звуков.</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2. Производные – образованы из полнозначных слов, теряющих свою назывную функцию и произносимых с эмоциональной окраской (Боже мой! Браво!).</w:t>
      </w:r>
    </w:p>
    <w:p w:rsidR="0073429F" w:rsidRPr="003F2800" w:rsidRDefault="0073429F" w:rsidP="0073429F">
      <w:pPr>
        <w:spacing w:before="100" w:beforeAutospacing="1" w:after="0"/>
        <w:jc w:val="both"/>
        <w:rPr>
          <w:rFonts w:ascii="Times New Roman" w:eastAsia="Times New Roman" w:hAnsi="Times New Roman" w:cs="Times New Roman"/>
          <w:b/>
          <w:bCs/>
        </w:rPr>
      </w:pPr>
      <w:r w:rsidRPr="003F2800">
        <w:rPr>
          <w:rFonts w:ascii="Times New Roman" w:eastAsia="Times New Roman" w:hAnsi="Times New Roman" w:cs="Times New Roman"/>
          <w:bCs/>
          <w:color w:val="000000" w:themeColor="text1"/>
        </w:rPr>
        <w:t xml:space="preserve">Особую группу составляют </w:t>
      </w:r>
      <w:r w:rsidRPr="003F2800">
        <w:rPr>
          <w:rFonts w:ascii="Times New Roman" w:eastAsia="Times New Roman" w:hAnsi="Times New Roman" w:cs="Times New Roman"/>
          <w:bCs/>
          <w:i/>
          <w:color w:val="000000" w:themeColor="text1"/>
        </w:rPr>
        <w:t>звукоподражательные слова</w:t>
      </w:r>
      <w:r w:rsidRPr="003F2800">
        <w:rPr>
          <w:rFonts w:ascii="Times New Roman" w:eastAsia="Times New Roman" w:hAnsi="Times New Roman" w:cs="Times New Roman"/>
          <w:bCs/>
          <w:color w:val="000000" w:themeColor="text1"/>
        </w:rPr>
        <w:t xml:space="preserve"> – они являются воспроизведением восклицаний людей, имитацией криков животных и птиц, различных звуков, шумов, явлений природы. От междометий отличаются тем, что не выражают никаких чувств и пожеланий (мяу, гав, ква, ку-ку).</w:t>
      </w:r>
    </w:p>
    <w:p w:rsidR="0073429F" w:rsidRPr="003F2800" w:rsidRDefault="0073429F" w:rsidP="0073429F">
      <w:pPr>
        <w:spacing w:before="100" w:beforeAutospacing="1" w:after="0"/>
        <w:jc w:val="center"/>
        <w:rPr>
          <w:rFonts w:ascii="Times New Roman" w:eastAsia="Times New Roman" w:hAnsi="Times New Roman" w:cs="Times New Roman"/>
        </w:rPr>
      </w:pPr>
      <w:r w:rsidRPr="003F2800">
        <w:rPr>
          <w:rFonts w:ascii="Times New Roman" w:eastAsia="Times New Roman" w:hAnsi="Times New Roman" w:cs="Times New Roman"/>
          <w:b/>
          <w:bCs/>
        </w:rPr>
        <w:t xml:space="preserve">Вопросы </w:t>
      </w:r>
      <w:r>
        <w:rPr>
          <w:rFonts w:ascii="Times New Roman" w:eastAsia="Times New Roman" w:hAnsi="Times New Roman" w:cs="Times New Roman"/>
          <w:b/>
          <w:bCs/>
        </w:rPr>
        <w:t xml:space="preserve">и задания </w:t>
      </w:r>
      <w:r w:rsidRPr="003F2800">
        <w:rPr>
          <w:rFonts w:ascii="Times New Roman" w:eastAsia="Times New Roman" w:hAnsi="Times New Roman" w:cs="Times New Roman"/>
          <w:b/>
          <w:bCs/>
        </w:rPr>
        <w:t xml:space="preserve">к </w:t>
      </w:r>
      <w:r w:rsidR="00E051B0">
        <w:rPr>
          <w:rFonts w:ascii="Times New Roman" w:eastAsia="Times New Roman" w:hAnsi="Times New Roman" w:cs="Times New Roman"/>
          <w:b/>
          <w:bCs/>
        </w:rPr>
        <w:t>самостоятельной работе</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входит в понятие служебные части речи. Для чего они служат. Перечислите их.</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предлога.</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предлогу: разряды, употребление в речи, правописание.</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входит в понятие служебные части речи. Для чего они служат. Перечислите их.</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 xml:space="preserve">Дать определение частице. </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разряды, правописание.</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союзу и его характеристику: разряды по происхождению, по структуре, по синтаксической функции.</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называется союзным словом. Дать характеристику союзному слову.</w:t>
      </w:r>
    </w:p>
    <w:p w:rsidR="0073429F"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междометию. Дать характеристику звукоподражательным словам.</w:t>
      </w:r>
    </w:p>
    <w:p w:rsidR="0073429F" w:rsidRPr="0073429F" w:rsidRDefault="0073429F" w:rsidP="004D06F8">
      <w:pPr>
        <w:numPr>
          <w:ilvl w:val="0"/>
          <w:numId w:val="15"/>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bCs/>
        </w:rPr>
        <w:t>Перепишите предложения, верно раскрывая скобки</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1. И всякий, выбрав что (нибудь) из смеси, уйдет домой, спасибо вам сказав.</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2. Страшно подумать, какой богатой почвой послужило(бы) все это для тысячи слабостей, телесных и душевных.</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3. Пойду(ка) я скорее за священником, пусть он изгонит беса.</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4. Но жизнь течет все в тех(же) угрюмых берегах, а огни еще далеко.</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5. Хотя я невежда и старосветский помещик, а все же(таки), негодник старый, занимаюсь наукой и открытиями…</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6. А главное, поди(тка) послужи.</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7. Он сказал, что вернется, и(таки) вернулся!</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8.– Ну(с), добрейший доктор, – воскликнул отец шутливо.</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9. Но после этих слов едва (ли) есть сомненье.</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10. Таким образом, очищение мое отложили, как буд(то) необходимо было, что(бы), оставшись жить, я еще больше вывалялся в грязи.</w:t>
      </w:r>
    </w:p>
    <w:p w:rsidR="0073429F" w:rsidRPr="003F2800" w:rsidRDefault="00223976" w:rsidP="0073429F">
      <w:pPr>
        <w:spacing w:before="102" w:after="102"/>
        <w:jc w:val="both"/>
        <w:rPr>
          <w:rFonts w:ascii="Times New Roman" w:eastAsia="Times New Roman" w:hAnsi="Times New Roman" w:cs="Times New Roman"/>
        </w:rPr>
      </w:pPr>
      <w:r>
        <w:rPr>
          <w:rFonts w:ascii="Times New Roman" w:eastAsia="Times New Roman" w:hAnsi="Times New Roman" w:cs="Times New Roman"/>
          <w:b/>
          <w:bCs/>
        </w:rPr>
        <w:t>11.</w:t>
      </w:r>
      <w:r w:rsidR="0073429F">
        <w:rPr>
          <w:rFonts w:ascii="Times New Roman" w:eastAsia="Times New Roman" w:hAnsi="Times New Roman" w:cs="Times New Roman"/>
          <w:b/>
          <w:bCs/>
        </w:rPr>
        <w:t xml:space="preserve"> </w:t>
      </w:r>
      <w:r w:rsidR="0073429F" w:rsidRPr="003F2800">
        <w:rPr>
          <w:rFonts w:ascii="Times New Roman" w:eastAsia="Times New Roman" w:hAnsi="Times New Roman" w:cs="Times New Roman"/>
          <w:bCs/>
        </w:rPr>
        <w:t>Перепишите, раскрывая скобки и вставляя буквы. Выполните морфологический разбор выделенных слов.</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rPr>
        <w:t>1 вариант</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 xml:space="preserve">(В) течени... дня, (в) продолжени... речи, (на) счет меня не беспокойся, (в) продолжени... романа, (в) следстви... болезни, (в) завершени... работы состоялось собрание; (в) следстви..., которое вел опытный работник...; (в) течени... болезни наметились улучшения; </w:t>
      </w:r>
      <w:r w:rsidRPr="003F2800">
        <w:rPr>
          <w:rFonts w:ascii="Times New Roman" w:eastAsia="Times New Roman" w:hAnsi="Times New Roman" w:cs="Times New Roman"/>
          <w:i/>
          <w:iCs/>
        </w:rPr>
        <w:t>(в) отличи</w:t>
      </w:r>
      <w:r w:rsidRPr="003F2800">
        <w:rPr>
          <w:rFonts w:ascii="Times New Roman" w:eastAsia="Times New Roman" w:hAnsi="Times New Roman" w:cs="Times New Roman"/>
        </w:rPr>
        <w:t>... от Онегина..., (в) заключени... врача, (в) заключени... юриста; недостатки выявились (в) завершени... отчета; он пробыл (в) заключени... три года, (во)избежан... пожара, (в)отношен... доклада; все дело (в)отлич... между героями, (в)роде птицы</w:t>
      </w:r>
      <w:r w:rsidRPr="003F2800">
        <w:rPr>
          <w:rFonts w:ascii="Times New Roman" w:eastAsia="Times New Roman" w:hAnsi="Times New Roman" w:cs="Times New Roman"/>
          <w:i/>
          <w:iCs/>
        </w:rPr>
        <w:t>, (в)место</w:t>
      </w:r>
      <w:r w:rsidRPr="003F2800">
        <w:rPr>
          <w:rFonts w:ascii="Times New Roman" w:eastAsia="Times New Roman" w:hAnsi="Times New Roman" w:cs="Times New Roman"/>
        </w:rPr>
        <w:t xml:space="preserve"> веселья, (на)встречу волнам.</w:t>
      </w:r>
    </w:p>
    <w:p w:rsidR="0073429F" w:rsidRPr="003F2800" w:rsidRDefault="0073429F" w:rsidP="0073429F">
      <w:pPr>
        <w:spacing w:before="100" w:beforeAutospacing="1" w:after="0"/>
        <w:jc w:val="center"/>
        <w:rPr>
          <w:rFonts w:ascii="Times New Roman" w:eastAsia="Times New Roman" w:hAnsi="Times New Roman" w:cs="Times New Roman"/>
        </w:rPr>
      </w:pPr>
      <w:r w:rsidRPr="003F2800">
        <w:rPr>
          <w:rFonts w:ascii="Times New Roman" w:eastAsia="Times New Roman" w:hAnsi="Times New Roman" w:cs="Times New Roman"/>
        </w:rPr>
        <w:t>2 вариант</w:t>
      </w:r>
    </w:p>
    <w:p w:rsidR="0073429F" w:rsidRDefault="0073429F" w:rsidP="0073429F">
      <w:p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 xml:space="preserve">(В)виду длительной засухи мы часто поливали огород водой из соседнего озерка. (В)следстви... по этому делу было много погрешностей. </w:t>
      </w:r>
      <w:r w:rsidRPr="003F2800">
        <w:rPr>
          <w:rFonts w:ascii="Times New Roman" w:eastAsia="Times New Roman" w:hAnsi="Times New Roman" w:cs="Times New Roman"/>
          <w:i/>
          <w:iCs/>
        </w:rPr>
        <w:t>(В)заключени</w:t>
      </w:r>
      <w:r w:rsidRPr="003F2800">
        <w:rPr>
          <w:rFonts w:ascii="Times New Roman" w:eastAsia="Times New Roman" w:hAnsi="Times New Roman" w:cs="Times New Roman"/>
        </w:rPr>
        <w:t xml:space="preserve">... доклада были приведены убедительные </w:t>
      </w:r>
      <w:r w:rsidRPr="003F2800">
        <w:rPr>
          <w:rFonts w:ascii="Times New Roman" w:eastAsia="Times New Roman" w:hAnsi="Times New Roman" w:cs="Times New Roman"/>
        </w:rPr>
        <w:lastRenderedPageBreak/>
        <w:t xml:space="preserve">цифры. (Не)смотря на поздний час, спать никто не ложился. В те страшные времена (в)заключени... находилось много прекрасных и умных людей из русской интеллигенции. Парашютист прыгнул, (не)смотря вниз. Охотники стали на поляне (на)против густых зарослей леса. (В)заключени... акта ревизии давалась оценка работы казначея. Имей </w:t>
      </w:r>
      <w:r w:rsidRPr="003F2800">
        <w:rPr>
          <w:rFonts w:ascii="Times New Roman" w:eastAsia="Times New Roman" w:hAnsi="Times New Roman" w:cs="Times New Roman"/>
          <w:i/>
          <w:iCs/>
        </w:rPr>
        <w:t>(в)виду</w:t>
      </w:r>
      <w:r w:rsidRPr="003F2800">
        <w:rPr>
          <w:rFonts w:ascii="Times New Roman" w:eastAsia="Times New Roman" w:hAnsi="Times New Roman" w:cs="Times New Roman"/>
        </w:rPr>
        <w:t>: я могу обидеться. (В)следстви... ремонта клуб был закрыт.</w:t>
      </w:r>
    </w:p>
    <w:p w:rsidR="00223976" w:rsidRPr="00223976" w:rsidRDefault="00223976" w:rsidP="00223976">
      <w:p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12. </w:t>
      </w:r>
      <w:r w:rsidRPr="00223976">
        <w:rPr>
          <w:rFonts w:ascii="Times New Roman" w:eastAsia="Times New Roman" w:hAnsi="Times New Roman" w:cs="Times New Roman"/>
        </w:rPr>
        <w:t>Перепишите предложения, определите значение и структуру союзов. Что соединяют союзы (однородные члены предложения или части сложного предложения)?</w:t>
      </w:r>
    </w:p>
    <w:p w:rsidR="00223976" w:rsidRPr="003F2800" w:rsidRDefault="00223976" w:rsidP="00223976">
      <w:pPr>
        <w:spacing w:before="100" w:beforeAutospacing="1" w:after="0"/>
        <w:jc w:val="both"/>
        <w:rPr>
          <w:rFonts w:ascii="Times New Roman" w:eastAsia="Times New Roman" w:hAnsi="Times New Roman" w:cs="Times New Roman"/>
        </w:rPr>
      </w:pPr>
      <w:r w:rsidRPr="00223976">
        <w:rPr>
          <w:rFonts w:ascii="Times New Roman" w:eastAsia="Times New Roman" w:hAnsi="Times New Roman" w:cs="Times New Roman"/>
        </w:rPr>
        <w:t xml:space="preserve">1.К утру дождь прошёл, но небо было в тяжёлых серых тучах, летевших с юга на север. Никита взглянул </w:t>
      </w:r>
      <w:r>
        <w:rPr>
          <w:rFonts w:ascii="Times New Roman" w:eastAsia="Times New Roman" w:hAnsi="Times New Roman" w:cs="Times New Roman"/>
        </w:rPr>
        <w:t>на небо и ахнул.</w:t>
      </w:r>
      <w:r w:rsidRPr="00223976">
        <w:rPr>
          <w:rFonts w:ascii="Times New Roman" w:eastAsia="Times New Roman" w:hAnsi="Times New Roman" w:cs="Times New Roman"/>
        </w:rPr>
        <w:t xml:space="preserve"> 2. Только под ногами шуршали сухие листья, да тяжело вздыхали под порывами ветра побитые ар</w:t>
      </w:r>
      <w:r>
        <w:rPr>
          <w:rFonts w:ascii="Times New Roman" w:eastAsia="Times New Roman" w:hAnsi="Times New Roman" w:cs="Times New Roman"/>
        </w:rPr>
        <w:t>тиллерией деревья.</w:t>
      </w:r>
      <w:r w:rsidRPr="00223976">
        <w:rPr>
          <w:rFonts w:ascii="Times New Roman" w:eastAsia="Times New Roman" w:hAnsi="Times New Roman" w:cs="Times New Roman"/>
        </w:rPr>
        <w:t xml:space="preserve"> 3. Много труда ему предстоит, но зато зимой он отд</w:t>
      </w:r>
      <w:r>
        <w:rPr>
          <w:rFonts w:ascii="Times New Roman" w:eastAsia="Times New Roman" w:hAnsi="Times New Roman" w:cs="Times New Roman"/>
        </w:rPr>
        <w:t>охнёт.</w:t>
      </w:r>
      <w:r w:rsidRPr="00223976">
        <w:rPr>
          <w:rFonts w:ascii="Times New Roman" w:eastAsia="Times New Roman" w:hAnsi="Times New Roman" w:cs="Times New Roman"/>
        </w:rPr>
        <w:t xml:space="preserve"> 4. То дождь, то град, то снег, как белы</w:t>
      </w:r>
      <w:r>
        <w:rPr>
          <w:rFonts w:ascii="Times New Roman" w:eastAsia="Times New Roman" w:hAnsi="Times New Roman" w:cs="Times New Roman"/>
        </w:rPr>
        <w:t>й пух, то солнце…</w:t>
      </w:r>
      <w:r w:rsidRPr="00223976">
        <w:rPr>
          <w:rFonts w:ascii="Times New Roman" w:eastAsia="Times New Roman" w:hAnsi="Times New Roman" w:cs="Times New Roman"/>
        </w:rPr>
        <w:t>5. И если мне в жизни будет особенно тяжело, то это простодушное сердце никогда не откажет мне в пом</w:t>
      </w:r>
      <w:r>
        <w:rPr>
          <w:rFonts w:ascii="Times New Roman" w:eastAsia="Times New Roman" w:hAnsi="Times New Roman" w:cs="Times New Roman"/>
        </w:rPr>
        <w:t>ощи и утешении.</w:t>
      </w:r>
      <w:r w:rsidRPr="00223976">
        <w:rPr>
          <w:rFonts w:ascii="Times New Roman" w:eastAsia="Times New Roman" w:hAnsi="Times New Roman" w:cs="Times New Roman"/>
        </w:rPr>
        <w:t xml:space="preserve"> 6. Перед тем как рубить</w:t>
      </w:r>
      <w:r w:rsidR="00B755E2">
        <w:rPr>
          <w:rFonts w:ascii="Times New Roman" w:eastAsia="Times New Roman" w:hAnsi="Times New Roman" w:cs="Times New Roman"/>
        </w:rPr>
        <w:t xml:space="preserve"> и пилить спелый сосновый бор, </w:t>
      </w:r>
      <w:r w:rsidRPr="00223976">
        <w:rPr>
          <w:rFonts w:ascii="Times New Roman" w:eastAsia="Times New Roman" w:hAnsi="Times New Roman" w:cs="Times New Roman"/>
        </w:rPr>
        <w:t>лесорубы на высоте своего роста вырубают на каж</w:t>
      </w:r>
      <w:r>
        <w:rPr>
          <w:rFonts w:ascii="Times New Roman" w:eastAsia="Times New Roman" w:hAnsi="Times New Roman" w:cs="Times New Roman"/>
        </w:rPr>
        <w:t>дом дереве канавки.</w:t>
      </w:r>
      <w:r w:rsidRPr="00223976">
        <w:rPr>
          <w:rFonts w:ascii="Times New Roman" w:eastAsia="Times New Roman" w:hAnsi="Times New Roman" w:cs="Times New Roman"/>
        </w:rPr>
        <w:t xml:space="preserve"> 7. Верить хотелось, ибо книги внушали м</w:t>
      </w:r>
      <w:r>
        <w:rPr>
          <w:rFonts w:ascii="Times New Roman" w:eastAsia="Times New Roman" w:hAnsi="Times New Roman" w:cs="Times New Roman"/>
        </w:rPr>
        <w:t>не веру в человека.</w:t>
      </w:r>
      <w:r w:rsidRPr="00223976">
        <w:rPr>
          <w:rFonts w:ascii="Times New Roman" w:eastAsia="Times New Roman" w:hAnsi="Times New Roman" w:cs="Times New Roman"/>
        </w:rPr>
        <w:t xml:space="preserve"> 8. Чтобы увидеть море, нужно выйти за калитку и немного пройти по протоптанной в </w:t>
      </w:r>
      <w:r>
        <w:rPr>
          <w:rFonts w:ascii="Times New Roman" w:eastAsia="Times New Roman" w:hAnsi="Times New Roman" w:cs="Times New Roman"/>
        </w:rPr>
        <w:t>снегу тропинке.</w:t>
      </w:r>
      <w:r w:rsidRPr="00223976">
        <w:rPr>
          <w:rFonts w:ascii="Times New Roman" w:eastAsia="Times New Roman" w:hAnsi="Times New Roman" w:cs="Times New Roman"/>
        </w:rPr>
        <w:t xml:space="preserve"> 9. Летнее утро свежо, хотя уже начинает чувствоваться наливающий</w:t>
      </w:r>
      <w:r>
        <w:rPr>
          <w:rFonts w:ascii="Times New Roman" w:eastAsia="Times New Roman" w:hAnsi="Times New Roman" w:cs="Times New Roman"/>
        </w:rPr>
        <w:t>ся зной.</w:t>
      </w:r>
      <w:r w:rsidRPr="00223976">
        <w:rPr>
          <w:rFonts w:ascii="Times New Roman" w:eastAsia="Times New Roman" w:hAnsi="Times New Roman" w:cs="Times New Roman"/>
        </w:rPr>
        <w:t xml:space="preserve"> 10. Кругом было тихо – тихо, так что слышался </w:t>
      </w:r>
      <w:r>
        <w:rPr>
          <w:rFonts w:ascii="Times New Roman" w:eastAsia="Times New Roman" w:hAnsi="Times New Roman" w:cs="Times New Roman"/>
        </w:rPr>
        <w:t>малейший шорох.</w:t>
      </w:r>
      <w:r w:rsidRPr="00223976">
        <w:rPr>
          <w:rFonts w:ascii="Times New Roman" w:eastAsia="Times New Roman" w:hAnsi="Times New Roman" w:cs="Times New Roman"/>
        </w:rPr>
        <w:t xml:space="preserve"> 11. Сегодня я чувствую себя так, как будто гора с</w:t>
      </w:r>
      <w:r>
        <w:rPr>
          <w:rFonts w:ascii="Times New Roman" w:eastAsia="Times New Roman" w:hAnsi="Times New Roman" w:cs="Times New Roman"/>
        </w:rPr>
        <w:t>валилась с моих плеч.</w:t>
      </w:r>
      <w:r w:rsidRPr="00223976">
        <w:rPr>
          <w:rFonts w:ascii="Times New Roman" w:eastAsia="Times New Roman" w:hAnsi="Times New Roman" w:cs="Times New Roman"/>
        </w:rPr>
        <w:t xml:space="preserve"> 12. Утром ранним, утром дымным разглядел я вдалеке, как куски дороги зимней уп</w:t>
      </w:r>
      <w:r>
        <w:rPr>
          <w:rFonts w:ascii="Times New Roman" w:eastAsia="Times New Roman" w:hAnsi="Times New Roman" w:cs="Times New Roman"/>
        </w:rPr>
        <w:t>лывали по реке.</w:t>
      </w:r>
    </w:p>
    <w:p w:rsidR="0073429F" w:rsidRPr="009050A6" w:rsidRDefault="00E051B0" w:rsidP="0073429F">
      <w:pPr>
        <w:spacing w:after="119"/>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Самостоятельная работа</w:t>
      </w:r>
      <w:r>
        <w:rPr>
          <w:rFonts w:ascii="Times New Roman" w:eastAsia="Times New Roman" w:hAnsi="Times New Roman" w:cs="Times New Roman"/>
          <w:b/>
          <w:bCs/>
        </w:rPr>
        <w:t xml:space="preserve"> № 19</w:t>
      </w:r>
      <w:r w:rsidR="0073429F" w:rsidRPr="009050A6">
        <w:rPr>
          <w:rFonts w:ascii="Times New Roman" w:eastAsia="Times New Roman" w:hAnsi="Times New Roman" w:cs="Times New Roman"/>
          <w:b/>
          <w:bCs/>
        </w:rPr>
        <w:t>.</w:t>
      </w:r>
    </w:p>
    <w:p w:rsidR="0073429F" w:rsidRPr="003F2800"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Орфография как раздел лингвистики. Основные правила орфографии</w:t>
      </w:r>
    </w:p>
    <w:p w:rsidR="0073429F" w:rsidRDefault="0073429F" w:rsidP="0073429F">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Орфография – раздел языкознания, в котором излагается система прав</w:t>
      </w:r>
      <w:r>
        <w:rPr>
          <w:rFonts w:ascii="Times New Roman" w:eastAsia="Times New Roman" w:hAnsi="Times New Roman" w:cs="Times New Roman"/>
        </w:rPr>
        <w:t>ил о написании слов и их морфем</w:t>
      </w:r>
      <w:r w:rsidRPr="00B755E2">
        <w:rPr>
          <w:rFonts w:ascii="Times New Roman" w:eastAsia="Times New Roman" w:hAnsi="Times New Roman" w:cs="Times New Roman"/>
        </w:rPr>
        <w:t xml:space="preserve">. </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1. Ведущим принципом русского правописания является морфологический принцип – все значимые части слова (морфемы) пишутся так, как они произносятся в сильной позиции (отчетливо) (вода-воды).</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2. Фонетические написания – написание слова соответствует произношению. Пример: написание приставок (сыграть, роспись, расписка).</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3. Дифференцирующие написания – используются для различения слов-омофонов (компания-кампания).</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Современное правописание регламентируется «Правилами русской орфографии и пунктуации» принятыми в 1956 году.</w:t>
      </w:r>
    </w:p>
    <w:p w:rsid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Орфограмма- правильное написание по соответствующему правилу или по традиции.  Является одной из основных единиц орфографии.</w:t>
      </w:r>
    </w:p>
    <w:p w:rsidR="00B755E2" w:rsidRDefault="00B755E2" w:rsidP="00B755E2">
      <w:pPr>
        <w:spacing w:after="0"/>
        <w:jc w:val="center"/>
        <w:rPr>
          <w:rFonts w:ascii="Times New Roman" w:eastAsia="Times New Roman" w:hAnsi="Times New Roman" w:cs="Times New Roman"/>
        </w:rPr>
      </w:pPr>
      <w:r w:rsidRPr="0073429F">
        <w:rPr>
          <w:rFonts w:ascii="Times New Roman" w:eastAsia="Times New Roman" w:hAnsi="Times New Roman" w:cs="Times New Roman"/>
        </w:rPr>
        <w:t>Основные правила орфографии</w:t>
      </w:r>
    </w:p>
    <w:p w:rsidR="00B755E2" w:rsidRPr="00B755E2" w:rsidRDefault="00B755E2" w:rsidP="00B755E2">
      <w:pPr>
        <w:spacing w:after="0"/>
        <w:jc w:val="center"/>
        <w:rPr>
          <w:rFonts w:ascii="Times New Roman" w:eastAsia="Times New Roman" w:hAnsi="Times New Roman" w:cs="Times New Roman"/>
        </w:rPr>
      </w:pPr>
      <w:r>
        <w:rPr>
          <w:rFonts w:ascii="Times New Roman" w:eastAsia="Times New Roman" w:hAnsi="Times New Roman" w:cs="Times New Roman"/>
        </w:rPr>
        <w:t>Правописание приставок</w:t>
      </w:r>
    </w:p>
    <w:p w:rsidR="00BE7504" w:rsidRDefault="00B755E2" w:rsidP="004D06F8">
      <w:pPr>
        <w:pStyle w:val="a4"/>
        <w:numPr>
          <w:ilvl w:val="1"/>
          <w:numId w:val="75"/>
        </w:numPr>
        <w:spacing w:after="0"/>
        <w:jc w:val="both"/>
        <w:rPr>
          <w:rFonts w:ascii="Times New Roman" w:eastAsia="Times New Roman" w:hAnsi="Times New Roman" w:cs="Times New Roman"/>
        </w:rPr>
      </w:pPr>
      <w:r w:rsidRPr="00B755E2">
        <w:rPr>
          <w:rFonts w:ascii="Times New Roman" w:eastAsia="Times New Roman" w:hAnsi="Times New Roman" w:cs="Times New Roman"/>
        </w:rPr>
        <w:t>В приставках, оканчивающихся на з/с,</w:t>
      </w:r>
      <w:r>
        <w:rPr>
          <w:rFonts w:ascii="Times New Roman" w:eastAsia="Times New Roman" w:hAnsi="Times New Roman" w:cs="Times New Roman"/>
        </w:rPr>
        <w:t xml:space="preserve"> </w:t>
      </w:r>
      <w:r w:rsidRPr="00B755E2">
        <w:rPr>
          <w:rFonts w:ascii="Times New Roman" w:eastAsia="Times New Roman" w:hAnsi="Times New Roman" w:cs="Times New Roman"/>
        </w:rPr>
        <w:t>пишетс</w:t>
      </w:r>
      <w:r w:rsidR="00BE7504">
        <w:rPr>
          <w:rFonts w:ascii="Times New Roman" w:eastAsia="Times New Roman" w:hAnsi="Times New Roman" w:cs="Times New Roman"/>
        </w:rPr>
        <w:t>я -з- перед звонкими согласными (разбить, низвести),  гласными (за -з- добавляется -о-) (</w:t>
      </w:r>
      <w:r w:rsidRPr="00BE7504">
        <w:rPr>
          <w:rFonts w:ascii="Times New Roman" w:eastAsia="Times New Roman" w:hAnsi="Times New Roman" w:cs="Times New Roman"/>
        </w:rPr>
        <w:t>изобразить, изорвать</w:t>
      </w:r>
      <w:r w:rsidR="00BE7504">
        <w:rPr>
          <w:rFonts w:ascii="Times New Roman" w:eastAsia="Times New Roman" w:hAnsi="Times New Roman" w:cs="Times New Roman"/>
        </w:rPr>
        <w:t>)</w:t>
      </w:r>
      <w:r w:rsidRPr="00BE7504">
        <w:rPr>
          <w:rFonts w:ascii="Times New Roman" w:eastAsia="Times New Roman" w:hAnsi="Times New Roman" w:cs="Times New Roman"/>
        </w:rPr>
        <w:t>;</w:t>
      </w:r>
      <w:r w:rsidR="00BE7504">
        <w:rPr>
          <w:rFonts w:ascii="Times New Roman" w:eastAsia="Times New Roman" w:hAnsi="Times New Roman" w:cs="Times New Roman"/>
        </w:rPr>
        <w:t xml:space="preserve"> </w:t>
      </w:r>
      <w:r w:rsidRPr="00BE7504">
        <w:rPr>
          <w:rFonts w:ascii="Times New Roman" w:eastAsia="Times New Roman" w:hAnsi="Times New Roman" w:cs="Times New Roman"/>
        </w:rPr>
        <w:t>пишет</w:t>
      </w:r>
      <w:r w:rsidR="00BE7504">
        <w:rPr>
          <w:rFonts w:ascii="Times New Roman" w:eastAsia="Times New Roman" w:hAnsi="Times New Roman" w:cs="Times New Roman"/>
        </w:rPr>
        <w:t>ся -с- перед глухими согласными (</w:t>
      </w:r>
      <w:r w:rsidRPr="00BE7504">
        <w:rPr>
          <w:rFonts w:ascii="Times New Roman" w:eastAsia="Times New Roman" w:hAnsi="Times New Roman" w:cs="Times New Roman"/>
        </w:rPr>
        <w:t>расколоть, ниспадать</w:t>
      </w:r>
      <w:r w:rsidR="00BE7504">
        <w:rPr>
          <w:rFonts w:ascii="Times New Roman" w:eastAsia="Times New Roman" w:hAnsi="Times New Roman" w:cs="Times New Roman"/>
        </w:rPr>
        <w:t>).</w:t>
      </w:r>
    </w:p>
    <w:p w:rsidR="00B755E2" w:rsidRPr="00B755E2" w:rsidRDefault="00B755E2" w:rsidP="00BE7504">
      <w:pPr>
        <w:spacing w:after="0"/>
        <w:jc w:val="both"/>
        <w:rPr>
          <w:rFonts w:ascii="Times New Roman" w:eastAsia="Times New Roman" w:hAnsi="Times New Roman" w:cs="Times New Roman"/>
        </w:rPr>
      </w:pPr>
      <w:r w:rsidRPr="00BE7504">
        <w:rPr>
          <w:rFonts w:ascii="Times New Roman" w:eastAsia="Times New Roman" w:hAnsi="Times New Roman" w:cs="Times New Roman"/>
        </w:rPr>
        <w:t>Внимание: есть т</w:t>
      </w:r>
      <w:r w:rsidR="00BE7504">
        <w:rPr>
          <w:rFonts w:ascii="Times New Roman" w:eastAsia="Times New Roman" w:hAnsi="Times New Roman" w:cs="Times New Roman"/>
        </w:rPr>
        <w:t>олько приставка с- (нет з-) (</w:t>
      </w:r>
      <w:r w:rsidRPr="00B755E2">
        <w:rPr>
          <w:rFonts w:ascii="Times New Roman" w:eastAsia="Times New Roman" w:hAnsi="Times New Roman" w:cs="Times New Roman"/>
        </w:rPr>
        <w:t>сдача, сберечь</w:t>
      </w:r>
      <w:r w:rsidR="00BE7504">
        <w:rPr>
          <w:rFonts w:ascii="Times New Roman" w:eastAsia="Times New Roman" w:hAnsi="Times New Roman" w:cs="Times New Roman"/>
        </w:rPr>
        <w:t xml:space="preserve">). </w:t>
      </w:r>
    </w:p>
    <w:p w:rsidR="00B755E2" w:rsidRDefault="00BE7504" w:rsidP="00BE7504">
      <w:pPr>
        <w:spacing w:after="0"/>
        <w:jc w:val="both"/>
        <w:rPr>
          <w:rFonts w:ascii="Times New Roman" w:eastAsia="Times New Roman" w:hAnsi="Times New Roman" w:cs="Times New Roman"/>
        </w:rPr>
      </w:pPr>
      <w:r>
        <w:rPr>
          <w:rFonts w:ascii="Times New Roman" w:eastAsia="Times New Roman" w:hAnsi="Times New Roman" w:cs="Times New Roman"/>
        </w:rPr>
        <w:t>Н</w:t>
      </w:r>
      <w:r w:rsidR="00B755E2" w:rsidRPr="00B755E2">
        <w:rPr>
          <w:rFonts w:ascii="Times New Roman" w:eastAsia="Times New Roman" w:hAnsi="Times New Roman" w:cs="Times New Roman"/>
        </w:rPr>
        <w:t xml:space="preserve">е </w:t>
      </w:r>
      <w:r>
        <w:rPr>
          <w:rFonts w:ascii="Times New Roman" w:eastAsia="Times New Roman" w:hAnsi="Times New Roman" w:cs="Times New Roman"/>
        </w:rPr>
        <w:t>путать с первой буквой корня з (</w:t>
      </w:r>
      <w:r w:rsidR="00B755E2" w:rsidRPr="00B755E2">
        <w:rPr>
          <w:rFonts w:ascii="Times New Roman" w:eastAsia="Times New Roman" w:hAnsi="Times New Roman" w:cs="Times New Roman"/>
        </w:rPr>
        <w:t>здание, здоровье</w:t>
      </w:r>
      <w:r>
        <w:rPr>
          <w:rFonts w:ascii="Times New Roman" w:eastAsia="Times New Roman" w:hAnsi="Times New Roman" w:cs="Times New Roman"/>
        </w:rPr>
        <w:t>), не путать приставку и корень (</w:t>
      </w:r>
      <w:r w:rsidR="00B755E2" w:rsidRPr="00B755E2">
        <w:rPr>
          <w:rFonts w:ascii="Times New Roman" w:eastAsia="Times New Roman" w:hAnsi="Times New Roman" w:cs="Times New Roman"/>
        </w:rPr>
        <w:t>низкий</w:t>
      </w:r>
      <w:r>
        <w:rPr>
          <w:rFonts w:ascii="Times New Roman" w:eastAsia="Times New Roman" w:hAnsi="Times New Roman" w:cs="Times New Roman"/>
        </w:rPr>
        <w:t>)</w:t>
      </w:r>
    </w:p>
    <w:p w:rsidR="00B755E2" w:rsidRDefault="00B755E2" w:rsidP="004D06F8">
      <w:pPr>
        <w:pStyle w:val="a4"/>
        <w:numPr>
          <w:ilvl w:val="1"/>
          <w:numId w:val="75"/>
        </w:numPr>
        <w:spacing w:after="0"/>
        <w:jc w:val="both"/>
        <w:rPr>
          <w:rFonts w:ascii="Times New Roman" w:eastAsia="Times New Roman" w:hAnsi="Times New Roman" w:cs="Times New Roman"/>
        </w:rPr>
      </w:pPr>
      <w:r w:rsidRPr="00BE7504">
        <w:rPr>
          <w:rFonts w:ascii="Times New Roman" w:eastAsia="Times New Roman" w:hAnsi="Times New Roman" w:cs="Times New Roman"/>
        </w:rPr>
        <w:t>В приставке раз (рас)-/роз (рос)- под ударением пишется о, без ударения – а.</w:t>
      </w:r>
      <w:r w:rsidR="00BE7504">
        <w:rPr>
          <w:rFonts w:ascii="Times New Roman" w:eastAsia="Times New Roman" w:hAnsi="Times New Roman" w:cs="Times New Roman"/>
        </w:rPr>
        <w:t xml:space="preserve"> (</w:t>
      </w:r>
      <w:r w:rsidR="00BE7504" w:rsidRPr="00BE7504">
        <w:rPr>
          <w:rFonts w:ascii="Times New Roman" w:eastAsia="Times New Roman" w:hAnsi="Times New Roman" w:cs="Times New Roman"/>
        </w:rPr>
        <w:t xml:space="preserve">Роспись </w:t>
      </w:r>
      <w:r w:rsidR="00BE7504">
        <w:rPr>
          <w:rFonts w:ascii="Times New Roman" w:eastAsia="Times New Roman" w:hAnsi="Times New Roman" w:cs="Times New Roman"/>
        </w:rPr>
        <w:t>–</w:t>
      </w:r>
      <w:r w:rsidR="00BE7504" w:rsidRPr="00BE7504">
        <w:rPr>
          <w:rFonts w:ascii="Times New Roman" w:eastAsia="Times New Roman" w:hAnsi="Times New Roman" w:cs="Times New Roman"/>
        </w:rPr>
        <w:t xml:space="preserve"> </w:t>
      </w:r>
      <w:r w:rsidRPr="00BE7504">
        <w:rPr>
          <w:rFonts w:ascii="Times New Roman" w:eastAsia="Times New Roman" w:hAnsi="Times New Roman" w:cs="Times New Roman"/>
        </w:rPr>
        <w:t>расписка</w:t>
      </w:r>
      <w:r w:rsidR="00BE7504">
        <w:rPr>
          <w:rFonts w:ascii="Times New Roman" w:eastAsia="Times New Roman" w:hAnsi="Times New Roman" w:cs="Times New Roman"/>
        </w:rPr>
        <w:t>)</w:t>
      </w:r>
    </w:p>
    <w:p w:rsidR="00B755E2" w:rsidRPr="00BE7504" w:rsidRDefault="00B755E2" w:rsidP="004D06F8">
      <w:pPr>
        <w:pStyle w:val="a4"/>
        <w:numPr>
          <w:ilvl w:val="1"/>
          <w:numId w:val="75"/>
        </w:numPr>
        <w:spacing w:after="0"/>
        <w:jc w:val="both"/>
        <w:rPr>
          <w:rFonts w:ascii="Times New Roman" w:eastAsia="Times New Roman" w:hAnsi="Times New Roman" w:cs="Times New Roman"/>
        </w:rPr>
      </w:pPr>
      <w:r w:rsidRPr="00BE7504">
        <w:rPr>
          <w:rFonts w:ascii="Times New Roman" w:eastAsia="Times New Roman" w:hAnsi="Times New Roman" w:cs="Times New Roman"/>
        </w:rPr>
        <w:t>Прочие приставки (в/во-, до-, за-, на-, над/надо-, о-, об/обо-, от/ото-, под/подо-, пере-, пред/предо-, с-.) не изменяются.</w:t>
      </w:r>
    </w:p>
    <w:p w:rsidR="00B755E2" w:rsidRPr="00B755E2" w:rsidRDefault="00B755E2" w:rsidP="00B755E2">
      <w:pPr>
        <w:spacing w:after="0"/>
        <w:rPr>
          <w:rFonts w:ascii="Times New Roman" w:eastAsia="Times New Roman" w:hAnsi="Times New Roman" w:cs="Times New Roman"/>
        </w:rPr>
      </w:pPr>
    </w:p>
    <w:p w:rsidR="00BE7504" w:rsidRPr="00BE7504" w:rsidRDefault="00BE7504" w:rsidP="00BE7504">
      <w:pPr>
        <w:spacing w:after="119"/>
        <w:jc w:val="center"/>
        <w:rPr>
          <w:rFonts w:ascii="Times New Roman" w:eastAsia="Times New Roman" w:hAnsi="Times New Roman" w:cs="Times New Roman"/>
          <w:bCs/>
        </w:rPr>
      </w:pPr>
      <w:r w:rsidRPr="00BE7504">
        <w:rPr>
          <w:rFonts w:ascii="Times New Roman" w:eastAsia="Times New Roman" w:hAnsi="Times New Roman" w:cs="Times New Roman"/>
          <w:bCs/>
        </w:rPr>
        <w:lastRenderedPageBreak/>
        <w:t>Приставки ПРЕ - и ПРИ-</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4678"/>
        <w:gridCol w:w="5812"/>
      </w:tblGrid>
      <w:tr w:rsidR="00BE7504" w:rsidRPr="00BE7504" w:rsidTr="00BE7504">
        <w:trPr>
          <w:trHeight w:val="173"/>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ПРЕ</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ПРИ</w:t>
            </w:r>
          </w:p>
        </w:tc>
      </w:tr>
      <w:tr w:rsidR="00BE7504" w:rsidRPr="00BE7504" w:rsidTr="00BE7504">
        <w:trPr>
          <w:trHeight w:val="2842"/>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i/>
                <w:iCs/>
                <w:color w:val="000000" w:themeColor="text1"/>
                <w:sz w:val="20"/>
                <w:szCs w:val="20"/>
              </w:rPr>
              <w:t>По смыслу:</w:t>
            </w:r>
            <w:r w:rsidRPr="00BE7504">
              <w:rPr>
                <w:rFonts w:ascii="Times New Roman" w:eastAsia="Times New Roman" w:hAnsi="Times New Roman" w:cs="Times New Roman"/>
                <w:i/>
                <w:iCs/>
                <w:color w:val="000000" w:themeColor="text1"/>
                <w:sz w:val="20"/>
                <w:szCs w:val="20"/>
              </w:rPr>
              <w:br/>
            </w:r>
            <w:r w:rsidRPr="00BE7504">
              <w:rPr>
                <w:rFonts w:ascii="Times New Roman" w:eastAsia="Times New Roman" w:hAnsi="Times New Roman" w:cs="Times New Roman"/>
                <w:bCs/>
                <w:color w:val="000000" w:themeColor="text1"/>
                <w:sz w:val="20"/>
                <w:szCs w:val="20"/>
              </w:rPr>
              <w:t>1. Высшая степень, «очень»:</w:t>
            </w:r>
            <w:r w:rsidRPr="00BE7504">
              <w:rPr>
                <w:rFonts w:ascii="Times New Roman" w:eastAsia="Times New Roman" w:hAnsi="Times New Roman" w:cs="Times New Roman"/>
                <w:bCs/>
                <w:color w:val="000000" w:themeColor="text1"/>
                <w:sz w:val="20"/>
                <w:szCs w:val="20"/>
              </w:rPr>
              <w:br/>
            </w:r>
            <w:r w:rsidRPr="00BE7504">
              <w:rPr>
                <w:rFonts w:ascii="Times New Roman" w:eastAsia="Times New Roman" w:hAnsi="Times New Roman" w:cs="Times New Roman"/>
                <w:color w:val="000000" w:themeColor="text1"/>
                <w:sz w:val="20"/>
                <w:szCs w:val="20"/>
              </w:rPr>
              <w:t>Предобрый, преискусно, прекрасный, преуспеть.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2. «Через», «пере».</w:t>
            </w:r>
            <w:r w:rsidRPr="00BE7504">
              <w:rPr>
                <w:rFonts w:ascii="Times New Roman" w:eastAsia="Times New Roman" w:hAnsi="Times New Roman" w:cs="Times New Roman"/>
                <w:bCs/>
                <w:color w:val="000000" w:themeColor="text1"/>
                <w:sz w:val="20"/>
                <w:szCs w:val="20"/>
              </w:rPr>
              <w:br/>
            </w:r>
          </w:p>
          <w:p w:rsidR="00BE7504" w:rsidRPr="00BE7504" w:rsidRDefault="00BE7504" w:rsidP="00BE7504">
            <w:pPr>
              <w:spacing w:after="0" w:line="240" w:lineRule="auto"/>
              <w:rPr>
                <w:rFonts w:ascii="Arial" w:eastAsia="Times New Roman" w:hAnsi="Arial" w:cs="Arial"/>
                <w:color w:val="000000" w:themeColor="text1"/>
                <w:sz w:val="20"/>
                <w:szCs w:val="20"/>
              </w:rPr>
            </w:pP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bCs/>
                <w:color w:val="000000" w:themeColor="text1"/>
                <w:sz w:val="20"/>
                <w:szCs w:val="20"/>
              </w:rPr>
              <w:t>1. Присоединение, прибавление:</w:t>
            </w:r>
            <w:r w:rsidRPr="00BE7504">
              <w:rPr>
                <w:rFonts w:ascii="Times New Roman" w:eastAsia="Times New Roman" w:hAnsi="Times New Roman" w:cs="Times New Roman"/>
                <w:color w:val="000000" w:themeColor="text1"/>
                <w:sz w:val="20"/>
                <w:szCs w:val="20"/>
              </w:rPr>
              <w:t> пришить, присочинить; приобщение: причастный.</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2. Приближение: </w:t>
            </w:r>
            <w:r w:rsidRPr="00BE7504">
              <w:rPr>
                <w:rFonts w:ascii="Times New Roman" w:eastAsia="Times New Roman" w:hAnsi="Times New Roman" w:cs="Times New Roman"/>
                <w:color w:val="000000" w:themeColor="text1"/>
                <w:sz w:val="20"/>
                <w:szCs w:val="20"/>
              </w:rPr>
              <w:t>приехать, придвигать.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3. Близость:</w:t>
            </w:r>
            <w:r w:rsidRPr="00BE7504">
              <w:rPr>
                <w:rFonts w:ascii="Times New Roman" w:eastAsia="Times New Roman" w:hAnsi="Times New Roman" w:cs="Times New Roman"/>
                <w:color w:val="000000" w:themeColor="text1"/>
                <w:sz w:val="20"/>
                <w:szCs w:val="20"/>
              </w:rPr>
              <w:t> пригород.</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4. Неполнота, временность действия:</w:t>
            </w:r>
            <w:r w:rsidRPr="00BE7504">
              <w:rPr>
                <w:rFonts w:ascii="Times New Roman" w:eastAsia="Times New Roman" w:hAnsi="Times New Roman" w:cs="Times New Roman"/>
                <w:color w:val="000000" w:themeColor="text1"/>
                <w:sz w:val="20"/>
                <w:szCs w:val="20"/>
              </w:rPr>
              <w:t> приоткрыть, приостановить, припрятать.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 xml:space="preserve">5. Доведение действия до конца: </w:t>
            </w:r>
            <w:r w:rsidRPr="00BE7504">
              <w:rPr>
                <w:rFonts w:ascii="Times New Roman" w:eastAsia="Times New Roman" w:hAnsi="Times New Roman" w:cs="Times New Roman"/>
                <w:color w:val="000000" w:themeColor="text1"/>
                <w:sz w:val="20"/>
                <w:szCs w:val="20"/>
              </w:rPr>
              <w:t>Приготовиться, придумать.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6. Сопутствующие действия:</w:t>
            </w:r>
            <w:r w:rsidRPr="00BE7504">
              <w:rPr>
                <w:rFonts w:ascii="Times New Roman" w:eastAsia="Times New Roman" w:hAnsi="Times New Roman" w:cs="Times New Roman"/>
                <w:color w:val="000000" w:themeColor="text1"/>
                <w:sz w:val="20"/>
                <w:szCs w:val="20"/>
              </w:rPr>
              <w:t> присвистывать, притоптывать.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7. Внутренняя склонность, приспособление к чему-либо, притворство:</w:t>
            </w:r>
            <w:r w:rsidRPr="00BE7504">
              <w:rPr>
                <w:rFonts w:ascii="Times New Roman" w:eastAsia="Times New Roman" w:hAnsi="Times New Roman" w:cs="Times New Roman"/>
                <w:color w:val="000000" w:themeColor="text1"/>
                <w:sz w:val="20"/>
                <w:szCs w:val="20"/>
              </w:rPr>
              <w:t> пристрастие, привычка, приноровиться, прикинуться.</w:t>
            </w:r>
          </w:p>
        </w:tc>
      </w:tr>
      <w:tr w:rsidR="00BE7504" w:rsidRPr="00BE7504" w:rsidTr="00F82BA1">
        <w:trPr>
          <w:trHeight w:val="407"/>
        </w:trPr>
        <w:tc>
          <w:tcPr>
            <w:tcW w:w="1049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E7504" w:rsidRPr="00BE7504" w:rsidRDefault="00BE7504" w:rsidP="00BE7504">
            <w:pPr>
              <w:spacing w:after="0" w:line="240" w:lineRule="auto"/>
              <w:jc w:val="center"/>
              <w:rPr>
                <w:rFonts w:ascii="Times New Roman" w:eastAsia="Times New Roman" w:hAnsi="Times New Roman" w:cs="Times New Roman"/>
                <w:bCs/>
                <w:color w:val="000000" w:themeColor="text1"/>
                <w:sz w:val="20"/>
                <w:szCs w:val="20"/>
              </w:rPr>
            </w:pPr>
            <w:r w:rsidRPr="00BE7504">
              <w:rPr>
                <w:rFonts w:ascii="Times New Roman" w:eastAsia="Times New Roman" w:hAnsi="Times New Roman" w:cs="Times New Roman"/>
                <w:bCs/>
                <w:color w:val="000000" w:themeColor="text1"/>
                <w:sz w:val="20"/>
                <w:szCs w:val="20"/>
              </w:rPr>
              <w:t>Различать:</w:t>
            </w:r>
          </w:p>
        </w:tc>
      </w:tr>
      <w:tr w:rsidR="00BE7504" w:rsidRPr="00BE7504" w:rsidTr="00BE7504">
        <w:trPr>
          <w:trHeight w:val="2398"/>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Презирать (обратное уважению)</w:t>
            </w:r>
            <w:r w:rsidRPr="00BE7504">
              <w:rPr>
                <w:rFonts w:ascii="Times New Roman" w:eastAsia="Times New Roman" w:hAnsi="Times New Roman" w:cs="Times New Roman"/>
                <w:color w:val="000000" w:themeColor="text1"/>
                <w:sz w:val="20"/>
                <w:szCs w:val="20"/>
              </w:rPr>
              <w:br/>
              <w:t>Преклоняться (глубоко уважать)</w:t>
            </w:r>
            <w:r w:rsidRPr="00BE7504">
              <w:rPr>
                <w:rFonts w:ascii="Times New Roman" w:eastAsia="Times New Roman" w:hAnsi="Times New Roman" w:cs="Times New Roman"/>
                <w:color w:val="000000" w:themeColor="text1"/>
                <w:sz w:val="20"/>
                <w:szCs w:val="20"/>
              </w:rPr>
              <w:br/>
              <w:t>Преклонил (в знак уважения)</w:t>
            </w:r>
            <w:r w:rsidRPr="00BE7504">
              <w:rPr>
                <w:rFonts w:ascii="Times New Roman" w:eastAsia="Times New Roman" w:hAnsi="Times New Roman" w:cs="Times New Roman"/>
                <w:color w:val="000000" w:themeColor="text1"/>
                <w:sz w:val="20"/>
                <w:szCs w:val="20"/>
              </w:rPr>
              <w:br/>
              <w:t>Предать (выдать)</w:t>
            </w:r>
            <w:r w:rsidRPr="00BE7504">
              <w:rPr>
                <w:rFonts w:ascii="Times New Roman" w:eastAsia="Times New Roman" w:hAnsi="Times New Roman" w:cs="Times New Roman"/>
                <w:color w:val="000000" w:themeColor="text1"/>
                <w:sz w:val="20"/>
                <w:szCs w:val="20"/>
              </w:rPr>
              <w:br/>
              <w:t>Преступить (нарушить)</w:t>
            </w:r>
            <w:r w:rsidRPr="00BE7504">
              <w:rPr>
                <w:rFonts w:ascii="Times New Roman" w:eastAsia="Times New Roman" w:hAnsi="Times New Roman" w:cs="Times New Roman"/>
                <w:color w:val="000000" w:themeColor="text1"/>
                <w:sz w:val="20"/>
                <w:szCs w:val="20"/>
              </w:rPr>
              <w:br/>
              <w:t>Преемник (продолжатель дела)</w:t>
            </w:r>
            <w:r w:rsidRPr="00BE7504">
              <w:rPr>
                <w:rFonts w:ascii="Times New Roman" w:eastAsia="Times New Roman" w:hAnsi="Times New Roman" w:cs="Times New Roman"/>
                <w:color w:val="000000" w:themeColor="text1"/>
                <w:sz w:val="20"/>
                <w:szCs w:val="20"/>
              </w:rPr>
              <w:br/>
              <w:t>Претворить (воплотить)</w:t>
            </w:r>
            <w:r w:rsidRPr="00BE7504">
              <w:rPr>
                <w:rFonts w:ascii="Times New Roman" w:eastAsia="Times New Roman" w:hAnsi="Times New Roman" w:cs="Times New Roman"/>
                <w:color w:val="000000" w:themeColor="text1"/>
                <w:sz w:val="20"/>
                <w:szCs w:val="20"/>
              </w:rPr>
              <w:br/>
              <w:t>Преходящий (временный)</w:t>
            </w:r>
            <w:r w:rsidRPr="00BE7504">
              <w:rPr>
                <w:rFonts w:ascii="Times New Roman" w:eastAsia="Times New Roman" w:hAnsi="Times New Roman" w:cs="Times New Roman"/>
                <w:color w:val="000000" w:themeColor="text1"/>
                <w:sz w:val="20"/>
                <w:szCs w:val="20"/>
              </w:rPr>
              <w:br/>
              <w:t>Преуменьшил (показал меньшим)</w:t>
            </w:r>
            <w:r w:rsidRPr="00BE7504">
              <w:rPr>
                <w:rFonts w:ascii="Times New Roman" w:eastAsia="Times New Roman" w:hAnsi="Times New Roman" w:cs="Times New Roman"/>
                <w:color w:val="000000" w:themeColor="text1"/>
                <w:sz w:val="20"/>
                <w:szCs w:val="20"/>
              </w:rPr>
              <w:br/>
              <w:t>Преувеличил (показал меньшим)</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Призирать (заботиться, давать приют)</w:t>
            </w:r>
            <w:r w:rsidRPr="00BE7504">
              <w:rPr>
                <w:rFonts w:ascii="Times New Roman" w:eastAsia="Times New Roman" w:hAnsi="Times New Roman" w:cs="Times New Roman"/>
                <w:color w:val="000000" w:themeColor="text1"/>
                <w:sz w:val="20"/>
                <w:szCs w:val="20"/>
              </w:rPr>
              <w:br/>
              <w:t>Приклоняться (пригибаться)</w:t>
            </w:r>
            <w:r w:rsidRPr="00BE7504">
              <w:rPr>
                <w:rFonts w:ascii="Times New Roman" w:eastAsia="Times New Roman" w:hAnsi="Times New Roman" w:cs="Times New Roman"/>
                <w:color w:val="000000" w:themeColor="text1"/>
                <w:sz w:val="20"/>
                <w:szCs w:val="20"/>
              </w:rPr>
              <w:br/>
              <w:t>Приклонил (пригнул)</w:t>
            </w:r>
            <w:r w:rsidRPr="00BE7504">
              <w:rPr>
                <w:rFonts w:ascii="Times New Roman" w:eastAsia="Times New Roman" w:hAnsi="Times New Roman" w:cs="Times New Roman"/>
                <w:color w:val="000000" w:themeColor="text1"/>
                <w:sz w:val="20"/>
                <w:szCs w:val="20"/>
              </w:rPr>
              <w:br/>
              <w:t>Придать (добавить)</w:t>
            </w:r>
            <w:r w:rsidRPr="00BE7504">
              <w:rPr>
                <w:rFonts w:ascii="Times New Roman" w:eastAsia="Times New Roman" w:hAnsi="Times New Roman" w:cs="Times New Roman"/>
                <w:color w:val="000000" w:themeColor="text1"/>
                <w:sz w:val="20"/>
                <w:szCs w:val="20"/>
              </w:rPr>
              <w:br/>
              <w:t>Прибывать (куда-либо)</w:t>
            </w:r>
            <w:r w:rsidRPr="00BE7504">
              <w:rPr>
                <w:rFonts w:ascii="Times New Roman" w:eastAsia="Times New Roman" w:hAnsi="Times New Roman" w:cs="Times New Roman"/>
                <w:color w:val="000000" w:themeColor="text1"/>
                <w:sz w:val="20"/>
                <w:szCs w:val="20"/>
              </w:rPr>
              <w:br/>
              <w:t>Приёмник (чем, во что принимают)</w:t>
            </w:r>
            <w:r w:rsidRPr="00BE7504">
              <w:rPr>
                <w:rFonts w:ascii="Times New Roman" w:eastAsia="Times New Roman" w:hAnsi="Times New Roman" w:cs="Times New Roman"/>
                <w:color w:val="000000" w:themeColor="text1"/>
                <w:sz w:val="20"/>
                <w:szCs w:val="20"/>
              </w:rPr>
              <w:br/>
              <w:t>Притворить (прикрыть)</w:t>
            </w:r>
            <w:r w:rsidRPr="00BE7504">
              <w:rPr>
                <w:rFonts w:ascii="Times New Roman" w:eastAsia="Times New Roman" w:hAnsi="Times New Roman" w:cs="Times New Roman"/>
                <w:color w:val="000000" w:themeColor="text1"/>
                <w:sz w:val="20"/>
                <w:szCs w:val="20"/>
              </w:rPr>
              <w:br/>
              <w:t>Приходящий (куда-либо)</w:t>
            </w:r>
            <w:r w:rsidRPr="00BE7504">
              <w:rPr>
                <w:rFonts w:ascii="Times New Roman" w:eastAsia="Times New Roman" w:hAnsi="Times New Roman" w:cs="Times New Roman"/>
                <w:color w:val="000000" w:themeColor="text1"/>
                <w:sz w:val="20"/>
                <w:szCs w:val="20"/>
              </w:rPr>
              <w:br/>
              <w:t>Приуменьшил (немного уменьшил)</w:t>
            </w:r>
            <w:r w:rsidRPr="00BE7504">
              <w:rPr>
                <w:rFonts w:ascii="Times New Roman" w:eastAsia="Times New Roman" w:hAnsi="Times New Roman" w:cs="Times New Roman"/>
                <w:color w:val="000000" w:themeColor="text1"/>
                <w:sz w:val="20"/>
                <w:szCs w:val="20"/>
              </w:rPr>
              <w:br/>
              <w:t>Приумножил (увеличил реально)</w:t>
            </w:r>
          </w:p>
        </w:tc>
      </w:tr>
      <w:tr w:rsidR="00BE7504" w:rsidRPr="00BE7504" w:rsidTr="00BE7504">
        <w:trPr>
          <w:trHeight w:val="561"/>
        </w:trPr>
        <w:tc>
          <w:tcPr>
            <w:tcW w:w="1049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E7504" w:rsidRPr="00BE7504" w:rsidRDefault="00BE7504" w:rsidP="00BE7504">
            <w:pPr>
              <w:spacing w:after="0" w:line="240" w:lineRule="auto"/>
              <w:jc w:val="center"/>
              <w:rPr>
                <w:rFonts w:ascii="Times New Roman" w:eastAsia="Times New Roman" w:hAnsi="Times New Roman" w:cs="Times New Roman"/>
                <w:color w:val="000000" w:themeColor="text1"/>
                <w:sz w:val="20"/>
                <w:szCs w:val="20"/>
              </w:rPr>
            </w:pPr>
            <w:r w:rsidRPr="00BE7504">
              <w:rPr>
                <w:rFonts w:ascii="Times New Roman" w:eastAsia="Times New Roman" w:hAnsi="Times New Roman" w:cs="Times New Roman"/>
                <w:color w:val="000000" w:themeColor="text1"/>
                <w:sz w:val="20"/>
                <w:szCs w:val="20"/>
              </w:rPr>
              <w:t>Запомнить слова, где приставку затруднительно выделить, определить её значение, а также слова иноязычного происхождения (в них как приставки пре и при не выделяются):</w:t>
            </w:r>
          </w:p>
        </w:tc>
      </w:tr>
      <w:tr w:rsidR="00BE7504" w:rsidRPr="00BE7504" w:rsidTr="00BE7504">
        <w:trPr>
          <w:trHeight w:val="2132"/>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Препятствия, препоны, преисподняя, прегрешения, пренебрегать, пресловутый, преклонный, предел, препроводить, прелюдия, претензия, президент, престиж, президиум, претендент, префект.</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Прибаутка, привередливый, пригожий, прибор, приказ, приличие, пристойно, присяга, прикорнуть, придел, примета, притязание, природа, приятный, приватный, примитив, привилегия, приоритет.</w:t>
            </w:r>
          </w:p>
        </w:tc>
      </w:tr>
    </w:tbl>
    <w:p w:rsidR="00BE7504" w:rsidRDefault="00BE7504" w:rsidP="00BE7504">
      <w:pPr>
        <w:spacing w:after="119"/>
        <w:rPr>
          <w:rFonts w:ascii="Times New Roman" w:eastAsia="Times New Roman" w:hAnsi="Times New Roman" w:cs="Times New Roman"/>
          <w:b/>
          <w:bCs/>
        </w:rPr>
      </w:pPr>
    </w:p>
    <w:p w:rsidR="00BE7504" w:rsidRPr="00BE7504" w:rsidRDefault="00BE7504" w:rsidP="00BE7504">
      <w:pPr>
        <w:shd w:val="clear" w:color="auto" w:fill="FFFFFF"/>
        <w:spacing w:after="0" w:line="240" w:lineRule="auto"/>
        <w:jc w:val="center"/>
        <w:rPr>
          <w:rFonts w:ascii="Arial" w:eastAsia="Times New Roman" w:hAnsi="Arial" w:cs="Arial"/>
          <w:color w:val="000000"/>
        </w:rPr>
      </w:pPr>
      <w:r w:rsidRPr="00BE7504">
        <w:rPr>
          <w:rFonts w:ascii="Times New Roman" w:eastAsia="Times New Roman" w:hAnsi="Times New Roman" w:cs="Times New Roman"/>
          <w:color w:val="000000"/>
        </w:rPr>
        <w:t>Чередование гласных в корне</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1560"/>
        <w:gridCol w:w="6520"/>
        <w:gridCol w:w="2410"/>
      </w:tblGrid>
      <w:tr w:rsidR="00BE7504" w:rsidRPr="00BE7504" w:rsidTr="00D969D2">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D969D2">
            <w:pPr>
              <w:spacing w:after="0" w:line="240" w:lineRule="auto"/>
              <w:jc w:val="center"/>
              <w:rPr>
                <w:rFonts w:ascii="Arial" w:eastAsia="Times New Roman" w:hAnsi="Arial" w:cs="Arial"/>
                <w:color w:val="000000"/>
                <w:sz w:val="20"/>
                <w:szCs w:val="20"/>
              </w:rPr>
            </w:pPr>
            <w:bookmarkStart w:id="3" w:name="b1440c4eafca1b9d76bc0b198c3b46fa5cadc678"/>
            <w:bookmarkStart w:id="4" w:name="4"/>
            <w:bookmarkEnd w:id="3"/>
            <w:bookmarkEnd w:id="4"/>
            <w:r w:rsidRPr="00BE7504">
              <w:rPr>
                <w:rFonts w:ascii="Times New Roman" w:eastAsia="Times New Roman" w:hAnsi="Times New Roman" w:cs="Times New Roman"/>
                <w:color w:val="000000"/>
                <w:sz w:val="20"/>
                <w:szCs w:val="20"/>
              </w:rPr>
              <w:t>КОРЕНЬ</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D969D2">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ПРАВИЛО</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D969D2">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ПРИМЕР</w:t>
            </w:r>
          </w:p>
        </w:tc>
      </w:tr>
      <w:tr w:rsidR="00BE7504" w:rsidRPr="00BE7504" w:rsidTr="00D969D2">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b/>
                <w:bCs/>
                <w:color w:val="000000"/>
                <w:sz w:val="20"/>
                <w:szCs w:val="20"/>
              </w:rPr>
              <w:t>1. А/О</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Times New Roman" w:eastAsia="Times New Roman" w:hAnsi="Times New Roman" w:cs="Times New Roman"/>
                <w:sz w:val="20"/>
                <w:szCs w:val="20"/>
              </w:rPr>
            </w:pPr>
          </w:p>
        </w:tc>
      </w:tr>
      <w:tr w:rsidR="00BE7504" w:rsidRPr="00BE7504" w:rsidTr="00D969D2">
        <w:trPr>
          <w:trHeight w:val="360"/>
        </w:trPr>
        <w:tc>
          <w:tcPr>
            <w:tcW w:w="156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1. лож/лаг</w:t>
            </w:r>
            <w:r w:rsidRPr="00BE7504">
              <w:rPr>
                <w:rFonts w:ascii="Times New Roman" w:eastAsia="Times New Roman" w:hAnsi="Times New Roman" w:cs="Times New Roman"/>
                <w:color w:val="000000"/>
                <w:sz w:val="20"/>
                <w:szCs w:val="20"/>
              </w:rPr>
              <w:br/>
            </w:r>
          </w:p>
        </w:tc>
        <w:tc>
          <w:tcPr>
            <w:tcW w:w="652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перед ж, а перед г.</w:t>
            </w:r>
            <w:r w:rsidRPr="00BE7504">
              <w:rPr>
                <w:rFonts w:ascii="Times New Roman" w:eastAsia="Times New Roman" w:hAnsi="Times New Roman" w:cs="Times New Roman"/>
                <w:bCs/>
                <w:color w:val="000000"/>
                <w:sz w:val="20"/>
                <w:szCs w:val="20"/>
              </w:rPr>
              <w:br/>
            </w:r>
          </w:p>
        </w:tc>
        <w:tc>
          <w:tcPr>
            <w:tcW w:w="241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Пол</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жить – пол</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гать</w:t>
            </w:r>
            <w:r w:rsidRPr="00BE7504">
              <w:rPr>
                <w:rFonts w:ascii="Times New Roman" w:eastAsia="Times New Roman" w:hAnsi="Times New Roman" w:cs="Times New Roman"/>
                <w:color w:val="000000"/>
                <w:sz w:val="20"/>
                <w:szCs w:val="20"/>
              </w:rPr>
              <w:br/>
            </w:r>
          </w:p>
        </w:tc>
      </w:tr>
      <w:tr w:rsidR="00D969D2" w:rsidRPr="00BE7504" w:rsidTr="00D969D2">
        <w:trPr>
          <w:trHeight w:val="198"/>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D969D2">
              <w:rPr>
                <w:rFonts w:ascii="Times New Roman" w:eastAsia="Times New Roman" w:hAnsi="Times New Roman" w:cs="Times New Roman"/>
                <w:color w:val="000000"/>
                <w:sz w:val="20"/>
                <w:szCs w:val="20"/>
              </w:rPr>
              <w:t>2. кос/кас</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bCs/>
                <w:color w:val="000000"/>
                <w:sz w:val="20"/>
                <w:szCs w:val="20"/>
              </w:rPr>
            </w:pPr>
            <w:r w:rsidRPr="00BE7504">
              <w:rPr>
                <w:rFonts w:ascii="Times New Roman" w:eastAsia="Times New Roman" w:hAnsi="Times New Roman" w:cs="Times New Roman"/>
                <w:bCs/>
                <w:color w:val="000000"/>
                <w:sz w:val="20"/>
                <w:szCs w:val="20"/>
              </w:rPr>
              <w:t>А, если суффикс –а-.</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BE7504">
              <w:rPr>
                <w:rFonts w:ascii="Times New Roman" w:eastAsia="Times New Roman" w:hAnsi="Times New Roman" w:cs="Times New Roman"/>
                <w:color w:val="000000"/>
                <w:sz w:val="20"/>
                <w:szCs w:val="20"/>
              </w:rPr>
              <w:t>К</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снуться – к</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саться</w:t>
            </w:r>
          </w:p>
        </w:tc>
      </w:tr>
      <w:tr w:rsidR="00D969D2" w:rsidRPr="00BE7504" w:rsidTr="00D969D2">
        <w:trPr>
          <w:trHeight w:val="31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 рос/раст, </w:t>
            </w:r>
            <w:r w:rsidRPr="00D969D2">
              <w:rPr>
                <w:rFonts w:ascii="Times New Roman" w:eastAsia="Times New Roman" w:hAnsi="Times New Roman" w:cs="Times New Roman"/>
                <w:color w:val="000000"/>
                <w:sz w:val="20"/>
                <w:szCs w:val="20"/>
              </w:rPr>
              <w:t>(ращ)</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Default="00D969D2" w:rsidP="00D969D2">
            <w:pPr>
              <w:spacing w:after="0" w:line="240" w:lineRule="auto"/>
              <w:rPr>
                <w:rFonts w:ascii="Times New Roman" w:eastAsia="Times New Roman" w:hAnsi="Times New Roman" w:cs="Times New Roman"/>
                <w:bCs/>
                <w:color w:val="000000"/>
                <w:sz w:val="20"/>
                <w:szCs w:val="20"/>
              </w:rPr>
            </w:pPr>
            <w:r w:rsidRPr="00BE7504">
              <w:rPr>
                <w:rFonts w:ascii="Times New Roman" w:eastAsia="Times New Roman" w:hAnsi="Times New Roman" w:cs="Times New Roman"/>
                <w:bCs/>
                <w:color w:val="000000"/>
                <w:sz w:val="20"/>
                <w:szCs w:val="20"/>
              </w:rPr>
              <w:t>О перед с, а перед ст.</w:t>
            </w:r>
          </w:p>
          <w:p w:rsidR="00D969D2" w:rsidRPr="00BE7504" w:rsidRDefault="00D969D2" w:rsidP="00D969D2">
            <w:pPr>
              <w:spacing w:after="0" w:line="240" w:lineRule="auto"/>
              <w:rPr>
                <w:rFonts w:ascii="Times New Roman" w:eastAsia="Times New Roman" w:hAnsi="Times New Roman" w:cs="Times New Roman"/>
                <w:bCs/>
                <w:color w:val="000000"/>
                <w:sz w:val="20"/>
                <w:szCs w:val="20"/>
              </w:rPr>
            </w:pPr>
            <w:r w:rsidRPr="00D969D2">
              <w:rPr>
                <w:rFonts w:ascii="Times New Roman" w:eastAsia="Times New Roman" w:hAnsi="Times New Roman" w:cs="Times New Roman"/>
                <w:bCs/>
                <w:color w:val="000000"/>
                <w:sz w:val="20"/>
                <w:szCs w:val="20"/>
              </w:rPr>
              <w:t>ИСКЛ.: отрасль, ростовщик, росток, Ростов.</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BE7504">
              <w:rPr>
                <w:rFonts w:ascii="Times New Roman" w:eastAsia="Times New Roman" w:hAnsi="Times New Roman" w:cs="Times New Roman"/>
                <w:color w:val="000000"/>
                <w:sz w:val="20"/>
                <w:szCs w:val="20"/>
              </w:rPr>
              <w:t>Пор</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сль – р</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сти</w:t>
            </w:r>
          </w:p>
        </w:tc>
      </w:tr>
      <w:tr w:rsidR="00D969D2" w:rsidRPr="00BE7504" w:rsidTr="00D969D2">
        <w:trPr>
          <w:trHeight w:val="41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BE7504">
              <w:rPr>
                <w:rFonts w:ascii="Times New Roman" w:eastAsia="Times New Roman" w:hAnsi="Times New Roman" w:cs="Times New Roman"/>
                <w:color w:val="000000"/>
                <w:sz w:val="20"/>
                <w:szCs w:val="20"/>
              </w:rPr>
              <w:t>4. зор/зар</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Без ударения – а.</w:t>
            </w:r>
            <w:r w:rsidRPr="00BE7504">
              <w:rPr>
                <w:rFonts w:ascii="Times New Roman" w:eastAsia="Times New Roman" w:hAnsi="Times New Roman" w:cs="Times New Roman"/>
                <w:bCs/>
                <w:color w:val="000000"/>
                <w:sz w:val="20"/>
                <w:szCs w:val="20"/>
              </w:rPr>
              <w:br/>
            </w:r>
            <w:r w:rsidRPr="00D969D2">
              <w:rPr>
                <w:rFonts w:ascii="Times New Roman" w:eastAsia="Times New Roman" w:hAnsi="Times New Roman" w:cs="Times New Roman"/>
                <w:color w:val="000000"/>
                <w:sz w:val="20"/>
                <w:szCs w:val="20"/>
              </w:rPr>
              <w:t>Искл.: зоревать, зоревой.</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З</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ря – з</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ри</w:t>
            </w:r>
          </w:p>
        </w:tc>
      </w:tr>
      <w:tr w:rsidR="00D969D2" w:rsidRPr="00BE7504" w:rsidTr="00D969D2">
        <w:trPr>
          <w:trHeight w:val="66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5. гор/гар</w:t>
            </w:r>
            <w:r w:rsidRPr="00BE7504">
              <w:rPr>
                <w:rFonts w:ascii="Times New Roman" w:eastAsia="Times New Roman" w:hAnsi="Times New Roman" w:cs="Times New Roman"/>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без ударения, а под ударением.</w:t>
            </w:r>
            <w:r w:rsidRPr="00BE7504">
              <w:rPr>
                <w:rFonts w:ascii="Times New Roman" w:eastAsia="Times New Roman" w:hAnsi="Times New Roman" w:cs="Times New Roman"/>
                <w:bCs/>
                <w:color w:val="000000"/>
                <w:sz w:val="20"/>
                <w:szCs w:val="20"/>
              </w:rPr>
              <w:br/>
            </w:r>
            <w:r w:rsidRPr="00D969D2">
              <w:rPr>
                <w:rFonts w:ascii="Times New Roman" w:eastAsia="Times New Roman" w:hAnsi="Times New Roman" w:cs="Times New Roman"/>
                <w:bCs/>
                <w:color w:val="000000"/>
                <w:sz w:val="20"/>
                <w:szCs w:val="20"/>
              </w:rPr>
              <w:t xml:space="preserve">Искл.: </w:t>
            </w:r>
            <w:r w:rsidRPr="00BE7504">
              <w:rPr>
                <w:rFonts w:ascii="Times New Roman" w:eastAsia="Times New Roman" w:hAnsi="Times New Roman" w:cs="Times New Roman"/>
                <w:bCs/>
                <w:color w:val="000000"/>
                <w:sz w:val="20"/>
                <w:szCs w:val="20"/>
              </w:rPr>
              <w:t>выгарки</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Заг</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реть – заг</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р</w:t>
            </w:r>
          </w:p>
        </w:tc>
      </w:tr>
      <w:tr w:rsidR="00D969D2" w:rsidRPr="00BE7504" w:rsidTr="00D969D2">
        <w:trPr>
          <w:trHeight w:val="58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6. клон/клан</w:t>
            </w:r>
            <w:r w:rsidRPr="00BE7504">
              <w:rPr>
                <w:rFonts w:ascii="Times New Roman" w:eastAsia="Times New Roman" w:hAnsi="Times New Roman" w:cs="Times New Roman"/>
                <w:color w:val="000000"/>
                <w:sz w:val="20"/>
                <w:szCs w:val="20"/>
              </w:rPr>
              <w:br/>
            </w:r>
            <w:r>
              <w:rPr>
                <w:rFonts w:ascii="Arial" w:eastAsia="Times New Roman" w:hAnsi="Arial" w:cs="Arial"/>
                <w:color w:val="000000"/>
                <w:sz w:val="20"/>
                <w:szCs w:val="20"/>
              </w:rPr>
              <w:t xml:space="preserve">   </w:t>
            </w:r>
            <w:r w:rsidRPr="00BE7504">
              <w:rPr>
                <w:rFonts w:ascii="Times New Roman" w:eastAsia="Times New Roman" w:hAnsi="Times New Roman" w:cs="Times New Roman"/>
                <w:color w:val="000000"/>
                <w:sz w:val="20"/>
                <w:szCs w:val="20"/>
              </w:rPr>
              <w:t>Твор/твар</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без ударения – о.</w:t>
            </w:r>
            <w:r w:rsidRPr="00BE7504">
              <w:rPr>
                <w:rFonts w:ascii="Times New Roman" w:eastAsia="Times New Roman" w:hAnsi="Times New Roman" w:cs="Times New Roman"/>
                <w:bCs/>
                <w:color w:val="000000"/>
                <w:sz w:val="20"/>
                <w:szCs w:val="20"/>
              </w:rPr>
              <w:br/>
              <w:t>Искл.: </w:t>
            </w:r>
            <w:r w:rsidRPr="00BE7504">
              <w:rPr>
                <w:rFonts w:ascii="Times New Roman" w:eastAsia="Times New Roman" w:hAnsi="Times New Roman" w:cs="Times New Roman"/>
                <w:bCs/>
                <w:iCs/>
                <w:color w:val="000000"/>
                <w:sz w:val="20"/>
                <w:szCs w:val="20"/>
              </w:rPr>
              <w:t>утварь.</w:t>
            </w:r>
            <w:r w:rsidRPr="00BE7504">
              <w:rPr>
                <w:rFonts w:ascii="Times New Roman" w:eastAsia="Times New Roman" w:hAnsi="Times New Roman" w:cs="Times New Roman"/>
                <w:bCs/>
                <w:iCs/>
                <w:color w:val="000000"/>
                <w:sz w:val="20"/>
                <w:szCs w:val="20"/>
              </w:rPr>
              <w:br/>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Скл</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нить – кл</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няться</w:t>
            </w:r>
            <w:r w:rsidRPr="00BE7504">
              <w:rPr>
                <w:rFonts w:ascii="Times New Roman" w:eastAsia="Times New Roman" w:hAnsi="Times New Roman" w:cs="Times New Roman"/>
                <w:color w:val="000000"/>
                <w:sz w:val="20"/>
                <w:szCs w:val="20"/>
              </w:rPr>
              <w:br/>
              <w:t>Тв</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ря – тв</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рь</w:t>
            </w:r>
          </w:p>
        </w:tc>
      </w:tr>
      <w:tr w:rsidR="00D969D2" w:rsidRPr="00BE7504" w:rsidTr="00D969D2">
        <w:trPr>
          <w:trHeight w:val="461"/>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7. скоч/скак</w:t>
            </w:r>
            <w:r w:rsidRPr="00BE7504">
              <w:rPr>
                <w:rFonts w:ascii="Times New Roman" w:eastAsia="Times New Roman" w:hAnsi="Times New Roman" w:cs="Times New Roman"/>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Без ударения о перед ч, а перед к.</w:t>
            </w:r>
            <w:r w:rsidRPr="00BE7504">
              <w:rPr>
                <w:rFonts w:ascii="Times New Roman" w:eastAsia="Times New Roman" w:hAnsi="Times New Roman" w:cs="Times New Roman"/>
                <w:bCs/>
                <w:color w:val="000000"/>
                <w:sz w:val="20"/>
                <w:szCs w:val="20"/>
              </w:rPr>
              <w:br/>
              <w:t>Искл.: </w:t>
            </w:r>
            <w:r w:rsidRPr="00BE7504">
              <w:rPr>
                <w:rFonts w:ascii="Times New Roman" w:eastAsia="Times New Roman" w:hAnsi="Times New Roman" w:cs="Times New Roman"/>
                <w:bCs/>
                <w:iCs/>
                <w:color w:val="000000"/>
                <w:sz w:val="20"/>
                <w:szCs w:val="20"/>
              </w:rPr>
              <w:t>скачок, скачу, скачите.</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Соскочить – скакать</w:t>
            </w:r>
            <w:r w:rsidRPr="00BE7504">
              <w:rPr>
                <w:rFonts w:ascii="Times New Roman" w:eastAsia="Times New Roman" w:hAnsi="Times New Roman" w:cs="Times New Roman"/>
                <w:color w:val="000000"/>
                <w:sz w:val="20"/>
                <w:szCs w:val="20"/>
              </w:rPr>
              <w:br/>
            </w:r>
          </w:p>
        </w:tc>
      </w:tr>
      <w:tr w:rsidR="00D969D2" w:rsidRPr="00BE7504" w:rsidTr="00D969D2">
        <w:trPr>
          <w:trHeight w:val="69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p>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8. плов/плав</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только в словах.</w:t>
            </w:r>
            <w:r w:rsidRPr="00BE7504">
              <w:rPr>
                <w:rFonts w:ascii="Times New Roman" w:eastAsia="Times New Roman" w:hAnsi="Times New Roman" w:cs="Times New Roman"/>
                <w:bCs/>
                <w:color w:val="000000"/>
                <w:sz w:val="20"/>
                <w:szCs w:val="20"/>
              </w:rPr>
              <w:br/>
            </w:r>
            <w:r w:rsidRPr="00BE7504">
              <w:rPr>
                <w:rFonts w:ascii="Times New Roman" w:eastAsia="Times New Roman" w:hAnsi="Times New Roman" w:cs="Times New Roman"/>
                <w:bCs/>
                <w:iCs/>
                <w:color w:val="000000"/>
                <w:sz w:val="20"/>
                <w:szCs w:val="20"/>
              </w:rPr>
              <w:t>Пловец, пловчиха, пловцы.</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Пл</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вучий, попл</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вок</w:t>
            </w:r>
          </w:p>
        </w:tc>
      </w:tr>
      <w:tr w:rsidR="00D969D2" w:rsidRPr="00BE7504" w:rsidTr="00D969D2">
        <w:trPr>
          <w:trHeight w:val="78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p>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9. ровн/равн</w:t>
            </w:r>
            <w:r w:rsidRPr="00BE7504">
              <w:rPr>
                <w:rFonts w:ascii="Times New Roman" w:eastAsia="Times New Roman" w:hAnsi="Times New Roman" w:cs="Times New Roman"/>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 «ровный, гладкий, прямой».</w:t>
            </w:r>
            <w:r w:rsidRPr="00BE7504">
              <w:rPr>
                <w:rFonts w:ascii="Times New Roman" w:eastAsia="Times New Roman" w:hAnsi="Times New Roman" w:cs="Times New Roman"/>
                <w:bCs/>
                <w:color w:val="000000"/>
                <w:sz w:val="20"/>
                <w:szCs w:val="20"/>
              </w:rPr>
              <w:br/>
              <w:t>А – «равный, одинаковый, наравне».</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Ур</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вень, ср</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внять, ур</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внять, ср</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внить.</w:t>
            </w:r>
          </w:p>
        </w:tc>
      </w:tr>
      <w:tr w:rsidR="00D969D2" w:rsidRPr="00BE7504" w:rsidTr="00D969D2">
        <w:trPr>
          <w:trHeight w:val="617"/>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p>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10. мок/мак</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bCs/>
                <w:color w:val="000000"/>
                <w:sz w:val="20"/>
                <w:szCs w:val="20"/>
              </w:rPr>
            </w:pPr>
            <w:r w:rsidRPr="00BE7504">
              <w:rPr>
                <w:rFonts w:ascii="Times New Roman" w:eastAsia="Times New Roman" w:hAnsi="Times New Roman" w:cs="Times New Roman"/>
                <w:bCs/>
                <w:color w:val="000000"/>
                <w:sz w:val="20"/>
                <w:szCs w:val="20"/>
              </w:rPr>
              <w:t>О перед ч + мокнуть, «пропускать, впитывать жидкость».</w:t>
            </w:r>
            <w:r w:rsidRPr="00BE7504">
              <w:rPr>
                <w:rFonts w:ascii="Times New Roman" w:eastAsia="Times New Roman" w:hAnsi="Times New Roman" w:cs="Times New Roman"/>
                <w:bCs/>
                <w:color w:val="000000"/>
                <w:sz w:val="20"/>
                <w:szCs w:val="20"/>
              </w:rPr>
              <w:br/>
              <w:t>А – «макать в жидкость».</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М</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чить, пром</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кать, нам</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кать, обм</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кнуть.</w:t>
            </w:r>
          </w:p>
        </w:tc>
      </w:tr>
      <w:tr w:rsidR="00BE7504" w:rsidRPr="00BE7504" w:rsidTr="00D969D2">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b/>
                <w:bCs/>
                <w:color w:val="000000"/>
                <w:sz w:val="20"/>
                <w:szCs w:val="20"/>
              </w:rPr>
              <w:t>2. Е/И</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Times New Roman" w:eastAsia="Times New Roman" w:hAnsi="Times New Roman" w:cs="Times New Roman"/>
                <w:sz w:val="20"/>
                <w:szCs w:val="20"/>
              </w:rPr>
            </w:pPr>
          </w:p>
        </w:tc>
      </w:tr>
      <w:tr w:rsidR="00BE7504" w:rsidRPr="00BE7504" w:rsidTr="00D969D2">
        <w:trPr>
          <w:trHeight w:val="229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Бер/бир</w:t>
            </w:r>
            <w:r w:rsidRPr="00BE7504">
              <w:rPr>
                <w:rFonts w:ascii="Times New Roman" w:eastAsia="Times New Roman" w:hAnsi="Times New Roman" w:cs="Times New Roman"/>
                <w:color w:val="000000"/>
                <w:sz w:val="20"/>
                <w:szCs w:val="20"/>
              </w:rPr>
              <w:br/>
              <w:t>Дер/дир</w:t>
            </w:r>
            <w:r w:rsidRPr="00BE7504">
              <w:rPr>
                <w:rFonts w:ascii="Times New Roman" w:eastAsia="Times New Roman" w:hAnsi="Times New Roman" w:cs="Times New Roman"/>
                <w:color w:val="000000"/>
                <w:sz w:val="20"/>
                <w:szCs w:val="20"/>
              </w:rPr>
              <w:br/>
              <w:t>Пер/пир</w:t>
            </w:r>
            <w:r w:rsidRPr="00BE7504">
              <w:rPr>
                <w:rFonts w:ascii="Times New Roman" w:eastAsia="Times New Roman" w:hAnsi="Times New Roman" w:cs="Times New Roman"/>
                <w:color w:val="000000"/>
                <w:sz w:val="20"/>
                <w:szCs w:val="20"/>
              </w:rPr>
              <w:br/>
              <w:t>Тер/тир</w:t>
            </w:r>
            <w:r w:rsidRPr="00BE7504">
              <w:rPr>
                <w:rFonts w:ascii="Times New Roman" w:eastAsia="Times New Roman" w:hAnsi="Times New Roman" w:cs="Times New Roman"/>
                <w:color w:val="000000"/>
                <w:sz w:val="20"/>
                <w:szCs w:val="20"/>
              </w:rPr>
              <w:br/>
              <w:t>Мер/мир</w:t>
            </w:r>
            <w:r w:rsidRPr="00BE7504">
              <w:rPr>
                <w:rFonts w:ascii="Times New Roman" w:eastAsia="Times New Roman" w:hAnsi="Times New Roman" w:cs="Times New Roman"/>
                <w:color w:val="000000"/>
                <w:sz w:val="20"/>
                <w:szCs w:val="20"/>
              </w:rPr>
              <w:br/>
              <w:t>Стел/стил</w:t>
            </w:r>
            <w:r w:rsidRPr="00BE7504">
              <w:rPr>
                <w:rFonts w:ascii="Times New Roman" w:eastAsia="Times New Roman" w:hAnsi="Times New Roman" w:cs="Times New Roman"/>
                <w:color w:val="000000"/>
                <w:sz w:val="20"/>
                <w:szCs w:val="20"/>
              </w:rPr>
              <w:br/>
              <w:t>Жег/жиг</w:t>
            </w:r>
            <w:r w:rsidRPr="00BE7504">
              <w:rPr>
                <w:rFonts w:ascii="Times New Roman" w:eastAsia="Times New Roman" w:hAnsi="Times New Roman" w:cs="Times New Roman"/>
                <w:color w:val="000000"/>
                <w:sz w:val="20"/>
                <w:szCs w:val="20"/>
              </w:rPr>
              <w:br/>
              <w:t>Чет/чит</w:t>
            </w:r>
            <w:r w:rsidRPr="00BE7504">
              <w:rPr>
                <w:rFonts w:ascii="Times New Roman" w:eastAsia="Times New Roman" w:hAnsi="Times New Roman" w:cs="Times New Roman"/>
                <w:color w:val="000000"/>
                <w:sz w:val="20"/>
                <w:szCs w:val="20"/>
              </w:rPr>
              <w:br/>
              <w:t>Блест/блист</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И, если в слове суффикс</w:t>
            </w:r>
            <w:r w:rsidR="00D969D2" w:rsidRPr="003E130C">
              <w:rPr>
                <w:rFonts w:ascii="Times New Roman" w:eastAsia="Times New Roman" w:hAnsi="Times New Roman" w:cs="Times New Roman"/>
                <w:bCs/>
                <w:color w:val="000000"/>
                <w:sz w:val="20"/>
                <w:szCs w:val="20"/>
              </w:rPr>
              <w:t xml:space="preserve"> </w:t>
            </w:r>
            <w:r w:rsidRPr="00BE7504">
              <w:rPr>
                <w:rFonts w:ascii="Times New Roman" w:eastAsia="Times New Roman" w:hAnsi="Times New Roman" w:cs="Times New Roman"/>
                <w:bCs/>
                <w:color w:val="000000"/>
                <w:sz w:val="20"/>
                <w:szCs w:val="20"/>
              </w:rPr>
              <w:t>– а –</w:t>
            </w:r>
            <w:r w:rsidRPr="00BE7504">
              <w:rPr>
                <w:rFonts w:ascii="Times New Roman" w:eastAsia="Times New Roman" w:hAnsi="Times New Roman" w:cs="Times New Roman"/>
                <w:bCs/>
                <w:color w:val="000000"/>
                <w:sz w:val="20"/>
                <w:szCs w:val="20"/>
              </w:rPr>
              <w:br/>
            </w:r>
          </w:p>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br/>
            </w:r>
          </w:p>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br/>
            </w:r>
          </w:p>
          <w:p w:rsidR="00D969D2" w:rsidRPr="003E130C" w:rsidRDefault="00D969D2" w:rsidP="00BE7504">
            <w:pPr>
              <w:spacing w:after="0" w:line="240" w:lineRule="auto"/>
              <w:rPr>
                <w:rFonts w:ascii="Times New Roman" w:eastAsia="Times New Roman" w:hAnsi="Times New Roman" w:cs="Times New Roman"/>
                <w:bCs/>
                <w:color w:val="000000"/>
                <w:sz w:val="20"/>
                <w:szCs w:val="20"/>
              </w:rPr>
            </w:pPr>
          </w:p>
          <w:p w:rsidR="00D969D2" w:rsidRPr="003E130C" w:rsidRDefault="00D969D2" w:rsidP="00BE7504">
            <w:pPr>
              <w:spacing w:after="0" w:line="240" w:lineRule="auto"/>
              <w:rPr>
                <w:rFonts w:ascii="Times New Roman" w:eastAsia="Times New Roman" w:hAnsi="Times New Roman" w:cs="Times New Roman"/>
                <w:bCs/>
                <w:color w:val="000000"/>
                <w:sz w:val="20"/>
                <w:szCs w:val="20"/>
              </w:rPr>
            </w:pPr>
          </w:p>
          <w:p w:rsidR="00D969D2" w:rsidRPr="003E130C" w:rsidRDefault="00D969D2" w:rsidP="00BE7504">
            <w:pPr>
              <w:spacing w:after="0" w:line="240" w:lineRule="auto"/>
              <w:rPr>
                <w:rFonts w:ascii="Times New Roman" w:eastAsia="Times New Roman" w:hAnsi="Times New Roman" w:cs="Times New Roman"/>
                <w:bCs/>
                <w:color w:val="000000"/>
                <w:sz w:val="20"/>
                <w:szCs w:val="20"/>
              </w:rPr>
            </w:pPr>
          </w:p>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(сочетание, сочетать – от чета)</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Соб</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ру – соб</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Сд</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ру – сд</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Зап</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реть – зап</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Ст</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реть – ст</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Ум</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реть – ум</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Заст</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лить – заст</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лать</w:t>
            </w:r>
            <w:r w:rsidRPr="00BE7504">
              <w:rPr>
                <w:rFonts w:ascii="Times New Roman" w:eastAsia="Times New Roman" w:hAnsi="Times New Roman" w:cs="Times New Roman"/>
                <w:color w:val="000000"/>
                <w:sz w:val="20"/>
                <w:szCs w:val="20"/>
              </w:rPr>
              <w:br/>
              <w:t>Выж</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гший – выж</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гать</w:t>
            </w:r>
            <w:r w:rsidRPr="00BE7504">
              <w:rPr>
                <w:rFonts w:ascii="Times New Roman" w:eastAsia="Times New Roman" w:hAnsi="Times New Roman" w:cs="Times New Roman"/>
                <w:color w:val="000000"/>
                <w:sz w:val="20"/>
                <w:szCs w:val="20"/>
              </w:rPr>
              <w:br/>
              <w:t>Выч</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т – выч</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тать</w:t>
            </w:r>
            <w:r w:rsidRPr="00BE7504">
              <w:rPr>
                <w:rFonts w:ascii="Times New Roman" w:eastAsia="Times New Roman" w:hAnsi="Times New Roman" w:cs="Times New Roman"/>
                <w:color w:val="000000"/>
                <w:sz w:val="20"/>
                <w:szCs w:val="20"/>
              </w:rPr>
              <w:br/>
              <w:t>Бл</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стеть - бл</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стать</w:t>
            </w:r>
          </w:p>
        </w:tc>
      </w:tr>
    </w:tbl>
    <w:p w:rsidR="00D969D2" w:rsidRDefault="00D969D2" w:rsidP="00BE7504">
      <w:pPr>
        <w:shd w:val="clear" w:color="auto" w:fill="FFFFFF"/>
        <w:spacing w:after="0" w:line="240" w:lineRule="auto"/>
        <w:jc w:val="center"/>
        <w:rPr>
          <w:rFonts w:ascii="Times New Roman" w:eastAsia="Times New Roman" w:hAnsi="Times New Roman" w:cs="Times New Roman"/>
          <w:color w:val="000000"/>
        </w:rPr>
      </w:pPr>
    </w:p>
    <w:p w:rsidR="00BE7504" w:rsidRPr="00BE7504" w:rsidRDefault="00BE7504" w:rsidP="00BE7504">
      <w:pPr>
        <w:shd w:val="clear" w:color="auto" w:fill="FFFFFF"/>
        <w:spacing w:after="0" w:line="240" w:lineRule="auto"/>
        <w:jc w:val="center"/>
        <w:rPr>
          <w:rFonts w:ascii="Arial" w:eastAsia="Times New Roman" w:hAnsi="Arial" w:cs="Arial"/>
          <w:color w:val="000000"/>
        </w:rPr>
      </w:pPr>
      <w:r w:rsidRPr="00BE7504">
        <w:rPr>
          <w:rFonts w:ascii="Times New Roman" w:eastAsia="Times New Roman" w:hAnsi="Times New Roman" w:cs="Times New Roman"/>
          <w:color w:val="000000"/>
        </w:rPr>
        <w:t>Гласные после шипящих и Ц.</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5245"/>
        <w:gridCol w:w="5245"/>
      </w:tblGrid>
      <w:tr w:rsidR="00BE7504" w:rsidRPr="00BE7504" w:rsidTr="003E130C">
        <w:trPr>
          <w:trHeight w:val="1518"/>
        </w:trPr>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bookmarkStart w:id="5" w:name="948c912deac4e9435f176480e7e41d3ba89c49ad"/>
            <w:bookmarkStart w:id="6" w:name="5"/>
            <w:bookmarkEnd w:id="5"/>
            <w:bookmarkEnd w:id="6"/>
            <w:r w:rsidRPr="00BE7504">
              <w:rPr>
                <w:rFonts w:ascii="Times New Roman" w:eastAsia="Times New Roman" w:hAnsi="Times New Roman" w:cs="Times New Roman"/>
                <w:color w:val="000000"/>
                <w:sz w:val="20"/>
                <w:szCs w:val="20"/>
              </w:rPr>
              <w:t>Правило</w:t>
            </w:r>
          </w:p>
        </w:tc>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Пример</w:t>
            </w:r>
          </w:p>
        </w:tc>
      </w:tr>
      <w:tr w:rsidR="00D969D2" w:rsidRPr="00BE7504" w:rsidTr="003E130C">
        <w:trPr>
          <w:trHeight w:val="1518"/>
        </w:trPr>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После шипящих пишутся а, у, и, е (не я, ю, ы, э) – т.е</w:t>
            </w:r>
            <w:r w:rsidR="003E130C">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t xml:space="preserve"> ча, ща, чу,щу,жи,ши…</w:t>
            </w:r>
            <w:r w:rsidRPr="00BE7504">
              <w:rPr>
                <w:rFonts w:ascii="Times New Roman" w:eastAsia="Times New Roman" w:hAnsi="Times New Roman" w:cs="Times New Roman"/>
                <w:color w:val="000000"/>
                <w:sz w:val="20"/>
                <w:szCs w:val="20"/>
              </w:rPr>
              <w:br/>
              <w:t>После ж, ш пишется ю в трёх искл;</w:t>
            </w:r>
            <w:r w:rsidRPr="00BE7504">
              <w:rPr>
                <w:rFonts w:ascii="Times New Roman" w:eastAsia="Times New Roman" w:hAnsi="Times New Roman" w:cs="Times New Roman"/>
                <w:color w:val="000000"/>
                <w:sz w:val="20"/>
                <w:szCs w:val="20"/>
              </w:rPr>
              <w:br/>
              <w:t>Ю,э,я – в некоторых иноязычных именах.</w:t>
            </w:r>
            <w:r w:rsidRPr="00BE7504">
              <w:rPr>
                <w:rFonts w:ascii="Times New Roman" w:eastAsia="Times New Roman" w:hAnsi="Times New Roman" w:cs="Times New Roman"/>
                <w:color w:val="000000"/>
                <w:sz w:val="20"/>
                <w:szCs w:val="20"/>
              </w:rPr>
              <w:br/>
            </w:r>
            <w:r w:rsidR="003E130C">
              <w:rPr>
                <w:rFonts w:ascii="Times New Roman" w:eastAsia="Times New Roman" w:hAnsi="Times New Roman" w:cs="Times New Roman"/>
                <w:color w:val="000000"/>
                <w:sz w:val="20"/>
                <w:szCs w:val="20"/>
              </w:rPr>
              <w:t>После ц в корне слова – и, е (</w:t>
            </w:r>
            <w:r w:rsidRPr="00BE7504">
              <w:rPr>
                <w:rFonts w:ascii="Times New Roman" w:eastAsia="Times New Roman" w:hAnsi="Times New Roman" w:cs="Times New Roman"/>
                <w:color w:val="000000"/>
                <w:sz w:val="20"/>
                <w:szCs w:val="20"/>
              </w:rPr>
              <w:t>не ы</w:t>
            </w:r>
            <w:r w:rsidR="003E130C">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t>,э)</w:t>
            </w:r>
            <w:r w:rsidRPr="00BE7504">
              <w:rPr>
                <w:rFonts w:ascii="Times New Roman" w:eastAsia="Times New Roman" w:hAnsi="Times New Roman" w:cs="Times New Roman"/>
                <w:color w:val="000000"/>
                <w:sz w:val="20"/>
                <w:szCs w:val="20"/>
              </w:rPr>
              <w:br/>
              <w:t>Не в корне: и – в существительных на –ция,</w:t>
            </w:r>
            <w:r w:rsidRPr="00BE7504">
              <w:rPr>
                <w:rFonts w:ascii="Times New Roman" w:eastAsia="Times New Roman" w:hAnsi="Times New Roman" w:cs="Times New Roman"/>
                <w:color w:val="000000"/>
                <w:sz w:val="20"/>
                <w:szCs w:val="20"/>
              </w:rPr>
              <w:br/>
              <w:t>Ы – в окончаниях, в суффиксе –ын –</w:t>
            </w:r>
            <w:r w:rsidRPr="00BE7504">
              <w:rPr>
                <w:rFonts w:ascii="Times New Roman" w:eastAsia="Times New Roman" w:hAnsi="Times New Roman" w:cs="Times New Roman"/>
                <w:color w:val="000000"/>
                <w:sz w:val="20"/>
                <w:szCs w:val="20"/>
              </w:rPr>
              <w:br/>
              <w:t>Ё,э,я после ц не пишутся никогда.</w:t>
            </w:r>
          </w:p>
        </w:tc>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Чаща, чудо, щука, жизнь, шило, жена.</w:t>
            </w:r>
            <w:r w:rsidRPr="00BE7504">
              <w:rPr>
                <w:rFonts w:ascii="Times New Roman" w:eastAsia="Times New Roman" w:hAnsi="Times New Roman" w:cs="Times New Roman"/>
                <w:color w:val="000000"/>
                <w:sz w:val="20"/>
                <w:szCs w:val="20"/>
              </w:rPr>
              <w:br/>
            </w:r>
          </w:p>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Жюри, брошюра, парашют;</w:t>
            </w:r>
            <w:r w:rsidRPr="00BE7504">
              <w:rPr>
                <w:rFonts w:ascii="Times New Roman" w:eastAsia="Times New Roman" w:hAnsi="Times New Roman" w:cs="Times New Roman"/>
                <w:color w:val="000000"/>
                <w:sz w:val="20"/>
                <w:szCs w:val="20"/>
              </w:rPr>
              <w:br/>
              <w:t>Жюль Верн, Шэньян, Шяуялб</w:t>
            </w:r>
            <w:r w:rsidRPr="00BE7504">
              <w:rPr>
                <w:rFonts w:ascii="Times New Roman" w:eastAsia="Times New Roman" w:hAnsi="Times New Roman" w:cs="Times New Roman"/>
                <w:color w:val="000000"/>
                <w:sz w:val="20"/>
                <w:szCs w:val="20"/>
              </w:rPr>
              <w:br/>
              <w:t>Цилиндр, цель</w:t>
            </w:r>
            <w:r w:rsidRPr="00BE7504">
              <w:rPr>
                <w:rFonts w:ascii="Times New Roman" w:eastAsia="Times New Roman" w:hAnsi="Times New Roman" w:cs="Times New Roman"/>
                <w:color w:val="000000"/>
                <w:sz w:val="20"/>
                <w:szCs w:val="20"/>
              </w:rPr>
              <w:br/>
              <w:t>Цыплёнок, цыган, цыц</w:t>
            </w:r>
            <w:r w:rsidRPr="00BE7504">
              <w:rPr>
                <w:rFonts w:ascii="Times New Roman" w:eastAsia="Times New Roman" w:hAnsi="Times New Roman" w:cs="Times New Roman"/>
                <w:color w:val="000000"/>
                <w:sz w:val="20"/>
                <w:szCs w:val="20"/>
              </w:rPr>
              <w:br/>
              <w:t>Цыкнуть, на цыпочках</w:t>
            </w:r>
            <w:r w:rsidRPr="00BE7504">
              <w:rPr>
                <w:rFonts w:ascii="Times New Roman" w:eastAsia="Times New Roman" w:hAnsi="Times New Roman" w:cs="Times New Roman"/>
                <w:color w:val="000000"/>
                <w:sz w:val="20"/>
                <w:szCs w:val="20"/>
              </w:rPr>
              <w:br/>
              <w:t>Лекция, инспекция, кузнецы, сестрицын</w:t>
            </w:r>
          </w:p>
        </w:tc>
      </w:tr>
    </w:tbl>
    <w:p w:rsidR="00D969D2" w:rsidRDefault="00D969D2" w:rsidP="00BE7504">
      <w:pPr>
        <w:shd w:val="clear" w:color="auto" w:fill="FFFFFF"/>
        <w:spacing w:after="0" w:line="240" w:lineRule="auto"/>
        <w:jc w:val="center"/>
        <w:rPr>
          <w:rFonts w:ascii="Times New Roman" w:eastAsia="Times New Roman" w:hAnsi="Times New Roman" w:cs="Times New Roman"/>
          <w:b/>
          <w:bCs/>
          <w:color w:val="000000"/>
          <w:sz w:val="16"/>
          <w:szCs w:val="16"/>
        </w:rPr>
      </w:pPr>
    </w:p>
    <w:p w:rsidR="00D969D2" w:rsidRDefault="00D969D2" w:rsidP="00BE7504">
      <w:pPr>
        <w:shd w:val="clear" w:color="auto" w:fill="FFFFFF"/>
        <w:spacing w:after="0" w:line="240" w:lineRule="auto"/>
        <w:jc w:val="center"/>
        <w:rPr>
          <w:rFonts w:ascii="Times New Roman" w:eastAsia="Times New Roman" w:hAnsi="Times New Roman" w:cs="Times New Roman"/>
          <w:b/>
          <w:bCs/>
          <w:color w:val="000000"/>
          <w:sz w:val="16"/>
          <w:szCs w:val="16"/>
        </w:rPr>
      </w:pPr>
    </w:p>
    <w:p w:rsidR="00BE7504" w:rsidRPr="00BE7504" w:rsidRDefault="00BE7504" w:rsidP="00BE7504">
      <w:pPr>
        <w:shd w:val="clear" w:color="auto" w:fill="FFFFFF"/>
        <w:spacing w:after="0" w:line="240" w:lineRule="auto"/>
        <w:jc w:val="center"/>
        <w:rPr>
          <w:rFonts w:ascii="Arial" w:eastAsia="Times New Roman" w:hAnsi="Arial" w:cs="Arial"/>
          <w:color w:val="000000"/>
        </w:rPr>
      </w:pPr>
      <w:r w:rsidRPr="00BE7504">
        <w:rPr>
          <w:rFonts w:ascii="Times New Roman" w:eastAsia="Times New Roman" w:hAnsi="Times New Roman" w:cs="Times New Roman"/>
          <w:bCs/>
          <w:color w:val="000000"/>
        </w:rPr>
        <w:t>Ё и О под ударением после ШИПЯЩИХ</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1826"/>
        <w:gridCol w:w="4270"/>
        <w:gridCol w:w="4394"/>
      </w:tblGrid>
      <w:tr w:rsidR="00BE7504" w:rsidRPr="00BE7504" w:rsidTr="003E130C">
        <w:trPr>
          <w:trHeight w:val="301"/>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3E130C" w:rsidP="00BE7504">
            <w:pPr>
              <w:spacing w:after="0" w:line="240" w:lineRule="auto"/>
              <w:rPr>
                <w:rFonts w:ascii="Times New Roman" w:eastAsia="Times New Roman" w:hAnsi="Times New Roman" w:cs="Times New Roman"/>
                <w:color w:val="000000"/>
                <w:sz w:val="20"/>
                <w:szCs w:val="20"/>
              </w:rPr>
            </w:pPr>
            <w:bookmarkStart w:id="7" w:name="f4c1bceb2720798c356f3c895281aa4e1ee8590d"/>
            <w:bookmarkStart w:id="8" w:name="6"/>
            <w:bookmarkEnd w:id="7"/>
            <w:bookmarkEnd w:id="8"/>
            <w:r w:rsidRPr="003E130C">
              <w:rPr>
                <w:rFonts w:ascii="Times New Roman" w:eastAsia="Times New Roman" w:hAnsi="Times New Roman" w:cs="Times New Roman"/>
                <w:color w:val="000000"/>
                <w:sz w:val="20"/>
                <w:szCs w:val="20"/>
              </w:rPr>
              <w:t>Морфема</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16"/>
                <w:szCs w:val="16"/>
              </w:rPr>
            </w:pPr>
            <w:r w:rsidRPr="00BE7504">
              <w:rPr>
                <w:rFonts w:ascii="Times New Roman" w:eastAsia="Times New Roman" w:hAnsi="Times New Roman" w:cs="Times New Roman"/>
                <w:b/>
                <w:bCs/>
                <w:color w:val="000000"/>
                <w:sz w:val="16"/>
                <w:szCs w:val="16"/>
              </w:rPr>
              <w:t>Ё</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16"/>
                <w:szCs w:val="16"/>
              </w:rPr>
            </w:pPr>
            <w:r w:rsidRPr="00BE7504">
              <w:rPr>
                <w:rFonts w:ascii="Times New Roman" w:eastAsia="Times New Roman" w:hAnsi="Times New Roman" w:cs="Times New Roman"/>
                <w:b/>
                <w:bCs/>
                <w:color w:val="000000"/>
                <w:sz w:val="16"/>
                <w:szCs w:val="16"/>
              </w:rPr>
              <w:t>О</w:t>
            </w:r>
          </w:p>
        </w:tc>
      </w:tr>
      <w:tr w:rsidR="003E130C" w:rsidRPr="00BE7504" w:rsidTr="003E130C">
        <w:trPr>
          <w:trHeight w:val="1528"/>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корне</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Если чередуется с </w:t>
            </w:r>
            <w:r>
              <w:rPr>
                <w:rFonts w:ascii="Times New Roman" w:eastAsia="Times New Roman" w:hAnsi="Times New Roman" w:cs="Times New Roman"/>
                <w:b/>
                <w:bCs/>
                <w:color w:val="000000"/>
                <w:sz w:val="20"/>
                <w:szCs w:val="20"/>
                <w:u w:val="single"/>
              </w:rPr>
              <w:t>Е</w:t>
            </w:r>
            <w:r w:rsidRPr="00BE7504">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br/>
              <w:t>ч</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рный – ч</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рнеть,</w:t>
            </w:r>
            <w:r w:rsidRPr="00BE7504">
              <w:rPr>
                <w:rFonts w:ascii="Times New Roman" w:eastAsia="Times New Roman" w:hAnsi="Times New Roman" w:cs="Times New Roman"/>
                <w:color w:val="000000"/>
                <w:sz w:val="20"/>
                <w:szCs w:val="20"/>
              </w:rPr>
              <w:br/>
              <w:t>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ны – ж</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нский;</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глаголах ож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г, подж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г  </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Если чередования с </w:t>
            </w:r>
            <w:r>
              <w:rPr>
                <w:rFonts w:ascii="Times New Roman" w:eastAsia="Times New Roman" w:hAnsi="Times New Roman" w:cs="Times New Roman"/>
                <w:b/>
                <w:bCs/>
                <w:color w:val="000000"/>
                <w:sz w:val="20"/>
                <w:szCs w:val="20"/>
                <w:u w:val="single"/>
              </w:rPr>
              <w:t>Е</w:t>
            </w:r>
            <w:r w:rsidRPr="00BE7504">
              <w:rPr>
                <w:rFonts w:ascii="Times New Roman" w:eastAsia="Times New Roman" w:hAnsi="Times New Roman" w:cs="Times New Roman"/>
                <w:color w:val="000000"/>
                <w:sz w:val="20"/>
                <w:szCs w:val="20"/>
              </w:rPr>
              <w:t> </w:t>
            </w:r>
            <w:r w:rsidRPr="00BE7504">
              <w:rPr>
                <w:rFonts w:ascii="Times New Roman" w:eastAsia="Times New Roman" w:hAnsi="Times New Roman" w:cs="Times New Roman"/>
                <w:b/>
                <w:bCs/>
                <w:i/>
                <w:iCs/>
                <w:color w:val="000000"/>
                <w:sz w:val="20"/>
                <w:szCs w:val="20"/>
              </w:rPr>
              <w:t>нет</w:t>
            </w:r>
            <w:r w:rsidRPr="00BE7504">
              <w:rPr>
                <w:rFonts w:ascii="Times New Roman" w:eastAsia="Times New Roman" w:hAnsi="Times New Roman" w:cs="Times New Roman"/>
                <w:color w:val="000000"/>
                <w:sz w:val="20"/>
                <w:szCs w:val="20"/>
              </w:rPr>
              <w:t> (таких слов немного): </w:t>
            </w:r>
            <w:r w:rsidRPr="00BE7504">
              <w:rPr>
                <w:rFonts w:ascii="Times New Roman" w:eastAsia="Times New Roman" w:hAnsi="Times New Roman" w:cs="Times New Roman"/>
                <w:b/>
                <w:bCs/>
                <w:color w:val="000000"/>
                <w:sz w:val="20"/>
                <w:szCs w:val="20"/>
              </w:rPr>
              <w:t>шо</w:t>
            </w:r>
            <w:r w:rsidRPr="00BE7504">
              <w:rPr>
                <w:rFonts w:ascii="Times New Roman" w:eastAsia="Times New Roman" w:hAnsi="Times New Roman" w:cs="Times New Roman"/>
                <w:color w:val="000000"/>
                <w:sz w:val="20"/>
                <w:szCs w:val="20"/>
              </w:rPr>
              <w:t>рох, ш</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к, ш</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в, крыж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вник, обж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ра, 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р, изж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га, борж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м, ч</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порный, ч</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каться, трущ</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ба;</w:t>
            </w:r>
            <w:r w:rsidRPr="00BE7504">
              <w:rPr>
                <w:rFonts w:ascii="Times New Roman" w:eastAsia="Times New Roman" w:hAnsi="Times New Roman" w:cs="Times New Roman"/>
                <w:color w:val="000000"/>
                <w:sz w:val="20"/>
                <w:szCs w:val="20"/>
              </w:rPr>
              <w:br/>
              <w:t>в существительных: ож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г, подж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г</w:t>
            </w:r>
          </w:p>
        </w:tc>
      </w:tr>
      <w:tr w:rsidR="003E130C" w:rsidRPr="00BE7504" w:rsidTr="003E130C">
        <w:trPr>
          <w:trHeight w:val="1528"/>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суффиксе</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 глаголов, -</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 -</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 причастий, отглагольных прилагательных и образованных от них слов:</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размеж</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ывать – размеж</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ка;</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напряж</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ые – напряж</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о - напряж</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ость, напряж</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ка;</w:t>
            </w:r>
            <w:r>
              <w:rPr>
                <w:rFonts w:ascii="Times New Roman" w:eastAsia="Times New Roman" w:hAnsi="Times New Roman" w:cs="Times New Roman"/>
                <w:color w:val="000000"/>
                <w:sz w:val="20"/>
                <w:szCs w:val="20"/>
              </w:rPr>
              <w:t xml:space="preserve"> </w:t>
            </w:r>
            <w:r w:rsidRPr="00BE7504">
              <w:rPr>
                <w:rFonts w:ascii="Times New Roman" w:eastAsia="Times New Roman" w:hAnsi="Times New Roman" w:cs="Times New Roman"/>
                <w:color w:val="000000"/>
                <w:sz w:val="20"/>
                <w:szCs w:val="20"/>
              </w:rPr>
              <w:t>туш</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ый – туш</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-ка;</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w:t>
            </w:r>
            <w:r w:rsidRPr="00BE7504">
              <w:rPr>
                <w:rFonts w:ascii="Times New Roman" w:eastAsia="Times New Roman" w:hAnsi="Times New Roman" w:cs="Times New Roman"/>
                <w:b/>
                <w:bCs/>
                <w:color w:val="000000"/>
                <w:sz w:val="20"/>
                <w:szCs w:val="20"/>
              </w:rPr>
              <w:t>ёр</w:t>
            </w:r>
            <w:r w:rsidRPr="00BE7504">
              <w:rPr>
                <w:rFonts w:ascii="Times New Roman" w:eastAsia="Times New Roman" w:hAnsi="Times New Roman" w:cs="Times New Roman"/>
                <w:color w:val="000000"/>
                <w:sz w:val="20"/>
                <w:szCs w:val="20"/>
              </w:rPr>
              <w:t>-: стаж</w:t>
            </w:r>
            <w:r w:rsidRPr="00BE7504">
              <w:rPr>
                <w:rFonts w:ascii="Times New Roman" w:eastAsia="Times New Roman" w:hAnsi="Times New Roman" w:cs="Times New Roman"/>
                <w:b/>
                <w:bCs/>
                <w:color w:val="000000"/>
                <w:sz w:val="20"/>
                <w:szCs w:val="20"/>
              </w:rPr>
              <w:t>ёр</w:t>
            </w:r>
            <w:r w:rsidRPr="00BE7504">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b/>
                <w:bCs/>
                <w:color w:val="000000"/>
                <w:sz w:val="20"/>
                <w:szCs w:val="20"/>
              </w:rPr>
              <w:t>Внимание</w:t>
            </w:r>
            <w:r w:rsidRPr="00BE7504">
              <w:rPr>
                <w:rFonts w:ascii="Times New Roman" w:eastAsia="Times New Roman" w:hAnsi="Times New Roman" w:cs="Times New Roman"/>
                <w:color w:val="000000"/>
                <w:sz w:val="20"/>
                <w:szCs w:val="20"/>
              </w:rPr>
              <w:t>: ноч</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ка, уч</w:t>
            </w:r>
            <w:r w:rsidRPr="00BE7504">
              <w:rPr>
                <w:rFonts w:ascii="Times New Roman" w:eastAsia="Times New Roman" w:hAnsi="Times New Roman" w:cs="Times New Roman"/>
                <w:b/>
                <w:bCs/>
                <w:color w:val="000000"/>
                <w:sz w:val="20"/>
                <w:szCs w:val="20"/>
              </w:rPr>
              <w:t>ёб</w:t>
            </w:r>
            <w:r w:rsidRPr="00BE7504">
              <w:rPr>
                <w:rFonts w:ascii="Times New Roman" w:eastAsia="Times New Roman" w:hAnsi="Times New Roman" w:cs="Times New Roman"/>
                <w:color w:val="000000"/>
                <w:sz w:val="20"/>
                <w:szCs w:val="20"/>
              </w:rPr>
              <w:t>а, ещ</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суффиксах прилагательных, существительных, наречий (</w:t>
            </w:r>
            <w:r w:rsidRPr="00BE7504">
              <w:rPr>
                <w:rFonts w:ascii="Times New Roman" w:eastAsia="Times New Roman" w:hAnsi="Times New Roman" w:cs="Times New Roman"/>
                <w:b/>
                <w:bCs/>
                <w:color w:val="000000"/>
                <w:sz w:val="20"/>
                <w:szCs w:val="20"/>
              </w:rPr>
              <w:t>но: ё </w:t>
            </w:r>
            <w:r w:rsidRPr="00BE7504">
              <w:rPr>
                <w:rFonts w:ascii="Times New Roman" w:eastAsia="Times New Roman" w:hAnsi="Times New Roman" w:cs="Times New Roman"/>
                <w:color w:val="000000"/>
                <w:sz w:val="20"/>
                <w:szCs w:val="20"/>
              </w:rPr>
              <w:t>есть в «доставшихся» им -</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 глагола, -</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 -</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 ср.слева):</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парч</w:t>
            </w:r>
            <w:r w:rsidRPr="00BE7504">
              <w:rPr>
                <w:rFonts w:ascii="Times New Roman" w:eastAsia="Times New Roman" w:hAnsi="Times New Roman" w:cs="Times New Roman"/>
                <w:b/>
                <w:bCs/>
                <w:color w:val="000000"/>
                <w:sz w:val="20"/>
                <w:szCs w:val="20"/>
              </w:rPr>
              <w:t>ов</w:t>
            </w:r>
            <w:r w:rsidRPr="00BE7504">
              <w:rPr>
                <w:rFonts w:ascii="Times New Roman" w:eastAsia="Times New Roman" w:hAnsi="Times New Roman" w:cs="Times New Roman"/>
                <w:color w:val="000000"/>
                <w:sz w:val="20"/>
                <w:szCs w:val="20"/>
              </w:rPr>
              <w:t>ый, холщ</w:t>
            </w:r>
            <w:r w:rsidRPr="00BE7504">
              <w:rPr>
                <w:rFonts w:ascii="Times New Roman" w:eastAsia="Times New Roman" w:hAnsi="Times New Roman" w:cs="Times New Roman"/>
                <w:b/>
                <w:bCs/>
                <w:color w:val="000000"/>
                <w:sz w:val="20"/>
                <w:szCs w:val="20"/>
              </w:rPr>
              <w:t>ов</w:t>
            </w:r>
            <w:r w:rsidRPr="00BE7504">
              <w:rPr>
                <w:rFonts w:ascii="Times New Roman" w:eastAsia="Times New Roman" w:hAnsi="Times New Roman" w:cs="Times New Roman"/>
                <w:color w:val="000000"/>
                <w:sz w:val="20"/>
                <w:szCs w:val="20"/>
              </w:rPr>
              <w:t>ый, суч</w:t>
            </w:r>
            <w:r w:rsidRPr="00BE7504">
              <w:rPr>
                <w:rFonts w:ascii="Times New Roman" w:eastAsia="Times New Roman" w:hAnsi="Times New Roman" w:cs="Times New Roman"/>
                <w:b/>
                <w:bCs/>
                <w:color w:val="000000"/>
                <w:sz w:val="20"/>
                <w:szCs w:val="20"/>
              </w:rPr>
              <w:t>ок</w:t>
            </w:r>
            <w:r w:rsidRPr="00BE7504">
              <w:rPr>
                <w:rFonts w:ascii="Times New Roman" w:eastAsia="Times New Roman" w:hAnsi="Times New Roman" w:cs="Times New Roman"/>
                <w:color w:val="000000"/>
                <w:sz w:val="20"/>
                <w:szCs w:val="20"/>
              </w:rPr>
              <w:t>, бельч</w:t>
            </w:r>
            <w:r w:rsidRPr="00BE7504">
              <w:rPr>
                <w:rFonts w:ascii="Times New Roman" w:eastAsia="Times New Roman" w:hAnsi="Times New Roman" w:cs="Times New Roman"/>
                <w:b/>
                <w:bCs/>
                <w:color w:val="000000"/>
                <w:sz w:val="20"/>
                <w:szCs w:val="20"/>
              </w:rPr>
              <w:t>онок</w:t>
            </w:r>
            <w:r w:rsidRPr="00BE7504">
              <w:rPr>
                <w:rFonts w:ascii="Times New Roman" w:eastAsia="Times New Roman" w:hAnsi="Times New Roman" w:cs="Times New Roman"/>
                <w:color w:val="000000"/>
                <w:sz w:val="20"/>
                <w:szCs w:val="20"/>
              </w:rPr>
              <w:t>, девч</w:t>
            </w:r>
            <w:r w:rsidRPr="00BE7504">
              <w:rPr>
                <w:rFonts w:ascii="Times New Roman" w:eastAsia="Times New Roman" w:hAnsi="Times New Roman" w:cs="Times New Roman"/>
                <w:b/>
                <w:bCs/>
                <w:color w:val="000000"/>
                <w:sz w:val="20"/>
                <w:szCs w:val="20"/>
              </w:rPr>
              <w:t>онк</w:t>
            </w:r>
            <w:r w:rsidRPr="00BE7504">
              <w:rPr>
                <w:rFonts w:ascii="Times New Roman" w:eastAsia="Times New Roman" w:hAnsi="Times New Roman" w:cs="Times New Roman"/>
                <w:color w:val="000000"/>
                <w:sz w:val="20"/>
                <w:szCs w:val="20"/>
              </w:rPr>
              <w:t>а; душа – душ</w:t>
            </w:r>
            <w:r w:rsidRPr="00BE7504">
              <w:rPr>
                <w:rFonts w:ascii="Times New Roman" w:eastAsia="Times New Roman" w:hAnsi="Times New Roman" w:cs="Times New Roman"/>
                <w:b/>
                <w:bCs/>
                <w:color w:val="000000"/>
                <w:sz w:val="20"/>
                <w:szCs w:val="20"/>
              </w:rPr>
              <w:t>онк</w:t>
            </w:r>
            <w:r w:rsidRPr="00BE7504">
              <w:rPr>
                <w:rFonts w:ascii="Times New Roman" w:eastAsia="Times New Roman" w:hAnsi="Times New Roman" w:cs="Times New Roman"/>
                <w:color w:val="000000"/>
                <w:sz w:val="20"/>
                <w:szCs w:val="20"/>
              </w:rPr>
              <w:t>а; горяч</w:t>
            </w:r>
            <w:r w:rsidRPr="00BE7504">
              <w:rPr>
                <w:rFonts w:ascii="Times New Roman" w:eastAsia="Times New Roman" w:hAnsi="Times New Roman" w:cs="Times New Roman"/>
                <w:b/>
                <w:bCs/>
                <w:color w:val="000000"/>
                <w:sz w:val="20"/>
                <w:szCs w:val="20"/>
              </w:rPr>
              <w:t>о</w:t>
            </w:r>
          </w:p>
        </w:tc>
      </w:tr>
      <w:tr w:rsidR="00BE7504" w:rsidRPr="00BE7504" w:rsidTr="003E130C">
        <w:trPr>
          <w:trHeight w:val="846"/>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lastRenderedPageBreak/>
              <w:t>В окончании</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глаголах: отсеч</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т, пережж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т;</w:t>
            </w:r>
            <w:r w:rsidRPr="00BE7504">
              <w:rPr>
                <w:rFonts w:ascii="Times New Roman" w:eastAsia="Times New Roman" w:hAnsi="Times New Roman" w:cs="Times New Roman"/>
                <w:color w:val="000000"/>
                <w:sz w:val="20"/>
                <w:szCs w:val="20"/>
              </w:rPr>
              <w:br/>
            </w:r>
          </w:p>
          <w:p w:rsidR="00BE7504" w:rsidRPr="00BE7504" w:rsidRDefault="003E130C" w:rsidP="00BE7504">
            <w:pPr>
              <w:spacing w:after="0" w:line="240" w:lineRule="auto"/>
              <w:jc w:val="both"/>
              <w:rPr>
                <w:rFonts w:ascii="Arial" w:eastAsia="Times New Roman" w:hAnsi="Arial" w:cs="Arial"/>
                <w:color w:val="000000"/>
                <w:sz w:val="20"/>
                <w:szCs w:val="20"/>
              </w:rPr>
            </w:pPr>
            <w:r>
              <w:rPr>
                <w:rFonts w:ascii="Times New Roman" w:eastAsia="Times New Roman" w:hAnsi="Times New Roman" w:cs="Times New Roman"/>
                <w:color w:val="000000"/>
                <w:sz w:val="20"/>
                <w:szCs w:val="20"/>
              </w:rPr>
              <w:t>в П.П</w:t>
            </w:r>
            <w:r w:rsidR="00BE7504" w:rsidRPr="00BE7504">
              <w:rPr>
                <w:rFonts w:ascii="Times New Roman" w:eastAsia="Times New Roman" w:hAnsi="Times New Roman" w:cs="Times New Roman"/>
                <w:color w:val="000000"/>
                <w:sz w:val="20"/>
                <w:szCs w:val="20"/>
              </w:rPr>
              <w:t>. местоимения «что»: о ч</w:t>
            </w:r>
            <w:r w:rsidR="00BE7504" w:rsidRPr="00BE7504">
              <w:rPr>
                <w:rFonts w:ascii="Times New Roman" w:eastAsia="Times New Roman" w:hAnsi="Times New Roman" w:cs="Times New Roman"/>
                <w:b/>
                <w:bCs/>
                <w:color w:val="000000"/>
                <w:sz w:val="20"/>
                <w:szCs w:val="20"/>
              </w:rPr>
              <w:t>ё</w:t>
            </w:r>
            <w:r w:rsidR="00BE7504" w:rsidRPr="00BE7504">
              <w:rPr>
                <w:rFonts w:ascii="Times New Roman" w:eastAsia="Times New Roman" w:hAnsi="Times New Roman" w:cs="Times New Roman"/>
                <w:color w:val="000000"/>
                <w:sz w:val="20"/>
                <w:szCs w:val="20"/>
              </w:rPr>
              <w:t>м</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существительных и прилагательных (без удар. - </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 плащ</w:t>
            </w:r>
            <w:r w:rsidRPr="00BE7504">
              <w:rPr>
                <w:rFonts w:ascii="Times New Roman" w:eastAsia="Times New Roman" w:hAnsi="Times New Roman" w:cs="Times New Roman"/>
                <w:b/>
                <w:bCs/>
                <w:color w:val="000000"/>
                <w:sz w:val="20"/>
                <w:szCs w:val="20"/>
              </w:rPr>
              <w:t>ом</w:t>
            </w:r>
            <w:r w:rsidRPr="00BE7504">
              <w:rPr>
                <w:rFonts w:ascii="Times New Roman" w:eastAsia="Times New Roman" w:hAnsi="Times New Roman" w:cs="Times New Roman"/>
                <w:color w:val="000000"/>
                <w:sz w:val="20"/>
                <w:szCs w:val="20"/>
              </w:rPr>
              <w:t>, свеч</w:t>
            </w:r>
            <w:r w:rsidRPr="00BE7504">
              <w:rPr>
                <w:rFonts w:ascii="Times New Roman" w:eastAsia="Times New Roman" w:hAnsi="Times New Roman" w:cs="Times New Roman"/>
                <w:b/>
                <w:bCs/>
                <w:color w:val="000000"/>
                <w:sz w:val="20"/>
                <w:szCs w:val="20"/>
              </w:rPr>
              <w:t>ой</w:t>
            </w:r>
            <w:r w:rsidRPr="00BE7504">
              <w:rPr>
                <w:rFonts w:ascii="Times New Roman" w:eastAsia="Times New Roman" w:hAnsi="Times New Roman" w:cs="Times New Roman"/>
                <w:color w:val="000000"/>
                <w:sz w:val="20"/>
                <w:szCs w:val="20"/>
              </w:rPr>
              <w:t> (дач</w:t>
            </w:r>
            <w:r w:rsidRPr="00BE7504">
              <w:rPr>
                <w:rFonts w:ascii="Times New Roman" w:eastAsia="Times New Roman" w:hAnsi="Times New Roman" w:cs="Times New Roman"/>
                <w:b/>
                <w:bCs/>
                <w:color w:val="000000"/>
                <w:sz w:val="20"/>
                <w:szCs w:val="20"/>
              </w:rPr>
              <w:t>ей</w:t>
            </w:r>
            <w:r w:rsidRPr="00BE7504">
              <w:rPr>
                <w:rFonts w:ascii="Times New Roman" w:eastAsia="Times New Roman" w:hAnsi="Times New Roman" w:cs="Times New Roman"/>
                <w:color w:val="000000"/>
                <w:sz w:val="20"/>
                <w:szCs w:val="20"/>
              </w:rPr>
              <w:t>); о чуж</w:t>
            </w:r>
            <w:r w:rsidRPr="00BE7504">
              <w:rPr>
                <w:rFonts w:ascii="Times New Roman" w:eastAsia="Times New Roman" w:hAnsi="Times New Roman" w:cs="Times New Roman"/>
                <w:b/>
                <w:bCs/>
                <w:color w:val="000000"/>
                <w:sz w:val="20"/>
                <w:szCs w:val="20"/>
              </w:rPr>
              <w:t>ой</w:t>
            </w:r>
            <w:r w:rsidRPr="00BE7504">
              <w:rPr>
                <w:rFonts w:ascii="Times New Roman" w:eastAsia="Times New Roman" w:hAnsi="Times New Roman" w:cs="Times New Roman"/>
                <w:color w:val="000000"/>
                <w:sz w:val="20"/>
                <w:szCs w:val="20"/>
              </w:rPr>
              <w:t> (о свеж</w:t>
            </w:r>
            <w:r w:rsidRPr="00BE7504">
              <w:rPr>
                <w:rFonts w:ascii="Times New Roman" w:eastAsia="Times New Roman" w:hAnsi="Times New Roman" w:cs="Times New Roman"/>
                <w:b/>
                <w:bCs/>
                <w:color w:val="000000"/>
                <w:sz w:val="20"/>
                <w:szCs w:val="20"/>
              </w:rPr>
              <w:t>ей</w:t>
            </w:r>
            <w:r w:rsidRPr="00BE7504">
              <w:rPr>
                <w:rFonts w:ascii="Times New Roman" w:eastAsia="Times New Roman" w:hAnsi="Times New Roman" w:cs="Times New Roman"/>
                <w:color w:val="000000"/>
                <w:sz w:val="20"/>
                <w:szCs w:val="20"/>
              </w:rPr>
              <w:t>)</w:t>
            </w:r>
          </w:p>
        </w:tc>
      </w:tr>
    </w:tbl>
    <w:p w:rsidR="003E130C" w:rsidRDefault="003E130C" w:rsidP="00BE7504">
      <w:pPr>
        <w:shd w:val="clear" w:color="auto" w:fill="FFFFFF"/>
        <w:spacing w:after="0" w:line="240" w:lineRule="auto"/>
        <w:jc w:val="both"/>
        <w:rPr>
          <w:rFonts w:ascii="Times New Roman" w:eastAsia="Times New Roman" w:hAnsi="Times New Roman" w:cs="Times New Roman"/>
          <w:b/>
          <w:bCs/>
          <w:i/>
          <w:iCs/>
          <w:color w:val="000000"/>
        </w:rPr>
      </w:pP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bCs/>
          <w:iCs/>
          <w:color w:val="000000"/>
        </w:rPr>
        <w:t>После ц</w:t>
      </w:r>
      <w:r w:rsidRPr="00BE7504">
        <w:rPr>
          <w:rFonts w:ascii="Times New Roman" w:eastAsia="Times New Roman" w:hAnsi="Times New Roman" w:cs="Times New Roman"/>
          <w:color w:val="000000"/>
        </w:rPr>
        <w:t> в суффиксах, окончаниях:</w:t>
      </w: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 под ударением (свинц</w:t>
      </w:r>
      <w:r w:rsidRPr="00BE7504">
        <w:rPr>
          <w:rFonts w:ascii="Times New Roman" w:eastAsia="Times New Roman" w:hAnsi="Times New Roman" w:cs="Times New Roman"/>
          <w:bCs/>
          <w:iCs/>
          <w:color w:val="000000"/>
        </w:rPr>
        <w:t>ов</w:t>
      </w:r>
      <w:r w:rsidRPr="00BE7504">
        <w:rPr>
          <w:rFonts w:ascii="Times New Roman" w:eastAsia="Times New Roman" w:hAnsi="Times New Roman" w:cs="Times New Roman"/>
          <w:color w:val="000000"/>
        </w:rPr>
        <w:t>ый, лиц</w:t>
      </w:r>
      <w:r w:rsidRPr="00BE7504">
        <w:rPr>
          <w:rFonts w:ascii="Times New Roman" w:eastAsia="Times New Roman" w:hAnsi="Times New Roman" w:cs="Times New Roman"/>
          <w:bCs/>
          <w:iCs/>
          <w:color w:val="000000"/>
        </w:rPr>
        <w:t>ом</w:t>
      </w:r>
      <w:r w:rsidRPr="00BE7504">
        <w:rPr>
          <w:rFonts w:ascii="Times New Roman" w:eastAsia="Times New Roman" w:hAnsi="Times New Roman" w:cs="Times New Roman"/>
          <w:color w:val="000000"/>
        </w:rPr>
        <w:t>);</w:t>
      </w: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color w:val="000000"/>
        </w:rPr>
        <w:t> </w:t>
      </w:r>
      <w:r w:rsidRPr="00BE7504">
        <w:rPr>
          <w:rFonts w:ascii="Times New Roman" w:eastAsia="Times New Roman" w:hAnsi="Times New Roman" w:cs="Times New Roman"/>
          <w:bCs/>
          <w:iCs/>
          <w:color w:val="000000"/>
        </w:rPr>
        <w:t>е</w:t>
      </w:r>
      <w:r w:rsidRPr="00BE7504">
        <w:rPr>
          <w:rFonts w:ascii="Times New Roman" w:eastAsia="Times New Roman" w:hAnsi="Times New Roman" w:cs="Times New Roman"/>
          <w:color w:val="000000"/>
        </w:rPr>
        <w:t> без ударения (глянц</w:t>
      </w:r>
      <w:r w:rsidRPr="00BE7504">
        <w:rPr>
          <w:rFonts w:ascii="Times New Roman" w:eastAsia="Times New Roman" w:hAnsi="Times New Roman" w:cs="Times New Roman"/>
          <w:bCs/>
          <w:iCs/>
          <w:color w:val="000000"/>
        </w:rPr>
        <w:t>ев</w:t>
      </w:r>
      <w:r w:rsidRPr="00BE7504">
        <w:rPr>
          <w:rFonts w:ascii="Times New Roman" w:eastAsia="Times New Roman" w:hAnsi="Times New Roman" w:cs="Times New Roman"/>
          <w:color w:val="000000"/>
        </w:rPr>
        <w:t>ый, перц</w:t>
      </w:r>
      <w:r w:rsidRPr="00BE7504">
        <w:rPr>
          <w:rFonts w:ascii="Times New Roman" w:eastAsia="Times New Roman" w:hAnsi="Times New Roman" w:cs="Times New Roman"/>
          <w:bCs/>
          <w:iCs/>
          <w:color w:val="000000"/>
        </w:rPr>
        <w:t>ем</w:t>
      </w:r>
      <w:r w:rsidRPr="00BE7504">
        <w:rPr>
          <w:rFonts w:ascii="Times New Roman" w:eastAsia="Times New Roman" w:hAnsi="Times New Roman" w:cs="Times New Roman"/>
          <w:color w:val="000000"/>
        </w:rPr>
        <w:t>).</w:t>
      </w:r>
    </w:p>
    <w:p w:rsidR="003E130C" w:rsidRPr="003E130C" w:rsidRDefault="003E130C" w:rsidP="00BE7504">
      <w:pPr>
        <w:shd w:val="clear" w:color="auto" w:fill="FFFFFF"/>
        <w:spacing w:after="0" w:line="240" w:lineRule="auto"/>
        <w:jc w:val="both"/>
        <w:rPr>
          <w:rFonts w:ascii="Times New Roman" w:eastAsia="Times New Roman" w:hAnsi="Times New Roman" w:cs="Times New Roman"/>
          <w:bCs/>
          <w:iCs/>
          <w:color w:val="000000"/>
        </w:rPr>
      </w:pP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bCs/>
          <w:iCs/>
          <w:color w:val="000000"/>
        </w:rPr>
        <w:t>О без </w:t>
      </w:r>
      <w:r w:rsidRPr="00BE7504">
        <w:rPr>
          <w:rFonts w:ascii="Times New Roman" w:eastAsia="Times New Roman" w:hAnsi="Times New Roman" w:cs="Times New Roman"/>
          <w:color w:val="000000"/>
        </w:rPr>
        <w:t>ударения после </w:t>
      </w:r>
      <w:r w:rsidRPr="00BE7504">
        <w:rPr>
          <w:rFonts w:ascii="Times New Roman" w:eastAsia="Times New Roman" w:hAnsi="Times New Roman" w:cs="Times New Roman"/>
          <w:bCs/>
          <w:iCs/>
          <w:color w:val="000000"/>
        </w:rPr>
        <w:t>шипящих </w:t>
      </w:r>
      <w:r w:rsidRPr="00BE7504">
        <w:rPr>
          <w:rFonts w:ascii="Times New Roman" w:eastAsia="Times New Roman" w:hAnsi="Times New Roman" w:cs="Times New Roman"/>
          <w:color w:val="000000"/>
        </w:rPr>
        <w:t>и </w:t>
      </w:r>
      <w:r w:rsidRPr="00BE7504">
        <w:rPr>
          <w:rFonts w:ascii="Times New Roman" w:eastAsia="Times New Roman" w:hAnsi="Times New Roman" w:cs="Times New Roman"/>
          <w:bCs/>
          <w:iCs/>
          <w:color w:val="000000"/>
        </w:rPr>
        <w:t>ц</w:t>
      </w:r>
      <w:r w:rsidRPr="00BE7504">
        <w:rPr>
          <w:rFonts w:ascii="Times New Roman" w:eastAsia="Times New Roman" w:hAnsi="Times New Roman" w:cs="Times New Roman"/>
          <w:color w:val="000000"/>
        </w:rPr>
        <w:t> </w:t>
      </w:r>
      <w:r w:rsidR="003E130C" w:rsidRPr="003E130C">
        <w:rPr>
          <w:rFonts w:ascii="Times New Roman" w:eastAsia="Times New Roman" w:hAnsi="Times New Roman" w:cs="Times New Roman"/>
          <w:color w:val="000000"/>
        </w:rPr>
        <w:t xml:space="preserve">– в некоторых иноязычных словах: </w:t>
      </w:r>
      <w:r w:rsidRPr="00BE7504">
        <w:rPr>
          <w:rFonts w:ascii="Times New Roman" w:eastAsia="Times New Roman" w:hAnsi="Times New Roman" w:cs="Times New Roman"/>
          <w:color w:val="000000"/>
        </w:rPr>
        <w:t>ш</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колад, ш</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фер, ш</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ссе, ж</w:t>
      </w:r>
      <w:r w:rsidRPr="00BE7504">
        <w:rPr>
          <w:rFonts w:ascii="Times New Roman" w:eastAsia="Times New Roman" w:hAnsi="Times New Roman" w:cs="Times New Roman"/>
          <w:bCs/>
          <w:iCs/>
          <w:color w:val="000000"/>
        </w:rPr>
        <w:t>о</w:t>
      </w:r>
      <w:r w:rsidR="003E130C">
        <w:rPr>
          <w:rFonts w:ascii="Times New Roman" w:eastAsia="Times New Roman" w:hAnsi="Times New Roman" w:cs="Times New Roman"/>
          <w:color w:val="000000"/>
        </w:rPr>
        <w:t xml:space="preserve">кей, </w:t>
      </w:r>
      <w:r w:rsidRPr="00BE7504">
        <w:rPr>
          <w:rFonts w:ascii="Times New Roman" w:eastAsia="Times New Roman" w:hAnsi="Times New Roman" w:cs="Times New Roman"/>
          <w:color w:val="000000"/>
        </w:rPr>
        <w:t>скерц</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 палацц</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 герц</w:t>
      </w:r>
      <w:r w:rsidRPr="00BE7504">
        <w:rPr>
          <w:rFonts w:ascii="Times New Roman" w:eastAsia="Times New Roman" w:hAnsi="Times New Roman" w:cs="Times New Roman"/>
          <w:bCs/>
          <w:iCs/>
          <w:color w:val="000000"/>
        </w:rPr>
        <w:t>о</w:t>
      </w:r>
      <w:r w:rsidR="003E130C">
        <w:rPr>
          <w:rFonts w:ascii="Times New Roman" w:eastAsia="Times New Roman" w:hAnsi="Times New Roman" w:cs="Times New Roman"/>
          <w:color w:val="000000"/>
        </w:rPr>
        <w:t>г.</w:t>
      </w:r>
    </w:p>
    <w:p w:rsidR="00BE7504" w:rsidRDefault="00BE7504" w:rsidP="003E130C">
      <w:pPr>
        <w:spacing w:after="119"/>
        <w:rPr>
          <w:rFonts w:ascii="Times New Roman" w:eastAsia="Times New Roman" w:hAnsi="Times New Roman" w:cs="Times New Roman"/>
          <w:b/>
          <w:bCs/>
        </w:rPr>
      </w:pPr>
    </w:p>
    <w:p w:rsidR="00836903" w:rsidRPr="009050A6" w:rsidRDefault="00E051B0" w:rsidP="00836903">
      <w:pPr>
        <w:spacing w:after="119"/>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Самостоятельная работа</w:t>
      </w:r>
      <w:r>
        <w:rPr>
          <w:rFonts w:ascii="Times New Roman" w:eastAsia="Times New Roman" w:hAnsi="Times New Roman" w:cs="Times New Roman"/>
          <w:b/>
          <w:bCs/>
        </w:rPr>
        <w:t xml:space="preserve"> № 20</w:t>
      </w:r>
      <w:r w:rsidR="00836903" w:rsidRPr="009050A6">
        <w:rPr>
          <w:rFonts w:ascii="Times New Roman" w:eastAsia="Times New Roman" w:hAnsi="Times New Roman" w:cs="Times New Roman"/>
          <w:b/>
          <w:bCs/>
        </w:rPr>
        <w:t>.</w:t>
      </w:r>
    </w:p>
    <w:p w:rsidR="00836903" w:rsidRPr="003F2800" w:rsidRDefault="00836903" w:rsidP="00836903">
      <w:pPr>
        <w:spacing w:after="0"/>
        <w:jc w:val="center"/>
        <w:rPr>
          <w:rFonts w:ascii="Times New Roman" w:eastAsia="Times New Roman" w:hAnsi="Times New Roman" w:cs="Times New Roman"/>
        </w:rPr>
      </w:pPr>
      <w:r w:rsidRPr="00836903">
        <w:rPr>
          <w:rFonts w:ascii="Times New Roman" w:eastAsia="Times New Roman" w:hAnsi="Times New Roman" w:cs="Times New Roman"/>
        </w:rPr>
        <w:t>Практическая работа по теме «Орфография»</w:t>
      </w:r>
    </w:p>
    <w:p w:rsidR="00836903" w:rsidRDefault="00836903" w:rsidP="00836903">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безударных гласных</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0"/>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Безударные гласные корня проверяются ударением путем подбора однокоренного слова. Например: примЕрять (мерить) костюм-примИрять (мир) соседей</w:t>
      </w:r>
    </w:p>
    <w:p w:rsidR="003E130C" w:rsidRPr="003E130C" w:rsidRDefault="003E130C" w:rsidP="004D06F8">
      <w:pPr>
        <w:numPr>
          <w:ilvl w:val="0"/>
          <w:numId w:val="110"/>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Написание безударных гласных, которые не могут быть проверены ударением, определяется по орфографическому словарю. Например: бадминтон, бетон, валидол, интеллигенция, винегрет.</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1</w:t>
      </w:r>
    </w:p>
    <w:p w:rsidR="003E130C" w:rsidRPr="003E130C" w:rsidRDefault="003E130C" w:rsidP="003E130C">
      <w:pPr>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укажите в скобках проверочное слово. Пример: примЕрять (мерить) костюм-примИрять (мир) соседей</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Разв…вается флаг-разв…вается промышленность</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Зал…зать в карман-зал…зать раны</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Зап…вать куплет-зап…вать лекарство</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Пол…скать белье-пол…скать котенка</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Сп…шите видеть-сп…шите данные</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Ч…стота посещений-ч…стота помещений</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2</w:t>
      </w:r>
    </w:p>
    <w:p w:rsidR="003E130C" w:rsidRPr="003E130C" w:rsidRDefault="003E130C" w:rsidP="003E130C">
      <w:pPr>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укажите в скобках проверочное слово и поставьте ударение. Пример: ПрилАскать собаку (ласка)</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Упл…тнить сроки</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Усл…жнить обстановку</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См…гчение приговора</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Ув…дание красоты</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Зач…рованный взгляд</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Неподдельное уд…вление</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Обр…мление картины</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Волосы разв…ваются</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Зав…зировать документ</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Скр…петь на морозе</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Зав…зать бант</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чередующихся гласных в корнях слов</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lastRenderedPageBreak/>
        <w:t>В корне гар-гор под ударением пишется-а, без ударения-о (загАр, загОрелый). Исключения: выгАрки, изгАрь, пригАрь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зар-зор под ударением пишется гласная в соответствии с произношением, без ударения-а. (зАрево, зОрька, зАрница). Исключение: зОревать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кас-кос(н) пишется о, если дальше следует согласная н, в остальных случаях-а (кАсаться, кОснуться)</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клан-клон под ударением пишется гласная в соответствии с произношением, без ударения –о (клАняться, поклОн, поклОниться)</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безударном корне лаг-лож перед г пишется а, перед ж пишется о (предлАгать, предлОжить). Исключение: полОг</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Корень мак содержится в глаголах, имеющих значение «погружать в жидкость» (мАкать сухарь в чай). Корень мок содержится в глаголах со значением «пропускать жидкость» (вымОкнуть под дождем)</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плав гласный звук может быть ударным и безударным (плАвать, поплАвок). Корень плов содержится в словах Пловец и Пловчиха. Корень плыв-в слове Плывуны</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Корень равн имеется в словах со значением «равный, одинаковый, наравне» (урАвнение, срАвнивать, порАвняться). Корень ровн в словах со значением «ровный, прямой, гладкий» (срОвнять, зарОвнять).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корнях раст-ращ пишется а, в остальных случаях-о (рАсти, нарАщение, вырОсший). Исключения: отрАсль, рОсток, рОстовщик, Ростов.</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безударном корне скак-скоч перед к пишется а, перед ч пишется о (подскАкать, подскОчить). Исключения: скАчок, скАчу.</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твар-твор под ударением пишется гласная в соответствии с произношением, без ударения-о (твОрчество, твОрец). Исключение: утвАрь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корнях бер-бир, дер-дир, мер-мир, пер-пир, тер-тир, блест-блист,жег-жиг, стел-стил, чет-чит пишется и, если дальше следует суффикс а (собИрать, задИрать, вычИтать). Если суффикса нет пишется е (бЕру, запЕреть, стЕреть, расстЕлить). Исключения: сочЕтать, сочЕтание</w:t>
      </w:r>
    </w:p>
    <w:p w:rsidR="003E130C" w:rsidRPr="003E130C" w:rsidRDefault="003E130C" w:rsidP="003E130C">
      <w:pPr>
        <w:ind w:left="720"/>
        <w:contextualSpacing/>
        <w:rPr>
          <w:rFonts w:ascii="Times New Roman" w:eastAsia="Times New Roman" w:hAnsi="Times New Roman" w:cs="Times New Roman"/>
          <w:sz w:val="24"/>
          <w:szCs w:val="24"/>
        </w:rPr>
      </w:pP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Задание № 3</w:t>
      </w:r>
    </w:p>
    <w:p w:rsidR="003E130C" w:rsidRPr="003E130C" w:rsidRDefault="003E130C" w:rsidP="003E130C">
      <w:pPr>
        <w:spacing w:line="240" w:lineRule="auto"/>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гласные</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Бл…стательный, бл…стящий, обж…гание, проб…раться, расст…лить,расст…латься,соч…тать,к…саться,неук…снительно,предл…жить,безотл…гательный, оз…рять,сотв…рение, откл…нение, откл…няться, пл…вучий, пл…вец,вск…чить, произр…стать, взр…слеть,изл…гать, тв…рение, утв…рь,пром…кнуть, зам…реть, отп…рать,приб…ру в квартире, прик…снуться к прошлому, обувь пром…кает</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Задание № 4</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Апл…дировать, б…рлога, г…ризонт, л…т…рея, п…н…рама,к…мпонент, ар…мат, в…т…ран, лаур…ат, верм…шель, фест…валь, пр…т…ндент,д…летант, к…нгуру, м…ниатюра, т…т…лизатор, юв…лир, плаг…ат, сер…нада</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О/Ё после шипящих</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2"/>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шипящих ж, ч, ш, щ не пишутся буквы я, ю, ы, а пишутся а, у, и. Например: чайка, чудо, шить. Исключения: брошюра, жюри, парашют.</w:t>
      </w:r>
    </w:p>
    <w:p w:rsidR="003E130C" w:rsidRPr="003E130C" w:rsidRDefault="003E130C" w:rsidP="004D06F8">
      <w:pPr>
        <w:numPr>
          <w:ilvl w:val="0"/>
          <w:numId w:val="112"/>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шипящих под ударением в корне пишется е,ё, если в родственных словах того же слова пишется е (чЁрный-чЕрнеть, жЕлтый-жЕлтизна). Если таких соотношений нет пишется о.</w:t>
      </w:r>
    </w:p>
    <w:p w:rsidR="003E130C" w:rsidRPr="003E130C" w:rsidRDefault="003E130C" w:rsidP="004D06F8">
      <w:pPr>
        <w:numPr>
          <w:ilvl w:val="0"/>
          <w:numId w:val="112"/>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В окончаниях существительных, прилагательных и в суффиксах наречий под ударением пишется о, без ударения-е (миражОм, чужОй, горячО, пейзажЕм, лучшЕго)</w:t>
      </w:r>
    </w:p>
    <w:p w:rsidR="003E130C" w:rsidRPr="003E130C" w:rsidRDefault="003E130C" w:rsidP="003E130C">
      <w:pPr>
        <w:ind w:left="720"/>
        <w:contextualSpacing/>
        <w:rPr>
          <w:rFonts w:ascii="Times New Roman" w:eastAsia="Times New Roman" w:hAnsi="Times New Roman" w:cs="Times New Roman"/>
        </w:rPr>
      </w:pPr>
      <w:r w:rsidRPr="003E130C">
        <w:rPr>
          <w:rFonts w:ascii="Times New Roman" w:eastAsia="Times New Roman" w:hAnsi="Times New Roman" w:cs="Times New Roman"/>
        </w:rPr>
        <w:t>Слова для запоминания:</w:t>
      </w:r>
    </w:p>
    <w:p w:rsidR="003E130C" w:rsidRPr="003E130C" w:rsidRDefault="003E130C" w:rsidP="004D06F8">
      <w:pPr>
        <w:numPr>
          <w:ilvl w:val="0"/>
          <w:numId w:val="113"/>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lastRenderedPageBreak/>
        <w:t>Бечевка, вечёрка, дешёвый, жёваный, желоб, желудь, жёлчь, жёрнов, жёсткий, зачёт, кошёлка, печёнка, пощёчина, причёска, пчёлка, пшёнка, расчёска, решётка, счёт, учёба, учёт, чёлка, чёрт, чёрточка, чечётка, шёпот, щётка, щёголь.</w:t>
      </w:r>
    </w:p>
    <w:p w:rsidR="003E130C" w:rsidRPr="003E130C" w:rsidRDefault="003E130C" w:rsidP="004D06F8">
      <w:pPr>
        <w:numPr>
          <w:ilvl w:val="0"/>
          <w:numId w:val="113"/>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Артишок, жом, жор, изжога, крыжовник, мажор, обжора, трещотка, трущоба, чащоба, шов, шок, шорох.</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гласных после Ц</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буквы ю/я могут писаться только в нерусских собственных именах (названиях, фамилиях) (Цюрих)</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по традиции пишутся буквы у, а, е (цАрство, цЕна)</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под ударением пишутся буквы о,е в соответствии с произношением (цОколь, цЕрковь)</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словах иноязычного происхождения О после Ц может быть написано и в безударном слоге (герцОг, палаццО).</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в корне пишется И, а не Ы (цИанистый, цИвилизация, цИфра, цИркуль, цИтата). Исключения: цыган, цыпленок, на цыпочках, цыц, цыкнуть</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суффиксах и окончаниях после Ц под ударением пишется О (молодцОм). Без ударения-е (лисицЕй)</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окончаниях существительных и прилагательных пишется Ы (птицЫ, краснолицЫй)</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суффиксе ЫН пишется Ы (птицЫн)</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5</w:t>
      </w:r>
    </w:p>
    <w:p w:rsidR="003E130C" w:rsidRPr="003E130C" w:rsidRDefault="003E130C" w:rsidP="003E130C">
      <w:pPr>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w:t>
      </w:r>
    </w:p>
    <w:p w:rsidR="003E130C" w:rsidRPr="003E130C" w:rsidRDefault="003E130C" w:rsidP="003E130C">
      <w:pPr>
        <w:rPr>
          <w:rFonts w:ascii="Times New Roman" w:eastAsia="Times New Roman" w:hAnsi="Times New Roman" w:cs="Times New Roman"/>
        </w:rPr>
      </w:pPr>
      <w:r w:rsidRPr="003E130C">
        <w:rPr>
          <w:rFonts w:ascii="Times New Roman" w:eastAsia="Times New Roman" w:hAnsi="Times New Roman" w:cs="Times New Roman"/>
        </w:rPr>
        <w:t>Ц…рк, брош…ра, дикц…я, ц…пленок, пощ…дить, ж…ри, смуглолиц…й, ц…низм, ч…родей, ц…клон, сестриц…н, панц…рь, уч…ный,  ш…рох, реш…тка, чащ…ба, ш…пот, крыж…вник, изж…га, ш…ссе</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Употребление буквы Ъ, Ь.</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Ъ пишется перед буквами е,ё,ю,я после приставки, оканчивающейся на согласную (подЪезд, сЪемка). Перед другими гласными Ъ не пишется (сэкономить)</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Ъ пишется в иноязычных словах имеющих приставку аб, ад, диз, ин, интер, кон, контр, об, суб, супер, транс, пан  и др. (инЪекция, обЪект, субЪект)</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Ъ пишется в сложных словах , первую часть которых образуют числительные двух, трех, четырех (двухЪярусный, трехЪязычный)</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Ь пишется перед е,ё,ю,я,и внутри слова, не после приставки (серЬёзный, вЬюга, крестЬянин)</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Ь пишется в некоторых иноязычных словах перед о (медалЬон, шампинЬон)</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6</w:t>
      </w:r>
    </w:p>
    <w:p w:rsidR="003E130C" w:rsidRPr="003E130C" w:rsidRDefault="003E130C" w:rsidP="003E130C">
      <w:pPr>
        <w:spacing w:after="0" w:line="240" w:lineRule="auto"/>
        <w:jc w:val="both"/>
        <w:rPr>
          <w:rFonts w:ascii="Times New Roman" w:eastAsia="Times New Roman" w:hAnsi="Times New Roman" w:cs="Times New Roman"/>
        </w:rPr>
      </w:pPr>
      <w:r w:rsidRPr="003E130C">
        <w:rPr>
          <w:rFonts w:ascii="Times New Roman" w:eastAsia="Times New Roman" w:hAnsi="Times New Roman" w:cs="Times New Roman"/>
        </w:rPr>
        <w:t>Вставьте нужные буквы</w:t>
      </w:r>
    </w:p>
    <w:p w:rsidR="003E130C" w:rsidRPr="003E130C" w:rsidRDefault="003E130C" w:rsidP="003E130C">
      <w:pPr>
        <w:spacing w:after="0" w:line="240" w:lineRule="auto"/>
        <w:jc w:val="both"/>
        <w:rPr>
          <w:rFonts w:ascii="Times New Roman" w:eastAsia="Times New Roman" w:hAnsi="Times New Roman" w:cs="Times New Roman"/>
        </w:rPr>
      </w:pPr>
    </w:p>
    <w:p w:rsidR="003E130C" w:rsidRPr="003E130C" w:rsidRDefault="003E130C" w:rsidP="003E130C">
      <w:pPr>
        <w:spacing w:after="0" w:line="240" w:lineRule="auto"/>
        <w:jc w:val="both"/>
        <w:rPr>
          <w:rFonts w:ascii="Times New Roman" w:eastAsia="Times New Roman" w:hAnsi="Times New Roman" w:cs="Times New Roman"/>
        </w:rPr>
      </w:pPr>
      <w:r w:rsidRPr="003E130C">
        <w:rPr>
          <w:rFonts w:ascii="Times New Roman" w:eastAsia="Times New Roman" w:hAnsi="Times New Roman" w:cs="Times New Roman"/>
        </w:rPr>
        <w:t>П…еса, суб…ект, бул…он, пред…явить, из…ян, обез…яна, лис…я, трех…этажный, сверх…естсетвенный, интер…ер, под…ём</w:t>
      </w:r>
    </w:p>
    <w:p w:rsidR="003E130C" w:rsidRPr="003E130C" w:rsidRDefault="003E130C" w:rsidP="003E130C">
      <w:pPr>
        <w:rPr>
          <w:rFonts w:ascii="Times New Roman" w:eastAsia="Times New Roman" w:hAnsi="Times New Roman" w:cs="Times New Roman"/>
          <w:sz w:val="24"/>
          <w:szCs w:val="24"/>
        </w:rPr>
      </w:pP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приставок на З - / С, Пре-при, гласные Ы/И после приставок</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lastRenderedPageBreak/>
        <w:t>Приставки без, воз,вз, из, низ, раз, чрез, через пишутся с буквой з перед гласными и звонкими согласными и с буквой с перед глухими согласными (беЗводный-беСпечный, вЗлететь-вСпомнить).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Перед корнем чет пишется одно с, перед корнем чит два с (расчет, рассчитать).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приставках раз-рас, роз-рос без ударения пишется А, под ударением О (расписание-роспись)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Приставка С остается неизменной независимо от того, находится ли она перед глухим или звонким согласным (спилить-сбить)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Приставка ПРЕ пишется в том случае, если ее можно заменить словами очень, весьма или приставкой ПЕРЕ (Преинтересный, преуспевать, преступать)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Приставка ПРИ пишется, когда слово обозначает пространственную близость (прибрежный, пришкольный); прибавление, приближение, присоединение (приделать, примыкать); совершение действия не в полном объеме или на ограниченный срок (приоткрыть,  приостановиться); доведение действия до конца (придумать); совершение действия в чьих-либо интересах (приберечь, припрятать).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После приставок, оканчивающихся на согласную, вместо И пишется Ы (играть-подыграть, искать-отыскать). Это правило не распространяется на сложносокращенные слова (спортинвентарь). В слове </w:t>
      </w:r>
      <w:r w:rsidRPr="003E130C">
        <w:rPr>
          <w:rFonts w:ascii="Times New Roman" w:eastAsia="Times New Roman" w:hAnsi="Times New Roman" w:cs="Times New Roman"/>
          <w:i/>
        </w:rPr>
        <w:t xml:space="preserve">взимать </w:t>
      </w:r>
      <w:r w:rsidRPr="003E130C">
        <w:rPr>
          <w:rFonts w:ascii="Times New Roman" w:eastAsia="Times New Roman" w:hAnsi="Times New Roman" w:cs="Times New Roman"/>
        </w:rPr>
        <w:t>пишется И.</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После приставок МЕЖ и СВЕРХ пишется И (межИнститутские соревнования, сверхИзысканная еда). Также И пишется после приставок </w:t>
      </w:r>
      <w:r w:rsidRPr="003E130C">
        <w:rPr>
          <w:rFonts w:ascii="Times New Roman" w:eastAsia="Times New Roman" w:hAnsi="Times New Roman" w:cs="Times New Roman"/>
          <w:i/>
        </w:rPr>
        <w:t>дез, контр, пост, суб, супер, транс, пан (дезИнформация, контрИгра)</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Задание № 7</w:t>
      </w:r>
    </w:p>
    <w:p w:rsidR="003E130C" w:rsidRPr="003E130C" w:rsidRDefault="003E130C" w:rsidP="003E130C">
      <w:pPr>
        <w:spacing w:line="240" w:lineRule="auto"/>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Ы или И</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Без…скусственный, небез…звестный, пред…стория, сверх…зысканный, без…сходный, вз…мать, из…мать, суб…нспектор, под…тожить, пред…юльский, вз…скать.</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8</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пропущенную букву С или З</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Во…хождение на вершину, ра…четный счет, чере…чур много, во…полнить пробелы, бе…граничное доверие, ра…формировать полк, с…тратить деньги, чре…мерный восторг, бе…смертное произведение, ра…паковать вещи, ра…бавить водой, ра…планировать день.</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9</w:t>
      </w:r>
    </w:p>
    <w:p w:rsidR="003E130C" w:rsidRPr="003E130C" w:rsidRDefault="003E130C" w:rsidP="003E130C">
      <w:pPr>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и объясните правописание приставок. Например: прИбывать в город (слово со значением приближения)</w:t>
      </w:r>
    </w:p>
    <w:p w:rsidR="003E130C" w:rsidRPr="00E051B0" w:rsidRDefault="003E130C" w:rsidP="00E051B0">
      <w:pPr>
        <w:jc w:val="both"/>
        <w:rPr>
          <w:rFonts w:ascii="Times New Roman" w:eastAsia="Times New Roman" w:hAnsi="Times New Roman" w:cs="Times New Roman"/>
        </w:rPr>
      </w:pPr>
      <w:r w:rsidRPr="003E130C">
        <w:rPr>
          <w:rFonts w:ascii="Times New Roman" w:eastAsia="Times New Roman" w:hAnsi="Times New Roman" w:cs="Times New Roman"/>
        </w:rPr>
        <w:t>Пр…городный поезд, пр…открывать дверь, пр…сесть на скамью, пр…ходящая медсетсра, пр…морский бульвар, пр…ступит</w:t>
      </w:r>
      <w:r w:rsidR="00E051B0">
        <w:rPr>
          <w:rFonts w:ascii="Times New Roman" w:eastAsia="Times New Roman" w:hAnsi="Times New Roman" w:cs="Times New Roman"/>
        </w:rPr>
        <w:t>ь к занятиям, пр…ступить закон.</w:t>
      </w:r>
    </w:p>
    <w:p w:rsidR="0073429F" w:rsidRPr="009050A6" w:rsidRDefault="0073429F" w:rsidP="0073429F">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w:t>
      </w:r>
      <w:r w:rsidR="00E051B0">
        <w:rPr>
          <w:rFonts w:ascii="Times New Roman" w:eastAsia="Times New Roman" w:hAnsi="Times New Roman" w:cs="Times New Roman"/>
          <w:b/>
          <w:bCs/>
        </w:rPr>
        <w:t>ктическое занятие № 3</w:t>
      </w:r>
      <w:r w:rsidRPr="009050A6">
        <w:rPr>
          <w:rFonts w:ascii="Times New Roman" w:eastAsia="Times New Roman" w:hAnsi="Times New Roman" w:cs="Times New Roman"/>
          <w:b/>
          <w:bCs/>
        </w:rPr>
        <w:t>.</w:t>
      </w:r>
    </w:p>
    <w:p w:rsidR="007C2FFC" w:rsidRDefault="0073429F" w:rsidP="007C2FFC">
      <w:pPr>
        <w:spacing w:after="0"/>
        <w:jc w:val="center"/>
        <w:rPr>
          <w:rFonts w:ascii="Times New Roman" w:eastAsia="Times New Roman" w:hAnsi="Times New Roman" w:cs="Times New Roman"/>
        </w:rPr>
      </w:pPr>
      <w:r w:rsidRPr="0073429F">
        <w:rPr>
          <w:rFonts w:ascii="Times New Roman" w:eastAsia="Times New Roman" w:hAnsi="Times New Roman" w:cs="Times New Roman"/>
        </w:rPr>
        <w:t>Речевое общение и его виды. Речевая ситуация. Речевой этикет</w:t>
      </w:r>
    </w:p>
    <w:p w:rsidR="007C2FFC" w:rsidRPr="003F2800" w:rsidRDefault="007C2FFC" w:rsidP="007C2FFC">
      <w:pPr>
        <w:spacing w:after="0"/>
        <w:jc w:val="center"/>
        <w:rPr>
          <w:rFonts w:ascii="Times New Roman" w:eastAsia="Times New Roman" w:hAnsi="Times New Roman" w:cs="Times New Roman"/>
        </w:rPr>
      </w:pPr>
      <w:r>
        <w:rPr>
          <w:rFonts w:ascii="Times New Roman" w:eastAsia="Times New Roman" w:hAnsi="Times New Roman" w:cs="Times New Roman"/>
        </w:rPr>
        <w:t>Профессионально-ориентированное содержание</w:t>
      </w:r>
    </w:p>
    <w:p w:rsidR="0073429F" w:rsidRDefault="0073429F" w:rsidP="00E246FC">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Речевое общение — общение с помощью речи, направленное на достижение цели коммуникации, форма взаимодействия двух или более людей посредством языка на основе обратной связи в конкретных видах речевой деятельности.</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Речевая деятельность — целенаправленный, активный, содержательный и мотивированный процесс приёма-выдачи</w:t>
      </w:r>
      <w:r>
        <w:rPr>
          <w:rFonts w:ascii="Times New Roman" w:eastAsia="Times New Roman" w:hAnsi="Times New Roman" w:cs="Times New Roman"/>
        </w:rPr>
        <w:t>,</w:t>
      </w:r>
      <w:r w:rsidRPr="00083330">
        <w:rPr>
          <w:rFonts w:ascii="Times New Roman" w:eastAsia="Times New Roman" w:hAnsi="Times New Roman" w:cs="Times New Roman"/>
        </w:rPr>
        <w:t xml:space="preserve"> сформулированной и сформированной посредством языка определённой мысли, волеизъявления или просто выражения эмоций.</w:t>
      </w:r>
    </w:p>
    <w:p w:rsidR="00083330" w:rsidRPr="00083330" w:rsidRDefault="00083330" w:rsidP="00083330">
      <w:pPr>
        <w:spacing w:after="0" w:line="240" w:lineRule="auto"/>
        <w:ind w:firstLine="708"/>
        <w:jc w:val="both"/>
        <w:rPr>
          <w:rFonts w:ascii="Times New Roman" w:eastAsia="Times New Roman" w:hAnsi="Times New Roman" w:cs="Times New Roman"/>
        </w:rPr>
      </w:pPr>
      <w:r>
        <w:rPr>
          <w:rFonts w:ascii="Times New Roman" w:eastAsia="Times New Roman" w:hAnsi="Times New Roman" w:cs="Times New Roman"/>
        </w:rPr>
        <w:t>Р</w:t>
      </w:r>
      <w:r w:rsidRPr="00083330">
        <w:rPr>
          <w:rFonts w:ascii="Times New Roman" w:eastAsia="Times New Roman" w:hAnsi="Times New Roman" w:cs="Times New Roman"/>
        </w:rPr>
        <w:t>ечевая ситуация — исторически сложившаяся в процессе развития общества форма общения, опосредованная языком.</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lastRenderedPageBreak/>
        <w:t>Речевое поведение — использование языка людьми в предлагаемых обстоятельствах, в многообразии реальных жизненных ситуаций, совокупность речевых поступков.</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Речевой этикет — это система правил речевого поведения, нормы использования средств языка в определённых условиях. Этикет речевого общения играет важную роль для успешной деятельности человека в обществе, его личностного и профессионального роста, построения крепких семейных и дружеских отношений. Для овладения этикетом речевого общения требуются знания из различных гуманитарных областей: лингвистики, истории, культурологи, психологии. Для более успешного освоения культурных навыков общения используют такое понятие, как формулы речевого этикета.</w:t>
      </w:r>
    </w:p>
    <w:p w:rsidR="00083330" w:rsidRPr="00083330" w:rsidRDefault="00083330" w:rsidP="00083330">
      <w:pPr>
        <w:spacing w:after="0" w:line="240" w:lineRule="auto"/>
        <w:jc w:val="both"/>
        <w:rPr>
          <w:rFonts w:ascii="Times New Roman" w:eastAsia="Times New Roman" w:hAnsi="Times New Roman" w:cs="Times New Roman"/>
        </w:rPr>
      </w:pPr>
    </w:p>
    <w:p w:rsidR="00083330" w:rsidRPr="00083330" w:rsidRDefault="00083330" w:rsidP="0008333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Виды:</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Диалог — процесс двустороннего общения, при котором каждый из участников попеременно исполняет роль говорящего и слушающего, это разговор двух лиц.</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Монолог — речь одного человека, обращенная к самому себе или другим.</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Полилог — форма речи, которая характеризуется сменой высказываний нескольких говорящих и непосредственной связью высказывания с ситуацией.</w:t>
      </w:r>
    </w:p>
    <w:p w:rsidR="00083330" w:rsidRDefault="00083330" w:rsidP="00083330">
      <w:pPr>
        <w:spacing w:after="0" w:line="240" w:lineRule="auto"/>
        <w:jc w:val="both"/>
        <w:rPr>
          <w:rFonts w:ascii="Times New Roman" w:eastAsia="Times New Roman" w:hAnsi="Times New Roman" w:cs="Times New Roman"/>
        </w:rPr>
      </w:pPr>
    </w:p>
    <w:p w:rsidR="00083330" w:rsidRPr="00083330" w:rsidRDefault="00083330" w:rsidP="0008333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Т</w:t>
      </w:r>
      <w:r w:rsidRPr="00083330">
        <w:rPr>
          <w:rFonts w:ascii="Times New Roman" w:eastAsia="Times New Roman" w:hAnsi="Times New Roman" w:cs="Times New Roman"/>
        </w:rPr>
        <w:t>ри условия, при которых происходит речевое общение:</w:t>
      </w:r>
    </w:p>
    <w:p w:rsidR="00083330" w:rsidRPr="00083330" w:rsidRDefault="00083330" w:rsidP="00083330">
      <w:pPr>
        <w:spacing w:after="0" w:line="240" w:lineRule="auto"/>
        <w:jc w:val="both"/>
        <w:rPr>
          <w:rFonts w:ascii="Times New Roman" w:eastAsia="Times New Roman" w:hAnsi="Times New Roman" w:cs="Times New Roman"/>
        </w:rPr>
      </w:pPr>
      <w:r w:rsidRPr="00083330">
        <w:rPr>
          <w:rFonts w:ascii="Times New Roman" w:eastAsia="Times New Roman" w:hAnsi="Times New Roman" w:cs="Times New Roman"/>
        </w:rPr>
        <w:t>а) участники речево</w:t>
      </w:r>
      <w:r>
        <w:rPr>
          <w:rFonts w:ascii="Times New Roman" w:eastAsia="Times New Roman" w:hAnsi="Times New Roman" w:cs="Times New Roman"/>
        </w:rPr>
        <w:t>го общения (адресат — адресант)</w:t>
      </w:r>
    </w:p>
    <w:p w:rsidR="00083330" w:rsidRPr="00083330" w:rsidRDefault="00083330" w:rsidP="00083330">
      <w:pPr>
        <w:spacing w:after="0" w:line="240" w:lineRule="auto"/>
        <w:jc w:val="both"/>
        <w:rPr>
          <w:rFonts w:ascii="Times New Roman" w:eastAsia="Times New Roman" w:hAnsi="Times New Roman" w:cs="Times New Roman"/>
        </w:rPr>
      </w:pPr>
      <w:r w:rsidRPr="00083330">
        <w:rPr>
          <w:rFonts w:ascii="Times New Roman" w:eastAsia="Times New Roman" w:hAnsi="Times New Roman" w:cs="Times New Roman"/>
        </w:rPr>
        <w:t>б) обстоя</w:t>
      </w:r>
      <w:r>
        <w:rPr>
          <w:rFonts w:ascii="Times New Roman" w:eastAsia="Times New Roman" w:hAnsi="Times New Roman" w:cs="Times New Roman"/>
        </w:rPr>
        <w:t>тельства общения (время, место)</w:t>
      </w:r>
    </w:p>
    <w:p w:rsidR="00083330" w:rsidRPr="00083330" w:rsidRDefault="00083330" w:rsidP="00083330">
      <w:pPr>
        <w:spacing w:after="0" w:line="240" w:lineRule="auto"/>
        <w:jc w:val="both"/>
        <w:rPr>
          <w:rFonts w:ascii="Times New Roman" w:eastAsia="Times New Roman" w:hAnsi="Times New Roman" w:cs="Times New Roman"/>
        </w:rPr>
      </w:pPr>
      <w:r w:rsidRPr="00083330">
        <w:rPr>
          <w:rFonts w:ascii="Times New Roman" w:eastAsia="Times New Roman" w:hAnsi="Times New Roman" w:cs="Times New Roman"/>
        </w:rPr>
        <w:t>c) условия общения</w:t>
      </w:r>
    </w:p>
    <w:p w:rsidR="00083330" w:rsidRDefault="00083330" w:rsidP="00083330">
      <w:pPr>
        <w:tabs>
          <w:tab w:val="left" w:pos="3075"/>
          <w:tab w:val="center" w:pos="4677"/>
        </w:tabs>
        <w:spacing w:after="119"/>
        <w:rPr>
          <w:rFonts w:ascii="Times New Roman" w:eastAsia="Times New Roman" w:hAnsi="Times New Roman" w:cs="Times New Roman"/>
          <w:b/>
          <w:bCs/>
        </w:rPr>
      </w:pPr>
      <w:r>
        <w:rPr>
          <w:rFonts w:ascii="Times New Roman" w:eastAsia="Times New Roman" w:hAnsi="Times New Roman" w:cs="Times New Roman"/>
          <w:b/>
          <w:bCs/>
        </w:rPr>
        <w:tab/>
      </w:r>
    </w:p>
    <w:p w:rsidR="00083330" w:rsidRDefault="00083330" w:rsidP="00083330">
      <w:pPr>
        <w:tabs>
          <w:tab w:val="left" w:pos="3075"/>
          <w:tab w:val="center" w:pos="4677"/>
        </w:tabs>
        <w:spacing w:after="119"/>
        <w:jc w:val="center"/>
        <w:rPr>
          <w:rFonts w:ascii="Times New Roman" w:eastAsia="Times New Roman" w:hAnsi="Times New Roman" w:cs="Times New Roman"/>
          <w:b/>
          <w:bCs/>
        </w:rPr>
      </w:pPr>
      <w:r>
        <w:rPr>
          <w:noProof/>
        </w:rPr>
        <w:drawing>
          <wp:inline distT="0" distB="0" distL="0" distR="0" wp14:anchorId="0D35C492" wp14:editId="3D762B2C">
            <wp:extent cx="4286250" cy="3267075"/>
            <wp:effectExtent l="0" t="0" r="0" b="9525"/>
            <wp:docPr id="7" name="Рисунок 7" descr="https://resh.edu.ru/uploads/lesson_extract/4665/20190306101342/OEBPS/objects/c_russ_10_14_1/a947ccce-0047-4909-b172-5e27a4b5a62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sh.edu.ru/uploads/lesson_extract/4665/20190306101342/OEBPS/objects/c_russ_10_14_1/a947ccce-0047-4909-b172-5e27a4b5a62a.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86250" cy="3267075"/>
                    </a:xfrm>
                    <a:prstGeom prst="rect">
                      <a:avLst/>
                    </a:prstGeom>
                    <a:noFill/>
                    <a:ln>
                      <a:noFill/>
                    </a:ln>
                  </pic:spPr>
                </pic:pic>
              </a:graphicData>
            </a:graphic>
          </wp:inline>
        </w:drawing>
      </w:r>
    </w:p>
    <w:p w:rsidR="00083330" w:rsidRDefault="00083330" w:rsidP="00083330">
      <w:pPr>
        <w:tabs>
          <w:tab w:val="left" w:pos="3075"/>
          <w:tab w:val="center" w:pos="4677"/>
        </w:tabs>
        <w:spacing w:after="119"/>
        <w:jc w:val="center"/>
        <w:rPr>
          <w:rFonts w:ascii="Times New Roman" w:eastAsia="Times New Roman" w:hAnsi="Times New Roman" w:cs="Times New Roman"/>
          <w:b/>
          <w:bCs/>
        </w:rPr>
      </w:pPr>
    </w:p>
    <w:p w:rsidR="00083330" w:rsidRDefault="00083330" w:rsidP="00083330">
      <w:pPr>
        <w:tabs>
          <w:tab w:val="left" w:pos="3075"/>
          <w:tab w:val="center" w:pos="4677"/>
        </w:tabs>
        <w:spacing w:after="119"/>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083330" w:rsidRPr="00323ED0" w:rsidRDefault="00323ED0" w:rsidP="004D06F8">
      <w:pPr>
        <w:pStyle w:val="a4"/>
        <w:numPr>
          <w:ilvl w:val="1"/>
          <w:numId w:val="74"/>
        </w:num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Подготовьтесь обыграть следующие речевые ситуации в паре:</w:t>
      </w:r>
    </w:p>
    <w:p w:rsidR="00323ED0" w:rsidRPr="00323ED0" w:rsidRDefault="00323ED0" w:rsidP="004D06F8">
      <w:pPr>
        <w:pStyle w:val="a4"/>
        <w:numPr>
          <w:ilvl w:val="0"/>
          <w:numId w:val="125"/>
        </w:num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Собеседование</w:t>
      </w:r>
      <w:r w:rsidR="00E051B0">
        <w:rPr>
          <w:rFonts w:ascii="Times New Roman" w:eastAsia="Times New Roman" w:hAnsi="Times New Roman" w:cs="Times New Roman"/>
          <w:bCs/>
          <w:color w:val="000000" w:themeColor="text1"/>
        </w:rPr>
        <w:t xml:space="preserve"> при устройстве на работу по ваш</w:t>
      </w:r>
      <w:r w:rsidRPr="00323ED0">
        <w:rPr>
          <w:rFonts w:ascii="Times New Roman" w:eastAsia="Times New Roman" w:hAnsi="Times New Roman" w:cs="Times New Roman"/>
          <w:bCs/>
          <w:color w:val="000000" w:themeColor="text1"/>
        </w:rPr>
        <w:t xml:space="preserve">ей специальности. </w:t>
      </w:r>
    </w:p>
    <w:p w:rsidR="00323ED0" w:rsidRPr="00323ED0" w:rsidRDefault="00323ED0" w:rsidP="00323ED0">
      <w:p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Роли: работник и работодатель</w:t>
      </w:r>
    </w:p>
    <w:p w:rsidR="00323ED0" w:rsidRPr="00323ED0" w:rsidRDefault="00323ED0" w:rsidP="004D06F8">
      <w:pPr>
        <w:pStyle w:val="a4"/>
        <w:numPr>
          <w:ilvl w:val="0"/>
          <w:numId w:val="125"/>
        </w:num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Интервью «Почему ваша специальность востребована и интересна»</w:t>
      </w:r>
    </w:p>
    <w:p w:rsidR="00323ED0" w:rsidRPr="00323ED0" w:rsidRDefault="00323ED0" w:rsidP="00323ED0">
      <w:p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Роли: интервьюер и ответчик</w:t>
      </w:r>
    </w:p>
    <w:p w:rsidR="00083330" w:rsidRDefault="00083330" w:rsidP="004D06F8">
      <w:pPr>
        <w:pStyle w:val="a4"/>
        <w:numPr>
          <w:ilvl w:val="1"/>
          <w:numId w:val="74"/>
        </w:numPr>
        <w:tabs>
          <w:tab w:val="left" w:pos="3075"/>
          <w:tab w:val="center" w:pos="4677"/>
        </w:tabs>
        <w:spacing w:after="119"/>
        <w:rPr>
          <w:rFonts w:ascii="Times New Roman" w:eastAsia="Times New Roman" w:hAnsi="Times New Roman" w:cs="Times New Roman"/>
          <w:bCs/>
        </w:rPr>
      </w:pPr>
      <w:r>
        <w:rPr>
          <w:rFonts w:ascii="Times New Roman" w:eastAsia="Times New Roman" w:hAnsi="Times New Roman" w:cs="Times New Roman"/>
          <w:bCs/>
        </w:rPr>
        <w:t>Запишите конспект в рабочую тетрадь:</w:t>
      </w:r>
    </w:p>
    <w:p w:rsidR="007C2FFC" w:rsidRPr="007C2FFC" w:rsidRDefault="007C2FFC" w:rsidP="007C2FFC">
      <w:pPr>
        <w:shd w:val="clear" w:color="auto" w:fill="FFFFFF"/>
        <w:spacing w:after="0" w:line="240" w:lineRule="auto"/>
        <w:jc w:val="center"/>
        <w:rPr>
          <w:rFonts w:ascii="Calibri" w:eastAsia="Times New Roman" w:hAnsi="Calibri" w:cs="Calibri"/>
          <w:color w:val="000000"/>
        </w:rPr>
      </w:pPr>
      <w:r w:rsidRPr="007C2FFC">
        <w:rPr>
          <w:rFonts w:ascii="Times New Roman" w:eastAsia="Times New Roman" w:hAnsi="Times New Roman" w:cs="Times New Roman"/>
          <w:color w:val="000000"/>
        </w:rPr>
        <w:t>Речевой этикет. Правила культуры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Избегайте многословия в любой ситуации общения. Если Вы хотите донести до слушателя какую-то мысль, не нужно лишних слов, отвлекающих внимание от главного предмета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lastRenderedPageBreak/>
        <w:t>Перед тем как вступить в разговор, чётко сформулируйте для себя цель предстоящего общения.</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Старайтесь всегда говорить кратко, понятно и точно.</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Стремитесь к речевому разнообразию. Для каждой конкретной ситуации общения Вы должны находить подходящие слова, отличные от тех, которые применимы в других ситуациях. Чем больше комплексов разнообразных слов для отдельных ситуаций у Вас будет, тем выше станет Ваша речевая культура. Если человек не умеет подбирать слова, отвечающие требованиям той или иной ситуации общения, значит, он не владеет культурой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Научитесь находить общий язык с любым собеседником. Независимо от манеры общения</w:t>
      </w:r>
      <w:r>
        <w:rPr>
          <w:rFonts w:ascii="Times New Roman" w:eastAsia="Times New Roman" w:hAnsi="Times New Roman" w:cs="Times New Roman"/>
          <w:color w:val="000000"/>
        </w:rPr>
        <w:t>,</w:t>
      </w:r>
      <w:r w:rsidRPr="007C2FFC">
        <w:rPr>
          <w:rFonts w:ascii="Times New Roman" w:eastAsia="Times New Roman" w:hAnsi="Times New Roman" w:cs="Times New Roman"/>
          <w:color w:val="000000"/>
        </w:rPr>
        <w:t xml:space="preserve"> соблюдайте принципы культуры речи, будьте вежливы и дружелюбны.</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Никогда не отвечайте грубостью на грубость. Не опускайтесь до уровня своего плохо воспитанного собеседника. Следуя принципу «око за око» в подобной ситуации, Вы продемонстрируете только отсутствие собственной культуры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Научитесь быть внимательным к собеседнику, слушать его мнение и следовать ходу его мыслей. Старайтесь всегда проявлять правильный отклик на слова своего визави. Непременно отвечайте собеседнику, если видите, что он нуждается в Вашем совете или внимании. Помните, когда Вы не отвечаете на слова собеседника, Вы грубейшим образом нарушаете речевой этикет.</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Следите за тем, чтобы во время разговора или публичного выступления эмоции не пересиливали Ваш разум. Сохраняйте самоконтроль и самообладание.</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Нарушение правил речевого этикета возможно в тех случаях, когда необходимо добиться выразительности речи. Однако ни в коем случае нельзя опускаться до употребления нецензурных слов. В противном случае, ни о какой культуре речи не может быть и разговора.</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Общаясь с собеседником, не перенимайте его стиль общения: придерживайтесь своих положительных речевых привычек. Конечно, необходимо искать общий язык с любым собеседником, но подражая его манере общения, Вы теряете свою индивидуальность.</w:t>
      </w:r>
    </w:p>
    <w:p w:rsidR="007C2FFC" w:rsidRPr="00083330" w:rsidRDefault="007C2FFC" w:rsidP="00083330">
      <w:pPr>
        <w:tabs>
          <w:tab w:val="left" w:pos="3075"/>
          <w:tab w:val="center" w:pos="4677"/>
        </w:tabs>
        <w:spacing w:after="119"/>
        <w:rPr>
          <w:rFonts w:ascii="Times New Roman" w:eastAsia="Times New Roman" w:hAnsi="Times New Roman" w:cs="Times New Roman"/>
          <w:bCs/>
        </w:rPr>
      </w:pPr>
    </w:p>
    <w:p w:rsidR="0073429F" w:rsidRPr="009050A6" w:rsidRDefault="00083330" w:rsidP="00083330">
      <w:pPr>
        <w:tabs>
          <w:tab w:val="left" w:pos="3075"/>
          <w:tab w:val="center" w:pos="4677"/>
        </w:tabs>
        <w:spacing w:after="119"/>
        <w:rPr>
          <w:rFonts w:ascii="Times New Roman" w:eastAsia="Times New Roman" w:hAnsi="Times New Roman" w:cs="Times New Roman"/>
          <w:sz w:val="24"/>
          <w:szCs w:val="24"/>
        </w:rPr>
      </w:pPr>
      <w:r>
        <w:rPr>
          <w:rFonts w:ascii="Times New Roman" w:eastAsia="Times New Roman" w:hAnsi="Times New Roman" w:cs="Times New Roman"/>
          <w:b/>
          <w:bCs/>
        </w:rPr>
        <w:tab/>
      </w:r>
      <w:r w:rsidR="00C0011A">
        <w:rPr>
          <w:rFonts w:ascii="Times New Roman" w:eastAsia="Times New Roman" w:hAnsi="Times New Roman" w:cs="Times New Roman"/>
          <w:b/>
          <w:bCs/>
        </w:rPr>
        <w:t xml:space="preserve">Практическое занятие № </w:t>
      </w:r>
      <w:r w:rsidR="00E051B0">
        <w:rPr>
          <w:rFonts w:ascii="Times New Roman" w:eastAsia="Times New Roman" w:hAnsi="Times New Roman" w:cs="Times New Roman"/>
          <w:b/>
          <w:bCs/>
        </w:rPr>
        <w:t>21,22</w:t>
      </w:r>
      <w:r w:rsidR="0073429F" w:rsidRPr="009050A6">
        <w:rPr>
          <w:rFonts w:ascii="Times New Roman" w:eastAsia="Times New Roman" w:hAnsi="Times New Roman" w:cs="Times New Roman"/>
          <w:b/>
          <w:bCs/>
        </w:rPr>
        <w:t>.</w:t>
      </w:r>
    </w:p>
    <w:p w:rsidR="007C2FFC" w:rsidRDefault="007C2FFC" w:rsidP="007C2FFC">
      <w:pPr>
        <w:spacing w:after="0"/>
        <w:jc w:val="center"/>
        <w:rPr>
          <w:rFonts w:ascii="Times New Roman" w:eastAsia="Times New Roman" w:hAnsi="Times New Roman" w:cs="Times New Roman"/>
        </w:rPr>
      </w:pPr>
      <w:r>
        <w:rPr>
          <w:rFonts w:ascii="Times New Roman" w:eastAsia="Times New Roman" w:hAnsi="Times New Roman" w:cs="Times New Roman"/>
        </w:rPr>
        <w:t>Риторика</w:t>
      </w:r>
      <w:r w:rsidR="009377A9">
        <w:rPr>
          <w:rFonts w:ascii="Times New Roman" w:eastAsia="Times New Roman" w:hAnsi="Times New Roman" w:cs="Times New Roman"/>
        </w:rPr>
        <w:t>.</w:t>
      </w:r>
      <w:r>
        <w:rPr>
          <w:rFonts w:ascii="Times New Roman" w:eastAsia="Times New Roman" w:hAnsi="Times New Roman" w:cs="Times New Roman"/>
        </w:rPr>
        <w:t xml:space="preserve"> </w:t>
      </w:r>
      <w:r w:rsidR="0073429F" w:rsidRPr="0073429F">
        <w:rPr>
          <w:rFonts w:ascii="Times New Roman" w:eastAsia="Times New Roman" w:hAnsi="Times New Roman" w:cs="Times New Roman"/>
        </w:rPr>
        <w:t>Публичное выступление и его особенности</w:t>
      </w:r>
      <w:r>
        <w:rPr>
          <w:rFonts w:ascii="Times New Roman" w:eastAsia="Times New Roman" w:hAnsi="Times New Roman" w:cs="Times New Roman"/>
        </w:rPr>
        <w:t>. Часть 1,2</w:t>
      </w:r>
    </w:p>
    <w:p w:rsidR="007C2FFC" w:rsidRPr="003F2800" w:rsidRDefault="007C2FFC" w:rsidP="007C2FFC">
      <w:pPr>
        <w:spacing w:after="0"/>
        <w:jc w:val="center"/>
        <w:rPr>
          <w:rFonts w:ascii="Times New Roman" w:eastAsia="Times New Roman" w:hAnsi="Times New Roman" w:cs="Times New Roman"/>
        </w:rPr>
      </w:pPr>
      <w:r>
        <w:rPr>
          <w:rFonts w:ascii="Times New Roman" w:eastAsia="Times New Roman" w:hAnsi="Times New Roman" w:cs="Times New Roman"/>
        </w:rPr>
        <w:t>Профессионально-ориентированное содержание</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9377A9" w:rsidRPr="009377A9" w:rsidRDefault="009377A9" w:rsidP="009377A9">
      <w:pPr>
        <w:spacing w:after="0" w:line="240" w:lineRule="auto"/>
        <w:jc w:val="right"/>
        <w:rPr>
          <w:rFonts w:ascii="Times New Roman" w:eastAsia="Times New Roman" w:hAnsi="Times New Roman" w:cs="Times New Roman"/>
          <w:bCs/>
        </w:rPr>
      </w:pPr>
      <w:r w:rsidRPr="009377A9">
        <w:rPr>
          <w:rFonts w:ascii="Times New Roman" w:eastAsia="Times New Roman" w:hAnsi="Times New Roman" w:cs="Times New Roman"/>
          <w:bCs/>
        </w:rPr>
        <w:t>«Всякая речь должна быть словно живое существо, – у нее должно быть тело с головой и ногами, причем туловище и конечности должны подходить друг другу и соответствовать целому»</w:t>
      </w:r>
    </w:p>
    <w:p w:rsidR="009377A9" w:rsidRDefault="009377A9" w:rsidP="009377A9">
      <w:pPr>
        <w:spacing w:after="0" w:line="240" w:lineRule="auto"/>
        <w:jc w:val="right"/>
        <w:rPr>
          <w:rFonts w:ascii="Times New Roman" w:eastAsia="Times New Roman" w:hAnsi="Times New Roman" w:cs="Times New Roman"/>
          <w:bCs/>
        </w:rPr>
      </w:pPr>
      <w:r>
        <w:rPr>
          <w:rFonts w:ascii="Times New Roman" w:eastAsia="Times New Roman" w:hAnsi="Times New Roman" w:cs="Times New Roman"/>
          <w:bCs/>
        </w:rPr>
        <w:t>Платон</w:t>
      </w:r>
    </w:p>
    <w:p w:rsidR="009377A9" w:rsidRDefault="009377A9" w:rsidP="009377A9">
      <w:pPr>
        <w:spacing w:after="0" w:line="240" w:lineRule="auto"/>
        <w:jc w:val="right"/>
        <w:rPr>
          <w:rFonts w:ascii="Times New Roman" w:eastAsia="Times New Roman" w:hAnsi="Times New Roman" w:cs="Times New Roman"/>
          <w:bCs/>
        </w:rPr>
      </w:pPr>
    </w:p>
    <w:p w:rsidR="007C2FFC" w:rsidRDefault="007C2FFC" w:rsidP="00D52E41">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Публичное</w:t>
      </w:r>
      <w:r w:rsidRPr="007C2FFC">
        <w:rPr>
          <w:rFonts w:ascii="Times New Roman" w:eastAsia="Times New Roman" w:hAnsi="Times New Roman" w:cs="Times New Roman"/>
          <w:bCs/>
        </w:rPr>
        <w:t xml:space="preserve"> выступление – это официальное выступление оратора (в основном – монолог) перед непосредственно присутствующей в зале аудиторией.</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Общие правила подготовки </w:t>
      </w:r>
      <w:r>
        <w:rPr>
          <w:rFonts w:ascii="Times New Roman" w:eastAsia="Times New Roman" w:hAnsi="Times New Roman" w:cs="Times New Roman"/>
          <w:bCs/>
        </w:rPr>
        <w:t>публичного</w:t>
      </w:r>
      <w:r w:rsidRPr="007C2FFC">
        <w:rPr>
          <w:rFonts w:ascii="Times New Roman" w:eastAsia="Times New Roman" w:hAnsi="Times New Roman" w:cs="Times New Roman"/>
          <w:bCs/>
        </w:rPr>
        <w:t xml:space="preserve"> выступления любого жанра практически одинаковы:</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решительное начало</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драматизм</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сдержанная эмоциональность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краткость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диалогичность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разговорность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установление и поддерживание контакта с аудиторией</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понятность главной мысли</w:t>
      </w:r>
    </w:p>
    <w:p w:rsidR="007C2FFC" w:rsidRP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решительный конец</w:t>
      </w:r>
    </w:p>
    <w:p w:rsidR="00D52E41" w:rsidRDefault="00D52E41" w:rsidP="00D52E41">
      <w:pPr>
        <w:spacing w:after="0" w:line="240" w:lineRule="auto"/>
        <w:jc w:val="both"/>
        <w:rPr>
          <w:rFonts w:ascii="Times New Roman" w:eastAsia="Times New Roman" w:hAnsi="Times New Roman" w:cs="Times New Roman"/>
          <w:bCs/>
        </w:rPr>
      </w:pPr>
    </w:p>
    <w:p w:rsidR="00D52E41" w:rsidRDefault="00D52E41" w:rsidP="00D52E41">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Первая </w:t>
      </w:r>
      <w:r w:rsidR="00E051B0">
        <w:rPr>
          <w:rFonts w:ascii="Times New Roman" w:eastAsia="Times New Roman" w:hAnsi="Times New Roman" w:cs="Times New Roman"/>
          <w:bCs/>
        </w:rPr>
        <w:t xml:space="preserve">фраза </w:t>
      </w:r>
      <w:r w:rsidR="007C2FFC" w:rsidRPr="007C2FFC">
        <w:rPr>
          <w:rFonts w:ascii="Times New Roman" w:eastAsia="Times New Roman" w:hAnsi="Times New Roman" w:cs="Times New Roman"/>
          <w:bCs/>
        </w:rPr>
        <w:t>- главная в выступлении, она должна быть заранее продумана и выучена,</w:t>
      </w:r>
      <w:r>
        <w:rPr>
          <w:rFonts w:ascii="Times New Roman" w:eastAsia="Times New Roman" w:hAnsi="Times New Roman" w:cs="Times New Roman"/>
          <w:bCs/>
        </w:rPr>
        <w:t xml:space="preserve"> должна быть чёткой и понятной.</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Драматизм – напряжение в тексте создаётся за счёт столкновения разных точек зрения.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Краткость - соблюдение регламента.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Диалогичность – любое выступление несёт черты беседы (риторические вопросы).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lastRenderedPageBreak/>
        <w:t>Разговорность - стиль непринуждённой беседы (юмор, разговорные слова, меньше терминов и иностранных слов).</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Установление контакта с аудиторией: демонстрируйте приветливость, дружелюбие, смотрите на аудиторию, будьте готовы к вопросам.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Понятность главной мысли – главная мысль должна быть сформулирована не менее 2-3 раз в ходе выступления, но разными словами.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Решительный конец – краткий, понятный, ясный, заранее продуманный. Окончательную фразу продумать и произнести эмоционально, несколько замедленно, многозначительно.</w:t>
      </w:r>
    </w:p>
    <w:p w:rsidR="00D52E41" w:rsidRDefault="00D52E41" w:rsidP="007C2FFC">
      <w:pPr>
        <w:spacing w:after="119"/>
        <w:jc w:val="both"/>
        <w:rPr>
          <w:rFonts w:ascii="Times New Roman" w:eastAsia="Times New Roman" w:hAnsi="Times New Roman" w:cs="Times New Roman"/>
          <w:bCs/>
        </w:rPr>
      </w:pPr>
    </w:p>
    <w:p w:rsidR="00D52E41" w:rsidRDefault="007C2FFC" w:rsidP="007C2FFC">
      <w:pPr>
        <w:spacing w:after="119"/>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Риторика – это наука об искусстве публичного выступления. В переводе с греческого rhetorike – ораторское искусство. Она призвана научить нас, </w:t>
      </w:r>
      <w:r w:rsidR="00D52E41">
        <w:rPr>
          <w:rFonts w:ascii="Times New Roman" w:eastAsia="Times New Roman" w:hAnsi="Times New Roman" w:cs="Times New Roman"/>
          <w:bCs/>
        </w:rPr>
        <w:t>как эффективно при помощи своей</w:t>
      </w:r>
      <w:r w:rsidRPr="007C2FFC">
        <w:rPr>
          <w:rFonts w:ascii="Times New Roman" w:eastAsia="Times New Roman" w:hAnsi="Times New Roman" w:cs="Times New Roman"/>
          <w:bCs/>
        </w:rPr>
        <w:t xml:space="preserve"> речи воздействовать на аудиторию, как дос</w:t>
      </w:r>
      <w:r w:rsidR="00D52E41">
        <w:rPr>
          <w:rFonts w:ascii="Times New Roman" w:eastAsia="Times New Roman" w:hAnsi="Times New Roman" w:cs="Times New Roman"/>
          <w:bCs/>
        </w:rPr>
        <w:t xml:space="preserve">тичь успеха, выступая публично. </w:t>
      </w:r>
      <w:r w:rsidRPr="007C2FFC">
        <w:rPr>
          <w:rFonts w:ascii="Times New Roman" w:eastAsia="Times New Roman" w:hAnsi="Times New Roman" w:cs="Times New Roman"/>
          <w:bCs/>
        </w:rPr>
        <w:t>Это одна из древнейших наук. Сложилась она в IV веке до Р.Х. в Греции. Основоположником её как науки считается великий древнегреческий философ Аристотель. Его всемирно известный</w:t>
      </w:r>
      <w:r w:rsidR="00D52E41">
        <w:rPr>
          <w:rFonts w:ascii="Times New Roman" w:eastAsia="Times New Roman" w:hAnsi="Times New Roman" w:cs="Times New Roman"/>
          <w:bCs/>
        </w:rPr>
        <w:t xml:space="preserve"> труд широко известен и сейчас.</w:t>
      </w:r>
    </w:p>
    <w:p w:rsidR="00D52E41" w:rsidRPr="007C2FFC" w:rsidRDefault="007C2FFC" w:rsidP="007C2FFC">
      <w:pPr>
        <w:spacing w:after="119"/>
        <w:jc w:val="both"/>
        <w:rPr>
          <w:rFonts w:ascii="Times New Roman" w:eastAsia="Times New Roman" w:hAnsi="Times New Roman" w:cs="Times New Roman"/>
          <w:bCs/>
        </w:rPr>
      </w:pPr>
      <w:r w:rsidRPr="007C2FFC">
        <w:rPr>
          <w:rFonts w:ascii="Times New Roman" w:eastAsia="Times New Roman" w:hAnsi="Times New Roman" w:cs="Times New Roman"/>
          <w:bCs/>
        </w:rPr>
        <w:t>Среди великих античных ораторов можно назвать Сократа и Платона – создателей теории «Подлинного красноре</w:t>
      </w:r>
      <w:r w:rsidR="00D52E41">
        <w:rPr>
          <w:rFonts w:ascii="Times New Roman" w:eastAsia="Times New Roman" w:hAnsi="Times New Roman" w:cs="Times New Roman"/>
          <w:bCs/>
        </w:rPr>
        <w:t>чия».  Демосфен всей своей жизнью</w:t>
      </w:r>
      <w:r w:rsidRPr="007C2FFC">
        <w:rPr>
          <w:rFonts w:ascii="Times New Roman" w:eastAsia="Times New Roman" w:hAnsi="Times New Roman" w:cs="Times New Roman"/>
          <w:bCs/>
        </w:rPr>
        <w:t xml:space="preserve"> доказал, что любой человек способен обрести красноречие, ели упорно тренироваться и стремиться к знаниям. Ему не было равных в судебных спорах. Цицерон – оратор, политик, писатель. Его имя стало нарицательным. Блестящий теоретик, он обобщил взгляды теоретиков и практиков красноречия. Квинтилиан – знаменитый римский оратор, автор обширного сочинения в 12 книг</w:t>
      </w:r>
      <w:r w:rsidR="00D52E41">
        <w:rPr>
          <w:rFonts w:ascii="Times New Roman" w:eastAsia="Times New Roman" w:hAnsi="Times New Roman" w:cs="Times New Roman"/>
          <w:bCs/>
        </w:rPr>
        <w:t>ах</w:t>
      </w:r>
      <w:r w:rsidRPr="007C2FFC">
        <w:rPr>
          <w:rFonts w:ascii="Times New Roman" w:eastAsia="Times New Roman" w:hAnsi="Times New Roman" w:cs="Times New Roman"/>
          <w:bCs/>
        </w:rPr>
        <w:t xml:space="preserve"> по риторике Древней Греции и Рима. Риторика продолжала жить и в средние века. В XX веке риторика входит в науку о речевом воздействии, т.е. об эфф</w:t>
      </w:r>
      <w:r w:rsidR="00D52E41">
        <w:rPr>
          <w:rFonts w:ascii="Times New Roman" w:eastAsia="Times New Roman" w:hAnsi="Times New Roman" w:cs="Times New Roman"/>
          <w:bCs/>
        </w:rPr>
        <w:t>ективном публичном выступлении.</w:t>
      </w:r>
    </w:p>
    <w:p w:rsidR="007C2FFC"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Структура публичного выступления.</w:t>
      </w:r>
    </w:p>
    <w:p w:rsidR="007C2FFC"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Структура – это составные части выступления и их расположение относительно друг друга.</w:t>
      </w:r>
    </w:p>
    <w:p w:rsidR="00D52E41"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Выступление обычно строится по традиционной трёхчастной композиции: вступлен</w:t>
      </w:r>
      <w:r w:rsidR="00D52E41">
        <w:rPr>
          <w:rFonts w:ascii="Times New Roman" w:eastAsia="Times New Roman" w:hAnsi="Times New Roman" w:cs="Times New Roman"/>
          <w:bCs/>
        </w:rPr>
        <w:t>ие, основная часть, заключение.</w:t>
      </w:r>
    </w:p>
    <w:p w:rsidR="00D52E41"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Во вступлении различают зачин (цель – привлечь внимание аудитории) и завязку (объяснить тезис, заинтриговать постановкой проблемы, </w:t>
      </w:r>
      <w:r w:rsidR="00D52E41">
        <w:rPr>
          <w:rFonts w:ascii="Times New Roman" w:eastAsia="Times New Roman" w:hAnsi="Times New Roman" w:cs="Times New Roman"/>
          <w:bCs/>
        </w:rPr>
        <w:t>показать актуальность вопроса).</w:t>
      </w:r>
    </w:p>
    <w:p w:rsidR="007C2FFC"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Основная часть – изложение выступления и аргументации тезиса.</w:t>
      </w:r>
    </w:p>
    <w:p w:rsidR="007C2FFC"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Заключение может включать как напоминание основной тезис, обобщение (вывод) и призыв (мобилизовать слушателей на некоторую реакцию).</w:t>
      </w:r>
    </w:p>
    <w:p w:rsidR="00D52E41"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Структура выступления должн</w:t>
      </w:r>
      <w:r w:rsidR="00D52E41">
        <w:rPr>
          <w:rFonts w:ascii="Times New Roman" w:eastAsia="Times New Roman" w:hAnsi="Times New Roman" w:cs="Times New Roman"/>
          <w:bCs/>
        </w:rPr>
        <w:t>а быть понятной для слушателей.</w:t>
      </w:r>
    </w:p>
    <w:p w:rsidR="00D52E41"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Больше 4 пунктов доказательств или примеров для слушателей «много», лучше всего расс</w:t>
      </w:r>
      <w:r w:rsidR="00D52E41">
        <w:rPr>
          <w:rFonts w:ascii="Times New Roman" w:eastAsia="Times New Roman" w:hAnsi="Times New Roman" w:cs="Times New Roman"/>
          <w:bCs/>
        </w:rPr>
        <w:t>матривать 3 аргумента, вопроса.</w:t>
      </w:r>
    </w:p>
    <w:p w:rsidR="007C2FFC"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Поведение оратора. Подготовка к публичному выступлению.</w:t>
      </w:r>
    </w:p>
    <w:p w:rsidR="007C2FFC" w:rsidRDefault="007C2FFC" w:rsidP="004D06F8">
      <w:pPr>
        <w:pStyle w:val="a4"/>
        <w:numPr>
          <w:ilvl w:val="0"/>
          <w:numId w:val="120"/>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 xml:space="preserve">К выступлению </w:t>
      </w:r>
      <w:r w:rsidR="00D52E41">
        <w:rPr>
          <w:rFonts w:ascii="Times New Roman" w:eastAsia="Times New Roman" w:hAnsi="Times New Roman" w:cs="Times New Roman"/>
          <w:bCs/>
        </w:rPr>
        <w:t>необходимо</w:t>
      </w:r>
      <w:r w:rsidRPr="00D52E41">
        <w:rPr>
          <w:rFonts w:ascii="Times New Roman" w:eastAsia="Times New Roman" w:hAnsi="Times New Roman" w:cs="Times New Roman"/>
          <w:bCs/>
        </w:rPr>
        <w:t xml:space="preserve"> прийти в хорошей психологической и физической форме.</w:t>
      </w:r>
    </w:p>
    <w:p w:rsidR="007C2FFC" w:rsidRPr="00D52E41" w:rsidRDefault="007C2FFC" w:rsidP="004D06F8">
      <w:pPr>
        <w:pStyle w:val="a4"/>
        <w:numPr>
          <w:ilvl w:val="0"/>
          <w:numId w:val="120"/>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Надо выбрать способ подготовки к публичному выступлению.</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1.Экспромт – выступление без подготовки.</w:t>
      </w:r>
    </w:p>
    <w:p w:rsidR="00D52E41"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2.План-конспект – заранее подготовить план, где каждый пункт плана сопровождается</w:t>
      </w:r>
      <w:r w:rsidR="00D52E41">
        <w:rPr>
          <w:rFonts w:ascii="Times New Roman" w:eastAsia="Times New Roman" w:hAnsi="Times New Roman" w:cs="Times New Roman"/>
          <w:bCs/>
        </w:rPr>
        <w:t xml:space="preserve"> кратким указанием идей.</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3.Текст высказывания – готовится полный текст выступления, который затем в процессе выступления полностью зачитывается.</w:t>
      </w:r>
    </w:p>
    <w:p w:rsidR="007C2FFC" w:rsidRPr="007C2FFC" w:rsidRDefault="007C2FFC" w:rsidP="009377A9">
      <w:pPr>
        <w:spacing w:after="0" w:line="240" w:lineRule="auto"/>
        <w:jc w:val="both"/>
        <w:rPr>
          <w:rFonts w:ascii="Times New Roman" w:eastAsia="Times New Roman" w:hAnsi="Times New Roman" w:cs="Times New Roman"/>
          <w:bCs/>
        </w:rPr>
      </w:pP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4.Воспроизведение наизусть –выступление заучивается и воспроизводится по памяти, без опоры на какие-либо записи.</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Считается, что лучший способ – план-конспект – это тот идеал, к которому должны стремиться все лекторы.</w:t>
      </w:r>
    </w:p>
    <w:p w:rsidR="007C2FFC" w:rsidRPr="007C2FFC" w:rsidRDefault="007C2FFC" w:rsidP="007C2FFC">
      <w:pPr>
        <w:spacing w:after="119"/>
        <w:jc w:val="both"/>
        <w:rPr>
          <w:rFonts w:ascii="Times New Roman" w:eastAsia="Times New Roman" w:hAnsi="Times New Roman" w:cs="Times New Roman"/>
          <w:bCs/>
        </w:rPr>
      </w:pPr>
    </w:p>
    <w:p w:rsidR="00D52E41" w:rsidRPr="007C2FFC" w:rsidRDefault="007C2FFC" w:rsidP="00D52E41">
      <w:pPr>
        <w:spacing w:after="0" w:line="240" w:lineRule="auto"/>
        <w:jc w:val="center"/>
        <w:rPr>
          <w:rFonts w:ascii="Times New Roman" w:eastAsia="Times New Roman" w:hAnsi="Times New Roman" w:cs="Times New Roman"/>
          <w:bCs/>
        </w:rPr>
      </w:pPr>
      <w:r w:rsidRPr="007C2FFC">
        <w:rPr>
          <w:rFonts w:ascii="Times New Roman" w:eastAsia="Times New Roman" w:hAnsi="Times New Roman" w:cs="Times New Roman"/>
          <w:bCs/>
        </w:rPr>
        <w:lastRenderedPageBreak/>
        <w:t>Что нужно знать о поведении оратора во время выступления?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1. Продумать внешний вид оратора. Слушатели не отделяют в процессе выступления сведения, которые сообщает оратор, от личности самого оратора.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2. Надо выбрать определённую риторическую позицию: информационная, позиция комментатора, собеседника, советчика, эмоционального лидера.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3. Манеры выступления: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Энергичность изложения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Физическая бодрость, подвижность</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Уверенный внешний вид</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Дружеский интимный тон</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Умеренная жестикуляция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Открытые позы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Средний темп речи, избегайте больших пауз, небольшие паузы делайте после важных мыслей.</w:t>
      </w:r>
    </w:p>
    <w:p w:rsidR="00D52E41" w:rsidRPr="007C2FFC" w:rsidRDefault="007C2FFC" w:rsidP="00D52E41">
      <w:pPr>
        <w:spacing w:after="0" w:line="240" w:lineRule="auto"/>
        <w:jc w:val="center"/>
        <w:rPr>
          <w:rFonts w:ascii="Times New Roman" w:eastAsia="Times New Roman" w:hAnsi="Times New Roman" w:cs="Times New Roman"/>
          <w:bCs/>
        </w:rPr>
      </w:pPr>
      <w:r w:rsidRPr="007C2FFC">
        <w:rPr>
          <w:rFonts w:ascii="Times New Roman" w:eastAsia="Times New Roman" w:hAnsi="Times New Roman" w:cs="Times New Roman"/>
          <w:bCs/>
        </w:rPr>
        <w:t>Виды выступлений по цели бывают:</w:t>
      </w:r>
    </w:p>
    <w:p w:rsidR="007C2FFC"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Информационные (научный доклад, лекция, монолог учителя, рассказ о каком-либо случае, ответ ученика на уроке).</w:t>
      </w:r>
    </w:p>
    <w:p w:rsidR="007C2FFC" w:rsidRDefault="007C2FFC" w:rsidP="00D52E41">
      <w:p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Цель – сообщить какую-нибудь информацию.</w:t>
      </w:r>
    </w:p>
    <w:p w:rsidR="007C2FFC" w:rsidRPr="00D52E41"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Протокольно-этикетное (приветствие официальной делегации, официальное поздравления юбиляра, вступительное слово перед каким-нибудь официальным мероприятием, похвальное слово, речь на традиционном митинге, официальный тост).</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Цель – соблюсти некоторый общепринятый ритуал, протокол, этикет.</w:t>
      </w:r>
    </w:p>
    <w:p w:rsidR="007C2FFC" w:rsidRPr="00D52E41"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Развлекательные (тосты, речи на банкетах, рассказы об интересных происшествиях, случай из жизни).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Цели – развлечь собравшихся.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Убеждающие призваны показать правильность занимаемой оратором позиции, укрепить или изменить мнение аудитории по этому вопросу (научные и политические дискуссии, предвыборные, агитационные, рекламные выступления).</w:t>
      </w:r>
    </w:p>
    <w:p w:rsidR="007C2FFC" w:rsidRPr="00D52E41"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Цели, которые ставит оратор, могут сочетаться, в результате чего выступления могут приобретать комплексный характер.</w:t>
      </w:r>
    </w:p>
    <w:p w:rsidR="00D52E41" w:rsidRDefault="00D52E41" w:rsidP="00D52E41">
      <w:pPr>
        <w:spacing w:after="119"/>
        <w:jc w:val="center"/>
        <w:rPr>
          <w:rFonts w:ascii="Times New Roman" w:eastAsia="Times New Roman" w:hAnsi="Times New Roman" w:cs="Times New Roman"/>
          <w:bCs/>
        </w:rPr>
      </w:pPr>
    </w:p>
    <w:p w:rsidR="007C2FFC" w:rsidRPr="007C2FFC" w:rsidRDefault="007C2FFC" w:rsidP="00D52E41">
      <w:pPr>
        <w:spacing w:after="0" w:line="240" w:lineRule="auto"/>
        <w:jc w:val="center"/>
        <w:rPr>
          <w:rFonts w:ascii="Times New Roman" w:eastAsia="Times New Roman" w:hAnsi="Times New Roman" w:cs="Times New Roman"/>
          <w:bCs/>
        </w:rPr>
      </w:pPr>
      <w:r w:rsidRPr="007C2FFC">
        <w:rPr>
          <w:rFonts w:ascii="Times New Roman" w:eastAsia="Times New Roman" w:hAnsi="Times New Roman" w:cs="Times New Roman"/>
          <w:bCs/>
        </w:rPr>
        <w:t>Виды публичных выступлений по форме:</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Д</w:t>
      </w:r>
      <w:r w:rsidR="007C2FFC" w:rsidRPr="00D52E41">
        <w:rPr>
          <w:rFonts w:ascii="Times New Roman" w:eastAsia="Times New Roman" w:hAnsi="Times New Roman" w:cs="Times New Roman"/>
          <w:bCs/>
        </w:rPr>
        <w:t>оклад</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С</w:t>
      </w:r>
      <w:r w:rsidR="007C2FFC" w:rsidRPr="00D52E41">
        <w:rPr>
          <w:rFonts w:ascii="Times New Roman" w:eastAsia="Times New Roman" w:hAnsi="Times New Roman" w:cs="Times New Roman"/>
          <w:bCs/>
        </w:rPr>
        <w:t>ообщение</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В</w:t>
      </w:r>
      <w:r w:rsidR="007C2FFC" w:rsidRPr="00D52E41">
        <w:rPr>
          <w:rFonts w:ascii="Times New Roman" w:eastAsia="Times New Roman" w:hAnsi="Times New Roman" w:cs="Times New Roman"/>
          <w:bCs/>
        </w:rPr>
        <w:t>ыступление</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Л</w:t>
      </w:r>
      <w:r w:rsidR="007C2FFC" w:rsidRPr="00D52E41">
        <w:rPr>
          <w:rFonts w:ascii="Times New Roman" w:eastAsia="Times New Roman" w:hAnsi="Times New Roman" w:cs="Times New Roman"/>
          <w:bCs/>
        </w:rPr>
        <w:t>екция</w:t>
      </w:r>
    </w:p>
    <w:p w:rsidR="007C2FFC" w:rsidRPr="00D52E41"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Б</w:t>
      </w:r>
      <w:r w:rsidR="007C2FFC" w:rsidRPr="00D52E41">
        <w:rPr>
          <w:rFonts w:ascii="Times New Roman" w:eastAsia="Times New Roman" w:hAnsi="Times New Roman" w:cs="Times New Roman"/>
          <w:bCs/>
        </w:rPr>
        <w:t>еседа</w:t>
      </w:r>
    </w:p>
    <w:p w:rsidR="00D52E41"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Рассуждение. Аргументация.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Под аргументацией понимается процесс привидения доказательств, объяснений, примеров для обоснования какой-либо мысли пере</w:t>
      </w:r>
      <w:r w:rsidR="00D52E41">
        <w:rPr>
          <w:rFonts w:ascii="Times New Roman" w:eastAsia="Times New Roman" w:hAnsi="Times New Roman" w:cs="Times New Roman"/>
          <w:bCs/>
        </w:rPr>
        <w:t>д слушателями или собеседником.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Тезис – это главная мысль выступления, главное утверждение оратора, которое он старается обосновать, доказать.</w:t>
      </w:r>
    </w:p>
    <w:p w:rsidR="007C2FFC" w:rsidRPr="007C2FFC" w:rsidRDefault="007C2FFC" w:rsidP="00D52E41">
      <w:pPr>
        <w:spacing w:after="0" w:line="240" w:lineRule="auto"/>
        <w:jc w:val="both"/>
        <w:rPr>
          <w:rFonts w:ascii="Times New Roman" w:eastAsia="Times New Roman" w:hAnsi="Times New Roman" w:cs="Times New Roman"/>
          <w:bCs/>
        </w:rPr>
      </w:pP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 это доказательства, приводимые в поддержку тезиса: факты, примеры, утверждения, объяснения, всё, что может подтвердить тезис.</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 тезиса к аргументам можно поставить вопрос ПОЧЕМУ? а аргументы отвечают: ПОТОМУ,  ЧТО.</w:t>
      </w:r>
    </w:p>
    <w:p w:rsidR="007C2FFC" w:rsidRPr="007C2FFC" w:rsidRDefault="00D52E41" w:rsidP="00D52E41">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Например:</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Телевизор смотреть полезно – тезис выступления.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 потому что:</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мы узнаём новости.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сообщают прогноз погоды.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мы смотрим учебные программы.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показывают интересные фильмы.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бывают двух типов: «за» (за свой тезис) и «против» (против чужого тезиса).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«за» должны быть:</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lastRenderedPageBreak/>
        <w:t>правдивыми, опираться на источники и авторитеты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доступными, понятными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отражать объективную реальность</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«против» должны быть убедительными.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w:t>
      </w:r>
      <w:r w:rsidR="00D52E41">
        <w:rPr>
          <w:rFonts w:ascii="Times New Roman" w:eastAsia="Times New Roman" w:hAnsi="Times New Roman" w:cs="Times New Roman"/>
          <w:bCs/>
        </w:rPr>
        <w:t>менты надо приводить в системе.</w:t>
      </w:r>
    </w:p>
    <w:p w:rsidR="007C2FFC"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Правила эффективной аргументации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Обращайтесь к фактам и примерам, вызывающим эмоции, а не к самим эмоциям.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Не злоупотребляйте логическим давлением.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Обращайтесь к жизненно важным для слушателей фактам («это поможет вам обрести здоровье»).</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Персонифицируйте свои идеи (превращайте обсуждение идей в обсуждение людей). В логике такой аргумент называется «аргумент к человеку».</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Отвлекайтесь в изложении от основной темы, дайте возможность слушателям немного расслабиться.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Используйте парадоксальные аргументы. Гельвеций писал: «…бывают люди, которых надо ошеломить, чтобы убедить». Такой способ чаще встречается в рекламе.</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Демонстрируйте некоторое превосходство над слушателями (показывайте свою образованность, цитируйте известных художников слова, умеренно используйте иностранные слова и термины). Этот аргумент называют «аргумент к невежеству».</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Будьте лаконичны.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Используйте цифры.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Используйте юмор.</w:t>
      </w:r>
    </w:p>
    <w:p w:rsidR="007C2FFC" w:rsidRDefault="007C2FFC" w:rsidP="007C2FFC">
      <w:pPr>
        <w:spacing w:after="119"/>
        <w:jc w:val="both"/>
        <w:rPr>
          <w:rFonts w:ascii="Times New Roman" w:eastAsia="Times New Roman" w:hAnsi="Times New Roman" w:cs="Times New Roman"/>
          <w:bCs/>
        </w:rPr>
      </w:pPr>
    </w:p>
    <w:p w:rsidR="009377A9" w:rsidRPr="009377A9" w:rsidRDefault="009377A9" w:rsidP="009377A9">
      <w:pPr>
        <w:spacing w:after="119"/>
        <w:jc w:val="center"/>
        <w:rPr>
          <w:rFonts w:ascii="Times New Roman" w:eastAsia="Times New Roman" w:hAnsi="Times New Roman" w:cs="Times New Roman"/>
          <w:b/>
          <w:bCs/>
        </w:rPr>
      </w:pPr>
      <w:r w:rsidRPr="009377A9">
        <w:rPr>
          <w:rFonts w:ascii="Times New Roman" w:eastAsia="Times New Roman" w:hAnsi="Times New Roman" w:cs="Times New Roman"/>
          <w:b/>
          <w:bCs/>
        </w:rPr>
        <w:t xml:space="preserve">Вопросы и задания к </w:t>
      </w:r>
      <w:r w:rsidR="00E051B0">
        <w:rPr>
          <w:rFonts w:ascii="Times New Roman" w:eastAsia="Times New Roman" w:hAnsi="Times New Roman" w:cs="Times New Roman"/>
          <w:b/>
          <w:bCs/>
        </w:rPr>
        <w:t>самостоятельной работе</w:t>
      </w:r>
    </w:p>
    <w:p w:rsidR="00D45D04" w:rsidRDefault="00D45D04" w:rsidP="004D06F8">
      <w:pPr>
        <w:pStyle w:val="a4"/>
        <w:numPr>
          <w:ilvl w:val="1"/>
          <w:numId w:val="73"/>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Подготовьте рефераты с презентациями  по заданным темам и подготовьтесь к их защите. Реферат должен состоять из двух глав: биография, вклад в ораторское искусство.</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Великие ораторы Древнего мира: Перикл</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Демосфен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Сократ</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Велик</w:t>
      </w:r>
      <w:r>
        <w:rPr>
          <w:rFonts w:ascii="Times New Roman" w:eastAsia="Times New Roman" w:hAnsi="Times New Roman" w:cs="Times New Roman"/>
          <w:bCs/>
        </w:rPr>
        <w:t>ие ораторы Древнего мира: Платон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Аристотель</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Демокрит</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Цицерон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Знаменитые ораторы эпохи Возрождения: М. Робеспьер</w:t>
      </w:r>
    </w:p>
    <w:p w:rsidR="00D45D04" w:rsidRPr="00D45D04" w:rsidRDefault="00D45D04" w:rsidP="004D06F8">
      <w:pPr>
        <w:pStyle w:val="a4"/>
        <w:numPr>
          <w:ilvl w:val="0"/>
          <w:numId w:val="124"/>
        </w:numPr>
        <w:rPr>
          <w:rFonts w:ascii="Times New Roman" w:eastAsia="Times New Roman" w:hAnsi="Times New Roman" w:cs="Times New Roman"/>
          <w:bCs/>
        </w:rPr>
      </w:pPr>
      <w:r w:rsidRPr="00D45D04">
        <w:rPr>
          <w:rFonts w:ascii="Times New Roman" w:eastAsia="Times New Roman" w:hAnsi="Times New Roman" w:cs="Times New Roman"/>
          <w:bCs/>
        </w:rPr>
        <w:t xml:space="preserve">Знаменитые ораторы эпохи Возрождения: </w:t>
      </w:r>
      <w:r>
        <w:rPr>
          <w:rFonts w:ascii="Times New Roman" w:eastAsia="Times New Roman" w:hAnsi="Times New Roman" w:cs="Times New Roman"/>
          <w:bCs/>
        </w:rPr>
        <w:t>Ж. Дантон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Начальный этап русского красноречия. Феофан Прокопович</w:t>
      </w:r>
    </w:p>
    <w:p w:rsidR="00D45D04" w:rsidRP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Учение о красноречии М.В. Ломоносова</w:t>
      </w:r>
    </w:p>
    <w:p w:rsidR="009377A9" w:rsidRPr="009377A9" w:rsidRDefault="009377A9" w:rsidP="004D06F8">
      <w:pPr>
        <w:pStyle w:val="a4"/>
        <w:numPr>
          <w:ilvl w:val="1"/>
          <w:numId w:val="73"/>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Подготовьте публичное выступление на тему: «</w:t>
      </w:r>
      <w:r w:rsidR="007C2FFC" w:rsidRPr="009377A9">
        <w:rPr>
          <w:rFonts w:ascii="Times New Roman" w:eastAsia="Times New Roman" w:hAnsi="Times New Roman" w:cs="Times New Roman"/>
          <w:bCs/>
        </w:rPr>
        <w:t>Н</w:t>
      </w:r>
      <w:r>
        <w:rPr>
          <w:rFonts w:ascii="Times New Roman" w:eastAsia="Times New Roman" w:hAnsi="Times New Roman" w:cs="Times New Roman"/>
          <w:bCs/>
        </w:rPr>
        <w:t>а свете много хороших профессий. Почему я выбрал свою?», придерживаясь следующего алгоритма:</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а) Опр</w:t>
      </w:r>
      <w:r>
        <w:rPr>
          <w:rFonts w:ascii="Times New Roman" w:eastAsia="Times New Roman" w:hAnsi="Times New Roman" w:cs="Times New Roman"/>
          <w:bCs/>
        </w:rPr>
        <w:t>еделяем тему и идею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б) Выясняем целевую аудиторию</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в) Выясняем, гд</w:t>
      </w:r>
      <w:r>
        <w:rPr>
          <w:rFonts w:ascii="Times New Roman" w:eastAsia="Times New Roman" w:hAnsi="Times New Roman" w:cs="Times New Roman"/>
          <w:bCs/>
        </w:rPr>
        <w:t>е и когда состоится выступление</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г) Опр</w:t>
      </w:r>
      <w:r>
        <w:rPr>
          <w:rFonts w:ascii="Times New Roman" w:eastAsia="Times New Roman" w:hAnsi="Times New Roman" w:cs="Times New Roman"/>
          <w:bCs/>
        </w:rPr>
        <w:t>еделяем регламент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д</w:t>
      </w:r>
      <w:r>
        <w:rPr>
          <w:rFonts w:ascii="Times New Roman" w:eastAsia="Times New Roman" w:hAnsi="Times New Roman" w:cs="Times New Roman"/>
          <w:bCs/>
        </w:rPr>
        <w:t>) Определяем задачи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е</w:t>
      </w:r>
      <w:r>
        <w:rPr>
          <w:rFonts w:ascii="Times New Roman" w:eastAsia="Times New Roman" w:hAnsi="Times New Roman" w:cs="Times New Roman"/>
          <w:bCs/>
        </w:rPr>
        <w:t>) Определяем тип и функцию речи</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ж)</w:t>
      </w:r>
      <w:r>
        <w:rPr>
          <w:rFonts w:ascii="Times New Roman" w:eastAsia="Times New Roman" w:hAnsi="Times New Roman" w:cs="Times New Roman"/>
          <w:bCs/>
        </w:rPr>
        <w:t xml:space="preserve"> Кристаллизуем идею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з) Определяем личную задачу</w:t>
      </w:r>
    </w:p>
    <w:p w:rsid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 xml:space="preserve">и) Определяем объем содержания выступления </w:t>
      </w:r>
    </w:p>
    <w:p w:rsidR="009377A9" w:rsidRDefault="009377A9" w:rsidP="009377A9">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к) Собираем материал</w:t>
      </w:r>
    </w:p>
    <w:p w:rsid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л) Составляем пла</w:t>
      </w:r>
      <w:r>
        <w:rPr>
          <w:rFonts w:ascii="Times New Roman" w:eastAsia="Times New Roman" w:hAnsi="Times New Roman" w:cs="Times New Roman"/>
          <w:bCs/>
        </w:rPr>
        <w:t>н выступления (план композиции)</w:t>
      </w:r>
    </w:p>
    <w:p w:rsid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 xml:space="preserve">м) Выбираем средства лексической выразительности </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н) Пишем текст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р) Редактируем текст</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с) Репетируем речь</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lastRenderedPageBreak/>
        <w:t>т) Составляем тезисы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у) Выступаем перед слушателями</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ф) Анализируем</w:t>
      </w:r>
    </w:p>
    <w:p w:rsidR="009377A9" w:rsidRPr="009377A9" w:rsidRDefault="009377A9" w:rsidP="004D06F8">
      <w:pPr>
        <w:pStyle w:val="a4"/>
        <w:numPr>
          <w:ilvl w:val="1"/>
          <w:numId w:val="73"/>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Подготовьте самопрезентацию по следующему плану:</w:t>
      </w:r>
    </w:p>
    <w:p w:rsidR="007C2FFC" w:rsidRDefault="009377A9" w:rsidP="004D06F8">
      <w:pPr>
        <w:pStyle w:val="a4"/>
        <w:numPr>
          <w:ilvl w:val="0"/>
          <w:numId w:val="122"/>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Как вас зовут?</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Где родились, откуда приехали, где учились?</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По характеру я человек…</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Я люблю….</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Больше всего я не люблю (что, кого, что делать).</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Моими сильными сторонами, как мне кажется, являются…</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К своим слабостям я бы отнёс следующие…</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Мои друзья считают меня…</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Со мной иногда случаются (интересные, забавные, странные) случаи….</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Мои любимые занятия…</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В будущем я бы хотел…</w:t>
      </w:r>
    </w:p>
    <w:p w:rsidR="007C2FFC" w:rsidRPr="009377A9"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Я надеюсь на то, что..</w:t>
      </w:r>
    </w:p>
    <w:p w:rsidR="007C2FFC" w:rsidRPr="009377A9" w:rsidRDefault="007C2FFC" w:rsidP="004D06F8">
      <w:pPr>
        <w:pStyle w:val="a4"/>
        <w:numPr>
          <w:ilvl w:val="1"/>
          <w:numId w:val="73"/>
        </w:num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Выполните упражнения по отработке выразительности речи.</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Произнесите фразу «Меня зовут (назовите себя)!» следующим образом:</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громко, чтобы привлечь внимание к себе;</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кратко и вежливо, чтобы не привлекать к себе особого внимания;</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немного растянуто, чтобы подчеркнуть, какое у вас красивое имя;</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смело и решительно, чтобы показать, что вы начинаете действовать;</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с угрозой, чтобы показать, что собеседники должны вас бояться;</w:t>
      </w:r>
    </w:p>
    <w:p w:rsidR="00D72630"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виновато, чтобы показать, что вы пришли, чтобы повиниться за что-либо.</w:t>
      </w:r>
    </w:p>
    <w:p w:rsidR="00322CED" w:rsidRPr="00322CED" w:rsidRDefault="00322CED" w:rsidP="00322CED">
      <w:pPr>
        <w:spacing w:after="119"/>
        <w:jc w:val="both"/>
        <w:rPr>
          <w:rFonts w:ascii="Times New Roman" w:eastAsia="Times New Roman" w:hAnsi="Times New Roman" w:cs="Times New Roman"/>
          <w:bCs/>
        </w:rPr>
      </w:pPr>
    </w:p>
    <w:p w:rsidR="0073429F" w:rsidRPr="009050A6" w:rsidRDefault="00E051B0" w:rsidP="00322CE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23</w:t>
      </w:r>
      <w:r w:rsidR="0073429F" w:rsidRPr="009050A6">
        <w:rPr>
          <w:rFonts w:ascii="Times New Roman" w:eastAsia="Times New Roman" w:hAnsi="Times New Roman" w:cs="Times New Roman"/>
          <w:b/>
          <w:bCs/>
        </w:rPr>
        <w:t>.</w:t>
      </w:r>
    </w:p>
    <w:p w:rsidR="0073429F" w:rsidRDefault="00C0011A" w:rsidP="00322CED">
      <w:pPr>
        <w:spacing w:after="0"/>
        <w:jc w:val="center"/>
        <w:rPr>
          <w:rFonts w:ascii="Times New Roman" w:eastAsia="Times New Roman" w:hAnsi="Times New Roman" w:cs="Times New Roman"/>
        </w:rPr>
      </w:pPr>
      <w:r>
        <w:rPr>
          <w:rFonts w:ascii="Times New Roman" w:eastAsia="Times New Roman" w:hAnsi="Times New Roman" w:cs="Times New Roman"/>
        </w:rPr>
        <w:t>Стилистика. Функциональные стили речи</w:t>
      </w:r>
    </w:p>
    <w:p w:rsidR="004F6AF5" w:rsidRPr="0073429F" w:rsidRDefault="004F6AF5" w:rsidP="00322CED">
      <w:pPr>
        <w:spacing w:after="0"/>
        <w:jc w:val="center"/>
        <w:rPr>
          <w:rFonts w:ascii="Times New Roman" w:eastAsia="Times New Roman" w:hAnsi="Times New Roman" w:cs="Times New Roman"/>
        </w:rPr>
      </w:pPr>
      <w:r>
        <w:rPr>
          <w:rFonts w:ascii="Times New Roman" w:eastAsia="Times New Roman" w:hAnsi="Times New Roman" w:cs="Times New Roman"/>
        </w:rPr>
        <w:t>Профессионально-ориентированное содержание</w:t>
      </w:r>
    </w:p>
    <w:p w:rsidR="0073429F" w:rsidRDefault="0073429F" w:rsidP="00B32468">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C0011A" w:rsidRDefault="00C0011A" w:rsidP="00C0011A">
      <w:pPr>
        <w:spacing w:after="0"/>
        <w:rPr>
          <w:rFonts w:ascii="Times New Roman" w:eastAsia="Times New Roman" w:hAnsi="Times New Roman" w:cs="Times New Roman"/>
          <w:b/>
          <w:bCs/>
        </w:rPr>
      </w:pPr>
    </w:p>
    <w:p w:rsidR="00D72630"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Стилистика – это раздел языкознания, изучающий систему стилей языка, языковые нормы и способы употребления литературного языка в различных условиях языкового общения, в разных видах и жанрах письменности.</w:t>
      </w:r>
    </w:p>
    <w:p w:rsidR="003E130C" w:rsidRPr="008F0AD4" w:rsidRDefault="003E130C" w:rsidP="00D72630">
      <w:pPr>
        <w:spacing w:after="0" w:line="240" w:lineRule="auto"/>
        <w:jc w:val="both"/>
        <w:rPr>
          <w:rFonts w:ascii="Times New Roman" w:hAnsi="Times New Roman" w:cs="Times New Roman"/>
        </w:rPr>
      </w:pPr>
      <w:r w:rsidRPr="003E130C">
        <w:rPr>
          <w:rFonts w:ascii="Times New Roman" w:hAnsi="Times New Roman" w:cs="Times New Roman"/>
        </w:rPr>
        <w:t>Знать язык в совершенстве — значит владеть его стилями, потому что именно благодаря стилистическому разнообразию язык приобретает такие качества, как гибкость, разнообразие, точность, богатство, выразительность.</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Функциональные стили речи — исторически сложившаяся система речевых средств, используемых в той или иной сфере человеческого общения; разновидность литературного языка, выполняющая определенную функцию в общении.</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 xml:space="preserve">Учение о стилях восходит к М.В. Ломоносову. Он выделял «три штиля»: </w:t>
      </w:r>
    </w:p>
    <w:p w:rsidR="00D72630" w:rsidRPr="008F0AD4"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1. Высокий штиль — высокий, торжественный, величавый. Жанры: ода, героические поэмы, трагедии, ораторская речь.</w:t>
      </w:r>
    </w:p>
    <w:p w:rsidR="00D72630" w:rsidRPr="008F0AD4"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2. Средний штиль — элегии, драмы, сатиры, эклоги, дружеские сочинения.</w:t>
      </w:r>
    </w:p>
    <w:p w:rsidR="003E130C" w:rsidRPr="008F0AD4"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3. Низкий штиль — комедии, письма, песни, басни.</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 xml:space="preserve">Функциональный стиль создается сочетанием нейтральных языковых средств и специальных средств, употребляющихся только в данном стиле. </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В функциональных стилях, как правило, выделяются подстили, которые отвечают требованиям конкретного рода деятельности.</w:t>
      </w:r>
    </w:p>
    <w:p w:rsidR="00F82BA1" w:rsidRDefault="00D72630" w:rsidP="00F82BA1">
      <w:pPr>
        <w:spacing w:after="0" w:line="240" w:lineRule="auto"/>
        <w:ind w:firstLine="708"/>
        <w:jc w:val="center"/>
        <w:rPr>
          <w:rFonts w:ascii="Times New Roman" w:hAnsi="Times New Roman" w:cs="Times New Roman"/>
          <w:color w:val="000000" w:themeColor="text1"/>
        </w:rPr>
      </w:pPr>
      <w:r w:rsidRPr="00F82BA1">
        <w:rPr>
          <w:rFonts w:ascii="Times New Roman" w:hAnsi="Times New Roman" w:cs="Times New Roman"/>
          <w:color w:val="000000" w:themeColor="text1"/>
        </w:rPr>
        <w:t>Выделяются различные виды функциональных стилей:</w:t>
      </w:r>
    </w:p>
    <w:p w:rsidR="00F82BA1" w:rsidRPr="00F82BA1" w:rsidRDefault="00F82BA1" w:rsidP="00F82BA1">
      <w:pPr>
        <w:spacing w:after="0" w:line="240" w:lineRule="auto"/>
        <w:ind w:firstLine="708"/>
        <w:jc w:val="center"/>
        <w:rPr>
          <w:rFonts w:ascii="Times New Roman" w:hAnsi="Times New Roman" w:cs="Times New Roman"/>
          <w:color w:val="000000" w:themeColor="text1"/>
        </w:rPr>
      </w:pPr>
    </w:p>
    <w:tbl>
      <w:tblPr>
        <w:tblW w:w="10196" w:type="dxa"/>
        <w:tblInd w:w="-861"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560"/>
        <w:gridCol w:w="1418"/>
        <w:gridCol w:w="1701"/>
        <w:gridCol w:w="1438"/>
        <w:gridCol w:w="1422"/>
        <w:gridCol w:w="2657"/>
      </w:tblGrid>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Default="00F82BA1" w:rsidP="00F82BA1">
            <w:pPr>
              <w:spacing w:after="0" w:line="240" w:lineRule="auto"/>
              <w:jc w:val="center"/>
              <w:rPr>
                <w:rFonts w:ascii="Times New Roman" w:eastAsia="Times New Roman" w:hAnsi="Times New Roman" w:cs="Times New Roman"/>
                <w:bCs/>
                <w:color w:val="000000"/>
                <w:sz w:val="20"/>
                <w:szCs w:val="20"/>
              </w:rPr>
            </w:pPr>
            <w:r w:rsidRPr="00F82BA1">
              <w:rPr>
                <w:rFonts w:ascii="Times New Roman" w:eastAsia="Times New Roman" w:hAnsi="Times New Roman" w:cs="Times New Roman"/>
                <w:bCs/>
                <w:color w:val="000000"/>
                <w:sz w:val="20"/>
                <w:szCs w:val="20"/>
              </w:rPr>
              <w:br/>
            </w:r>
            <w:r>
              <w:rPr>
                <w:rFonts w:ascii="Times New Roman" w:eastAsia="Times New Roman" w:hAnsi="Times New Roman" w:cs="Times New Roman"/>
                <w:bCs/>
                <w:color w:val="000000"/>
                <w:sz w:val="20"/>
                <w:szCs w:val="20"/>
              </w:rPr>
              <w:t>Название стиля</w:t>
            </w:r>
          </w:p>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lastRenderedPageBreak/>
              <w:t>Подстили</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lastRenderedPageBreak/>
              <w:t>Сфера употребления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Тема</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Цель</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Жанры</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Ведущие черты, языковые особенности</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Научный</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Собственно-научный</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Научно-популярный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Наука, образование, просвещение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Любая научная информация, предназначенная для серьёзного</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научного или учебного изучения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Изложить, обосновать, объяснить научное знание</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Диссертация, статья,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монография, авторе</w:t>
            </w:r>
            <w:r w:rsidRPr="00F82BA1">
              <w:rPr>
                <w:rFonts w:ascii="Times New Roman" w:eastAsia="Times New Roman" w:hAnsi="Times New Roman" w:cs="Times New Roman"/>
                <w:color w:val="000000"/>
                <w:sz w:val="20"/>
                <w:szCs w:val="20"/>
              </w:rPr>
              <w:t>ферат, учебник, учебное пособие, реферат</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логичность, точность, конкретность, сжатость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использование терминов</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(общенаучная терминология,</w:t>
            </w:r>
            <w:r w:rsidRPr="00F82BA1">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специальная терминология.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речевые клише (</w:t>
            </w:r>
            <w:r w:rsidRPr="00F82BA1">
              <w:rPr>
                <w:rFonts w:ascii="Times New Roman" w:eastAsia="Times New Roman" w:hAnsi="Times New Roman" w:cs="Times New Roman"/>
                <w:i/>
                <w:iCs/>
                <w:color w:val="000000"/>
                <w:sz w:val="20"/>
                <w:szCs w:val="20"/>
              </w:rPr>
              <w:t>представляет собой, заключается в, состоит из</w:t>
            </w:r>
            <w:r w:rsidRPr="00F82BA1">
              <w:rPr>
                <w:rFonts w:ascii="Times New Roman" w:eastAsia="Times New Roman" w:hAnsi="Times New Roman" w:cs="Times New Roman"/>
                <w:color w:val="000000"/>
                <w:sz w:val="20"/>
                <w:szCs w:val="20"/>
              </w:rPr>
              <w:t>)</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Публицистический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Сфера массовой информации (СМИ)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Общезначимые вопросы политики, экономики, культуры и т. д., предназначенные для доступного освещения в прессе, на радио и телевидении,</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обсуждения и рассмотрения в парламенте</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Привлечь внимание к проблеме, заострить общественно значимый вопрос,</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убедить, воодушевить, </w:t>
            </w:r>
            <w:r w:rsidRPr="00F82BA1">
              <w:rPr>
                <w:rFonts w:ascii="Times New Roman" w:eastAsia="Times New Roman" w:hAnsi="Times New Roman" w:cs="Times New Roman"/>
                <w:color w:val="000000"/>
                <w:sz w:val="20"/>
                <w:szCs w:val="20"/>
              </w:rPr>
              <w:t>побудить адресата</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Статья, заметка, интервью, репортаж, очерк, фельетон, дискуссия, дебаты</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доступность;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информативность;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экспрессивность;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документальность;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сочетание книжных и разговорных средств языка</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использование слов оценочного характера, риторических вопросов</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использование фразеологизмов</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использование повелительного наклонения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употребление единственного числа в значении множественного (</w:t>
            </w:r>
            <w:r w:rsidRPr="00F82BA1">
              <w:rPr>
                <w:rFonts w:ascii="Literaturnaya-Regular" w:eastAsia="Times New Roman" w:hAnsi="Literaturnaya-Regular" w:cs="Times New Roman"/>
                <w:i/>
                <w:iCs/>
                <w:color w:val="000000"/>
                <w:sz w:val="20"/>
                <w:szCs w:val="20"/>
              </w:rPr>
              <w:t>русский человек всегда отличался смекалко</w:t>
            </w:r>
            <w:r w:rsidRPr="00F82BA1">
              <w:rPr>
                <w:rFonts w:ascii="Literaturnaya-Regular" w:eastAsia="Times New Roman" w:hAnsi="Literaturnaya-Regular" w:cs="Times New Roman"/>
                <w:color w:val="000000"/>
                <w:sz w:val="20"/>
                <w:szCs w:val="20"/>
              </w:rPr>
              <w:t>й)</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абстрактные существительные (</w:t>
            </w:r>
            <w:r w:rsidRPr="00F82BA1">
              <w:rPr>
                <w:rFonts w:ascii="Literaturnaya-Regular" w:eastAsia="Times New Roman" w:hAnsi="Literaturnaya-Regular" w:cs="Times New Roman"/>
                <w:i/>
                <w:iCs/>
                <w:color w:val="000000"/>
                <w:sz w:val="20"/>
                <w:szCs w:val="20"/>
              </w:rPr>
              <w:t>совесть, власть</w:t>
            </w:r>
            <w:r w:rsidRPr="00F82BA1">
              <w:rPr>
                <w:rFonts w:ascii="Literaturnaya-Regular" w:eastAsia="Times New Roman" w:hAnsi="Literaturnaya-Regular" w:cs="Times New Roman"/>
                <w:color w:val="000000"/>
                <w:sz w:val="20"/>
                <w:szCs w:val="20"/>
              </w:rPr>
              <w:t>)</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Официально-деловой стиль</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Сфера делопроизводства и официальных отношений</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Официальные отношения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Установление официальных отношений</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Соглашение, конвенция, переговоры, закон, указ, устав, приказ, протокол, заявление, расписка, доверенность, конституция</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стандартность;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шаблонность;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официальность;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конкретность;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обобщённо-отвлечённый характер информации;</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безэмоциональность, бесстрастность;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сжато</w:t>
            </w:r>
            <w:r>
              <w:rPr>
                <w:rFonts w:ascii="Times New Roman" w:eastAsia="Times New Roman" w:hAnsi="Times New Roman" w:cs="Times New Roman"/>
                <w:color w:val="000000"/>
                <w:sz w:val="20"/>
                <w:szCs w:val="20"/>
              </w:rPr>
              <w:t xml:space="preserve">сть, компактность изложения при </w:t>
            </w:r>
            <w:r w:rsidRPr="00F82BA1">
              <w:rPr>
                <w:rFonts w:ascii="Times New Roman" w:eastAsia="Times New Roman" w:hAnsi="Times New Roman" w:cs="Times New Roman"/>
                <w:color w:val="000000"/>
                <w:sz w:val="20"/>
                <w:szCs w:val="20"/>
              </w:rPr>
              <w:t> информативной насыщенности</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-использование клише</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отсутствие средств выразительности</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Разговорный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Бытовая сфера общения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Человеческие взаимоотношения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Обменяться разнообразной информацией, установить контакт,</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развлечь</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Беседа, спор, личное письмо, SMS-сообщение</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спонтанность;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непринуждённость;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-эмоциональность</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xml:space="preserve">- оценочность </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стремление к экономии речевых средств, использование неполных предложений</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-общеупотребительная лексика</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просторечия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 xml:space="preserve">широкое использование местоимений </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Художественны</w:t>
            </w:r>
            <w:r w:rsidRPr="00F82BA1">
              <w:rPr>
                <w:rFonts w:ascii="Times New Roman" w:eastAsia="Times New Roman" w:hAnsi="Times New Roman" w:cs="Times New Roman"/>
                <w:bCs/>
                <w:color w:val="000000"/>
                <w:sz w:val="20"/>
                <w:szCs w:val="20"/>
              </w:rPr>
              <w:lastRenderedPageBreak/>
              <w:t>й (язык художественной литературы)</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lastRenderedPageBreak/>
              <w:t xml:space="preserve">Творческая </w:t>
            </w:r>
            <w:r w:rsidRPr="00F82BA1">
              <w:rPr>
                <w:rFonts w:ascii="Times New Roman" w:eastAsia="Times New Roman" w:hAnsi="Times New Roman" w:cs="Times New Roman"/>
                <w:color w:val="000000"/>
                <w:sz w:val="20"/>
                <w:szCs w:val="20"/>
              </w:rPr>
              <w:lastRenderedPageBreak/>
              <w:t>сфера, литература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lastRenderedPageBreak/>
              <w:t>Любая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xml:space="preserve">Представить </w:t>
            </w:r>
            <w:r>
              <w:rPr>
                <w:rFonts w:ascii="Times New Roman" w:eastAsia="Times New Roman" w:hAnsi="Times New Roman" w:cs="Times New Roman"/>
                <w:color w:val="000000"/>
                <w:sz w:val="20"/>
                <w:szCs w:val="20"/>
              </w:rPr>
              <w:lastRenderedPageBreak/>
              <w:t xml:space="preserve">информацию </w:t>
            </w:r>
            <w:r w:rsidRPr="00F82BA1">
              <w:rPr>
                <w:rFonts w:ascii="Times New Roman" w:eastAsia="Times New Roman" w:hAnsi="Times New Roman" w:cs="Times New Roman"/>
                <w:color w:val="000000"/>
                <w:sz w:val="20"/>
                <w:szCs w:val="20"/>
              </w:rPr>
              <w:t>в образной форме с целью эстетического воздействия</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lastRenderedPageBreak/>
              <w:t>Стихотворение</w:t>
            </w:r>
            <w:r w:rsidRPr="00F82BA1">
              <w:rPr>
                <w:rFonts w:ascii="Times New Roman" w:eastAsia="Times New Roman" w:hAnsi="Times New Roman" w:cs="Times New Roman"/>
                <w:color w:val="000000"/>
                <w:sz w:val="20"/>
                <w:szCs w:val="20"/>
              </w:rPr>
              <w:lastRenderedPageBreak/>
              <w:t>, сонет, поэма, ода, повесть, рассказ, роман, басня, баллада, трагедия, комедия, драма...</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lastRenderedPageBreak/>
              <w:t>-образность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w:t>
            </w:r>
            <w:r w:rsidRPr="00F82BA1">
              <w:rPr>
                <w:rFonts w:ascii="Times New Roman" w:eastAsia="Times New Roman" w:hAnsi="Times New Roman" w:cs="Times New Roman"/>
                <w:color w:val="000000"/>
                <w:sz w:val="20"/>
                <w:szCs w:val="20"/>
              </w:rPr>
              <w:t>использование изобразительно-выразительных средств</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эмоциональность</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 xml:space="preserve">индивидуально-авторский стиль </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w:t>
            </w:r>
            <w:r w:rsidRPr="00F82BA1">
              <w:rPr>
                <w:rFonts w:ascii="Literaturnaya-Regular" w:eastAsia="Times New Roman" w:hAnsi="Literaturnaya-Regular" w:cs="Times New Roman"/>
                <w:color w:val="000000"/>
                <w:sz w:val="20"/>
                <w:szCs w:val="20"/>
              </w:rPr>
              <w:t>совмещение средств всех стилей и разговорной речи, единиц нелитературного языка (</w:t>
            </w:r>
            <w:r w:rsidRPr="00F82BA1">
              <w:rPr>
                <w:rFonts w:ascii="Literaturnaya-Regular" w:eastAsia="Times New Roman" w:hAnsi="Literaturnaya-Regular" w:cs="Times New Roman"/>
                <w:i/>
                <w:iCs/>
                <w:color w:val="000000"/>
                <w:sz w:val="20"/>
                <w:szCs w:val="20"/>
              </w:rPr>
              <w:t>жаргон, арго, просторечие, диалекты и т. д</w:t>
            </w:r>
            <w:r w:rsidRPr="00F82BA1">
              <w:rPr>
                <w:rFonts w:ascii="Literaturnaya-Regular" w:eastAsia="Times New Roman" w:hAnsi="Literaturnaya-Regular" w:cs="Times New Roman"/>
                <w:color w:val="000000"/>
                <w:sz w:val="20"/>
                <w:szCs w:val="20"/>
              </w:rPr>
              <w:t>.) в художественных</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целях</w:t>
            </w:r>
          </w:p>
        </w:tc>
      </w:tr>
    </w:tbl>
    <w:p w:rsidR="00B32468" w:rsidRPr="00B32468" w:rsidRDefault="00B32468" w:rsidP="00D72630">
      <w:pPr>
        <w:spacing w:after="0"/>
        <w:rPr>
          <w:rFonts w:ascii="Times New Roman" w:eastAsia="Times New Roman" w:hAnsi="Times New Roman" w:cs="Times New Roman"/>
          <w:b/>
          <w:bCs/>
        </w:rPr>
      </w:pPr>
    </w:p>
    <w:p w:rsidR="00C0011A" w:rsidRDefault="00F82BA1"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 xml:space="preserve">Вопросы и задания к </w:t>
      </w:r>
      <w:r w:rsidR="00E051B0">
        <w:rPr>
          <w:rFonts w:ascii="Times New Roman" w:eastAsia="Times New Roman" w:hAnsi="Times New Roman" w:cs="Times New Roman"/>
          <w:b/>
          <w:bCs/>
        </w:rPr>
        <w:t>самостоятельной работе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Дайте определение функционального стиля.</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В чём принципиальное отличие книжных стилей и разговорного стиля?</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 xml:space="preserve"> Расскажите об официально деловом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 xml:space="preserve"> Расскажите о публицистическом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Расскажите о научном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Расскажите о разговорном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Приведите свои примеры каждого из этих стилей.</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Что такое ораторское искусство, публичная речь</w:t>
      </w:r>
    </w:p>
    <w:p w:rsid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Охарактеризуйте художественный стиль речи: основные признаки.</w:t>
      </w:r>
    </w:p>
    <w:p w:rsidR="004F6AF5" w:rsidRPr="004F6AF5" w:rsidRDefault="004F6AF5" w:rsidP="004D06F8">
      <w:pPr>
        <w:numPr>
          <w:ilvl w:val="0"/>
          <w:numId w:val="117"/>
        </w:numPr>
        <w:spacing w:before="100" w:beforeAutospacing="1" w:after="0"/>
        <w:jc w:val="both"/>
        <w:rPr>
          <w:rFonts w:ascii="Times New Roman" w:eastAsia="Times New Roman" w:hAnsi="Times New Roman" w:cs="Times New Roman"/>
        </w:rPr>
      </w:pPr>
      <w:r w:rsidRPr="004F6AF5">
        <w:rPr>
          <w:rFonts w:ascii="Times New Roman" w:eastAsia="Times New Roman" w:hAnsi="Times New Roman" w:cs="Times New Roman"/>
          <w:bCs/>
        </w:rPr>
        <w:t xml:space="preserve">Укажите, признаки каких стилей имеют следующие словосочетания. </w:t>
      </w:r>
    </w:p>
    <w:p w:rsid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Пробуждающаяся природа, по данным социологического опроса, светская хроника, предсто</w:t>
      </w:r>
      <w:r>
        <w:rPr>
          <w:rFonts w:ascii="Times New Roman" w:eastAsia="Times New Roman" w:hAnsi="Times New Roman" w:cs="Times New Roman"/>
          <w:bCs/>
        </w:rPr>
        <w:t>ящие переговоры, судебное разби</w:t>
      </w:r>
      <w:r w:rsidRPr="004F6AF5">
        <w:rPr>
          <w:rFonts w:ascii="Times New Roman" w:eastAsia="Times New Roman" w:hAnsi="Times New Roman" w:cs="Times New Roman"/>
          <w:bCs/>
        </w:rPr>
        <w:t>рательство, вопросы экологии, завершившийся эк</w:t>
      </w:r>
      <w:r>
        <w:rPr>
          <w:rFonts w:ascii="Times New Roman" w:eastAsia="Times New Roman" w:hAnsi="Times New Roman" w:cs="Times New Roman"/>
          <w:bCs/>
        </w:rPr>
        <w:t>сперимент, хлопать ушами, сереб</w:t>
      </w:r>
      <w:r w:rsidRPr="004F6AF5">
        <w:rPr>
          <w:rFonts w:ascii="Times New Roman" w:eastAsia="Times New Roman" w:hAnsi="Times New Roman" w:cs="Times New Roman"/>
          <w:bCs/>
        </w:rPr>
        <w:t xml:space="preserve">ристый иней, лебедь белая, валютный коридор, </w:t>
      </w:r>
      <w:r>
        <w:rPr>
          <w:rFonts w:ascii="Times New Roman" w:eastAsia="Times New Roman" w:hAnsi="Times New Roman" w:cs="Times New Roman"/>
          <w:bCs/>
        </w:rPr>
        <w:t>библиографический указатель, за</w:t>
      </w:r>
      <w:r w:rsidRPr="004F6AF5">
        <w:rPr>
          <w:rFonts w:ascii="Times New Roman" w:eastAsia="Times New Roman" w:hAnsi="Times New Roman" w:cs="Times New Roman"/>
          <w:bCs/>
        </w:rPr>
        <w:t xml:space="preserve">щищать природу, растянулся на лавке. </w:t>
      </w:r>
    </w:p>
    <w:p w:rsidR="004F6AF5" w:rsidRP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Распределите приведённые ниже слова в три группы: разговорные, просторечные, общеупотребительные.</w:t>
      </w:r>
    </w:p>
    <w:p w:rsidR="00F82BA1"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Ахнуть, балагурить, вдогонку, жадничать, промозглый, всплакнуть, беспорядок, беспредел, вкалывать, ручеёк, дурачьё, бабуля, зайчишка, расчёска, печка, дом, наворовать, стол, нахапать, большущий, скрыть, шабашка, заморозки</w:t>
      </w:r>
      <w:r w:rsidRPr="004F6AF5">
        <w:rPr>
          <w:rFonts w:ascii="Times New Roman" w:eastAsia="Times New Roman" w:hAnsi="Times New Roman" w:cs="Times New Roman"/>
          <w:b/>
          <w:bCs/>
        </w:rPr>
        <w:t xml:space="preserve">, </w:t>
      </w:r>
      <w:r w:rsidRPr="004F6AF5">
        <w:rPr>
          <w:rFonts w:ascii="Times New Roman" w:eastAsia="Times New Roman" w:hAnsi="Times New Roman" w:cs="Times New Roman"/>
          <w:bCs/>
        </w:rPr>
        <w:t>лесник, небосклон, горизонт, побережье.</w:t>
      </w:r>
    </w:p>
    <w:p w:rsid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Напишите, какие формулы речевого этикета в разговорном стиле вы используете, чтобы обратиться:</w:t>
      </w:r>
      <w:r>
        <w:rPr>
          <w:rFonts w:ascii="Times New Roman" w:eastAsia="Times New Roman" w:hAnsi="Times New Roman" w:cs="Times New Roman"/>
          <w:bCs/>
        </w:rPr>
        <w:t xml:space="preserve"> к пожилому человеку;</w:t>
      </w:r>
      <w:r w:rsidRPr="004F6AF5">
        <w:rPr>
          <w:rFonts w:ascii="Times New Roman" w:eastAsia="Times New Roman" w:hAnsi="Times New Roman" w:cs="Times New Roman"/>
          <w:bCs/>
        </w:rPr>
        <w:t xml:space="preserve"> чтобы узнать, который час;</w:t>
      </w:r>
      <w:r>
        <w:rPr>
          <w:rFonts w:ascii="Times New Roman" w:eastAsia="Times New Roman" w:hAnsi="Times New Roman" w:cs="Times New Roman"/>
          <w:bCs/>
        </w:rPr>
        <w:t xml:space="preserve"> </w:t>
      </w:r>
      <w:r w:rsidRPr="004F6AF5">
        <w:rPr>
          <w:rFonts w:ascii="Times New Roman" w:eastAsia="Times New Roman" w:hAnsi="Times New Roman" w:cs="Times New Roman"/>
          <w:bCs/>
        </w:rPr>
        <w:t>к другу, чтобы узнать, который час.</w:t>
      </w:r>
    </w:p>
    <w:p w:rsid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 xml:space="preserve">Напишите заявление о </w:t>
      </w:r>
      <w:r>
        <w:rPr>
          <w:rFonts w:ascii="Times New Roman" w:eastAsia="Times New Roman" w:hAnsi="Times New Roman" w:cs="Times New Roman"/>
          <w:bCs/>
        </w:rPr>
        <w:t>досрочной сдаче сессии, придерживаясь шаблона.</w:t>
      </w:r>
    </w:p>
    <w:p w:rsidR="004F6AF5" w:rsidRP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Прочитайте и сравните данные тексты, определите стиль речи каждого текста, укажите речевую ситуацию, в которой каждый из них может быть использован. Найдите слова и выражения, доказывающие стилевую принадлежность текстов.</w:t>
      </w:r>
    </w:p>
    <w:p w:rsid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Текст 1</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А какая Италия?</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 Италия-то? Италия, сынок, хорошая. Жарко там, солнца много, фрукты всякие растут сладкие да вкусные. Все там чёрные от солнца ходят раздетые, а зимы вовсе нет.</w:t>
      </w:r>
    </w:p>
    <w:p w:rsidR="004F6AF5" w:rsidRDefault="004F6AF5" w:rsidP="004F6AF5">
      <w:pPr>
        <w:spacing w:after="0"/>
        <w:jc w:val="both"/>
        <w:rPr>
          <w:rFonts w:ascii="Times New Roman" w:eastAsia="Times New Roman" w:hAnsi="Times New Roman" w:cs="Times New Roman"/>
          <w:bCs/>
        </w:rPr>
      </w:pP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Текст 2</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Италия – государство на юге Европы, на Средиземном море. Климат средиземноморский: жаркое, сухое лето и дождливая зима. Растительность южная: в горах – леса, на равнинах – поля, сады, виноградники.</w:t>
      </w:r>
    </w:p>
    <w:p w:rsidR="004F6AF5" w:rsidRP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lastRenderedPageBreak/>
        <w:t xml:space="preserve">Вспомните особенности публицистического стиля речи и </w:t>
      </w:r>
      <w:r>
        <w:rPr>
          <w:rFonts w:ascii="Times New Roman" w:eastAsia="Times New Roman" w:hAnsi="Times New Roman" w:cs="Times New Roman"/>
          <w:bCs/>
        </w:rPr>
        <w:t xml:space="preserve">его жанра – проблемного очерка. </w:t>
      </w:r>
      <w:r w:rsidRPr="004F6AF5">
        <w:rPr>
          <w:rFonts w:ascii="Times New Roman" w:eastAsia="Times New Roman" w:hAnsi="Times New Roman" w:cs="Times New Roman"/>
          <w:bCs/>
        </w:rPr>
        <w:t>Напишите очерк проблемного характера на одну из предложенн</w:t>
      </w:r>
      <w:r>
        <w:rPr>
          <w:rFonts w:ascii="Times New Roman" w:eastAsia="Times New Roman" w:hAnsi="Times New Roman" w:cs="Times New Roman"/>
          <w:bCs/>
        </w:rPr>
        <w:t xml:space="preserve">ых тем. </w:t>
      </w:r>
      <w:r w:rsidRPr="004F6AF5">
        <w:rPr>
          <w:rFonts w:ascii="Times New Roman" w:eastAsia="Times New Roman" w:hAnsi="Times New Roman" w:cs="Times New Roman"/>
          <w:bCs/>
        </w:rPr>
        <w:t>Не забывайте о правилах построения текста, о роли абзаца.</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А) Можно ли в мои годы выбрать профессию на всю жизнь?</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Б) Что важнее: кем быть или каким быть?</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В) Что дают человеку знания?</w:t>
      </w:r>
    </w:p>
    <w:p w:rsidR="00C0011A" w:rsidRDefault="00C0011A" w:rsidP="00322CED">
      <w:pPr>
        <w:spacing w:after="0"/>
        <w:rPr>
          <w:rFonts w:ascii="Times New Roman" w:eastAsia="Times New Roman" w:hAnsi="Times New Roman" w:cs="Times New Roman"/>
          <w:b/>
          <w:bCs/>
        </w:rPr>
      </w:pPr>
    </w:p>
    <w:p w:rsidR="00AF4200" w:rsidRDefault="00AF4200" w:rsidP="00AF4200">
      <w:pPr>
        <w:spacing w:after="119"/>
        <w:jc w:val="center"/>
        <w:rPr>
          <w:rFonts w:ascii="Times New Roman" w:eastAsia="Times New Roman" w:hAnsi="Times New Roman" w:cs="Times New Roman"/>
          <w:b/>
          <w:bCs/>
        </w:rPr>
      </w:pPr>
    </w:p>
    <w:p w:rsidR="00AF4200" w:rsidRDefault="00AF4200" w:rsidP="00AF4200">
      <w:pPr>
        <w:spacing w:after="119"/>
        <w:jc w:val="center"/>
        <w:rPr>
          <w:rFonts w:ascii="Times New Roman" w:eastAsia="Times New Roman" w:hAnsi="Times New Roman" w:cs="Times New Roman"/>
          <w:b/>
          <w:bCs/>
        </w:rPr>
      </w:pPr>
    </w:p>
    <w:p w:rsidR="00AF4200" w:rsidRDefault="00AF4200" w:rsidP="00500F6D">
      <w:pPr>
        <w:spacing w:before="100" w:beforeAutospacing="1" w:after="0" w:line="240" w:lineRule="auto"/>
        <w:rPr>
          <w:rFonts w:ascii="Times New Roman" w:eastAsia="Times New Roman" w:hAnsi="Times New Roman" w:cs="Times New Roman"/>
        </w:rPr>
      </w:pPr>
    </w:p>
    <w:p w:rsidR="00AF4200" w:rsidRPr="00073051" w:rsidRDefault="00AF4200" w:rsidP="00500F6D">
      <w:pPr>
        <w:spacing w:before="100" w:beforeAutospacing="1" w:after="0" w:line="240" w:lineRule="auto"/>
        <w:rPr>
          <w:rFonts w:ascii="Times New Roman" w:eastAsia="Times New Roman" w:hAnsi="Times New Roman" w:cs="Times New Roman"/>
          <w:sz w:val="24"/>
          <w:szCs w:val="24"/>
        </w:rPr>
      </w:pPr>
    </w:p>
    <w:p w:rsidR="003F2800" w:rsidRDefault="003F2800"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E051B0" w:rsidRDefault="00E051B0" w:rsidP="00500F6D">
      <w:pPr>
        <w:spacing w:after="0" w:line="240" w:lineRule="auto"/>
        <w:jc w:val="center"/>
        <w:outlineLvl w:val="0"/>
        <w:rPr>
          <w:rFonts w:ascii="Times New Roman" w:eastAsia="Times New Roman" w:hAnsi="Times New Roman" w:cs="Times New Roman"/>
          <w:b/>
          <w:bCs/>
          <w:kern w:val="36"/>
        </w:rPr>
      </w:pPr>
    </w:p>
    <w:p w:rsidR="00E051B0" w:rsidRDefault="00E051B0" w:rsidP="00500F6D">
      <w:pPr>
        <w:spacing w:after="0" w:line="240" w:lineRule="auto"/>
        <w:jc w:val="center"/>
        <w:outlineLvl w:val="0"/>
        <w:rPr>
          <w:rFonts w:ascii="Times New Roman" w:eastAsia="Times New Roman" w:hAnsi="Times New Roman" w:cs="Times New Roman"/>
          <w:b/>
          <w:bCs/>
          <w:kern w:val="36"/>
        </w:rPr>
      </w:pPr>
    </w:p>
    <w:p w:rsidR="00E051B0" w:rsidRDefault="00E051B0" w:rsidP="00500F6D">
      <w:pPr>
        <w:spacing w:after="0" w:line="240" w:lineRule="auto"/>
        <w:jc w:val="center"/>
        <w:outlineLvl w:val="0"/>
        <w:rPr>
          <w:rFonts w:ascii="Times New Roman" w:eastAsia="Times New Roman" w:hAnsi="Times New Roman" w:cs="Times New Roman"/>
          <w:b/>
          <w:bCs/>
          <w:kern w:val="36"/>
        </w:rPr>
      </w:pPr>
    </w:p>
    <w:p w:rsidR="00E051B0" w:rsidRDefault="00E051B0" w:rsidP="00500F6D">
      <w:pPr>
        <w:spacing w:after="0" w:line="240" w:lineRule="auto"/>
        <w:jc w:val="center"/>
        <w:outlineLvl w:val="0"/>
        <w:rPr>
          <w:rFonts w:ascii="Times New Roman" w:eastAsia="Times New Roman" w:hAnsi="Times New Roman" w:cs="Times New Roman"/>
          <w:b/>
          <w:bCs/>
          <w:kern w:val="36"/>
        </w:rPr>
      </w:pPr>
    </w:p>
    <w:p w:rsidR="00E051B0" w:rsidRDefault="00E051B0" w:rsidP="00500F6D">
      <w:pPr>
        <w:spacing w:after="0" w:line="240" w:lineRule="auto"/>
        <w:jc w:val="center"/>
        <w:outlineLvl w:val="0"/>
        <w:rPr>
          <w:rFonts w:ascii="Times New Roman" w:eastAsia="Times New Roman" w:hAnsi="Times New Roman" w:cs="Times New Roman"/>
          <w:b/>
          <w:bCs/>
          <w:kern w:val="36"/>
        </w:rPr>
      </w:pPr>
    </w:p>
    <w:p w:rsidR="00E051B0" w:rsidRDefault="00E051B0" w:rsidP="00500F6D">
      <w:pPr>
        <w:spacing w:after="0" w:line="240" w:lineRule="auto"/>
        <w:jc w:val="center"/>
        <w:outlineLvl w:val="0"/>
        <w:rPr>
          <w:rFonts w:ascii="Times New Roman" w:eastAsia="Times New Roman" w:hAnsi="Times New Roman" w:cs="Times New Roman"/>
          <w:b/>
          <w:bCs/>
          <w:kern w:val="36"/>
        </w:rPr>
      </w:pPr>
    </w:p>
    <w:p w:rsidR="00E051B0" w:rsidRDefault="00E051B0" w:rsidP="00500F6D">
      <w:pPr>
        <w:spacing w:after="0" w:line="240" w:lineRule="auto"/>
        <w:jc w:val="center"/>
        <w:outlineLvl w:val="0"/>
        <w:rPr>
          <w:rFonts w:ascii="Times New Roman" w:eastAsia="Times New Roman" w:hAnsi="Times New Roman" w:cs="Times New Roman"/>
          <w:b/>
          <w:bCs/>
          <w:kern w:val="36"/>
        </w:rPr>
      </w:pPr>
    </w:p>
    <w:p w:rsidR="00E051B0" w:rsidRDefault="00E051B0" w:rsidP="00500F6D">
      <w:pPr>
        <w:spacing w:after="0" w:line="240" w:lineRule="auto"/>
        <w:jc w:val="center"/>
        <w:outlineLvl w:val="0"/>
        <w:rPr>
          <w:rFonts w:ascii="Times New Roman" w:eastAsia="Times New Roman" w:hAnsi="Times New Roman" w:cs="Times New Roman"/>
          <w:b/>
          <w:bCs/>
          <w:kern w:val="36"/>
        </w:rPr>
      </w:pPr>
    </w:p>
    <w:p w:rsidR="00E051B0" w:rsidRDefault="00E051B0" w:rsidP="00500F6D">
      <w:pPr>
        <w:spacing w:after="0" w:line="240" w:lineRule="auto"/>
        <w:jc w:val="center"/>
        <w:outlineLvl w:val="0"/>
        <w:rPr>
          <w:rFonts w:ascii="Times New Roman" w:eastAsia="Times New Roman" w:hAnsi="Times New Roman" w:cs="Times New Roman"/>
          <w:b/>
          <w:bCs/>
          <w:kern w:val="36"/>
        </w:rPr>
      </w:pPr>
    </w:p>
    <w:p w:rsidR="00E051B0" w:rsidRDefault="00E051B0"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322CED" w:rsidRDefault="00322CED" w:rsidP="00495101">
      <w:pPr>
        <w:spacing w:after="0" w:line="240" w:lineRule="auto"/>
        <w:outlineLvl w:val="0"/>
        <w:rPr>
          <w:rFonts w:ascii="Times New Roman" w:eastAsia="Times New Roman" w:hAnsi="Times New Roman" w:cs="Times New Roman"/>
          <w:b/>
          <w:bCs/>
          <w:kern w:val="36"/>
        </w:rPr>
      </w:pPr>
    </w:p>
    <w:p w:rsidR="00500F6D" w:rsidRDefault="00500F6D" w:rsidP="00500F6D">
      <w:pPr>
        <w:spacing w:after="0" w:line="240" w:lineRule="auto"/>
        <w:jc w:val="center"/>
        <w:outlineLvl w:val="0"/>
        <w:rPr>
          <w:rFonts w:ascii="Times New Roman" w:eastAsia="Times New Roman" w:hAnsi="Times New Roman" w:cs="Times New Roman"/>
          <w:b/>
          <w:bCs/>
          <w:kern w:val="36"/>
        </w:rPr>
      </w:pPr>
      <w:r w:rsidRPr="009050A6">
        <w:rPr>
          <w:rFonts w:ascii="Times New Roman" w:eastAsia="Times New Roman" w:hAnsi="Times New Roman" w:cs="Times New Roman"/>
          <w:b/>
          <w:bCs/>
          <w:kern w:val="36"/>
        </w:rPr>
        <w:lastRenderedPageBreak/>
        <w:t>2 семестр</w:t>
      </w:r>
    </w:p>
    <w:p w:rsidR="007C2FFC" w:rsidRDefault="007C2FFC" w:rsidP="007C2FFC">
      <w:pPr>
        <w:spacing w:after="119"/>
        <w:jc w:val="center"/>
        <w:rPr>
          <w:rFonts w:ascii="Times New Roman" w:eastAsia="Times New Roman" w:hAnsi="Times New Roman" w:cs="Times New Roman"/>
          <w:b/>
          <w:bCs/>
        </w:rPr>
      </w:pPr>
    </w:p>
    <w:p w:rsidR="005767E8" w:rsidRPr="009050A6" w:rsidRDefault="00E051B0" w:rsidP="005767E8">
      <w:pPr>
        <w:spacing w:after="0"/>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Самостоятельная работа</w:t>
      </w:r>
      <w:r w:rsidR="005767E8">
        <w:rPr>
          <w:rFonts w:ascii="Times New Roman" w:eastAsia="Times New Roman" w:hAnsi="Times New Roman" w:cs="Times New Roman"/>
          <w:b/>
          <w:bCs/>
        </w:rPr>
        <w:t xml:space="preserve"> № 1.</w:t>
      </w:r>
    </w:p>
    <w:p w:rsidR="005767E8" w:rsidRPr="009050A6" w:rsidRDefault="005767E8" w:rsidP="005767E8">
      <w:pPr>
        <w:spacing w:after="0"/>
        <w:jc w:val="center"/>
        <w:rPr>
          <w:rFonts w:ascii="Times New Roman" w:eastAsia="Times New Roman" w:hAnsi="Times New Roman" w:cs="Times New Roman"/>
          <w:sz w:val="24"/>
          <w:szCs w:val="24"/>
        </w:rPr>
      </w:pPr>
      <w:r w:rsidRPr="0073429F">
        <w:rPr>
          <w:rFonts w:ascii="Times New Roman" w:eastAsia="Times New Roman" w:hAnsi="Times New Roman" w:cs="Times New Roman"/>
        </w:rPr>
        <w:t>Практическая работа по теме «Самостоятельные части речи»</w:t>
      </w:r>
    </w:p>
    <w:p w:rsidR="005767E8" w:rsidRPr="009050A6" w:rsidRDefault="005767E8" w:rsidP="005767E8">
      <w:pPr>
        <w:spacing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AF4200">
        <w:rPr>
          <w:rFonts w:ascii="Times New Roman" w:eastAsia="Times New Roman" w:hAnsi="Times New Roman" w:cs="Times New Roman"/>
          <w:bCs/>
        </w:rPr>
        <w:t>Заполните подробно таблицу:</w:t>
      </w:r>
    </w:p>
    <w:tbl>
      <w:tblPr>
        <w:tblW w:w="10632" w:type="dxa"/>
        <w:tblCellSpacing w:w="0" w:type="dxa"/>
        <w:tblInd w:w="-859" w:type="dxa"/>
        <w:tblBorders>
          <w:top w:val="outset" w:sz="6" w:space="0" w:color="000001"/>
          <w:left w:val="outset" w:sz="6" w:space="0" w:color="000001"/>
          <w:bottom w:val="outset" w:sz="6" w:space="0" w:color="000001"/>
          <w:right w:val="outset" w:sz="6" w:space="0" w:color="000001"/>
        </w:tblBorders>
        <w:tblCellMar>
          <w:top w:w="105" w:type="dxa"/>
          <w:left w:w="105" w:type="dxa"/>
          <w:bottom w:w="105" w:type="dxa"/>
          <w:right w:w="105" w:type="dxa"/>
        </w:tblCellMar>
        <w:tblLook w:val="04A0" w:firstRow="1" w:lastRow="0" w:firstColumn="1" w:lastColumn="0" w:noHBand="0" w:noVBand="1"/>
      </w:tblPr>
      <w:tblGrid>
        <w:gridCol w:w="2961"/>
        <w:gridCol w:w="1718"/>
        <w:gridCol w:w="1984"/>
        <w:gridCol w:w="2126"/>
        <w:gridCol w:w="1843"/>
      </w:tblGrid>
      <w:tr w:rsidR="005767E8" w:rsidRPr="009050A6" w:rsidTr="00BB2C49">
        <w:trPr>
          <w:trHeight w:val="780"/>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Часть речи</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На какой вопрос отвечает</w:t>
            </w: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Лексико-грамматические разряды</w:t>
            </w: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Грамматические категории</w:t>
            </w: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Синтаксические функции</w:t>
            </w: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существительное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прилагательное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числительное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Местоимение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Наречие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5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Глагол</w:t>
            </w:r>
          </w:p>
          <w:p w:rsidR="005767E8" w:rsidRPr="009050A6" w:rsidRDefault="005767E8" w:rsidP="00BB2C49">
            <w:pPr>
              <w:spacing w:before="100" w:beforeAutospacing="1" w:after="15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причастие</w:t>
            </w:r>
          </w:p>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деепричастие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bl>
    <w:p w:rsidR="005767E8" w:rsidRPr="009050A6" w:rsidRDefault="005767E8" w:rsidP="005767E8">
      <w:pPr>
        <w:spacing w:before="100" w:beforeAutospacing="1" w:after="15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 xml:space="preserve">Задание 2. </w:t>
      </w:r>
      <w:r w:rsidRPr="00AF4200">
        <w:rPr>
          <w:rFonts w:ascii="Times New Roman" w:eastAsia="Times New Roman" w:hAnsi="Times New Roman" w:cs="Times New Roman"/>
          <w:bCs/>
          <w:color w:val="000000"/>
        </w:rPr>
        <w:t>Определите род существительных</w:t>
      </w:r>
      <w:r w:rsidRPr="00AF4200">
        <w:rPr>
          <w:rFonts w:ascii="Times New Roman" w:eastAsia="Times New Roman" w:hAnsi="Times New Roman" w:cs="Times New Roman"/>
          <w:color w:val="000000"/>
        </w:rPr>
        <w:t>.</w:t>
      </w:r>
    </w:p>
    <w:p w:rsidR="005767E8" w:rsidRPr="009050A6" w:rsidRDefault="005767E8" w:rsidP="005767E8">
      <w:pPr>
        <w:spacing w:before="100" w:beforeAutospacing="1" w:after="15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МИД, сирота, вуз, колибри, сутки, ножницы, чистюля, такси, салями, сани, МВД, Сочи, часы, тюль, молодчина.</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Задание 3.</w:t>
      </w:r>
      <w:r w:rsidRPr="00AF4200">
        <w:rPr>
          <w:rFonts w:ascii="Times New Roman" w:eastAsia="Times New Roman" w:hAnsi="Times New Roman" w:cs="Times New Roman"/>
          <w:bCs/>
        </w:rPr>
        <w:t>Образуйте возможные степени сравнения от следующих прилагательных.</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зеленый-зеленее, более (менее) зеленый, наиболее (наименее) зеленый, самый зеленый.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Красный, голубой, полосатый, хороший, темный, острый, умный, живой, клетчатый, плохой, красивый, богатый, тихий, ветхий, частый, низкий, высокий, вороной, желанный, красивенький, глазастый, бойкий.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AF4200">
        <w:rPr>
          <w:rFonts w:ascii="Times New Roman" w:eastAsia="Times New Roman" w:hAnsi="Times New Roman" w:cs="Times New Roman"/>
          <w:bCs/>
        </w:rPr>
        <w:t>Образуйте краткие формы от следующих прилагательных.</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хороший-хорош</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Пахучий, трескучий, горький, соленый, знойный, ясный, хороший, неуклюжий, сладкий, блестящий, пустынный, длинный, бесчувственный.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5. </w:t>
      </w:r>
      <w:r w:rsidRPr="00AF4200">
        <w:rPr>
          <w:rFonts w:ascii="Times New Roman" w:eastAsia="Times New Roman" w:hAnsi="Times New Roman" w:cs="Times New Roman"/>
          <w:bCs/>
        </w:rPr>
        <w:t>Определите лексико-грамматический разряд местоимений.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я-личное</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Иной, тебе, некого, этот, никто, кто, всякий, кто-то, наш, себя, меня, тот, кое-кто, мой, который, каждый, ты, нечто, свой, весь, себе, какой, любой.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6. </w:t>
      </w:r>
      <w:r w:rsidRPr="00AF4200">
        <w:rPr>
          <w:rFonts w:ascii="Times New Roman" w:eastAsia="Times New Roman" w:hAnsi="Times New Roman" w:cs="Times New Roman"/>
          <w:bCs/>
        </w:rPr>
        <w:t>Произведите морфологический разбор выделенных слов.</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 Солнце село. Его </w:t>
      </w:r>
      <w:r w:rsidRPr="009050A6">
        <w:rPr>
          <w:rFonts w:ascii="Times New Roman" w:eastAsia="Times New Roman" w:hAnsi="Times New Roman" w:cs="Times New Roman"/>
          <w:i/>
          <w:iCs/>
        </w:rPr>
        <w:t>последний</w:t>
      </w:r>
      <w:r w:rsidRPr="009050A6">
        <w:rPr>
          <w:rFonts w:ascii="Times New Roman" w:eastAsia="Times New Roman" w:hAnsi="Times New Roman" w:cs="Times New Roman"/>
        </w:rPr>
        <w:t xml:space="preserve"> луч мигнул </w:t>
      </w:r>
      <w:r w:rsidRPr="009050A6">
        <w:rPr>
          <w:rFonts w:ascii="Times New Roman" w:eastAsia="Times New Roman" w:hAnsi="Times New Roman" w:cs="Times New Roman"/>
          <w:i/>
          <w:iCs/>
        </w:rPr>
        <w:t>на прощание</w:t>
      </w:r>
      <w:r w:rsidRPr="009050A6">
        <w:rPr>
          <w:rFonts w:ascii="Times New Roman" w:eastAsia="Times New Roman" w:hAnsi="Times New Roman" w:cs="Times New Roman"/>
        </w:rPr>
        <w:t xml:space="preserve">, и на уставший за день мир опустилась ночь. Трещат сверчки, пахнет </w:t>
      </w:r>
      <w:r w:rsidRPr="009050A6">
        <w:rPr>
          <w:rFonts w:ascii="Times New Roman" w:eastAsia="Times New Roman" w:hAnsi="Times New Roman" w:cs="Times New Roman"/>
          <w:i/>
          <w:iCs/>
        </w:rPr>
        <w:t>черёмухой</w:t>
      </w:r>
      <w:r w:rsidRPr="009050A6">
        <w:rPr>
          <w:rFonts w:ascii="Times New Roman" w:eastAsia="Times New Roman" w:hAnsi="Times New Roman" w:cs="Times New Roman"/>
        </w:rPr>
        <w:t xml:space="preserve">; время от времени небо </w:t>
      </w:r>
      <w:r w:rsidRPr="009050A6">
        <w:rPr>
          <w:rFonts w:ascii="Times New Roman" w:eastAsia="Times New Roman" w:hAnsi="Times New Roman" w:cs="Times New Roman"/>
          <w:i/>
          <w:iCs/>
        </w:rPr>
        <w:t>освещается</w:t>
      </w:r>
      <w:r w:rsidRPr="009050A6">
        <w:rPr>
          <w:rFonts w:ascii="Times New Roman" w:eastAsia="Times New Roman" w:hAnsi="Times New Roman" w:cs="Times New Roman"/>
        </w:rPr>
        <w:t xml:space="preserve"> зарницами, и </w:t>
      </w:r>
      <w:r w:rsidRPr="009050A6">
        <w:rPr>
          <w:rFonts w:ascii="Times New Roman" w:eastAsia="Times New Roman" w:hAnsi="Times New Roman" w:cs="Times New Roman"/>
          <w:i/>
          <w:iCs/>
        </w:rPr>
        <w:t>меня</w:t>
      </w:r>
      <w:r w:rsidRPr="009050A6">
        <w:rPr>
          <w:rFonts w:ascii="Times New Roman" w:eastAsia="Times New Roman" w:hAnsi="Times New Roman" w:cs="Times New Roman"/>
        </w:rPr>
        <w:t xml:space="preserve"> гонит сквозь тьму какое-то непонятное чувство. Так бывало всегда: нахлынет что-то, заиграет кровь - и уже не успокоишься всю ночь. А сердце шалит уже </w:t>
      </w:r>
      <w:r w:rsidRPr="009050A6">
        <w:rPr>
          <w:rFonts w:ascii="Times New Roman" w:eastAsia="Times New Roman" w:hAnsi="Times New Roman" w:cs="Times New Roman"/>
          <w:i/>
          <w:iCs/>
        </w:rPr>
        <w:t>давно</w:t>
      </w:r>
      <w:r w:rsidRPr="009050A6">
        <w:rPr>
          <w:rFonts w:ascii="Times New Roman" w:eastAsia="Times New Roman" w:hAnsi="Times New Roman" w:cs="Times New Roman"/>
        </w:rPr>
        <w:t xml:space="preserve">, побаливает и сейчас бьётся очень </w:t>
      </w:r>
      <w:r w:rsidRPr="009050A6">
        <w:rPr>
          <w:rFonts w:ascii="Times New Roman" w:eastAsia="Times New Roman" w:hAnsi="Times New Roman" w:cs="Times New Roman"/>
          <w:i/>
          <w:iCs/>
        </w:rPr>
        <w:t>глухо</w:t>
      </w:r>
      <w:r w:rsidRPr="009050A6">
        <w:rPr>
          <w:rFonts w:ascii="Times New Roman" w:eastAsia="Times New Roman" w:hAnsi="Times New Roman" w:cs="Times New Roman"/>
        </w:rPr>
        <w:t xml:space="preserve">. И </w:t>
      </w:r>
      <w:r w:rsidRPr="009050A6">
        <w:rPr>
          <w:rFonts w:ascii="Times New Roman" w:eastAsia="Times New Roman" w:hAnsi="Times New Roman" w:cs="Times New Roman"/>
          <w:i/>
          <w:iCs/>
        </w:rPr>
        <w:t>сердиться</w:t>
      </w:r>
      <w:r w:rsidRPr="009050A6">
        <w:rPr>
          <w:rFonts w:ascii="Times New Roman" w:eastAsia="Times New Roman" w:hAnsi="Times New Roman" w:cs="Times New Roman"/>
        </w:rPr>
        <w:t xml:space="preserve"> не на кого. И ругаться не с кем. Просто жизнь почти прожита, пора подводить итоги.</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2. Ветер стих. Где-то </w:t>
      </w:r>
      <w:r w:rsidRPr="009050A6">
        <w:rPr>
          <w:rFonts w:ascii="Times New Roman" w:eastAsia="Times New Roman" w:hAnsi="Times New Roman" w:cs="Times New Roman"/>
          <w:i/>
          <w:iCs/>
        </w:rPr>
        <w:t>крикнула</w:t>
      </w:r>
      <w:r w:rsidRPr="009050A6">
        <w:rPr>
          <w:rFonts w:ascii="Times New Roman" w:eastAsia="Times New Roman" w:hAnsi="Times New Roman" w:cs="Times New Roman"/>
        </w:rPr>
        <w:t xml:space="preserve"> ночная птица. </w:t>
      </w:r>
      <w:r w:rsidRPr="009050A6">
        <w:rPr>
          <w:rFonts w:ascii="Times New Roman" w:eastAsia="Times New Roman" w:hAnsi="Times New Roman" w:cs="Times New Roman"/>
          <w:i/>
          <w:iCs/>
        </w:rPr>
        <w:t>Мы</w:t>
      </w:r>
      <w:r w:rsidRPr="009050A6">
        <w:rPr>
          <w:rFonts w:ascii="Times New Roman" w:eastAsia="Times New Roman" w:hAnsi="Times New Roman" w:cs="Times New Roman"/>
        </w:rPr>
        <w:t xml:space="preserve"> шли по лесу, </w:t>
      </w:r>
      <w:r w:rsidRPr="009050A6">
        <w:rPr>
          <w:rFonts w:ascii="Times New Roman" w:eastAsia="Times New Roman" w:hAnsi="Times New Roman" w:cs="Times New Roman"/>
          <w:i/>
          <w:iCs/>
        </w:rPr>
        <w:t>не замечая</w:t>
      </w:r>
      <w:r w:rsidRPr="009050A6">
        <w:rPr>
          <w:rFonts w:ascii="Times New Roman" w:eastAsia="Times New Roman" w:hAnsi="Times New Roman" w:cs="Times New Roman"/>
        </w:rPr>
        <w:t xml:space="preserve"> набитых до отказа тяжеленных рюкзаков, и переговаривались. До привала нужно было пройти ещё </w:t>
      </w:r>
      <w:r w:rsidRPr="009050A6">
        <w:rPr>
          <w:rFonts w:ascii="Times New Roman" w:eastAsia="Times New Roman" w:hAnsi="Times New Roman" w:cs="Times New Roman"/>
          <w:i/>
          <w:iCs/>
        </w:rPr>
        <w:t xml:space="preserve">двадцать </w:t>
      </w:r>
      <w:r w:rsidRPr="009050A6">
        <w:rPr>
          <w:rFonts w:ascii="Times New Roman" w:eastAsia="Times New Roman" w:hAnsi="Times New Roman" w:cs="Times New Roman"/>
        </w:rPr>
        <w:t xml:space="preserve">километров. Там </w:t>
      </w:r>
      <w:r w:rsidRPr="009050A6">
        <w:rPr>
          <w:rFonts w:ascii="Times New Roman" w:eastAsia="Times New Roman" w:hAnsi="Times New Roman" w:cs="Times New Roman"/>
          <w:i/>
          <w:iCs/>
        </w:rPr>
        <w:t>приготовлены</w:t>
      </w:r>
      <w:r w:rsidRPr="009050A6">
        <w:rPr>
          <w:rFonts w:ascii="Times New Roman" w:eastAsia="Times New Roman" w:hAnsi="Times New Roman" w:cs="Times New Roman"/>
        </w:rPr>
        <w:t xml:space="preserve"> палатки и варится ужин.</w:t>
      </w:r>
    </w:p>
    <w:p w:rsidR="005767E8" w:rsidRDefault="005767E8" w:rsidP="007C2FFC">
      <w:pPr>
        <w:spacing w:after="119"/>
        <w:jc w:val="center"/>
        <w:rPr>
          <w:rFonts w:ascii="Times New Roman" w:eastAsia="Times New Roman" w:hAnsi="Times New Roman" w:cs="Times New Roman"/>
          <w:b/>
          <w:bCs/>
        </w:rPr>
      </w:pPr>
    </w:p>
    <w:p w:rsidR="007C2FFC" w:rsidRPr="009050A6" w:rsidRDefault="00E051B0" w:rsidP="007C2FFC">
      <w:pPr>
        <w:spacing w:after="119"/>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Самостоятельная работа</w:t>
      </w:r>
      <w:r w:rsidR="005767E8">
        <w:rPr>
          <w:rFonts w:ascii="Times New Roman" w:eastAsia="Times New Roman" w:hAnsi="Times New Roman" w:cs="Times New Roman"/>
          <w:b/>
          <w:bCs/>
        </w:rPr>
        <w:t xml:space="preserve"> № 2</w:t>
      </w:r>
      <w:r w:rsidR="00BB2C49">
        <w:rPr>
          <w:rFonts w:ascii="Times New Roman" w:eastAsia="Times New Roman" w:hAnsi="Times New Roman" w:cs="Times New Roman"/>
          <w:b/>
          <w:bCs/>
        </w:rPr>
        <w:t>,3</w:t>
      </w:r>
      <w:r w:rsidR="007C2FFC" w:rsidRPr="009050A6">
        <w:rPr>
          <w:rFonts w:ascii="Times New Roman" w:eastAsia="Times New Roman" w:hAnsi="Times New Roman" w:cs="Times New Roman"/>
          <w:b/>
          <w:bCs/>
        </w:rPr>
        <w:t>.</w:t>
      </w:r>
    </w:p>
    <w:p w:rsidR="00BB2C49" w:rsidRDefault="007C2FFC" w:rsidP="007C2FFC">
      <w:pPr>
        <w:spacing w:after="0"/>
        <w:jc w:val="center"/>
        <w:rPr>
          <w:rFonts w:ascii="Times New Roman" w:eastAsia="Times New Roman" w:hAnsi="Times New Roman" w:cs="Times New Roman"/>
        </w:rPr>
      </w:pPr>
      <w:r w:rsidRPr="0073429F">
        <w:rPr>
          <w:rFonts w:ascii="Times New Roman" w:eastAsia="Times New Roman" w:hAnsi="Times New Roman" w:cs="Times New Roman"/>
        </w:rPr>
        <w:t xml:space="preserve">Текст как произведение речи. Функционально-смысловые типы речи. </w:t>
      </w:r>
    </w:p>
    <w:p w:rsidR="007C2FFC" w:rsidRDefault="007C2FFC" w:rsidP="007C2FFC">
      <w:pPr>
        <w:spacing w:after="0"/>
        <w:jc w:val="center"/>
        <w:rPr>
          <w:rFonts w:ascii="Times New Roman" w:eastAsia="Times New Roman" w:hAnsi="Times New Roman" w:cs="Times New Roman"/>
        </w:rPr>
      </w:pPr>
      <w:r w:rsidRPr="0073429F">
        <w:rPr>
          <w:rFonts w:ascii="Times New Roman" w:eastAsia="Times New Roman" w:hAnsi="Times New Roman" w:cs="Times New Roman"/>
        </w:rPr>
        <w:t>Изобразительно-выразительные средства русского языка.</w:t>
      </w:r>
    </w:p>
    <w:p w:rsidR="00BB2C49" w:rsidRPr="0073429F" w:rsidRDefault="00BB2C49" w:rsidP="007C2FFC">
      <w:pPr>
        <w:spacing w:after="0"/>
        <w:jc w:val="center"/>
        <w:rPr>
          <w:rFonts w:ascii="Times New Roman" w:eastAsia="Times New Roman" w:hAnsi="Times New Roman" w:cs="Times New Roman"/>
        </w:rPr>
      </w:pPr>
      <w:r>
        <w:rPr>
          <w:rFonts w:ascii="Times New Roman" w:eastAsia="Times New Roman" w:hAnsi="Times New Roman" w:cs="Times New Roman"/>
        </w:rPr>
        <w:t>Часть 1,2</w:t>
      </w:r>
    </w:p>
    <w:p w:rsidR="007C2FFC" w:rsidRDefault="007C2FFC" w:rsidP="007C2FFC">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7C2FFC"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Текст – это речевое произведение, характеризующееся структурной и смысловой завершенностью. Чаще всего текст представляет собой ряд предложений (частей), связанных по смыслу и грамматически. Текст может быть составлен из одного предложения (это микротексты, например: афоризм, пословица, поговорка, реклама, объявление), совокупности предложений, объединенных в абзац, несколько абзаце</w:t>
      </w:r>
      <w:r>
        <w:rPr>
          <w:rFonts w:ascii="Times New Roman" w:eastAsia="Calibri" w:hAnsi="Times New Roman" w:cs="Times New Roman"/>
          <w:lang w:eastAsia="en-US"/>
        </w:rPr>
        <w:t>в, глав и даже нескольких книг.</w:t>
      </w:r>
    </w:p>
    <w:p w:rsidR="007C2FFC" w:rsidRDefault="007C2FFC" w:rsidP="007C2FFC">
      <w:pPr>
        <w:spacing w:after="0" w:line="240" w:lineRule="auto"/>
        <w:ind w:firstLine="708"/>
        <w:jc w:val="both"/>
        <w:rPr>
          <w:rFonts w:ascii="Times New Roman" w:eastAsia="Calibri" w:hAnsi="Times New Roman" w:cs="Times New Roman"/>
          <w:lang w:eastAsia="en-US"/>
        </w:rPr>
      </w:pPr>
    </w:p>
    <w:p w:rsidR="007C2FFC" w:rsidRPr="00D72630"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Важнейшими признаками текста являются:</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Тематическая и композиционная цельность (наличие единой темы, то есть того, что описывается, о чем говорится в тексте; наличие единой идеи, то есть основного вывода, передающего авторское отношение к теме; возможность подобрать заглавие к тексту).</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Тема текста определяется по вопросу: «О чем говорится в тексте?». Тема текста может быть заложена в его названии: «отцы и дети», «Война и мир», «Преступление и наказание» и т.д. Тема текста часто может заключаться в первом предложении:</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Идея текста определяется по вопросам: «Какова главная мысль текста?», «К чему призывает автор?»</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Основными видами (способами) связи предложений в тексте являются: цепная и параллельная.</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    Цепная (последовательная) связь отражает последовательное развитие мысли, действия, события. В текстах с такой связью каждое новое предложение соотносится со словами и словосочетаниями предшествующего предложения; предложения как бы сцепляются между собой. </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Средствами цепной связи обычно являются повтор, синонимические замены, местоимения, союзы, семантические соответствия и ассоциации.</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    При параллельной связи предложения не связываются между собой, а сопоставляются или противопоставляются. Во многих текстах с параллельной связью первое предложение становится «данным» для всех последующих, которые конкретизируют, развивают мысль, выраженную в первом предложении. Основными средствами параллельной связи являются: синтаксический параллелизм, вводные слова (во-первых, наконец), наречия места и времени (справа, слева, там, сначала и т.п.).</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lastRenderedPageBreak/>
        <w:t>Текст (от лат. textus — «ткань; сплетение, связь, паутина, сочетание») — зафиксированная на каком-либо материальном носителе человеческая мысль; в общем плане связная и полная последовательность символов.</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Первоначально текст был призван передать впечатления или мнения автора об окружающей его действительности, событиях и людях. </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center"/>
        <w:rPr>
          <w:rFonts w:ascii="Times New Roman" w:eastAsia="Calibri" w:hAnsi="Times New Roman" w:cs="Times New Roman"/>
          <w:lang w:eastAsia="en-US"/>
        </w:rPr>
      </w:pPr>
      <w:r w:rsidRPr="00D72630">
        <w:rPr>
          <w:rFonts w:ascii="Times New Roman" w:eastAsia="Calibri" w:hAnsi="Times New Roman" w:cs="Times New Roman"/>
          <w:lang w:eastAsia="en-US"/>
        </w:rPr>
        <w:t>Можно выделить три ключевых текстовых типа:</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Pr="00D72630">
        <w:rPr>
          <w:rFonts w:ascii="Times New Roman" w:eastAsia="Calibri" w:hAnsi="Times New Roman" w:cs="Times New Roman"/>
          <w:lang w:eastAsia="en-US"/>
        </w:rPr>
        <w:t>Повествование – это рассказ о событиях, происшествиях, действиях (то, что происходит сейчас). Оно построено в чёткой логической последовательности и поделено на несколько отдельных композиционных элементов: завязка, развитие действия, кульминация, развязка.</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Pr="00D72630">
        <w:rPr>
          <w:rFonts w:ascii="Times New Roman" w:eastAsia="Calibri" w:hAnsi="Times New Roman" w:cs="Times New Roman"/>
          <w:lang w:eastAsia="en-US"/>
        </w:rPr>
        <w:t>Рассуждение – тип текста, передающий мысли автора и размышления в отношении какого-то конкретного вопроса, попытка доказать или опровергнуть что-либо, выстроить логическую цепочку из тезисов, аргументов и вывода. Композиция: основная мысль, аргументы (доказательства), выводы.</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Pr="00D72630">
        <w:rPr>
          <w:rFonts w:ascii="Times New Roman" w:eastAsia="Calibri" w:hAnsi="Times New Roman" w:cs="Times New Roman"/>
          <w:lang w:eastAsia="en-US"/>
        </w:rPr>
        <w:t xml:space="preserve">Описание – это взгляд со стороны, изображение какого-либо явления действительности (портрета, пейзажа или интерьера). Композиция: перечисление признаков, впечатление о ком-либо или чем-либо, возможен вывод). </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center"/>
        <w:rPr>
          <w:rFonts w:ascii="Times New Roman" w:eastAsia="Calibri" w:hAnsi="Times New Roman" w:cs="Times New Roman"/>
          <w:lang w:eastAsia="en-US"/>
        </w:rPr>
      </w:pPr>
      <w:r w:rsidRPr="00D72630">
        <w:rPr>
          <w:rFonts w:ascii="Times New Roman" w:eastAsia="Calibri" w:hAnsi="Times New Roman" w:cs="Times New Roman"/>
          <w:lang w:eastAsia="en-US"/>
        </w:rPr>
        <w:t>Виды текстов:</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1. </w:t>
      </w:r>
      <w:r w:rsidRPr="00D72630">
        <w:rPr>
          <w:rFonts w:ascii="Times New Roman" w:eastAsia="Calibri" w:hAnsi="Times New Roman" w:cs="Times New Roman"/>
          <w:lang w:eastAsia="en-US"/>
        </w:rPr>
        <w:t xml:space="preserve">Художественная литература, например, включает в себя такие элементы, как рассказ, роман, повесть, очерк или басня. К этой же ёмкой категории относится и лирика в любых проявлениях. </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2. </w:t>
      </w:r>
      <w:r w:rsidRPr="00D72630">
        <w:rPr>
          <w:rFonts w:ascii="Times New Roman" w:eastAsia="Calibri" w:hAnsi="Times New Roman" w:cs="Times New Roman"/>
          <w:lang w:eastAsia="en-US"/>
        </w:rPr>
        <w:t>Учебная – как видно по названию, это литературный блок, включающий в себя разнообразные учебники, самоучители, пособия и уроки.</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3. </w:t>
      </w:r>
      <w:r w:rsidRPr="00D72630">
        <w:rPr>
          <w:rFonts w:ascii="Times New Roman" w:eastAsia="Calibri" w:hAnsi="Times New Roman" w:cs="Times New Roman"/>
          <w:lang w:eastAsia="en-US"/>
        </w:rPr>
        <w:t xml:space="preserve">Историческая – литература, посвящённая событиям прошлого и ключевым вехам на пути человечества. </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4. </w:t>
      </w:r>
      <w:r w:rsidRPr="00D72630">
        <w:rPr>
          <w:rFonts w:ascii="Times New Roman" w:eastAsia="Calibri" w:hAnsi="Times New Roman" w:cs="Times New Roman"/>
          <w:lang w:eastAsia="en-US"/>
        </w:rPr>
        <w:t xml:space="preserve">Научная литература подразумевает узкоспециализированный набор текстов, предназначенный для работы с конкретными темами и научных изысканий. </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5. </w:t>
      </w:r>
      <w:r w:rsidRPr="00D72630">
        <w:rPr>
          <w:rFonts w:ascii="Times New Roman" w:eastAsia="Calibri" w:hAnsi="Times New Roman" w:cs="Times New Roman"/>
          <w:lang w:eastAsia="en-US"/>
        </w:rPr>
        <w:t>Справочная – это литература справочного характера.</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Информационная переработка текста – процесс извлечения необходимой информации из текста-источника. Информационная переработка научных, научно-популярных, учебно-научных и (реже) публицистических или художественных текстов – это написание на их основе планов, тезисов, конспектов, аннотаций, рефератов и т. п.</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Тезисы — это краткое изложение основных положений статьи, книги, доклада; это выводы, обобщения, которые читатель выписывает в виде цитат или в собственной формулировке, если они имеют характер утверждения. Чтобы правильно составить тезисы готового текста, надо научиться находить главное в тексте, в каждой его части. Правильно составленные тезисы облегчают работу над докладом, рефератом.</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Наиболее простой вид записи — выписка (выдержка), дословная или документально точная запись частей текста.</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Необходимость в выписках возникает в тех случаях, когда интересующему нас вопросу посвящено не все произведение, а лишь какая-то часть, отдельные фрагменты его или когда мы знакомимся с несколькими текстами по данному вопросу. Выписки из текстов применяются при работе с любой книгой, статьей для подготовки доклада, реферата, сочинения.</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Конспект — это краткое письменное изложение содержания текста. Это особый вид текста, который создается в результате систематизации и обобщения первоисточника. Конспект ближе к полному, исходному тексту, он занимает больше места, чем тезисы и тем более план.</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Конспект - это последовательная фиксация информации, отобранной или обдуманной в процессе чтения. Конспекты бывают четырёх типов: плановые (каждому вопросу плана соответствует определенная часть конспекта); текстуальные (состоящие из цитат); свободные (сочетающие выписки, цитаты, тезисы); тематические (содержащие ответ на поставленный вопрос по нескольким источникам).</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lastRenderedPageBreak/>
        <w:t>Реферат (от лат. - сообщаю) – краткое изложение в письменном виде или в форме публичного доклада содержания научного труда (трудов), литературы по теме.</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Это самостоятельная научно-исследовательская работа ученика, где автор раскрывает суть исследуемой проблемы, приводит различные точки зрения, а также собственные взгляды на нее. Содержание реферата должно быть логичным; изложение материала носит проблемно-тематический характер. Тематика рефератов обычно определяется преподавателем, но в определении темы инициативу может проявить и ученик. </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Аннотация (от лат. — замечание) — краткая характеристика книги, статьи и т. п., излагающая их содержание (обычно в виде перечня главнейших вопросов) и дающая иногда их оценку.</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Аннотация — это своего рода реклама, которая должна заинтересовать читателя, передать суть книги.</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Аннотация имеется почти в каждой книге, она помещается на обратной стороне титульного листа или в конце книги.</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Пример краткой аннотации к книге:</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«В этой истории обычный мальчик узнает, что он на самом деле волшебник, который заставил исчезнуть с лица земли страшного злодея, и теперь тот хочет вернуться и отомстить. Чтобы узнать о своих способностях и научиться с ними управляться, мальчик попадает в школу волшебства, где находит новых друзей».</w:t>
      </w:r>
    </w:p>
    <w:p w:rsidR="007C2FFC" w:rsidRDefault="007C2FFC" w:rsidP="007C2FFC">
      <w:pPr>
        <w:spacing w:after="0"/>
        <w:rPr>
          <w:rFonts w:ascii="Times New Roman" w:eastAsia="Times New Roman" w:hAnsi="Times New Roman" w:cs="Times New Roman"/>
          <w:b/>
          <w:bCs/>
        </w:rPr>
      </w:pPr>
    </w:p>
    <w:p w:rsidR="007C2FFC" w:rsidRDefault="007C2FFC" w:rsidP="007C2FFC">
      <w:pPr>
        <w:spacing w:after="0"/>
        <w:jc w:val="center"/>
        <w:rPr>
          <w:rFonts w:ascii="Times New Roman" w:eastAsia="Times New Roman" w:hAnsi="Times New Roman" w:cs="Times New Roman"/>
          <w:b/>
          <w:bCs/>
        </w:rPr>
      </w:pPr>
      <w:r>
        <w:rPr>
          <w:rFonts w:ascii="Times New Roman" w:eastAsia="Times New Roman" w:hAnsi="Times New Roman" w:cs="Times New Roman"/>
          <w:b/>
          <w:bCs/>
        </w:rPr>
        <w:t xml:space="preserve">Вопросы и задания к </w:t>
      </w:r>
      <w:r w:rsidR="00E051B0">
        <w:rPr>
          <w:rFonts w:ascii="Times New Roman" w:eastAsia="Times New Roman" w:hAnsi="Times New Roman" w:cs="Times New Roman"/>
          <w:b/>
          <w:bCs/>
        </w:rPr>
        <w:t>самостоятельной работе</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 </w:t>
      </w:r>
      <w:r w:rsidRPr="00B32468">
        <w:rPr>
          <w:rFonts w:ascii="Times New Roman" w:eastAsia="Times New Roman" w:hAnsi="Times New Roman" w:cs="Times New Roman"/>
        </w:rPr>
        <w:t>Расскажите о тропах.</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2. </w:t>
      </w:r>
      <w:r w:rsidRPr="00B32468">
        <w:rPr>
          <w:rFonts w:ascii="Times New Roman" w:eastAsia="Times New Roman" w:hAnsi="Times New Roman" w:cs="Times New Roman"/>
        </w:rPr>
        <w:t>Расскажите о фигурах речи.</w:t>
      </w:r>
    </w:p>
    <w:p w:rsidR="007C2FFC" w:rsidRDefault="007C2FFC" w:rsidP="007C2FF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rPr>
        <w:t xml:space="preserve">3. </w:t>
      </w:r>
      <w:r w:rsidRPr="00B32468">
        <w:rPr>
          <w:rFonts w:ascii="Times New Roman" w:eastAsia="Times New Roman" w:hAnsi="Times New Roman" w:cs="Times New Roman"/>
          <w:bCs/>
        </w:rPr>
        <w:t>Расскажите об агитационном языке поэзии В.В. Маяковского.</w:t>
      </w:r>
    </w:p>
    <w:p w:rsidR="007C2FFC" w:rsidRDefault="007C2FFC" w:rsidP="007C2FF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B32468">
        <w:rPr>
          <w:rFonts w:ascii="Times New Roman" w:eastAsia="Times New Roman" w:hAnsi="Times New Roman" w:cs="Times New Roman"/>
          <w:bCs/>
        </w:rPr>
        <w:t>Что такое слоган?</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bCs/>
        </w:rPr>
        <w:t xml:space="preserve">5. </w:t>
      </w:r>
      <w:r w:rsidRPr="00B32468">
        <w:rPr>
          <w:rFonts w:ascii="Times New Roman" w:eastAsia="Times New Roman" w:hAnsi="Times New Roman" w:cs="Times New Roman"/>
        </w:rPr>
        <w:t>Каковы признаки, структура текста.</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6. </w:t>
      </w:r>
      <w:r w:rsidRPr="00B32468">
        <w:rPr>
          <w:rFonts w:ascii="Times New Roman" w:eastAsia="Times New Roman" w:hAnsi="Times New Roman" w:cs="Times New Roman"/>
        </w:rPr>
        <w:t>Охарактеризуйте функционально-смысловые типы речи (повествование, описание, рассуждение).</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7. </w:t>
      </w:r>
      <w:r w:rsidRPr="00B32468">
        <w:rPr>
          <w:rFonts w:ascii="Times New Roman" w:eastAsia="Times New Roman" w:hAnsi="Times New Roman" w:cs="Times New Roman"/>
        </w:rPr>
        <w:t>Что такое тема текста</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8. </w:t>
      </w:r>
      <w:r w:rsidRPr="00B32468">
        <w:rPr>
          <w:rFonts w:ascii="Times New Roman" w:eastAsia="Times New Roman" w:hAnsi="Times New Roman" w:cs="Times New Roman"/>
        </w:rPr>
        <w:t>Информационная переработка текста: план, тезисы, конспект, реферат, аннотация.</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9. </w:t>
      </w:r>
      <w:r w:rsidRPr="00B32468">
        <w:rPr>
          <w:rFonts w:ascii="Times New Roman" w:eastAsia="Times New Roman" w:hAnsi="Times New Roman" w:cs="Times New Roman"/>
        </w:rPr>
        <w:t>Опишите эпизод из вашей жизни, который вы считаете наиболее интересным по типу повествования. Текст должен быть цельным и последовательным, посвящен одной теме. Постройте текст по следующей композиции: завязка, развитие действия, кульминация, развязка.</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10. </w:t>
      </w:r>
      <w:r w:rsidRPr="00B32468">
        <w:rPr>
          <w:rFonts w:ascii="Times New Roman" w:eastAsia="Times New Roman" w:hAnsi="Times New Roman" w:cs="Times New Roman"/>
        </w:rPr>
        <w:t>Напишите аннотацию на последнюю прочитанную вами книгу (или любимую).</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11. </w:t>
      </w:r>
      <w:r w:rsidRPr="00B32468">
        <w:rPr>
          <w:rFonts w:ascii="Times New Roman" w:eastAsia="Times New Roman" w:hAnsi="Times New Roman" w:cs="Times New Roman"/>
        </w:rPr>
        <w:t>Напишите отзыв о просмотренном вами любимом кинофильме. Изложите кратко содержание и дайте оценку фильму.</w:t>
      </w:r>
    </w:p>
    <w:p w:rsidR="007C2FFC" w:rsidRPr="00D72630"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12. </w:t>
      </w:r>
      <w:r w:rsidRPr="00B32468">
        <w:rPr>
          <w:rFonts w:ascii="Times New Roman" w:eastAsia="Times New Roman" w:hAnsi="Times New Roman" w:cs="Times New Roman"/>
        </w:rPr>
        <w:t>Переписать следующий текст:</w:t>
      </w:r>
    </w:p>
    <w:p w:rsidR="007C2FFC" w:rsidRPr="00B32468" w:rsidRDefault="007C2FFC" w:rsidP="007C2FFC">
      <w:pPr>
        <w:spacing w:before="100" w:beforeAutospacing="1"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В русском языке широко применяются дополнительные выразительные средства.</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i/>
        </w:rPr>
        <w:t>Тропы</w:t>
      </w:r>
      <w:r w:rsidRPr="00B32468">
        <w:rPr>
          <w:rFonts w:ascii="Times New Roman" w:eastAsia="Times New Roman" w:hAnsi="Times New Roman" w:cs="Times New Roman"/>
        </w:rPr>
        <w:t xml:space="preserve"> — это речевые обороты, которые основываются на употреблении слов в переносном значении. Они используются для усиления выразительности речи пишущего или говорящего.</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К тропам относятся: метафоры, эпитеты, метонимия, синекдоха, сравнения, гипербола, литота, перифраз, олицетворение.</w:t>
      </w:r>
    </w:p>
    <w:p w:rsidR="007C2FFC" w:rsidRPr="00B32468" w:rsidRDefault="007C2FFC" w:rsidP="007C2FFC">
      <w:pPr>
        <w:numPr>
          <w:ilvl w:val="0"/>
          <w:numId w:val="2"/>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Метафора — прием, в котором употребляются слова и выражения в переносном значении на основе аналогии, сходства или сравнения (</w:t>
      </w:r>
      <w:r w:rsidRPr="00B32468">
        <w:rPr>
          <w:rFonts w:ascii="Times New Roman" w:eastAsia="Times New Roman" w:hAnsi="Times New Roman" w:cs="Times New Roman"/>
          <w:i/>
          <w:iCs/>
        </w:rPr>
        <w:t>кольцо</w:t>
      </w:r>
      <w:r w:rsidRPr="00B32468">
        <w:rPr>
          <w:rFonts w:ascii="Times New Roman" w:eastAsia="Times New Roman" w:hAnsi="Times New Roman" w:cs="Times New Roman"/>
        </w:rPr>
        <w:t xml:space="preserve"> на руке – </w:t>
      </w:r>
      <w:r w:rsidRPr="00B32468">
        <w:rPr>
          <w:rFonts w:ascii="Times New Roman" w:eastAsia="Times New Roman" w:hAnsi="Times New Roman" w:cs="Times New Roman"/>
          <w:i/>
          <w:iCs/>
        </w:rPr>
        <w:t>кольцо</w:t>
      </w:r>
      <w:r w:rsidRPr="00B32468">
        <w:rPr>
          <w:rFonts w:ascii="Times New Roman" w:eastAsia="Times New Roman" w:hAnsi="Times New Roman" w:cs="Times New Roman"/>
        </w:rPr>
        <w:t xml:space="preserve"> дыма)</w:t>
      </w:r>
    </w:p>
    <w:p w:rsidR="007C2FFC" w:rsidRPr="00B32468" w:rsidRDefault="007C2FFC" w:rsidP="007C2FFC">
      <w:pPr>
        <w:numPr>
          <w:ilvl w:val="0"/>
          <w:numId w:val="2"/>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Эпитет — слово, определяющее предмет или явление и подчеркивающее какие-либо его свойства, качества, признаки. Обычно эпитетом называют красочное определение (В августе была </w:t>
      </w:r>
      <w:r w:rsidRPr="00B32468">
        <w:rPr>
          <w:rFonts w:ascii="Times New Roman" w:eastAsia="Times New Roman" w:hAnsi="Times New Roman" w:cs="Times New Roman"/>
          <w:i/>
          <w:iCs/>
        </w:rPr>
        <w:t>прекрасная</w:t>
      </w:r>
      <w:r w:rsidRPr="00B32468">
        <w:rPr>
          <w:rFonts w:ascii="Times New Roman" w:eastAsia="Times New Roman" w:hAnsi="Times New Roman" w:cs="Times New Roman"/>
        </w:rPr>
        <w:t xml:space="preserve"> погода)</w:t>
      </w:r>
    </w:p>
    <w:p w:rsidR="007C2FFC" w:rsidRPr="00B32468" w:rsidRDefault="007C2FFC" w:rsidP="007C2FFC">
      <w:pPr>
        <w:numPr>
          <w:ilvl w:val="0"/>
          <w:numId w:val="2"/>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Метонимия — средство, в основе которого лежит замена одного слова другим на основе смежности.</w:t>
      </w:r>
      <w:r w:rsidRPr="00B32468">
        <w:rPr>
          <w:rFonts w:ascii="Times New Roman" w:eastAsia="Times New Roman" w:hAnsi="Times New Roman" w:cs="Times New Roman"/>
          <w:sz w:val="24"/>
          <w:szCs w:val="24"/>
        </w:rPr>
        <w:t xml:space="preserve"> </w:t>
      </w:r>
      <w:r w:rsidRPr="00B32468">
        <w:rPr>
          <w:rFonts w:ascii="Times New Roman" w:eastAsia="Times New Roman" w:hAnsi="Times New Roman" w:cs="Times New Roman"/>
        </w:rPr>
        <w:t xml:space="preserve">Например перенос названия материала на изделие из которого оно изготовлено (Олимпиады привезли </w:t>
      </w:r>
      <w:r w:rsidRPr="00B32468">
        <w:rPr>
          <w:rFonts w:ascii="Times New Roman" w:eastAsia="Times New Roman" w:hAnsi="Times New Roman" w:cs="Times New Roman"/>
          <w:i/>
          <w:iCs/>
        </w:rPr>
        <w:t>золото и серебро</w:t>
      </w:r>
      <w:r w:rsidRPr="00B32468">
        <w:rPr>
          <w:rFonts w:ascii="Times New Roman" w:eastAsia="Times New Roman" w:hAnsi="Times New Roman" w:cs="Times New Roman"/>
        </w:rPr>
        <w:t>); названия помещения на группы людей, которые там находятся (</w:t>
      </w:r>
      <w:r w:rsidRPr="00B32468">
        <w:rPr>
          <w:rFonts w:ascii="Times New Roman" w:eastAsia="Times New Roman" w:hAnsi="Times New Roman" w:cs="Times New Roman"/>
          <w:i/>
          <w:iCs/>
        </w:rPr>
        <w:t>Аудитория</w:t>
      </w:r>
      <w:r w:rsidRPr="00B32468">
        <w:rPr>
          <w:rFonts w:ascii="Times New Roman" w:eastAsia="Times New Roman" w:hAnsi="Times New Roman" w:cs="Times New Roman"/>
        </w:rPr>
        <w:t xml:space="preserve"> внимательно слушает лектора), имя автора на его произведения (В театре ставили </w:t>
      </w:r>
      <w:r w:rsidRPr="00B32468">
        <w:rPr>
          <w:rFonts w:ascii="Times New Roman" w:eastAsia="Times New Roman" w:hAnsi="Times New Roman" w:cs="Times New Roman"/>
          <w:i/>
          <w:iCs/>
        </w:rPr>
        <w:t>Шекспира</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lastRenderedPageBreak/>
        <w:t xml:space="preserve">Синекдоха — один из видов метонимии — перенесение значения одного предмета на другой по признаку количественного между ними соотношения. (И слышно было до рассвета, как ликовал </w:t>
      </w:r>
      <w:r w:rsidRPr="00B32468">
        <w:rPr>
          <w:rFonts w:ascii="Times New Roman" w:eastAsia="Times New Roman" w:hAnsi="Times New Roman" w:cs="Times New Roman"/>
          <w:i/>
          <w:iCs/>
        </w:rPr>
        <w:t>француз</w:t>
      </w:r>
      <w:r w:rsidRPr="00B32468">
        <w:rPr>
          <w:rFonts w:ascii="Times New Roman" w:eastAsia="Times New Roman" w:hAnsi="Times New Roman" w:cs="Times New Roman"/>
        </w:rPr>
        <w:t>)</w:t>
      </w:r>
    </w:p>
    <w:p w:rsidR="007C2FFC" w:rsidRPr="00B32468" w:rsidRDefault="007C2FFC" w:rsidP="007C2FFC">
      <w:pPr>
        <w:numPr>
          <w:ilvl w:val="0"/>
          <w:numId w:val="3"/>
        </w:numPr>
        <w:spacing w:before="100" w:beforeAutospacing="1"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Сравнение — прием, в котором одно явление или понятие объясняется посредством сопоставления его с другим. Обычно при этом используются сравнительные союзы. (Анчар, </w:t>
      </w:r>
      <w:r w:rsidRPr="00B32468">
        <w:rPr>
          <w:rFonts w:ascii="Times New Roman" w:eastAsia="Times New Roman" w:hAnsi="Times New Roman" w:cs="Times New Roman"/>
          <w:i/>
          <w:iCs/>
        </w:rPr>
        <w:t>как</w:t>
      </w:r>
      <w:r w:rsidRPr="00B32468">
        <w:rPr>
          <w:rFonts w:ascii="Times New Roman" w:eastAsia="Times New Roman" w:hAnsi="Times New Roman" w:cs="Times New Roman"/>
        </w:rPr>
        <w:t xml:space="preserve"> грозный </w:t>
      </w:r>
      <w:r w:rsidRPr="00B32468">
        <w:rPr>
          <w:rFonts w:ascii="Times New Roman" w:eastAsia="Times New Roman" w:hAnsi="Times New Roman" w:cs="Times New Roman"/>
          <w:i/>
          <w:iCs/>
        </w:rPr>
        <w:t>часовой</w:t>
      </w:r>
      <w:r w:rsidRPr="00B32468">
        <w:rPr>
          <w:rFonts w:ascii="Times New Roman" w:eastAsia="Times New Roman" w:hAnsi="Times New Roman" w:cs="Times New Roman"/>
        </w:rPr>
        <w:t>, стоит — один во всей вселенной).</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Гипербола — троп, основанный на чрезмерном преувеличении тех или иных свойств изображаемого предмета или явления. (Я говорил это </w:t>
      </w:r>
      <w:r w:rsidRPr="00B32468">
        <w:rPr>
          <w:rFonts w:ascii="Times New Roman" w:eastAsia="Times New Roman" w:hAnsi="Times New Roman" w:cs="Times New Roman"/>
          <w:i/>
          <w:iCs/>
        </w:rPr>
        <w:t>тысячу раз</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Литота — прием, противоположный гиперболе, — художественное преуменьшение. (Ваш шпиц, прелестный шпиц, — </w:t>
      </w:r>
      <w:r w:rsidRPr="00B32468">
        <w:rPr>
          <w:rFonts w:ascii="Times New Roman" w:eastAsia="Times New Roman" w:hAnsi="Times New Roman" w:cs="Times New Roman"/>
          <w:i/>
          <w:iCs/>
        </w:rPr>
        <w:t>не более наперстка</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Олицетворение — средство, в основе которого лежит перенесение свойств одушевленных предметов на неодушевленные. (</w:t>
      </w:r>
      <w:r w:rsidRPr="00B32468">
        <w:rPr>
          <w:rFonts w:ascii="Times New Roman" w:eastAsia="Times New Roman" w:hAnsi="Times New Roman" w:cs="Times New Roman"/>
          <w:i/>
          <w:iCs/>
        </w:rPr>
        <w:t>Утешится</w:t>
      </w:r>
      <w:r w:rsidRPr="00B32468">
        <w:rPr>
          <w:rFonts w:ascii="Times New Roman" w:eastAsia="Times New Roman" w:hAnsi="Times New Roman" w:cs="Times New Roman"/>
        </w:rPr>
        <w:t xml:space="preserve"> безмолвная </w:t>
      </w:r>
      <w:r w:rsidRPr="00B32468">
        <w:rPr>
          <w:rFonts w:ascii="Times New Roman" w:eastAsia="Times New Roman" w:hAnsi="Times New Roman" w:cs="Times New Roman"/>
          <w:i/>
          <w:iCs/>
        </w:rPr>
        <w:t>печаль</w:t>
      </w:r>
      <w:r w:rsidRPr="00B32468">
        <w:rPr>
          <w:rFonts w:ascii="Times New Roman" w:eastAsia="Times New Roman" w:hAnsi="Times New Roman" w:cs="Times New Roman"/>
        </w:rPr>
        <w:t xml:space="preserve">, и резвая </w:t>
      </w:r>
      <w:r w:rsidRPr="00B32468">
        <w:rPr>
          <w:rFonts w:ascii="Times New Roman" w:eastAsia="Times New Roman" w:hAnsi="Times New Roman" w:cs="Times New Roman"/>
          <w:i/>
          <w:iCs/>
        </w:rPr>
        <w:t>задумается радость</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Перифраз — троп, в котором прямое название предмета, человека, явления заменяется описательным оборотом, в котором указываются признаки не названного прямо предмета, лица, явления </w:t>
      </w:r>
      <w:r w:rsidRPr="00B32468">
        <w:rPr>
          <w:rFonts w:ascii="Times New Roman" w:eastAsia="Times New Roman" w:hAnsi="Times New Roman" w:cs="Times New Roman"/>
          <w:i/>
          <w:iCs/>
        </w:rPr>
        <w:t>(«Царь зверей» вместо лев</w:t>
      </w:r>
      <w:r w:rsidRPr="00B32468">
        <w:rPr>
          <w:rFonts w:ascii="Times New Roman" w:eastAsia="Times New Roman" w:hAnsi="Times New Roman" w:cs="Times New Roman"/>
        </w:rPr>
        <w:t>)</w:t>
      </w:r>
    </w:p>
    <w:p w:rsidR="007C2FFC" w:rsidRPr="00B32468" w:rsidRDefault="007C2FFC" w:rsidP="007C2FFC">
      <w:pPr>
        <w:numPr>
          <w:ilvl w:val="0"/>
          <w:numId w:val="3"/>
        </w:numPr>
        <w:spacing w:before="100" w:beforeAutospacing="1"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Ирония — прием осмеяния, содержащий в себе оценку того, что осмеивается. В иронии всегда есть двойной смысл, где истинным является не прямо высказанное, а подразумеваемое (Гвоздин, </w:t>
      </w:r>
      <w:r w:rsidRPr="00B32468">
        <w:rPr>
          <w:rFonts w:ascii="Times New Roman" w:eastAsia="Times New Roman" w:hAnsi="Times New Roman" w:cs="Times New Roman"/>
          <w:i/>
          <w:iCs/>
        </w:rPr>
        <w:t>хозяин превосходный</w:t>
      </w:r>
      <w:r w:rsidRPr="00B32468">
        <w:rPr>
          <w:rFonts w:ascii="Times New Roman" w:eastAsia="Times New Roman" w:hAnsi="Times New Roman" w:cs="Times New Roman"/>
        </w:rPr>
        <w:t>, владелец нищих мужиков).</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Стилистические фигуры — это особые обороты, выходящие за рамки необходимых норм для создания художественной выразительности. Стилистические фигуры делают нашу речь информационно избыточной, но эта избыточность нужна для выразительности речи, а значит, для более сильного воздействия на адресата.</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К таким фигурам относят:</w:t>
      </w:r>
    </w:p>
    <w:p w:rsidR="007C2FFC" w:rsidRPr="00B32468" w:rsidRDefault="007C2FFC" w:rsidP="007C2FFC">
      <w:pPr>
        <w:numPr>
          <w:ilvl w:val="0"/>
          <w:numId w:val="4"/>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Риторическое обращение — придание авторской интонации торжественности, иронии и т.п. (</w:t>
      </w:r>
      <w:r w:rsidRPr="00B32468">
        <w:rPr>
          <w:rFonts w:ascii="Times New Roman" w:eastAsia="Times New Roman" w:hAnsi="Times New Roman" w:cs="Times New Roman"/>
          <w:i/>
          <w:iCs/>
        </w:rPr>
        <w:t>А вы, надменные потомки</w:t>
      </w:r>
      <w:r w:rsidRPr="00B32468">
        <w:rPr>
          <w:rFonts w:ascii="Times New Roman" w:eastAsia="Times New Roman" w:hAnsi="Times New Roman" w:cs="Times New Roman"/>
        </w:rPr>
        <w:t>….)</w:t>
      </w:r>
    </w:p>
    <w:p w:rsidR="007C2FFC" w:rsidRPr="00B32468" w:rsidRDefault="007C2FFC" w:rsidP="007C2FFC">
      <w:pPr>
        <w:numPr>
          <w:ilvl w:val="0"/>
          <w:numId w:val="4"/>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Риторический вопрос — такое построение речи, при котором утверждение высказывается в форме вопроса. Риторический вопрос не требует ответа, а лишь усиливает эмоциональность высказывания. (</w:t>
      </w:r>
      <w:r w:rsidRPr="00B32468">
        <w:rPr>
          <w:rFonts w:ascii="Times New Roman" w:eastAsia="Times New Roman" w:hAnsi="Times New Roman" w:cs="Times New Roman"/>
          <w:i/>
          <w:iCs/>
        </w:rPr>
        <w:t>И над отечеством свободы просвещенной взойдет ли наконец желанная заря?</w:t>
      </w:r>
      <w:r w:rsidRPr="00B32468">
        <w:rPr>
          <w:rFonts w:ascii="Times New Roman" w:eastAsia="Times New Roman" w:hAnsi="Times New Roman" w:cs="Times New Roman"/>
        </w:rPr>
        <w:t>)</w:t>
      </w:r>
    </w:p>
    <w:p w:rsidR="007C2FFC" w:rsidRPr="00B32468" w:rsidRDefault="007C2FFC" w:rsidP="007C2FFC">
      <w:pPr>
        <w:numPr>
          <w:ilvl w:val="0"/>
          <w:numId w:val="4"/>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Анафора — повтор частей относительно самостоятельных отрезков.</w:t>
      </w:r>
    </w:p>
    <w:p w:rsidR="007C2FFC" w:rsidRPr="00B32468" w:rsidRDefault="007C2FFC" w:rsidP="007C2FFC">
      <w:pPr>
        <w:spacing w:after="0"/>
        <w:ind w:left="720"/>
        <w:jc w:val="both"/>
        <w:rPr>
          <w:rFonts w:ascii="Times New Roman" w:eastAsia="Times New Roman" w:hAnsi="Times New Roman" w:cs="Times New Roman"/>
          <w:sz w:val="24"/>
          <w:szCs w:val="24"/>
        </w:rPr>
      </w:pPr>
      <w:r w:rsidRPr="00B32468">
        <w:rPr>
          <w:rFonts w:ascii="Times New Roman" w:eastAsia="Times New Roman" w:hAnsi="Times New Roman" w:cs="Times New Roman"/>
          <w:i/>
          <w:iCs/>
        </w:rPr>
        <w:t>Словно</w:t>
      </w:r>
      <w:r w:rsidRPr="00B32468">
        <w:rPr>
          <w:rFonts w:ascii="Times New Roman" w:eastAsia="Times New Roman" w:hAnsi="Times New Roman" w:cs="Times New Roman"/>
        </w:rPr>
        <w:t xml:space="preserve"> клянете вы дни без просвета,</w:t>
      </w:r>
    </w:p>
    <w:p w:rsidR="007C2FFC" w:rsidRPr="00B32468" w:rsidRDefault="007C2FFC" w:rsidP="007C2FFC">
      <w:pPr>
        <w:spacing w:after="0"/>
        <w:ind w:left="720"/>
        <w:jc w:val="both"/>
        <w:rPr>
          <w:rFonts w:ascii="Times New Roman" w:eastAsia="Times New Roman" w:hAnsi="Times New Roman" w:cs="Times New Roman"/>
          <w:sz w:val="24"/>
          <w:szCs w:val="24"/>
        </w:rPr>
      </w:pPr>
      <w:r w:rsidRPr="00B32468">
        <w:rPr>
          <w:rFonts w:ascii="Times New Roman" w:eastAsia="Times New Roman" w:hAnsi="Times New Roman" w:cs="Times New Roman"/>
          <w:i/>
          <w:iCs/>
        </w:rPr>
        <w:t>Словно</w:t>
      </w:r>
      <w:r w:rsidRPr="00B32468">
        <w:rPr>
          <w:rFonts w:ascii="Times New Roman" w:eastAsia="Times New Roman" w:hAnsi="Times New Roman" w:cs="Times New Roman"/>
        </w:rPr>
        <w:t xml:space="preserve"> пугают вас ноченьки хмурые…</w:t>
      </w:r>
    </w:p>
    <w:p w:rsidR="007C2FFC" w:rsidRPr="00B32468" w:rsidRDefault="007C2FFC" w:rsidP="007C2FFC">
      <w:pPr>
        <w:numPr>
          <w:ilvl w:val="0"/>
          <w:numId w:val="5"/>
        </w:numPr>
        <w:spacing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Эпифора — повтор в конце фразы, предложения, строки, строфы.</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Милый друг, и в этом </w:t>
      </w:r>
      <w:r w:rsidRPr="00B32468">
        <w:rPr>
          <w:rFonts w:ascii="Times New Roman" w:eastAsia="Times New Roman" w:hAnsi="Times New Roman" w:cs="Times New Roman"/>
          <w:i/>
          <w:iCs/>
        </w:rPr>
        <w:t>тихом доме</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Лихорадка бьет меня,</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Не найти мне места </w:t>
      </w:r>
      <w:r w:rsidRPr="00B32468">
        <w:rPr>
          <w:rFonts w:ascii="Times New Roman" w:eastAsia="Times New Roman" w:hAnsi="Times New Roman" w:cs="Times New Roman"/>
          <w:i/>
          <w:iCs/>
        </w:rPr>
        <w:t>в тихом доме</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Возле мирного огня.</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Антитеза — художественное противопоставление. (И день, и час, </w:t>
      </w:r>
      <w:r w:rsidRPr="00B32468">
        <w:rPr>
          <w:rFonts w:ascii="Times New Roman" w:eastAsia="Times New Roman" w:hAnsi="Times New Roman" w:cs="Times New Roman"/>
          <w:i/>
          <w:iCs/>
        </w:rPr>
        <w:t>и письменно, и устно</w:t>
      </w:r>
      <w:r w:rsidRPr="00B32468">
        <w:rPr>
          <w:rFonts w:ascii="Times New Roman" w:eastAsia="Times New Roman" w:hAnsi="Times New Roman" w:cs="Times New Roman"/>
        </w:rPr>
        <w:t>, за правду да и нет …)</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Оксюморон — соединение логически несовместимых понятий. (Ты — меня любивший </w:t>
      </w:r>
      <w:r w:rsidRPr="00B32468">
        <w:rPr>
          <w:rFonts w:ascii="Times New Roman" w:eastAsia="Times New Roman" w:hAnsi="Times New Roman" w:cs="Times New Roman"/>
          <w:i/>
          <w:iCs/>
        </w:rPr>
        <w:t>фальшью истины</w:t>
      </w:r>
      <w:r w:rsidRPr="00B32468">
        <w:rPr>
          <w:rFonts w:ascii="Times New Roman" w:eastAsia="Times New Roman" w:hAnsi="Times New Roman" w:cs="Times New Roman"/>
        </w:rPr>
        <w:t xml:space="preserve"> и </w:t>
      </w:r>
      <w:r w:rsidRPr="00B32468">
        <w:rPr>
          <w:rFonts w:ascii="Times New Roman" w:eastAsia="Times New Roman" w:hAnsi="Times New Roman" w:cs="Times New Roman"/>
          <w:i/>
          <w:iCs/>
        </w:rPr>
        <w:t>правдой лжи</w:t>
      </w:r>
      <w:r w:rsidRPr="00B32468">
        <w:rPr>
          <w:rFonts w:ascii="Times New Roman" w:eastAsia="Times New Roman" w:hAnsi="Times New Roman" w:cs="Times New Roman"/>
        </w:rPr>
        <w:t>…)</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Градация — группировка однородных членов предложения в определенном порядке: по принципу нарастания или ослабления эмоционально-смысловой значимости (</w:t>
      </w:r>
      <w:r w:rsidRPr="00B32468">
        <w:rPr>
          <w:rFonts w:ascii="Times New Roman" w:eastAsia="Times New Roman" w:hAnsi="Times New Roman" w:cs="Times New Roman"/>
          <w:i/>
          <w:iCs/>
        </w:rPr>
        <w:t>Не жалею, не зову, не плачу</w:t>
      </w:r>
      <w:r w:rsidRPr="00B32468">
        <w:rPr>
          <w:rFonts w:ascii="Times New Roman" w:eastAsia="Times New Roman" w:hAnsi="Times New Roman" w:cs="Times New Roman"/>
        </w:rPr>
        <w:t>…)</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lastRenderedPageBreak/>
        <w:t>Многосоюзие — повторение союза, воспринимающееся как избыточное, создает эмоциональность речи. (И для него воскресли вновь: и божество, и вдохновенье, и жизнь, и слезы, и любовь)</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Бессоюзие — такое построение, в котором для усиления экспрессии опущены союзы. (Швед, русский, рубит, колет, режет, бой барабанный, клики, скрежет…)</w:t>
      </w:r>
    </w:p>
    <w:p w:rsidR="007C2FFC" w:rsidRPr="00B32468" w:rsidRDefault="007C2FFC" w:rsidP="007C2FFC">
      <w:pPr>
        <w:numPr>
          <w:ilvl w:val="0"/>
          <w:numId w:val="6"/>
        </w:numPr>
        <w:spacing w:before="100" w:beforeAutospacing="1"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Инверсия — обратный порядок слов. (На заре морозной под шестой березой, за углом, у церкви, ждите, Дон Жуан…)</w:t>
      </w:r>
    </w:p>
    <w:p w:rsidR="00ED23D8" w:rsidRDefault="00ED23D8" w:rsidP="005334D8">
      <w:pPr>
        <w:spacing w:after="0" w:line="240" w:lineRule="auto"/>
        <w:rPr>
          <w:rFonts w:ascii="Times New Roman" w:eastAsia="Times New Roman" w:hAnsi="Times New Roman" w:cs="Times New Roman"/>
          <w:b/>
          <w:bCs/>
        </w:rPr>
      </w:pPr>
    </w:p>
    <w:p w:rsidR="00500F6D" w:rsidRPr="00323ED0" w:rsidRDefault="00E051B0" w:rsidP="00500F6D">
      <w:pPr>
        <w:spacing w:after="0" w:line="240" w:lineRule="auto"/>
        <w:jc w:val="center"/>
        <w:rPr>
          <w:rFonts w:ascii="Times New Roman" w:eastAsia="Times New Roman" w:hAnsi="Times New Roman" w:cs="Times New Roman"/>
          <w:color w:val="000000" w:themeColor="text1"/>
          <w:sz w:val="24"/>
          <w:szCs w:val="24"/>
        </w:rPr>
      </w:pPr>
      <w:r w:rsidRPr="00E051B0">
        <w:rPr>
          <w:rFonts w:ascii="Times New Roman" w:eastAsia="Times New Roman" w:hAnsi="Times New Roman" w:cs="Times New Roman"/>
          <w:b/>
          <w:bCs/>
          <w:color w:val="000000" w:themeColor="text1"/>
        </w:rPr>
        <w:t>Самостоятельная работа</w:t>
      </w:r>
      <w:r w:rsidR="005767E8" w:rsidRPr="00323ED0">
        <w:rPr>
          <w:rFonts w:ascii="Times New Roman" w:eastAsia="Times New Roman" w:hAnsi="Times New Roman" w:cs="Times New Roman"/>
          <w:b/>
          <w:bCs/>
          <w:color w:val="000000" w:themeColor="text1"/>
        </w:rPr>
        <w:t xml:space="preserve"> № </w:t>
      </w:r>
      <w:r w:rsidR="00BB2C49">
        <w:rPr>
          <w:rFonts w:ascii="Times New Roman" w:eastAsia="Times New Roman" w:hAnsi="Times New Roman" w:cs="Times New Roman"/>
          <w:b/>
          <w:bCs/>
          <w:color w:val="000000" w:themeColor="text1"/>
        </w:rPr>
        <w:t>4</w:t>
      </w:r>
    </w:p>
    <w:p w:rsidR="00ED23D8" w:rsidRPr="003F2800" w:rsidRDefault="00500F6D" w:rsidP="003F280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Словосочетание. Строение, виды связи слов, нормы построения. Синтаксический разбор.</w:t>
      </w:r>
    </w:p>
    <w:p w:rsidR="00500F6D" w:rsidRPr="009050A6" w:rsidRDefault="00500F6D" w:rsidP="003F280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Синтаксис – раздел языкознания, изучающий словосочетание и предложение. Основными синтаксическими единицами являются: слово, словосочетание, предложение.</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Словосочетание – это соединение двух или более знаменательных слов, связанных по смыслу и грамматически. Одно из них главное, другое-зависимое слово (интересная книга, писать сочинение).</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Выделяют различные типы словосочетаний:</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1. По степени слитности компонентов:</w:t>
      </w:r>
    </w:p>
    <w:p w:rsidR="00323ED0" w:rsidRPr="00323ED0" w:rsidRDefault="00323ED0" w:rsidP="004D06F8">
      <w:pPr>
        <w:numPr>
          <w:ilvl w:val="0"/>
          <w:numId w:val="126"/>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Свободные – легко разбиваются на составляющие их части (работать круглосуточно, контрольная работа).</w:t>
      </w:r>
    </w:p>
    <w:p w:rsidR="00323ED0" w:rsidRPr="00323ED0" w:rsidRDefault="00323ED0" w:rsidP="004D06F8">
      <w:pPr>
        <w:numPr>
          <w:ilvl w:val="0"/>
          <w:numId w:val="126"/>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Несвободные – образуют неразложимое единство. В предложении выступают в роли единого члена предложения (два дома, несколько студентов).</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2. По структуре:</w:t>
      </w:r>
    </w:p>
    <w:p w:rsidR="00323ED0" w:rsidRPr="00323ED0" w:rsidRDefault="00323ED0" w:rsidP="004D06F8">
      <w:pPr>
        <w:numPr>
          <w:ilvl w:val="0"/>
          <w:numId w:val="127"/>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Простые – состоящие из двух знаменательных слов.</w:t>
      </w:r>
    </w:p>
    <w:p w:rsidR="00323ED0" w:rsidRPr="00323ED0" w:rsidRDefault="00323ED0" w:rsidP="004D06F8">
      <w:pPr>
        <w:numPr>
          <w:ilvl w:val="0"/>
          <w:numId w:val="127"/>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Сложные -  представляют собой распространение слова целым словосочетанием или распространение словосочетания другим словом (выполнение домашнего задания – слово выполнение распространяется словосочетанием домашнее задание).</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3. По главному слову:</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Глагольные словосочетания – главное слово выражено глаголом. (читать газету).</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Именные словосочетания – главное слово выражено существительным (светлое помещение, желание учиться)</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Словосочетания с числительным в роли главного слова (три комнаты)</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Наречные словосочетания – главное слово выражено наречием (налево от дома, весьма удачно).</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Различаются два вида связи слов в словосочетании:</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1. Сочинение – это соединение синтаксически равноправных частей, не зависящих одна от другой (газеты и журналы, дождь и ветер).</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2. Подчинение – это соединение синтаксически неравноправных частей, т. е. одна часть зависима от другой.</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Выделяют основные виды подчинения:</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lastRenderedPageBreak/>
        <w:t>1. Согласование – это вид подчинительной связи, при котором зависимое слово уподобляется в форме рода, числа, падежа главному слову (новый дом – в новом доме- новому дому). Главное слово всегда существительное; зависимое может являться: прилагательным, причастием, местоимением или числительным.</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2. Управление - это вид подчинительной связи, при котором зависимое слово ставится в ту падежную форму, которая обусловлена значением главного слова.  Может быть с предлогом и без (любовь к Родине, проверять работы, интересоваться политикой).</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3. Примыкание - это вид подчинительной связи, при котором зависимость подчиненного слова выражается лексически, порядком слов и интонацией. В качестве зависимого слова выступают неизменяемые части речи: наречие, инфинитив, деепричастие (бежать быстро). В качестве главного могут быть глагол, существительное, прилагательное, наречие (много читать, очень странно, говорить улыбаясь).</w:t>
      </w:r>
    </w:p>
    <w:p w:rsidR="00323ED0" w:rsidRPr="00323ED0" w:rsidRDefault="00323ED0" w:rsidP="00323ED0">
      <w:pPr>
        <w:jc w:val="center"/>
        <w:rPr>
          <w:rFonts w:ascii="Times New Roman" w:eastAsiaTheme="minorHAnsi" w:hAnsi="Times New Roman" w:cs="Times New Roman"/>
          <w:i/>
          <w:lang w:eastAsia="en-US"/>
        </w:rPr>
      </w:pPr>
      <w:r w:rsidRPr="00323ED0">
        <w:rPr>
          <w:rFonts w:ascii="Times New Roman" w:eastAsiaTheme="minorHAnsi" w:hAnsi="Times New Roman" w:cs="Times New Roman"/>
          <w:i/>
          <w:lang w:eastAsia="en-US"/>
        </w:rPr>
        <w:t>Синтаксический разбор словосочетания</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Выписать словосочетание из предложения.</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 xml:space="preserve">Задать вопрос от главного к зависимому. Графически указать главное и зависимое слова. </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Указать, какими частями речи выражены слова.</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 xml:space="preserve">Определить тип словосочетания: по степени спаянности компонентов, по структуре, по главному слову, по виду связи слов. Если подчинение, указать его вид. </w:t>
      </w:r>
    </w:p>
    <w:p w:rsidR="00323ED0" w:rsidRPr="00323ED0" w:rsidRDefault="00323ED0" w:rsidP="00323ED0">
      <w:pPr>
        <w:ind w:left="360"/>
        <w:jc w:val="both"/>
        <w:rPr>
          <w:rFonts w:ascii="Times New Roman" w:eastAsiaTheme="minorHAnsi" w:hAnsi="Times New Roman" w:cs="Times New Roman"/>
          <w:i/>
          <w:lang w:eastAsia="en-US"/>
        </w:rPr>
      </w:pPr>
      <w:r w:rsidRPr="00323ED0">
        <w:rPr>
          <w:rFonts w:ascii="Times New Roman" w:eastAsiaTheme="minorHAnsi" w:hAnsi="Times New Roman" w:cs="Times New Roman"/>
          <w:i/>
          <w:lang w:eastAsia="en-US"/>
        </w:rPr>
        <w:t>Пример:</w:t>
      </w:r>
    </w:p>
    <w:p w:rsidR="00323ED0" w:rsidRPr="00323ED0" w:rsidRDefault="00323ED0" w:rsidP="00323ED0">
      <w:pPr>
        <w:ind w:left="360"/>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Белеет парус одинокий.</w:t>
      </w:r>
    </w:p>
    <w:p w:rsidR="00323ED0" w:rsidRPr="00323ED0" w:rsidRDefault="00323ED0" w:rsidP="004D06F8">
      <w:pPr>
        <w:numPr>
          <w:ilvl w:val="0"/>
          <w:numId w:val="130"/>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Парус одинокий</w:t>
      </w:r>
    </w:p>
    <w:p w:rsidR="00323ED0" w:rsidRPr="00323ED0" w:rsidRDefault="00323ED0" w:rsidP="004D06F8">
      <w:pPr>
        <w:numPr>
          <w:ilvl w:val="0"/>
          <w:numId w:val="130"/>
        </w:numPr>
        <w:contextualSpacing/>
        <w:jc w:val="both"/>
        <w:rPr>
          <w:rFonts w:ascii="Times New Roman" w:eastAsiaTheme="minorHAnsi" w:hAnsi="Times New Roman" w:cs="Times New Roman"/>
          <w:i/>
          <w:lang w:eastAsia="en-US"/>
        </w:rPr>
      </w:pPr>
      <w:r w:rsidRPr="00323ED0">
        <w:rPr>
          <w:rFonts w:ascii="Times New Roman" w:eastAsiaTheme="minorHAnsi" w:hAnsi="Times New Roman" w:cs="Times New Roman"/>
          <w:b/>
          <w:lang w:eastAsia="en-US"/>
        </w:rPr>
        <w:t>Парус (сущ.)</w:t>
      </w:r>
      <w:r w:rsidRPr="00323ED0">
        <w:rPr>
          <w:rFonts w:ascii="Times New Roman" w:eastAsiaTheme="minorHAnsi" w:hAnsi="Times New Roman" w:cs="Times New Roman"/>
          <w:lang w:eastAsia="en-US"/>
        </w:rPr>
        <w:t xml:space="preserve"> (какой) </w:t>
      </w:r>
      <w:r w:rsidRPr="00323ED0">
        <w:rPr>
          <w:rFonts w:ascii="Times New Roman" w:eastAsiaTheme="minorHAnsi" w:hAnsi="Times New Roman" w:cs="Times New Roman"/>
          <w:i/>
          <w:lang w:eastAsia="en-US"/>
        </w:rPr>
        <w:t>одинокий (прилаг.)</w:t>
      </w:r>
    </w:p>
    <w:p w:rsidR="00323ED0" w:rsidRPr="00323ED0" w:rsidRDefault="00323ED0" w:rsidP="004D06F8">
      <w:pPr>
        <w:numPr>
          <w:ilvl w:val="0"/>
          <w:numId w:val="130"/>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Свободное, простое, именное, подчинение, согласование.</w:t>
      </w:r>
    </w:p>
    <w:p w:rsidR="00500F6D" w:rsidRPr="009050A6" w:rsidRDefault="00500F6D" w:rsidP="003F2800">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323ED0">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 xml:space="preserve">к </w:t>
      </w:r>
      <w:r w:rsidR="00E051B0">
        <w:rPr>
          <w:rFonts w:ascii="Times New Roman" w:eastAsia="Times New Roman" w:hAnsi="Times New Roman" w:cs="Times New Roman"/>
          <w:b/>
          <w:bCs/>
        </w:rPr>
        <w:t>самостоятельной работе</w:t>
      </w:r>
    </w:p>
    <w:p w:rsidR="00500F6D" w:rsidRPr="009050A6" w:rsidRDefault="00500F6D" w:rsidP="004D06F8">
      <w:pPr>
        <w:numPr>
          <w:ilvl w:val="0"/>
          <w:numId w:val="16"/>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словосочетанием.</w:t>
      </w:r>
    </w:p>
    <w:p w:rsidR="00500F6D" w:rsidRPr="009050A6" w:rsidRDefault="00500F6D" w:rsidP="004D06F8">
      <w:pPr>
        <w:numPr>
          <w:ilvl w:val="0"/>
          <w:numId w:val="16"/>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w:t>
      </w:r>
    </w:p>
    <w:p w:rsidR="00500F6D" w:rsidRPr="009050A6" w:rsidRDefault="00500F6D" w:rsidP="004D06F8">
      <w:pPr>
        <w:numPr>
          <w:ilvl w:val="0"/>
          <w:numId w:val="17"/>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характеру связи: сочинительные/подчинительные</w:t>
      </w:r>
    </w:p>
    <w:p w:rsidR="00500F6D" w:rsidRPr="009050A6" w:rsidRDefault="00500F6D" w:rsidP="004D06F8">
      <w:pPr>
        <w:numPr>
          <w:ilvl w:val="0"/>
          <w:numId w:val="1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степени слитности компонентов: свободные/несвободные</w:t>
      </w:r>
    </w:p>
    <w:p w:rsidR="00500F6D" w:rsidRPr="009050A6" w:rsidRDefault="00500F6D" w:rsidP="004D06F8">
      <w:pPr>
        <w:numPr>
          <w:ilvl w:val="0"/>
          <w:numId w:val="1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структуре: простые/сложные</w:t>
      </w:r>
    </w:p>
    <w:p w:rsidR="00500F6D" w:rsidRPr="009050A6" w:rsidRDefault="00500F6D" w:rsidP="004D06F8">
      <w:pPr>
        <w:numPr>
          <w:ilvl w:val="0"/>
          <w:numId w:val="1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частеречной принадлежности: глагольные/именные/наречные.</w:t>
      </w:r>
    </w:p>
    <w:p w:rsidR="00500F6D" w:rsidRPr="00ED23D8" w:rsidRDefault="00500F6D" w:rsidP="004D06F8">
      <w:pPr>
        <w:pStyle w:val="a4"/>
        <w:numPr>
          <w:ilvl w:val="0"/>
          <w:numId w:val="16"/>
        </w:numPr>
        <w:spacing w:after="0"/>
        <w:jc w:val="both"/>
        <w:rPr>
          <w:rFonts w:ascii="Times New Roman" w:eastAsia="Times New Roman" w:hAnsi="Times New Roman" w:cs="Times New Roman"/>
          <w:sz w:val="24"/>
          <w:szCs w:val="24"/>
        </w:rPr>
      </w:pPr>
      <w:r w:rsidRPr="00ED23D8">
        <w:rPr>
          <w:rFonts w:ascii="Times New Roman" w:eastAsia="Times New Roman" w:hAnsi="Times New Roman" w:cs="Times New Roman"/>
        </w:rPr>
        <w:t>Что называется разбором словосочетания. План синтаксического разбора.</w:t>
      </w:r>
    </w:p>
    <w:p w:rsidR="00500F6D" w:rsidRPr="009050A6" w:rsidRDefault="00500F6D" w:rsidP="004D06F8">
      <w:pPr>
        <w:numPr>
          <w:ilvl w:val="0"/>
          <w:numId w:val="16"/>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Какие виды синтаксической связи существуют.</w:t>
      </w:r>
    </w:p>
    <w:p w:rsidR="00500F6D" w:rsidRPr="00323ED0" w:rsidRDefault="00500F6D" w:rsidP="004D06F8">
      <w:pPr>
        <w:numPr>
          <w:ilvl w:val="0"/>
          <w:numId w:val="16"/>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согласованию, управлению, примыканию.</w:t>
      </w:r>
    </w:p>
    <w:p w:rsidR="00323ED0" w:rsidRDefault="00500F6D" w:rsidP="004D06F8">
      <w:pPr>
        <w:numPr>
          <w:ilvl w:val="0"/>
          <w:numId w:val="16"/>
        </w:numPr>
        <w:spacing w:before="100" w:beforeAutospacing="1" w:after="0"/>
        <w:jc w:val="both"/>
        <w:rPr>
          <w:rFonts w:ascii="Times New Roman" w:eastAsia="Times New Roman" w:hAnsi="Times New Roman" w:cs="Times New Roman"/>
          <w:sz w:val="24"/>
          <w:szCs w:val="24"/>
        </w:rPr>
      </w:pPr>
      <w:r w:rsidRPr="00323ED0">
        <w:rPr>
          <w:rFonts w:ascii="Times New Roman" w:eastAsia="Times New Roman" w:hAnsi="Times New Roman" w:cs="Times New Roman"/>
          <w:b/>
          <w:bCs/>
        </w:rPr>
        <w:t xml:space="preserve">Задание 1. </w:t>
      </w:r>
      <w:r w:rsidRPr="00323ED0">
        <w:rPr>
          <w:rFonts w:ascii="Times New Roman" w:eastAsia="Times New Roman" w:hAnsi="Times New Roman" w:cs="Times New Roman"/>
          <w:bCs/>
        </w:rPr>
        <w:t>Укажите тип подчинения в словосочетаниях. Выполните разбор выделенных слов.</w:t>
      </w:r>
    </w:p>
    <w:p w:rsidR="00500F6D" w:rsidRPr="00323ED0" w:rsidRDefault="00500F6D" w:rsidP="00323ED0">
      <w:pPr>
        <w:spacing w:after="0"/>
        <w:jc w:val="both"/>
        <w:rPr>
          <w:rFonts w:ascii="Times New Roman" w:eastAsia="Times New Roman" w:hAnsi="Times New Roman" w:cs="Times New Roman"/>
          <w:sz w:val="24"/>
          <w:szCs w:val="24"/>
        </w:rPr>
      </w:pPr>
      <w:r w:rsidRPr="00323ED0">
        <w:rPr>
          <w:rFonts w:ascii="Times New Roman" w:eastAsia="Times New Roman" w:hAnsi="Times New Roman" w:cs="Times New Roman"/>
          <w:i/>
          <w:iCs/>
        </w:rPr>
        <w:t>Пример: последнее издание (согласование)</w:t>
      </w:r>
    </w:p>
    <w:p w:rsidR="00500F6D" w:rsidRDefault="00500F6D" w:rsidP="00323ED0">
      <w:pPr>
        <w:spacing w:after="198"/>
        <w:jc w:val="both"/>
        <w:rPr>
          <w:rFonts w:ascii="Times New Roman" w:eastAsia="Times New Roman" w:hAnsi="Times New Roman" w:cs="Times New Roman"/>
        </w:rPr>
      </w:pPr>
      <w:r w:rsidRPr="009050A6">
        <w:rPr>
          <w:rFonts w:ascii="Times New Roman" w:eastAsia="Times New Roman" w:hAnsi="Times New Roman" w:cs="Times New Roman"/>
        </w:rPr>
        <w:t xml:space="preserve">Написать изложение, </w:t>
      </w:r>
      <w:r w:rsidRPr="009050A6">
        <w:rPr>
          <w:rFonts w:ascii="Times New Roman" w:eastAsia="Times New Roman" w:hAnsi="Times New Roman" w:cs="Times New Roman"/>
          <w:i/>
          <w:iCs/>
        </w:rPr>
        <w:t>встречаться изредка</w:t>
      </w:r>
      <w:r w:rsidRPr="009050A6">
        <w:rPr>
          <w:rFonts w:ascii="Times New Roman" w:eastAsia="Times New Roman" w:hAnsi="Times New Roman" w:cs="Times New Roman"/>
        </w:rPr>
        <w:t xml:space="preserve">, поехать лечиться, любой из студентов, советы друзей, любовь к родине, заниматься по плану, подплыть к берегу, писать быстро, </w:t>
      </w:r>
      <w:r w:rsidRPr="009050A6">
        <w:rPr>
          <w:rFonts w:ascii="Times New Roman" w:eastAsia="Times New Roman" w:hAnsi="Times New Roman" w:cs="Times New Roman"/>
          <w:i/>
          <w:iCs/>
        </w:rPr>
        <w:t>уединенное место</w:t>
      </w:r>
      <w:r w:rsidRPr="009050A6">
        <w:rPr>
          <w:rFonts w:ascii="Times New Roman" w:eastAsia="Times New Roman" w:hAnsi="Times New Roman" w:cs="Times New Roman"/>
        </w:rPr>
        <w:t>.</w:t>
      </w:r>
    </w:p>
    <w:p w:rsidR="00500F6D" w:rsidRPr="00323ED0" w:rsidRDefault="00500F6D" w:rsidP="004D06F8">
      <w:pPr>
        <w:pStyle w:val="a4"/>
        <w:numPr>
          <w:ilvl w:val="0"/>
          <w:numId w:val="16"/>
        </w:numPr>
        <w:spacing w:after="198"/>
        <w:jc w:val="both"/>
        <w:rPr>
          <w:rFonts w:ascii="Times New Roman" w:eastAsia="Times New Roman" w:hAnsi="Times New Roman" w:cs="Times New Roman"/>
          <w:sz w:val="24"/>
          <w:szCs w:val="24"/>
        </w:rPr>
      </w:pPr>
      <w:r w:rsidRPr="00323ED0">
        <w:rPr>
          <w:rFonts w:ascii="Times New Roman" w:eastAsia="Times New Roman" w:hAnsi="Times New Roman" w:cs="Times New Roman"/>
          <w:b/>
          <w:bCs/>
        </w:rPr>
        <w:t xml:space="preserve">Задание 2. </w:t>
      </w:r>
      <w:r w:rsidRPr="00323ED0">
        <w:rPr>
          <w:rFonts w:ascii="Times New Roman" w:eastAsia="Times New Roman" w:hAnsi="Times New Roman" w:cs="Times New Roman"/>
          <w:bCs/>
        </w:rPr>
        <w:t>Раскройте скобки, заключенны</w:t>
      </w:r>
      <w:r w:rsidR="00ED23D8" w:rsidRPr="00323ED0">
        <w:rPr>
          <w:rFonts w:ascii="Times New Roman" w:eastAsia="Times New Roman" w:hAnsi="Times New Roman" w:cs="Times New Roman"/>
          <w:bCs/>
        </w:rPr>
        <w:t>е в них слова поставьте в нужную форму</w:t>
      </w:r>
      <w:r w:rsidRPr="00323ED0">
        <w:rPr>
          <w:rFonts w:ascii="Times New Roman" w:eastAsia="Times New Roman" w:hAnsi="Times New Roman" w:cs="Times New Roman"/>
          <w:bCs/>
        </w:rPr>
        <w:t>.</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i/>
          <w:iCs/>
        </w:rPr>
        <w:t>Пример: Амплуа широкое</w:t>
      </w:r>
    </w:p>
    <w:p w:rsidR="00500F6D" w:rsidRDefault="00500F6D" w:rsidP="00ED23D8">
      <w:pPr>
        <w:spacing w:before="100" w:beforeAutospacing="1" w:after="198"/>
        <w:jc w:val="both"/>
        <w:rPr>
          <w:rFonts w:ascii="Times New Roman" w:eastAsia="Times New Roman" w:hAnsi="Times New Roman" w:cs="Times New Roman"/>
        </w:rPr>
      </w:pPr>
      <w:r w:rsidRPr="009050A6">
        <w:rPr>
          <w:rFonts w:ascii="Times New Roman" w:eastAsia="Times New Roman" w:hAnsi="Times New Roman" w:cs="Times New Roman"/>
        </w:rPr>
        <w:t>Бюро (справочный), жюри (авторитетный), какао (вкусный), кино (широкоэкранный), кофе (черный), меню (разнообразный), резюме (краткий), Чикаго (огромный).</w:t>
      </w:r>
    </w:p>
    <w:p w:rsidR="00500F6D" w:rsidRPr="00323ED0" w:rsidRDefault="00500F6D" w:rsidP="004D06F8">
      <w:pPr>
        <w:pStyle w:val="a4"/>
        <w:numPr>
          <w:ilvl w:val="0"/>
          <w:numId w:val="16"/>
        </w:numPr>
        <w:spacing w:before="100" w:beforeAutospacing="1" w:after="198"/>
        <w:jc w:val="both"/>
        <w:rPr>
          <w:rFonts w:ascii="Times New Roman" w:eastAsia="Times New Roman" w:hAnsi="Times New Roman" w:cs="Times New Roman"/>
          <w:sz w:val="24"/>
          <w:szCs w:val="24"/>
        </w:rPr>
      </w:pPr>
      <w:r w:rsidRPr="00323ED0">
        <w:rPr>
          <w:rFonts w:ascii="Times New Roman" w:eastAsia="Times New Roman" w:hAnsi="Times New Roman" w:cs="Times New Roman"/>
          <w:b/>
          <w:bCs/>
        </w:rPr>
        <w:lastRenderedPageBreak/>
        <w:t xml:space="preserve">Задание 3. </w:t>
      </w:r>
      <w:r w:rsidRPr="00323ED0">
        <w:rPr>
          <w:rFonts w:ascii="Times New Roman" w:eastAsia="Times New Roman" w:hAnsi="Times New Roman" w:cs="Times New Roman"/>
          <w:bCs/>
        </w:rPr>
        <w:t>К каждой паре прилагательных подберите подходящие по смыслу существительные из скобок.</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i/>
          <w:iCs/>
        </w:rPr>
        <w:t>Пример: бережливая хозяйка</w:t>
      </w:r>
      <w:r w:rsidR="003F2800">
        <w:rPr>
          <w:rFonts w:ascii="Times New Roman" w:eastAsia="Times New Roman" w:hAnsi="Times New Roman" w:cs="Times New Roman"/>
          <w:i/>
          <w:iCs/>
        </w:rPr>
        <w:t xml:space="preserve"> </w:t>
      </w:r>
      <w:r w:rsidRPr="009050A6">
        <w:rPr>
          <w:rFonts w:ascii="Times New Roman" w:eastAsia="Times New Roman" w:hAnsi="Times New Roman" w:cs="Times New Roman"/>
          <w:i/>
          <w:iCs/>
        </w:rPr>
        <w:t>- бережное обращение, отношение.</w:t>
      </w:r>
    </w:p>
    <w:p w:rsidR="00ED23D8" w:rsidRPr="00E16CBA" w:rsidRDefault="00500F6D" w:rsidP="00E16CBA">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Деревянный-древесный (уголь, забор, игрушка), искусный-искусственный (работа, шелк, мастер, смех, освещение, препятствие), обидный-обидчивый (человек, характер, намек), скрытный-скрытый (угроза, характер, намерения), сытный-сытый (обед, жизнь).</w:t>
      </w:r>
    </w:p>
    <w:p w:rsidR="00500F6D" w:rsidRPr="009050A6" w:rsidRDefault="00E051B0" w:rsidP="003F2800">
      <w:pPr>
        <w:spacing w:after="0"/>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Самостоятельная работа</w:t>
      </w:r>
      <w:r w:rsidR="00BB2C49">
        <w:rPr>
          <w:rFonts w:ascii="Times New Roman" w:eastAsia="Times New Roman" w:hAnsi="Times New Roman" w:cs="Times New Roman"/>
          <w:b/>
          <w:bCs/>
        </w:rPr>
        <w:t xml:space="preserve"> № 5</w:t>
      </w:r>
      <w:r w:rsidR="00500F6D" w:rsidRPr="009050A6">
        <w:rPr>
          <w:rFonts w:ascii="Times New Roman" w:eastAsia="Times New Roman" w:hAnsi="Times New Roman" w:cs="Times New Roman"/>
          <w:b/>
          <w:bCs/>
        </w:rPr>
        <w:t>.</w:t>
      </w:r>
    </w:p>
    <w:p w:rsidR="00500F6D" w:rsidRPr="00073051" w:rsidRDefault="00500F6D" w:rsidP="003F2800">
      <w:pPr>
        <w:spacing w:after="0"/>
        <w:jc w:val="center"/>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Практическая работа по теме «Словосочетание»</w:t>
      </w:r>
    </w:p>
    <w:p w:rsidR="00500F6D" w:rsidRPr="00073051" w:rsidRDefault="00500F6D" w:rsidP="00ED23D8">
      <w:pPr>
        <w:shd w:val="clear" w:color="auto" w:fill="FFFFFF"/>
        <w:spacing w:before="100" w:beforeAutospacing="1" w:after="136"/>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b/>
          <w:bCs/>
          <w:color w:val="000000" w:themeColor="text1"/>
        </w:rPr>
        <w:t xml:space="preserve">Задание 1. </w:t>
      </w:r>
      <w:r w:rsidRPr="00ED23D8">
        <w:rPr>
          <w:rFonts w:ascii="Times New Roman" w:eastAsia="Times New Roman" w:hAnsi="Times New Roman" w:cs="Times New Roman"/>
          <w:bCs/>
          <w:color w:val="000000" w:themeColor="text1"/>
        </w:rPr>
        <w:t>Определить тип подчинительной связи слов в словосочетании (согласование, управление, примыкание).</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громкий шорох</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сходить за багажом</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горячо спорить</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пятый этаж</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отвлеченный взгляд</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думать обо мне</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стало свежо</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нарушение правил</w:t>
      </w:r>
    </w:p>
    <w:p w:rsidR="00500F6D" w:rsidRPr="00ED23D8" w:rsidRDefault="00500F6D" w:rsidP="00ED23D8">
      <w:pPr>
        <w:shd w:val="clear" w:color="auto" w:fill="FFFFFF"/>
        <w:spacing w:before="100" w:beforeAutospacing="1" w:after="136"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b/>
          <w:bCs/>
          <w:color w:val="000000" w:themeColor="text1"/>
        </w:rPr>
        <w:t xml:space="preserve">Задание 2. </w:t>
      </w:r>
      <w:r w:rsidRPr="00ED23D8">
        <w:rPr>
          <w:rFonts w:ascii="Times New Roman" w:eastAsia="Times New Roman" w:hAnsi="Times New Roman" w:cs="Times New Roman"/>
          <w:bCs/>
          <w:color w:val="000000" w:themeColor="text1"/>
        </w:rPr>
        <w:t>Выписать из предложений словосочетания</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а) управление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К окончанию спектакля мы немного устали, но всё - таки досмотрели.</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б) примыкание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Я долго сидел над сложной задачей, но решил её.</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в) согласование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Было знойное лето, терпко пахло резедой.</w:t>
      </w:r>
    </w:p>
    <w:p w:rsidR="00500F6D" w:rsidRPr="00ED23D8" w:rsidRDefault="00500F6D" w:rsidP="00ED23D8">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ED23D8">
        <w:rPr>
          <w:rFonts w:ascii="Times New Roman" w:eastAsia="Times New Roman" w:hAnsi="Times New Roman" w:cs="Times New Roman"/>
          <w:bCs/>
        </w:rPr>
        <w:t>Найдите и укажите в словосочетании главное и зависимое слово, а также части речи.</w:t>
      </w:r>
    </w:p>
    <w:p w:rsidR="00500F6D" w:rsidRPr="009050A6" w:rsidRDefault="00500F6D" w:rsidP="003F2800">
      <w:pPr>
        <w:spacing w:after="0" w:line="36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Зимние вечера, долго рассказывает, двое саней, очень уютно, таёжный посёлок, недалеко от берега, уставший от забот, движущиеся силуэты, пойти за покупками, играя с мячом.</w:t>
      </w:r>
    </w:p>
    <w:p w:rsidR="00500F6D" w:rsidRPr="009050A6" w:rsidRDefault="00500F6D" w:rsidP="00ED23D8">
      <w:pPr>
        <w:spacing w:before="100" w:beforeAutospacing="1" w:after="159" w:line="36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ED23D8">
        <w:rPr>
          <w:rFonts w:ascii="Times New Roman" w:eastAsia="Times New Roman" w:hAnsi="Times New Roman" w:cs="Times New Roman"/>
          <w:bCs/>
        </w:rPr>
        <w:t>Запишите данные ниже словосочетания, распределив их на следующие группы:</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 существительным или прилагательным в роли главного слова (именные);</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2) с глаголом в роли главного слова (глагольные);</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3) с наречием в роли главного слова (наречные).</w:t>
      </w:r>
    </w:p>
    <w:p w:rsidR="00500F6D" w:rsidRPr="009050A6" w:rsidRDefault="00500F6D" w:rsidP="00ED23D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Озеро в горах, купаться в бассейне, плавать уверенно, очень странно, отличное настроение, совсем близко, приятное времяпрепровождение, чрезвычайно полезный, отложить отъезд, по-детски забавно, весьма заботливый.</w:t>
      </w:r>
    </w:p>
    <w:p w:rsidR="00500F6D" w:rsidRPr="00ED23D8"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 xml:space="preserve">Задание 5. </w:t>
      </w:r>
      <w:r w:rsidRPr="00ED23D8">
        <w:rPr>
          <w:rFonts w:ascii="Times New Roman" w:eastAsia="Times New Roman" w:hAnsi="Times New Roman" w:cs="Times New Roman"/>
          <w:bCs/>
          <w:color w:val="000000"/>
        </w:rPr>
        <w:t>Заполните таблицу приведенными ниже словосочетаниями, вставляя пропущенные буквы.</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p>
    <w:tbl>
      <w:tblPr>
        <w:tblW w:w="6000" w:type="dxa"/>
        <w:jc w:val="center"/>
        <w:tblCellSpacing w:w="7" w:type="dxa"/>
        <w:tblBorders>
          <w:top w:val="outset" w:sz="6" w:space="0" w:color="00000A"/>
          <w:left w:val="outset" w:sz="6" w:space="0" w:color="00000A"/>
          <w:bottom w:val="outset" w:sz="6" w:space="0" w:color="00000A"/>
          <w:right w:val="outset" w:sz="6" w:space="0" w:color="00000A"/>
        </w:tblBorders>
        <w:tblCellMar>
          <w:left w:w="0" w:type="dxa"/>
          <w:right w:w="0" w:type="dxa"/>
        </w:tblCellMar>
        <w:tblLook w:val="04A0" w:firstRow="1" w:lastRow="0" w:firstColumn="1" w:lastColumn="0" w:noHBand="0" w:noVBand="1"/>
      </w:tblPr>
      <w:tblGrid>
        <w:gridCol w:w="2203"/>
        <w:gridCol w:w="1955"/>
        <w:gridCol w:w="1842"/>
      </w:tblGrid>
      <w:tr w:rsidR="00500F6D" w:rsidRPr="009050A6" w:rsidTr="00203072">
        <w:trPr>
          <w:tblCellSpacing w:w="7" w:type="dxa"/>
          <w:jc w:val="center"/>
        </w:trPr>
        <w:tc>
          <w:tcPr>
            <w:tcW w:w="217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lastRenderedPageBreak/>
              <w:t> </w:t>
            </w:r>
            <w:r w:rsidRPr="009050A6">
              <w:rPr>
                <w:rFonts w:ascii="Times New Roman" w:eastAsia="Times New Roman" w:hAnsi="Times New Roman" w:cs="Times New Roman"/>
                <w:color w:val="000000"/>
                <w:sz w:val="18"/>
                <w:szCs w:val="18"/>
              </w:rPr>
              <w:t>Согласование   </w:t>
            </w:r>
          </w:p>
        </w:tc>
        <w:tc>
          <w:tcPr>
            <w:tcW w:w="193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r w:rsidRPr="009050A6">
              <w:rPr>
                <w:rFonts w:ascii="Times New Roman" w:eastAsia="Times New Roman" w:hAnsi="Times New Roman" w:cs="Times New Roman"/>
                <w:color w:val="000000"/>
                <w:sz w:val="18"/>
                <w:szCs w:val="18"/>
              </w:rPr>
              <w:t>Управление   </w:t>
            </w:r>
          </w:p>
        </w:tc>
        <w:tc>
          <w:tcPr>
            <w:tcW w:w="181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r w:rsidRPr="009050A6">
              <w:rPr>
                <w:rFonts w:ascii="Times New Roman" w:eastAsia="Times New Roman" w:hAnsi="Times New Roman" w:cs="Times New Roman"/>
                <w:color w:val="000000"/>
                <w:sz w:val="18"/>
                <w:szCs w:val="18"/>
              </w:rPr>
              <w:t>Примыкание</w:t>
            </w:r>
          </w:p>
        </w:tc>
      </w:tr>
      <w:tr w:rsidR="00500F6D" w:rsidRPr="009050A6" w:rsidTr="00203072">
        <w:trPr>
          <w:tblCellSpacing w:w="7" w:type="dxa"/>
          <w:jc w:val="center"/>
        </w:trPr>
        <w:tc>
          <w:tcPr>
            <w:tcW w:w="217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c>
          <w:tcPr>
            <w:tcW w:w="193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c>
          <w:tcPr>
            <w:tcW w:w="181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r>
    </w:tbl>
    <w:p w:rsidR="00500F6D" w:rsidRPr="00FE51E7"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4B4747"/>
          <w:sz w:val="24"/>
          <w:szCs w:val="24"/>
        </w:rPr>
        <w:t>     </w:t>
      </w:r>
      <w:r w:rsidRPr="009050A6">
        <w:rPr>
          <w:rFonts w:ascii="Times New Roman" w:eastAsia="Times New Roman" w:hAnsi="Times New Roman" w:cs="Times New Roman"/>
          <w:color w:val="4B4747"/>
          <w:sz w:val="20"/>
          <w:szCs w:val="20"/>
        </w:rPr>
        <w:br/>
      </w:r>
      <w:r w:rsidRPr="009050A6">
        <w:rPr>
          <w:rFonts w:ascii="Times New Roman" w:eastAsia="Times New Roman" w:hAnsi="Times New Roman" w:cs="Times New Roman"/>
          <w:color w:val="000000"/>
        </w:rPr>
        <w:t>Легкое пр..к..сновение, к..сательная к окружности, ..десь не курят, качественное прил..гательное, ра..пространенное пр..дл..жение, пр..гласить на танец, пр..дл..гать помощь, оди(н, нн)надцатая ост..новка, наш пр..подаватель, пр..клонный возр..ст, пр..имущество в игре, пр..ехал пр..</w:t>
      </w:r>
      <w:r w:rsidRPr="00FE51E7">
        <w:rPr>
          <w:rFonts w:ascii="Times New Roman" w:eastAsia="Times New Roman" w:hAnsi="Times New Roman" w:cs="Times New Roman"/>
          <w:color w:val="000000"/>
        </w:rPr>
        <w:t>смотреться, не(за)чем беспокоит(?)ся, пр..одолеть пр..пятствия, бежал не огляд..ваясь.</w:t>
      </w:r>
    </w:p>
    <w:p w:rsidR="00500F6D" w:rsidRPr="00FE51E7"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FE51E7">
        <w:rPr>
          <w:rFonts w:ascii="Times New Roman" w:eastAsia="Times New Roman" w:hAnsi="Times New Roman" w:cs="Times New Roman"/>
          <w:b/>
          <w:bCs/>
          <w:color w:val="000000"/>
        </w:rPr>
        <w:t>Задание 6.</w:t>
      </w:r>
      <w:r w:rsidRPr="00ED23D8">
        <w:rPr>
          <w:rFonts w:ascii="Times New Roman" w:eastAsia="Times New Roman" w:hAnsi="Times New Roman" w:cs="Times New Roman"/>
          <w:bCs/>
          <w:color w:val="000000"/>
        </w:rPr>
        <w:t>Сделайте синтаксический разбор выделенных словосочетаний.</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FE51E7">
        <w:rPr>
          <w:rFonts w:ascii="Times New Roman" w:eastAsia="Times New Roman" w:hAnsi="Times New Roman" w:cs="Times New Roman"/>
          <w:color w:val="000000"/>
        </w:rPr>
        <w:t>Высокая культура разговорной и письменной речи, </w:t>
      </w:r>
      <w:r w:rsidRPr="00FE51E7">
        <w:rPr>
          <w:rFonts w:ascii="Times New Roman" w:eastAsia="Times New Roman" w:hAnsi="Times New Roman" w:cs="Times New Roman"/>
          <w:b/>
          <w:bCs/>
          <w:i/>
          <w:iCs/>
          <w:color w:val="000000"/>
        </w:rPr>
        <w:t>хорошее знание</w:t>
      </w:r>
      <w:r w:rsidRPr="00FE51E7">
        <w:rPr>
          <w:rFonts w:ascii="Times New Roman" w:eastAsia="Times New Roman" w:hAnsi="Times New Roman" w:cs="Times New Roman"/>
          <w:color w:val="000000"/>
        </w:rPr>
        <w:t> и развитие чутья языка, </w:t>
      </w:r>
      <w:r w:rsidRPr="00FE51E7">
        <w:rPr>
          <w:rFonts w:ascii="Times New Roman" w:eastAsia="Times New Roman" w:hAnsi="Times New Roman" w:cs="Times New Roman"/>
          <w:b/>
          <w:bCs/>
          <w:i/>
          <w:iCs/>
          <w:color w:val="000000"/>
        </w:rPr>
        <w:t>умение пользоваться</w:t>
      </w:r>
      <w:r w:rsidRPr="009050A6">
        <w:rPr>
          <w:rFonts w:ascii="Times New Roman" w:eastAsia="Times New Roman" w:hAnsi="Times New Roman" w:cs="Times New Roman"/>
          <w:color w:val="000000"/>
        </w:rPr>
        <w:t> его выразительными средствами, его стилистическим многообразием — </w:t>
      </w:r>
      <w:r w:rsidRPr="009050A6">
        <w:rPr>
          <w:rFonts w:ascii="Times New Roman" w:eastAsia="Times New Roman" w:hAnsi="Times New Roman" w:cs="Times New Roman"/>
          <w:b/>
          <w:bCs/>
          <w:i/>
          <w:iCs/>
          <w:color w:val="000000"/>
        </w:rPr>
        <w:t>самая лучшая опора</w:t>
      </w:r>
      <w:r w:rsidRPr="009050A6">
        <w:rPr>
          <w:rFonts w:ascii="Times New Roman" w:eastAsia="Times New Roman" w:hAnsi="Times New Roman" w:cs="Times New Roman"/>
          <w:color w:val="000000"/>
        </w:rPr>
        <w:t>, самое верное подспорье и самая надежная рекомендация для каждого человека в его общественной жизни и творческой деятельности (В. Виноградов).</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Я понял, что человек может знать великое </w:t>
      </w:r>
      <w:r w:rsidRPr="009050A6">
        <w:rPr>
          <w:rFonts w:ascii="Times New Roman" w:eastAsia="Times New Roman" w:hAnsi="Times New Roman" w:cs="Times New Roman"/>
          <w:b/>
          <w:bCs/>
          <w:i/>
          <w:iCs/>
          <w:color w:val="000000"/>
        </w:rPr>
        <w:t>множество слов</w:t>
      </w:r>
      <w:r w:rsidRPr="009050A6">
        <w:rPr>
          <w:rFonts w:ascii="Times New Roman" w:eastAsia="Times New Roman" w:hAnsi="Times New Roman" w:cs="Times New Roman"/>
          <w:color w:val="000000"/>
        </w:rPr>
        <w:t>, может совершенно </w:t>
      </w:r>
      <w:r w:rsidRPr="009050A6">
        <w:rPr>
          <w:rFonts w:ascii="Times New Roman" w:eastAsia="Times New Roman" w:hAnsi="Times New Roman" w:cs="Times New Roman"/>
          <w:b/>
          <w:bCs/>
          <w:i/>
          <w:iCs/>
          <w:color w:val="000000"/>
        </w:rPr>
        <w:t>правильно писать</w:t>
      </w:r>
      <w:r w:rsidRPr="009050A6">
        <w:rPr>
          <w:rFonts w:ascii="Times New Roman" w:eastAsia="Times New Roman" w:hAnsi="Times New Roman" w:cs="Times New Roman"/>
          <w:color w:val="000000"/>
        </w:rPr>
        <w:t> их и так же правильно сочетать их в предложении и т. п. — всему этому </w:t>
      </w:r>
      <w:r w:rsidRPr="009050A6">
        <w:rPr>
          <w:rFonts w:ascii="Times New Roman" w:eastAsia="Times New Roman" w:hAnsi="Times New Roman" w:cs="Times New Roman"/>
          <w:b/>
          <w:bCs/>
          <w:i/>
          <w:iCs/>
          <w:color w:val="000000"/>
        </w:rPr>
        <w:t>учит нас </w:t>
      </w:r>
      <w:r w:rsidRPr="009050A6">
        <w:rPr>
          <w:rFonts w:ascii="Times New Roman" w:eastAsia="Times New Roman" w:hAnsi="Times New Roman" w:cs="Times New Roman"/>
          <w:color w:val="000000"/>
        </w:rPr>
        <w:t xml:space="preserve">грамматика. Но никакая грамматика не в силах заранее определить, какие именно слова должен выбрать человек и в каком порядке и соподчинении он должен расположить их для того, чтобы речь его была красочной, веской, убедительной, точной. Это в каждом </w:t>
      </w:r>
      <w:r w:rsidRPr="009050A6">
        <w:rPr>
          <w:rFonts w:ascii="Times New Roman" w:eastAsia="Times New Roman" w:hAnsi="Times New Roman" w:cs="Times New Roman"/>
          <w:b/>
          <w:bCs/>
          <w:color w:val="000000"/>
        </w:rPr>
        <w:t>отдельном случае</w:t>
      </w:r>
      <w:r w:rsidRPr="009050A6">
        <w:rPr>
          <w:rFonts w:ascii="Times New Roman" w:eastAsia="Times New Roman" w:hAnsi="Times New Roman" w:cs="Times New Roman"/>
          <w:color w:val="000000"/>
        </w:rPr>
        <w:t xml:space="preserve"> он должен решить сам, и только сам (M. Исаковский).</w:t>
      </w:r>
    </w:p>
    <w:p w:rsidR="00500F6D" w:rsidRDefault="00500F6D" w:rsidP="00500F6D">
      <w:pPr>
        <w:spacing w:after="0"/>
        <w:jc w:val="center"/>
        <w:rPr>
          <w:rFonts w:ascii="Times New Roman" w:eastAsia="Times New Roman" w:hAnsi="Times New Roman" w:cs="Times New Roman"/>
          <w:b/>
          <w:bCs/>
        </w:rPr>
      </w:pPr>
    </w:p>
    <w:p w:rsidR="00500F6D" w:rsidRPr="009050A6" w:rsidRDefault="00E051B0" w:rsidP="00500F6D">
      <w:pPr>
        <w:spacing w:after="0"/>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Самостоятельная работа</w:t>
      </w:r>
      <w:r w:rsidR="00BB2C49">
        <w:rPr>
          <w:rFonts w:ascii="Times New Roman" w:eastAsia="Times New Roman" w:hAnsi="Times New Roman" w:cs="Times New Roman"/>
          <w:b/>
          <w:bCs/>
        </w:rPr>
        <w:t xml:space="preserve"> № 6,7</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Простое предложение. </w:t>
      </w:r>
      <w:r w:rsidR="00323ED0">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bCs/>
          <w:color w:val="000000" w:themeColor="text1"/>
          <w:lang w:eastAsia="en-US"/>
        </w:rPr>
        <w:t>Предложение</w:t>
      </w:r>
      <w:r w:rsidRPr="00323ED0">
        <w:rPr>
          <w:rFonts w:ascii="Times New Roman" w:eastAsiaTheme="minorHAnsi" w:hAnsi="Times New Roman" w:cs="Times New Roman"/>
          <w:color w:val="000000" w:themeColor="text1"/>
          <w:lang w:eastAsia="en-US"/>
        </w:rPr>
        <w:t xml:space="preserve">— это единица языка, которая представляет собой </w:t>
      </w:r>
      <w:hyperlink r:id="rId67" w:tooltip="Грамматическая категория" w:history="1">
        <w:r w:rsidRPr="00323ED0">
          <w:rPr>
            <w:rFonts w:ascii="Times New Roman" w:eastAsiaTheme="minorHAnsi" w:hAnsi="Times New Roman" w:cs="Times New Roman"/>
            <w:color w:val="000000" w:themeColor="text1"/>
            <w:lang w:eastAsia="en-US"/>
          </w:rPr>
          <w:t>грамматически</w:t>
        </w:r>
      </w:hyperlink>
      <w:r w:rsidRPr="00323ED0">
        <w:rPr>
          <w:rFonts w:ascii="Times New Roman" w:eastAsiaTheme="minorHAnsi" w:hAnsi="Times New Roman" w:cs="Times New Roman"/>
          <w:color w:val="000000" w:themeColor="text1"/>
          <w:lang w:eastAsia="en-US"/>
        </w:rPr>
        <w:t xml:space="preserve"> организованное соединение </w:t>
      </w:r>
      <w:hyperlink r:id="rId68" w:tooltip="Слово" w:history="1">
        <w:r w:rsidRPr="00323ED0">
          <w:rPr>
            <w:rFonts w:ascii="Times New Roman" w:eastAsiaTheme="minorHAnsi" w:hAnsi="Times New Roman" w:cs="Times New Roman"/>
            <w:color w:val="000000" w:themeColor="text1"/>
            <w:lang w:eastAsia="en-US"/>
          </w:rPr>
          <w:t>слов</w:t>
        </w:r>
      </w:hyperlink>
      <w:r w:rsidRPr="00323ED0">
        <w:rPr>
          <w:rFonts w:ascii="Times New Roman" w:eastAsiaTheme="minorHAnsi" w:hAnsi="Times New Roman" w:cs="Times New Roman"/>
          <w:color w:val="000000" w:themeColor="text1"/>
          <w:lang w:eastAsia="en-US"/>
        </w:rPr>
        <w:t xml:space="preserve"> (или слово), обладающее </w:t>
      </w:r>
      <w:hyperlink r:id="rId69" w:tooltip="Смысл" w:history="1">
        <w:r w:rsidRPr="00323ED0">
          <w:rPr>
            <w:rFonts w:ascii="Times New Roman" w:eastAsiaTheme="minorHAnsi" w:hAnsi="Times New Roman" w:cs="Times New Roman"/>
            <w:color w:val="000000" w:themeColor="text1"/>
            <w:lang w:eastAsia="en-US"/>
          </w:rPr>
          <w:t>смысловой</w:t>
        </w:r>
      </w:hyperlink>
      <w:r w:rsidRPr="00323ED0">
        <w:rPr>
          <w:rFonts w:ascii="Times New Roman" w:eastAsiaTheme="minorHAnsi" w:hAnsi="Times New Roman" w:cs="Times New Roman"/>
          <w:color w:val="000000" w:themeColor="text1"/>
          <w:lang w:eastAsia="en-US"/>
        </w:rPr>
        <w:t xml:space="preserve"> и </w:t>
      </w:r>
      <w:hyperlink r:id="rId70" w:tooltip="Интонация (лингвистика)" w:history="1">
        <w:r w:rsidRPr="00323ED0">
          <w:rPr>
            <w:rFonts w:ascii="Times New Roman" w:eastAsiaTheme="minorHAnsi" w:hAnsi="Times New Roman" w:cs="Times New Roman"/>
            <w:color w:val="000000" w:themeColor="text1"/>
            <w:lang w:eastAsia="en-US"/>
          </w:rPr>
          <w:t>интонационной</w:t>
        </w:r>
      </w:hyperlink>
      <w:r w:rsidRPr="00323ED0">
        <w:rPr>
          <w:rFonts w:ascii="Times New Roman" w:eastAsiaTheme="minorHAnsi" w:hAnsi="Times New Roman" w:cs="Times New Roman"/>
          <w:color w:val="000000" w:themeColor="text1"/>
          <w:lang w:eastAsia="en-US"/>
        </w:rPr>
        <w:t xml:space="preserve"> законченностью. Предложения делятся на простые и сложные. </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Простое предложение – это синтаксическая единица, образованная одной синтаксической связью между подлежащим и сказуемым или одним главным членом. В простом предложении должна быть только одна грамматическая основа (подлежащее и сказуемое).</w:t>
      </w:r>
    </w:p>
    <w:p w:rsidR="00323ED0" w:rsidRPr="00323ED0" w:rsidRDefault="00323ED0" w:rsidP="00323ED0">
      <w:pPr>
        <w:spacing w:after="0" w:line="240" w:lineRule="auto"/>
        <w:jc w:val="center"/>
        <w:rPr>
          <w:rFonts w:ascii="Times New Roman" w:eastAsia="Times New Roman" w:hAnsi="Times New Roman" w:cs="Times New Roman"/>
          <w:color w:val="000000" w:themeColor="text1"/>
        </w:rPr>
      </w:pPr>
      <w:r w:rsidRPr="00323ED0">
        <w:rPr>
          <w:rFonts w:ascii="Times New Roman" w:eastAsia="Times New Roman" w:hAnsi="Times New Roman" w:cs="Times New Roman"/>
          <w:color w:val="000000" w:themeColor="text1"/>
        </w:rPr>
        <w:t>Различают главные и второстепенные чл</w:t>
      </w:r>
      <w:r>
        <w:rPr>
          <w:rFonts w:ascii="Times New Roman" w:eastAsia="Times New Roman" w:hAnsi="Times New Roman" w:cs="Times New Roman"/>
          <w:color w:val="000000" w:themeColor="text1"/>
        </w:rPr>
        <w:t>ены предложения:</w:t>
      </w:r>
    </w:p>
    <w:p w:rsidR="00323ED0" w:rsidRPr="00323ED0" w:rsidRDefault="00323ED0" w:rsidP="00323ED0">
      <w:pPr>
        <w:spacing w:after="0" w:line="240" w:lineRule="auto"/>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color w:val="000000" w:themeColor="text1"/>
        </w:rPr>
        <w:t xml:space="preserve">Главные — подлежащее (отвечает на вопросы "кто? что?") и сказуемое (отвечает на вопросы "что делает? что делал? что будет делать?"). Подлежащее и сказуемое взаимосвязаны и составляют предикативный центр. </w:t>
      </w:r>
    </w:p>
    <w:p w:rsidR="00323ED0" w:rsidRPr="00323ED0" w:rsidRDefault="00323ED0" w:rsidP="00323ED0">
      <w:pPr>
        <w:spacing w:after="0" w:line="240" w:lineRule="auto"/>
        <w:jc w:val="both"/>
        <w:rPr>
          <w:rFonts w:ascii="Times New Roman" w:eastAsiaTheme="minorHAnsi" w:hAnsi="Times New Roman" w:cs="Times New Roman"/>
          <w:bCs/>
          <w:color w:val="000000" w:themeColor="text1"/>
          <w:lang w:eastAsia="en-US"/>
        </w:rPr>
      </w:pPr>
      <w:r w:rsidRPr="00323ED0">
        <w:rPr>
          <w:rFonts w:ascii="Times New Roman" w:eastAsia="Times New Roman" w:hAnsi="Times New Roman" w:cs="Times New Roman"/>
          <w:color w:val="000000" w:themeColor="text1"/>
        </w:rPr>
        <w:t xml:space="preserve">Сказуемое бывает </w:t>
      </w:r>
      <w:r w:rsidRPr="00323ED0">
        <w:rPr>
          <w:rFonts w:ascii="Times New Roman" w:eastAsiaTheme="minorHAnsi" w:hAnsi="Times New Roman" w:cs="Times New Roman"/>
          <w:bCs/>
          <w:color w:val="000000" w:themeColor="text1"/>
          <w:lang w:eastAsia="en-US"/>
        </w:rPr>
        <w:t>простое глагольное сказуемое, составное глагольное и составное именное.</w:t>
      </w:r>
    </w:p>
    <w:p w:rsidR="00323ED0" w:rsidRPr="00323ED0" w:rsidRDefault="00323ED0" w:rsidP="00323ED0">
      <w:pPr>
        <w:spacing w:before="100" w:beforeAutospacing="1" w:after="100" w:afterAutospacing="1" w:line="240" w:lineRule="auto"/>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bCs/>
          <w:color w:val="000000" w:themeColor="text1"/>
        </w:rPr>
        <w:t xml:space="preserve">Простое глагольное сказуемое - </w:t>
      </w:r>
      <w:r w:rsidRPr="00323ED0">
        <w:rPr>
          <w:rFonts w:ascii="Times New Roman" w:eastAsia="Times New Roman" w:hAnsi="Times New Roman" w:cs="Times New Roman"/>
          <w:color w:val="000000" w:themeColor="text1"/>
        </w:rPr>
        <w:t xml:space="preserve">выражено глаголом в каком-либо наклонении. Например, </w:t>
      </w:r>
      <w:r w:rsidRPr="00323ED0">
        <w:rPr>
          <w:rFonts w:ascii="Times New Roman" w:eastAsia="Times New Roman" w:hAnsi="Times New Roman" w:cs="Times New Roman"/>
          <w:iCs/>
          <w:color w:val="000000" w:themeColor="text1"/>
        </w:rPr>
        <w:t>он играет; пришел бы пораньше</w:t>
      </w:r>
      <w:r w:rsidRPr="00323ED0">
        <w:rPr>
          <w:rFonts w:ascii="Times New Roman" w:eastAsia="Times New Roman" w:hAnsi="Times New Roman" w:cs="Times New Roman"/>
          <w:color w:val="000000" w:themeColor="text1"/>
        </w:rPr>
        <w:t xml:space="preserve"> и др. </w:t>
      </w:r>
    </w:p>
    <w:p w:rsidR="00323ED0" w:rsidRPr="00323ED0" w:rsidRDefault="00323ED0" w:rsidP="00323ED0">
      <w:pPr>
        <w:spacing w:before="100" w:beforeAutospacing="1" w:after="100" w:afterAutospacing="1" w:line="240" w:lineRule="auto"/>
        <w:jc w:val="both"/>
        <w:rPr>
          <w:rFonts w:ascii="Times New Roman" w:eastAsia="Times New Roman" w:hAnsi="Times New Roman" w:cs="Times New Roman"/>
          <w:bCs/>
          <w:iCs/>
          <w:color w:val="000000" w:themeColor="text1"/>
        </w:rPr>
      </w:pPr>
      <w:r w:rsidRPr="00323ED0">
        <w:rPr>
          <w:rFonts w:ascii="Times New Roman" w:eastAsia="Times New Roman" w:hAnsi="Times New Roman" w:cs="Times New Roman"/>
          <w:color w:val="000000" w:themeColor="text1"/>
        </w:rPr>
        <w:t>Составное глагольное - это сказуемое строится по схеме: вспомогательный глагол + инфинитив. Например:</w:t>
      </w:r>
      <w:r w:rsidRPr="00323ED0">
        <w:rPr>
          <w:rFonts w:ascii="Times New Roman" w:eastAsia="Times New Roman" w:hAnsi="Times New Roman" w:cs="Times New Roman"/>
          <w:iCs/>
          <w:color w:val="000000" w:themeColor="text1"/>
        </w:rPr>
        <w:t xml:space="preserve"> </w:t>
      </w:r>
      <w:r w:rsidRPr="00323ED0">
        <w:rPr>
          <w:rFonts w:ascii="Times New Roman" w:eastAsia="Times New Roman" w:hAnsi="Times New Roman" w:cs="Times New Roman"/>
          <w:bCs/>
          <w:iCs/>
          <w:color w:val="000000" w:themeColor="text1"/>
        </w:rPr>
        <w:t>хочет поступить</w:t>
      </w:r>
      <w:r w:rsidRPr="00323ED0">
        <w:rPr>
          <w:rFonts w:ascii="Times New Roman" w:eastAsia="Times New Roman" w:hAnsi="Times New Roman" w:cs="Times New Roman"/>
          <w:iCs/>
          <w:color w:val="000000" w:themeColor="text1"/>
        </w:rPr>
        <w:t xml:space="preserve">, </w:t>
      </w:r>
      <w:r w:rsidRPr="00323ED0">
        <w:rPr>
          <w:rFonts w:ascii="Times New Roman" w:eastAsia="Times New Roman" w:hAnsi="Times New Roman" w:cs="Times New Roman"/>
          <w:bCs/>
          <w:iCs/>
          <w:color w:val="000000" w:themeColor="text1"/>
        </w:rPr>
        <w:t>должен учиться.</w:t>
      </w:r>
    </w:p>
    <w:p w:rsidR="00323ED0" w:rsidRPr="00323ED0" w:rsidRDefault="00323ED0" w:rsidP="00323ED0">
      <w:pPr>
        <w:spacing w:before="100" w:beforeAutospacing="1" w:after="100" w:afterAutospacing="1" w:line="240" w:lineRule="auto"/>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bCs/>
          <w:color w:val="000000" w:themeColor="text1"/>
        </w:rPr>
        <w:t>Составное именное сказуемое</w:t>
      </w:r>
      <w:r w:rsidRPr="00323ED0">
        <w:rPr>
          <w:rFonts w:ascii="Times New Roman" w:eastAsia="Times New Roman" w:hAnsi="Times New Roman" w:cs="Times New Roman"/>
          <w:color w:val="000000" w:themeColor="text1"/>
        </w:rPr>
        <w:t xml:space="preserve"> - состоит из глагола-связки и именной части. Наиболее употребительный глагол-связка </w:t>
      </w:r>
      <w:r w:rsidRPr="00323ED0">
        <w:rPr>
          <w:rFonts w:ascii="Times New Roman" w:eastAsia="Times New Roman" w:hAnsi="Times New Roman" w:cs="Times New Roman"/>
          <w:iCs/>
          <w:color w:val="000000" w:themeColor="text1"/>
        </w:rPr>
        <w:t>быть</w:t>
      </w:r>
      <w:r w:rsidRPr="00323ED0">
        <w:rPr>
          <w:rFonts w:ascii="Times New Roman" w:eastAsia="Times New Roman" w:hAnsi="Times New Roman" w:cs="Times New Roman"/>
          <w:color w:val="000000" w:themeColor="text1"/>
        </w:rPr>
        <w:t xml:space="preserve">, но можно встретить и иные связки. Именная часть выражается прилагательным, существительным, наречием, причастием, местоимением. Глагол связка может быть нулевым (его нет в предложении, но он предполагается). </w:t>
      </w:r>
      <w:r w:rsidRPr="00323ED0">
        <w:rPr>
          <w:rFonts w:ascii="Times New Roman" w:eastAsia="Times New Roman" w:hAnsi="Times New Roman" w:cs="Times New Roman"/>
          <w:iCs/>
          <w:color w:val="000000" w:themeColor="text1"/>
        </w:rPr>
        <w:t xml:space="preserve">Например: Трава </w:t>
      </w:r>
      <w:r w:rsidRPr="00323ED0">
        <w:rPr>
          <w:rFonts w:ascii="Times New Roman" w:eastAsia="Times New Roman" w:hAnsi="Times New Roman" w:cs="Times New Roman"/>
          <w:bCs/>
          <w:iCs/>
          <w:color w:val="000000" w:themeColor="text1"/>
        </w:rPr>
        <w:t>скошена</w:t>
      </w:r>
      <w:r w:rsidRPr="00323ED0">
        <w:rPr>
          <w:rFonts w:ascii="Times New Roman" w:eastAsia="Times New Roman" w:hAnsi="Times New Roman" w:cs="Times New Roman"/>
          <w:iCs/>
          <w:color w:val="000000" w:themeColor="text1"/>
        </w:rPr>
        <w:t xml:space="preserve"> – трава была скошена.</w:t>
      </w:r>
    </w:p>
    <w:p w:rsidR="00323ED0" w:rsidRPr="00323ED0" w:rsidRDefault="00323ED0" w:rsidP="00323ED0">
      <w:pPr>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color w:val="000000" w:themeColor="text1"/>
        </w:rPr>
        <w:lastRenderedPageBreak/>
        <w:t>Второстепенные — дополнение, определение, обстоятельство — объясняют сказуемое и/или подлежащее или же другие второстепенные члены и зависят от них синтаксически.</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Простое предложение делится на три вида по цели высказывания:</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1. Повествовательное-сообщается о каком-либо факте действительности. Характерна ровная и спокойная интонация. В конце точка.</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2. Вопросительное-содержит вопрос. В конце вопросительный знак.</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 xml:space="preserve">3. Побудительное- выражается воля говорящего, побуждающая к действию (просьба, приказ, пожелание). Интонация различная. В конце восклицательный знак, иногда точка. </w:t>
      </w:r>
    </w:p>
    <w:p w:rsidR="00323ED0" w:rsidRPr="00323ED0" w:rsidRDefault="00323ED0" w:rsidP="00323ED0">
      <w:pPr>
        <w:spacing w:after="0" w:line="240" w:lineRule="auto"/>
        <w:jc w:val="both"/>
        <w:rPr>
          <w:rFonts w:ascii="Times New Roman" w:eastAsia="Times New Roman" w:hAnsi="Times New Roman" w:cs="Times New Roman"/>
        </w:rPr>
      </w:pP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По эмоциональной окраске делится на:</w:t>
      </w:r>
    </w:p>
    <w:p w:rsidR="00323ED0" w:rsidRPr="00323ED0" w:rsidRDefault="00323ED0" w:rsidP="004D06F8">
      <w:pPr>
        <w:numPr>
          <w:ilvl w:val="0"/>
          <w:numId w:val="131"/>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Восклицательные</w:t>
      </w:r>
    </w:p>
    <w:p w:rsidR="00323ED0" w:rsidRPr="00323ED0" w:rsidRDefault="00323ED0" w:rsidP="004D06F8">
      <w:pPr>
        <w:numPr>
          <w:ilvl w:val="0"/>
          <w:numId w:val="131"/>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Невосклицательные</w:t>
      </w:r>
    </w:p>
    <w:p w:rsidR="00323ED0" w:rsidRPr="00323ED0" w:rsidRDefault="00323ED0" w:rsidP="00323ED0">
      <w:pPr>
        <w:spacing w:after="0" w:line="240" w:lineRule="auto"/>
        <w:jc w:val="both"/>
        <w:rPr>
          <w:rFonts w:ascii="Times New Roman" w:eastAsia="Times New Roman" w:hAnsi="Times New Roman" w:cs="Times New Roman"/>
        </w:rPr>
      </w:pP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По структуре делятся на:</w:t>
      </w:r>
    </w:p>
    <w:p w:rsidR="00323ED0" w:rsidRPr="00323ED0" w:rsidRDefault="00323ED0" w:rsidP="004D06F8">
      <w:pPr>
        <w:numPr>
          <w:ilvl w:val="0"/>
          <w:numId w:val="132"/>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Двусоставные – в предложении есть и подлежащее, и сказуемое, т. е. полная грамматическая основа.</w:t>
      </w:r>
    </w:p>
    <w:p w:rsidR="00323ED0" w:rsidRPr="00323ED0" w:rsidRDefault="00323ED0" w:rsidP="004D06F8">
      <w:pPr>
        <w:numPr>
          <w:ilvl w:val="0"/>
          <w:numId w:val="132"/>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Односоставные – в предложении только один главный член, либо подлежащее, либо сказуемое.</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Выделяются следующие виды односоставных предложений:</w:t>
      </w:r>
    </w:p>
    <w:p w:rsidR="00323ED0" w:rsidRPr="00323ED0" w:rsidRDefault="00323ED0" w:rsidP="004D06F8">
      <w:pPr>
        <w:numPr>
          <w:ilvl w:val="0"/>
          <w:numId w:val="133"/>
        </w:numPr>
        <w:contextualSpacing/>
        <w:rPr>
          <w:rFonts w:ascii="Times New Roman" w:eastAsia="Times New Roman" w:hAnsi="Times New Roman" w:cs="Times New Roman"/>
        </w:rPr>
      </w:pPr>
      <w:r w:rsidRPr="00323ED0">
        <w:rPr>
          <w:rFonts w:ascii="Times New Roman" w:eastAsia="Times New Roman" w:hAnsi="Times New Roman" w:cs="Times New Roman"/>
        </w:rPr>
        <w:t>Назывное предложение - главный член — подлежащее. Выражено существительным именительного падежа (Ночь. Улица. Фонарь. Аптека. (А.Блок)</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Определенно-личное предложение. - Главный член — сказуемое. Деятель не назван, но мыслится как определенное лицо (Наряжу коня, наточу булат, затяну чекмень, полечу в леса). Сказуемое — глагол 1-го и 2-го лица единственного и множественного числа изъявительного и повелительного наклонения.</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Неопределенно-личное предложение - Главный член — сказуемое. Деятель не назван и мыслится как неопределенное лицо (Сейчас за нами придут). Сказуемое — глагол 3-го лица множественного числа настоящего, прошедшего или будущего времени.</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Обобщенно-личное предложение - Главный член — сказуемое. Деятель не назван и мыслится как обобщенный образ (Без труда не вынешь и рыбки из пруда). Сказуемое — глагол 2-го лица единственного и множественного числа настоящего или будущего времени или глагол повелительного наклонения.</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Безличное предложение - Главный член — сказуемое. Действие и состояние не создаются деятелем (Светает; Уже совсем рассвело). Подлежащее не подразумевается.</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По грамматическому составу делятся на:</w:t>
      </w:r>
    </w:p>
    <w:p w:rsidR="00323ED0" w:rsidRPr="00323ED0" w:rsidRDefault="00323ED0" w:rsidP="004D06F8">
      <w:pPr>
        <w:numPr>
          <w:ilvl w:val="0"/>
          <w:numId w:val="134"/>
        </w:numPr>
        <w:contextualSpacing/>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Распространенные-только из главных членов</w:t>
      </w:r>
    </w:p>
    <w:p w:rsidR="00323ED0" w:rsidRPr="00323ED0" w:rsidRDefault="00323ED0" w:rsidP="004D06F8">
      <w:pPr>
        <w:numPr>
          <w:ilvl w:val="0"/>
          <w:numId w:val="134"/>
        </w:numPr>
        <w:contextualSpacing/>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Нераспространенные-кроме главных, есть второстепенные.</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Простое предложение делится на:</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1. Полное- есть все члены предложения, необходимые для понимания смысла (Мы завтра поедем в деревню?).</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2. Неполное–предложение, характеризующееся неполнотой грамматической основы или неполнотой состава, вследствие того, что в нем отсутствует один или несколько членов, ясных из контекста или из ситуации (Нет, послезавтра - Нет, в деревню мы поедем послезавтра).</w:t>
      </w:r>
    </w:p>
    <w:p w:rsidR="00500F6D" w:rsidRPr="009050A6" w:rsidRDefault="00323ED0" w:rsidP="00323ED0">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Вопросы </w:t>
      </w:r>
      <w:r w:rsidR="00E051B0">
        <w:rPr>
          <w:rFonts w:ascii="Times New Roman" w:eastAsia="Times New Roman" w:hAnsi="Times New Roman" w:cs="Times New Roman"/>
          <w:b/>
          <w:bCs/>
        </w:rPr>
        <w:t>к самостоятельной работе</w:t>
      </w:r>
    </w:p>
    <w:p w:rsidR="00500F6D" w:rsidRPr="009050A6" w:rsidRDefault="00500F6D" w:rsidP="004D06F8">
      <w:pPr>
        <w:numPr>
          <w:ilvl w:val="0"/>
          <w:numId w:val="19"/>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предложение и каковы его основные признаки.</w:t>
      </w:r>
    </w:p>
    <w:p w:rsidR="00500F6D" w:rsidRPr="009050A6" w:rsidRDefault="00500F6D" w:rsidP="004D06F8">
      <w:pPr>
        <w:numPr>
          <w:ilvl w:val="0"/>
          <w:numId w:val="1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типы по цели высказывания, по эмоциональной окраске, по структуре. Дайте характеристику.</w:t>
      </w:r>
    </w:p>
    <w:p w:rsidR="00500F6D" w:rsidRPr="009050A6" w:rsidRDefault="00500F6D" w:rsidP="004D06F8">
      <w:pPr>
        <w:numPr>
          <w:ilvl w:val="0"/>
          <w:numId w:val="1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подлежащее и сказуемое. Каковы его типы.</w:t>
      </w:r>
    </w:p>
    <w:p w:rsidR="00500F6D" w:rsidRPr="00ED23D8" w:rsidRDefault="00500F6D" w:rsidP="004D06F8">
      <w:pPr>
        <w:numPr>
          <w:ilvl w:val="0"/>
          <w:numId w:val="1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представляет собой двусоставное/односоставное предложение.</w:t>
      </w:r>
    </w:p>
    <w:p w:rsidR="00ED23D8" w:rsidRPr="00ED23D8" w:rsidRDefault="00ED23D8" w:rsidP="004D06F8">
      <w:pPr>
        <w:numPr>
          <w:ilvl w:val="0"/>
          <w:numId w:val="19"/>
        </w:numPr>
        <w:spacing w:before="100" w:beforeAutospacing="1" w:after="0"/>
        <w:rPr>
          <w:rFonts w:ascii="Times New Roman" w:eastAsia="Times New Roman" w:hAnsi="Times New Roman" w:cs="Times New Roman"/>
        </w:rPr>
      </w:pPr>
      <w:r w:rsidRPr="00ED23D8">
        <w:rPr>
          <w:rFonts w:ascii="Times New Roman" w:eastAsia="Times New Roman" w:hAnsi="Times New Roman" w:cs="Times New Roman"/>
        </w:rPr>
        <w:t>Расскажите о главных членах предложения.</w:t>
      </w:r>
    </w:p>
    <w:p w:rsidR="00ED23D8" w:rsidRDefault="00ED23D8" w:rsidP="004D06F8">
      <w:pPr>
        <w:numPr>
          <w:ilvl w:val="0"/>
          <w:numId w:val="19"/>
        </w:numPr>
        <w:spacing w:before="100" w:beforeAutospacing="1" w:after="0"/>
        <w:rPr>
          <w:rFonts w:ascii="Times New Roman" w:eastAsia="Times New Roman" w:hAnsi="Times New Roman" w:cs="Times New Roman"/>
        </w:rPr>
      </w:pPr>
      <w:r w:rsidRPr="00ED23D8">
        <w:rPr>
          <w:rFonts w:ascii="Times New Roman" w:eastAsia="Times New Roman" w:hAnsi="Times New Roman" w:cs="Times New Roman"/>
        </w:rPr>
        <w:lastRenderedPageBreak/>
        <w:t>Расскажите о второстепенных членах предложения.</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Дайте характеристику типам односоставных предложений.</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называется синтаксическим разбором простого предложения. Каков план.</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Сформулируйте правило «Тире между подлежащим и сказуемым».</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дополнению, определению, обстоятельству.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w:t>
      </w:r>
      <w:r w:rsidR="00BB2C49">
        <w:rPr>
          <w:rFonts w:ascii="Times New Roman" w:eastAsia="Times New Roman" w:hAnsi="Times New Roman" w:cs="Times New Roman"/>
          <w:b/>
          <w:bCs/>
        </w:rPr>
        <w:t xml:space="preserve">ия к </w:t>
      </w:r>
      <w:r w:rsidR="00E051B0">
        <w:rPr>
          <w:rFonts w:ascii="Times New Roman" w:eastAsia="Times New Roman" w:hAnsi="Times New Roman" w:cs="Times New Roman"/>
          <w:b/>
          <w:bCs/>
        </w:rPr>
        <w:t>самостоятельной работе</w:t>
      </w:r>
      <w:r w:rsidRPr="009050A6">
        <w:rPr>
          <w:rFonts w:ascii="Times New Roman" w:eastAsia="Times New Roman" w:hAnsi="Times New Roman" w:cs="Times New Roman"/>
          <w:b/>
          <w:bCs/>
        </w:rPr>
        <w:t>:</w:t>
      </w:r>
    </w:p>
    <w:p w:rsidR="00500F6D" w:rsidRPr="00ED23D8" w:rsidRDefault="00500F6D" w:rsidP="00ED23D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1</w:t>
      </w:r>
      <w:r w:rsidRPr="009050A6">
        <w:rPr>
          <w:rFonts w:ascii="Times New Roman" w:eastAsia="Times New Roman" w:hAnsi="Times New Roman" w:cs="Times New Roman"/>
          <w:b/>
          <w:bCs/>
        </w:rPr>
        <w:t xml:space="preserve">. </w:t>
      </w:r>
      <w:r w:rsidRPr="00ED23D8">
        <w:rPr>
          <w:rFonts w:ascii="Times New Roman" w:eastAsia="Times New Roman" w:hAnsi="Times New Roman" w:cs="Times New Roman"/>
          <w:bCs/>
        </w:rPr>
        <w:t>Перепишите. Подчеркните и укажите, какими частями речи выражены подлежащие.</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Лесной запах усиливается. Мы сегодня же уедем. Ближние уехали домой, а дальние собрались к ужину. Семеро одного не ждут. Жить — родине служить. Мы с братом отправились на рыбалку. Однажды человек десять наших офицеров обедали у Сильвио. Дед с матерью шли впереди всех. Несколько повозок въехали во двор.</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Pr="009050A6">
        <w:rPr>
          <w:rFonts w:ascii="Times New Roman" w:eastAsia="Times New Roman" w:hAnsi="Times New Roman" w:cs="Times New Roman"/>
          <w:b/>
          <w:bCs/>
        </w:rPr>
        <w:t xml:space="preserve">. </w:t>
      </w:r>
      <w:r w:rsidRPr="00ED23D8">
        <w:rPr>
          <w:rFonts w:ascii="Times New Roman" w:eastAsia="Times New Roman" w:hAnsi="Times New Roman" w:cs="Times New Roman"/>
          <w:bCs/>
        </w:rPr>
        <w:t>Спишите, выделите грамматические основы в предложениях. Укажите типы сказуемых (простое глагольное сказуемое, составное глагольное, составное именное).</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И произошло с Иваном Ивановичем нечто совершенно нежданное, негаданное (Гоголь).</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2. Солнце начинало прятаться за снеговой хребет (Лермонтов).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3. Это «если бы», отнесенное им к прошедшему, к невозможному, сбылось (Тургенев).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4. Равнина казалась бесконечной.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5. Неаполитанские художники пришли в величайшее волнение (Паустовский).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6. Нелегкое дело в моем положении оставаться спокойным (Казакевич).</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7. Каштанка бросилась вперед, потом назад, еще раз перебежала дорогу, но столяр точно сквозь землю провалился (Чехов).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8. Морской воздух в любое время года чист и приятен.</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9. Русский язык богат, образен и точен (Паустовский).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10. Мысли мои, мое имя, мои труды будут принадлежать России (Гоголь).</w:t>
      </w:r>
    </w:p>
    <w:p w:rsidR="00500F6D" w:rsidRPr="009050A6" w:rsidRDefault="003F2800"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3</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Поставьте, где нужно, тире между подлежащим и сказуемым.</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I.</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Услуга в дружбе вещь святая. Долг наш защищать крепость до последнего нашего издыхания. 3. Спина у акулы темно-синего цвета, а брюхо ослепительно белое. 4. Аврал это значит общая работа, когда одной вахты мало и нужны все руки. 5. Полог единственное спасение от вечерних и ночных нападений комаров. 6. Тамань самый скверный городишко из всех приморских городов России. 7. Воздух чист и свеж, как поцелуй ребенка. Солнце ярко, небо сине. 8. Поэзия это огненный взор юноши, кипящего избытком сил. 9. Романтизм вот первое слово, огласившее пушкинский период. 10. Назначение каждого человека развить в себе все человеческое, общее... 11. Обман всегда обман. 12. Значит, девятью сорок триста шестьдесят, так?</w:t>
      </w:r>
    </w:p>
    <w:p w:rsidR="00500F6D" w:rsidRDefault="00500F6D" w:rsidP="005646A8">
      <w:pPr>
        <w:spacing w:before="100" w:beforeAutospacing="1" w:after="198"/>
        <w:jc w:val="both"/>
        <w:rPr>
          <w:rFonts w:ascii="Times New Roman" w:eastAsia="Times New Roman" w:hAnsi="Times New Roman" w:cs="Times New Roman"/>
        </w:rPr>
      </w:pPr>
      <w:r w:rsidRPr="009050A6">
        <w:rPr>
          <w:rFonts w:ascii="Times New Roman" w:eastAsia="Times New Roman" w:hAnsi="Times New Roman" w:cs="Times New Roman"/>
        </w:rPr>
        <w:t xml:space="preserve">Вариант II. </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1.У тебя брошка вроде как пчелка. 2. Я честный человек и никогда не говорю комплиментов. 3. Вишневый сад мой. 4. О решенном говорить только путать. 5. Поэзия та же добыча радия. 6. Самое страшное для него сейчас было покинуть батарею. 7. Это вовсе не главное захватить плацдарм. 8. Хозяйка дама худая, угловатая и не вполне в себе уверенная. 9. Они не люди волчата, </w:t>
      </w:r>
      <w:r w:rsidRPr="009050A6">
        <w:rPr>
          <w:rFonts w:ascii="Times New Roman" w:eastAsia="Times New Roman" w:hAnsi="Times New Roman" w:cs="Times New Roman"/>
        </w:rPr>
        <w:lastRenderedPageBreak/>
        <w:t>у них звериная масть. 10. Крупные звезды как званый вечер. Млечный Путь как большое общество. 11. Жизнь прожить не поле перейти. 12. Чай пить не дрова рубить.</w:t>
      </w:r>
    </w:p>
    <w:p w:rsidR="00500F6D" w:rsidRPr="009050A6" w:rsidRDefault="003F2800"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4</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Укажите типы односоставных предложений: определенно-личные; неопределенно-личные; обобщенно-личные; безличные; назывные.</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Но пора читателя познакомить с настоящим героем нашей повести. 2. В глазах у меня потемнело. 3. Не гляди же с тоской на дорогу. 4. Пьера с другими преступниками привели на правую сторону Девичьего поля, недалеко от монастыря, к большому белому дому с огромным садом. 5. Передняя. В углу столик. На столике лист серой казенной бумаги, чернильница с пером и песочница. 6. Очень уж шумят у нас. 7. Да разве любят за что-нибудь? Любят так, просто! 8. Уж сильно завечерело. 9. Ждут только приезда Василия Терентьевича. 10. Пахло сеном, созревающими хлебами, медом, полынью. 11. Зима. Огромная, просторная зима. 12. Без четверти четыре. Четыре. Ждем. Половина пятого... Пять... Тишина... Шесть, семь... Светает. 13. Темнело. Подмораживало. 14. В кухню подавали воду. 15. Что имеем — не храним, потерявши — плачем. 16. Век живи, век учись. 17. Напишешь — не сотрешь, выпустишь — не поймаешь. 18. Цыплят по осени считают.</w:t>
      </w:r>
    </w:p>
    <w:p w:rsidR="00500F6D" w:rsidRPr="009050A6" w:rsidRDefault="00E051B0" w:rsidP="00500F6D">
      <w:pPr>
        <w:spacing w:after="0"/>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Самостоятельная работа</w:t>
      </w:r>
      <w:r w:rsidR="00BB2C49">
        <w:rPr>
          <w:rFonts w:ascii="Times New Roman" w:eastAsia="Times New Roman" w:hAnsi="Times New Roman" w:cs="Times New Roman"/>
          <w:b/>
          <w:bCs/>
        </w:rPr>
        <w:t xml:space="preserve"> № 8</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«Простое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 Найдите правильное определение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Предложение — основная морфологическая единица, состоящая из разных частей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Предложение — основная синтаксическая единица, содержащая сообщение, вопрос или побуждение.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Предложение — основная грамматическая единица, состоящая из разных членов.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 Найдите простое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 окне, серебристом от инея, точно хризантемы расцвели.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Гроза прошла, и ветка белых роз в окно мне дышит ароматом...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Сад выл и шумел, в воздухе кружились мокрые жёлтые листья, в аллеях стояли лужи.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Вода была тепла, но не испорчена, и притом её было много.</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A3. Найдите односоставное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Издали пышут рябин красные гроздья плодов.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От воды потянуло сыростью.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Иметь разборчивый почерк - первое правило вежливости.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Гром будет!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А4. Найдите нераспространённое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 миг один шмыгнет лисица рыжим пламенем в нору.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Тонет в золоте день.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Утро малоросистое.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Заметно похолодало.</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А5. Отметьте побудительное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Перед вами громада — русский язык!</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Я — твой, Россия, твой по роду.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Смелей, бойцы!</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видать ни души.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А6. Найдите простое предложение, осложнённое однородными членами.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Ещё трава полна прозрачных слёз, и гром вдали гремит раскатом.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Боль и ненависть слились воедино.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Шла война, и мы становились не слабее, а сильнее.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калина не растёт между ними, ни трава не зеленеет.</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А7. Какое утверждение верно?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Подлежащее даёт характеристику предмету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Подлежащее — главный член предложения, который не зависит от других членов предложения и отвечает на вопросы именительного падежа: кто? что?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Подлежащее даёт характеристику образу действия.</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А8. Чем может быть выражено подлежащее?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любой знаменательной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только склоняемой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только неизменяемой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только спрягаемой частью речи.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A9. В каком предложении подлежащее выражено местоимением?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Заросли кустарников и травы мешали их передвижению.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Наши пряли, а ваши спали.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Но за грохотом разбившейся стихии мой обострённый слух вновь уловил шум в коридоре.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один из больших художников не был забыт так основательно, как Рокотов.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А10. В каком предложении подлежащее выражено глаголом?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Завистливый сохнет от зависти, а добрый плачет от радости.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Послушать умного человека — как при жажде холодной воды напиться.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Снежные вихри закружились в воздухе.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Над нами качался серебристо-зелёный шатёр тополя, переполнявший окружающий воздух зеленоватыми тенями и бродячими солнечными пятнами.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А11. В каком предложении подлежащее выражено неделимым словосочетанием?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Все сорок человек немедленно сгрудились возле него.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Штатский что-то сказал полковнику вполголоса.</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 ольхи зашевелились чешуйки на готовых с осени серёжках.</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Чей это конь неутомимый бежит в степи необозримой?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А12. В каком предложении подлежащее выражено числительным?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Чужой останется чужим.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Злой с лукавым водились, да оба в яму свалились.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Второй, опустившись на колено, пытался приладить соскочившую лыжу.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души на улицах.</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А13. Найдите правильное определение сказуемого.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Это главный член предложения, который зависит только от подлежащего, обозначает его признак или действие и отвечает на вопросы: что делает предмет? что сделает предмет? что с ним происходит? каков он? что он такое? кто он такой?</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Это главный член предложения, который зависит только от подлежащего и обозначает его признак или действие. Сказуемое отвечает на вопрос что делает предмет?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Это главный член предложения, который не зависит от других членов предложения, характеризует предмет речи и отвечает на вопросы: что делает предмет? что сделает предмет?</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А14. Найдите предложение с простым глагольным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Дремлет на стене моей ивы кружевная тень.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Стихи писать Пушкин начал ещё до Лицея.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Лень хуже болезни.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Люблю бродить в лугу росистой весной.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А15. Найдите предложение с составным глагольным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Я с удовольствием прочитал бы эту книгу.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Пётр I умел окружать себя деятельными, талантливыми людьми.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Я человек подневольный.</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lastRenderedPageBreak/>
        <w:t>4) Люди как реки.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А16. Найдите предложение с составным именным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Он готов был улыбаться неизвестно чему.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Налетает порывами тёплый ветер.</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Пускай меня за тысячу земель уносит жизнь!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Трава была по пояс.</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А17. По какому признаку предложения делятся на двусоставные и односоставные?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По наличию или отсутствию второстепенных членов.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 наличию главных членов.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По количеству грамматических основ.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А18. На какие виды делятся односоставные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Назывные, определённо-личные.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Назывные, определённо-личные, неопределённо-личные.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Назывные, определённо-личные, неопределённо-личные, безличные, обобщённо-личные.</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A19. Какое предложение является односоставным?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Вечернее небо гляделось в зеркальный затон.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От лип душистым мёдом тянет.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Уж не будут листвою крылатой надо мною звенеть тополя.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Здесь розы больше кулака.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А20. Какое предложение является назывным?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 улице пустынно.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Вчерашний день не воротишь.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Загрустив, всплакнула осень маленьким дождём.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Чудная ночь!</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А21. Какое предложение является безличным?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Не жалею, не зову, не плачу.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Не презирай совета ничьего.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Вороне соколом не бывать.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Из воды пустой масла не извлечёшь.</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А22. Какое предложение является определённо-личным?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Начнут советовать и вкривь и вкось.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Под музыку осеннего дождя иду во тьме.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Его здесь не забудут.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На миру и работа спорится.</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А23. Какое предложение является неопределённо-личным?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Вспоминали события прошлого, думали о будущем.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В лесу стало тихо.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Колокольчика не было слышно.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относись к природе свысока.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А24. Что такое неполные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Это такие предложения, в которых пропущен какой-либо главный член.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Это такие предложения, в которых пропущен какой-либо член, главный или второстепенный.</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Это такие предложения, в которых пропущен какой-либо второстепенный член.</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 25. Какое предложение неполное двусоставное?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Тихая звёздная ночь.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 столе ваза с цветами.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Ночь прохладная.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lastRenderedPageBreak/>
        <w:t>4) Хорошо меж подводных стеблей.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А26. В каком предложении пропущен второстепенный член?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Весной люблю рощу берёзовую, осенью люблю — осиновую.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Зимой темнеет рано, а летом — поздно.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Я — в лес.</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сделал и десятка шагов — поляна.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А27. Какое предложение полное односоставное?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Скрип шагов вдоль улиц белых, огоньки вдали.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Лазурь, древняя тишина.</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На стене гравюра в простой раме.</w:t>
      </w:r>
    </w:p>
    <w:p w:rsidR="005646A8"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На краю поля лес.</w:t>
      </w:r>
    </w:p>
    <w:p w:rsidR="00500F6D" w:rsidRPr="009050A6" w:rsidRDefault="00E051B0" w:rsidP="00500F6D">
      <w:pPr>
        <w:spacing w:after="0"/>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Самостоятельная работа</w:t>
      </w:r>
      <w:r w:rsidR="00500F6D" w:rsidRPr="009050A6">
        <w:rPr>
          <w:rFonts w:ascii="Times New Roman" w:eastAsia="Times New Roman" w:hAnsi="Times New Roman" w:cs="Times New Roman"/>
          <w:b/>
          <w:bCs/>
        </w:rPr>
        <w:t xml:space="preserve"> №</w:t>
      </w:r>
      <w:r w:rsidR="00500F6D">
        <w:rPr>
          <w:rFonts w:ascii="Times New Roman" w:eastAsia="Times New Roman" w:hAnsi="Times New Roman" w:cs="Times New Roman"/>
          <w:b/>
          <w:bCs/>
        </w:rPr>
        <w:t xml:space="preserve"> </w:t>
      </w:r>
      <w:r w:rsidR="00BB2C49">
        <w:rPr>
          <w:rFonts w:ascii="Times New Roman" w:eastAsia="Times New Roman" w:hAnsi="Times New Roman" w:cs="Times New Roman"/>
          <w:b/>
          <w:bCs/>
        </w:rPr>
        <w:t>9,10</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Осложненное простое предложение.</w:t>
      </w:r>
      <w:r w:rsidR="00323ED0">
        <w:rPr>
          <w:rFonts w:ascii="Times New Roman" w:eastAsia="Times New Roman" w:hAnsi="Times New Roman" w:cs="Times New Roman"/>
        </w:rPr>
        <w:t xml:space="preserve"> Часть 1,2</w:t>
      </w:r>
      <w:r w:rsidRPr="009050A6">
        <w:rPr>
          <w:rFonts w:ascii="Times New Roman" w:eastAsia="Times New Roman" w:hAnsi="Times New Roman" w:cs="Times New Roman"/>
        </w:rPr>
        <w:t xml:space="preserve">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5646A8" w:rsidRPr="00342909" w:rsidRDefault="005646A8" w:rsidP="003F2800">
      <w:pPr>
        <w:spacing w:after="0"/>
        <w:ind w:firstLine="708"/>
        <w:jc w:val="both"/>
        <w:rPr>
          <w:rFonts w:ascii="Times New Roman" w:hAnsi="Times New Roman" w:cs="Times New Roman"/>
        </w:rPr>
      </w:pPr>
      <w:r w:rsidRPr="00342909">
        <w:rPr>
          <w:rFonts w:ascii="Times New Roman" w:hAnsi="Times New Roman" w:cs="Times New Roman"/>
        </w:rPr>
        <w:t>Осложненным называется предложение, имеющее в своем составе:</w:t>
      </w:r>
      <w:r>
        <w:rPr>
          <w:rFonts w:ascii="Times New Roman" w:hAnsi="Times New Roman" w:cs="Times New Roman"/>
        </w:rPr>
        <w:t xml:space="preserve"> о</w:t>
      </w:r>
      <w:r w:rsidRPr="00342909">
        <w:rPr>
          <w:rFonts w:ascii="Times New Roman" w:hAnsi="Times New Roman" w:cs="Times New Roman"/>
        </w:rPr>
        <w:t>днородные члены предложения</w:t>
      </w:r>
      <w:r>
        <w:rPr>
          <w:rFonts w:ascii="Times New Roman" w:hAnsi="Times New Roman" w:cs="Times New Roman"/>
        </w:rPr>
        <w:t>, в</w:t>
      </w:r>
      <w:r w:rsidRPr="00342909">
        <w:rPr>
          <w:rFonts w:ascii="Times New Roman" w:hAnsi="Times New Roman" w:cs="Times New Roman"/>
        </w:rPr>
        <w:t>водные конструкции</w:t>
      </w:r>
      <w:r>
        <w:rPr>
          <w:rFonts w:ascii="Times New Roman" w:hAnsi="Times New Roman" w:cs="Times New Roman"/>
        </w:rPr>
        <w:t xml:space="preserve"> и слова, в</w:t>
      </w:r>
      <w:r w:rsidRPr="00342909">
        <w:rPr>
          <w:rFonts w:ascii="Times New Roman" w:hAnsi="Times New Roman" w:cs="Times New Roman"/>
        </w:rPr>
        <w:t>ставные конструкции</w:t>
      </w:r>
      <w:r>
        <w:rPr>
          <w:rFonts w:ascii="Times New Roman" w:hAnsi="Times New Roman" w:cs="Times New Roman"/>
        </w:rPr>
        <w:t>, слова – обращения, сравнительные обороты, причастные и деепричастные обороты.</w:t>
      </w:r>
    </w:p>
    <w:p w:rsidR="005646A8" w:rsidRPr="00342909" w:rsidRDefault="005646A8" w:rsidP="003F2800">
      <w:pPr>
        <w:spacing w:after="0"/>
        <w:ind w:firstLine="708"/>
        <w:jc w:val="both"/>
        <w:rPr>
          <w:rFonts w:ascii="Times New Roman" w:hAnsi="Times New Roman" w:cs="Times New Roman"/>
        </w:rPr>
      </w:pPr>
      <w:r w:rsidRPr="00342909">
        <w:rPr>
          <w:rFonts w:ascii="Times New Roman" w:hAnsi="Times New Roman" w:cs="Times New Roman"/>
        </w:rPr>
        <w:t>Однородными называются одинаковые члены предложения, связанные друг с другом сочинительной связью.</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Однородные члены:</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1. Выполняют одинаковую синтаксическую функцию</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2. Связаны с одним и тем же общим для них членом предложения</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3. К ним задается один вопрос</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4. Соединены или могут быть соединены сочинительными союзами</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5. Произносятся с интонацией перечисления</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Пример: Ромашки, фиалки и лютики росли на поле.</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 xml:space="preserve">При косвенных дополнениях и обстоятельствах иногда для связи используются предлоги (От деревьев, от кустов, от стогов сена побежали длинные тени). </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При однородных словах часто употребляются обобщающие слова.</w:t>
      </w:r>
    </w:p>
    <w:p w:rsidR="005646A8" w:rsidRDefault="005646A8" w:rsidP="003F2800">
      <w:pPr>
        <w:spacing w:after="0"/>
        <w:jc w:val="both"/>
        <w:rPr>
          <w:rFonts w:ascii="Times New Roman" w:hAnsi="Times New Roman" w:cs="Times New Roman"/>
        </w:rPr>
      </w:pPr>
      <w:r w:rsidRPr="00342909">
        <w:rPr>
          <w:rFonts w:ascii="Times New Roman" w:hAnsi="Times New Roman" w:cs="Times New Roman"/>
        </w:rPr>
        <w:t xml:space="preserve">Обобщающими называются слова или словосочетания, выступающие в функции члена предложения, который служит более общим обозначением находящихся при нем однородных членов (На поле росли цветы: ромашки, фиалки и лютики).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Вводными называются слова, грамматически не связанные с членами предложения, не являющиеся членами предложения и вносящие в предложение дополнительные эмоциональные и экспрессивные значения. Вводные слова могут относиться ко всему предложению, или к отдельным его членам. Вводное слово стоит рядом с тем членом предложения, к которому оно относится.</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Различают несколько групп:</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1. Вводные слова, выражающие чувства говорящего: к счастью, к несчастью, к радости, к сожалению, к удивлению, к ужасу, к стыду и т.д.</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2. Вводные слова, выражающие оценку говорящим степени достоверности сообщаемого: конечно, несомненно, безусловно, наверное, возможно, кажется и т. д.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3. Вводные слова, указывающие на связь мыслей, последовательность их изложения: значит, итак, например, во-первых, во-вторых, в частности и д.р.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4. Вводные слова, указывающие на приемы и способы оформления мыслей: иными словами, иначе говоря, коротко говоря, мягко выражаясь, точнее сказать и д. р.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5. Вводные слова, указывающие на источник сообщения: говорят, по словам…, по мнению…, по-моему, по слухам и т. д.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lastRenderedPageBreak/>
        <w:t>6. Вводные слова, представляющие собой призыв к собеседнику или к читателю с целью привлечь его внимание к сообщаемому, внушить определенное отношение к излагаемым мыслям, фактам: видите ли, понимаете ли, поверьте, послушайте, представьте себе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7. Вводные слова, указывающие оценку меры того, о чем идет речь: самое большее, по крайней мере, без преувеличений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8. Вводные слова, выражающие экспрессивность высказывания: по правде, по совести, по справедливости, кроме шуток, честно говоря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9. Вводные слова, показывающие степень обычности того, о чем говорится: бывало, случается, по обычаю и д. р.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Вставными называются конструкции (слова, словосочетания, предложения), содержащие различного рода добавочные замечания, попутные указания, уточнения, поправки, разъясняющие основное предложение в целом или слово в нем (Я не понимал, теперь я понял, что я делал с близкими мне существами).</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Обращением называется слово или сочетание слов, называющее лицо или предмет, к которому обращена речь. Обращение грамматически не связано с предложением. Обращение может занимать место в начале, в середине и в конце предложения.</w:t>
      </w:r>
      <w:r>
        <w:rPr>
          <w:rFonts w:ascii="Times New Roman" w:hAnsi="Times New Roman" w:cs="Times New Roman"/>
        </w:rPr>
        <w:t xml:space="preserve"> </w:t>
      </w:r>
      <w:r w:rsidRPr="001F4263">
        <w:rPr>
          <w:rFonts w:ascii="Times New Roman" w:hAnsi="Times New Roman" w:cs="Times New Roman"/>
        </w:rPr>
        <w:t>В роли обращение чаще всего выступают собственные имена, названия лиц по родству, по общественному положению, по профессии.</w:t>
      </w:r>
      <w:r>
        <w:rPr>
          <w:rFonts w:ascii="Times New Roman" w:hAnsi="Times New Roman" w:cs="Times New Roman"/>
        </w:rPr>
        <w:t xml:space="preserve"> </w:t>
      </w:r>
      <w:r w:rsidRPr="001F4263">
        <w:rPr>
          <w:rFonts w:ascii="Times New Roman" w:hAnsi="Times New Roman" w:cs="Times New Roman"/>
        </w:rPr>
        <w:t xml:space="preserve">Обращение выделяется интонационно и запятыми (Приятель дорогой, здорово!).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Сравнительные обороты, начинающиеся союзами будто, как будто, словно, нежели, чем, точно, что, выделяются запятыми: На Красной площади, будто сквозь туман веков, неясно вырисовываются очертания стен и башен. Запятые в этих случаях не ставятся, если обороты носят фразеологический характер:</w:t>
      </w:r>
      <w:r>
        <w:rPr>
          <w:rFonts w:ascii="Times New Roman" w:hAnsi="Times New Roman" w:cs="Times New Roman"/>
        </w:rPr>
        <w:t xml:space="preserve"> </w:t>
      </w:r>
      <w:r w:rsidRPr="001F4263">
        <w:rPr>
          <w:rFonts w:ascii="Times New Roman" w:hAnsi="Times New Roman" w:cs="Times New Roman"/>
        </w:rPr>
        <w:t>Что пристал словно банный лист?</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Сравнительный оборот с союзом как выделяется запятыми в следующих случаях:</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он обозначает уподобление (как имеет значение ‘подобно’): Перстами лёгкими, как сон, моих зениц коснулся он.</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в основной части предложения имеется указательное слово (так, такой, тот, столь): Нигде при взаимной встрече не раскланиваются так благородно и непринуждённо, как на Невском проспекте.</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сравнительный оборот начинается сочетанием как и: К Москве, как и ко всей стране, я чувствую свою сыновность, как к старой няньке.</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сравнительный оборот выражен сочетаниями как правило, как исключение, как обычно, как всегда, как прежде, как сейчас, как теперь, как нарочно и т. п.: Запятыми, как правило, выделяются деепричастные обороты.</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в сравнительных оборотах не что иное как и не кто иной как: Спереди Рейнский водопад не что иное, как невысокий водяной уступ.</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Сравнительный оборот с союзом как не выделяется запятыми:</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на первый план выступает значение обстоятельства образа действия (обороты с как можно заменить в этих случаях формой творительного падежа существительного или наречием): Как град посыпалась картечь — градом посыпалась.</w:t>
      </w:r>
    </w:p>
    <w:p w:rsidR="001F4263" w:rsidRPr="001F4263" w:rsidRDefault="001F4263" w:rsidP="001F4263">
      <w:pPr>
        <w:spacing w:after="0"/>
        <w:jc w:val="both"/>
        <w:rPr>
          <w:rFonts w:ascii="Times New Roman" w:hAnsi="Times New Roman" w:cs="Times New Roman"/>
        </w:rPr>
      </w:pPr>
    </w:p>
    <w:p w:rsidR="001F4263" w:rsidRPr="001F4263" w:rsidRDefault="001F4263" w:rsidP="001F4263">
      <w:pPr>
        <w:spacing w:after="0"/>
        <w:jc w:val="center"/>
        <w:rPr>
          <w:rFonts w:ascii="Times New Roman" w:hAnsi="Times New Roman" w:cs="Times New Roman"/>
        </w:rPr>
      </w:pPr>
      <w:r w:rsidRPr="001F4263">
        <w:rPr>
          <w:rFonts w:ascii="Times New Roman" w:hAnsi="Times New Roman" w:cs="Times New Roman"/>
        </w:rPr>
        <w:t>Синтаксический разбор простого предложения</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1.</w:t>
      </w:r>
      <w:r w:rsidRPr="001F4263">
        <w:rPr>
          <w:rFonts w:ascii="Times New Roman" w:hAnsi="Times New Roman" w:cs="Times New Roman"/>
        </w:rPr>
        <w:t>Выписать предложение и выделить грамматическую основу.</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2.</w:t>
      </w:r>
      <w:r w:rsidRPr="001F4263">
        <w:rPr>
          <w:rFonts w:ascii="Times New Roman" w:hAnsi="Times New Roman" w:cs="Times New Roman"/>
        </w:rPr>
        <w:t>Разобрать предложение по членам предложения. Подчеркнуть их.</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3.</w:t>
      </w:r>
      <w:r w:rsidRPr="001F4263">
        <w:rPr>
          <w:rFonts w:ascii="Times New Roman" w:hAnsi="Times New Roman" w:cs="Times New Roman"/>
        </w:rPr>
        <w:t>Указать: двусоставное/односоставное (если односоставное указать тип: определенно, неопределенно, обобщенно-личное, безличное, назывное); распространенное/нераспространенное; полное/неполное; повествовательное/вопросительное/восклицательное; восклицательное/невосклицательное.</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4.</w:t>
      </w:r>
      <w:r w:rsidRPr="001F4263">
        <w:rPr>
          <w:rFonts w:ascii="Times New Roman" w:hAnsi="Times New Roman" w:cs="Times New Roman"/>
        </w:rPr>
        <w:t>Если предложение осложнено, указать чем</w:t>
      </w:r>
    </w:p>
    <w:p w:rsidR="001F4263" w:rsidRPr="00342909" w:rsidRDefault="001F4263" w:rsidP="001F4263">
      <w:pPr>
        <w:spacing w:after="0"/>
        <w:jc w:val="both"/>
        <w:rPr>
          <w:rFonts w:ascii="Times New Roman" w:hAnsi="Times New Roman" w:cs="Times New Roman"/>
        </w:rPr>
      </w:pPr>
      <w:r>
        <w:rPr>
          <w:rFonts w:ascii="Times New Roman" w:hAnsi="Times New Roman" w:cs="Times New Roman"/>
        </w:rPr>
        <w:t>5.</w:t>
      </w:r>
      <w:r w:rsidRPr="001F4263">
        <w:rPr>
          <w:rFonts w:ascii="Times New Roman" w:hAnsi="Times New Roman" w:cs="Times New Roman"/>
        </w:rPr>
        <w:t>Составить схему.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 xml:space="preserve">Вопросы к </w:t>
      </w:r>
      <w:r w:rsidR="00E051B0">
        <w:rPr>
          <w:rFonts w:ascii="Times New Roman" w:eastAsia="Times New Roman" w:hAnsi="Times New Roman" w:cs="Times New Roman"/>
          <w:b/>
          <w:bCs/>
        </w:rPr>
        <w:t>самостоятельной работе</w:t>
      </w:r>
    </w:p>
    <w:p w:rsidR="00500F6D" w:rsidRPr="001F4263" w:rsidRDefault="00500F6D"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однородным членам.</w:t>
      </w:r>
    </w:p>
    <w:p w:rsidR="00500F6D" w:rsidRPr="001F4263" w:rsidRDefault="00500F6D"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обобщающему слову.</w:t>
      </w:r>
    </w:p>
    <w:p w:rsidR="00500F6D" w:rsidRPr="001F4263" w:rsidRDefault="00500F6D"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Сформулировать правила расстановки знаков препинания при однородных членах и обобщающих словах.</w:t>
      </w:r>
    </w:p>
    <w:p w:rsidR="001F4263"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Что называется уточняющими членами предложения. Дать характеристику.</w:t>
      </w:r>
    </w:p>
    <w:p w:rsidR="001F4263"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сравнительному обороту. Дать характеристику.</w:t>
      </w:r>
    </w:p>
    <w:p w:rsidR="001F4263"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обращению. Дать характеристику.</w:t>
      </w:r>
    </w:p>
    <w:p w:rsidR="003F2800"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вводным словам. Дать характеристику.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w:t>
      </w:r>
      <w:r w:rsidR="00BB2C49">
        <w:rPr>
          <w:rFonts w:ascii="Times New Roman" w:eastAsia="Times New Roman" w:hAnsi="Times New Roman" w:cs="Times New Roman"/>
          <w:b/>
          <w:bCs/>
        </w:rPr>
        <w:t xml:space="preserve">ия к </w:t>
      </w:r>
      <w:r w:rsidR="00E051B0">
        <w:rPr>
          <w:rFonts w:ascii="Times New Roman" w:eastAsia="Times New Roman" w:hAnsi="Times New Roman" w:cs="Times New Roman"/>
          <w:b/>
          <w:bCs/>
        </w:rPr>
        <w:t>самостоятельной работе</w:t>
      </w:r>
      <w:r w:rsidRPr="009050A6">
        <w:rPr>
          <w:rFonts w:ascii="Times New Roman" w:eastAsia="Times New Roman" w:hAnsi="Times New Roman" w:cs="Times New Roman"/>
          <w:b/>
          <w:bCs/>
        </w:rPr>
        <w:t>:</w:t>
      </w:r>
    </w:p>
    <w:p w:rsidR="00500F6D" w:rsidRPr="005646A8" w:rsidRDefault="00500F6D"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1</w:t>
      </w:r>
      <w:r w:rsidRPr="009050A6">
        <w:rPr>
          <w:rFonts w:ascii="Times New Roman" w:eastAsia="Times New Roman" w:hAnsi="Times New Roman" w:cs="Times New Roman"/>
          <w:b/>
          <w:bCs/>
        </w:rPr>
        <w:t xml:space="preserve">. </w:t>
      </w:r>
      <w:r w:rsidRPr="005646A8">
        <w:rPr>
          <w:rFonts w:ascii="Times New Roman" w:eastAsia="Times New Roman" w:hAnsi="Times New Roman" w:cs="Times New Roman"/>
          <w:bCs/>
        </w:rPr>
        <w:t>В приводимых ниже предложениях расставьте знаки препинания, найдите однородные члены. Подчеркните их.</w:t>
      </w:r>
    </w:p>
    <w:p w:rsidR="00500F6D" w:rsidRPr="005646A8" w:rsidRDefault="00500F6D" w:rsidP="005646A8">
      <w:pPr>
        <w:spacing w:before="100" w:beforeAutospacing="1" w:after="198"/>
        <w:jc w:val="both"/>
        <w:rPr>
          <w:rFonts w:ascii="Times New Roman" w:eastAsia="Times New Roman" w:hAnsi="Times New Roman" w:cs="Times New Roman"/>
        </w:rPr>
      </w:pPr>
      <w:r w:rsidRPr="009050A6">
        <w:rPr>
          <w:rFonts w:ascii="Times New Roman" w:eastAsia="Times New Roman" w:hAnsi="Times New Roman" w:cs="Times New Roman"/>
        </w:rPr>
        <w:t>1. Не может волк ни охнуть ни вздохнуть. 2. Ребенок был резов но мил. 3. То садился он на диван то подходил к окну то принимался за книгу то хотел мыслить — безуспешное хотенье. 4. Мы друг друга скоро поняли и сделались приятелями. 5. Молнии не столько вспыхивали сколько трепетали, как крыло умирающей птицы. 6. Медлительно важно сурово печальное дело велось. 7. Все окна как в барском доме так и в людских отворены настежь. 8. На большей части их лиц выражалась если не боязнь то беспокойство. 9. Извозчик чмокает губами вытягивает по-лебединому шею приподнимается и больше по привычке чем по нужде машет кнутом. 10. Было грустно и в весеннем воздухе и на темневшем небе и в вагоне. 11. Лицо Николая и голос тепло и свет в комнате успокаивали Власову.</w:t>
      </w:r>
    </w:p>
    <w:p w:rsidR="00500F6D" w:rsidRPr="009050A6" w:rsidRDefault="001F4263"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Произведите синтаксический разбор предложений.</w:t>
      </w:r>
    </w:p>
    <w:p w:rsidR="00500F6D" w:rsidRPr="009050A6" w:rsidRDefault="00E16CBA" w:rsidP="00E16CBA">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rPr>
        <w:t>1.</w:t>
      </w:r>
      <w:r w:rsidR="00500F6D" w:rsidRPr="009050A6">
        <w:rPr>
          <w:rFonts w:ascii="Times New Roman" w:eastAsia="Times New Roman" w:hAnsi="Times New Roman" w:cs="Times New Roman"/>
        </w:rPr>
        <w:t>Улыбкой ясною природа сквозь сон встречает утро года. 2. Утро красит нежным светом стены древнего Кремля. 3. Как молоком облитые, стоят сады вишневые. 4. Создатель и властелин языка – народ, общество.</w:t>
      </w:r>
    </w:p>
    <w:p w:rsidR="00500F6D" w:rsidRDefault="00500F6D" w:rsidP="00500F6D">
      <w:pPr>
        <w:spacing w:after="0"/>
        <w:rPr>
          <w:rFonts w:ascii="Times New Roman" w:eastAsia="Times New Roman" w:hAnsi="Times New Roman" w:cs="Times New Roman"/>
          <w:b/>
          <w:bCs/>
        </w:rPr>
      </w:pPr>
    </w:p>
    <w:p w:rsidR="00500F6D" w:rsidRPr="009050A6" w:rsidRDefault="00E051B0" w:rsidP="00500F6D">
      <w:pPr>
        <w:spacing w:after="0"/>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 xml:space="preserve">Самостоятельная работа </w:t>
      </w:r>
      <w:r w:rsidR="00500F6D" w:rsidRPr="009050A6">
        <w:rPr>
          <w:rFonts w:ascii="Times New Roman" w:eastAsia="Times New Roman" w:hAnsi="Times New Roman" w:cs="Times New Roman"/>
          <w:b/>
          <w:bCs/>
        </w:rPr>
        <w:t xml:space="preserve">№ </w:t>
      </w:r>
      <w:r w:rsidR="00BB2C49">
        <w:rPr>
          <w:rFonts w:ascii="Times New Roman" w:eastAsia="Times New Roman" w:hAnsi="Times New Roman" w:cs="Times New Roman"/>
          <w:b/>
          <w:bCs/>
        </w:rPr>
        <w:t>11</w:t>
      </w:r>
    </w:p>
    <w:p w:rsidR="001F4263" w:rsidRDefault="001F4263" w:rsidP="00500F6D">
      <w:pPr>
        <w:spacing w:after="0"/>
        <w:jc w:val="center"/>
        <w:rPr>
          <w:rFonts w:ascii="Times New Roman" w:eastAsia="Times New Roman" w:hAnsi="Times New Roman" w:cs="Times New Roman"/>
        </w:rPr>
      </w:pPr>
      <w:r w:rsidRPr="001F4263">
        <w:rPr>
          <w:rFonts w:ascii="Times New Roman" w:eastAsia="Times New Roman" w:hAnsi="Times New Roman" w:cs="Times New Roman"/>
        </w:rPr>
        <w:t>Практическая работа по теме «Осложненное простое предложение»</w:t>
      </w:r>
    </w:p>
    <w:p w:rsidR="00500F6D" w:rsidRPr="005646A8" w:rsidRDefault="00500F6D" w:rsidP="005646A8">
      <w:pPr>
        <w:spacing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5646A8">
        <w:rPr>
          <w:rFonts w:ascii="Times New Roman" w:eastAsia="Times New Roman" w:hAnsi="Times New Roman" w:cs="Times New Roman"/>
          <w:bCs/>
        </w:rPr>
        <w:t>Запишите текст под диктовку. Выделите однородные члены. Произведите синтаксический разбор выделенных предложений.</w:t>
      </w:r>
    </w:p>
    <w:p w:rsidR="00500F6D" w:rsidRPr="009050A6" w:rsidRDefault="00500F6D" w:rsidP="005646A8">
      <w:pPr>
        <w:spacing w:before="100" w:beforeAutospacing="1" w:after="159" w:line="256"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БЕЗВРЕМЕНЬЕ (октябрь, 1906).</w:t>
      </w:r>
    </w:p>
    <w:p w:rsidR="00500F6D" w:rsidRPr="009050A6" w:rsidRDefault="00500F6D" w:rsidP="005646A8">
      <w:pPr>
        <w:spacing w:before="100" w:beforeAutospacing="1" w:after="159" w:line="256" w:lineRule="auto"/>
        <w:ind w:firstLine="709"/>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Люди стали жить странной, совсем чуждой человеческой жизнью. Прежде думали, что жизнь должна быть свободной, красивой, религиозной, творческой. </w:t>
      </w:r>
      <w:r w:rsidRPr="009050A6">
        <w:rPr>
          <w:rFonts w:ascii="Times New Roman" w:eastAsia="Times New Roman" w:hAnsi="Times New Roman" w:cs="Times New Roman"/>
          <w:i/>
          <w:iCs/>
        </w:rPr>
        <w:t xml:space="preserve">Природа, искусство, литература — были на первом плане. </w:t>
      </w:r>
      <w:r w:rsidRPr="009050A6">
        <w:rPr>
          <w:rFonts w:ascii="Times New Roman" w:eastAsia="Times New Roman" w:hAnsi="Times New Roman" w:cs="Times New Roman"/>
        </w:rPr>
        <w:t xml:space="preserve">Теперь появилась порода людей, совершенно перевернувших эти понятия и тем не менее считающихся здоровыми. Они стали суетливы и бледнолицы. У них умерли страсти — и природа стала чужда и непонятна для них. Что же делать? Необозримый, липкий паук поселился на месте святом и безмятежном, которое было символом Золотого Века. </w:t>
      </w:r>
      <w:r w:rsidRPr="009050A6">
        <w:rPr>
          <w:rFonts w:ascii="Times New Roman" w:eastAsia="Times New Roman" w:hAnsi="Times New Roman" w:cs="Times New Roman"/>
          <w:i/>
          <w:iCs/>
        </w:rPr>
        <w:t>Чистые нравы, спокойные улыбки, тихие вечера — все заткано паутиной, и самое время остановилось.</w:t>
      </w:r>
      <w:r w:rsidRPr="009050A6">
        <w:rPr>
          <w:rFonts w:ascii="Times New Roman" w:eastAsia="Times New Roman" w:hAnsi="Times New Roman" w:cs="Times New Roman"/>
        </w:rPr>
        <w:t xml:space="preserve"> Радость остыла, очаги погасли. Времени больше нет. Двери открыты на вьюжную площадь. (А. А. Блок)</w:t>
      </w:r>
    </w:p>
    <w:p w:rsidR="00500F6D" w:rsidRPr="005646A8"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005646A8">
        <w:rPr>
          <w:rFonts w:ascii="Times New Roman" w:eastAsia="Times New Roman" w:hAnsi="Times New Roman" w:cs="Times New Roman"/>
          <w:bCs/>
        </w:rPr>
        <w:t>Перепишите, расставляя</w:t>
      </w:r>
      <w:r w:rsidRPr="005646A8">
        <w:rPr>
          <w:rFonts w:ascii="Times New Roman" w:eastAsia="Times New Roman" w:hAnsi="Times New Roman" w:cs="Times New Roman"/>
          <w:bCs/>
        </w:rPr>
        <w:t xml:space="preserve"> нужные знаки препинания. Подчеркните обращения.</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1. Степанушка родной не выдай милый. 2. Ты с басом Мишенька садись против альта. 3. Звезда печальная вечерняя звезда твой луч осеребрил увядшие равнины и дремлющий залив и черных скал вершины. 4. Так вот судьба твоих сынов о Рим о громкая держава. 5. Куда лезешь борода? Говорят тебе, никого не велено пускать. 6. Как хорошо ты о море ночное. 7. Отец оставь угрозы свою Тамару не брани. 8. Здравствуй солнце да утро веселое. 9. Хочешь горбун поменяться своею судьбой с моей? 10. Знаешь Лена ведь я сама придумала песню...</w:t>
      </w:r>
    </w:p>
    <w:p w:rsidR="00500F6D" w:rsidRPr="005646A8"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5646A8">
        <w:rPr>
          <w:rFonts w:ascii="Times New Roman" w:eastAsia="Times New Roman" w:hAnsi="Times New Roman" w:cs="Times New Roman"/>
          <w:bCs/>
        </w:rPr>
        <w:t>В приводимых ниже предложениях найдите вводные слова и словосочетания и в скобках укажите, что они выражают (чувства говорящего; степень уверенности в реальности сообщаемого; источник сообщения; связь мыслей, последовательность изложения; приемы и способы оформления высказывания; обращение к собеседнику или читателю</w:t>
      </w:r>
      <w:r w:rsidR="005646A8">
        <w:rPr>
          <w:rFonts w:ascii="Times New Roman" w:eastAsia="Times New Roman" w:hAnsi="Times New Roman" w:cs="Times New Roman"/>
          <w:bCs/>
        </w:rPr>
        <w:t>)</w:t>
      </w:r>
      <w:r w:rsidRPr="005646A8">
        <w:rPr>
          <w:rFonts w:ascii="Times New Roman" w:eastAsia="Times New Roman" w:hAnsi="Times New Roman" w:cs="Times New Roman"/>
          <w:bCs/>
        </w:rPr>
        <w:t>.</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I.</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Но, может быть, вы хотите знать окончание истории Бэлы?. 2. По словам капитана, до ближайшего порта остается два дня пути. 3. Я присмотрелся, попривык к окружающим меня явлениям или, вернее сказать, чудесам природы. 4. Отец, как видно, был сведущ только в совете копить копейку. 5. Я, к сожалению, должен прибавить, что в том же году Павла не стало. 6. В письме матери было послано, во-первых, благословение, во-вторых, поклоны всех и, наконец, известие о том, что Аксинья пошла в люди. 7. Платок был отличный и, наверное, стоил копеек сорок. 8. Но, по слухам, какая-то часть упорно сражалась под Каменском. 9. Вот, например, ящики на чердаке.</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П.</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Стало быть, вы не хотите перейти во владение Троекурова. 2. Ведь я, как вам известно, из рядовых. 3. Печорин был погружен в задумчивость и, кажется, вовсе не торопился в дорогу. 4. Нрава Татьяна была весьма смирного или, лучше сказать, запуганного. 5. Как бы, неровен час, чего не спалило?. 6. Отец, по-видимому, находился в самом благодушном настроении. 7. Действительно, в третьей комнате, окруженная толпой, Лабунская танцевала. 8. К своему полному разочарованию, мальчик не видел ни плакучих ив, ни серого неба. 9. После этого, по сути, и спрашивать об ее отношениях к Григорию было незачем. 10. Впрочем, о тишине-то я, конечно, зря. Никогда здесь не было тихо.</w:t>
      </w:r>
    </w:p>
    <w:p w:rsidR="00500F6D" w:rsidRPr="009050A6" w:rsidRDefault="00E051B0" w:rsidP="00500F6D">
      <w:pPr>
        <w:spacing w:after="0"/>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 xml:space="preserve">Самостоятельная работа </w:t>
      </w:r>
      <w:r w:rsidR="00BB2C49">
        <w:rPr>
          <w:rFonts w:ascii="Times New Roman" w:eastAsia="Times New Roman" w:hAnsi="Times New Roman" w:cs="Times New Roman"/>
          <w:b/>
          <w:bCs/>
        </w:rPr>
        <w:t>№ 12,13</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Сложносочиненное предложение</w:t>
      </w:r>
      <w:r w:rsidR="005646A8">
        <w:rPr>
          <w:rFonts w:ascii="Times New Roman" w:eastAsia="Times New Roman" w:hAnsi="Times New Roman" w:cs="Times New Roman"/>
        </w:rPr>
        <w:t xml:space="preserve">. </w:t>
      </w:r>
      <w:r w:rsidR="00323ED0">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Сло́жное</w:t>
      </w:r>
      <w:r w:rsidR="001F4263">
        <w:rPr>
          <w:rFonts w:ascii="Times New Roman" w:hAnsi="Times New Roman" w:cs="Times New Roman"/>
        </w:rPr>
        <w:t xml:space="preserve"> </w:t>
      </w:r>
      <w:r w:rsidRPr="009E7376">
        <w:rPr>
          <w:rFonts w:ascii="Times New Roman" w:hAnsi="Times New Roman" w:cs="Times New Roman"/>
        </w:rPr>
        <w:t>предложе́ние — предложение, имеющее две или более грамматических основ и представляющее собой смысловое единство, оформленное интонационно. Выделяют 3 вида сложных предложений: сложносочинённое предложение, сложноподчинённое предложение, бессоюзное сложное предложение .</w:t>
      </w:r>
    </w:p>
    <w:p w:rsidR="005646A8" w:rsidRDefault="005646A8" w:rsidP="005646A8">
      <w:pPr>
        <w:jc w:val="both"/>
        <w:rPr>
          <w:rFonts w:ascii="Times New Roman" w:hAnsi="Times New Roman" w:cs="Times New Roman"/>
        </w:rPr>
      </w:pPr>
      <w:r w:rsidRPr="009E7376">
        <w:rPr>
          <w:rFonts w:ascii="Times New Roman" w:hAnsi="Times New Roman" w:cs="Times New Roman"/>
        </w:rPr>
        <w:t xml:space="preserve">Сложносочиненным называется сложное предложение, части которого равноправны и связаны между собой сочинительными союзами. </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В ССП выражаются отношения:</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1. Соединительные – средством связи частей целого служат союзы и, да, ни. Союзы могут соединять однородные высказывания, перечисление, могут выражать причинно-следственные отношения, противительные</w:t>
      </w:r>
      <w:r>
        <w:rPr>
          <w:rFonts w:ascii="Times New Roman" w:hAnsi="Times New Roman" w:cs="Times New Roman"/>
        </w:rPr>
        <w:t xml:space="preserve"> отношения, временные отношения (Дожди прошли, и ветры прогудели).</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lastRenderedPageBreak/>
        <w:t>2. Противительные - средством связи частей целого служат союзы а, но, однако, зато, же. Выражают отношения проти</w:t>
      </w:r>
      <w:r>
        <w:rPr>
          <w:rFonts w:ascii="Times New Roman" w:hAnsi="Times New Roman" w:cs="Times New Roman"/>
        </w:rPr>
        <w:t>вопоставления или сопоставления (С земли еще не сошел снег, а в душу уже просится весна).</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3. Разделительные - средством связи частей целого служат союзы или, либо, ли…ли, то…то. Указывают на чередование событий, последовате</w:t>
      </w:r>
      <w:r>
        <w:rPr>
          <w:rFonts w:ascii="Times New Roman" w:hAnsi="Times New Roman" w:cs="Times New Roman"/>
        </w:rPr>
        <w:t>льную их смену, несовместимость (Судьба ли нас свела, или она нарочно сюда приехала…).</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 xml:space="preserve">4. Пояснительные – Выражаются при </w:t>
      </w:r>
      <w:r>
        <w:rPr>
          <w:rFonts w:ascii="Times New Roman" w:hAnsi="Times New Roman" w:cs="Times New Roman"/>
        </w:rPr>
        <w:t>помощи союзов то есть, а именно (Время стояло благоприятное, то есть было тепло).</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 xml:space="preserve">5. Сопоставительные – выражают несоответствие, ограничение, противоположность сопоставляемых частей при помощи союзов так и, </w:t>
      </w:r>
      <w:r>
        <w:rPr>
          <w:rFonts w:ascii="Times New Roman" w:hAnsi="Times New Roman" w:cs="Times New Roman"/>
        </w:rPr>
        <w:t>но и, как…так и, не то чтобы…но (Я не то чтобы испугался, но чувство робости закралось в мою душу).</w:t>
      </w:r>
    </w:p>
    <w:p w:rsidR="005646A8" w:rsidRDefault="005646A8" w:rsidP="005646A8">
      <w:pPr>
        <w:jc w:val="both"/>
        <w:rPr>
          <w:rFonts w:ascii="Times New Roman" w:hAnsi="Times New Roman" w:cs="Times New Roman"/>
        </w:rPr>
      </w:pPr>
      <w:r w:rsidRPr="009E7376">
        <w:rPr>
          <w:rFonts w:ascii="Times New Roman" w:hAnsi="Times New Roman" w:cs="Times New Roman"/>
        </w:rPr>
        <w:t>6. Присоединительные – вторая часть содержит дополнительное сообщение или добавочное замечание к тому, о чем говорится в первой. Союзы: также, тоже, а, да и, и….это</w:t>
      </w:r>
      <w:r>
        <w:rPr>
          <w:rFonts w:ascii="Times New Roman" w:hAnsi="Times New Roman" w:cs="Times New Roman"/>
        </w:rPr>
        <w:t xml:space="preserve"> (местоимение) (Мне не хот</w:t>
      </w:r>
      <w:r w:rsidR="001F4263">
        <w:rPr>
          <w:rFonts w:ascii="Times New Roman" w:hAnsi="Times New Roman" w:cs="Times New Roman"/>
        </w:rPr>
        <w:t>елось идти, да и незачем было).</w:t>
      </w:r>
    </w:p>
    <w:p w:rsidR="00500F6D" w:rsidRPr="001F4263" w:rsidRDefault="005646A8" w:rsidP="001F4263">
      <w:pPr>
        <w:jc w:val="both"/>
        <w:rPr>
          <w:rFonts w:ascii="Times New Roman" w:hAnsi="Times New Roman" w:cs="Times New Roman"/>
        </w:rPr>
      </w:pPr>
      <w:r>
        <w:rPr>
          <w:rFonts w:ascii="Times New Roman" w:hAnsi="Times New Roman" w:cs="Times New Roman"/>
          <w:noProof/>
        </w:rPr>
        <w:drawing>
          <wp:inline distT="0" distB="0" distL="0" distR="0" wp14:anchorId="081EB5B8" wp14:editId="1D2E0A65">
            <wp:extent cx="5940425" cy="192595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5.jpeg"/>
                    <pic:cNvPicPr/>
                  </pic:nvPicPr>
                  <pic:blipFill>
                    <a:blip r:embed="rId71">
                      <a:extLst>
                        <a:ext uri="{28A0092B-C50C-407E-A947-70E740481C1C}">
                          <a14:useLocalDpi xmlns:a14="http://schemas.microsoft.com/office/drawing/2010/main" val="0"/>
                        </a:ext>
                      </a:extLst>
                    </a:blip>
                    <a:stretch>
                      <a:fillRect/>
                    </a:stretch>
                  </pic:blipFill>
                  <pic:spPr>
                    <a:xfrm>
                      <a:off x="0" y="0"/>
                      <a:ext cx="5940425" cy="1925955"/>
                    </a:xfrm>
                    <a:prstGeom prst="rect">
                      <a:avLst/>
                    </a:prstGeom>
                  </pic:spPr>
                </pic:pic>
              </a:graphicData>
            </a:graphic>
          </wp:inline>
        </w:drawing>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к </w:t>
      </w:r>
      <w:r w:rsidR="00E051B0">
        <w:rPr>
          <w:rFonts w:ascii="Times New Roman" w:eastAsia="Times New Roman" w:hAnsi="Times New Roman" w:cs="Times New Roman"/>
          <w:b/>
          <w:bCs/>
        </w:rPr>
        <w:t>самостоятельной работе</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сложносочиненного предложения, его характеристику.</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Какие отношения выстраиваются между частями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Какими союзами присоединяются части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Что называется синтаксическим разбором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6. Сформулировать правила расстановки знаков препинания при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7. Правила употребления ССП в речи</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8. Дать определение сложного предложения.</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w:t>
      </w:r>
      <w:r w:rsidR="005646A8">
        <w:rPr>
          <w:rFonts w:ascii="Times New Roman" w:eastAsia="Times New Roman" w:hAnsi="Times New Roman" w:cs="Times New Roman"/>
          <w:b/>
          <w:bCs/>
        </w:rPr>
        <w:t>ания</w:t>
      </w:r>
      <w:r w:rsidR="00BB2C49">
        <w:rPr>
          <w:rFonts w:ascii="Times New Roman" w:eastAsia="Times New Roman" w:hAnsi="Times New Roman" w:cs="Times New Roman"/>
          <w:b/>
          <w:bCs/>
        </w:rPr>
        <w:t xml:space="preserve"> к </w:t>
      </w:r>
      <w:r w:rsidR="00E051B0">
        <w:rPr>
          <w:rFonts w:ascii="Times New Roman" w:eastAsia="Times New Roman" w:hAnsi="Times New Roman" w:cs="Times New Roman"/>
          <w:b/>
          <w:bCs/>
        </w:rPr>
        <w:t>самостоятельной работе</w:t>
      </w:r>
      <w:r w:rsidRPr="009050A6">
        <w:rPr>
          <w:rFonts w:ascii="Times New Roman" w:eastAsia="Times New Roman" w:hAnsi="Times New Roman" w:cs="Times New Roman"/>
          <w:b/>
          <w:bCs/>
        </w:rPr>
        <w:t>:</w:t>
      </w:r>
    </w:p>
    <w:p w:rsidR="00500F6D" w:rsidRDefault="005646A8" w:rsidP="003D7403">
      <w:p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sz w:val="24"/>
          <w:szCs w:val="24"/>
        </w:rPr>
        <w:t>1.</w:t>
      </w:r>
      <w:r w:rsidR="003D7403" w:rsidRPr="003D7403">
        <w:rPr>
          <w:rFonts w:ascii="Times New Roman" w:eastAsia="Times New Roman" w:hAnsi="Times New Roman" w:cs="Times New Roman"/>
        </w:rPr>
        <w:t>Н</w:t>
      </w:r>
      <w:r w:rsidRPr="003D7403">
        <w:rPr>
          <w:rFonts w:ascii="Times New Roman" w:eastAsia="Times New Roman" w:hAnsi="Times New Roman" w:cs="Times New Roman"/>
        </w:rPr>
        <w:t>апишите конспект «Знаки препинания в сложносочиненном предложении»</w:t>
      </w:r>
    </w:p>
    <w:p w:rsidR="003D7403" w:rsidRPr="005646A8" w:rsidRDefault="003D7403" w:rsidP="003D7403">
      <w:pPr>
        <w:spacing w:before="100" w:beforeAutospacing="1" w:after="0"/>
        <w:jc w:val="both"/>
        <w:rPr>
          <w:rFonts w:ascii="Times New Roman" w:eastAsia="Times New Roman" w:hAnsi="Times New Roman" w:cs="Times New Roman"/>
          <w:sz w:val="24"/>
          <w:szCs w:val="24"/>
        </w:rPr>
      </w:pPr>
      <w:r w:rsidRPr="003D7403">
        <w:rPr>
          <w:rFonts w:ascii="Times New Roman" w:eastAsia="Times New Roman" w:hAnsi="Times New Roman" w:cs="Times New Roman"/>
          <w:noProof/>
        </w:rPr>
        <w:lastRenderedPageBreak/>
        <w:drawing>
          <wp:inline distT="0" distB="0" distL="0" distR="0">
            <wp:extent cx="5901690" cy="9254490"/>
            <wp:effectExtent l="0" t="0" r="3810" b="381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01690" cy="9254490"/>
                    </a:xfrm>
                    <a:prstGeom prst="rect">
                      <a:avLst/>
                    </a:prstGeom>
                    <a:noFill/>
                  </pic:spPr>
                </pic:pic>
              </a:graphicData>
            </a:graphic>
          </wp:inline>
        </w:drawing>
      </w:r>
    </w:p>
    <w:p w:rsidR="00500F6D" w:rsidRPr="009050A6" w:rsidRDefault="003D7403" w:rsidP="00500F6D">
      <w:pPr>
        <w:spacing w:before="100" w:beforeAutospacing="1" w:after="0"/>
        <w:rPr>
          <w:rFonts w:ascii="Times New Roman" w:eastAsia="Times New Roman" w:hAnsi="Times New Roman" w:cs="Times New Roman"/>
          <w:sz w:val="24"/>
          <w:szCs w:val="24"/>
        </w:rPr>
      </w:pPr>
      <w:r w:rsidRPr="003D7403">
        <w:rPr>
          <w:rFonts w:ascii="Times New Roman" w:eastAsia="Times New Roman" w:hAnsi="Times New Roman" w:cs="Times New Roman"/>
          <w:noProof/>
          <w:sz w:val="24"/>
          <w:szCs w:val="24"/>
        </w:rPr>
        <w:lastRenderedPageBreak/>
        <w:drawing>
          <wp:inline distT="0" distB="0" distL="0" distR="0">
            <wp:extent cx="5901690" cy="9199880"/>
            <wp:effectExtent l="0" t="0" r="381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01690" cy="9199880"/>
                    </a:xfrm>
                    <a:prstGeom prst="rect">
                      <a:avLst/>
                    </a:prstGeom>
                    <a:noFill/>
                  </pic:spPr>
                </pic:pic>
              </a:graphicData>
            </a:graphic>
          </wp:inline>
        </w:drawing>
      </w:r>
    </w:p>
    <w:p w:rsidR="00500F6D" w:rsidRPr="009050A6" w:rsidRDefault="00E051B0" w:rsidP="00500F6D">
      <w:pPr>
        <w:spacing w:after="0"/>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color w:val="000000"/>
        </w:rPr>
        <w:lastRenderedPageBreak/>
        <w:t>Самостоятельная работа</w:t>
      </w:r>
      <w:r w:rsidR="00500F6D" w:rsidRPr="009050A6">
        <w:rPr>
          <w:rFonts w:ascii="Times New Roman" w:eastAsia="Times New Roman" w:hAnsi="Times New Roman" w:cs="Times New Roman"/>
          <w:b/>
          <w:bCs/>
          <w:color w:val="000000"/>
        </w:rPr>
        <w:t xml:space="preserve"> № </w:t>
      </w:r>
      <w:r w:rsidR="00BB2C49">
        <w:rPr>
          <w:rFonts w:ascii="Times New Roman" w:eastAsia="Times New Roman" w:hAnsi="Times New Roman" w:cs="Times New Roman"/>
          <w:b/>
          <w:bCs/>
          <w:color w:val="000000"/>
        </w:rPr>
        <w:t>14</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Знаки препинания в сложносочиненном предложении</w:t>
      </w:r>
    </w:p>
    <w:p w:rsidR="00500F6D" w:rsidRPr="009050A6" w:rsidRDefault="00500F6D" w:rsidP="00E16CBA">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Задания к </w:t>
      </w:r>
      <w:r w:rsidR="0057381B">
        <w:rPr>
          <w:rFonts w:ascii="Times New Roman" w:eastAsia="Times New Roman" w:hAnsi="Times New Roman" w:cs="Times New Roman"/>
          <w:b/>
          <w:bCs/>
        </w:rPr>
        <w:t>самостоятельной работе</w:t>
      </w:r>
      <w:r w:rsidRPr="009050A6">
        <w:rPr>
          <w:rFonts w:ascii="Times New Roman" w:eastAsia="Times New Roman" w:hAnsi="Times New Roman" w:cs="Times New Roman"/>
          <w:b/>
          <w:bCs/>
        </w:rPr>
        <w:t>:</w:t>
      </w:r>
    </w:p>
    <w:p w:rsidR="00500F6D" w:rsidRPr="003D7403"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Произведите синтаксический разбор предложений.</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Слаб голос мой, но воля не слабеет. Кусты шиповника стояли, будто объятые пламенем, и красные ягоды в редкой листве их пылали, как огненные языки. Сегодня в лесу я разбивал застывшие лужи, и лед был толстый. Война ничего не отменила, и только все чувства стали острей. Далеко на юге шёл бой, и на севере вздрагивала земля от ударов.</w:t>
      </w:r>
    </w:p>
    <w:p w:rsidR="00500F6D" w:rsidRPr="003D7403"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предложения, вставляя пропущенные орфограммы и расставляя знаки препинания.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Было уже часов десять и над садом св…тила полная луна. Отец Андрей говорил о чем(то) с матерью Нади Ниной Ивановной и теперь мать при в…чернем осв…щении к…залась м…лодой. В саду было тихо прохладно и темные тени лежали на земле. Слышно было как где(то) д…леко должно быть за городом кр…чали л…гушки. Дышалось глубоко и х…телось думать что не здесь а где(то) под небом над дерев…ям д…леко за городом в п…лях и л…сах разв…рнулась теперь св…я весе…яя жизнь таинстве…ая и пр…красная.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Составьте и запишите предложения по данным схемам</w:t>
      </w:r>
      <w:r w:rsidR="003D7403">
        <w:rPr>
          <w:rFonts w:ascii="Times New Roman" w:eastAsia="Times New Roman" w:hAnsi="Times New Roman" w:cs="Times New Roman"/>
          <w:bCs/>
        </w:rPr>
        <w:t>.</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а) [ - ] и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 [ - = , и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 То [ = - ], то [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г) [ - = ], и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 [ = ], и [ - = ].</w:t>
      </w:r>
    </w:p>
    <w:p w:rsidR="00500F6D" w:rsidRPr="009050A6" w:rsidRDefault="0057381B" w:rsidP="00500F6D">
      <w:pPr>
        <w:spacing w:after="0"/>
        <w:jc w:val="center"/>
        <w:rPr>
          <w:rFonts w:ascii="Times New Roman" w:eastAsia="Times New Roman" w:hAnsi="Times New Roman" w:cs="Times New Roman"/>
          <w:sz w:val="24"/>
          <w:szCs w:val="24"/>
        </w:rPr>
      </w:pPr>
      <w:r w:rsidRPr="0057381B">
        <w:rPr>
          <w:rFonts w:ascii="Times New Roman" w:eastAsia="Times New Roman" w:hAnsi="Times New Roman" w:cs="Times New Roman"/>
          <w:b/>
          <w:bCs/>
          <w:color w:val="000000"/>
        </w:rPr>
        <w:t>Самостоятельная работа</w:t>
      </w:r>
      <w:r w:rsidR="00BB2C49">
        <w:rPr>
          <w:rFonts w:ascii="Times New Roman" w:eastAsia="Times New Roman" w:hAnsi="Times New Roman" w:cs="Times New Roman"/>
          <w:b/>
          <w:bCs/>
          <w:color w:val="000000"/>
        </w:rPr>
        <w:t xml:space="preserve"> № 15</w:t>
      </w:r>
    </w:p>
    <w:p w:rsidR="00500F6D" w:rsidRDefault="00500F6D" w:rsidP="00500F6D">
      <w:pPr>
        <w:spacing w:after="0"/>
        <w:jc w:val="center"/>
        <w:rPr>
          <w:rFonts w:ascii="Times New Roman" w:eastAsia="Times New Roman" w:hAnsi="Times New Roman" w:cs="Times New Roman"/>
          <w:b/>
          <w:bCs/>
          <w:color w:val="000000"/>
        </w:rPr>
      </w:pPr>
      <w:r w:rsidRPr="009050A6">
        <w:rPr>
          <w:rFonts w:ascii="Times New Roman" w:eastAsia="Times New Roman" w:hAnsi="Times New Roman" w:cs="Times New Roman"/>
          <w:color w:val="000000"/>
        </w:rPr>
        <w:t>Практическая работа по теме «Сложносочиненное предложение</w:t>
      </w:r>
      <w:r w:rsidRPr="009050A6">
        <w:rPr>
          <w:rFonts w:ascii="Times New Roman" w:eastAsia="Times New Roman" w:hAnsi="Times New Roman" w:cs="Times New Roman"/>
          <w:b/>
          <w:bCs/>
          <w:color w:val="000000"/>
        </w:rPr>
        <w:t>»</w:t>
      </w:r>
    </w:p>
    <w:p w:rsidR="001F4263" w:rsidRPr="009050A6" w:rsidRDefault="001F4263" w:rsidP="00500F6D">
      <w:pPr>
        <w:spacing w:after="0"/>
        <w:jc w:val="center"/>
        <w:rPr>
          <w:rFonts w:ascii="Times New Roman" w:eastAsia="Times New Roman" w:hAnsi="Times New Roman" w:cs="Times New Roman"/>
          <w:sz w:val="24"/>
          <w:szCs w:val="24"/>
        </w:rPr>
      </w:pPr>
    </w:p>
    <w:p w:rsidR="00500F6D" w:rsidRPr="003D7403" w:rsidRDefault="00500F6D" w:rsidP="003D7403">
      <w:pPr>
        <w:spacing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Перепишите предложения, расставьте знаки препинания, подчеркните грамматические основы и составьте схемы. Выполните синтаксический разбор 4 предложения.</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За окном медленно падал снежок и снежный ясный свет лежал на стенах комнаты (А. Толстой). 2) Свет падал из окон бледно-голубыми бледно-серебристыми арками и в каждой из них был дымчатый теневой крест мягко ломавшийся по озаренным креслам и стульям (Бунин). 3) Солнце закатилось и над городом стояла золотистая пыль (А. Толстой). 4) Поезд тронулся и она остановилась глядя широко раскрытыми синими глазами на мелькающие вдоль платформы вагоны (Бунин). 5) В саду было тихо только птица иногда ворочалась и опять засыпала в липовых ветвях да нежно охали древесные лягушки да плескалась рыба в пруду (А. Н. Толстой).</w:t>
      </w:r>
    </w:p>
    <w:p w:rsidR="00500F6D" w:rsidRPr="003D7403"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текст, вставьте пропущенные буквы. В сложносочиненных предложениях выделите грамматические основы.</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Была с..редина марта. В..сна в этом году выд..лась ровная, дружная. Изр..дка вып..дали обильные, но короткие д..жди. Уже ездили на к..лесах по дорогам, п..крытым густой грязью. Снег еще лежал </w:t>
      </w:r>
      <w:r w:rsidRPr="009050A6">
        <w:rPr>
          <w:rFonts w:ascii="Times New Roman" w:eastAsia="Times New Roman" w:hAnsi="Times New Roman" w:cs="Times New Roman"/>
        </w:rPr>
        <w:lastRenderedPageBreak/>
        <w:t>сугробами в глубоких лесах и в т..нистых ..врагах, но на п..лях осел, стал рыхлым и темным, и из(под) него (кое)где больш..ми плеш..нами пок..залась ч..рная, жирная, парившаяся на со..нце земля. Б..резовые почки набухли, а барашки на вербах стали ж..лтыми, пушистыми и огромными. Зацвела ива. Пч..лы выл..тели из ул..ев за первым взятком, а на лесных п..лянах ро..ко пок..зались первые подснежники. Мы с (не)т..рпением ждали пр..лета старых зн..комых скв..рцов — этих первых пер..летных г..стей, радос..ных вес..ников в..сны. (По А. Куприну.)</w:t>
      </w:r>
    </w:p>
    <w:p w:rsidR="00500F6D" w:rsidRPr="003D7403"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Распределите предложения: а) союз и (обводя его кружочком) соединяет однородные члены предложения; б) союз и (обводя его кружочком) соединяет части сложносочиненного предложении. Расставьте знаки препинания. Составьте схемы всех предложений.</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Кремень звучит и пламя вскоре далеко осветило лес. 2. Я осудил себя на вечную разлуку и с холодом в груди пустился в дальний путь. 3. Все внизу уже тонуло в сумерках и только верх кургана освещался красными лучами солнца. 4. Мы вошли под свод развесистых деревьев и нас охватил влажный горячий пар. 5. Теперь они пошли рядом и некоторое время все молчали. 6. Вокруг резко потемнело и сверху стал быстро опускаться густой туман. 7. Он вздрогнул и пугливо опять пошел к опушке. 8. Переговариваясь мы прошли километра два по дороге и дошли до мостика через ручей. 9. Водяная пыль и капли покрупнее окутали лес. 10. Стало свежо и резко пропали все запахи.</w:t>
      </w:r>
    </w:p>
    <w:p w:rsidR="00500F6D" w:rsidRPr="009050A6" w:rsidRDefault="00500F6D" w:rsidP="003D7403">
      <w:pPr>
        <w:shd w:val="clear" w:color="auto" w:fill="E5E5E5"/>
        <w:spacing w:before="100" w:beforeAutospacing="1" w:after="238"/>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Тест на тему «Сложносочинённое предложение»</w:t>
      </w:r>
    </w:p>
    <w:p w:rsidR="001F4263" w:rsidRPr="00FA79A6" w:rsidRDefault="00500F6D" w:rsidP="00FA79A6">
      <w:pPr>
        <w:shd w:val="clear" w:color="auto" w:fill="E5E5E5"/>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1. Какое утверждение является неверным?</w:t>
      </w:r>
      <w:r w:rsidRPr="009050A6">
        <w:rPr>
          <w:rFonts w:ascii="Times New Roman" w:eastAsia="Times New Roman" w:hAnsi="Times New Roman" w:cs="Times New Roman"/>
          <w:color w:val="000000"/>
        </w:rPr>
        <w:br/>
        <w:t>1) Сложносочинённые предложения – это такие предложения, в которых простые связываются сочинительными союзами.</w:t>
      </w:r>
      <w:r w:rsidRPr="009050A6">
        <w:rPr>
          <w:rFonts w:ascii="Times New Roman" w:eastAsia="Times New Roman" w:hAnsi="Times New Roman" w:cs="Times New Roman"/>
          <w:color w:val="000000"/>
        </w:rPr>
        <w:br/>
        <w:t>2) В сложносочинённых предложениях с союзом </w:t>
      </w:r>
      <w:r w:rsidRPr="009050A6">
        <w:rPr>
          <w:rFonts w:ascii="Times New Roman" w:eastAsia="Times New Roman" w:hAnsi="Times New Roman" w:cs="Times New Roman"/>
          <w:i/>
          <w:iCs/>
          <w:color w:val="000000"/>
        </w:rPr>
        <w:t>и</w:t>
      </w:r>
      <w:r w:rsidRPr="009050A6">
        <w:rPr>
          <w:rFonts w:ascii="Times New Roman" w:eastAsia="Times New Roman" w:hAnsi="Times New Roman" w:cs="Times New Roman"/>
          <w:color w:val="000000"/>
        </w:rPr>
        <w:t> указывается на чередование явлений.</w:t>
      </w:r>
      <w:r w:rsidRPr="009050A6">
        <w:rPr>
          <w:rFonts w:ascii="Times New Roman" w:eastAsia="Times New Roman" w:hAnsi="Times New Roman" w:cs="Times New Roman"/>
          <w:color w:val="000000"/>
        </w:rPr>
        <w:br/>
        <w:t>3) Если простые предложения соединены союзами </w:t>
      </w:r>
      <w:r w:rsidRPr="009050A6">
        <w:rPr>
          <w:rFonts w:ascii="Times New Roman" w:eastAsia="Times New Roman" w:hAnsi="Times New Roman" w:cs="Times New Roman"/>
          <w:i/>
          <w:iCs/>
          <w:color w:val="000000"/>
        </w:rPr>
        <w:t>и, да</w:t>
      </w:r>
      <w:r w:rsidRPr="009050A6">
        <w:rPr>
          <w:rFonts w:ascii="Times New Roman" w:eastAsia="Times New Roman" w:hAnsi="Times New Roman" w:cs="Times New Roman"/>
          <w:color w:val="000000"/>
        </w:rPr>
        <w:t> (в значении </w:t>
      </w:r>
      <w:r w:rsidRPr="009050A6">
        <w:rPr>
          <w:rFonts w:ascii="Times New Roman" w:eastAsia="Times New Roman" w:hAnsi="Times New Roman" w:cs="Times New Roman"/>
          <w:i/>
          <w:iCs/>
          <w:color w:val="000000"/>
        </w:rPr>
        <w:t>и</w:t>
      </w:r>
      <w:r w:rsidRPr="009050A6">
        <w:rPr>
          <w:rFonts w:ascii="Times New Roman" w:eastAsia="Times New Roman" w:hAnsi="Times New Roman" w:cs="Times New Roman"/>
          <w:color w:val="000000"/>
        </w:rPr>
        <w:t>), </w:t>
      </w:r>
      <w:r w:rsidRPr="009050A6">
        <w:rPr>
          <w:rFonts w:ascii="Times New Roman" w:eastAsia="Times New Roman" w:hAnsi="Times New Roman" w:cs="Times New Roman"/>
          <w:i/>
          <w:iCs/>
          <w:color w:val="000000"/>
        </w:rPr>
        <w:t>ни – ни, тоже, также</w:t>
      </w:r>
      <w:r w:rsidRPr="009050A6">
        <w:rPr>
          <w:rFonts w:ascii="Times New Roman" w:eastAsia="Times New Roman" w:hAnsi="Times New Roman" w:cs="Times New Roman"/>
          <w:color w:val="000000"/>
        </w:rPr>
        <w:t>, в них перечисляются явления, которые происходят одновременно, или явления, которые следуют одно за другим.</w:t>
      </w:r>
      <w:r w:rsidRPr="009050A6">
        <w:rPr>
          <w:rFonts w:ascii="Times New Roman" w:eastAsia="Times New Roman" w:hAnsi="Times New Roman" w:cs="Times New Roman"/>
          <w:color w:val="000000"/>
        </w:rPr>
        <w:br/>
        <w:t>4) В сложносочинённых предложениях с союзами </w:t>
      </w:r>
      <w:r w:rsidRPr="009050A6">
        <w:rPr>
          <w:rFonts w:ascii="Times New Roman" w:eastAsia="Times New Roman" w:hAnsi="Times New Roman" w:cs="Times New Roman"/>
          <w:i/>
          <w:iCs/>
          <w:color w:val="000000"/>
        </w:rPr>
        <w:t>а, но, д</w:t>
      </w:r>
      <w:r w:rsidRPr="009050A6">
        <w:rPr>
          <w:rFonts w:ascii="Times New Roman" w:eastAsia="Times New Roman" w:hAnsi="Times New Roman" w:cs="Times New Roman"/>
          <w:color w:val="000000"/>
        </w:rPr>
        <w:t>а (в значении но) одно явление противопоставлено другому.</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2. Определите тип предложения.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Небо совсем выцвело от зноя, пыльные листья на полях чуть съёжились и пожелтели по краям.</w:t>
      </w:r>
      <w:r w:rsidRPr="009050A6">
        <w:rPr>
          <w:rFonts w:ascii="Times New Roman" w:eastAsia="Times New Roman" w:hAnsi="Times New Roman" w:cs="Times New Roman"/>
          <w:color w:val="000000"/>
        </w:rPr>
        <w:br/>
        <w:t>1) простое предложение с однородными членами</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бессоюзное сложное предложение</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3. Определите тип предложения.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В комнаты ворвался упоительный свежий ветер, который принёс запах сырой травы и мокрых елей.</w:t>
      </w:r>
      <w:r w:rsidRPr="009050A6">
        <w:rPr>
          <w:rFonts w:ascii="Times New Roman" w:eastAsia="Times New Roman" w:hAnsi="Times New Roman" w:cs="Times New Roman"/>
          <w:color w:val="000000"/>
        </w:rPr>
        <w:br/>
        <w:t>1) простое предложение с однородными членами</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бессоюзное сложное предложение</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4.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Цветут липы…</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lastRenderedPageBreak/>
        <w:t>1) и привлекают своим запахом пчёл.</w:t>
      </w:r>
      <w:r w:rsidRPr="009050A6">
        <w:rPr>
          <w:rFonts w:ascii="Times New Roman" w:eastAsia="Times New Roman" w:hAnsi="Times New Roman" w:cs="Times New Roman"/>
          <w:color w:val="000000"/>
        </w:rPr>
        <w:br/>
        <w:t>2) и кругом пахнет липовым мёдом.</w:t>
      </w:r>
      <w:r w:rsidRPr="009050A6">
        <w:rPr>
          <w:rFonts w:ascii="Times New Roman" w:eastAsia="Times New Roman" w:hAnsi="Times New Roman" w:cs="Times New Roman"/>
          <w:color w:val="000000"/>
        </w:rPr>
        <w:br/>
        <w:t>3) распространяя вокруг удивительный запах.</w:t>
      </w:r>
      <w:r w:rsidRPr="009050A6">
        <w:rPr>
          <w:rFonts w:ascii="Times New Roman" w:eastAsia="Times New Roman" w:hAnsi="Times New Roman" w:cs="Times New Roman"/>
          <w:color w:val="000000"/>
        </w:rPr>
        <w:br/>
        <w:t>4) тесным полукругом окружающие дом.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5.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Поднялся сильный ветер…</w:t>
      </w:r>
      <w:r w:rsidRPr="009050A6">
        <w:rPr>
          <w:rFonts w:ascii="Times New Roman" w:eastAsia="Times New Roman" w:hAnsi="Times New Roman" w:cs="Times New Roman"/>
          <w:color w:val="000000"/>
        </w:rPr>
        <w:br/>
        <w:t>1) и сорвал с деревьев последние листья.</w:t>
      </w:r>
      <w:r w:rsidRPr="009050A6">
        <w:rPr>
          <w:rFonts w:ascii="Times New Roman" w:eastAsia="Times New Roman" w:hAnsi="Times New Roman" w:cs="Times New Roman"/>
          <w:color w:val="000000"/>
        </w:rPr>
        <w:br/>
        <w:t>2) и захотелось поскорее укрыться от него куда-нибудь в тёплый дом.</w:t>
      </w:r>
      <w:r w:rsidRPr="009050A6">
        <w:rPr>
          <w:rFonts w:ascii="Times New Roman" w:eastAsia="Times New Roman" w:hAnsi="Times New Roman" w:cs="Times New Roman"/>
          <w:color w:val="000000"/>
        </w:rPr>
        <w:br/>
        <w:t>3) разнося по дорожкам сада упавшие листья.</w:t>
      </w:r>
      <w:r w:rsidRPr="009050A6">
        <w:rPr>
          <w:rFonts w:ascii="Times New Roman" w:eastAsia="Times New Roman" w:hAnsi="Times New Roman" w:cs="Times New Roman"/>
          <w:color w:val="000000"/>
        </w:rPr>
        <w:br/>
        <w:t>4) от которого захотелось поскорее куда-нибудь укрыться.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6.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Внезапно набежали тучи…</w:t>
      </w:r>
      <w:r w:rsidRPr="009050A6">
        <w:rPr>
          <w:rFonts w:ascii="Times New Roman" w:eastAsia="Times New Roman" w:hAnsi="Times New Roman" w:cs="Times New Roman"/>
          <w:color w:val="000000"/>
        </w:rPr>
        <w:br/>
        <w:t>1) и вылили на землю обильный дождь.</w:t>
      </w:r>
      <w:r w:rsidRPr="009050A6">
        <w:rPr>
          <w:rFonts w:ascii="Times New Roman" w:eastAsia="Times New Roman" w:hAnsi="Times New Roman" w:cs="Times New Roman"/>
          <w:color w:val="000000"/>
        </w:rPr>
        <w:br/>
        <w:t>2) вскоре закрывшие солнце.</w:t>
      </w:r>
      <w:r w:rsidRPr="009050A6">
        <w:rPr>
          <w:rFonts w:ascii="Times New Roman" w:eastAsia="Times New Roman" w:hAnsi="Times New Roman" w:cs="Times New Roman"/>
          <w:color w:val="000000"/>
        </w:rPr>
        <w:br/>
        <w:t>3) и стало темно.</w:t>
      </w:r>
      <w:r w:rsidRPr="009050A6">
        <w:rPr>
          <w:rFonts w:ascii="Times New Roman" w:eastAsia="Times New Roman" w:hAnsi="Times New Roman" w:cs="Times New Roman"/>
          <w:color w:val="000000"/>
        </w:rPr>
        <w:br/>
        <w:t>4) не предвещавшие хорошей погоды.</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7. В каком случае даны союзы, которые могут связывать части сложносочиненного предложения?</w:t>
      </w:r>
      <w:r w:rsidRPr="009050A6">
        <w:rPr>
          <w:rFonts w:ascii="Times New Roman" w:eastAsia="Times New Roman" w:hAnsi="Times New Roman" w:cs="Times New Roman"/>
          <w:color w:val="000000"/>
        </w:rPr>
        <w:br/>
        <w:t>1) что, если, когда</w:t>
      </w:r>
      <w:r w:rsidRPr="009050A6">
        <w:rPr>
          <w:rFonts w:ascii="Times New Roman" w:eastAsia="Times New Roman" w:hAnsi="Times New Roman" w:cs="Times New Roman"/>
          <w:color w:val="000000"/>
        </w:rPr>
        <w:br/>
        <w:t>2) зато, однако</w:t>
      </w:r>
      <w:r w:rsidRPr="009050A6">
        <w:rPr>
          <w:rFonts w:ascii="Times New Roman" w:eastAsia="Times New Roman" w:hAnsi="Times New Roman" w:cs="Times New Roman"/>
          <w:color w:val="000000"/>
        </w:rPr>
        <w:br/>
        <w:t>3) потому что, в связи с тем что, оттого что</w:t>
      </w:r>
      <w:r w:rsidRPr="009050A6">
        <w:rPr>
          <w:rFonts w:ascii="Times New Roman" w:eastAsia="Times New Roman" w:hAnsi="Times New Roman" w:cs="Times New Roman"/>
          <w:color w:val="000000"/>
        </w:rPr>
        <w:br/>
        <w:t>4) как, хотя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8. В каком случае части сложносочиненного предложения связаны соединительным союзом?</w:t>
      </w:r>
      <w:r w:rsidRPr="009050A6">
        <w:rPr>
          <w:rFonts w:ascii="Times New Roman" w:eastAsia="Times New Roman" w:hAnsi="Times New Roman" w:cs="Times New Roman"/>
          <w:color w:val="000000"/>
        </w:rPr>
        <w:br/>
        <w:t>1) Митя спал с открытыми окнами, и сад и луна всю ночь смотрели в них.</w:t>
      </w:r>
      <w:r w:rsidRPr="009050A6">
        <w:rPr>
          <w:rFonts w:ascii="Times New Roman" w:eastAsia="Times New Roman" w:hAnsi="Times New Roman" w:cs="Times New Roman"/>
          <w:color w:val="000000"/>
        </w:rPr>
        <w:br/>
        <w:t>2) С утра был туман, но к завтраку погода разгулялась.</w:t>
      </w:r>
      <w:r w:rsidRPr="009050A6">
        <w:rPr>
          <w:rFonts w:ascii="Times New Roman" w:eastAsia="Times New Roman" w:hAnsi="Times New Roman" w:cs="Times New Roman"/>
          <w:color w:val="000000"/>
        </w:rPr>
        <w:br/>
        <w:t>3) То за соседним кустом начнет кричать коростель, то с пушечным выстрелом ударит пудовая рыба.</w:t>
      </w:r>
      <w:r w:rsidRPr="009050A6">
        <w:rPr>
          <w:rFonts w:ascii="Times New Roman" w:eastAsia="Times New Roman" w:hAnsi="Times New Roman" w:cs="Times New Roman"/>
          <w:color w:val="000000"/>
        </w:rPr>
        <w:br/>
        <w:t>4) Ни о чем не хочется думать, или бродят мысли и воспоминания, смутные, неясные, как сон.</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9. В каком случае части сложносочиненного предложения связаны разделительным союзом?</w:t>
      </w:r>
      <w:r w:rsidRPr="009050A6">
        <w:rPr>
          <w:rFonts w:ascii="Times New Roman" w:eastAsia="Times New Roman" w:hAnsi="Times New Roman" w:cs="Times New Roman"/>
          <w:color w:val="000000"/>
        </w:rPr>
        <w:br/>
        <w:t>1) Блестело море, все в ярком свете, и грозно волны о камень бились.</w:t>
      </w:r>
      <w:r w:rsidRPr="009050A6">
        <w:rPr>
          <w:rFonts w:ascii="Times New Roman" w:eastAsia="Times New Roman" w:hAnsi="Times New Roman" w:cs="Times New Roman"/>
          <w:color w:val="000000"/>
        </w:rPr>
        <w:br/>
        <w:t>2) Лишь сердце стучит, да песня звучит, да тихо рокочет струна.</w:t>
      </w:r>
      <w:r w:rsidRPr="009050A6">
        <w:rPr>
          <w:rFonts w:ascii="Times New Roman" w:eastAsia="Times New Roman" w:hAnsi="Times New Roman" w:cs="Times New Roman"/>
          <w:color w:val="000000"/>
        </w:rPr>
        <w:br/>
        <w:t>3) Ни калина не растет между ними, ни трава не зеленеет.</w:t>
      </w:r>
      <w:r w:rsidRPr="009050A6">
        <w:rPr>
          <w:rFonts w:ascii="Times New Roman" w:eastAsia="Times New Roman" w:hAnsi="Times New Roman" w:cs="Times New Roman"/>
          <w:color w:val="000000"/>
        </w:rPr>
        <w:br/>
        <w:t>4) Ты либо слушай, либо пускай другие слушают.</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10. В каком случае части сложносочиненного предложения связаны противительным союзом?</w:t>
      </w:r>
      <w:r w:rsidRPr="009050A6">
        <w:rPr>
          <w:rFonts w:ascii="Times New Roman" w:eastAsia="Times New Roman" w:hAnsi="Times New Roman" w:cs="Times New Roman"/>
          <w:color w:val="000000"/>
        </w:rPr>
        <w:br/>
        <w:t>1) Корень учения горек, зато плоды его сладки.</w:t>
      </w:r>
      <w:r w:rsidRPr="009050A6">
        <w:rPr>
          <w:rFonts w:ascii="Times New Roman" w:eastAsia="Times New Roman" w:hAnsi="Times New Roman" w:cs="Times New Roman"/>
          <w:color w:val="000000"/>
        </w:rPr>
        <w:br/>
        <w:t>2) Не то птица летит, не то дождь шумит.</w:t>
      </w:r>
      <w:r w:rsidRPr="009050A6">
        <w:rPr>
          <w:rFonts w:ascii="Times New Roman" w:eastAsia="Times New Roman" w:hAnsi="Times New Roman" w:cs="Times New Roman"/>
          <w:color w:val="000000"/>
        </w:rPr>
        <w:br/>
        <w:t>3) Лицо ее было бледно, слегка раскрытые губы тоже побледнели.</w:t>
      </w:r>
      <w:r w:rsidRPr="009050A6">
        <w:rPr>
          <w:rFonts w:ascii="Times New Roman" w:eastAsia="Times New Roman" w:hAnsi="Times New Roman" w:cs="Times New Roman"/>
          <w:color w:val="000000"/>
        </w:rPr>
        <w:br/>
        <w:t>4) Этот художник талантлив, и тем не менее картины его тебя не трогают.</w:t>
      </w:r>
    </w:p>
    <w:p w:rsidR="001F4263" w:rsidRDefault="001F4263" w:rsidP="00500F6D">
      <w:pPr>
        <w:spacing w:after="0"/>
        <w:jc w:val="center"/>
        <w:rPr>
          <w:rFonts w:ascii="Times New Roman" w:eastAsia="Times New Roman" w:hAnsi="Times New Roman" w:cs="Times New Roman"/>
          <w:b/>
          <w:bCs/>
        </w:rPr>
      </w:pPr>
    </w:p>
    <w:p w:rsidR="00500F6D" w:rsidRPr="009050A6" w:rsidRDefault="0057381B" w:rsidP="00500F6D">
      <w:pPr>
        <w:spacing w:after="0"/>
        <w:jc w:val="center"/>
        <w:rPr>
          <w:rFonts w:ascii="Times New Roman" w:eastAsia="Times New Roman" w:hAnsi="Times New Roman" w:cs="Times New Roman"/>
          <w:sz w:val="24"/>
          <w:szCs w:val="24"/>
        </w:rPr>
      </w:pPr>
      <w:r w:rsidRPr="0057381B">
        <w:rPr>
          <w:rFonts w:ascii="Times New Roman" w:eastAsia="Times New Roman" w:hAnsi="Times New Roman" w:cs="Times New Roman"/>
          <w:b/>
          <w:bCs/>
        </w:rPr>
        <w:t>Самостоятельная работа</w:t>
      </w:r>
      <w:r w:rsidR="00500F6D" w:rsidRPr="009050A6">
        <w:rPr>
          <w:rFonts w:ascii="Times New Roman" w:eastAsia="Times New Roman" w:hAnsi="Times New Roman" w:cs="Times New Roman"/>
          <w:b/>
          <w:bCs/>
        </w:rPr>
        <w:t xml:space="preserve"> № </w:t>
      </w:r>
      <w:r w:rsidR="00BB2C49">
        <w:rPr>
          <w:rFonts w:ascii="Times New Roman" w:eastAsia="Times New Roman" w:hAnsi="Times New Roman" w:cs="Times New Roman"/>
          <w:b/>
          <w:bCs/>
        </w:rPr>
        <w:t>16,17</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Сложноподчиненное предложение.</w:t>
      </w:r>
      <w:r w:rsidR="003D7403">
        <w:rPr>
          <w:rFonts w:ascii="Times New Roman" w:eastAsia="Times New Roman" w:hAnsi="Times New Roman" w:cs="Times New Roman"/>
        </w:rPr>
        <w:t xml:space="preserve"> </w:t>
      </w:r>
      <w:r w:rsidR="00FA79A6">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lastRenderedPageBreak/>
        <w:t xml:space="preserve">Сложноподчиненным называется сложное предложение, части которого не равноправны и связаны между собой подчинительными союзами или союзными словами. </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Отличие союза от союзного слова:</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1. Союз – это служебное слово, служащее для связи и не выполняющее функцию члена предложения.</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2. Союзное слово – это знаменательное слово, служащее для такой же цели, но выполняющее функцию члена предложения.</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СПП состоит из двух частей. Одна часть синтаксически зависима от другой. Зависимая часть называется придаточным предложением (частью), независимая называется главным предложением (частью).Придаточное предложение может пояснять все главное предложение, а может только слово или словосочетание из него.</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СПП делятся на:</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 xml:space="preserve">1. С придаточными определительными – относятся к слову в главном предложении выраженным существительным. Прикрепляется придаточная часть к главной с помощью союзных слов: который, какой, чей.Выделяют приместоименно - определительные придаточные – придаточное относится к указательному или определительному местоимению в главной части (Я </w:t>
      </w:r>
      <w:r w:rsidRPr="003D7403">
        <w:rPr>
          <w:rFonts w:ascii="Times New Roman" w:hAnsi="Times New Roman" w:cs="Times New Roman"/>
          <w:b/>
        </w:rPr>
        <w:t>тот</w:t>
      </w:r>
      <w:r w:rsidRPr="003D7403">
        <w:rPr>
          <w:rFonts w:ascii="Times New Roman" w:hAnsi="Times New Roman" w:cs="Times New Roman"/>
        </w:rPr>
        <w:t xml:space="preserve">, </w:t>
      </w:r>
      <w:r w:rsidRPr="003D7403">
        <w:rPr>
          <w:rFonts w:ascii="Times New Roman" w:hAnsi="Times New Roman" w:cs="Times New Roman"/>
          <w:b/>
        </w:rPr>
        <w:t>кого</w:t>
      </w:r>
      <w:r w:rsidRPr="003D7403">
        <w:rPr>
          <w:rFonts w:ascii="Times New Roman" w:hAnsi="Times New Roman" w:cs="Times New Roman"/>
        </w:rPr>
        <w:t xml:space="preserve"> никто не любит).</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 xml:space="preserve">2. С придаточными изъяснительными – относится к слову в главной части, отвечает на любой падежный вопрос. Без придаточного предложения, главное будет не закончено. Придаточная часть прикрепляется при помощи союзов что, чтобы, будто, как, как будто, словно и союзных слов: кто, что, который, чей, где, куда, откуда, как, зачем и д. р. (Отец потребовал, </w:t>
      </w:r>
      <w:r w:rsidRPr="003D7403">
        <w:rPr>
          <w:rFonts w:ascii="Times New Roman" w:hAnsi="Times New Roman" w:cs="Times New Roman"/>
          <w:b/>
        </w:rPr>
        <w:t>чтобы</w:t>
      </w:r>
      <w:r w:rsidRPr="003D7403">
        <w:rPr>
          <w:rFonts w:ascii="Times New Roman" w:hAnsi="Times New Roman" w:cs="Times New Roman"/>
        </w:rPr>
        <w:t xml:space="preserve"> я ехала с ним). </w:t>
      </w:r>
    </w:p>
    <w:p w:rsidR="003D7403" w:rsidRPr="003D7403" w:rsidRDefault="003D7403" w:rsidP="003D7403">
      <w:pPr>
        <w:pStyle w:val="a3"/>
        <w:spacing w:before="0" w:beforeAutospacing="0" w:after="0"/>
        <w:jc w:val="both"/>
        <w:rPr>
          <w:sz w:val="22"/>
          <w:szCs w:val="22"/>
        </w:rPr>
      </w:pPr>
      <w:r w:rsidRPr="003D7403">
        <w:rPr>
          <w:sz w:val="22"/>
          <w:szCs w:val="22"/>
        </w:rPr>
        <w:t xml:space="preserve">3. С придаточными обстоятельственными - </w:t>
      </w:r>
      <w:r w:rsidRPr="003D7403">
        <w:rPr>
          <w:bCs/>
          <w:sz w:val="22"/>
          <w:szCs w:val="22"/>
        </w:rPr>
        <w:t xml:space="preserve">придаточная часть </w:t>
      </w:r>
      <w:r w:rsidRPr="003D7403">
        <w:rPr>
          <w:sz w:val="22"/>
          <w:szCs w:val="22"/>
        </w:rPr>
        <w:t>отвечают на вопросы наречий и относится к слову в главной части.</w:t>
      </w:r>
    </w:p>
    <w:p w:rsidR="003D7403" w:rsidRPr="003D7403" w:rsidRDefault="003D7403" w:rsidP="003D7403">
      <w:pPr>
        <w:pStyle w:val="a3"/>
        <w:spacing w:before="0" w:beforeAutospacing="0" w:after="0"/>
        <w:jc w:val="center"/>
        <w:rPr>
          <w:sz w:val="22"/>
          <w:szCs w:val="22"/>
        </w:rPr>
      </w:pPr>
    </w:p>
    <w:p w:rsidR="003D7403" w:rsidRPr="003D7403" w:rsidRDefault="003D7403" w:rsidP="003D7403">
      <w:pPr>
        <w:pStyle w:val="a3"/>
        <w:spacing w:before="0" w:beforeAutospacing="0" w:after="0"/>
        <w:jc w:val="center"/>
        <w:rPr>
          <w:sz w:val="22"/>
          <w:szCs w:val="22"/>
        </w:rPr>
      </w:pPr>
      <w:r w:rsidRPr="003D7403">
        <w:rPr>
          <w:sz w:val="22"/>
          <w:szCs w:val="22"/>
        </w:rPr>
        <w:t>Придаточные обстоятельственные делятся на типы:</w:t>
      </w:r>
    </w:p>
    <w:tbl>
      <w:tblPr>
        <w:tblStyle w:val="ac"/>
        <w:tblW w:w="0" w:type="auto"/>
        <w:tblLook w:val="04A0" w:firstRow="1" w:lastRow="0" w:firstColumn="1" w:lastColumn="0" w:noHBand="0" w:noVBand="1"/>
      </w:tblPr>
      <w:tblGrid>
        <w:gridCol w:w="1434"/>
        <w:gridCol w:w="1605"/>
        <w:gridCol w:w="1928"/>
        <w:gridCol w:w="1696"/>
        <w:gridCol w:w="1270"/>
        <w:gridCol w:w="1638"/>
      </w:tblGrid>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Название придаточной части</w:t>
            </w:r>
          </w:p>
        </w:tc>
        <w:tc>
          <w:tcPr>
            <w:tcW w:w="1701" w:type="dxa"/>
          </w:tcPr>
          <w:p w:rsidR="003D7403" w:rsidRPr="003D7403" w:rsidRDefault="003D7403" w:rsidP="00E16CBA">
            <w:pPr>
              <w:pStyle w:val="a3"/>
              <w:spacing w:before="0" w:beforeAutospacing="0" w:after="0"/>
              <w:jc w:val="center"/>
              <w:rPr>
                <w:sz w:val="22"/>
                <w:szCs w:val="22"/>
              </w:rPr>
            </w:pPr>
            <w:r w:rsidRPr="003D7403">
              <w:rPr>
                <w:sz w:val="22"/>
                <w:szCs w:val="22"/>
              </w:rPr>
              <w:t>Вопрос, на который она отвечает</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что указывает</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Союз</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Союзное слово</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Пример</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Цели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с какой целью, для чего, зачем</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цель или назначение того, о чем говорится в главной части. Относится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Чтобы, для того чтобы, с тем чтобы, затем чтобы, дабы, лишь бы</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 предпочел прогулку, для того чтобы не разлучаться с любимой.</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Образа действия, меры и степени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Как, каким образом, насколько, в какой мере, до какой степени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образ или способ совершения действия, степень качества, о которых говорится в главной части. Относятся к одному слову в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Как, что, чтобы, словно, точно</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Насколько, поскольку</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Было так темно, что Варя с трудом различала дорогу.</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Времени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Когда, как долго, с каких пор, до каких пор, на сколько времени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 xml:space="preserve">на время совершения действия или проявления признака, о которых говорится в главном предложении. Относится ко </w:t>
            </w:r>
            <w:r w:rsidRPr="003D7403">
              <w:rPr>
                <w:sz w:val="22"/>
                <w:szCs w:val="22"/>
              </w:rPr>
              <w:lastRenderedPageBreak/>
              <w:t>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lastRenderedPageBreak/>
              <w:t>Когда, пока, как только, едва, прежде чем, в то время как, до тех пор пока, с тех пор как, как вдруг</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С тех пор как мы знаем друг друга, ты ничего мне не дал, кроме страданий.</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Места</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Где, куда, откуда</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Указание на место, направление, пространство, где совершается то, о чем говорится в главной части. Относятся к одному слову в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Где, куда, откуда</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Я  оттуда приехал, где люди тверды, как скала.</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Причины</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Почему, отчего, по какой причине</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Указание на причину или обоснование того, о чем говорится в главной части. Относятся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Потому что, оттого что, вследствие того что, благодаря тому что, в силу того что, так как</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Они голодны, потому что их некому кормить, они плачут, потому что они глубоко несчастны.</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Условия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При каком условии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Указание на условие осуществления того, о чем говорится в главной части. Относится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Если, ежели, когда, коли, кабы, как скоро, раз и</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Лицо его казалось бы совсем молодым, если бы не грубые складки, пересекавшие щеки и шею</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Уступки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Несмотря на что? вопреки чему?</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Сообщается о событии, вопреки которому осуществляется действие, событие, называемое в главном предложении.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Хотя, несмотря на то что, пускай, пусть, даром что, кто ни, что ни.</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На улице было почти везде грязно, хотя дождь прошел еще вчера вечером</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Сравнения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Как? как что? подобно чему?</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Поясняет содержание главного путем сравнения</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Как, будто, как будто, словно, точно, подобно тому как, как если бы</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Князь Василий говорил всегда лениво, как актер говорит роль старой пьесы.</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Следствия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Указывают на следствие, вывод, которые вытекают из содержания главного предложения. Относится ко всей главной части. Всегда находится после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Так что</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 сразу уснул, так что на мой вопрос я услышал только его ровное дыхание.</w:t>
            </w:r>
          </w:p>
        </w:tc>
      </w:tr>
    </w:tbl>
    <w:p w:rsidR="00500F6D" w:rsidRPr="009050A6" w:rsidRDefault="00500F6D" w:rsidP="003D7403">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 xml:space="preserve">Вопросы к </w:t>
      </w:r>
      <w:r w:rsidR="0057381B">
        <w:rPr>
          <w:rFonts w:ascii="Times New Roman" w:eastAsia="Times New Roman" w:hAnsi="Times New Roman" w:cs="Times New Roman"/>
          <w:b/>
          <w:bCs/>
        </w:rPr>
        <w:t>самостоятельной работе</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сложноподчиненного предложения. Дать его характеристику.</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Какие отношения выстраиваются между частями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Какими союзами присоединяются части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Чем, помимо союзов присоединяются части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 разграничиваются союзы и союзные слова.</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синтаксическим разбором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расстановки знаков препинания при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типы делится СПП. Дать характеристику СПП с одним/несколькими придаточными.</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Правила употребления СПП в речи</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3D7403">
        <w:rPr>
          <w:rFonts w:ascii="Times New Roman" w:eastAsia="Times New Roman" w:hAnsi="Times New Roman" w:cs="Times New Roman"/>
          <w:b/>
          <w:bCs/>
        </w:rPr>
        <w:t>ния</w:t>
      </w:r>
      <w:r w:rsidR="00BB2C49">
        <w:rPr>
          <w:rFonts w:ascii="Times New Roman" w:eastAsia="Times New Roman" w:hAnsi="Times New Roman" w:cs="Times New Roman"/>
          <w:b/>
          <w:bCs/>
        </w:rPr>
        <w:t xml:space="preserve"> к </w:t>
      </w:r>
      <w:r w:rsidR="0057381B">
        <w:rPr>
          <w:rFonts w:ascii="Times New Roman" w:eastAsia="Times New Roman" w:hAnsi="Times New Roman" w:cs="Times New Roman"/>
          <w:b/>
          <w:bCs/>
        </w:rPr>
        <w:t>самостоятельной работе</w:t>
      </w:r>
      <w:r w:rsidRPr="009050A6">
        <w:rPr>
          <w:rFonts w:ascii="Times New Roman" w:eastAsia="Times New Roman" w:hAnsi="Times New Roman" w:cs="Times New Roman"/>
          <w:b/>
          <w:bCs/>
        </w:rPr>
        <w:t>:</w:t>
      </w:r>
    </w:p>
    <w:p w:rsidR="00500F6D" w:rsidRPr="003D7403" w:rsidRDefault="00500F6D" w:rsidP="003D7403">
      <w:p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003D7403" w:rsidRPr="003D7403">
        <w:rPr>
          <w:rFonts w:ascii="Times New Roman" w:eastAsia="Times New Roman" w:hAnsi="Times New Roman" w:cs="Times New Roman"/>
          <w:bCs/>
        </w:rPr>
        <w:t>Перепишите текст.</w:t>
      </w:r>
      <w:r w:rsidR="001F4263">
        <w:rPr>
          <w:rFonts w:ascii="Times New Roman" w:eastAsia="Times New Roman" w:hAnsi="Times New Roman" w:cs="Times New Roman"/>
          <w:bCs/>
        </w:rPr>
        <w:t xml:space="preserve"> </w:t>
      </w:r>
      <w:r w:rsidRPr="003D7403">
        <w:rPr>
          <w:rFonts w:ascii="Times New Roman" w:eastAsia="Times New Roman" w:hAnsi="Times New Roman" w:cs="Times New Roman"/>
          <w:bCs/>
        </w:rPr>
        <w:t>Определите виды придаточных обстоятельственных предложений.</w:t>
      </w:r>
    </w:p>
    <w:p w:rsidR="00500F6D" w:rsidRPr="009050A6" w:rsidRDefault="00500F6D" w:rsidP="00E16CBA">
      <w:p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Скрипучий голос старухи звучал так, как будто это роптали все забытые века, воплотившись в ее груди тенями воспоминаний. 2. Было так тихо, что жук слышал шелест листа на дереве над собой. 3. И толк в камнях знал, даром что не шибко умный. 4. Подъем на гребень Сихотэ-Алиня оказался настолько крутым, что мы вынуждены были идти зигзагами и карабкаться, хватаясь руками за корни деревьев. 5. Спина его ссутулилась круто, словно за шиворот сунули подушку. 6. А теперь, как Павлик родился, так мама купила керосинку. 7. И как только маленькая ручка сестры коснется широкого затылка брата, отцовский задор покидает хозяина. 8. Ребята наносили столько воды, что бабушка даже руками всплеснула. 9. В ней [комнате] было холодновато и темно, так что днем приходилось включать лампочку. 10. Не лежится на спине, точно спит на бороне.</w:t>
      </w:r>
    </w:p>
    <w:p w:rsidR="00FA79A6" w:rsidRDefault="00FA79A6" w:rsidP="00500F6D">
      <w:pPr>
        <w:spacing w:after="0"/>
        <w:jc w:val="center"/>
        <w:rPr>
          <w:rFonts w:ascii="Times New Roman" w:eastAsia="Times New Roman" w:hAnsi="Times New Roman" w:cs="Times New Roman"/>
          <w:b/>
          <w:bCs/>
        </w:rPr>
      </w:pPr>
    </w:p>
    <w:p w:rsidR="00500F6D" w:rsidRPr="009050A6" w:rsidRDefault="0057381B" w:rsidP="00500F6D">
      <w:pPr>
        <w:spacing w:after="0"/>
        <w:jc w:val="center"/>
        <w:rPr>
          <w:rFonts w:ascii="Times New Roman" w:eastAsia="Times New Roman" w:hAnsi="Times New Roman" w:cs="Times New Roman"/>
          <w:sz w:val="24"/>
          <w:szCs w:val="24"/>
        </w:rPr>
      </w:pPr>
      <w:r w:rsidRPr="0057381B">
        <w:rPr>
          <w:rFonts w:ascii="Times New Roman" w:eastAsia="Times New Roman" w:hAnsi="Times New Roman" w:cs="Times New Roman"/>
          <w:b/>
          <w:bCs/>
        </w:rPr>
        <w:t xml:space="preserve">Самостоятельная работа </w:t>
      </w:r>
      <w:r w:rsidR="00500F6D" w:rsidRPr="009050A6">
        <w:rPr>
          <w:rFonts w:ascii="Times New Roman" w:eastAsia="Times New Roman" w:hAnsi="Times New Roman" w:cs="Times New Roman"/>
          <w:b/>
          <w:bCs/>
        </w:rPr>
        <w:t xml:space="preserve">№ </w:t>
      </w:r>
      <w:r w:rsidR="00BB2C49">
        <w:rPr>
          <w:rFonts w:ascii="Times New Roman" w:eastAsia="Times New Roman" w:hAnsi="Times New Roman" w:cs="Times New Roman"/>
          <w:b/>
          <w:bCs/>
        </w:rPr>
        <w:t>18</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Знаки препинания в сложноподчиненном предложении</w:t>
      </w:r>
      <w:r w:rsidR="003D7403">
        <w:rPr>
          <w:rFonts w:ascii="Times New Roman" w:eastAsia="Times New Roman" w:hAnsi="Times New Roman" w:cs="Times New Roman"/>
        </w:rPr>
        <w:t xml:space="preserve">.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16CBA"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Придаточная часть сложноподчиненного предложения выделяется запятыми: Пока жена готовила завтра</w:t>
      </w:r>
      <w:r w:rsidR="00840833" w:rsidRPr="002E0815">
        <w:rPr>
          <w:rFonts w:ascii="Times New Roman" w:hAnsi="Times New Roman" w:cs="Times New Roman"/>
        </w:rPr>
        <w:t>к, Данилов вышел в огород</w:t>
      </w:r>
      <w:r w:rsidRPr="002E0815">
        <w:rPr>
          <w:rFonts w:ascii="Times New Roman" w:hAnsi="Times New Roman" w:cs="Times New Roman"/>
        </w:rPr>
        <w:t xml:space="preserve">; </w:t>
      </w:r>
    </w:p>
    <w:p w:rsidR="002E0815"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В составе сложноподчиненного предложения м</w:t>
      </w:r>
      <w:r w:rsidR="00840833" w:rsidRPr="002E0815">
        <w:rPr>
          <w:rFonts w:ascii="Times New Roman" w:hAnsi="Times New Roman" w:cs="Times New Roman"/>
        </w:rPr>
        <w:t>огут быть неполные предложения:</w:t>
      </w:r>
      <w:r w:rsidRPr="002E0815">
        <w:rPr>
          <w:rFonts w:ascii="Times New Roman" w:hAnsi="Times New Roman" w:cs="Times New Roman"/>
        </w:rPr>
        <w:t>неполное предложение в качестве главной части: У</w:t>
      </w:r>
      <w:r w:rsidR="00840833" w:rsidRPr="002E0815">
        <w:rPr>
          <w:rFonts w:ascii="Times New Roman" w:hAnsi="Times New Roman" w:cs="Times New Roman"/>
        </w:rPr>
        <w:t>же месяц, как он вернулся с юга.</w:t>
      </w:r>
      <w:r w:rsidR="002E0815">
        <w:rPr>
          <w:rFonts w:ascii="Times New Roman" w:hAnsi="Times New Roman" w:cs="Times New Roman"/>
        </w:rPr>
        <w:t xml:space="preserve"> Н</w:t>
      </w:r>
      <w:r w:rsidRPr="002E0815">
        <w:rPr>
          <w:rFonts w:ascii="Times New Roman" w:hAnsi="Times New Roman" w:cs="Times New Roman"/>
        </w:rPr>
        <w:t>е</w:t>
      </w:r>
      <w:r w:rsidR="00840833" w:rsidRPr="002E0815">
        <w:rPr>
          <w:rFonts w:ascii="Times New Roman" w:hAnsi="Times New Roman" w:cs="Times New Roman"/>
        </w:rPr>
        <w:t xml:space="preserve">полное </w:t>
      </w:r>
      <w:r w:rsidRPr="002E0815">
        <w:rPr>
          <w:rFonts w:ascii="Times New Roman" w:hAnsi="Times New Roman" w:cs="Times New Roman"/>
        </w:rPr>
        <w:t xml:space="preserve"> предложение в качестве придаточной части: Трудно было понять, в чём дело;</w:t>
      </w:r>
    </w:p>
    <w:p w:rsidR="00E16CBA"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Если главная часть сложноподчиненного предложения находится внутри придат</w:t>
      </w:r>
      <w:r w:rsidR="00840833" w:rsidRPr="002E0815">
        <w:rPr>
          <w:rFonts w:ascii="Times New Roman" w:hAnsi="Times New Roman" w:cs="Times New Roman"/>
        </w:rPr>
        <w:t>очной</w:t>
      </w:r>
      <w:r w:rsidRPr="002E0815">
        <w:rPr>
          <w:rFonts w:ascii="Times New Roman" w:hAnsi="Times New Roman" w:cs="Times New Roman"/>
        </w:rPr>
        <w:t>, то запятая обычно ставится только после главной част</w:t>
      </w:r>
      <w:r w:rsidR="00840833" w:rsidRPr="002E0815">
        <w:rPr>
          <w:rFonts w:ascii="Times New Roman" w:hAnsi="Times New Roman" w:cs="Times New Roman"/>
        </w:rPr>
        <w:t>и (а перед ней не ставится).</w:t>
      </w:r>
    </w:p>
    <w:p w:rsidR="00E16CBA"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Не выделяются запятыми слова видишь, знаешь и т. п. в вопросительно-восклицательных предложениях типа: А он знаешь какой хороший!; А он вид</w:t>
      </w:r>
      <w:r w:rsidR="00840833" w:rsidRPr="002E0815">
        <w:rPr>
          <w:rFonts w:ascii="Times New Roman" w:hAnsi="Times New Roman" w:cs="Times New Roman"/>
        </w:rPr>
        <w:t>ишь что делает?</w:t>
      </w:r>
    </w:p>
    <w:p w:rsidR="00E16CBA" w:rsidRPr="002E0815"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Между главной и следующей за ней придаточной частью сложноподчиненного п</w:t>
      </w:r>
      <w:r w:rsidR="00840833" w:rsidRPr="002E0815">
        <w:rPr>
          <w:rFonts w:ascii="Times New Roman" w:hAnsi="Times New Roman" w:cs="Times New Roman"/>
        </w:rPr>
        <w:t>редложения запятая не ставится:</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 xml:space="preserve">если перед подчинительным союзом или союзным словом стоит отрицательная частица не: Попытайтесь выяснить не что они уже сделали, а что они собираются ещё сделать; </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если перед подчинительным союзом или союзным словом стоит сочинительный союз и, ни … ни, или, либо и т. п. (обычно повторяющийся): Он не слышал ни как сестра вошла в комнат</w:t>
      </w:r>
      <w:r w:rsidR="00840833">
        <w:rPr>
          <w:rFonts w:ascii="Times New Roman" w:hAnsi="Times New Roman" w:cs="Times New Roman"/>
        </w:rPr>
        <w:t>у, ни как потом бесшумно вышла.</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если придаточная часть состоит из одного союзного слова (относительного местоимения или наречия): Я бы т</w:t>
      </w:r>
      <w:r w:rsidR="00840833">
        <w:rPr>
          <w:rFonts w:ascii="Times New Roman" w:hAnsi="Times New Roman" w:cs="Times New Roman"/>
        </w:rPr>
        <w:t>оже желал знать почему.</w:t>
      </w:r>
    </w:p>
    <w:p w:rsidR="00E16CBA" w:rsidRDefault="002E0815" w:rsidP="002E0815">
      <w:pPr>
        <w:spacing w:line="240" w:lineRule="auto"/>
        <w:jc w:val="both"/>
        <w:rPr>
          <w:rFonts w:ascii="Times New Roman" w:hAnsi="Times New Roman" w:cs="Times New Roman"/>
        </w:rPr>
      </w:pPr>
      <w:r>
        <w:rPr>
          <w:rFonts w:ascii="Times New Roman" w:hAnsi="Times New Roman" w:cs="Times New Roman"/>
        </w:rPr>
        <w:lastRenderedPageBreak/>
        <w:t xml:space="preserve">- </w:t>
      </w:r>
      <w:r w:rsidR="00E16CBA" w:rsidRPr="00E16CBA">
        <w:rPr>
          <w:rFonts w:ascii="Times New Roman" w:hAnsi="Times New Roman" w:cs="Times New Roman"/>
        </w:rPr>
        <w:t>Не ставится запятая перед придаточной частью и если имеется несколько относительных слов, выступающих в роли однородных членов предложения: Не знаю почему и каким об</w:t>
      </w:r>
      <w:r w:rsidR="00840833">
        <w:rPr>
          <w:rFonts w:ascii="Times New Roman" w:hAnsi="Times New Roman" w:cs="Times New Roman"/>
        </w:rPr>
        <w:t>разом, но письмо вдруг исчезло.</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6. </w:t>
      </w:r>
      <w:r w:rsidR="00E16CBA" w:rsidRPr="00E16CBA">
        <w:rPr>
          <w:rFonts w:ascii="Times New Roman" w:hAnsi="Times New Roman" w:cs="Times New Roman"/>
        </w:rPr>
        <w:t xml:space="preserve">Если перед подчинительным союзом стоят слова особенно, в частности, то есть, а именно, например, а также, а просто и т. п. с присоединительным значением, то запятая после этих слов не ставится: Не хочется школьникам весной учиться, особенно когда тепло и ярко светит солнце; </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7. </w:t>
      </w:r>
      <w:r w:rsidR="00E16CBA" w:rsidRPr="00E16CBA">
        <w:rPr>
          <w:rFonts w:ascii="Times New Roman" w:hAnsi="Times New Roman" w:cs="Times New Roman"/>
        </w:rPr>
        <w:t>Если перед подчинительным союзом стоят усилительные частицы как раз, только, лишь, исключительно и т. п., то перед ними ставится запятая: Катя вышла из столовой, как раз когда мы шагнули друг к друг</w:t>
      </w:r>
      <w:r w:rsidR="00840833">
        <w:rPr>
          <w:rFonts w:ascii="Times New Roman" w:hAnsi="Times New Roman" w:cs="Times New Roman"/>
        </w:rPr>
        <w:t>у через какие-то чемоданы.</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8. </w:t>
      </w:r>
      <w:r w:rsidR="00E16CBA" w:rsidRPr="00E16CBA">
        <w:rPr>
          <w:rFonts w:ascii="Times New Roman" w:hAnsi="Times New Roman" w:cs="Times New Roman"/>
        </w:rPr>
        <w:t>Если между главной и придаточной частями сложноподчиненного предложения стоит вводное слово, то оно выделяется запятыми на общих основаниях: Он подумал, возможно, ч</w:t>
      </w:r>
      <w:r w:rsidR="00840833">
        <w:rPr>
          <w:rFonts w:ascii="Times New Roman" w:hAnsi="Times New Roman" w:cs="Times New Roman"/>
        </w:rPr>
        <w:t>то я не хочу с ним встречаться.</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9. </w:t>
      </w:r>
      <w:r w:rsidR="00E16CBA" w:rsidRPr="00E16CBA">
        <w:rPr>
          <w:rFonts w:ascii="Times New Roman" w:hAnsi="Times New Roman" w:cs="Times New Roman"/>
        </w:rPr>
        <w:t>Если придаточная часть сложноподчиненного предложения соединена с главной с помощью сложного (составного) подчинительного союза (благодаря тому что, ввиду того что, вследствие того что, в силу того что, вместо того чтобы, для того чтобы, с тем чтобы, в то время как, оттого что, потому что, несмотря на то что, после того как, перед тем как, прежде чем, с тех пор как, так же как и др.)</w:t>
      </w:r>
      <w:r w:rsidR="00840833">
        <w:rPr>
          <w:rFonts w:ascii="Times New Roman" w:hAnsi="Times New Roman" w:cs="Times New Roman"/>
        </w:rPr>
        <w:t xml:space="preserve">, то запятая ставится один раз: </w:t>
      </w:r>
      <w:r w:rsidR="00E16CBA" w:rsidRPr="00E16CBA">
        <w:rPr>
          <w:rFonts w:ascii="Times New Roman" w:hAnsi="Times New Roman" w:cs="Times New Roman"/>
        </w:rPr>
        <w:t>Яблони пропали, оттого что мыши о</w:t>
      </w:r>
      <w:r w:rsidR="00840833">
        <w:rPr>
          <w:rFonts w:ascii="Times New Roman" w:hAnsi="Times New Roman" w:cs="Times New Roman"/>
        </w:rPr>
        <w:t xml:space="preserve">бъели всю кору кругом; </w:t>
      </w:r>
      <w:r w:rsidR="00E16CBA" w:rsidRPr="00E16CBA">
        <w:rPr>
          <w:rFonts w:ascii="Times New Roman" w:hAnsi="Times New Roman" w:cs="Times New Roman"/>
        </w:rPr>
        <w:t>Дыхание становилось всё глубже и свободнее, по мере того как о</w:t>
      </w:r>
      <w:r w:rsidR="00840833">
        <w:rPr>
          <w:rFonts w:ascii="Times New Roman" w:hAnsi="Times New Roman" w:cs="Times New Roman"/>
        </w:rPr>
        <w:t>тдыхало и охлаждалось его тело.</w:t>
      </w:r>
    </w:p>
    <w:p w:rsidR="00E16CBA" w:rsidRPr="00840833" w:rsidRDefault="00E16CBA" w:rsidP="004D06F8">
      <w:pPr>
        <w:pStyle w:val="a4"/>
        <w:numPr>
          <w:ilvl w:val="0"/>
          <w:numId w:val="83"/>
        </w:numPr>
        <w:spacing w:line="240" w:lineRule="auto"/>
        <w:jc w:val="both"/>
        <w:rPr>
          <w:rFonts w:ascii="Times New Roman" w:hAnsi="Times New Roman" w:cs="Times New Roman"/>
        </w:rPr>
      </w:pPr>
      <w:r w:rsidRPr="00840833">
        <w:rPr>
          <w:rFonts w:ascii="Times New Roman" w:hAnsi="Times New Roman" w:cs="Times New Roman"/>
        </w:rPr>
        <w:t xml:space="preserve">после всей придаточной части, если она предшествует главной: Но прежде чем этот кусок успевал упасть на землю, рабочий с необыкновенной ловкостью обматывал </w:t>
      </w:r>
      <w:r w:rsidR="00840833">
        <w:rPr>
          <w:rFonts w:ascii="Times New Roman" w:hAnsi="Times New Roman" w:cs="Times New Roman"/>
        </w:rPr>
        <w:t>его цепью в руку толщиной</w:t>
      </w:r>
      <w:r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10. </w:t>
      </w:r>
      <w:r w:rsidR="00840833" w:rsidRPr="00840833">
        <w:rPr>
          <w:rFonts w:ascii="Times New Roman" w:hAnsi="Times New Roman" w:cs="Times New Roman"/>
        </w:rPr>
        <w:t>Между однородными придаточными частями сложноподчиненного предложения, не связанными союзами, ставится запятая: Я помню, как мы бежали по полю, как жужжали пули, как падали отрываемые ими ветки, как мы пробирались</w:t>
      </w:r>
      <w:r w:rsidR="00840833">
        <w:rPr>
          <w:rFonts w:ascii="Times New Roman" w:hAnsi="Times New Roman" w:cs="Times New Roman"/>
        </w:rPr>
        <w:t xml:space="preserve"> сквозь кусты боярышника</w:t>
      </w:r>
      <w:r w:rsidR="00840833"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11. </w:t>
      </w:r>
      <w:r w:rsidR="00840833" w:rsidRPr="00840833">
        <w:rPr>
          <w:rFonts w:ascii="Times New Roman" w:hAnsi="Times New Roman" w:cs="Times New Roman"/>
        </w:rPr>
        <w:t>Если после однородных придаточных частей сложноподчиненного предложения стоит обобщающее слово, которому предшествует вводное слово (сочетание), то перед вводным словом (словом, одним словом, короче говоря и т</w:t>
      </w:r>
      <w:r w:rsidR="00840833">
        <w:rPr>
          <w:rFonts w:ascii="Times New Roman" w:hAnsi="Times New Roman" w:cs="Times New Roman"/>
        </w:rPr>
        <w:t>. п.) ставятся запятая и тире</w:t>
      </w:r>
      <w:r w:rsidR="00840833" w:rsidRPr="00840833">
        <w:rPr>
          <w:rFonts w:ascii="Times New Roman" w:hAnsi="Times New Roman" w:cs="Times New Roman"/>
        </w:rPr>
        <w:t>, а после него — запятая: На одном из перегонов разговорились про частные дела, кто откуда, чем занимался, в какой среде вырос, — сл</w:t>
      </w:r>
      <w:r w:rsidR="00840833">
        <w:rPr>
          <w:rFonts w:ascii="Times New Roman" w:hAnsi="Times New Roman" w:cs="Times New Roman"/>
        </w:rPr>
        <w:t>овом, на темы бескрайние.</w:t>
      </w:r>
    </w:p>
    <w:p w:rsidR="002E0815" w:rsidRDefault="002E0815" w:rsidP="002E0815">
      <w:pPr>
        <w:spacing w:line="240" w:lineRule="auto"/>
        <w:jc w:val="both"/>
        <w:rPr>
          <w:rFonts w:ascii="Times New Roman" w:hAnsi="Times New Roman" w:cs="Times New Roman"/>
        </w:rPr>
      </w:pPr>
      <w:r>
        <w:rPr>
          <w:rFonts w:ascii="Times New Roman" w:hAnsi="Times New Roman" w:cs="Times New Roman"/>
        </w:rPr>
        <w:t xml:space="preserve">12. </w:t>
      </w:r>
      <w:r w:rsidR="00840833" w:rsidRPr="00840833">
        <w:rPr>
          <w:rFonts w:ascii="Times New Roman" w:hAnsi="Times New Roman" w:cs="Times New Roman"/>
        </w:rPr>
        <w:t xml:space="preserve">Между однородными придаточными частями сложноподчиненного предложения, связанными неповторяющимися союзами (соединительными или разделительными) запятая не ставится: Отец мой говорил, что он не видывал таких хлебов и что </w:t>
      </w:r>
      <w:r w:rsidR="00840833">
        <w:rPr>
          <w:rFonts w:ascii="Times New Roman" w:hAnsi="Times New Roman" w:cs="Times New Roman"/>
        </w:rPr>
        <w:t>нынешний год урожай отличный</w:t>
      </w:r>
      <w:r w:rsidR="00840833"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13. </w:t>
      </w:r>
      <w:r w:rsidR="00840833" w:rsidRPr="00840833">
        <w:rPr>
          <w:rFonts w:ascii="Times New Roman" w:hAnsi="Times New Roman" w:cs="Times New Roman"/>
        </w:rPr>
        <w:t>При повторяющихся сочинительных союзах между соподчиненными придаточными частями сложноподчиненного предложения ставится запятая: Находясь в госпитале, он вспоминал, как фашисты напали на них внезапно, и как они оказались в окружении, и как отряду всё же</w:t>
      </w:r>
      <w:r w:rsidR="00840833">
        <w:rPr>
          <w:rFonts w:ascii="Times New Roman" w:hAnsi="Times New Roman" w:cs="Times New Roman"/>
        </w:rPr>
        <w:t xml:space="preserve"> удалось пробиться к своим</w:t>
      </w:r>
      <w:r w:rsidR="00840833" w:rsidRPr="00840833">
        <w:rPr>
          <w:rFonts w:ascii="Times New Roman" w:hAnsi="Times New Roman" w:cs="Times New Roman"/>
        </w:rPr>
        <w:t>.</w:t>
      </w:r>
    </w:p>
    <w:p w:rsid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14. </w:t>
      </w:r>
      <w:r w:rsidR="00840833" w:rsidRPr="00840833">
        <w:rPr>
          <w:rFonts w:ascii="Times New Roman" w:hAnsi="Times New Roman" w:cs="Times New Roman"/>
        </w:rPr>
        <w:t>Союзы ли…или рассматриваются как повторяющиеся, а потому придаточные части сложноподчиненного предложения, связанные этими союзами, разделяются запятой: И долго все присутствовавшие оставались в недоумении, не зная, действительно ли они видели эти необыкновенные глаза,</w:t>
      </w:r>
      <w:r w:rsidR="00840833">
        <w:rPr>
          <w:rFonts w:ascii="Times New Roman" w:hAnsi="Times New Roman" w:cs="Times New Roman"/>
        </w:rPr>
        <w:t xml:space="preserve"> или это была просто мечта…;</w:t>
      </w:r>
    </w:p>
    <w:p w:rsid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15. </w:t>
      </w:r>
      <w:r w:rsidR="00840833" w:rsidRPr="00840833">
        <w:rPr>
          <w:rFonts w:ascii="Times New Roman" w:hAnsi="Times New Roman" w:cs="Times New Roman"/>
        </w:rPr>
        <w:t>Между придаточными частями сложноподчиненного предложения с последовательным подчинением запятая ставится на общих основаниях: Виктор попросился в забойщики, потому что он слышал, что это самая поч</w:t>
      </w:r>
      <w:r w:rsidR="004B784F">
        <w:rPr>
          <w:rFonts w:ascii="Times New Roman" w:hAnsi="Times New Roman" w:cs="Times New Roman"/>
        </w:rPr>
        <w:t>ётная профессия на шахте</w:t>
      </w:r>
      <w:r w:rsidR="00840833" w:rsidRPr="00840833">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16. </w:t>
      </w:r>
      <w:r w:rsidR="004B784F" w:rsidRPr="004B784F">
        <w:rPr>
          <w:rFonts w:ascii="Times New Roman" w:hAnsi="Times New Roman" w:cs="Times New Roman"/>
        </w:rPr>
        <w:t xml:space="preserve">При последовательном подчинении одна придаточная часть сложноподчиненного предложения может оказаться внутри другой, и тогда произойдет «встреча» двух подчинительных союзов или подчинительного союза и союзного слова: Я думаю, что, когда заключённые увидят </w:t>
      </w:r>
      <w:r w:rsidR="004B784F" w:rsidRPr="004B784F">
        <w:rPr>
          <w:rFonts w:ascii="Times New Roman" w:hAnsi="Times New Roman" w:cs="Times New Roman"/>
        </w:rPr>
        <w:lastRenderedPageBreak/>
        <w:t xml:space="preserve">лестницу, многие захотят бежать (М. Г.) — запятая разделяет подчинительные союзы; Горничная была сирота, которая, чтобы кормиться, должна была поступить в услужение (Л. Т.) — запятая разделяет союзное слово и подчинительный союз.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17. </w:t>
      </w:r>
      <w:r w:rsidR="004B784F" w:rsidRPr="004B784F">
        <w:rPr>
          <w:rFonts w:ascii="Times New Roman" w:hAnsi="Times New Roman" w:cs="Times New Roman"/>
        </w:rPr>
        <w:t xml:space="preserve">Между сопоставительным и подчинительным союзами запятая не ставится: Не столько потому, что мать сказала ей, сколько потому, что это был брат Константина, для Кити эти лица вдруг показались в </w:t>
      </w:r>
      <w:r w:rsidR="004B784F">
        <w:rPr>
          <w:rFonts w:ascii="Times New Roman" w:hAnsi="Times New Roman" w:cs="Times New Roman"/>
        </w:rPr>
        <w:t>высшей степени неприятны</w:t>
      </w:r>
      <w:r w:rsidR="004B784F"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18. </w:t>
      </w:r>
      <w:r w:rsidR="004B784F" w:rsidRPr="004B784F">
        <w:rPr>
          <w:rFonts w:ascii="Times New Roman" w:hAnsi="Times New Roman" w:cs="Times New Roman"/>
        </w:rPr>
        <w:t>При «встрече» сочинительного союза и подчинительного союза (или союзного слова) запятая между ними ставится либо не ставится в зависимости от ус</w:t>
      </w:r>
      <w:r w:rsidR="004B784F">
        <w:rPr>
          <w:rFonts w:ascii="Times New Roman" w:hAnsi="Times New Roman" w:cs="Times New Roman"/>
        </w:rPr>
        <w:t>ловий, указанных выше:</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19. </w:t>
      </w:r>
      <w:r w:rsidR="004B784F" w:rsidRPr="004B784F">
        <w:rPr>
          <w:rFonts w:ascii="Times New Roman" w:hAnsi="Times New Roman" w:cs="Times New Roman"/>
        </w:rPr>
        <w:t>При «встрече» соединительного союза</w:t>
      </w:r>
      <w:r w:rsidR="001F4263">
        <w:rPr>
          <w:rFonts w:ascii="Times New Roman" w:hAnsi="Times New Roman" w:cs="Times New Roman"/>
        </w:rPr>
        <w:t xml:space="preserve"> </w:t>
      </w:r>
      <w:r w:rsidR="004B784F" w:rsidRPr="004B784F">
        <w:rPr>
          <w:rFonts w:ascii="Times New Roman" w:hAnsi="Times New Roman" w:cs="Times New Roman"/>
        </w:rPr>
        <w:t>и и подчинительного с</w:t>
      </w:r>
      <w:r w:rsidR="004B784F">
        <w:rPr>
          <w:rFonts w:ascii="Times New Roman" w:hAnsi="Times New Roman" w:cs="Times New Roman"/>
        </w:rPr>
        <w:t>оюза возможны следующие случаи:</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1) запятая ставится только перед союзом и (независимо от того, соединяет ли он однородные члены предложения, самостоятельные предложения или соподчиненные придаточные части), если после придаточной части следует вторая часть двойного союза (то, как или но); в этом случае союз и присоединяет целое сложноподчиненное предложение: Он носил тёмные очки, фуфайку, уши закладывал ватой, и когда садился на извозчик</w:t>
      </w:r>
      <w:r>
        <w:rPr>
          <w:rFonts w:ascii="Times New Roman" w:hAnsi="Times New Roman" w:cs="Times New Roman"/>
        </w:rPr>
        <w:t>а, то приказывал поднимать верх.</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2) запятая ставится только после союза и, если он соединяет два однородных члена предложения или две придаточные части, причём дальше не следует вторая часть двойного союза: Он думал удивить её своею щедростью, но она даже бровью не повела и, когда он от неё отвернулся, презрительно с</w:t>
      </w:r>
      <w:r>
        <w:rPr>
          <w:rFonts w:ascii="Times New Roman" w:hAnsi="Times New Roman" w:cs="Times New Roman"/>
        </w:rPr>
        <w:t>корчила свои стиснутые губы</w:t>
      </w:r>
      <w:r w:rsidRPr="004B784F">
        <w:rPr>
          <w:rFonts w:ascii="Times New Roman" w:hAnsi="Times New Roman" w:cs="Times New Roman"/>
        </w:rPr>
        <w:t xml:space="preserve">; </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3) запятая ставится и перед союзом и, и после него, если союз соединяет два простых предложения (причем после придаточной части не следует вторая часть двойного союза): Крепкий был человек Гуляев, и, когда он вернулся на Урал, за ним тянулас</w:t>
      </w:r>
      <w:r>
        <w:rPr>
          <w:rFonts w:ascii="Times New Roman" w:hAnsi="Times New Roman" w:cs="Times New Roman"/>
        </w:rPr>
        <w:t>ь блестящая слава миллионера</w:t>
      </w:r>
      <w:r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20. </w:t>
      </w:r>
      <w:r w:rsidR="004B784F" w:rsidRPr="004B784F">
        <w:rPr>
          <w:rFonts w:ascii="Times New Roman" w:hAnsi="Times New Roman" w:cs="Times New Roman"/>
        </w:rPr>
        <w:t>Если однородные придаточные части сложноподчиненного предложе</w:t>
      </w:r>
      <w:r w:rsidR="004B784F">
        <w:rPr>
          <w:rFonts w:ascii="Times New Roman" w:hAnsi="Times New Roman" w:cs="Times New Roman"/>
        </w:rPr>
        <w:t>ни</w:t>
      </w:r>
      <w:r w:rsidR="004B784F" w:rsidRPr="004B784F">
        <w:rPr>
          <w:rFonts w:ascii="Times New Roman" w:hAnsi="Times New Roman" w:cs="Times New Roman"/>
        </w:rPr>
        <w:t>я распространены, особенно если внутри них имеются запятые, то между такими придаточными частями вместо запятой может ставиться точка с запятой: О чём же думал он? О том, что был он беден; что трудом он должен был себе доставить и независимость, и честь; что мог бы Бог ему прибавить ума и денег; что ведь есть такие праздные счастливцы, ума недальнего, ленивц</w:t>
      </w:r>
      <w:r w:rsidR="004B784F">
        <w:rPr>
          <w:rFonts w:ascii="Times New Roman" w:hAnsi="Times New Roman" w:cs="Times New Roman"/>
        </w:rPr>
        <w:t>ы, которым жизнь куда легка</w:t>
      </w:r>
      <w:r w:rsidR="004B784F"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21. </w:t>
      </w:r>
      <w:r w:rsidR="004B784F" w:rsidRPr="004B784F">
        <w:rPr>
          <w:rFonts w:ascii="Times New Roman" w:hAnsi="Times New Roman" w:cs="Times New Roman"/>
        </w:rPr>
        <w:t>Тире ставится для интонационного отделения главной части сложноподчиненного предложения от придаточной. Чаще всего тире употребляется в тех случаях, ко</w:t>
      </w:r>
      <w:r w:rsidR="004B784F">
        <w:rPr>
          <w:rFonts w:ascii="Times New Roman" w:hAnsi="Times New Roman" w:cs="Times New Roman"/>
        </w:rPr>
        <w:t>гда главной части предшествует:</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1) придаточная изъяснительная: Как он добрался сюда — уж э</w:t>
      </w:r>
      <w:r>
        <w:rPr>
          <w:rFonts w:ascii="Times New Roman" w:hAnsi="Times New Roman" w:cs="Times New Roman"/>
        </w:rPr>
        <w:t>того никак не мог он понять</w:t>
      </w:r>
      <w:r w:rsidRPr="004B784F">
        <w:rPr>
          <w:rFonts w:ascii="Times New Roman" w:hAnsi="Times New Roman" w:cs="Times New Roman"/>
        </w:rPr>
        <w:t xml:space="preserve">; </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2) придаточная условная (обычно с союзами ли…ли, ли…или): Голова ли думает, сердце ли чувствует или руки перевёртывают стаканы — всё покрывается равными плескам</w:t>
      </w:r>
      <w:r>
        <w:rPr>
          <w:rFonts w:ascii="Times New Roman" w:hAnsi="Times New Roman" w:cs="Times New Roman"/>
        </w:rPr>
        <w:t>и.</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3) придаточная уступительная: Сколько бы ни смотреть на море — оно никогда не надоест</w:t>
      </w:r>
      <w:r>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4</w:t>
      </w:r>
      <w:r w:rsidR="004B784F" w:rsidRPr="004B784F">
        <w:rPr>
          <w:rFonts w:ascii="Times New Roman" w:hAnsi="Times New Roman" w:cs="Times New Roman"/>
        </w:rPr>
        <w:t xml:space="preserve">) наличие слов это, вот. Где он сейчас, чем занимается — вот вопросы, на которые я не мог получить ответов;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5</w:t>
      </w:r>
      <w:r w:rsidR="004B784F" w:rsidRPr="004B784F">
        <w:rPr>
          <w:rFonts w:ascii="Times New Roman" w:hAnsi="Times New Roman" w:cs="Times New Roman"/>
        </w:rPr>
        <w:t xml:space="preserve">) перечисление придаточных частей: Если не уверен в себе, если не хватает мужества — откажись;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6</w:t>
      </w:r>
      <w:r w:rsidR="004B784F" w:rsidRPr="004B784F">
        <w:rPr>
          <w:rFonts w:ascii="Times New Roman" w:hAnsi="Times New Roman" w:cs="Times New Roman"/>
        </w:rPr>
        <w:t>) обилие запятых, на фоне которых тире выступает как более выразительный знак: Зато мы приобрели опыт, а за опыт, как говорится, сколь</w:t>
      </w:r>
      <w:r w:rsidR="004B784F">
        <w:rPr>
          <w:rFonts w:ascii="Times New Roman" w:hAnsi="Times New Roman" w:cs="Times New Roman"/>
        </w:rPr>
        <w:t>ко ни заплати — не переплатишь;</w:t>
      </w:r>
    </w:p>
    <w:p w:rsid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22. </w:t>
      </w:r>
      <w:r w:rsidR="004B784F" w:rsidRPr="004B784F">
        <w:rPr>
          <w:rFonts w:ascii="Times New Roman" w:hAnsi="Times New Roman" w:cs="Times New Roman"/>
        </w:rPr>
        <w:t>Двоеточие ставится перед подчинительным союзом в тех случаях, когда в предшествующей главной части сложноподчиненного предложения содержится особое предупреждение о последующем разъяснении (в этом месте делается длительная пауза и можно вставить слова а именно): И, сделав это, почувствовал, что результат получился желаемый: что</w:t>
      </w:r>
      <w:r w:rsidR="004B784F">
        <w:rPr>
          <w:rFonts w:ascii="Times New Roman" w:hAnsi="Times New Roman" w:cs="Times New Roman"/>
        </w:rPr>
        <w:t xml:space="preserve"> он тронут и она </w:t>
      </w:r>
      <w:r w:rsidR="004B784F">
        <w:rPr>
          <w:rFonts w:ascii="Times New Roman" w:hAnsi="Times New Roman" w:cs="Times New Roman"/>
        </w:rPr>
        <w:lastRenderedPageBreak/>
        <w:t>тронута</w:t>
      </w:r>
      <w:r w:rsidR="004B784F" w:rsidRPr="004B784F">
        <w:rPr>
          <w:rFonts w:ascii="Times New Roman" w:hAnsi="Times New Roman" w:cs="Times New Roman"/>
        </w:rPr>
        <w:t xml:space="preserve">; </w:t>
      </w:r>
      <w:r w:rsidR="004B784F">
        <w:rPr>
          <w:rFonts w:ascii="Times New Roman" w:hAnsi="Times New Roman" w:cs="Times New Roman"/>
        </w:rPr>
        <w:t xml:space="preserve">Я </w:t>
      </w:r>
      <w:r w:rsidR="004B784F" w:rsidRPr="004B784F">
        <w:rPr>
          <w:rFonts w:ascii="Times New Roman" w:hAnsi="Times New Roman" w:cs="Times New Roman"/>
        </w:rPr>
        <w:t>боюсь одного: чтобы переутомление наших людей не отразилось на их ра</w:t>
      </w:r>
      <w:r w:rsidR="004B784F">
        <w:rPr>
          <w:rFonts w:ascii="Times New Roman" w:hAnsi="Times New Roman" w:cs="Times New Roman"/>
        </w:rPr>
        <w:t>боте по уходу за ранеными</w:t>
      </w:r>
      <w:r w:rsidR="004B784F" w:rsidRPr="004B784F">
        <w:rPr>
          <w:rFonts w:ascii="Times New Roman" w:hAnsi="Times New Roman" w:cs="Times New Roman"/>
        </w:rPr>
        <w:t xml:space="preserve">; </w:t>
      </w:r>
    </w:p>
    <w:p w:rsidR="003D7403" w:rsidRDefault="003D7403" w:rsidP="002E0815">
      <w:pPr>
        <w:jc w:val="center"/>
        <w:rPr>
          <w:rFonts w:ascii="Times New Roman" w:hAnsi="Times New Roman" w:cs="Times New Roman"/>
        </w:rPr>
      </w:pPr>
      <w:r>
        <w:rPr>
          <w:rFonts w:ascii="Times New Roman" w:hAnsi="Times New Roman" w:cs="Times New Roman"/>
        </w:rPr>
        <w:t>Синтаксический разбор СПП</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Выписать предложение</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Выделить грамматические основы и границы простых предложений.</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Отметить, какими союзами связаны простые предложения</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Указать главное и придаточное предложение. На какой вопрос отвечает придаточная часть, к чему относится. Определить вид придаточного.</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Определить тип по цели высказывания</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Определить тип по эмоциональной окраске.</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Каждое предложение разобрать как простое.</w:t>
      </w:r>
    </w:p>
    <w:p w:rsidR="00500F6D" w:rsidRPr="002E0815"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Схема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3D7403">
        <w:rPr>
          <w:rFonts w:ascii="Times New Roman" w:eastAsia="Times New Roman" w:hAnsi="Times New Roman" w:cs="Times New Roman"/>
          <w:b/>
          <w:bCs/>
        </w:rPr>
        <w:t>ния</w:t>
      </w:r>
      <w:r w:rsidR="001F4263">
        <w:rPr>
          <w:rFonts w:ascii="Times New Roman" w:eastAsia="Times New Roman" w:hAnsi="Times New Roman" w:cs="Times New Roman"/>
          <w:b/>
          <w:bCs/>
        </w:rPr>
        <w:t xml:space="preserve"> к </w:t>
      </w:r>
      <w:r w:rsidR="0057381B">
        <w:rPr>
          <w:rFonts w:ascii="Times New Roman" w:eastAsia="Times New Roman" w:hAnsi="Times New Roman" w:cs="Times New Roman"/>
          <w:b/>
          <w:bCs/>
        </w:rPr>
        <w:t>самостоятельной работе</w:t>
      </w:r>
      <w:r w:rsidRPr="009050A6">
        <w:rPr>
          <w:rFonts w:ascii="Times New Roman" w:eastAsia="Times New Roman" w:hAnsi="Times New Roman" w:cs="Times New Roman"/>
          <w:b/>
          <w:bCs/>
        </w:rPr>
        <w:t>:</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Произведите синтаксический разбор предложений.</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Пусть порой мне шепчет синий ветер, что была ты песня и мечта. И куда б я ни шел, мне звучал, теплый, ласковый голос ее. Когда вы требуете от других то, что уже сами провели в свою жизнь, вы уверены, что ваше требование выполнимо. Мне грустно оттого, что я вас люблю и знаю, что за этот легкий день вам придется дорого рассчитаться. Я слушаю, как снежный ком растет.</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раскрывая скобки и расставляя знаки препинания.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Все кругом конечно как образованные люди читали Горького знали его как культурную ценность но (ни) кто из них прочтя его (не) ожил от сознания что он есть все отлично совмещали его книги с другими занятиями дня (ни) кто (не) рвался к этой душе как рвалась я (ни) кому Горький (не)был основной радостью дней. (Ни) кто (не) носил с собой его книги и (ни) с кем из них я (не) могла говорить о нем. (М. Цветаева)</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Спишите, раскрывая скобки, вставляя пропущенные буквы и знаки препинания. Составьте схему каждого предложения.</w:t>
      </w:r>
    </w:p>
    <w:p w:rsidR="00500F6D" w:rsidRPr="009050A6" w:rsidRDefault="00500F6D" w:rsidP="00FA79A6">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Солома была гн_лая и рыхлая так(что) волчица едва (не)пров_лилась. 2) Едва она пос_лилась (в)комнатке всё просв_тлело (в)доме. 3) Лодка и_чезла (в)волнах но тот(час) из глубокой ямы ск_льзнула (на)высокий холм так(что) можно было разл_чить людей и даже вёсла. 4) Лодка билась (о)сваи хотя мол заг_раживал её от большой зыби. 5) Потом я слышал как на те(р, рр)а(с, сс)е пили чай. 6) Хочется что(бы) вся жизнь была такою.</w:t>
      </w:r>
    </w:p>
    <w:p w:rsidR="00500F6D" w:rsidRPr="009050A6" w:rsidRDefault="0057381B" w:rsidP="00500F6D">
      <w:pPr>
        <w:spacing w:after="0"/>
        <w:jc w:val="center"/>
        <w:rPr>
          <w:rFonts w:ascii="Times New Roman" w:eastAsia="Times New Roman" w:hAnsi="Times New Roman" w:cs="Times New Roman"/>
          <w:sz w:val="24"/>
          <w:szCs w:val="24"/>
        </w:rPr>
      </w:pPr>
      <w:r w:rsidRPr="0057381B">
        <w:rPr>
          <w:rFonts w:ascii="Times New Roman" w:eastAsia="Times New Roman" w:hAnsi="Times New Roman" w:cs="Times New Roman"/>
          <w:b/>
          <w:bCs/>
        </w:rPr>
        <w:t>Самостоятельная работа</w:t>
      </w:r>
      <w:r w:rsidR="00500F6D" w:rsidRPr="009050A6">
        <w:rPr>
          <w:rFonts w:ascii="Times New Roman" w:eastAsia="Times New Roman" w:hAnsi="Times New Roman" w:cs="Times New Roman"/>
          <w:b/>
          <w:bCs/>
        </w:rPr>
        <w:t xml:space="preserve"> № </w:t>
      </w:r>
      <w:r w:rsidR="00BB2C49">
        <w:rPr>
          <w:rFonts w:ascii="Times New Roman" w:eastAsia="Times New Roman" w:hAnsi="Times New Roman" w:cs="Times New Roman"/>
          <w:b/>
          <w:bCs/>
        </w:rPr>
        <w:t>19,20</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Бессоюзное сложное предложение</w:t>
      </w:r>
      <w:r w:rsidR="001F4263">
        <w:rPr>
          <w:rFonts w:ascii="Times New Roman" w:eastAsia="Times New Roman" w:hAnsi="Times New Roman" w:cs="Times New Roman"/>
        </w:rPr>
        <w:t xml:space="preserve">. </w:t>
      </w:r>
      <w:r w:rsidR="00FA79A6">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Бессоюзным называется сложное предложение, частик которого взаимосвязаны по смыслу и строению, и соединены без помощи союзов или союзных слов.</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Выделяют следующие виды БСП:</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 БСП со значением перечисления (Метель не утихала, небо не прояснялось).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2. БСП со значением противопоставления или сопоставления (Семь раз отмерь – один раз отрежь).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3. БСП со значение обусловленности (Любишь кататься – люби и саночки возить).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lastRenderedPageBreak/>
        <w:t>4. БСП со значением изъяснительных отношений (Я тебе определенно скажу: у тебя есть талант).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5. БСП со значением определительных отношений (Сквозь сон стала тревожить неотступная мысль: обворуют лавку, сведут лошадей).</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6. БСП со значением причинно – следственных отношений (Богатому не спится: богатый вора боится).</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7. БСП со значением временных отношений (Пашню пашут – руками не машут).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8. БСП со значением сравнения (Молвит слово – соловей поет).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9. БСП со значением следствия, результата, быстрой смены событий (Сыр выпал – с ним была плутовка такова).</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10. БСП со значением пояснения (Его поведение все расценивали по разному: одни одобряли, другие порицали, некоторые помалкивали).</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11. БСП со значением присоединения (Он всегда любил поболтать – это было мне известно).</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12. БСП сложного состава – вторая часть состоит из неск</w:t>
      </w:r>
      <w:r>
        <w:rPr>
          <w:rFonts w:ascii="Times New Roman" w:hAnsi="Times New Roman" w:cs="Times New Roman"/>
        </w:rPr>
        <w:t>ольких простых предложений, а не из одного (Приятно после долгой ходьбы лежать неподвижно: тело нежится и томится, легким жаром пышет лицо, сладкая лень смыкает глаза).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бессоюзного предложения.</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Дать его характеристику.</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Какие отношения выстраиваются между частями БСП.</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Как присоединяются части БСП.</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Что называется синтаксическим разбором БСП.</w:t>
      </w:r>
    </w:p>
    <w:p w:rsidR="00500F6D" w:rsidRPr="009050A6" w:rsidRDefault="00500F6D" w:rsidP="002E0815">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6. Правила употребления БСП в речи</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2E0815">
        <w:rPr>
          <w:rFonts w:ascii="Times New Roman" w:eastAsia="Times New Roman" w:hAnsi="Times New Roman" w:cs="Times New Roman"/>
          <w:b/>
          <w:bCs/>
        </w:rPr>
        <w:t xml:space="preserve">ния к </w:t>
      </w:r>
      <w:r w:rsidR="0057381B">
        <w:rPr>
          <w:rFonts w:ascii="Times New Roman" w:eastAsia="Times New Roman" w:hAnsi="Times New Roman" w:cs="Times New Roman"/>
          <w:b/>
          <w:bCs/>
        </w:rPr>
        <w:t>самостоятельной работе</w:t>
      </w:r>
      <w:r w:rsidRPr="009050A6">
        <w:rPr>
          <w:rFonts w:ascii="Times New Roman" w:eastAsia="Times New Roman" w:hAnsi="Times New Roman" w:cs="Times New Roman"/>
          <w:b/>
          <w:bCs/>
        </w:rPr>
        <w:t>:</w:t>
      </w:r>
    </w:p>
    <w:p w:rsidR="00500F6D" w:rsidRPr="009050A6"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2E0815">
        <w:rPr>
          <w:rFonts w:ascii="Times New Roman" w:eastAsia="Times New Roman" w:hAnsi="Times New Roman" w:cs="Times New Roman"/>
          <w:bCs/>
        </w:rPr>
        <w:t>Выясните смысловые отношения между частями бессоюзных сложных предложений. Ответ запишите в скобках после каждого предложения.</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И думал он: отсель грозить мы будем шведу, здесь будет город заложен назло надменному соседу. 2. К холстам и домашним материям страшно было притронуться: они обращались в пыль. 3. Вот мои условия: вы ныне же публично откажетесь от своей клеветы и будете просить у меня извинения. 4. Однажды проснулся он и видит: прямо против его норы стоит рак. 5. Пробовал бежать — ноги от страха не двигались. 6. Варвара прислушалась: донесся шум вечернего поезда. 7. Темный лес хорош в яркий солнечный день: тут и прохлада, и чудеса световые. 8. Он гость — я хозяин. 9. Пропади ты совсем — плакать о тебе мы не будем. 10. Им овладело одно желание: во что бы то ни стало, сейчас же, разыскать Магду. 11. Впереди пробирался старший, подавая команду осторожным движением руки: поднимет руку над головой — все тотчас останавливались и замирали; вытянет руку в сторону с наклоном к земле — все в ту же секунду быстро и бесшумно ложились; махнет рукой вперед — все двигались вперед; покажет назад — все медленно пятились назад. 12. В общем, Егор не сетовал, не обижался: по закону все было сделано. 13. Ползти было неудобно: болели колени и локти</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2E0815">
        <w:rPr>
          <w:rFonts w:ascii="Times New Roman" w:eastAsia="Times New Roman" w:hAnsi="Times New Roman" w:cs="Times New Roman"/>
          <w:bCs/>
        </w:rPr>
        <w:t>Спишите бессоюзные сложные предложения, вставляя пропущенные буквы и обозначая грамматические основы. Составьте схемы предложений.</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1) Голос его звучал тихо, но твёрдо, глаза бл_стели упрямо. 2) Избы и дворы опустели: все ушли на огороды к_пать к_ртофель.ь3) Стояла она долго — устали ноги и глаза. 4) Расп_хнули окна — запах сосен вступил в в_ранду. 5) Целый день на небе солнышко с_яет, целый день мне душу злая грусть т_рзает. 6) Вот мои условия: вы ныне же публично откаж_тесь от своей кл_веты и буд_те просить у меня изв_нения.</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2E0815">
        <w:rPr>
          <w:rFonts w:ascii="Times New Roman" w:eastAsia="Times New Roman" w:hAnsi="Times New Roman" w:cs="Times New Roman"/>
          <w:bCs/>
        </w:rPr>
        <w:t>Составьте предложения к каждой схеме.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 ] : [ причина]</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 ] : [ изьяснение]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 ] - [ условие]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 ] - [ следствие]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 ] - [ уступки]</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6. [ ] , [ , и, ]</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7. [ ] , [ ]</w:t>
      </w:r>
    </w:p>
    <w:p w:rsidR="00500F6D" w:rsidRPr="009050A6" w:rsidRDefault="0057381B" w:rsidP="00500F6D">
      <w:pPr>
        <w:spacing w:after="0"/>
        <w:jc w:val="center"/>
        <w:rPr>
          <w:rFonts w:ascii="Times New Roman" w:eastAsia="Times New Roman" w:hAnsi="Times New Roman" w:cs="Times New Roman"/>
          <w:sz w:val="24"/>
          <w:szCs w:val="24"/>
        </w:rPr>
      </w:pPr>
      <w:r w:rsidRPr="0057381B">
        <w:rPr>
          <w:rFonts w:ascii="Times New Roman" w:eastAsia="Times New Roman" w:hAnsi="Times New Roman" w:cs="Times New Roman"/>
          <w:b/>
          <w:bCs/>
        </w:rPr>
        <w:t xml:space="preserve">Самостоятельная работа </w:t>
      </w:r>
      <w:r w:rsidR="001F4263">
        <w:rPr>
          <w:rFonts w:ascii="Times New Roman" w:eastAsia="Times New Roman" w:hAnsi="Times New Roman" w:cs="Times New Roman"/>
          <w:b/>
          <w:bCs/>
        </w:rPr>
        <w:t xml:space="preserve">№ </w:t>
      </w:r>
      <w:r w:rsidR="00BB2C49">
        <w:rPr>
          <w:rFonts w:ascii="Times New Roman" w:eastAsia="Times New Roman" w:hAnsi="Times New Roman" w:cs="Times New Roman"/>
          <w:b/>
          <w:bCs/>
        </w:rPr>
        <w:t>21</w:t>
      </w:r>
    </w:p>
    <w:p w:rsidR="00500F6D" w:rsidRDefault="00500F6D" w:rsidP="00500F6D">
      <w:pPr>
        <w:spacing w:after="0"/>
        <w:jc w:val="center"/>
        <w:rPr>
          <w:rFonts w:ascii="Times New Roman" w:eastAsia="Times New Roman" w:hAnsi="Times New Roman" w:cs="Times New Roman"/>
        </w:rPr>
      </w:pPr>
      <w:r w:rsidRPr="009050A6">
        <w:rPr>
          <w:rFonts w:ascii="Times New Roman" w:eastAsia="Times New Roman" w:hAnsi="Times New Roman" w:cs="Times New Roman"/>
        </w:rPr>
        <w:t>Знаки препинания в бессоюзном сложном предложении</w:t>
      </w:r>
    </w:p>
    <w:p w:rsidR="002E0815" w:rsidRPr="002E0815" w:rsidRDefault="002E0815" w:rsidP="00500F6D">
      <w:pPr>
        <w:spacing w:after="0"/>
        <w:jc w:val="center"/>
        <w:rPr>
          <w:rFonts w:ascii="Times New Roman" w:eastAsia="Times New Roman" w:hAnsi="Times New Roman" w:cs="Times New Roman"/>
          <w:b/>
        </w:rPr>
      </w:pPr>
      <w:r w:rsidRPr="002E0815">
        <w:rPr>
          <w:rFonts w:ascii="Times New Roman" w:eastAsia="Times New Roman" w:hAnsi="Times New Roman" w:cs="Times New Roman"/>
          <w:b/>
        </w:rPr>
        <w:t>Теоретическая часть</w:t>
      </w:r>
    </w:p>
    <w:p w:rsidR="002E0815"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084570" cy="46761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84570" cy="4676140"/>
                    </a:xfrm>
                    <a:prstGeom prst="rect">
                      <a:avLst/>
                    </a:prstGeom>
                    <a:noFill/>
                  </pic:spPr>
                </pic:pic>
              </a:graphicData>
            </a:graphic>
          </wp:inline>
        </w:drawing>
      </w:r>
    </w:p>
    <w:p w:rsidR="002E0815" w:rsidRPr="002E0815" w:rsidRDefault="002E0815" w:rsidP="002E0815">
      <w:pPr>
        <w:spacing w:after="160" w:line="259" w:lineRule="auto"/>
        <w:jc w:val="center"/>
        <w:rPr>
          <w:rFonts w:ascii="Times New Roman" w:eastAsia="Calibri" w:hAnsi="Times New Roman" w:cs="Times New Roman"/>
          <w:lang w:eastAsia="en-US"/>
        </w:rPr>
      </w:pPr>
      <w:r w:rsidRPr="002E0815">
        <w:rPr>
          <w:rFonts w:ascii="Times New Roman" w:eastAsia="Calibri" w:hAnsi="Times New Roman" w:cs="Times New Roman"/>
          <w:lang w:eastAsia="en-US"/>
        </w:rPr>
        <w:t>Синтаксический разбор БСП</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Выписать предложение</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Выделить грамматические основы и границы простых предложений.</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Определить смысловые отношения.</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Определить тип по цели высказывания</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Определить тип по эмоциональной окраске.</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lastRenderedPageBreak/>
        <w:t>Каждое предложение разобрать как простое.</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Схема</w:t>
      </w:r>
    </w:p>
    <w:p w:rsidR="002E0815" w:rsidRDefault="002E0815"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BB2C49">
        <w:rPr>
          <w:rFonts w:ascii="Times New Roman" w:eastAsia="Times New Roman" w:hAnsi="Times New Roman" w:cs="Times New Roman"/>
          <w:b/>
          <w:bCs/>
        </w:rPr>
        <w:t xml:space="preserve">ния к </w:t>
      </w:r>
      <w:r w:rsidR="0057381B">
        <w:rPr>
          <w:rFonts w:ascii="Times New Roman" w:eastAsia="Times New Roman" w:hAnsi="Times New Roman" w:cs="Times New Roman"/>
          <w:b/>
          <w:bCs/>
        </w:rPr>
        <w:t>самостоятельной работе</w:t>
      </w:r>
      <w:r w:rsidRPr="009050A6">
        <w:rPr>
          <w:rFonts w:ascii="Times New Roman" w:eastAsia="Times New Roman" w:hAnsi="Times New Roman" w:cs="Times New Roman"/>
          <w:b/>
          <w:bCs/>
        </w:rPr>
        <w:t>:</w:t>
      </w:r>
    </w:p>
    <w:p w:rsidR="00500F6D" w:rsidRPr="009050A6" w:rsidRDefault="00500F6D" w:rsidP="002E0815">
      <w:pPr>
        <w:spacing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2E0815">
        <w:rPr>
          <w:rFonts w:ascii="Times New Roman" w:eastAsia="Times New Roman" w:hAnsi="Times New Roman" w:cs="Times New Roman"/>
          <w:bCs/>
        </w:rPr>
        <w:t>Спишите, расставляя знаки препинания и обозначая грамматические основы предложений. Укажите, какой частью речи выражено подлежащее в каждом примере. Составьте схемы бессоюзных сложных предложений.</w:t>
      </w:r>
    </w:p>
    <w:p w:rsidR="00500F6D" w:rsidRPr="009050A6" w:rsidRDefault="00500F6D" w:rsidP="001F426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Острый язык дарование длинный язык наказание. 2) Родное место мать родная а чужбина мачеха. 3) Терпение одно из жизненных сокровищ. 4) С молодыми посидеть самому помолодеть. 5) Для кого труд радость для того жизнь счастье. 6) Чужой человек в доме колокол. 7) Один в поле не воин. 8) Доброе начало половина дела. 9) Привычка вторая натура. 10) Голова без знаний как фонарь без свечи. 11) Не исправить ошибку совершить новую. 12) Дружба с хорошим человеком лунный свет дружба с плохим змеиный яд. 13) Наскоро делать переделывать. 14) У лжи ноги коротки. 15) Ум одежда которая никогда не износится. 16) Знание родник который никогда не исчерпаешь.</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2E0815">
        <w:rPr>
          <w:rFonts w:ascii="Times New Roman" w:eastAsia="Times New Roman" w:hAnsi="Times New Roman" w:cs="Times New Roman"/>
          <w:bCs/>
        </w:rPr>
        <w:t>Спишите, обозначая грамматические основы. Проведите синтаксический разбор всех предложений.</w:t>
      </w:r>
    </w:p>
    <w:p w:rsidR="00500F6D" w:rsidRPr="009050A6" w:rsidRDefault="00500F6D" w:rsidP="001F426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Дома Фому встретили торжественно: отец подарил мальчику серебряную ложку с затейливым вензелем, а тётка — шарф собственного вязания. 2) Лесная лужайка вся насыщена холодной росой, насекомые спят, многие цветы ещё не раскрыли венчиков. 3) Ругаться будут — не бойся. 4) Он гость — я хозяин. 5) Метель не утихала, небо не прояснялось. 6) Двери, окна отворены настежь, в саду не шелохнётся лист. 7) Взгляни, мой друг, по небу голубому, как лёгкий дым, несутся облака. 8) Наступила тишина — природа словно подозрительно прислушивалась. 9) Я с детства не любил овал, я с детства угол рисовал.</w:t>
      </w:r>
    </w:p>
    <w:p w:rsidR="00500F6D" w:rsidRPr="009050A6" w:rsidRDefault="0057381B" w:rsidP="00500F6D">
      <w:pPr>
        <w:spacing w:after="0"/>
        <w:jc w:val="center"/>
        <w:rPr>
          <w:rFonts w:ascii="Times New Roman" w:eastAsia="Times New Roman" w:hAnsi="Times New Roman" w:cs="Times New Roman"/>
          <w:sz w:val="24"/>
          <w:szCs w:val="24"/>
        </w:rPr>
      </w:pPr>
      <w:r w:rsidRPr="0057381B">
        <w:rPr>
          <w:rFonts w:ascii="Times New Roman" w:eastAsia="Times New Roman" w:hAnsi="Times New Roman" w:cs="Times New Roman"/>
          <w:b/>
          <w:bCs/>
        </w:rPr>
        <w:t>Самостоятельная работа</w:t>
      </w:r>
      <w:r w:rsidR="002E0815">
        <w:rPr>
          <w:rFonts w:ascii="Times New Roman" w:eastAsia="Times New Roman" w:hAnsi="Times New Roman" w:cs="Times New Roman"/>
          <w:b/>
          <w:bCs/>
        </w:rPr>
        <w:t xml:space="preserve"> № </w:t>
      </w:r>
      <w:r w:rsidR="00BB2C49">
        <w:rPr>
          <w:rFonts w:ascii="Times New Roman" w:eastAsia="Times New Roman" w:hAnsi="Times New Roman" w:cs="Times New Roman"/>
          <w:b/>
          <w:bCs/>
        </w:rPr>
        <w:t>22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«Сложноподчиненное и бессоюзное предложение»</w:t>
      </w:r>
    </w:p>
    <w:p w:rsidR="002E0815" w:rsidRDefault="002E0815" w:rsidP="00500F6D">
      <w:pPr>
        <w:spacing w:after="0"/>
        <w:jc w:val="center"/>
        <w:rPr>
          <w:rFonts w:ascii="Times New Roman" w:eastAsia="Times New Roman" w:hAnsi="Times New Roman" w:cs="Times New Roman"/>
          <w:b/>
          <w:bCs/>
        </w:rPr>
      </w:pPr>
    </w:p>
    <w:p w:rsidR="00500F6D" w:rsidRPr="002E0815"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Задание 1</w:t>
      </w:r>
      <w:r w:rsidRPr="002E0815">
        <w:rPr>
          <w:rFonts w:ascii="Times New Roman" w:eastAsia="Times New Roman" w:hAnsi="Times New Roman" w:cs="Times New Roman"/>
          <w:bCs/>
        </w:rPr>
        <w:t>. Спишите, вставляя пропущенные буквы, расставляя знаки препинания. Подчеркните грамматические основы предложения, постройте схемы, укажите вид придаточного.</w:t>
      </w:r>
    </w:p>
    <w:p w:rsidR="002E0815" w:rsidRDefault="002E0815" w:rsidP="002E0815">
      <w:pPr>
        <w:spacing w:after="0" w:line="240" w:lineRule="auto"/>
        <w:jc w:val="both"/>
        <w:rPr>
          <w:rFonts w:ascii="Times New Roman" w:eastAsia="Times New Roman" w:hAnsi="Times New Roman" w:cs="Times New Roman"/>
        </w:rPr>
      </w:pP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вид.л что княжна готова упасть в обморок от страха и (не)годования.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бе.пощадно пог.нял измучен.го коня который мч.л меня по каменистой дорог. .</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Когда дым рас.еялся Грушницкого на площадк. (не) было.</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(не)вольно .делал (не)сколько шагов (в)перёд что(б) поскорее удалит.ся от края.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хотел дать себе полное право (не) щ.дить его если (бы) судьба меня пормиловала.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вид.л как пос.невшие губы его дрожали.</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Площ.дка (на) которой мы должны были драт.ся из.бр.жала поч.ти правильный треугольник.</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Пр.чина моего поспешного от.езда тебе покажет.ся маловажна потому(что) к.сает.ся до одной меня.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Когда он явился в степь там была уже сильная перестрелка.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Была только одна страсть, которой он (не) таил.</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хотел вид.ть как княжна выпутает.ся из этого затруднительного положения.</w:t>
      </w:r>
    </w:p>
    <w:p w:rsidR="00500F6D" w:rsidRPr="002E0815" w:rsidRDefault="00500F6D" w:rsidP="002E0815">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2E0815">
        <w:rPr>
          <w:rFonts w:ascii="Times New Roman" w:eastAsia="Times New Roman" w:hAnsi="Times New Roman" w:cs="Times New Roman"/>
          <w:bCs/>
        </w:rPr>
        <w:t>Спишите, вставляя пропущенные буквы, расставляя знаки препинания. Подчеркните грамматические основы предложения, постройте схемы.</w:t>
      </w:r>
    </w:p>
    <w:p w:rsidR="002E0815" w:rsidRDefault="002E0815" w:rsidP="002E0815">
      <w:pPr>
        <w:spacing w:after="0" w:line="240" w:lineRule="auto"/>
        <w:jc w:val="both"/>
        <w:rPr>
          <w:rFonts w:ascii="Times New Roman" w:eastAsia="Times New Roman" w:hAnsi="Times New Roman" w:cs="Times New Roman"/>
        </w:rPr>
      </w:pP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Мы тронулись в путь с трудом пять худых кляч тащили наши повозки по извилистой дороге на Гуд-гору мы шли пешком (с)зади подкладывая камни под к.лёса.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Вот см.трю из леса выезжает кто(то) на серой лошади.</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Я подош.л к окну и посм.трел в щель ставня бледный преступник лежал на полу держа в правой руке пистолет.</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Была (у) него только одна страсть страсть к игре.</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взял со стола как теперь помню червон.ого туза и бросил его (к)верху дыхание у всех ост.новилось.</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Он был храбр говорил мало но резко (ни)кому (не)поверял своих душевных и семейных тайн.</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Дойдя до середины комн.ты она пошатнулась я вскочил подал ей руку и довёл её до кресел.</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И долго я лежал (не)подвижно и плакал гор.ко (не)ст.раясь удерживать слёз и рыданий душа обессилела рас,удок замолк.</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(н.)когда (не)буду любить другого моя душа и.тощила на тебя все свои сокровища свои слёзы и надежды.</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Со.нце уже спрят. лось в ч.рной туче о.дыхавшей на хребте зап.дных гор в ущелье стало темно и сыро.</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остался в степи один потеряв последнюю надежду попроб.вал идти пешком ноги мои подк.сились я упал на траву и заплакал.</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2E0815">
        <w:rPr>
          <w:rFonts w:ascii="Times New Roman" w:eastAsia="Times New Roman" w:hAnsi="Times New Roman" w:cs="Times New Roman"/>
          <w:bCs/>
        </w:rPr>
        <w:t>Произведите синтаксический разбор предложений.</w:t>
      </w:r>
    </w:p>
    <w:p w:rsidR="00500F6D" w:rsidRPr="009050A6" w:rsidRDefault="00500F6D" w:rsidP="00500F6D">
      <w:pPr>
        <w:spacing w:before="100" w:beforeAutospacing="1"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rPr>
        <w:t>За двумя зайцами погонишься-ни одного не поймаешь. Стволы берез уже белели во мраке: приближался скудный и холодный рассвет. В осеннюю пору хорошо в лесу: воздух особенно свеж, разносится запах прелых листьев и оттаявшей земли. Недаром, видно, кто-то сказал, что разлука для любви то же, что ветер для огня: маленькую любовь она тушит, а большую раздувает еще сильней.</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2E0815">
        <w:rPr>
          <w:rFonts w:ascii="Times New Roman" w:eastAsia="Times New Roman" w:hAnsi="Times New Roman" w:cs="Times New Roman"/>
          <w:bCs/>
        </w:rPr>
        <w:t>Перепишите предложения, вставляя пропущенные буквы и знаки. Выделите грамматические основы. Выполните синтаксический разбор выделенного предложения.</w:t>
      </w:r>
    </w:p>
    <w:p w:rsidR="001F4263" w:rsidRPr="00FA79A6" w:rsidRDefault="00500F6D" w:rsidP="00FA79A6">
      <w:pPr>
        <w:spacing w:before="100" w:beforeAutospacing="1"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..десь герой наш (по)(не)воле отступил (на)зад и погл..дел на него пристально. Ему случалось вид..ть (н..)мало всякого рода людей даже таких каких нам с читателем может быть (н..)когда (н..)пр..дёт(?)ся увидеть но такого он ещё (н..)видывал. </w:t>
      </w:r>
      <w:r w:rsidRPr="009050A6">
        <w:rPr>
          <w:rFonts w:ascii="Times New Roman" w:eastAsia="Times New Roman" w:hAnsi="Times New Roman" w:cs="Times New Roman"/>
          <w:i/>
          <w:iCs/>
        </w:rPr>
        <w:t>Лицо помещ..ка (н..)пр..дст..вляло (н..)чего особе..ого оно было почти такое(же) как у многих худощавых стариков один подбородок только выступал очень д..леко (в)перёд так что он должен был каждый раз закрывать его пл..тком что(бы) (н..)заплевать.</w:t>
      </w:r>
      <w:r w:rsidRPr="009050A6">
        <w:rPr>
          <w:rFonts w:ascii="Times New Roman" w:eastAsia="Times New Roman" w:hAnsi="Times New Roman" w:cs="Times New Roman"/>
        </w:rPr>
        <w:t xml:space="preserve"> Маленькие глазки бегали из(под) высоко выр..сших бровей как мыши когда высунувши из тёмных нор остренькие морды наст..рожа уши и м..ргая усом они высматр..вают (н..)зат..ился ли где кот или мальчишка. Г..раздо зам..чательнее был наряд его (н..)какими средствами и ст..раньями (не)льзя было докопат(?)ся из чего состряпан был его халат рукава и полы до того засалились что пох..дили на юфть какая идёт на сапоги (с)зади (в)место двух болталось четыре полы из которых охлопьями лезла хлопчатая бумага. На шее у него было повяза..о что(то) такое которого (не)льзя было разобрать чулок ли подвязка ли или набрюшник только (н..)как (н..)галстук. Словом если(бы) Чичиков встретил его где(нибудь) у церковных дверей то вероятно дал бы ему медный грош. Но перед ним стоял (н..) нищий перед ним стоял помещ..к и у этого помещ..ка была тысяча (с)лишком душ(?)</w:t>
      </w:r>
    </w:p>
    <w:p w:rsidR="00500F6D" w:rsidRPr="009050A6" w:rsidRDefault="0057381B" w:rsidP="00500F6D">
      <w:pPr>
        <w:spacing w:after="0"/>
        <w:jc w:val="center"/>
        <w:rPr>
          <w:rFonts w:ascii="Times New Roman" w:eastAsia="Times New Roman" w:hAnsi="Times New Roman" w:cs="Times New Roman"/>
          <w:sz w:val="24"/>
          <w:szCs w:val="24"/>
        </w:rPr>
      </w:pPr>
      <w:r w:rsidRPr="0057381B">
        <w:rPr>
          <w:rFonts w:ascii="Times New Roman" w:eastAsia="Times New Roman" w:hAnsi="Times New Roman" w:cs="Times New Roman"/>
          <w:b/>
          <w:bCs/>
        </w:rPr>
        <w:t xml:space="preserve">Самостоятельная работа </w:t>
      </w:r>
      <w:r w:rsidR="002E0815">
        <w:rPr>
          <w:rFonts w:ascii="Times New Roman" w:eastAsia="Times New Roman" w:hAnsi="Times New Roman" w:cs="Times New Roman"/>
          <w:b/>
          <w:bCs/>
        </w:rPr>
        <w:t xml:space="preserve">№ </w:t>
      </w:r>
      <w:r w:rsidR="00BB2C49">
        <w:rPr>
          <w:rFonts w:ascii="Times New Roman" w:eastAsia="Times New Roman" w:hAnsi="Times New Roman" w:cs="Times New Roman"/>
          <w:b/>
          <w:bCs/>
        </w:rPr>
        <w:t>23,24</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Способы передачи чужой речи. Знаки препинания при прямой речи. Замена прямой речи косвенной</w:t>
      </w:r>
      <w:r w:rsidR="002E0815">
        <w:rPr>
          <w:rFonts w:ascii="Times New Roman" w:eastAsia="Times New Roman" w:hAnsi="Times New Roman" w:cs="Times New Roman"/>
        </w:rPr>
        <w:t xml:space="preserve">. </w:t>
      </w:r>
      <w:r w:rsidR="00E13306">
        <w:rPr>
          <w:rFonts w:ascii="Times New Roman" w:eastAsia="Times New Roman" w:hAnsi="Times New Roman" w:cs="Times New Roman"/>
        </w:rPr>
        <w:t xml:space="preserve"> 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C17E58" w:rsidRDefault="002E0815" w:rsidP="002E0815">
      <w:pPr>
        <w:spacing w:after="0"/>
        <w:jc w:val="both"/>
        <w:rPr>
          <w:rFonts w:ascii="Times New Roman" w:hAnsi="Times New Roman" w:cs="Times New Roman"/>
        </w:rPr>
      </w:pPr>
      <w:r w:rsidRPr="00C17E58">
        <w:rPr>
          <w:rFonts w:ascii="Times New Roman" w:hAnsi="Times New Roman" w:cs="Times New Roman"/>
        </w:rPr>
        <w:t>Авторское повествование может включать в себя речь другого лица или высказывания и мысли самого автора. В зависимости от того как передается высказывание выделяют:</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1. Прямая речь – представляет собой передачу чужого высказывания дословно, сохраняя грамматическое построение и стилистические особенности. Сопровождается авторскими словами.</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Прямая речь может передавать:</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lastRenderedPageBreak/>
        <w:t>1. Высказывание другого лица</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2. Слова самого говорящего, произнесенные им ранее</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3. Невысказанные мысли</w:t>
      </w:r>
    </w:p>
    <w:p w:rsidR="002E0815" w:rsidRDefault="002E0815" w:rsidP="002E0815">
      <w:pPr>
        <w:jc w:val="both"/>
        <w:rPr>
          <w:rFonts w:ascii="Times New Roman" w:hAnsi="Times New Roman" w:cs="Times New Roman"/>
        </w:rPr>
      </w:pPr>
      <w:r w:rsidRPr="00C17E58">
        <w:rPr>
          <w:rFonts w:ascii="Times New Roman" w:hAnsi="Times New Roman" w:cs="Times New Roman"/>
        </w:rPr>
        <w:t>Авторские слова могут занимать различное положение по отношению к прямой речи: предшествовать ей, следовать за ней, включаться в нее, включать ее в себя.</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2. Косвенная речь – это передача чужой речи в форме придаточного предложения (Гуров рассказал, что он был в Москве).</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3. Несоб</w:t>
      </w:r>
      <w:r>
        <w:rPr>
          <w:rFonts w:ascii="Times New Roman" w:hAnsi="Times New Roman" w:cs="Times New Roman"/>
        </w:rPr>
        <w:t xml:space="preserve">ственно – прямая речь – в ней, </w:t>
      </w:r>
      <w:r w:rsidRPr="00C17E58">
        <w:rPr>
          <w:rFonts w:ascii="Times New Roman" w:hAnsi="Times New Roman" w:cs="Times New Roman"/>
        </w:rPr>
        <w:t>в той или иной степени сохраняются лексические особенности чужого высказывания, манера речи говорящего лица, эмоциональная окраска, но передается она не от имени персонажа, а от имени автора</w:t>
      </w:r>
    </w:p>
    <w:p w:rsidR="002E0815" w:rsidRDefault="002E0815" w:rsidP="002E0815">
      <w:pPr>
        <w:jc w:val="both"/>
        <w:rPr>
          <w:rFonts w:ascii="Times New Roman" w:hAnsi="Times New Roman" w:cs="Times New Roman"/>
        </w:rPr>
      </w:pPr>
      <w:r>
        <w:rPr>
          <w:rFonts w:ascii="Times New Roman" w:hAnsi="Times New Roman" w:cs="Times New Roman"/>
        </w:rPr>
        <w:t>Прямая речь: Все вспоминали этот вечер, повторяя: «Как хорошо и весело нам было!»</w:t>
      </w:r>
    </w:p>
    <w:p w:rsidR="002E0815" w:rsidRDefault="002E0815" w:rsidP="002E0815">
      <w:pPr>
        <w:jc w:val="both"/>
        <w:rPr>
          <w:rFonts w:ascii="Times New Roman" w:hAnsi="Times New Roman" w:cs="Times New Roman"/>
        </w:rPr>
      </w:pPr>
      <w:r>
        <w:rPr>
          <w:rFonts w:ascii="Times New Roman" w:hAnsi="Times New Roman" w:cs="Times New Roman"/>
        </w:rPr>
        <w:t>Косвенная речь: Все вспоминали этот вечер, повторяя, что им было хорошо и весело.</w:t>
      </w:r>
    </w:p>
    <w:p w:rsidR="002E0815" w:rsidRDefault="002E0815" w:rsidP="002E0815">
      <w:pPr>
        <w:jc w:val="both"/>
        <w:rPr>
          <w:rFonts w:ascii="Times New Roman" w:hAnsi="Times New Roman" w:cs="Times New Roman"/>
        </w:rPr>
      </w:pPr>
      <w:r>
        <w:rPr>
          <w:rFonts w:ascii="Times New Roman" w:hAnsi="Times New Roman" w:cs="Times New Roman"/>
        </w:rPr>
        <w:t>Несобственно-прямая речь: Все вспоминали этот вечер. Как хорошо и весело им было!</w:t>
      </w:r>
    </w:p>
    <w:p w:rsidR="002E0815" w:rsidRDefault="002E0815" w:rsidP="002E0815">
      <w:pPr>
        <w:jc w:val="both"/>
        <w:rPr>
          <w:rFonts w:ascii="Times New Roman" w:hAnsi="Times New Roman" w:cs="Times New Roman"/>
        </w:rPr>
      </w:pPr>
      <w:r>
        <w:rPr>
          <w:rFonts w:ascii="Times New Roman" w:hAnsi="Times New Roman" w:cs="Times New Roman"/>
          <w:noProof/>
        </w:rPr>
        <w:drawing>
          <wp:inline distT="0" distB="0" distL="0" distR="0">
            <wp:extent cx="5937885" cy="445643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37885" cy="4456430"/>
                    </a:xfrm>
                    <a:prstGeom prst="rect">
                      <a:avLst/>
                    </a:prstGeom>
                    <a:noFill/>
                  </pic:spPr>
                </pic:pic>
              </a:graphicData>
            </a:graphic>
          </wp:inline>
        </w:drawing>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к </w:t>
      </w:r>
      <w:r w:rsidR="0057381B">
        <w:rPr>
          <w:rFonts w:ascii="Times New Roman" w:eastAsia="Times New Roman" w:hAnsi="Times New Roman" w:cs="Times New Roman"/>
          <w:b/>
          <w:bCs/>
        </w:rPr>
        <w:t>самостоятельной работе</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чужой речи. Дать ее характеристику.</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виды делится.</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расстановки знаков препинания.</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Дать определение прямой речи. Дать ее характеристику.</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определения косвенной речи. Дать ее характеристику.</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несобственно-прямой речи. Дать ее характеристику.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2E0815">
        <w:rPr>
          <w:rFonts w:ascii="Times New Roman" w:eastAsia="Times New Roman" w:hAnsi="Times New Roman" w:cs="Times New Roman"/>
          <w:b/>
          <w:bCs/>
        </w:rPr>
        <w:t xml:space="preserve">ния к </w:t>
      </w:r>
      <w:r w:rsidR="0057381B">
        <w:rPr>
          <w:rFonts w:ascii="Times New Roman" w:eastAsia="Times New Roman" w:hAnsi="Times New Roman" w:cs="Times New Roman"/>
          <w:b/>
          <w:bCs/>
        </w:rPr>
        <w:t>самостоятельной работе</w:t>
      </w:r>
      <w:r w:rsidRPr="009050A6">
        <w:rPr>
          <w:rFonts w:ascii="Times New Roman" w:eastAsia="Times New Roman" w:hAnsi="Times New Roman" w:cs="Times New Roman"/>
          <w:b/>
          <w:bCs/>
        </w:rPr>
        <w:t>:</w:t>
      </w:r>
    </w:p>
    <w:p w:rsidR="00500F6D" w:rsidRPr="009050A6"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2E0815">
        <w:rPr>
          <w:rFonts w:ascii="Times New Roman" w:eastAsia="Times New Roman" w:hAnsi="Times New Roman" w:cs="Times New Roman"/>
          <w:bCs/>
        </w:rPr>
        <w:t>Составьте схемы следующих предложений c прямой речью.</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Все чаще вспоминались слова: «И может быть — на мой закат печальный блеснет любовь улыбкою прощальной». 2) «Идите за мной», — сказала она, взяв меня за руку. 3) «Позвольте... — прошептал Эмиль трепетным голосом, — позвольте мне ехать с вами». 4) «Кондуктор! — крикнул сердитый голос. — Почему не даете билетов?». 5) «Ну уж это положительно интересно, — трясясь от хохота, проговорил профессор, — что же это у вас, чего ни хватишься, ничего нет!». 6) Он сказал: «Я это уже слышал!» — и попросил больше не повторяться.</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Pr="009050A6">
        <w:rPr>
          <w:rFonts w:ascii="Times New Roman" w:eastAsia="Times New Roman" w:hAnsi="Times New Roman" w:cs="Times New Roman"/>
          <w:b/>
          <w:bCs/>
        </w:rPr>
        <w:t xml:space="preserve">. </w:t>
      </w:r>
      <w:r w:rsidRPr="002E0815">
        <w:rPr>
          <w:rFonts w:ascii="Times New Roman" w:eastAsia="Times New Roman" w:hAnsi="Times New Roman" w:cs="Times New Roman"/>
          <w:bCs/>
        </w:rPr>
        <w:t>Перепишите предложения с прямой речью, расставляя знаки препинания.</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Замолчи строго сказал Красильщиков. 2) Я хочу послезавтра пообедать с вами в «Праге» сказала она Никогда там не была и вообще очень неопытна Воображаю что вы обо мне думаете А на самом деле вы моя первая любовь. 3) Вы со мной говорите уже на «вы» задыхаясь сказал я вы могли бы хоть при мне не говорить с ним на «ты» Почему спросила она подняв брови. 4) Наконец Соня говорила Ну спать и простясь с ними я шел к себе... 5) Когда я подбежал к ним он взглянув на меня успел весело крикнуть А доктор здравствуйте в то время как она побледнела до синевы... 6) Как блестят глаза сказал он Тебе не холодно.</w:t>
      </w:r>
    </w:p>
    <w:p w:rsidR="00500F6D" w:rsidRPr="009050A6" w:rsidRDefault="00500F6D" w:rsidP="00500F6D">
      <w:pPr>
        <w:shd w:val="clear" w:color="auto" w:fill="E5E5E5"/>
        <w:spacing w:before="100" w:beforeAutospacing="1"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Тест по теме «Способы передачи чужой речи»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i/>
          <w:iCs/>
          <w:color w:val="000000"/>
        </w:rPr>
        <w:t>1. Предложение с косвенной речью представляют собой:</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1) простое предложение;</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простое осложнённое предложение.</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i/>
          <w:iCs/>
          <w:color w:val="000000"/>
        </w:rPr>
        <w:t>2. Укажите способ передачи чужой речи в предложении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По радио сообщили, что завтра ожидаются осадки.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1) Предложение с прямой речью;</w:t>
      </w:r>
      <w:r w:rsidRPr="009050A6">
        <w:rPr>
          <w:rFonts w:ascii="Times New Roman" w:eastAsia="Times New Roman" w:hAnsi="Times New Roman" w:cs="Times New Roman"/>
          <w:color w:val="000000"/>
        </w:rPr>
        <w:br/>
        <w:t>2) предложение с косвенной речью;</w:t>
      </w:r>
      <w:r w:rsidRPr="009050A6">
        <w:rPr>
          <w:rFonts w:ascii="Times New Roman" w:eastAsia="Times New Roman" w:hAnsi="Times New Roman" w:cs="Times New Roman"/>
          <w:color w:val="000000"/>
        </w:rPr>
        <w:br/>
        <w:t>3) предложение с вводными словами и предложениями для передачи источника сообщения;</w:t>
      </w:r>
      <w:r w:rsidRPr="009050A6">
        <w:rPr>
          <w:rFonts w:ascii="Times New Roman" w:eastAsia="Times New Roman" w:hAnsi="Times New Roman" w:cs="Times New Roman"/>
          <w:color w:val="000000"/>
        </w:rPr>
        <w:br/>
        <w:t>4) простое предложение с дополнением, называющим тему чужой речи.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br/>
      </w:r>
      <w:r w:rsidRPr="009050A6">
        <w:rPr>
          <w:rFonts w:ascii="Times New Roman" w:eastAsia="Times New Roman" w:hAnsi="Times New Roman" w:cs="Times New Roman"/>
          <w:b/>
          <w:bCs/>
          <w:i/>
          <w:iCs/>
          <w:color w:val="000000"/>
        </w:rPr>
        <w:t>3. Укажите, какой схеме соответствует данное предложение с прямой речью:</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Уже вечереет сказал мечтательно художник Скоро станет темно и на небе появятся первые звёзды.</w:t>
      </w:r>
    </w:p>
    <w:p w:rsidR="00500F6D" w:rsidRPr="009050A6" w:rsidRDefault="00500F6D" w:rsidP="00FA79A6">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lastRenderedPageBreak/>
        <w:t>1)    «П»,— а.</w:t>
      </w:r>
      <w:r w:rsidRPr="009050A6">
        <w:rPr>
          <w:rFonts w:ascii="Times New Roman" w:eastAsia="Times New Roman" w:hAnsi="Times New Roman" w:cs="Times New Roman"/>
          <w:color w:val="000000"/>
        </w:rPr>
        <w:br/>
        <w:t>2)    «П,— а.— П».</w:t>
      </w:r>
      <w:r w:rsidRPr="009050A6">
        <w:rPr>
          <w:rFonts w:ascii="Times New Roman" w:eastAsia="Times New Roman" w:hAnsi="Times New Roman" w:cs="Times New Roman"/>
          <w:color w:val="000000"/>
        </w:rPr>
        <w:br/>
        <w:t>3)    «П,— а,— п».</w:t>
      </w:r>
    </w:p>
    <w:p w:rsidR="00500F6D" w:rsidRPr="009050A6" w:rsidRDefault="0057381B" w:rsidP="00500F6D">
      <w:pPr>
        <w:spacing w:after="0"/>
        <w:jc w:val="center"/>
        <w:rPr>
          <w:rFonts w:ascii="Times New Roman" w:eastAsia="Times New Roman" w:hAnsi="Times New Roman" w:cs="Times New Roman"/>
          <w:sz w:val="24"/>
          <w:szCs w:val="24"/>
        </w:rPr>
      </w:pPr>
      <w:r w:rsidRPr="0057381B">
        <w:rPr>
          <w:rFonts w:ascii="Times New Roman" w:eastAsia="Times New Roman" w:hAnsi="Times New Roman" w:cs="Times New Roman"/>
          <w:b/>
          <w:bCs/>
        </w:rPr>
        <w:t>Самостоятельная работа</w:t>
      </w:r>
      <w:r w:rsidR="002E0815">
        <w:rPr>
          <w:rFonts w:ascii="Times New Roman" w:eastAsia="Times New Roman" w:hAnsi="Times New Roman" w:cs="Times New Roman"/>
          <w:b/>
          <w:bCs/>
        </w:rPr>
        <w:t xml:space="preserve"> № </w:t>
      </w:r>
      <w:r w:rsidR="00BB2C49">
        <w:rPr>
          <w:rFonts w:ascii="Times New Roman" w:eastAsia="Times New Roman" w:hAnsi="Times New Roman" w:cs="Times New Roman"/>
          <w:b/>
          <w:bCs/>
        </w:rPr>
        <w:t>25,26</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Знаки препинания при цитатах. Оформление диалога. Знаки препинания при диалоге.</w:t>
      </w:r>
      <w:r w:rsidR="002E0815">
        <w:rPr>
          <w:rFonts w:ascii="Times New Roman" w:eastAsia="Times New Roman" w:hAnsi="Times New Roman" w:cs="Times New Roman"/>
        </w:rPr>
        <w:t xml:space="preserve"> </w:t>
      </w:r>
      <w:r w:rsidR="00FA79A6">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Цитата </w:t>
      </w:r>
      <w:r w:rsidRPr="002E0815">
        <w:rPr>
          <w:rFonts w:ascii="Times New Roman" w:eastAsia="Times New Roman" w:hAnsi="Times New Roman" w:cs="Times New Roman"/>
          <w:color w:val="000000"/>
        </w:rPr>
        <w:t>— это приведенное полностью или частично высказывание из авторского текста (научной, художественной, публицистической и др. литературы или доклада) с указанием на автора или источник.</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Цитаты оформляются следующими способами:</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1. Предложениями с прямой речью.</w:t>
      </w:r>
      <w:r w:rsidRPr="002E0815">
        <w:rPr>
          <w:rFonts w:ascii="Times New Roman" w:eastAsia="Times New Roman" w:hAnsi="Times New Roman" w:cs="Times New Roman"/>
          <w:color w:val="000000"/>
        </w:rPr>
        <w:t xml:space="preserve"> Цитата как прямая речь может быть приведена полностью/не полностью/не с начала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1) Цитируемое предложение или часть текста приведены полностью.</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Пушкин отмечал: «Чацкий совсем не умный человек — но Грибоедов очень умен».</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2) Цитата приводится не полностью</w:t>
      </w:r>
      <w:r w:rsidRPr="002E0815">
        <w:rPr>
          <w:rFonts w:ascii="Times New Roman" w:eastAsia="Times New Roman" w:hAnsi="Times New Roman" w:cs="Times New Roman"/>
          <w:color w:val="000000"/>
        </w:rPr>
        <w:t> (не с начала или не до конца предложения, или с выбрасыванием части текста в середине); в этом случае пропуск обозначается многоточием, которое может быть заключено в угловые скобки (что принято при цитировании научной литературы).</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Гоголь писал: «Пушкин есть явление чрезвычайное</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 это русский человек в его развитии, в каком он, может быть, явится через двести лет».</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3) Цитата может быть приведена не с начала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Писарев писал: «...красота языка заключается в его ясности и выразительности». Или «...Красота языка заключается в его ясности и выразительности», — писал Писарев.</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2. Предложениями с косвенной речью.</w:t>
      </w:r>
      <w:r w:rsidRPr="002E0815">
        <w:rPr>
          <w:rFonts w:ascii="Times New Roman" w:eastAsia="Times New Roman" w:hAnsi="Times New Roman" w:cs="Times New Roman"/>
          <w:color w:val="000000"/>
        </w:rPr>
        <w:t xml:space="preserve"> Цитата может быть оформлена не как прямая речь, а как продолжение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w:t>
      </w:r>
      <w:r w:rsidRPr="002E0815">
        <w:rPr>
          <w:rFonts w:ascii="Times New Roman" w:eastAsia="Times New Roman" w:hAnsi="Times New Roman" w:cs="Times New Roman"/>
          <w:i/>
          <w:iCs/>
          <w:color w:val="000000"/>
        </w:rPr>
        <w:t> Гоголь писал, что «при имени Пушкина тотчас осеняет мысль о русском национальном поэте».А. П. Чехов подчёркивал, что «</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праздная жизнь не может быть чистою».</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3. Предложениями с вводными словами.</w:t>
      </w:r>
    </w:p>
    <w:p w:rsidR="002E0815" w:rsidRPr="002E0815" w:rsidRDefault="002E0815" w:rsidP="002E0815">
      <w:pPr>
        <w:shd w:val="clear" w:color="auto" w:fill="E5E5E5"/>
        <w:spacing w:after="0" w:line="240" w:lineRule="auto"/>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По словам А. М. Горького, «искусство должно облагораживать людей».</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Нередко цитаты привлекаются для того, чтобы ярче выразить мысль.</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Быть может, всё в жизни лишь средство</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Для ярко-певучих стихов,</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И ты с беспечального детства</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Ищи сочетания слов.</w:t>
      </w:r>
    </w:p>
    <w:p w:rsidR="002E0815" w:rsidRPr="002E0815" w:rsidRDefault="002E0815" w:rsidP="002E0815">
      <w:pPr>
        <w:shd w:val="clear" w:color="auto" w:fill="E5E5E5"/>
        <w:spacing w:after="315"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Цитаты из стихотворений в кавычки не заключаются, если соблюдена стихотворная строка. Стихотворная цитата может быть оформлена без кавычек, но с красной строки и соблюдением стихотворных строк.</w:t>
      </w:r>
    </w:p>
    <w:p w:rsidR="002E0815" w:rsidRPr="002E0815" w:rsidRDefault="002E0815" w:rsidP="002E0815">
      <w:pPr>
        <w:shd w:val="clear" w:color="auto" w:fill="E5E5E5"/>
        <w:spacing w:after="0" w:line="240" w:lineRule="auto"/>
        <w:jc w:val="center"/>
        <w:outlineLvl w:val="2"/>
        <w:rPr>
          <w:rFonts w:ascii="Times New Roman" w:eastAsia="Times New Roman" w:hAnsi="Times New Roman" w:cs="Times New Roman"/>
          <w:bCs/>
          <w:color w:val="000000"/>
        </w:rPr>
      </w:pPr>
      <w:r w:rsidRPr="002E0815">
        <w:rPr>
          <w:rFonts w:ascii="Times New Roman" w:eastAsia="Times New Roman" w:hAnsi="Times New Roman" w:cs="Times New Roman"/>
          <w:bCs/>
          <w:color w:val="000000"/>
        </w:rPr>
        <w:t>ЗНАКИ ПРЕПИНАНИЯ ПРИ ЦИТАТАХ</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Цитата заключается в кавычки:</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цитата стоит при словах автора</w:t>
      </w:r>
      <w:r w:rsidRPr="002E0815">
        <w:rPr>
          <w:rFonts w:ascii="Times New Roman" w:eastAsia="Times New Roman" w:hAnsi="Times New Roman" w:cs="Times New Roman"/>
          <w:color w:val="000000"/>
        </w:rPr>
        <w:t> и представляет собой самостоятельное предложение, то она оформляется как прямая речь в кавычках в одном из возможных ее положений по отношению к словам автора: в положении после слов автора, перед ними, слова автора внутри цитаты и др. Например: </w:t>
      </w:r>
      <w:r w:rsidRPr="002E0815">
        <w:rPr>
          <w:rFonts w:ascii="Times New Roman" w:eastAsia="Times New Roman" w:hAnsi="Times New Roman" w:cs="Times New Roman"/>
          <w:i/>
          <w:iCs/>
          <w:color w:val="000000"/>
        </w:rPr>
        <w:t>Белинский писал: «Создает человека природа, но развивает и образует его общество».</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w:t>
      </w:r>
      <w:r w:rsidRPr="002E0815">
        <w:rPr>
          <w:rFonts w:ascii="Times New Roman" w:eastAsia="Times New Roman" w:hAnsi="Times New Roman" w:cs="Times New Roman"/>
          <w:bCs/>
          <w:iCs/>
          <w:color w:val="000000"/>
        </w:rPr>
        <w:t> цитата синтаксически связана со словами автора</w:t>
      </w:r>
      <w:r w:rsidRPr="002E0815">
        <w:rPr>
          <w:rFonts w:ascii="Times New Roman" w:eastAsia="Times New Roman" w:hAnsi="Times New Roman" w:cs="Times New Roman"/>
          <w:color w:val="000000"/>
        </w:rPr>
        <w:t>, то есть образует с ними придаточное предложение, то первое слово цитаты пишется со строчной буквы: </w:t>
      </w:r>
      <w:r w:rsidRPr="002E0815">
        <w:rPr>
          <w:rFonts w:ascii="Times New Roman" w:eastAsia="Times New Roman" w:hAnsi="Times New Roman" w:cs="Times New Roman"/>
          <w:i/>
          <w:iCs/>
          <w:color w:val="000000"/>
        </w:rPr>
        <w:t>Белинский писал, что «создает человека природа, но развивает и образует его общество».</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цитата приводится не полностью</w:t>
      </w:r>
      <w:r w:rsidRPr="002E0815">
        <w:rPr>
          <w:rFonts w:ascii="Times New Roman" w:eastAsia="Times New Roman" w:hAnsi="Times New Roman" w:cs="Times New Roman"/>
          <w:color w:val="000000"/>
        </w:rPr>
        <w:t>, то на месте пропуска (в начале, середине или конце цитаты) ставится многоточие. При этом первое слово цитаты в начале предложения пишется с прописной буквы, даже если в источнике оно начинается со строчной буквы. Например:</w:t>
      </w:r>
      <w:r w:rsidRPr="002E0815">
        <w:rPr>
          <w:rFonts w:ascii="Times New Roman" w:eastAsia="Times New Roman" w:hAnsi="Times New Roman" w:cs="Times New Roman"/>
          <w:i/>
          <w:iCs/>
          <w:color w:val="000000"/>
        </w:rPr>
        <w:t> «...Тяжелы ступени чужого крыльца», – говорит Данте.</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lastRenderedPageBreak/>
        <w:t> </w:t>
      </w:r>
      <w:r w:rsidRPr="002E0815">
        <w:rPr>
          <w:rFonts w:ascii="Times New Roman" w:eastAsia="Times New Roman" w:hAnsi="Times New Roman" w:cs="Times New Roman"/>
          <w:bCs/>
          <w:iCs/>
          <w:color w:val="000000"/>
        </w:rPr>
        <w:t>Цитаты, состоящие из нескольких абзацев</w:t>
      </w:r>
      <w:r w:rsidRPr="002E0815">
        <w:rPr>
          <w:rFonts w:ascii="Times New Roman" w:eastAsia="Times New Roman" w:hAnsi="Times New Roman" w:cs="Times New Roman"/>
          <w:color w:val="000000"/>
        </w:rPr>
        <w:t>, выделяются кавычками только один раз, а не перед каждым абзацем.</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предложение заканчивается цитатой</w:t>
      </w:r>
      <w:r w:rsidRPr="002E0815">
        <w:rPr>
          <w:rFonts w:ascii="Times New Roman" w:eastAsia="Times New Roman" w:hAnsi="Times New Roman" w:cs="Times New Roman"/>
          <w:color w:val="000000"/>
        </w:rPr>
        <w:t> и в конце цитаты стоит многоточие, вопросительный или восклицательный знак, то после них ставятся кавычки и точка. Например:</w:t>
      </w:r>
      <w:r w:rsidRPr="002E0815">
        <w:rPr>
          <w:rFonts w:ascii="Times New Roman" w:eastAsia="Times New Roman" w:hAnsi="Times New Roman" w:cs="Times New Roman"/>
          <w:i/>
          <w:iCs/>
          <w:color w:val="000000"/>
        </w:rPr>
        <w:t> В одной из своих статей А. М. Горький писал, что «Рудин – это и Бакунин, и Герцен, и отчасти сам Тургенев...».</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 xml:space="preserve">При цитировании стихотворного текста с соблюдением строк и строф подлинника кавычки обычно не ставятся. </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Например: Нам хорошо памятны замечательные слова А. С. Пушкина об осени:</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Унылая пора! Очей очарованье!</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Приятна мне твоя прощальная краса –</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Люблю пышное природы увяданье,</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В багрец и золото одетые леса...</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Эпиграф </w:t>
      </w:r>
      <w:r w:rsidRPr="002E0815">
        <w:rPr>
          <w:rFonts w:ascii="Times New Roman" w:eastAsia="Times New Roman" w:hAnsi="Times New Roman" w:cs="Times New Roman"/>
          <w:color w:val="000000"/>
        </w:rPr>
        <w:t>также </w:t>
      </w:r>
      <w:r w:rsidRPr="002E0815">
        <w:rPr>
          <w:rFonts w:ascii="Times New Roman" w:eastAsia="Times New Roman" w:hAnsi="Times New Roman" w:cs="Times New Roman"/>
          <w:bCs/>
          <w:iCs/>
          <w:color w:val="000000"/>
        </w:rPr>
        <w:t>обычно не заключается в кавычки</w:t>
      </w:r>
      <w:r w:rsidRPr="002E0815">
        <w:rPr>
          <w:rFonts w:ascii="Times New Roman" w:eastAsia="Times New Roman" w:hAnsi="Times New Roman" w:cs="Times New Roman"/>
          <w:color w:val="000000"/>
        </w:rPr>
        <w:t>. При этом ссылка на автора дается без скобок ниже эпиграфа справа.</w:t>
      </w:r>
    </w:p>
    <w:tbl>
      <w:tblPr>
        <w:tblW w:w="7500" w:type="dxa"/>
        <w:jc w:val="center"/>
        <w:tblCellSpacing w:w="15" w:type="dxa"/>
        <w:shd w:val="clear" w:color="auto" w:fill="E5E5E5"/>
        <w:tblCellMar>
          <w:left w:w="0" w:type="dxa"/>
          <w:right w:w="0" w:type="dxa"/>
        </w:tblCellMar>
        <w:tblLook w:val="04A0" w:firstRow="1" w:lastRow="0" w:firstColumn="1" w:lastColumn="0" w:noHBand="0" w:noVBand="1"/>
      </w:tblPr>
      <w:tblGrid>
        <w:gridCol w:w="3045"/>
        <w:gridCol w:w="4455"/>
      </w:tblGrid>
      <w:tr w:rsidR="002E0815" w:rsidRPr="002E0815" w:rsidTr="008E342B">
        <w:trPr>
          <w:tblCellSpacing w:w="15" w:type="dxa"/>
          <w:jc w:val="center"/>
        </w:trPr>
        <w:tc>
          <w:tcPr>
            <w:tcW w:w="3000" w:type="dxa"/>
            <w:shd w:val="clear" w:color="auto" w:fill="E5E5E5"/>
            <w:hideMark/>
          </w:tcPr>
          <w:p w:rsidR="002E0815" w:rsidRPr="002E0815" w:rsidRDefault="002E0815" w:rsidP="002E0815">
            <w:pPr>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 </w:t>
            </w:r>
          </w:p>
        </w:tc>
        <w:tc>
          <w:tcPr>
            <w:tcW w:w="0" w:type="auto"/>
            <w:shd w:val="clear" w:color="auto" w:fill="E5E5E5"/>
            <w:hideMark/>
          </w:tcPr>
          <w:p w:rsidR="002E0815" w:rsidRPr="002E0815" w:rsidRDefault="002E0815" w:rsidP="002E0815">
            <w:pPr>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Литература изъята из законов тления.</w:t>
            </w:r>
            <w:r w:rsidRPr="002E0815">
              <w:rPr>
                <w:rFonts w:ascii="Times New Roman" w:eastAsia="Times New Roman" w:hAnsi="Times New Roman" w:cs="Times New Roman"/>
                <w:i/>
                <w:iCs/>
                <w:color w:val="000000"/>
              </w:rPr>
              <w:br/>
              <w:t>        Она одна не признает смерти.</w:t>
            </w:r>
            <w:r w:rsidRPr="002E0815">
              <w:rPr>
                <w:rFonts w:ascii="Times New Roman" w:eastAsia="Times New Roman" w:hAnsi="Times New Roman" w:cs="Times New Roman"/>
                <w:i/>
                <w:iCs/>
                <w:color w:val="000000"/>
              </w:rPr>
              <w:br/>
              <w:t>        М. Е. Салтыков-Щедрин</w:t>
            </w:r>
          </w:p>
        </w:tc>
      </w:tr>
    </w:tbl>
    <w:p w:rsidR="002E0815" w:rsidRPr="002E0815" w:rsidRDefault="002E0815" w:rsidP="004D06F8">
      <w:pPr>
        <w:numPr>
          <w:ilvl w:val="0"/>
          <w:numId w:val="86"/>
        </w:numPr>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после стихотворной цитаты продолжается прозаический текст, то </w:t>
      </w:r>
      <w:r w:rsidRPr="002E0815">
        <w:rPr>
          <w:rFonts w:ascii="Times New Roman" w:eastAsia="Times New Roman" w:hAnsi="Times New Roman" w:cs="Times New Roman"/>
          <w:bCs/>
          <w:iCs/>
          <w:color w:val="000000"/>
        </w:rPr>
        <w:t>тире ставится в конце стихотворной строки</w:t>
      </w:r>
      <w:r w:rsidRPr="002E0815">
        <w:rPr>
          <w:rFonts w:ascii="Times New Roman" w:eastAsia="Times New Roman" w:hAnsi="Times New Roman" w:cs="Times New Roman"/>
          <w:color w:val="000000"/>
        </w:rPr>
        <w:t>:</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Муж Татьяны, так прекрасно и так полно с головы до ног охарактеризованный поэтом этими двумя стихами:</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...И всего выше</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И нос, и плечи поднимал</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Вошедший с нею генерал, –</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муж Татьяны представляет ей Онегина как своего родственника и друга. </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цитирующий вставляет в цитату свой текст</w:t>
      </w:r>
      <w:r w:rsidRPr="002E0815">
        <w:rPr>
          <w:rFonts w:ascii="Times New Roman" w:eastAsia="Times New Roman" w:hAnsi="Times New Roman" w:cs="Times New Roman"/>
          <w:color w:val="000000"/>
        </w:rPr>
        <w:t>, поясняющий в ней предложение или отдельные слова, </w:t>
      </w:r>
      <w:r w:rsidRPr="002E0815">
        <w:rPr>
          <w:rFonts w:ascii="Times New Roman" w:eastAsia="Times New Roman" w:hAnsi="Times New Roman" w:cs="Times New Roman"/>
          <w:bCs/>
          <w:iCs/>
          <w:color w:val="000000"/>
        </w:rPr>
        <w:t>то </w:t>
      </w:r>
      <w:r w:rsidRPr="002E0815">
        <w:rPr>
          <w:rFonts w:ascii="Times New Roman" w:eastAsia="Times New Roman" w:hAnsi="Times New Roman" w:cs="Times New Roman"/>
          <w:color w:val="000000"/>
        </w:rPr>
        <w:t>это </w:t>
      </w:r>
      <w:r w:rsidRPr="002E0815">
        <w:rPr>
          <w:rFonts w:ascii="Times New Roman" w:eastAsia="Times New Roman" w:hAnsi="Times New Roman" w:cs="Times New Roman"/>
          <w:bCs/>
          <w:iCs/>
          <w:color w:val="000000"/>
        </w:rPr>
        <w:t>пояснение заключается в квадратные скобки</w:t>
      </w:r>
      <w:r w:rsidRPr="002E0815">
        <w:rPr>
          <w:rFonts w:ascii="Times New Roman" w:eastAsia="Times New Roman" w:hAnsi="Times New Roman" w:cs="Times New Roman"/>
          <w:color w:val="000000"/>
        </w:rPr>
        <w:t>. Например: </w:t>
      </w:r>
      <w:r w:rsidRPr="002E0815">
        <w:rPr>
          <w:rFonts w:ascii="Times New Roman" w:eastAsia="Times New Roman" w:hAnsi="Times New Roman" w:cs="Times New Roman"/>
          <w:i/>
          <w:iCs/>
          <w:color w:val="000000"/>
        </w:rPr>
        <w:t>А волосы у нее [русалки] зеленые, что твоя конопл).</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При </w:t>
      </w:r>
      <w:r w:rsidRPr="002E0815">
        <w:rPr>
          <w:rFonts w:ascii="Times New Roman" w:eastAsia="Times New Roman" w:hAnsi="Times New Roman" w:cs="Times New Roman"/>
          <w:bCs/>
          <w:iCs/>
          <w:color w:val="000000"/>
        </w:rPr>
        <w:t>сокращении цитаты</w:t>
      </w:r>
      <w:r w:rsidRPr="002E0815">
        <w:rPr>
          <w:rFonts w:ascii="Times New Roman" w:eastAsia="Times New Roman" w:hAnsi="Times New Roman" w:cs="Times New Roman"/>
          <w:color w:val="000000"/>
        </w:rPr>
        <w:t xml:space="preserve">, уже имеющей многоточия, </w:t>
      </w:r>
      <w:r w:rsidRPr="002E0815">
        <w:rPr>
          <w:rFonts w:ascii="Times New Roman" w:eastAsia="Times New Roman" w:hAnsi="Times New Roman" w:cs="Times New Roman"/>
          <w:bCs/>
          <w:iCs/>
          <w:color w:val="000000"/>
        </w:rPr>
        <w:t>заключается в угловые скобки</w:t>
      </w:r>
      <w:r w:rsidRPr="002E0815">
        <w:rPr>
          <w:rFonts w:ascii="Times New Roman" w:eastAsia="Times New Roman" w:hAnsi="Times New Roman" w:cs="Times New Roman"/>
          <w:color w:val="000000"/>
        </w:rPr>
        <w:t>.</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Например: </w:t>
      </w:r>
      <w:r w:rsidRPr="002E0815">
        <w:rPr>
          <w:rFonts w:ascii="Times New Roman" w:eastAsia="Times New Roman" w:hAnsi="Times New Roman" w:cs="Times New Roman"/>
          <w:i/>
          <w:iCs/>
          <w:color w:val="000000"/>
        </w:rPr>
        <w:t>В дневнике Л. Н. Толстого читаем: «Она не может отречься от своего чувства &lt;...&gt;. У нее, как и всех женщин, первенствует чувство, и всякое изменение происходит, может быть, независимо от разума, в чувстве... Может быть, Таня права, что это само собой понемногу пройдет &lt;...&gt;».</w:t>
      </w:r>
    </w:p>
    <w:p w:rsidR="002E0815" w:rsidRPr="002E0815" w:rsidRDefault="002E0815" w:rsidP="004D06F8">
      <w:pPr>
        <w:numPr>
          <w:ilvl w:val="0"/>
          <w:numId w:val="87"/>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Кавычками выделяются чужие слова</w:t>
      </w:r>
      <w:r w:rsidRPr="002E0815">
        <w:rPr>
          <w:rFonts w:ascii="Times New Roman" w:eastAsia="Times New Roman" w:hAnsi="Times New Roman" w:cs="Times New Roman"/>
          <w:color w:val="000000"/>
        </w:rPr>
        <w:t>, включенные в авторский текст, когда обозначается их принадлежность другому лицу. Например: </w:t>
      </w:r>
      <w:r w:rsidRPr="002E0815">
        <w:rPr>
          <w:rFonts w:ascii="Times New Roman" w:eastAsia="Times New Roman" w:hAnsi="Times New Roman" w:cs="Times New Roman"/>
          <w:i/>
          <w:iCs/>
          <w:color w:val="000000"/>
        </w:rPr>
        <w:t>Борьба Пастернака за «неслыханную простоту» поэтического языка была борьбой не за его понятность, а за его первозданность, первородность – отсутствие поэтической вторичности, примитивной традиционности... (Д. С. Лихачев).</w:t>
      </w:r>
    </w:p>
    <w:p w:rsidR="002E0815" w:rsidRPr="002E0815" w:rsidRDefault="002E0815" w:rsidP="004D06F8">
      <w:pPr>
        <w:numPr>
          <w:ilvl w:val="0"/>
          <w:numId w:val="87"/>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Ссылки на автора и источник цитирования заключаются в скобки</w:t>
      </w:r>
      <w:r w:rsidRPr="002E0815">
        <w:rPr>
          <w:rFonts w:ascii="Times New Roman" w:eastAsia="Times New Roman" w:hAnsi="Times New Roman" w:cs="Times New Roman"/>
          <w:color w:val="000000"/>
        </w:rPr>
        <w:t>, а точка, заканчивающая цитату, ставится после закрывающей скобки. Например: </w:t>
      </w:r>
      <w:r w:rsidRPr="002E0815">
        <w:rPr>
          <w:rFonts w:ascii="Times New Roman" w:eastAsia="Times New Roman" w:hAnsi="Times New Roman" w:cs="Times New Roman"/>
          <w:i/>
          <w:iCs/>
          <w:color w:val="000000"/>
        </w:rPr>
        <w:t>«Мыслить педагогически широко – это значит видеть в любом социальном явлении воспитательный смысл» (Азаров Ю. Учиться, чтобы учить // Новый мир. 1987. № 4. С. 242).</w:t>
      </w:r>
    </w:p>
    <w:p w:rsidR="002E0815" w:rsidRPr="002E0815" w:rsidRDefault="002E0815" w:rsidP="004D06F8">
      <w:pPr>
        <w:numPr>
          <w:ilvl w:val="0"/>
          <w:numId w:val="87"/>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цитата заканчивается вопросительным или восклицательным знаком, а также многоточием, то эти знаки сохраняют свое место, стоят перед закрывающей кавычкой. Например: </w:t>
      </w:r>
      <w:r w:rsidRPr="002E0815">
        <w:rPr>
          <w:rFonts w:ascii="Times New Roman" w:eastAsia="Times New Roman" w:hAnsi="Times New Roman" w:cs="Times New Roman"/>
          <w:i/>
          <w:iCs/>
          <w:color w:val="000000"/>
        </w:rPr>
        <w:t>«Не покидайте своих возлюбленных. Былых возлюбленных на свете нет</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 (А. Вознесенский. Поэмы. М., 2001. С. 5).</w:t>
      </w:r>
    </w:p>
    <w:p w:rsidR="002E0815" w:rsidRPr="002E0815" w:rsidRDefault="002E0815" w:rsidP="002E0815">
      <w:pPr>
        <w:spacing w:after="160" w:line="259" w:lineRule="auto"/>
        <w:jc w:val="both"/>
        <w:rPr>
          <w:rFonts w:ascii="Times New Roman" w:eastAsia="Calibri" w:hAnsi="Times New Roman" w:cs="Times New Roman"/>
          <w:lang w:eastAsia="en-US"/>
        </w:rPr>
      </w:pPr>
      <w:r w:rsidRPr="002E0815">
        <w:rPr>
          <w:rFonts w:ascii="Times New Roman" w:eastAsia="Calibri" w:hAnsi="Times New Roman" w:cs="Times New Roman"/>
          <w:lang w:eastAsia="en-US"/>
        </w:rPr>
        <w:t>Диалогом называется один из способов включения чужой речи в авторский текст. Чужие предложения, записанные таким способом, полностью сохраняют и форму, и содержание. Диалог (от греч. dialogos – разговор) используется в тех случаях, когда необходимо передать несколько реплик разговаривающих между собой героев. Реплика – речь каждого лица.</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t>Доктор подошёл к мальчику и сказал:</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t>– Нет ли у тебя какой-нибудь вещи, которую держал в руках твой отец?</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lastRenderedPageBreak/>
        <w:t>– Вот, – сказал мальчик и вынул из кармана большой красный носовой платок.</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1. Слова автора предшествуют реплике или прямой речи</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А: </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2. Прямая речь или реплика стоит перед словами автора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Р, – а. </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 Р? – а.</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3. Прямая речь или реплика разрываются словами автора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 – р.</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Р, – а. – Р. </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4. Слова автора разрываются репликой</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r w:rsidRPr="002E0815">
        <w:rPr>
          <w:rFonts w:ascii="Times New Roman" w:eastAsia="Calibri" w:hAnsi="Times New Roman" w:cs="Times New Roman"/>
          <w:lang w:eastAsia="en-US"/>
        </w:rPr>
        <w:tab/>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r w:rsidRPr="002E0815">
        <w:rPr>
          <w:rFonts w:ascii="Times New Roman" w:eastAsia="Calibri" w:hAnsi="Times New Roman" w:cs="Times New Roman"/>
          <w:lang w:eastAsia="en-US"/>
        </w:rPr>
        <w:tab/>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к </w:t>
      </w:r>
      <w:r w:rsidR="0057381B">
        <w:rPr>
          <w:rFonts w:ascii="Times New Roman" w:eastAsia="Times New Roman" w:hAnsi="Times New Roman" w:cs="Times New Roman"/>
          <w:b/>
          <w:bCs/>
        </w:rPr>
        <w:t>самостоятельной работе</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диалога.</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Дать его характеристику.</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Сформулировать правила расстановки знаков препинания.</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4. Дать определение цитаты</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5. Дать его характеристику</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6. Сформулировать правила расстановки знаков препинания</w:t>
      </w:r>
      <w:r w:rsidR="00236EA4">
        <w:rPr>
          <w:rFonts w:ascii="Times New Roman" w:eastAsia="Times New Roman" w:hAnsi="Times New Roman" w:cs="Times New Roman"/>
        </w:rPr>
        <w:t xml:space="preserve"> при цитатах</w:t>
      </w:r>
    </w:p>
    <w:p w:rsidR="001F4263" w:rsidRDefault="001F4263"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236EA4">
        <w:rPr>
          <w:rFonts w:ascii="Times New Roman" w:eastAsia="Times New Roman" w:hAnsi="Times New Roman" w:cs="Times New Roman"/>
          <w:b/>
          <w:bCs/>
        </w:rPr>
        <w:t xml:space="preserve">ния к </w:t>
      </w:r>
      <w:r w:rsidR="0057381B">
        <w:rPr>
          <w:rFonts w:ascii="Times New Roman" w:eastAsia="Times New Roman" w:hAnsi="Times New Roman" w:cs="Times New Roman"/>
          <w:b/>
          <w:bCs/>
        </w:rPr>
        <w:t>самостоятельной работе</w:t>
      </w:r>
      <w:r w:rsidRPr="009050A6">
        <w:rPr>
          <w:rFonts w:ascii="Times New Roman" w:eastAsia="Times New Roman" w:hAnsi="Times New Roman" w:cs="Times New Roman"/>
          <w:b/>
          <w:bCs/>
        </w:rPr>
        <w:t>:</w:t>
      </w:r>
    </w:p>
    <w:p w:rsidR="00500F6D"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b/>
        </w:rPr>
        <w:t>Задание 1.</w:t>
      </w:r>
      <w:r w:rsidRPr="00236EA4">
        <w:rPr>
          <w:rFonts w:ascii="Times New Roman" w:eastAsia="Times New Roman" w:hAnsi="Times New Roman" w:cs="Times New Roman"/>
        </w:rPr>
        <w:t xml:space="preserve"> Вам необходимо указать, где в</w:t>
      </w:r>
      <w:r>
        <w:rPr>
          <w:rFonts w:ascii="Times New Roman" w:eastAsia="Times New Roman" w:hAnsi="Times New Roman" w:cs="Times New Roman"/>
        </w:rPr>
        <w:t>ерное суждение, а где ошибочное</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 Косвенная речь – это чужая речь, которая передается от лица автора, но в измененной форме.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2. Предложение с прямой речью состоит только из прямой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3. Косвенная речь пишется с маленькой буквы.</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4. Косвенная речь выделяется кавычками.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5. Косвенная речь передает только содержание чужой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6. При замене прямой речи косвенной используются союзы и союзные</w:t>
      </w:r>
      <w:r>
        <w:rPr>
          <w:rFonts w:ascii="Times New Roman" w:eastAsia="Times New Roman" w:hAnsi="Times New Roman" w:cs="Times New Roman"/>
        </w:rPr>
        <w:t xml:space="preserve"> слова: чтобы, что, будто, где, </w:t>
      </w:r>
      <w:r w:rsidRPr="00236EA4">
        <w:rPr>
          <w:rFonts w:ascii="Times New Roman" w:eastAsia="Times New Roman" w:hAnsi="Times New Roman" w:cs="Times New Roman"/>
        </w:rPr>
        <w:t>когда, почему, частица ли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7. Прямая речь – это чужая речь, переданная в измененной форме.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8. Косвенная речь всегда следует после слов автора.</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9. Способы передачи чужой речи: прямая и косвенная.</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10. Косвенная речь – это СПП с придаточным изъяснительным.</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11. Если слова автора разрывают предложение, то после первой части</w:t>
      </w:r>
      <w:r>
        <w:rPr>
          <w:rFonts w:ascii="Times New Roman" w:eastAsia="Times New Roman" w:hAnsi="Times New Roman" w:cs="Times New Roman"/>
        </w:rPr>
        <w:t xml:space="preserve"> прямой речи и после слов автора </w:t>
      </w:r>
      <w:r w:rsidRPr="00236EA4">
        <w:rPr>
          <w:rFonts w:ascii="Times New Roman" w:eastAsia="Times New Roman" w:hAnsi="Times New Roman" w:cs="Times New Roman"/>
        </w:rPr>
        <w:t>ставится запятая и тире, а вторая часть прямой речи начинается со строчной буквы.</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12. Если прямая речь – повествовательное предложение, то слова автора – главное предложение, а</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прямая речь - придаточное изъяснительное с союзом что.</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13. Слова автора обычно предшествуют косвенной речи и отделяются от нее тире.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14. Если прямая речь – побудительное предложение, то слова автора </w:t>
      </w:r>
      <w:r>
        <w:rPr>
          <w:rFonts w:ascii="Times New Roman" w:eastAsia="Times New Roman" w:hAnsi="Times New Roman" w:cs="Times New Roman"/>
        </w:rPr>
        <w:t xml:space="preserve">– главное предложение, а прямая </w:t>
      </w:r>
      <w:r w:rsidRPr="00236EA4">
        <w:rPr>
          <w:rFonts w:ascii="Times New Roman" w:eastAsia="Times New Roman" w:hAnsi="Times New Roman" w:cs="Times New Roman"/>
        </w:rPr>
        <w:t>речь - придаточное изъяснительное с союзом чтобы.</w:t>
      </w:r>
    </w:p>
    <w:p w:rsid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15. Если прямая речь – вопросительное предложение, то слова автора </w:t>
      </w:r>
      <w:r>
        <w:rPr>
          <w:rFonts w:ascii="Times New Roman" w:eastAsia="Times New Roman" w:hAnsi="Times New Roman" w:cs="Times New Roman"/>
        </w:rPr>
        <w:t xml:space="preserve">– главное предложение, а прямая </w:t>
      </w:r>
      <w:r w:rsidRPr="00236EA4">
        <w:rPr>
          <w:rFonts w:ascii="Times New Roman" w:eastAsia="Times New Roman" w:hAnsi="Times New Roman" w:cs="Times New Roman"/>
        </w:rPr>
        <w:t>речь - придаточное изъяснительное с союзом ли.</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b/>
        </w:rPr>
        <w:t>Задание 2.</w:t>
      </w:r>
      <w:r w:rsidR="001F4263">
        <w:rPr>
          <w:rFonts w:ascii="Times New Roman" w:eastAsia="Times New Roman" w:hAnsi="Times New Roman" w:cs="Times New Roman"/>
          <w:b/>
        </w:rPr>
        <w:t xml:space="preserve"> </w:t>
      </w:r>
      <w:r w:rsidRPr="00236EA4">
        <w:rPr>
          <w:rFonts w:ascii="Times New Roman" w:eastAsia="Times New Roman" w:hAnsi="Times New Roman" w:cs="Times New Roman"/>
        </w:rPr>
        <w:t>Прочитайте небольшие истории из жизни замечательных людей. Спи</w:t>
      </w:r>
      <w:r>
        <w:rPr>
          <w:rFonts w:ascii="Times New Roman" w:eastAsia="Times New Roman" w:hAnsi="Times New Roman" w:cs="Times New Roman"/>
        </w:rPr>
        <w:t xml:space="preserve">шите их, расставляя недостающие </w:t>
      </w:r>
      <w:r w:rsidRPr="00236EA4">
        <w:rPr>
          <w:rFonts w:ascii="Times New Roman" w:eastAsia="Times New Roman" w:hAnsi="Times New Roman" w:cs="Times New Roman"/>
        </w:rPr>
        <w:t>знаки препинания, раскрывая скобки и вставляя пропущенные буквы. Прям</w:t>
      </w:r>
      <w:r>
        <w:rPr>
          <w:rFonts w:ascii="Times New Roman" w:eastAsia="Times New Roman" w:hAnsi="Times New Roman" w:cs="Times New Roman"/>
        </w:rPr>
        <w:t xml:space="preserve">ая речь отделена от слов автора </w:t>
      </w:r>
      <w:r w:rsidRPr="00236EA4">
        <w:rPr>
          <w:rFonts w:ascii="Times New Roman" w:eastAsia="Times New Roman" w:hAnsi="Times New Roman" w:cs="Times New Roman"/>
        </w:rPr>
        <w:t>знаком: «//».</w:t>
      </w:r>
      <w:r>
        <w:rPr>
          <w:rFonts w:ascii="Times New Roman" w:eastAsia="Times New Roman" w:hAnsi="Times New Roman" w:cs="Times New Roman"/>
        </w:rPr>
        <w:t xml:space="preserve"> Составьте схемы.</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 Один человек поспорил с Сократом (не)сдержался и ударил его. Когда он</w:t>
      </w:r>
      <w:r>
        <w:rPr>
          <w:rFonts w:ascii="Times New Roman" w:eastAsia="Times New Roman" w:hAnsi="Times New Roman" w:cs="Times New Roman"/>
        </w:rPr>
        <w:t xml:space="preserve"> понял что натв(?)рил то (не)на </w:t>
      </w:r>
      <w:r w:rsidRPr="00236EA4">
        <w:rPr>
          <w:rFonts w:ascii="Times New Roman" w:eastAsia="Times New Roman" w:hAnsi="Times New Roman" w:cs="Times New Roman"/>
        </w:rPr>
        <w:t>шутку испугался. // Только (не)под(?)вай на меня в суд! // стал он ум(?)л</w:t>
      </w:r>
      <w:r>
        <w:rPr>
          <w:rFonts w:ascii="Times New Roman" w:eastAsia="Times New Roman" w:hAnsi="Times New Roman" w:cs="Times New Roman"/>
        </w:rPr>
        <w:t xml:space="preserve">ять Сократа. // (Не)волнуйся // </w:t>
      </w:r>
      <w:r w:rsidRPr="00236EA4">
        <w:rPr>
          <w:rFonts w:ascii="Times New Roman" w:eastAsia="Times New Roman" w:hAnsi="Times New Roman" w:cs="Times New Roman"/>
        </w:rPr>
        <w:t>спокойно ответил мудрец. // Если меня лягнул осел разве я буду под(?)вать на него в суд?</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2) Баснописец Крылов был очень полным. Однажды когда он прогули</w:t>
      </w:r>
      <w:r>
        <w:rPr>
          <w:rFonts w:ascii="Times New Roman" w:eastAsia="Times New Roman" w:hAnsi="Times New Roman" w:cs="Times New Roman"/>
        </w:rPr>
        <w:t xml:space="preserve">вался в парке один из встречных </w:t>
      </w:r>
      <w:r w:rsidRPr="00236EA4">
        <w:rPr>
          <w:rFonts w:ascii="Times New Roman" w:eastAsia="Times New Roman" w:hAnsi="Times New Roman" w:cs="Times New Roman"/>
        </w:rPr>
        <w:t>молодых людей решил пошутить. // Вот идёт туча // громко произнёс он. /</w:t>
      </w:r>
      <w:r>
        <w:rPr>
          <w:rFonts w:ascii="Times New Roman" w:eastAsia="Times New Roman" w:hAnsi="Times New Roman" w:cs="Times New Roman"/>
        </w:rPr>
        <w:t xml:space="preserve">/ Видно дождь будет // Ну да // </w:t>
      </w:r>
      <w:r w:rsidRPr="00236EA4">
        <w:rPr>
          <w:rFonts w:ascii="Times New Roman" w:eastAsia="Times New Roman" w:hAnsi="Times New Roman" w:cs="Times New Roman"/>
        </w:rPr>
        <w:t>ответил баснописец // оттого(то) и лягушки расквакались.</w:t>
      </w:r>
    </w:p>
    <w:p w:rsidR="001F4263" w:rsidRPr="00FA79A6" w:rsidRDefault="00236EA4" w:rsidP="00FA79A6">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3) Писатель Аркадий Гайдар часто приезжал в гости в детский дом. Одна</w:t>
      </w:r>
      <w:r>
        <w:rPr>
          <w:rFonts w:ascii="Times New Roman" w:eastAsia="Times New Roman" w:hAnsi="Times New Roman" w:cs="Times New Roman"/>
        </w:rPr>
        <w:t xml:space="preserve">жды когда он появился на пороге </w:t>
      </w:r>
      <w:r w:rsidRPr="00236EA4">
        <w:rPr>
          <w:rFonts w:ascii="Times New Roman" w:eastAsia="Times New Roman" w:hAnsi="Times New Roman" w:cs="Times New Roman"/>
        </w:rPr>
        <w:t>дома со старым потёртым чемоданом в руках один из ребят спросил // К</w:t>
      </w:r>
      <w:r>
        <w:rPr>
          <w:rFonts w:ascii="Times New Roman" w:eastAsia="Times New Roman" w:hAnsi="Times New Roman" w:cs="Times New Roman"/>
        </w:rPr>
        <w:t xml:space="preserve">ак(же) так Аркадий Петрович Вы </w:t>
      </w:r>
      <w:r w:rsidRPr="00236EA4">
        <w:rPr>
          <w:rFonts w:ascii="Times New Roman" w:eastAsia="Times New Roman" w:hAnsi="Times New Roman" w:cs="Times New Roman"/>
        </w:rPr>
        <w:t>такой знаменитый а чемоданчик у вас так себе? // Это н(?)чего // ул</w:t>
      </w:r>
      <w:r>
        <w:rPr>
          <w:rFonts w:ascii="Times New Roman" w:eastAsia="Times New Roman" w:hAnsi="Times New Roman" w:cs="Times New Roman"/>
        </w:rPr>
        <w:t xml:space="preserve">ыбнулся Гайдар. // Гораздо хуже </w:t>
      </w:r>
      <w:r w:rsidRPr="00236EA4">
        <w:rPr>
          <w:rFonts w:ascii="Times New Roman" w:eastAsia="Times New Roman" w:hAnsi="Times New Roman" w:cs="Times New Roman"/>
        </w:rPr>
        <w:t>было(бы)если(бы) чемодан у меня был знаменитый а я — так себе.</w:t>
      </w:r>
    </w:p>
    <w:p w:rsidR="001F4263" w:rsidRDefault="001F4263" w:rsidP="00236EA4">
      <w:pPr>
        <w:spacing w:after="0" w:line="256" w:lineRule="auto"/>
        <w:jc w:val="center"/>
        <w:rPr>
          <w:rFonts w:ascii="Times New Roman" w:eastAsia="Times New Roman" w:hAnsi="Times New Roman" w:cs="Times New Roman"/>
          <w:b/>
          <w:bCs/>
        </w:rPr>
      </w:pPr>
    </w:p>
    <w:p w:rsidR="00500F6D" w:rsidRPr="009050A6" w:rsidRDefault="0057381B" w:rsidP="00236EA4">
      <w:pPr>
        <w:spacing w:after="0" w:line="256" w:lineRule="auto"/>
        <w:jc w:val="center"/>
        <w:rPr>
          <w:rFonts w:ascii="Times New Roman" w:eastAsia="Times New Roman" w:hAnsi="Times New Roman" w:cs="Times New Roman"/>
          <w:sz w:val="24"/>
          <w:szCs w:val="24"/>
        </w:rPr>
      </w:pPr>
      <w:r w:rsidRPr="0057381B">
        <w:rPr>
          <w:rFonts w:ascii="Times New Roman" w:eastAsia="Times New Roman" w:hAnsi="Times New Roman" w:cs="Times New Roman"/>
          <w:b/>
          <w:bCs/>
        </w:rPr>
        <w:t>Самостоятельная работа</w:t>
      </w:r>
      <w:r w:rsidR="00236EA4">
        <w:rPr>
          <w:rFonts w:ascii="Times New Roman" w:eastAsia="Times New Roman" w:hAnsi="Times New Roman" w:cs="Times New Roman"/>
          <w:b/>
          <w:bCs/>
        </w:rPr>
        <w:t xml:space="preserve"> № </w:t>
      </w:r>
      <w:r w:rsidR="00BB2C49">
        <w:rPr>
          <w:rFonts w:ascii="Times New Roman" w:eastAsia="Times New Roman" w:hAnsi="Times New Roman" w:cs="Times New Roman"/>
          <w:b/>
          <w:bCs/>
        </w:rPr>
        <w:t>27</w:t>
      </w:r>
    </w:p>
    <w:p w:rsidR="00FA79A6" w:rsidRPr="00FA79A6" w:rsidRDefault="00500F6D" w:rsidP="00FA79A6">
      <w:pPr>
        <w:spacing w:after="0" w:line="256"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«Прямая речь. Диалог. Цитата»</w:t>
      </w:r>
    </w:p>
    <w:p w:rsidR="00500F6D" w:rsidRPr="00236EA4" w:rsidRDefault="00500F6D" w:rsidP="00236EA4">
      <w:pPr>
        <w:shd w:val="clear" w:color="auto" w:fill="FFFFFF"/>
        <w:spacing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1.</w:t>
      </w:r>
      <w:r w:rsidRPr="00236EA4">
        <w:rPr>
          <w:rFonts w:ascii="Times New Roman" w:eastAsia="Times New Roman" w:hAnsi="Times New Roman" w:cs="Times New Roman"/>
          <w:color w:val="000000"/>
        </w:rPr>
        <w:t xml:space="preserve"> Прямая речь-это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2.</w:t>
      </w:r>
      <w:r w:rsidRPr="00236EA4">
        <w:rPr>
          <w:rFonts w:ascii="Times New Roman" w:eastAsia="Times New Roman" w:hAnsi="Times New Roman" w:cs="Times New Roman"/>
          <w:color w:val="000000"/>
        </w:rPr>
        <w:t xml:space="preserve"> Косвенная речь – 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3.</w:t>
      </w:r>
      <w:r w:rsidRPr="00236EA4">
        <w:rPr>
          <w:rFonts w:ascii="Times New Roman" w:eastAsia="Times New Roman" w:hAnsi="Times New Roman" w:cs="Times New Roman"/>
          <w:color w:val="000000"/>
        </w:rPr>
        <w:t>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Интересно что будут читать мои правнуки писал Лев Толстой</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4.</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Теперь не пропаду подумал я тропинка куда-нибудь приведет</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 xml:space="preserve">5. </w:t>
      </w:r>
      <w:r w:rsidRPr="00236EA4">
        <w:rPr>
          <w:rFonts w:ascii="Times New Roman" w:eastAsia="Times New Roman" w:hAnsi="Times New Roman" w:cs="Times New Roman"/>
          <w:color w:val="000000"/>
        </w:rPr>
        <w:t>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Прощай Дерсу подумал я Ты спас мне жизнь Я никогда не забуду этого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6.</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Алена говорит Завтра буду обязательно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7.</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Какое число у нас сегодня спросил он вдруг не обращаясь ни к кому</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8.</w:t>
      </w:r>
      <w:r w:rsidRPr="00236EA4">
        <w:rPr>
          <w:rFonts w:ascii="Times New Roman" w:eastAsia="Times New Roman" w:hAnsi="Times New Roman" w:cs="Times New Roman"/>
          <w:color w:val="000000"/>
        </w:rPr>
        <w:t xml:space="preserve"> Найди предложение, соответствующее схеме«П,-а.-П»</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А) Молчи няня сказал с сердцем Владимир сейчас пошли Антона в город за лекарством</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В) Савельич дергая меня за руку говорил Выходи сударь приехали</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С) Успокойся сказал он Завтра поговорим</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D) Ты бледна Маша заметил ей отец тебя напугали</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Е) Добрый вечер Давайте знакомиться сказал улыбаясь мой сосед</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9.</w:t>
      </w:r>
      <w:r w:rsidRPr="00236EA4">
        <w:rPr>
          <w:rFonts w:ascii="Times New Roman" w:eastAsia="Times New Roman" w:hAnsi="Times New Roman" w:cs="Times New Roman"/>
          <w:color w:val="000000"/>
        </w:rPr>
        <w:t xml:space="preserve"> Цитата-это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10.</w:t>
      </w:r>
      <w:r w:rsidRPr="00236EA4">
        <w:rPr>
          <w:rFonts w:ascii="Times New Roman" w:eastAsia="Times New Roman" w:hAnsi="Times New Roman" w:cs="Times New Roman"/>
          <w:color w:val="000000"/>
        </w:rPr>
        <w:t xml:space="preserve"> Диалог-это</w:t>
      </w:r>
    </w:p>
    <w:p w:rsidR="00500F6D" w:rsidRPr="00236EA4" w:rsidRDefault="00500F6D" w:rsidP="00236EA4">
      <w:pPr>
        <w:shd w:val="clear" w:color="auto" w:fill="FFFFFF"/>
        <w:spacing w:before="102"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11. Перепишите текст, вставляя пропущенные буквы</w:t>
      </w:r>
    </w:p>
    <w:p w:rsidR="00500F6D" w:rsidRDefault="00500F6D" w:rsidP="00FA79A6">
      <w:pPr>
        <w:shd w:val="clear" w:color="auto" w:fill="FFFFFF"/>
        <w:spacing w:before="100" w:beforeAutospacing="1" w:after="0"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lastRenderedPageBreak/>
        <w:t>Язык человека – это его мирово…рение и его поведение. Как говорит, так, след…вательно, и думает.</w:t>
      </w:r>
      <w:r w:rsidR="001F4263">
        <w:rPr>
          <w:rFonts w:ascii="Times New Roman" w:eastAsia="Times New Roman" w:hAnsi="Times New Roman" w:cs="Times New Roman"/>
          <w:color w:val="000000"/>
        </w:rPr>
        <w:t xml:space="preserve"> </w:t>
      </w:r>
      <w:r w:rsidRPr="00236EA4">
        <w:rPr>
          <w:rFonts w:ascii="Times New Roman" w:eastAsia="Times New Roman" w:hAnsi="Times New Roman" w:cs="Times New Roman"/>
          <w:color w:val="000000"/>
        </w:rPr>
        <w:t>И если вы хотите быть (по)настоящему инте(л/лл)…гентным, образованным и культурным человеком, то обращайте внимание на свой язык. Говорите правильно, точно и экономно. Не заставляйте окружающих выслушивать свои длинные речи, не будьте (само)влюбленным болтуном.Если вам приходится часто публично выступать – на собраниях, заседаниях, просто в обществе своих знакомых, то прежде всего сл…дите, чтобы ваши выступления не были длинными. Следите за временем. Это необходимо не только из уважения к окружающим – это важно, чтобы вас поняли. Первые пять минут слушатели могут слушать вас внимательно; вторые пять минут они только делают вид, что слушают вас, а на два…цатой минуте перестают делать вид и начинают пер…ш…птыват…ся о своих делах, а когда дойдет до того, что вас пр…рвут или начнут друг другу что(нибудь) рассказывать, – вы пропали.Чтобы выступление было интересным, все, что вы говорите, должно быть интересным для вас. Можно даже читать доклад, но читать с интересом. Если выступающий с интересом для себя рассказывает или читает и ауд…тория это чувствует, то и слушателям будет интересно. Конечно, если тема выступления (не)интересна, из попыток внушить интерес слушателям ничего не выйдет.Постарайтесь так, чтобы в вашем выступлении не было просто цепи разных мыслей, а чтобы была одна, главная мысль, которой должны быть п…дч…нены все остальные. Тогда вас будет легче слушать, в вашем выступлении окажется тема, появится «ожидание конца», слушатели будут д…гадываться, к чему вы ведете, в чем вы их хотите убедить, и ждать, как вы сф…рмулируете в конце вашего выступления основную мысль. (Д.С. Лихачев)</w:t>
      </w:r>
    </w:p>
    <w:p w:rsidR="00FA79A6" w:rsidRPr="00FA79A6" w:rsidRDefault="00FA79A6" w:rsidP="00FA79A6">
      <w:pPr>
        <w:shd w:val="clear" w:color="auto" w:fill="FFFFFF"/>
        <w:spacing w:before="100" w:beforeAutospacing="1" w:after="0" w:line="240" w:lineRule="auto"/>
        <w:jc w:val="both"/>
        <w:rPr>
          <w:rFonts w:ascii="Times New Roman" w:eastAsia="Times New Roman" w:hAnsi="Times New Roman" w:cs="Times New Roman"/>
        </w:rPr>
      </w:pPr>
    </w:p>
    <w:p w:rsidR="00500F6D" w:rsidRPr="009050A6" w:rsidRDefault="0057381B" w:rsidP="00500F6D">
      <w:pPr>
        <w:spacing w:after="0"/>
        <w:jc w:val="center"/>
        <w:rPr>
          <w:rFonts w:ascii="Times New Roman" w:eastAsia="Times New Roman" w:hAnsi="Times New Roman" w:cs="Times New Roman"/>
          <w:sz w:val="24"/>
          <w:szCs w:val="24"/>
        </w:rPr>
      </w:pPr>
      <w:r w:rsidRPr="0057381B">
        <w:rPr>
          <w:rFonts w:ascii="Times New Roman" w:eastAsia="Times New Roman" w:hAnsi="Times New Roman" w:cs="Times New Roman"/>
          <w:b/>
          <w:bCs/>
        </w:rPr>
        <w:t>Самостоятельная работа</w:t>
      </w:r>
      <w:r w:rsidR="00236EA4">
        <w:rPr>
          <w:rFonts w:ascii="Times New Roman" w:eastAsia="Times New Roman" w:hAnsi="Times New Roman" w:cs="Times New Roman"/>
          <w:b/>
          <w:bCs/>
        </w:rPr>
        <w:t xml:space="preserve"> № </w:t>
      </w:r>
      <w:r w:rsidR="00BB2C49">
        <w:rPr>
          <w:rFonts w:ascii="Times New Roman" w:eastAsia="Times New Roman" w:hAnsi="Times New Roman" w:cs="Times New Roman"/>
          <w:b/>
          <w:bCs/>
        </w:rPr>
        <w:t>28,29</w:t>
      </w:r>
    </w:p>
    <w:p w:rsidR="00500F6D" w:rsidRPr="009050A6" w:rsidRDefault="00FA79A6"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rPr>
        <w:t>Культура речи. 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Культура речи – это умение четко и ясно выражать свои мысли, умение говорить грамотно, привлекать внимание аудитории не только содержанием своей речи, но и эмоциональным воздействием на слушателей.</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Культура речи предполагает: соблюдение правил речевого общения; владение нормами литературного языка в его устной и письменной формах; умение выбрать и организовать языковые средства, которые в конкретной ситуации общения способствуют достижению определенных коммуникативных целей. Таким образом, культура речи содержит три аспекта: нормативный, </w:t>
      </w:r>
      <w:r>
        <w:rPr>
          <w:rFonts w:ascii="Times New Roman" w:eastAsia="Times New Roman" w:hAnsi="Times New Roman" w:cs="Times New Roman"/>
        </w:rPr>
        <w:t>коммуникативный и этический.</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Важнейшим является нормативный аспект. Он отражает правильность речи, то есть соблю</w:t>
      </w:r>
      <w:r>
        <w:rPr>
          <w:rFonts w:ascii="Times New Roman" w:eastAsia="Times New Roman" w:hAnsi="Times New Roman" w:cs="Times New Roman"/>
        </w:rPr>
        <w:t xml:space="preserve">дение норм литературного языка. </w:t>
      </w:r>
      <w:r w:rsidRPr="00236EA4">
        <w:rPr>
          <w:rFonts w:ascii="Times New Roman" w:eastAsia="Times New Roman" w:hAnsi="Times New Roman" w:cs="Times New Roman"/>
        </w:rPr>
        <w:t>Культура речи не может быть сведена к перечню запретов. Необходимо иметь навыки отбора и употребления языковых средств в соответствии с коммуникативными задачами. Это основа коммуникативного аспекта культуры речи. Носители языка должны владеть разными функциональными стилями, чтобы осуществлять оптимальный выбор языковых средств.</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Этический аспект предписывает знание этических норм речевого поведения и предполагает уместное использование речевых формул приветствия, просьбы, вопроса, </w:t>
      </w:r>
      <w:r>
        <w:rPr>
          <w:rFonts w:ascii="Times New Roman" w:eastAsia="Times New Roman" w:hAnsi="Times New Roman" w:cs="Times New Roman"/>
        </w:rPr>
        <w:t xml:space="preserve">благодарности, извинения и т.п. </w:t>
      </w:r>
      <w:r w:rsidRPr="00236EA4">
        <w:rPr>
          <w:rFonts w:ascii="Times New Roman" w:eastAsia="Times New Roman" w:hAnsi="Times New Roman" w:cs="Times New Roman"/>
        </w:rPr>
        <w:t>Для просторечной речевой культуры характерно неразличение стилевых пластов лексики, невладение монологической речью, неразличение сферы ты- и Вы- обращения.</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Нарушение этики общения приводит к </w:t>
      </w:r>
      <w:r w:rsidR="00BA7895">
        <w:rPr>
          <w:rFonts w:ascii="Times New Roman" w:eastAsia="Times New Roman" w:hAnsi="Times New Roman" w:cs="Times New Roman"/>
        </w:rPr>
        <w:t xml:space="preserve">коммуникативным неудачам, типа. </w:t>
      </w:r>
      <w:r w:rsidRPr="00236EA4">
        <w:rPr>
          <w:rFonts w:ascii="Times New Roman" w:eastAsia="Times New Roman" w:hAnsi="Times New Roman" w:cs="Times New Roman"/>
        </w:rPr>
        <w:t>Подобные коммуникативные неудачи связаны с нарушением рамок общения, которые зависят от характера отношений между собеседниками (официальные, неофициальные, дружеские, интимные). Этический аспект культуры речи накладывает строгий запрет на сквернословие, повышенный тон, д</w:t>
      </w:r>
      <w:r w:rsidR="00BA7895">
        <w:rPr>
          <w:rFonts w:ascii="Times New Roman" w:eastAsia="Times New Roman" w:hAnsi="Times New Roman" w:cs="Times New Roman"/>
        </w:rPr>
        <w:t>еликатные (табуированные) темы.</w:t>
      </w:r>
    </w:p>
    <w:p w:rsidR="00236EA4" w:rsidRPr="00236EA4" w:rsidRDefault="00BA7895" w:rsidP="00236EA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Коммуникативные качества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Речь адресанта, обращенная к адресату, должна отличаться коммуникативной целесообразностью, чтобы адресат правильно </w:t>
      </w:r>
      <w:r w:rsidR="00BA7895">
        <w:rPr>
          <w:rFonts w:ascii="Times New Roman" w:eastAsia="Times New Roman" w:hAnsi="Times New Roman" w:cs="Times New Roman"/>
        </w:rPr>
        <w:t xml:space="preserve">понял ее. </w:t>
      </w:r>
      <w:r w:rsidRPr="00236EA4">
        <w:rPr>
          <w:rFonts w:ascii="Times New Roman" w:eastAsia="Times New Roman" w:hAnsi="Times New Roman" w:cs="Times New Roman"/>
        </w:rPr>
        <w:t>Главной коммуникативной характеристикой речи является точность, то есть умение четко и ясно выражать свои мысли.</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Другое важное коммуникативное свойство речи – понятность, то есть доходчивость, доступность для тех, кому она адресована. Понятность определяется точным отбором речевых средств, </w:t>
      </w:r>
      <w:r w:rsidRPr="00236EA4">
        <w:rPr>
          <w:rFonts w:ascii="Times New Roman" w:eastAsia="Times New Roman" w:hAnsi="Times New Roman" w:cs="Times New Roman"/>
        </w:rPr>
        <w:lastRenderedPageBreak/>
        <w:t>использованием слов, известных слушателям. Необходимо иметь в виду, что словарный состав русского языка делится на две группы: лексика неограниченного употребления (общеупотребительная); лексика ограниченного употребления: профессионализмы, диалектизмы, жаргонизмы, термины, иноязычные слова.</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Существенными коммуникативными качествами речи являются ее богатство и разнообразие, свидетельствующие об эрудиции говорящего, о его широком </w:t>
      </w:r>
      <w:r w:rsidR="00BA7895">
        <w:rPr>
          <w:rFonts w:ascii="Times New Roman" w:eastAsia="Times New Roman" w:hAnsi="Times New Roman" w:cs="Times New Roman"/>
        </w:rPr>
        <w:t>кругозоре и высоком интеллекте.</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 языке постоянно возникают новые слова – неологизмы. Проследить за их созданием нет возможности, так как это процесс индивидуальный. Авторами новых слов могут быть известные люди. Так, например, М.В. Ломоносов придумал слова созвездие, рудники, насос, чертеж; Н.М. Карамзин – промышленность; Ф.М. Достоевский – стушеваться; В. Хлебников – летчик; И. Северянин – бездарь.</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Важным коммуникативным достоинством речи является умелое использование фразеологических единиц. Русский язык богат фразеологией, которая привлекает своей экспрессивностью, потенциальной возможностью положительно или отрицательно оценивать явление, образно выражать одобрение или осуждение, иронию или насмешку</w:t>
      </w:r>
      <w:r w:rsidR="00BA7895">
        <w:rPr>
          <w:rFonts w:ascii="Times New Roman" w:eastAsia="Times New Roman" w:hAnsi="Times New Roman" w:cs="Times New Roman"/>
        </w:rPr>
        <w:t xml:space="preserve">. </w:t>
      </w:r>
      <w:r w:rsidRPr="00236EA4">
        <w:rPr>
          <w:rFonts w:ascii="Times New Roman" w:eastAsia="Times New Roman" w:hAnsi="Times New Roman" w:cs="Times New Roman"/>
        </w:rPr>
        <w:t>Синонимы, фразеологизмы, перифразы позволяют избежать тавтологии и разнообразить речь.</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О богатстве речи свидетельствует наличие в ней пословиц и поговорок, крылатых слов и выражений. В пословицах и поговорках отражена вся многогранная жизнь народа, их счита</w:t>
      </w:r>
      <w:r w:rsidR="00BA7895">
        <w:rPr>
          <w:rFonts w:ascii="Times New Roman" w:eastAsia="Times New Roman" w:hAnsi="Times New Roman" w:cs="Times New Roman"/>
        </w:rPr>
        <w:t>ют образцами народной мудрости.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Крылатые слова и выражения – это авторские меткие, образные выражения, получившие широкое распространение: Служить бы рад – прислуживаться тошно (А.С. Грибоедов).</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Важной характеристикой коммуникативного аспекта речи является ее чистота, подразумевающая отсутствие лишних слов, слов-паразитов.</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Неотъемлемой характеристикой коммуникативного аспекта речи является ее выразительность. Выразительной называется речь, способная постоянно поддерживать внимание и интерес слушателя и читателя. Лингвистическим фундаментом выразительности речи является наличие изобразительных и выразительных средств,</w:t>
      </w:r>
      <w:r w:rsidR="00BA7895">
        <w:rPr>
          <w:rFonts w:ascii="Times New Roman" w:eastAsia="Times New Roman" w:hAnsi="Times New Roman" w:cs="Times New Roman"/>
        </w:rPr>
        <w:t xml:space="preserve"> называемых тропами и фигурами.</w:t>
      </w:r>
    </w:p>
    <w:p w:rsidR="00500F6D" w:rsidRPr="009050A6" w:rsidRDefault="00500F6D" w:rsidP="00FA79A6">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к </w:t>
      </w:r>
      <w:r w:rsidR="0057381B">
        <w:rPr>
          <w:rFonts w:ascii="Times New Roman" w:eastAsia="Times New Roman" w:hAnsi="Times New Roman" w:cs="Times New Roman"/>
          <w:b/>
          <w:bCs/>
        </w:rPr>
        <w:t>самостоятельной работе</w:t>
      </w:r>
    </w:p>
    <w:p w:rsidR="00500F6D" w:rsidRPr="00BA7895" w:rsidRDefault="00500F6D" w:rsidP="004D06F8">
      <w:pPr>
        <w:numPr>
          <w:ilvl w:val="0"/>
          <w:numId w:val="23"/>
        </w:numPr>
        <w:spacing w:after="0"/>
        <w:rPr>
          <w:rFonts w:ascii="Times New Roman" w:eastAsia="Times New Roman" w:hAnsi="Times New Roman" w:cs="Times New Roman"/>
        </w:rPr>
      </w:pPr>
      <w:r w:rsidRPr="00BA7895">
        <w:rPr>
          <w:rFonts w:ascii="Times New Roman" w:eastAsia="Times New Roman" w:hAnsi="Times New Roman" w:cs="Times New Roman"/>
        </w:rPr>
        <w:t>Речевая ситуация и ее компоненты</w:t>
      </w:r>
    </w:p>
    <w:p w:rsidR="00500F6D" w:rsidRPr="00BA7895" w:rsidRDefault="00500F6D"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Основные требования к речи: правильность, точность, выразительность, уместность</w:t>
      </w:r>
    </w:p>
    <w:p w:rsidR="00500F6D" w:rsidRPr="00BA7895" w:rsidRDefault="00500F6D"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Ораторское искусство, публичная речь</w:t>
      </w:r>
    </w:p>
    <w:p w:rsidR="00500F6D" w:rsidRPr="00BA7895" w:rsidRDefault="00500F6D"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Общая характеристика культуры речи</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аспекты культуры речи выделяются в современной лингвистике?</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Что изучает антропонимия? Что значит Ваше имя?</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коммуникативные качества речи Вам известны?</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Чем определяется богатство и разнообразие нашей речи?</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тропы и фигуры речи Вы знаете?</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Согласны ли Вы с мнением лингвистов об обеднении словарного запаса современного русского литературного языка?</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 Вы думаете, почему слова-паразиты так быстро «заражают» нашу речь?</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Почему некоторые авторские выражения становятся «крылатыми»?</w:t>
      </w:r>
    </w:p>
    <w:p w:rsidR="00500F6D" w:rsidRPr="009050A6" w:rsidRDefault="00500F6D" w:rsidP="00500F6D">
      <w:pPr>
        <w:spacing w:before="100" w:beforeAutospacing="1" w:after="0"/>
        <w:ind w:left="100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Задания к </w:t>
      </w:r>
      <w:r w:rsidR="0057381B">
        <w:rPr>
          <w:rFonts w:ascii="Times New Roman" w:eastAsia="Times New Roman" w:hAnsi="Times New Roman" w:cs="Times New Roman"/>
          <w:b/>
          <w:bCs/>
        </w:rPr>
        <w:t>самостоятельной работе</w:t>
      </w:r>
    </w:p>
    <w:p w:rsidR="00500F6D" w:rsidRPr="00BA7895" w:rsidRDefault="00500F6D" w:rsidP="004D06F8">
      <w:pPr>
        <w:numPr>
          <w:ilvl w:val="0"/>
          <w:numId w:val="2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Для того, чтобы возникла речь, необходим(-а,-о)…</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большой лексический запас</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умение красиво говорить</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наличие большой аудитории</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lastRenderedPageBreak/>
        <w:t xml:space="preserve">потребность сказать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2.Письменная речь не подчиняется … нормам. </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Орфографическим</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Пунктуационным</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Синтаксическим</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орфоэпическим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3.Основоположником русского литературного языка считается…</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А.С.Грибоедов</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И.А.Крылов</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Н.М.Карамзин</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А.С.Пушкин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4.Употребление слова в несвойственном ему значении – это нарушение … нормы.</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Стилистической</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Орфографической</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Словообразовательной</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Лексической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5.Орфоэпическим называется словарь… </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содержащий слова в их литературном произношении </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показывающий словообразовательную структуру слова </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содержащий слова с объяснением их происхождения</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содержащий слова в их нормативном написании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6. Стилистическими особенностями официально-делового стиля являются… (выберите несколько вариантов ответов) </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точность формулировок</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долженствующе-предписывающий характер речи</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авторская индивидуальность</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оценочность </w:t>
      </w:r>
    </w:p>
    <w:p w:rsidR="00500F6D" w:rsidRPr="00BA7895" w:rsidRDefault="00500F6D" w:rsidP="004D06F8">
      <w:pPr>
        <w:pStyle w:val="a4"/>
        <w:numPr>
          <w:ilvl w:val="0"/>
          <w:numId w:val="2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Под правильностью речи понимают…</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владение нормами литературного языка</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соответствие слов и выражений целям и условиям общения</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использование слов в соответствии с их лексическим значением</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воздействие на эмоции и чувства аудитории </w:t>
      </w:r>
    </w:p>
    <w:p w:rsidR="00500F6D" w:rsidRPr="00BA7895" w:rsidRDefault="00500F6D" w:rsidP="004D06F8">
      <w:pPr>
        <w:pStyle w:val="a4"/>
        <w:numPr>
          <w:ilvl w:val="0"/>
          <w:numId w:val="2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Этимологическим называется словарь…</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содержащий слова в их нормативном значении</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показывающий словообразовательную структуру слова</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содержащий слова в их литературном произношении</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содержащий слова с объяснением их происхождения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9. Признаками словосочетания являются… (выберите несколько вариантов ответа) </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lastRenderedPageBreak/>
        <w:t>наличие грамматической основы</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смысловая связь между словами</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смысловая законченность</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подчинительная связь между словами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10. Раздел языкознания, изучающий и описывающий устойчивые сочетания слов - … </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Морфология</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Синтаксис</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Фонетика</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Фразеология </w:t>
      </w:r>
    </w:p>
    <w:p w:rsidR="00500F6D" w:rsidRPr="00BA7895" w:rsidRDefault="00500F6D" w:rsidP="00500F6D">
      <w:p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11. Тембр звука создаётся сочетанием разных колебаний, каждое из которых имеет свою частоту и силу. Например, сложение колебаний с частотой в 400 и 3200 Гц даёт звук типа [и]. Субъективно тембр звука мы воспринимаем как его окраску; тембр – то, что качественно отличает каждый звук [и] от всякого [у], звук [з] от звука [ж] и т.д. Стиль данного текста -… </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официально-деловой</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научный</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публицистический</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разговорный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12. Для публицистического стиля характерно сочетание слов…</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теневая экономика</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атмосферное давление</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вестибулярный аппарат</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двигатель внутреннего сгорания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13. Установите соответствие между словом и его значением. </w:t>
      </w:r>
    </w:p>
    <w:p w:rsidR="00500F6D" w:rsidRPr="00BA7895" w:rsidRDefault="00500F6D" w:rsidP="004D06F8">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Ажиотаж</w:t>
      </w:r>
    </w:p>
    <w:p w:rsidR="00500F6D" w:rsidRPr="00BA7895" w:rsidRDefault="00500F6D" w:rsidP="004D06F8">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Бестселлер</w:t>
      </w:r>
    </w:p>
    <w:p w:rsidR="00500F6D" w:rsidRPr="00BA7895" w:rsidRDefault="00500F6D" w:rsidP="004D06F8">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вернисаж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 популярная книга, пользующаяся спросом, издаваемая большим тиражом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2) необходимость выбора одного из двух или нескольких возможных решений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3) торжественное открытие художественной выставки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4) искусственно вызванное возбуждение, волнение с целью привлечения внимания к чему-нибудь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14. Фразеологизмы-синонимы находятся в рядах… (выберите несколько вариантов ответов) </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 снег на голову – как гром средь ясного неба</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стреляный воробей – желторотый воробей</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сломя голову – скрипя сердце</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белая кость – голубая кровь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lastRenderedPageBreak/>
        <w:t>15.Аллитерация используется в предложении…</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Главное препятствие познания истины есть не ложь, а подобие истины (Л.Н.Толстой) </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Борьба со злом плодотворна лишь в собственной душе (Л.Н.Толстой)</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В промежутках совершенной тишины слышен был шорох прошлогодних листьев (Л.Н.толстой) </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Истина не может заставить человека быть добрым или самоуверенным (Л.Н.Толстой) </w:t>
      </w:r>
    </w:p>
    <w:p w:rsidR="001F4263" w:rsidRDefault="001F4263" w:rsidP="0057381B">
      <w:pPr>
        <w:spacing w:after="0"/>
        <w:rPr>
          <w:rFonts w:ascii="Times New Roman" w:eastAsia="Times New Roman" w:hAnsi="Times New Roman" w:cs="Times New Roman"/>
          <w:b/>
          <w:bCs/>
        </w:rPr>
      </w:pPr>
    </w:p>
    <w:p w:rsidR="00500F6D" w:rsidRPr="009050A6" w:rsidRDefault="0057381B" w:rsidP="00500F6D">
      <w:pPr>
        <w:spacing w:after="0"/>
        <w:ind w:left="284"/>
        <w:jc w:val="center"/>
        <w:rPr>
          <w:rFonts w:ascii="Times New Roman" w:eastAsia="Times New Roman" w:hAnsi="Times New Roman" w:cs="Times New Roman"/>
          <w:sz w:val="24"/>
          <w:szCs w:val="24"/>
        </w:rPr>
      </w:pPr>
      <w:r w:rsidRPr="0057381B">
        <w:rPr>
          <w:rFonts w:ascii="Times New Roman" w:eastAsia="Times New Roman" w:hAnsi="Times New Roman" w:cs="Times New Roman"/>
          <w:b/>
          <w:bCs/>
        </w:rPr>
        <w:t>Самостоятельная работа</w:t>
      </w:r>
      <w:r w:rsidR="00BA7895">
        <w:rPr>
          <w:rFonts w:ascii="Times New Roman" w:eastAsia="Times New Roman" w:hAnsi="Times New Roman" w:cs="Times New Roman"/>
          <w:b/>
          <w:bCs/>
        </w:rPr>
        <w:t xml:space="preserve"> № </w:t>
      </w:r>
      <w:r w:rsidR="00BB2C49">
        <w:rPr>
          <w:rFonts w:ascii="Times New Roman" w:eastAsia="Times New Roman" w:hAnsi="Times New Roman" w:cs="Times New Roman"/>
          <w:b/>
          <w:bCs/>
        </w:rPr>
        <w:t>30</w:t>
      </w:r>
    </w:p>
    <w:p w:rsidR="00500F6D" w:rsidRPr="009050A6" w:rsidRDefault="00500F6D" w:rsidP="00500F6D">
      <w:pPr>
        <w:spacing w:after="0"/>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Пунктуация. Основы русской пунктуации. Функции знаков препинания.</w:t>
      </w:r>
      <w:r w:rsidR="00BA7895">
        <w:rPr>
          <w:rFonts w:ascii="Times New Roman" w:eastAsia="Times New Roman" w:hAnsi="Times New Roman" w:cs="Times New Roman"/>
        </w:rPr>
        <w:t xml:space="preserve"> </w:t>
      </w:r>
    </w:p>
    <w:p w:rsidR="00500F6D" w:rsidRPr="00D645DC" w:rsidRDefault="00500F6D" w:rsidP="00500F6D">
      <w:pPr>
        <w:spacing w:after="0"/>
        <w:jc w:val="center"/>
        <w:rPr>
          <w:rFonts w:ascii="Times New Roman" w:eastAsia="Times New Roman" w:hAnsi="Times New Roman" w:cs="Times New Roman"/>
          <w:b/>
          <w:sz w:val="24"/>
          <w:szCs w:val="24"/>
        </w:rPr>
      </w:pPr>
      <w:r w:rsidRPr="00D645DC">
        <w:rPr>
          <w:rFonts w:ascii="Times New Roman" w:eastAsia="Times New Roman" w:hAnsi="Times New Roman" w:cs="Times New Roman"/>
          <w:b/>
          <w:sz w:val="24"/>
          <w:szCs w:val="24"/>
        </w:rPr>
        <w:t>Теоретическая часть</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Пунктуацией называется собрание правил постановки знаков препинания, а также сама система знаков препинания.</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Знаки препинани</w:t>
      </w:r>
      <w:r>
        <w:rPr>
          <w:rFonts w:ascii="Times New Roman" w:eastAsia="Times New Roman" w:hAnsi="Times New Roman" w:cs="Times New Roman"/>
        </w:rPr>
        <w:t>я образуют особую часть графики</w:t>
      </w:r>
      <w:r w:rsidRPr="00BA7895">
        <w:rPr>
          <w:rFonts w:ascii="Times New Roman" w:eastAsia="Times New Roman" w:hAnsi="Times New Roman" w:cs="Times New Roman"/>
        </w:rPr>
        <w:t>. Назначение – указывать на смысловое членение речи, а также содействовать выявлению ее синтаксического строения.</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Различают знаки:</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1. Выделяющие – служат для обозначения границ синтаксической конструкции: две запятые (как единый знак), два тире (как единый знак), скобки, кавычки.</w:t>
      </w:r>
    </w:p>
    <w:p w:rsid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2. Отделяющие – служат для разграничения независимых предложений, их частей, однородных элементов, а также для указания на тип предложения по цели высказывания, по эмоциональной окраске, на перерыв речи: точка, вопросительный, восклицательный знак, запятая, точка с запято</w:t>
      </w:r>
      <w:r>
        <w:rPr>
          <w:rFonts w:ascii="Times New Roman" w:eastAsia="Times New Roman" w:hAnsi="Times New Roman" w:cs="Times New Roman"/>
        </w:rPr>
        <w:t>й, двоеточие, тире, многоточие.</w:t>
      </w:r>
    </w:p>
    <w:p w:rsidR="00500F6D" w:rsidRPr="00BA7895" w:rsidRDefault="00500F6D" w:rsidP="00BA7895">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 xml:space="preserve">Задания к </w:t>
      </w:r>
      <w:r w:rsidR="0057381B">
        <w:rPr>
          <w:rFonts w:ascii="Times New Roman" w:eastAsia="Times New Roman" w:hAnsi="Times New Roman" w:cs="Times New Roman"/>
          <w:b/>
        </w:rPr>
        <w:t>самостоятельной работе: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Вариант 1</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1. Расставьте знаки препинания. </w:t>
      </w:r>
      <w:r w:rsidRPr="00BA7895">
        <w:rPr>
          <w:rFonts w:ascii="Times New Roman" w:eastAsia="Times New Roman" w:hAnsi="Times New Roman" w:cs="Times New Roman"/>
        </w:rPr>
        <w:t>Укажите два предложения, в которых нужно поставить </w:t>
      </w:r>
      <w:r w:rsidRPr="00BA7895">
        <w:rPr>
          <w:rFonts w:ascii="Times New Roman" w:eastAsia="Times New Roman" w:hAnsi="Times New Roman" w:cs="Times New Roman"/>
          <w:bCs/>
        </w:rPr>
        <w:t>ОДНУ </w:t>
      </w:r>
      <w:r w:rsidRPr="00BA7895">
        <w:rPr>
          <w:rFonts w:ascii="Times New Roman" w:eastAsia="Times New Roman" w:hAnsi="Times New Roman" w:cs="Times New Roman"/>
        </w:rPr>
        <w:t>запятую.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1) Овсянников разъезжал либо на беговых дрожках либо в небольшой красивой тележке с кожаным верхом либо на лошади.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 Листья распускаются если не в апреле то в мае.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Старшина Васков вставал ни свет ни заря и сразу шёл щупать замки на пакгаузе.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Добровольцы давно промокли до нитки и продрогли до мозга костей.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Каждое сделанное тобой дело должно быть лучше прежнего и только тогда можно говорить о действительном движении к намеченной цели.</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 xml:space="preserve">2. </w:t>
      </w:r>
      <w:r w:rsidRPr="00BA7895">
        <w:rPr>
          <w:rFonts w:ascii="Times New Roman" w:eastAsia="Times New Roman" w:hAnsi="Times New Roman" w:cs="Times New Roman"/>
        </w:rPr>
        <w:t>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До неё как будто спал я (1) спрятанный в темноте (2) но явилась она (3) разбудила (4) вывела на свет (5) связав всё вокруг меня в непрерывную нить.</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Расставьте знаки препинания: укажите все цифры, на месте которых в предложениях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Продолжается исследование одной из наиболее (1) может быть (2) интересных антропологических находок последнего времени. Речь идёт об останках древнего человека, обнаруженных в тающем альпийскомледнике шестнадцать лет назад, и итог исследования (3) может быть (4) сенсацией.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Расставьте знаки препинания: укажите все цифры(-у), на месте которых(-ой) в предложении должны(-а) стоять запятые(-ая).</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lastRenderedPageBreak/>
        <w:t>Из всех народов (1) первым будет всегда тот (2) который опередит другие в области мысли (3) и умственной деятельности.</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Блокадный Ленинград стал символом несгибаемой стойкости и мужества </w:t>
      </w:r>
      <w:r w:rsidRPr="00BA7895">
        <w:rPr>
          <w:rFonts w:ascii="Times New Roman" w:eastAsia="Times New Roman" w:hAnsi="Times New Roman" w:cs="Times New Roman"/>
        </w:rPr>
        <w:t>(</w:t>
      </w:r>
      <w:r w:rsidRPr="00BA7895">
        <w:rPr>
          <w:rFonts w:ascii="Times New Roman" w:eastAsia="Times New Roman" w:hAnsi="Times New Roman" w:cs="Times New Roman"/>
          <w:bCs/>
          <w:i/>
          <w:iCs/>
        </w:rPr>
        <w:t>1</w:t>
      </w:r>
      <w:r w:rsidRPr="00BA7895">
        <w:rPr>
          <w:rFonts w:ascii="Times New Roman" w:eastAsia="Times New Roman" w:hAnsi="Times New Roman" w:cs="Times New Roman"/>
        </w:rPr>
        <w:t>) </w:t>
      </w:r>
      <w:r w:rsidRPr="00BA7895">
        <w:rPr>
          <w:rFonts w:ascii="Times New Roman" w:eastAsia="Times New Roman" w:hAnsi="Times New Roman" w:cs="Times New Roman"/>
          <w:bCs/>
          <w:i/>
          <w:iCs/>
        </w:rPr>
        <w:t>и (2) когда Международному трибуналу были продемонстрированы фотографии </w:t>
      </w:r>
      <w:r w:rsidRPr="00BA7895">
        <w:rPr>
          <w:rFonts w:ascii="Times New Roman" w:eastAsia="Times New Roman" w:hAnsi="Times New Roman" w:cs="Times New Roman"/>
        </w:rPr>
        <w:t>(3) </w:t>
      </w:r>
      <w:r w:rsidRPr="00BA7895">
        <w:rPr>
          <w:rFonts w:ascii="Times New Roman" w:eastAsia="Times New Roman" w:hAnsi="Times New Roman" w:cs="Times New Roman"/>
          <w:bCs/>
          <w:i/>
          <w:iCs/>
        </w:rPr>
        <w:t>на которых умирающие от голода дети делали снаряды для фронта (4) то многие отказывались верить </w:t>
      </w:r>
      <w:r w:rsidRPr="00BA7895">
        <w:rPr>
          <w:rFonts w:ascii="Times New Roman" w:eastAsia="Times New Roman" w:hAnsi="Times New Roman" w:cs="Times New Roman"/>
        </w:rPr>
        <w:t>(5) </w:t>
      </w:r>
      <w:r w:rsidRPr="00BA7895">
        <w:rPr>
          <w:rFonts w:ascii="Times New Roman" w:eastAsia="Times New Roman" w:hAnsi="Times New Roman" w:cs="Times New Roman"/>
          <w:bCs/>
          <w:i/>
          <w:iCs/>
        </w:rPr>
        <w:t>что такое возможно.</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 xml:space="preserve">6. </w:t>
      </w:r>
      <w:r w:rsidRPr="00BA7895">
        <w:rPr>
          <w:rFonts w:ascii="Times New Roman" w:eastAsia="Times New Roman" w:hAnsi="Times New Roman" w:cs="Times New Roman"/>
          <w:bCs/>
          <w:i/>
          <w:iCs/>
        </w:rPr>
        <w:t>Найдите предложения, в которых </w:t>
      </w:r>
      <w:r w:rsidRPr="00BA7895">
        <w:rPr>
          <w:rFonts w:ascii="Times New Roman" w:eastAsia="Times New Roman" w:hAnsi="Times New Roman" w:cs="Times New Roman"/>
          <w:bCs/>
          <w:i/>
          <w:iCs/>
          <w:u w:val="single"/>
        </w:rPr>
        <w:t>запятая </w:t>
      </w:r>
      <w:r w:rsidRPr="00BA7895">
        <w:rPr>
          <w:rFonts w:ascii="Times New Roman" w:eastAsia="Times New Roman" w:hAnsi="Times New Roman" w:cs="Times New Roman"/>
          <w:bCs/>
          <w:i/>
          <w:iCs/>
        </w:rPr>
        <w:t>ставится в соответствии с одним и тем же правилом пунктуации.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(1) Крутая дорожка, ведущая вниз, давно привлекала внимание Пети, ученика третьего класса гимназии..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 (2) До первого поворота мальчик еще кое-как боролся с силой земного притяжения. (3) Подворачивая каблуки, он хватался за повисшие сухие нитки корней.(4) Шляпа, полная ветра, колотилась за спиной, матросский воротничок развевался.(5)Вдруг Петя со всего маха вылетел на сухой и холодный песок берега, еще не обогретый солнцем.(6)Вязкий и глубокий, сплошь истыканный вчерашними следами, он почти незаметно сходил в воду, и крайняя песчаная полоса ежеминутно покрывалась языками белоснежной пены. (По В. Катаеву)</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7. Списать, вставить пропущенные орфограммы, расставить знаки препинания</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1. Около меня солнце еще светило горяч_ и тускло но там за рож_ю (не)слишком далеко (темно)синяя туча лежала грузной гр_мадой на целой половин_ (небо)склона. </w:t>
      </w:r>
      <w:r w:rsidRPr="00BA7895">
        <w:rPr>
          <w:rFonts w:ascii="Times New Roman" w:eastAsia="Times New Roman" w:hAnsi="Times New Roman" w:cs="Times New Roman"/>
          <w:i/>
          <w:iCs/>
          <w:color w:val="000000"/>
        </w:rPr>
        <w:t>(И.Тургенев)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2. Следовательно здесь где (не)минуемо пойдут синие корабли и надо было выставлять загр_ждение то есть скрытно пос(?)лать к Чертовой Плеши какой(нибудь) корабль. </w:t>
      </w:r>
      <w:r w:rsidRPr="00BA7895">
        <w:rPr>
          <w:rFonts w:ascii="Times New Roman" w:eastAsia="Times New Roman" w:hAnsi="Times New Roman" w:cs="Times New Roman"/>
          <w:i/>
          <w:iCs/>
          <w:color w:val="000000"/>
        </w:rPr>
        <w:t>(Л.Соболев)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3. Он охотно рассказ_вал им то что случилось в тех местах (от)куда он прибыл и что он видел по дороге. </w:t>
      </w:r>
      <w:r w:rsidRPr="00BA7895">
        <w:rPr>
          <w:rFonts w:ascii="Times New Roman" w:eastAsia="Times New Roman" w:hAnsi="Times New Roman" w:cs="Times New Roman"/>
          <w:i/>
          <w:iCs/>
          <w:color w:val="000000"/>
        </w:rPr>
        <w:t>(В.Арсеньев)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4. Алексей был доволен танц_вальные успехи укр_пляли в нем веру в то что он будет летать. </w:t>
      </w:r>
      <w:r w:rsidRPr="00BA7895">
        <w:rPr>
          <w:rFonts w:ascii="Times New Roman" w:eastAsia="Times New Roman" w:hAnsi="Times New Roman" w:cs="Times New Roman"/>
          <w:i/>
          <w:iCs/>
          <w:color w:val="000000"/>
        </w:rPr>
        <w:t>(Б.Полевой)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Вариант 2</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1. Расставьте знаки препинания. </w:t>
      </w:r>
      <w:r w:rsidRPr="00BA7895">
        <w:rPr>
          <w:rFonts w:ascii="Times New Roman" w:eastAsia="Times New Roman" w:hAnsi="Times New Roman" w:cs="Times New Roman"/>
        </w:rPr>
        <w:t>Укажите два предложения, в которых нужно поставить ОДНУ запятую.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1) Брат был умён и ловок легко решал задачи и легко научился делать фокусы.</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w:t>
      </w:r>
      <w:r w:rsidRPr="00BA7895">
        <w:rPr>
          <w:rFonts w:ascii="Times New Roman" w:eastAsia="Times New Roman" w:hAnsi="Times New Roman" w:cs="Times New Roman"/>
          <w:bCs/>
        </w:rPr>
        <w:t> </w:t>
      </w:r>
      <w:r w:rsidRPr="00BA7895">
        <w:rPr>
          <w:rFonts w:ascii="Times New Roman" w:eastAsia="Times New Roman" w:hAnsi="Times New Roman" w:cs="Times New Roman"/>
        </w:rPr>
        <w:t>Чёрная дыра тоннеля то виднелась отчётливо то пропадала в подымавшемся от раскалённых камней мареве.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Сама площадь и позлащённые солнцем листья и памятник казались какими-то чужеземными.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Мне пришлось читать Ане и стихи и сказки и потешки.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Только в детстве человек беспредельно искренен и беспредельно свободен.</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 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i/>
        </w:rPr>
      </w:pPr>
      <w:r w:rsidRPr="00BA7895">
        <w:rPr>
          <w:rFonts w:ascii="Times New Roman" w:eastAsia="Times New Roman" w:hAnsi="Times New Roman" w:cs="Times New Roman"/>
          <w:bCs/>
          <w:i/>
          <w:iCs/>
        </w:rPr>
        <w:t>Изгибаясь тёмной дугой (1) и пугая своим мрачным видом (2) тянулся лес (3) перепутанный хмелем (4) заваленный свалившимися деревьями (5) хмурый (6) и нелюдимый.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Расставьте знаки препинания: укажите все цифры, на месте которых в предложениях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lastRenderedPageBreak/>
        <w:t>Управлять своей речью, властвовать над нею </w:t>
      </w:r>
      <w:r w:rsidRPr="00BA7895">
        <w:rPr>
          <w:rFonts w:ascii="Times New Roman" w:eastAsia="Times New Roman" w:hAnsi="Times New Roman" w:cs="Times New Roman"/>
        </w:rPr>
        <w:t>— </w:t>
      </w:r>
      <w:r w:rsidRPr="00BA7895">
        <w:rPr>
          <w:rFonts w:ascii="Times New Roman" w:eastAsia="Times New Roman" w:hAnsi="Times New Roman" w:cs="Times New Roman"/>
          <w:bCs/>
          <w:i/>
          <w:iCs/>
        </w:rPr>
        <w:t>значит (1) не произносить ни одного слова в запальчивости, такого слова, о котором потом (2) всё-таки (3) пожалеешь. Слова (4) конечно же (5) не забываются.Конечно (6) лишь очень мудрые умеют тщательно обдумывать свои речи, с их языка никогда не сорвётся опрометчивое слово.</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Расставьте знаки препинания: укажите все цифры(-у), на месте которых(-ой) в предложении должны(-а) стоять запятые(-ая).</w:t>
      </w:r>
    </w:p>
    <w:p w:rsidR="00500F6D" w:rsidRPr="00BA7895" w:rsidRDefault="00500F6D" w:rsidP="00BA7895">
      <w:pPr>
        <w:spacing w:after="0" w:line="294" w:lineRule="atLeast"/>
        <w:jc w:val="both"/>
        <w:rPr>
          <w:rFonts w:ascii="Times New Roman" w:eastAsia="Times New Roman" w:hAnsi="Times New Roman" w:cs="Times New Roman"/>
          <w:bCs/>
          <w:i/>
          <w:iCs/>
        </w:rPr>
      </w:pPr>
      <w:r w:rsidRPr="00BA7895">
        <w:rPr>
          <w:rFonts w:ascii="Times New Roman" w:eastAsia="Times New Roman" w:hAnsi="Times New Roman" w:cs="Times New Roman"/>
          <w:bCs/>
          <w:i/>
          <w:iCs/>
        </w:rPr>
        <w:t>Чехов мечтал (1) о новой прекрасной жизни (2) для создания (3) которой нам надо ещё двести (4) триста (5) тысячу лет трудиться.</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i/>
        </w:rPr>
      </w:pPr>
      <w:r w:rsidRPr="00BA7895">
        <w:rPr>
          <w:rFonts w:ascii="Times New Roman" w:eastAsia="Times New Roman" w:hAnsi="Times New Roman" w:cs="Times New Roman"/>
          <w:bCs/>
          <w:i/>
          <w:iCs/>
        </w:rPr>
        <w:t>Об удивительной доброте Ильи Петровича можно судить только по тому </w:t>
      </w:r>
      <w:r w:rsidRPr="00BA7895">
        <w:rPr>
          <w:rFonts w:ascii="Times New Roman" w:eastAsia="Times New Roman" w:hAnsi="Times New Roman" w:cs="Times New Roman"/>
          <w:i/>
        </w:rPr>
        <w:t>(</w:t>
      </w:r>
      <w:r w:rsidRPr="00BA7895">
        <w:rPr>
          <w:rFonts w:ascii="Times New Roman" w:eastAsia="Times New Roman" w:hAnsi="Times New Roman" w:cs="Times New Roman"/>
          <w:bCs/>
          <w:i/>
          <w:iCs/>
        </w:rPr>
        <w:t>1) что (2) когда случилось землетрясение в Спитаке </w:t>
      </w:r>
      <w:r w:rsidRPr="00BA7895">
        <w:rPr>
          <w:rFonts w:ascii="Times New Roman" w:eastAsia="Times New Roman" w:hAnsi="Times New Roman" w:cs="Times New Roman"/>
          <w:i/>
        </w:rPr>
        <w:t>(3) </w:t>
      </w:r>
      <w:r w:rsidRPr="00BA7895">
        <w:rPr>
          <w:rFonts w:ascii="Times New Roman" w:eastAsia="Times New Roman" w:hAnsi="Times New Roman" w:cs="Times New Roman"/>
          <w:bCs/>
          <w:i/>
          <w:iCs/>
        </w:rPr>
        <w:t>он взял на воспитание троих искалеченных детей (4) и всех их буквально вернул с того света своей заботой </w:t>
      </w:r>
      <w:r w:rsidRPr="00BA7895">
        <w:rPr>
          <w:rFonts w:ascii="Times New Roman" w:eastAsia="Times New Roman" w:hAnsi="Times New Roman" w:cs="Times New Roman"/>
          <w:i/>
        </w:rPr>
        <w:t>(5) </w:t>
      </w:r>
      <w:r w:rsidRPr="00BA7895">
        <w:rPr>
          <w:rFonts w:ascii="Times New Roman" w:eastAsia="Times New Roman" w:hAnsi="Times New Roman" w:cs="Times New Roman"/>
          <w:bCs/>
          <w:i/>
          <w:iCs/>
        </w:rPr>
        <w:t>и любовью.</w:t>
      </w:r>
    </w:p>
    <w:p w:rsidR="00500F6D" w:rsidRPr="00BA7895" w:rsidRDefault="00500F6D" w:rsidP="00BA7895">
      <w:pPr>
        <w:spacing w:after="0" w:line="294" w:lineRule="atLeast"/>
        <w:jc w:val="both"/>
        <w:rPr>
          <w:rFonts w:ascii="Times New Roman" w:eastAsia="Times New Roman" w:hAnsi="Times New Roman" w:cs="Times New Roman"/>
          <w:b/>
          <w:bCs/>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6. Найдите предложения, в которых тире ставится в соответствии с одним и тем же правилом пунктуации.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(1) Поедете в Ульяновск — загляните в сквер Н.М. Карамзина.</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(2) (2)В центре сквера установлен памятник Николаю Михайловичу Карамзину — писателю и историку.</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3). Памятник создан в стиле классицизма: на пьедестале находится величественная муза истории Клио, которая правой рукой возлагает на жертвенник бессмертия скрижали «Истории государства Российского» — главного труда Карамзина, а в левой руке держит трубу, с помощью которой намерена вещать о славных страницах жизни России.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4.В пьедестале памятника, в круглой нише, размещается бюст великого деятеля России.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(5)Два горельефа: Карамзин, читающий отрывок из своей «Истории» Александру, и Николай Михайлович, запечатлённый на смертном одре в окружении своего семейства —- украшают пьедестал. (б)Общая высота монумента составляет 8,52 метра, из них высота пьедестала — 4,97 метра.</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7. Списать, вставить пропущенные орфограммы, расставить знаки препинания</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1. Белые снега сошли и стало вдруг просторно от далей оз_ре_ых березами. </w:t>
      </w:r>
      <w:r w:rsidRPr="00BA7895">
        <w:rPr>
          <w:rFonts w:ascii="Times New Roman" w:eastAsia="Times New Roman" w:hAnsi="Times New Roman" w:cs="Times New Roman"/>
          <w:i/>
          <w:iCs/>
          <w:color w:val="000000"/>
        </w:rPr>
        <w:t>(В.Цыбин)</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2. Метелице стало холодно он был в ра_тегнутой солда_кой фуфайке (по)верх г_мнастерки с оторва_ыми пуговицами с ра_пахнутым воротом.</w:t>
      </w:r>
      <w:r w:rsidRPr="00BA7895">
        <w:rPr>
          <w:rFonts w:ascii="Times New Roman" w:eastAsia="Times New Roman" w:hAnsi="Times New Roman" w:cs="Times New Roman"/>
          <w:i/>
          <w:iCs/>
          <w:color w:val="000000"/>
        </w:rPr>
        <w:t> (А.Фадеев)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3. Духота густыми (не)пр_одолимыми волнами рвалась с мрачных (чугу_о)темных полей с лесов и как теплую воду ее ощ_щали губы и с каждым в_дохом грудь нап_лнялась тяж_лой как морская глина тоской. </w:t>
      </w:r>
      <w:r w:rsidRPr="00BA7895">
        <w:rPr>
          <w:rFonts w:ascii="Times New Roman" w:eastAsia="Times New Roman" w:hAnsi="Times New Roman" w:cs="Times New Roman"/>
          <w:i/>
          <w:iCs/>
          <w:color w:val="000000"/>
        </w:rPr>
        <w:t>(Вс.  Иванов)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4. Они тронулись в путь как только ста_л снег и с моря пот_нул теплый ветер. </w:t>
      </w:r>
      <w:r w:rsidRPr="00BA7895">
        <w:rPr>
          <w:rFonts w:ascii="Times New Roman" w:eastAsia="Times New Roman" w:hAnsi="Times New Roman" w:cs="Times New Roman"/>
          <w:i/>
          <w:iCs/>
          <w:color w:val="000000"/>
        </w:rPr>
        <w:t>(Ю.Крымов)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5. (Из)за стенки он слышал что кроме вахмистра еще говорил Лаврушка этот бойкий плутоватый лакей Денисова. </w:t>
      </w:r>
      <w:r w:rsidRPr="00BA7895">
        <w:rPr>
          <w:rFonts w:ascii="Times New Roman" w:eastAsia="Times New Roman" w:hAnsi="Times New Roman" w:cs="Times New Roman"/>
          <w:i/>
          <w:iCs/>
          <w:color w:val="000000"/>
        </w:rPr>
        <w:t>(Л.Толстой)</w:t>
      </w:r>
    </w:p>
    <w:p w:rsidR="00500F6D" w:rsidRDefault="00500F6D" w:rsidP="00FA79A6">
      <w:pPr>
        <w:spacing w:after="0"/>
        <w:rPr>
          <w:rFonts w:ascii="Times New Roman" w:eastAsia="Times New Roman" w:hAnsi="Times New Roman" w:cs="Times New Roman"/>
          <w:b/>
          <w:bCs/>
        </w:rPr>
      </w:pPr>
    </w:p>
    <w:p w:rsidR="00500F6D" w:rsidRPr="00BA7895" w:rsidRDefault="0057381B" w:rsidP="00500F6D">
      <w:pPr>
        <w:spacing w:after="0"/>
        <w:jc w:val="center"/>
        <w:rPr>
          <w:rFonts w:ascii="Times New Roman" w:eastAsia="Times New Roman" w:hAnsi="Times New Roman" w:cs="Times New Roman"/>
        </w:rPr>
      </w:pPr>
      <w:r w:rsidRPr="0057381B">
        <w:rPr>
          <w:rFonts w:ascii="Times New Roman" w:eastAsia="Times New Roman" w:hAnsi="Times New Roman" w:cs="Times New Roman"/>
          <w:b/>
          <w:bCs/>
        </w:rPr>
        <w:t>Самостоятельная работа</w:t>
      </w:r>
      <w:r w:rsidR="00C1478E">
        <w:rPr>
          <w:rFonts w:ascii="Times New Roman" w:eastAsia="Times New Roman" w:hAnsi="Times New Roman" w:cs="Times New Roman"/>
          <w:b/>
          <w:bCs/>
        </w:rPr>
        <w:t xml:space="preserve"> № </w:t>
      </w:r>
      <w:r w:rsidR="00BB2C49">
        <w:rPr>
          <w:rFonts w:ascii="Times New Roman" w:eastAsia="Times New Roman" w:hAnsi="Times New Roman" w:cs="Times New Roman"/>
          <w:b/>
          <w:bCs/>
        </w:rPr>
        <w:t>31</w:t>
      </w:r>
      <w:r w:rsidR="00500F6D" w:rsidRPr="00BA7895">
        <w:rPr>
          <w:rFonts w:ascii="Times New Roman" w:eastAsia="Times New Roman" w:hAnsi="Times New Roman" w:cs="Times New Roman"/>
          <w:b/>
          <w:bCs/>
        </w:rPr>
        <w:t>.</w:t>
      </w:r>
    </w:p>
    <w:p w:rsidR="00500F6D" w:rsidRPr="00BA7895" w:rsidRDefault="00500F6D" w:rsidP="00500F6D">
      <w:pPr>
        <w:spacing w:after="0"/>
        <w:jc w:val="center"/>
        <w:rPr>
          <w:rFonts w:ascii="Times New Roman" w:eastAsia="Times New Roman" w:hAnsi="Times New Roman" w:cs="Times New Roman"/>
        </w:rPr>
      </w:pPr>
      <w:r w:rsidRPr="00BA7895">
        <w:rPr>
          <w:rFonts w:ascii="Times New Roman" w:eastAsia="Times New Roman" w:hAnsi="Times New Roman" w:cs="Times New Roman"/>
        </w:rPr>
        <w:t>Практическая работа по теме «Пунктуация»</w:t>
      </w:r>
    </w:p>
    <w:p w:rsidR="00500F6D" w:rsidRPr="00BA7895" w:rsidRDefault="00500F6D" w:rsidP="00BA7895">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Задания к практическому занятию</w:t>
      </w:r>
    </w:p>
    <w:p w:rsidR="00BA7895" w:rsidRPr="00BA7895" w:rsidRDefault="00500F6D" w:rsidP="00BA7895">
      <w:pPr>
        <w:shd w:val="clear" w:color="auto" w:fill="FFFFFF"/>
        <w:spacing w:line="240" w:lineRule="auto"/>
        <w:jc w:val="center"/>
        <w:rPr>
          <w:rFonts w:ascii="Times New Roman" w:eastAsia="Times New Roman" w:hAnsi="Times New Roman" w:cs="Times New Roman"/>
          <w:b/>
          <w:color w:val="000000"/>
        </w:rPr>
      </w:pPr>
      <w:r w:rsidRPr="00BA7895">
        <w:rPr>
          <w:rFonts w:ascii="Times New Roman" w:eastAsia="Times New Roman" w:hAnsi="Times New Roman" w:cs="Times New Roman"/>
          <w:b/>
          <w:color w:val="000000"/>
        </w:rPr>
        <w:t>I вариант</w:t>
      </w:r>
    </w:p>
    <w:p w:rsidR="00500F6D" w:rsidRPr="00BA7895" w:rsidRDefault="00500F6D" w:rsidP="00BA7895">
      <w:pPr>
        <w:shd w:val="clear" w:color="auto" w:fill="FFFFFF"/>
        <w:spacing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1.Расставьте знаки препинания. Укажите номера предложений, в которых нужно поставить ОДНУ запятую.</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1) Пушистая белая шапочка обрамляла нежное лицо девушки.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И шимпанзе и гориллы постоянно кочуют по довольно большой территории.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Осталось выучить параграф о Конституции да распечатать реферат.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В такой снегопад машины и лошади и люди тонули в снегу.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5) Этруски творчески перерабатывали натуру и представляли хотя и досто</w:t>
      </w:r>
      <w:r w:rsidR="00BA7895">
        <w:rPr>
          <w:rFonts w:ascii="Times New Roman" w:eastAsia="Times New Roman" w:hAnsi="Times New Roman" w:cs="Times New Roman"/>
          <w:color w:val="000000"/>
        </w:rPr>
        <w:t xml:space="preserve">верный но поэтизированный образ </w:t>
      </w:r>
      <w:r w:rsidRPr="00BA7895">
        <w:rPr>
          <w:rFonts w:ascii="Times New Roman" w:eastAsia="Times New Roman" w:hAnsi="Times New Roman" w:cs="Times New Roman"/>
          <w:color w:val="000000"/>
        </w:rPr>
        <w:t>человека.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2.  В каком варианте ответа правильно указаны и объяснены все запя</w:t>
      </w:r>
      <w:r w:rsidRPr="00BA7895">
        <w:rPr>
          <w:rFonts w:ascii="Times New Roman" w:eastAsia="Times New Roman" w:hAnsi="Times New Roman" w:cs="Times New Roman"/>
          <w:b/>
          <w:bCs/>
          <w:color w:val="000000"/>
        </w:rPr>
        <w:softHyphen/>
        <w:t>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Увидев свой отряд (1) измученный (2) и поредевший втрое (3) уныло растянувшийся вдоль дороги (4) он понял, как он (5) сам смертельно уставший (6) бессилен теперь сделать что-либо для этих людей.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1,3,4 — выделяются деепричастный и 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1, 3, 4, 5,6— выделяются два причастных и один деепричастный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1,3,4 — выделяются два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1,3,4,5,6 — выделяются три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3.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Разноцветные заросли (1) образованные одиночными (2) и колониальными коралловыми полипами (3) хорошо видны сквозь прозрачные воды тёплых тропических морей (4) в тихий солнечный день.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4.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Иногда Ивану Петровичу Аргунову (1) всё-таки (2) удавалось целико</w:t>
      </w:r>
      <w:r w:rsidR="00BA7895">
        <w:rPr>
          <w:rFonts w:ascii="Times New Roman" w:eastAsia="Times New Roman" w:hAnsi="Times New Roman" w:cs="Times New Roman"/>
          <w:color w:val="000000"/>
        </w:rPr>
        <w:t xml:space="preserve">м отдаться вдохновению. В такой </w:t>
      </w:r>
      <w:r w:rsidRPr="00BA7895">
        <w:rPr>
          <w:rFonts w:ascii="Times New Roman" w:eastAsia="Times New Roman" w:hAnsi="Times New Roman" w:cs="Times New Roman"/>
          <w:color w:val="000000"/>
        </w:rPr>
        <w:t>радостный час (3) наверное (4) и создал он портрет неизвестно</w:t>
      </w:r>
      <w:r w:rsidR="00BA7895">
        <w:rPr>
          <w:rFonts w:ascii="Times New Roman" w:eastAsia="Times New Roman" w:hAnsi="Times New Roman" w:cs="Times New Roman"/>
          <w:color w:val="000000"/>
        </w:rPr>
        <w:t xml:space="preserve">й молодой женщины в праздничном </w:t>
      </w:r>
      <w:r w:rsidRPr="00BA7895">
        <w:rPr>
          <w:rFonts w:ascii="Times New Roman" w:eastAsia="Times New Roman" w:hAnsi="Times New Roman" w:cs="Times New Roman"/>
          <w:color w:val="000000"/>
        </w:rPr>
        <w:t>крестьянском платье.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5. Расставьте знаки препинания: укажите цифру, на месте которой в предложении должны стоять запятая.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Для ловли протоптеров жители Судана используют специальный барабан</w:t>
      </w:r>
      <w:r w:rsidR="00BA7895">
        <w:rPr>
          <w:rFonts w:ascii="Times New Roman" w:eastAsia="Times New Roman" w:hAnsi="Times New Roman" w:cs="Times New Roman"/>
          <w:color w:val="000000"/>
        </w:rPr>
        <w:t xml:space="preserve"> (1) с помощью (2) которого (3) </w:t>
      </w:r>
      <w:r w:rsidRPr="00BA7895">
        <w:rPr>
          <w:rFonts w:ascii="Times New Roman" w:eastAsia="Times New Roman" w:hAnsi="Times New Roman" w:cs="Times New Roman"/>
          <w:color w:val="000000"/>
        </w:rPr>
        <w:t>издаются звуки (4) падающих дождевых капель.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6. Укажите предложение с пунктуационной ошибкой.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Люди, птицы, травы — всё слушает песню соловья.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На выставке была представлена не только живопись, но и графика.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Мы увидели заросли земляники и лесной малины, и решили наполнить наши корзинки.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Он был хоть и невысок ростом, да жилист.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lastRenderedPageBreak/>
        <w:t>7.Укажите грамматически правильное продолжение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Cs/>
          <w:color w:val="000000"/>
        </w:rPr>
        <w:t>С головы до ног оглядев меня,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лицо его выражало полное разочарование.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мне показалось странным это молчание.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она попросила впредь предупреждать о приезде.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ему было необходимо разобраться в своих чувствах.</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8.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Французский посол (1)оказавшийся в домашнем театре Шереметьевых (2) писал (3) что (4) когда он увидел балет (5) то был потрясён талантом (6) крепостных людей.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9.</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Выпишите слово, в котором неправильно поставлено ударение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из аэропОрта 2) бАнты 3) обеспечЕние 4) сверлИт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Прочитайте текст 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(1)Для России литература - точка отсчёта, символ веры, идеоло</w:t>
      </w:r>
      <w:r w:rsidRPr="00BA7895">
        <w:rPr>
          <w:rFonts w:ascii="Times New Roman" w:eastAsia="Times New Roman" w:hAnsi="Times New Roman" w:cs="Times New Roman"/>
          <w:color w:val="000000"/>
        </w:rPr>
        <w:softHyphen/>
        <w:t>гический и нравственный фундамент. (2)Можно как угодно интер</w:t>
      </w:r>
      <w:r w:rsidRPr="00BA7895">
        <w:rPr>
          <w:rFonts w:ascii="Times New Roman" w:eastAsia="Times New Roman" w:hAnsi="Times New Roman" w:cs="Times New Roman"/>
          <w:color w:val="000000"/>
        </w:rPr>
        <w:softHyphen/>
        <w:t>претировать историю, политику, религию, национальный характер, но стоит произнести «Пушкин», как радостно и дружно закивают головами ярые антагонисты. (3)Конечно, для такого взаимопонимания годится только та лите</w:t>
      </w:r>
      <w:r w:rsidRPr="00BA7895">
        <w:rPr>
          <w:rFonts w:ascii="Times New Roman" w:eastAsia="Times New Roman" w:hAnsi="Times New Roman" w:cs="Times New Roman"/>
          <w:color w:val="000000"/>
        </w:rPr>
        <w:softHyphen/>
        <w:t>ратура, которую признают классической. (4) Классика — универсаль</w:t>
      </w:r>
      <w:r w:rsidRPr="00BA7895">
        <w:rPr>
          <w:rFonts w:ascii="Times New Roman" w:eastAsia="Times New Roman" w:hAnsi="Times New Roman" w:cs="Times New Roman"/>
          <w:color w:val="000000"/>
        </w:rPr>
        <w:softHyphen/>
        <w:t>ный язык, основанный на абсолютных ценностях.</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(5)Русская литература золотого XIX века стала нерасчленимым единством, некой типологической общностью, перед которой отсту</w:t>
      </w:r>
      <w:r w:rsidRPr="00BA7895">
        <w:rPr>
          <w:rFonts w:ascii="Times New Roman" w:eastAsia="Times New Roman" w:hAnsi="Times New Roman" w:cs="Times New Roman"/>
          <w:color w:val="000000"/>
        </w:rPr>
        <w:softHyphen/>
        <w:t>пают различия между отдельными писателями. (6) Отсюда и вечный соблазн найти доминантную черту, отграничивающую российскую словесность от любых других - напряжённость духовного поиска, или народолюбие, или религиозность, или целомудренность.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(7)Впрочем, с таким же - если не большим - успехом можно было бы говорить не об уникальности русской литературы, а об уни</w:t>
      </w:r>
      <w:r w:rsidRPr="00BA7895">
        <w:rPr>
          <w:rFonts w:ascii="Times New Roman" w:eastAsia="Times New Roman" w:hAnsi="Times New Roman" w:cs="Times New Roman"/>
          <w:color w:val="000000"/>
        </w:rPr>
        <w:softHyphen/>
        <w:t>кальности русского читателя, склонного видеть в любимых книгах самую священную национальную собственность. (8)3адеть класси</w:t>
      </w:r>
      <w:r w:rsidRPr="00BA7895">
        <w:rPr>
          <w:rFonts w:ascii="Times New Roman" w:eastAsia="Times New Roman" w:hAnsi="Times New Roman" w:cs="Times New Roman"/>
          <w:color w:val="000000"/>
        </w:rPr>
        <w:softHyphen/>
        <w:t>ка — всё равно что оскорбить родину.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(9)Естественно, что такое отношение складывается с малых лет. (10) Уроки литературы сыграли грандиозную роль в формировании российского общественного сознания в первую очередь потому, что книги противостояли воспитательным претензиям государства. (11) Во все времена литература, как бы с этим ни боролись, обнару</w:t>
      </w:r>
      <w:r w:rsidRPr="00BA7895">
        <w:rPr>
          <w:rFonts w:ascii="Times New Roman" w:eastAsia="Times New Roman" w:hAnsi="Times New Roman" w:cs="Times New Roman"/>
          <w:color w:val="000000"/>
        </w:rPr>
        <w:softHyphen/>
        <w:t>живала свою внутреннюю противоречивость. (12) Нельзя было не за</w:t>
      </w:r>
      <w:r w:rsidRPr="00BA7895">
        <w:rPr>
          <w:rFonts w:ascii="Times New Roman" w:eastAsia="Times New Roman" w:hAnsi="Times New Roman" w:cs="Times New Roman"/>
          <w:color w:val="000000"/>
        </w:rPr>
        <w:softHyphen/>
        <w:t>метить, что Пьер Безухов и Павел Корчагин — герои разных романов. (13)На этом противоречии вырастали поколения тех, кто сумел сохра</w:t>
      </w:r>
      <w:r w:rsidRPr="00BA7895">
        <w:rPr>
          <w:rFonts w:ascii="Times New Roman" w:eastAsia="Times New Roman" w:hAnsi="Times New Roman" w:cs="Times New Roman"/>
          <w:color w:val="000000"/>
        </w:rPr>
        <w:softHyphen/>
        <w:t>нить скепсис и иронию в мало приспособленном для этого обществе.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(14)А главное — чтобы читать Чехова и Толстого, не надо было ждать очередной «оттепели». (15)Часто забывается, что школьни</w:t>
      </w:r>
      <w:r w:rsidRPr="00BA7895">
        <w:rPr>
          <w:rFonts w:ascii="Times New Roman" w:eastAsia="Times New Roman" w:hAnsi="Times New Roman" w:cs="Times New Roman"/>
          <w:color w:val="000000"/>
        </w:rPr>
        <w:softHyphen/>
        <w:t>ки сталинской эпохи учили наизусть не только Демьяна Бедного, но и Лермонтова.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(16)Однако диалектика жизни ведёт к тому, что твёрдо усвоенное в школе преклонение перед классикой мешает видеть в ней живую словесность. (17)Книги, знакомые с детства, становятся знаками книг, эталонами для других книг. (18)Их достают с полки так же ред</w:t>
      </w:r>
      <w:r w:rsidRPr="00BA7895">
        <w:rPr>
          <w:rFonts w:ascii="Times New Roman" w:eastAsia="Times New Roman" w:hAnsi="Times New Roman" w:cs="Times New Roman"/>
          <w:color w:val="000000"/>
        </w:rPr>
        <w:softHyphen/>
        <w:t>ко, как парижский эталон метра.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(19)Тот, кто решается на такой поступок — перечитать классику без предубеждения, — сталкивается не только со старыми авторами, но и с самим собой. (20)Читать главные книги русской литературы — как пересматривать заново свою биографию. (21)Жизненный опыт накапливался попутно с чтением и благодаря ему. (22)Дата, когда впервые был раскрыт Достоевский, не менее важна, чем семейные годовщины.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(23)Мы растём вместе с книгами — они растут в</w:t>
      </w:r>
      <w:r w:rsidR="00BA7895">
        <w:rPr>
          <w:rFonts w:ascii="Times New Roman" w:eastAsia="Times New Roman" w:hAnsi="Times New Roman" w:cs="Times New Roman"/>
          <w:color w:val="000000"/>
        </w:rPr>
        <w:t xml:space="preserve"> нас.</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А1. </w:t>
      </w:r>
      <w:r w:rsidRPr="00BA7895">
        <w:rPr>
          <w:rFonts w:ascii="Times New Roman" w:eastAsia="Times New Roman" w:hAnsi="Times New Roman" w:cs="Times New Roman"/>
          <w:color w:val="000000"/>
        </w:rPr>
        <w:t>Какое утверждение не соответствует содержанию текста?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Русская литература внутренне противоречива.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В отдельные времена русская классика была под запретом.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Для русского человека литература является нравственным фундаментом.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Преклонение перед классикой мешает в ней видеть живую сло</w:t>
      </w:r>
      <w:r w:rsidRPr="00BA7895">
        <w:rPr>
          <w:rFonts w:ascii="Times New Roman" w:eastAsia="Times New Roman" w:hAnsi="Times New Roman" w:cs="Times New Roman"/>
          <w:color w:val="000000"/>
        </w:rPr>
        <w:softHyphen/>
        <w:t>весность.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А2. </w:t>
      </w:r>
      <w:r w:rsidRPr="00BA7895">
        <w:rPr>
          <w:rFonts w:ascii="Times New Roman" w:eastAsia="Times New Roman" w:hAnsi="Times New Roman" w:cs="Times New Roman"/>
          <w:color w:val="000000"/>
        </w:rPr>
        <w:t>Какой(-ие) тип(-ы) речи представлен(-ы) в предложениях 1-4?</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повествование и рассуждение 2) рассуждение и описание 3) повествование и описание 4) рассуждение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А3. </w:t>
      </w:r>
      <w:r w:rsidRPr="00BA7895">
        <w:rPr>
          <w:rFonts w:ascii="Times New Roman" w:eastAsia="Times New Roman" w:hAnsi="Times New Roman" w:cs="Times New Roman"/>
          <w:color w:val="000000"/>
        </w:rPr>
        <w:t>Из предложения 13 выпишите все местоимения.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А4. </w:t>
      </w:r>
      <w:r w:rsidRPr="00BA7895">
        <w:rPr>
          <w:rFonts w:ascii="Times New Roman" w:eastAsia="Times New Roman" w:hAnsi="Times New Roman" w:cs="Times New Roman"/>
          <w:color w:val="000000"/>
        </w:rPr>
        <w:t>Среди предложений 14-18 найдите простое односоставное неопре</w:t>
      </w:r>
      <w:r w:rsidRPr="00BA7895">
        <w:rPr>
          <w:rFonts w:ascii="Times New Roman" w:eastAsia="Times New Roman" w:hAnsi="Times New Roman" w:cs="Times New Roman"/>
          <w:color w:val="000000"/>
        </w:rPr>
        <w:softHyphen/>
        <w:t>делённо-личное предложение. Напишите его номер.</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А5.</w:t>
      </w:r>
      <w:r w:rsidRPr="00BA7895">
        <w:rPr>
          <w:rFonts w:ascii="Times New Roman" w:eastAsia="Times New Roman" w:hAnsi="Times New Roman" w:cs="Times New Roman"/>
          <w:color w:val="000000"/>
        </w:rPr>
        <w:t xml:space="preserve"> Среди предложений 1-6 найдите такое, которое связано с преды</w:t>
      </w:r>
      <w:r w:rsidRPr="00BA7895">
        <w:rPr>
          <w:rFonts w:ascii="Times New Roman" w:eastAsia="Times New Roman" w:hAnsi="Times New Roman" w:cs="Times New Roman"/>
          <w:color w:val="000000"/>
        </w:rPr>
        <w:softHyphen/>
        <w:t>дущим при помощи наречия. Напишите номер этого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А6.</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Прочитайте фрагмент рецензии, составленной на основе текста, кото</w:t>
      </w:r>
      <w:r w:rsidRPr="00BA7895">
        <w:rPr>
          <w:rFonts w:ascii="Times New Roman" w:eastAsia="Times New Roman" w:hAnsi="Times New Roman" w:cs="Times New Roman"/>
          <w:b/>
          <w:bCs/>
          <w:color w:val="000000"/>
        </w:rPr>
        <w:softHyphen/>
        <w:t>рый вы анализировали,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В этом фрагменте рассматриваются языковые особенности текста. Не</w:t>
      </w:r>
      <w:r w:rsidRPr="00BA7895">
        <w:rPr>
          <w:rFonts w:ascii="Times New Roman" w:eastAsia="Times New Roman" w:hAnsi="Times New Roman" w:cs="Times New Roman"/>
          <w:color w:val="000000"/>
        </w:rPr>
        <w:softHyphen/>
        <w:t>которые термины, использованные в рецензии, пропущены. Вставьте на места пропусков цифры, соответствующие номеру термина из списка.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«Литературоведческая эссеистика — одно из наиболее ярких направ</w:t>
      </w:r>
      <w:r w:rsidRPr="00BA7895">
        <w:rPr>
          <w:rFonts w:ascii="Times New Roman" w:eastAsia="Times New Roman" w:hAnsi="Times New Roman" w:cs="Times New Roman"/>
          <w:color w:val="000000"/>
        </w:rPr>
        <w:softHyphen/>
        <w:t>лений творчества Петра Вайля и Александра Гениса, этих талантли</w:t>
      </w:r>
      <w:r w:rsidRPr="00BA7895">
        <w:rPr>
          <w:rFonts w:ascii="Times New Roman" w:eastAsia="Times New Roman" w:hAnsi="Times New Roman" w:cs="Times New Roman"/>
          <w:color w:val="000000"/>
        </w:rPr>
        <w:softHyphen/>
        <w:t>вых представителей последней волны русской эмиграции 20-го века. Этот тандем отличает мастерское и вместе с тем лёгкое (но далеко не легкомысленное!) обращение с языком.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Вайль и Генис не считают, что_______(а их в тексте много: «читать Чехова и Толстого», «учили не только Демьяна Бедного, но и Лермонтова» и другие) неуместны в серьёзных размышлениях. В другом контексте их можно было бы назвать речевыми клише, однако у этих авторов они возвращаются к своим исконным значениям. Живость стилю придаёт использование явных и скрытых_________(предложения 18, 22 и др.). Характерным для публицистики является и использование_________(предложения 1, 2, 6). В тексте много других образных средств, в том числе________(«любимые книги», «священная собственность», «твёрдо усвоенное») ».</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Список терминов:</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метонимия 6) фразеологизмы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антитеза 7) оксюморон</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3)сравнение 8) инверсия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ряды однородных членов 9) гипербола</w:t>
      </w:r>
    </w:p>
    <w:p w:rsidR="00500F6D" w:rsidRPr="00BA7895" w:rsidRDefault="00BA7895"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5)эпитет</w:t>
      </w:r>
    </w:p>
    <w:p w:rsidR="00500F6D" w:rsidRPr="00BA7895" w:rsidRDefault="00500F6D" w:rsidP="00BA7895">
      <w:pPr>
        <w:shd w:val="clear" w:color="auto" w:fill="FFFFFF"/>
        <w:spacing w:before="100" w:beforeAutospacing="1" w:after="100" w:afterAutospacing="1" w:line="240" w:lineRule="auto"/>
        <w:jc w:val="center"/>
        <w:rPr>
          <w:rFonts w:ascii="Times New Roman" w:eastAsia="Times New Roman" w:hAnsi="Times New Roman" w:cs="Times New Roman"/>
          <w:b/>
          <w:color w:val="000000"/>
        </w:rPr>
      </w:pPr>
      <w:r w:rsidRPr="00BA7895">
        <w:rPr>
          <w:rFonts w:ascii="Times New Roman" w:eastAsia="Times New Roman" w:hAnsi="Times New Roman" w:cs="Times New Roman"/>
          <w:b/>
          <w:color w:val="000000"/>
        </w:rPr>
        <w:t>II вариант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1</w:t>
      </w:r>
      <w:r w:rsidRPr="00BA7895">
        <w:rPr>
          <w:rFonts w:ascii="Times New Roman" w:eastAsia="Times New Roman" w:hAnsi="Times New Roman" w:cs="Times New Roman"/>
          <w:color w:val="000000"/>
        </w:rPr>
        <w:t>.</w:t>
      </w:r>
      <w:r w:rsidRPr="00BA7895">
        <w:rPr>
          <w:rFonts w:ascii="Times New Roman" w:eastAsia="Times New Roman" w:hAnsi="Times New Roman" w:cs="Times New Roman"/>
          <w:b/>
          <w:bCs/>
          <w:color w:val="000000"/>
        </w:rPr>
        <w:t> Расставьте знаки препинания. Укажите номера предложений, в которых нужно поставить ОДНУ запятую.</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Мрачный бор угрюмо молчит или воет глухо.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Весенний гром то грозно рычал то добродушно ворчал.</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У Сибири есть много особенностей как в природе так и в людских нравах.</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 xml:space="preserve">4) Эти гигантские каменные сооружения свидетельствуют о зарождении </w:t>
      </w:r>
      <w:r w:rsidR="00BA7895">
        <w:rPr>
          <w:rFonts w:ascii="Times New Roman" w:eastAsia="Times New Roman" w:hAnsi="Times New Roman" w:cs="Times New Roman"/>
          <w:color w:val="000000"/>
        </w:rPr>
        <w:t xml:space="preserve">монументальных форм в корейской </w:t>
      </w:r>
      <w:r w:rsidRPr="00BA7895">
        <w:rPr>
          <w:rFonts w:ascii="Times New Roman" w:eastAsia="Times New Roman" w:hAnsi="Times New Roman" w:cs="Times New Roman"/>
          <w:color w:val="000000"/>
        </w:rPr>
        <w:t>архитектуре.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5) Ни скверная английская погода ни ледяная стужа спальни не могли изменить настроение гостя.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2.В каком варианте ответа правильно указаны и объяснены все запя</w:t>
      </w:r>
      <w:r w:rsidRPr="00BA7895">
        <w:rPr>
          <w:rFonts w:ascii="Times New Roman" w:eastAsia="Times New Roman" w:hAnsi="Times New Roman" w:cs="Times New Roman"/>
          <w:b/>
          <w:bCs/>
          <w:color w:val="000000"/>
        </w:rPr>
        <w:softHyphen/>
        <w:t>тые?</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color w:val="000000"/>
        </w:rPr>
        <w:br/>
        <w:t>Отдельные камни (1) лежащие в скверах к парках (2) и едва проступающие на газонах (3) украшают городские виды (4) не создавая в то же время никакой суеты.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1,3 — выделяется причастный оборот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1,2,3 — выделяются два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4 — выделяется деепричастный оборот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1,3,4 — выделяются причастный и деепричастный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3. Расставьте знаки препинания: укажите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Славная биография «архангельского мужика» Михаила Васильевича Ломон</w:t>
      </w:r>
      <w:r w:rsidR="00BA7895">
        <w:rPr>
          <w:rFonts w:ascii="Times New Roman" w:eastAsia="Times New Roman" w:hAnsi="Times New Roman" w:cs="Times New Roman"/>
          <w:color w:val="000000"/>
        </w:rPr>
        <w:t xml:space="preserve">осова (1) ушедшего из деревни с </w:t>
      </w:r>
      <w:r w:rsidRPr="00BA7895">
        <w:rPr>
          <w:rFonts w:ascii="Times New Roman" w:eastAsia="Times New Roman" w:hAnsi="Times New Roman" w:cs="Times New Roman"/>
          <w:color w:val="000000"/>
        </w:rPr>
        <w:t>обозом в Москву (2) и (3) ставшего со временем величайшим учёным (4) известна сегодня каждому школьнику.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4. Расставьте знаки препинания: укажите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Медведь-камень на реке Тагил представляет собой (1) без сомнения (2) одну</w:t>
      </w:r>
      <w:r w:rsidR="00BA7895">
        <w:rPr>
          <w:rFonts w:ascii="Times New Roman" w:eastAsia="Times New Roman" w:hAnsi="Times New Roman" w:cs="Times New Roman"/>
          <w:color w:val="000000"/>
        </w:rPr>
        <w:t xml:space="preserve"> из самых высоких скал Среднего </w:t>
      </w:r>
      <w:r w:rsidRPr="00BA7895">
        <w:rPr>
          <w:rFonts w:ascii="Times New Roman" w:eastAsia="Times New Roman" w:hAnsi="Times New Roman" w:cs="Times New Roman"/>
          <w:color w:val="000000"/>
        </w:rPr>
        <w:t>Урала. Здесь (3) по преданию (4) зимовал со своим войском Ермак.</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lastRenderedPageBreak/>
        <w:t>5. Расставьте знаки препинания: укажите цифру, на месте которой в предложении должна стоять запятая.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Природа была важной частью той «живой правды жизни» (1) запечатлевать (2) которую (3) поставили своей целью (4) пейзажисты-передвижники.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6. Укажите предложение с пунктуационной ошибкой.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Сказка нужна не только детям, но и взрослым.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Куприн просто заставлял Никандрова писать долго, терпеливо, учил его основам писательского мастерства.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С Гиляровским дружили не только Чехов, но и Куприн, Бунин и многие актёры, и художники.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В саду росли пахучие белоснежные лилии, и яркие алые розы, и скромные бархатцы.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7.Укажите грамматически правильное продолжение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Изучая историю своей страны,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летописи помогут вам в этом.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читайте мемуары очевидцев исторических событий.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в музеях хранится множество уникальных документов.</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архивы играют огромную роль.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8. Расставьте знаки препинания: укажите цифры, на месте которых в предложении должны стоять</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Алексей Павлович вставал с ранней зарёй (1) и (2) когда он вдыхал прохладный воздух (3)напоённый влажным запахом росы (4) то на душе у него становилось (5) легко и просторно.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9.</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Выпишите слово, в котором неправильно поставлено ударение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повторИм 2) позвонИшь 3) принудИть 4) пролилА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Прочитайте текст 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(1)Поговорим о роскоши. (2)Она окружает нас сегодня со всех сторон. (3)По телевизору редко увидишь фильм из жизни бедных — чаще всего мы погружаемся с героями фильма в богатую, роскош</w:t>
      </w:r>
      <w:r w:rsidRPr="00BA7895">
        <w:rPr>
          <w:rFonts w:ascii="Times New Roman" w:eastAsia="Times New Roman" w:hAnsi="Times New Roman" w:cs="Times New Roman"/>
          <w:color w:val="000000"/>
        </w:rPr>
        <w:softHyphen/>
        <w:t>ную жизнь, где не квартира, а дворец, где множество слуг, краси</w:t>
      </w:r>
      <w:r w:rsidRPr="00BA7895">
        <w:rPr>
          <w:rFonts w:ascii="Times New Roman" w:eastAsia="Times New Roman" w:hAnsi="Times New Roman" w:cs="Times New Roman"/>
          <w:color w:val="000000"/>
        </w:rPr>
        <w:softHyphen/>
        <w:t>вейшие наряды, где и люди-то не такие, как большинство из нас, совсем другие, особые — они выросли в роскоши. (4)Да что кино! (5)В больших городах появились роскошные магазины с такими витринами, что не оторвёшься. (6)По улицам мчатся роскошные иномарки — блестящие мощные лимузины, и в них тоже необыкно</w:t>
      </w:r>
      <w:r w:rsidRPr="00BA7895">
        <w:rPr>
          <w:rFonts w:ascii="Times New Roman" w:eastAsia="Times New Roman" w:hAnsi="Times New Roman" w:cs="Times New Roman"/>
          <w:color w:val="000000"/>
        </w:rPr>
        <w:softHyphen/>
        <w:t>венные, будто не из этого мира, женщины и мужчины. (7)Выедешь за город, а там роскошные двухэтажные особняки причудливой ар</w:t>
      </w:r>
      <w:r w:rsidRPr="00BA7895">
        <w:rPr>
          <w:rFonts w:ascii="Times New Roman" w:eastAsia="Times New Roman" w:hAnsi="Times New Roman" w:cs="Times New Roman"/>
          <w:color w:val="000000"/>
        </w:rPr>
        <w:softHyphen/>
        <w:t>хитектуры — кто в них живёт? (8) Кто живёт в этих особняках, ездит в этих лимузинах, носит бриллианты? (9)Почему не я, почему мне всё это недоступно?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(10)Вы никогда так не думали? (11 )Ни разу? (12)Скорей всего нет, и это хорошо, потому что, в общем-то, людям не свойственно зави</w:t>
      </w:r>
      <w:r w:rsidRPr="00BA7895">
        <w:rPr>
          <w:rFonts w:ascii="Times New Roman" w:eastAsia="Times New Roman" w:hAnsi="Times New Roman" w:cs="Times New Roman"/>
          <w:color w:val="000000"/>
        </w:rPr>
        <w:softHyphen/>
        <w:t>довать чужому богатству и каждый раз при виде его шептать про себя: (13) «Вот бы и мне!»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(14)Хотя и такие люди есть: когда они видят что-нибудь хорошее, у них сразу появляется эта мысль. (15)И так всё время. (16)«Вот бы и мне, вот бы и мне»,- мечтают они, и постепенно своя, обыкно</w:t>
      </w:r>
      <w:r w:rsidRPr="00BA7895">
        <w:rPr>
          <w:rFonts w:ascii="Times New Roman" w:eastAsia="Times New Roman" w:hAnsi="Times New Roman" w:cs="Times New Roman"/>
          <w:color w:val="000000"/>
        </w:rPr>
        <w:softHyphen/>
        <w:t>венная, не то что без роскоши, а просто бедная жизнь становится им отвратительной. (17)Они не любят себя самих, люди вокруг кажутся им ничтожными, одежды — жалкими, и тоска, тоска гложет их серд</w:t>
      </w:r>
      <w:r w:rsidRPr="00BA7895">
        <w:rPr>
          <w:rFonts w:ascii="Times New Roman" w:eastAsia="Times New Roman" w:hAnsi="Times New Roman" w:cs="Times New Roman"/>
          <w:color w:val="000000"/>
        </w:rPr>
        <w:softHyphen/>
        <w:t>ца. (18)Единственная отдушина — красивый фильм в кинотеатре или по телевизору. (19)Но и фильмом они наслаждаться не могут, потому что точит душу унылая мысль: (20) «Вот бы и мне...»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(21)Для таких людей весь мир — словно на бумаге, в одной пло</w:t>
      </w:r>
      <w:r w:rsidRPr="00BA7895">
        <w:rPr>
          <w:rFonts w:ascii="Times New Roman" w:eastAsia="Times New Roman" w:hAnsi="Times New Roman" w:cs="Times New Roman"/>
          <w:color w:val="000000"/>
        </w:rPr>
        <w:softHyphen/>
        <w:t>скости: все делятся на бедных и богатых, на тех, кто живёт просто, и на тех, кто живёт в роскоши. (22)Ничего другого они не видят. (23)Нет красивых, добрых, нежных, талантливых, весёлых, силь</w:t>
      </w:r>
      <w:r w:rsidRPr="00BA7895">
        <w:rPr>
          <w:rFonts w:ascii="Times New Roman" w:eastAsia="Times New Roman" w:hAnsi="Times New Roman" w:cs="Times New Roman"/>
          <w:color w:val="000000"/>
        </w:rPr>
        <w:softHyphen/>
        <w:t>ных — есть только бедные и богатые.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(24)Так скучно жить в этом плоском, на одной плоскости нарисо</w:t>
      </w:r>
      <w:r w:rsidRPr="00BA7895">
        <w:rPr>
          <w:rFonts w:ascii="Times New Roman" w:eastAsia="Times New Roman" w:hAnsi="Times New Roman" w:cs="Times New Roman"/>
          <w:color w:val="000000"/>
        </w:rPr>
        <w:softHyphen/>
        <w:t>ванном мире! (25)Так страшно жить в постоянной зависти, в тоскли</w:t>
      </w:r>
      <w:r w:rsidRPr="00BA7895">
        <w:rPr>
          <w:rFonts w:ascii="Times New Roman" w:eastAsia="Times New Roman" w:hAnsi="Times New Roman" w:cs="Times New Roman"/>
          <w:color w:val="000000"/>
        </w:rPr>
        <w:softHyphen/>
        <w:t>вых и пустых мечтах! (26)Так обидно ценить людей лишь в той мере, в какой они богаты!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(27) Но роскошь утешает одну только бедность, да и то нена</w:t>
      </w:r>
      <w:r w:rsidRPr="00BA7895">
        <w:rPr>
          <w:rFonts w:ascii="Times New Roman" w:eastAsia="Times New Roman" w:hAnsi="Times New Roman" w:cs="Times New Roman"/>
          <w:color w:val="000000"/>
        </w:rPr>
        <w:softHyphen/>
        <w:t>долго — на одно мгновение. (28)Потом она становится привычной и больше не привлекает. (29)Люди, живущие в роскоши, особенно те, кто вырос в роскоши, не замечают её, они живут, как и все, обыч</w:t>
      </w:r>
      <w:r w:rsidRPr="00BA7895">
        <w:rPr>
          <w:rFonts w:ascii="Times New Roman" w:eastAsia="Times New Roman" w:hAnsi="Times New Roman" w:cs="Times New Roman"/>
          <w:color w:val="000000"/>
        </w:rPr>
        <w:softHyphen/>
        <w:t>ной жизнью. (30)Они могут быть счастливы, могут быть и несчастли</w:t>
      </w:r>
      <w:r w:rsidRPr="00BA7895">
        <w:rPr>
          <w:rFonts w:ascii="Times New Roman" w:eastAsia="Times New Roman" w:hAnsi="Times New Roman" w:cs="Times New Roman"/>
          <w:color w:val="000000"/>
        </w:rPr>
        <w:softHyphen/>
        <w:t>вы — какое, например, счастье для молодой девушки жить с богатым и нелюбимым стариком? (31)Хоть и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(32)Каждый человек рождается и живёт в определённых усло</w:t>
      </w:r>
      <w:r w:rsidRPr="00BA7895">
        <w:rPr>
          <w:rFonts w:ascii="Times New Roman" w:eastAsia="Times New Roman" w:hAnsi="Times New Roman" w:cs="Times New Roman"/>
          <w:color w:val="000000"/>
        </w:rPr>
        <w:softHyphen/>
        <w:t>виях жизни. (ЗЗ)Иных судьба возносит, и, рождённые в бедности, они добиваются богатства. (34)Сначала они упиваются роскошью, общем-то, все равны. (35)Роскошь сама по себе радости не приносит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(36)Так стоит ли завидовать, стоит ли мучить себя несбыточными мечтами?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(37)Будем ценить свою жизнь. (38)Будем помнить, что всегда есть кто-то, кто живёт гораздо лучше нас, но всегда есть и кто-то, кто жи</w:t>
      </w:r>
      <w:r w:rsidRPr="00BA7895">
        <w:rPr>
          <w:rFonts w:ascii="Times New Roman" w:eastAsia="Times New Roman" w:hAnsi="Times New Roman" w:cs="Times New Roman"/>
          <w:color w:val="000000"/>
        </w:rPr>
        <w:softHyphen/>
        <w:t>вёт хуже нас с вами, — ему кажется, что мы живём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По С.Соловейчику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А1</w:t>
      </w:r>
      <w:r w:rsidRPr="00BA7895">
        <w:rPr>
          <w:rFonts w:ascii="Times New Roman" w:eastAsia="Times New Roman" w:hAnsi="Times New Roman" w:cs="Times New Roman"/>
          <w:color w:val="000000"/>
        </w:rPr>
        <w:t>. Какое утверждение не соответствует содержанию текста?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Каждый человек мечтает жить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Люди не должны завидовать чужому богатству.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Всегда найдутся люди, которые живут хуже нас.</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Роскошь зачастую не приносит радости, она не является целью в жизни.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А2.</w:t>
      </w:r>
      <w:r w:rsidRPr="00BA7895">
        <w:rPr>
          <w:rFonts w:ascii="Times New Roman" w:eastAsia="Times New Roman" w:hAnsi="Times New Roman" w:cs="Times New Roman"/>
          <w:color w:val="000000"/>
        </w:rPr>
        <w:t> Какой(-ие) тип(-ы) речи представлен(-ы) в предложениях 21—26?</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1)описание 3) рассуждение и описание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повествование и рассуждение 4) рассуждение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А3.</w:t>
      </w:r>
      <w:r w:rsidRPr="00BA7895">
        <w:rPr>
          <w:rFonts w:ascii="Times New Roman" w:eastAsia="Times New Roman" w:hAnsi="Times New Roman" w:cs="Times New Roman"/>
          <w:color w:val="000000"/>
        </w:rPr>
        <w:t> Из предложения 29 выпишите все местоимения.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А4. </w:t>
      </w:r>
      <w:r w:rsidRPr="00BA7895">
        <w:rPr>
          <w:rFonts w:ascii="Times New Roman" w:eastAsia="Times New Roman" w:hAnsi="Times New Roman" w:cs="Times New Roman"/>
          <w:color w:val="000000"/>
        </w:rPr>
        <w:t>Среди предложений 21—26 найдите простые безличные предложе</w:t>
      </w:r>
      <w:r w:rsidRPr="00BA7895">
        <w:rPr>
          <w:rFonts w:ascii="Times New Roman" w:eastAsia="Times New Roman" w:hAnsi="Times New Roman" w:cs="Times New Roman"/>
          <w:color w:val="000000"/>
        </w:rPr>
        <w:softHyphen/>
        <w:t>ния. Напишите их номера.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lastRenderedPageBreak/>
        <w:t>А5</w:t>
      </w:r>
      <w:r w:rsidRPr="00BA7895">
        <w:rPr>
          <w:rFonts w:ascii="Times New Roman" w:eastAsia="Times New Roman" w:hAnsi="Times New Roman" w:cs="Times New Roman"/>
          <w:color w:val="000000"/>
        </w:rPr>
        <w:t>. Среди предложений 1-7 найдите такое, которое связано с преды</w:t>
      </w:r>
      <w:r w:rsidRPr="00BA7895">
        <w:rPr>
          <w:rFonts w:ascii="Times New Roman" w:eastAsia="Times New Roman" w:hAnsi="Times New Roman" w:cs="Times New Roman"/>
          <w:color w:val="000000"/>
        </w:rPr>
        <w:softHyphen/>
        <w:t>дущим при помощи личного местоимения. Напишите номер этого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А6.</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Прочитайте фрагмент рецензии, составленной на основе текста, кото</w:t>
      </w:r>
      <w:r w:rsidRPr="00BA7895">
        <w:rPr>
          <w:rFonts w:ascii="Times New Roman" w:eastAsia="Times New Roman" w:hAnsi="Times New Roman" w:cs="Times New Roman"/>
          <w:b/>
          <w:bCs/>
          <w:color w:val="000000"/>
        </w:rPr>
        <w:softHyphen/>
        <w:t>рый вы анализировали,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В этом фрагменте рассматриваются языковые особенности текста. Не</w:t>
      </w:r>
      <w:r w:rsidRPr="00BA7895">
        <w:rPr>
          <w:rFonts w:ascii="Times New Roman" w:eastAsia="Times New Roman" w:hAnsi="Times New Roman" w:cs="Times New Roman"/>
          <w:color w:val="000000"/>
        </w:rPr>
        <w:softHyphen/>
        <w:t>которые термины, использованные в рецензии, пропущены. Вставьте на места пропусков цифры, соответствующие номеру термина из списка.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«Автор ведёт с читателями доверительный разговор, используя при этом различные образные средства. Это и_________(предложе</w:t>
      </w:r>
      <w:r w:rsidRPr="00BA7895">
        <w:rPr>
          <w:rFonts w:ascii="Times New Roman" w:eastAsia="Times New Roman" w:hAnsi="Times New Roman" w:cs="Times New Roman"/>
          <w:color w:val="000000"/>
        </w:rPr>
        <w:softHyphen/>
        <w:t>ния 7, 30, 36), и__________ (предложения 4, 24, 25, 26), вносящие в речь интонационное разнообразие. Сам текст построен на_______, признаки и образы обычной жизни противопоставляются однообра</w:t>
      </w:r>
      <w:r w:rsidRPr="00BA7895">
        <w:rPr>
          <w:rFonts w:ascii="Times New Roman" w:eastAsia="Times New Roman" w:hAnsi="Times New Roman" w:cs="Times New Roman"/>
          <w:color w:val="000000"/>
        </w:rPr>
        <w:softHyphen/>
        <w:t>зию и духовной бедности жизни людей, завидующих роскоши дру</w:t>
      </w:r>
      <w:r w:rsidRPr="00BA7895">
        <w:rPr>
          <w:rFonts w:ascii="Times New Roman" w:eastAsia="Times New Roman" w:hAnsi="Times New Roman" w:cs="Times New Roman"/>
          <w:color w:val="000000"/>
        </w:rPr>
        <w:softHyphen/>
        <w:t>гих. Много здесь различных______(«роскошная жизнь», «жизнь становится отвратительной», «люди кажутся ничтожными, одеж</w:t>
      </w:r>
      <w:r w:rsidRPr="00BA7895">
        <w:rPr>
          <w:rFonts w:ascii="Times New Roman" w:eastAsia="Times New Roman" w:hAnsi="Times New Roman" w:cs="Times New Roman"/>
          <w:color w:val="000000"/>
        </w:rPr>
        <w:softHyphen/>
        <w:t>ды — жалкими», «плоский мир»), выражающих отношение автора к описываемому».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Список терминов:</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1)риторические восклицания 4)риторические вопросы 7) антитеза</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фразеологизмы 5) синтаксический параллелизм 8)эпитет</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3)гипербола 6) лексические повторы 9) ряды однородных членов</w:t>
      </w:r>
    </w:p>
    <w:p w:rsidR="00BA7895" w:rsidRDefault="00BA7895" w:rsidP="001C1166">
      <w:pPr>
        <w:spacing w:before="100" w:beforeAutospacing="1" w:after="0" w:line="215" w:lineRule="atLeast"/>
        <w:ind w:right="28"/>
        <w:rPr>
          <w:rFonts w:ascii="Times New Roman" w:eastAsia="Times New Roman" w:hAnsi="Times New Roman" w:cs="Times New Roman"/>
          <w:sz w:val="24"/>
          <w:szCs w:val="24"/>
        </w:rPr>
      </w:pPr>
    </w:p>
    <w:p w:rsidR="00BB2C49" w:rsidRPr="00BA7895" w:rsidRDefault="00BB2C49" w:rsidP="00BB2C49">
      <w:pPr>
        <w:spacing w:after="0"/>
        <w:jc w:val="center"/>
        <w:rPr>
          <w:rFonts w:ascii="Times New Roman" w:eastAsia="Times New Roman" w:hAnsi="Times New Roman" w:cs="Times New Roman"/>
        </w:rPr>
      </w:pPr>
      <w:r>
        <w:rPr>
          <w:rFonts w:ascii="Times New Roman" w:eastAsia="Times New Roman" w:hAnsi="Times New Roman" w:cs="Times New Roman"/>
          <w:b/>
          <w:bCs/>
        </w:rPr>
        <w:t xml:space="preserve">Практическое занятие № </w:t>
      </w:r>
      <w:r w:rsidR="0057381B">
        <w:rPr>
          <w:rFonts w:ascii="Times New Roman" w:eastAsia="Times New Roman" w:hAnsi="Times New Roman" w:cs="Times New Roman"/>
          <w:b/>
          <w:bCs/>
        </w:rPr>
        <w:t>4,5</w:t>
      </w:r>
    </w:p>
    <w:p w:rsidR="00BB2C49" w:rsidRDefault="00BB2C49" w:rsidP="00BB2C49">
      <w:pPr>
        <w:spacing w:after="0"/>
        <w:jc w:val="center"/>
        <w:rPr>
          <w:rFonts w:ascii="Times New Roman" w:eastAsia="Times New Roman" w:hAnsi="Times New Roman" w:cs="Times New Roman"/>
        </w:rPr>
      </w:pPr>
      <w:r>
        <w:rPr>
          <w:rFonts w:ascii="Times New Roman" w:eastAsia="Times New Roman" w:hAnsi="Times New Roman" w:cs="Times New Roman"/>
        </w:rPr>
        <w:t>Итоговая контрольная работа по русскому языку</w:t>
      </w:r>
    </w:p>
    <w:p w:rsidR="00BB2C49" w:rsidRPr="00BA7895" w:rsidRDefault="00BB2C49" w:rsidP="00BB2C49">
      <w:pPr>
        <w:spacing w:after="0"/>
        <w:jc w:val="center"/>
        <w:rPr>
          <w:rFonts w:ascii="Times New Roman" w:eastAsia="Times New Roman" w:hAnsi="Times New Roman" w:cs="Times New Roman"/>
        </w:rPr>
      </w:pPr>
      <w:r>
        <w:rPr>
          <w:rFonts w:ascii="Times New Roman" w:eastAsia="Times New Roman" w:hAnsi="Times New Roman" w:cs="Times New Roman"/>
        </w:rPr>
        <w:t>Часть 1,2</w:t>
      </w:r>
    </w:p>
    <w:p w:rsidR="00BB2C49" w:rsidRPr="00BA7895" w:rsidRDefault="00BB2C49" w:rsidP="00BB2C49">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Задания к практическому занятию</w:t>
      </w:r>
    </w:p>
    <w:p w:rsidR="00BA7895" w:rsidRPr="009050A6" w:rsidRDefault="00BA7895" w:rsidP="00BA7895">
      <w:pPr>
        <w:spacing w:after="0" w:line="215" w:lineRule="atLeast"/>
        <w:ind w:right="28"/>
        <w:rPr>
          <w:rFonts w:ascii="Times New Roman" w:eastAsia="Times New Roman" w:hAnsi="Times New Roman" w:cs="Times New Roman"/>
          <w:sz w:val="24"/>
          <w:szCs w:val="24"/>
        </w:rPr>
      </w:pPr>
    </w:p>
    <w:p w:rsidR="005C3679" w:rsidRDefault="00BB2C49" w:rsidP="00BB2C4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Оценивание теста: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 верное выполнение заданий 1–7, 9–15, 17–25 экзаменуемый получает по 1 баллу. За неверный ответ или его отсутствие выставляется 0 баллов.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 выполнение задания 16 может быть выставлено от 0 до 2 баллов. Верным считается ответ, в котором есть все цифры из эталона и отсутствуют другие цифры. 1 балл ставится, если: одна из цифр, указанных в ответе, не соответствует эталону; отсутствует одна из цифр, указанных в эталоне ответа. Во всех других случаях выставляется 0 баллов.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 выполнение задания 8 может быть выставлено от 0 до 5 баллов. За выполнение задания 26 может быть выставлено от 0 до 4 баллов. Верным считается ответ, в котором есть все цифры из эталона и отсутствуют другие цифры. За каждую верно указанную цифру, соответствующую номеру из списка, экзаменуемый получает по 1 баллу.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Всего за работу - 34 балла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Соответствие бальной оценки по традиционной пятибалльной системе: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100-90%— оценка «5»;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89-71% — оценка «4»;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70-50 % — оценка «3»;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49-20 % — оценка «2». </w:t>
      </w:r>
    </w:p>
    <w:p w:rsidR="005C3679" w:rsidRDefault="005C3679" w:rsidP="005C3679">
      <w:pPr>
        <w:spacing w:after="0" w:line="240" w:lineRule="auto"/>
        <w:ind w:left="28" w:right="28"/>
        <w:jc w:val="both"/>
        <w:rPr>
          <w:rFonts w:ascii="Times New Roman" w:hAnsi="Times New Roman" w:cs="Times New Roman"/>
        </w:rPr>
      </w:pPr>
    </w:p>
    <w:p w:rsidR="005C3679" w:rsidRPr="007E01AA" w:rsidRDefault="00BB2C49" w:rsidP="005C3679">
      <w:pPr>
        <w:spacing w:after="0" w:line="240" w:lineRule="auto"/>
        <w:ind w:left="28" w:right="28"/>
        <w:jc w:val="center"/>
        <w:rPr>
          <w:rFonts w:ascii="Times New Roman" w:hAnsi="Times New Roman" w:cs="Times New Roman"/>
          <w:b/>
        </w:rPr>
      </w:pPr>
      <w:r w:rsidRPr="007E01AA">
        <w:rPr>
          <w:rFonts w:ascii="Times New Roman" w:hAnsi="Times New Roman" w:cs="Times New Roman"/>
          <w:b/>
        </w:rPr>
        <w:t>Задания 1-3</w:t>
      </w:r>
      <w:r w:rsidR="005C3679" w:rsidRPr="007E01AA">
        <w:rPr>
          <w:rFonts w:ascii="Times New Roman" w:hAnsi="Times New Roman" w:cs="Times New Roman"/>
          <w:b/>
        </w:rPr>
        <w:t>.</w:t>
      </w:r>
      <w:r w:rsidRPr="007E01AA">
        <w:rPr>
          <w:rFonts w:ascii="Times New Roman" w:hAnsi="Times New Roman" w:cs="Times New Roman"/>
          <w:b/>
        </w:rPr>
        <w:t xml:space="preserve"> Прочитайт</w:t>
      </w:r>
      <w:r w:rsidR="007E01AA" w:rsidRPr="007E01AA">
        <w:rPr>
          <w:rFonts w:ascii="Times New Roman" w:hAnsi="Times New Roman" w:cs="Times New Roman"/>
          <w:b/>
        </w:rPr>
        <w:t>е текст и выполните задания 1–3:</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(1)</w:t>
      </w:r>
      <w:r w:rsidR="005C3679">
        <w:rPr>
          <w:rFonts w:ascii="Times New Roman" w:hAnsi="Times New Roman" w:cs="Times New Roman"/>
        </w:rPr>
        <w:t xml:space="preserve"> </w:t>
      </w:r>
      <w:r w:rsidRPr="00BB2C49">
        <w:rPr>
          <w:rFonts w:ascii="Times New Roman" w:hAnsi="Times New Roman" w:cs="Times New Roman"/>
        </w:rPr>
        <w:t>Чтобы защитить окружающую среду и исключить поступление газовых выбросов производства в атмосферу, на пути газового потока устанавливают специальные фильтры. (2)</w:t>
      </w:r>
      <w:r w:rsidR="005C3679">
        <w:rPr>
          <w:rFonts w:ascii="Times New Roman" w:hAnsi="Times New Roman" w:cs="Times New Roman"/>
        </w:rPr>
        <w:t xml:space="preserve"> </w:t>
      </w:r>
      <w:r w:rsidRPr="00BB2C49">
        <w:rPr>
          <w:rFonts w:ascii="Times New Roman" w:hAnsi="Times New Roman" w:cs="Times New Roman"/>
        </w:rPr>
        <w:t>В качестве фильтрующего материала хорошо зарекомендовали себя ткани из тонковолокнистых полимеров на марлевой основе: они устойчивы к воздействию кислот, щелочей, высокой температуры и органических растворителей. (3)</w:t>
      </w:r>
      <w:r w:rsidR="005C3679">
        <w:rPr>
          <w:rFonts w:ascii="Times New Roman" w:hAnsi="Times New Roman" w:cs="Times New Roman"/>
        </w:rPr>
        <w:t xml:space="preserve"> </w:t>
      </w:r>
      <w:r w:rsidRPr="00BB2C49">
        <w:rPr>
          <w:rFonts w:ascii="Times New Roman" w:hAnsi="Times New Roman" w:cs="Times New Roman"/>
        </w:rPr>
        <w:t xml:space="preserve">Основной недостаток фильтров – низкая пылеёмкость, поэтому на производствах, где содержание пыли в газовых выбросах превышает </w:t>
      </w:r>
      <w:r w:rsidRPr="00BB2C49">
        <w:rPr>
          <w:rFonts w:ascii="Times New Roman" w:hAnsi="Times New Roman" w:cs="Times New Roman"/>
        </w:rPr>
        <w:lastRenderedPageBreak/>
        <w:t xml:space="preserve">допустимую норму, дополнительно устанавливают фильтры грубой очистки с волокнистыми насадками.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1</w:t>
      </w:r>
      <w:r w:rsidR="005C3679" w:rsidRPr="005C3679">
        <w:rPr>
          <w:rFonts w:ascii="Times New Roman" w:hAnsi="Times New Roman" w:cs="Times New Roman"/>
          <w:b/>
        </w:rPr>
        <w:t>.</w:t>
      </w:r>
      <w:r w:rsidRPr="00BB2C49">
        <w:rPr>
          <w:rFonts w:ascii="Times New Roman" w:hAnsi="Times New Roman" w:cs="Times New Roman"/>
        </w:rPr>
        <w:t xml:space="preserve"> Укажите варианты ответов, в которых верно передана ГЛАВНАЯ информация, содержащаяся в тексте. Запишите номера этих предложений.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Защита окружающей среды – приоритетное направление деятельности многих предприятий, поэтому очистительные фильтры должны быть устойчивы к воздействию кислот, щелочей, высокой температуры и органических растворителей.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В наше время используются различные средства очистки: на предприятиях установлены фильтры из тонковолокнистых полимеров на марлевой основе или фильтры с волокнистыми насадками.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На производствах с превышением содержания пыли в газовых выбросах наряду с хорошо зарекомендовавшими себя фильтрами из тонковолокнистых полимерных тканей на марлевой основе устанавливают фильтры грубой очистки, что обеспечивает защиту окружающей среды.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С целью защиты окружающей среды на производствах с превышением содержания пыли в газовых выбросах устанавливают не только фильтры, изготовленные с применением тонковолокнистых полимерных тканей на марлевой основе, но и фильтры грубой очистки.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В мировой практике очистки жидкости большое внимание уделяется специальным фильтрам, которые изготавливаются только из хорошо зарекомендовавших себя материалов и способны удерживать любые вредные элементы, что особенно важно для современных предприятий.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2</w:t>
      </w:r>
      <w:r w:rsidR="005C3679" w:rsidRPr="005C3679">
        <w:rPr>
          <w:rFonts w:ascii="Times New Roman" w:hAnsi="Times New Roman" w:cs="Times New Roman"/>
          <w:b/>
        </w:rPr>
        <w:t>.</w:t>
      </w:r>
      <w:r w:rsidRPr="00BB2C49">
        <w:rPr>
          <w:rFonts w:ascii="Times New Roman" w:hAnsi="Times New Roman" w:cs="Times New Roman"/>
        </w:rPr>
        <w:t xml:space="preserve"> Самостоятельно подберите указательное местоимение, которое должно стоять на месте пропуска в третьем (3) предложении текста. Запишите это местоимение.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3</w:t>
      </w:r>
      <w:r w:rsidR="005C3679" w:rsidRPr="005C3679">
        <w:rPr>
          <w:rFonts w:ascii="Times New Roman" w:hAnsi="Times New Roman" w:cs="Times New Roman"/>
          <w:b/>
        </w:rPr>
        <w:t>.</w:t>
      </w:r>
      <w:r w:rsidRPr="00BB2C49">
        <w:rPr>
          <w:rFonts w:ascii="Times New Roman" w:hAnsi="Times New Roman" w:cs="Times New Roman"/>
        </w:rPr>
        <w:t xml:space="preserve"> Прочитайте фрагмент словарной статьи, в которой приводятся значения слова ПОТОК. Определите значение, в котором это слово употреблено в первом (1) предложении текста. Выпишите цифру, соответствующую этому значению в приведённом фрагменте словарной статьи. ПОТОК, -а, 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Тип производства, характеризуемый непрерывным выполнением всех операций (спец.). Перевести (поставить) производство на п. Модель снята с потока.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Стремительно текущая водная масса. Бурный п. Горный п. Глубинный п. (подводное течение). 3) Движущаяся масса чего-н. П. лавы. Воздушный п. П. частиц. П. света. Людской п. Транспортный п. П. слёз (перен.). П. слов (перен.).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Часть общего состава учащихся, разделённых для проведения каких-н. занятий, испытаний. </w:t>
      </w:r>
      <w:r w:rsidR="005C3679">
        <w:rPr>
          <w:rFonts w:ascii="Times New Roman" w:hAnsi="Times New Roman" w:cs="Times New Roman"/>
        </w:rPr>
        <w:t xml:space="preserve">Сдача экзаменов в два потока. </w:t>
      </w:r>
    </w:p>
    <w:p w:rsidR="005C3679" w:rsidRDefault="005C3679" w:rsidP="005C3679">
      <w:pPr>
        <w:spacing w:after="0" w:line="240" w:lineRule="auto"/>
        <w:ind w:left="28" w:right="28"/>
        <w:jc w:val="both"/>
        <w:rPr>
          <w:rFonts w:ascii="Times New Roman" w:hAnsi="Times New Roman" w:cs="Times New Roman"/>
        </w:rPr>
      </w:pPr>
    </w:p>
    <w:p w:rsidR="005C3679" w:rsidRPr="007E01AA" w:rsidRDefault="00BB2C49" w:rsidP="005C3679">
      <w:pPr>
        <w:spacing w:after="0" w:line="240" w:lineRule="auto"/>
        <w:ind w:left="28" w:right="28"/>
        <w:jc w:val="center"/>
        <w:rPr>
          <w:rFonts w:ascii="Times New Roman" w:hAnsi="Times New Roman" w:cs="Times New Roman"/>
          <w:b/>
        </w:rPr>
      </w:pPr>
      <w:r w:rsidRPr="007E01AA">
        <w:rPr>
          <w:rFonts w:ascii="Times New Roman" w:hAnsi="Times New Roman" w:cs="Times New Roman"/>
          <w:b/>
        </w:rPr>
        <w:t xml:space="preserve">Задания 4 </w:t>
      </w:r>
      <w:r w:rsidR="005C3679" w:rsidRPr="007E01AA">
        <w:rPr>
          <w:rFonts w:ascii="Times New Roman" w:hAnsi="Times New Roman" w:cs="Times New Roman"/>
          <w:b/>
        </w:rPr>
        <w:t>–</w:t>
      </w:r>
      <w:r w:rsidRPr="007E01AA">
        <w:rPr>
          <w:rFonts w:ascii="Times New Roman" w:hAnsi="Times New Roman" w:cs="Times New Roman"/>
          <w:b/>
        </w:rPr>
        <w:t xml:space="preserve"> 21</w:t>
      </w:r>
      <w:r w:rsidR="007E01AA">
        <w:rPr>
          <w:rFonts w:ascii="Times New Roman" w:hAnsi="Times New Roman" w:cs="Times New Roman"/>
          <w:b/>
        </w:rPr>
        <w:t>:</w:t>
      </w: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4</w:t>
      </w:r>
      <w:r w:rsidR="005C3679" w:rsidRPr="005C3679">
        <w:rPr>
          <w:rFonts w:ascii="Times New Roman" w:hAnsi="Times New Roman" w:cs="Times New Roman"/>
          <w:b/>
        </w:rPr>
        <w:t>.</w:t>
      </w:r>
      <w:r w:rsidRPr="00BB2C49">
        <w:rPr>
          <w:rFonts w:ascii="Times New Roman" w:hAnsi="Times New Roman" w:cs="Times New Roman"/>
        </w:rPr>
        <w:t xml:space="preserve"> В одном из приведённых ниже слов допущена ошибка в постановке ударения: НЕВЕРНО выделена буква, обозначающая ударный гласный звук. Выпишите это слово.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позвонИшь</w:t>
      </w:r>
      <w:r w:rsidR="005C3679">
        <w:rPr>
          <w:rFonts w:ascii="Times New Roman" w:hAnsi="Times New Roman" w:cs="Times New Roman"/>
        </w:rPr>
        <w:t>,</w:t>
      </w:r>
      <w:r w:rsidRPr="00BB2C49">
        <w:rPr>
          <w:rFonts w:ascii="Times New Roman" w:hAnsi="Times New Roman" w:cs="Times New Roman"/>
        </w:rPr>
        <w:t xml:space="preserve"> красИвее</w:t>
      </w:r>
      <w:r w:rsidR="005C3679">
        <w:rPr>
          <w:rFonts w:ascii="Times New Roman" w:hAnsi="Times New Roman" w:cs="Times New Roman"/>
        </w:rPr>
        <w:t>,</w:t>
      </w:r>
      <w:r w:rsidRPr="00BB2C49">
        <w:rPr>
          <w:rFonts w:ascii="Times New Roman" w:hAnsi="Times New Roman" w:cs="Times New Roman"/>
        </w:rPr>
        <w:t xml:space="preserve"> озлОбить</w:t>
      </w:r>
      <w:r w:rsidR="005C3679">
        <w:rPr>
          <w:rFonts w:ascii="Times New Roman" w:hAnsi="Times New Roman" w:cs="Times New Roman"/>
        </w:rPr>
        <w:t>,</w:t>
      </w:r>
      <w:r w:rsidRPr="00BB2C49">
        <w:rPr>
          <w:rFonts w:ascii="Times New Roman" w:hAnsi="Times New Roman" w:cs="Times New Roman"/>
        </w:rPr>
        <w:t xml:space="preserve"> прибЫло</w:t>
      </w:r>
      <w:r w:rsidR="005C3679">
        <w:rPr>
          <w:rFonts w:ascii="Times New Roman" w:hAnsi="Times New Roman" w:cs="Times New Roman"/>
        </w:rPr>
        <w:t>,</w:t>
      </w:r>
      <w:r w:rsidRPr="00BB2C49">
        <w:rPr>
          <w:rFonts w:ascii="Times New Roman" w:hAnsi="Times New Roman" w:cs="Times New Roman"/>
        </w:rPr>
        <w:t xml:space="preserve"> тОрты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5</w:t>
      </w:r>
      <w:r w:rsidR="005C3679" w:rsidRPr="005C3679">
        <w:rPr>
          <w:rFonts w:ascii="Times New Roman" w:hAnsi="Times New Roman" w:cs="Times New Roman"/>
          <w:b/>
        </w:rPr>
        <w:t>.</w:t>
      </w:r>
      <w:r w:rsidRPr="00BB2C49">
        <w:rPr>
          <w:rFonts w:ascii="Times New Roman" w:hAnsi="Times New Roman" w:cs="Times New Roman"/>
        </w:rPr>
        <w:t xml:space="preserve"> В одном из приведённых ниже предложений НЕВЕРНО употреблено выделенное слово. Исправьте лексическую ошибку, подобрав к выделенному слову парон</w:t>
      </w:r>
      <w:r w:rsidR="005C3679">
        <w:rPr>
          <w:rFonts w:ascii="Times New Roman" w:hAnsi="Times New Roman" w:cs="Times New Roman"/>
        </w:rPr>
        <w:t>им. Запишите подобранное слово.</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ЛЕСНЫЕ запахи набегали волнами; в них смешалось дыхание можжевельника, вереска, брусники. Начальник умел пользоваться ДИПЛОМАТИЧНЫМИ и корректными выражениями, чтобы объяснить подчинённым суть своих требований.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Частная коллекция – предмет ГОРДОСТИ её обладателя.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условиях нестабильной мировой экономики следует повышать ЭФФЕКТНОСТЬ производства. Руководитель потребовал подготовить ГОДОВОЙ отчёт в течение недели.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6</w:t>
      </w:r>
      <w:r w:rsidR="005C3679" w:rsidRPr="005C3679">
        <w:rPr>
          <w:rFonts w:ascii="Times New Roman" w:hAnsi="Times New Roman" w:cs="Times New Roman"/>
          <w:b/>
        </w:rPr>
        <w:t>.</w:t>
      </w:r>
      <w:r w:rsidRPr="00BB2C49">
        <w:rPr>
          <w:rFonts w:ascii="Times New Roman" w:hAnsi="Times New Roman" w:cs="Times New Roman"/>
        </w:rPr>
        <w:t xml:space="preserve"> Отредактируйте предложение: исправьте лексическую ошибку, исключив лишнее слово. Выпишите это слово.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этом пейзаже не было ни одной кричащей краски, ни одной острой черты в рельефе, но его скупые озёрца, наполненные тёмной и спокойной водой, кажется, выражали главную суть воды больше, чем все моря и океаны.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lastRenderedPageBreak/>
        <w:t>Задание 7</w:t>
      </w:r>
      <w:r w:rsidR="005C3679" w:rsidRPr="005C3679">
        <w:rPr>
          <w:rFonts w:ascii="Times New Roman" w:hAnsi="Times New Roman" w:cs="Times New Roman"/>
          <w:b/>
        </w:rPr>
        <w:t>.</w:t>
      </w:r>
      <w:r w:rsidRPr="00BB2C49">
        <w:rPr>
          <w:rFonts w:ascii="Times New Roman" w:hAnsi="Times New Roman" w:cs="Times New Roman"/>
        </w:rPr>
        <w:t xml:space="preserve"> В одном из выделенных ниже слов допущена ошибка в образовании формы слова. Исправьте ошибку и запишите слово правильно.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опытные ТРЕНЕРЫ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по ОБОИМ сторонам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звучит не менее ГРОМКО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ПОЕЗЖАЙТЕ вперёд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нет ТУФЕЛЬ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8</w:t>
      </w:r>
      <w:r w:rsidR="005C3679" w:rsidRPr="005C3679">
        <w:rPr>
          <w:rFonts w:ascii="Times New Roman" w:hAnsi="Times New Roman" w:cs="Times New Roman"/>
          <w:b/>
        </w:rPr>
        <w:t>.</w:t>
      </w:r>
      <w:r w:rsidRPr="00BB2C49">
        <w:rPr>
          <w:rFonts w:ascii="Times New Roman" w:hAnsi="Times New Roman" w:cs="Times New Roman"/>
        </w:rPr>
        <w:t xml:space="preserve"> Установите соответствие между грамматическими ошибками и предложениями, в которых они допущены: к каждой позиции первого столбца подберите соответствующую позицию из второго столбца.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ГРАММАТИЧЕСКИЕ ОШИБКИ ПРЕДЛОЖЕНИЯ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А) неправильное употребление падежной формы существительного с предлогом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Б) ошибка в построении предложения с однородными членами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нарушение в построении предложения с причастным оборотом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Г) ошибка в построении сложноподчинённого предложения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Д) нарушение связи между подлежащим и сказуемым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Поражающие своей красотой и величием уникальные девственные островки природы ещё остались на карте области.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Благодаря наличия у предприятия автотранспорта для перевозки служащих специалисты всегда вовремя оказываются на объектах.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А.С. Пушкин был первым среди тех, кто не только признавал, а также поощрял литературное дарование Н.В. Гоголя.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Степан чувствовал то, как всё тело не слушается его и от усталости слипаются глаза.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Некоторые из тех, кто бывал на западе Мещёрского края, видели среди сосновых лесов восемь Боровых озёр, до которых добраться можно только через лес по карте и компасу.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6) На мелководных участках растительность образует перемычки, разделяющими озеро на отдельные плёсы.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7) Иван Грозный, взяв в 1552 году столицу Казанского ханства, старался привлечь на свою сторону новых подданных.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8) Проводник поезда спросил опоздавших пассажиров, в каком вагоне их места.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9) Все, кто видел работу гончара, поражался его удивительному мастерству. </w:t>
      </w:r>
    </w:p>
    <w:p w:rsidR="005C3679" w:rsidRDefault="005C3679" w:rsidP="005C3679">
      <w:pPr>
        <w:spacing w:after="0" w:line="240" w:lineRule="auto"/>
        <w:ind w:left="28" w:right="28"/>
        <w:jc w:val="both"/>
        <w:rPr>
          <w:rFonts w:ascii="Times New Roman" w:hAnsi="Times New Roman" w:cs="Times New Roman"/>
        </w:rPr>
      </w:pPr>
    </w:p>
    <w:p w:rsidR="007E01AA" w:rsidRDefault="007E01AA"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9.</w:t>
      </w:r>
      <w:r w:rsidR="00BB2C49" w:rsidRPr="007E01AA">
        <w:rPr>
          <w:rFonts w:ascii="Times New Roman" w:hAnsi="Times New Roman" w:cs="Times New Roman"/>
          <w:b/>
        </w:rPr>
        <w:t xml:space="preserve"> </w:t>
      </w:r>
      <w:r w:rsidR="00BB2C49" w:rsidRPr="00BB2C49">
        <w:rPr>
          <w:rFonts w:ascii="Times New Roman" w:hAnsi="Times New Roman" w:cs="Times New Roman"/>
        </w:rPr>
        <w:t xml:space="preserve">Укажите варианты ответов, в которых во всех словах одного ряда пропущена безударная чередующаяся гласная корня.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сж..гать, орб..тальный, пол..мический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вызв..лить, напом..нание, предст..вительный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экз..меновать, асф..льтированный, изд..вать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разг..реться, укл..ниться, за́р..сли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выб..рающий, з..рница, выл..жить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10</w:t>
      </w:r>
      <w:r w:rsidR="007E01AA">
        <w:rPr>
          <w:rFonts w:ascii="Times New Roman" w:hAnsi="Times New Roman" w:cs="Times New Roman"/>
          <w:b/>
        </w:rPr>
        <w:t>.</w:t>
      </w:r>
      <w:r w:rsidRPr="00BB2C49">
        <w:rPr>
          <w:rFonts w:ascii="Times New Roman" w:hAnsi="Times New Roman" w:cs="Times New Roman"/>
        </w:rPr>
        <w:t xml:space="preserve"> Укажите варианты ответов, в которых во всех словах одного ряда пропущена одна и та же буква.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ра..буженный, бе..граничный, и..вестить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н..испособнейший, поз..вчера, н..дстройка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сверх..зысканно, меж..здательский, пред..дущий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пр..следовать (врага), пр..купить, пр..шить (пуговицу)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по..черкнуть, на..пись, пре..писание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11</w:t>
      </w:r>
      <w:r w:rsidR="007E01AA">
        <w:rPr>
          <w:rFonts w:ascii="Times New Roman" w:hAnsi="Times New Roman" w:cs="Times New Roman"/>
        </w:rPr>
        <w:t xml:space="preserve">. </w:t>
      </w:r>
      <w:r w:rsidRPr="00BB2C49">
        <w:rPr>
          <w:rFonts w:ascii="Times New Roman" w:hAnsi="Times New Roman" w:cs="Times New Roman"/>
        </w:rPr>
        <w:t xml:space="preserve">Укажите варианты ответов, в которых в обоих словах одного ряда пропущена одна и та же буква.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расчётл..вый, солом..нка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обустра..ваться, горош..к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претерп..вая, повизг..вать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оранж..вый, дешёв..нький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кали..вый, плать..це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lastRenderedPageBreak/>
        <w:t>Задание 12</w:t>
      </w:r>
      <w:r w:rsidR="007E01AA">
        <w:rPr>
          <w:rFonts w:ascii="Times New Roman" w:hAnsi="Times New Roman" w:cs="Times New Roman"/>
        </w:rPr>
        <w:t>.</w:t>
      </w:r>
      <w:r w:rsidRPr="00BB2C49">
        <w:rPr>
          <w:rFonts w:ascii="Times New Roman" w:hAnsi="Times New Roman" w:cs="Times New Roman"/>
        </w:rPr>
        <w:t xml:space="preserve"> Укажите варианты ответов, в которых в обоих словах одного ряда пропущена одна и та же буква.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уполномоч..нный, слыш..мый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опаса..шься, потрат..вший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закле..шь, неслыш..мый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посе..шь, потрач..нный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помож..шь, дви́ж..мый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13</w:t>
      </w:r>
      <w:r w:rsidR="007E01AA">
        <w:rPr>
          <w:rFonts w:ascii="Times New Roman" w:hAnsi="Times New Roman" w:cs="Times New Roman"/>
        </w:rPr>
        <w:t>.</w:t>
      </w:r>
      <w:r w:rsidRPr="00BB2C49">
        <w:rPr>
          <w:rFonts w:ascii="Times New Roman" w:hAnsi="Times New Roman" w:cs="Times New Roman"/>
        </w:rPr>
        <w:t xml:space="preserve"> Определите предложение, в котором НЕ с выделенным словом пишется СЛИТНО. Раскройте скобки и выпишите это слово.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(НЕ)ВНЯТНЫЙ ответ сына вызвал подозрение, и отец вынужден был задать ещё несколько вопросов.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Василиса вернулась домой, (НЕ)УСПЕВ сделать самого главного: она ничего не узнала о судьбе Андрея.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Бывшие студенты, в потёртых шинелях, с ещё (НЕ)ЗАЖИВШИМИ ранами, возвращались в свои семьи.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рассказе И.С. Тургенева «Несчастная» герой говорит о впечатлении, произведённом на него сонатой, которую он прежде (НЕ)СЛЫШАЛ.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(НЕ)ОСОЗНАВАЯ своего предназначения, герои пьес А.П. Чехова часто проживают свой век бессмысленно.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14</w:t>
      </w:r>
      <w:r w:rsidR="007E01AA">
        <w:rPr>
          <w:rFonts w:ascii="Times New Roman" w:hAnsi="Times New Roman" w:cs="Times New Roman"/>
        </w:rPr>
        <w:t>.</w:t>
      </w:r>
      <w:r w:rsidRPr="00BB2C49">
        <w:rPr>
          <w:rFonts w:ascii="Times New Roman" w:hAnsi="Times New Roman" w:cs="Times New Roman"/>
        </w:rPr>
        <w:t xml:space="preserve"> Определите предложение, в котором оба выделенных слова пишутся СЛИТНО. Раскройте скобки и выпишите эти два слова.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(ПО)ТОМУ, как сосредоточенно молчал Л.Н. Толстой, его близкие могли догадываться, (НА)СКОЛЬКО напряжённо работает сейчас его мозг.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(В)ПОСЛЕДСТВИИ учёные установили, что магний играет важную роль в регуляции уровня калия в организме, а ТАК(ЖЕ) регулирует работу надпочечников.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С первых страниц я испытал странное ощущение: БУДТО(БЫ) из мрачного мира я (ТОТ)ЧАС перенёсся в мир другой – солнечный и яркий.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(В)ДАЛЬНЕЙШЕМ исследователи не раз говорили о том, что апофеозом русской славы является картина «Богатыри», в которой В.М. Васнецов выразил своё романтическое и в ТО(ЖЕ) время глубо</w:t>
      </w:r>
      <w:r w:rsidR="007E01AA">
        <w:rPr>
          <w:rFonts w:ascii="Times New Roman" w:hAnsi="Times New Roman" w:cs="Times New Roman"/>
        </w:rPr>
        <w:t>ко гражданское понимание России</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Физические свойства межзвёздного газа существенно зависят (ОТ)ТОГО, находится ли он в сравнительной близости от горячих звёзд или, (НА)ОБОРОТ, достаточно удалён от них.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15</w:t>
      </w:r>
      <w:r w:rsidR="007E01AA">
        <w:rPr>
          <w:rFonts w:ascii="Times New Roman" w:hAnsi="Times New Roman" w:cs="Times New Roman"/>
        </w:rPr>
        <w:t>.</w:t>
      </w:r>
      <w:r w:rsidRPr="00BB2C49">
        <w:rPr>
          <w:rFonts w:ascii="Times New Roman" w:hAnsi="Times New Roman" w:cs="Times New Roman"/>
        </w:rPr>
        <w:t xml:space="preserve"> Укажите все цифры, на месте которых пишется НН.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Уже в первом пейзаже В. Серова были проявле(1)ы почти все черты, свойстве(2)ые ему как пейзажисту: острота видения, глубочайшее проникновение в суть изображаемого, изыска(3)ость и точность колорита.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16</w:t>
      </w:r>
      <w:r w:rsidR="007E01AA">
        <w:rPr>
          <w:rFonts w:ascii="Times New Roman" w:hAnsi="Times New Roman" w:cs="Times New Roman"/>
        </w:rPr>
        <w:t>.</w:t>
      </w:r>
      <w:r w:rsidRPr="00BB2C49">
        <w:rPr>
          <w:rFonts w:ascii="Times New Roman" w:hAnsi="Times New Roman" w:cs="Times New Roman"/>
        </w:rPr>
        <w:t xml:space="preserve"> Расставьте знаки препинания. Укажите два предложения, в которых нужно поставить ОДНУ запятую. За</w:t>
      </w:r>
      <w:r w:rsidR="007E01AA">
        <w:rPr>
          <w:rFonts w:ascii="Times New Roman" w:hAnsi="Times New Roman" w:cs="Times New Roman"/>
        </w:rPr>
        <w:t>пишите номера этих предложений.</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Пленяющая красота русских пейзажей поразительна и надолго остаётся в памяти.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К числу самых древних изображений на стенах пещер эпохи палеолита относятся и оттиски руки человека и непонятные узоры с беспорядочными переплетениями волнистых линий.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Логику познания Декарт выстроил от простейшего и очевидного к сложному и непонятному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Для художественной речи характерна как образность так и эмоциональность.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Впервые за столь долгие военные годы из парка доносился звонкий детский смех и слышался скрип проржавевших качелей.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17</w:t>
      </w:r>
      <w:r w:rsidR="007E01AA" w:rsidRPr="007E01AA">
        <w:rPr>
          <w:rFonts w:ascii="Times New Roman" w:hAnsi="Times New Roman" w:cs="Times New Roman"/>
          <w:b/>
        </w:rPr>
        <w:t>.</w:t>
      </w:r>
      <w:r w:rsidRPr="00BB2C49">
        <w:rPr>
          <w:rFonts w:ascii="Times New Roman" w:hAnsi="Times New Roman" w:cs="Times New Roman"/>
        </w:rPr>
        <w:t xml:space="preserve"> Расставьте знаки препинания: укажите цифру(-ы), на месте которой(-ых) в предложении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Возвращая первоначальную красоту и великолепие (1) Шуваловскому дворцу в Санкт</w:t>
      </w:r>
      <w:r w:rsidR="007E01AA">
        <w:rPr>
          <w:rFonts w:ascii="Times New Roman" w:hAnsi="Times New Roman" w:cs="Times New Roman"/>
        </w:rPr>
        <w:t>-</w:t>
      </w:r>
      <w:r w:rsidRPr="00BB2C49">
        <w:rPr>
          <w:rFonts w:ascii="Times New Roman" w:hAnsi="Times New Roman" w:cs="Times New Roman"/>
        </w:rPr>
        <w:t xml:space="preserve">Петербурге (2) реставраторы согласовывали этапы своей работы со специалистами (3) готовившими открытие в его залах музея Карла Фаберже (4) прославившегося созданием уникальных ювелирных изделий.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lastRenderedPageBreak/>
        <w:t>Задание 18</w:t>
      </w:r>
      <w:r w:rsidR="007E01AA">
        <w:rPr>
          <w:rFonts w:ascii="Times New Roman" w:hAnsi="Times New Roman" w:cs="Times New Roman"/>
        </w:rPr>
        <w:t>.</w:t>
      </w:r>
      <w:r w:rsidRPr="00BB2C49">
        <w:rPr>
          <w:rFonts w:ascii="Times New Roman" w:hAnsi="Times New Roman" w:cs="Times New Roman"/>
        </w:rPr>
        <w:t xml:space="preserve"> Расставьте знаки препинания: укажите цифру(-ы), на месте которой(-ых) в предложениях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Занимаясь литературным творчеством, В.И. Даль главным делом своей жизни считал (1) исключительно (2) создание «Словаря живого великорусского языка». Первое слово для этой книги (3) по воспоминаниям современников (4) он записал в 18 лет.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19</w:t>
      </w:r>
      <w:r w:rsidR="007E01AA">
        <w:rPr>
          <w:rFonts w:ascii="Times New Roman" w:hAnsi="Times New Roman" w:cs="Times New Roman"/>
        </w:rPr>
        <w:t>.</w:t>
      </w:r>
      <w:r w:rsidRPr="00BB2C49">
        <w:rPr>
          <w:rFonts w:ascii="Times New Roman" w:hAnsi="Times New Roman" w:cs="Times New Roman"/>
        </w:rPr>
        <w:t xml:space="preserve"> Расставьте знаки препинания: укажите цифру(-ы), на месте которой(-ых) в предложении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В сокровищнице русского искусства (1) одно из самых почётных мест принадлежит И.И.</w:t>
      </w:r>
      <w:r w:rsidR="007E01AA">
        <w:rPr>
          <w:rFonts w:ascii="Times New Roman" w:hAnsi="Times New Roman" w:cs="Times New Roman"/>
        </w:rPr>
        <w:t xml:space="preserve"> </w:t>
      </w:r>
      <w:r w:rsidRPr="00BB2C49">
        <w:rPr>
          <w:rFonts w:ascii="Times New Roman" w:hAnsi="Times New Roman" w:cs="Times New Roman"/>
        </w:rPr>
        <w:t xml:space="preserve">Шишкину (2) с именем (3) которого (4) связана история отечественного пейзажа второй половины XIX столетия. </w:t>
      </w: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20</w:t>
      </w:r>
      <w:r w:rsidR="007E01AA" w:rsidRPr="007E01AA">
        <w:rPr>
          <w:rFonts w:ascii="Times New Roman" w:hAnsi="Times New Roman" w:cs="Times New Roman"/>
          <w:b/>
        </w:rPr>
        <w:t>.</w:t>
      </w:r>
      <w:r w:rsidRPr="00BB2C49">
        <w:rPr>
          <w:rFonts w:ascii="Times New Roman" w:hAnsi="Times New Roman" w:cs="Times New Roman"/>
        </w:rPr>
        <w:t xml:space="preserve"> Расставьте знаки препинания: укажите цифру(-ы), на месте которой(-ых) в предложении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Туманные громады поднимались по ночному небу (1) и (2) когда поглощён был последний звёздный просвет (3) слепой ветер низко пронёсся вдоль опустевшей улицы (4) после чего взлетел на крыши домов.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21</w:t>
      </w:r>
      <w:r w:rsidR="007E01AA">
        <w:rPr>
          <w:rFonts w:ascii="Times New Roman" w:hAnsi="Times New Roman" w:cs="Times New Roman"/>
        </w:rPr>
        <w:t>.</w:t>
      </w:r>
      <w:r w:rsidRPr="00BB2C49">
        <w:rPr>
          <w:rFonts w:ascii="Times New Roman" w:hAnsi="Times New Roman" w:cs="Times New Roman"/>
        </w:rPr>
        <w:t xml:space="preserve"> Найдите предложения, в которых тире ставится в соответствии с одним и тем же правилом пунктуации. Запишите номера этих предложений.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(1)У каждого человека есть место, которое ему бесконечно дорого, – родная земля.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(2)Алтайский край является одним из самых красивых мест земного шара.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(3)Тысячи бурных рек и спокойных прозрачных озёр, необъятный простор степей и цветущие ковры горных лугов, светлые берёзовые рощи и таинственные урочища со следами диких животных – всё это мило и дорого каждому, кто здесь бывал.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(4)Этот край – территория невероятных сокровищ, таящихся в глухих недрах.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(5)Но Алтайский край знаменит не только первозданной природой, главное его богатство – люди. (6)Люди спокойные и смелые, уважающие друг друга, любящие жизнь и свою родную землю, уверенно смотрящие в будущее.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(7)Чтобы познакомиться с Алтайским краем, можно почитать о нём книги, посмотреть фильмы, но, чтобы постичь его душой, а затем полюбить навсегда, надо обязательно приехать на алтайскую землю.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(8)«Добро пожаловать в удивительный Алтайский край!» – призывают к увлекательному путешествию буклеты-путеводители по туристическим маршрутам России. </w:t>
      </w:r>
    </w:p>
    <w:p w:rsidR="007E01AA" w:rsidRDefault="007E01AA" w:rsidP="007E01AA">
      <w:pPr>
        <w:spacing w:after="0" w:line="240" w:lineRule="auto"/>
        <w:ind w:left="28" w:right="28"/>
        <w:jc w:val="both"/>
        <w:rPr>
          <w:rFonts w:ascii="Times New Roman" w:hAnsi="Times New Roman" w:cs="Times New Roman"/>
        </w:rPr>
      </w:pPr>
    </w:p>
    <w:p w:rsidR="007E01AA" w:rsidRPr="007E01AA" w:rsidRDefault="00BB2C49" w:rsidP="007E01AA">
      <w:pPr>
        <w:spacing w:after="0" w:line="240" w:lineRule="auto"/>
        <w:ind w:left="28" w:right="28"/>
        <w:jc w:val="center"/>
        <w:rPr>
          <w:rFonts w:ascii="Times New Roman" w:hAnsi="Times New Roman" w:cs="Times New Roman"/>
          <w:b/>
        </w:rPr>
      </w:pPr>
      <w:r w:rsidRPr="007E01AA">
        <w:rPr>
          <w:rFonts w:ascii="Times New Roman" w:hAnsi="Times New Roman" w:cs="Times New Roman"/>
          <w:b/>
        </w:rPr>
        <w:t>Задания 22 - 26: Прочитайте текст и выполните задания 22–27.</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(1)Осень в этом году стояла – вся напролёт – сухая и тёплая. (2)Берёзовые рощи долго не желтели. (3)Долго не увядала трава. (4)Только голубеющая дымка затягивала плёсы на Оке и отдалённые леса. (5)Я плыл на лодке вниз по реке и вдруг услышал, как в небе кто-то начал осторожно переливать воду из звонкого стеклянного сосуда в другой такой же сосуд. (6)Вода булькала, позванивала, журчала. (7)Звуки эти заполняли всё пространство между рекой и небосводом. (8)Это курлыкали журавли. (9)Я поднял голову. (10)Большие косяки журавлей тянулись один за другим прямо к югу. (11)Они уверенно и мерно шли на юг, где солнце играло трепещущим золотом в затонах Оки, летели в тёплую страну. (12)Я бросил вёсла и долго смотрел на журавлей. (13)За несколько дней до этой встречи с журавлями один журнал попросил меня написать статью о том, что такое «шедевр», и рассказать о каком-нибудь литературном шедевре. (14)Иначе говоря, о совершенном и безукоризненном произведении. (15)Я выбрал стихи Лермонтова. (16)Сейчас на реке я подумал, что шедевры существуют не только в искусстве, но и в природе. (17)Разве не шедевр этот клик журавлей и их величавый перелёт по неизменным в течение многих тысячелетий воздушным дорогам? (18)Да что говорить! (19)Каждый осенний лист был шедевром, тончайшим слитком из золота и бронзы, обрызганным киноварью и чернью. (20)Каждый лист был совершенным творением природы, произведением её таинственного искусства, недоступного нам, людям. (21)Кроме стихотворных шедевров, Лермонтов оставил нам и прозаические, такие как «Герой нашего времени». (22)Они наполнены, как и стихи, жаром его души. (23)Он сетовал, что безнадёжно растратил этот жар в великой пустыне своего одиночества. (24)Так он думал. (25)Но время показало, что он не бросил на ветер ни одной крупицы этого жара. (26)Многие поколения будут любить каждую строчку этого бесстрашного и в бою, и в поэзии некрасивого и насмешливого офицера. (27)Один из верных признаков шедевров – они остаются </w:t>
      </w:r>
      <w:r w:rsidRPr="00BB2C49">
        <w:rPr>
          <w:rFonts w:ascii="Times New Roman" w:hAnsi="Times New Roman" w:cs="Times New Roman"/>
        </w:rPr>
        <w:lastRenderedPageBreak/>
        <w:t>жить в нас надолго, почти навсегда. (28)И мы сами обогащаем их, как бы додумываем вслед за поэтом, дописываем то, что не досказал он. (29)Новые мысли, образы, чувства теснятся в голове. (30)Каждая строка стихов разгорается, подобно тому как с каждым днём сильнее бушуют осенним пламенем громады лесов за рекой. (31)Очевидно, свойство истинного шедевра – делать и нас равноправными творцами вслед за его подлинным создателем. (32)Распространено мнение, что шедевров немного. (33)Наоборот, мы окружены шедеврами. (34)Мы не сразу замечаем, как осветляют они нашу жизнь, какое непрерывное излучение из века в век исходит от них, рождает у нас высокие стремления и открывает нам величайшее хранилище сокровищ – нашу землю. (35)Каждая встреча с любым шедевром – прорыв в блистающий мир человеческого гения. (36)Она вызывает изумление и радость. (37)Шедевры! (38)Шедевры кисти и резца, мысли и воображения! (39)Шедевры поэзии! (40)В каждом шедевре заключается то, что никогда не может примелькаться, – совершенство человеческого духа, сила человеческого чувства, моментальная отзывчивость на всё, что окружает нас и вовне, и в нашем внутреннем мире. (41)Жажда достигнуть всё более высоких пределов, жажда совершенства движет жизнь. (42)И рождает шедевры. (43)Я пишу всё это осенней ночью. (44)Осени за окном не видно, она залита тьмой. (45)Но стоит выйти на крыльцо, как осень окружит тебя и начнёт настойчиво дышать в лицо холодноватою свежестью своих загадочных чёрных пространств, горьким запахом первого тонкого льда, сковавшего к ночи неподвижные воды, начнёт перешёптываться с последней листвой, облетающей непрерывно и днём и ночью. (46)И блеснёт неожиданным светом звезды, прорвавшейся сквозь ночные волнистые туманы. (47)И всё это покажется вам великим шедевром природы, целебным подарком, напоминающим, что жизнь вокруг полна значения и см</w:t>
      </w:r>
      <w:r w:rsidR="007E01AA">
        <w:rPr>
          <w:rFonts w:ascii="Times New Roman" w:hAnsi="Times New Roman" w:cs="Times New Roman"/>
        </w:rPr>
        <w:t xml:space="preserve">ысла. (По К.Г. Паустовскому)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22</w:t>
      </w:r>
      <w:r w:rsidR="007E01AA">
        <w:rPr>
          <w:rFonts w:ascii="Times New Roman" w:hAnsi="Times New Roman" w:cs="Times New Roman"/>
        </w:rPr>
        <w:t>.</w:t>
      </w:r>
      <w:r w:rsidRPr="00BB2C49">
        <w:rPr>
          <w:rFonts w:ascii="Times New Roman" w:hAnsi="Times New Roman" w:cs="Times New Roman"/>
        </w:rPr>
        <w:t xml:space="preserve"> Какие из высказываний соответствуют содержанию текста? Укажите номера ответов. 1) События, описанные в тексте, происходили во время путешествия рассказчика по Волге.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Рассказчик шёл по осеннему лесу и вдруг услышал курлыканье журавлей, улетающих в тёплые страны.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Настоящих шедевров немного, потому что это прорыв в блистающий мир человеческого гения. 4) Шедевры рождают в людях высокие стремления, вызывают изумление и радость.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Творения природы совершенны.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23</w:t>
      </w:r>
      <w:r w:rsidR="007E01AA">
        <w:rPr>
          <w:rFonts w:ascii="Times New Roman" w:hAnsi="Times New Roman" w:cs="Times New Roman"/>
        </w:rPr>
        <w:t>.</w:t>
      </w:r>
      <w:r w:rsidRPr="00BB2C49">
        <w:rPr>
          <w:rFonts w:ascii="Times New Roman" w:hAnsi="Times New Roman" w:cs="Times New Roman"/>
        </w:rPr>
        <w:t xml:space="preserve"> Какие из перечисленных утверждений являются верными? Укажите номера ответов. 1) В предложениях 1–4 представлено повествование.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В предложениях 16, 17 дано описание.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Предложение 25 указывает на причину того, о чём говорится в </w:t>
      </w:r>
      <w:r w:rsidR="007E01AA">
        <w:rPr>
          <w:rFonts w:ascii="Times New Roman" w:hAnsi="Times New Roman" w:cs="Times New Roman"/>
        </w:rPr>
        <w:t>4</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В предложении 40 представлено рассуждение.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Предложение 45 содержит элементы описания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24</w:t>
      </w:r>
      <w:r w:rsidR="007E01AA" w:rsidRPr="007E01AA">
        <w:rPr>
          <w:rFonts w:ascii="Times New Roman" w:hAnsi="Times New Roman" w:cs="Times New Roman"/>
          <w:b/>
        </w:rPr>
        <w:t>.</w:t>
      </w:r>
      <w:r w:rsidRPr="00BB2C49">
        <w:rPr>
          <w:rFonts w:ascii="Times New Roman" w:hAnsi="Times New Roman" w:cs="Times New Roman"/>
        </w:rPr>
        <w:t xml:space="preserve"> Из предложений 32–34 выпишите слово, имеющее значение «исключительное по своим достоинствам произведение искусства». </w:t>
      </w:r>
    </w:p>
    <w:p w:rsidR="007E01AA" w:rsidRDefault="007E01AA" w:rsidP="007E01AA">
      <w:pPr>
        <w:spacing w:after="0" w:line="240" w:lineRule="auto"/>
        <w:ind w:left="28" w:right="28"/>
        <w:jc w:val="both"/>
        <w:rPr>
          <w:rFonts w:ascii="Times New Roman" w:hAnsi="Times New Roman" w:cs="Times New Roman"/>
        </w:rPr>
      </w:pPr>
    </w:p>
    <w:p w:rsidR="00805AC0" w:rsidRDefault="007E01AA" w:rsidP="007E01AA">
      <w:pPr>
        <w:spacing w:after="0" w:line="240" w:lineRule="auto"/>
        <w:ind w:right="28"/>
        <w:jc w:val="both"/>
        <w:rPr>
          <w:rFonts w:ascii="Times New Roman" w:hAnsi="Times New Roman" w:cs="Times New Roman"/>
        </w:rPr>
      </w:pPr>
      <w:r w:rsidRPr="007E01AA">
        <w:rPr>
          <w:rFonts w:ascii="Times New Roman" w:hAnsi="Times New Roman" w:cs="Times New Roman"/>
          <w:b/>
        </w:rPr>
        <w:t>Задание 25.</w:t>
      </w:r>
      <w:r w:rsidR="00BB2C49" w:rsidRPr="00BB2C49">
        <w:rPr>
          <w:rFonts w:ascii="Times New Roman" w:hAnsi="Times New Roman" w:cs="Times New Roman"/>
        </w:rPr>
        <w:t xml:space="preserve"> «Изображая красоту родной природы, К.Г. Паустовский широко использует такой троп, как (А)_________ («величавый перелёт» в предложении 17, «волнистые туманы» в предложении 46). Синтаксическое средство – (Б)_________ (в предложениях 14, 33) – помогает передать философские размышления писателя. Эмоциональности повествованию придают троп – (В)_________ («жаром... души» в предложении 22, «в пустыне... одиночества» в предложении 23) и приём – (Г)_________ (предложения 41– 42, 45–46)».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Список терминов: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1) лексический повтор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2) фразеологизм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3) эпитет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4) восклицательные предложения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5) вводные конструкции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6) противопоставление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7) метафора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8) парцелляция </w:t>
      </w:r>
    </w:p>
    <w:p w:rsidR="0000439B" w:rsidRPr="005C3679"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9) градация</w:t>
      </w:r>
    </w:p>
    <w:p w:rsidR="009050A6" w:rsidRPr="00BA7895" w:rsidRDefault="009050A6" w:rsidP="001C1166">
      <w:pPr>
        <w:spacing w:after="0" w:line="240" w:lineRule="auto"/>
        <w:ind w:left="28" w:right="28"/>
        <w:jc w:val="center"/>
        <w:rPr>
          <w:rFonts w:ascii="Times New Roman" w:eastAsia="Times New Roman" w:hAnsi="Times New Roman" w:cs="Times New Roman"/>
        </w:rPr>
      </w:pPr>
      <w:r w:rsidRPr="00BA7895">
        <w:rPr>
          <w:rFonts w:ascii="Times New Roman" w:eastAsia="Times New Roman" w:hAnsi="Times New Roman" w:cs="Times New Roman"/>
          <w:b/>
          <w:bCs/>
          <w:color w:val="000000"/>
        </w:rPr>
        <w:lastRenderedPageBreak/>
        <w:t>Вопросы для подготовки к экзамену:</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br/>
        <w:t>1.Лексика: характеристика, происхождение лексики, разновидности лексики, процессы архаизации и обновления русской лексики, лексикография, лексикология.</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2.Полисемия. Виды слов в лексической системе языка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3.Фразеология. Особенности фразеологизмов.</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4.Фонетика, графика, орфоэпия: общая характеристика. Фонетический разбор слов: журналист, косьба, пирог</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5.Морфемика: характеристика, морфема, типы морфем + морфемный разбор слов бронепоезд, бесценный</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6.Словообразование: общая характеристика, способы образования слов + словообразовательный разбор слов вооруженный, заманчивый, обучение, переподготовка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7.Имя существительное: общая характеристика, лексико-грамматические категории + морфологический разбор выделенных слов: Командир находился на батаре...; В одной руке мальчик держал сломанный карандаш...к, а в другой — ореш...к.</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8.Имя прилагательное: характеристика, лексико-грамматические разряды, степени сравнения + морфологический разбор выделенных слов: На нем был офицерский сюртук и черке...кая мохнатая шапка. Смуглый цвет лица его показывал, что оно давно знакомо с кавка...ким солнцем.</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9.Имя числительное: общая характеристика, разряды числительных + морфологический разбор выделенных слов: Препод...ватель занимался с четыр...мя отстающими учениками. Книга издана с вос...м...десят...ю тр...мя иллюстрациями.</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10.Местоимение: общая характеристика, разряды + морфологический разбор выделенных слов: Н...что не трогало его, не замечал он н...чего.</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11.Глагол: общая характеристика, лексико-грамматические категории + морфологический разбор выделенных слов: Ты внемл...шь грохоту громов, и гласу бури и валов, и крику сельских пастухов — и шлешь ответ; Ползут, как змеи, облака, игру бессвязную завод...т, в провалы душные заход...т.</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12.Причастие, деепричастие: общая характеристика, их образование, причастный, деепричастный оборот + морфологический разбор выделенных слов: Лодка, веслами махая, плыла по дремл...щей реке; Я неприметно отошел к окну, ж...лая скрыть свое волнение.</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13.Наречие: общая характеристика, разряды + морфологический разбор выделенных слов: По улицам слона водили, как видно (на) показ</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14.Служебные части речи: предлог, частица.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15.Служебные части речи: союз, междометие и звукоподражательные слова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16.Синтаксис. Словосочетание: общая характеристика, типы словосочетаний, виды связи, виды подчинения + синтаксический разбор словосочетаний: написать изложение, встречаться изредка, уединенное место.</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17.Простое предложение: понятие, классификация по типам. Виды односоставных предложений.</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18.Простое осложненное предложение: характеристика. Однородные члены, обобщающие слова + синтаксический разбор предложения: Песня бьется о камень стены стонет плачет оживляет сердце тихой болью будит тоску.</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19.Простое осложненное предложение: характеристика. Уточняющие члены предложения, сравнительный оборот, обращение, вводное слово + синтаксический разбор предложений: Впереди, у самой дороги, горел костер; Печорин я уже кажется говорил страстно любил охоту</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20.Сложносочиненное предложение: характеристика, виды отношений, знаки препинания при ССП + синтаксический разбор предложения: Ветер стихал и свежая прохлада начинала распространяться в виноградниках</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21.Сложноподчиненное предложение: характеристика, типы придаточных, знаки препинания при СПП + синтаксический разбор предложения: Если маленькая сестренка еще не спала в соседней комнате я заходил к ней</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22.Бессоюзное предложение: характеристика, виды БСП, знаки препинания при БСП + синтаксический разбор предложения: Между колесами телег полузавешенных коврами горит огонь семья кругом готовит ужин в чистом поле пасутся кони за шатром ручной медведь лежит на воле.</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23.Прямая и косвенная речь: характеристика. Расставьте знаки препинания и нарисуйте графическую схему: Женщинам я говорил без церемонии Как ты постарела и мне отвечали с чувством Как вы-то, батюшка, подурнели!</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lastRenderedPageBreak/>
        <w:t>24.Культура речи: ха</w:t>
      </w:r>
      <w:r w:rsidR="00495101">
        <w:rPr>
          <w:rFonts w:ascii="Times New Roman" w:eastAsia="Times New Roman" w:hAnsi="Times New Roman" w:cs="Times New Roman"/>
          <w:color w:val="000000"/>
        </w:rPr>
        <w:t>рактеристика. Текст: типы, виды. Экология языка</w:t>
      </w:r>
    </w:p>
    <w:p w:rsidR="001C1166" w:rsidRDefault="009050A6" w:rsidP="001C1166">
      <w:pPr>
        <w:spacing w:after="0" w:line="240" w:lineRule="auto"/>
        <w:ind w:left="28" w:right="28"/>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25.Стилистика: характеристика. Функциональные стили.</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26. </w:t>
      </w:r>
      <w:r w:rsidRPr="00495101">
        <w:rPr>
          <w:rFonts w:ascii="Times New Roman" w:eastAsia="Times New Roman" w:hAnsi="Times New Roman" w:cs="Times New Roman"/>
          <w:color w:val="000000"/>
        </w:rPr>
        <w:t>Общие сведения о языке: язык как знаковая система, основные функции, язык и культура.</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27. </w:t>
      </w:r>
      <w:r w:rsidRPr="00495101">
        <w:rPr>
          <w:rFonts w:ascii="Times New Roman" w:eastAsia="Times New Roman" w:hAnsi="Times New Roman" w:cs="Times New Roman"/>
          <w:color w:val="000000"/>
        </w:rPr>
        <w:t>Лингвистика как наука. Выдающиеся русские лингвисты</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28. </w:t>
      </w:r>
      <w:r w:rsidRPr="00495101">
        <w:rPr>
          <w:rFonts w:ascii="Times New Roman" w:eastAsia="Times New Roman" w:hAnsi="Times New Roman" w:cs="Times New Roman"/>
          <w:color w:val="000000"/>
        </w:rPr>
        <w:t>Понятие языковой нормы</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29. </w:t>
      </w:r>
      <w:r w:rsidRPr="00495101">
        <w:rPr>
          <w:rFonts w:ascii="Times New Roman" w:eastAsia="Times New Roman" w:hAnsi="Times New Roman" w:cs="Times New Roman"/>
          <w:color w:val="000000"/>
        </w:rPr>
        <w:t>Лексикография. Основные виды словарей</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30. </w:t>
      </w:r>
      <w:r w:rsidRPr="00495101">
        <w:rPr>
          <w:rFonts w:ascii="Times New Roman" w:eastAsia="Times New Roman" w:hAnsi="Times New Roman" w:cs="Times New Roman"/>
          <w:color w:val="000000"/>
        </w:rPr>
        <w:t>Орфография как раздел лингвистики. Основные правила орфографии</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31. </w:t>
      </w:r>
      <w:r w:rsidRPr="00495101">
        <w:rPr>
          <w:rFonts w:ascii="Times New Roman" w:eastAsia="Times New Roman" w:hAnsi="Times New Roman" w:cs="Times New Roman"/>
          <w:color w:val="000000"/>
        </w:rPr>
        <w:t>Речевое общение и его виды. Речевая ситуация. Речевой этикет.</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32. </w:t>
      </w:r>
      <w:r w:rsidRPr="00495101">
        <w:rPr>
          <w:rFonts w:ascii="Times New Roman" w:eastAsia="Times New Roman" w:hAnsi="Times New Roman" w:cs="Times New Roman"/>
          <w:color w:val="000000"/>
        </w:rPr>
        <w:t>Риторика. Публичное выступление и его особенности.</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33. </w:t>
      </w:r>
      <w:r w:rsidRPr="00495101">
        <w:rPr>
          <w:rFonts w:ascii="Times New Roman" w:eastAsia="Times New Roman" w:hAnsi="Times New Roman" w:cs="Times New Roman"/>
          <w:color w:val="000000"/>
        </w:rPr>
        <w:t>Текст как произведение речи. Функционально-смысловые типы речи.</w:t>
      </w:r>
    </w:p>
    <w:p w:rsidR="00495101" w:rsidRPr="00BA7895" w:rsidRDefault="00495101" w:rsidP="001C1166">
      <w:pPr>
        <w:spacing w:after="0" w:line="240" w:lineRule="auto"/>
        <w:ind w:left="28" w:right="28"/>
        <w:jc w:val="both"/>
        <w:rPr>
          <w:rFonts w:ascii="Times New Roman" w:eastAsia="Times New Roman" w:hAnsi="Times New Roman" w:cs="Times New Roman"/>
        </w:rPr>
      </w:pPr>
      <w:r>
        <w:rPr>
          <w:rFonts w:ascii="Times New Roman" w:eastAsia="Times New Roman" w:hAnsi="Times New Roman" w:cs="Times New Roman"/>
          <w:color w:val="000000"/>
        </w:rPr>
        <w:t xml:space="preserve">34. </w:t>
      </w:r>
      <w:r w:rsidRPr="00495101">
        <w:rPr>
          <w:rFonts w:ascii="Times New Roman" w:eastAsia="Times New Roman" w:hAnsi="Times New Roman" w:cs="Times New Roman"/>
          <w:color w:val="000000"/>
        </w:rPr>
        <w:t>Изобразительно-выразительные средства русского языка.</w:t>
      </w:r>
    </w:p>
    <w:p w:rsidR="001C1166" w:rsidRPr="00BA7895" w:rsidRDefault="001C1166" w:rsidP="001C1166">
      <w:pPr>
        <w:spacing w:after="0" w:line="240" w:lineRule="auto"/>
        <w:jc w:val="center"/>
        <w:rPr>
          <w:rFonts w:ascii="Times New Roman" w:eastAsia="Times New Roman" w:hAnsi="Times New Roman" w:cs="Times New Roman"/>
          <w:b/>
          <w:bCs/>
          <w:color w:val="000000"/>
        </w:rPr>
      </w:pPr>
    </w:p>
    <w:p w:rsidR="009050A6" w:rsidRPr="00BA7895" w:rsidRDefault="00783A97" w:rsidP="001C1166">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bCs/>
          <w:color w:val="000000"/>
        </w:rPr>
        <w:t>Примерная т</w:t>
      </w:r>
      <w:r w:rsidR="009050A6" w:rsidRPr="00BA7895">
        <w:rPr>
          <w:rFonts w:ascii="Times New Roman" w:eastAsia="Times New Roman" w:hAnsi="Times New Roman" w:cs="Times New Roman"/>
          <w:b/>
          <w:bCs/>
          <w:color w:val="000000"/>
        </w:rPr>
        <w:t>ематика индивидуальных проектов по русскому языку:</w:t>
      </w:r>
    </w:p>
    <w:p w:rsidR="00C1478E" w:rsidRPr="00C1478E" w:rsidRDefault="009050A6" w:rsidP="00C1478E">
      <w:pPr>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1.Источники и причины засорения речи. Пути решения</w:t>
      </w:r>
    </w:p>
    <w:p w:rsidR="009050A6" w:rsidRPr="00BA7895" w:rsidRDefault="009050A6" w:rsidP="00C1478E">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2.Изучение особенностей лексики на примере произведений футуристов.</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3.Создание алфавита. Буквы, исчезнувшие из алфавита.</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4.Особенности художественного языка романа А. С. Пушкина "Евгений Онегин".</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5.История падежей. Предлоги и падежи.</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6.Русский язык и его контакты с другими языками.</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7.Орфографические ошибки в текстах рекламы и СМИ</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8.Деятельность М.В. Ломоносова в развитии и популяризации русского литературного языка.</w:t>
      </w:r>
    </w:p>
    <w:p w:rsidR="009050A6" w:rsidRPr="009050A6" w:rsidRDefault="009050A6" w:rsidP="009050A6">
      <w:pPr>
        <w:spacing w:after="0"/>
        <w:jc w:val="center"/>
        <w:rPr>
          <w:rFonts w:ascii="Times New Roman" w:eastAsia="Times New Roman" w:hAnsi="Times New Roman" w:cs="Times New Roman"/>
          <w:sz w:val="24"/>
          <w:szCs w:val="24"/>
        </w:rPr>
      </w:pPr>
    </w:p>
    <w:p w:rsidR="009050A6" w:rsidRPr="009050A6" w:rsidRDefault="009050A6" w:rsidP="009050A6">
      <w:pPr>
        <w:spacing w:before="100" w:beforeAutospacing="1" w:after="0"/>
        <w:jc w:val="center"/>
        <w:rPr>
          <w:rFonts w:ascii="Times New Roman" w:eastAsia="Times New Roman" w:hAnsi="Times New Roman" w:cs="Times New Roman"/>
          <w:sz w:val="24"/>
          <w:szCs w:val="24"/>
        </w:rPr>
      </w:pPr>
    </w:p>
    <w:p w:rsidR="009050A6" w:rsidRPr="009050A6" w:rsidRDefault="009050A6" w:rsidP="009050A6">
      <w:pPr>
        <w:spacing w:before="100" w:beforeAutospacing="1" w:after="0"/>
        <w:jc w:val="center"/>
        <w:rPr>
          <w:rFonts w:ascii="Times New Roman" w:eastAsia="Times New Roman" w:hAnsi="Times New Roman" w:cs="Times New Roman"/>
          <w:sz w:val="24"/>
          <w:szCs w:val="24"/>
        </w:rPr>
      </w:pPr>
    </w:p>
    <w:p w:rsidR="009050A6" w:rsidRDefault="009050A6"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836903" w:rsidP="00836903">
      <w:pPr>
        <w:tabs>
          <w:tab w:val="left" w:pos="1440"/>
        </w:tabs>
        <w:spacing w:before="100" w:beforeAutospacing="1"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836903" w:rsidRDefault="00836903" w:rsidP="00836903">
      <w:pPr>
        <w:tabs>
          <w:tab w:val="left" w:pos="1440"/>
        </w:tabs>
        <w:spacing w:before="100" w:beforeAutospacing="1" w:after="0"/>
        <w:rPr>
          <w:rFonts w:ascii="Times New Roman" w:eastAsia="Times New Roman" w:hAnsi="Times New Roman" w:cs="Times New Roman"/>
          <w:sz w:val="24"/>
          <w:szCs w:val="24"/>
        </w:rPr>
      </w:pPr>
    </w:p>
    <w:p w:rsidR="00836903" w:rsidRDefault="00836903" w:rsidP="00836903">
      <w:pPr>
        <w:tabs>
          <w:tab w:val="left" w:pos="1440"/>
        </w:tabs>
        <w:spacing w:before="100" w:beforeAutospacing="1" w:after="0"/>
        <w:rPr>
          <w:rFonts w:ascii="Times New Roman" w:eastAsia="Times New Roman" w:hAnsi="Times New Roman" w:cs="Times New Roman"/>
          <w:sz w:val="24"/>
          <w:szCs w:val="24"/>
        </w:rPr>
      </w:pPr>
    </w:p>
    <w:p w:rsidR="00C1478E" w:rsidRDefault="00C1478E" w:rsidP="00836903">
      <w:pPr>
        <w:tabs>
          <w:tab w:val="left" w:pos="1440"/>
        </w:tabs>
        <w:spacing w:before="100" w:beforeAutospacing="1" w:after="0"/>
        <w:rPr>
          <w:rFonts w:ascii="Times New Roman" w:eastAsia="Times New Roman" w:hAnsi="Times New Roman" w:cs="Times New Roman"/>
          <w:sz w:val="24"/>
          <w:szCs w:val="24"/>
        </w:rPr>
      </w:pPr>
    </w:p>
    <w:p w:rsidR="00C1478E" w:rsidRDefault="00C1478E" w:rsidP="00836903">
      <w:pPr>
        <w:tabs>
          <w:tab w:val="left" w:pos="1440"/>
        </w:tabs>
        <w:spacing w:before="100" w:beforeAutospacing="1" w:after="0"/>
        <w:rPr>
          <w:rFonts w:ascii="Times New Roman" w:eastAsia="Times New Roman" w:hAnsi="Times New Roman" w:cs="Times New Roman"/>
          <w:sz w:val="24"/>
          <w:szCs w:val="24"/>
        </w:rPr>
      </w:pPr>
    </w:p>
    <w:p w:rsidR="00C1478E" w:rsidRDefault="00C1478E" w:rsidP="00836903">
      <w:pPr>
        <w:tabs>
          <w:tab w:val="left" w:pos="1440"/>
        </w:tabs>
        <w:spacing w:before="100" w:beforeAutospacing="1" w:after="0"/>
        <w:rPr>
          <w:rFonts w:ascii="Times New Roman" w:eastAsia="Times New Roman" w:hAnsi="Times New Roman" w:cs="Times New Roman"/>
          <w:sz w:val="24"/>
          <w:szCs w:val="24"/>
        </w:rPr>
      </w:pPr>
    </w:p>
    <w:p w:rsidR="00495101" w:rsidRDefault="00495101" w:rsidP="00C1478E">
      <w:pPr>
        <w:tabs>
          <w:tab w:val="left" w:pos="1440"/>
        </w:tabs>
        <w:spacing w:after="0"/>
        <w:jc w:val="center"/>
        <w:rPr>
          <w:rFonts w:ascii="Times New Roman" w:eastAsia="Times New Roman" w:hAnsi="Times New Roman" w:cs="Times New Roman"/>
          <w:sz w:val="24"/>
          <w:szCs w:val="24"/>
        </w:rPr>
      </w:pPr>
    </w:p>
    <w:p w:rsidR="00C74FEB" w:rsidRDefault="00C74FEB" w:rsidP="00C74FEB">
      <w:pPr>
        <w:tabs>
          <w:tab w:val="left" w:pos="1440"/>
        </w:tabs>
        <w:spacing w:after="0"/>
        <w:jc w:val="center"/>
        <w:rPr>
          <w:rFonts w:ascii="Times New Roman" w:eastAsia="Times New Roman" w:hAnsi="Times New Roman" w:cs="Times New Roman"/>
          <w:b/>
        </w:rPr>
      </w:pPr>
      <w:r w:rsidRPr="00C1478E">
        <w:rPr>
          <w:rFonts w:ascii="Times New Roman" w:eastAsia="Times New Roman" w:hAnsi="Times New Roman" w:cs="Times New Roman"/>
          <w:b/>
        </w:rPr>
        <w:lastRenderedPageBreak/>
        <w:t>Список рекомендуемой литературы</w:t>
      </w:r>
    </w:p>
    <w:p w:rsidR="00C74FEB" w:rsidRDefault="00C74FEB" w:rsidP="00C74FEB">
      <w:pPr>
        <w:tabs>
          <w:tab w:val="left" w:pos="1440"/>
        </w:tabs>
        <w:spacing w:after="0"/>
        <w:jc w:val="center"/>
        <w:rPr>
          <w:rFonts w:ascii="Times New Roman" w:eastAsia="Times New Roman" w:hAnsi="Times New Roman" w:cs="Times New Roman"/>
          <w:b/>
        </w:rPr>
      </w:pPr>
      <w:r>
        <w:rPr>
          <w:rFonts w:ascii="Times New Roman" w:eastAsia="Times New Roman" w:hAnsi="Times New Roman" w:cs="Times New Roman"/>
          <w:b/>
        </w:rPr>
        <w:t>Список основной литературы</w:t>
      </w:r>
    </w:p>
    <w:p w:rsidR="00C74FEB" w:rsidRPr="00833F52" w:rsidRDefault="00C74FEB" w:rsidP="00C74FEB">
      <w:pPr>
        <w:tabs>
          <w:tab w:val="left" w:pos="1440"/>
        </w:tabs>
        <w:spacing w:after="0"/>
        <w:jc w:val="both"/>
        <w:rPr>
          <w:rFonts w:ascii="Times New Roman" w:eastAsia="Times New Roman" w:hAnsi="Times New Roman" w:cs="Times New Roman"/>
        </w:rPr>
      </w:pPr>
      <w:r>
        <w:rPr>
          <w:rFonts w:ascii="Times New Roman" w:eastAsia="Times New Roman" w:hAnsi="Times New Roman" w:cs="Times New Roman"/>
        </w:rPr>
        <w:t>1. Русский язык: 10—11-е классы: базовый уровень</w:t>
      </w:r>
      <w:r w:rsidRPr="006A4F7F">
        <w:rPr>
          <w:rFonts w:ascii="Times New Roman" w:eastAsia="Times New Roman" w:hAnsi="Times New Roman" w:cs="Times New Roman"/>
        </w:rPr>
        <w:t>: учебник / Л. М. Рыбченкова, О. М. Александрова, А. Г. Нарушевич [и д</w:t>
      </w:r>
      <w:r>
        <w:rPr>
          <w:rFonts w:ascii="Times New Roman" w:eastAsia="Times New Roman" w:hAnsi="Times New Roman" w:cs="Times New Roman"/>
        </w:rPr>
        <w:t>р.]. — 7-е изд., стер. — Москва</w:t>
      </w:r>
      <w:r w:rsidRPr="006A4F7F">
        <w:rPr>
          <w:rFonts w:ascii="Times New Roman" w:eastAsia="Times New Roman" w:hAnsi="Times New Roman" w:cs="Times New Roman"/>
        </w:rPr>
        <w:t xml:space="preserve">: Просвещение, 2025. — 271 с. — </w:t>
      </w:r>
      <w:r>
        <w:rPr>
          <w:rFonts w:ascii="Times New Roman" w:eastAsia="Times New Roman" w:hAnsi="Times New Roman" w:cs="Times New Roman"/>
        </w:rPr>
        <w:t>ISBN 978-5-09-120121-5. — Текст: электронный // Лань</w:t>
      </w:r>
      <w:r w:rsidRPr="006A4F7F">
        <w:rPr>
          <w:rFonts w:ascii="Times New Roman" w:eastAsia="Times New Roman" w:hAnsi="Times New Roman" w:cs="Times New Roman"/>
        </w:rPr>
        <w:t>: электронно-библиотечная система. — URL: https://e.lanbook.com/book/497750</w:t>
      </w:r>
    </w:p>
    <w:p w:rsidR="00C74FEB" w:rsidRPr="00783A97" w:rsidRDefault="00C74FEB" w:rsidP="00C74FEB">
      <w:pPr>
        <w:spacing w:before="100" w:beforeAutospacing="1" w:after="0" w:line="360" w:lineRule="auto"/>
        <w:jc w:val="center"/>
        <w:rPr>
          <w:rFonts w:ascii="Times New Roman" w:eastAsia="Times New Roman" w:hAnsi="Times New Roman" w:cs="Times New Roman"/>
        </w:rPr>
      </w:pPr>
      <w:r w:rsidRPr="00783A97">
        <w:rPr>
          <w:rFonts w:ascii="Times New Roman" w:eastAsia="Times New Roman" w:hAnsi="Times New Roman" w:cs="Times New Roman"/>
          <w:b/>
          <w:bCs/>
        </w:rPr>
        <w:t>Список дополнительной литературы:</w:t>
      </w:r>
    </w:p>
    <w:p w:rsidR="00C74FEB" w:rsidRPr="006A4F7F" w:rsidRDefault="00C74FEB" w:rsidP="00C74FEB">
      <w:pPr>
        <w:spacing w:after="0"/>
        <w:jc w:val="both"/>
        <w:rPr>
          <w:rFonts w:ascii="Times New Roman" w:eastAsia="Times New Roman" w:hAnsi="Times New Roman" w:cs="Times New Roman"/>
        </w:rPr>
      </w:pPr>
      <w:r>
        <w:rPr>
          <w:rFonts w:ascii="Times New Roman" w:eastAsia="Times New Roman" w:hAnsi="Times New Roman" w:cs="Times New Roman"/>
        </w:rPr>
        <w:t>1. Гусарова И. В. Русский язык: 10-й класс: базовый и углублённый уровни</w:t>
      </w:r>
      <w:r w:rsidRPr="006A4F7F">
        <w:rPr>
          <w:rFonts w:ascii="Times New Roman" w:eastAsia="Times New Roman" w:hAnsi="Times New Roman" w:cs="Times New Roman"/>
        </w:rPr>
        <w:t>: учебник / И. В. Гусарова. — 10-е изд., стер. — Москв</w:t>
      </w:r>
      <w:r>
        <w:rPr>
          <w:rFonts w:ascii="Times New Roman" w:eastAsia="Times New Roman" w:hAnsi="Times New Roman" w:cs="Times New Roman"/>
        </w:rPr>
        <w:t>а</w:t>
      </w:r>
      <w:r w:rsidR="0087441F">
        <w:rPr>
          <w:rFonts w:ascii="Times New Roman" w:eastAsia="Times New Roman" w:hAnsi="Times New Roman" w:cs="Times New Roman"/>
        </w:rPr>
        <w:t>: Просвещение, 2025</w:t>
      </w:r>
      <w:r w:rsidRPr="006A4F7F">
        <w:rPr>
          <w:rFonts w:ascii="Times New Roman" w:eastAsia="Times New Roman" w:hAnsi="Times New Roman" w:cs="Times New Roman"/>
        </w:rPr>
        <w:t xml:space="preserve">. — 480 с. — </w:t>
      </w:r>
      <w:r>
        <w:rPr>
          <w:rFonts w:ascii="Times New Roman" w:eastAsia="Times New Roman" w:hAnsi="Times New Roman" w:cs="Times New Roman"/>
        </w:rPr>
        <w:t>ISBN 978-5-09-112256-5. — Текст: электронный // Лань</w:t>
      </w:r>
      <w:r w:rsidRPr="006A4F7F">
        <w:rPr>
          <w:rFonts w:ascii="Times New Roman" w:eastAsia="Times New Roman" w:hAnsi="Times New Roman" w:cs="Times New Roman"/>
        </w:rPr>
        <w:t>: электронно-библиотечная система. — URL: https://e.lanbook.com/book/437405</w:t>
      </w:r>
    </w:p>
    <w:p w:rsidR="00C74FEB" w:rsidRPr="00833F52" w:rsidRDefault="00C74FEB" w:rsidP="00C74FEB">
      <w:pPr>
        <w:spacing w:after="0"/>
        <w:jc w:val="both"/>
        <w:rPr>
          <w:rFonts w:ascii="Times New Roman" w:eastAsia="Times New Roman" w:hAnsi="Times New Roman" w:cs="Times New Roman"/>
        </w:rPr>
      </w:pPr>
      <w:r>
        <w:rPr>
          <w:rFonts w:ascii="Times New Roman" w:eastAsia="Times New Roman" w:hAnsi="Times New Roman" w:cs="Times New Roman"/>
        </w:rPr>
        <w:t>2. Гусарова И. В. Русский язык: 11-й класс: базовый и углублённый уровни</w:t>
      </w:r>
      <w:r w:rsidRPr="006A4F7F">
        <w:rPr>
          <w:rFonts w:ascii="Times New Roman" w:eastAsia="Times New Roman" w:hAnsi="Times New Roman" w:cs="Times New Roman"/>
        </w:rPr>
        <w:t>: учебник / И. В. Гусаро</w:t>
      </w:r>
      <w:r>
        <w:rPr>
          <w:rFonts w:ascii="Times New Roman" w:eastAsia="Times New Roman" w:hAnsi="Times New Roman" w:cs="Times New Roman"/>
        </w:rPr>
        <w:t>ва. — 10-е изд., стер. — Москва</w:t>
      </w:r>
      <w:r w:rsidR="0087441F">
        <w:rPr>
          <w:rFonts w:ascii="Times New Roman" w:eastAsia="Times New Roman" w:hAnsi="Times New Roman" w:cs="Times New Roman"/>
        </w:rPr>
        <w:t>: Просвещение, 2025</w:t>
      </w:r>
      <w:r w:rsidRPr="006A4F7F">
        <w:rPr>
          <w:rFonts w:ascii="Times New Roman" w:eastAsia="Times New Roman" w:hAnsi="Times New Roman" w:cs="Times New Roman"/>
        </w:rPr>
        <w:t xml:space="preserve">. — 447 с. — </w:t>
      </w:r>
      <w:r>
        <w:rPr>
          <w:rFonts w:ascii="Times New Roman" w:eastAsia="Times New Roman" w:hAnsi="Times New Roman" w:cs="Times New Roman"/>
        </w:rPr>
        <w:t>ISBN 978-5-09-112534-4. — Текст: электронный // Лань</w:t>
      </w:r>
      <w:r w:rsidRPr="006A4F7F">
        <w:rPr>
          <w:rFonts w:ascii="Times New Roman" w:eastAsia="Times New Roman" w:hAnsi="Times New Roman" w:cs="Times New Roman"/>
        </w:rPr>
        <w:t>: электронно-библиотечная система. — URL: https://e.lanbook.com/book/437402</w:t>
      </w:r>
    </w:p>
    <w:p w:rsidR="00783A97" w:rsidRDefault="00783A97" w:rsidP="00BA7895">
      <w:pPr>
        <w:spacing w:after="0" w:line="240" w:lineRule="auto"/>
        <w:jc w:val="center"/>
        <w:rPr>
          <w:rFonts w:ascii="Times New Roman" w:eastAsia="Times New Roman" w:hAnsi="Times New Roman" w:cs="Times New Roman"/>
          <w:sz w:val="24"/>
          <w:szCs w:val="24"/>
        </w:rPr>
      </w:pPr>
    </w:p>
    <w:p w:rsidR="00836903" w:rsidRPr="009050A6" w:rsidRDefault="00836903" w:rsidP="00BA7895">
      <w:pPr>
        <w:spacing w:after="0" w:line="240" w:lineRule="auto"/>
        <w:jc w:val="center"/>
        <w:rPr>
          <w:rFonts w:ascii="Times New Roman" w:eastAsia="Times New Roman" w:hAnsi="Times New Roman" w:cs="Times New Roman"/>
          <w:sz w:val="24"/>
          <w:szCs w:val="24"/>
        </w:rPr>
      </w:pPr>
    </w:p>
    <w:p w:rsidR="009050A6" w:rsidRPr="009050A6" w:rsidRDefault="009050A6" w:rsidP="00BA7895">
      <w:pPr>
        <w:spacing w:before="100" w:beforeAutospacing="1" w:after="0" w:line="24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Default="009050A6"/>
    <w:sectPr w:rsidR="009050A6" w:rsidSect="00F82BA1">
      <w:footerReference w:type="default" r:id="rId7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245A" w:rsidRDefault="00B7245A" w:rsidP="00CD1F76">
      <w:pPr>
        <w:spacing w:after="0" w:line="240" w:lineRule="auto"/>
      </w:pPr>
      <w:r>
        <w:separator/>
      </w:r>
    </w:p>
  </w:endnote>
  <w:endnote w:type="continuationSeparator" w:id="0">
    <w:p w:rsidR="00B7245A" w:rsidRDefault="00B7245A" w:rsidP="00CD1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Literaturnaya-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35026"/>
      <w:docPartObj>
        <w:docPartGallery w:val="Page Numbers (Bottom of Page)"/>
        <w:docPartUnique/>
      </w:docPartObj>
    </w:sdtPr>
    <w:sdtEndPr/>
    <w:sdtContent>
      <w:p w:rsidR="00AD7C76" w:rsidRDefault="00AD7C76">
        <w:pPr>
          <w:pStyle w:val="a7"/>
          <w:jc w:val="right"/>
        </w:pPr>
        <w:r>
          <w:fldChar w:fldCharType="begin"/>
        </w:r>
        <w:r>
          <w:instrText xml:space="preserve"> PAGE   \* MERGEFORMAT </w:instrText>
        </w:r>
        <w:r>
          <w:fldChar w:fldCharType="separate"/>
        </w:r>
        <w:r w:rsidR="00BF0F45">
          <w:rPr>
            <w:noProof/>
          </w:rPr>
          <w:t>2</w:t>
        </w:r>
        <w:r>
          <w:rPr>
            <w:noProof/>
          </w:rPr>
          <w:fldChar w:fldCharType="end"/>
        </w:r>
      </w:p>
    </w:sdtContent>
  </w:sdt>
  <w:p w:rsidR="00AD7C76" w:rsidRDefault="00AD7C7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245A" w:rsidRDefault="00B7245A" w:rsidP="00CD1F76">
      <w:pPr>
        <w:spacing w:after="0" w:line="240" w:lineRule="auto"/>
      </w:pPr>
      <w:r>
        <w:separator/>
      </w:r>
    </w:p>
  </w:footnote>
  <w:footnote w:type="continuationSeparator" w:id="0">
    <w:p w:rsidR="00B7245A" w:rsidRDefault="00B7245A" w:rsidP="00CD1F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40CAF"/>
    <w:multiLevelType w:val="hybridMultilevel"/>
    <w:tmpl w:val="A44C6842"/>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1D860F8"/>
    <w:multiLevelType w:val="multilevel"/>
    <w:tmpl w:val="BBA66670"/>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EE1A61"/>
    <w:multiLevelType w:val="multilevel"/>
    <w:tmpl w:val="DC7C15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3A4562"/>
    <w:multiLevelType w:val="multilevel"/>
    <w:tmpl w:val="DFD46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F507F3"/>
    <w:multiLevelType w:val="multilevel"/>
    <w:tmpl w:val="CE1453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234953"/>
    <w:multiLevelType w:val="hybridMultilevel"/>
    <w:tmpl w:val="6CEAB0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93A372F"/>
    <w:multiLevelType w:val="hybridMultilevel"/>
    <w:tmpl w:val="72C807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9B04517"/>
    <w:multiLevelType w:val="multilevel"/>
    <w:tmpl w:val="50844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9E41177"/>
    <w:multiLevelType w:val="hybridMultilevel"/>
    <w:tmpl w:val="AF6404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BEA2F7E"/>
    <w:multiLevelType w:val="multilevel"/>
    <w:tmpl w:val="E8803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C485675"/>
    <w:multiLevelType w:val="multilevel"/>
    <w:tmpl w:val="31D637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CA13E85"/>
    <w:multiLevelType w:val="hybridMultilevel"/>
    <w:tmpl w:val="6E3209A0"/>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D505DCB"/>
    <w:multiLevelType w:val="multilevel"/>
    <w:tmpl w:val="F59E2F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EA926E5"/>
    <w:multiLevelType w:val="multilevel"/>
    <w:tmpl w:val="CE7AA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0B40179"/>
    <w:multiLevelType w:val="multilevel"/>
    <w:tmpl w:val="D1DA4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1690D58"/>
    <w:multiLevelType w:val="hybridMultilevel"/>
    <w:tmpl w:val="351E3E5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18A1742"/>
    <w:multiLevelType w:val="hybridMultilevel"/>
    <w:tmpl w:val="9BFC79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23665EE"/>
    <w:multiLevelType w:val="multilevel"/>
    <w:tmpl w:val="5C4C3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30432C9"/>
    <w:multiLevelType w:val="hybridMultilevel"/>
    <w:tmpl w:val="254C5DF4"/>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34E3A2E"/>
    <w:multiLevelType w:val="hybridMultilevel"/>
    <w:tmpl w:val="A7DAC0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3F26E0A"/>
    <w:multiLevelType w:val="multilevel"/>
    <w:tmpl w:val="803CF67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4DD1E35"/>
    <w:multiLevelType w:val="hybridMultilevel"/>
    <w:tmpl w:val="B99C37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5D54B6D"/>
    <w:multiLevelType w:val="multilevel"/>
    <w:tmpl w:val="BB32D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6085F51"/>
    <w:multiLevelType w:val="multilevel"/>
    <w:tmpl w:val="07EC5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6D76811"/>
    <w:multiLevelType w:val="hybridMultilevel"/>
    <w:tmpl w:val="2CBA2F8E"/>
    <w:lvl w:ilvl="0" w:tplc="491055BA">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9B3305C"/>
    <w:multiLevelType w:val="multilevel"/>
    <w:tmpl w:val="7C809D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9BF64BD"/>
    <w:multiLevelType w:val="multilevel"/>
    <w:tmpl w:val="D1DA4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9CC6BAF"/>
    <w:multiLevelType w:val="multilevel"/>
    <w:tmpl w:val="AC5819F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AEF06E0"/>
    <w:multiLevelType w:val="multilevel"/>
    <w:tmpl w:val="F44A6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B2B0443"/>
    <w:multiLevelType w:val="hybridMultilevel"/>
    <w:tmpl w:val="94BC732C"/>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1B7C291F"/>
    <w:multiLevelType w:val="hybridMultilevel"/>
    <w:tmpl w:val="AA9CA2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1BE2726E"/>
    <w:multiLevelType w:val="multilevel"/>
    <w:tmpl w:val="538A4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D8240CD"/>
    <w:multiLevelType w:val="multilevel"/>
    <w:tmpl w:val="4E2C5C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E1246C7"/>
    <w:multiLevelType w:val="hybridMultilevel"/>
    <w:tmpl w:val="40162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1EA30165"/>
    <w:multiLevelType w:val="multilevel"/>
    <w:tmpl w:val="67D83B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EEB5868"/>
    <w:multiLevelType w:val="hybridMultilevel"/>
    <w:tmpl w:val="B8D8D38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20871054"/>
    <w:multiLevelType w:val="multilevel"/>
    <w:tmpl w:val="2E2CB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1381621"/>
    <w:multiLevelType w:val="multilevel"/>
    <w:tmpl w:val="5BF2E3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28617E8"/>
    <w:multiLevelType w:val="hybridMultilevel"/>
    <w:tmpl w:val="259066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2383082D"/>
    <w:multiLevelType w:val="multilevel"/>
    <w:tmpl w:val="89564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41155F9"/>
    <w:multiLevelType w:val="hybridMultilevel"/>
    <w:tmpl w:val="FAC4B328"/>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15:restartNumberingAfterBreak="0">
    <w:nsid w:val="248E20D6"/>
    <w:multiLevelType w:val="hybridMultilevel"/>
    <w:tmpl w:val="7A24287E"/>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24CB3F47"/>
    <w:multiLevelType w:val="hybridMultilevel"/>
    <w:tmpl w:val="AE081D9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25706726"/>
    <w:multiLevelType w:val="multilevel"/>
    <w:tmpl w:val="C20E34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2596262D"/>
    <w:multiLevelType w:val="hybridMultilevel"/>
    <w:tmpl w:val="905215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26D743DB"/>
    <w:multiLevelType w:val="hybridMultilevel"/>
    <w:tmpl w:val="D160FD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286024E4"/>
    <w:multiLevelType w:val="hybridMultilevel"/>
    <w:tmpl w:val="D5BE67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2A507886"/>
    <w:multiLevelType w:val="hybridMultilevel"/>
    <w:tmpl w:val="E25C8C8C"/>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2A85625B"/>
    <w:multiLevelType w:val="hybridMultilevel"/>
    <w:tmpl w:val="FC5AA1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2BEB0044"/>
    <w:multiLevelType w:val="multilevel"/>
    <w:tmpl w:val="98BE3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C1729E5"/>
    <w:multiLevelType w:val="hybridMultilevel"/>
    <w:tmpl w:val="2F7E4634"/>
    <w:lvl w:ilvl="0" w:tplc="491055B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15:restartNumberingAfterBreak="0">
    <w:nsid w:val="2C8A6A47"/>
    <w:multiLevelType w:val="hybridMultilevel"/>
    <w:tmpl w:val="E298947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2DB8253E"/>
    <w:multiLevelType w:val="multilevel"/>
    <w:tmpl w:val="0F6E4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2E095C75"/>
    <w:multiLevelType w:val="multilevel"/>
    <w:tmpl w:val="94446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2F4F2122"/>
    <w:multiLevelType w:val="hybridMultilevel"/>
    <w:tmpl w:val="B0C270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2FC41CAC"/>
    <w:multiLevelType w:val="multilevel"/>
    <w:tmpl w:val="5762D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30531C6F"/>
    <w:multiLevelType w:val="hybridMultilevel"/>
    <w:tmpl w:val="FEB2A1FE"/>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31A121B2"/>
    <w:multiLevelType w:val="hybridMultilevel"/>
    <w:tmpl w:val="C2F2302C"/>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8" w15:restartNumberingAfterBreak="0">
    <w:nsid w:val="31C6483B"/>
    <w:multiLevelType w:val="hybridMultilevel"/>
    <w:tmpl w:val="A07EAA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34240E69"/>
    <w:multiLevelType w:val="multilevel"/>
    <w:tmpl w:val="F3A22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34887E47"/>
    <w:multiLevelType w:val="hybridMultilevel"/>
    <w:tmpl w:val="7AD0E64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362B3BC0"/>
    <w:multiLevelType w:val="hybridMultilevel"/>
    <w:tmpl w:val="FD58DB4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373C26B2"/>
    <w:multiLevelType w:val="hybridMultilevel"/>
    <w:tmpl w:val="1FA68E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383056E3"/>
    <w:multiLevelType w:val="hybridMultilevel"/>
    <w:tmpl w:val="FD66FD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389559C8"/>
    <w:multiLevelType w:val="hybridMultilevel"/>
    <w:tmpl w:val="1D50CC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3AEB0AA2"/>
    <w:multiLevelType w:val="multilevel"/>
    <w:tmpl w:val="1D965B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3C3332C2"/>
    <w:multiLevelType w:val="hybridMultilevel"/>
    <w:tmpl w:val="111496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3E8F46E6"/>
    <w:multiLevelType w:val="multilevel"/>
    <w:tmpl w:val="50844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40B93B59"/>
    <w:multiLevelType w:val="multilevel"/>
    <w:tmpl w:val="EDA681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422E1EF6"/>
    <w:multiLevelType w:val="hybridMultilevel"/>
    <w:tmpl w:val="4A8AF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42AB60D7"/>
    <w:multiLevelType w:val="multilevel"/>
    <w:tmpl w:val="A83E0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443A1AAF"/>
    <w:multiLevelType w:val="hybridMultilevel"/>
    <w:tmpl w:val="4AF29F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449D0A8D"/>
    <w:multiLevelType w:val="hybridMultilevel"/>
    <w:tmpl w:val="F3603D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468B791B"/>
    <w:multiLevelType w:val="multilevel"/>
    <w:tmpl w:val="AAAC15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47262DE7"/>
    <w:multiLevelType w:val="multilevel"/>
    <w:tmpl w:val="4732BC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47473C11"/>
    <w:multiLevelType w:val="hybridMultilevel"/>
    <w:tmpl w:val="48A07B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4886705B"/>
    <w:multiLevelType w:val="hybridMultilevel"/>
    <w:tmpl w:val="4FCCD84A"/>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4995268D"/>
    <w:multiLevelType w:val="hybridMultilevel"/>
    <w:tmpl w:val="773826A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4A4C7AF8"/>
    <w:multiLevelType w:val="multilevel"/>
    <w:tmpl w:val="A61E6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4B320C30"/>
    <w:multiLevelType w:val="multilevel"/>
    <w:tmpl w:val="7AE41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4ECF30E8"/>
    <w:multiLevelType w:val="multilevel"/>
    <w:tmpl w:val="F3A22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50B0404F"/>
    <w:multiLevelType w:val="hybridMultilevel"/>
    <w:tmpl w:val="20BE7A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512C52E1"/>
    <w:multiLevelType w:val="hybridMultilevel"/>
    <w:tmpl w:val="4E324D80"/>
    <w:lvl w:ilvl="0" w:tplc="9BDE0FE6">
      <w:start w:val="1"/>
      <w:numFmt w:val="decimal"/>
      <w:lvlText w:val="%1."/>
      <w:lvlJc w:val="left"/>
      <w:pPr>
        <w:ind w:left="720" w:hanging="360"/>
      </w:pPr>
      <w:rPr>
        <w:rFonts w:ascii="Times New Roman" w:hAnsi="Times New Roman" w:cs="Times New Roman"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5234624E"/>
    <w:multiLevelType w:val="multilevel"/>
    <w:tmpl w:val="4CF0FD3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539257FC"/>
    <w:multiLevelType w:val="hybridMultilevel"/>
    <w:tmpl w:val="6AF46E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53BF7F2E"/>
    <w:multiLevelType w:val="multilevel"/>
    <w:tmpl w:val="97FE66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549112A5"/>
    <w:multiLevelType w:val="hybridMultilevel"/>
    <w:tmpl w:val="F08CCA42"/>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5496529D"/>
    <w:multiLevelType w:val="hybridMultilevel"/>
    <w:tmpl w:val="1E16B4B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549F1592"/>
    <w:multiLevelType w:val="hybridMultilevel"/>
    <w:tmpl w:val="39A603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54EF2D55"/>
    <w:multiLevelType w:val="hybridMultilevel"/>
    <w:tmpl w:val="84F653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57010C30"/>
    <w:multiLevelType w:val="hybridMultilevel"/>
    <w:tmpl w:val="5F78D7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5841083A"/>
    <w:multiLevelType w:val="multilevel"/>
    <w:tmpl w:val="78584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89D4848"/>
    <w:multiLevelType w:val="hybridMultilevel"/>
    <w:tmpl w:val="0E5404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58DA644F"/>
    <w:multiLevelType w:val="multilevel"/>
    <w:tmpl w:val="E8803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5A28098C"/>
    <w:multiLevelType w:val="multilevel"/>
    <w:tmpl w:val="DF2ACE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5A4604A7"/>
    <w:multiLevelType w:val="hybridMultilevel"/>
    <w:tmpl w:val="711E2D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5CC0745F"/>
    <w:multiLevelType w:val="hybridMultilevel"/>
    <w:tmpl w:val="D86A1D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5E496307"/>
    <w:multiLevelType w:val="multilevel"/>
    <w:tmpl w:val="C3D2F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5E855A4C"/>
    <w:multiLevelType w:val="hybridMultilevel"/>
    <w:tmpl w:val="BFB872F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5E9545A6"/>
    <w:multiLevelType w:val="multilevel"/>
    <w:tmpl w:val="8E4C9E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5F341AB9"/>
    <w:multiLevelType w:val="multilevel"/>
    <w:tmpl w:val="A44EE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6070040F"/>
    <w:multiLevelType w:val="hybridMultilevel"/>
    <w:tmpl w:val="35CE8C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60AB4EAB"/>
    <w:multiLevelType w:val="hybridMultilevel"/>
    <w:tmpl w:val="7046CA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61C91B7F"/>
    <w:multiLevelType w:val="multilevel"/>
    <w:tmpl w:val="F91AF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621A47B0"/>
    <w:multiLevelType w:val="hybridMultilevel"/>
    <w:tmpl w:val="DEEED98E"/>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5" w15:restartNumberingAfterBreak="0">
    <w:nsid w:val="63063792"/>
    <w:multiLevelType w:val="hybridMultilevel"/>
    <w:tmpl w:val="259066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633D6452"/>
    <w:multiLevelType w:val="multilevel"/>
    <w:tmpl w:val="9FE49E6A"/>
    <w:lvl w:ilvl="0">
      <w:start w:val="4"/>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63533919"/>
    <w:multiLevelType w:val="hybridMultilevel"/>
    <w:tmpl w:val="60D8B414"/>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8" w15:restartNumberingAfterBreak="0">
    <w:nsid w:val="639B7339"/>
    <w:multiLevelType w:val="hybridMultilevel"/>
    <w:tmpl w:val="2ED8722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64A4438A"/>
    <w:multiLevelType w:val="hybridMultilevel"/>
    <w:tmpl w:val="70D650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681D7DBD"/>
    <w:multiLevelType w:val="hybridMultilevel"/>
    <w:tmpl w:val="3E640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687E0890"/>
    <w:multiLevelType w:val="hybridMultilevel"/>
    <w:tmpl w:val="4C96A922"/>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689F5A91"/>
    <w:multiLevelType w:val="multilevel"/>
    <w:tmpl w:val="84C05E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69C45ACD"/>
    <w:multiLevelType w:val="hybridMultilevel"/>
    <w:tmpl w:val="4A700FE8"/>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6BED3EB1"/>
    <w:multiLevelType w:val="hybridMultilevel"/>
    <w:tmpl w:val="7C2E62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6C6A7181"/>
    <w:multiLevelType w:val="hybridMultilevel"/>
    <w:tmpl w:val="A43E8E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6F6832F8"/>
    <w:multiLevelType w:val="multilevel"/>
    <w:tmpl w:val="04AC86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6FD517EF"/>
    <w:multiLevelType w:val="multilevel"/>
    <w:tmpl w:val="8348C4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71395643"/>
    <w:multiLevelType w:val="multilevel"/>
    <w:tmpl w:val="38743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1CA1BB7"/>
    <w:multiLevelType w:val="hybridMultilevel"/>
    <w:tmpl w:val="2A0206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73431208"/>
    <w:multiLevelType w:val="hybridMultilevel"/>
    <w:tmpl w:val="4A8AF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75CF4E40"/>
    <w:multiLevelType w:val="hybridMultilevel"/>
    <w:tmpl w:val="6B062A4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76B713E6"/>
    <w:multiLevelType w:val="hybridMultilevel"/>
    <w:tmpl w:val="9A3C76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777759A5"/>
    <w:multiLevelType w:val="hybridMultilevel"/>
    <w:tmpl w:val="B07ADD32"/>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4" w15:restartNumberingAfterBreak="0">
    <w:nsid w:val="782B5F76"/>
    <w:multiLevelType w:val="hybridMultilevel"/>
    <w:tmpl w:val="163C75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78A65442"/>
    <w:multiLevelType w:val="multilevel"/>
    <w:tmpl w:val="5C92D9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79116284"/>
    <w:multiLevelType w:val="hybridMultilevel"/>
    <w:tmpl w:val="78D05F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795617E3"/>
    <w:multiLevelType w:val="multilevel"/>
    <w:tmpl w:val="5F2A43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7BB17E10"/>
    <w:multiLevelType w:val="hybridMultilevel"/>
    <w:tmpl w:val="12B4DA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7D297432"/>
    <w:multiLevelType w:val="hybridMultilevel"/>
    <w:tmpl w:val="FEC6798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7D8B20C0"/>
    <w:multiLevelType w:val="hybridMultilevel"/>
    <w:tmpl w:val="84F880F4"/>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7E9B584C"/>
    <w:multiLevelType w:val="multilevel"/>
    <w:tmpl w:val="492694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7F437734"/>
    <w:multiLevelType w:val="multilevel"/>
    <w:tmpl w:val="BA94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7FD60B16"/>
    <w:multiLevelType w:val="multilevel"/>
    <w:tmpl w:val="1318C0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0"/>
    <w:lvlOverride w:ilvl="0">
      <w:startOverride w:val="1"/>
    </w:lvlOverride>
  </w:num>
  <w:num w:numId="2">
    <w:abstractNumId w:val="97"/>
    <w:lvlOverride w:ilvl="0">
      <w:startOverride w:val="1"/>
    </w:lvlOverride>
  </w:num>
  <w:num w:numId="3">
    <w:abstractNumId w:val="37"/>
  </w:num>
  <w:num w:numId="4">
    <w:abstractNumId w:val="32"/>
    <w:lvlOverride w:ilvl="0">
      <w:startOverride w:val="1"/>
    </w:lvlOverride>
  </w:num>
  <w:num w:numId="5">
    <w:abstractNumId w:val="27"/>
  </w:num>
  <w:num w:numId="6">
    <w:abstractNumId w:val="83"/>
  </w:num>
  <w:num w:numId="7">
    <w:abstractNumId w:val="43"/>
    <w:lvlOverride w:ilvl="0">
      <w:startOverride w:val="1"/>
    </w:lvlOverride>
  </w:num>
  <w:num w:numId="8">
    <w:abstractNumId w:val="28"/>
    <w:lvlOverride w:ilvl="0">
      <w:startOverride w:val="1"/>
    </w:lvlOverride>
  </w:num>
  <w:num w:numId="9">
    <w:abstractNumId w:val="93"/>
    <w:lvlOverride w:ilvl="0">
      <w:startOverride w:val="1"/>
    </w:lvlOverride>
  </w:num>
  <w:num w:numId="10">
    <w:abstractNumId w:val="55"/>
    <w:lvlOverride w:ilvl="0">
      <w:startOverride w:val="1"/>
    </w:lvlOverride>
  </w:num>
  <w:num w:numId="11">
    <w:abstractNumId w:val="36"/>
    <w:lvlOverride w:ilvl="0">
      <w:startOverride w:val="1"/>
    </w:lvlOverride>
  </w:num>
  <w:num w:numId="12">
    <w:abstractNumId w:val="22"/>
    <w:lvlOverride w:ilvl="0">
      <w:startOverride w:val="1"/>
    </w:lvlOverride>
  </w:num>
  <w:num w:numId="13">
    <w:abstractNumId w:val="26"/>
    <w:lvlOverride w:ilvl="0">
      <w:startOverride w:val="1"/>
    </w:lvlOverride>
  </w:num>
  <w:num w:numId="14">
    <w:abstractNumId w:val="67"/>
    <w:lvlOverride w:ilvl="0">
      <w:startOverride w:val="1"/>
    </w:lvlOverride>
  </w:num>
  <w:num w:numId="15">
    <w:abstractNumId w:val="68"/>
    <w:lvlOverride w:ilvl="0">
      <w:startOverride w:val="1"/>
    </w:lvlOverride>
  </w:num>
  <w:num w:numId="16">
    <w:abstractNumId w:val="39"/>
    <w:lvlOverride w:ilvl="0">
      <w:startOverride w:val="1"/>
    </w:lvlOverride>
  </w:num>
  <w:num w:numId="17">
    <w:abstractNumId w:val="12"/>
  </w:num>
  <w:num w:numId="18">
    <w:abstractNumId w:val="118"/>
  </w:num>
  <w:num w:numId="19">
    <w:abstractNumId w:val="70"/>
    <w:lvlOverride w:ilvl="0">
      <w:startOverride w:val="1"/>
    </w:lvlOverride>
  </w:num>
  <w:num w:numId="20">
    <w:abstractNumId w:val="78"/>
    <w:lvlOverride w:ilvl="0">
      <w:startOverride w:val="1"/>
    </w:lvlOverride>
  </w:num>
  <w:num w:numId="21">
    <w:abstractNumId w:val="34"/>
    <w:lvlOverride w:ilvl="0">
      <w:startOverride w:val="1"/>
    </w:lvlOverride>
  </w:num>
  <w:num w:numId="22">
    <w:abstractNumId w:val="13"/>
  </w:num>
  <w:num w:numId="23">
    <w:abstractNumId w:val="17"/>
    <w:lvlOverride w:ilvl="0">
      <w:startOverride w:val="1"/>
    </w:lvlOverride>
  </w:num>
  <w:num w:numId="24">
    <w:abstractNumId w:val="94"/>
  </w:num>
  <w:num w:numId="25">
    <w:abstractNumId w:val="0"/>
  </w:num>
  <w:num w:numId="26">
    <w:abstractNumId w:val="40"/>
  </w:num>
  <w:num w:numId="27">
    <w:abstractNumId w:val="123"/>
  </w:num>
  <w:num w:numId="28">
    <w:abstractNumId w:val="57"/>
  </w:num>
  <w:num w:numId="29">
    <w:abstractNumId w:val="107"/>
  </w:num>
  <w:num w:numId="30">
    <w:abstractNumId w:val="104"/>
  </w:num>
  <w:num w:numId="31">
    <w:abstractNumId w:val="15"/>
  </w:num>
  <w:num w:numId="32">
    <w:abstractNumId w:val="129"/>
  </w:num>
  <w:num w:numId="33">
    <w:abstractNumId w:val="61"/>
  </w:num>
  <w:num w:numId="34">
    <w:abstractNumId w:val="87"/>
  </w:num>
  <w:num w:numId="35">
    <w:abstractNumId w:val="121"/>
  </w:num>
  <w:num w:numId="36">
    <w:abstractNumId w:val="51"/>
  </w:num>
  <w:num w:numId="37">
    <w:abstractNumId w:val="42"/>
  </w:num>
  <w:num w:numId="38">
    <w:abstractNumId w:val="60"/>
  </w:num>
  <w:num w:numId="39">
    <w:abstractNumId w:val="77"/>
  </w:num>
  <w:num w:numId="40">
    <w:abstractNumId w:val="79"/>
  </w:num>
  <w:num w:numId="41">
    <w:abstractNumId w:val="9"/>
  </w:num>
  <w:num w:numId="42">
    <w:abstractNumId w:val="95"/>
  </w:num>
  <w:num w:numId="43">
    <w:abstractNumId w:val="66"/>
  </w:num>
  <w:num w:numId="44">
    <w:abstractNumId w:val="90"/>
  </w:num>
  <w:num w:numId="45">
    <w:abstractNumId w:val="103"/>
  </w:num>
  <w:num w:numId="46">
    <w:abstractNumId w:val="6"/>
  </w:num>
  <w:num w:numId="47">
    <w:abstractNumId w:val="58"/>
  </w:num>
  <w:num w:numId="48">
    <w:abstractNumId w:val="50"/>
  </w:num>
  <w:num w:numId="49">
    <w:abstractNumId w:val="24"/>
  </w:num>
  <w:num w:numId="50">
    <w:abstractNumId w:val="96"/>
  </w:num>
  <w:num w:numId="51">
    <w:abstractNumId w:val="76"/>
  </w:num>
  <w:num w:numId="52">
    <w:abstractNumId w:val="47"/>
  </w:num>
  <w:num w:numId="53">
    <w:abstractNumId w:val="89"/>
  </w:num>
  <w:num w:numId="54">
    <w:abstractNumId w:val="54"/>
  </w:num>
  <w:num w:numId="55">
    <w:abstractNumId w:val="48"/>
  </w:num>
  <w:num w:numId="56">
    <w:abstractNumId w:val="115"/>
  </w:num>
  <w:num w:numId="57">
    <w:abstractNumId w:val="14"/>
  </w:num>
  <w:num w:numId="58">
    <w:abstractNumId w:val="44"/>
  </w:num>
  <w:num w:numId="59">
    <w:abstractNumId w:val="124"/>
  </w:num>
  <w:num w:numId="60">
    <w:abstractNumId w:val="21"/>
  </w:num>
  <w:num w:numId="61">
    <w:abstractNumId w:val="30"/>
  </w:num>
  <w:num w:numId="62">
    <w:abstractNumId w:val="7"/>
  </w:num>
  <w:num w:numId="63">
    <w:abstractNumId w:val="102"/>
  </w:num>
  <w:num w:numId="64">
    <w:abstractNumId w:val="33"/>
  </w:num>
  <w:num w:numId="65">
    <w:abstractNumId w:val="3"/>
  </w:num>
  <w:num w:numId="66">
    <w:abstractNumId w:val="132"/>
  </w:num>
  <w:num w:numId="67">
    <w:abstractNumId w:val="49"/>
  </w:num>
  <w:num w:numId="68">
    <w:abstractNumId w:val="91"/>
  </w:num>
  <w:num w:numId="69">
    <w:abstractNumId w:val="105"/>
  </w:num>
  <w:num w:numId="70">
    <w:abstractNumId w:val="88"/>
  </w:num>
  <w:num w:numId="71">
    <w:abstractNumId w:val="38"/>
  </w:num>
  <w:num w:numId="72">
    <w:abstractNumId w:val="56"/>
  </w:num>
  <w:num w:numId="73">
    <w:abstractNumId w:val="2"/>
  </w:num>
  <w:num w:numId="74">
    <w:abstractNumId w:val="4"/>
  </w:num>
  <w:num w:numId="75">
    <w:abstractNumId w:val="25"/>
  </w:num>
  <w:num w:numId="76">
    <w:abstractNumId w:val="1"/>
  </w:num>
  <w:num w:numId="77">
    <w:abstractNumId w:val="114"/>
  </w:num>
  <w:num w:numId="78">
    <w:abstractNumId w:val="92"/>
  </w:num>
  <w:num w:numId="79">
    <w:abstractNumId w:val="101"/>
  </w:num>
  <w:num w:numId="80">
    <w:abstractNumId w:val="127"/>
  </w:num>
  <w:num w:numId="81">
    <w:abstractNumId w:val="117"/>
  </w:num>
  <w:num w:numId="82">
    <w:abstractNumId w:val="69"/>
  </w:num>
  <w:num w:numId="83">
    <w:abstractNumId w:val="72"/>
  </w:num>
  <w:num w:numId="84">
    <w:abstractNumId w:val="109"/>
  </w:num>
  <w:num w:numId="85">
    <w:abstractNumId w:val="120"/>
  </w:num>
  <w:num w:numId="86">
    <w:abstractNumId w:val="41"/>
  </w:num>
  <w:num w:numId="87">
    <w:abstractNumId w:val="35"/>
  </w:num>
  <w:num w:numId="88">
    <w:abstractNumId w:val="82"/>
  </w:num>
  <w:num w:numId="89">
    <w:abstractNumId w:val="108"/>
  </w:num>
  <w:num w:numId="90">
    <w:abstractNumId w:val="122"/>
  </w:num>
  <w:num w:numId="91">
    <w:abstractNumId w:val="125"/>
  </w:num>
  <w:num w:numId="92">
    <w:abstractNumId w:val="74"/>
  </w:num>
  <w:num w:numId="93">
    <w:abstractNumId w:val="53"/>
  </w:num>
  <w:num w:numId="94">
    <w:abstractNumId w:val="100"/>
  </w:num>
  <w:num w:numId="95">
    <w:abstractNumId w:val="65"/>
  </w:num>
  <w:num w:numId="96">
    <w:abstractNumId w:val="131"/>
  </w:num>
  <w:num w:numId="97">
    <w:abstractNumId w:val="20"/>
  </w:num>
  <w:num w:numId="98">
    <w:abstractNumId w:val="112"/>
  </w:num>
  <w:num w:numId="99">
    <w:abstractNumId w:val="133"/>
  </w:num>
  <w:num w:numId="100">
    <w:abstractNumId w:val="85"/>
  </w:num>
  <w:num w:numId="101">
    <w:abstractNumId w:val="23"/>
  </w:num>
  <w:num w:numId="102">
    <w:abstractNumId w:val="10"/>
  </w:num>
  <w:num w:numId="103">
    <w:abstractNumId w:val="52"/>
  </w:num>
  <w:num w:numId="104">
    <w:abstractNumId w:val="106"/>
  </w:num>
  <w:num w:numId="105">
    <w:abstractNumId w:val="99"/>
  </w:num>
  <w:num w:numId="106">
    <w:abstractNumId w:val="116"/>
  </w:num>
  <w:num w:numId="107">
    <w:abstractNumId w:val="73"/>
  </w:num>
  <w:num w:numId="108">
    <w:abstractNumId w:val="128"/>
  </w:num>
  <w:num w:numId="109">
    <w:abstractNumId w:val="45"/>
  </w:num>
  <w:num w:numId="110">
    <w:abstractNumId w:val="71"/>
  </w:num>
  <w:num w:numId="111">
    <w:abstractNumId w:val="8"/>
  </w:num>
  <w:num w:numId="112">
    <w:abstractNumId w:val="119"/>
  </w:num>
  <w:num w:numId="113">
    <w:abstractNumId w:val="11"/>
  </w:num>
  <w:num w:numId="114">
    <w:abstractNumId w:val="81"/>
  </w:num>
  <w:num w:numId="115">
    <w:abstractNumId w:val="84"/>
  </w:num>
  <w:num w:numId="116">
    <w:abstractNumId w:val="19"/>
  </w:num>
  <w:num w:numId="117">
    <w:abstractNumId w:val="59"/>
  </w:num>
  <w:num w:numId="118">
    <w:abstractNumId w:val="31"/>
  </w:num>
  <w:num w:numId="119">
    <w:abstractNumId w:val="98"/>
  </w:num>
  <w:num w:numId="120">
    <w:abstractNumId w:val="86"/>
  </w:num>
  <w:num w:numId="121">
    <w:abstractNumId w:val="130"/>
  </w:num>
  <w:num w:numId="122">
    <w:abstractNumId w:val="113"/>
  </w:num>
  <w:num w:numId="123">
    <w:abstractNumId w:val="111"/>
  </w:num>
  <w:num w:numId="124">
    <w:abstractNumId w:val="18"/>
  </w:num>
  <w:num w:numId="125">
    <w:abstractNumId w:val="29"/>
  </w:num>
  <w:num w:numId="126">
    <w:abstractNumId w:val="46"/>
  </w:num>
  <w:num w:numId="127">
    <w:abstractNumId w:val="63"/>
  </w:num>
  <w:num w:numId="128">
    <w:abstractNumId w:val="110"/>
  </w:num>
  <w:num w:numId="129">
    <w:abstractNumId w:val="62"/>
  </w:num>
  <w:num w:numId="130">
    <w:abstractNumId w:val="75"/>
  </w:num>
  <w:num w:numId="131">
    <w:abstractNumId w:val="5"/>
  </w:num>
  <w:num w:numId="132">
    <w:abstractNumId w:val="126"/>
  </w:num>
  <w:num w:numId="133">
    <w:abstractNumId w:val="64"/>
  </w:num>
  <w:num w:numId="134">
    <w:abstractNumId w:val="16"/>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3"/>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50A6"/>
    <w:rsid w:val="000016EF"/>
    <w:rsid w:val="0000439B"/>
    <w:rsid w:val="00032EE9"/>
    <w:rsid w:val="000363F0"/>
    <w:rsid w:val="00040D5D"/>
    <w:rsid w:val="0006241B"/>
    <w:rsid w:val="00066EDB"/>
    <w:rsid w:val="00073051"/>
    <w:rsid w:val="00083330"/>
    <w:rsid w:val="000A6FA5"/>
    <w:rsid w:val="00120B18"/>
    <w:rsid w:val="0012555D"/>
    <w:rsid w:val="001529CB"/>
    <w:rsid w:val="00184136"/>
    <w:rsid w:val="001C0246"/>
    <w:rsid w:val="001C10DD"/>
    <w:rsid w:val="001C1166"/>
    <w:rsid w:val="001F087F"/>
    <w:rsid w:val="001F4263"/>
    <w:rsid w:val="00202EC8"/>
    <w:rsid w:val="00203072"/>
    <w:rsid w:val="00223976"/>
    <w:rsid w:val="00236EA4"/>
    <w:rsid w:val="00252349"/>
    <w:rsid w:val="002760D1"/>
    <w:rsid w:val="0027744C"/>
    <w:rsid w:val="002A4D05"/>
    <w:rsid w:val="002A58A7"/>
    <w:rsid w:val="002E0815"/>
    <w:rsid w:val="00322CED"/>
    <w:rsid w:val="00323ED0"/>
    <w:rsid w:val="003B087C"/>
    <w:rsid w:val="003D0CE1"/>
    <w:rsid w:val="003D7403"/>
    <w:rsid w:val="003E130C"/>
    <w:rsid w:val="003F2800"/>
    <w:rsid w:val="004060CD"/>
    <w:rsid w:val="00427A23"/>
    <w:rsid w:val="004874C1"/>
    <w:rsid w:val="00495101"/>
    <w:rsid w:val="00497934"/>
    <w:rsid w:val="004B784F"/>
    <w:rsid w:val="004D06F8"/>
    <w:rsid w:val="004F6AF5"/>
    <w:rsid w:val="00500F6D"/>
    <w:rsid w:val="00501FCE"/>
    <w:rsid w:val="00521511"/>
    <w:rsid w:val="005334D8"/>
    <w:rsid w:val="005646A8"/>
    <w:rsid w:val="00572AA2"/>
    <w:rsid w:val="0057381B"/>
    <w:rsid w:val="005767E8"/>
    <w:rsid w:val="00582411"/>
    <w:rsid w:val="005A6774"/>
    <w:rsid w:val="005C1B1F"/>
    <w:rsid w:val="005C3679"/>
    <w:rsid w:val="005D1229"/>
    <w:rsid w:val="005D7A2A"/>
    <w:rsid w:val="00613DB8"/>
    <w:rsid w:val="006207F9"/>
    <w:rsid w:val="00651DB0"/>
    <w:rsid w:val="006A0BB6"/>
    <w:rsid w:val="006A4B95"/>
    <w:rsid w:val="006C777D"/>
    <w:rsid w:val="006D6916"/>
    <w:rsid w:val="0071046E"/>
    <w:rsid w:val="00725823"/>
    <w:rsid w:val="0073429F"/>
    <w:rsid w:val="00754D87"/>
    <w:rsid w:val="00762259"/>
    <w:rsid w:val="00765776"/>
    <w:rsid w:val="00783A97"/>
    <w:rsid w:val="007939F8"/>
    <w:rsid w:val="007C2FFC"/>
    <w:rsid w:val="007E01AA"/>
    <w:rsid w:val="007F4BCE"/>
    <w:rsid w:val="00805AC0"/>
    <w:rsid w:val="00811FA4"/>
    <w:rsid w:val="008304C3"/>
    <w:rsid w:val="00836903"/>
    <w:rsid w:val="00840833"/>
    <w:rsid w:val="00870F3D"/>
    <w:rsid w:val="0087441F"/>
    <w:rsid w:val="008E13B2"/>
    <w:rsid w:val="008E2E88"/>
    <w:rsid w:val="008E342B"/>
    <w:rsid w:val="009050A6"/>
    <w:rsid w:val="009377A9"/>
    <w:rsid w:val="00941BBD"/>
    <w:rsid w:val="00966B24"/>
    <w:rsid w:val="009A59D9"/>
    <w:rsid w:val="009E0CBD"/>
    <w:rsid w:val="009E5145"/>
    <w:rsid w:val="009F5E67"/>
    <w:rsid w:val="00A0182B"/>
    <w:rsid w:val="00A046CC"/>
    <w:rsid w:val="00A10E23"/>
    <w:rsid w:val="00A9741D"/>
    <w:rsid w:val="00A97B51"/>
    <w:rsid w:val="00AA0E5E"/>
    <w:rsid w:val="00AA4D88"/>
    <w:rsid w:val="00AA5765"/>
    <w:rsid w:val="00AB12E5"/>
    <w:rsid w:val="00AD7C76"/>
    <w:rsid w:val="00AE53F5"/>
    <w:rsid w:val="00AE7BAB"/>
    <w:rsid w:val="00AF4200"/>
    <w:rsid w:val="00AF49C8"/>
    <w:rsid w:val="00B2767B"/>
    <w:rsid w:val="00B32468"/>
    <w:rsid w:val="00B67A2C"/>
    <w:rsid w:val="00B67C25"/>
    <w:rsid w:val="00B7245A"/>
    <w:rsid w:val="00B755E2"/>
    <w:rsid w:val="00B91E2B"/>
    <w:rsid w:val="00BA7895"/>
    <w:rsid w:val="00BB2C49"/>
    <w:rsid w:val="00BB35AB"/>
    <w:rsid w:val="00BD2770"/>
    <w:rsid w:val="00BE7504"/>
    <w:rsid w:val="00BF0F45"/>
    <w:rsid w:val="00BF4A56"/>
    <w:rsid w:val="00C0011A"/>
    <w:rsid w:val="00C1478E"/>
    <w:rsid w:val="00C26EEF"/>
    <w:rsid w:val="00C43B69"/>
    <w:rsid w:val="00C45395"/>
    <w:rsid w:val="00C71D4A"/>
    <w:rsid w:val="00C74FEB"/>
    <w:rsid w:val="00CD04EF"/>
    <w:rsid w:val="00CD1F76"/>
    <w:rsid w:val="00CF6AFD"/>
    <w:rsid w:val="00D45D04"/>
    <w:rsid w:val="00D52E41"/>
    <w:rsid w:val="00D645DC"/>
    <w:rsid w:val="00D72630"/>
    <w:rsid w:val="00D74858"/>
    <w:rsid w:val="00D80928"/>
    <w:rsid w:val="00D969D2"/>
    <w:rsid w:val="00DC1D3D"/>
    <w:rsid w:val="00DE5F9C"/>
    <w:rsid w:val="00E023C1"/>
    <w:rsid w:val="00E051B0"/>
    <w:rsid w:val="00E12C61"/>
    <w:rsid w:val="00E13306"/>
    <w:rsid w:val="00E13353"/>
    <w:rsid w:val="00E14A68"/>
    <w:rsid w:val="00E1662B"/>
    <w:rsid w:val="00E16CBA"/>
    <w:rsid w:val="00E246FC"/>
    <w:rsid w:val="00E41937"/>
    <w:rsid w:val="00E435B0"/>
    <w:rsid w:val="00E8073C"/>
    <w:rsid w:val="00ED11C9"/>
    <w:rsid w:val="00ED23D8"/>
    <w:rsid w:val="00EE525F"/>
    <w:rsid w:val="00EE69CC"/>
    <w:rsid w:val="00EF1BBB"/>
    <w:rsid w:val="00F11588"/>
    <w:rsid w:val="00F669E0"/>
    <w:rsid w:val="00F82BA1"/>
    <w:rsid w:val="00F97C59"/>
    <w:rsid w:val="00FA79A6"/>
    <w:rsid w:val="00FB1392"/>
    <w:rsid w:val="00FC0CE5"/>
    <w:rsid w:val="00FD3586"/>
    <w:rsid w:val="00FE51E7"/>
    <w:rsid w:val="00FF7A9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0ED4F4"/>
  <w15:docId w15:val="{D1421082-84A8-4C0B-84E9-6AFEE28FB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9050A6"/>
    <w:pPr>
      <w:keepNext/>
      <w:spacing w:before="100" w:beforeAutospacing="1" w:after="62"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050A6"/>
    <w:rPr>
      <w:rFonts w:ascii="Times New Roman" w:eastAsia="Times New Roman" w:hAnsi="Times New Roman" w:cs="Times New Roman"/>
      <w:b/>
      <w:bCs/>
      <w:kern w:val="36"/>
      <w:sz w:val="48"/>
      <w:szCs w:val="48"/>
    </w:rPr>
  </w:style>
  <w:style w:type="paragraph" w:styleId="a3">
    <w:name w:val="Normal (Web)"/>
    <w:basedOn w:val="a"/>
    <w:uiPriority w:val="99"/>
    <w:unhideWhenUsed/>
    <w:rsid w:val="009050A6"/>
    <w:pPr>
      <w:spacing w:before="100" w:beforeAutospacing="1" w:after="119" w:line="240" w:lineRule="auto"/>
    </w:pPr>
    <w:rPr>
      <w:rFonts w:ascii="Times New Roman" w:eastAsia="Times New Roman" w:hAnsi="Times New Roman" w:cs="Times New Roman"/>
      <w:sz w:val="24"/>
      <w:szCs w:val="24"/>
    </w:rPr>
  </w:style>
  <w:style w:type="paragraph" w:styleId="a4">
    <w:name w:val="List Paragraph"/>
    <w:basedOn w:val="a"/>
    <w:uiPriority w:val="34"/>
    <w:qFormat/>
    <w:rsid w:val="00CD04EF"/>
    <w:pPr>
      <w:ind w:left="720"/>
      <w:contextualSpacing/>
    </w:pPr>
  </w:style>
  <w:style w:type="paragraph" w:styleId="a5">
    <w:name w:val="header"/>
    <w:basedOn w:val="a"/>
    <w:link w:val="a6"/>
    <w:uiPriority w:val="99"/>
    <w:unhideWhenUsed/>
    <w:rsid w:val="00CD1F7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D1F76"/>
  </w:style>
  <w:style w:type="paragraph" w:styleId="a7">
    <w:name w:val="footer"/>
    <w:basedOn w:val="a"/>
    <w:link w:val="a8"/>
    <w:uiPriority w:val="99"/>
    <w:unhideWhenUsed/>
    <w:rsid w:val="00CD1F7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D1F76"/>
  </w:style>
  <w:style w:type="character" w:styleId="a9">
    <w:name w:val="Hyperlink"/>
    <w:basedOn w:val="a0"/>
    <w:uiPriority w:val="99"/>
    <w:unhideWhenUsed/>
    <w:rsid w:val="00651DB0"/>
    <w:rPr>
      <w:color w:val="0000FF"/>
      <w:u w:val="single"/>
    </w:rPr>
  </w:style>
  <w:style w:type="paragraph" w:styleId="aa">
    <w:name w:val="Balloon Text"/>
    <w:basedOn w:val="a"/>
    <w:link w:val="ab"/>
    <w:uiPriority w:val="99"/>
    <w:semiHidden/>
    <w:unhideWhenUsed/>
    <w:rsid w:val="00966B2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66B24"/>
    <w:rPr>
      <w:rFonts w:ascii="Tahoma" w:hAnsi="Tahoma" w:cs="Tahoma"/>
      <w:sz w:val="16"/>
      <w:szCs w:val="16"/>
    </w:rPr>
  </w:style>
  <w:style w:type="table" w:styleId="ac">
    <w:name w:val="Table Grid"/>
    <w:basedOn w:val="a1"/>
    <w:uiPriority w:val="59"/>
    <w:rsid w:val="003D740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8E342B"/>
    <w:pPr>
      <w:spacing w:after="0" w:line="240" w:lineRule="auto"/>
    </w:pPr>
  </w:style>
  <w:style w:type="paragraph" w:customStyle="1" w:styleId="c1">
    <w:name w:val="c1"/>
    <w:basedOn w:val="a"/>
    <w:rsid w:val="001C02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1C0246"/>
  </w:style>
  <w:style w:type="character" w:customStyle="1" w:styleId="c3">
    <w:name w:val="c3"/>
    <w:basedOn w:val="a0"/>
    <w:rsid w:val="001C02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998197">
      <w:bodyDiv w:val="1"/>
      <w:marLeft w:val="0"/>
      <w:marRight w:val="0"/>
      <w:marTop w:val="0"/>
      <w:marBottom w:val="0"/>
      <w:divBdr>
        <w:top w:val="none" w:sz="0" w:space="0" w:color="auto"/>
        <w:left w:val="none" w:sz="0" w:space="0" w:color="auto"/>
        <w:bottom w:val="none" w:sz="0" w:space="0" w:color="auto"/>
        <w:right w:val="none" w:sz="0" w:space="0" w:color="auto"/>
      </w:divBdr>
    </w:div>
    <w:div w:id="270169237">
      <w:bodyDiv w:val="1"/>
      <w:marLeft w:val="0"/>
      <w:marRight w:val="0"/>
      <w:marTop w:val="0"/>
      <w:marBottom w:val="0"/>
      <w:divBdr>
        <w:top w:val="none" w:sz="0" w:space="0" w:color="auto"/>
        <w:left w:val="none" w:sz="0" w:space="0" w:color="auto"/>
        <w:bottom w:val="none" w:sz="0" w:space="0" w:color="auto"/>
        <w:right w:val="none" w:sz="0" w:space="0" w:color="auto"/>
      </w:divBdr>
    </w:div>
    <w:div w:id="310869484">
      <w:bodyDiv w:val="1"/>
      <w:marLeft w:val="0"/>
      <w:marRight w:val="0"/>
      <w:marTop w:val="0"/>
      <w:marBottom w:val="0"/>
      <w:divBdr>
        <w:top w:val="none" w:sz="0" w:space="0" w:color="auto"/>
        <w:left w:val="none" w:sz="0" w:space="0" w:color="auto"/>
        <w:bottom w:val="none" w:sz="0" w:space="0" w:color="auto"/>
        <w:right w:val="none" w:sz="0" w:space="0" w:color="auto"/>
      </w:divBdr>
    </w:div>
    <w:div w:id="437605166">
      <w:bodyDiv w:val="1"/>
      <w:marLeft w:val="0"/>
      <w:marRight w:val="0"/>
      <w:marTop w:val="0"/>
      <w:marBottom w:val="0"/>
      <w:divBdr>
        <w:top w:val="none" w:sz="0" w:space="0" w:color="auto"/>
        <w:left w:val="none" w:sz="0" w:space="0" w:color="auto"/>
        <w:bottom w:val="none" w:sz="0" w:space="0" w:color="auto"/>
        <w:right w:val="none" w:sz="0" w:space="0" w:color="auto"/>
      </w:divBdr>
    </w:div>
    <w:div w:id="509032835">
      <w:bodyDiv w:val="1"/>
      <w:marLeft w:val="0"/>
      <w:marRight w:val="0"/>
      <w:marTop w:val="0"/>
      <w:marBottom w:val="0"/>
      <w:divBdr>
        <w:top w:val="none" w:sz="0" w:space="0" w:color="auto"/>
        <w:left w:val="none" w:sz="0" w:space="0" w:color="auto"/>
        <w:bottom w:val="none" w:sz="0" w:space="0" w:color="auto"/>
        <w:right w:val="none" w:sz="0" w:space="0" w:color="auto"/>
      </w:divBdr>
    </w:div>
    <w:div w:id="584342431">
      <w:bodyDiv w:val="1"/>
      <w:marLeft w:val="0"/>
      <w:marRight w:val="0"/>
      <w:marTop w:val="0"/>
      <w:marBottom w:val="0"/>
      <w:divBdr>
        <w:top w:val="none" w:sz="0" w:space="0" w:color="auto"/>
        <w:left w:val="none" w:sz="0" w:space="0" w:color="auto"/>
        <w:bottom w:val="none" w:sz="0" w:space="0" w:color="auto"/>
        <w:right w:val="none" w:sz="0" w:space="0" w:color="auto"/>
      </w:divBdr>
    </w:div>
    <w:div w:id="704789557">
      <w:bodyDiv w:val="1"/>
      <w:marLeft w:val="0"/>
      <w:marRight w:val="0"/>
      <w:marTop w:val="0"/>
      <w:marBottom w:val="0"/>
      <w:divBdr>
        <w:top w:val="none" w:sz="0" w:space="0" w:color="auto"/>
        <w:left w:val="none" w:sz="0" w:space="0" w:color="auto"/>
        <w:bottom w:val="none" w:sz="0" w:space="0" w:color="auto"/>
        <w:right w:val="none" w:sz="0" w:space="0" w:color="auto"/>
      </w:divBdr>
    </w:div>
    <w:div w:id="824856085">
      <w:bodyDiv w:val="1"/>
      <w:marLeft w:val="0"/>
      <w:marRight w:val="0"/>
      <w:marTop w:val="0"/>
      <w:marBottom w:val="0"/>
      <w:divBdr>
        <w:top w:val="none" w:sz="0" w:space="0" w:color="auto"/>
        <w:left w:val="none" w:sz="0" w:space="0" w:color="auto"/>
        <w:bottom w:val="none" w:sz="0" w:space="0" w:color="auto"/>
        <w:right w:val="none" w:sz="0" w:space="0" w:color="auto"/>
      </w:divBdr>
    </w:div>
    <w:div w:id="998996563">
      <w:bodyDiv w:val="1"/>
      <w:marLeft w:val="0"/>
      <w:marRight w:val="0"/>
      <w:marTop w:val="0"/>
      <w:marBottom w:val="0"/>
      <w:divBdr>
        <w:top w:val="none" w:sz="0" w:space="0" w:color="auto"/>
        <w:left w:val="none" w:sz="0" w:space="0" w:color="auto"/>
        <w:bottom w:val="none" w:sz="0" w:space="0" w:color="auto"/>
        <w:right w:val="none" w:sz="0" w:space="0" w:color="auto"/>
      </w:divBdr>
    </w:div>
    <w:div w:id="1091389268">
      <w:bodyDiv w:val="1"/>
      <w:marLeft w:val="0"/>
      <w:marRight w:val="0"/>
      <w:marTop w:val="0"/>
      <w:marBottom w:val="0"/>
      <w:divBdr>
        <w:top w:val="none" w:sz="0" w:space="0" w:color="auto"/>
        <w:left w:val="none" w:sz="0" w:space="0" w:color="auto"/>
        <w:bottom w:val="none" w:sz="0" w:space="0" w:color="auto"/>
        <w:right w:val="none" w:sz="0" w:space="0" w:color="auto"/>
      </w:divBdr>
    </w:div>
    <w:div w:id="1308825085">
      <w:bodyDiv w:val="1"/>
      <w:marLeft w:val="0"/>
      <w:marRight w:val="0"/>
      <w:marTop w:val="0"/>
      <w:marBottom w:val="0"/>
      <w:divBdr>
        <w:top w:val="none" w:sz="0" w:space="0" w:color="auto"/>
        <w:left w:val="none" w:sz="0" w:space="0" w:color="auto"/>
        <w:bottom w:val="none" w:sz="0" w:space="0" w:color="auto"/>
        <w:right w:val="none" w:sz="0" w:space="0" w:color="auto"/>
      </w:divBdr>
    </w:div>
    <w:div w:id="1376268433">
      <w:bodyDiv w:val="1"/>
      <w:marLeft w:val="0"/>
      <w:marRight w:val="0"/>
      <w:marTop w:val="0"/>
      <w:marBottom w:val="0"/>
      <w:divBdr>
        <w:top w:val="none" w:sz="0" w:space="0" w:color="auto"/>
        <w:left w:val="none" w:sz="0" w:space="0" w:color="auto"/>
        <w:bottom w:val="none" w:sz="0" w:space="0" w:color="auto"/>
        <w:right w:val="none" w:sz="0" w:space="0" w:color="auto"/>
      </w:divBdr>
    </w:div>
    <w:div w:id="1475444643">
      <w:bodyDiv w:val="1"/>
      <w:marLeft w:val="0"/>
      <w:marRight w:val="0"/>
      <w:marTop w:val="0"/>
      <w:marBottom w:val="0"/>
      <w:divBdr>
        <w:top w:val="none" w:sz="0" w:space="0" w:color="auto"/>
        <w:left w:val="none" w:sz="0" w:space="0" w:color="auto"/>
        <w:bottom w:val="none" w:sz="0" w:space="0" w:color="auto"/>
        <w:right w:val="none" w:sz="0" w:space="0" w:color="auto"/>
      </w:divBdr>
    </w:div>
    <w:div w:id="1499806867">
      <w:bodyDiv w:val="1"/>
      <w:marLeft w:val="0"/>
      <w:marRight w:val="0"/>
      <w:marTop w:val="0"/>
      <w:marBottom w:val="0"/>
      <w:divBdr>
        <w:top w:val="none" w:sz="0" w:space="0" w:color="auto"/>
        <w:left w:val="none" w:sz="0" w:space="0" w:color="auto"/>
        <w:bottom w:val="none" w:sz="0" w:space="0" w:color="auto"/>
        <w:right w:val="none" w:sz="0" w:space="0" w:color="auto"/>
      </w:divBdr>
    </w:div>
    <w:div w:id="1883975404">
      <w:bodyDiv w:val="1"/>
      <w:marLeft w:val="0"/>
      <w:marRight w:val="0"/>
      <w:marTop w:val="0"/>
      <w:marBottom w:val="0"/>
      <w:divBdr>
        <w:top w:val="none" w:sz="0" w:space="0" w:color="auto"/>
        <w:left w:val="none" w:sz="0" w:space="0" w:color="auto"/>
        <w:bottom w:val="none" w:sz="0" w:space="0" w:color="auto"/>
        <w:right w:val="none" w:sz="0" w:space="0" w:color="auto"/>
      </w:divBdr>
    </w:div>
    <w:div w:id="2077510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98%D0%BC%D1%8F_%28%D0%B3%D1%80%D0%B0%D0%BC%D0%BC%D0%B0%D1%82%D0%B8%D0%BA%D0%B0%29" TargetMode="External"/><Relationship Id="rId21" Type="http://schemas.openxmlformats.org/officeDocument/2006/relationships/hyperlink" Target="https://ru.wikipedia.org/wiki/%D0%A1%D0%B8%D0%BD%D1%82%D0%B0%D0%BA%D1%81%D0%B8%D1%81" TargetMode="External"/><Relationship Id="rId42" Type="http://schemas.openxmlformats.org/officeDocument/2006/relationships/hyperlink" Target="https://ru.wikipedia.org/wiki/%D0%A7%D0%B0%D1%81%D1%82%D1%8C_%D1%80%D0%B5%D1%87%D0%B8" TargetMode="External"/><Relationship Id="rId47" Type="http://schemas.openxmlformats.org/officeDocument/2006/relationships/hyperlink" Target="https://ru.wiktionary.org/wiki/ru:%D0%B4%D0%B0" TargetMode="External"/><Relationship Id="rId63" Type="http://schemas.openxmlformats.org/officeDocument/2006/relationships/hyperlink" Target="https://ru.wiktionary.org/wiki/ru:-%D1%82%D0%BE" TargetMode="External"/><Relationship Id="rId68" Type="http://schemas.openxmlformats.org/officeDocument/2006/relationships/hyperlink" Target="https://ru.wikipedia.org/wiki/%D0%A1%D0%BB%D0%BE%D0%B2%D0%BE" TargetMode="External"/><Relationship Id="rId16" Type="http://schemas.openxmlformats.org/officeDocument/2006/relationships/hyperlink" Target="https://ru.wikipedia.org/wiki/%D0%93%D0%BB%D0%B0%D0%B3%D0%BE%D0%BB" TargetMode="External"/><Relationship Id="rId11" Type="http://schemas.openxmlformats.org/officeDocument/2006/relationships/hyperlink" Target="https://ru.wikipedia.org/wiki/%D0%9C%D0%BE%D1%80%D1%84%D0%BE%D0%BB%D0%BE%D0%B3%D0%B8%D1%8F_%28%D0%BB%D0%B8%D0%BD%D0%B3%D0%B2%D0%B8%D1%81%D1%82%D0%B8%D0%BA%D0%B0%29" TargetMode="External"/><Relationship Id="rId24" Type="http://schemas.openxmlformats.org/officeDocument/2006/relationships/hyperlink" Target="https://ru.wikipedia.org/wiki/%D0%98%D0%BC%D1%8F_%D1%87%D0%B8%D1%81%D0%BB%D0%B8%D1%82%D0%B5%D0%BB%D1%8C%D0%BD%D0%BE%D0%B5" TargetMode="External"/><Relationship Id="rId32" Type="http://schemas.openxmlformats.org/officeDocument/2006/relationships/hyperlink" Target="https://ru.wiktionary.org/wiki/ru:%D0%B2_%D1%82%D0%B5%D1%87%D0%B5%D0%BD%D0%B8%D0%B5" TargetMode="External"/><Relationship Id="rId37" Type="http://schemas.openxmlformats.org/officeDocument/2006/relationships/hyperlink" Target="https://ru.wiktionary.org/wiki/ru:%D0%B2_%D1%81%D0%B2%D1%8F%D0%B7%D0%B8" TargetMode="External"/><Relationship Id="rId40" Type="http://schemas.openxmlformats.org/officeDocument/2006/relationships/hyperlink" Target="https://ru.wiktionary.org/wiki/ru:%D0%BE" TargetMode="External"/><Relationship Id="rId45" Type="http://schemas.openxmlformats.org/officeDocument/2006/relationships/hyperlink" Target="https://ru.wiktionary.org/wiki/ru:%D0%B1%D1%8B" TargetMode="External"/><Relationship Id="rId53" Type="http://schemas.openxmlformats.org/officeDocument/2006/relationships/hyperlink" Target="https://ru.wiktionary.org/wiki/ru:%D0%BD%D0%B5" TargetMode="External"/><Relationship Id="rId58" Type="http://schemas.openxmlformats.org/officeDocument/2006/relationships/hyperlink" Target="https://ru.wiktionary.org/wiki/ru:%D0%BD%D0%B8" TargetMode="External"/><Relationship Id="rId66" Type="http://schemas.openxmlformats.org/officeDocument/2006/relationships/image" Target="media/image2.jpeg"/><Relationship Id="rId74" Type="http://schemas.openxmlformats.org/officeDocument/2006/relationships/image" Target="media/image6.png"/><Relationship Id="rId5" Type="http://schemas.openxmlformats.org/officeDocument/2006/relationships/footnotes" Target="footnotes.xml"/><Relationship Id="rId61" Type="http://schemas.openxmlformats.org/officeDocument/2006/relationships/hyperlink" Target="https://ru.wiktionary.org/wiki/ru:%D1%82%D0%B0%D0%BA%D0%B8" TargetMode="External"/><Relationship Id="rId19" Type="http://schemas.openxmlformats.org/officeDocument/2006/relationships/hyperlink" Target="https://ru.wikipedia.org/w/index.php?title=%D0%92%D0%BE%D0%B7%D0%B2%D1%80%D0%B0%D1%82%D0%BD%D0%BE%D1%81%D1%82%D1%8C&amp;action=edit&amp;redlink=1" TargetMode="External"/><Relationship Id="rId14" Type="http://schemas.openxmlformats.org/officeDocument/2006/relationships/hyperlink" Target="https://ru.wikipedia.org/wiki/%D0%97%D0%B0%D0%BF%D1%8F%D1%82%D0%B0%D1%8F" TargetMode="External"/><Relationship Id="rId22" Type="http://schemas.openxmlformats.org/officeDocument/2006/relationships/hyperlink" Target="https://ru.wikipedia.org/wiki/%D0%98%D0%BC%D1%8F_%D1%81%D1%83%D1%89%D0%B5%D1%81%D1%82%D0%B2%D0%B8%D1%82%D0%B5%D0%BB%D1%8C%D0%BD%D0%BE%D0%B5" TargetMode="External"/><Relationship Id="rId27" Type="http://schemas.openxmlformats.org/officeDocument/2006/relationships/hyperlink" Target="https://ru.wikipedia.org/wiki/%D0%93%D0%BB%D0%B0%D0%B3%D0%BE%D0%BB" TargetMode="External"/><Relationship Id="rId30" Type="http://schemas.openxmlformats.org/officeDocument/2006/relationships/hyperlink" Target="https://ru.wiktionary.org/wiki/ru:%D1%81%D1%80%D0%B5%D0%B4%D0%B8" TargetMode="External"/><Relationship Id="rId35" Type="http://schemas.openxmlformats.org/officeDocument/2006/relationships/hyperlink" Target="https://ru.wiktionary.org/wiki/ru:%D0%B1%D0%BB%D0%B0%D0%B3%D0%BE%D0%B4%D0%B0%D1%80%D1%8F" TargetMode="External"/><Relationship Id="rId43" Type="http://schemas.openxmlformats.org/officeDocument/2006/relationships/hyperlink" Target="https://ru.wikipedia.org/wiki/%D0%AD%D0%BC%D0%BE%D1%86%D0%B8%D1%8F" TargetMode="External"/><Relationship Id="rId48" Type="http://schemas.openxmlformats.org/officeDocument/2006/relationships/hyperlink" Target="https://ru.wiktionary.org/wiki/ru:%D0%B4%D0%B5%D1%81%D0%BA%D0%B0%D1%82%D1%8C" TargetMode="External"/><Relationship Id="rId56" Type="http://schemas.openxmlformats.org/officeDocument/2006/relationships/hyperlink" Target="https://ru.wiktionary.org/wiki/ru:%D0%BD%D0%B5%D1%83%D0%B6%D0%B5%D0%BB%D0%B8" TargetMode="External"/><Relationship Id="rId64" Type="http://schemas.openxmlformats.org/officeDocument/2006/relationships/hyperlink" Target="https://ru.wiktionary.org/wiki/ru:%D1%83%D0%B6" TargetMode="External"/><Relationship Id="rId69" Type="http://schemas.openxmlformats.org/officeDocument/2006/relationships/hyperlink" Target="https://ru.wikipedia.org/wiki/%D0%A1%D0%BC%D1%8B%D1%81%D0%BB" TargetMode="External"/><Relationship Id="rId77" Type="http://schemas.openxmlformats.org/officeDocument/2006/relationships/fontTable" Target="fontTable.xml"/><Relationship Id="rId8" Type="http://schemas.openxmlformats.org/officeDocument/2006/relationships/hyperlink" Target="https://ru.wikipedia.org/wiki/%D0%98%D0%BD%D1%82%D0%B5%D1%80%D1%84%D0%B8%D0%BA%D1%81" TargetMode="External"/><Relationship Id="rId51" Type="http://schemas.openxmlformats.org/officeDocument/2006/relationships/hyperlink" Target="https://ru.wiktionary.org/wiki/ru:%D0%B8%D1%88%D1%8C" TargetMode="External"/><Relationship Id="rId72"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hyperlink" Target="https://ru.wikipedia.org/wiki/%D0%A1%D0%B8%D0%BD%D1%82%D0%B0%D0%BA%D1%81%D0%B8%D1%81" TargetMode="External"/><Relationship Id="rId17" Type="http://schemas.openxmlformats.org/officeDocument/2006/relationships/hyperlink" Target="https://ru.wikipedia.org/wiki/%D0%92%D0%B8%D0%B4_%28%D0%BB%D0%B8%D0%BD%D0%B3%D0%B2%D0%B8%D1%81%D1%82%D0%B8%D0%BA%D0%B0%29" TargetMode="External"/><Relationship Id="rId25" Type="http://schemas.openxmlformats.org/officeDocument/2006/relationships/hyperlink" Target="https://ru.wikipedia.org/wiki/%D0%9D%D0%B0%D1%80%D0%B5%D1%87%D0%B8%D0%B5" TargetMode="External"/><Relationship Id="rId33" Type="http://schemas.openxmlformats.org/officeDocument/2006/relationships/hyperlink" Target="https://ru.wiktionary.org/wiki/ru:%D0%B2_%D0%BF%D1%80%D0%BE%D0%B4%D0%BE%D0%BB%D0%B6%D0%B5%D0%BD%D0%B8%D0%B5" TargetMode="External"/><Relationship Id="rId38" Type="http://schemas.openxmlformats.org/officeDocument/2006/relationships/hyperlink" Target="https://ru.wiktionary.org/wiki/ru:%D0%B8%D0%B7-%D0%B7%D0%B0" TargetMode="External"/><Relationship Id="rId46" Type="http://schemas.openxmlformats.org/officeDocument/2006/relationships/hyperlink" Target="https://ru.wiktionary.org/wiki/ru:%D0%B2%D0%B8%D1%88%D1%8C" TargetMode="External"/><Relationship Id="rId59" Type="http://schemas.openxmlformats.org/officeDocument/2006/relationships/hyperlink" Target="https://ru.wiktionary.org/wiki/ru:%D0%BD%D1%83-%D1%81" TargetMode="External"/><Relationship Id="rId67" Type="http://schemas.openxmlformats.org/officeDocument/2006/relationships/hyperlink" Target="https://ru.wikipedia.org/wiki/%D0%93%D1%80%D0%B0%D0%BC%D0%BC%D0%B0%D1%82%D0%B8%D1%87%D0%B5%D1%81%D0%BA%D0%B0%D1%8F_%D0%BA%D0%B0%D1%82%D0%B5%D0%B3%D0%BE%D1%80%D0%B8%D1%8F" TargetMode="External"/><Relationship Id="rId20" Type="http://schemas.openxmlformats.org/officeDocument/2006/relationships/hyperlink" Target="https://ru.wikipedia.org/wiki/%D0%9D%D0%B0%D1%80%D0%B5%D1%87%D0%B8%D0%B5_%28%D1%87%D0%B0%D1%81%D1%82%D1%8C_%D1%80%D0%B5%D1%87%D0%B8%29" TargetMode="External"/><Relationship Id="rId41" Type="http://schemas.openxmlformats.org/officeDocument/2006/relationships/hyperlink" Target="https://ru.wiktionary.org/wiki/%D0%BD%D0%B5%D1%81%D0%BC%D0%BE%D1%82%D1%80%D1%8F_%D0%BD%D0%B0" TargetMode="External"/><Relationship Id="rId54" Type="http://schemas.openxmlformats.org/officeDocument/2006/relationships/hyperlink" Target="https://ru.wiktionary.org/wiki/ru:%D0%BD%D0%B5%D0%B1%D0%BE%D1%81%D1%8C" TargetMode="External"/><Relationship Id="rId62" Type="http://schemas.openxmlformats.org/officeDocument/2006/relationships/hyperlink" Target="https://ru.wiktionary.org/wiki/ru:%D1%82%D0%B5" TargetMode="External"/><Relationship Id="rId70" Type="http://schemas.openxmlformats.org/officeDocument/2006/relationships/hyperlink" Target="https://ru.wikipedia.org/wiki/%D0%98%D0%BD%D1%82%D0%BE%D0%BD%D0%B0%D1%86%D0%B8%D1%8F_%28%D0%BB%D0%B8%D0%BD%D0%B3%D0%B2%D0%B8%D1%81%D1%82%D0%B8%D0%BA%D0%B0%29" TargetMode="External"/><Relationship Id="rId75"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ru.wikipedia.org/wiki/%D0%93%D0%BB%D0%B0%D0%B3%D0%BE%D0%BB" TargetMode="External"/><Relationship Id="rId23" Type="http://schemas.openxmlformats.org/officeDocument/2006/relationships/hyperlink" Target="https://ru.wikipedia.org/wiki/%D0%9C%D0%B5%D1%81%D1%82%D0%BE%D0%B8%D0%BC%D0%B5%D0%BD%D0%B8%D0%B5" TargetMode="External"/><Relationship Id="rId28" Type="http://schemas.openxmlformats.org/officeDocument/2006/relationships/hyperlink" Target="https://ru.wiktionary.org/wiki/ru:%D0%BE%D0%BA%D0%BE%D0%BB%D0%BE" TargetMode="External"/><Relationship Id="rId36" Type="http://schemas.openxmlformats.org/officeDocument/2006/relationships/hyperlink" Target="https://ru.wiktionary.org/wiki/ru:%D0%B2%D1%81%D0%BB%D0%B5%D0%B4%D1%81%D1%82%D0%B2%D0%B8%D0%B5" TargetMode="External"/><Relationship Id="rId49" Type="http://schemas.openxmlformats.org/officeDocument/2006/relationships/hyperlink" Target="https://ru.wiktionary.org/wiki/ru:%D0%B6%D0%B5" TargetMode="External"/><Relationship Id="rId57" Type="http://schemas.openxmlformats.org/officeDocument/2006/relationships/hyperlink" Target="https://ru.wiktionary.org/wiki/ru:%D0%BD%D0%B5%D1%85%D0%B0%D0%B9" TargetMode="External"/><Relationship Id="rId10" Type="http://schemas.openxmlformats.org/officeDocument/2006/relationships/hyperlink" Target="https://ru.wikipedia.org/wiki/%D0%A1%D0%BB%D0%BE%D0%B2%D0%BE_%28%D0%BB%D0%B8%D0%BD%D0%B3%D0%B2%D0%B8%D1%81%D1%82%D0%B8%D0%BA%D0%B0%29" TargetMode="External"/><Relationship Id="rId31" Type="http://schemas.openxmlformats.org/officeDocument/2006/relationships/hyperlink" Target="https://ru.wiktionary.org/wiki/ru:%D0%BD%D0%B0" TargetMode="External"/><Relationship Id="rId44" Type="http://schemas.openxmlformats.org/officeDocument/2006/relationships/hyperlink" Target="https://ru.wiktionary.org/wiki/ru:%D0%B1%D0%B8%D1%88%D1%8C" TargetMode="External"/><Relationship Id="rId52" Type="http://schemas.openxmlformats.org/officeDocument/2006/relationships/hyperlink" Target="https://ru.wiktionary.org/wiki/ru:-%D0%BA%D0%B0" TargetMode="External"/><Relationship Id="rId60" Type="http://schemas.openxmlformats.org/officeDocument/2006/relationships/hyperlink" Target="https://ru.wiktionary.org/wiki/ru:%D1%81%D1%91%D0%BC" TargetMode="External"/><Relationship Id="rId65" Type="http://schemas.openxmlformats.org/officeDocument/2006/relationships/hyperlink" Target="https://ru.wiktionary.org/wiki/ru:%D1%87%D0%B0%D0%B9" TargetMode="External"/><Relationship Id="rId73" Type="http://schemas.openxmlformats.org/officeDocument/2006/relationships/image" Target="media/image5.pn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ru.wikipedia.org/wiki/%D0%93%D1%80%D0%B0%D0%BC%D0%BC%D0%B0%D1%82%D0%B8%D1%87%D0%B5%D1%81%D0%BA%D0%B0%D1%8F_%D0%BA%D0%B0%D1%82%D0%B5%D0%B3%D0%BE%D1%80%D0%B8%D1%8F" TargetMode="External"/><Relationship Id="rId13" Type="http://schemas.openxmlformats.org/officeDocument/2006/relationships/image" Target="media/image1.jpeg"/><Relationship Id="rId18" Type="http://schemas.openxmlformats.org/officeDocument/2006/relationships/hyperlink" Target="https://ru.wikipedia.org/wiki/%D0%9F%D0%B5%D1%80%D0%B5%D1%85%D0%BE%D0%B4%D0%BD%D0%BE%D1%81%D1%82%D1%8C" TargetMode="External"/><Relationship Id="rId39" Type="http://schemas.openxmlformats.org/officeDocument/2006/relationships/hyperlink" Target="https://ru.wiktionary.org/wiki/ru:%D0%B4%D0%BB%D1%8F" TargetMode="External"/><Relationship Id="rId34" Type="http://schemas.openxmlformats.org/officeDocument/2006/relationships/hyperlink" Target="https://ru.wiktionary.org/wiki/ru:%D0%B2%D0%B2%D0%B8%D0%B4%D1%83" TargetMode="External"/><Relationship Id="rId50" Type="http://schemas.openxmlformats.org/officeDocument/2006/relationships/hyperlink" Target="https://ru.wiktionary.org/wiki/ru:%D0%B8%D0%BD" TargetMode="External"/><Relationship Id="rId55" Type="http://schemas.openxmlformats.org/officeDocument/2006/relationships/hyperlink" Target="https://ru.wiktionary.org/wiki/ru:%D0%BD%D0%B5%D1%82" TargetMode="External"/><Relationship Id="rId76" Type="http://schemas.openxmlformats.org/officeDocument/2006/relationships/footer" Target="footer1.xml"/><Relationship Id="rId7" Type="http://schemas.openxmlformats.org/officeDocument/2006/relationships/hyperlink" Target="https://ru.wikipedia.org/wiki/%D0%90%D1%84%D1%84%D0%B8%D0%BA%D1%81" TargetMode="External"/><Relationship Id="rId71" Type="http://schemas.openxmlformats.org/officeDocument/2006/relationships/image" Target="media/image3.jpeg"/><Relationship Id="rId2" Type="http://schemas.openxmlformats.org/officeDocument/2006/relationships/styles" Target="styles.xml"/><Relationship Id="rId29" Type="http://schemas.openxmlformats.org/officeDocument/2006/relationships/hyperlink" Target="https://ru.wiktionary.org/wiki/ru:%D0%B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138</Pages>
  <Words>53110</Words>
  <Characters>302733</Characters>
  <Application>Microsoft Office Word</Application>
  <DocSecurity>0</DocSecurity>
  <Lines>2522</Lines>
  <Paragraphs>710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355133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dc:creator>
  <cp:lastModifiedBy>Пользователь Windows</cp:lastModifiedBy>
  <cp:revision>9</cp:revision>
  <dcterms:created xsi:type="dcterms:W3CDTF">2024-07-15T09:45:00Z</dcterms:created>
  <dcterms:modified xsi:type="dcterms:W3CDTF">2026-04-19T12:16:00Z</dcterms:modified>
</cp:coreProperties>
</file>