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0193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t>ЧАСТНОЕ ОБРАЗОВАТЕЛЬНОЕ УЧРЕЖДЕНИЕ</w:t>
      </w:r>
    </w:p>
    <w:p w14:paraId="5A5441B0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D68DC3E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7434C37" w14:textId="0403A83E" w:rsidR="001B2D83" w:rsidRPr="00CC12C0" w:rsidRDefault="001B2D83" w:rsidP="00A170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2BCFA43C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DC6BDC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5CCA486" w14:textId="7B44F4A3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6D09E65" w14:textId="5758DFD1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A17019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A17019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C5949E1" w14:textId="7105BF89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787417A0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18BB3BA1" w14:textId="735AD942" w:rsidR="001B2D83" w:rsidRPr="00CC12C0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61EB558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3DAF55" w14:textId="71B0EA33" w:rsidR="001B2D83" w:rsidRDefault="001B2D83" w:rsidP="001B2D8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окна.</w:t>
      </w:r>
    </w:p>
    <w:p w14:paraId="057C10B2" w14:textId="140302BB" w:rsidR="001B2D83" w:rsidRPr="00A519AD" w:rsidRDefault="001B2D83" w:rsidP="001B2D8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примитивные объекты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9934B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7FEDD" w14:textId="078F4878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313DFBF4" w14:textId="7D94EBF3" w:rsidR="00EC0A38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552CCB21" w14:textId="32798296" w:rsidR="001B2D83" w:rsidRDefault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94590A5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CCAE5CF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6F137F4" w14:textId="318D1A5D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EFC63FC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39473F2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30C3A2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986D1BC" w14:textId="0D393662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42901D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437BE0A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79825CEC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1933BB07" w14:textId="71AFCA22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14:paraId="709AC79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7FA11" w14:textId="18AF6AE8" w:rsidR="001B2D83" w:rsidRDefault="001B2D83" w:rsidP="001B2D8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мостика.</w:t>
      </w:r>
    </w:p>
    <w:p w14:paraId="6A715516" w14:textId="74E8A876" w:rsidR="001B2D83" w:rsidRPr="00A519AD" w:rsidRDefault="001B2D83" w:rsidP="001B2D8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команды перемещение.</w:t>
      </w:r>
    </w:p>
    <w:p w14:paraId="18DA110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BD97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27626C3E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5DF6157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310E5A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50067AB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4AA1068C" w14:textId="66E803D9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1E85051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0215A8F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9C0EEB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AFF5383" w14:textId="25DC23D8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033AF9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9E510E0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53C517FF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4B367B6F" w14:textId="5EDD08D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14:paraId="042A3D7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41C5F" w14:textId="724A2B73" w:rsidR="001B2D83" w:rsidRDefault="001B2D83" w:rsidP="001B2D8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лампочки.</w:t>
      </w:r>
    </w:p>
    <w:p w14:paraId="5E41602C" w14:textId="44584BE3" w:rsidR="001B2D83" w:rsidRPr="00A519AD" w:rsidRDefault="001B2D83" w:rsidP="001B2D8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команды вращение.</w:t>
      </w:r>
    </w:p>
    <w:p w14:paraId="0D1354E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ACB80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321C880F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B9C850A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2EA24E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015612E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527E195" w14:textId="0957C966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605D05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28178BA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564A69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6A8432C" w14:textId="07D5FCD0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025D4D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66203A3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932300C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256A202A" w14:textId="2EDC6BE8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14:paraId="7360C2F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25A560" w14:textId="2E9FC7DC" w:rsidR="001B2D83" w:rsidRDefault="001B2D83" w:rsidP="001B2D8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молотка.</w:t>
      </w:r>
    </w:p>
    <w:p w14:paraId="59462DB6" w14:textId="5122131D" w:rsidR="001B2D83" w:rsidRPr="00A519AD" w:rsidRDefault="001B2D83" w:rsidP="001B2D8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команды масштабирование.</w:t>
      </w:r>
    </w:p>
    <w:p w14:paraId="7454972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378C8E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2A181840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967220B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9FBF4E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7A7AE0CF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03A3BE53" w14:textId="3750783A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BC933E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0D8A572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4FC44F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80253B3" w14:textId="2521198C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C51A03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27D366D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589DCD83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8E1F33B" w14:textId="64CD435E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4F3CF3B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5E0EFD" w14:textId="0A1238DB" w:rsidR="001B2D83" w:rsidRDefault="001B2D83" w:rsidP="001B2D8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колеса.</w:t>
      </w:r>
    </w:p>
    <w:p w14:paraId="6371EE81" w14:textId="79E33AA2" w:rsidR="001B2D83" w:rsidRPr="00A519AD" w:rsidRDefault="001B2D83" w:rsidP="001B2D83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создания материала.</w:t>
      </w:r>
    </w:p>
    <w:p w14:paraId="24D7A89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6BD85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4457448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62EC5DA9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2D9100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7620742E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3D727FC" w14:textId="01DDC67C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1025B32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1157D43D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75EA8B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4DEA72C" w14:textId="3414467C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CC0160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0190818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6B58517D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63B2145" w14:textId="4185D48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15782D7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74AFBB" w14:textId="2DEB4F10" w:rsidR="001B2D83" w:rsidRDefault="001B2D83" w:rsidP="001B2D8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стакана.</w:t>
      </w:r>
    </w:p>
    <w:p w14:paraId="1D8664B0" w14:textId="4AB54445" w:rsidR="001B2D83" w:rsidRPr="00A519AD" w:rsidRDefault="001B2D83" w:rsidP="001B2D83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применения текстуры.</w:t>
      </w:r>
    </w:p>
    <w:p w14:paraId="47D17FE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2514E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89F4358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A9386E9" w14:textId="1C8D7FC4" w:rsidR="001B2D83" w:rsidRDefault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435764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37C8A1F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59C2E43A" w14:textId="08E0C8D0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24BA5CF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1C8D25A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EB55A8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5F5AA7B" w14:textId="32847BCD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0C99E2F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6A4CCA4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7B4B57D0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1474B529" w14:textId="21E06D0A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14:paraId="5C569D4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C1C76" w14:textId="64575FF2" w:rsidR="001B2D83" w:rsidRDefault="001B2D83" w:rsidP="001B2D83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детской пирамидки.</w:t>
      </w:r>
    </w:p>
    <w:p w14:paraId="743C9DC6" w14:textId="6AAB2107" w:rsidR="001B2D83" w:rsidRPr="00A519AD" w:rsidRDefault="001B2D83" w:rsidP="001B2D83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 алгоритм создания источника света.</w:t>
      </w:r>
    </w:p>
    <w:p w14:paraId="547DBD0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C8948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7F6A543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1C2EA108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9A6F15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BA44309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7D9AAF9D" w14:textId="1F8E2FB5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2500E2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443C9CC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458571C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7D9737E" w14:textId="2CC8EA21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C30A64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167D527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5768E719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6E76912E" w14:textId="276600C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14:paraId="55AC8F8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A93E4" w14:textId="2CC599C5" w:rsidR="001B2D83" w:rsidRDefault="001B2D83" w:rsidP="001B2D8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куполообразной структуры.</w:t>
      </w:r>
    </w:p>
    <w:p w14:paraId="28D882F9" w14:textId="67F86E4C" w:rsidR="001B2D83" w:rsidRPr="00A519AD" w:rsidRDefault="001B2D83" w:rsidP="001B2D8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Перечислить типы источников света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5489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5DF92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7A2B5CFF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6C9BA60F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FF0155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5E2F957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FDDC624" w14:textId="32CAB062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2A073D6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2CB68AA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7B3035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3ADACAE" w14:textId="24DD6284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8C654A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BA99CA3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4EAE9D6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0319A1AB" w14:textId="6273E6BA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14:paraId="095BD85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8661F0" w14:textId="53C2CB22" w:rsidR="001B2D83" w:rsidRDefault="001B2D83" w:rsidP="001B2D83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усеченного конуса.</w:t>
      </w:r>
    </w:p>
    <w:p w14:paraId="7567FBBB" w14:textId="53998EC7" w:rsidR="001B2D83" w:rsidRPr="00A519AD" w:rsidRDefault="004142DA" w:rsidP="001B2D83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 способы перемещения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313137CC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65CE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8971B47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7FE5B52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2EB5B8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2CFE1568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409399B4" w14:textId="5C191D4C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797C565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2087004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BE1668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7D27C91" w14:textId="4A85C10E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101A14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6947854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68D92B6B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6E63A034" w14:textId="62C375E6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</w:p>
    <w:p w14:paraId="7F05E02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51C59" w14:textId="38ADC961" w:rsidR="001B2D83" w:rsidRDefault="004142DA" w:rsidP="001B2D83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создания арки из куба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6ACD56A0" w14:textId="7684D609" w:rsidR="001B2D83" w:rsidRPr="00A519AD" w:rsidRDefault="004142DA" w:rsidP="001B2D83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работ применяется поле моделирование?</w:t>
      </w:r>
    </w:p>
    <w:p w14:paraId="62811F3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97CB8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7067397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43140150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8ED563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259D3931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187876E" w14:textId="084C04C4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176330B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534FFD2C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B05907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D2CB62A" w14:textId="675F7C09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75554D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FA5291B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6E26B896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E845324" w14:textId="7808FF47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</w:p>
    <w:p w14:paraId="157687A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3E3FD8" w14:textId="43459D24" w:rsidR="001B2D83" w:rsidRDefault="004142DA" w:rsidP="001B2D83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настройку подвижной камеры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12243430" w14:textId="5B738825" w:rsidR="001B2D83" w:rsidRPr="00A519AD" w:rsidRDefault="004142DA" w:rsidP="001B2D83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работ применяется поле скульптурирование</w:t>
      </w:r>
      <w:r w:rsidRPr="004142DA">
        <w:rPr>
          <w:rFonts w:ascii="Times New Roman" w:hAnsi="Times New Roman" w:cs="Times New Roman"/>
          <w:sz w:val="28"/>
          <w:szCs w:val="28"/>
        </w:rPr>
        <w:t>?</w:t>
      </w:r>
    </w:p>
    <w:p w14:paraId="11F2CC8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9C847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5192E95A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C0F01E8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36438D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8CA3C56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4970D725" w14:textId="5526653F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8FA7B1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C51C4C1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F5E2F3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219F504" w14:textId="3D070504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8D98F4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D5A045C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31662367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668E223" w14:textId="4B46742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</w:p>
    <w:p w14:paraId="70B829A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2232A5" w14:textId="4A54D1C3" w:rsidR="001B2D83" w:rsidRDefault="004142DA" w:rsidP="001B2D83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способ навигации ходьба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3BD8C01E" w14:textId="26BDA956" w:rsidR="001B2D83" w:rsidRPr="004142DA" w:rsidRDefault="004142DA" w:rsidP="004142DA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142DA">
        <w:rPr>
          <w:rFonts w:ascii="Times New Roman" w:hAnsi="Times New Roman" w:cs="Times New Roman"/>
          <w:sz w:val="28"/>
          <w:szCs w:val="28"/>
        </w:rPr>
        <w:t>Для каких работ применятся поле шейдинг?</w:t>
      </w:r>
    </w:p>
    <w:p w14:paraId="40145DD8" w14:textId="77777777" w:rsidR="004142DA" w:rsidRPr="00CC12C0" w:rsidRDefault="004142DA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F039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434A40CD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12A4DD1B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977BE4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278843E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AB80859" w14:textId="51585034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7125059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45441BB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6A6EB0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892EEE5" w14:textId="4409CE5B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57E3755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C19ACFA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100DBDE7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7A3AFA8A" w14:textId="74FB19AE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13</w:t>
      </w:r>
    </w:p>
    <w:p w14:paraId="43AA861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E78AF4" w14:textId="66E354ED" w:rsidR="001B2D83" w:rsidRDefault="004142DA" w:rsidP="001B2D83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способ навигации полет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70CAA7FA" w14:textId="1530EFE9" w:rsidR="001B2D83" w:rsidRPr="00A519AD" w:rsidRDefault="004142DA" w:rsidP="001B2D83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каких работ применяется поле </w:t>
      </w:r>
      <w:r>
        <w:rPr>
          <w:rFonts w:ascii="Times New Roman" w:hAnsi="Times New Roman" w:cs="Times New Roman"/>
          <w:sz w:val="28"/>
          <w:szCs w:val="28"/>
          <w:lang w:val="en-US"/>
        </w:rPr>
        <w:t>UV</w:t>
      </w:r>
      <w:r w:rsidRPr="009653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моделирование?</w:t>
      </w:r>
    </w:p>
    <w:p w14:paraId="299B0D0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50362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C39C011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E8A46D4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1530CE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27FE2DC6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5315645" w14:textId="3C77F94E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0C77CC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00A5406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466ECD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C06951D" w14:textId="473E4F60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3932F4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088D9E1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D1B83F3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3A1DAD1" w14:textId="55A43823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</w:p>
    <w:p w14:paraId="6354601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715DE" w14:textId="7041EC30" w:rsidR="001B2D83" w:rsidRDefault="004142DA" w:rsidP="001B2D83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  <w:lang w:val="en-US"/>
        </w:rPr>
        <w:t>UV</w:t>
      </w:r>
      <w:r w:rsidRPr="002D652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сфера?</w:t>
      </w:r>
    </w:p>
    <w:p w14:paraId="400EB260" w14:textId="3463855D" w:rsidR="001B2D83" w:rsidRPr="00A519AD" w:rsidRDefault="004142DA" w:rsidP="001B2D83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движку </w:t>
      </w:r>
      <w:r>
        <w:rPr>
          <w:rFonts w:ascii="Times New Roman" w:hAnsi="Times New Roman" w:cs="Times New Roman"/>
          <w:sz w:val="28"/>
          <w:szCs w:val="28"/>
          <w:lang w:val="en-US"/>
        </w:rPr>
        <w:t>eevee</w:t>
      </w:r>
      <w:r w:rsidRPr="009653B4">
        <w:rPr>
          <w:rFonts w:ascii="Times New Roman" w:hAnsi="Times New Roman" w:cs="Times New Roman"/>
          <w:sz w:val="28"/>
          <w:szCs w:val="28"/>
        </w:rPr>
        <w:t>.</w:t>
      </w:r>
    </w:p>
    <w:p w14:paraId="0EDDE6B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8CC2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AECCD90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3996B540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D7922B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C0F6905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ECAB9FD" w14:textId="61A40099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24DDBD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5FF72157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C6F1D4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A8CE704" w14:textId="6BB7D08F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A875CDE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6029760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6C7618D6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09A3B737" w14:textId="180A6FCF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</w:p>
    <w:p w14:paraId="68B87AF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533D17" w14:textId="6D9D0DD8" w:rsidR="001B2D83" w:rsidRDefault="004142DA" w:rsidP="001B2D83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плоскость?</w:t>
      </w:r>
    </w:p>
    <w:p w14:paraId="7C5B5486" w14:textId="2A4BBFCA" w:rsidR="001B2D83" w:rsidRPr="00A519AD" w:rsidRDefault="004142DA" w:rsidP="001B2D83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движку </w:t>
      </w:r>
      <w:r>
        <w:rPr>
          <w:rFonts w:ascii="Times New Roman" w:hAnsi="Times New Roman" w:cs="Times New Roman"/>
          <w:sz w:val="28"/>
          <w:szCs w:val="28"/>
          <w:lang w:val="en-US"/>
        </w:rPr>
        <w:t>cycles</w:t>
      </w:r>
      <w:r w:rsidR="001B2D83">
        <w:rPr>
          <w:rFonts w:ascii="Times New Roman" w:hAnsi="Times New Roman" w:cs="Times New Roman"/>
          <w:sz w:val="28"/>
          <w:szCs w:val="28"/>
        </w:rPr>
        <w:t>.</w:t>
      </w:r>
    </w:p>
    <w:p w14:paraId="56C6893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8B22F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9C8BCEA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504216A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700A8D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5C519F75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5A9AEAF0" w14:textId="05C8FC22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433D36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5341E491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EA79D3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160F9D43" w14:textId="0A7D5356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010C50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4E6314B3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A1E06BF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7CF5A08E" w14:textId="2F2DCC9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</w:p>
    <w:p w14:paraId="761D594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5DB38" w14:textId="6705E64B" w:rsidR="001B2D83" w:rsidRDefault="004142DA" w:rsidP="001B2D83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окружность?</w:t>
      </w:r>
    </w:p>
    <w:p w14:paraId="18E7CDA3" w14:textId="0AFC9F63" w:rsidR="001B2D83" w:rsidRPr="00A519AD" w:rsidRDefault="004142DA" w:rsidP="001B2D83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ключевая точка?</w:t>
      </w:r>
    </w:p>
    <w:p w14:paraId="0FC894F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07D51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5087D6BC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0645C749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F7718C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2CBECCA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1CC213C" w14:textId="04F2B973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F23DA1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4D731972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3A409F2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7265099" w14:textId="6EC134E2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3EEE84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F51DECF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22DD7E12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263A4E55" w14:textId="4A0670FB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</w:p>
    <w:p w14:paraId="25DBEBE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F581F1" w14:textId="69DAE12C" w:rsidR="001B2D83" w:rsidRDefault="004142DA" w:rsidP="001B2D83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конус?</w:t>
      </w:r>
    </w:p>
    <w:p w14:paraId="6586B48B" w14:textId="62E6CFAB" w:rsidR="001B2D83" w:rsidRPr="00A519AD" w:rsidRDefault="004142DA" w:rsidP="001B2D83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ключевой кадр?</w:t>
      </w:r>
    </w:p>
    <w:p w14:paraId="7BC928F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35635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E3027AA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486E8DBB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29170F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67669E65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74EDD365" w14:textId="0516C694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2D3CCE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26822C3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0A8E2D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90AFC5C" w14:textId="55CCD4A3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580296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0C1B919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32E6DC02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D931017" w14:textId="334C761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</w:p>
    <w:p w14:paraId="6DDD3A9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E8754" w14:textId="755349F8" w:rsidR="001B2D83" w:rsidRDefault="004142DA" w:rsidP="001B2D83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цилиндр?</w:t>
      </w:r>
    </w:p>
    <w:p w14:paraId="3D3A89BE" w14:textId="35B3A7E5" w:rsidR="001B2D83" w:rsidRPr="00A519AD" w:rsidRDefault="004142DA" w:rsidP="001B2D83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отвечает параметр излучение?</w:t>
      </w:r>
    </w:p>
    <w:p w14:paraId="09C30AE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6015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21EDE350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3E3627D7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7290584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BC56CE0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E55DFE5" w14:textId="2E0645E3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F7B518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68F43D5A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E28946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FCB9A39" w14:textId="41B3D2AE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0E87BA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1DBEAAB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0CC65C7E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0D7145B" w14:textId="00AADEDE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</w:p>
    <w:p w14:paraId="4634C4F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74423E" w14:textId="15AEE804" w:rsidR="001B2D83" w:rsidRDefault="004142DA" w:rsidP="001B2D83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куб?</w:t>
      </w:r>
    </w:p>
    <w:p w14:paraId="141E258F" w14:textId="4981B8E3" w:rsidR="001B2D83" w:rsidRPr="00A519AD" w:rsidRDefault="004142DA" w:rsidP="001B2D83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отвечает параметр светопропускаемость?</w:t>
      </w:r>
    </w:p>
    <w:p w14:paraId="63939B1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2A24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5007F8C6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5CDF9740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53BC77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37205A3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9E54A98" w14:textId="2AA64669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5C6B5F8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1E3D256D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D1767A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6166920A" w14:textId="47E804E2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36FD6C3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2E3B80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0FAD6117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09725CB1" w14:textId="3004F6B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</w:p>
    <w:p w14:paraId="035AA1A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F87C14" w14:textId="7E766DF2" w:rsidR="001B2D83" w:rsidRDefault="004142DA" w:rsidP="001B2D83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тор?</w:t>
      </w:r>
    </w:p>
    <w:p w14:paraId="45BCE122" w14:textId="4E00B376" w:rsidR="001B2D83" w:rsidRPr="00A519AD" w:rsidRDefault="004142DA" w:rsidP="001B2D83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отвечает параметр коэффициент преломления?</w:t>
      </w:r>
    </w:p>
    <w:p w14:paraId="7A15B55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DA71D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304F3262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694CA02F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91B163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74EC6A2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65211AB" w14:textId="2B102AAB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57C992C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80D14D5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E52624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86DAB82" w14:textId="2641B06C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325981D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ED76A0E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190C571B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09766D3F" w14:textId="7E736FE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</w:p>
    <w:p w14:paraId="1F49B37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76FB87" w14:textId="1E17405D" w:rsidR="001B2D83" w:rsidRDefault="004142DA" w:rsidP="001B2D83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количество полигонов на рендеринг?</w:t>
      </w:r>
    </w:p>
    <w:p w14:paraId="149C4A54" w14:textId="6630394A" w:rsidR="001B2D83" w:rsidRPr="00A519AD" w:rsidRDefault="004142DA" w:rsidP="001B2D83">
      <w:pPr>
        <w:pStyle w:val="a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За что отвечает параметр шероховатость?</w:t>
      </w:r>
    </w:p>
    <w:p w14:paraId="4ADC3BA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945E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792C1073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2A800217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97CE2D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3CD5A1B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6092A5DD" w14:textId="4119F1F5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74F1EC3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FFF1CF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082C96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20AB49CA" w14:textId="1B640BDD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63A98C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103242A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208F495C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33FE09B1" w14:textId="76893A30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</w:p>
    <w:p w14:paraId="33C698C7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FDD16" w14:textId="6CEEFAC3" w:rsidR="001B2D83" w:rsidRDefault="004142DA" w:rsidP="001B2D83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количество полигонов на рабочий процесс?</w:t>
      </w:r>
    </w:p>
    <w:p w14:paraId="7B318A2D" w14:textId="2A0FF1A0" w:rsidR="001B2D83" w:rsidRPr="00A519AD" w:rsidRDefault="00881E7B" w:rsidP="001B2D83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что отвечает параметр металличность?</w:t>
      </w:r>
    </w:p>
    <w:p w14:paraId="368EE3D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7CD4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61B07A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3600F92B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51C85C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0F805EBF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EA0A70E" w14:textId="6827D82D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643580A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73947155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0CCC9B5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F2166A6" w14:textId="5B9D2DB5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4F6BD8E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76DE824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E6FAA6F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2CEA39D2" w14:textId="0952252C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23</w:t>
      </w:r>
    </w:p>
    <w:p w14:paraId="30B8EA6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066031" w14:textId="55EC2127" w:rsidR="001B2D83" w:rsidRDefault="00881E7B" w:rsidP="001B2D83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количество полигонов у модели на ее качество?</w:t>
      </w:r>
    </w:p>
    <w:p w14:paraId="2CA516A9" w14:textId="737B2AB0" w:rsidR="001B2D83" w:rsidRPr="00A519AD" w:rsidRDefault="00881E7B" w:rsidP="001B2D83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настройки камеры.</w:t>
      </w:r>
    </w:p>
    <w:p w14:paraId="5463299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3F315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4253B16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1FC90F63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2B5CED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7898D672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CE61DDF" w14:textId="37EF6028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4314B2C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C1C448F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7ECC82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2935F79" w14:textId="7548AB7B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AC2469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A1B4AC7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410940D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4B0C95CE" w14:textId="1CE4AA7F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24</w:t>
      </w:r>
    </w:p>
    <w:p w14:paraId="3CDBECE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D5248" w14:textId="42194546" w:rsidR="001B2D83" w:rsidRDefault="00881E7B" w:rsidP="001B2D83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полигон?</w:t>
      </w:r>
    </w:p>
    <w:p w14:paraId="6BEA7C9B" w14:textId="6F79C1C6" w:rsidR="001B2D83" w:rsidRPr="00A519AD" w:rsidRDefault="00881E7B" w:rsidP="001B2D83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методику настройки камеры.</w:t>
      </w:r>
    </w:p>
    <w:p w14:paraId="1DBB281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FDD5D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380190FE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2F242BBA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5428F8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52B48FD4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098460D8" w14:textId="7FE77C6D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683F9E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01654E2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C3064A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5E3E6E2B" w14:textId="6E9D4D6B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C15465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737F521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38C3F36B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05E103C" w14:textId="0B6D833C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</w:p>
    <w:p w14:paraId="43A1A8C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407F3" w14:textId="4540E262" w:rsidR="001B2D83" w:rsidRDefault="00881E7B" w:rsidP="001B2D83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оказывают окружение и фон на финальный рендер?</w:t>
      </w:r>
    </w:p>
    <w:p w14:paraId="0041B738" w14:textId="417A8EF6" w:rsidR="001B2D83" w:rsidRPr="00A519AD" w:rsidRDefault="00881E7B" w:rsidP="001B2D83">
      <w:pPr>
        <w:pStyle w:val="a3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 формате работает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41E8CD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0D5E4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42E7D4E4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52DF00A6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505803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C4D1BF2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D81368D" w14:textId="23AFEA66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51169DB5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6BAD0477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912FA8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3053BD83" w14:textId="2EC00D84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79A06E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B07D497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6736452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3DC71DC" w14:textId="466545A7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</w:p>
    <w:p w14:paraId="4B08D71E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317DB4" w14:textId="38A70545" w:rsidR="001B2D83" w:rsidRDefault="00881E7B" w:rsidP="001B2D83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ракурс камеры на финальный рендер?</w:t>
      </w:r>
    </w:p>
    <w:p w14:paraId="5EB03A21" w14:textId="23A0E700" w:rsidR="001B2D83" w:rsidRPr="00A519AD" w:rsidRDefault="00881E7B" w:rsidP="001B2D83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форматах производится вывод рендеров из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9B2F8B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FCD14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6AF4BB13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49B9A989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7138F1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38A2571C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2FD25121" w14:textId="18D35F37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327F2D70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53FF0258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09CFF1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F0F1FAF" w14:textId="7FF887C9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023F877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A3DBD9F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0DA0563B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B18DB44" w14:textId="73B6CA0C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27</w:t>
      </w:r>
    </w:p>
    <w:p w14:paraId="63A0A4A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D8A808" w14:textId="11E27F4C" w:rsidR="001B2D83" w:rsidRDefault="00881E7B" w:rsidP="001B2D83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освещение на финальный рендер?</w:t>
      </w:r>
    </w:p>
    <w:p w14:paraId="26B2F1D5" w14:textId="284091A9" w:rsidR="001B2D83" w:rsidRPr="00A519AD" w:rsidRDefault="00881E7B" w:rsidP="001B2D83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рендер?</w:t>
      </w:r>
    </w:p>
    <w:p w14:paraId="39F43153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518C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C64DCD8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14790DAF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EDCA6F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267BFB2A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47E8D147" w14:textId="7C7E1CCE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49B174D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7DB88F0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212132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06C5F525" w14:textId="0D241588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735A3041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5FA2712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48B9C850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1A4678AF" w14:textId="70172B4B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</w:p>
    <w:p w14:paraId="1C90A054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6651" w14:textId="1D293642" w:rsidR="001B2D83" w:rsidRDefault="00881E7B" w:rsidP="001B2D83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фаска</w:t>
      </w:r>
      <w:r w:rsidRPr="0096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7592D48" w14:textId="63C71C9A" w:rsidR="001B2D83" w:rsidRPr="00A519AD" w:rsidRDefault="00881E7B" w:rsidP="001B2D83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рендеринг?</w:t>
      </w:r>
    </w:p>
    <w:p w14:paraId="432B06BC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AE437F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0C6039E1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62991EF0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0D3F6E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47475FEA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1F3949A1" w14:textId="3C5ABE46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73CA735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38B79FE1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7D5B78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4E67472B" w14:textId="0B68C3FA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6B2214E2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5882142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22709DE5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55662784" w14:textId="38BB4281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</w:p>
    <w:p w14:paraId="4B06DE2D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863B6A" w14:textId="325B37A9" w:rsidR="001B2D83" w:rsidRDefault="00881E7B" w:rsidP="001B2D8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вычитание</w:t>
      </w:r>
      <w:r w:rsidRPr="0096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5A22DE4" w14:textId="7BC69D17" w:rsidR="001B2D83" w:rsidRPr="00A519AD" w:rsidRDefault="00881E7B" w:rsidP="001B2D83">
      <w:pPr>
        <w:pStyle w:val="a3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средствам чего осуществляется анимация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9C7829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EA5B0A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2AB3433C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3A271BE8" w14:textId="77777777" w:rsidR="001B2D83" w:rsidRDefault="001B2D83" w:rsidP="001B2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D03F95" w14:textId="77777777" w:rsidR="001B2D83" w:rsidRPr="0090237E" w:rsidRDefault="001B2D83" w:rsidP="001B2D83">
      <w:pPr>
        <w:pStyle w:val="TableParagraph"/>
        <w:jc w:val="center"/>
        <w:rPr>
          <w:sz w:val="28"/>
          <w:szCs w:val="28"/>
        </w:rPr>
      </w:pPr>
      <w:r w:rsidRPr="0090237E">
        <w:rPr>
          <w:sz w:val="28"/>
          <w:szCs w:val="28"/>
        </w:rPr>
        <w:lastRenderedPageBreak/>
        <w:t>ЧАСТНОЕ ОБРАЗОВАТЕЛЬНОЕ УЧРЕЖДЕНИЕ</w:t>
      </w:r>
    </w:p>
    <w:p w14:paraId="18242A99" w14:textId="77777777" w:rsidR="001B2D83" w:rsidRPr="00CC12C0" w:rsidRDefault="001B2D83" w:rsidP="001B2D83">
      <w:pPr>
        <w:pStyle w:val="a5"/>
        <w:rPr>
          <w:szCs w:val="28"/>
        </w:rPr>
      </w:pPr>
      <w:r w:rsidRPr="00CC12C0">
        <w:rPr>
          <w:szCs w:val="28"/>
        </w:rPr>
        <w:t>профессионального образования</w:t>
      </w:r>
    </w:p>
    <w:p w14:paraId="3DC66E33" w14:textId="4D33051E" w:rsidR="001B2D83" w:rsidRPr="00CC12C0" w:rsidRDefault="001B2D83" w:rsidP="00A17019">
      <w:pPr>
        <w:pStyle w:val="a5"/>
        <w:rPr>
          <w:szCs w:val="28"/>
        </w:rPr>
      </w:pPr>
      <w:r w:rsidRPr="00CC12C0">
        <w:rPr>
          <w:szCs w:val="28"/>
        </w:rPr>
        <w:t>«СТАВРОПОЛЬСКИЙ МНОГОПРОФИЛЬНЫЙ КОЛЛЕДЖ»</w:t>
      </w:r>
    </w:p>
    <w:p w14:paraId="007E75C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«Строительства и Дизайна»</w:t>
      </w:r>
    </w:p>
    <w:p w14:paraId="0E79A95E" w14:textId="77777777" w:rsidR="001B2D83" w:rsidRPr="00CC12C0" w:rsidRDefault="001B2D83" w:rsidP="001B2D8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C632C9A" w14:textId="77777777" w:rsidR="001B2D83" w:rsidRDefault="001B2D83" w:rsidP="001B2D8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Экзамен</w:t>
      </w:r>
    </w:p>
    <w:p w14:paraId="72CC59B6" w14:textId="39582BB0" w:rsidR="001B2D83" w:rsidRPr="00A17019" w:rsidRDefault="001B2D83" w:rsidP="00A170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дисциплине</w:t>
      </w:r>
      <w:r w:rsidRPr="00CC1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1B2D83">
        <w:rPr>
          <w:rFonts w:ascii="Times New Roman" w:hAnsi="Times New Roman" w:cs="Times New Roman"/>
          <w:b/>
          <w:bCs/>
          <w:sz w:val="28"/>
          <w:szCs w:val="28"/>
        </w:rPr>
        <w:t xml:space="preserve">3D-моделирование: основы и практика в </w:t>
      </w:r>
      <w:proofErr w:type="spellStart"/>
      <w:r w:rsidRPr="001B2D83">
        <w:rPr>
          <w:rFonts w:ascii="Times New Roman" w:hAnsi="Times New Roman" w:cs="Times New Roman"/>
          <w:b/>
          <w:bCs/>
          <w:sz w:val="28"/>
          <w:szCs w:val="28"/>
        </w:rPr>
        <w:t>Blender</w:t>
      </w:r>
      <w:proofErr w:type="spellEnd"/>
      <w:r w:rsidRPr="00A73B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49A7D46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>202</w:t>
      </w:r>
      <w:r w:rsidRPr="001B2D83">
        <w:rPr>
          <w:rFonts w:ascii="Times New Roman" w:hAnsi="Times New Roman" w:cs="Times New Roman"/>
          <w:sz w:val="28"/>
          <w:szCs w:val="28"/>
        </w:rPr>
        <w:t>6</w:t>
      </w:r>
      <w:r w:rsidRPr="71699BBE">
        <w:rPr>
          <w:rFonts w:ascii="Times New Roman" w:hAnsi="Times New Roman" w:cs="Times New Roman"/>
          <w:sz w:val="28"/>
          <w:szCs w:val="28"/>
        </w:rPr>
        <w:t>/202</w:t>
      </w:r>
      <w:r w:rsidRPr="001B2D83">
        <w:rPr>
          <w:rFonts w:ascii="Times New Roman" w:hAnsi="Times New Roman" w:cs="Times New Roman"/>
          <w:sz w:val="28"/>
          <w:szCs w:val="28"/>
        </w:rPr>
        <w:t>7</w:t>
      </w:r>
      <w:r w:rsidRPr="71699BB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5C4BE78" w14:textId="77777777" w:rsidR="001B2D83" w:rsidRPr="00CC12C0" w:rsidRDefault="001B2D83" w:rsidP="001B2D83">
      <w:pPr>
        <w:tabs>
          <w:tab w:val="left" w:pos="66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12C0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C12C0">
        <w:rPr>
          <w:rFonts w:ascii="Times New Roman" w:hAnsi="Times New Roman" w:cs="Times New Roman"/>
          <w:sz w:val="28"/>
          <w:szCs w:val="28"/>
        </w:rPr>
        <w:t xml:space="preserve"> </w:t>
      </w:r>
      <w:r w:rsidRPr="001B2D83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.02.01 Строительство и эксплуатация зданий и сооружений</w:t>
      </w:r>
    </w:p>
    <w:p w14:paraId="77CBEBD7" w14:textId="77777777" w:rsidR="001B2D83" w:rsidRPr="00CC12C0" w:rsidRDefault="001B2D83" w:rsidP="001B2D83">
      <w:pPr>
        <w:rPr>
          <w:rFonts w:ascii="Times New Roman" w:hAnsi="Times New Roman" w:cs="Times New Roman"/>
          <w:sz w:val="28"/>
          <w:szCs w:val="28"/>
        </w:rPr>
      </w:pPr>
    </w:p>
    <w:p w14:paraId="652386AC" w14:textId="41C9F70F" w:rsidR="001B2D83" w:rsidRPr="001B2D83" w:rsidRDefault="001B2D83" w:rsidP="001B2D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2C0">
        <w:rPr>
          <w:rFonts w:ascii="Times New Roman" w:hAnsi="Times New Roman" w:cs="Times New Roman"/>
          <w:b/>
          <w:sz w:val="28"/>
          <w:szCs w:val="28"/>
        </w:rPr>
        <w:t xml:space="preserve">Экзаменационный билет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</w:p>
    <w:p w14:paraId="1EF26029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FB90B" w14:textId="0CD2AE69" w:rsidR="001B2D83" w:rsidRDefault="00881E7B" w:rsidP="001B2D83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подразделение поверхностей</w:t>
      </w:r>
      <w:r w:rsidRPr="00967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A4AC506" w14:textId="0DC26A51" w:rsidR="001B2D83" w:rsidRPr="00A519AD" w:rsidRDefault="00881E7B" w:rsidP="001B2D83">
      <w:pPr>
        <w:pStyle w:val="a3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методику создания объектов в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1752B7B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11DF48" w14:textId="77777777" w:rsidR="001B2D83" w:rsidRPr="00CC12C0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 w:rsidRPr="71699BB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tab/>
      </w:r>
      <w:r>
        <w:tab/>
      </w:r>
      <w:r>
        <w:tab/>
      </w:r>
      <w:r>
        <w:tab/>
      </w:r>
      <w:r w:rsidRPr="71699BBE">
        <w:rPr>
          <w:rFonts w:ascii="Times New Roman" w:hAnsi="Times New Roman" w:cs="Times New Roman"/>
          <w:sz w:val="28"/>
          <w:szCs w:val="28"/>
        </w:rPr>
        <w:t xml:space="preserve">         Д.А. Буга</w:t>
      </w:r>
    </w:p>
    <w:p w14:paraId="13AF9F95" w14:textId="77777777" w:rsidR="001B2D83" w:rsidRDefault="001B2D83" w:rsidP="001B2D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</w:t>
      </w:r>
      <w:r w:rsidRPr="00CC12C0">
        <w:rPr>
          <w:rFonts w:ascii="Times New Roman" w:hAnsi="Times New Roman" w:cs="Times New Roman"/>
          <w:sz w:val="28"/>
          <w:szCs w:val="28"/>
        </w:rPr>
        <w:tab/>
      </w:r>
      <w:r w:rsidRPr="00CC12C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Л.В.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Воробьёва</w:t>
      </w:r>
    </w:p>
    <w:p w14:paraId="7B6B4C74" w14:textId="7B079C6C" w:rsidR="001B2D83" w:rsidRPr="002D652D" w:rsidRDefault="001B2D83" w:rsidP="00A17019">
      <w:pPr>
        <w:rPr>
          <w:rFonts w:ascii="Times New Roman" w:hAnsi="Times New Roman" w:cs="Times New Roman"/>
          <w:sz w:val="28"/>
          <w:szCs w:val="28"/>
        </w:rPr>
      </w:pPr>
    </w:p>
    <w:sectPr w:rsidR="001B2D83" w:rsidRPr="002D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92B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2A2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1B4E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4C3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340CA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12CC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96554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F003B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15417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1F55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1C58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63F1F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66CD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6604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67BE9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5816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75828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828E7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E5404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A517C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97AC3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85335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B3694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63F78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C2B62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5780C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3B02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3867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53BB6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C3B05"/>
    <w:multiLevelType w:val="hybridMultilevel"/>
    <w:tmpl w:val="1CBCA3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446412">
    <w:abstractNumId w:val="13"/>
  </w:num>
  <w:num w:numId="2" w16cid:durableId="2088261715">
    <w:abstractNumId w:val="22"/>
  </w:num>
  <w:num w:numId="3" w16cid:durableId="1278831431">
    <w:abstractNumId w:val="11"/>
  </w:num>
  <w:num w:numId="4" w16cid:durableId="2040860183">
    <w:abstractNumId w:val="14"/>
  </w:num>
  <w:num w:numId="5" w16cid:durableId="1045563424">
    <w:abstractNumId w:val="4"/>
  </w:num>
  <w:num w:numId="6" w16cid:durableId="1205867121">
    <w:abstractNumId w:val="9"/>
  </w:num>
  <w:num w:numId="7" w16cid:durableId="547182831">
    <w:abstractNumId w:val="10"/>
  </w:num>
  <w:num w:numId="8" w16cid:durableId="1321154234">
    <w:abstractNumId w:val="19"/>
  </w:num>
  <w:num w:numId="9" w16cid:durableId="1337224043">
    <w:abstractNumId w:val="20"/>
  </w:num>
  <w:num w:numId="10" w16cid:durableId="910315821">
    <w:abstractNumId w:val="0"/>
  </w:num>
  <w:num w:numId="11" w16cid:durableId="100298768">
    <w:abstractNumId w:val="12"/>
  </w:num>
  <w:num w:numId="12" w16cid:durableId="922757669">
    <w:abstractNumId w:val="16"/>
  </w:num>
  <w:num w:numId="13" w16cid:durableId="1488933643">
    <w:abstractNumId w:val="21"/>
  </w:num>
  <w:num w:numId="14" w16cid:durableId="2038892437">
    <w:abstractNumId w:val="3"/>
  </w:num>
  <w:num w:numId="15" w16cid:durableId="1431311868">
    <w:abstractNumId w:val="5"/>
  </w:num>
  <w:num w:numId="16" w16cid:durableId="1083722665">
    <w:abstractNumId w:val="25"/>
  </w:num>
  <w:num w:numId="17" w16cid:durableId="93987658">
    <w:abstractNumId w:val="7"/>
  </w:num>
  <w:num w:numId="18" w16cid:durableId="1784226209">
    <w:abstractNumId w:val="29"/>
  </w:num>
  <w:num w:numId="19" w16cid:durableId="997003280">
    <w:abstractNumId w:val="1"/>
  </w:num>
  <w:num w:numId="20" w16cid:durableId="1769616553">
    <w:abstractNumId w:val="26"/>
  </w:num>
  <w:num w:numId="21" w16cid:durableId="1688294203">
    <w:abstractNumId w:val="17"/>
  </w:num>
  <w:num w:numId="22" w16cid:durableId="1459714361">
    <w:abstractNumId w:val="18"/>
  </w:num>
  <w:num w:numId="23" w16cid:durableId="979193066">
    <w:abstractNumId w:val="2"/>
  </w:num>
  <w:num w:numId="24" w16cid:durableId="2076276932">
    <w:abstractNumId w:val="15"/>
  </w:num>
  <w:num w:numId="25" w16cid:durableId="285161191">
    <w:abstractNumId w:val="23"/>
  </w:num>
  <w:num w:numId="26" w16cid:durableId="2137409469">
    <w:abstractNumId w:val="27"/>
  </w:num>
  <w:num w:numId="27" w16cid:durableId="2124689363">
    <w:abstractNumId w:val="28"/>
  </w:num>
  <w:num w:numId="28" w16cid:durableId="20280560">
    <w:abstractNumId w:val="6"/>
  </w:num>
  <w:num w:numId="29" w16cid:durableId="469397644">
    <w:abstractNumId w:val="24"/>
  </w:num>
  <w:num w:numId="30" w16cid:durableId="1012532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17"/>
    <w:rsid w:val="001B2D83"/>
    <w:rsid w:val="002D652D"/>
    <w:rsid w:val="00334190"/>
    <w:rsid w:val="004142DA"/>
    <w:rsid w:val="00422B17"/>
    <w:rsid w:val="007F23EA"/>
    <w:rsid w:val="00881E7B"/>
    <w:rsid w:val="009653B4"/>
    <w:rsid w:val="00967A4A"/>
    <w:rsid w:val="00A17019"/>
    <w:rsid w:val="00A831F5"/>
    <w:rsid w:val="00B4074F"/>
    <w:rsid w:val="00E27EA6"/>
    <w:rsid w:val="00E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900"/>
  <w15:chartTrackingRefBased/>
  <w15:docId w15:val="{CBDB746D-CDA7-4D65-8E07-BC55F5FA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3B4"/>
    <w:pPr>
      <w:ind w:left="720"/>
      <w:contextualSpacing/>
    </w:pPr>
  </w:style>
  <w:style w:type="table" w:styleId="a4">
    <w:name w:val="Table Grid"/>
    <w:basedOn w:val="a1"/>
    <w:uiPriority w:val="59"/>
    <w:rsid w:val="001B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1B2D8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1B2D83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B2D83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messagetext">
    <w:name w:val="messagetext"/>
    <w:basedOn w:val="a0"/>
    <w:rsid w:val="001B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30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2026-04-01T11:00:00Z</dcterms:created>
  <dcterms:modified xsi:type="dcterms:W3CDTF">2026-04-18T13:27:00Z</dcterms:modified>
</cp:coreProperties>
</file>