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gif" ContentType="image/gi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eastAsia="Times New Roman" w:cs="Times New Roman"/>
          <w:sz w:val="28"/>
          <w:szCs w:val="28"/>
        </w:rPr>
      </w:pPr>
      <w:r>
        <w:rPr>
          <w:rFonts w:cs="Times New Roman" w:ascii="Times New Roman" w:hAnsi="Times New Roman"/>
          <w:sz w:val="28"/>
          <w:szCs w:val="28"/>
        </w:rPr>
        <w:t>ЧАСТНОЕ ОБРАЗОВАТЕЛЬНОЕ УЧРЕЖДЕНИЕ</w:t>
      </w:r>
    </w:p>
    <w:p>
      <w:pPr>
        <w:pStyle w:val="NoSpacing"/>
        <w:jc w:val="center"/>
        <w:rPr>
          <w:rFonts w:ascii="Times New Roman" w:hAnsi="Times New Roman" w:eastAsia="Times New Roman" w:cs="Times New Roman"/>
          <w:caps/>
          <w:sz w:val="28"/>
          <w:szCs w:val="28"/>
        </w:rPr>
      </w:pPr>
      <w:r>
        <w:rPr>
          <w:rFonts w:cs="Times New Roman" w:ascii="Times New Roman" w:hAnsi="Times New Roman"/>
          <w:caps/>
          <w:sz w:val="28"/>
          <w:szCs w:val="28"/>
        </w:rPr>
        <w:t>Профессионального ОБРАЗОВАНИЯ</w:t>
      </w:r>
    </w:p>
    <w:p>
      <w:pPr>
        <w:pStyle w:val="NoSpacing"/>
        <w:jc w:val="center"/>
        <w:rPr>
          <w:rFonts w:ascii="Times New Roman" w:hAnsi="Times New Roman" w:eastAsia="Times New Roman" w:cs="Times New Roman"/>
          <w:sz w:val="28"/>
          <w:szCs w:val="28"/>
        </w:rPr>
      </w:pPr>
      <w:r>
        <w:rPr>
          <w:rFonts w:cs="Times New Roman" w:ascii="Times New Roman" w:hAnsi="Times New Roman"/>
          <w:sz w:val="28"/>
          <w:szCs w:val="28"/>
        </w:rPr>
        <w:t>«СТАВРОПОЛЬСКИЙ МНОГОПРОФИЛЬНЫЙ КОЛЛЕДЖ»</w:t>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Spacing"/>
        <w:jc w:val="center"/>
        <w:rPr>
          <w:rFonts w:ascii="Times New Roman" w:hAnsi="Times New Roman" w:eastAsia="Times New Roman" w:cs="Times New Roman"/>
          <w:b/>
          <w:bCs/>
          <w:sz w:val="28"/>
          <w:szCs w:val="28"/>
        </w:rPr>
      </w:pPr>
      <w:r>
        <w:rPr>
          <w:rFonts w:cs="Times New Roman" w:ascii="Times New Roman" w:hAnsi="Times New Roman"/>
          <w:b/>
          <w:bCs/>
          <w:sz w:val="28"/>
          <w:szCs w:val="28"/>
        </w:rPr>
        <w:t>Методические указания</w:t>
      </w:r>
    </w:p>
    <w:p>
      <w:pPr>
        <w:pStyle w:val="NoSpacing"/>
        <w:jc w:val="center"/>
        <w:rPr>
          <w:rFonts w:ascii="Times New Roman" w:hAnsi="Times New Roman" w:eastAsia="Times New Roman" w:cs="Times New Roman"/>
          <w:b/>
          <w:bCs/>
          <w:sz w:val="28"/>
          <w:szCs w:val="28"/>
        </w:rPr>
      </w:pPr>
      <w:r>
        <w:rPr>
          <w:rFonts w:cs="Times New Roman" w:ascii="Times New Roman" w:hAnsi="Times New Roman"/>
          <w:b/>
          <w:bCs/>
          <w:sz w:val="28"/>
          <w:szCs w:val="28"/>
        </w:rPr>
        <w:t>к практическим занятиям</w:t>
      </w:r>
    </w:p>
    <w:p>
      <w:pPr>
        <w:pStyle w:val="NoSpacing"/>
        <w:jc w:val="center"/>
        <w:rPr>
          <w:rFonts w:ascii="Times New Roman" w:hAnsi="Times New Roman" w:eastAsia="Times New Roman" w:cs="Times New Roman"/>
          <w:b/>
          <w:bCs/>
          <w:sz w:val="28"/>
          <w:szCs w:val="28"/>
        </w:rPr>
      </w:pPr>
      <w:r>
        <w:rPr>
          <w:rFonts w:cs="Times New Roman" w:ascii="Times New Roman" w:hAnsi="Times New Roman"/>
          <w:b/>
          <w:bCs/>
          <w:sz w:val="28"/>
          <w:szCs w:val="28"/>
        </w:rPr>
        <w:t>по дисциплине УП.03 «Иностранный язык»</w:t>
      </w:r>
    </w:p>
    <w:p>
      <w:pPr>
        <w:pStyle w:val="NoSpacing"/>
        <w:jc w:val="center"/>
        <w:rPr>
          <w:rFonts w:ascii="Times New Roman" w:hAnsi="Times New Roman" w:eastAsia="Times New Roman" w:cs="Times New Roman"/>
          <w:b/>
          <w:bCs/>
          <w:sz w:val="28"/>
          <w:szCs w:val="28"/>
        </w:rPr>
      </w:pPr>
      <w:r>
        <w:rPr>
          <w:rFonts w:cs="Times New Roman" w:ascii="Times New Roman" w:hAnsi="Times New Roman"/>
          <w:b/>
          <w:bCs/>
          <w:sz w:val="28"/>
          <w:szCs w:val="28"/>
        </w:rPr>
        <w:t>для обучающи</w:t>
      </w:r>
      <w:bookmarkStart w:id="0" w:name="_GoBack"/>
      <w:bookmarkEnd w:id="0"/>
      <w:r>
        <w:rPr>
          <w:rFonts w:cs="Times New Roman" w:ascii="Times New Roman" w:hAnsi="Times New Roman"/>
          <w:b/>
          <w:bCs/>
          <w:sz w:val="28"/>
          <w:szCs w:val="28"/>
        </w:rPr>
        <w:t>хся по специальности</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jc w:val="center"/>
        <w:rPr>
          <w:rFonts w:eastAsia="Times New Roman"/>
          <w:b/>
          <w:bCs/>
          <w14:textOutline w14:w="0" w14:cap="flat" w14:cmpd="sng" w14:algn="ctr">
            <w14:noFill/>
            <w14:prstDash w14:val="solid"/>
            <w14:bevel/>
          </w14:textOutline>
        </w:rPr>
      </w:pPr>
      <w:r>
        <w:rPr>
          <w:rFonts w:eastAsia="Times New Roman"/>
          <w:b/>
          <w:bCs/>
          <w14:textOutline w14:w="0" w14:cap="flat" w14:cmpd="sng" w14:algn="ctr">
            <w14:noFill/>
            <w14:prstDash w14:val="solid"/>
            <w14:bevel/>
          </w14:textOutline>
        </w:rPr>
        <w:t>44.02.02 Преподавание в начальных классах</w:t>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Spacing"/>
        <w:jc w:val="center"/>
        <w:rPr>
          <w:rFonts w:ascii="Times New Roman" w:hAnsi="Times New Roman" w:eastAsia="Times New Roman" w:cs="Times New Roman"/>
          <w:b/>
          <w:bCs/>
          <w:sz w:val="28"/>
          <w:szCs w:val="28"/>
        </w:rPr>
      </w:pPr>
      <w:r>
        <w:rPr>
          <w:rFonts w:cs="Times New Roman" w:ascii="Times New Roman" w:hAnsi="Times New Roman"/>
          <w:b/>
          <w:bCs/>
          <w:sz w:val="28"/>
          <w:szCs w:val="28"/>
        </w:rPr>
        <w:t>Ставрополь, 2026</w:t>
      </w:r>
    </w:p>
    <w:p>
      <w:pPr>
        <w:pStyle w:val="No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sz w:val="24"/>
          <w:szCs w:val="24"/>
          <w:u w:val="none" w:color="FF0000"/>
        </w:rPr>
      </w:pPr>
      <w:r>
        <w:rPr>
          <w:rFonts w:cs="Times New Roman" w:ascii="Times New Roman" w:hAnsi="Times New Roman"/>
          <w:sz w:val="24"/>
          <w:szCs w:val="24"/>
          <w:u w:val="none" w:color="FF0000"/>
        </w:rPr>
      </w:r>
    </w:p>
    <w:p>
      <w:pPr>
        <w:pStyle w:val="NoSpacing"/>
        <w:jc w:val="center"/>
        <w:rPr>
          <w:rFonts w:ascii="Times New Roman" w:hAnsi="Times New Roman" w:cs="Times New Roman"/>
          <w:sz w:val="24"/>
          <w:szCs w:val="24"/>
          <w:u w:val="none" w:color="FF0000"/>
        </w:rPr>
      </w:pPr>
      <w:r>
        <w:rPr>
          <w:rFonts w:cs="Times New Roman" w:ascii="Times New Roman" w:hAnsi="Times New Roman"/>
          <w:sz w:val="24"/>
          <w:szCs w:val="24"/>
          <w:u w:val="none" w:color="FF0000"/>
        </w:rPr>
      </w:r>
    </w:p>
    <w:p>
      <w:pPr>
        <w:pStyle w:val="NoSpacing"/>
        <w:jc w:val="center"/>
        <w:rPr>
          <w:rFonts w:ascii="Times New Roman" w:hAnsi="Times New Roman" w:cs="Times New Roman"/>
          <w:sz w:val="24"/>
          <w:szCs w:val="24"/>
          <w:u w:val="none" w:color="FF0000"/>
        </w:rPr>
      </w:pPr>
      <w:r>
        <w:rPr>
          <w:rFonts w:cs="Times New Roman" w:ascii="Times New Roman" w:hAnsi="Times New Roman"/>
          <w:sz w:val="24"/>
          <w:szCs w:val="24"/>
          <w:u w:val="none" w:color="FF0000"/>
        </w:rPr>
      </w:r>
    </w:p>
    <w:p>
      <w:pPr>
        <w:pStyle w:val="NoSpacing"/>
        <w:jc w:val="center"/>
        <w:rPr>
          <w:rFonts w:ascii="Times New Roman" w:hAnsi="Times New Roman" w:cs="Times New Roman"/>
          <w:sz w:val="24"/>
          <w:szCs w:val="24"/>
          <w:u w:val="none" w:color="FF0000"/>
        </w:rPr>
      </w:pPr>
      <w:r>
        <w:rPr>
          <w:rFonts w:cs="Times New Roman" w:ascii="Times New Roman" w:hAnsi="Times New Roman"/>
          <w:sz w:val="24"/>
          <w:szCs w:val="24"/>
          <w:u w:val="none" w:color="FF0000"/>
        </w:rPr>
      </w:r>
    </w:p>
    <w:p>
      <w:pPr>
        <w:pStyle w:val="NoSpacing"/>
        <w:jc w:val="center"/>
        <w:rPr>
          <w:rFonts w:ascii="Times New Roman" w:hAnsi="Times New Roman" w:cs="Times New Roman"/>
          <w:sz w:val="24"/>
          <w:szCs w:val="24"/>
          <w:u w:val="none" w:color="FF0000"/>
        </w:rPr>
      </w:pPr>
      <w:r>
        <w:rPr>
          <w:rFonts w:cs="Times New Roman" w:ascii="Times New Roman" w:hAnsi="Times New Roman"/>
          <w:sz w:val="24"/>
          <w:szCs w:val="24"/>
          <w:u w:val="none" w:color="FF0000"/>
        </w:rPr>
      </w:r>
    </w:p>
    <w:p>
      <w:pPr>
        <w:pStyle w:val="NoSpacing"/>
        <w:ind w:firstLine="708"/>
        <w:jc w:val="both"/>
        <w:rPr>
          <w:rFonts w:ascii="Times New Roman" w:hAnsi="Times New Roman" w:eastAsia="Times New Roman" w:cs="Times New Roman"/>
          <w:color w:val="FF0000"/>
          <w:sz w:val="24"/>
          <w:szCs w:val="24"/>
          <w:u w:val="none" w:color="FF0000"/>
        </w:rPr>
      </w:pPr>
      <w:r>
        <w:rPr>
          <w:rFonts w:cs="Times New Roman" w:ascii="Times New Roman" w:hAnsi="Times New Roman"/>
          <w:sz w:val="24"/>
          <w:szCs w:val="24"/>
          <w:u w:val="none" w:color="FF0000"/>
        </w:rPr>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cs="Times New Roman" w:ascii="Times New Roman" w:hAnsi="Times New Roman"/>
          <w:sz w:val="24"/>
          <w:szCs w:val="24"/>
        </w:rPr>
        <w:t>приказом о внесении изменений от 12 августа 2022 года № 732</w:t>
      </w:r>
      <w:r>
        <w:rPr>
          <w:rFonts w:cs="Times New Roman" w:ascii="Times New Roman" w:hAnsi="Times New Roman"/>
          <w:sz w:val="24"/>
          <w:szCs w:val="24"/>
          <w:u w:val="none"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cs="Times New Roman" w:ascii="Times New Roman" w:hAnsi="Times New Roman"/>
          <w:sz w:val="24"/>
          <w:szCs w:val="24"/>
          <w:u w:val="none" w:color="FF0000"/>
          <w:lang w:val="it-IT"/>
        </w:rPr>
        <w:t>»</w:t>
      </w:r>
      <w:r>
        <w:rPr>
          <w:rFonts w:cs="Times New Roman" w:ascii="Times New Roman" w:hAnsi="Times New Roman"/>
          <w:sz w:val="24"/>
          <w:szCs w:val="24"/>
          <w:u w:val="none" w:color="FF0000"/>
        </w:rPr>
        <w:t>, рекомендованной «Институтом развития профессионального образования» (ИРПО) от 2022 г.</w:t>
      </w:r>
    </w:p>
    <w:p>
      <w:pPr>
        <w:pStyle w:val="NoSpacing"/>
        <w:rPr>
          <w:rFonts w:ascii="Times New Roman" w:hAnsi="Times New Roman" w:eastAsia="Times New Roman" w:cs="Times New Roman"/>
          <w:color w:val="FF0000"/>
          <w:sz w:val="24"/>
          <w:szCs w:val="24"/>
          <w:u w:val="none" w:color="FF0000"/>
        </w:rPr>
      </w:pPr>
      <w:r>
        <w:rPr>
          <w:rFonts w:eastAsia="Times New Roman" w:cs="Times New Roman" w:ascii="Times New Roman" w:hAnsi="Times New Roman"/>
          <w:color w:val="FF0000"/>
          <w:sz w:val="24"/>
          <w:szCs w:val="24"/>
          <w:u w:val="none" w:color="FF0000"/>
        </w:rPr>
      </w:r>
    </w:p>
    <w:p>
      <w:pPr>
        <w:pStyle w:val="No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rPr>
          <w:rFonts w:ascii="Times New Roman" w:hAnsi="Times New Roman" w:eastAsia="Times New Roman" w:cs="Times New Roman"/>
          <w:sz w:val="24"/>
          <w:szCs w:val="24"/>
        </w:rPr>
      </w:pPr>
      <w:r>
        <w:rPr>
          <w:rFonts w:cs="Times New Roman" w:ascii="Times New Roman" w:hAnsi="Times New Roman"/>
          <w:sz w:val="24"/>
          <w:szCs w:val="24"/>
        </w:rPr>
        <w:t>Составитель: Фролова Л.Г.</w:t>
      </w:r>
    </w:p>
    <w:p>
      <w:pPr>
        <w:pStyle w:val="No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rPr>
          <w:rFonts w:ascii="Times New Roman" w:hAnsi="Times New Roman" w:eastAsia="Times New Roman" w:cs="Times New Roman"/>
          <w:sz w:val="24"/>
          <w:szCs w:val="24"/>
        </w:rPr>
      </w:pPr>
      <w:r>
        <w:rPr>
          <w:rFonts w:cs="Times New Roman" w:ascii="Times New Roman" w:hAnsi="Times New Roman"/>
          <w:sz w:val="24"/>
          <w:szCs w:val="24"/>
        </w:rPr>
        <w:t>Рассмотрено и рекомендовано на заседании кафедры «Общеобразовательных дисциплин и педагогики»</w:t>
      </w:r>
    </w:p>
    <w:p>
      <w:pPr>
        <w:pStyle w:val="NoSpacing"/>
        <w:rPr>
          <w:rFonts w:ascii="Times New Roman" w:hAnsi="Times New Roman" w:eastAsia="Times New Roman" w:cs="Times New Roman"/>
          <w:sz w:val="24"/>
          <w:szCs w:val="24"/>
        </w:rPr>
      </w:pPr>
      <w:r>
        <w:rPr>
          <w:rFonts w:cs="Times New Roman" w:ascii="Times New Roman" w:hAnsi="Times New Roman"/>
          <w:sz w:val="24"/>
          <w:szCs w:val="24"/>
        </w:rPr>
        <w:t>Протокол №6 от 25.05.2026 г.</w:t>
      </w:r>
    </w:p>
    <w:p>
      <w:pPr>
        <w:pStyle w:val="NoSpacing"/>
        <w:rPr>
          <w:rFonts w:ascii="Times New Roman" w:hAnsi="Times New Roman" w:eastAsia="Calibri" w:cs="Times New Roman"/>
          <w:sz w:val="24"/>
          <w:szCs w:val="24"/>
        </w:rPr>
      </w:pPr>
      <w:r>
        <w:rPr>
          <w:rFonts w:cs="Times New Roman" w:ascii="Times New Roman" w:hAnsi="Times New Roman"/>
          <w:sz w:val="24"/>
          <w:szCs w:val="24"/>
        </w:rPr>
        <w:t>Зав. кафедрой  Батаргазиева З.Я.</w:t>
      </w:r>
    </w:p>
    <w:p>
      <w:pPr>
        <w:pStyle w:val="NoSpacing"/>
        <w:jc w:val="center"/>
        <w:rPr>
          <w:rFonts w:ascii="Times New Roman" w:hAnsi="Times New Roman" w:cs="Times New Roman"/>
          <w:sz w:val="24"/>
          <w:szCs w:val="24"/>
        </w:rPr>
      </w:pPr>
      <w:r>
        <w:rPr>
          <w:rFonts w:cs="Times New Roman" w:ascii="Times New Roman" w:hAnsi="Times New Roman"/>
          <w:sz w:val="24"/>
          <w:szCs w:val="24"/>
        </w:rPr>
      </w:r>
      <w:r>
        <w:br w:type="page"/>
      </w:r>
    </w:p>
    <w:p>
      <w:pPr>
        <w:pStyle w:val="NoSpacing"/>
        <w:spacing w:before="0" w:after="0"/>
        <w:jc w:val="center"/>
        <w:rPr>
          <w:rFonts w:ascii="Times New Roman" w:hAnsi="Times New Roman" w:eastAsia="Times New Roman" w:cs="Times New Roman"/>
          <w:b/>
          <w:bCs/>
          <w:sz w:val="24"/>
          <w:szCs w:val="24"/>
        </w:rPr>
      </w:pPr>
      <w:r>
        <w:rPr>
          <w:rFonts w:cs="Times New Roman" w:ascii="Times New Roman" w:hAnsi="Times New Roman"/>
          <w:b/>
          <w:bCs/>
          <w:sz w:val="24"/>
          <w:szCs w:val="24"/>
        </w:rPr>
        <w:t>Введение</w:t>
      </w:r>
    </w:p>
    <w:p>
      <w:pPr>
        <w:pStyle w:val="No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ind w:firstLine="708"/>
        <w:jc w:val="both"/>
        <w:rPr>
          <w:rFonts w:ascii="Times New Roman" w:hAnsi="Times New Roman" w:eastAsia="Times New Roman" w:cs="Times New Roman"/>
          <w:sz w:val="24"/>
          <w:szCs w:val="24"/>
        </w:rPr>
      </w:pPr>
      <w:r>
        <w:rPr>
          <w:rFonts w:cs="Times New Roman" w:ascii="Times New Roman" w:hAnsi="Times New Roman"/>
          <w:b/>
          <w:bCs/>
          <w:sz w:val="24"/>
          <w:szCs w:val="24"/>
        </w:rPr>
        <w:t xml:space="preserve">Цели </w:t>
      </w:r>
      <w:r>
        <w:rPr>
          <w:rFonts w:cs="Times New Roman" w:ascii="Times New Roman" w:hAnsi="Times New Roman"/>
          <w:sz w:val="24"/>
          <w:szCs w:val="24"/>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pPr>
        <w:pStyle w:val="NoSpacing"/>
        <w:jc w:val="both"/>
        <w:rPr>
          <w:rFonts w:ascii="Times New Roman" w:hAnsi="Times New Roman" w:cs="Times New Roman"/>
          <w:sz w:val="24"/>
          <w:szCs w:val="24"/>
        </w:rPr>
      </w:pPr>
      <w:r>
        <w:rPr>
          <w:rFonts w:cs="Times New Roman" w:ascii="Times New Roman" w:hAnsi="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pPr>
        <w:pStyle w:val="NoSpacing"/>
        <w:jc w:val="both"/>
        <w:rPr>
          <w:rFonts w:ascii="Times New Roman" w:hAnsi="Times New Roman" w:cs="Times New Roman"/>
          <w:sz w:val="24"/>
          <w:szCs w:val="24"/>
        </w:rPr>
      </w:pPr>
      <w:r>
        <w:rPr>
          <w:rFonts w:cs="Times New Roman"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pPr>
        <w:pStyle w:val="NoSpacing"/>
        <w:jc w:val="both"/>
        <w:rPr>
          <w:rFonts w:ascii="Times New Roman" w:hAnsi="Times New Roman" w:cs="Times New Roman"/>
          <w:sz w:val="24"/>
          <w:szCs w:val="24"/>
        </w:rPr>
      </w:pPr>
      <w:r>
        <w:rPr>
          <w:rFonts w:cs="Times New Roman"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pPr>
        <w:pStyle w:val="NoSpacing"/>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Результаты освоения учебной дисциплины:</w:t>
      </w:r>
    </w:p>
    <w:p>
      <w:pPr>
        <w:pStyle w:val="NoSpacing"/>
        <w:ind w:firstLine="708"/>
        <w:jc w:val="both"/>
        <w:rPr>
          <w:rFonts w:ascii="Times New Roman" w:hAnsi="Times New Roman" w:eastAsia="Times New Roman" w:cs="Times New Roman"/>
          <w:sz w:val="24"/>
          <w:szCs w:val="24"/>
        </w:rPr>
      </w:pPr>
      <w:r>
        <w:rPr>
          <w:rFonts w:cs="Times New Roman" w:ascii="Times New Roman" w:hAnsi="Times New Roman"/>
          <w:b/>
          <w:bCs/>
          <w:sz w:val="24"/>
          <w:szCs w:val="24"/>
        </w:rPr>
        <w:t>Личностные:</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в части гражданского воспитания:</w:t>
      </w:r>
    </w:p>
    <w:p>
      <w:pPr>
        <w:pStyle w:val="NoSpacing"/>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w:t>
      </w:r>
      <w:r>
        <w:rPr>
          <w:rFonts w:cs="Times New Roman"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в части трудового воспитания:</w:t>
      </w:r>
    </w:p>
    <w:p>
      <w:pPr>
        <w:pStyle w:val="NoSpacing"/>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w:t>
      </w:r>
      <w:r>
        <w:rPr>
          <w:rFonts w:cs="Times New Roman"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в части ценности научного познания:</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cs="Times New Roman"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cs="Times New Roman"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cs="Times New Roman"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ind w:firstLine="708"/>
        <w:jc w:val="both"/>
        <w:rPr>
          <w:rFonts w:ascii="Times New Roman" w:hAnsi="Times New Roman" w:eastAsia="Times New Roman" w:cs="Times New Roman"/>
          <w:b/>
          <w:bCs/>
          <w:sz w:val="24"/>
          <w:szCs w:val="24"/>
        </w:rPr>
      </w:pPr>
      <w:r>
        <w:rPr>
          <w:rFonts w:cs="Times New Roman" w:ascii="Times New Roman" w:hAnsi="Times New Roman"/>
          <w:b/>
          <w:bCs/>
          <w:sz w:val="24"/>
          <w:szCs w:val="24"/>
        </w:rPr>
        <w:t>Метапредметные:</w:t>
      </w:r>
    </w:p>
    <w:p>
      <w:pPr>
        <w:pStyle w:val="NoSpacing"/>
        <w:jc w:val="both"/>
        <w:rPr>
          <w:rFonts w:ascii="Times New Roman" w:hAnsi="Times New Roman" w:eastAsia="Times New Roman" w:cs="Times New Roman"/>
          <w:b/>
          <w:bCs/>
          <w:sz w:val="24"/>
          <w:szCs w:val="24"/>
        </w:rPr>
      </w:pPr>
      <w:r>
        <w:rPr>
          <w:rFonts w:cs="Times New Roman" w:ascii="Times New Roman" w:hAnsi="Times New Roman"/>
          <w:sz w:val="24"/>
          <w:szCs w:val="24"/>
        </w:rPr>
        <w:t>1. Овладение универсальными учебными познавательными действиями:</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w:t>
      </w:r>
      <w:r>
        <w:rPr>
          <w:rFonts w:cs="Times New Roman" w:ascii="Times New Roman" w:hAnsi="Times New Roman"/>
          <w:sz w:val="24"/>
          <w:szCs w:val="24"/>
        </w:rPr>
        <w:t>) работа с информацией:</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2. Овладение универсальными коммуникативными действиями:</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w:t>
      </w:r>
      <w:r>
        <w:rPr>
          <w:rFonts w:cs="Times New Roman" w:ascii="Times New Roman" w:hAnsi="Times New Roman"/>
          <w:sz w:val="24"/>
          <w:szCs w:val="24"/>
        </w:rPr>
        <w:t>) общение:</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владеть различными способами общения и взаимодействия;</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аргументированно вести диалог, уметь смягчать конфликтные ситуации;</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развернуто и логично излагать свою точку зрения с использованием языковых средств;</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3. Овладение универсальными регулятивными действиями:</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w:t>
      </w:r>
      <w:r>
        <w:rPr>
          <w:rFonts w:cs="Times New Roman" w:ascii="Times New Roman" w:hAnsi="Times New Roman"/>
          <w:sz w:val="24"/>
          <w:szCs w:val="24"/>
        </w:rPr>
        <w:t>) принятие себя и других людей:</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развивать способность понимать мир с позиции другого человека.</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ind w:firstLine="708"/>
        <w:jc w:val="both"/>
        <w:rPr>
          <w:rFonts w:ascii="Times New Roman" w:hAnsi="Times New Roman" w:eastAsia="Times New Roman" w:cs="Times New Roman"/>
          <w:b/>
          <w:bCs/>
          <w:sz w:val="24"/>
          <w:szCs w:val="24"/>
        </w:rPr>
      </w:pPr>
      <w:r>
        <w:rPr>
          <w:rFonts w:cs="Times New Roman" w:ascii="Times New Roman" w:hAnsi="Times New Roman"/>
          <w:b/>
          <w:bCs/>
          <w:sz w:val="24"/>
          <w:szCs w:val="24"/>
        </w:rPr>
        <w:t>Предметные (базовый уровень):</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1) овладение основными видами речевой деятельности в рамках тематического плана</w:t>
      </w:r>
    </w:p>
    <w:p>
      <w:pPr>
        <w:pStyle w:val="NoSpacing"/>
        <w:jc w:val="both"/>
        <w:rPr>
          <w:rFonts w:ascii="Times New Roman" w:hAnsi="Times New Roman" w:cs="Times New Roman"/>
          <w:sz w:val="24"/>
          <w:szCs w:val="24"/>
        </w:rPr>
      </w:pPr>
      <w:r>
        <w:rPr>
          <w:rFonts w:cs="Times New Roman"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pPr>
        <w:pStyle w:val="NoSpacing"/>
        <w:jc w:val="both"/>
        <w:rPr>
          <w:rFonts w:ascii="Times New Roman" w:hAnsi="Times New Roman" w:cs="Times New Roman"/>
          <w:sz w:val="24"/>
          <w:szCs w:val="24"/>
        </w:rPr>
      </w:pPr>
      <w:r>
        <w:rPr>
          <w:rFonts w:cs="Times New Roman"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NoSpacing"/>
        <w:jc w:val="both"/>
        <w:rPr>
          <w:rFonts w:ascii="Times New Roman" w:hAnsi="Times New Roman" w:cs="Times New Roman"/>
          <w:sz w:val="24"/>
          <w:szCs w:val="24"/>
        </w:rPr>
      </w:pPr>
      <w:r>
        <w:rPr>
          <w:rFonts w:cs="Times New Roman"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NoSpacing"/>
        <w:jc w:val="both"/>
        <w:rPr>
          <w:rFonts w:ascii="Times New Roman" w:hAnsi="Times New Roman" w:cs="Times New Roman"/>
          <w:sz w:val="24"/>
          <w:szCs w:val="24"/>
        </w:rPr>
      </w:pPr>
      <w:r>
        <w:rPr>
          <w:rFonts w:cs="Times New Roman"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w:t>
      </w:r>
      <w:r>
        <w:rPr>
          <w:rFonts w:cs="Times New Roman" w:ascii="Times New Roman" w:hAnsi="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NoSpacing"/>
        <w:jc w:val="both"/>
        <w:rPr>
          <w:rFonts w:ascii="Times New Roman" w:hAnsi="Times New Roman" w:eastAsia="Times New Roman" w:cs="Times New Roman"/>
          <w:sz w:val="24"/>
          <w:szCs w:val="24"/>
        </w:rPr>
      </w:pPr>
      <w:r>
        <w:rPr>
          <w:rFonts w:cs="Times New Roman"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 </w:t>
      </w:r>
      <w:r>
        <w:rPr>
          <w:rFonts w:cs="Times New Roman" w:ascii="Times New Roman" w:hAnsi="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 </w:t>
      </w:r>
      <w:r>
        <w:rPr>
          <w:rFonts w:cs="Times New Roman" w:ascii="Times New Roman" w:hAnsi="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 </w:t>
      </w:r>
      <w:r>
        <w:rPr>
          <w:rFonts w:cs="Times New Roman" w:ascii="Times New Roman" w:hAnsi="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9) </w:t>
      </w:r>
      <w:r>
        <w:rPr>
          <w:rFonts w:cs="Times New Roman" w:ascii="Times New Roman" w:hAnsi="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cs="Times New Roman" w:ascii="Times New Roman" w:hAnsi="Times New Roman"/>
          <w:sz w:val="24"/>
          <w:szCs w:val="24"/>
          <w:lang w:val="it-IT"/>
        </w:rPr>
        <w:t xml:space="preserve">); </w:t>
      </w:r>
      <w:r>
        <w:rPr>
          <w:rFonts w:cs="Times New Roman" w:ascii="Times New Roman" w:hAnsi="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Normal"/>
        <w:tblW w:w="9231" w:type="dxa"/>
        <w:jc w:val="left"/>
        <w:tblInd w:w="75" w:type="dxa"/>
        <w:tblLayout w:type="fixed"/>
        <w:tblCellMar>
          <w:top w:w="80" w:type="dxa"/>
          <w:left w:w="80" w:type="dxa"/>
          <w:bottom w:w="80" w:type="dxa"/>
          <w:right w:w="80" w:type="dxa"/>
        </w:tblCellMar>
        <w:tblLook w:val="04a0" w:noHBand="0" w:noVBand="1" w:firstColumn="1" w:lastRow="0" w:lastColumn="0" w:firstRow="1"/>
      </w:tblPr>
      <w:tblGrid>
        <w:gridCol w:w="428"/>
        <w:gridCol w:w="8018"/>
        <w:gridCol w:w="743"/>
        <w:gridCol w:w="41"/>
      </w:tblGrid>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b/>
                <w:bCs/>
                <w:kern w:val="0"/>
                <w:sz w:val="24"/>
                <w:szCs w:val="24"/>
                <w:lang w:val="ru-RU" w:bidi="ar-SA"/>
              </w:rPr>
              <w:t>Тематический план:</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rHeight w:val="278"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b/>
                <w:bCs/>
                <w:kern w:val="0"/>
                <w:sz w:val="24"/>
                <w:szCs w:val="24"/>
                <w:lang w:val="ru-RU" w:bidi="ar-SA"/>
              </w:rPr>
              <w:t>Тема</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Стр</w:t>
            </w:r>
          </w:p>
        </w:tc>
      </w:tr>
      <w:tr>
        <w:trPr>
          <w:trHeight w:val="255"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b/>
                <w:sz w:val="24"/>
                <w:szCs w:val="24"/>
              </w:rPr>
            </w:pPr>
            <w:r>
              <w:rPr>
                <w:rFonts w:cs="Times New Roman" w:ascii="Times New Roman" w:hAnsi="Times New Roman"/>
                <w:b/>
                <w:bCs/>
                <w:kern w:val="0"/>
                <w:sz w:val="24"/>
                <w:szCs w:val="24"/>
                <w:lang w:val="ru-RU" w:bidi="ar-SA"/>
              </w:rPr>
              <w:t>Раздел 1 Основное Содержание (1 Семестр)</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Strong ties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Introduction</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Present tenses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8</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Strong ties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Character qualities</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Phrasal verbs (look).</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8</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Living and Spending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Spending money. Education Vocabulary.</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Grammar:-Ing form, (to) infinitive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9</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Living and Spending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Free-time activities and personalities</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Forming abstract nouns. Phrasal verbs (take)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9</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5</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Schooldays and work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Types of school and school life.</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Future tenses.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9</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6</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Schooldays and work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Jobs and job qualities</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Comparative/Superlative degree. Phrasal verbs(pick)</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7</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Earth Alert! Part 1</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Vocabulary and Speaking: Environmental protection. Healthy Living, Lifestyle Choices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8</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Earth Alert!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Present &amp; Past Modal Verbs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9</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Holidays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Travel.</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Articles (a/an/the).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10</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Holidays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Holidays-problems and complaints, travel idioms.</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Past tenses.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r>
              <w:rPr>
                <w:rFonts w:cs="Times New Roman" w:ascii="Times New Roman" w:hAnsi="Times New Roman"/>
                <w:kern w:val="0"/>
                <w:sz w:val="24"/>
                <w:szCs w:val="24"/>
                <w:lang w:val="en-US" w:bidi="ar-SA"/>
              </w:rPr>
              <w:t>1</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Food and Health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Food, Cooking methods, Healthy/Unhealthy foods.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r>
              <w:rPr>
                <w:rFonts w:cs="Times New Roman" w:ascii="Times New Roman" w:hAnsi="Times New Roman"/>
                <w:kern w:val="0"/>
                <w:sz w:val="24"/>
                <w:szCs w:val="24"/>
                <w:lang w:val="en-US" w:bidi="ar-SA"/>
              </w:rPr>
              <w:t>2</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Food and Health Part 2</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Conditionals type 1-3. Wishes</w:t>
            </w:r>
            <w:r>
              <w:rPr>
                <w:rFonts w:cs="Times New Roman" w:ascii="Times New Roman" w:hAnsi="Times New Roman"/>
                <w:kern w:val="0"/>
                <w:sz w:val="24"/>
                <w:szCs w:val="24"/>
                <w:lang w:val="ru-RU" w:bidi="ar-SA"/>
              </w:rPr>
              <w:t>.</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13</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Let’s have fun. Part 1</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Entertainment.</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Passive voice.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14</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Let’s have fun.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Types of performances, idioms.</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Forming compound adjectives. Phrasal verbs (turn).</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r>
              <w:rPr>
                <w:rFonts w:cs="Times New Roman" w:ascii="Times New Roman" w:hAnsi="Times New Roman"/>
                <w:kern w:val="0"/>
                <w:sz w:val="24"/>
                <w:szCs w:val="24"/>
                <w:lang w:val="en-US" w:bidi="ar-SA"/>
              </w:rPr>
              <w:t>5</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Technology Part 1</w:t>
            </w:r>
          </w:p>
          <w:p>
            <w:pPr>
              <w:pStyle w:val="NoSpacing"/>
              <w:widowControl/>
              <w:pBdr/>
              <w:spacing w:before="0" w:after="0"/>
              <w:jc w:val="left"/>
              <w:rPr>
                <w:rFonts w:ascii="Times New Roman" w:hAnsi="Times New Roman" w:eastAsia="Times New Roman" w:cs="Times New Roman"/>
                <w:sz w:val="24"/>
                <w:szCs w:val="24"/>
                <w:lang w:val="en-US"/>
              </w:rPr>
            </w:pPr>
            <w:r>
              <w:rPr>
                <w:rFonts w:cs="Times New Roman" w:ascii="Times New Roman" w:hAnsi="Times New Roman"/>
                <w:kern w:val="0"/>
                <w:sz w:val="24"/>
                <w:szCs w:val="24"/>
                <w:lang w:val="en-US" w:bidi="ar-SA"/>
              </w:rPr>
              <w:t>Vocabulary and Speaking:  High-tech gadgets.</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Reported speech, Reported questions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13</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r>
              <w:rPr>
                <w:rFonts w:cs="Times New Roman" w:ascii="Times New Roman" w:hAnsi="Times New Roman"/>
                <w:kern w:val="0"/>
                <w:sz w:val="24"/>
                <w:szCs w:val="24"/>
                <w:lang w:val="en-US" w:bidi="ar-SA"/>
              </w:rPr>
              <w:t>6</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Technology Part 2</w:t>
            </w:r>
          </w:p>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Vocabulary and Speaking:  Electronic equipment and problems.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13</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w:t>
            </w:r>
            <w:r>
              <w:rPr>
                <w:rFonts w:cs="Times New Roman" w:ascii="Times New Roman" w:hAnsi="Times New Roman"/>
                <w:kern w:val="0"/>
                <w:sz w:val="24"/>
                <w:szCs w:val="24"/>
                <w:lang w:val="en-US" w:bidi="ar-SA"/>
              </w:rPr>
              <w:t>7</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Technology Part 3</w:t>
            </w:r>
          </w:p>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Relative clauses. Phrasal verbs (bring).</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13</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18</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The Russian Federation. Vocabulary</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14</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19</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Moscow Main attractions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15</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20</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Great Britain. The Article.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17</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21</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Great Britain. London. The Article.Part 2</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18</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22</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English speaking countries.PastPerfectTense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19</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23</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Traditions and customs in Russia</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24</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Traditions and customs in different countries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25</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 xml:space="preserve">Известные ученые и их открытия. </w:t>
            </w:r>
            <w:r>
              <w:rPr>
                <w:rFonts w:cs="Times New Roman" w:ascii="Times New Roman" w:hAnsi="Times New Roman"/>
                <w:kern w:val="0"/>
                <w:sz w:val="24"/>
                <w:szCs w:val="24"/>
                <w:lang w:val="en-US" w:bidi="ar-SA"/>
              </w:rPr>
              <w:t>Participle I</w:t>
            </w: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en-US" w:bidi="ar-SA"/>
              </w:rPr>
              <w:t>and</w:t>
            </w:r>
            <w:r>
              <w:rPr>
                <w:rFonts w:cs="Times New Roman" w:ascii="Times New Roman" w:hAnsi="Times New Roman"/>
                <w:kern w:val="0"/>
                <w:sz w:val="24"/>
                <w:szCs w:val="24"/>
                <w:lang w:val="ru-RU" w:bidi="ar-SA"/>
              </w:rPr>
              <w:t xml:space="preserve"> </w:t>
            </w:r>
            <w:r>
              <w:rPr>
                <w:rFonts w:cs="Times New Roman" w:ascii="Times New Roman" w:hAnsi="Times New Roman"/>
                <w:kern w:val="0"/>
                <w:sz w:val="24"/>
                <w:szCs w:val="24"/>
                <w:lang w:val="en-US" w:bidi="ar-SA"/>
              </w:rPr>
              <w:t>II</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25</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26</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English as international language. Indirect speech</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26</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lang w:val="en-US"/>
              </w:rPr>
            </w:pPr>
            <w:r>
              <w:rPr>
                <w:rFonts w:cs="Times New Roman" w:ascii="Times New Roman" w:hAnsi="Times New Roman"/>
                <w:kern w:val="0"/>
                <w:sz w:val="24"/>
                <w:szCs w:val="24"/>
                <w:lang w:val="en-US" w:bidi="ar-SA"/>
              </w:rPr>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b/>
                <w:bCs/>
                <w:kern w:val="0"/>
                <w:sz w:val="24"/>
                <w:szCs w:val="24"/>
                <w:lang w:val="ru-RU" w:bidi="ar-SA"/>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27</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Relationships. Reading Skills</w:t>
            </w:r>
          </w:p>
        </w:tc>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28</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lang w:val="en-US"/>
              </w:rPr>
            </w:pPr>
            <w:r>
              <w:rPr>
                <w:rFonts w:cs="Times New Roman" w:ascii="Times New Roman" w:hAnsi="Times New Roman"/>
                <w:kern w:val="0"/>
                <w:sz w:val="24"/>
                <w:szCs w:val="24"/>
                <w:lang w:val="en-US" w:bidi="ar-SA"/>
              </w:rPr>
              <w:t>28</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My Family. Writing Skills</w:t>
            </w:r>
          </w:p>
        </w:tc>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28</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lang w:val="en-US"/>
              </w:rPr>
            </w:pPr>
            <w:r>
              <w:rPr>
                <w:rFonts w:cs="Times New Roman" w:ascii="Times New Roman" w:hAnsi="Times New Roman"/>
                <w:kern w:val="0"/>
                <w:sz w:val="24"/>
                <w:szCs w:val="24"/>
                <w:lang w:val="en-US" w:bidi="ar-SA"/>
              </w:rPr>
              <w:t>29</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28</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lang w:val="en-US"/>
              </w:rPr>
            </w:pPr>
            <w:r>
              <w:rPr>
                <w:rFonts w:cs="Times New Roman" w:ascii="Times New Roman" w:hAnsi="Times New Roman"/>
                <w:kern w:val="0"/>
                <w:sz w:val="24"/>
                <w:szCs w:val="24"/>
                <w:lang w:val="en-US" w:bidi="ar-SA"/>
              </w:rPr>
              <w:t>30</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2A"/>
              <w:widowControl/>
              <w:pBdr/>
              <w:spacing w:before="0" w:after="0"/>
              <w:jc w:val="both"/>
              <w:rPr>
                <w:rFonts w:ascii="Times New Roman" w:hAnsi="Times New Roman" w:cs="Times New Roman"/>
                <w:sz w:val="24"/>
                <w:szCs w:val="24"/>
                <w:lang w:val="en-US"/>
              </w:rPr>
            </w:pPr>
            <w:r>
              <w:rPr>
                <w:rFonts w:cs="Times New Roman" w:ascii="Times New Roman" w:hAnsi="Times New Roman"/>
                <w:kern w:val="0"/>
                <w:sz w:val="24"/>
                <w:szCs w:val="24"/>
                <w:lang w:val="en-US" w:bidi="ar-SA"/>
              </w:rPr>
              <w:t>Relative clauses. Grammar in use</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28</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31</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2A"/>
              <w:widowControl/>
              <w:pBdr/>
              <w:spacing w:before="0" w:after="0"/>
              <w:jc w:val="both"/>
              <w:rPr>
                <w:rFonts w:ascii="Times New Roman" w:hAnsi="Times New Roman" w:cs="Times New Roman"/>
                <w:sz w:val="24"/>
                <w:szCs w:val="24"/>
                <w:lang w:val="en-US"/>
              </w:rPr>
            </w:pPr>
            <w:r>
              <w:rPr>
                <w:rFonts w:cs="Times New Roman" w:ascii="Times New Roman" w:hAnsi="Times New Roman"/>
                <w:kern w:val="0"/>
                <w:sz w:val="24"/>
                <w:szCs w:val="24"/>
                <w:lang w:val="en-US" w:bidi="ar-SA"/>
              </w:rPr>
              <w:t>Responsibility. Vocabulary</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29</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32</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2A"/>
              <w:widowControl/>
              <w:pBdr/>
              <w:spacing w:before="0" w:after="0"/>
              <w:jc w:val="both"/>
              <w:rPr>
                <w:rFonts w:ascii="Times New Roman" w:hAnsi="Times New Roman" w:cs="Times New Roman"/>
                <w:sz w:val="24"/>
                <w:szCs w:val="24"/>
                <w:lang w:val="en-US"/>
              </w:rPr>
            </w:pPr>
            <w:r>
              <w:rPr>
                <w:rFonts w:cs="Times New Roman" w:ascii="Times New Roman" w:hAnsi="Times New Roman"/>
                <w:kern w:val="0"/>
                <w:sz w:val="24"/>
                <w:szCs w:val="24"/>
                <w:lang w:val="en-US" w:bidi="ar-SA"/>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29</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33</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2A"/>
              <w:widowControl/>
              <w:pBdr/>
              <w:spacing w:before="0" w:after="0"/>
              <w:jc w:val="both"/>
              <w:rPr>
                <w:rFonts w:ascii="Times New Roman" w:hAnsi="Times New Roman" w:cs="Times New Roman"/>
                <w:sz w:val="24"/>
                <w:szCs w:val="24"/>
                <w:lang w:val="en-US"/>
              </w:rPr>
            </w:pPr>
            <w:r>
              <w:rPr>
                <w:rFonts w:cs="Times New Roman" w:ascii="Times New Roman" w:hAnsi="Times New Roman"/>
                <w:kern w:val="0"/>
                <w:sz w:val="24"/>
                <w:szCs w:val="24"/>
                <w:lang w:val="en-US" w:bidi="ar-SA"/>
              </w:rPr>
              <w:t>Danger! Injuries, Illnesses</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29</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34</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2A"/>
              <w:widowControl/>
              <w:pBdr/>
              <w:spacing w:before="0" w:after="0"/>
              <w:jc w:val="both"/>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in Use. Passive</w:t>
            </w:r>
          </w:p>
        </w:tc>
        <w:tc>
          <w:tcPr>
            <w:tcW w:w="7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30</w:t>
            </w:r>
          </w:p>
        </w:tc>
        <w:tc>
          <w:tcPr>
            <w:tcW w:w="41" w:type="dxa"/>
            <w:tcBorders/>
            <w:tcMar>
              <w:top w:w="0" w:type="dxa"/>
              <w:left w:w="5" w:type="dxa"/>
              <w:bottom w:w="0" w:type="dxa"/>
              <w:right w:w="5" w:type="dxa"/>
            </w:tcMar>
          </w:tcPr>
          <w:p>
            <w:pPr>
              <w:pStyle w:val="Normal"/>
              <w:widowControl/>
              <w:pBdr/>
              <w:spacing w:before="0" w:after="200"/>
              <w:jc w:val="left"/>
              <w:rPr>
                <w:kern w:val="0"/>
                <w:sz w:val="20"/>
                <w:szCs w:val="20"/>
                <w:lang w:val="ru-RU" w:bidi="ar-SA"/>
              </w:rPr>
            </w:pPr>
            <w:r>
              <w:rPr>
                <w:kern w:val="0"/>
                <w:sz w:val="20"/>
                <w:szCs w:val="20"/>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35</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Who are you? Homes and neighborhoods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36</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Grammar in Use. Modal verbs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37</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Communication. Reading and Speaking Skills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30</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38</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Space Technology. Everyday English. Vocabulary</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39</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lang w:val="en-US"/>
              </w:rPr>
            </w:pPr>
            <w:r>
              <w:rPr>
                <w:rFonts w:cs="Times New Roman" w:ascii="Times New Roman" w:hAnsi="Times New Roman"/>
                <w:kern w:val="0"/>
                <w:sz w:val="24"/>
                <w:szCs w:val="24"/>
                <w:lang w:val="en-US" w:bidi="ar-SA"/>
              </w:rPr>
              <w:t>In days to come. Education and Training</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40</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Personality. Literature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41</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 xml:space="preserve">Travel. Reading and Speaking Skills. </w:t>
            </w:r>
            <w:r>
              <w:rPr>
                <w:rFonts w:cs="Times New Roman" w:ascii="Times New Roman" w:hAnsi="Times New Roman"/>
                <w:kern w:val="0"/>
                <w:sz w:val="24"/>
                <w:szCs w:val="24"/>
                <w:lang w:val="ru-RU" w:bidi="ar-SA"/>
              </w:rPr>
              <w:t>Vocabulary</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31</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42</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Grammar in use. Plural/Singular nouns. Quantifiers.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43</w:t>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en-US" w:bidi="ar-SA"/>
              </w:rPr>
              <w:t>Weather. Speaking Skills.</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32</w:t>
            </w:r>
          </w:p>
        </w:tc>
      </w:tr>
      <w:tr>
        <w:trPr>
          <w:trHeight w:val="6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801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b/>
                <w:bCs/>
                <w:kern w:val="0"/>
                <w:sz w:val="24"/>
                <w:szCs w:val="24"/>
                <w:lang w:val="ru-RU" w:bidi="ar-SA"/>
              </w:rPr>
              <w:t>Раздел 3. Иностранный язык для специальных целей (Профессионально-ориентированное  содержание)</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4</w:t>
            </w:r>
            <w:r>
              <w:rPr>
                <w:rFonts w:cs="Times New Roman" w:ascii="Times New Roman" w:hAnsi="Times New Roman"/>
                <w:kern w:val="0"/>
                <w:sz w:val="24"/>
                <w:szCs w:val="24"/>
                <w:lang w:val="en-US" w:bidi="ar-SA"/>
              </w:rPr>
              <w:t>4</w:t>
            </w:r>
          </w:p>
        </w:tc>
        <w:tc>
          <w:tcPr>
            <w:tcW w:w="8018" w:type="dxa"/>
            <w:tcBorders>
              <w:top w:val="single" w:sz="4" w:space="0" w:color="000000"/>
              <w:left w:val="single" w:sz="4" w:space="0" w:color="000000"/>
              <w:bottom w:val="single" w:sz="4" w:space="0" w:color="000000"/>
              <w:right w:val="single" w:sz="4" w:space="0" w:color="000000"/>
            </w:tcBorders>
            <w:shd w:color="auto" w:fill="auto" w:val="clear"/>
            <w:tcMar>
              <w:left w:w="264"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Environmental problems.</w:t>
            </w:r>
          </w:p>
        </w:tc>
        <w:tc>
          <w:tcPr>
            <w:tcW w:w="784" w:type="dxa"/>
            <w:gridSpan w:val="2"/>
            <w:tcBorders>
              <w:top w:val="single" w:sz="4" w:space="0" w:color="000000"/>
              <w:left w:val="single" w:sz="4" w:space="0" w:color="000000"/>
              <w:bottom w:val="single" w:sz="4" w:space="0" w:color="000000"/>
              <w:right w:val="single" w:sz="4" w:space="0" w:color="000000"/>
            </w:tcBorders>
            <w:shd w:color="auto" w:fill="E8ECF3"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32</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w:t>
            </w:r>
            <w:r>
              <w:rPr>
                <w:rFonts w:cs="Times New Roman" w:ascii="Times New Roman" w:hAnsi="Times New Roman"/>
                <w:kern w:val="0"/>
                <w:sz w:val="24"/>
                <w:szCs w:val="24"/>
                <w:lang w:val="ru-RU" w:bidi="ar-SA"/>
              </w:rPr>
              <w:t>5</w:t>
            </w:r>
          </w:p>
        </w:tc>
        <w:tc>
          <w:tcPr>
            <w:tcW w:w="8018" w:type="dxa"/>
            <w:tcBorders>
              <w:top w:val="single" w:sz="4" w:space="0" w:color="000000"/>
              <w:left w:val="single" w:sz="4" w:space="0" w:color="000000"/>
              <w:bottom w:val="single" w:sz="4" w:space="0" w:color="000000"/>
              <w:right w:val="single" w:sz="4" w:space="0" w:color="000000"/>
            </w:tcBorders>
            <w:shd w:color="auto" w:fill="auto" w:val="clear"/>
            <w:tcMar>
              <w:left w:w="264"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History of medicine.</w:t>
            </w:r>
          </w:p>
        </w:tc>
        <w:tc>
          <w:tcPr>
            <w:tcW w:w="78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34</w:t>
            </w:r>
          </w:p>
        </w:tc>
      </w:tr>
      <w:tr>
        <w:trPr>
          <w:trHeight w:val="310" w:hRule="atLeast"/>
        </w:trPr>
        <w:tc>
          <w:tcPr>
            <w:tcW w:w="42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46</w:t>
            </w:r>
          </w:p>
        </w:tc>
        <w:tc>
          <w:tcPr>
            <w:tcW w:w="8018" w:type="dxa"/>
            <w:tcBorders>
              <w:top w:val="single" w:sz="4" w:space="0" w:color="000000"/>
              <w:left w:val="single" w:sz="4" w:space="0" w:color="000000"/>
              <w:bottom w:val="single" w:sz="4" w:space="0" w:color="000000"/>
              <w:right w:val="single" w:sz="4" w:space="0" w:color="000000"/>
            </w:tcBorders>
            <w:shd w:color="auto" w:fill="auto" w:val="clear"/>
            <w:tcMar>
              <w:left w:w="264"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Scientific progress.</w:t>
            </w:r>
          </w:p>
        </w:tc>
        <w:tc>
          <w:tcPr>
            <w:tcW w:w="784" w:type="dxa"/>
            <w:gridSpan w:val="2"/>
            <w:tcBorders>
              <w:top w:val="single" w:sz="4" w:space="0" w:color="000000"/>
              <w:left w:val="single" w:sz="4" w:space="0" w:color="000000"/>
              <w:bottom w:val="single" w:sz="4" w:space="0" w:color="000000"/>
              <w:right w:val="single" w:sz="4" w:space="0" w:color="000000"/>
            </w:tcBorders>
            <w:shd w:color="auto" w:fill="E8ECF3"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35</w:t>
            </w:r>
          </w:p>
        </w:tc>
      </w:tr>
      <w:tr>
        <w:trPr>
          <w:trHeight w:val="244"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47</w:t>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64"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Специфика работы по профессии. At the doctor</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36</w:t>
            </w:r>
          </w:p>
        </w:tc>
      </w:tr>
      <w:tr>
        <w:trPr>
          <w:trHeight w:val="300"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48</w:t>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64"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Известные медики Росиии.</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37</w:t>
            </w:r>
          </w:p>
        </w:tc>
      </w:tr>
      <w:tr>
        <w:trPr>
          <w:trHeight w:val="300"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49</w:t>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64" w:type="dxa"/>
            </w:tcMar>
            <w:vAlign w:val="center"/>
          </w:tcPr>
          <w:p>
            <w:pPr>
              <w:pStyle w:val="BodyText"/>
              <w:widowControl/>
              <w:pBdr/>
              <w:spacing w:before="0" w:after="0"/>
              <w:jc w:val="left"/>
              <w:rPr>
                <w:lang w:val="en-US"/>
              </w:rPr>
            </w:pPr>
            <w:r>
              <w:rPr>
                <w:rFonts w:ascii="Times New Roman" w:hAnsi="Times New Roman"/>
                <w:kern w:val="0"/>
                <w:sz w:val="24"/>
                <w:szCs w:val="24"/>
                <w:lang w:val="en-US" w:bidi="ar-SA"/>
              </w:rPr>
              <w:t>My future profession. Active and Passive Voice.</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37</w:t>
            </w:r>
          </w:p>
        </w:tc>
      </w:tr>
      <w:tr>
        <w:trPr>
          <w:trHeight w:val="300"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t>5</w:t>
            </w:r>
            <w:r>
              <w:rPr>
                <w:rFonts w:cs="Times New Roman" w:ascii="Times New Roman" w:hAnsi="Times New Roman"/>
                <w:kern w:val="0"/>
                <w:sz w:val="24"/>
                <w:szCs w:val="24"/>
                <w:lang w:val="en-US" w:bidi="ar-SA"/>
              </w:rPr>
              <w:t>0</w:t>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64" w:type="dxa"/>
            </w:tcMar>
            <w:vAlign w:val="center"/>
          </w:tcPr>
          <w:p>
            <w:pPr>
              <w:pStyle w:val="BodyText"/>
              <w:widowControl/>
              <w:pBdr/>
              <w:spacing w:before="0" w:after="0"/>
              <w:jc w:val="left"/>
              <w:rPr>
                <w:lang w:val="en-US"/>
              </w:rPr>
            </w:pPr>
            <w:r>
              <w:rPr>
                <w:rFonts w:ascii="Times New Roman" w:hAnsi="Times New Roman"/>
                <w:kern w:val="0"/>
                <w:sz w:val="24"/>
                <w:szCs w:val="24"/>
                <w:lang w:val="en-US" w:bidi="ar-SA"/>
              </w:rPr>
              <w:t xml:space="preserve">My future profession. </w:t>
            </w:r>
            <w:r>
              <w:rPr>
                <w:rFonts w:ascii="Times New Roman" w:hAnsi="Times New Roman"/>
                <w:kern w:val="0"/>
                <w:sz w:val="24"/>
                <w:szCs w:val="24"/>
                <w:lang w:val="ru-RU" w:bidi="ar-SA"/>
              </w:rPr>
              <w:t>Герундий</w:t>
            </w:r>
            <w:r>
              <w:rPr>
                <w:rFonts w:ascii="Times New Roman" w:hAnsi="Times New Roman"/>
                <w:kern w:val="0"/>
                <w:sz w:val="24"/>
                <w:szCs w:val="24"/>
                <w:lang w:val="en-US" w:bidi="ar-SA"/>
              </w:rPr>
              <w:t xml:space="preserve">. </w:t>
            </w:r>
            <w:r>
              <w:rPr>
                <w:rFonts w:ascii="Times New Roman" w:hAnsi="Times New Roman"/>
                <w:kern w:val="0"/>
                <w:sz w:val="24"/>
                <w:szCs w:val="24"/>
                <w:lang w:val="ru-RU" w:bidi="ar-SA"/>
              </w:rPr>
              <w:t>Инфинитив</w:t>
            </w:r>
            <w:r>
              <w:rPr>
                <w:rFonts w:ascii="Times New Roman" w:hAnsi="Times New Roman"/>
                <w:kern w:val="0"/>
                <w:sz w:val="24"/>
                <w:szCs w:val="24"/>
                <w:lang w:val="en-US" w:bidi="ar-SA"/>
              </w:rPr>
              <w:t>.</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37</w:t>
            </w:r>
          </w:p>
        </w:tc>
      </w:tr>
      <w:tr>
        <w:trPr>
          <w:trHeight w:val="300"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en-US" w:bidi="ar-SA"/>
              </w:rPr>
              <w:t>51</w:t>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11" w:type="dxa"/>
            </w:tcMar>
            <w:vAlign w:val="center"/>
          </w:tcPr>
          <w:p>
            <w:pPr>
              <w:pStyle w:val="BodyText"/>
              <w:widowControl/>
              <w:pBdr/>
              <w:spacing w:before="0" w:after="0"/>
              <w:jc w:val="left"/>
              <w:rPr>
                <w:kern w:val="0"/>
                <w:sz w:val="20"/>
                <w:szCs w:val="20"/>
                <w:lang w:val="ru-RU" w:bidi="ar-SA"/>
              </w:rPr>
            </w:pPr>
            <w:r>
              <w:rPr>
                <w:rFonts w:ascii="Times New Roman" w:hAnsi="Times New Roman"/>
                <w:kern w:val="0"/>
                <w:sz w:val="24"/>
                <w:szCs w:val="24"/>
                <w:lang w:val="ru-RU" w:bidi="ar-SA"/>
              </w:rPr>
              <w:t>Повторение материала. Подготовка к зачету.</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r>
          </w:p>
        </w:tc>
      </w:tr>
      <w:tr>
        <w:trPr>
          <w:trHeight w:val="300" w:hRule="atLeast"/>
        </w:trPr>
        <w:tc>
          <w:tcPr>
            <w:tcW w:w="428" w:type="dxa"/>
            <w:tcBorders>
              <w:top w:val="single" w:sz="4" w:space="0" w:color="000000"/>
              <w:left w:val="single" w:sz="4" w:space="0" w:color="000000"/>
              <w:bottom w:val="single" w:sz="4" w:space="0" w:color="000000"/>
              <w:right w:val="single" w:sz="4" w:space="0" w:color="000000"/>
            </w:tcBorders>
            <w:shd w:color="auto" w:fill="FEFFFF" w:val="clear"/>
          </w:tcPr>
          <w:p>
            <w:pPr>
              <w:pStyle w:val="NoSpacing"/>
              <w:widowControl/>
              <w:pBdr/>
              <w:spacing w:before="0" w:after="0"/>
              <w:jc w:val="center"/>
              <w:rPr>
                <w:rFonts w:ascii="Times New Roman" w:hAnsi="Times New Roman" w:cs="Times New Roman"/>
                <w:sz w:val="24"/>
                <w:szCs w:val="24"/>
              </w:rPr>
            </w:pPr>
            <w:r>
              <w:rPr>
                <w:rFonts w:cs="Times New Roman" w:ascii="Times New Roman" w:hAnsi="Times New Roman"/>
                <w:kern w:val="0"/>
                <w:sz w:val="24"/>
                <w:szCs w:val="24"/>
                <w:lang w:val="ru-RU" w:bidi="ar-SA"/>
              </w:rPr>
            </w:r>
          </w:p>
        </w:tc>
        <w:tc>
          <w:tcPr>
            <w:tcW w:w="8018" w:type="dxa"/>
            <w:tcBorders>
              <w:top w:val="single" w:sz="4" w:space="0" w:color="000000"/>
              <w:left w:val="single" w:sz="4" w:space="0" w:color="000000"/>
              <w:bottom w:val="single" w:sz="4" w:space="0" w:color="000000"/>
              <w:right w:val="single" w:sz="4" w:space="0" w:color="000000"/>
            </w:tcBorders>
            <w:shd w:color="auto" w:fill="FEFFFF" w:val="clear"/>
            <w:tcMar>
              <w:left w:w="211" w:type="dxa"/>
            </w:tcMar>
            <w:vAlign w:val="center"/>
          </w:tcPr>
          <w:p>
            <w:pPr>
              <w:pStyle w:val="NoSpacing"/>
              <w:widowControl/>
              <w:pBdr/>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bidi="ar-SA"/>
              </w:rPr>
              <w:t>Список литературы</w:t>
            </w:r>
          </w:p>
        </w:tc>
        <w:tc>
          <w:tcPr>
            <w:tcW w:w="784" w:type="dxa"/>
            <w:gridSpan w:val="2"/>
            <w:tcBorders>
              <w:top w:val="single" w:sz="4" w:space="0" w:color="000000"/>
              <w:left w:val="single" w:sz="4" w:space="0" w:color="000000"/>
              <w:bottom w:val="single" w:sz="4" w:space="0" w:color="000000"/>
              <w:right w:val="single" w:sz="4" w:space="0" w:color="000000"/>
            </w:tcBorders>
            <w:shd w:color="auto" w:fill="FEFFFF" w:val="clear"/>
            <w:vAlign w:val="center"/>
          </w:tcPr>
          <w:p>
            <w:pPr>
              <w:pStyle w:val="Normal"/>
              <w:widowControl/>
              <w:pBdr/>
              <w:spacing w:before="0" w:after="200"/>
              <w:jc w:val="left"/>
              <w:rPr>
                <w:rFonts w:ascii="Times New Roman" w:hAnsi="Times New Roman" w:cs="Times New Roman"/>
                <w:sz w:val="24"/>
                <w:szCs w:val="24"/>
              </w:rPr>
            </w:pPr>
            <w:r>
              <w:rPr>
                <w:rFonts w:cs="Times New Roman" w:ascii="Times New Roman" w:hAnsi="Times New Roman"/>
                <w:kern w:val="0"/>
                <w:sz w:val="24"/>
                <w:szCs w:val="24"/>
                <w:lang w:val="ru-RU" w:bidi="ar-SA"/>
              </w:rPr>
              <w:t>39</w:t>
            </w:r>
          </w:p>
        </w:tc>
      </w:tr>
    </w:tbl>
    <w:p>
      <w:pPr>
        <w:pStyle w:val="NoSpacing"/>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РАЗДЕЛ</w:t>
      </w:r>
      <w:r>
        <w:rPr>
          <w:rFonts w:cs="Times New Roman" w:ascii="Times New Roman" w:hAnsi="Times New Roman"/>
          <w:b/>
          <w:bCs/>
          <w:sz w:val="24"/>
          <w:szCs w:val="24"/>
          <w:lang w:val="en-US"/>
        </w:rPr>
        <w:t xml:space="preserve"> 1 </w:t>
      </w:r>
      <w:r>
        <w:rPr>
          <w:rFonts w:cs="Times New Roman" w:ascii="Times New Roman" w:hAnsi="Times New Roman"/>
          <w:b/>
          <w:bCs/>
          <w:sz w:val="24"/>
          <w:szCs w:val="24"/>
        </w:rPr>
        <w:t>ОСНОВНОЕ</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СОДЕРЖАНИЕ</w:t>
      </w:r>
      <w:r>
        <w:rPr>
          <w:rFonts w:cs="Times New Roman" w:ascii="Times New Roman" w:hAnsi="Times New Roman"/>
          <w:b/>
          <w:bCs/>
          <w:sz w:val="24"/>
          <w:szCs w:val="24"/>
          <w:lang w:val="en-US"/>
        </w:rPr>
        <w:t xml:space="preserve"> (1 </w:t>
      </w:r>
      <w:r>
        <w:rPr>
          <w:rFonts w:cs="Times New Roman" w:ascii="Times New Roman" w:hAnsi="Times New Roman"/>
          <w:b/>
          <w:bCs/>
          <w:sz w:val="24"/>
          <w:szCs w:val="24"/>
        </w:rPr>
        <w:t>СЕМЕСТР</w:t>
      </w:r>
      <w:r>
        <w:rPr>
          <w:rFonts w:cs="Times New Roman" w:ascii="Times New Roman" w:hAnsi="Times New Roman"/>
          <w:b/>
          <w:bCs/>
          <w:sz w:val="24"/>
          <w:szCs w:val="24"/>
          <w:lang w:val="en-US"/>
        </w:rPr>
        <w:t>)</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cs="Times New Roman"/>
          <w:b/>
          <w:bCs/>
          <w:kern w:val="2"/>
          <w:sz w:val="24"/>
          <w:szCs w:val="24"/>
        </w:rPr>
      </w:pPr>
      <w:r>
        <w:rPr>
          <w:rFonts w:cs="Times New Roman" w:ascii="Times New Roman" w:hAnsi="Times New Roman"/>
          <w:b/>
          <w:bCs/>
          <w:kern w:val="2"/>
          <w:sz w:val="24"/>
          <w:szCs w:val="24"/>
        </w:rPr>
      </w:r>
    </w:p>
    <w:p>
      <w:pPr>
        <w:pStyle w:val="NoSpacing"/>
        <w:jc w:val="center"/>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Heading1"/>
        <w:jc w:val="center"/>
        <w:rPr>
          <w:lang w:val="en-US"/>
        </w:rPr>
      </w:pPr>
      <w:r>
        <w:rPr/>
        <w:t>ПЗ</w:t>
      </w:r>
      <w:r>
        <w:rPr>
          <w:lang w:val="en-US"/>
        </w:rPr>
        <w:t>.№</w:t>
      </w:r>
      <w:r>
        <w:rPr/>
        <w:t xml:space="preserve">1: </w:t>
      </w:r>
      <w:r>
        <w:rPr>
          <w:lang w:val="en-US"/>
        </w:rPr>
        <w:t>Strong ties Part 1.</w:t>
      </w:r>
    </w:p>
    <w:p>
      <w:pPr>
        <w:pStyle w:val="Normal"/>
        <w:tabs>
          <w:tab w:val="clear" w:pos="708"/>
          <w:tab w:val="left" w:pos="2940" w:leader="none"/>
        </w:tabs>
        <w:spacing w:lineRule="auto" w:line="240" w:before="0" w:after="0"/>
        <w:jc w:val="center"/>
        <w:rPr>
          <w:rFonts w:ascii="Times New Roman" w:hAnsi="Times New Roman" w:cs="Times New Roman"/>
          <w:sz w:val="24"/>
          <w:szCs w:val="24"/>
          <w:lang w:val="en-US"/>
        </w:rPr>
      </w:pPr>
      <w:r>
        <w:rPr>
          <w:rFonts w:cs="Times New Roman" w:ascii="Times New Roman" w:hAnsi="Times New Roman"/>
          <w:sz w:val="24"/>
          <w:szCs w:val="24"/>
          <w:lang w:val="en-US"/>
        </w:rPr>
        <w:t>Vocabulary and Speaking: Introduction</w:t>
      </w:r>
    </w:p>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Grammar: Present tenses</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2">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A p</w:t>
      </w:r>
      <w:r>
        <w:rPr>
          <w:rFonts w:cs="Times New Roman" w:ascii="Times New Roman" w:hAnsi="Times New Roman"/>
          <w:color w:val="1A1A1A"/>
          <w:sz w:val="24"/>
          <w:szCs w:val="24"/>
          <w:u w:val="none" w:color="1A1A1A"/>
        </w:rPr>
        <w:t>р</w:t>
      </w:r>
      <w:r>
        <w:rPr>
          <w:rFonts w:cs="Times New Roman" w:ascii="Times New Roman" w:hAnsi="Times New Roman"/>
          <w:color w:val="1A1A1A"/>
          <w:sz w:val="24"/>
          <w:szCs w:val="24"/>
          <w:u w:val="none" w:color="1A1A1A"/>
          <w:lang w:val="en-US"/>
        </w:rPr>
        <w:t>.</w:t>
      </w:r>
      <w:r>
        <w:rPr>
          <w:rFonts w:cs="Times New Roman" w:ascii="Times New Roman" w:hAnsi="Times New Roman"/>
          <w:sz w:val="24"/>
          <w:szCs w:val="24"/>
          <w:lang w:val="en-US"/>
        </w:rPr>
        <w:t xml:space="preserve"> 10–11, </w:t>
      </w:r>
      <w:r>
        <w:rPr>
          <w:rFonts w:cs="Times New Roman" w:ascii="Times New Roman" w:hAnsi="Times New Roman"/>
          <w:color w:val="1A1A1A"/>
          <w:sz w:val="24"/>
          <w:szCs w:val="24"/>
          <w:u w:val="none" w:color="1A1A1A"/>
          <w:lang w:val="en-US"/>
        </w:rPr>
        <w:t xml:space="preserve"> 198-200.</w:t>
      </w:r>
    </w:p>
    <w:p>
      <w:pPr>
        <w:pStyle w:val="NoSpacing"/>
        <w:jc w:val="both"/>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Вопросы</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w:t>
      </w:r>
    </w:p>
    <w:p>
      <w:pPr>
        <w:pStyle w:val="NoSpacing"/>
        <w:numPr>
          <w:ilvl w:val="0"/>
          <w:numId w:val="2"/>
        </w:numPr>
        <w:rPr>
          <w:rFonts w:ascii="Times New Roman" w:hAnsi="Times New Roman" w:cs="Times New Roman"/>
          <w:sz w:val="24"/>
          <w:szCs w:val="24"/>
          <w:lang w:val="en-US"/>
        </w:rPr>
      </w:pPr>
      <w:r>
        <w:rPr>
          <w:rFonts w:cs="Times New Roman" w:ascii="Times New Roman" w:hAnsi="Times New Roman"/>
          <w:sz w:val="24"/>
          <w:szCs w:val="24"/>
          <w:lang w:val="en-US"/>
        </w:rPr>
        <w:t>Read the text "It's Nice to Meet You!" and underline verbs in different tenses: pp. 10–11 ex. 2-3, 5</w:t>
      </w:r>
    </w:p>
    <w:p>
      <w:pPr>
        <w:pStyle w:val="NoSpacing"/>
        <w:numPr>
          <w:ilvl w:val="0"/>
          <w:numId w:val="2"/>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Interview : pp. 10–11, ex. 4</w:t>
      </w:r>
    </w:p>
    <w:p>
      <w:pPr>
        <w:pStyle w:val="NoSpacing"/>
        <w:numPr>
          <w:ilvl w:val="0"/>
          <w:numId w:val="2"/>
        </w:numPr>
        <w:rPr>
          <w:rFonts w:ascii="Times New Roman" w:hAnsi="Times New Roman" w:cs="Times New Roman"/>
          <w:sz w:val="24"/>
          <w:szCs w:val="24"/>
          <w:lang w:val="en-US"/>
        </w:rPr>
      </w:pPr>
      <w:r>
        <w:rPr>
          <w:rFonts w:cs="Times New Roman" w:ascii="Times New Roman" w:hAnsi="Times New Roman"/>
          <w:sz w:val="24"/>
          <w:szCs w:val="24"/>
          <w:lang w:val="en-US"/>
        </w:rPr>
        <w:t>Grammar: Present tenses ( present simple, present continuous, present perfect) - Grammar Reference Section (pp</w:t>
      </w:r>
      <w:r>
        <w:rPr>
          <w:rFonts w:cs="Times New Roman" w:ascii="Times New Roman" w:hAnsi="Times New Roman"/>
          <w:color w:val="1A1A1A"/>
          <w:sz w:val="24"/>
          <w:szCs w:val="24"/>
          <w:u w:val="none" w:color="1A1A1A"/>
          <w:lang w:val="en-US"/>
        </w:rPr>
        <w:t>.198-200)</w:t>
      </w:r>
      <w:r>
        <w:rPr>
          <w:rFonts w:cs="Times New Roman" w:ascii="Times New Roman" w:hAnsi="Times New Roman"/>
          <w:sz w:val="24"/>
          <w:szCs w:val="24"/>
          <w:lang w:val="en-US"/>
        </w:rPr>
        <w:b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Задания к практическому занятию № 1:</w:t>
      </w:r>
    </w:p>
    <w:p>
      <w:pPr>
        <w:pStyle w:val="NoSpacing"/>
        <w:numPr>
          <w:ilvl w:val="0"/>
          <w:numId w:val="3"/>
        </w:numPr>
        <w:rPr>
          <w:rFonts w:ascii="Times New Roman" w:hAnsi="Times New Roman" w:cs="Times New Roman"/>
          <w:sz w:val="24"/>
          <w:szCs w:val="24"/>
          <w:lang w:val="en-US"/>
        </w:rPr>
      </w:pPr>
      <w:r>
        <w:rPr>
          <w:rFonts w:cs="Times New Roman" w:ascii="Times New Roman" w:hAnsi="Times New Roman"/>
          <w:sz w:val="24"/>
          <w:szCs w:val="24"/>
          <w:lang w:val="en-US"/>
        </w:rPr>
        <w:t>Learn the grammar rules from the Grammar Bank and complete the exercises:  p. 11 ex. 1-3; pp.  166-167, ex. 1, 3, 4.</w:t>
      </w:r>
    </w:p>
    <w:p>
      <w:pPr>
        <w:pStyle w:val="NoSpacing"/>
        <w:numPr>
          <w:ilvl w:val="0"/>
          <w:numId w:val="3"/>
        </w:numPr>
        <w:rPr>
          <w:rFonts w:ascii="Times New Roman" w:hAnsi="Times New Roman" w:cs="Times New Roman"/>
          <w:sz w:val="24"/>
          <w:szCs w:val="24"/>
          <w:lang w:val="en-US"/>
        </w:rPr>
      </w:pPr>
      <w:r>
        <w:rPr>
          <w:rFonts w:cs="Times New Roman" w:ascii="Times New Roman" w:hAnsi="Times New Roman"/>
          <w:sz w:val="24"/>
          <w:szCs w:val="24"/>
          <w:lang w:val="en-US"/>
        </w:rPr>
        <w:t>Vocabulary: Teen Activities -  pp. 10,  ex. 1</w:t>
      </w:r>
    </w:p>
    <w:p>
      <w:pPr>
        <w:pStyle w:val="NoSpacing"/>
        <w:numPr>
          <w:ilvl w:val="0"/>
          <w:numId w:val="3"/>
        </w:numPr>
        <w:rPr>
          <w:rFonts w:ascii="Times New Roman" w:hAnsi="Times New Roman" w:cs="Times New Roman"/>
          <w:sz w:val="24"/>
          <w:szCs w:val="24"/>
          <w:lang w:val="en-US"/>
        </w:rPr>
      </w:pPr>
      <w:r>
        <w:rPr>
          <w:rFonts w:cs="Times New Roman" w:ascii="Times New Roman" w:hAnsi="Times New Roman"/>
          <w:sz w:val="24"/>
          <w:szCs w:val="24"/>
          <w:lang w:val="en-US"/>
        </w:rPr>
        <w:t>Speaking: p. 11, ex. 4-5</w:t>
      </w:r>
    </w:p>
    <w:p>
      <w:pPr>
        <w:pStyle w:val="NoSpacing"/>
        <w:jc w:val="center"/>
        <w:rPr>
          <w:rFonts w:ascii="Times New Roman" w:hAnsi="Times New Roman" w:cs="Times New Roman"/>
          <w:b/>
          <w:bCs/>
          <w:kern w:val="2"/>
          <w:sz w:val="24"/>
          <w:szCs w:val="24"/>
        </w:rPr>
      </w:pPr>
      <w:r>
        <w:rPr>
          <w:rFonts w:cs="Times New Roman" w:ascii="Times New Roman" w:hAnsi="Times New Roman"/>
          <w:b/>
          <w:bCs/>
          <w:kern w:val="2"/>
          <w:sz w:val="24"/>
          <w:szCs w:val="24"/>
        </w:rPr>
      </w:r>
    </w:p>
    <w:p>
      <w:pPr>
        <w:pStyle w:val="NoSpacing"/>
        <w:jc w:val="center"/>
        <w:rPr>
          <w:rFonts w:ascii="Times New Roman" w:hAnsi="Times New Roman" w:cs="Times New Roman"/>
          <w:b/>
          <w:bCs/>
          <w:kern w:val="2"/>
          <w:sz w:val="24"/>
          <w:szCs w:val="24"/>
        </w:rPr>
      </w:pPr>
      <w:r>
        <w:rPr>
          <w:rFonts w:cs="Times New Roman" w:ascii="Times New Roman" w:hAnsi="Times New Roman"/>
          <w:b/>
          <w:bCs/>
          <w:kern w:val="2"/>
          <w:sz w:val="24"/>
          <w:szCs w:val="24"/>
        </w:rPr>
      </w:r>
    </w:p>
    <w:p>
      <w:pPr>
        <w:pStyle w:val="Heading1"/>
        <w:jc w:val="center"/>
        <w:rPr>
          <w:rFonts w:eastAsia="Times New Roman"/>
          <w:lang w:val="en-US"/>
        </w:rPr>
      </w:pPr>
      <w:r>
        <w:rPr/>
        <w:t>ПЗ</w:t>
      </w:r>
      <w:r>
        <w:rPr>
          <w:lang w:val="en-US"/>
        </w:rPr>
        <w:t>.№</w:t>
      </w:r>
      <w:r>
        <w:rPr/>
        <w:t xml:space="preserve">2: </w:t>
      </w:r>
      <w:r>
        <w:rPr>
          <w:lang w:val="en-US"/>
        </w:rPr>
        <w:t>Strong ties Part 2</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Character qualities. Phrasal verbs (look)..</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3">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1B p</w:t>
      </w:r>
      <w:r>
        <w:rPr>
          <w:rFonts w:cs="Times New Roman" w:ascii="Times New Roman" w:hAnsi="Times New Roman"/>
          <w:color w:val="1A1A1A"/>
          <w:sz w:val="24"/>
          <w:szCs w:val="24"/>
          <w:u w:val="none" w:color="1A1A1A"/>
        </w:rPr>
        <w:t>р</w:t>
      </w:r>
      <w:r>
        <w:rPr>
          <w:rFonts w:cs="Times New Roman" w:ascii="Times New Roman" w:hAnsi="Times New Roman"/>
          <w:color w:val="1A1A1A"/>
          <w:sz w:val="24"/>
          <w:szCs w:val="24"/>
          <w:u w:val="none" w:color="1A1A1A"/>
          <w:lang w:val="en-US"/>
        </w:rPr>
        <w:t>.</w:t>
      </w:r>
      <w:r>
        <w:rPr>
          <w:rFonts w:cs="Times New Roman" w:ascii="Times New Roman" w:hAnsi="Times New Roman"/>
          <w:sz w:val="24"/>
          <w:szCs w:val="24"/>
          <w:lang w:val="en-US"/>
        </w:rPr>
        <w:t xml:space="preserve"> 12–13</w:t>
      </w:r>
    </w:p>
    <w:p>
      <w:pPr>
        <w:pStyle w:val="NoSpacing"/>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Вопросы</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p>
    <w:p>
      <w:pPr>
        <w:pStyle w:val="NoSpacing"/>
        <w:numPr>
          <w:ilvl w:val="0"/>
          <w:numId w:val="4"/>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Character qualities; Idioms related to parts of body. Pp. 12-13</w:t>
      </w:r>
    </w:p>
    <w:p>
      <w:pPr>
        <w:pStyle w:val="NoSpacing"/>
        <w:numPr>
          <w:ilvl w:val="0"/>
          <w:numId w:val="4"/>
        </w:numPr>
        <w:rPr>
          <w:rFonts w:ascii="Times New Roman" w:hAnsi="Times New Roman" w:cs="Times New Roman"/>
          <w:sz w:val="24"/>
          <w:szCs w:val="24"/>
        </w:rPr>
      </w:pPr>
      <w:r>
        <w:rPr>
          <w:rFonts w:cs="Times New Roman" w:ascii="Times New Roman" w:hAnsi="Times New Roman"/>
          <w:sz w:val="24"/>
          <w:szCs w:val="24"/>
          <w:lang w:val="en-US"/>
        </w:rPr>
        <w:t>Grammar: Phrasal verbs (look). Adverbs of frequency. P</w:t>
      </w:r>
      <w:r>
        <w:rPr>
          <w:rFonts w:cs="Times New Roman" w:ascii="Times New Roman" w:hAnsi="Times New Roman"/>
          <w:sz w:val="24"/>
          <w:szCs w:val="24"/>
        </w:rPr>
        <w:t>. 14-15</w:t>
      </w:r>
    </w:p>
    <w:p>
      <w:pPr>
        <w:pStyle w:val="No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Задания к практическому занятию № 2:</w:t>
      </w:r>
    </w:p>
    <w:p>
      <w:pPr>
        <w:pStyle w:val="NoSpacing"/>
        <w:numPr>
          <w:ilvl w:val="0"/>
          <w:numId w:val="5"/>
        </w:numPr>
        <w:rPr>
          <w:rFonts w:ascii="Times New Roman" w:hAnsi="Times New Roman" w:cs="Times New Roman"/>
          <w:sz w:val="24"/>
          <w:szCs w:val="24"/>
          <w:lang w:val="en-US"/>
        </w:rPr>
      </w:pPr>
      <w:r>
        <w:rPr>
          <w:rFonts w:cs="Times New Roman" w:ascii="Times New Roman" w:hAnsi="Times New Roman"/>
          <w:sz w:val="24"/>
          <w:szCs w:val="24"/>
          <w:lang w:val="en-US"/>
        </w:rPr>
        <w:t>Read the dialogue and note all adjectives describing personality. P. 12 ex. 2, 3; p. 26 ex. 1</w:t>
      </w:r>
    </w:p>
    <w:p>
      <w:pPr>
        <w:pStyle w:val="NoSpacing"/>
        <w:numPr>
          <w:ilvl w:val="0"/>
          <w:numId w:val="5"/>
        </w:numPr>
        <w:rPr>
          <w:rFonts w:ascii="Times New Roman" w:hAnsi="Times New Roman" w:cs="Times New Roman"/>
          <w:sz w:val="24"/>
          <w:szCs w:val="24"/>
          <w:lang w:val="en-US"/>
        </w:rPr>
      </w:pPr>
      <w:r>
        <w:rPr>
          <w:rFonts w:cs="Times New Roman" w:ascii="Times New Roman" w:hAnsi="Times New Roman"/>
          <w:sz w:val="24"/>
          <w:szCs w:val="24"/>
          <w:lang w:val="en-US"/>
        </w:rPr>
        <w:t>Make a list of 5 qualities you like/dislike in people and use them in sentences.</w:t>
      </w:r>
    </w:p>
    <w:p>
      <w:pPr>
        <w:pStyle w:val="NoSpacing"/>
        <w:numPr>
          <w:ilvl w:val="0"/>
          <w:numId w:val="5"/>
        </w:numPr>
        <w:rPr>
          <w:rFonts w:ascii="Times New Roman" w:hAnsi="Times New Roman" w:cs="Times New Roman"/>
          <w:sz w:val="24"/>
          <w:szCs w:val="24"/>
          <w:lang w:val="en-US"/>
        </w:rPr>
      </w:pPr>
      <w:r>
        <w:rPr>
          <w:rFonts w:cs="Times New Roman" w:ascii="Times New Roman" w:hAnsi="Times New Roman"/>
          <w:sz w:val="24"/>
          <w:szCs w:val="24"/>
          <w:lang w:val="en-US"/>
        </w:rPr>
        <w:t>Study idioms with parts of the body (e.g., “a pain in the neck”)</w:t>
      </w:r>
    </w:p>
    <w:p>
      <w:pPr>
        <w:pStyle w:val="NoSpacing"/>
        <w:numPr>
          <w:ilvl w:val="0"/>
          <w:numId w:val="5"/>
        </w:numPr>
        <w:rPr>
          <w:rFonts w:ascii="Times New Roman" w:hAnsi="Times New Roman" w:cs="Times New Roman"/>
          <w:sz w:val="24"/>
          <w:szCs w:val="24"/>
          <w:lang w:val="en-US"/>
        </w:rPr>
      </w:pPr>
      <w:r>
        <w:rPr>
          <w:rFonts w:cs="Times New Roman" w:ascii="Times New Roman" w:hAnsi="Times New Roman"/>
          <w:sz w:val="24"/>
          <w:szCs w:val="24"/>
          <w:lang w:val="en-US"/>
        </w:rPr>
        <w:t>Learn and practise phrasal verbs with "look" (e.g., look after, look forward to). Create short dialogues using them. P. 15 ex. 8-9</w:t>
      </w:r>
    </w:p>
    <w:p>
      <w:pPr>
        <w:pStyle w:val="NoSpacing"/>
        <w:numPr>
          <w:ilvl w:val="0"/>
          <w:numId w:val="5"/>
        </w:numPr>
        <w:rPr>
          <w:rFonts w:ascii="Times New Roman" w:hAnsi="Times New Roman" w:cs="Times New Roman"/>
          <w:sz w:val="24"/>
          <w:szCs w:val="24"/>
          <w:lang w:val="en-US"/>
        </w:rPr>
      </w:pPr>
      <w:r>
        <w:rPr>
          <w:rFonts w:cs="Times New Roman" w:ascii="Times New Roman" w:hAnsi="Times New Roman"/>
          <w:sz w:val="24"/>
          <w:szCs w:val="24"/>
          <w:lang w:val="en-US"/>
        </w:rPr>
        <w:t>Identify all adverbs of frequency in the reading (e.g., always, sometimes, rarely). Write 5 sentences about your routine. P. 11 ex 6.</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.№3: Living and Spending Part 1</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Spending money. Education Vocabulary.</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-Ing form, (to) infinitive,</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4">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1B (pp. 18–19), Grammar Check (p. 168)</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Задания к практическому занятию № 3:</w:t>
      </w:r>
    </w:p>
    <w:p>
      <w:pPr>
        <w:pStyle w:val="NoSpacing"/>
        <w:numPr>
          <w:ilvl w:val="0"/>
          <w:numId w:val="6"/>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Match school subjects and learning styles: pp. 28-29,  ex. 3–5, 8</w:t>
      </w:r>
    </w:p>
    <w:p>
      <w:pPr>
        <w:pStyle w:val="NoSpacing"/>
        <w:numPr>
          <w:ilvl w:val="0"/>
          <w:numId w:val="6"/>
        </w:numPr>
        <w:rPr>
          <w:rFonts w:ascii="Times New Roman" w:hAnsi="Times New Roman" w:cs="Times New Roman"/>
          <w:sz w:val="24"/>
          <w:szCs w:val="24"/>
          <w:lang w:val="en-US"/>
        </w:rPr>
      </w:pPr>
      <w:r>
        <w:rPr>
          <w:rFonts w:cs="Times New Roman" w:ascii="Times New Roman" w:hAnsi="Times New Roman"/>
          <w:sz w:val="24"/>
          <w:szCs w:val="24"/>
          <w:lang w:val="en-US"/>
        </w:rPr>
        <w:t>Read the text and identify infinitives and gerunds: p. 32, ex. 1,  2,  4</w:t>
      </w:r>
    </w:p>
    <w:p>
      <w:pPr>
        <w:pStyle w:val="NoSpacing"/>
        <w:numPr>
          <w:ilvl w:val="0"/>
          <w:numId w:val="6"/>
        </w:numPr>
        <w:rPr>
          <w:rFonts w:ascii="Times New Roman" w:hAnsi="Times New Roman" w:cs="Times New Roman"/>
          <w:sz w:val="24"/>
          <w:szCs w:val="24"/>
          <w:lang w:val="en-US"/>
        </w:rPr>
      </w:pPr>
      <w:r>
        <w:rPr>
          <w:rFonts w:cs="Times New Roman" w:ascii="Times New Roman" w:hAnsi="Times New Roman"/>
          <w:sz w:val="24"/>
          <w:szCs w:val="24"/>
          <w:lang w:val="en-US"/>
        </w:rPr>
        <w:t>Grammar: Complete grammar exercises using verbs followed by to + infinitive or gerund: pp. 200-202; p. 168, ex. 1, 2 , 4-6</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.№4: Living and Spending Part 2</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Free-time activities and personalities.</w:t>
      </w:r>
    </w:p>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Forming abstract nouns. Phrasal verbs (take), d</w:t>
      </w:r>
    </w:p>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5">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2A, B (pp. 30–31), Grammar Check (p. 168)</w:t>
      </w:r>
    </w:p>
    <w:p>
      <w:pPr>
        <w:pStyle w:val="NoSpacing"/>
        <w:jc w:val="center"/>
        <w:rPr>
          <w:rFonts w:ascii="Times New Roman" w:hAnsi="Times New Roman" w:eastAsia="Times New Roman" w:cs="Times New Roman"/>
          <w:color w:val="1A1A1A"/>
          <w:sz w:val="24"/>
          <w:szCs w:val="24"/>
          <w:u w:val="none" w:color="1A1A1A"/>
          <w:lang w:val="en-US"/>
        </w:rPr>
      </w:pPr>
      <w:r>
        <w:rPr>
          <w:rFonts w:eastAsia="Times New Roman" w:cs="Times New Roman" w:ascii="Times New Roman" w:hAnsi="Times New Roman"/>
          <w:color w:val="1A1A1A"/>
          <w:sz w:val="24"/>
          <w:szCs w:val="24"/>
          <w:u w:val="none" w:color="1A1A1A"/>
          <w:lang w:val="en-US"/>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 xml:space="preserve">Задания к практическому занятию </w:t>
      </w:r>
      <w:r>
        <w:rPr>
          <w:rFonts w:cs="Times New Roman" w:ascii="Times New Roman" w:hAnsi="Times New Roman"/>
          <w:b/>
          <w:bCs/>
          <w:sz w:val="24"/>
          <w:szCs w:val="24"/>
          <w:lang w:val="en-US"/>
        </w:rPr>
        <w:t>№ 4:</w:t>
      </w:r>
    </w:p>
    <w:p>
      <w:pPr>
        <w:pStyle w:val="NoSpacing"/>
        <w:numPr>
          <w:ilvl w:val="0"/>
          <w:numId w:val="7"/>
        </w:numPr>
        <w:rPr>
          <w:rFonts w:ascii="Times New Roman" w:hAnsi="Times New Roman" w:cs="Times New Roman"/>
          <w:sz w:val="24"/>
          <w:szCs w:val="24"/>
          <w:lang w:val="en-US"/>
        </w:rPr>
      </w:pPr>
      <w:r>
        <w:rPr>
          <w:rFonts w:cs="Times New Roman" w:ascii="Times New Roman" w:hAnsi="Times New Roman"/>
          <w:sz w:val="24"/>
          <w:szCs w:val="24"/>
          <w:lang w:val="en-US"/>
        </w:rPr>
        <w:t>Free-time activities and personalities p. 30, ex. 1-3</w:t>
      </w:r>
    </w:p>
    <w:p>
      <w:pPr>
        <w:pStyle w:val="NoSpacing"/>
        <w:numPr>
          <w:ilvl w:val="0"/>
          <w:numId w:val="7"/>
        </w:numPr>
        <w:rPr>
          <w:rFonts w:ascii="Times New Roman" w:hAnsi="Times New Roman" w:cs="Times New Roman"/>
          <w:sz w:val="24"/>
          <w:szCs w:val="24"/>
          <w:lang w:val="en-US"/>
        </w:rPr>
      </w:pPr>
      <w:r>
        <w:rPr>
          <w:rFonts w:cs="Times New Roman" w:ascii="Times New Roman" w:hAnsi="Times New Roman"/>
          <w:sz w:val="24"/>
          <w:szCs w:val="24"/>
          <w:lang w:val="en-US"/>
        </w:rPr>
        <w:t>Grammar: Forming abstract nouns. Phrasal verbs (take), dependent preposition   p. 30, ex.5-7</w:t>
      </w:r>
    </w:p>
    <w:p>
      <w:pPr>
        <w:pStyle w:val="NoSpacing"/>
        <w:numPr>
          <w:ilvl w:val="0"/>
          <w:numId w:val="7"/>
        </w:numPr>
        <w:rPr>
          <w:rFonts w:ascii="Times New Roman" w:hAnsi="Times New Roman" w:cs="Times New Roman"/>
          <w:sz w:val="24"/>
          <w:szCs w:val="24"/>
          <w:lang w:val="en-US"/>
        </w:rPr>
      </w:pPr>
      <w:r>
        <w:rPr>
          <w:rFonts w:cs="Times New Roman" w:ascii="Times New Roman" w:hAnsi="Times New Roman"/>
          <w:sz w:val="24"/>
          <w:szCs w:val="24"/>
          <w:lang w:val="en-US"/>
        </w:rPr>
        <w:t>Identify your own learning style and make a short self-description.</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.№5: Schooldays and work Part 1</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Types of school and school life. Future tenses.</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6">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3A, B, C  (pp. 46–51), Grammar Check (p. 62)</w:t>
      </w:r>
      <w:r>
        <w:rPr>
          <w:rFonts w:cs="Times New Roman" w:ascii="Times New Roman" w:hAnsi="Times New Roman"/>
          <w:color w:val="1A1A1A"/>
          <w:sz w:val="24"/>
          <w:szCs w:val="24"/>
          <w:u w:val="none" w:color="1A1A1A"/>
          <w:lang w:val="en-US"/>
        </w:rPr>
        <w:t xml:space="preserve">, </w:t>
      </w:r>
      <w:r>
        <w:rPr>
          <w:rFonts w:cs="Times New Roman" w:ascii="Times New Roman" w:hAnsi="Times New Roman"/>
          <w:sz w:val="24"/>
          <w:szCs w:val="24"/>
          <w:lang w:val="en-US"/>
        </w:rPr>
        <w:t>Grammar Reference Section (pp</w:t>
      </w:r>
      <w:r>
        <w:rPr>
          <w:rFonts w:cs="Times New Roman" w:ascii="Times New Roman" w:hAnsi="Times New Roman"/>
          <w:color w:val="1A1A1A"/>
          <w:sz w:val="24"/>
          <w:szCs w:val="24"/>
          <w:u w:val="none" w:color="1A1A1A"/>
          <w:lang w:val="en-US"/>
        </w:rPr>
        <w:t>. 202-203)</w:t>
      </w:r>
    </w:p>
    <w:p>
      <w:pPr>
        <w:pStyle w:val="NoSpacing"/>
        <w:jc w:val="center"/>
        <w:rPr>
          <w:rFonts w:ascii="Times New Roman" w:hAnsi="Times New Roman" w:eastAsia="Times New Roman" w:cs="Times New Roman"/>
          <w:color w:val="1A1A1A"/>
          <w:sz w:val="24"/>
          <w:szCs w:val="24"/>
          <w:u w:val="none" w:color="1A1A1A"/>
          <w:lang w:val="en-US"/>
        </w:rPr>
      </w:pPr>
      <w:r>
        <w:rPr>
          <w:rFonts w:eastAsia="Times New Roman" w:cs="Times New Roman" w:ascii="Times New Roman" w:hAnsi="Times New Roman"/>
          <w:color w:val="1A1A1A"/>
          <w:sz w:val="24"/>
          <w:szCs w:val="24"/>
          <w:u w:val="none" w:color="1A1A1A"/>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5:</w:t>
      </w:r>
    </w:p>
    <w:p>
      <w:pPr>
        <w:pStyle w:val="NoSpacing"/>
        <w:numPr>
          <w:ilvl w:val="0"/>
          <w:numId w:val="8"/>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read and speak about types of school and school life pp</w:t>
      </w:r>
      <w:r>
        <w:rPr>
          <w:rFonts w:cs="Times New Roman" w:ascii="Times New Roman" w:hAnsi="Times New Roman"/>
          <w:b/>
          <w:bCs/>
          <w:sz w:val="24"/>
          <w:szCs w:val="24"/>
          <w:lang w:val="en-US"/>
        </w:rPr>
        <w:t xml:space="preserve">. </w:t>
      </w:r>
      <w:r>
        <w:rPr>
          <w:rFonts w:cs="Times New Roman" w:ascii="Times New Roman" w:hAnsi="Times New Roman"/>
          <w:sz w:val="24"/>
          <w:szCs w:val="24"/>
          <w:lang w:val="en-US"/>
        </w:rPr>
        <w:t>46-47, ex.1-3; p. 62 ex. 1-2.</w:t>
      </w:r>
    </w:p>
    <w:p>
      <w:pPr>
        <w:pStyle w:val="NoSpacing"/>
        <w:numPr>
          <w:ilvl w:val="0"/>
          <w:numId w:val="8"/>
        </w:numPr>
        <w:rPr>
          <w:rFonts w:ascii="Times New Roman" w:hAnsi="Times New Roman" w:cs="Times New Roman"/>
          <w:sz w:val="24"/>
          <w:szCs w:val="24"/>
          <w:lang w:val="en-US"/>
        </w:rPr>
      </w:pPr>
      <w:r>
        <w:rPr>
          <w:rFonts w:cs="Times New Roman" w:ascii="Times New Roman" w:hAnsi="Times New Roman"/>
          <w:sz w:val="24"/>
          <w:szCs w:val="24"/>
          <w:lang w:val="en-US"/>
        </w:rPr>
        <w:t>Talk about: type of your school,  time your school starts and finishes, how you get to school, uniform, rules, etc.</w:t>
      </w:r>
    </w:p>
    <w:p>
      <w:pPr>
        <w:pStyle w:val="NoSpacing"/>
        <w:numPr>
          <w:ilvl w:val="0"/>
          <w:numId w:val="8"/>
        </w:numPr>
        <w:rPr>
          <w:rFonts w:ascii="Times New Roman" w:hAnsi="Times New Roman" w:cs="Times New Roman"/>
          <w:b/>
          <w:bCs/>
          <w:sz w:val="24"/>
          <w:szCs w:val="24"/>
          <w:lang w:val="en-US"/>
        </w:rPr>
      </w:pPr>
      <w:r>
        <w:rPr>
          <w:rFonts w:cs="Times New Roman" w:ascii="Times New Roman" w:hAnsi="Times New Roman"/>
          <w:sz w:val="24"/>
          <w:szCs w:val="24"/>
          <w:lang w:val="en-US"/>
        </w:rPr>
        <w:t>Grammar: ways to express future. Future tenses: Future Indefinite, Continuous, Perfect; pp. 50 ex. 1, 2, 4; p. 63 ex. 3.</w:t>
      </w:r>
    </w:p>
    <w:p>
      <w:pPr>
        <w:pStyle w:val="NoSpacing"/>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.№6: Schooldays and work Part 2</w:t>
      </w:r>
    </w:p>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 xml:space="preserve">Vocabulary and Speaking: Jobs and job qualities. </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Grammar: Comparative/Superlative degree. Phrasal verbs(pick). </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7">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xml:space="preserve">, Module 3 A, B, (pp. 48-51), </w:t>
      </w:r>
      <w:r>
        <w:rPr>
          <w:rFonts w:cs="Times New Roman" w:ascii="Times New Roman" w:hAnsi="Times New Roman"/>
          <w:color w:val="1A1A1A"/>
          <w:sz w:val="24"/>
          <w:szCs w:val="24"/>
          <w:u w:val="none" w:color="1A1A1A"/>
          <w:lang w:val="en-US"/>
        </w:rPr>
        <w:t xml:space="preserve"> </w:t>
      </w:r>
      <w:r>
        <w:rPr>
          <w:rFonts w:cs="Times New Roman" w:ascii="Times New Roman" w:hAnsi="Times New Roman"/>
          <w:sz w:val="24"/>
          <w:szCs w:val="24"/>
          <w:lang w:val="en-US"/>
        </w:rPr>
        <w:t>Grammar Check (p. 62)</w:t>
      </w:r>
      <w:r>
        <w:rPr>
          <w:rFonts w:cs="Times New Roman" w:ascii="Times New Roman" w:hAnsi="Times New Roman"/>
          <w:color w:val="1A1A1A"/>
          <w:sz w:val="24"/>
          <w:szCs w:val="24"/>
          <w:u w:val="none" w:color="1A1A1A"/>
          <w:lang w:val="en-US"/>
        </w:rPr>
        <w:t>,</w:t>
      </w:r>
      <w:r>
        <w:rPr>
          <w:rFonts w:cs="Times New Roman" w:ascii="Times New Roman" w:hAnsi="Times New Roman"/>
          <w:sz w:val="24"/>
          <w:szCs w:val="24"/>
          <w:lang w:val="en-US"/>
        </w:rPr>
        <w:t xml:space="preserve"> Grammar Reference Section (pp. </w:t>
      </w:r>
      <w:r>
        <w:rPr>
          <w:rFonts w:cs="Times New Roman" w:ascii="Times New Roman" w:hAnsi="Times New Roman"/>
          <w:color w:val="1A1A1A"/>
          <w:sz w:val="24"/>
          <w:szCs w:val="24"/>
          <w:u w:val="none" w:color="1A1A1A"/>
          <w:lang w:val="en-US"/>
        </w:rPr>
        <w:t>203)</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numPr>
          <w:ilvl w:val="0"/>
          <w:numId w:val="9"/>
        </w:numP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6:</w:t>
      </w:r>
    </w:p>
    <w:p>
      <w:pPr>
        <w:pStyle w:val="NoSpacing"/>
        <w:numPr>
          <w:ilvl w:val="0"/>
          <w:numId w:val="9"/>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Jobs and job qualities, idioms related to work. pp. 48 ex. 1-3.</w:t>
      </w:r>
    </w:p>
    <w:p>
      <w:pPr>
        <w:pStyle w:val="NoSpacing"/>
        <w:numPr>
          <w:ilvl w:val="0"/>
          <w:numId w:val="9"/>
        </w:numPr>
        <w:rPr>
          <w:rFonts w:ascii="Times New Roman" w:hAnsi="Times New Roman" w:cs="Times New Roman"/>
          <w:b/>
          <w:bCs/>
          <w:sz w:val="24"/>
          <w:szCs w:val="24"/>
          <w:lang w:val="en-US"/>
        </w:rPr>
      </w:pPr>
      <w:r>
        <w:rPr>
          <w:rFonts w:cs="Times New Roman" w:ascii="Times New Roman" w:hAnsi="Times New Roman"/>
          <w:sz w:val="24"/>
          <w:szCs w:val="24"/>
          <w:lang w:val="en-US"/>
        </w:rPr>
        <w:t>Grammar: Comparative/Superlative degrees of Comperatives of Adjectives and Adverbs. Pp. 51 ex. 6-7.</w:t>
      </w:r>
    </w:p>
    <w:p>
      <w:pPr>
        <w:pStyle w:val="NoSpacing"/>
        <w:numPr>
          <w:ilvl w:val="0"/>
          <w:numId w:val="9"/>
        </w:numPr>
        <w:rPr>
          <w:rFonts w:ascii="Times New Roman" w:hAnsi="Times New Roman" w:cs="Times New Roman"/>
          <w:b/>
          <w:bCs/>
          <w:sz w:val="24"/>
          <w:szCs w:val="24"/>
          <w:lang w:val="en-US"/>
        </w:rPr>
      </w:pPr>
      <w:r>
        <w:rPr>
          <w:rFonts w:cs="Times New Roman" w:ascii="Times New Roman" w:hAnsi="Times New Roman"/>
          <w:sz w:val="24"/>
          <w:szCs w:val="24"/>
          <w:lang w:val="en-US"/>
        </w:rPr>
        <w:t>Phrasal verbs(pick) p. 51 ex 10.</w:t>
      </w:r>
    </w:p>
    <w:p>
      <w:pPr>
        <w:pStyle w:val="NoSpacing"/>
        <w:numPr>
          <w:ilvl w:val="0"/>
          <w:numId w:val="9"/>
        </w:numPr>
        <w:rPr>
          <w:rFonts w:ascii="Times New Roman" w:hAnsi="Times New Roman" w:cs="Times New Roman"/>
          <w:sz w:val="24"/>
          <w:szCs w:val="24"/>
          <w:lang w:val="en-US"/>
        </w:rPr>
      </w:pPr>
      <w:r>
        <w:rPr>
          <w:rFonts w:cs="Times New Roman" w:ascii="Times New Roman" w:hAnsi="Times New Roman"/>
          <w:sz w:val="24"/>
          <w:szCs w:val="24"/>
          <w:lang w:val="en-US"/>
        </w:rPr>
        <w:t>Forming nouns (persons) p. 62 ex. 5.</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.№7: Earth Alert! Part 1</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Environmental protection. Healthy Living, Lifestyle Choices</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8">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w:t>
      </w:r>
      <w:r>
        <w:rPr>
          <w:rFonts w:cs="Times New Roman" w:ascii="Times New Roman" w:hAnsi="Times New Roman"/>
          <w:color w:val="1A1A1A"/>
          <w:sz w:val="24"/>
          <w:szCs w:val="24"/>
          <w:u w:val="none" w:color="1A1A1A"/>
          <w:lang w:val="en-US"/>
        </w:rPr>
        <w:t xml:space="preserve">  4 A, B pp. 64-67.</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7:</w:t>
      </w:r>
    </w:p>
    <w:p>
      <w:pPr>
        <w:pStyle w:val="NoSpacing"/>
        <w:numPr>
          <w:ilvl w:val="0"/>
          <w:numId w:val="10"/>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read and talk about: environmental protection, protected areas in your country; pp. 64-65 ex. 1-3, 5.</w:t>
      </w:r>
    </w:p>
    <w:p>
      <w:pPr>
        <w:pStyle w:val="NoSpacing"/>
        <w:numPr>
          <w:ilvl w:val="0"/>
          <w:numId w:val="10"/>
        </w:numPr>
        <w:rPr>
          <w:rFonts w:ascii="Times New Roman" w:hAnsi="Times New Roman" w:cs="Times New Roman"/>
          <w:sz w:val="24"/>
          <w:szCs w:val="24"/>
          <w:lang w:val="en-US"/>
        </w:rPr>
      </w:pPr>
      <w:r>
        <w:rPr>
          <w:rFonts w:cs="Times New Roman" w:ascii="Times New Roman" w:hAnsi="Times New Roman"/>
          <w:sz w:val="24"/>
          <w:szCs w:val="24"/>
          <w:lang w:val="en-US"/>
        </w:rPr>
        <w:t>Read the article on healthy living and identify modal verbs (must, have to, should).</w:t>
      </w:r>
    </w:p>
    <w:p>
      <w:pPr>
        <w:pStyle w:val="NoSpacing"/>
        <w:numPr>
          <w:ilvl w:val="0"/>
          <w:numId w:val="10"/>
        </w:numPr>
        <w:rPr>
          <w:rFonts w:ascii="Times New Roman" w:hAnsi="Times New Roman" w:cs="Times New Roman"/>
          <w:sz w:val="24"/>
          <w:szCs w:val="24"/>
          <w:lang w:val="en-US"/>
        </w:rPr>
      </w:pPr>
      <w:r>
        <w:rPr>
          <w:rFonts w:cs="Times New Roman" w:ascii="Times New Roman" w:hAnsi="Times New Roman"/>
          <w:sz w:val="24"/>
          <w:szCs w:val="24"/>
          <w:lang w:val="en-US"/>
        </w:rPr>
        <w:t>Make a list of dos and don’ts for a healthy lifestyle.</w:t>
      </w:r>
    </w:p>
    <w:p>
      <w:pPr>
        <w:pStyle w:val="NoSpacing"/>
        <w:numPr>
          <w:ilvl w:val="0"/>
          <w:numId w:val="10"/>
        </w:numPr>
        <w:rPr>
          <w:rFonts w:ascii="Times New Roman" w:hAnsi="Times New Roman" w:cs="Times New Roman"/>
          <w:sz w:val="24"/>
          <w:szCs w:val="24"/>
          <w:lang w:val="en-US"/>
        </w:rPr>
      </w:pPr>
      <w:r>
        <w:rPr>
          <w:rFonts w:cs="Times New Roman" w:ascii="Times New Roman" w:hAnsi="Times New Roman"/>
          <w:sz w:val="24"/>
          <w:szCs w:val="24"/>
          <w:lang w:val="en-US"/>
        </w:rPr>
        <w:t>Discuss in pairs: “What makes a lifestyle healthy or unhealthy?”</w:t>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.№8: Earth Alert! Part 2</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Present &amp; Past Modal Verbs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sz w:val="24"/>
          <w:szCs w:val="24"/>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9">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4 C pp. 68-69. Grammar Reference Section (pp. 204-</w:t>
      </w:r>
      <w:r>
        <w:rPr>
          <w:rFonts w:cs="Times New Roman" w:ascii="Times New Roman" w:hAnsi="Times New Roman"/>
          <w:color w:val="1A1A1A"/>
          <w:sz w:val="24"/>
          <w:szCs w:val="24"/>
          <w:u w:val="none" w:color="1A1A1A"/>
          <w:lang w:val="en-US"/>
        </w:rPr>
        <w:t>205)</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8:</w:t>
      </w:r>
    </w:p>
    <w:p>
      <w:pPr>
        <w:pStyle w:val="NoSpacing"/>
        <w:numPr>
          <w:ilvl w:val="0"/>
          <w:numId w:val="11"/>
        </w:numPr>
        <w:rPr>
          <w:rFonts w:ascii="Times New Roman" w:hAnsi="Times New Roman" w:cs="Times New Roman"/>
          <w:sz w:val="24"/>
          <w:szCs w:val="24"/>
          <w:lang w:val="en-US"/>
        </w:rPr>
      </w:pPr>
      <w:r>
        <w:rPr>
          <w:rFonts w:cs="Times New Roman" w:ascii="Times New Roman" w:hAnsi="Times New Roman"/>
          <w:sz w:val="24"/>
          <w:szCs w:val="24"/>
          <w:lang w:val="en-US"/>
        </w:rPr>
        <w:t>Grammar in Use: forms and meanings of Modal Verbs in Present and Past Tenses: Grammar Reference Section (pp. 204-</w:t>
      </w:r>
      <w:r>
        <w:rPr>
          <w:rFonts w:cs="Times New Roman" w:ascii="Times New Roman" w:hAnsi="Times New Roman"/>
          <w:color w:val="1A1A1A"/>
          <w:sz w:val="24"/>
          <w:szCs w:val="24"/>
          <w:u w:val="none" w:color="1A1A1A"/>
          <w:lang w:val="en-US"/>
        </w:rPr>
        <w:t>205)</w:t>
      </w:r>
    </w:p>
    <w:p>
      <w:pPr>
        <w:pStyle w:val="NoSpacing"/>
        <w:numPr>
          <w:ilvl w:val="0"/>
          <w:numId w:val="11"/>
        </w:numPr>
        <w:rPr>
          <w:rFonts w:ascii="Times New Roman" w:hAnsi="Times New Roman" w:cs="Times New Roman"/>
          <w:b/>
          <w:bCs/>
          <w:sz w:val="24"/>
          <w:szCs w:val="24"/>
          <w:lang w:val="en-US"/>
        </w:rPr>
      </w:pPr>
      <w:r>
        <w:rPr>
          <w:rFonts w:cs="Times New Roman" w:ascii="Times New Roman" w:hAnsi="Times New Roman"/>
          <w:sz w:val="24"/>
          <w:szCs w:val="24"/>
          <w:lang w:val="en-US"/>
        </w:rPr>
        <w:t>Practise using present and past modals: p. 68 ex. 1, 4, 5; p. 80 ex. 3.</w:t>
      </w:r>
    </w:p>
    <w:p>
      <w:pPr>
        <w:pStyle w:val="NoSpacing"/>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Fonts w:eastAsia="Times New Roman"/>
          <w:lang w:val="en-US"/>
        </w:rPr>
      </w:pPr>
      <w:r>
        <w:rPr/>
        <w:t>ПЗ</w:t>
      </w:r>
      <w:r>
        <w:rPr>
          <w:lang w:val="en-US"/>
        </w:rPr>
        <w:t>.№9: Holidays Part 1</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Travel.</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Articles (a/an/the).</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0">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5 pp. 81-84.</w:t>
      </w:r>
    </w:p>
    <w:p>
      <w:pPr>
        <w:pStyle w:val="NoSpacing"/>
        <w:jc w:val="both"/>
        <w:rPr>
          <w:rFonts w:ascii="Times New Roman" w:hAnsi="Times New Roman" w:eastAsia="Times New Roman" w:cs="Times New Roman"/>
          <w:color w:val="1A1A1A"/>
          <w:sz w:val="24"/>
          <w:szCs w:val="24"/>
          <w:u w:val="none" w:color="1A1A1A"/>
        </w:rPr>
      </w:pPr>
      <w:r>
        <w:rPr>
          <w:rFonts w:cs="Times New Roman" w:ascii="Times New Roman" w:hAnsi="Times New Roman"/>
          <w:color w:val="1A1A1A"/>
          <w:sz w:val="24"/>
          <w:szCs w:val="24"/>
          <w:u w:val="none" w:color="1A1A1A"/>
        </w:rPr>
        <w:t>.</w:t>
      </w:r>
    </w:p>
    <w:p>
      <w:pPr>
        <w:pStyle w:val="NoSpacing"/>
        <w:jc w:val="center"/>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 xml:space="preserve">Задания к практическому занятию </w:t>
      </w:r>
      <w:r>
        <w:rPr>
          <w:rFonts w:cs="Times New Roman" w:ascii="Times New Roman" w:hAnsi="Times New Roman"/>
          <w:b/>
          <w:bCs/>
          <w:sz w:val="24"/>
          <w:szCs w:val="24"/>
          <w:lang w:val="en-US"/>
        </w:rPr>
        <w:t>№ 9:</w:t>
      </w:r>
    </w:p>
    <w:p>
      <w:pPr>
        <w:pStyle w:val="NoSpacing"/>
        <w:numPr>
          <w:ilvl w:val="0"/>
          <w:numId w:val="12"/>
        </w:numPr>
        <w:rPr>
          <w:rFonts w:ascii="Times New Roman" w:hAnsi="Times New Roman" w:cs="Times New Roman"/>
          <w:b/>
          <w:bCs/>
          <w:sz w:val="24"/>
          <w:szCs w:val="24"/>
          <w:lang w:val="en-US"/>
        </w:rPr>
      </w:pPr>
      <w:r>
        <w:rPr>
          <w:rFonts w:cs="Times New Roman" w:ascii="Times New Roman" w:hAnsi="Times New Roman"/>
          <w:sz w:val="24"/>
          <w:szCs w:val="24"/>
          <w:lang w:val="en-US"/>
        </w:rPr>
        <w:t>Learn vocabulary related to travelling. P. 83 ex. 4.</w:t>
      </w:r>
    </w:p>
    <w:p>
      <w:pPr>
        <w:pStyle w:val="NoSpacing"/>
        <w:numPr>
          <w:ilvl w:val="0"/>
          <w:numId w:val="12"/>
        </w:numPr>
        <w:rPr>
          <w:rFonts w:ascii="Times New Roman" w:hAnsi="Times New Roman" w:cs="Times New Roman"/>
          <w:sz w:val="24"/>
          <w:szCs w:val="24"/>
          <w:lang w:val="en-US"/>
        </w:rPr>
      </w:pPr>
      <w:r>
        <w:rPr>
          <w:rFonts w:cs="Times New Roman" w:ascii="Times New Roman" w:hAnsi="Times New Roman"/>
          <w:sz w:val="24"/>
          <w:szCs w:val="24"/>
          <w:lang w:val="en-US"/>
        </w:rPr>
        <w:t>Vocabulary and Speaking: read and talk about  travel, holiday, good and bad travel experience: p. 82 ex. 1-3, 5.</w:t>
      </w:r>
    </w:p>
    <w:p>
      <w:pPr>
        <w:pStyle w:val="NoSpacing"/>
        <w:numPr>
          <w:ilvl w:val="0"/>
          <w:numId w:val="12"/>
        </w:numPr>
        <w:rPr>
          <w:rFonts w:ascii="Times New Roman" w:hAnsi="Times New Roman" w:cs="Times New Roman"/>
          <w:sz w:val="24"/>
          <w:szCs w:val="24"/>
          <w:lang w:val="en-US"/>
        </w:rPr>
      </w:pPr>
      <w:r>
        <w:rPr>
          <w:rFonts w:cs="Times New Roman" w:ascii="Times New Roman" w:hAnsi="Times New Roman"/>
          <w:sz w:val="24"/>
          <w:szCs w:val="24"/>
          <w:lang w:val="en-US"/>
        </w:rPr>
        <w:t>Grammar: study the information in Grammar Reference Section – pp. 207-208</w:t>
      </w:r>
    </w:p>
    <w:p>
      <w:pPr>
        <w:pStyle w:val="NoSpacing"/>
        <w:numPr>
          <w:ilvl w:val="0"/>
          <w:numId w:val="12"/>
        </w:numPr>
        <w:rPr>
          <w:rFonts w:ascii="Times New Roman" w:hAnsi="Times New Roman" w:cs="Times New Roman"/>
          <w:sz w:val="24"/>
          <w:szCs w:val="24"/>
          <w:lang w:val="en-US"/>
        </w:rPr>
      </w:pPr>
      <w:r>
        <w:rPr>
          <w:rFonts w:cs="Times New Roman" w:ascii="Times New Roman" w:hAnsi="Times New Roman"/>
          <w:sz w:val="24"/>
          <w:szCs w:val="24"/>
          <w:lang w:val="en-US"/>
        </w:rPr>
        <w:t>Practice using the articles (a/an/the): p. 86 ex. 1; p. 175 ex. 8.</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.№10: Holidays Part 2</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Holidays-problems and complaints, travel idioms.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Past tenses.</w:t>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1">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5</w:t>
      </w:r>
      <w:r>
        <w:rPr>
          <w:rFonts w:cs="Times New Roman" w:ascii="Times New Roman" w:hAnsi="Times New Roman"/>
          <w:color w:val="1A1A1A"/>
          <w:sz w:val="24"/>
          <w:szCs w:val="24"/>
          <w:u w:val="none" w:color="1A1A1A"/>
          <w:lang w:val="en-US"/>
        </w:rPr>
        <w:t xml:space="preserve"> C;  pp. 86-87</w:t>
      </w:r>
    </w:p>
    <w:p>
      <w:pPr>
        <w:pStyle w:val="NoSpacing"/>
        <w:jc w:val="center"/>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Fonts w:ascii="Times New Roman" w:hAnsi="Times New Roman" w:eastAsia="Times New Roman" w:cs="Times New Roman"/>
          <w:b/>
          <w:bCs/>
          <w:sz w:val="24"/>
          <w:szCs w:val="24"/>
        </w:rPr>
      </w:pPr>
      <w:r>
        <w:rPr>
          <w:rFonts w:cs="Times New Roman" w:ascii="Times New Roman" w:hAnsi="Times New Roman"/>
          <w:b/>
          <w:bCs/>
          <w:sz w:val="24"/>
          <w:szCs w:val="24"/>
        </w:rPr>
        <w:t>Задания к практическому занятию № 10:</w:t>
      </w:r>
    </w:p>
    <w:p>
      <w:pPr>
        <w:pStyle w:val="NoSpacing"/>
        <w:numPr>
          <w:ilvl w:val="0"/>
          <w:numId w:val="13"/>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list as many words as you can to discuss – types of holidays, - places to stay,- activities. Pp. 84-85 ex. 1, 2, 4.</w:t>
      </w:r>
    </w:p>
    <w:p>
      <w:pPr>
        <w:pStyle w:val="NoSpacing"/>
        <w:numPr>
          <w:ilvl w:val="0"/>
          <w:numId w:val="13"/>
        </w:numPr>
        <w:rPr>
          <w:rFonts w:ascii="Times New Roman" w:hAnsi="Times New Roman" w:cs="Times New Roman"/>
          <w:b/>
          <w:bCs/>
          <w:sz w:val="24"/>
          <w:szCs w:val="24"/>
          <w:lang w:val="en-US"/>
        </w:rPr>
      </w:pPr>
      <w:r>
        <w:rPr>
          <w:rFonts w:cs="Times New Roman" w:ascii="Times New Roman" w:hAnsi="Times New Roman"/>
          <w:sz w:val="24"/>
          <w:szCs w:val="24"/>
          <w:lang w:val="en-US"/>
        </w:rPr>
        <w:t>Grammar: Past tenses. Forms and meanings of Past Indefinite, Continuous, Perfect: Grammar Reference Section – pp. 206-207</w:t>
      </w:r>
    </w:p>
    <w:p>
      <w:pPr>
        <w:pStyle w:val="NoSpacing"/>
        <w:numPr>
          <w:ilvl w:val="0"/>
          <w:numId w:val="13"/>
        </w:numPr>
        <w:rPr>
          <w:rFonts w:ascii="Times New Roman" w:hAnsi="Times New Roman" w:cs="Times New Roman"/>
          <w:b/>
          <w:bCs/>
          <w:sz w:val="24"/>
          <w:szCs w:val="24"/>
          <w:lang w:val="en-US"/>
        </w:rPr>
      </w:pPr>
      <w:r>
        <w:rPr>
          <w:rFonts w:cs="Times New Roman" w:ascii="Times New Roman" w:hAnsi="Times New Roman"/>
          <w:sz w:val="24"/>
          <w:szCs w:val="24"/>
          <w:lang w:val="en-US"/>
        </w:rPr>
        <w:t>Practice using the Past tenses pp. 86 ex. 2, 3; 174 ex. 1.</w:t>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.№11: Food and Health Part 1</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Vocabulary and Speaking:  Food, Cooking methods, Healthy/Unhealthy foods.</w:t>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2">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6 A, B;</w:t>
      </w:r>
      <w:r>
        <w:rPr>
          <w:rFonts w:cs="Times New Roman" w:ascii="Times New Roman" w:hAnsi="Times New Roman"/>
          <w:color w:val="1A1A1A"/>
          <w:sz w:val="24"/>
          <w:szCs w:val="24"/>
          <w:u w:val="none" w:color="1A1A1A"/>
          <w:lang w:val="en-US"/>
        </w:rPr>
        <w:t xml:space="preserve">  pp. 102-105</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11:</w:t>
      </w:r>
    </w:p>
    <w:p>
      <w:pPr>
        <w:pStyle w:val="NoSpacing"/>
        <w:numPr>
          <w:ilvl w:val="0"/>
          <w:numId w:val="14"/>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Food, Cooking methods, Healthy/Unhealthy foods, p. 102 ex. 1-2, 4a.</w:t>
      </w:r>
    </w:p>
    <w:p>
      <w:pPr>
        <w:pStyle w:val="NoSpacing"/>
        <w:numPr>
          <w:ilvl w:val="0"/>
          <w:numId w:val="14"/>
        </w:numPr>
        <w:rPr>
          <w:rFonts w:ascii="Times New Roman" w:hAnsi="Times New Roman" w:cs="Times New Roman"/>
          <w:b/>
          <w:bCs/>
          <w:sz w:val="24"/>
          <w:szCs w:val="24"/>
          <w:lang w:val="en-US"/>
        </w:rPr>
      </w:pPr>
      <w:r>
        <w:rPr>
          <w:rFonts w:cs="Times New Roman" w:ascii="Times New Roman" w:hAnsi="Times New Roman"/>
          <w:sz w:val="24"/>
          <w:szCs w:val="24"/>
          <w:lang w:val="en-US"/>
        </w:rPr>
        <w:t>Read the article 4a, make the list of food mentioned.</w:t>
      </w:r>
    </w:p>
    <w:p>
      <w:pPr>
        <w:pStyle w:val="NoSpacing"/>
        <w:numPr>
          <w:ilvl w:val="0"/>
          <w:numId w:val="14"/>
        </w:numPr>
        <w:rPr>
          <w:rFonts w:ascii="Times New Roman" w:hAnsi="Times New Roman" w:cs="Times New Roman"/>
          <w:b/>
          <w:bCs/>
          <w:sz w:val="24"/>
          <w:szCs w:val="24"/>
          <w:lang w:val="en-US"/>
        </w:rPr>
      </w:pPr>
      <w:r>
        <w:rPr>
          <w:rFonts w:cs="Times New Roman" w:ascii="Times New Roman" w:hAnsi="Times New Roman"/>
          <w:sz w:val="24"/>
          <w:szCs w:val="24"/>
          <w:lang w:val="en-US"/>
        </w:rPr>
        <w:t>Discuss how healthy is it: p. 103 ex. 7.</w:t>
      </w:r>
    </w:p>
    <w:p>
      <w:pPr>
        <w:pStyle w:val="NoSpacing"/>
        <w:numPr>
          <w:ilvl w:val="0"/>
          <w:numId w:val="14"/>
        </w:numPr>
        <w:rPr>
          <w:rFonts w:ascii="Times New Roman" w:hAnsi="Times New Roman" w:cs="Times New Roman"/>
          <w:b/>
          <w:bCs/>
          <w:sz w:val="24"/>
          <w:szCs w:val="24"/>
          <w:lang w:val="en-US"/>
        </w:rPr>
      </w:pPr>
      <w:r>
        <w:rPr>
          <w:rFonts w:cs="Times New Roman" w:ascii="Times New Roman" w:hAnsi="Times New Roman"/>
          <w:sz w:val="24"/>
          <w:szCs w:val="24"/>
          <w:lang w:val="en-US"/>
        </w:rPr>
        <w:t>Discuss problems related to diet: p. 104 ex. 1.</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.№12: Food and Health Part 2</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Conditionals type 1-3. Wishes.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rPr>
          <w:rFonts w:ascii="Times New Roman" w:hAnsi="Times New Roman" w:cs="Times New Roman"/>
          <w:sz w:val="24"/>
          <w:szCs w:val="24"/>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3">
        <w:r>
          <w:rPr>
            <w:rStyle w:val="Style8"/>
            <w:rFonts w:cs="Times New Roman" w:ascii="Times New Roman" w:hAnsi="Times New Roman"/>
            <w:outline w:val="false"/>
            <w:color w:val="000000"/>
            <w:sz w:val="24"/>
            <w:szCs w:val="24"/>
            <w:u w:val="single" w:color="000000"/>
            <w:lang w:val="en-US"/>
          </w:rPr>
          <w:t>https://e.lanbook.com/book/408707</w:t>
        </w:r>
      </w:hyperlink>
      <w:r>
        <w:rPr>
          <w:rFonts w:cs="Times New Roman" w:ascii="Times New Roman" w:hAnsi="Times New Roman"/>
          <w:sz w:val="24"/>
          <w:szCs w:val="24"/>
          <w:lang w:val="en-US"/>
        </w:rPr>
        <w:t>, Module 6 C pp. 106-107; Grammar Reference Section – pp. 209-210.</w:t>
      </w:r>
    </w:p>
    <w:p>
      <w:pPr>
        <w:pStyle w:val="NoSpacing"/>
        <w:jc w:val="center"/>
        <w:rPr>
          <w:rFonts w:ascii="Times New Roman" w:hAnsi="Times New Roman" w:eastAsia="Times New Roman" w:cs="Times New Roman"/>
          <w:color w:val="1A1A1A"/>
          <w:sz w:val="24"/>
          <w:szCs w:val="24"/>
          <w:u w:val="none" w:color="1A1A1A"/>
          <w:lang w:val="en-US"/>
        </w:rPr>
      </w:pPr>
      <w:r>
        <w:rPr>
          <w:rFonts w:eastAsia="Times New Roman" w:cs="Times New Roman" w:ascii="Times New Roman" w:hAnsi="Times New Roman"/>
          <w:color w:val="1A1A1A"/>
          <w:sz w:val="24"/>
          <w:szCs w:val="24"/>
          <w:u w:val="none" w:color="1A1A1A"/>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12:</w:t>
      </w:r>
    </w:p>
    <w:p>
      <w:pPr>
        <w:pStyle w:val="NoSpacing"/>
        <w:numPr>
          <w:ilvl w:val="0"/>
          <w:numId w:val="15"/>
        </w:numPr>
        <w:rPr>
          <w:rFonts w:ascii="Times New Roman" w:hAnsi="Times New Roman" w:cs="Times New Roman"/>
          <w:sz w:val="24"/>
          <w:szCs w:val="24"/>
          <w:lang w:val="en-US"/>
        </w:rPr>
      </w:pPr>
      <w:r>
        <w:rPr>
          <w:rFonts w:cs="Times New Roman" w:ascii="Times New Roman" w:hAnsi="Times New Roman"/>
          <w:sz w:val="24"/>
          <w:szCs w:val="24"/>
          <w:lang w:val="en-US"/>
        </w:rPr>
        <w:t>Grammar: study the information in Grammar Reference Section – pp. 209-210. Conditionals type 1-3.</w:t>
      </w:r>
    </w:p>
    <w:p>
      <w:pPr>
        <w:pStyle w:val="NoSpacing"/>
        <w:numPr>
          <w:ilvl w:val="0"/>
          <w:numId w:val="15"/>
        </w:numPr>
        <w:rPr>
          <w:rFonts w:ascii="Times New Roman" w:hAnsi="Times New Roman" w:cs="Times New Roman"/>
          <w:sz w:val="24"/>
          <w:szCs w:val="24"/>
          <w:lang w:val="en-US"/>
        </w:rPr>
      </w:pPr>
      <w:r>
        <w:rPr>
          <w:rFonts w:cs="Times New Roman" w:ascii="Times New Roman" w:hAnsi="Times New Roman"/>
          <w:sz w:val="24"/>
          <w:szCs w:val="24"/>
          <w:lang w:val="en-US"/>
        </w:rPr>
        <w:t>Practice using the articles (a/an/the): p. 106 ex. 1-4, 6; p. 176 ex. 1-2..</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Heading1"/>
        <w:jc w:val="center"/>
        <w:rPr>
          <w:rFonts w:eastAsia="Times New Roman"/>
          <w:i/>
          <w:i/>
          <w:iCs/>
          <w:lang w:val="en-US"/>
        </w:rPr>
      </w:pPr>
      <w:r>
        <w:rPr/>
        <w:t>ПЗ</w:t>
      </w:r>
      <w:r>
        <w:rPr>
          <w:lang w:val="en-US"/>
        </w:rPr>
        <w:t>.№13: Let’s have fun. Part 1</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Entertainment.</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Passive voice.</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4">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xml:space="preserve">, Module 7 A, B </w:t>
      </w:r>
      <w:r>
        <w:rPr>
          <w:rFonts w:cs="Times New Roman" w:ascii="Times New Roman" w:hAnsi="Times New Roman"/>
          <w:color w:val="1A1A1A"/>
          <w:sz w:val="24"/>
          <w:szCs w:val="24"/>
          <w:u w:val="none" w:color="1A1A1A"/>
          <w:lang w:val="en-US"/>
        </w:rPr>
        <w:t xml:space="preserve"> pp. 122-125; </w:t>
      </w:r>
      <w:r>
        <w:rPr>
          <w:rFonts w:cs="Times New Roman" w:ascii="Times New Roman" w:hAnsi="Times New Roman"/>
          <w:sz w:val="24"/>
          <w:szCs w:val="24"/>
          <w:lang w:val="en-US"/>
        </w:rPr>
        <w:t>Grammar Reference Section – pp. 210-211;  Module 7 C: p. 126.</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13:</w:t>
      </w:r>
    </w:p>
    <w:p>
      <w:pPr>
        <w:pStyle w:val="NoSpacing"/>
        <w:numPr>
          <w:ilvl w:val="0"/>
          <w:numId w:val="16"/>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learn vocabulary related to Entertainment. P. 124 ex. 1-2.</w:t>
      </w:r>
    </w:p>
    <w:p>
      <w:pPr>
        <w:pStyle w:val="NoSpacing"/>
        <w:numPr>
          <w:ilvl w:val="0"/>
          <w:numId w:val="16"/>
        </w:numPr>
        <w:rPr>
          <w:rFonts w:ascii="Times New Roman" w:hAnsi="Times New Roman" w:cs="Times New Roman"/>
          <w:b/>
          <w:bCs/>
          <w:sz w:val="24"/>
          <w:szCs w:val="24"/>
          <w:lang w:val="en-US"/>
        </w:rPr>
      </w:pPr>
      <w:r>
        <w:rPr>
          <w:rFonts w:cs="Times New Roman" w:ascii="Times New Roman" w:hAnsi="Times New Roman"/>
          <w:sz w:val="24"/>
          <w:szCs w:val="24"/>
          <w:lang w:val="en-US"/>
        </w:rPr>
        <w:t>Read and talk about: -  entertainment, - types of performance, - tourist attraction in your country. Pp. 122-123 ex. 1-4, 6.</w:t>
      </w:r>
    </w:p>
    <w:p>
      <w:pPr>
        <w:pStyle w:val="NoSpacing"/>
        <w:numPr>
          <w:ilvl w:val="0"/>
          <w:numId w:val="16"/>
        </w:numPr>
        <w:rPr>
          <w:rFonts w:ascii="Times New Roman" w:hAnsi="Times New Roman" w:cs="Times New Roman"/>
          <w:b/>
          <w:bCs/>
          <w:sz w:val="24"/>
          <w:szCs w:val="24"/>
          <w:lang w:val="en-US"/>
        </w:rPr>
      </w:pPr>
      <w:r>
        <w:rPr>
          <w:rFonts w:cs="Times New Roman" w:ascii="Times New Roman" w:hAnsi="Times New Roman"/>
          <w:sz w:val="24"/>
          <w:szCs w:val="24"/>
          <w:lang w:val="en-US"/>
        </w:rPr>
        <w:t>Grammar: study the information in Grammar Reference Section – pp. 210-211. Passive voice.</w:t>
      </w:r>
    </w:p>
    <w:p>
      <w:pPr>
        <w:pStyle w:val="NoSpacing"/>
        <w:numPr>
          <w:ilvl w:val="0"/>
          <w:numId w:val="16"/>
        </w:numPr>
        <w:rPr>
          <w:rFonts w:ascii="Times New Roman" w:hAnsi="Times New Roman" w:cs="Times New Roman"/>
          <w:b/>
          <w:bCs/>
          <w:sz w:val="24"/>
          <w:szCs w:val="24"/>
          <w:lang w:val="en-US"/>
        </w:rPr>
      </w:pPr>
      <w:r>
        <w:rPr>
          <w:rFonts w:cs="Times New Roman" w:ascii="Times New Roman" w:hAnsi="Times New Roman"/>
          <w:sz w:val="24"/>
          <w:szCs w:val="24"/>
          <w:lang w:val="en-US"/>
        </w:rPr>
        <w:t>Practice using Passive voice: p. 126 ex. 2-3; pp. 178-179 ex. 1, 4.</w:t>
      </w:r>
    </w:p>
    <w:p>
      <w:pPr>
        <w:pStyle w:val="NoSpacing"/>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i/>
          <w:i/>
          <w:iCs/>
          <w:lang w:val="en-US"/>
        </w:rPr>
      </w:pPr>
      <w:r>
        <w:rPr/>
        <w:t>ПЗ</w:t>
      </w:r>
      <w:r>
        <w:rPr>
          <w:lang w:val="en-US"/>
        </w:rPr>
        <w:t>.№14: Let’s have fun. Part 2</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Types of performances, idioms.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Forming compound adjectives. Phrasal verbs (turn).</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5">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7A, B: p. 124.</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14:</w:t>
      </w:r>
    </w:p>
    <w:p>
      <w:pPr>
        <w:pStyle w:val="NoSpacing"/>
        <w:numPr>
          <w:ilvl w:val="0"/>
          <w:numId w:val="17"/>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learn vocabulary related to Types of performances. P. 124 ex. 1-2; p. 138 ex. 2.</w:t>
      </w:r>
    </w:p>
    <w:p>
      <w:pPr>
        <w:pStyle w:val="NoSpacing"/>
        <w:numPr>
          <w:ilvl w:val="0"/>
          <w:numId w:val="17"/>
        </w:numPr>
        <w:rPr>
          <w:rFonts w:ascii="Times New Roman" w:hAnsi="Times New Roman" w:cs="Times New Roman"/>
          <w:b/>
          <w:bCs/>
          <w:sz w:val="24"/>
          <w:szCs w:val="24"/>
          <w:lang w:val="en-US"/>
        </w:rPr>
      </w:pPr>
      <w:r>
        <w:rPr>
          <w:rFonts w:cs="Times New Roman" w:ascii="Times New Roman" w:hAnsi="Times New Roman"/>
          <w:sz w:val="24"/>
          <w:szCs w:val="24"/>
          <w:lang w:val="en-US"/>
        </w:rPr>
        <w:t>Practice vocabulary and idioms: p. 125 ex. 6.</w:t>
      </w:r>
    </w:p>
    <w:p>
      <w:pPr>
        <w:pStyle w:val="NoSpacing"/>
        <w:numPr>
          <w:ilvl w:val="0"/>
          <w:numId w:val="17"/>
        </w:numPr>
        <w:rPr>
          <w:rFonts w:ascii="Times New Roman" w:hAnsi="Times New Roman" w:cs="Times New Roman"/>
          <w:b/>
          <w:bCs/>
          <w:sz w:val="24"/>
          <w:szCs w:val="24"/>
          <w:lang w:val="en-US"/>
        </w:rPr>
      </w:pPr>
      <w:r>
        <w:rPr>
          <w:rFonts w:cs="Times New Roman" w:ascii="Times New Roman" w:hAnsi="Times New Roman"/>
          <w:sz w:val="24"/>
          <w:szCs w:val="24"/>
          <w:lang w:val="en-US"/>
        </w:rPr>
        <w:t>Grammar: Word formation - Forming compound adjectives: p. 127 ex. 6.</w:t>
      </w:r>
    </w:p>
    <w:p>
      <w:pPr>
        <w:pStyle w:val="NoSpacing"/>
        <w:numPr>
          <w:ilvl w:val="0"/>
          <w:numId w:val="17"/>
        </w:numPr>
        <w:rPr>
          <w:rFonts w:ascii="Times New Roman" w:hAnsi="Times New Roman" w:cs="Times New Roman"/>
          <w:b/>
          <w:bCs/>
          <w:sz w:val="24"/>
          <w:szCs w:val="24"/>
          <w:lang w:val="en-US"/>
        </w:rPr>
      </w:pPr>
      <w:r>
        <w:rPr>
          <w:rFonts w:cs="Times New Roman" w:ascii="Times New Roman" w:hAnsi="Times New Roman"/>
          <w:sz w:val="24"/>
          <w:szCs w:val="24"/>
          <w:lang w:val="en-US"/>
        </w:rPr>
        <w:t>Practice using Phrasal verbs (turn): p.127 ex. 7.</w:t>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NoSpacing"/>
        <w:jc w:val="center"/>
        <w:rPr>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.№15: Technology Part 1</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High-tech gadgets.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Reported speech, Reported questions</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sz w:val="24"/>
          <w:szCs w:val="24"/>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6">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Module 8A, B, C: pp. 140-143; Grammar Reference Section – pp. 211-213</w:t>
      </w:r>
    </w:p>
    <w:p>
      <w:pPr>
        <w:pStyle w:val="NoSpacing"/>
        <w:jc w:val="center"/>
        <w:rPr>
          <w:rFonts w:ascii="Times New Roman" w:hAnsi="Times New Roman" w:eastAsia="Times New Roman" w:cs="Times New Roman"/>
          <w:color w:val="1A1A1A"/>
          <w:sz w:val="24"/>
          <w:szCs w:val="24"/>
          <w:u w:val="none" w:color="1A1A1A"/>
          <w:lang w:val="en-US"/>
        </w:rPr>
      </w:pPr>
      <w:r>
        <w:rPr>
          <w:rFonts w:eastAsia="Times New Roman" w:cs="Times New Roman" w:ascii="Times New Roman" w:hAnsi="Times New Roman"/>
          <w:color w:val="1A1A1A"/>
          <w:sz w:val="24"/>
          <w:szCs w:val="24"/>
          <w:u w:val="none" w:color="1A1A1A"/>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15:</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learn vocabulary related to Technology: p. 140 ex.1.</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Explain the meanings of words from vocabulary.</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Explain functions of them.</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Read the article pp. 140-141.</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Speak about your favourite gadgets.</w:t>
      </w:r>
    </w:p>
    <w:p>
      <w:pPr>
        <w:pStyle w:val="NoSpacing"/>
        <w:numPr>
          <w:ilvl w:val="0"/>
          <w:numId w:val="18"/>
        </w:numPr>
        <w:rPr>
          <w:rFonts w:ascii="Times New Roman" w:hAnsi="Times New Roman" w:cs="Times New Roman"/>
          <w:b/>
          <w:bCs/>
          <w:sz w:val="24"/>
          <w:szCs w:val="24"/>
          <w:lang w:val="en-US"/>
        </w:rPr>
      </w:pPr>
      <w:r>
        <w:rPr>
          <w:rFonts w:cs="Times New Roman" w:ascii="Times New Roman" w:hAnsi="Times New Roman"/>
          <w:sz w:val="24"/>
          <w:szCs w:val="24"/>
          <w:lang w:val="en-US"/>
        </w:rPr>
        <w:t>Grammar: study the information in Grammar Reference Section – Reported speech,</w:t>
      </w:r>
    </w:p>
    <w:p>
      <w:pPr>
        <w:pStyle w:val="NoSpacing"/>
        <w:numPr>
          <w:ilvl w:val="0"/>
          <w:numId w:val="18"/>
        </w:numPr>
        <w:rPr>
          <w:rFonts w:ascii="Times New Roman" w:hAnsi="Times New Roman" w:eastAsia="Times New Roman" w:cs="Times New Roman"/>
          <w:b/>
          <w:bCs/>
          <w:kern w:val="2"/>
          <w:sz w:val="24"/>
          <w:szCs w:val="24"/>
        </w:rPr>
      </w:pPr>
      <w:r>
        <w:rPr>
          <w:rFonts w:eastAsia="Times New Roman" w:cs="Times New Roman" w:ascii="Times New Roman" w:hAnsi="Times New Roman"/>
          <w:sz w:val="24"/>
          <w:szCs w:val="24"/>
          <w:lang w:val="en-US"/>
        </w:rPr>
        <w:t>pp</w:t>
      </w:r>
      <w:r>
        <w:rPr>
          <w:rFonts w:eastAsia="Times New Roman" w:cs="Times New Roman" w:ascii="Times New Roman" w:hAnsi="Times New Roman"/>
          <w:sz w:val="24"/>
          <w:szCs w:val="24"/>
        </w:rPr>
        <w:t>. 211-213</w:t>
      </w:r>
    </w:p>
    <w:p>
      <w:pPr>
        <w:pStyle w:val="NoSpacing"/>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Heading1"/>
        <w:jc w:val="center"/>
        <w:rPr>
          <w:rFonts w:eastAsia="Times New Roman"/>
        </w:rPr>
      </w:pPr>
      <w:r>
        <w:rPr/>
        <w:t>ПЗ</w:t>
      </w:r>
      <w:r>
        <w:rPr>
          <w:lang w:val="en-US"/>
        </w:rPr>
        <w:t>.№</w:t>
      </w:r>
      <w:r>
        <w:rPr/>
        <w:t xml:space="preserve">16: </w:t>
      </w:r>
      <w:r>
        <w:rPr>
          <w:lang w:val="en-US"/>
        </w:rPr>
        <w:t>Technology</w:t>
      </w:r>
      <w:r>
        <w:rPr/>
        <w:t xml:space="preserve"> </w:t>
      </w:r>
      <w:r>
        <w:rPr>
          <w:lang w:val="en-US"/>
        </w:rPr>
        <w:t>Part</w:t>
      </w:r>
      <w:r>
        <w:rPr/>
        <w:t xml:space="preserve"> 2</w:t>
      </w:r>
    </w:p>
    <w:p>
      <w:pPr>
        <w:pStyle w:val="NoSpacing"/>
        <w:jc w:val="center"/>
        <w:rPr>
          <w:rFonts w:ascii="Times New Roman" w:hAnsi="Times New Roman" w:eastAsia="Times New Roman" w:cs="Times New Roman"/>
          <w:sz w:val="24"/>
          <w:szCs w:val="24"/>
          <w:lang w:val="en-US"/>
        </w:rPr>
      </w:pPr>
      <w:r>
        <w:rPr>
          <w:rFonts w:cs="Times New Roman" w:ascii="Times New Roman" w:hAnsi="Times New Roman"/>
          <w:sz w:val="24"/>
          <w:szCs w:val="24"/>
          <w:lang w:val="en-US"/>
        </w:rPr>
        <w:t>Vocabulary and Speaking:  Electronic equipment and problems.</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7">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8</w:t>
      </w:r>
      <w:r>
        <w:rPr>
          <w:rFonts w:cs="Times New Roman" w:ascii="Times New Roman" w:hAnsi="Times New Roman"/>
          <w:color w:val="1A1A1A"/>
          <w:sz w:val="24"/>
          <w:szCs w:val="24"/>
          <w:u w:val="none" w:color="1A1A1A"/>
          <w:lang w:val="en-US"/>
        </w:rPr>
        <w:t xml:space="preserve"> </w:t>
      </w:r>
      <w:r>
        <w:rPr>
          <w:rFonts w:cs="Times New Roman" w:ascii="Times New Roman" w:hAnsi="Times New Roman"/>
          <w:sz w:val="24"/>
          <w:szCs w:val="24"/>
          <w:lang w:val="en-US"/>
        </w:rPr>
        <w:t>8A, B, : pp. 140-143</w:t>
      </w:r>
    </w:p>
    <w:p>
      <w:pPr>
        <w:pStyle w:val="NoSpacing"/>
        <w:jc w:val="both"/>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16:</w:t>
      </w:r>
    </w:p>
    <w:p>
      <w:pPr>
        <w:pStyle w:val="NoSpacing"/>
        <w:numPr>
          <w:ilvl w:val="0"/>
          <w:numId w:val="19"/>
        </w:numPr>
        <w:rPr>
          <w:rFonts w:ascii="Times New Roman" w:hAnsi="Times New Roman" w:cs="Times New Roman"/>
          <w:b/>
          <w:bCs/>
          <w:sz w:val="24"/>
          <w:szCs w:val="24"/>
          <w:lang w:val="en-US"/>
        </w:rPr>
      </w:pPr>
      <w:r>
        <w:rPr>
          <w:rFonts w:cs="Times New Roman" w:ascii="Times New Roman" w:hAnsi="Times New Roman"/>
          <w:sz w:val="24"/>
          <w:szCs w:val="24"/>
          <w:lang w:val="en-US"/>
        </w:rPr>
        <w:t>Vocabulary and Speaking: learn how report on technical problems: p. 142 ex. 1-2.</w:t>
      </w:r>
    </w:p>
    <w:p>
      <w:pPr>
        <w:pStyle w:val="NoSpacing"/>
        <w:numPr>
          <w:ilvl w:val="0"/>
          <w:numId w:val="19"/>
        </w:numPr>
        <w:rPr>
          <w:rFonts w:ascii="Times New Roman" w:hAnsi="Times New Roman" w:cs="Times New Roman"/>
          <w:b/>
          <w:bCs/>
          <w:sz w:val="24"/>
          <w:szCs w:val="24"/>
          <w:lang w:val="en-US"/>
        </w:rPr>
      </w:pPr>
      <w:r>
        <w:rPr>
          <w:rFonts w:cs="Times New Roman" w:ascii="Times New Roman" w:hAnsi="Times New Roman"/>
          <w:sz w:val="24"/>
          <w:szCs w:val="24"/>
          <w:lang w:val="en-US"/>
        </w:rPr>
        <w:t>Practice reporting  technical problems: p. 143 ex. 3.</w:t>
      </w:r>
    </w:p>
    <w:p>
      <w:pPr>
        <w:pStyle w:val="NoSpacing"/>
        <w:numPr>
          <w:ilvl w:val="0"/>
          <w:numId w:val="19"/>
        </w:numPr>
        <w:rPr>
          <w:rFonts w:ascii="Times New Roman" w:hAnsi="Times New Roman" w:cs="Times New Roman"/>
          <w:b/>
          <w:bCs/>
          <w:sz w:val="24"/>
          <w:szCs w:val="24"/>
          <w:lang w:val="en-US"/>
        </w:rPr>
      </w:pPr>
      <w:r>
        <w:rPr>
          <w:rFonts w:cs="Times New Roman" w:ascii="Times New Roman" w:hAnsi="Times New Roman"/>
          <w:sz w:val="24"/>
          <w:szCs w:val="24"/>
          <w:lang w:val="en-US"/>
        </w:rPr>
        <w:t>Practice using the vocabulary related to Electronic equipment: p. 156 ex. 1-2.</w:t>
      </w:r>
    </w:p>
    <w:p>
      <w:pPr>
        <w:pStyle w:val="NoSpacing"/>
        <w:jc w:val="center"/>
        <w:rPr>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Fonts w:eastAsia="Times New Roman"/>
          <w:lang w:val="en-US"/>
        </w:rPr>
      </w:pPr>
      <w:r>
        <w:rPr/>
        <w:t>ПЗ</w:t>
      </w:r>
      <w:r>
        <w:rPr>
          <w:lang w:val="en-US"/>
        </w:rPr>
        <w:t>.№17: Technology Part 3</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sz w:val="24"/>
          <w:szCs w:val="24"/>
          <w:lang w:val="en-US"/>
        </w:rPr>
        <w:t>Grammar: Relative clauses. Phrasal verbs (bring).</w:t>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18">
        <w:r>
          <w:rPr>
            <w:rStyle w:val="Style8"/>
            <w:rFonts w:ascii="Times New Roman" w:hAnsi="Times New Roman" w:cs="Times New Roman" w:eastAsia="Arial Unicode MS"/>
            <w:outline w:val="false"/>
            <w:color w:val="000000"/>
            <w:sz w:val="24"/>
            <w:sz w:val="24"/>
            <w:szCs w:val="24"/>
            <w:u w:val="single" w:color="000000"/>
            <w:lang w:val="en-US"/>
          </w:rPr>
          <w:t>https://e.lanbook.com/book/408707</w:t>
        </w:r>
      </w:hyperlink>
      <w:r>
        <w:rPr>
          <w:rFonts w:cs="Times New Roman" w:ascii="Times New Roman" w:hAnsi="Times New Roman"/>
          <w:sz w:val="24"/>
          <w:szCs w:val="24"/>
          <w:lang w:val="en-US"/>
        </w:rPr>
        <w:t xml:space="preserve">, Module 8C p. 145; </w:t>
      </w:r>
      <w:r>
        <w:rPr>
          <w:rFonts w:cs="Times New Roman" w:ascii="Times New Roman" w:hAnsi="Times New Roman"/>
          <w:color w:val="1A1A1A"/>
          <w:sz w:val="24"/>
          <w:szCs w:val="24"/>
          <w:u w:val="none" w:color="1A1A1A"/>
          <w:lang w:val="en-US"/>
        </w:rPr>
        <w:t xml:space="preserve">  </w:t>
      </w:r>
      <w:r>
        <w:rPr>
          <w:rFonts w:cs="Times New Roman" w:ascii="Times New Roman" w:hAnsi="Times New Roman"/>
          <w:sz w:val="24"/>
          <w:szCs w:val="24"/>
          <w:lang w:val="en-US"/>
        </w:rPr>
        <w:t>Grammar Reference Section – p. 215</w:t>
      </w:r>
    </w:p>
    <w:p>
      <w:pPr>
        <w:pStyle w:val="NoSpacing"/>
        <w:jc w:val="center"/>
        <w:rPr>
          <w:rFonts w:ascii="Times New Roman" w:hAnsi="Times New Roman" w:eastAsia="Times New Roman" w:cs="Times New Roman"/>
          <w:color w:val="1A1A1A"/>
          <w:sz w:val="24"/>
          <w:szCs w:val="24"/>
          <w:u w:val="none" w:color="1A1A1A"/>
          <w:lang w:val="en-US"/>
        </w:rPr>
      </w:pPr>
      <w:r>
        <w:rPr>
          <w:rFonts w:cs="Times New Roman" w:ascii="Times New Roman" w:hAnsi="Times New Roman"/>
          <w:color w:val="1A1A1A"/>
          <w:sz w:val="24"/>
          <w:szCs w:val="24"/>
          <w:u w:val="none" w:color="1A1A1A"/>
          <w:lang w:val="en-US"/>
        </w:rPr>
        <w:t>.</w:t>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Задания</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к</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практическому</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занятию</w:t>
      </w:r>
      <w:r>
        <w:rPr>
          <w:rFonts w:cs="Times New Roman" w:ascii="Times New Roman" w:hAnsi="Times New Roman"/>
          <w:b/>
          <w:bCs/>
          <w:sz w:val="24"/>
          <w:szCs w:val="24"/>
          <w:lang w:val="en-US"/>
        </w:rPr>
        <w:t xml:space="preserve"> № 17:</w:t>
      </w:r>
    </w:p>
    <w:p>
      <w:pPr>
        <w:pStyle w:val="NoSpacing"/>
        <w:numPr>
          <w:ilvl w:val="0"/>
          <w:numId w:val="20"/>
        </w:numPr>
        <w:rPr>
          <w:rFonts w:ascii="Times New Roman" w:hAnsi="Times New Roman" w:cs="Times New Roman"/>
          <w:b/>
          <w:bCs/>
          <w:sz w:val="24"/>
          <w:szCs w:val="24"/>
          <w:lang w:val="en-US"/>
        </w:rPr>
      </w:pPr>
      <w:r>
        <w:rPr>
          <w:rFonts w:cs="Times New Roman" w:ascii="Times New Roman" w:hAnsi="Times New Roman"/>
          <w:sz w:val="24"/>
          <w:szCs w:val="24"/>
          <w:lang w:val="en-US"/>
        </w:rPr>
        <w:t>Grammar: study the information in Grammar Reference Section – Relative clauses: p. 215.</w:t>
      </w:r>
    </w:p>
    <w:p>
      <w:pPr>
        <w:pStyle w:val="NoSpacing"/>
        <w:numPr>
          <w:ilvl w:val="0"/>
          <w:numId w:val="20"/>
        </w:numPr>
        <w:rPr>
          <w:rFonts w:ascii="Times New Roman" w:hAnsi="Times New Roman" w:cs="Times New Roman"/>
          <w:b/>
          <w:bCs/>
          <w:sz w:val="24"/>
          <w:szCs w:val="24"/>
          <w:lang w:val="en-US"/>
        </w:rPr>
      </w:pPr>
      <w:r>
        <w:rPr>
          <w:rFonts w:cs="Times New Roman" w:ascii="Times New Roman" w:hAnsi="Times New Roman"/>
          <w:sz w:val="24"/>
          <w:szCs w:val="24"/>
          <w:lang w:val="en-US"/>
        </w:rPr>
        <w:t>Practice using Relative clauses: p. 145 ex. 4: pp. 180-181 ex. 5-7.</w:t>
      </w:r>
    </w:p>
    <w:p>
      <w:pPr>
        <w:pStyle w:val="NoSpacing"/>
        <w:numPr>
          <w:ilvl w:val="0"/>
          <w:numId w:val="20"/>
        </w:numPr>
        <w:rPr>
          <w:rFonts w:ascii="Times New Roman" w:hAnsi="Times New Roman" w:cs="Times New Roman"/>
          <w:b/>
          <w:bCs/>
          <w:sz w:val="24"/>
          <w:szCs w:val="24"/>
          <w:lang w:val="en-US"/>
        </w:rPr>
      </w:pPr>
      <w:r>
        <w:rPr>
          <w:rFonts w:cs="Times New Roman" w:ascii="Times New Roman" w:hAnsi="Times New Roman"/>
          <w:sz w:val="24"/>
          <w:szCs w:val="24"/>
          <w:lang w:val="en-US"/>
        </w:rPr>
        <w:t xml:space="preserve">Practice using Phrasal verb </w:t>
      </w:r>
      <w:r>
        <w:rPr>
          <w:rFonts w:cs="Times New Roman" w:ascii="Times New Roman" w:hAnsi="Times New Roman"/>
          <w:b/>
          <w:bCs/>
          <w:sz w:val="24"/>
          <w:szCs w:val="24"/>
          <w:lang w:val="en-US"/>
        </w:rPr>
        <w:t>bring</w:t>
      </w:r>
      <w:r>
        <w:rPr>
          <w:rFonts w:cs="Times New Roman" w:ascii="Times New Roman" w:hAnsi="Times New Roman"/>
          <w:sz w:val="24"/>
          <w:szCs w:val="24"/>
          <w:lang w:val="en-US"/>
        </w:rPr>
        <w:t>: p. 145 ex 5.</w:t>
      </w:r>
    </w:p>
    <w:p>
      <w:pPr>
        <w:pStyle w:val="NoSpacing"/>
        <w:jc w:val="center"/>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Heading1"/>
        <w:jc w:val="center"/>
        <w:rPr>
          <w:rFonts w:eastAsia="Times New Roman"/>
          <w:lang w:val="en-US"/>
        </w:rPr>
      </w:pPr>
      <w:r>
        <w:rPr/>
        <w:t>ПЗ</w:t>
      </w:r>
      <w:r>
        <w:rPr>
          <w:lang w:val="en-US"/>
        </w:rPr>
        <w:t>.№18: The Russian Federation. Vocabulary</w:t>
      </w:r>
    </w:p>
    <w:p>
      <w:pPr>
        <w:pStyle w:val="Heading1"/>
        <w:jc w:val="center"/>
        <w:rPr>
          <w:rFonts w:eastAsia="Times New Roman"/>
          <w:kern w:val="2"/>
          <w:lang w:val="en-US"/>
        </w:rPr>
      </w:pPr>
      <w:r>
        <w:rPr>
          <w:rFonts w:eastAsia="Times New Roman"/>
          <w:kern w:val="2"/>
          <w:lang w:val="en-US"/>
        </w:rPr>
      </w:r>
    </w:p>
    <w:p>
      <w:pPr>
        <w:pStyle w:val="NoSpacing"/>
        <w:jc w:val="center"/>
        <w:rPr>
          <w:rFonts w:ascii="Times New Roman" w:hAnsi="Times New Roman" w:eastAsia="Times New Roman" w:cs="Times New Roman"/>
          <w:b/>
          <w:bCs/>
          <w:kern w:val="2"/>
          <w:sz w:val="24"/>
          <w:szCs w:val="24"/>
          <w:lang w:val="en-US"/>
        </w:rPr>
      </w:pPr>
      <w:r>
        <w:rPr>
          <w:rFonts w:cs="Times New Roman" w:ascii="Times New Roman" w:hAnsi="Times New Roman"/>
          <w:b/>
          <w:bCs/>
          <w:kern w:val="2"/>
          <w:sz w:val="24"/>
          <w:szCs w:val="24"/>
        </w:rPr>
        <w:t>Теоретическая</w:t>
      </w:r>
      <w:r>
        <w:rPr>
          <w:rFonts w:cs="Times New Roman" w:ascii="Times New Roman" w:hAnsi="Times New Roman"/>
          <w:b/>
          <w:bCs/>
          <w:kern w:val="2"/>
          <w:sz w:val="24"/>
          <w:szCs w:val="24"/>
          <w:lang w:val="en-US"/>
        </w:rPr>
        <w:t xml:space="preserve"> </w:t>
      </w:r>
      <w:r>
        <w:rPr>
          <w:rFonts w:cs="Times New Roman" w:ascii="Times New Roman" w:hAnsi="Times New Roman"/>
          <w:b/>
          <w:bCs/>
          <w:kern w:val="2"/>
          <w:sz w:val="24"/>
          <w:szCs w:val="24"/>
        </w:rPr>
        <w:t>часть</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Английский язык: 10-й класс: базовый уровень : учебник / О. В. Афанасьева, Д. Дули, И. В. Михеева [и др.]. — 13-е изд., стер. — Москва : </w:t>
      </w:r>
      <w:r>
        <w:rPr>
          <w:rFonts w:cs="Times New Roman" w:ascii="Times New Roman" w:hAnsi="Times New Roman"/>
          <w:sz w:val="24"/>
          <w:szCs w:val="24"/>
          <w:lang w:val="en-US"/>
        </w:rPr>
        <w:t>Express</w:t>
      </w:r>
      <w:r>
        <w:rPr>
          <w:rFonts w:cs="Times New Roman" w:ascii="Times New Roman" w:hAnsi="Times New Roman"/>
          <w:sz w:val="24"/>
          <w:szCs w:val="24"/>
        </w:rPr>
        <w:t xml:space="preserve"> </w:t>
      </w:r>
      <w:r>
        <w:rPr>
          <w:rFonts w:cs="Times New Roman" w:ascii="Times New Roman" w:hAnsi="Times New Roman"/>
          <w:sz w:val="24"/>
          <w:szCs w:val="24"/>
          <w:lang w:val="en-US"/>
        </w:rPr>
        <w:t>Publishing</w:t>
      </w:r>
      <w:r>
        <w:rPr>
          <w:rFonts w:cs="Times New Roman" w:ascii="Times New Roman" w:hAnsi="Times New Roman"/>
          <w:sz w:val="24"/>
          <w:szCs w:val="24"/>
        </w:rPr>
        <w:t xml:space="preserve">: Просвещение, 2024. — </w:t>
      </w:r>
      <w:r>
        <w:rPr>
          <w:rFonts w:cs="Times New Roman" w:ascii="Times New Roman" w:hAnsi="Times New Roman"/>
          <w:sz w:val="24"/>
          <w:szCs w:val="24"/>
          <w:lang w:val="en-US"/>
        </w:rPr>
        <w:t>ISBN</w:t>
      </w:r>
      <w:r>
        <w:rPr>
          <w:rFonts w:cs="Times New Roman" w:ascii="Times New Roman" w:hAnsi="Times New Roman"/>
          <w:sz w:val="24"/>
          <w:szCs w:val="24"/>
        </w:rPr>
        <w:t xml:space="preserve"> 978-5-09-112197-1.</w:t>
      </w:r>
      <w:r>
        <w:rPr>
          <w:rFonts w:cs="Times New Roman" w:ascii="Times New Roman" w:hAnsi="Times New Roman"/>
          <w:sz w:val="24"/>
          <w:szCs w:val="24"/>
          <w:lang w:val="en-US"/>
        </w:rPr>
        <w:t> </w:t>
      </w:r>
      <w:r>
        <w:rPr>
          <w:rFonts w:cs="Times New Roman" w:ascii="Times New Roman" w:hAnsi="Times New Roman"/>
          <w:sz w:val="24"/>
          <w:szCs w:val="24"/>
        </w:rPr>
        <w:t>— Текст</w:t>
      </w:r>
      <w:r>
        <w:rPr>
          <w:rFonts w:cs="Times New Roman" w:ascii="Times New Roman" w:hAnsi="Times New Roman"/>
          <w:sz w:val="24"/>
          <w:szCs w:val="24"/>
          <w:lang w:val="en-US"/>
        </w:rPr>
        <w:t> </w:t>
      </w:r>
      <w:r>
        <w:rPr>
          <w:rFonts w:cs="Times New Roman" w:ascii="Times New Roman" w:hAnsi="Times New Roman"/>
          <w:sz w:val="24"/>
          <w:szCs w:val="24"/>
        </w:rPr>
        <w:t>: электронный</w:t>
      </w:r>
      <w:r>
        <w:rPr>
          <w:rFonts w:cs="Times New Roman" w:ascii="Times New Roman" w:hAnsi="Times New Roman"/>
          <w:sz w:val="24"/>
          <w:szCs w:val="24"/>
          <w:lang w:val="en-US"/>
        </w:rPr>
        <w:t> </w:t>
      </w:r>
      <w:r>
        <w:rPr>
          <w:rFonts w:cs="Times New Roman" w:ascii="Times New Roman" w:hAnsi="Times New Roman"/>
          <w:sz w:val="24"/>
          <w:szCs w:val="24"/>
        </w:rPr>
        <w:t xml:space="preserve">// Лань : электронно-библиотечная система. — </w:t>
      </w:r>
      <w:r>
        <w:rPr>
          <w:rFonts w:cs="Times New Roman" w:ascii="Times New Roman" w:hAnsi="Times New Roman"/>
          <w:sz w:val="24"/>
          <w:szCs w:val="24"/>
          <w:lang w:val="en-US"/>
        </w:rPr>
        <w:t>URL</w:t>
      </w:r>
      <w:r>
        <w:rPr>
          <w:rFonts w:cs="Times New Roman" w:ascii="Times New Roman" w:hAnsi="Times New Roman"/>
          <w:sz w:val="24"/>
          <w:szCs w:val="24"/>
        </w:rPr>
        <w:t xml:space="preserve">: </w:t>
      </w:r>
      <w:hyperlink r:id="rId19">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p>
    <w:p>
      <w:pPr>
        <w:pStyle w:val="NoSpacing"/>
        <w:jc w:val="both"/>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Russian Federation</w:t>
      </w:r>
    </w:p>
    <w:p>
      <w:pPr>
        <w:pStyle w:val="NoSpacing"/>
        <w:ind w:firstLine="708"/>
        <w:jc w:val="both"/>
        <w:rPr>
          <w:rStyle w:val="Style15"/>
          <w:rFonts w:ascii="Times New Roman" w:hAnsi="Times New Roman" w:eastAsia="Times New Roman" w:cs="Times New Roman"/>
          <w:sz w:val="24"/>
          <w:szCs w:val="24"/>
          <w:lang w:val="en-US"/>
        </w:rPr>
      </w:pPr>
      <w:r>
        <w:rPr>
          <w:rFonts w:cs="Times New Roman" w:ascii="Times New Roman" w:hAnsi="Times New Roman"/>
          <w:sz w:val="24"/>
          <w:szCs w:val="24"/>
          <w:lang w:val="nl-NL"/>
        </w:rPr>
        <w:t>Russia,</w:t>
      </w:r>
      <w:r>
        <w:rPr>
          <w:rFonts w:cs="Times New Roman" w:ascii="Times New Roman" w:hAnsi="Times New Roman"/>
          <w:sz w:val="24"/>
          <w:szCs w:val="24"/>
          <w:lang w:val="en-US"/>
        </w:rPr>
        <w:t> </w:t>
      </w:r>
      <w:hyperlink r:id="rId20">
        <w:r>
          <w:rPr>
            <w:rStyle w:val="Style8"/>
            <w:rFonts w:ascii="Times New Roman" w:hAnsi="Times New Roman" w:cs="Times New Roman" w:eastAsia="Arial Unicode MS"/>
            <w:sz w:val="24"/>
            <w:sz w:val="24"/>
            <w:szCs w:val="24"/>
            <w:lang w:val="en-US"/>
          </w:rPr>
          <w:t>country</w:t>
        </w:r>
      </w:hyperlink>
      <w:r>
        <w:rPr>
          <w:rStyle w:val="Hyperlink2"/>
          <w:rFonts w:eastAsia="Arial Unicode MS"/>
        </w:rPr>
        <w:t> that stretches over a vast expanse of eastern </w:t>
      </w:r>
      <w:hyperlink r:id="rId21">
        <w:r>
          <w:rPr>
            <w:rStyle w:val="Style8"/>
            <w:rFonts w:ascii="Times New Roman" w:hAnsi="Times New Roman" w:cs="Times New Roman" w:eastAsia="Arial Unicode MS"/>
            <w:sz w:val="24"/>
            <w:sz w:val="24"/>
            <w:szCs w:val="24"/>
            <w:lang w:val="en-US"/>
          </w:rPr>
          <w:t>Europe</w:t>
        </w:r>
      </w:hyperlink>
      <w:r>
        <w:rPr>
          <w:rStyle w:val="Hyperlink2"/>
          <w:rFonts w:eastAsia="Arial Unicode MS"/>
        </w:rPr>
        <w:t> and northern </w:t>
      </w:r>
      <w:hyperlink r:id="rId22">
        <w:r>
          <w:rPr>
            <w:rStyle w:val="Style8"/>
            <w:rFonts w:ascii="Times New Roman" w:hAnsi="Times New Roman" w:cs="Times New Roman" w:eastAsia="Arial Unicode MS"/>
            <w:sz w:val="24"/>
            <w:sz w:val="24"/>
            <w:szCs w:val="24"/>
            <w:lang w:val="en-US"/>
          </w:rPr>
          <w:t>Asia</w:t>
        </w:r>
      </w:hyperlink>
      <w:r>
        <w:rPr>
          <w:rStyle w:val="Hyperlink2"/>
          <w:rFonts w:eastAsia="Arial Unicode MS"/>
        </w:rPr>
        <w:t>. Once the preeminent republic of the </w:t>
      </w:r>
      <w:hyperlink r:id="rId23">
        <w:r>
          <w:rPr>
            <w:rStyle w:val="Style8"/>
            <w:rFonts w:ascii="Times New Roman" w:hAnsi="Times New Roman" w:cs="Times New Roman" w:eastAsia="Arial Unicode MS"/>
            <w:sz w:val="24"/>
            <w:sz w:val="24"/>
            <w:szCs w:val="24"/>
            <w:lang w:val="en-US"/>
          </w:rPr>
          <w:t>Union of Soviet Socialist Republics</w:t>
        </w:r>
      </w:hyperlink>
      <w:r>
        <w:rPr>
          <w:rStyle w:val="Hyperlink2"/>
          <w:rFonts w:eastAsia="Arial Unicode MS"/>
        </w:rPr>
        <w:t> (U.S.S.R.; commonly known as the Soviet Union), Russia became an independent country after the </w:t>
      </w:r>
      <w:hyperlink r:id="rId24">
        <w:r>
          <w:rPr>
            <w:rStyle w:val="Style8"/>
            <w:rFonts w:ascii="Times New Roman" w:hAnsi="Times New Roman" w:cs="Times New Roman" w:eastAsia="Arial Unicode MS"/>
            <w:sz w:val="24"/>
            <w:sz w:val="24"/>
            <w:szCs w:val="24"/>
            <w:lang w:val="en-US"/>
          </w:rPr>
          <w:t>dissolution of the Soviet Union</w:t>
        </w:r>
      </w:hyperlink>
      <w:r>
        <w:rPr>
          <w:rStyle w:val="Hyperlink2"/>
          <w:rFonts w:eastAsia="Arial Unicode MS"/>
        </w:rPr>
        <w:t> in December 1991.</w:t>
      </w:r>
    </w:p>
    <w:p>
      <w:pPr>
        <w:pStyle w:val="NoSpacing"/>
        <w:ind w:firstLine="708"/>
        <w:jc w:val="both"/>
        <w:rPr>
          <w:rStyle w:val="Style15"/>
          <w:rFonts w:ascii="Times New Roman" w:hAnsi="Times New Roman" w:eastAsia="Times New Roman" w:cs="Times New Roman"/>
          <w:sz w:val="24"/>
          <w:szCs w:val="24"/>
          <w:lang w:val="en-US"/>
        </w:rPr>
      </w:pPr>
      <w:r>
        <w:rPr>
          <w:rStyle w:val="Hyperlink2"/>
          <w:rFonts w:eastAsia="Arial Unicode MS"/>
        </w:rPr>
        <w:t>Russia is a land of superlatives. By far the world</w:t>
      </w:r>
      <w:r>
        <w:rPr>
          <w:rStyle w:val="Style15"/>
          <w:rFonts w:cs="Times New Roman" w:ascii="Times New Roman" w:hAnsi="Times New Roman"/>
          <w:sz w:val="24"/>
          <w:szCs w:val="24"/>
          <w:lang w:val="ar-SA"/>
        </w:rPr>
        <w:t>’</w:t>
      </w:r>
      <w:r>
        <w:rPr>
          <w:rStyle w:val="Hyperlink2"/>
          <w:rFonts w:eastAsia="Arial Unicode MS"/>
        </w:rPr>
        <w:t>s largest country, it covers nearly twice the territory of </w:t>
      </w:r>
      <w:hyperlink r:id="rId25">
        <w:r>
          <w:rPr>
            <w:rStyle w:val="Style8"/>
            <w:rFonts w:ascii="Times New Roman" w:hAnsi="Times New Roman" w:cs="Times New Roman" w:eastAsia="Arial Unicode MS"/>
            <w:sz w:val="24"/>
            <w:sz w:val="24"/>
            <w:szCs w:val="24"/>
            <w:lang w:val="es-ES_tradnl"/>
          </w:rPr>
          <w:t>Canada</w:t>
        </w:r>
      </w:hyperlink>
      <w:r>
        <w:rPr>
          <w:rStyle w:val="Hyperlink2"/>
          <w:rFonts w:eastAsia="Arial Unicode MS"/>
        </w:rPr>
        <w:t>, the second largest.It’s a bit more than seventeen million square kilometers by area.</w:t>
      </w:r>
    </w:p>
    <w:p>
      <w:pPr>
        <w:pStyle w:val="NoSpacing"/>
        <w:ind w:firstLine="708"/>
        <w:jc w:val="both"/>
        <w:rPr>
          <w:rStyle w:val="Hyperlink2"/>
          <w:rFonts w:eastAsia="Arial Unicode MS"/>
        </w:rPr>
      </w:pPr>
      <w:r>
        <w:rPr>
          <w:rStyle w:val="Hyperlink2"/>
          <w:rFonts w:eastAsia="Arial Unicode MS"/>
        </w:rPr>
        <w:t>It extends across the whole of northern Asia and the eastern third of Europe, spanning 11 </w:t>
      </w:r>
      <w:hyperlink r:id="rId26">
        <w:r>
          <w:rPr>
            <w:rStyle w:val="Style8"/>
            <w:rFonts w:ascii="Times New Roman" w:hAnsi="Times New Roman" w:cs="Times New Roman" w:eastAsia="Arial Unicode MS"/>
            <w:sz w:val="24"/>
            <w:sz w:val="24"/>
            <w:szCs w:val="24"/>
            <w:lang w:val="nl-NL"/>
          </w:rPr>
          <w:t>time zones</w:t>
        </w:r>
      </w:hyperlink>
      <w:r>
        <w:rPr>
          <w:rStyle w:val="Hyperlink2"/>
          <w:rFonts w:eastAsia="Arial Unicode MS"/>
        </w:rPr>
        <w:t> and incorporating a great range of </w:t>
      </w:r>
      <w:hyperlink r:id="rId27">
        <w:r>
          <w:rPr>
            <w:rStyle w:val="Style8"/>
            <w:rFonts w:ascii="Times New Roman" w:hAnsi="Times New Roman" w:cs="Times New Roman" w:eastAsia="Arial Unicode MS"/>
            <w:sz w:val="24"/>
            <w:sz w:val="24"/>
            <w:szCs w:val="24"/>
            <w:lang w:val="en-US"/>
          </w:rPr>
          <w:t>environments</w:t>
        </w:r>
      </w:hyperlink>
      <w:r>
        <w:rPr>
          <w:rStyle w:val="Hyperlink2"/>
          <w:rFonts w:eastAsia="Arial Unicode MS"/>
        </w:rPr>
        <w:t> and landforms, from deserts to semiarid steppes to deep forests and </w:t>
      </w:r>
      <w:hyperlink r:id="rId28">
        <w:r>
          <w:rPr>
            <w:rStyle w:val="Style8"/>
            <w:rFonts w:ascii="Times New Roman" w:hAnsi="Times New Roman" w:cs="Times New Roman" w:eastAsia="Arial Unicode MS"/>
            <w:sz w:val="24"/>
            <w:sz w:val="24"/>
            <w:szCs w:val="24"/>
            <w:lang w:val="en-US"/>
          </w:rPr>
          <w:t>Arctic</w:t>
        </w:r>
      </w:hyperlink>
      <w:r>
        <w:rPr>
          <w:rStyle w:val="Hyperlink2"/>
          <w:rFonts w:eastAsia="Arial Unicode MS"/>
        </w:rPr>
        <w:t> </w:t>
      </w:r>
      <w:hyperlink r:id="rId29">
        <w:r>
          <w:rPr>
            <w:rStyle w:val="Style8"/>
            <w:rFonts w:ascii="Times New Roman" w:hAnsi="Times New Roman" w:cs="Times New Roman" w:eastAsia="Arial Unicode MS"/>
            <w:sz w:val="24"/>
            <w:sz w:val="24"/>
            <w:szCs w:val="24"/>
            <w:lang w:val="sv-SE"/>
          </w:rPr>
          <w:t>tundra</w:t>
        </w:r>
      </w:hyperlink>
      <w:r>
        <w:rPr>
          <w:rStyle w:val="Style15"/>
          <w:rFonts w:cs="Times New Roman" w:ascii="Times New Roman" w:hAnsi="Times New Roman"/>
          <w:sz w:val="24"/>
          <w:szCs w:val="24"/>
          <w:lang w:val="fr-FR"/>
        </w:rPr>
        <w:t>. Russia contains Europe</w:t>
      </w:r>
      <w:r>
        <w:rPr>
          <w:rStyle w:val="Style15"/>
          <w:rFonts w:cs="Times New Roman" w:ascii="Times New Roman" w:hAnsi="Times New Roman"/>
          <w:sz w:val="24"/>
          <w:szCs w:val="24"/>
          <w:lang w:val="ar-SA"/>
        </w:rPr>
        <w:t>’</w:t>
      </w:r>
      <w:r>
        <w:rPr>
          <w:rStyle w:val="Hyperlink2"/>
          <w:rFonts w:eastAsia="Arial Unicode MS"/>
        </w:rPr>
        <w:t>s longest river, the </w:t>
      </w:r>
      <w:hyperlink r:id="rId30">
        <w:r>
          <w:rPr>
            <w:rStyle w:val="Style8"/>
            <w:rFonts w:ascii="Times New Roman" w:hAnsi="Times New Roman" w:cs="Times New Roman" w:eastAsia="Arial Unicode MS"/>
            <w:sz w:val="24"/>
            <w:sz w:val="24"/>
            <w:szCs w:val="24"/>
            <w:lang w:val="nl-NL"/>
          </w:rPr>
          <w:t>Volga</w:t>
        </w:r>
      </w:hyperlink>
      <w:r>
        <w:rPr>
          <w:rStyle w:val="Hyperlink2"/>
          <w:rFonts w:eastAsia="Arial Unicode MS"/>
        </w:rPr>
        <w:t>, and its largest lake, </w:t>
      </w:r>
      <w:hyperlink r:id="rId31">
        <w:r>
          <w:rPr>
            <w:rStyle w:val="Style8"/>
            <w:rFonts w:ascii="Times New Roman" w:hAnsi="Times New Roman" w:cs="Times New Roman" w:eastAsia="Arial Unicode MS"/>
            <w:sz w:val="24"/>
            <w:sz w:val="24"/>
            <w:szCs w:val="24"/>
            <w:lang w:val="en-US"/>
          </w:rPr>
          <w:t>Ladoga</w:t>
        </w:r>
      </w:hyperlink>
      <w:r>
        <w:rPr>
          <w:rStyle w:val="Hyperlink2"/>
          <w:rFonts w:eastAsia="Arial Unicode MS"/>
        </w:rPr>
        <w:t xml:space="preserve">. </w:t>
      </w:r>
    </w:p>
    <w:p>
      <w:pPr>
        <w:pStyle w:val="NoSpacing"/>
        <w:ind w:firstLine="708"/>
        <w:jc w:val="both"/>
        <w:rPr>
          <w:rStyle w:val="Style15"/>
          <w:rFonts w:ascii="Times New Roman" w:hAnsi="Times New Roman" w:eastAsia="Times New Roman" w:cs="Times New Roman"/>
          <w:sz w:val="24"/>
          <w:szCs w:val="24"/>
          <w:lang w:val="en-US"/>
        </w:rPr>
      </w:pPr>
      <w:r>
        <w:rPr>
          <w:rStyle w:val="Hyperlink2"/>
          <w:rFonts w:eastAsia="Arial Unicode MS"/>
        </w:rPr>
        <w:t>Russia also is home to the world</w:t>
      </w:r>
      <w:r>
        <w:rPr>
          <w:rStyle w:val="Style15"/>
          <w:rFonts w:cs="Times New Roman" w:ascii="Times New Roman" w:hAnsi="Times New Roman"/>
          <w:sz w:val="24"/>
          <w:szCs w:val="24"/>
          <w:lang w:val="ar-SA"/>
        </w:rPr>
        <w:t>’</w:t>
      </w:r>
      <w:r>
        <w:rPr>
          <w:rStyle w:val="Hyperlink2"/>
          <w:rFonts w:eastAsia="Arial Unicode MS"/>
        </w:rPr>
        <w:t>s deepest lake, </w:t>
      </w:r>
      <w:hyperlink r:id="rId32">
        <w:r>
          <w:rPr>
            <w:rStyle w:val="Style8"/>
            <w:rFonts w:ascii="Times New Roman" w:hAnsi="Times New Roman" w:cs="Times New Roman" w:eastAsia="Arial Unicode MS"/>
            <w:sz w:val="24"/>
            <w:sz w:val="24"/>
            <w:szCs w:val="24"/>
            <w:lang w:val="en-US"/>
          </w:rPr>
          <w:t>Baikal</w:t>
        </w:r>
      </w:hyperlink>
      <w:r>
        <w:rPr>
          <w:rStyle w:val="Hyperlink2"/>
          <w:rFonts w:eastAsia="Arial Unicode MS"/>
        </w:rPr>
        <w:t>, and the country recorded the world</w:t>
      </w:r>
      <w:r>
        <w:rPr>
          <w:rStyle w:val="Style15"/>
          <w:rFonts w:cs="Times New Roman" w:ascii="Times New Roman" w:hAnsi="Times New Roman"/>
          <w:sz w:val="24"/>
          <w:szCs w:val="24"/>
          <w:lang w:val="ar-SA"/>
        </w:rPr>
        <w:t>’</w:t>
      </w:r>
      <w:r>
        <w:rPr>
          <w:rStyle w:val="Hyperlink2"/>
          <w:rFonts w:eastAsia="Arial Unicode MS"/>
        </w:rPr>
        <w:t>s lowest temperature outside the </w:t>
      </w:r>
      <w:hyperlink r:id="rId33">
        <w:r>
          <w:rPr>
            <w:rStyle w:val="Style8"/>
            <w:rFonts w:ascii="Times New Roman" w:hAnsi="Times New Roman" w:cs="Times New Roman" w:eastAsia="Arial Unicode MS"/>
            <w:sz w:val="24"/>
            <w:sz w:val="24"/>
            <w:szCs w:val="24"/>
            <w:lang w:val="en-US"/>
          </w:rPr>
          <w:t>North</w:t>
        </w:r>
      </w:hyperlink>
      <w:r>
        <w:rPr>
          <w:rStyle w:val="Hyperlink2"/>
          <w:rFonts w:eastAsia="Arial Unicode MS"/>
        </w:rPr>
        <w:t> and </w:t>
      </w:r>
      <w:hyperlink r:id="rId34">
        <w:r>
          <w:rPr>
            <w:rStyle w:val="Style8"/>
            <w:rFonts w:ascii="Times New Roman" w:hAnsi="Times New Roman" w:cs="Times New Roman" w:eastAsia="Arial Unicode MS"/>
            <w:sz w:val="24"/>
            <w:sz w:val="24"/>
            <w:szCs w:val="24"/>
            <w:lang w:val="en-US"/>
          </w:rPr>
          <w:t>South</w:t>
        </w:r>
      </w:hyperlink>
      <w:r>
        <w:rPr>
          <w:rStyle w:val="Hyperlink2"/>
          <w:rFonts w:eastAsia="Arial Unicode MS"/>
        </w:rPr>
        <w:t> </w:t>
      </w:r>
      <w:r>
        <w:rPr>
          <w:rStyle w:val="Style15"/>
          <w:rFonts w:cs="Times New Roman" w:ascii="Times New Roman" w:hAnsi="Times New Roman"/>
          <w:sz w:val="24"/>
          <w:szCs w:val="24"/>
          <w:lang w:val="pt-PT"/>
        </w:rPr>
        <w:t>poles.</w:t>
      </w:r>
    </w:p>
    <w:p>
      <w:pPr>
        <w:pStyle w:val="NoSpacing"/>
        <w:jc w:val="both"/>
        <w:rPr>
          <w:rStyle w:val="Hyperlink2"/>
          <w:rFonts w:eastAsia="Arial Unicode MS"/>
        </w:rPr>
      </w:pPr>
      <w:r>
        <w:rPr>
          <w:rStyle w:val="Hyperlink2"/>
          <w:rFonts w:eastAsia="Arial Unicode MS"/>
        </w:rPr>
        <w:t>The inhabitants of Russia are quite </w:t>
      </w:r>
      <w:hyperlink r:id="rId35">
        <w:r>
          <w:rPr>
            <w:rStyle w:val="Style8"/>
            <w:rFonts w:ascii="Times New Roman" w:hAnsi="Times New Roman" w:cs="Times New Roman" w:eastAsia="Arial Unicode MS"/>
            <w:sz w:val="24"/>
            <w:sz w:val="24"/>
            <w:szCs w:val="24"/>
            <w:lang w:val="it-IT"/>
          </w:rPr>
          <w:t>diverse</w:t>
        </w:r>
      </w:hyperlink>
      <w:r>
        <w:rPr>
          <w:rStyle w:val="Hyperlink2"/>
          <w:rFonts w:eastAsia="Arial Unicode MS"/>
        </w:rPr>
        <w:t>. Most are ethnic Russians, but there also are more than 120 other ethnic groups present, speaking many languages and following </w:t>
      </w:r>
      <w:hyperlink r:id="rId36">
        <w:r>
          <w:rPr>
            <w:rStyle w:val="Style8"/>
            <w:rFonts w:ascii="Times New Roman" w:hAnsi="Times New Roman" w:cs="Times New Roman" w:eastAsia="Arial Unicode MS"/>
            <w:sz w:val="24"/>
            <w:sz w:val="24"/>
            <w:szCs w:val="24"/>
            <w:lang w:val="es-ES_tradnl"/>
          </w:rPr>
          <w:t>disparate</w:t>
        </w:r>
      </w:hyperlink>
      <w:r>
        <w:rPr>
          <w:rStyle w:val="Hyperlink2"/>
          <w:rFonts w:eastAsia="Arial Unicode MS"/>
        </w:rPr>
        <w:t> religious and cultural traditions. Most of the Russian population is concentrated in the European portion of the country, especially in the fertile region surrounding </w:t>
      </w:r>
      <w:hyperlink r:id="rId37">
        <w:r>
          <w:rPr>
            <w:rStyle w:val="Style8"/>
            <w:rFonts w:ascii="Times New Roman" w:hAnsi="Times New Roman" w:cs="Times New Roman" w:eastAsia="Arial Unicode MS"/>
            <w:sz w:val="24"/>
            <w:sz w:val="24"/>
            <w:szCs w:val="24"/>
            <w:lang w:val="en-US"/>
          </w:rPr>
          <w:t>Moscow</w:t>
        </w:r>
      </w:hyperlink>
      <w:r>
        <w:rPr>
          <w:rStyle w:val="Hyperlink2"/>
          <w:rFonts w:eastAsia="Arial Unicode MS"/>
        </w:rPr>
        <w:t xml:space="preserve">, the capital. </w:t>
      </w:r>
    </w:p>
    <w:p>
      <w:pPr>
        <w:pStyle w:val="NoSpacing"/>
        <w:ind w:firstLine="708"/>
        <w:jc w:val="both"/>
        <w:rPr>
          <w:rStyle w:val="Style15"/>
          <w:rFonts w:ascii="Times New Roman" w:hAnsi="Times New Roman" w:eastAsia="Times New Roman" w:cs="Times New Roman"/>
          <w:sz w:val="24"/>
          <w:szCs w:val="24"/>
          <w:lang w:val="en-US"/>
        </w:rPr>
      </w:pPr>
      <w:r>
        <w:rPr>
          <w:rStyle w:val="Hyperlink2"/>
          <w:rFonts w:eastAsia="Arial Unicode MS"/>
        </w:rPr>
        <w:t>Moscow and </w:t>
      </w:r>
      <w:hyperlink r:id="rId38">
        <w:r>
          <w:rPr>
            <w:rStyle w:val="Style8"/>
            <w:rFonts w:ascii="Times New Roman" w:hAnsi="Times New Roman" w:cs="Times New Roman" w:eastAsia="Arial Unicode MS"/>
            <w:sz w:val="24"/>
            <w:sz w:val="24"/>
            <w:szCs w:val="24"/>
            <w:lang w:val="nl-NL"/>
          </w:rPr>
          <w:t>St. Petersburg</w:t>
        </w:r>
      </w:hyperlink>
      <w:r>
        <w:rPr>
          <w:rStyle w:val="Hyperlink2"/>
          <w:rFonts w:eastAsia="Arial Unicode MS"/>
        </w:rPr>
        <w:t> (formerly Leningrad) are the two most important cultural and financial centers in Russia and are among the most picturesque cities in the world.</w:t>
      </w:r>
    </w:p>
    <w:p>
      <w:pPr>
        <w:pStyle w:val="NoSpacing"/>
        <w:jc w:val="both"/>
        <w:rPr>
          <w:rStyle w:val="Hyperlink2"/>
          <w:rFonts w:eastAsia="Arial Unicode MS"/>
        </w:rPr>
      </w:pPr>
      <w:r>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39">
        <w:r>
          <w:rPr>
            <w:rStyle w:val="Style8"/>
            <w:rFonts w:ascii="Times New Roman" w:hAnsi="Times New Roman" w:cs="Times New Roman" w:eastAsia="Arial Unicode MS"/>
            <w:sz w:val="24"/>
            <w:sz w:val="24"/>
            <w:szCs w:val="24"/>
            <w:lang w:val="en-US"/>
          </w:rPr>
          <w:t>Siberia</w:t>
        </w:r>
      </w:hyperlink>
      <w:r>
        <w:rPr>
          <w:rStyle w:val="Hyperlink2"/>
          <w:rFonts w:eastAsia="Arial Unicode MS"/>
        </w:rPr>
        <w:t>, where cities such as </w:t>
      </w:r>
      <w:hyperlink r:id="rId40">
        <w:r>
          <w:rPr>
            <w:rStyle w:val="Style8"/>
            <w:rFonts w:ascii="Times New Roman" w:hAnsi="Times New Roman" w:cs="Times New Roman" w:eastAsia="Arial Unicode MS"/>
            <w:sz w:val="24"/>
            <w:sz w:val="24"/>
            <w:szCs w:val="24"/>
            <w:lang w:val="en-US"/>
          </w:rPr>
          <w:t>Vladivostok</w:t>
        </w:r>
      </w:hyperlink>
      <w:r>
        <w:rPr>
          <w:rStyle w:val="Hyperlink2"/>
          <w:rFonts w:eastAsia="Arial Unicode MS"/>
        </w:rPr>
        <w:t> and </w:t>
      </w:r>
      <w:hyperlink r:id="rId41">
        <w:r>
          <w:rPr>
            <w:rStyle w:val="Style8"/>
            <w:rFonts w:ascii="Times New Roman" w:hAnsi="Times New Roman" w:cs="Times New Roman" w:eastAsia="Arial Unicode MS"/>
            <w:sz w:val="24"/>
            <w:sz w:val="24"/>
            <w:szCs w:val="24"/>
            <w:lang w:val="en-US"/>
          </w:rPr>
          <w:t>Irkutsk</w:t>
        </w:r>
      </w:hyperlink>
      <w:r>
        <w:rPr>
          <w:rStyle w:val="Hyperlink2"/>
          <w:rFonts w:eastAsia="Arial Unicode MS"/>
        </w:rPr>
        <w:t> now flourish.</w:t>
      </w:r>
    </w:p>
    <w:p>
      <w:pPr>
        <w:pStyle w:val="NoSpacing"/>
        <w:ind w:firstLine="708"/>
        <w:jc w:val="both"/>
        <w:rPr>
          <w:rStyle w:val="Style15"/>
          <w:rFonts w:ascii="Times New Roman" w:hAnsi="Times New Roman" w:eastAsia="Times New Roman" w:cs="Times New Roman"/>
          <w:sz w:val="24"/>
          <w:szCs w:val="24"/>
          <w:lang w:val="en-US"/>
        </w:rPr>
      </w:pPr>
      <w:r>
        <w:rPr>
          <w:rStyle w:val="Hyperlink4"/>
          <w:rFonts w:eastAsia="Arial Unicode MS"/>
        </w:rPr>
        <w:t>Russia</w:t>
      </w:r>
      <w:r>
        <w:rPr>
          <w:rStyle w:val="Style15"/>
          <w:rFonts w:cs="Times New Roman" w:ascii="Times New Roman" w:hAnsi="Times New Roman"/>
          <w:sz w:val="24"/>
          <w:szCs w:val="24"/>
          <w:lang w:val="ar-SA"/>
        </w:rPr>
        <w:t>’</w:t>
      </w:r>
      <w:r>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2">
        <w:r>
          <w:rPr>
            <w:rStyle w:val="Style8"/>
            <w:rFonts w:ascii="Times New Roman" w:hAnsi="Times New Roman" w:cs="Times New Roman" w:eastAsia="Arial Unicode MS"/>
            <w:sz w:val="24"/>
            <w:sz w:val="24"/>
            <w:szCs w:val="24"/>
            <w:lang w:val="en-US"/>
          </w:rPr>
          <w:t>precious</w:t>
        </w:r>
      </w:hyperlink>
      <w:r>
        <w:rPr>
          <w:rStyle w:val="Hyperlink2"/>
          <w:rFonts w:eastAsia="Arial Unicode MS"/>
        </w:rPr>
        <w:t> metals.</w:t>
      </w:r>
    </w:p>
    <w:p>
      <w:pPr>
        <w:pStyle w:val="NoSpacing"/>
        <w:ind w:firstLine="708"/>
        <w:jc w:val="both"/>
        <w:rPr>
          <w:rStyle w:val="Hyperlink2"/>
          <w:rFonts w:eastAsia="Arial Unicode MS"/>
        </w:rPr>
      </w:pPr>
      <w:r>
        <w:rPr>
          <w:rStyle w:val="Hyperlink2"/>
          <w:rFonts w:eastAsia="Arial Unicode MS"/>
        </w:rPr>
        <w:t>Russia can boast a long tradition of excellence in every aspect of the arts and sciences. Prerevolutionary Russian society produced the </w:t>
      </w:r>
      <w:hyperlink r:id="rId43">
        <w:r>
          <w:rPr>
            <w:rStyle w:val="Style8"/>
            <w:rFonts w:ascii="Times New Roman" w:hAnsi="Times New Roman" w:cs="Times New Roman" w:eastAsia="Arial Unicode MS"/>
            <w:sz w:val="24"/>
            <w:sz w:val="24"/>
            <w:szCs w:val="24"/>
            <w:lang w:val="en-US"/>
          </w:rPr>
          <w:t>writings</w:t>
        </w:r>
      </w:hyperlink>
      <w:r>
        <w:rPr>
          <w:rStyle w:val="Hyperlink2"/>
          <w:rFonts w:eastAsia="Arial Unicode MS"/>
        </w:rPr>
        <w:t> and music of such giants of world </w:t>
      </w:r>
      <w:hyperlink r:id="rId44">
        <w:r>
          <w:rPr>
            <w:rStyle w:val="Style8"/>
            <w:rFonts w:ascii="Times New Roman" w:hAnsi="Times New Roman" w:cs="Times New Roman" w:eastAsia="Arial Unicode MS"/>
            <w:sz w:val="24"/>
            <w:sz w:val="24"/>
            <w:szCs w:val="24"/>
            <w:lang w:val="fr-FR"/>
          </w:rPr>
          <w:t>culture</w:t>
        </w:r>
      </w:hyperlink>
      <w:r>
        <w:rPr>
          <w:rStyle w:val="Hyperlink2"/>
          <w:rFonts w:eastAsia="Arial Unicode MS"/>
        </w:rPr>
        <w:t> as </w:t>
      </w:r>
      <w:hyperlink r:id="rId45">
        <w:r>
          <w:rPr>
            <w:rStyle w:val="Style8"/>
            <w:rFonts w:ascii="Times New Roman" w:hAnsi="Times New Roman" w:cs="Times New Roman" w:eastAsia="Arial Unicode MS"/>
            <w:sz w:val="24"/>
            <w:sz w:val="24"/>
            <w:szCs w:val="24"/>
            <w:lang w:val="en-US"/>
          </w:rPr>
          <w:t>Anton Chekhov</w:t>
        </w:r>
      </w:hyperlink>
      <w:r>
        <w:rPr>
          <w:rStyle w:val="Hyperlink2"/>
          <w:rFonts w:eastAsia="Arial Unicode MS"/>
        </w:rPr>
        <w:t>, </w:t>
      </w:r>
      <w:hyperlink r:id="rId46">
        <w:r>
          <w:rPr>
            <w:rStyle w:val="Style8"/>
            <w:rFonts w:ascii="Times New Roman" w:hAnsi="Times New Roman" w:cs="Times New Roman" w:eastAsia="Arial Unicode MS"/>
            <w:sz w:val="24"/>
            <w:sz w:val="24"/>
            <w:szCs w:val="24"/>
            <w:lang w:val="en-US"/>
          </w:rPr>
          <w:t>Aleksandr Pushkin</w:t>
        </w:r>
      </w:hyperlink>
      <w:r>
        <w:rPr>
          <w:rStyle w:val="Hyperlink2"/>
          <w:rFonts w:eastAsia="Arial Unicode MS"/>
        </w:rPr>
        <w:t>, </w:t>
      </w:r>
      <w:hyperlink r:id="rId47">
        <w:r>
          <w:rPr>
            <w:rStyle w:val="Style8"/>
            <w:rFonts w:ascii="Times New Roman" w:hAnsi="Times New Roman" w:cs="Times New Roman" w:eastAsia="Arial Unicode MS"/>
            <w:sz w:val="24"/>
            <w:sz w:val="24"/>
            <w:szCs w:val="24"/>
            <w:lang w:val="es-ES_tradnl"/>
          </w:rPr>
          <w:t>Leo Tolstoy</w:t>
        </w:r>
      </w:hyperlink>
      <w:r>
        <w:rPr>
          <w:rStyle w:val="Hyperlink2"/>
          <w:rFonts w:eastAsia="Arial Unicode MS"/>
        </w:rPr>
        <w:t>, </w:t>
      </w:r>
      <w:hyperlink r:id="rId48">
        <w:r>
          <w:rPr>
            <w:rStyle w:val="Style8"/>
            <w:rFonts w:ascii="Times New Roman" w:hAnsi="Times New Roman" w:cs="Times New Roman" w:eastAsia="Arial Unicode MS"/>
            <w:sz w:val="24"/>
            <w:sz w:val="24"/>
            <w:szCs w:val="24"/>
            <w:lang w:val="en-US"/>
          </w:rPr>
          <w:t>Nikolay Gogol</w:t>
        </w:r>
      </w:hyperlink>
      <w:r>
        <w:rPr>
          <w:rStyle w:val="Hyperlink2"/>
          <w:rFonts w:eastAsia="Arial Unicode MS"/>
        </w:rPr>
        <w:t>, </w:t>
      </w:r>
      <w:hyperlink r:id="rId49">
        <w:r>
          <w:rPr>
            <w:rStyle w:val="Style8"/>
            <w:rFonts w:ascii="Times New Roman" w:hAnsi="Times New Roman" w:cs="Times New Roman" w:eastAsia="Arial Unicode MS"/>
            <w:sz w:val="24"/>
            <w:sz w:val="24"/>
            <w:szCs w:val="24"/>
            <w:lang w:val="en-US"/>
          </w:rPr>
          <w:t>Fyodor Dostoyevsky</w:t>
        </w:r>
      </w:hyperlink>
      <w:r>
        <w:rPr>
          <w:rStyle w:val="Hyperlink2"/>
          <w:rFonts w:eastAsia="Arial Unicode MS"/>
        </w:rPr>
        <w:t>, and </w:t>
      </w:r>
      <w:hyperlink r:id="rId50">
        <w:r>
          <w:rPr>
            <w:rStyle w:val="Style8"/>
            <w:rFonts w:ascii="Times New Roman" w:hAnsi="Times New Roman" w:cs="Times New Roman" w:eastAsia="Arial Unicode MS"/>
            <w:sz w:val="24"/>
            <w:sz w:val="24"/>
            <w:szCs w:val="24"/>
            <w:lang w:val="en-US"/>
          </w:rPr>
          <w:t>Pyotr Ilyich Tchaikovsky</w:t>
        </w:r>
      </w:hyperlink>
      <w:r>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pPr>
        <w:pStyle w:val="NoSpacing"/>
        <w:ind w:firstLine="708"/>
        <w:jc w:val="both"/>
        <w:rPr>
          <w:rStyle w:val="Style15"/>
          <w:rFonts w:ascii="Times New Roman" w:hAnsi="Times New Roman" w:eastAsia="Times New Roman" w:cs="Times New Roman"/>
          <w:sz w:val="24"/>
          <w:szCs w:val="24"/>
          <w:lang w:val="en-US"/>
        </w:rPr>
      </w:pPr>
      <w:r>
        <w:rPr>
          <w:rStyle w:val="Hyperlink2"/>
          <w:rFonts w:eastAsia="Arial Unicode MS"/>
        </w:rPr>
        <w:t>At Soviet and post-communist eras also were many interesting and well known persons such as the poets Vladimir Mayakovsky and Anna Akhmatova while ushering in new talents such as the novelist Victor Pelevin and many others.</w:t>
      </w:r>
    </w:p>
    <w:p>
      <w:pPr>
        <w:pStyle w:val="NoSpacing"/>
        <w:rPr>
          <w:rStyle w:val="Hyperlink2"/>
          <w:rFonts w:eastAsia="Arial Unicode MS"/>
        </w:rPr>
      </w:pPr>
      <w:r>
        <w:rPr>
          <w:rStyle w:val="Style15"/>
          <w:rFonts w:cs="Times New Roman" w:ascii="Times New Roman" w:hAnsi="Times New Roman"/>
          <w:sz w:val="24"/>
          <w:szCs w:val="24"/>
          <w:u w:val="single" w:color="000000"/>
          <w:lang w:val="en-US"/>
        </w:rPr>
        <w:t>Vocabulary</w:t>
      </w:r>
      <w:r>
        <w:rPr>
          <w:rStyle w:val="Hyperlink2"/>
          <w:rFonts w:eastAsia="Arial Unicode MS"/>
        </w:rPr>
        <w:t>:</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vast - </w:t>
      </w:r>
      <w:r>
        <w:rPr>
          <w:rStyle w:val="Style15"/>
          <w:rFonts w:cs="Times New Roman" w:ascii="Times New Roman" w:hAnsi="Times New Roman"/>
          <w:sz w:val="24"/>
          <w:szCs w:val="24"/>
        </w:rPr>
        <w:t>огромный</w:t>
      </w:r>
      <w:r>
        <w:rPr>
          <w:rStyle w:val="Hyperlink2"/>
          <w:rFonts w:eastAsia="Arial Unicode MS"/>
        </w:rPr>
        <w:tab/>
        <w:tab/>
        <w:tab/>
        <w:tab/>
        <w:t xml:space="preserve">inhabitant - </w:t>
      </w:r>
      <w:r>
        <w:rPr>
          <w:rStyle w:val="Style15"/>
          <w:rFonts w:cs="Times New Roman" w:ascii="Times New Roman" w:hAnsi="Times New Roman"/>
          <w:sz w:val="24"/>
          <w:szCs w:val="24"/>
        </w:rPr>
        <w:t>жители</w:t>
      </w:r>
    </w:p>
    <w:p>
      <w:pPr>
        <w:pStyle w:val="NoSpacing"/>
        <w:rPr>
          <w:rStyle w:val="Style15"/>
          <w:rFonts w:ascii="Times New Roman" w:hAnsi="Times New Roman" w:eastAsia="Times New Roman" w:cs="Times New Roman"/>
          <w:sz w:val="24"/>
          <w:szCs w:val="24"/>
          <w:lang w:val="en-US"/>
        </w:rPr>
      </w:pPr>
      <w:r>
        <w:rPr>
          <w:rStyle w:val="Hyperlink4"/>
          <w:rFonts w:eastAsia="Arial Unicode MS"/>
        </w:rPr>
        <w:t xml:space="preserve">preeminent - </w:t>
      </w:r>
      <w:r>
        <w:rPr>
          <w:rStyle w:val="Style15"/>
          <w:rFonts w:cs="Times New Roman" w:ascii="Times New Roman" w:hAnsi="Times New Roman"/>
          <w:sz w:val="24"/>
          <w:szCs w:val="24"/>
        </w:rPr>
        <w:t>выдающийся</w:t>
      </w:r>
      <w:r>
        <w:rPr>
          <w:rStyle w:val="Hyperlink2"/>
          <w:rFonts w:eastAsia="Arial Unicode MS"/>
        </w:rPr>
        <w:tab/>
        <w:tab/>
        <w:tab/>
        <w:t xml:space="preserve">diverse - </w:t>
      </w:r>
      <w:r>
        <w:rPr>
          <w:rStyle w:val="Style15"/>
          <w:rFonts w:cs="Times New Roman" w:ascii="Times New Roman" w:hAnsi="Times New Roman"/>
          <w:sz w:val="24"/>
          <w:szCs w:val="24"/>
        </w:rPr>
        <w:t>разнообразный</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independent - </w:t>
      </w:r>
      <w:r>
        <w:rPr>
          <w:rStyle w:val="Style15"/>
          <w:rFonts w:cs="Times New Roman" w:ascii="Times New Roman" w:hAnsi="Times New Roman"/>
          <w:sz w:val="24"/>
          <w:szCs w:val="24"/>
        </w:rPr>
        <w:t>независимый</w:t>
      </w:r>
      <w:r>
        <w:rPr>
          <w:rStyle w:val="Hyperlink2"/>
          <w:rFonts w:eastAsia="Arial Unicode MS"/>
        </w:rPr>
        <w:tab/>
        <w:tab/>
        <w:tab/>
      </w:r>
      <w:r>
        <w:rPr>
          <w:rStyle w:val="Hyperlink7"/>
          <w:rFonts w:eastAsia="Arial Unicode MS"/>
        </w:rPr>
        <w:t>picturesque</w:t>
      </w:r>
      <w:r>
        <w:rPr>
          <w:rStyle w:val="Hyperlink2"/>
          <w:rFonts w:eastAsia="Arial Unicode MS"/>
        </w:rPr>
        <w:t xml:space="preserve"> - </w:t>
      </w:r>
      <w:r>
        <w:rPr>
          <w:rStyle w:val="Style15"/>
          <w:rFonts w:cs="Times New Roman" w:ascii="Times New Roman" w:hAnsi="Times New Roman"/>
          <w:sz w:val="24"/>
          <w:szCs w:val="24"/>
        </w:rPr>
        <w:t>живописный</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superlative- </w:t>
      </w:r>
      <w:r>
        <w:rPr>
          <w:rStyle w:val="Style15"/>
          <w:rFonts w:cs="Times New Roman" w:ascii="Times New Roman" w:hAnsi="Times New Roman"/>
          <w:sz w:val="24"/>
          <w:szCs w:val="24"/>
        </w:rPr>
        <w:t>превосходнаястепень</w:t>
      </w:r>
      <w:r>
        <w:rPr>
          <w:rStyle w:val="Hyperlink2"/>
          <w:rFonts w:eastAsia="Arial Unicode MS"/>
        </w:rPr>
        <w:tab/>
        <w:tab/>
        <w:t xml:space="preserve">terrible  - </w:t>
      </w:r>
      <w:r>
        <w:rPr>
          <w:rStyle w:val="Style15"/>
          <w:rFonts w:cs="Times New Roman" w:ascii="Times New Roman" w:hAnsi="Times New Roman"/>
          <w:sz w:val="24"/>
          <w:szCs w:val="24"/>
        </w:rPr>
        <w:t>ужасный</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extend  across- </w:t>
      </w:r>
      <w:r>
        <w:rPr>
          <w:rStyle w:val="Style15"/>
          <w:rFonts w:cs="Times New Roman" w:ascii="Times New Roman" w:hAnsi="Times New Roman"/>
          <w:sz w:val="24"/>
          <w:szCs w:val="24"/>
        </w:rPr>
        <w:t>простираетсячерез</w:t>
      </w:r>
      <w:r>
        <w:rPr>
          <w:rStyle w:val="Hyperlink2"/>
          <w:rFonts w:eastAsia="Arial Unicode MS"/>
        </w:rPr>
        <w:tab/>
        <w:tab/>
        <w:t xml:space="preserve">invaders - </w:t>
      </w:r>
      <w:r>
        <w:rPr>
          <w:rStyle w:val="Style15"/>
          <w:rFonts w:cs="Times New Roman" w:ascii="Times New Roman" w:hAnsi="Times New Roman"/>
          <w:sz w:val="24"/>
          <w:szCs w:val="24"/>
        </w:rPr>
        <w:t>захватчики</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span - </w:t>
      </w:r>
      <w:r>
        <w:rPr>
          <w:rStyle w:val="Style15"/>
          <w:rFonts w:cs="Times New Roman" w:ascii="Times New Roman" w:hAnsi="Times New Roman"/>
          <w:sz w:val="24"/>
          <w:szCs w:val="24"/>
        </w:rPr>
        <w:t>охватывать</w:t>
      </w:r>
      <w:r>
        <w:rPr>
          <w:rStyle w:val="Hyperlink2"/>
          <w:rFonts w:eastAsia="Arial Unicode MS"/>
        </w:rPr>
        <w:tab/>
        <w:tab/>
        <w:tab/>
        <w:tab/>
        <w:t xml:space="preserve">crops - </w:t>
      </w:r>
      <w:r>
        <w:rPr>
          <w:rStyle w:val="Style15"/>
          <w:rFonts w:cs="Times New Roman" w:ascii="Times New Roman" w:hAnsi="Times New Roman"/>
          <w:sz w:val="24"/>
          <w:szCs w:val="24"/>
        </w:rPr>
        <w:t>урожай</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range - </w:t>
      </w:r>
      <w:r>
        <w:rPr>
          <w:rStyle w:val="Style15"/>
          <w:rFonts w:cs="Times New Roman" w:ascii="Times New Roman" w:hAnsi="Times New Roman"/>
          <w:sz w:val="24"/>
          <w:szCs w:val="24"/>
        </w:rPr>
        <w:t>диапазон</w:t>
      </w:r>
      <w:r>
        <w:rPr>
          <w:rStyle w:val="Hyperlink2"/>
          <w:rFonts w:eastAsia="Arial Unicode MS"/>
        </w:rPr>
        <w:t xml:space="preserve">, </w:t>
      </w:r>
      <w:r>
        <w:rPr>
          <w:rStyle w:val="Style15"/>
          <w:rFonts w:cs="Times New Roman" w:ascii="Times New Roman" w:hAnsi="Times New Roman"/>
          <w:sz w:val="24"/>
          <w:szCs w:val="24"/>
        </w:rPr>
        <w:t>ряд</w:t>
      </w:r>
      <w:r>
        <w:rPr>
          <w:rStyle w:val="Hyperlink2"/>
          <w:rFonts w:eastAsia="Arial Unicode MS"/>
        </w:rPr>
        <w:tab/>
        <w:tab/>
        <w:tab/>
        <w:t xml:space="preserve">precious - </w:t>
      </w:r>
      <w:r>
        <w:rPr>
          <w:rStyle w:val="Style15"/>
          <w:rFonts w:cs="Times New Roman" w:ascii="Times New Roman" w:hAnsi="Times New Roman"/>
          <w:sz w:val="24"/>
          <w:szCs w:val="24"/>
        </w:rPr>
        <w:t>драгоценные</w:t>
      </w:r>
    </w:p>
    <w:p>
      <w:pPr>
        <w:pStyle w:val="NoSpacing"/>
        <w:rPr>
          <w:rStyle w:val="Style15"/>
          <w:rFonts w:ascii="Times New Roman" w:hAnsi="Times New Roman" w:eastAsia="Times New Roman" w:cs="Times New Roman"/>
          <w:sz w:val="24"/>
          <w:szCs w:val="24"/>
          <w:lang w:val="en-US"/>
        </w:rPr>
      </w:pPr>
      <w:r>
        <w:rPr>
          <w:rStyle w:val="Hyperlink2"/>
          <w:rFonts w:eastAsia="Arial Unicode MS"/>
        </w:rPr>
        <w:t xml:space="preserve">environment - </w:t>
      </w:r>
      <w:r>
        <w:rPr>
          <w:rStyle w:val="Style15"/>
          <w:rFonts w:cs="Times New Roman" w:ascii="Times New Roman" w:hAnsi="Times New Roman"/>
          <w:sz w:val="24"/>
          <w:szCs w:val="24"/>
        </w:rPr>
        <w:t>окружающая</w:t>
      </w:r>
      <w:r>
        <w:rPr>
          <w:rStyle w:val="Hyperlink2"/>
          <w:rFonts w:eastAsia="Arial Unicode MS"/>
        </w:rPr>
        <w:t xml:space="preserve"> </w:t>
      </w:r>
      <w:r>
        <w:rPr>
          <w:rStyle w:val="Style15"/>
          <w:rFonts w:cs="Times New Roman" w:ascii="Times New Roman" w:hAnsi="Times New Roman"/>
          <w:sz w:val="24"/>
          <w:szCs w:val="24"/>
        </w:rPr>
        <w:t>среда</w:t>
      </w:r>
    </w:p>
    <w:p>
      <w:pPr>
        <w:pStyle w:val="NoSpacing"/>
        <w:rPr>
          <w:rStyle w:val="Style15"/>
          <w:rFonts w:ascii="Times New Roman" w:hAnsi="Times New Roman" w:cs="Times New Roman"/>
          <w:sz w:val="24"/>
          <w:szCs w:val="24"/>
        </w:rPr>
      </w:pPr>
      <w:r>
        <w:rPr>
          <w:rStyle w:val="Hyperlink2"/>
          <w:rFonts w:eastAsia="Arial Unicode MS"/>
        </w:rPr>
        <w:t>landform</w:t>
      </w:r>
      <w:r>
        <w:rPr>
          <w:rStyle w:val="Style15"/>
          <w:rFonts w:cs="Times New Roman" w:ascii="Times New Roman" w:hAnsi="Times New Roman"/>
          <w:sz w:val="24"/>
          <w:szCs w:val="24"/>
        </w:rPr>
        <w:t xml:space="preserve"> – рельеф</w:t>
      </w:r>
    </w:p>
    <w:p>
      <w:pPr>
        <w:pStyle w:val="NoSpacing"/>
        <w:jc w:val="center"/>
        <w:rPr>
          <w:rFonts w:ascii="Times New Roman" w:hAnsi="Times New Roman" w:eastAsia="Times New Roman" w:cs="Times New Roman"/>
          <w:b/>
          <w:bCs/>
          <w:sz w:val="24"/>
          <w:szCs w:val="24"/>
          <w:lang w:val="en-US"/>
        </w:rPr>
      </w:pPr>
      <w:r>
        <w:rPr>
          <w:rFonts w:cs="Times New Roman" w:ascii="Times New Roman" w:hAnsi="Times New Roman"/>
          <w:b/>
          <w:bCs/>
          <w:sz w:val="24"/>
          <w:szCs w:val="24"/>
        </w:rPr>
        <w:t xml:space="preserve">Задания к практическому занятию </w:t>
      </w:r>
      <w:r>
        <w:rPr>
          <w:rFonts w:cs="Times New Roman" w:ascii="Times New Roman" w:hAnsi="Times New Roman"/>
          <w:b/>
          <w:bCs/>
          <w:sz w:val="24"/>
          <w:szCs w:val="24"/>
          <w:lang w:val="en-US"/>
        </w:rPr>
        <w:t>№ 18:</w:t>
      </w:r>
    </w:p>
    <w:p>
      <w:pPr>
        <w:pStyle w:val="NoSpacing"/>
        <w:numPr>
          <w:ilvl w:val="0"/>
          <w:numId w:val="21"/>
        </w:numPr>
        <w:rPr>
          <w:rFonts w:ascii="Times New Roman" w:hAnsi="Times New Roman" w:cs="Times New Roman"/>
          <w:sz w:val="24"/>
          <w:szCs w:val="24"/>
          <w:lang w:val="en-US"/>
        </w:rPr>
      </w:pPr>
      <w:r>
        <w:rPr>
          <w:rFonts w:cs="Times New Roman" w:ascii="Times New Roman" w:hAnsi="Times New Roman"/>
          <w:sz w:val="24"/>
          <w:szCs w:val="24"/>
          <w:lang w:val="en-US"/>
        </w:rPr>
        <w:t>Read and translate text above.</w:t>
      </w:r>
    </w:p>
    <w:p>
      <w:pPr>
        <w:pStyle w:val="NoSpacing"/>
        <w:numPr>
          <w:ilvl w:val="0"/>
          <w:numId w:val="21"/>
        </w:numPr>
        <w:rPr>
          <w:rFonts w:ascii="Times New Roman" w:hAnsi="Times New Roman" w:cs="Times New Roman"/>
          <w:sz w:val="24"/>
          <w:szCs w:val="24"/>
          <w:lang w:val="en-US"/>
        </w:rPr>
      </w:pPr>
      <w:r>
        <w:rPr>
          <w:rFonts w:cs="Times New Roman" w:ascii="Times New Roman" w:hAnsi="Times New Roman"/>
          <w:sz w:val="24"/>
          <w:szCs w:val="24"/>
          <w:lang w:val="en-US"/>
        </w:rPr>
        <w:t>Read and learn new words in vocabulary.</w:t>
      </w:r>
    </w:p>
    <w:p>
      <w:pPr>
        <w:pStyle w:val="NoSpacing"/>
        <w:numPr>
          <w:ilvl w:val="0"/>
          <w:numId w:val="21"/>
        </w:numPr>
        <w:rPr>
          <w:rFonts w:ascii="Times New Roman" w:hAnsi="Times New Roman" w:cs="Times New Roman"/>
          <w:sz w:val="24"/>
          <w:szCs w:val="24"/>
          <w:lang w:val="en-US"/>
        </w:rPr>
      </w:pPr>
      <w:r>
        <w:rPr>
          <w:rFonts w:cs="Times New Roman" w:ascii="Times New Roman" w:hAnsi="Times New Roman"/>
          <w:sz w:val="24"/>
          <w:szCs w:val="24"/>
          <w:lang w:val="en-US"/>
        </w:rPr>
        <w:t>Complete the dictionary with unfamiliar words that you have encountered in the text.</w:t>
      </w:r>
    </w:p>
    <w:p>
      <w:pPr>
        <w:pStyle w:val="NoSpacing"/>
        <w:numPr>
          <w:ilvl w:val="0"/>
          <w:numId w:val="21"/>
        </w:numPr>
        <w:rPr>
          <w:rFonts w:ascii="Times New Roman" w:hAnsi="Times New Roman" w:cs="Times New Roman"/>
          <w:sz w:val="24"/>
          <w:szCs w:val="24"/>
          <w:lang w:val="en-US"/>
        </w:rPr>
      </w:pPr>
      <w:r>
        <w:rPr>
          <w:rFonts w:cs="Times New Roman" w:ascii="Times New Roman" w:hAnsi="Times New Roman"/>
          <w:sz w:val="24"/>
          <w:szCs w:val="24"/>
          <w:lang w:val="en-US"/>
        </w:rPr>
        <w:t>Compose your own story about Russia , learn and memorize.</w:t>
      </w:r>
    </w:p>
    <w:p>
      <w:pPr>
        <w:pStyle w:val="NoSpacing"/>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Вопросы к практическому занятию</w:t>
      </w:r>
    </w:p>
    <w:p>
      <w:pPr>
        <w:pStyle w:val="NoSpacing"/>
        <w:numPr>
          <w:ilvl w:val="0"/>
          <w:numId w:val="22"/>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Where is Russia located?                       4. What are the most famous cities in Russia?</w:t>
      </w:r>
    </w:p>
    <w:p>
      <w:pPr>
        <w:pStyle w:val="NoSpacing"/>
        <w:numPr>
          <w:ilvl w:val="0"/>
          <w:numId w:val="22"/>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What is the area of Russia?                    5. What are the main natural resources in Russia?</w:t>
      </w:r>
    </w:p>
    <w:p>
      <w:pPr>
        <w:pStyle w:val="NoSpacing"/>
        <w:numPr>
          <w:ilvl w:val="0"/>
          <w:numId w:val="22"/>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What is the world’s  deepest lake ?        6. Who is you favorite Russian writer?</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 w:val="false"/>
          <w:bCs w:val="false"/>
          <w:kern w:val="2"/>
          <w:sz w:val="24"/>
          <w:szCs w:val="24"/>
          <w:lang w:val="en-US"/>
        </w:rPr>
      </w:pPr>
      <w:r>
        <w:rPr/>
        <w:t>ПЗ</w:t>
      </w:r>
      <w:r>
        <w:rPr>
          <w:lang w:val="en-US"/>
        </w:rPr>
        <w:t xml:space="preserve">.№19: </w:t>
      </w:r>
      <w:r>
        <w:rPr>
          <w:rStyle w:val="Style15"/>
          <w:rFonts w:cs="Times New Roman" w:ascii="Times New Roman" w:hAnsi="Times New Roman"/>
          <w:sz w:val="24"/>
          <w:szCs w:val="24"/>
          <w:lang w:val="en-US"/>
        </w:rPr>
        <w:t>Moscow. Main attractions</w:t>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rPr>
          <w:rFonts w:ascii="Times New Roman" w:hAnsi="Times New Roman" w:cs="Times New Roman"/>
          <w:sz w:val="24"/>
          <w:szCs w:val="24"/>
        </w:rPr>
      </w:pPr>
      <w:r>
        <w:rPr>
          <w:rStyle w:val="Style15"/>
          <w:rFonts w:cs="Times New Roman" w:ascii="Times New Roman" w:hAnsi="Times New Roman"/>
          <w:sz w:val="24"/>
          <w:szCs w:val="24"/>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Style15"/>
          <w:rFonts w:cs="Times New Roman" w:ascii="Times New Roman" w:hAnsi="Times New Roman"/>
          <w:sz w:val="24"/>
          <w:szCs w:val="24"/>
        </w:rPr>
        <w:t xml:space="preserve"> </w:t>
      </w:r>
      <w:r>
        <w:rPr>
          <w:rStyle w:val="Hyperlink2"/>
          <w:rFonts w:eastAsia="Arial Unicode MS"/>
        </w:rPr>
        <w:t>Publishing</w:t>
      </w:r>
      <w:r>
        <w:rPr>
          <w:rStyle w:val="Style15"/>
          <w:rFonts w:cs="Times New Roman" w:ascii="Times New Roman" w:hAnsi="Times New Roman"/>
          <w:sz w:val="24"/>
          <w:szCs w:val="24"/>
        </w:rPr>
        <w:t xml:space="preserve">: Просвещение, 2024. — </w:t>
      </w:r>
      <w:r>
        <w:rPr>
          <w:rStyle w:val="Hyperlink2"/>
          <w:rFonts w:eastAsia="Arial Unicode MS"/>
        </w:rPr>
        <w:t>ISBN</w:t>
      </w:r>
      <w:r>
        <w:rPr>
          <w:rStyle w:val="Style15"/>
          <w:rFonts w:cs="Times New Roman" w:ascii="Times New Roman" w:hAnsi="Times New Roman"/>
          <w:sz w:val="24"/>
          <w:szCs w:val="24"/>
        </w:rPr>
        <w:t xml:space="preserve"> 978-5-09-112197-1.</w:t>
      </w:r>
      <w:r>
        <w:rPr>
          <w:rStyle w:val="Hyperlink2"/>
          <w:rFonts w:eastAsia="Arial Unicode MS"/>
        </w:rPr>
        <w:t> </w:t>
      </w:r>
      <w:r>
        <w:rPr>
          <w:rStyle w:val="Style15"/>
          <w:rFonts w:cs="Times New Roman" w:ascii="Times New Roman" w:hAnsi="Times New Roman"/>
          <w:sz w:val="24"/>
          <w:szCs w:val="24"/>
        </w:rPr>
        <w:t>— Текст</w:t>
      </w:r>
      <w:r>
        <w:rPr>
          <w:rStyle w:val="Hyperlink2"/>
          <w:rFonts w:eastAsia="Arial Unicode MS"/>
        </w:rPr>
        <w:t> </w:t>
      </w:r>
      <w:r>
        <w:rPr>
          <w:rStyle w:val="Style15"/>
          <w:rFonts w:cs="Times New Roman" w:ascii="Times New Roman" w:hAnsi="Times New Roman"/>
          <w:sz w:val="24"/>
          <w:szCs w:val="24"/>
        </w:rPr>
        <w:t>: электронный</w:t>
      </w:r>
      <w:r>
        <w:rPr>
          <w:rStyle w:val="Hyperlink2"/>
          <w:rFonts w:eastAsia="Arial Unicode MS"/>
        </w:rPr>
        <w:t> </w:t>
      </w:r>
      <w:r>
        <w:rPr>
          <w:rStyle w:val="Style15"/>
          <w:rFonts w:cs="Times New Roman" w:ascii="Times New Roman" w:hAnsi="Times New Roman"/>
          <w:sz w:val="24"/>
          <w:szCs w:val="24"/>
        </w:rPr>
        <w:t xml:space="preserve">// Лань : электронно-библиотечная система. — </w:t>
      </w:r>
      <w:r>
        <w:rPr>
          <w:rStyle w:val="Hyperlink2"/>
          <w:rFonts w:eastAsia="Arial Unicode MS"/>
        </w:rPr>
        <w:t>URL</w:t>
      </w:r>
      <w:r>
        <w:rPr>
          <w:rStyle w:val="Style15"/>
          <w:rFonts w:cs="Times New Roman" w:ascii="Times New Roman" w:hAnsi="Times New Roman"/>
          <w:sz w:val="24"/>
          <w:szCs w:val="24"/>
        </w:rPr>
        <w:t xml:space="preserve">: </w:t>
      </w:r>
      <w:hyperlink r:id="rId51">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p>
    <w:p>
      <w:pPr>
        <w:pStyle w:val="NoSpacing"/>
        <w:jc w:val="center"/>
        <w:rPr>
          <w:rStyle w:val="Style15"/>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Moscow. Recommendations to the tourists</w:t>
      </w:r>
    </w:p>
    <w:p>
      <w:pPr>
        <w:pStyle w:val="NoSpacing"/>
        <w:ind w:firstLine="708"/>
        <w:jc w:val="both"/>
        <w:rPr>
          <w:rStyle w:val="Hyperlink2"/>
          <w:rFonts w:eastAsia="Arial Unicode MS"/>
        </w:rPr>
      </w:pPr>
      <w:r>
        <w:rPr>
          <w:rStyle w:val="Hyperlink2"/>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NoSpacing"/>
        <w:ind w:firstLine="708"/>
        <w:jc w:val="both"/>
        <w:rPr>
          <w:rStyle w:val="Style15"/>
          <w:rFonts w:ascii="Times New Roman" w:hAnsi="Times New Roman" w:eastAsia="Times New Roman" w:cs="Times New Roman"/>
          <w:sz w:val="24"/>
          <w:szCs w:val="24"/>
          <w:lang w:val="en-US"/>
        </w:rPr>
      </w:pPr>
      <w:r>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de-DE"/>
        </w:rPr>
        <w:t>Golden Horde</w:t>
      </w:r>
      <w:r>
        <w:rPr>
          <w:rStyle w:val="Style15"/>
          <w:rFonts w:cs="Times New Roman" w:ascii="Times New Roman" w:hAnsi="Times New Roman"/>
          <w:sz w:val="24"/>
          <w:szCs w:val="24"/>
          <w:lang w:val="ar-SA"/>
        </w:rPr>
        <w:t>’</w:t>
      </w:r>
      <w:r>
        <w:rPr>
          <w:rStyle w:val="Hyperlink2"/>
          <w:rFonts w:eastAsia="Arial Unicode MS"/>
        </w:rPr>
        <w:t xml:space="preserve">, the </w:t>
      </w:r>
      <w:r>
        <w:rPr>
          <w:rStyle w:val="Style15"/>
          <w:rFonts w:cs="Times New Roman" w:ascii="Times New Roman" w:hAnsi="Times New Roman"/>
          <w:sz w:val="24"/>
          <w:szCs w:val="24"/>
          <w:lang w:val="ar-SA"/>
        </w:rPr>
        <w:t>‘</w:t>
      </w:r>
      <w:r>
        <w:rPr>
          <w:rStyle w:val="Hyperlink3"/>
          <w:rFonts w:eastAsia="Arial Unicode MS"/>
        </w:rPr>
        <w:t>Plague</w:t>
      </w:r>
      <w:r>
        <w:rPr>
          <w:rStyle w:val="Style15"/>
          <w:rFonts w:cs="Times New Roman" w:ascii="Times New Roman" w:hAnsi="Times New Roman"/>
          <w:sz w:val="24"/>
          <w:szCs w:val="24"/>
          <w:lang w:val="ar-SA"/>
        </w:rPr>
        <w:t>’</w:t>
      </w:r>
      <w:r>
        <w:rPr>
          <w:rStyle w:val="Hyperlink2"/>
          <w:rFonts w:eastAsia="Arial Unicode MS"/>
        </w:rPr>
        <w:t xml:space="preserve">, the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de-DE"/>
        </w:rPr>
        <w:t>Great Feudal War</w:t>
      </w:r>
      <w:r>
        <w:rPr>
          <w:rStyle w:val="Style15"/>
          <w:rFonts w:cs="Times New Roman" w:ascii="Times New Roman" w:hAnsi="Times New Roman"/>
          <w:sz w:val="24"/>
          <w:szCs w:val="24"/>
          <w:lang w:val="ar-SA"/>
        </w:rPr>
        <w:t>’</w:t>
      </w:r>
      <w:r>
        <w:rPr>
          <w:rStyle w:val="Hyperlink2"/>
          <w:rFonts w:eastAsia="Arial Unicode MS"/>
        </w:rPr>
        <w:t>, numerous fires, Polish occupation, another new plague, French invasion of 1812 and whole 20th century.</w:t>
      </w:r>
    </w:p>
    <w:p>
      <w:pPr>
        <w:pStyle w:val="NoSpacing"/>
        <w:ind w:firstLine="708"/>
        <w:jc w:val="both"/>
        <w:rPr>
          <w:rStyle w:val="Hyperlink2"/>
          <w:rFonts w:eastAsia="Arial Unicode MS"/>
        </w:rPr>
      </w:pPr>
      <w:r>
        <w:rPr>
          <w:rStyle w:val="Hyperlink2"/>
          <w:rFonts w:eastAsia="Arial Unicode M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NoSpacing"/>
        <w:ind w:firstLine="851"/>
        <w:jc w:val="both"/>
        <w:rPr>
          <w:rStyle w:val="Hyperlink2"/>
          <w:rFonts w:eastAsia="Arial Unicode MS"/>
        </w:rPr>
      </w:pPr>
      <w:r>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NoSpacing"/>
        <w:ind w:firstLine="708"/>
        <w:jc w:val="both"/>
        <w:rPr>
          <w:rStyle w:val="Hyperlink2"/>
          <w:rFonts w:eastAsia="Arial Unicode MS"/>
        </w:rPr>
      </w:pPr>
      <w:r>
        <w:rPr>
          <w:rStyle w:val="Hyperlink2"/>
          <w:rFonts w:eastAsia="Arial Unicode MS"/>
        </w:rPr>
        <w:t>However, many foreigners come here and still do not know what to expect from the Russian Capital.</w:t>
      </w:r>
    </w:p>
    <w:p>
      <w:pPr>
        <w:pStyle w:val="NoSpacing"/>
        <w:ind w:firstLine="708"/>
        <w:jc w:val="both"/>
        <w:rPr>
          <w:rStyle w:val="Hyperlink2"/>
          <w:rFonts w:eastAsia="Arial Unicode MS"/>
        </w:rPr>
      </w:pPr>
      <w:r>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pPr>
        <w:pStyle w:val="NoSpacing"/>
        <w:jc w:val="both"/>
        <w:rPr>
          <w:rStyle w:val="Hyperlink2"/>
          <w:rFonts w:eastAsia="Arial Unicode MS"/>
        </w:rPr>
      </w:pPr>
      <w:r>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2">
        <w:r>
          <w:rPr>
            <w:rStyle w:val="Style8"/>
            <w:rFonts w:ascii="Times New Roman" w:hAnsi="Times New Roman" w:cs="Times New Roman" w:eastAsia="Arial Unicode MS"/>
            <w:sz w:val="24"/>
            <w:sz w:val="24"/>
            <w:szCs w:val="24"/>
            <w:lang w:val="en-US"/>
          </w:rPr>
          <w:t>Victory Park</w:t>
        </w:r>
      </w:hyperlink>
      <w:r>
        <w:rPr>
          <w:rStyle w:val="Hyperlink2"/>
          <w:rFonts w:eastAsia="Arial Unicode MS"/>
        </w:rPr>
        <w:t xml:space="preserve">, </w:t>
      </w:r>
      <w:hyperlink r:id="rId53">
        <w:r>
          <w:rPr>
            <w:rStyle w:val="Style8"/>
            <w:rFonts w:ascii="Times New Roman" w:hAnsi="Times New Roman" w:cs="Times New Roman" w:eastAsia="Arial Unicode MS"/>
            <w:sz w:val="24"/>
            <w:sz w:val="24"/>
            <w:szCs w:val="24"/>
            <w:lang w:val="en-US"/>
          </w:rPr>
          <w:t>Sparrow Hills</w:t>
        </w:r>
      </w:hyperlink>
      <w:r>
        <w:rPr>
          <w:rStyle w:val="Hyperlink2"/>
          <w:rFonts w:eastAsia="Arial Unicode MS"/>
        </w:rPr>
        <w:t xml:space="preserve"> and </w:t>
      </w:r>
      <w:hyperlink r:id="rId54">
        <w:r>
          <w:rPr>
            <w:rStyle w:val="Style8"/>
            <w:rFonts w:ascii="Times New Roman" w:hAnsi="Times New Roman" w:cs="Times New Roman" w:eastAsia="Arial Unicode MS"/>
            <w:sz w:val="24"/>
            <w:sz w:val="24"/>
            <w:szCs w:val="24"/>
            <w:lang w:val="en-US"/>
          </w:rPr>
          <w:t>Stalin's skyscrapers</w:t>
        </w:r>
      </w:hyperlink>
      <w:r>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NoSpacing"/>
        <w:ind w:firstLine="708"/>
        <w:jc w:val="both"/>
        <w:rPr>
          <w:rStyle w:val="Hyperlink2"/>
          <w:rFonts w:eastAsia="Arial Unicode MS"/>
        </w:rPr>
      </w:pPr>
      <w:r>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5">
        <w:r>
          <w:rPr>
            <w:rStyle w:val="Style8"/>
            <w:rFonts w:ascii="Times New Roman" w:hAnsi="Times New Roman" w:cs="Times New Roman" w:eastAsia="Arial Unicode MS"/>
            <w:sz w:val="24"/>
            <w:sz w:val="24"/>
            <w:szCs w:val="24"/>
            <w:lang w:val="en-US"/>
          </w:rPr>
          <w:t>Golden Ring cities</w:t>
        </w:r>
      </w:hyperlink>
      <w:r>
        <w:rPr>
          <w:rStyle w:val="Hyperlink2"/>
          <w:rFonts w:eastAsia="Arial Unicode MS"/>
        </w:rPr>
        <w:t xml:space="preserve"> are perfect for those who prefer picturesque small towns full of medieval architecture. </w:t>
      </w:r>
      <w:hyperlink r:id="rId56">
        <w:r>
          <w:rPr>
            <w:rStyle w:val="Style8"/>
            <w:rFonts w:ascii="Times New Roman" w:hAnsi="Times New Roman" w:cs="Times New Roman" w:eastAsia="Arial Unicode MS"/>
            <w:sz w:val="24"/>
            <w:sz w:val="24"/>
            <w:szCs w:val="24"/>
            <w:lang w:val="en-US"/>
          </w:rPr>
          <w:t>Vladimir and Suzdal tour</w:t>
        </w:r>
      </w:hyperlink>
      <w:r>
        <w:rPr>
          <w:rStyle w:val="Hyperlink2"/>
          <w:rFonts w:eastAsia="Arial Unicode MS"/>
        </w:rPr>
        <w:t xml:space="preserve"> is one of the best options in this case.</w:t>
      </w:r>
    </w:p>
    <w:p>
      <w:pPr>
        <w:pStyle w:val="NoSpacing"/>
        <w:ind w:firstLine="708"/>
        <w:jc w:val="both"/>
        <w:rPr>
          <w:rStyle w:val="Style15"/>
          <w:rFonts w:ascii="Times New Roman" w:hAnsi="Times New Roman" w:eastAsia="Times New Roman" w:cs="Times New Roman"/>
          <w:sz w:val="24"/>
          <w:szCs w:val="24"/>
          <w:shd w:fill="FFFFFF" w:val="clear"/>
          <w:lang w:val="en-US"/>
        </w:rPr>
      </w:pPr>
      <w:r>
        <w:rPr>
          <w:rStyle w:val="Hyperlink2"/>
          <w:rFonts w:eastAsia="Arial Unicode MS"/>
        </w:rPr>
        <w:t xml:space="preserve">We recommend the Dacha Ecotour if you want to see rural landscapes and learn more about keeping households and farming in Russian countryside. </w:t>
      </w:r>
      <w:hyperlink r:id="rId57">
        <w:r>
          <w:rPr>
            <w:rStyle w:val="Style8"/>
            <w:rFonts w:ascii="Times New Roman" w:hAnsi="Times New Roman" w:cs="Times New Roman" w:eastAsia="Arial Unicode MS"/>
            <w:sz w:val="24"/>
            <w:sz w:val="24"/>
            <w:szCs w:val="24"/>
            <w:lang w:val="en-US"/>
          </w:rPr>
          <w:t>Russian countryside tour</w:t>
        </w:r>
      </w:hyperlink>
      <w:r>
        <w:rPr>
          <w:rStyle w:val="Hyperlink2"/>
          <w:rFonts w:eastAsia="Arial Unicode MS"/>
        </w:rPr>
        <w:t xml:space="preserve"> is perfect if you are continuing on to St. Petersburg because the tour</w:t>
      </w:r>
      <w:r>
        <w:rPr>
          <w:rStyle w:val="Style15"/>
          <w:rFonts w:cs="Times New Roman" w:ascii="Times New Roman" w:hAnsi="Times New Roman"/>
          <w:sz w:val="24"/>
          <w:szCs w:val="24"/>
          <w:lang w:val="ar-SA"/>
        </w:rPr>
        <w:t>’</w:t>
      </w:r>
      <w:r>
        <w:rPr>
          <w:rStyle w:val="Hyperlink2"/>
          <w:rFonts w:eastAsia="Arial Unicode MS"/>
        </w:rPr>
        <w:t>s final destination (Tver' town) is only 3 hours from St. Petersburg by high speed train.</w:t>
      </w:r>
    </w:p>
    <w:p>
      <w:pPr>
        <w:pStyle w:val="NoSpacing"/>
        <w:jc w:val="center"/>
        <w:rPr>
          <w:rStyle w:val="Style15"/>
          <w:rFonts w:ascii="Times New Roman" w:hAnsi="Times New Roman" w:eastAsia="Times New Roman" w:cs="Times New Roman"/>
          <w:b/>
          <w:bCs/>
          <w:sz w:val="24"/>
          <w:szCs w:val="24"/>
          <w:u w:val="single"/>
          <w:shd w:fill="FFFFFF" w:val="clear"/>
          <w:lang w:val="en-US"/>
        </w:rPr>
      </w:pPr>
      <w:r>
        <w:rPr>
          <w:rFonts w:eastAsia="Times New Roman" w:cs="Times New Roman" w:ascii="Times New Roman" w:hAnsi="Times New Roman"/>
          <w:b/>
          <w:bCs/>
          <w:sz w:val="24"/>
          <w:szCs w:val="24"/>
          <w:u w:val="single" w:color="000000"/>
          <w:shd w:fill="FFFFFF" w:val="clear"/>
          <w:lang w:val="en-US"/>
        </w:rPr>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u w:val="single" w:color="000000"/>
          <w:shd w:fill="FFFFFF" w:val="clear"/>
          <w:lang w:val="en-US"/>
        </w:rPr>
        <w:t>Vocabulary</w:t>
      </w:r>
      <w:r>
        <w:rPr>
          <w:rStyle w:val="Style15"/>
          <w:rFonts w:cs="Times New Roman" w:ascii="Times New Roman" w:hAnsi="Times New Roman"/>
          <w:sz w:val="24"/>
          <w:szCs w:val="24"/>
          <w:shd w:fill="FFFFFF" w:val="clear"/>
          <w:lang w:val="en-US"/>
        </w:rPr>
        <w:t>:</w:t>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shd w:fill="FFFFFF" w:val="clear"/>
          <w:lang w:val="en-US"/>
        </w:rPr>
        <w:t xml:space="preserve">populous - </w:t>
      </w:r>
      <w:r>
        <w:rPr>
          <w:rStyle w:val="Style15"/>
          <w:rFonts w:cs="Times New Roman" w:ascii="Times New Roman" w:hAnsi="Times New Roman"/>
          <w:sz w:val="24"/>
          <w:szCs w:val="24"/>
          <w:shd w:fill="FFFFFF" w:val="clear"/>
        </w:rPr>
        <w:t>многолюдный</w:t>
      </w:r>
      <w:r>
        <w:rPr>
          <w:rStyle w:val="Style15"/>
          <w:rFonts w:cs="Times New Roman" w:ascii="Times New Roman" w:hAnsi="Times New Roman"/>
          <w:sz w:val="24"/>
          <w:szCs w:val="24"/>
          <w:shd w:fill="FFFFFF" w:val="clear"/>
          <w:lang w:val="en-US"/>
        </w:rPr>
        <w:t xml:space="preserve">, </w:t>
      </w:r>
      <w:r>
        <w:rPr>
          <w:rStyle w:val="Style15"/>
          <w:rFonts w:cs="Times New Roman" w:ascii="Times New Roman" w:hAnsi="Times New Roman"/>
          <w:sz w:val="24"/>
          <w:szCs w:val="24"/>
          <w:shd w:fill="FFFFFF" w:val="clear"/>
        </w:rPr>
        <w:t>густонаселенный</w:t>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shd w:fill="FFFFFF" w:val="clear"/>
          <w:lang w:val="en-US"/>
        </w:rPr>
        <w:t xml:space="preserve">width - </w:t>
      </w:r>
      <w:r>
        <w:rPr>
          <w:rStyle w:val="Style15"/>
          <w:rFonts w:cs="Times New Roman" w:ascii="Times New Roman" w:hAnsi="Times New Roman"/>
          <w:sz w:val="24"/>
          <w:szCs w:val="24"/>
          <w:shd w:fill="FFFFFF" w:val="clear"/>
        </w:rPr>
        <w:t>ширина</w:t>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shd w:fill="FFFFFF" w:val="clear"/>
          <w:lang w:val="nl-NL"/>
        </w:rPr>
        <w:t>wandering</w:t>
      </w:r>
      <w:r>
        <w:rPr>
          <w:rStyle w:val="Style15"/>
          <w:rFonts w:cs="Times New Roman" w:ascii="Times New Roman" w:hAnsi="Times New Roman"/>
          <w:sz w:val="24"/>
          <w:szCs w:val="24"/>
          <w:shd w:fill="FFFFFF" w:val="clear"/>
          <w:lang w:val="en-US"/>
        </w:rPr>
        <w:t xml:space="preserve"> - </w:t>
      </w:r>
      <w:r>
        <w:rPr>
          <w:rStyle w:val="Style15"/>
          <w:rFonts w:cs="Times New Roman" w:ascii="Times New Roman" w:hAnsi="Times New Roman"/>
          <w:sz w:val="24"/>
          <w:szCs w:val="24"/>
          <w:shd w:fill="FFFFFF" w:val="clear"/>
        </w:rPr>
        <w:t>побродить</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shd w:fill="FFFFFF" w:val="clear"/>
          <w:lang w:val="en-US"/>
        </w:rPr>
        <w:t xml:space="preserve">complicated - </w:t>
      </w:r>
      <w:r>
        <w:rPr>
          <w:rStyle w:val="Style15"/>
          <w:rFonts w:cs="Times New Roman" w:ascii="Times New Roman" w:hAnsi="Times New Roman"/>
          <w:sz w:val="24"/>
          <w:szCs w:val="24"/>
          <w:shd w:fill="FFFFFF" w:val="clear"/>
        </w:rPr>
        <w:t>сложный</w:t>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shd w:fill="FFFFFF" w:val="clear"/>
          <w:lang w:val="en-US"/>
        </w:rPr>
        <w:t xml:space="preserve">length - </w:t>
      </w:r>
      <w:r>
        <w:rPr>
          <w:rStyle w:val="Style15"/>
          <w:rFonts w:cs="Times New Roman" w:ascii="Times New Roman" w:hAnsi="Times New Roman"/>
          <w:sz w:val="24"/>
          <w:szCs w:val="24"/>
          <w:shd w:fill="FFFFFF" w:val="clear"/>
        </w:rPr>
        <w:t>длина</w:t>
      </w:r>
    </w:p>
    <w:p>
      <w:pPr>
        <w:pStyle w:val="NoSpacing"/>
        <w:ind w:left="567"/>
        <w:rPr>
          <w:rStyle w:val="Style15"/>
          <w:rFonts w:ascii="Times New Roman" w:hAnsi="Times New Roman" w:eastAsia="Times New Roman" w:cs="Times New Roman"/>
          <w:sz w:val="24"/>
          <w:szCs w:val="24"/>
          <w:shd w:fill="FFFFFF" w:val="clear"/>
          <w:lang w:val="en-US"/>
        </w:rPr>
      </w:pPr>
      <w:r>
        <w:rPr>
          <w:rStyle w:val="Style15"/>
          <w:rFonts w:cs="Times New Roman" w:ascii="Times New Roman" w:hAnsi="Times New Roman"/>
          <w:sz w:val="24"/>
          <w:szCs w:val="24"/>
          <w:shd w:fill="FFFFFF" w:val="clear"/>
          <w:lang w:val="en-US"/>
        </w:rPr>
        <w:t xml:space="preserve">far worse - </w:t>
      </w:r>
      <w:r>
        <w:rPr>
          <w:rStyle w:val="Style15"/>
          <w:rFonts w:cs="Times New Roman" w:ascii="Times New Roman" w:hAnsi="Times New Roman"/>
          <w:sz w:val="24"/>
          <w:szCs w:val="24"/>
          <w:shd w:fill="FFFFFF" w:val="clear"/>
        </w:rPr>
        <w:t>гораздохуже</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shd w:fill="FFFFFF" w:val="clear"/>
          <w:lang w:val="en-US"/>
        </w:rPr>
        <w:t xml:space="preserve">withstood - </w:t>
      </w:r>
      <w:r>
        <w:rPr>
          <w:rStyle w:val="Style15"/>
          <w:rFonts w:cs="Times New Roman" w:ascii="Times New Roman" w:hAnsi="Times New Roman"/>
          <w:sz w:val="24"/>
          <w:szCs w:val="24"/>
          <w:shd w:fill="FFFFFF" w:val="clear"/>
        </w:rPr>
        <w:t>выдержать</w:t>
      </w:r>
      <w:r>
        <w:rPr>
          <w:rStyle w:val="Style15"/>
          <w:rFonts w:cs="Times New Roman" w:ascii="Times New Roman" w:hAnsi="Times New Roman"/>
          <w:sz w:val="24"/>
          <w:szCs w:val="24"/>
          <w:shd w:fill="FFFFFF" w:val="clear"/>
          <w:lang w:val="en-US"/>
        </w:rPr>
        <w:t xml:space="preserve"> </w:t>
      </w:r>
      <w:r>
        <w:rPr>
          <w:rStyle w:val="Style15"/>
          <w:rFonts w:cs="Times New Roman" w:ascii="Times New Roman" w:hAnsi="Times New Roman"/>
          <w:sz w:val="24"/>
          <w:szCs w:val="24"/>
          <w:shd w:fill="FFFFFF" w:val="clear"/>
        </w:rPr>
        <w:t>противостоять</w:t>
      </w:r>
    </w:p>
    <w:p>
      <w:pPr>
        <w:pStyle w:val="NoSpacing"/>
        <w:ind w:left="567"/>
        <w:rPr>
          <w:rStyle w:val="Style15"/>
          <w:rFonts w:ascii="Times New Roman" w:hAnsi="Times New Roman" w:eastAsia="Times New Roman" w:cs="Times New Roman"/>
          <w:sz w:val="24"/>
          <w:szCs w:val="24"/>
          <w:shd w:fill="FFFFFF" w:val="clear"/>
        </w:rPr>
      </w:pPr>
      <w:r>
        <w:rPr>
          <w:rStyle w:val="Style15"/>
          <w:rFonts w:cs="Times New Roman" w:ascii="Times New Roman" w:hAnsi="Times New Roman"/>
          <w:sz w:val="24"/>
          <w:szCs w:val="24"/>
          <w:shd w:fill="FFFFFF" w:val="clear"/>
          <w:lang w:val="en-US"/>
        </w:rPr>
        <w:t>bustling</w:t>
      </w:r>
      <w:r>
        <w:rPr>
          <w:rStyle w:val="Style15"/>
          <w:rFonts w:cs="Times New Roman" w:ascii="Times New Roman" w:hAnsi="Times New Roman"/>
          <w:sz w:val="24"/>
          <w:szCs w:val="24"/>
          <w:shd w:fill="FFFFFF" w:val="clear"/>
        </w:rPr>
        <w:t xml:space="preserve"> - шумный</w:t>
      </w:r>
    </w:p>
    <w:p>
      <w:pPr>
        <w:pStyle w:val="NoSpacing"/>
        <w:ind w:left="567"/>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shd w:fill="FFFFFF" w:val="clear"/>
          <w:lang w:val="en-US"/>
        </w:rPr>
        <w:t>Plague</w:t>
      </w:r>
      <w:r>
        <w:rPr>
          <w:rStyle w:val="Style15"/>
          <w:rFonts w:cs="Times New Roman" w:ascii="Times New Roman" w:hAnsi="Times New Roman"/>
          <w:sz w:val="24"/>
          <w:szCs w:val="24"/>
          <w:shd w:fill="FFFFFF" w:val="clear"/>
        </w:rPr>
        <w:t xml:space="preserve"> - чума</w:t>
      </w:r>
    </w:p>
    <w:p>
      <w:pPr>
        <w:pStyle w:val="NoSpacing"/>
        <w:ind w:left="567"/>
        <w:rPr>
          <w:rStyle w:val="Style15"/>
          <w:rFonts w:ascii="Times New Roman" w:hAnsi="Times New Roman" w:eastAsia="Times New Roman" w:cs="Times New Roman"/>
          <w:sz w:val="24"/>
          <w:szCs w:val="24"/>
          <w:shd w:fill="FFFFFF" w:val="clear"/>
        </w:rPr>
      </w:pPr>
      <w:r>
        <w:rPr>
          <w:rStyle w:val="Style15"/>
          <w:rFonts w:cs="Times New Roman" w:ascii="Times New Roman" w:hAnsi="Times New Roman"/>
          <w:sz w:val="24"/>
          <w:szCs w:val="24"/>
          <w:shd w:fill="FFFFFF" w:val="clear"/>
          <w:lang w:val="en-US"/>
        </w:rPr>
        <w:t>despite</w:t>
      </w:r>
      <w:r>
        <w:rPr>
          <w:rStyle w:val="Style15"/>
          <w:rFonts w:cs="Times New Roman" w:ascii="Times New Roman" w:hAnsi="Times New Roman"/>
          <w:sz w:val="24"/>
          <w:szCs w:val="24"/>
          <w:shd w:fill="FFFFFF" w:val="clear"/>
        </w:rPr>
        <w:t xml:space="preserve"> - не смотря на</w:t>
      </w:r>
    </w:p>
    <w:p>
      <w:pPr>
        <w:pStyle w:val="NoSpacing"/>
        <w:ind w:left="567"/>
        <w:rPr>
          <w:rStyle w:val="Style15"/>
          <w:rFonts w:ascii="Times New Roman" w:hAnsi="Times New Roman" w:eastAsia="Times New Roman" w:cs="Times New Roman"/>
          <w:sz w:val="24"/>
          <w:szCs w:val="24"/>
          <w:shd w:fill="FFFFFF" w:val="clear"/>
        </w:rPr>
      </w:pPr>
      <w:r>
        <w:rPr>
          <w:rStyle w:val="Style15"/>
          <w:rFonts w:cs="Times New Roman" w:ascii="Times New Roman" w:hAnsi="Times New Roman"/>
          <w:sz w:val="24"/>
          <w:szCs w:val="24"/>
          <w:shd w:fill="FFFFFF" w:val="clear"/>
          <w:lang w:val="en-US"/>
        </w:rPr>
        <w:t>world</w:t>
      </w:r>
      <w:r>
        <w:rPr>
          <w:rStyle w:val="Style15"/>
          <w:rFonts w:cs="Times New Roman" w:ascii="Times New Roman" w:hAnsi="Times New Roman"/>
          <w:sz w:val="24"/>
          <w:szCs w:val="24"/>
          <w:shd w:fill="FFFFFF" w:val="clear"/>
        </w:rPr>
        <w:t>-</w:t>
      </w:r>
      <w:r>
        <w:rPr>
          <w:rStyle w:val="Style15"/>
          <w:rFonts w:cs="Times New Roman" w:ascii="Times New Roman" w:hAnsi="Times New Roman"/>
          <w:sz w:val="24"/>
          <w:szCs w:val="24"/>
          <w:shd w:fill="FFFFFF" w:val="clear"/>
          <w:lang w:val="en-US"/>
        </w:rPr>
        <w:t>renowned</w:t>
      </w:r>
      <w:r>
        <w:rPr>
          <w:rStyle w:val="Style15"/>
          <w:rFonts w:cs="Times New Roman" w:ascii="Times New Roman" w:hAnsi="Times New Roman"/>
          <w:sz w:val="24"/>
          <w:szCs w:val="24"/>
          <w:shd w:fill="FFFFFF" w:val="clear"/>
        </w:rPr>
        <w:t xml:space="preserve"> - всемирноизвестный</w:t>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 19:</w:t>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numPr>
          <w:ilvl w:val="0"/>
          <w:numId w:val="23"/>
        </w:numPr>
        <w:rPr>
          <w:rFonts w:ascii="Times New Roman" w:hAnsi="Times New Roman" w:cs="Times New Roman"/>
          <w:sz w:val="24"/>
          <w:szCs w:val="24"/>
          <w:lang w:val="en-US"/>
        </w:rPr>
      </w:pPr>
      <w:r>
        <w:rPr>
          <w:rStyle w:val="Style15"/>
          <w:rFonts w:cs="Times New Roman" w:ascii="Times New Roman" w:hAnsi="Times New Roman"/>
          <w:sz w:val="24"/>
          <w:szCs w:val="24"/>
          <w:lang w:val="en-US"/>
        </w:rPr>
        <w:t>Read and translate text above.</w:t>
      </w:r>
    </w:p>
    <w:p>
      <w:pPr>
        <w:pStyle w:val="NoSpacing"/>
        <w:numPr>
          <w:ilvl w:val="0"/>
          <w:numId w:val="23"/>
        </w:numPr>
        <w:rPr>
          <w:rFonts w:ascii="Times New Roman" w:hAnsi="Times New Roman" w:cs="Times New Roman"/>
          <w:sz w:val="24"/>
          <w:szCs w:val="24"/>
          <w:lang w:val="en-US"/>
        </w:rPr>
      </w:pPr>
      <w:r>
        <w:rPr>
          <w:rStyle w:val="Style15"/>
          <w:rFonts w:cs="Times New Roman" w:ascii="Times New Roman" w:hAnsi="Times New Roman"/>
          <w:sz w:val="24"/>
          <w:szCs w:val="24"/>
          <w:lang w:val="en-US"/>
        </w:rPr>
        <w:t>Read and learn new words in vocabulary.</w:t>
      </w:r>
    </w:p>
    <w:p>
      <w:pPr>
        <w:pStyle w:val="NoSpacing"/>
        <w:numPr>
          <w:ilvl w:val="0"/>
          <w:numId w:val="23"/>
        </w:numPr>
        <w:rPr>
          <w:rFonts w:ascii="Times New Roman" w:hAnsi="Times New Roman" w:cs="Times New Roman"/>
          <w:sz w:val="24"/>
          <w:szCs w:val="24"/>
          <w:lang w:val="en-US"/>
        </w:rPr>
      </w:pPr>
      <w:r>
        <w:rPr>
          <w:rStyle w:val="Style15"/>
          <w:rFonts w:cs="Times New Roman" w:ascii="Times New Roman" w:hAnsi="Times New Roman"/>
          <w:sz w:val="24"/>
          <w:szCs w:val="24"/>
          <w:lang w:val="en-US"/>
        </w:rPr>
        <w:t>Complete the dictionary with unfamiliar words that you have encountered in the text.</w:t>
      </w:r>
    </w:p>
    <w:p>
      <w:pPr>
        <w:pStyle w:val="NoSpacing"/>
        <w:numPr>
          <w:ilvl w:val="0"/>
          <w:numId w:val="23"/>
        </w:numPr>
        <w:rPr>
          <w:rStyle w:val="Style15"/>
          <w:rFonts w:ascii="Times New Roman" w:hAnsi="Times New Roman" w:cs="Times New Roman"/>
          <w:sz w:val="24"/>
          <w:szCs w:val="24"/>
          <w:lang w:val="en-US"/>
        </w:rPr>
      </w:pPr>
      <w:r>
        <w:rPr>
          <w:rStyle w:val="Style15"/>
          <w:rFonts w:cs="Times New Roman" w:ascii="Times New Roman" w:hAnsi="Times New Roman"/>
          <w:sz w:val="24"/>
          <w:szCs w:val="24"/>
          <w:shd w:fill="FFFFFF" w:val="clear"/>
          <w:lang w:val="en-US"/>
        </w:rPr>
        <w:t>Translate into English:</w:t>
      </w:r>
    </w:p>
    <w:p>
      <w:pPr>
        <w:pStyle w:val="NoSpacing"/>
        <w:numPr>
          <w:ilvl w:val="0"/>
          <w:numId w:val="24"/>
        </w:numPr>
        <w:rPr>
          <w:rStyle w:val="Hyperlink8"/>
          <w:rFonts w:eastAsia="Arial Unicode MS"/>
        </w:rPr>
      </w:pPr>
      <w:r>
        <w:rPr>
          <w:rStyle w:val="Style15"/>
          <w:rFonts w:cs="Times New Roman" w:ascii="Times New Roman" w:hAnsi="Times New Roman"/>
          <w:sz w:val="24"/>
          <w:szCs w:val="24"/>
        </w:rPr>
        <w:t>Высший исполнительный орган власти — </w:t>
      </w:r>
      <w:hyperlink r:id="rId58">
        <w:r>
          <w:rPr>
            <w:rStyle w:val="Style8"/>
            <w:rFonts w:ascii="Times New Roman" w:hAnsi="Times New Roman" w:cs="Times New Roman" w:eastAsia="Arial Unicode MS"/>
            <w:sz w:val="24"/>
            <w:sz w:val="24"/>
            <w:szCs w:val="24"/>
            <w:lang w:val="ru-RU"/>
          </w:rPr>
          <w:t>Правительство Российской Федерации</w:t>
        </w:r>
      </w:hyperlink>
      <w:r>
        <w:rPr>
          <w:rStyle w:val="Hyperlink8"/>
          <w:rFonts w:eastAsia="Arial Unicode MS"/>
        </w:rPr>
        <w:t> — находится в </w:t>
      </w:r>
      <w:hyperlink r:id="rId59">
        <w:r>
          <w:rPr>
            <w:rStyle w:val="Style8"/>
            <w:rFonts w:ascii="Times New Roman" w:hAnsi="Times New Roman" w:cs="Times New Roman" w:eastAsia="Arial Unicode MS"/>
            <w:sz w:val="24"/>
            <w:sz w:val="24"/>
            <w:szCs w:val="24"/>
            <w:lang w:val="ru-RU"/>
          </w:rPr>
          <w:t>Доме правительства РФ</w:t>
        </w:r>
      </w:hyperlink>
      <w:r>
        <w:rPr>
          <w:rStyle w:val="Hyperlink8"/>
          <w:rFonts w:eastAsia="Arial Unicode MS"/>
        </w:rPr>
        <w:t> в центре Москвы.</w:t>
      </w:r>
    </w:p>
    <w:p>
      <w:pPr>
        <w:pStyle w:val="NoSpacing"/>
        <w:numPr>
          <w:ilvl w:val="0"/>
          <w:numId w:val="24"/>
        </w:numPr>
        <w:rPr>
          <w:rStyle w:val="Hyperlink8"/>
          <w:rFonts w:eastAsia="Arial Unicode MS"/>
        </w:rPr>
      </w:pPr>
      <w:r>
        <w:rPr>
          <w:rStyle w:val="Hyperlink8"/>
          <w:rFonts w:eastAsia="Arial Unicode MS"/>
        </w:rPr>
        <w:t>Так же в Москве находится  </w:t>
      </w:r>
      <w:hyperlink r:id="rId60">
        <w:r>
          <w:rPr>
            <w:rStyle w:val="Style8"/>
            <w:rFonts w:ascii="Times New Roman" w:hAnsi="Times New Roman" w:cs="Times New Roman" w:eastAsia="Arial Unicode MS"/>
            <w:sz w:val="24"/>
            <w:sz w:val="24"/>
            <w:szCs w:val="24"/>
            <w:lang w:val="ru-RU"/>
          </w:rPr>
          <w:t>Государственная дума</w:t>
        </w:r>
      </w:hyperlink>
      <w:r>
        <w:rPr>
          <w:rStyle w:val="Hyperlink8"/>
          <w:rFonts w:eastAsia="Arial Unicode MS"/>
        </w:rPr>
        <w:t> и </w:t>
      </w:r>
      <w:hyperlink r:id="rId61">
        <w:r>
          <w:rPr>
            <w:rStyle w:val="Style8"/>
            <w:rFonts w:ascii="Times New Roman" w:hAnsi="Times New Roman" w:cs="Times New Roman" w:eastAsia="Arial Unicode MS"/>
            <w:sz w:val="24"/>
            <w:sz w:val="24"/>
            <w:szCs w:val="24"/>
            <w:lang w:val="ru-RU"/>
          </w:rPr>
          <w:t>Совет Федерации</w:t>
        </w:r>
      </w:hyperlink>
      <w:r>
        <w:rPr>
          <w:rStyle w:val="Hyperlink8"/>
          <w:rFonts w:eastAsia="Arial Unicode MS"/>
        </w:rPr>
        <w:t> . </w:t>
      </w:r>
    </w:p>
    <w:p>
      <w:pPr>
        <w:pStyle w:val="NoSpacing"/>
        <w:numPr>
          <w:ilvl w:val="0"/>
          <w:numId w:val="24"/>
        </w:numPr>
        <w:rPr>
          <w:rStyle w:val="Style15"/>
          <w:rFonts w:ascii="Times New Roman" w:hAnsi="Times New Roman" w:eastAsia="Times New Roman" w:cs="Times New Roman"/>
          <w:sz w:val="24"/>
          <w:szCs w:val="24"/>
        </w:rPr>
      </w:pPr>
      <w:hyperlink r:id="rId62">
        <w:r>
          <w:rPr>
            <w:rStyle w:val="Style8"/>
            <w:rFonts w:ascii="Times New Roman" w:hAnsi="Times New Roman" w:cs="Times New Roman" w:eastAsia="Arial Unicode MS"/>
            <w:sz w:val="24"/>
            <w:sz w:val="24"/>
            <w:szCs w:val="24"/>
            <w:lang w:val="ru-RU"/>
          </w:rPr>
          <w:t>Верховный суд Российской Федерации</w:t>
        </w:r>
      </w:hyperlink>
      <w:r>
        <w:rPr>
          <w:rStyle w:val="Hyperlink8"/>
          <w:rFonts w:eastAsia="Arial Unicode MS"/>
        </w:rPr>
        <w:t> также находится в Москве.</w:t>
      </w:r>
    </w:p>
    <w:p>
      <w:pPr>
        <w:pStyle w:val="NoSpacing"/>
        <w:numPr>
          <w:ilvl w:val="0"/>
          <w:numId w:val="24"/>
        </w:numPr>
        <w:rPr>
          <w:rStyle w:val="Hyperlink9"/>
          <w:rFonts w:eastAsia="Arial Unicode MS"/>
        </w:rPr>
      </w:pPr>
      <w:r>
        <w:rPr>
          <w:rStyle w:val="Style15"/>
          <w:rFonts w:cs="Times New Roman" w:ascii="Times New Roman" w:hAnsi="Times New Roman"/>
          <w:sz w:val="24"/>
          <w:szCs w:val="24"/>
        </w:rPr>
        <w:t>Кроме того, </w:t>
      </w:r>
      <w:hyperlink r:id="rId63">
        <w:r>
          <w:rPr>
            <w:rStyle w:val="Style8"/>
            <w:rFonts w:ascii="Times New Roman" w:hAnsi="Times New Roman" w:cs="Times New Roman" w:eastAsia="Arial Unicode MS"/>
            <w:sz w:val="24"/>
            <w:sz w:val="24"/>
            <w:szCs w:val="24"/>
          </w:rPr>
          <w:t>Московский Кремль</w:t>
        </w:r>
      </w:hyperlink>
      <w:r>
        <w:rPr>
          <w:rStyle w:val="Hyperlink9"/>
          <w:rFonts w:eastAsia="Arial Unicode MS"/>
        </w:rPr>
        <w:t xml:space="preserve"> является официальной резиденцией Президента Российской Федерации. </w:t>
      </w:r>
    </w:p>
    <w:p>
      <w:pPr>
        <w:pStyle w:val="NoSpacing"/>
        <w:numPr>
          <w:ilvl w:val="0"/>
          <w:numId w:val="24"/>
        </w:numPr>
        <w:rPr>
          <w:rStyle w:val="Hyperlink9"/>
          <w:rFonts w:eastAsia="Arial Unicode MS"/>
        </w:rPr>
      </w:pPr>
      <w:r>
        <w:rPr>
          <w:rStyle w:val="Hyperlink9"/>
          <w:rFonts w:eastAsia="Arial Unicode MS"/>
        </w:rPr>
        <w:t>Рабочая резиденция президента в Кремле располагается в здании </w:t>
      </w:r>
      <w:hyperlink r:id="rId64">
        <w:r>
          <w:rPr>
            <w:rStyle w:val="Style8"/>
            <w:rFonts w:ascii="Times New Roman" w:hAnsi="Times New Roman" w:cs="Times New Roman" w:eastAsia="Arial Unicode MS"/>
            <w:sz w:val="24"/>
            <w:sz w:val="24"/>
            <w:szCs w:val="24"/>
          </w:rPr>
          <w:t>Сенатского дворца</w:t>
        </w:r>
      </w:hyperlink>
      <w:r>
        <w:rPr>
          <w:rStyle w:val="Hyperlink9"/>
          <w:rFonts w:eastAsia="Arial Unicode MS"/>
        </w:rPr>
        <w:t>.</w:t>
      </w:r>
    </w:p>
    <w:p>
      <w:pPr>
        <w:pStyle w:val="NoSpacing"/>
        <w:rPr>
          <w:rStyle w:val="Style15"/>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Heading1"/>
        <w:jc w:val="center"/>
        <w:rPr>
          <w:rStyle w:val="Style15"/>
          <w:rFonts w:ascii="Times New Roman" w:hAnsi="Times New Roman" w:eastAsia="Times New Roman" w:cs="Times New Roman"/>
          <w:b w:val="false"/>
          <w:bCs w:val="false"/>
          <w:kern w:val="2"/>
          <w:sz w:val="24"/>
          <w:szCs w:val="24"/>
          <w:lang w:val="en-US"/>
        </w:rPr>
      </w:pPr>
      <w:r>
        <w:rPr/>
        <w:t>ПЗ</w:t>
      </w:r>
      <w:r>
        <w:rPr>
          <w:lang w:val="en-US"/>
        </w:rPr>
        <w:t xml:space="preserve">.№20: </w:t>
      </w:r>
      <w:r>
        <w:rPr>
          <w:rStyle w:val="Style15"/>
          <w:rFonts w:cs="Times New Roman" w:ascii="Times New Roman" w:hAnsi="Times New Roman"/>
          <w:sz w:val="24"/>
          <w:szCs w:val="24"/>
          <w:lang w:val="en-US"/>
        </w:rPr>
        <w:t>Great Britain. The Article.</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65">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5 pp. 81-84.</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 20:</w:t>
      </w:r>
    </w:p>
    <w:p>
      <w:pPr>
        <w:pStyle w:val="NoSpacing"/>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 xml:space="preserve">1. </w:t>
      </w:r>
      <w:r>
        <w:rPr>
          <w:rStyle w:val="Hyperlink2"/>
          <w:rFonts w:eastAsia="Arial Unicode MS"/>
        </w:rPr>
        <w:t>Read and translate the text</w:t>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The United Kingdom of Great Britain and Northern Ireland (the UK).</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ind w:firstLine="709"/>
        <w:jc w:val="both"/>
        <w:rPr>
          <w:rStyle w:val="Hyperlink2"/>
          <w:rFonts w:eastAsia="Arial Unicode MS"/>
        </w:rPr>
      </w:pPr>
      <w:r>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NoSpacing"/>
        <w:ind w:firstLine="709"/>
        <w:jc w:val="both"/>
        <w:rPr>
          <w:rStyle w:val="Hyperlink2"/>
          <w:rFonts w:eastAsia="Arial Unicode MS"/>
        </w:rPr>
      </w:pPr>
      <w:r>
        <w:rPr>
          <w:rStyle w:val="Hyperlink2"/>
          <w:rFonts w:eastAsia="Arial Unicode M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NoSpacing"/>
        <w:ind w:firstLine="709"/>
        <w:jc w:val="both"/>
        <w:rPr>
          <w:rStyle w:val="Hyperlink2"/>
          <w:rFonts w:eastAsia="Arial Unicode MS"/>
        </w:rPr>
      </w:pPr>
      <w:r>
        <w:rPr>
          <w:rStyle w:val="Hyperlink2"/>
          <w:rFonts w:eastAsia="Arial Unicode M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NoSpacing"/>
        <w:ind w:firstLine="709"/>
        <w:jc w:val="both"/>
        <w:rPr>
          <w:rStyle w:val="Hyperlink2"/>
          <w:rFonts w:eastAsia="Arial Unicode MS"/>
        </w:rPr>
      </w:pPr>
      <w:r>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pPr>
        <w:pStyle w:val="NoSpacing"/>
        <w:ind w:firstLine="709"/>
        <w:jc w:val="both"/>
        <w:rPr>
          <w:rStyle w:val="Hyperlink2"/>
          <w:rFonts w:eastAsia="Arial Unicode MS"/>
        </w:rPr>
      </w:pPr>
      <w:r>
        <w:rPr>
          <w:rStyle w:val="Hyperlink2"/>
          <w:rFonts w:eastAsia="Arial Unicode MS"/>
        </w:rPr>
        <w:t>A lot of famous people were born and lived in Great Britain. Among them are Shakespeare, Newton, Churchill, Paul McCartney, Joanne Rowling, Sting, David Beckham and many others.</w:t>
      </w:r>
    </w:p>
    <w:p>
      <w:pPr>
        <w:pStyle w:val="NoSpacing"/>
        <w:ind w:firstLine="709"/>
        <w:jc w:val="both"/>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left="567"/>
        <w:rPr>
          <w:rStyle w:val="Hyperlink9"/>
          <w:rFonts w:eastAsia="Arial Unicode MS"/>
          <w:lang w:val="en-US"/>
        </w:rPr>
      </w:pPr>
      <w:r>
        <w:rPr>
          <w:rStyle w:val="Style15"/>
          <w:rFonts w:cs="Times New Roman" w:ascii="Times New Roman" w:hAnsi="Times New Roman"/>
          <w:sz w:val="24"/>
          <w:szCs w:val="24"/>
          <w:lang w:val="en-US"/>
        </w:rPr>
        <w:t xml:space="preserve">2. </w:t>
      </w:r>
      <w:r>
        <w:rPr>
          <w:rStyle w:val="Style15"/>
          <w:rFonts w:cs="Times New Roman" w:ascii="Times New Roman" w:hAnsi="Times New Roman"/>
          <w:sz w:val="24"/>
          <w:szCs w:val="24"/>
        </w:rPr>
        <w:t>Ответьте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на</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вопросы</w:t>
      </w:r>
      <w:r>
        <w:rPr>
          <w:rStyle w:val="Style15"/>
          <w:rFonts w:cs="Times New Roman" w:ascii="Times New Roman" w:hAnsi="Times New Roman"/>
          <w:sz w:val="24"/>
          <w:szCs w:val="24"/>
          <w:lang w:val="en-US"/>
        </w:rPr>
        <w:t>:</w:t>
      </w:r>
      <w:r>
        <w:rPr>
          <w:rStyle w:val="Hyperlink2"/>
          <w:rFonts w:eastAsia="Arial Unicode MS"/>
        </w:rPr>
        <w:t>1. What famous places in London do you know?</w:t>
      </w:r>
    </w:p>
    <w:p>
      <w:pPr>
        <w:pStyle w:val="NoSpacing"/>
        <w:ind w:left="567"/>
        <w:rPr>
          <w:rStyle w:val="Hyperlink2"/>
          <w:rFonts w:eastAsia="Arial Unicode MS"/>
        </w:rPr>
      </w:pPr>
      <w:r>
        <w:rPr>
          <w:rStyle w:val="Hyperlink2"/>
          <w:rFonts w:eastAsia="Arial Unicode MS"/>
        </w:rPr>
        <w:t>2. Would you prefer to visit the West End or the City?</w:t>
      </w:r>
    </w:p>
    <w:p>
      <w:pPr>
        <w:pStyle w:val="NoSpacing"/>
        <w:ind w:left="567"/>
        <w:rPr>
          <w:rStyle w:val="Hyperlink2"/>
          <w:rFonts w:eastAsia="Arial Unicode MS"/>
        </w:rPr>
      </w:pPr>
      <w:r>
        <w:rPr>
          <w:rStyle w:val="Hyperlink2"/>
          <w:rFonts w:eastAsia="Arial Unicode MS"/>
        </w:rPr>
        <w:t>3. What famous statue is situated in the middle of Trafalgar square?</w:t>
      </w:r>
    </w:p>
    <w:p>
      <w:pPr>
        <w:pStyle w:val="NoSpacing"/>
        <w:ind w:left="567"/>
        <w:rPr>
          <w:rStyle w:val="Style15"/>
          <w:rFonts w:ascii="Times New Roman" w:hAnsi="Times New Roman" w:eastAsia="Times New Roman" w:cs="Times New Roman"/>
          <w:b/>
          <w:bCs/>
          <w:sz w:val="24"/>
          <w:szCs w:val="24"/>
          <w:lang w:val="en-US"/>
        </w:rPr>
      </w:pPr>
      <w:r>
        <w:rPr>
          <w:rStyle w:val="Hyperlink2"/>
          <w:rFonts w:eastAsia="Arial Unicode MS"/>
        </w:rPr>
        <w:t>4.When does the Big Ben Strike?</w:t>
      </w:r>
    </w:p>
    <w:p>
      <w:pPr>
        <w:pStyle w:val="NoSpacing"/>
        <w:ind w:left="567"/>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ind w:left="567"/>
        <w:rPr>
          <w:rStyle w:val="Hyperlink9"/>
          <w:rFonts w:eastAsia="Arial Unicode MS"/>
          <w:lang w:val="en-US"/>
        </w:rPr>
      </w:pPr>
      <w:r>
        <w:rPr>
          <w:rStyle w:val="Style15"/>
          <w:rFonts w:cs="Times New Roman" w:ascii="Times New Roman" w:hAnsi="Times New Roman"/>
          <w:sz w:val="24"/>
          <w:szCs w:val="24"/>
          <w:lang w:val="en-US"/>
        </w:rPr>
        <w:t>3.</w:t>
      </w:r>
      <w:r>
        <w:rPr>
          <w:rStyle w:val="Style15"/>
          <w:rFonts w:cs="Times New Roman" w:ascii="Times New Roman" w:hAnsi="Times New Roman"/>
          <w:sz w:val="24"/>
          <w:szCs w:val="24"/>
        </w:rPr>
        <w:t>Поставьте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артикли</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там</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где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необходимо</w:t>
      </w:r>
      <w:r>
        <w:rPr>
          <w:rStyle w:val="Style15"/>
          <w:rFonts w:cs="Times New Roman" w:ascii="Times New Roman" w:hAnsi="Times New Roman"/>
          <w:sz w:val="24"/>
          <w:szCs w:val="24"/>
          <w:lang w:val="en-US"/>
        </w:rPr>
        <w:t>.Would you like … apple or … candy?</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My mother is … teacher and my father is … lawyer.</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Where are … children? – They are in … garden.</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My favourite subjects are … chemistry and … biology.</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Ann has been looking for … job for … long time.</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Yesterday I bought … pair of … shoes</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Tony has two children: … boy and … girl.</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His office is on … 5</w:t>
      </w:r>
      <w:r>
        <w:rPr>
          <w:rStyle w:val="Style15"/>
          <w:rFonts w:cs="Times New Roman" w:ascii="Times New Roman" w:hAnsi="Times New Roman"/>
          <w:sz w:val="24"/>
          <w:szCs w:val="24"/>
          <w:vertAlign w:val="superscript"/>
          <w:lang w:val="en-US"/>
        </w:rPr>
        <w:t>th</w:t>
      </w:r>
      <w:r>
        <w:rPr>
          <w:rStyle w:val="Style15"/>
          <w:rFonts w:cs="Times New Roman" w:ascii="Times New Roman" w:hAnsi="Times New Roman"/>
          <w:sz w:val="24"/>
          <w:szCs w:val="24"/>
          <w:lang w:val="en-US"/>
        </w:rPr>
        <w:t xml:space="preserve"> floor.</w:t>
      </w:r>
    </w:p>
    <w:p>
      <w:pPr>
        <w:pStyle w:val="NoSpacing"/>
        <w:ind w:left="567"/>
        <w:rPr>
          <w:rFonts w:ascii="Times New Roman" w:hAnsi="Times New Roman" w:cs="Times New Roman"/>
          <w:sz w:val="24"/>
          <w:szCs w:val="24"/>
          <w:lang w:val="en-US"/>
        </w:rPr>
      </w:pPr>
      <w:r>
        <w:rPr>
          <w:rStyle w:val="Style15"/>
          <w:rFonts w:cs="Times New Roman" w:ascii="Times New Roman" w:hAnsi="Times New Roman"/>
          <w:sz w:val="24"/>
          <w:szCs w:val="24"/>
          <w:lang w:val="en-US"/>
        </w:rPr>
        <w:t>We go to … gym twice … week.</w:t>
      </w:r>
    </w:p>
    <w:p>
      <w:pPr>
        <w:pStyle w:val="NoSpacing"/>
        <w:ind w:left="567"/>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left="567"/>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4. Вставьте подходящий артикль, где таковой необходим.</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pPr>
        <w:pStyle w:val="NoSpacing"/>
        <w:ind w:left="567"/>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left="567"/>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5.Вставьте подходящий артикль, где таковой необходим.</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1. ... butter is made of ... milk.</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2. I am studying ... English. I am studying ... grammar.</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3. We have … dog and … cat.</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4. I seldom drink ... water.</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5. I had ... tea and ... sandwich for breakfast.</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6. ... history is my favourite subject.</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7. There was ... kindness in her eyes.</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8. I bought ... bottle of ... milk.</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9. He has a lot of ... work today.</w:t>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10. This vase is made of ... glass.</w:t>
      </w:r>
    </w:p>
    <w:p>
      <w:pPr>
        <w:pStyle w:val="NoSpacing"/>
        <w:ind w:left="567"/>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left="567"/>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6.Вставьте подходящий артикль, где таковой необходим.</w:t>
      </w:r>
    </w:p>
    <w:p>
      <w:pPr>
        <w:pStyle w:val="NoSpacing"/>
        <w:ind w:left="567"/>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ind w:left="567"/>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pPr>
        <w:pStyle w:val="NoSpacing"/>
        <w:ind w:left="567"/>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.№21: </w:t>
      </w:r>
      <w:r>
        <w:rPr>
          <w:rStyle w:val="Style15"/>
          <w:rFonts w:cs="Times New Roman" w:ascii="Times New Roman" w:hAnsi="Times New Roman"/>
          <w:sz w:val="24"/>
          <w:szCs w:val="24"/>
          <w:lang w:val="en-US"/>
        </w:rPr>
        <w:t>Great Britain. London. The Article.Part 2</w:t>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jc w:val="both"/>
        <w:rPr>
          <w:rFonts w:ascii="Times New Roman" w:hAnsi="Times New Roman" w:eastAsia="Times New Roman" w:cs="Times New Roman"/>
          <w:color w:val="1A1A1A"/>
          <w:sz w:val="24"/>
          <w:szCs w:val="24"/>
          <w:u w:val="none" w:color="1A1A1A"/>
          <w:lang w:val="en-US"/>
        </w:rPr>
      </w:pPr>
      <w:r>
        <w:rPr>
          <w:rFonts w:cs="Times New Roman" w:ascii="Times New Roman" w:hAnsi="Times New Roman"/>
          <w:sz w:val="24"/>
          <w:szCs w:val="24"/>
        </w:rPr>
        <w:t>Английский</w:t>
      </w:r>
      <w:r>
        <w:rPr>
          <w:rFonts w:cs="Times New Roman" w:ascii="Times New Roman" w:hAnsi="Times New Roman"/>
          <w:sz w:val="24"/>
          <w:szCs w:val="24"/>
          <w:lang w:val="en-US"/>
        </w:rPr>
        <w:t xml:space="preserve"> </w:t>
      </w:r>
      <w:r>
        <w:rPr>
          <w:rFonts w:cs="Times New Roman" w:ascii="Times New Roman" w:hAnsi="Times New Roman"/>
          <w:sz w:val="24"/>
          <w:szCs w:val="24"/>
        </w:rPr>
        <w:t>язык</w:t>
      </w:r>
      <w:r>
        <w:rPr>
          <w:rFonts w:cs="Times New Roman" w:ascii="Times New Roman" w:hAnsi="Times New Roman"/>
          <w:sz w:val="24"/>
          <w:szCs w:val="24"/>
          <w:lang w:val="en-US"/>
        </w:rPr>
        <w:t>: 10-</w:t>
      </w:r>
      <w:r>
        <w:rPr>
          <w:rFonts w:cs="Times New Roman" w:ascii="Times New Roman" w:hAnsi="Times New Roman"/>
          <w:sz w:val="24"/>
          <w:szCs w:val="24"/>
        </w:rPr>
        <w:t>й</w:t>
      </w:r>
      <w:r>
        <w:rPr>
          <w:rFonts w:cs="Times New Roman" w:ascii="Times New Roman" w:hAnsi="Times New Roman"/>
          <w:sz w:val="24"/>
          <w:szCs w:val="24"/>
          <w:lang w:val="en-US"/>
        </w:rPr>
        <w:t xml:space="preserve"> </w:t>
      </w:r>
      <w:r>
        <w:rPr>
          <w:rFonts w:cs="Times New Roman" w:ascii="Times New Roman" w:hAnsi="Times New Roman"/>
          <w:sz w:val="24"/>
          <w:szCs w:val="24"/>
        </w:rPr>
        <w:t>класс</w:t>
      </w:r>
      <w:r>
        <w:rPr>
          <w:rFonts w:cs="Times New Roman" w:ascii="Times New Roman" w:hAnsi="Times New Roman"/>
          <w:sz w:val="24"/>
          <w:szCs w:val="24"/>
          <w:lang w:val="en-US"/>
        </w:rPr>
        <w:t xml:space="preserve">: </w:t>
      </w:r>
      <w:r>
        <w:rPr>
          <w:rFonts w:cs="Times New Roman" w:ascii="Times New Roman" w:hAnsi="Times New Roman"/>
          <w:sz w:val="24"/>
          <w:szCs w:val="24"/>
        </w:rPr>
        <w:t>базовый</w:t>
      </w:r>
      <w:r>
        <w:rPr>
          <w:rFonts w:cs="Times New Roman" w:ascii="Times New Roman" w:hAnsi="Times New Roman"/>
          <w:sz w:val="24"/>
          <w:szCs w:val="24"/>
          <w:lang w:val="en-US"/>
        </w:rPr>
        <w:t xml:space="preserve"> </w:t>
      </w:r>
      <w:r>
        <w:rPr>
          <w:rFonts w:cs="Times New Roman" w:ascii="Times New Roman" w:hAnsi="Times New Roman"/>
          <w:sz w:val="24"/>
          <w:szCs w:val="24"/>
        </w:rPr>
        <w:t>уровень</w:t>
      </w:r>
      <w:r>
        <w:rPr>
          <w:rFonts w:cs="Times New Roman" w:ascii="Times New Roman" w:hAnsi="Times New Roman"/>
          <w:sz w:val="24"/>
          <w:szCs w:val="24"/>
          <w:lang w:val="en-US"/>
        </w:rPr>
        <w:t xml:space="preserve"> : </w:t>
      </w:r>
      <w:r>
        <w:rPr>
          <w:rFonts w:cs="Times New Roman" w:ascii="Times New Roman" w:hAnsi="Times New Roman"/>
          <w:sz w:val="24"/>
          <w:szCs w:val="24"/>
        </w:rPr>
        <w:t>учебник</w:t>
      </w:r>
      <w:r>
        <w:rPr>
          <w:rFonts w:cs="Times New Roman" w:ascii="Times New Roman" w:hAnsi="Times New Roman"/>
          <w:sz w:val="24"/>
          <w:szCs w:val="24"/>
          <w:lang w:val="en-US"/>
        </w:rPr>
        <w:t xml:space="preserve"> / </w:t>
      </w:r>
      <w:r>
        <w:rPr>
          <w:rFonts w:cs="Times New Roman" w:ascii="Times New Roman" w:hAnsi="Times New Roman"/>
          <w:sz w:val="24"/>
          <w:szCs w:val="24"/>
        </w:rPr>
        <w:t>О</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Афанасьева</w:t>
      </w:r>
      <w:r>
        <w:rPr>
          <w:rFonts w:cs="Times New Roman" w:ascii="Times New Roman" w:hAnsi="Times New Roman"/>
          <w:sz w:val="24"/>
          <w:szCs w:val="24"/>
          <w:lang w:val="en-US"/>
        </w:rPr>
        <w:t xml:space="preserve">, </w:t>
      </w:r>
      <w:r>
        <w:rPr>
          <w:rFonts w:cs="Times New Roman" w:ascii="Times New Roman" w:hAnsi="Times New Roman"/>
          <w:sz w:val="24"/>
          <w:szCs w:val="24"/>
        </w:rPr>
        <w:t>Д</w:t>
      </w:r>
      <w:r>
        <w:rPr>
          <w:rFonts w:cs="Times New Roman" w:ascii="Times New Roman" w:hAnsi="Times New Roman"/>
          <w:sz w:val="24"/>
          <w:szCs w:val="24"/>
          <w:lang w:val="en-US"/>
        </w:rPr>
        <w:t xml:space="preserve">. </w:t>
      </w:r>
      <w:r>
        <w:rPr>
          <w:rFonts w:cs="Times New Roman" w:ascii="Times New Roman" w:hAnsi="Times New Roman"/>
          <w:sz w:val="24"/>
          <w:szCs w:val="24"/>
        </w:rPr>
        <w:t>Дули</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В</w:t>
      </w:r>
      <w:r>
        <w:rPr>
          <w:rFonts w:cs="Times New Roman" w:ascii="Times New Roman" w:hAnsi="Times New Roman"/>
          <w:sz w:val="24"/>
          <w:szCs w:val="24"/>
          <w:lang w:val="en-US"/>
        </w:rPr>
        <w:t xml:space="preserve">. </w:t>
      </w:r>
      <w:r>
        <w:rPr>
          <w:rFonts w:cs="Times New Roman" w:ascii="Times New Roman" w:hAnsi="Times New Roman"/>
          <w:sz w:val="24"/>
          <w:szCs w:val="24"/>
        </w:rPr>
        <w:t>Михеева</w:t>
      </w:r>
      <w:r>
        <w:rPr>
          <w:rFonts w:cs="Times New Roman" w:ascii="Times New Roman" w:hAnsi="Times New Roman"/>
          <w:sz w:val="24"/>
          <w:szCs w:val="24"/>
          <w:lang w:val="en-US"/>
        </w:rPr>
        <w:t xml:space="preserve"> [</w:t>
      </w:r>
      <w:r>
        <w:rPr>
          <w:rFonts w:cs="Times New Roman" w:ascii="Times New Roman" w:hAnsi="Times New Roman"/>
          <w:sz w:val="24"/>
          <w:szCs w:val="24"/>
        </w:rPr>
        <w:t>и</w:t>
      </w:r>
      <w:r>
        <w:rPr>
          <w:rFonts w:cs="Times New Roman" w:ascii="Times New Roman" w:hAnsi="Times New Roman"/>
          <w:sz w:val="24"/>
          <w:szCs w:val="24"/>
          <w:lang w:val="en-US"/>
        </w:rPr>
        <w:t xml:space="preserve"> </w:t>
      </w:r>
      <w:r>
        <w:rPr>
          <w:rFonts w:cs="Times New Roman" w:ascii="Times New Roman" w:hAnsi="Times New Roman"/>
          <w:sz w:val="24"/>
          <w:szCs w:val="24"/>
        </w:rPr>
        <w:t>др</w:t>
      </w:r>
      <w:r>
        <w:rPr>
          <w:rFonts w:cs="Times New Roman" w:ascii="Times New Roman" w:hAnsi="Times New Roman"/>
          <w:sz w:val="24"/>
          <w:szCs w:val="24"/>
          <w:lang w:val="en-US"/>
        </w:rPr>
        <w:t>.]. — 13-</w:t>
      </w:r>
      <w:r>
        <w:rPr>
          <w:rFonts w:cs="Times New Roman" w:ascii="Times New Roman" w:hAnsi="Times New Roman"/>
          <w:sz w:val="24"/>
          <w:szCs w:val="24"/>
        </w:rPr>
        <w:t>е</w:t>
      </w:r>
      <w:r>
        <w:rPr>
          <w:rFonts w:cs="Times New Roman" w:ascii="Times New Roman" w:hAnsi="Times New Roman"/>
          <w:sz w:val="24"/>
          <w:szCs w:val="24"/>
          <w:lang w:val="en-US"/>
        </w:rPr>
        <w:t xml:space="preserve"> </w:t>
      </w:r>
      <w:r>
        <w:rPr>
          <w:rFonts w:cs="Times New Roman" w:ascii="Times New Roman" w:hAnsi="Times New Roman"/>
          <w:sz w:val="24"/>
          <w:szCs w:val="24"/>
        </w:rPr>
        <w:t>изд</w:t>
      </w:r>
      <w:r>
        <w:rPr>
          <w:rFonts w:cs="Times New Roman" w:ascii="Times New Roman" w:hAnsi="Times New Roman"/>
          <w:sz w:val="24"/>
          <w:szCs w:val="24"/>
          <w:lang w:val="en-US"/>
        </w:rPr>
        <w:t xml:space="preserve">., </w:t>
      </w:r>
      <w:r>
        <w:rPr>
          <w:rFonts w:cs="Times New Roman" w:ascii="Times New Roman" w:hAnsi="Times New Roman"/>
          <w:sz w:val="24"/>
          <w:szCs w:val="24"/>
        </w:rPr>
        <w:t>стер</w:t>
      </w:r>
      <w:r>
        <w:rPr>
          <w:rFonts w:cs="Times New Roman" w:ascii="Times New Roman" w:hAnsi="Times New Roman"/>
          <w:sz w:val="24"/>
          <w:szCs w:val="24"/>
          <w:lang w:val="en-US"/>
        </w:rPr>
        <w:t xml:space="preserve">. — </w:t>
      </w:r>
      <w:r>
        <w:rPr>
          <w:rFonts w:cs="Times New Roman" w:ascii="Times New Roman" w:hAnsi="Times New Roman"/>
          <w:sz w:val="24"/>
          <w:szCs w:val="24"/>
        </w:rPr>
        <w:t>Москва</w:t>
      </w:r>
      <w:r>
        <w:rPr>
          <w:rFonts w:cs="Times New Roman" w:ascii="Times New Roman" w:hAnsi="Times New Roman"/>
          <w:sz w:val="24"/>
          <w:szCs w:val="24"/>
          <w:lang w:val="en-US"/>
        </w:rPr>
        <w:t xml:space="preserve"> : Express Publishing: </w:t>
      </w:r>
      <w:r>
        <w:rPr>
          <w:rFonts w:cs="Times New Roman" w:ascii="Times New Roman" w:hAnsi="Times New Roman"/>
          <w:sz w:val="24"/>
          <w:szCs w:val="24"/>
        </w:rPr>
        <w:t>Просвещение</w:t>
      </w:r>
      <w:r>
        <w:rPr>
          <w:rFonts w:cs="Times New Roman" w:ascii="Times New Roman" w:hAnsi="Times New Roman"/>
          <w:sz w:val="24"/>
          <w:szCs w:val="24"/>
          <w:lang w:val="en-US"/>
        </w:rPr>
        <w:t xml:space="preserve">, 2024. — ISBN 978-5-09-112197-1. — </w:t>
      </w:r>
      <w:r>
        <w:rPr>
          <w:rFonts w:cs="Times New Roman" w:ascii="Times New Roman" w:hAnsi="Times New Roman"/>
          <w:sz w:val="24"/>
          <w:szCs w:val="24"/>
        </w:rPr>
        <w:t>Текст</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электронный</w:t>
      </w:r>
      <w:r>
        <w:rPr>
          <w:rFonts w:cs="Times New Roman" w:ascii="Times New Roman" w:hAnsi="Times New Roman"/>
          <w:sz w:val="24"/>
          <w:szCs w:val="24"/>
          <w:lang w:val="en-US"/>
        </w:rPr>
        <w:t xml:space="preserve"> // </w:t>
      </w:r>
      <w:r>
        <w:rPr>
          <w:rFonts w:cs="Times New Roman" w:ascii="Times New Roman" w:hAnsi="Times New Roman"/>
          <w:sz w:val="24"/>
          <w:szCs w:val="24"/>
        </w:rPr>
        <w:t>Лань</w:t>
      </w:r>
      <w:r>
        <w:rPr>
          <w:rFonts w:cs="Times New Roman" w:ascii="Times New Roman" w:hAnsi="Times New Roman"/>
          <w:sz w:val="24"/>
          <w:szCs w:val="24"/>
          <w:lang w:val="en-US"/>
        </w:rPr>
        <w:t xml:space="preserve"> : </w:t>
      </w:r>
      <w:r>
        <w:rPr>
          <w:rFonts w:cs="Times New Roman" w:ascii="Times New Roman" w:hAnsi="Times New Roman"/>
          <w:sz w:val="24"/>
          <w:szCs w:val="24"/>
        </w:rPr>
        <w:t>электронно</w:t>
      </w:r>
      <w:r>
        <w:rPr>
          <w:rFonts w:cs="Times New Roman" w:ascii="Times New Roman" w:hAnsi="Times New Roman"/>
          <w:sz w:val="24"/>
          <w:szCs w:val="24"/>
          <w:lang w:val="en-US"/>
        </w:rPr>
        <w:t>-</w:t>
      </w:r>
      <w:r>
        <w:rPr>
          <w:rFonts w:cs="Times New Roman" w:ascii="Times New Roman" w:hAnsi="Times New Roman"/>
          <w:sz w:val="24"/>
          <w:szCs w:val="24"/>
        </w:rPr>
        <w:t>библиотечная</w:t>
      </w:r>
      <w:r>
        <w:rPr>
          <w:rFonts w:cs="Times New Roman" w:ascii="Times New Roman" w:hAnsi="Times New Roman"/>
          <w:sz w:val="24"/>
          <w:szCs w:val="24"/>
          <w:lang w:val="en-US"/>
        </w:rPr>
        <w:t xml:space="preserve"> </w:t>
      </w:r>
      <w:r>
        <w:rPr>
          <w:rFonts w:cs="Times New Roman" w:ascii="Times New Roman" w:hAnsi="Times New Roman"/>
          <w:sz w:val="24"/>
          <w:szCs w:val="24"/>
        </w:rPr>
        <w:t>система</w:t>
      </w:r>
      <w:r>
        <w:rPr>
          <w:rFonts w:cs="Times New Roman" w:ascii="Times New Roman" w:hAnsi="Times New Roman"/>
          <w:sz w:val="24"/>
          <w:szCs w:val="24"/>
          <w:lang w:val="en-US"/>
        </w:rPr>
        <w:t xml:space="preserve">. — URL: </w:t>
      </w:r>
      <w:hyperlink r:id="rId66">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lang w:val="en-US"/>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lang w:val="en-US"/>
          </w:rPr>
          <w:t>/408707</w:t>
        </w:r>
      </w:hyperlink>
      <w:r>
        <w:rPr>
          <w:rFonts w:cs="Times New Roman" w:ascii="Times New Roman" w:hAnsi="Times New Roman"/>
          <w:sz w:val="24"/>
          <w:szCs w:val="24"/>
          <w:lang w:val="en-US"/>
        </w:rPr>
        <w:t>, Module 5 pp. 81-84.</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 21:</w:t>
      </w:r>
    </w:p>
    <w:p>
      <w:pPr>
        <w:pStyle w:val="NoSpacing"/>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1.Поставьте артикли a/an или the там, где необходимо и переведите предложения.</w:t>
      </w:r>
    </w:p>
    <w:p>
      <w:pPr>
        <w:pStyle w:val="NoSpacing"/>
        <w:numPr>
          <w:ilvl w:val="0"/>
          <w:numId w:val="25"/>
        </w:numPr>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I’d like … chicken sandwich and … glass of … mineral water.</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Would you like … banana or … strawberries?</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She always has … apple, … toast and … cup of … coffee for … breakfast.</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fly is on … ceiling in … kitchen.</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My mother is … accountant and my father is … lawyer. They work in … same company in … centre of … our town.</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How much are … her Italian lessons? – Ten dollars … hour.</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Where are … dogs? – They are in … garden.</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lang w:val="en-US"/>
        </w:rPr>
        <w:t>cats like eating … fish.  … cows like eating … grass.  … birds like eating … insects.</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My favourite subjects are … chemistry and … biology.</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There is … parrot in … cage. And there are … pieces of … fruit in it.</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My granny lives in … small village in … country.</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Your baby shouldn’t sit in … sun on … hot day.</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Please open … book.  … exercise is on … page 68.</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Ann has been looking for … job for … long time.</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What’s … matter? - I missed … 6 o’clock train.</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Do you like … vegetables?</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lang w:val="en-US"/>
        </w:rPr>
        <w:t>mother has got … terrible headache today.</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There were … tears in … her eyes.</w:t>
      </w:r>
    </w:p>
    <w:p>
      <w:pPr>
        <w:pStyle w:val="NoSpacing"/>
        <w:numPr>
          <w:ilvl w:val="0"/>
          <w:numId w:val="25"/>
        </w:numPr>
        <w:rPr>
          <w:rFonts w:ascii="Times New Roman" w:hAnsi="Times New Roman" w:cs="Times New Roman"/>
          <w:sz w:val="24"/>
          <w:szCs w:val="24"/>
          <w:lang w:val="en-US"/>
        </w:rPr>
      </w:pPr>
      <w:r>
        <w:rPr>
          <w:rStyle w:val="Style15"/>
          <w:rFonts w:cs="Times New Roman" w:ascii="Times New Roman" w:hAnsi="Times New Roman"/>
          <w:sz w:val="24"/>
          <w:szCs w:val="24"/>
          <w:lang w:val="en-US"/>
        </w:rPr>
        <w:t>She is … very nice woman but her sons are … bad boys.</w:t>
      </w:r>
    </w:p>
    <w:p>
      <w:pPr>
        <w:pStyle w:val="NoSpacing"/>
        <w:numPr>
          <w:ilvl w:val="0"/>
          <w:numId w:val="25"/>
        </w:numPr>
        <w:rPr>
          <w:rFonts w:ascii="Times New Roman" w:hAnsi="Times New Roman" w:cs="Times New Roman"/>
          <w:b/>
          <w:bCs/>
          <w:sz w:val="24"/>
          <w:szCs w:val="24"/>
          <w:lang w:val="en-US"/>
        </w:rPr>
      </w:pPr>
      <w:r>
        <w:rPr>
          <w:rStyle w:val="Style15"/>
          <w:rFonts w:cs="Times New Roman" w:ascii="Times New Roman" w:hAnsi="Times New Roman"/>
          <w:sz w:val="24"/>
          <w:szCs w:val="24"/>
          <w:lang w:val="en-US"/>
        </w:rPr>
        <w:t>Look at … woman. She is … neighbor I told you about.</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2.</w:t>
      </w:r>
      <w:r>
        <w:rPr>
          <w:rStyle w:val="Style15"/>
          <w:rFonts w:cs="Times New Roman" w:ascii="Times New Roman" w:hAnsi="Times New Roman"/>
          <w:sz w:val="24"/>
          <w:szCs w:val="24"/>
        </w:rPr>
        <w:t>Найдите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ошибки</w:t>
      </w:r>
      <w:r>
        <w:rPr>
          <w:rStyle w:val="Style15"/>
          <w:rFonts w:cs="Times New Roman" w:ascii="Times New Roman" w:hAnsi="Times New Roman"/>
          <w:sz w:val="24"/>
          <w:szCs w:val="24"/>
          <w:lang w:val="en-US"/>
        </w:rPr>
        <w:t>.</w:t>
      </w:r>
    </w:p>
    <w:p>
      <w:pPr>
        <w:pStyle w:val="NoSpacing"/>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1. a ball</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2. an dolls</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3. an house</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4. a school</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5. a TV</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6. a water</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7. a coffee</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8. the Russia.</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9. a teachers</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10. an advice.</w:t>
      </w:r>
    </w:p>
    <w:p>
      <w:pPr>
        <w:pStyle w:val="NoSpacing"/>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3.</w:t>
      </w:r>
      <w:r>
        <w:rPr>
          <w:rStyle w:val="Style15"/>
          <w:rFonts w:cs="Times New Roman" w:ascii="Times New Roman" w:hAnsi="Times New Roman"/>
          <w:sz w:val="24"/>
          <w:szCs w:val="24"/>
        </w:rPr>
        <w:t>Выберите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правильные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предложения</w:t>
      </w:r>
      <w:r>
        <w:rPr>
          <w:rStyle w:val="Style15"/>
          <w:rFonts w:cs="Times New Roman" w:ascii="Times New Roman" w:hAnsi="Times New Roman"/>
          <w:sz w:val="24"/>
          <w:szCs w:val="24"/>
          <w:lang w:val="en-US"/>
        </w:rPr>
        <w:t xml:space="preserve"> — </w:t>
      </w:r>
      <w:r>
        <w:rPr>
          <w:rStyle w:val="Style15"/>
          <w:rFonts w:cs="Times New Roman" w:ascii="Times New Roman" w:hAnsi="Times New Roman"/>
          <w:sz w:val="24"/>
          <w:szCs w:val="24"/>
        </w:rPr>
        <w:t>где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артикли</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расставлены</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правильно</w:t>
      </w:r>
      <w:r>
        <w:rPr>
          <w:rStyle w:val="Style15"/>
          <w:rFonts w:cs="Times New Roman" w:ascii="Times New Roman" w:hAnsi="Times New Roman"/>
          <w:sz w:val="24"/>
          <w:szCs w:val="24"/>
          <w:lang w:val="en-US"/>
        </w:rPr>
        <w:t>.a) The your car is nice.</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b) We saw Eiffel Tower.</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c) He is a Russian gymnast.</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d) Dan worked all a Saturday.</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e) I don’t watch TV.</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f) I sent Anna a email.</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g) There are six new people.</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h) Do you have pencil?</w:t>
      </w:r>
      <w:r>
        <w:rPr>
          <w:rStyle w:val="Style15"/>
          <w:rFonts w:eastAsia="Times New Roman" w:cs="Times New Roman" w:ascii="Times New Roman" w:hAnsi="Times New Roman"/>
          <w:sz w:val="24"/>
          <w:szCs w:val="24"/>
          <w:lang w:val="en-US"/>
        </w:rPr>
        <w:br/>
      </w:r>
      <w:r>
        <w:rPr>
          <w:rStyle w:val="Style15"/>
          <w:rFonts w:cs="Times New Roman" w:ascii="Times New Roman" w:hAnsi="Times New Roman"/>
          <w:sz w:val="24"/>
          <w:szCs w:val="24"/>
          <w:lang w:val="en-US"/>
        </w:rPr>
        <w:t>i) Weather is good a today.</w:t>
      </w:r>
    </w:p>
    <w:p>
      <w:pPr>
        <w:pStyle w:val="NoSpacing"/>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4.Переведите предложения на английский язык.1. Он помогает своей матери.</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2. Эти розы прекрасны.</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3. Я хочу купить квартиру.</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4. Я ходил в спортзал.</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5. Мы собираемся в Канаду.</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6. Утром я пью кофе.</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7. Когда я проснулась было утро.</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8. Он играет на пианино.</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9. Мы купили новые авто.</w:t>
      </w:r>
    </w:p>
    <w:p>
      <w:pPr>
        <w:pStyle w:val="NoSpacing"/>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 xml:space="preserve">10. </w:t>
      </w:r>
      <w:r>
        <w:rPr>
          <w:rStyle w:val="Style15"/>
          <w:rFonts w:cs="Times New Roman" w:ascii="Times New Roman" w:hAnsi="Times New Roman"/>
          <w:sz w:val="24"/>
          <w:szCs w:val="24"/>
        </w:rPr>
        <w:t>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не</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ем</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завтрак</w:t>
      </w:r>
      <w:r>
        <w:rPr>
          <w:rStyle w:val="Style15"/>
          <w:rFonts w:cs="Times New Roman" w:ascii="Times New Roman" w:hAnsi="Times New Roman"/>
          <w:sz w:val="24"/>
          <w:szCs w:val="24"/>
          <w:lang w:val="en-US"/>
        </w:rPr>
        <w:t>.</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color w:val="FF0000"/>
          <w:sz w:val="24"/>
          <w:szCs w:val="24"/>
          <w:u w:val="none" w:color="FF0000"/>
          <w:lang w:val="en-US"/>
        </w:rPr>
      </w:pPr>
      <w:r>
        <w:rPr/>
        <w:t>ПЗ</w:t>
      </w:r>
      <w:r>
        <w:rPr>
          <w:lang w:val="en-US"/>
        </w:rPr>
        <w:t xml:space="preserve">.№22: </w:t>
      </w:r>
      <w:r>
        <w:rPr>
          <w:rStyle w:val="Style15"/>
          <w:rFonts w:cs="Times New Roman" w:ascii="Times New Roman" w:hAnsi="Times New Roman"/>
          <w:sz w:val="24"/>
          <w:szCs w:val="24"/>
          <w:lang w:val="en-US"/>
        </w:rPr>
        <w:t>English speaking countries. Past Perfect Tense.</w:t>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jc w:val="both"/>
        <w:rPr>
          <w:rFonts w:ascii="Times New Roman" w:hAnsi="Times New Roman" w:cs="Times New Roman"/>
          <w:sz w:val="24"/>
          <w:szCs w:val="24"/>
        </w:rPr>
      </w:pPr>
      <w:r>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Hyperlink8"/>
          <w:rFonts w:eastAsia="Arial Unicode MS"/>
        </w:rPr>
        <w:t xml:space="preserve"> </w:t>
      </w:r>
      <w:r>
        <w:rPr>
          <w:rStyle w:val="Hyperlink2"/>
          <w:rFonts w:eastAsia="Arial Unicode MS"/>
        </w:rPr>
        <w:t>Publishing</w:t>
      </w:r>
      <w:r>
        <w:rPr>
          <w:rStyle w:val="Hyperlink8"/>
          <w:rFonts w:eastAsia="Arial Unicode MS"/>
        </w:rPr>
        <w:t xml:space="preserve">: Просвещение, 2024. — </w:t>
      </w:r>
      <w:r>
        <w:rPr>
          <w:rStyle w:val="Hyperlink2"/>
          <w:rFonts w:eastAsia="Arial Unicode MS"/>
        </w:rPr>
        <w:t>ISBN</w:t>
      </w:r>
      <w:r>
        <w:rPr>
          <w:rStyle w:val="Hyperlink8"/>
          <w:rFonts w:eastAsia="Arial Unicode MS"/>
        </w:rPr>
        <w:t xml:space="preserve"> 978-5-09-112197-1.</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67">
        <w:r>
          <w:rPr>
            <w:rStyle w:val="Hyperlink"/>
            <w:rFonts w:cs="Times New Roman" w:ascii="Times New Roman" w:hAnsi="Times New Roman"/>
            <w:sz w:val="24"/>
            <w:szCs w:val="24"/>
            <w:lang w:val="en-US"/>
          </w:rPr>
          <w:t>https</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e</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lanbook</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com</w:t>
        </w:r>
        <w:r>
          <w:rPr>
            <w:rStyle w:val="Hyperlink"/>
            <w:rFonts w:cs="Times New Roman" w:ascii="Times New Roman" w:hAnsi="Times New Roman"/>
            <w:sz w:val="24"/>
            <w:szCs w:val="24"/>
          </w:rPr>
          <w:t>/</w:t>
        </w:r>
        <w:r>
          <w:rPr>
            <w:rStyle w:val="Hyperlink"/>
            <w:rFonts w:cs="Times New Roman" w:ascii="Times New Roman" w:hAnsi="Times New Roman"/>
            <w:sz w:val="24"/>
            <w:szCs w:val="24"/>
            <w:lang w:val="en-US"/>
          </w:rPr>
          <w:t>book</w:t>
        </w:r>
        <w:r>
          <w:rPr>
            <w:rStyle w:val="Hyperlink"/>
            <w:rFonts w:cs="Times New Roman" w:ascii="Times New Roman" w:hAnsi="Times New Roman"/>
            <w:sz w:val="24"/>
            <w:szCs w:val="24"/>
          </w:rPr>
          <w:t>/408707б</w:t>
        </w:r>
      </w:hyperlink>
      <w:r>
        <w:rPr>
          <w:rStyle w:val="Style14"/>
          <w:rFonts w:cs="Times New Roman" w:ascii="Times New Roman" w:hAnsi="Times New Roman"/>
          <w:sz w:val="24"/>
          <w:szCs w:val="24"/>
        </w:rPr>
        <w:t xml:space="preserve"> , стр 221</w:t>
      </w:r>
    </w:p>
    <w:p>
      <w:pPr>
        <w:pStyle w:val="NoSpacing"/>
        <w:jc w:val="both"/>
        <w:rPr>
          <w:rStyle w:val="Style15"/>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 22:</w:t>
      </w:r>
    </w:p>
    <w:p>
      <w:pPr>
        <w:pStyle w:val="NoSpacing"/>
        <w:rPr>
          <w:rStyle w:val="Style15"/>
          <w:rFonts w:ascii="Times New Roman" w:hAnsi="Times New Roman" w:eastAsia="Times New Roman" w:cs="Times New Roman"/>
          <w:b/>
          <w:bCs/>
          <w:color w:val="555555"/>
          <w:sz w:val="24"/>
          <w:szCs w:val="24"/>
          <w:u w:val="none" w:color="555555"/>
          <w:lang w:val="en-US"/>
        </w:rPr>
      </w:pPr>
      <w:r>
        <w:rPr>
          <w:rStyle w:val="Style15"/>
          <w:rFonts w:cs="Times New Roman" w:ascii="Times New Roman" w:hAnsi="Times New Roman"/>
          <w:sz w:val="24"/>
          <w:szCs w:val="24"/>
          <w:lang w:val="en-US"/>
        </w:rPr>
        <w:t>1.Open the brackets using Past Perfect Tense.</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numPr>
          <w:ilvl w:val="0"/>
          <w:numId w:val="26"/>
        </w:numPr>
        <w:rPr>
          <w:rFonts w:ascii="Times New Roman" w:hAnsi="Times New Roman" w:cs="Times New Roman"/>
          <w:sz w:val="24"/>
          <w:szCs w:val="24"/>
          <w:lang w:val="en-US"/>
        </w:rPr>
      </w:pPr>
      <w:r>
        <w:rPr>
          <w:rStyle w:val="Style15"/>
          <w:rFonts w:cs="Times New Roman" w:ascii="Times New Roman" w:hAnsi="Times New Roman"/>
          <w:sz w:val="24"/>
          <w:szCs w:val="24"/>
          <w:lang w:val="en-US"/>
        </w:rPr>
        <w:t>He never … (be) to Oxford before.</w:t>
      </w:r>
    </w:p>
    <w:p>
      <w:pPr>
        <w:pStyle w:val="NoSpacing"/>
        <w:numPr>
          <w:ilvl w:val="0"/>
          <w:numId w:val="26"/>
        </w:numPr>
        <w:rPr>
          <w:rFonts w:ascii="Times New Roman" w:hAnsi="Times New Roman" w:cs="Times New Roman"/>
          <w:sz w:val="24"/>
          <w:szCs w:val="24"/>
          <w:lang w:val="en-US"/>
        </w:rPr>
      </w:pPr>
      <w:r>
        <w:rPr>
          <w:rStyle w:val="Style15"/>
          <w:rFonts w:cs="Times New Roman" w:ascii="Times New Roman" w:hAnsi="Times New Roman"/>
          <w:sz w:val="24"/>
          <w:szCs w:val="24"/>
          <w:lang w:val="en-US"/>
        </w:rPr>
        <w:t>Sandra … (suffer) from pneumonia for many years.</w:t>
      </w:r>
    </w:p>
    <w:p>
      <w:pPr>
        <w:pStyle w:val="NoSpacing"/>
        <w:numPr>
          <w:ilvl w:val="0"/>
          <w:numId w:val="26"/>
        </w:numPr>
        <w:rPr>
          <w:rFonts w:ascii="Times New Roman" w:hAnsi="Times New Roman" w:cs="Times New Roman"/>
          <w:sz w:val="24"/>
          <w:szCs w:val="24"/>
          <w:lang w:val="en-US"/>
        </w:rPr>
      </w:pPr>
      <w:r>
        <w:rPr>
          <w:rStyle w:val="Style15"/>
          <w:rFonts w:cs="Times New Roman" w:ascii="Times New Roman" w:hAnsi="Times New Roman"/>
          <w:sz w:val="24"/>
          <w:szCs w:val="24"/>
          <w:lang w:val="en-US"/>
        </w:rPr>
        <w:t>Tony … (not appear) on TV before that. (</w:t>
      </w:r>
    </w:p>
    <w:p>
      <w:pPr>
        <w:pStyle w:val="NoSpacing"/>
        <w:numPr>
          <w:ilvl w:val="0"/>
          <w:numId w:val="26"/>
        </w:numPr>
        <w:rPr>
          <w:rFonts w:ascii="Times New Roman" w:hAnsi="Times New Roman" w:cs="Times New Roman"/>
          <w:sz w:val="24"/>
          <w:szCs w:val="24"/>
          <w:lang w:val="en-US"/>
        </w:rPr>
      </w:pPr>
      <w:r>
        <w:rPr>
          <w:rStyle w:val="Style15"/>
          <w:rFonts w:cs="Times New Roman" w:ascii="Times New Roman" w:hAnsi="Times New Roman"/>
          <w:sz w:val="24"/>
          <w:szCs w:val="24"/>
          <w:lang w:val="en-US"/>
        </w:rPr>
        <w:t>My cousin … (buy) the tickets before we came.</w:t>
      </w:r>
    </w:p>
    <w:p>
      <w:pPr>
        <w:pStyle w:val="NoSpacing"/>
        <w:numPr>
          <w:ilvl w:val="0"/>
          <w:numId w:val="26"/>
        </w:numPr>
        <w:rPr>
          <w:rFonts w:ascii="Times New Roman" w:hAnsi="Times New Roman" w:cs="Times New Roman"/>
          <w:i/>
          <w:i/>
          <w:iCs/>
          <w:sz w:val="24"/>
          <w:szCs w:val="24"/>
          <w:lang w:val="en-US"/>
        </w:rPr>
      </w:pPr>
      <w:r>
        <w:rPr>
          <w:rStyle w:val="Style15"/>
          <w:rFonts w:cs="Times New Roman" w:ascii="Times New Roman" w:hAnsi="Times New Roman"/>
          <w:sz w:val="24"/>
          <w:szCs w:val="24"/>
          <w:lang w:val="en-US"/>
        </w:rPr>
        <w:t>I was too tired because my working day … (start) at six.</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 xml:space="preserve">2. Write in appropriate form using Past Simple </w:t>
      </w:r>
      <w:r>
        <w:rPr>
          <w:rStyle w:val="Style15"/>
          <w:rFonts w:cs="Times New Roman" w:ascii="Times New Roman" w:hAnsi="Times New Roman"/>
          <w:sz w:val="24"/>
          <w:szCs w:val="24"/>
        </w:rPr>
        <w:t>и</w:t>
      </w:r>
      <w:r>
        <w:rPr>
          <w:rStyle w:val="Style15"/>
          <w:rFonts w:cs="Times New Roman" w:ascii="Times New Roman" w:hAnsi="Times New Roman"/>
          <w:sz w:val="24"/>
          <w:szCs w:val="24"/>
          <w:lang w:val="en-US"/>
        </w:rPr>
        <w:t xml:space="preserve"> Past Perfect.</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When the police … (arrive), we already … (catch) the thief.</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Jack … (finish) the test before the bell … (ring).</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When Anna … (come) to say good-night, her children already … (fall asleep).</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Scott already … (prepare) the dinner when her husband … (get) home from work.</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When Brad and Susan … (get married), they … (know) each other for 3 years.</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She … (not enjoy) the film because she … (read) the book before.</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Our apartment … (be) in a mess because I … (have) a birthday party the night before.</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We … (not go) to a restaurant because we … (spend) all our money on clothes.</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Mary … (can’t go) skating after she … (break) her leg.</w:t>
      </w:r>
    </w:p>
    <w:p>
      <w:pPr>
        <w:pStyle w:val="NoSpacing"/>
        <w:numPr>
          <w:ilvl w:val="0"/>
          <w:numId w:val="27"/>
        </w:numPr>
        <w:rPr>
          <w:rFonts w:ascii="Times New Roman" w:hAnsi="Times New Roman" w:cs="Times New Roman"/>
          <w:sz w:val="24"/>
          <w:szCs w:val="24"/>
          <w:lang w:val="en-US"/>
        </w:rPr>
      </w:pPr>
      <w:r>
        <w:rPr>
          <w:rStyle w:val="Style15"/>
          <w:rFonts w:cs="Times New Roman" w:ascii="Times New Roman" w:hAnsi="Times New Roman"/>
          <w:sz w:val="24"/>
          <w:szCs w:val="24"/>
          <w:lang w:val="en-US"/>
        </w:rPr>
        <w:t>Larry … (be late) because he … (get stuck) in a traffic jam.</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b/>
          <w:bCs/>
          <w:i/>
          <w:i/>
          <w:iCs/>
          <w:sz w:val="24"/>
          <w:szCs w:val="24"/>
          <w:lang w:val="en-US"/>
        </w:rPr>
      </w:pPr>
      <w:r>
        <w:rPr>
          <w:rStyle w:val="Style15"/>
          <w:rFonts w:cs="Times New Roman" w:ascii="Times New Roman" w:hAnsi="Times New Roman"/>
          <w:i/>
          <w:iCs/>
          <w:sz w:val="24"/>
          <w:szCs w:val="24"/>
          <w:lang w:val="en-US"/>
        </w:rPr>
        <w:t>3.</w:t>
      </w:r>
      <w:r>
        <w:rPr>
          <w:rStyle w:val="Style15"/>
          <w:rFonts w:cs="Times New Roman" w:ascii="Times New Roman" w:hAnsi="Times New Roman"/>
          <w:sz w:val="24"/>
          <w:szCs w:val="24"/>
          <w:shd w:fill="FFFFFF" w:val="clear"/>
          <w:lang w:val="en-US"/>
        </w:rPr>
        <w:t>Complete the sentences with the words below and using Past Perfect.</w:t>
      </w:r>
    </w:p>
    <w:p>
      <w:pPr>
        <w:pStyle w:val="NoSpacing"/>
        <w:rPr>
          <w:rStyle w:val="Style15"/>
          <w:rFonts w:ascii="Times New Roman" w:hAnsi="Times New Roman" w:eastAsia="Times New Roman" w:cs="Times New Roman"/>
          <w:i/>
          <w:i/>
          <w:iCs/>
          <w:sz w:val="24"/>
          <w:szCs w:val="24"/>
          <w:lang w:val="en-US"/>
        </w:rPr>
      </w:pPr>
      <w:r>
        <w:rPr>
          <w:rStyle w:val="Style15"/>
          <w:rFonts w:cs="Times New Roman" w:ascii="Times New Roman" w:hAnsi="Times New Roman"/>
          <w:i/>
          <w:iCs/>
          <w:sz w:val="24"/>
          <w:szCs w:val="24"/>
          <w:lang w:val="en-US"/>
        </w:rPr>
        <w:t>to have dinner, to do homework, to come , to read the book, to clean the room, to go shopping, to return from Australia, to finish work</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went to see my friend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watched TV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They went home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He phoned me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She went to dance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We wrote a composition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They rebuilt the house after...</w:t>
      </w:r>
    </w:p>
    <w:p>
      <w:pPr>
        <w:pStyle w:val="NoSpacing"/>
        <w:numPr>
          <w:ilvl w:val="0"/>
          <w:numId w:val="28"/>
        </w:numPr>
        <w:rPr>
          <w:rFonts w:ascii="Times New Roman" w:hAnsi="Times New Roman" w:cs="Times New Roman"/>
          <w:sz w:val="24"/>
          <w:szCs w:val="24"/>
          <w:lang w:val="en-US"/>
        </w:rPr>
      </w:pPr>
      <w:r>
        <w:rPr>
          <w:rStyle w:val="Style15"/>
          <w:rFonts w:cs="Times New Roman" w:ascii="Times New Roman" w:hAnsi="Times New Roman"/>
          <w:sz w:val="24"/>
          <w:szCs w:val="24"/>
          <w:lang w:val="en-US"/>
        </w:rPr>
        <w:t>We went for a walk after...</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Fonts w:ascii="Times New Roman" w:hAnsi="Times New Roman" w:cs="Times New Roman"/>
          <w:b/>
          <w:bCs/>
          <w:sz w:val="24"/>
          <w:szCs w:val="24"/>
          <w:lang w:val="en-US"/>
        </w:rPr>
      </w:pPr>
      <w:r>
        <w:rPr>
          <w:rStyle w:val="Style15"/>
          <w:rFonts w:cs="Times New Roman" w:ascii="Times New Roman" w:hAnsi="Times New Roman"/>
          <w:sz w:val="24"/>
          <w:szCs w:val="24"/>
        </w:rPr>
        <w:t>4.</w:t>
      </w:r>
      <w:r>
        <w:rPr>
          <w:rStyle w:val="Style15"/>
          <w:rFonts w:cs="Times New Roman" w:ascii="Times New Roman" w:hAnsi="Times New Roman"/>
          <w:sz w:val="24"/>
          <w:szCs w:val="24"/>
          <w:lang w:val="en-US"/>
        </w:rPr>
        <w:t>Answer the questions:</w:t>
      </w:r>
    </w:p>
    <w:p>
      <w:pPr>
        <w:pStyle w:val="NoSpacing"/>
        <w:numPr>
          <w:ilvl w:val="0"/>
          <w:numId w:val="29"/>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What English-speaking countries do you know?</w:t>
      </w:r>
    </w:p>
    <w:p>
      <w:pPr>
        <w:pStyle w:val="NoSpacing"/>
        <w:numPr>
          <w:ilvl w:val="0"/>
          <w:numId w:val="29"/>
        </w:numPr>
        <w:rPr>
          <w:rFonts w:ascii="Times New Roman" w:hAnsi="Times New Roman" w:cs="Times New Roman"/>
          <w:sz w:val="24"/>
          <w:szCs w:val="24"/>
          <w:lang w:val="en-US"/>
        </w:rPr>
      </w:pPr>
      <w:r>
        <w:rPr>
          <w:rStyle w:val="Style15"/>
          <w:rFonts w:cs="Times New Roman" w:ascii="Times New Roman" w:hAnsi="Times New Roman"/>
          <w:sz w:val="24"/>
          <w:szCs w:val="24"/>
          <w:lang w:val="en-US"/>
        </w:rPr>
        <w:t>Describe any English-speaking country. Make up a story.</w:t>
      </w:r>
    </w:p>
    <w:p>
      <w:pPr>
        <w:pStyle w:val="NoSpacing"/>
        <w:numPr>
          <w:ilvl w:val="0"/>
          <w:numId w:val="29"/>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What interesting can you tell us about it?</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.№23: </w:t>
      </w:r>
      <w:r>
        <w:rPr>
          <w:rStyle w:val="Style15"/>
          <w:rFonts w:cs="Times New Roman" w:ascii="Times New Roman" w:hAnsi="Times New Roman"/>
          <w:sz w:val="24"/>
          <w:szCs w:val="24"/>
          <w:lang w:val="en-US"/>
        </w:rPr>
        <w:t>Traditions and customs in Russia</w:t>
      </w:r>
    </w:p>
    <w:p>
      <w:pPr>
        <w:pStyle w:val="NoSpacing"/>
        <w:jc w:val="center"/>
        <w:rPr>
          <w:rStyle w:val="Style15"/>
          <w:rFonts w:ascii="Times New Roman" w:hAnsi="Times New Roman" w:eastAsia="Times New Roman" w:cs="Times New Roman"/>
          <w:b/>
          <w:bCs/>
          <w:kern w:val="2"/>
          <w:sz w:val="24"/>
          <w:szCs w:val="24"/>
        </w:rPr>
      </w:pPr>
      <w:r>
        <w:rPr>
          <w:rStyle w:val="Style15"/>
          <w:rFonts w:cs="Times New Roman" w:ascii="Times New Roman" w:hAnsi="Times New Roman"/>
          <w:kern w:val="2"/>
          <w:sz w:val="24"/>
          <w:szCs w:val="24"/>
        </w:rPr>
        <w:t>Теоретическая часть</w:t>
      </w:r>
    </w:p>
    <w:p>
      <w:pPr>
        <w:pStyle w:val="NoSpacing"/>
        <w:jc w:val="both"/>
        <w:rPr>
          <w:rFonts w:ascii="Times New Roman" w:hAnsi="Times New Roman" w:cs="Times New Roman"/>
          <w:sz w:val="24"/>
          <w:szCs w:val="24"/>
        </w:rPr>
      </w:pPr>
      <w:r>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Hyperlink8"/>
          <w:rFonts w:eastAsia="Arial Unicode MS"/>
        </w:rPr>
        <w:t xml:space="preserve"> </w:t>
      </w:r>
      <w:r>
        <w:rPr>
          <w:rStyle w:val="Hyperlink2"/>
          <w:rFonts w:eastAsia="Arial Unicode MS"/>
        </w:rPr>
        <w:t>Publishing</w:t>
      </w:r>
      <w:r>
        <w:rPr>
          <w:rStyle w:val="Hyperlink8"/>
          <w:rFonts w:eastAsia="Arial Unicode MS"/>
        </w:rPr>
        <w:t xml:space="preserve">: Просвещение, 2024. — </w:t>
      </w:r>
      <w:r>
        <w:rPr>
          <w:rStyle w:val="Hyperlink2"/>
          <w:rFonts w:eastAsia="Arial Unicode MS"/>
        </w:rPr>
        <w:t>ISBN</w:t>
      </w:r>
      <w:r>
        <w:rPr>
          <w:rStyle w:val="Hyperlink8"/>
          <w:rFonts w:eastAsia="Arial Unicode MS"/>
        </w:rPr>
        <w:t xml:space="preserve"> 978-5-09-112197-1.</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68">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p>
    <w:p>
      <w:pPr>
        <w:pStyle w:val="NoSpacing"/>
        <w:jc w:val="center"/>
        <w:rPr>
          <w:rStyle w:val="Style15"/>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Traditions and customs in Russia</w:t>
      </w:r>
    </w:p>
    <w:p>
      <w:pPr>
        <w:pStyle w:val="NoSpacing"/>
        <w:ind w:firstLine="567"/>
        <w:jc w:val="both"/>
        <w:rPr>
          <w:rStyle w:val="Hyperlink2"/>
          <w:rFonts w:eastAsia="Arial Unicode MS"/>
        </w:rPr>
      </w:pPr>
      <w:r>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pPr>
        <w:pStyle w:val="NoSpacing"/>
        <w:ind w:firstLine="567"/>
        <w:jc w:val="both"/>
        <w:rPr>
          <w:rStyle w:val="Hyperlink2"/>
          <w:rFonts w:eastAsia="Arial Unicode MS"/>
        </w:rPr>
      </w:pPr>
      <w:r>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NoSpacing"/>
        <w:ind w:firstLine="567"/>
        <w:jc w:val="both"/>
        <w:rPr>
          <w:rStyle w:val="Hyperlink2"/>
          <w:rFonts w:eastAsia="Arial Unicode MS"/>
        </w:rPr>
      </w:pPr>
      <w:r>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NoSpacing"/>
        <w:ind w:firstLine="567"/>
        <w:jc w:val="both"/>
        <w:rPr>
          <w:rStyle w:val="Hyperlink2"/>
          <w:rFonts w:eastAsia="Arial Unicode MS"/>
        </w:rPr>
      </w:pPr>
      <w:r>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Pr>
          <w:rStyle w:val="Style15"/>
          <w:rFonts w:cs="Times New Roman" w:ascii="Times New Roman" w:hAnsi="Times New Roman"/>
          <w:sz w:val="24"/>
          <w:szCs w:val="24"/>
          <w:lang w:val="en-US"/>
        </w:rPr>
        <w:t xml:space="preserve"> </w:t>
      </w:r>
      <w:r>
        <w:rPr>
          <w:rStyle w:val="Hyperlink2"/>
          <w:rFonts w:eastAsia="Arial Unicode MS"/>
        </w:rPr>
        <w:t>The Russian Federation is known to be one of the most reading nations in the world. The population majority is fond of learning and reading. And this is a very essential factor for any nation.</w:t>
      </w:r>
    </w:p>
    <w:p>
      <w:pPr>
        <w:pStyle w:val="NoSpacing"/>
        <w:ind w:firstLine="567"/>
        <w:jc w:val="both"/>
        <w:rPr>
          <w:rStyle w:val="Hyperlink2"/>
          <w:rFonts w:eastAsia="Arial Unicode MS"/>
        </w:rPr>
      </w:pPr>
      <w:r>
        <w:rPr>
          <w:rStyle w:val="Hyperlink2"/>
          <w:rFonts w:eastAsia="Arial Unicode M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pPr>
        <w:pStyle w:val="NoSpacing"/>
        <w:ind w:firstLine="567"/>
        <w:jc w:val="both"/>
        <w:rPr>
          <w:rStyle w:val="Hyperlink2"/>
          <w:rFonts w:eastAsia="Arial Unicode MS"/>
        </w:rPr>
      </w:pPr>
      <w:r>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pPr>
        <w:pStyle w:val="NoSpacing"/>
        <w:ind w:firstLine="567"/>
        <w:jc w:val="both"/>
        <w:rPr>
          <w:rStyle w:val="Hyperlink2"/>
          <w:rFonts w:eastAsia="Arial Unicode MS"/>
        </w:rPr>
      </w:pPr>
      <w:r>
        <w:rPr>
          <w:rStyle w:val="Hyperlink2"/>
          <w:rFonts w:eastAsia="Arial Unicode M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NoSpacing"/>
        <w:ind w:firstLine="567"/>
        <w:jc w:val="both"/>
        <w:rPr>
          <w:rStyle w:val="Hyperlink2"/>
          <w:rFonts w:eastAsia="Arial Unicode MS"/>
        </w:rPr>
      </w:pPr>
      <w:r>
        <w:rPr>
          <w:rStyle w:val="Hyperlink2"/>
          <w:rFonts w:eastAsia="Arial Unicode MS"/>
        </w:rPr>
        <w:t>One of the most popular and favourite holidays with the Russians is </w:t>
      </w:r>
      <w:r>
        <w:rPr>
          <w:rStyle w:val="Style15"/>
          <w:rFonts w:cs="Times New Roman" w:ascii="Times New Roman" w:hAnsi="Times New Roman"/>
          <w:sz w:val="24"/>
          <w:szCs w:val="24"/>
          <w:lang w:val="en-US"/>
        </w:rPr>
        <w:t>New Year's Day. </w:t>
      </w:r>
      <w:r>
        <w:rPr>
          <w:rStyle w:val="Hyperlink2"/>
          <w:rFonts w:eastAsia="Arial Unicode M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NoSpacing"/>
        <w:ind w:firstLine="567"/>
        <w:jc w:val="both"/>
        <w:rPr>
          <w:rStyle w:val="Hyperlink2"/>
          <w:rFonts w:eastAsia="Arial Unicode MS"/>
        </w:rPr>
      </w:pPr>
      <w:r>
        <w:rPr>
          <w:rStyle w:val="Style15"/>
          <w:rFonts w:cs="Times New Roman" w:ascii="Times New Roman" w:hAnsi="Times New Roman"/>
          <w:sz w:val="24"/>
          <w:szCs w:val="24"/>
          <w:lang w:val="en-US"/>
        </w:rPr>
        <w:t>Russian Christmas (Nativity), </w:t>
      </w:r>
      <w:r>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NoSpacing"/>
        <w:ind w:firstLine="567"/>
        <w:jc w:val="both"/>
        <w:rPr>
          <w:rStyle w:val="Hyperlink2"/>
          <w:rFonts w:eastAsia="Arial Unicode MS"/>
        </w:rPr>
      </w:pPr>
      <w:r>
        <w:rPr>
          <w:rStyle w:val="Hyperlink2"/>
          <w:rFonts w:eastAsia="Arial Unicode MS"/>
        </w:rPr>
        <w:t>Seeing </w:t>
      </w:r>
      <w:r>
        <w:rPr>
          <w:rStyle w:val="Style15"/>
          <w:rFonts w:cs="Times New Roman" w:ascii="Times New Roman" w:hAnsi="Times New Roman"/>
          <w:sz w:val="24"/>
          <w:szCs w:val="24"/>
          <w:lang w:val="en-US"/>
        </w:rPr>
        <w:t>the Old New Year </w:t>
      </w:r>
      <w:r>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Spacing"/>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 23:</w:t>
      </w:r>
    </w:p>
    <w:p>
      <w:pPr>
        <w:pStyle w:val="NoSpacing"/>
        <w:numPr>
          <w:ilvl w:val="0"/>
          <w:numId w:val="30"/>
        </w:numPr>
        <w:rPr>
          <w:rFonts w:ascii="Times New Roman" w:hAnsi="Times New Roman" w:cs="Times New Roman"/>
          <w:bCs/>
          <w:sz w:val="24"/>
          <w:szCs w:val="24"/>
          <w:lang w:val="en-US"/>
        </w:rPr>
      </w:pPr>
      <w:r>
        <w:rPr>
          <w:rStyle w:val="Style15"/>
          <w:rFonts w:cs="Times New Roman" w:ascii="Times New Roman" w:hAnsi="Times New Roman"/>
          <w:sz w:val="24"/>
          <w:szCs w:val="24"/>
          <w:lang w:val="en-US"/>
        </w:rPr>
        <w:t>Read, translate and write you own dictionary for words from this text.</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numPr>
          <w:ilvl w:val="0"/>
          <w:numId w:val="30"/>
        </w:numPr>
        <w:rPr>
          <w:rStyle w:val="Hyperlink2"/>
          <w:rFonts w:eastAsia="Arial Unicode MS"/>
        </w:rPr>
      </w:pPr>
      <w:r>
        <w:rPr>
          <w:rStyle w:val="Hyperlink2"/>
          <w:rFonts w:eastAsia="Arial Unicode MS"/>
        </w:rPr>
        <w:t>What traditions in our country do you know?</w:t>
      </w:r>
    </w:p>
    <w:p>
      <w:pPr>
        <w:pStyle w:val="NoSpacing"/>
        <w:numPr>
          <w:ilvl w:val="0"/>
          <w:numId w:val="30"/>
        </w:numPr>
        <w:rPr>
          <w:rStyle w:val="Hyperlink2"/>
          <w:rFonts w:eastAsia="Arial Unicode MS"/>
        </w:rPr>
      </w:pPr>
      <w:r>
        <w:rPr>
          <w:rStyle w:val="Hyperlink2"/>
          <w:rFonts w:eastAsia="Arial Unicode MS"/>
        </w:rPr>
        <w:t>What traditions and customs do you have in your family?</w:t>
      </w:r>
    </w:p>
    <w:p>
      <w:pPr>
        <w:pStyle w:val="NoSpacing"/>
        <w:jc w:val="center"/>
        <w:rPr>
          <w:rStyle w:val="Style15"/>
          <w:rFonts w:ascii="Times New Roman" w:hAnsi="Times New Roman" w:cs="Times New Roman"/>
          <w:b/>
          <w:bCs/>
          <w:kern w:val="2"/>
          <w:sz w:val="24"/>
          <w:szCs w:val="24"/>
          <w:lang w:val="en-US"/>
        </w:rPr>
      </w:pPr>
      <w:r>
        <w:rPr>
          <w:rFonts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i/>
          <w:i/>
          <w:iCs/>
          <w:sz w:val="24"/>
          <w:szCs w:val="24"/>
          <w:lang w:val="en-US"/>
        </w:rPr>
      </w:pPr>
      <w:r>
        <w:rPr/>
        <w:t>ПЗ</w:t>
      </w:r>
      <w:r>
        <w:rPr>
          <w:lang w:val="en-US"/>
        </w:rPr>
        <w:t xml:space="preserve">.№24: </w:t>
      </w:r>
      <w:r>
        <w:rPr>
          <w:rStyle w:val="Style15"/>
          <w:rFonts w:cs="Times New Roman" w:ascii="Times New Roman" w:hAnsi="Times New Roman"/>
          <w:sz w:val="24"/>
          <w:szCs w:val="24"/>
          <w:lang w:val="en-US"/>
        </w:rPr>
        <w:t>Traditions and customs in different countries.</w:t>
      </w:r>
    </w:p>
    <w:p>
      <w:pPr>
        <w:pStyle w:val="NoSpacing"/>
        <w:jc w:val="center"/>
        <w:rPr>
          <w:rStyle w:val="Style15"/>
          <w:rFonts w:ascii="Times New Roman" w:hAnsi="Times New Roman" w:eastAsia="Times New Roman" w:cs="Times New Roman"/>
          <w:b/>
          <w:bCs/>
          <w:kern w:val="2"/>
          <w:sz w:val="24"/>
          <w:szCs w:val="24"/>
        </w:rPr>
      </w:pPr>
      <w:r>
        <w:rPr>
          <w:rStyle w:val="Style15"/>
          <w:rFonts w:cs="Times New Roman" w:ascii="Times New Roman" w:hAnsi="Times New Roman"/>
          <w:kern w:val="2"/>
          <w:sz w:val="24"/>
          <w:szCs w:val="24"/>
        </w:rPr>
        <w:t>Теоретическая часть</w:t>
      </w:r>
    </w:p>
    <w:p>
      <w:pPr>
        <w:pStyle w:val="NoSpacing"/>
        <w:jc w:val="both"/>
        <w:rPr>
          <w:rStyle w:val="Style15"/>
          <w:rFonts w:ascii="Times New Roman" w:hAnsi="Times New Roman" w:cs="Times New Roman"/>
          <w:sz w:val="24"/>
          <w:szCs w:val="24"/>
        </w:rPr>
      </w:pPr>
      <w:r>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Hyperlink8"/>
          <w:rFonts w:eastAsia="Arial Unicode MS"/>
        </w:rPr>
        <w:t xml:space="preserve"> </w:t>
      </w:r>
      <w:r>
        <w:rPr>
          <w:rStyle w:val="Hyperlink2"/>
          <w:rFonts w:eastAsia="Arial Unicode MS"/>
        </w:rPr>
        <w:t>Publishing</w:t>
      </w:r>
      <w:r>
        <w:rPr>
          <w:rStyle w:val="Hyperlink8"/>
          <w:rFonts w:eastAsia="Arial Unicode MS"/>
        </w:rPr>
        <w:t xml:space="preserve">: Просвещение, 2024. — </w:t>
      </w:r>
      <w:r>
        <w:rPr>
          <w:rStyle w:val="Hyperlink2"/>
          <w:rFonts w:eastAsia="Arial Unicode MS"/>
        </w:rPr>
        <w:t>ISBN</w:t>
      </w:r>
      <w:r>
        <w:rPr>
          <w:rStyle w:val="Hyperlink8"/>
          <w:rFonts w:eastAsia="Arial Unicode MS"/>
        </w:rPr>
        <w:t xml:space="preserve"> 978-5-09-112197-1.</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69">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p>
    <w:p>
      <w:pPr>
        <w:pStyle w:val="NoSpacing"/>
        <w:jc w:val="both"/>
        <w:rPr>
          <w:rStyle w:val="Style15"/>
          <w:rFonts w:ascii="Times New Roman" w:hAnsi="Times New Roman" w:cs="Times New Roman"/>
          <w:kern w:val="2"/>
          <w:sz w:val="24"/>
          <w:szCs w:val="24"/>
        </w:rPr>
      </w:pPr>
      <w:hyperlink r:id="rId70">
        <w:r>
          <w:rPr>
            <w:rStyle w:val="Hyperlink"/>
            <w:rFonts w:cs="Times New Roman" w:ascii="Times New Roman" w:hAnsi="Times New Roman"/>
            <w:kern w:val="2"/>
            <w:sz w:val="24"/>
            <w:szCs w:val="24"/>
            <w:lang w:val="en-US"/>
          </w:rPr>
          <w:t>https</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www</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daytranslations</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com</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blog</w:t>
        </w:r>
        <w:r>
          <w:rPr>
            <w:rStyle w:val="Hyperlink"/>
            <w:rFonts w:cs="Times New Roman" w:ascii="Times New Roman" w:hAnsi="Times New Roman"/>
            <w:kern w:val="2"/>
            <w:sz w:val="24"/>
            <w:szCs w:val="24"/>
          </w:rPr>
          <w:t>/20-</w:t>
        </w:r>
        <w:r>
          <w:rPr>
            <w:rStyle w:val="Hyperlink"/>
            <w:rFonts w:cs="Times New Roman" w:ascii="Times New Roman" w:hAnsi="Times New Roman"/>
            <w:kern w:val="2"/>
            <w:sz w:val="24"/>
            <w:szCs w:val="24"/>
            <w:lang w:val="en-US"/>
          </w:rPr>
          <w:t>traditions</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around</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the</w:t>
        </w:r>
        <w:r>
          <w:rPr>
            <w:rStyle w:val="Hyperlink"/>
            <w:rFonts w:cs="Times New Roman" w:ascii="Times New Roman" w:hAnsi="Times New Roman"/>
            <w:kern w:val="2"/>
            <w:sz w:val="24"/>
            <w:szCs w:val="24"/>
          </w:rPr>
          <w:t>-</w:t>
        </w:r>
        <w:r>
          <w:rPr>
            <w:rStyle w:val="Hyperlink"/>
            <w:rFonts w:cs="Times New Roman" w:ascii="Times New Roman" w:hAnsi="Times New Roman"/>
            <w:kern w:val="2"/>
            <w:sz w:val="24"/>
            <w:szCs w:val="24"/>
            <w:lang w:val="en-US"/>
          </w:rPr>
          <w:t>world</w:t>
        </w:r>
        <w:r>
          <w:rPr>
            <w:rStyle w:val="Hyperlink"/>
            <w:rFonts w:cs="Times New Roman" w:ascii="Times New Roman" w:hAnsi="Times New Roman"/>
            <w:kern w:val="2"/>
            <w:sz w:val="24"/>
            <w:szCs w:val="24"/>
          </w:rPr>
          <w:t>/</w:t>
        </w:r>
      </w:hyperlink>
    </w:p>
    <w:p>
      <w:pPr>
        <w:pStyle w:val="NoSpacing"/>
        <w:jc w:val="both"/>
        <w:rPr>
          <w:rStyle w:val="Style15"/>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 24:</w:t>
      </w:r>
    </w:p>
    <w:p>
      <w:pPr>
        <w:pStyle w:val="NoSpacing"/>
        <w:rPr>
          <w:rFonts w:ascii="Times New Roman" w:hAnsi="Times New Roman" w:cs="Times New Roman"/>
          <w:b/>
          <w:bCs/>
          <w:sz w:val="24"/>
          <w:szCs w:val="24"/>
        </w:rPr>
      </w:pPr>
      <w:r>
        <w:rPr>
          <w:rStyle w:val="Style15"/>
          <w:rFonts w:cs="Times New Roman" w:ascii="Times New Roman" w:hAnsi="Times New Roman"/>
          <w:sz w:val="24"/>
          <w:szCs w:val="24"/>
        </w:rPr>
        <w:t xml:space="preserve">1. </w:t>
      </w:r>
      <w:r>
        <w:rPr>
          <w:rStyle w:val="Style15"/>
          <w:rFonts w:cs="Times New Roman" w:ascii="Times New Roman" w:hAnsi="Times New Roman"/>
          <w:sz w:val="24"/>
          <w:szCs w:val="24"/>
          <w:lang w:val="en-US"/>
        </w:rPr>
        <w:t>Read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and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translate</w:t>
      </w:r>
    </w:p>
    <w:p>
      <w:pPr>
        <w:pStyle w:val="NoSpacing"/>
        <w:ind w:firstLine="567"/>
        <w:jc w:val="both"/>
        <w:rPr>
          <w:rStyle w:val="Hyperlink2"/>
          <w:rFonts w:eastAsia="Arial Unicode MS"/>
        </w:rPr>
      </w:pPr>
      <w:r>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pPr>
        <w:pStyle w:val="NoSpacing"/>
        <w:ind w:firstLine="567"/>
        <w:jc w:val="both"/>
        <w:rPr>
          <w:rStyle w:val="Hyperlink2"/>
          <w:rFonts w:eastAsia="Arial Unicode MS"/>
        </w:rPr>
      </w:pPr>
      <w:r>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NoSpacing"/>
        <w:ind w:firstLine="567"/>
        <w:jc w:val="both"/>
        <w:rPr>
          <w:rStyle w:val="Hyperlink2"/>
          <w:rFonts w:eastAsia="Arial Unicode MS"/>
        </w:rPr>
      </w:pPr>
      <w:r>
        <w:rPr>
          <w:rStyle w:val="Hyperlink2"/>
          <w:rFonts w:eastAsia="Arial Unicode MS"/>
        </w:rPr>
        <w:t>In order not to be considered disrespectful or rude when you’re visiting another country, learn some of the unique cultural traditions and customs around the world.</w:t>
      </w:r>
    </w:p>
    <w:p>
      <w:pPr>
        <w:pStyle w:val="NoSpacing"/>
        <w:ind w:firstLine="567"/>
        <w:jc w:val="both"/>
        <w:rPr>
          <w:rStyle w:val="Hyperlink2"/>
          <w:rFonts w:eastAsia="Arial Unicode MS"/>
        </w:rPr>
      </w:pPr>
      <w:r>
        <w:rPr>
          <w:rStyle w:val="Hyperlink2"/>
          <w:rFonts w:eastAsia="Arial Unicode MS"/>
        </w:rPr>
        <w:t>1.  Choose the Flowers You Give to a Russian</w:t>
      </w:r>
    </w:p>
    <w:p>
      <w:pPr>
        <w:pStyle w:val="NoSpacing"/>
        <w:ind w:firstLine="567"/>
        <w:jc w:val="both"/>
        <w:rPr>
          <w:rStyle w:val="Hyperlink2"/>
          <w:rFonts w:eastAsia="Arial Unicode MS"/>
        </w:rPr>
      </w:pPr>
      <w:r>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2.     Be Careful of What you Give to Chinese Colleagues</w:t>
      </w:r>
    </w:p>
    <w:p>
      <w:pPr>
        <w:pStyle w:val="NoSpacing"/>
        <w:ind w:firstLine="567"/>
        <w:jc w:val="both"/>
        <w:rPr>
          <w:rStyle w:val="Hyperlink2"/>
          <w:rFonts w:eastAsia="Arial Unicode MS"/>
        </w:rPr>
      </w:pPr>
      <w:r>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pPr>
        <w:pStyle w:val="NoSpacing"/>
        <w:ind w:firstLine="567"/>
        <w:jc w:val="both"/>
        <w:rPr>
          <w:rStyle w:val="Hyperlink2"/>
          <w:rFonts w:eastAsia="Arial Unicode MS"/>
        </w:rPr>
      </w:pPr>
      <w:r>
        <w:rPr>
          <w:rStyle w:val="Hyperlink2"/>
          <w:rFonts w:eastAsia="Arial Unicode MS"/>
        </w:rPr>
        <w:t>Other things that are not good gifts for the Chinese are:</w:t>
      </w:r>
    </w:p>
    <w:p>
      <w:pPr>
        <w:pStyle w:val="NoSpacing"/>
        <w:ind w:firstLine="567"/>
        <w:jc w:val="both"/>
        <w:rPr>
          <w:rFonts w:ascii="Times New Roman" w:hAnsi="Times New Roman" w:cs="Times New Roman"/>
          <w:sz w:val="24"/>
          <w:szCs w:val="24"/>
          <w:lang w:val="en-US"/>
        </w:rPr>
      </w:pPr>
      <w:r>
        <w:rPr>
          <w:rStyle w:val="Style15"/>
          <w:rFonts w:cs="Times New Roman" w:ascii="Times New Roman" w:hAnsi="Times New Roman"/>
          <w:sz w:val="24"/>
          <w:szCs w:val="24"/>
          <w:lang w:val="en-US"/>
        </w:rPr>
        <w:t>Clock. Its name in Chinese (sòng zhōng, meaning send clock) sounds like sòng zhōng or funeral rite. It is also taken to mean that </w:t>
      </w:r>
      <w:r>
        <w:rPr>
          <w:rStyle w:val="Style15"/>
          <w:rFonts w:cs="Times New Roman" w:ascii="Times New Roman" w:hAnsi="Times New Roman"/>
          <w:i/>
          <w:iCs/>
          <w:sz w:val="24"/>
          <w:szCs w:val="24"/>
          <w:lang w:val="en-US"/>
        </w:rPr>
        <w:t>time is running out</w:t>
      </w:r>
      <w:r>
        <w:rPr>
          <w:rStyle w:val="Style15"/>
          <w:rFonts w:cs="Times New Roman" w:ascii="Times New Roman" w:hAnsi="Times New Roman"/>
          <w:sz w:val="24"/>
          <w:szCs w:val="24"/>
          <w:lang w:val="en-US"/>
        </w:rPr>
        <w:t>, or </w:t>
      </w:r>
      <w:r>
        <w:rPr>
          <w:rStyle w:val="Style15"/>
          <w:rFonts w:cs="Times New Roman" w:ascii="Times New Roman" w:hAnsi="Times New Roman"/>
          <w:i/>
          <w:iCs/>
          <w:sz w:val="24"/>
          <w:szCs w:val="24"/>
          <w:lang w:val="en-US"/>
        </w:rPr>
        <w:t>life and relationship can end.</w:t>
      </w:r>
    </w:p>
    <w:p>
      <w:pPr>
        <w:pStyle w:val="NoSpacing"/>
        <w:ind w:firstLine="567"/>
        <w:jc w:val="both"/>
        <w:rPr>
          <w:rFonts w:ascii="Times New Roman" w:hAnsi="Times New Roman" w:cs="Times New Roman"/>
          <w:sz w:val="24"/>
          <w:szCs w:val="24"/>
          <w:lang w:val="en-US"/>
        </w:rPr>
      </w:pPr>
      <w:r>
        <w:rPr>
          <w:rStyle w:val="Style15"/>
          <w:rFonts w:cs="Times New Roman" w:ascii="Times New Roman" w:hAnsi="Times New Roman"/>
          <w:sz w:val="24"/>
          <w:szCs w:val="24"/>
          <w:lang w:val="en-US"/>
        </w:rPr>
        <w:t>Handkerchief .–In Chinese, it sounds like a farewell greeting.</w:t>
      </w:r>
    </w:p>
    <w:p>
      <w:pPr>
        <w:pStyle w:val="NoSpacing"/>
        <w:ind w:firstLine="567"/>
        <w:jc w:val="both"/>
        <w:rPr>
          <w:rFonts w:ascii="Times New Roman" w:hAnsi="Times New Roman" w:cs="Times New Roman"/>
          <w:sz w:val="24"/>
          <w:szCs w:val="24"/>
          <w:lang w:val="it-IT"/>
        </w:rPr>
      </w:pPr>
      <w:r>
        <w:rPr>
          <w:rStyle w:val="Style15"/>
          <w:rFonts w:cs="Times New Roman" w:ascii="Times New Roman" w:hAnsi="Times New Roman"/>
          <w:sz w:val="24"/>
          <w:szCs w:val="24"/>
          <w:lang w:val="it-IT"/>
        </w:rPr>
        <w:t>Umbrella.</w:t>
      </w:r>
      <w:r>
        <w:rPr>
          <w:rStyle w:val="Style15"/>
          <w:rFonts w:cs="Times New Roman" w:ascii="Times New Roman" w:hAnsi="Times New Roman"/>
          <w:sz w:val="24"/>
          <w:szCs w:val="24"/>
          <w:lang w:val="en-US"/>
        </w:rPr>
        <w:t> Offering or giving your Chinese friend or colleague an umbrella is a subtle hint of ending a relationship. You can share your umbrella but you have to take it back with you.</w:t>
      </w:r>
    </w:p>
    <w:p>
      <w:pPr>
        <w:pStyle w:val="NoSpacing"/>
        <w:ind w:firstLine="567"/>
        <w:jc w:val="both"/>
        <w:rPr>
          <w:rFonts w:ascii="Times New Roman" w:hAnsi="Times New Roman" w:cs="Times New Roman"/>
          <w:sz w:val="24"/>
          <w:szCs w:val="24"/>
          <w:lang w:val="en-US"/>
        </w:rPr>
      </w:pPr>
      <w:r>
        <w:rPr>
          <w:rStyle w:val="Style15"/>
          <w:rFonts w:cs="Times New Roman" w:ascii="Times New Roman" w:hAnsi="Times New Roman"/>
          <w:sz w:val="24"/>
          <w:szCs w:val="24"/>
          <w:lang w:val="en-US"/>
        </w:rPr>
        <w:t>Gifts that come in sets of four. The number 4 is associated with death.</w:t>
      </w:r>
    </w:p>
    <w:p>
      <w:pPr>
        <w:pStyle w:val="NoSpacing"/>
        <w:ind w:firstLine="567"/>
        <w:jc w:val="both"/>
        <w:rPr>
          <w:rFonts w:ascii="Times New Roman" w:hAnsi="Times New Roman" w:cs="Times New Roman"/>
          <w:sz w:val="24"/>
          <w:szCs w:val="24"/>
          <w:lang w:val="en-US"/>
        </w:rPr>
      </w:pPr>
      <w:r>
        <w:rPr>
          <w:rStyle w:val="Style15"/>
          <w:rFonts w:cs="Times New Roman" w:ascii="Times New Roman" w:hAnsi="Times New Roman"/>
          <w:sz w:val="24"/>
          <w:szCs w:val="24"/>
          <w:lang w:val="en-US"/>
        </w:rPr>
        <w:t>Straw sandals, shoes. It is also taken to mean that you want to part ways.</w:t>
      </w:r>
    </w:p>
    <w:p>
      <w:pPr>
        <w:pStyle w:val="NoSpacing"/>
        <w:ind w:firstLine="567"/>
        <w:jc w:val="both"/>
        <w:rPr>
          <w:rFonts w:ascii="Times New Roman" w:hAnsi="Times New Roman" w:cs="Times New Roman"/>
          <w:sz w:val="24"/>
          <w:szCs w:val="24"/>
          <w:lang w:val="en-US"/>
        </w:rPr>
      </w:pPr>
      <w:r>
        <w:rPr>
          <w:rStyle w:val="Style15"/>
          <w:rFonts w:cs="Times New Roman" w:ascii="Times New Roman" w:hAnsi="Times New Roman"/>
          <w:sz w:val="24"/>
          <w:szCs w:val="24"/>
          <w:lang w:val="en-US"/>
        </w:rPr>
        <w:t>Green hat. Green is considered lucky by other people because it is the color of money. For the Chinese however, a green hat means that the wife is being unfaithful.</w:t>
      </w:r>
    </w:p>
    <w:p>
      <w:pPr>
        <w:pStyle w:val="NoSpacing"/>
        <w:ind w:firstLine="567"/>
        <w:jc w:val="both"/>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firstLine="567"/>
        <w:jc w:val="both"/>
        <w:rPr>
          <w:rStyle w:val="Hyperlink9"/>
          <w:rFonts w:eastAsia="Arial Unicode MS"/>
          <w:lang w:val="en-US"/>
        </w:rPr>
      </w:pPr>
      <w:r>
        <w:rPr>
          <w:rStyle w:val="Hyperlink2"/>
          <w:rFonts w:eastAsia="Arial Unicode MS"/>
        </w:rPr>
        <w:t>3.     Don</w:t>
      </w:r>
      <w:r>
        <w:rPr>
          <w:rStyle w:val="Style15"/>
          <w:rFonts w:cs="Times New Roman" w:ascii="Times New Roman" w:hAnsi="Times New Roman"/>
          <w:sz w:val="24"/>
          <w:szCs w:val="24"/>
          <w:lang w:val="ar-SA"/>
        </w:rPr>
        <w:t>’</w:t>
      </w:r>
      <w:r>
        <w:rPr>
          <w:rStyle w:val="Hyperlink2"/>
          <w:rFonts w:eastAsia="Arial Unicode MS"/>
        </w:rPr>
        <w:t>t Ask for Salt When Dining in Egypt</w:t>
      </w:r>
    </w:p>
    <w:p>
      <w:pPr>
        <w:pStyle w:val="NoSpacing"/>
        <w:ind w:firstLine="567"/>
        <w:jc w:val="both"/>
        <w:rPr>
          <w:rStyle w:val="Hyperlink2"/>
          <w:rFonts w:eastAsia="Arial Unicode MS"/>
        </w:rPr>
      </w:pPr>
      <w:r>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4.     A Question of Being Punctual</w:t>
      </w:r>
    </w:p>
    <w:p>
      <w:pPr>
        <w:pStyle w:val="NoSpacing"/>
        <w:ind w:firstLine="567"/>
        <w:jc w:val="both"/>
        <w:rPr>
          <w:rStyle w:val="Hyperlink9"/>
          <w:rFonts w:eastAsia="Arial Unicode MS"/>
          <w:lang w:val="en-US"/>
        </w:rPr>
      </w:pPr>
      <w:r>
        <w:rPr>
          <w:rStyle w:val="Hyperlink2"/>
          <w:rFonts w:eastAsia="Arial Unicode MS"/>
        </w:rPr>
        <w:t>The value of being on time depends on the country. In </w:t>
      </w:r>
      <w:r>
        <w:rPr>
          <w:rStyle w:val="Style15"/>
          <w:rFonts w:cs="Times New Roman" w:ascii="Times New Roman" w:hAnsi="Times New Roman"/>
          <w:sz w:val="24"/>
          <w:szCs w:val="24"/>
          <w:lang w:val="pt-PT"/>
        </w:rPr>
        <w:t>Venezuela</w:t>
      </w:r>
      <w:r>
        <w:rPr>
          <w:rStyle w:val="Hyperlink2"/>
          <w:rFonts w:eastAsia="Arial Unicode MS"/>
        </w:rPr>
        <w:t>, it is actually a norm to arrive about </w:t>
      </w:r>
      <w:r>
        <w:rPr>
          <w:rStyle w:val="Style15"/>
          <w:rFonts w:cs="Times New Roman" w:ascii="Times New Roman" w:hAnsi="Times New Roman"/>
          <w:sz w:val="24"/>
          <w:szCs w:val="24"/>
          <w:lang w:val="en-US"/>
        </w:rPr>
        <w:t>10 to 15 minutes late</w:t>
      </w:r>
      <w:r>
        <w:rPr>
          <w:rStyle w:val="Hyperlink2"/>
          <w:rFonts w:eastAsia="Arial Unicode MS"/>
        </w:rPr>
        <w:t> for a dinner invitation. Being early for the Venezuelans means the person is either overly eager or greedy. </w:t>
      </w:r>
      <w:r>
        <w:rPr>
          <w:rStyle w:val="Style15"/>
          <w:rFonts w:cs="Times New Roman" w:ascii="Times New Roman" w:hAnsi="Times New Roman"/>
          <w:sz w:val="24"/>
          <w:szCs w:val="24"/>
          <w:lang w:val="en-US"/>
        </w:rPr>
        <w:t>Americans</w:t>
      </w:r>
      <w:r>
        <w:rPr>
          <w:rStyle w:val="Hyperlink2"/>
          <w:rFonts w:eastAsia="Arial Unicode MS"/>
        </w:rPr>
        <w:t> are a stickler for </w:t>
      </w:r>
      <w:r>
        <w:rPr>
          <w:rStyle w:val="Style15"/>
          <w:rFonts w:cs="Times New Roman" w:ascii="Times New Roman" w:hAnsi="Times New Roman"/>
          <w:sz w:val="24"/>
          <w:szCs w:val="24"/>
          <w:lang w:val="en-US"/>
        </w:rPr>
        <w:t>punctuality</w:t>
      </w:r>
      <w:r>
        <w:rPr>
          <w:rStyle w:val="Hyperlink2"/>
          <w:rFonts w:eastAsia="Arial Unicode MS"/>
        </w:rPr>
        <w:t>, just like the </w:t>
      </w:r>
      <w:r>
        <w:rPr>
          <w:rStyle w:val="Style15"/>
          <w:rFonts w:cs="Times New Roman" w:ascii="Times New Roman" w:hAnsi="Times New Roman"/>
          <w:sz w:val="24"/>
          <w:szCs w:val="24"/>
          <w:lang w:val="en-US"/>
        </w:rPr>
        <w:t>Germans, South Koreans</w:t>
      </w:r>
      <w:r>
        <w:rPr>
          <w:rStyle w:val="Hyperlink2"/>
          <w:rFonts w:eastAsia="Arial Unicode MS"/>
        </w:rPr>
        <w:t> and the </w:t>
      </w:r>
      <w:r>
        <w:rPr>
          <w:rStyle w:val="Style15"/>
          <w:rFonts w:cs="Times New Roman" w:ascii="Times New Roman" w:hAnsi="Times New Roman"/>
          <w:sz w:val="24"/>
          <w:szCs w:val="24"/>
          <w:lang w:val="nl-NL"/>
        </w:rPr>
        <w:t>Japanese</w:t>
      </w:r>
      <w:r>
        <w:rPr>
          <w:rStyle w:val="Hyperlink2"/>
          <w:rFonts w:eastAsia="Arial Unicode MS"/>
        </w:rPr>
        <w:t>. It</w:t>
      </w:r>
      <w:r>
        <w:rPr>
          <w:rStyle w:val="Style15"/>
          <w:rFonts w:cs="Times New Roman" w:ascii="Times New Roman" w:hAnsi="Times New Roman"/>
          <w:sz w:val="24"/>
          <w:szCs w:val="24"/>
          <w:lang w:val="ar-SA"/>
        </w:rPr>
        <w:t>’</w:t>
      </w:r>
      <w:r>
        <w:rPr>
          <w:rStyle w:val="Hyperlink2"/>
          <w:rFonts w:eastAsia="Arial Unicode MS"/>
        </w:rPr>
        <w:t>s incredible how in </w:t>
      </w:r>
      <w:r>
        <w:rPr>
          <w:rStyle w:val="Style15"/>
          <w:rFonts w:cs="Times New Roman" w:ascii="Times New Roman" w:hAnsi="Times New Roman"/>
          <w:sz w:val="24"/>
          <w:szCs w:val="24"/>
          <w:lang w:val="nl-NL"/>
        </w:rPr>
        <w:t>Malaysia</w:t>
      </w:r>
      <w:r>
        <w:rPr>
          <w:rStyle w:val="Hyperlink2"/>
          <w:rFonts w:eastAsia="Arial Unicode MS"/>
        </w:rPr>
        <w:t>, being five minutes late (which can actually extend to 60 minutes) is </w:t>
      </w:r>
      <w:r>
        <w:rPr>
          <w:rStyle w:val="Style15"/>
          <w:rFonts w:cs="Times New Roman" w:ascii="Times New Roman" w:hAnsi="Times New Roman"/>
          <w:sz w:val="24"/>
          <w:szCs w:val="24"/>
          <w:lang w:val="en-US"/>
        </w:rPr>
        <w:t>acceptable </w:t>
      </w:r>
      <w:r>
        <w:rPr>
          <w:rStyle w:val="Style15"/>
          <w:rFonts w:cs="Times New Roman" w:ascii="Times New Roman" w:hAnsi="Times New Roman"/>
          <w:i/>
          <w:iCs/>
          <w:sz w:val="24"/>
          <w:szCs w:val="24"/>
          <w:lang w:val="en-US"/>
        </w:rPr>
        <w:t>and </w:t>
      </w:r>
      <w:r>
        <w:rPr>
          <w:rStyle w:val="Hyperlink2"/>
          <w:rFonts w:eastAsia="Arial Unicode MS"/>
        </w:rPr>
        <w:t>you do not need to apologize, too. What</w:t>
      </w:r>
      <w:r>
        <w:rPr>
          <w:rStyle w:val="Style15"/>
          <w:rFonts w:cs="Times New Roman" w:ascii="Times New Roman" w:hAnsi="Times New Roman"/>
          <w:sz w:val="24"/>
          <w:szCs w:val="24"/>
          <w:lang w:val="ar-SA"/>
        </w:rPr>
        <w:t>’</w:t>
      </w:r>
      <w:r>
        <w:rPr>
          <w:rStyle w:val="Hyperlink2"/>
          <w:rFonts w:eastAsia="Arial Unicode MS"/>
        </w:rPr>
        <w:t>s extreme is how meeting at the exact time is immaterial in </w:t>
      </w:r>
      <w:r>
        <w:rPr>
          <w:rStyle w:val="Style15"/>
          <w:rFonts w:cs="Times New Roman" w:ascii="Times New Roman" w:hAnsi="Times New Roman"/>
          <w:sz w:val="24"/>
          <w:szCs w:val="24"/>
          <w:lang w:val="it-IT"/>
        </w:rPr>
        <w:t>Morocco</w:t>
      </w:r>
      <w:r>
        <w:rPr>
          <w:rStyle w:val="Hyperlink2"/>
          <w:rFonts w:eastAsia="Arial Unicode MS"/>
        </w:rPr>
        <w:t>, where it is totally </w:t>
      </w:r>
      <w:r>
        <w:rPr>
          <w:rStyle w:val="Style15"/>
          <w:rFonts w:cs="Times New Roman" w:ascii="Times New Roman" w:hAnsi="Times New Roman"/>
          <w:sz w:val="24"/>
          <w:szCs w:val="24"/>
          <w:lang w:val="en-US"/>
        </w:rPr>
        <w:t>all right to be late for an hour or an entire day</w:t>
      </w:r>
      <w:r>
        <w:rPr>
          <w:rStyle w:val="Hyperlink2"/>
          <w:rFonts w:eastAsia="Arial Unicode MS"/>
        </w:rPr>
        <w:t>! It</w:t>
      </w:r>
      <w:r>
        <w:rPr>
          <w:rStyle w:val="Style15"/>
          <w:rFonts w:cs="Times New Roman" w:ascii="Times New Roman" w:hAnsi="Times New Roman"/>
          <w:sz w:val="24"/>
          <w:szCs w:val="24"/>
          <w:lang w:val="ar-SA"/>
        </w:rPr>
        <w:t>’</w:t>
      </w:r>
      <w:r>
        <w:rPr>
          <w:rStyle w:val="Hyperlink2"/>
          <w:rFonts w:eastAsia="Arial Unicode MS"/>
        </w:rPr>
        <w:t>s fine for the Chinese if you are late for 10 minutes while Mexicans and Greeks will excuse you if you arrive 30 minutes after the appointed time.</w:t>
      </w:r>
    </w:p>
    <w:p>
      <w:pPr>
        <w:pStyle w:val="NoSpacing"/>
        <w:ind w:firstLine="567"/>
        <w:jc w:val="both"/>
        <w:rPr>
          <w:rStyle w:val="Hyperlink2"/>
          <w:rFonts w:eastAsia="Arial Unicode MS"/>
        </w:rPr>
      </w:pPr>
      <w:r>
        <w:rPr>
          <w:rStyle w:val="Hyperlink2"/>
          <w:rFonts w:eastAsia="Arial Unicode MS"/>
        </w:rPr>
        <w:t>5.     Mind your Table Manners in Norway</w:t>
      </w:r>
    </w:p>
    <w:p>
      <w:pPr>
        <w:pStyle w:val="NoSpacing"/>
        <w:ind w:firstLine="567"/>
        <w:jc w:val="both"/>
        <w:rPr>
          <w:rStyle w:val="Hyperlink9"/>
          <w:rFonts w:eastAsia="Arial Unicode MS"/>
          <w:lang w:val="en-US"/>
        </w:rPr>
      </w:pPr>
      <w:r>
        <w:rPr>
          <w:rStyle w:val="Hyperlink2"/>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Pr>
          <w:rStyle w:val="Style15"/>
          <w:rFonts w:cs="Times New Roman" w:ascii="Times New Roman" w:hAnsi="Times New Roman"/>
          <w:sz w:val="24"/>
          <w:szCs w:val="24"/>
          <w:lang w:val="en-US"/>
        </w:rPr>
        <w:t>Norway</w:t>
      </w:r>
      <w:r>
        <w:rPr>
          <w:rStyle w:val="Hyperlink2"/>
          <w:rFonts w:eastAsia="Arial Unicode MS"/>
        </w:rPr>
        <w:t>. In this Scandinavian country, even </w:t>
      </w:r>
      <w:r>
        <w:rPr>
          <w:rStyle w:val="Style15"/>
          <w:rFonts w:cs="Times New Roman" w:ascii="Times New Roman" w:hAnsi="Times New Roman"/>
          <w:sz w:val="24"/>
          <w:szCs w:val="24"/>
          <w:lang w:val="de-DE"/>
        </w:rPr>
        <w:t>sandwiches</w:t>
      </w:r>
      <w:r>
        <w:rPr>
          <w:rStyle w:val="Hyperlink2"/>
          <w:rFonts w:eastAsia="Arial Unicode MS"/>
        </w:rPr>
        <w:t> are eaten using </w:t>
      </w:r>
      <w:r>
        <w:rPr>
          <w:rStyle w:val="Style15"/>
          <w:rFonts w:cs="Times New Roman" w:ascii="Times New Roman" w:hAnsi="Times New Roman"/>
          <w:sz w:val="24"/>
          <w:szCs w:val="24"/>
          <w:lang w:val="en-US"/>
        </w:rPr>
        <w:t>a fork and a knife.</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6.     “No” to Sharp Objects</w:t>
      </w:r>
    </w:p>
    <w:p>
      <w:pPr>
        <w:pStyle w:val="NoSpacing"/>
        <w:ind w:firstLine="567"/>
        <w:jc w:val="both"/>
        <w:rPr>
          <w:rStyle w:val="Hyperlink2"/>
          <w:rFonts w:eastAsia="Arial Unicode MS"/>
        </w:rPr>
      </w:pPr>
      <w:r>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7.     Losing a Tooth in Greece</w:t>
      </w:r>
    </w:p>
    <w:p>
      <w:pPr>
        <w:pStyle w:val="NoSpacing"/>
        <w:ind w:firstLine="567"/>
        <w:jc w:val="both"/>
        <w:rPr>
          <w:rStyle w:val="Hyperlink2"/>
          <w:rFonts w:eastAsia="Arial Unicode MS"/>
        </w:rPr>
      </w:pPr>
      <w:r>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9"/>
          <w:rFonts w:eastAsia="Arial Unicode MS"/>
          <w:lang w:val="en-US"/>
        </w:rPr>
      </w:pPr>
      <w:r>
        <w:rPr>
          <w:rStyle w:val="Hyperlink2"/>
          <w:rFonts w:eastAsia="Arial Unicode MS"/>
        </w:rPr>
        <w:t>8.     </w:t>
      </w:r>
      <w:r>
        <w:rPr>
          <w:rStyle w:val="Hyperlink4"/>
          <w:rFonts w:eastAsia="Arial Unicode MS"/>
        </w:rPr>
        <w:t>Say Cheers BUT Don</w:t>
      </w:r>
      <w:r>
        <w:rPr>
          <w:rStyle w:val="Style15"/>
          <w:rFonts w:cs="Times New Roman" w:ascii="Times New Roman" w:hAnsi="Times New Roman"/>
          <w:sz w:val="24"/>
          <w:szCs w:val="24"/>
          <w:lang w:val="ar-SA"/>
        </w:rPr>
        <w:t>’</w:t>
      </w:r>
      <w:r>
        <w:rPr>
          <w:rStyle w:val="Hyperlink2"/>
          <w:rFonts w:eastAsia="Arial Unicode MS"/>
        </w:rPr>
        <w:t>t Clink Glasses in Hungary</w:t>
      </w:r>
    </w:p>
    <w:p>
      <w:pPr>
        <w:pStyle w:val="NoSpacing"/>
        <w:ind w:firstLine="567"/>
        <w:jc w:val="both"/>
        <w:rPr>
          <w:rStyle w:val="Hyperlink9"/>
          <w:rFonts w:eastAsia="Arial Unicode MS"/>
          <w:lang w:val="en-US"/>
        </w:rPr>
      </w:pPr>
      <w:r>
        <w:rPr>
          <w:rStyle w:val="Hyperlink2"/>
          <w:rFonts w:eastAsia="Arial Unicode MS"/>
        </w:rPr>
        <w:t>It</w:t>
      </w:r>
      <w:r>
        <w:rPr>
          <w:rStyle w:val="Style15"/>
          <w:rFonts w:cs="Times New Roman" w:ascii="Times New Roman" w:hAnsi="Times New Roman"/>
          <w:sz w:val="24"/>
          <w:szCs w:val="24"/>
          <w:lang w:val="ar-SA"/>
        </w:rPr>
        <w:t>’</w:t>
      </w:r>
      <w:r>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9.     Choose the Right Occasion to Discuss Business in Bolivia</w:t>
      </w:r>
    </w:p>
    <w:p>
      <w:pPr>
        <w:pStyle w:val="NoSpacing"/>
        <w:ind w:firstLine="567"/>
        <w:jc w:val="both"/>
        <w:rPr>
          <w:rStyle w:val="Hyperlink2"/>
          <w:rFonts w:eastAsia="Arial Unicode MS"/>
        </w:rPr>
      </w:pPr>
      <w:r>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9"/>
          <w:rFonts w:eastAsia="Arial Unicode MS"/>
          <w:lang w:val="en-US"/>
        </w:rPr>
      </w:pPr>
      <w:r>
        <w:rPr>
          <w:rStyle w:val="Hyperlink2"/>
          <w:rFonts w:eastAsia="Arial Unicode MS"/>
        </w:rPr>
        <w:t>10.     Don</w:t>
      </w:r>
      <w:r>
        <w:rPr>
          <w:rStyle w:val="Style15"/>
          <w:rFonts w:cs="Times New Roman" w:ascii="Times New Roman" w:hAnsi="Times New Roman"/>
          <w:sz w:val="24"/>
          <w:szCs w:val="24"/>
          <w:lang w:val="ar-SA"/>
        </w:rPr>
        <w:t>’</w:t>
      </w:r>
      <w:r>
        <w:rPr>
          <w:rStyle w:val="Hyperlink2"/>
          <w:rFonts w:eastAsia="Arial Unicode MS"/>
        </w:rPr>
        <w:t>t Try to ”Go Dutch” in Turkey</w:t>
      </w:r>
    </w:p>
    <w:p>
      <w:pPr>
        <w:pStyle w:val="NoSpacing"/>
        <w:ind w:firstLine="567"/>
        <w:jc w:val="both"/>
        <w:rPr>
          <w:rStyle w:val="Hyperlink2"/>
          <w:rFonts w:eastAsia="Arial Unicode MS"/>
        </w:rPr>
      </w:pPr>
      <w:r>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NoSpacing"/>
        <w:ind w:firstLine="567"/>
        <w:jc w:val="both"/>
        <w:rPr>
          <w:rStyle w:val="Hyperlink2"/>
          <w:rFonts w:eastAsia="Arial Unicode MS"/>
        </w:rPr>
      </w:pPr>
      <w:r>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Pr>
          <w:rStyle w:val="Style15"/>
          <w:rFonts w:cs="Times New Roman" w:ascii="Times New Roman" w:hAnsi="Times New Roman"/>
          <w:sz w:val="24"/>
          <w:szCs w:val="24"/>
          <w:lang w:val="en-US"/>
        </w:rPr>
        <w:t>South Koreans</w:t>
      </w:r>
      <w:r>
        <w:rPr>
          <w:rStyle w:val="Hyperlink2"/>
          <w:rFonts w:eastAsia="Arial Unicode MS"/>
        </w:rPr>
        <w:t> however, you can use other colors </w:t>
      </w:r>
      <w:r>
        <w:rPr>
          <w:rStyle w:val="Style15"/>
          <w:rFonts w:cs="Times New Roman" w:ascii="Times New Roman" w:hAnsi="Times New Roman"/>
          <w:sz w:val="24"/>
          <w:szCs w:val="24"/>
          <w:lang w:val="en-US"/>
        </w:rPr>
        <w:t>except</w:t>
      </w:r>
      <w:r>
        <w:rPr>
          <w:rStyle w:val="Hyperlink2"/>
          <w:rFonts w:eastAsia="Arial Unicode MS"/>
        </w:rPr>
        <w:t> </w:t>
      </w:r>
      <w:r>
        <w:rPr>
          <w:rStyle w:val="Style15"/>
          <w:rFonts w:cs="Times New Roman" w:ascii="Times New Roman" w:hAnsi="Times New Roman"/>
          <w:sz w:val="24"/>
          <w:szCs w:val="24"/>
          <w:lang w:val="en-US"/>
        </w:rPr>
        <w:t>red </w:t>
      </w:r>
      <w:r>
        <w:rPr>
          <w:rStyle w:val="Hyperlink2"/>
          <w:rFonts w:eastAsia="Arial Unicode MS"/>
        </w:rPr>
        <w:t>because for them red ink </w:t>
      </w:r>
      <w:r>
        <w:rPr>
          <w:rStyle w:val="Style15"/>
          <w:rFonts w:cs="Times New Roman" w:ascii="Times New Roman" w:hAnsi="Times New Roman"/>
          <w:sz w:val="24"/>
          <w:szCs w:val="24"/>
          <w:lang w:val="en-US"/>
        </w:rPr>
        <w:t>symbolizes death</w:t>
      </w:r>
      <w:r>
        <w:rPr>
          <w:rStyle w:val="Hyperlink2"/>
          <w:rFonts w:eastAsia="Arial Unicode MS"/>
        </w:rPr>
        <w:t>.</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12.     A Trip to the Sauna in Finland</w:t>
      </w:r>
    </w:p>
    <w:p>
      <w:pPr>
        <w:pStyle w:val="NoSpacing"/>
        <w:ind w:firstLine="567"/>
        <w:jc w:val="both"/>
        <w:rPr>
          <w:rStyle w:val="Hyperlink2"/>
          <w:rFonts w:eastAsia="Arial Unicode MS"/>
        </w:rPr>
      </w:pPr>
      <w:r>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Pr>
          <w:rStyle w:val="Style15"/>
          <w:rFonts w:cs="Times New Roman" w:ascii="Times New Roman" w:hAnsi="Times New Roman"/>
          <w:sz w:val="24"/>
          <w:szCs w:val="24"/>
          <w:lang w:val="en-US"/>
        </w:rPr>
        <w:t>invites you to the sauna after your meeting</w:t>
      </w:r>
      <w:r>
        <w:rPr>
          <w:rStyle w:val="Hyperlink2"/>
          <w:rFonts w:eastAsia="Arial Unicode MS"/>
        </w:rPr>
        <w:t>, do not be alarmed. This </w:t>
      </w:r>
      <w:r>
        <w:rPr>
          <w:rStyle w:val="Style15"/>
          <w:rFonts w:cs="Times New Roman" w:ascii="Times New Roman" w:hAnsi="Times New Roman"/>
          <w:i/>
          <w:iCs/>
          <w:sz w:val="24"/>
          <w:szCs w:val="24"/>
          <w:lang w:val="en-US"/>
        </w:rPr>
        <w:t>means that your business meeting is successful</w:t>
      </w:r>
      <w:r>
        <w:rPr>
          <w:rStyle w:val="Hyperlink2"/>
          <w:rFonts w:eastAsia="Arial Unicode MS"/>
        </w:rPr>
        <w:t>.</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13.     Where Do You Sit When Taking a Taxi?</w:t>
      </w:r>
    </w:p>
    <w:p>
      <w:pPr>
        <w:pStyle w:val="NoSpacing"/>
        <w:ind w:firstLine="567"/>
        <w:jc w:val="both"/>
        <w:rPr>
          <w:rStyle w:val="Hyperlink9"/>
          <w:rFonts w:eastAsia="Arial Unicode MS"/>
          <w:lang w:val="en-US"/>
        </w:rPr>
      </w:pPr>
      <w:r>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Style15"/>
          <w:rFonts w:cs="Times New Roman" w:ascii="Times New Roman" w:hAnsi="Times New Roman"/>
          <w:sz w:val="24"/>
          <w:szCs w:val="24"/>
          <w:lang w:val="it-IT"/>
        </w:rPr>
        <w:t>Australia</w:t>
      </w:r>
      <w:r>
        <w:rPr>
          <w:rStyle w:val="Hyperlink2"/>
          <w:rFonts w:eastAsia="Arial Unicode MS"/>
        </w:rPr>
        <w:t>, it is considered snobbish to sit at the back. Australians often sit in front with the taxi driver.</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14.     Greeting a Magpie on its Own in the UK</w:t>
      </w:r>
    </w:p>
    <w:p>
      <w:pPr>
        <w:pStyle w:val="NoSpacing"/>
        <w:ind w:firstLine="567"/>
        <w:jc w:val="both"/>
        <w:rPr>
          <w:rStyle w:val="Hyperlink2"/>
          <w:rFonts w:eastAsia="Arial Unicode MS"/>
        </w:rPr>
      </w:pPr>
      <w:r>
        <w:rPr>
          <w:rStyle w:val="Hyperlink2"/>
          <w:rFonts w:eastAsia="Arial Unicode MS"/>
        </w:rPr>
        <w:t>In many parts of the United Kingdom, it is customary for people to greet a lone magpie to avoid having bad luck.</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15.     Birthday Greetings in the Netherlands</w:t>
      </w:r>
    </w:p>
    <w:p>
      <w:pPr>
        <w:pStyle w:val="NoSpacing"/>
        <w:ind w:firstLine="567"/>
        <w:jc w:val="both"/>
        <w:rPr>
          <w:rStyle w:val="Hyperlink9"/>
          <w:rFonts w:eastAsia="Arial Unicode MS"/>
          <w:lang w:val="en-US"/>
        </w:rPr>
      </w:pPr>
      <w:r>
        <w:rPr>
          <w:rStyle w:val="Hyperlink2"/>
          <w:rFonts w:eastAsia="Arial Unicode MS"/>
        </w:rPr>
        <w:t>You would not feel lonely when you celebrate your birthday in the Netherlands. In this country, it is a tradition to greet the person celebrating the birthday as well as the person</w:t>
      </w:r>
      <w:r>
        <w:rPr>
          <w:rStyle w:val="Style15"/>
          <w:rFonts w:cs="Times New Roman" w:ascii="Times New Roman" w:hAnsi="Times New Roman"/>
          <w:sz w:val="24"/>
          <w:szCs w:val="24"/>
          <w:lang w:val="ar-SA"/>
        </w:rPr>
        <w:t>’</w:t>
      </w:r>
      <w:r>
        <w:rPr>
          <w:rStyle w:val="Hyperlink2"/>
          <w:rFonts w:eastAsia="Arial Unicode MS"/>
        </w:rPr>
        <w:t>s family and other relatives.</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16.     Greeting People in Japan and Germany</w:t>
      </w:r>
    </w:p>
    <w:p>
      <w:pPr>
        <w:pStyle w:val="NoSpacing"/>
        <w:ind w:firstLine="567"/>
        <w:jc w:val="both"/>
        <w:rPr>
          <w:rStyle w:val="Hyperlink9"/>
          <w:rFonts w:eastAsia="Arial Unicode MS"/>
          <w:lang w:val="en-US"/>
        </w:rPr>
      </w:pPr>
      <w:r>
        <w:rPr>
          <w:rStyle w:val="Hyperlink2"/>
          <w:rFonts w:eastAsia="Arial Unicode MS"/>
        </w:rPr>
        <w:t>When you</w:t>
      </w:r>
      <w:r>
        <w:rPr>
          <w:rStyle w:val="Style15"/>
          <w:rFonts w:cs="Times New Roman" w:ascii="Times New Roman" w:hAnsi="Times New Roman"/>
          <w:sz w:val="24"/>
          <w:szCs w:val="24"/>
          <w:lang w:val="ar-SA"/>
        </w:rPr>
        <w:t>’</w:t>
      </w:r>
      <w:r>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Style15"/>
          <w:rFonts w:cs="Times New Roman" w:ascii="Times New Roman" w:hAnsi="Times New Roman"/>
          <w:sz w:val="24"/>
          <w:szCs w:val="24"/>
          <w:lang w:val="ar-SA"/>
        </w:rPr>
        <w:t>’</w:t>
      </w:r>
      <w:r>
        <w:rPr>
          <w:rStyle w:val="Hyperlink2"/>
          <w:rFonts w:eastAsia="Arial Unicode MS"/>
        </w:rPr>
        <w:t>s all right to give four kisses on the cheeks.</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9"/>
          <w:rFonts w:eastAsia="Arial Unicode MS"/>
          <w:lang w:val="en-US"/>
        </w:rPr>
      </w:pPr>
      <w:r>
        <w:rPr>
          <w:rStyle w:val="Hyperlink2"/>
          <w:rFonts w:eastAsia="Arial Unicode MS"/>
        </w:rPr>
        <w:t>17.     </w:t>
      </w:r>
      <w:r>
        <w:rPr>
          <w:rStyle w:val="Style15"/>
          <w:rFonts w:cs="Times New Roman" w:ascii="Times New Roman" w:hAnsi="Times New Roman"/>
          <w:sz w:val="24"/>
          <w:szCs w:val="24"/>
          <w:lang w:val="de-DE"/>
        </w:rPr>
        <w:t>Finger-Pulling in Austria</w:t>
      </w:r>
    </w:p>
    <w:p>
      <w:pPr>
        <w:pStyle w:val="NoSpacing"/>
        <w:ind w:firstLine="567"/>
        <w:jc w:val="both"/>
        <w:rPr>
          <w:rStyle w:val="Hyperlink9"/>
          <w:rFonts w:eastAsia="Arial Unicode MS"/>
          <w:lang w:val="en-US"/>
        </w:rPr>
      </w:pPr>
      <w:r>
        <w:rPr>
          <w:rStyle w:val="Hyperlink2"/>
          <w:rFonts w:eastAsia="Arial Unicode MS"/>
        </w:rPr>
        <w:t>You might wonder when you see Austrian men engaged in finger-pulling. It is actually a serious traditional sport and the rules of the game are quite strict. The game is called </w:t>
      </w:r>
      <w:r>
        <w:rPr>
          <w:rStyle w:val="Style15"/>
          <w:rFonts w:cs="Times New Roman" w:ascii="Times New Roman" w:hAnsi="Times New Roman"/>
          <w:sz w:val="24"/>
          <w:szCs w:val="24"/>
          <w:lang w:val="nl-NL"/>
        </w:rPr>
        <w:t>Fingerhakeln</w:t>
      </w:r>
      <w:r>
        <w:rPr>
          <w:rStyle w:val="Hyperlink2"/>
          <w:rFonts w:eastAsia="Arial Unicode MS"/>
        </w:rPr>
        <w:t> (finger-pulling), which is like a mini version of tug-of-war. The objective is the same, to drag the opponent by the finger across the table. Bavaria also plays this sport.</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18.     The Dangers of Remaining Single After Age 25</w:t>
      </w:r>
    </w:p>
    <w:p>
      <w:pPr>
        <w:pStyle w:val="NoSpacing"/>
        <w:ind w:firstLine="567"/>
        <w:jc w:val="both"/>
        <w:rPr>
          <w:rStyle w:val="Hyperlink9"/>
          <w:rFonts w:eastAsia="Arial Unicode MS"/>
          <w:lang w:val="en-US"/>
        </w:rPr>
      </w:pPr>
      <w:r>
        <w:rPr>
          <w:rStyle w:val="Hyperlink2"/>
          <w:rFonts w:eastAsia="Arial Unicode MS"/>
        </w:rPr>
        <w:t>In some cultures, it is a tradition for families to marry off their children at a very young age. In Germany for example, a person who</w:t>
      </w:r>
      <w:r>
        <w:rPr>
          <w:rStyle w:val="Style15"/>
          <w:rFonts w:cs="Times New Roman" w:ascii="Times New Roman" w:hAnsi="Times New Roman"/>
          <w:sz w:val="24"/>
          <w:szCs w:val="24"/>
          <w:lang w:val="ar-SA"/>
        </w:rPr>
        <w:t>’</w:t>
      </w:r>
      <w:r>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Pr>
          <w:rStyle w:val="Style15"/>
          <w:rFonts w:cs="Times New Roman" w:ascii="Times New Roman" w:hAnsi="Times New Roman"/>
          <w:sz w:val="24"/>
          <w:szCs w:val="24"/>
          <w:lang w:val="ar-SA"/>
        </w:rPr>
        <w:t>’</w:t>
      </w:r>
      <w:r>
        <w:rPr>
          <w:rStyle w:val="Hyperlink2"/>
          <w:rFonts w:eastAsia="Arial Unicode MS"/>
        </w:rPr>
        <w:t>s Day. In Germany, when a person reaches 25 and is still single, friends will string socks from the celebrant</w:t>
      </w:r>
      <w:r>
        <w:rPr>
          <w:rStyle w:val="Style15"/>
          <w:rFonts w:cs="Times New Roman" w:ascii="Times New Roman" w:hAnsi="Times New Roman"/>
          <w:sz w:val="24"/>
          <w:szCs w:val="24"/>
          <w:lang w:val="ar-SA"/>
        </w:rPr>
        <w:t>’</w:t>
      </w:r>
      <w:r>
        <w:rPr>
          <w:rStyle w:val="Hyperlink2"/>
          <w:rFonts w:eastAsia="Arial Unicode MS"/>
        </w:rPr>
        <w:t>s home to the birthday party venue, with stops after a few socks while friends encourage the birthday celebrant to have a drink.</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19.     Shoving your face on your birthday cake</w:t>
      </w:r>
    </w:p>
    <w:p>
      <w:pPr>
        <w:pStyle w:val="NoSpacing"/>
        <w:ind w:firstLine="567"/>
        <w:jc w:val="both"/>
        <w:rPr>
          <w:rStyle w:val="Hyperlink9"/>
          <w:rFonts w:eastAsia="Arial Unicode MS"/>
          <w:lang w:val="en-US"/>
        </w:rPr>
      </w:pPr>
      <w:r>
        <w:rPr>
          <w:rStyle w:val="Hyperlink2"/>
          <w:rFonts w:eastAsia="Arial Unicode MS"/>
        </w:rPr>
        <w:t>In live action and animated films, shoving one</w:t>
      </w:r>
      <w:r>
        <w:rPr>
          <w:rStyle w:val="Style15"/>
          <w:rFonts w:cs="Times New Roman" w:ascii="Times New Roman" w:hAnsi="Times New Roman"/>
          <w:sz w:val="24"/>
          <w:szCs w:val="24"/>
          <w:lang w:val="ar-SA"/>
        </w:rPr>
        <w:t>’</w:t>
      </w:r>
      <w:r>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NoSpacing"/>
        <w:ind w:firstLine="567"/>
        <w:jc w:val="both"/>
        <w:rPr>
          <w:rStyle w:val="Hyperlink2"/>
          <w:rFonts w:eastAsia="Arial Unicode MS"/>
        </w:rPr>
      </w:pPr>
      <w:r>
        <w:rPr>
          <w:rFonts w:eastAsia="Arial Unicode MS"/>
        </w:rPr>
      </w:r>
    </w:p>
    <w:p>
      <w:pPr>
        <w:pStyle w:val="NoSpacing"/>
        <w:ind w:firstLine="567"/>
        <w:jc w:val="both"/>
        <w:rPr>
          <w:rStyle w:val="Hyperlink2"/>
          <w:rFonts w:eastAsia="Arial Unicode MS"/>
        </w:rPr>
      </w:pPr>
      <w:r>
        <w:rPr>
          <w:rStyle w:val="Hyperlink2"/>
          <w:rFonts w:eastAsia="Arial Unicode MS"/>
        </w:rPr>
        <w:t>20.     Wife-Carrying is a Competitive Sport in Finland</w:t>
      </w:r>
    </w:p>
    <w:p>
      <w:pPr>
        <w:pStyle w:val="NoSpacing"/>
        <w:ind w:firstLine="567"/>
        <w:jc w:val="both"/>
        <w:rPr>
          <w:rStyle w:val="Hyperlink9"/>
          <w:rFonts w:eastAsia="Arial Unicode MS"/>
          <w:lang w:val="en-US"/>
        </w:rPr>
      </w:pPr>
      <w:r>
        <w:rPr>
          <w:rStyle w:val="Hyperlink2"/>
          <w:rFonts w:eastAsia="Arial Unicode MS"/>
        </w:rPr>
        <w:t>Who would believe that carrying your wife would be considered a sport? In Finland, wife-carrying or </w:t>
      </w:r>
      <w:r>
        <w:rPr>
          <w:rStyle w:val="Style15"/>
          <w:rFonts w:cs="Times New Roman" w:ascii="Times New Roman" w:hAnsi="Times New Roman"/>
          <w:i/>
          <w:iCs/>
          <w:sz w:val="24"/>
          <w:szCs w:val="24"/>
          <w:lang w:val="en-US"/>
        </w:rPr>
        <w:t>eukonkanto</w:t>
      </w:r>
      <w:r>
        <w:rPr>
          <w:rStyle w:val="Hyperlink2"/>
          <w:rFonts w:eastAsia="Arial Unicode MS"/>
        </w:rPr>
        <w:t> in Finnish is even an endorsed sport and couples from other countries travel each year to Sonkajarvi to participate in the activity that started in the 19th century. Since 1992, it has been called the </w:t>
      </w:r>
      <w:r>
        <w:rPr>
          <w:rStyle w:val="Style15"/>
          <w:rFonts w:cs="Times New Roman" w:ascii="Times New Roman" w:hAnsi="Times New Roman"/>
          <w:sz w:val="24"/>
          <w:szCs w:val="24"/>
          <w:lang w:val="en-US"/>
        </w:rPr>
        <w:t>Wife Carrying World Championships</w:t>
      </w:r>
      <w:r>
        <w:rPr>
          <w:rStyle w:val="Hyperlink2"/>
          <w:rFonts w:eastAsia="Arial Unicode MS"/>
        </w:rPr>
        <w:t>. The prize is beer, with the amount corresponding to the weight of the wife. Since 2005, the game has been held in other countries, such as Australia, United States, United Kingdom and Asia.</w:t>
      </w:r>
    </w:p>
    <w:p>
      <w:pPr>
        <w:pStyle w:val="NoSpacing"/>
        <w:ind w:firstLine="567"/>
        <w:jc w:val="both"/>
        <w:rPr>
          <w:rStyle w:val="Hyperlink2"/>
          <w:rFonts w:eastAsia="Arial Unicode MS"/>
        </w:rPr>
      </w:pPr>
      <w:r>
        <w:rPr>
          <w:rStyle w:val="Hyperlink2"/>
          <w:rFonts w:eastAsia="Arial Unicode MS"/>
        </w:rPr>
        <w:t>Language Services To Help Bridge Cultural Barriers</w:t>
      </w:r>
    </w:p>
    <w:p>
      <w:pPr>
        <w:pStyle w:val="NoSpacing"/>
        <w:ind w:firstLine="567"/>
        <w:jc w:val="both"/>
        <w:rPr>
          <w:rStyle w:val="Hyperlink9"/>
          <w:rFonts w:eastAsia="Arial Unicode MS"/>
          <w:lang w:val="en-US"/>
        </w:rPr>
      </w:pPr>
      <w:r>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Style15"/>
          <w:rFonts w:cs="Times New Roman" w:ascii="Times New Roman" w:hAnsi="Times New Roman"/>
          <w:sz w:val="24"/>
          <w:szCs w:val="24"/>
          <w:lang w:val="ar-SA"/>
        </w:rPr>
        <w:t>’</w:t>
      </w:r>
      <w:r>
        <w:rPr>
          <w:rStyle w:val="Hyperlink2"/>
          <w:rFonts w:eastAsia="Arial Unicode MS"/>
        </w:rPr>
        <w:t>re traveling for business, you might need translation and interpreting services. If you do, we</w:t>
      </w:r>
      <w:r>
        <w:rPr>
          <w:rStyle w:val="Style15"/>
          <w:rFonts w:cs="Times New Roman" w:ascii="Times New Roman" w:hAnsi="Times New Roman"/>
          <w:sz w:val="24"/>
          <w:szCs w:val="24"/>
          <w:lang w:val="ar-SA"/>
        </w:rPr>
        <w:t>’</w:t>
      </w:r>
      <w:r>
        <w:rPr>
          <w:rStyle w:val="Hyperlink2"/>
          <w:rFonts w:eastAsia="Arial Unicode MS"/>
        </w:rPr>
        <w:t>re here to help.</w:t>
      </w:r>
    </w:p>
    <w:p>
      <w:pPr>
        <w:pStyle w:val="NoSpacing"/>
        <w:ind w:firstLine="567"/>
        <w:jc w:val="both"/>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2. Make your own vocabulary.</w:t>
      </w:r>
    </w:p>
    <w:p>
      <w:pPr>
        <w:pStyle w:val="NoSpacing"/>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3. Retell the text briefly (shortly)</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kern w:val="2"/>
          <w:sz w:val="24"/>
          <w:szCs w:val="24"/>
          <w:lang w:val="en-US"/>
        </w:rPr>
      </w:pPr>
      <w:r>
        <w:rPr/>
        <w:t xml:space="preserve">ПЗ.№25: </w:t>
      </w:r>
      <w:r>
        <w:rPr>
          <w:rStyle w:val="Style15"/>
          <w:rFonts w:cs="Times New Roman" w:ascii="Times New Roman" w:hAnsi="Times New Roman"/>
          <w:sz w:val="24"/>
          <w:szCs w:val="24"/>
        </w:rPr>
        <w:t xml:space="preserve">Известные ученые и их открытия. </w:t>
      </w:r>
      <w:r>
        <w:rPr>
          <w:rStyle w:val="Style15"/>
          <w:rFonts w:cs="Times New Roman" w:ascii="Times New Roman" w:hAnsi="Times New Roman"/>
          <w:sz w:val="24"/>
          <w:szCs w:val="24"/>
          <w:lang w:val="en-US"/>
        </w:rPr>
        <w:t>Participle I and II</w:t>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rPr>
          <w:rFonts w:ascii="Times New Roman" w:hAnsi="Times New Roman" w:cs="Times New Roman"/>
          <w:sz w:val="24"/>
          <w:szCs w:val="24"/>
        </w:rPr>
      </w:pPr>
      <w:r>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Hyperlink8"/>
          <w:rFonts w:eastAsia="Arial Unicode MS"/>
        </w:rPr>
        <w:t xml:space="preserve"> </w:t>
      </w:r>
      <w:r>
        <w:rPr>
          <w:rStyle w:val="Hyperlink2"/>
          <w:rFonts w:eastAsia="Arial Unicode MS"/>
        </w:rPr>
        <w:t>Publishing</w:t>
      </w:r>
      <w:r>
        <w:rPr>
          <w:rStyle w:val="Hyperlink8"/>
          <w:rFonts w:eastAsia="Arial Unicode MS"/>
        </w:rPr>
        <w:t xml:space="preserve">: Просвещение, 2024. — </w:t>
      </w:r>
      <w:r>
        <w:rPr>
          <w:rStyle w:val="Hyperlink2"/>
          <w:rFonts w:eastAsia="Arial Unicode MS"/>
        </w:rPr>
        <w:t>ISBN</w:t>
      </w:r>
      <w:r>
        <w:rPr>
          <w:rStyle w:val="Hyperlink8"/>
          <w:rFonts w:eastAsia="Arial Unicode MS"/>
        </w:rPr>
        <w:t xml:space="preserve"> 978-5-09-112197-1.</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71">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r>
        <w:rPr>
          <w:rStyle w:val="Style14"/>
          <w:rFonts w:cs="Times New Roman" w:ascii="Times New Roman" w:hAnsi="Times New Roman"/>
          <w:sz w:val="24"/>
          <w:szCs w:val="24"/>
        </w:rPr>
        <w:t>, стр.90-94</w:t>
      </w:r>
    </w:p>
    <w:p>
      <w:pPr>
        <w:pStyle w:val="NoSpacing"/>
        <w:jc w:val="center"/>
        <w:rPr>
          <w:rStyle w:val="Style15"/>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 25:</w:t>
      </w:r>
    </w:p>
    <w:p>
      <w:pPr>
        <w:pStyle w:val="NoSpacing"/>
        <w:rPr>
          <w:rFonts w:ascii="Times New Roman" w:hAnsi="Times New Roman" w:cs="Times New Roman"/>
          <w:b/>
          <w:bCs/>
          <w:sz w:val="24"/>
          <w:szCs w:val="24"/>
        </w:rPr>
      </w:pPr>
      <w:r>
        <w:rPr>
          <w:rStyle w:val="Style15"/>
          <w:rFonts w:cs="Times New Roman" w:ascii="Times New Roman" w:hAnsi="Times New Roman"/>
          <w:sz w:val="24"/>
          <w:szCs w:val="24"/>
          <w:lang w:val="en-US"/>
        </w:rPr>
        <w:t>Read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and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translate</w:t>
      </w:r>
    </w:p>
    <w:p>
      <w:pPr>
        <w:pStyle w:val="NoSpacing"/>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ind w:firstLine="567"/>
        <w:jc w:val="both"/>
        <w:rPr>
          <w:rStyle w:val="Hyperlink2"/>
          <w:rFonts w:eastAsia="Arial Unicode MS"/>
        </w:rPr>
      </w:pPr>
      <w:r>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pPr>
        <w:pStyle w:val="NoSpacing"/>
        <w:ind w:firstLine="567"/>
        <w:jc w:val="both"/>
        <w:rPr>
          <w:rStyle w:val="Hyperlink2"/>
          <w:rFonts w:eastAsia="Arial Unicode MS"/>
        </w:rPr>
      </w:pPr>
      <w:r>
        <w:rPr>
          <w:rStyle w:val="Hyperlink2"/>
          <w:rFonts w:eastAsia="Arial Unicode MS"/>
        </w:rPr>
        <w:t>Mikhail Lomonosov</w:t>
      </w:r>
    </w:p>
    <w:p>
      <w:pPr>
        <w:pStyle w:val="NoSpacing"/>
        <w:ind w:firstLine="567"/>
        <w:jc w:val="both"/>
        <w:rPr>
          <w:rStyle w:val="Hyperlink2"/>
          <w:rFonts w:eastAsia="Arial Unicode MS"/>
        </w:rPr>
      </w:pPr>
      <w:r>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pPr>
        <w:pStyle w:val="NoSpacing"/>
        <w:ind w:firstLine="567"/>
        <w:jc w:val="both"/>
        <w:rPr>
          <w:rStyle w:val="Hyperlink2"/>
          <w:rFonts w:eastAsia="Arial Unicode MS"/>
        </w:rPr>
      </w:pPr>
      <w:r>
        <w:rPr>
          <w:rStyle w:val="Hyperlink2"/>
          <w:rFonts w:eastAsia="Arial Unicode MS"/>
        </w:rPr>
        <w:t>Sofia Kovalevskaya</w:t>
      </w:r>
    </w:p>
    <w:p>
      <w:pPr>
        <w:pStyle w:val="NoSpacing"/>
        <w:ind w:firstLine="567"/>
        <w:jc w:val="both"/>
        <w:rPr>
          <w:rStyle w:val="Hyperlink2"/>
          <w:rFonts w:eastAsia="Arial Unicode MS"/>
        </w:rPr>
      </w:pPr>
      <w:r>
        <w:rPr>
          <w:rStyle w:val="Hyperlink2"/>
          <w:rFonts w:eastAsia="Arial Unicode MS"/>
        </w:rPr>
        <w:t>Made a series of discoveries in mathematics. She was awarded the Prize of the Royal Swedish Academy of Sciences for her thesis on integrable rigid body motion (1888).</w:t>
      </w:r>
    </w:p>
    <w:p>
      <w:pPr>
        <w:pStyle w:val="NoSpacing"/>
        <w:ind w:firstLine="567"/>
        <w:jc w:val="both"/>
        <w:rPr>
          <w:rStyle w:val="Hyperlink9"/>
          <w:rFonts w:eastAsia="Arial Unicode MS"/>
          <w:lang w:val="nl-NL"/>
        </w:rPr>
      </w:pPr>
      <w:r>
        <w:rPr>
          <w:rStyle w:val="Hyperlink4"/>
          <w:rFonts w:eastAsia="Arial Unicode MS"/>
        </w:rPr>
        <w:t>Dmitri Mendeleev</w:t>
      </w:r>
    </w:p>
    <w:p>
      <w:pPr>
        <w:pStyle w:val="NoSpacing"/>
        <w:ind w:firstLine="567"/>
        <w:jc w:val="both"/>
        <w:rPr>
          <w:rStyle w:val="Hyperlink2"/>
          <w:rFonts w:eastAsia="Arial Unicode MS"/>
        </w:rPr>
      </w:pPr>
      <w:r>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NoSpacing"/>
        <w:ind w:firstLine="567"/>
        <w:jc w:val="both"/>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lang w:val="en-US"/>
        </w:rPr>
        <w:t>2. Complete the sentences using the correct form of the word in brackets.</w:t>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A woman  (wear) a blue hat opened the door.</w:t>
      </w:r>
      <w:r>
        <w:rPr/>
        <w:drawing>
          <wp:inline distT="0" distB="0" distL="0" distR="0">
            <wp:extent cx="228600" cy="254000"/>
            <wp:effectExtent l="0" t="0" r="0" b="0"/>
            <wp:docPr id="1" name="officeArt object"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Изображение"/>
                    <pic:cNvPicPr>
                      <a:picLocks noChangeAspect="1" noChangeArrowheads="1"/>
                    </pic:cNvPicPr>
                  </pic:nvPicPr>
                  <pic:blipFill>
                    <a:blip r:embed="rId72"/>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fr-FR"/>
        </w:rPr>
      </w:pPr>
      <w:r>
        <w:rPr>
          <w:rStyle w:val="Style15"/>
          <w:rFonts w:cs="Times New Roman" w:ascii="Times New Roman" w:hAnsi="Times New Roman"/>
          <w:sz w:val="24"/>
          <w:szCs w:val="24"/>
          <w:lang w:val="fr-FR"/>
        </w:rPr>
        <w:t>Champagne,</w:t>
      </w:r>
      <w:r>
        <w:rPr>
          <w:rStyle w:val="Style15"/>
          <w:rFonts w:cs="Times New Roman" w:ascii="Times New Roman" w:hAnsi="Times New Roman"/>
          <w:sz w:val="24"/>
          <w:szCs w:val="24"/>
          <w:lang w:val="en-US"/>
        </w:rPr>
        <w:t>  (produced) in France, is exported all over the world.</w:t>
      </w:r>
      <w:r>
        <w:rPr/>
        <w:drawing>
          <wp:inline distT="0" distB="0" distL="0" distR="0">
            <wp:extent cx="228600" cy="254000"/>
            <wp:effectExtent l="0" t="0" r="0" b="0"/>
            <wp:docPr id="2" name="Image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Изображение"/>
                    <pic:cNvPicPr>
                      <a:picLocks noChangeAspect="1" noChangeArrowheads="1"/>
                    </pic:cNvPicPr>
                  </pic:nvPicPr>
                  <pic:blipFill>
                    <a:blip r:embed="rId73"/>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My sister works in a bakery  (make) cakes.</w:t>
      </w:r>
      <w:r>
        <w:rPr/>
        <w:drawing>
          <wp:inline distT="0" distB="0" distL="0" distR="0">
            <wp:extent cx="228600" cy="254000"/>
            <wp:effectExtent l="0" t="0" r="0" b="0"/>
            <wp:docPr id="3" name="Image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Изображение"/>
                    <pic:cNvPicPr>
                      <a:picLocks noChangeAspect="1" noChangeArrowheads="1"/>
                    </pic:cNvPicPr>
                  </pic:nvPicPr>
                  <pic:blipFill>
                    <a:blip r:embed="rId74"/>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A million dollars worth of jewellery  (belong) to the President's wife has been stolen.</w:t>
      </w:r>
      <w:r>
        <w:rPr/>
        <w:drawing>
          <wp:inline distT="0" distB="0" distL="0" distR="0">
            <wp:extent cx="228600" cy="254000"/>
            <wp:effectExtent l="0" t="0" r="0" b="0"/>
            <wp:docPr id="4" name="Image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Изображение"/>
                    <pic:cNvPicPr>
                      <a:picLocks noChangeAspect="1" noChangeArrowheads="1"/>
                    </pic:cNvPicPr>
                  </pic:nvPicPr>
                  <pic:blipFill>
                    <a:blip r:embed="rId75"/>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Pictures  (paint) by Picasso usually sell for millions of pounds.</w:t>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A lorry  (carry) fruit crashed on the motorway.</w:t>
      </w:r>
      <w:r>
        <w:rPr/>
        <w:drawing>
          <wp:inline distT="0" distB="0" distL="0" distR="0">
            <wp:extent cx="228600" cy="254000"/>
            <wp:effectExtent l="0" t="0" r="0" b="0"/>
            <wp:docPr id="5" name="Image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Изображение"/>
                    <pic:cNvPicPr>
                      <a:picLocks noChangeAspect="1" noChangeArrowheads="1"/>
                    </pic:cNvPicPr>
                  </pic:nvPicPr>
                  <pic:blipFill>
                    <a:blip r:embed="rId76"/>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This is a vegetarian restaurant. None of the dishes  (serve) here contain meat or fish.</w:t>
      </w:r>
      <w:r>
        <w:rPr/>
        <w:drawing>
          <wp:inline distT="0" distB="0" distL="0" distR="0">
            <wp:extent cx="228600" cy="254000"/>
            <wp:effectExtent l="0" t="0" r="0" b="0"/>
            <wp:docPr id="6" name="Image6"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Изображение"/>
                    <pic:cNvPicPr>
                      <a:picLocks noChangeAspect="1" noChangeArrowheads="1"/>
                    </pic:cNvPicPr>
                  </pic:nvPicPr>
                  <pic:blipFill>
                    <a:blip r:embed="rId77"/>
                    <a:stretch>
                      <a:fillRect/>
                    </a:stretch>
                  </pic:blipFill>
                  <pic:spPr bwMode="auto">
                    <a:xfrm>
                      <a:off x="0" y="0"/>
                      <a:ext cx="228600" cy="254000"/>
                    </a:xfrm>
                    <a:prstGeom prst="rect">
                      <a:avLst/>
                    </a:prstGeom>
                    <a:noFill/>
                  </pic:spPr>
                </pic:pic>
              </a:graphicData>
            </a:graphic>
          </wp:inline>
        </w:drawing>
      </w:r>
    </w:p>
    <w:p>
      <w:pPr>
        <w:pStyle w:val="NoSpacing"/>
        <w:numPr>
          <w:ilvl w:val="0"/>
          <w:numId w:val="31"/>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Harry Potter books,  (write) by JK Rowling, have all been made into films.</w:t>
      </w:r>
      <w:r>
        <w:rPr/>
        <w:drawing>
          <wp:inline distT="0" distB="0" distL="0" distR="0">
            <wp:extent cx="228600" cy="254000"/>
            <wp:effectExtent l="0" t="0" r="0" b="0"/>
            <wp:docPr id="7" name="Image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Изображение"/>
                    <pic:cNvPicPr>
                      <a:picLocks noChangeAspect="1" noChangeArrowheads="1"/>
                    </pic:cNvPicPr>
                  </pic:nvPicPr>
                  <pic:blipFill>
                    <a:blip r:embed="rId78"/>
                    <a:stretch>
                      <a:fillRect/>
                    </a:stretch>
                  </pic:blipFill>
                  <pic:spPr bwMode="auto">
                    <a:xfrm>
                      <a:off x="0" y="0"/>
                      <a:ext cx="228600" cy="254000"/>
                    </a:xfrm>
                    <a:prstGeom prst="rect">
                      <a:avLst/>
                    </a:prstGeom>
                    <a:noFill/>
                  </pic:spPr>
                </pic:pic>
              </a:graphicData>
            </a:graphic>
          </wp:inline>
        </w:drawing>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.№26: </w:t>
      </w:r>
      <w:r>
        <w:rPr>
          <w:rStyle w:val="Style15"/>
          <w:rFonts w:cs="Times New Roman" w:ascii="Times New Roman" w:hAnsi="Times New Roman"/>
          <w:sz w:val="24"/>
          <w:szCs w:val="24"/>
          <w:lang w:val="en-US"/>
        </w:rPr>
        <w:t>English as international language. Indirect speech</w:t>
      </w:r>
    </w:p>
    <w:p>
      <w:pPr>
        <w:pStyle w:val="NoSpacing"/>
        <w:jc w:val="center"/>
        <w:rPr>
          <w:rStyle w:val="Style15"/>
          <w:rFonts w:ascii="Times New Roman" w:hAnsi="Times New Roman" w:eastAsia="Times New Roman" w:cs="Times New Roman"/>
          <w:b/>
          <w:bCs/>
          <w:kern w:val="2"/>
          <w:sz w:val="24"/>
          <w:szCs w:val="24"/>
          <w:lang w:val="en-US"/>
        </w:rPr>
      </w:pPr>
      <w:r>
        <w:rPr>
          <w:rFonts w:eastAsia="Times New Roman" w:cs="Times New Roman" w:ascii="Times New Roman" w:hAnsi="Times New Roman"/>
          <w:b/>
          <w:bCs/>
          <w:kern w:val="2"/>
          <w:sz w:val="24"/>
          <w:szCs w:val="24"/>
          <w:lang w:val="en-US"/>
        </w:rPr>
      </w:r>
    </w:p>
    <w:p>
      <w:pPr>
        <w:pStyle w:val="NoSpacing"/>
        <w:jc w:val="center"/>
        <w:rPr>
          <w:rStyle w:val="Style15"/>
          <w:rFonts w:ascii="Times New Roman" w:hAnsi="Times New Roman" w:eastAsia="Times New Roman" w:cs="Times New Roman"/>
          <w:b/>
          <w:bCs/>
          <w:kern w:val="2"/>
          <w:sz w:val="24"/>
          <w:szCs w:val="24"/>
          <w:lang w:val="en-US"/>
        </w:rPr>
      </w:pPr>
      <w:r>
        <w:rPr>
          <w:rStyle w:val="Style15"/>
          <w:rFonts w:cs="Times New Roman" w:ascii="Times New Roman" w:hAnsi="Times New Roman"/>
          <w:kern w:val="2"/>
          <w:sz w:val="24"/>
          <w:szCs w:val="24"/>
        </w:rPr>
        <w:t>Теоретическая</w:t>
      </w:r>
      <w:r>
        <w:rPr>
          <w:rStyle w:val="Style15"/>
          <w:rFonts w:cs="Times New Roman" w:ascii="Times New Roman" w:hAnsi="Times New Roman"/>
          <w:kern w:val="2"/>
          <w:sz w:val="24"/>
          <w:szCs w:val="24"/>
          <w:lang w:val="en-US"/>
        </w:rPr>
        <w:t xml:space="preserve"> </w:t>
      </w:r>
      <w:r>
        <w:rPr>
          <w:rStyle w:val="Style15"/>
          <w:rFonts w:cs="Times New Roman" w:ascii="Times New Roman" w:hAnsi="Times New Roman"/>
          <w:kern w:val="2"/>
          <w:sz w:val="24"/>
          <w:szCs w:val="24"/>
        </w:rPr>
        <w:t>часть</w:t>
      </w:r>
    </w:p>
    <w:p>
      <w:pPr>
        <w:pStyle w:val="NoSpacing"/>
        <w:rPr>
          <w:rFonts w:ascii="Times New Roman" w:hAnsi="Times New Roman" w:cs="Times New Roman"/>
          <w:sz w:val="24"/>
          <w:szCs w:val="24"/>
          <w:lang w:val="en-US"/>
        </w:rPr>
      </w:pPr>
      <w:r>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Pr>
          <w:rStyle w:val="Hyperlink2"/>
          <w:rFonts w:eastAsia="Arial Unicode MS"/>
        </w:rPr>
        <w:t>Express</w:t>
      </w:r>
      <w:r>
        <w:rPr>
          <w:rStyle w:val="Hyperlink8"/>
          <w:rFonts w:eastAsia="Arial Unicode MS"/>
        </w:rPr>
        <w:t xml:space="preserve"> </w:t>
      </w:r>
      <w:r>
        <w:rPr>
          <w:rStyle w:val="Hyperlink2"/>
          <w:rFonts w:eastAsia="Arial Unicode MS"/>
        </w:rPr>
        <w:t>Publishing</w:t>
      </w:r>
      <w:r>
        <w:rPr>
          <w:rStyle w:val="Hyperlink8"/>
          <w:rFonts w:eastAsia="Arial Unicode MS"/>
        </w:rPr>
        <w:t xml:space="preserve">: Просвещение, 2024. — </w:t>
      </w:r>
      <w:r>
        <w:rPr>
          <w:rStyle w:val="Hyperlink2"/>
          <w:rFonts w:eastAsia="Arial Unicode MS"/>
        </w:rPr>
        <w:t>ISBN</w:t>
      </w:r>
      <w:r>
        <w:rPr>
          <w:rStyle w:val="Hyperlink8"/>
          <w:rFonts w:eastAsia="Arial Unicode MS"/>
        </w:rPr>
        <w:t xml:space="preserve"> 978-5-09-112197-1.</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79">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r>
        <w:rPr>
          <w:rStyle w:val="Style14"/>
          <w:rFonts w:cs="Times New Roman" w:ascii="Times New Roman" w:hAnsi="Times New Roman"/>
          <w:sz w:val="24"/>
          <w:szCs w:val="24"/>
        </w:rPr>
        <w:t>. Стр</w:t>
      </w:r>
      <w:r>
        <w:rPr>
          <w:rStyle w:val="Style14"/>
          <w:rFonts w:cs="Times New Roman" w:ascii="Times New Roman" w:hAnsi="Times New Roman"/>
          <w:sz w:val="24"/>
          <w:szCs w:val="24"/>
          <w:lang w:val="en-US"/>
        </w:rPr>
        <w:t xml:space="preserve"> 212</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№26</w:t>
      </w:r>
    </w:p>
    <w:p>
      <w:pPr>
        <w:pStyle w:val="NoSpacing"/>
        <w:jc w:val="center"/>
        <w:rPr>
          <w:rFonts w:ascii="Times New Roman" w:hAnsi="Times New Roman" w:cs="Times New Roman"/>
          <w:b/>
          <w:bCs/>
          <w:sz w:val="24"/>
          <w:szCs w:val="24"/>
          <w:lang w:val="en-US"/>
        </w:rPr>
      </w:pPr>
      <w:r>
        <w:rPr>
          <w:rStyle w:val="Style15"/>
          <w:rFonts w:cs="Times New Roman" w:ascii="Times New Roman" w:hAnsi="Times New Roman"/>
          <w:sz w:val="24"/>
          <w:szCs w:val="24"/>
          <w:lang w:val="en-US"/>
        </w:rPr>
        <w:t>Read and translate:</w:t>
      </w:r>
    </w:p>
    <w:p>
      <w:pPr>
        <w:pStyle w:val="NoSpacing"/>
        <w:ind w:firstLine="567"/>
        <w:jc w:val="both"/>
        <w:rPr>
          <w:rStyle w:val="Style15"/>
          <w:rFonts w:ascii="Times New Roman" w:hAnsi="Times New Roman" w:eastAsia="Times New Roman" w:cs="Times New Roman"/>
          <w:sz w:val="24"/>
          <w:szCs w:val="24"/>
          <w:lang w:val="en-US"/>
        </w:rPr>
      </w:pPr>
      <w:r>
        <w:rPr>
          <w:rStyle w:val="Style15"/>
          <w:rFonts w:cs="Times New Roman" w:ascii="Times New Roman" w:hAnsi="Times New Roman"/>
          <w:sz w:val="24"/>
          <w:szCs w:val="24"/>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NoSpacing"/>
        <w:ind w:firstLine="567"/>
        <w:jc w:val="both"/>
        <w:rPr>
          <w:rStyle w:val="Style15"/>
          <w:rFonts w:ascii="Times New Roman" w:hAnsi="Times New Roman" w:eastAsia="Times New Roman" w:cs="Times New Roman"/>
          <w:sz w:val="24"/>
          <w:szCs w:val="24"/>
          <w:lang w:val="en-US"/>
        </w:rPr>
      </w:pPr>
      <w:r>
        <w:rPr>
          <w:rStyle w:val="Style15"/>
          <w:rFonts w:eastAsia="Times New Roman" w:cs="Times New Roman" w:ascii="Times New Roman" w:hAnsi="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pPr>
        <w:pStyle w:val="NoSpacing"/>
        <w:ind w:firstLine="567"/>
        <w:jc w:val="both"/>
        <w:rPr>
          <w:rStyle w:val="Style15"/>
          <w:rFonts w:ascii="Times New Roman" w:hAnsi="Times New Roman" w:eastAsia="Times New Roman" w:cs="Times New Roman"/>
          <w:sz w:val="24"/>
          <w:szCs w:val="24"/>
          <w:lang w:val="en-US"/>
        </w:rPr>
      </w:pPr>
      <w:r>
        <w:rPr>
          <w:rStyle w:val="Style15"/>
          <w:rFonts w:eastAsia="Times New Roman" w:cs="Times New Roman" w:ascii="Times New Roman" w:hAnsi="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NoSpacing"/>
        <w:ind w:firstLine="567"/>
        <w:jc w:val="both"/>
        <w:rPr>
          <w:rStyle w:val="Style15"/>
          <w:rFonts w:ascii="Times New Roman" w:hAnsi="Times New Roman" w:eastAsia="Times New Roman" w:cs="Times New Roman"/>
          <w:sz w:val="24"/>
          <w:szCs w:val="24"/>
          <w:lang w:val="en-US"/>
        </w:rPr>
      </w:pPr>
      <w:r>
        <w:rPr>
          <w:rStyle w:val="Style15"/>
          <w:rFonts w:eastAsia="Times New Roman" w:cs="Times New Roman" w:ascii="Times New Roman" w:hAnsi="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b/>
          <w:bCs/>
          <w:sz w:val="24"/>
          <w:szCs w:val="24"/>
          <w:u w:val="single"/>
          <w:lang w:val="en-US"/>
        </w:rPr>
      </w:pPr>
      <w:r>
        <w:rPr>
          <w:rStyle w:val="Style15"/>
          <w:rFonts w:cs="Times New Roman" w:ascii="Times New Roman" w:hAnsi="Times New Roman"/>
          <w:sz w:val="24"/>
          <w:szCs w:val="24"/>
          <w:u w:val="single" w:color="000000"/>
          <w:lang w:val="en-US"/>
        </w:rPr>
        <w:t>Vocabulary</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lang w:val="en-US"/>
        </w:rPr>
        <w:t>recognize</w:t>
      </w:r>
      <w:r>
        <w:rPr>
          <w:rStyle w:val="Style15"/>
          <w:rFonts w:cs="Times New Roman" w:ascii="Times New Roman" w:hAnsi="Times New Roman"/>
          <w:sz w:val="24"/>
          <w:szCs w:val="24"/>
        </w:rPr>
        <w:t xml:space="preserve"> - признавать, узнавать</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lang w:val="en-US"/>
        </w:rPr>
        <w:t>teach</w:t>
      </w:r>
      <w:r>
        <w:rPr>
          <w:rStyle w:val="Style15"/>
          <w:rFonts w:cs="Times New Roman" w:ascii="Times New Roman" w:hAnsi="Times New Roman"/>
          <w:sz w:val="24"/>
          <w:szCs w:val="24"/>
        </w:rPr>
        <w:t xml:space="preserve"> - </w:t>
      </w:r>
      <w:r>
        <w:rPr>
          <w:rStyle w:val="Style15"/>
          <w:rFonts w:cs="Times New Roman" w:ascii="Times New Roman" w:hAnsi="Times New Roman"/>
          <w:sz w:val="24"/>
          <w:szCs w:val="24"/>
          <w:lang w:val="en-US"/>
        </w:rPr>
        <w:t>taught</w:t>
      </w:r>
      <w:r>
        <w:rPr>
          <w:rStyle w:val="Style15"/>
          <w:rFonts w:cs="Times New Roman" w:ascii="Times New Roman" w:hAnsi="Times New Roman"/>
          <w:sz w:val="24"/>
          <w:szCs w:val="24"/>
        </w:rPr>
        <w:t xml:space="preserve"> - </w:t>
      </w:r>
      <w:r>
        <w:rPr>
          <w:rStyle w:val="Style15"/>
          <w:rFonts w:cs="Times New Roman" w:ascii="Times New Roman" w:hAnsi="Times New Roman"/>
          <w:sz w:val="24"/>
          <w:szCs w:val="24"/>
          <w:lang w:val="en-US"/>
        </w:rPr>
        <w:t>taught</w:t>
      </w:r>
      <w:r>
        <w:rPr>
          <w:rStyle w:val="Style15"/>
          <w:rFonts w:cs="Times New Roman" w:ascii="Times New Roman" w:hAnsi="Times New Roman"/>
          <w:sz w:val="24"/>
          <w:szCs w:val="24"/>
        </w:rPr>
        <w:t xml:space="preserve">  -  учить, преподавать</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lang w:val="en-US"/>
        </w:rPr>
        <w:t>mutual</w:t>
      </w:r>
      <w:r>
        <w:rPr>
          <w:rStyle w:val="Style15"/>
          <w:rFonts w:cs="Times New Roman" w:ascii="Times New Roman" w:hAnsi="Times New Roman"/>
          <w:sz w:val="24"/>
          <w:szCs w:val="24"/>
        </w:rPr>
        <w:t xml:space="preserve"> - взаимный, общий</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lang w:val="en-US"/>
        </w:rPr>
        <w:t>contribute</w:t>
      </w:r>
      <w:r>
        <w:rPr>
          <w:rStyle w:val="Style15"/>
          <w:rFonts w:cs="Times New Roman" w:ascii="Times New Roman" w:hAnsi="Times New Roman"/>
          <w:sz w:val="24"/>
          <w:szCs w:val="24"/>
        </w:rPr>
        <w:t xml:space="preserve"> - способствовать</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lang w:val="en-US"/>
        </w:rPr>
        <w:t>harmful</w:t>
      </w:r>
      <w:r>
        <w:rPr>
          <w:rStyle w:val="Style15"/>
          <w:rFonts w:cs="Times New Roman" w:ascii="Times New Roman" w:hAnsi="Times New Roman"/>
          <w:sz w:val="24"/>
          <w:szCs w:val="24"/>
        </w:rPr>
        <w:t xml:space="preserve"> - вредный, пагубный, опасный</w:t>
      </w:r>
    </w:p>
    <w:p>
      <w:pPr>
        <w:pStyle w:val="NoSpacing"/>
        <w:jc w:val="center"/>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2. Переведите утвердительные предложения в косвенную речь.</w:t>
      </w:r>
    </w:p>
    <w:p>
      <w:pPr>
        <w:pStyle w:val="NoSpacing"/>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numPr>
          <w:ilvl w:val="0"/>
          <w:numId w:val="32"/>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am at home.» — He says that …</w:t>
      </w:r>
    </w:p>
    <w:p>
      <w:pPr>
        <w:pStyle w:val="NoSpacing"/>
        <w:numPr>
          <w:ilvl w:val="0"/>
          <w:numId w:val="32"/>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have a dog.» — She says that …</w:t>
      </w:r>
    </w:p>
    <w:p>
      <w:pPr>
        <w:pStyle w:val="NoSpacing"/>
        <w:numPr>
          <w:ilvl w:val="0"/>
          <w:numId w:val="32"/>
        </w:numPr>
        <w:rPr>
          <w:rFonts w:ascii="Times New Roman" w:hAnsi="Times New Roman" w:cs="Times New Roman"/>
          <w:sz w:val="24"/>
          <w:szCs w:val="24"/>
          <w:lang w:val="en-US"/>
        </w:rPr>
      </w:pPr>
      <w:r>
        <w:rPr>
          <w:rStyle w:val="Style15"/>
          <w:rFonts w:cs="Times New Roman" w:ascii="Times New Roman" w:hAnsi="Times New Roman"/>
          <w:sz w:val="24"/>
          <w:szCs w:val="24"/>
          <w:lang w:val="en-US"/>
        </w:rPr>
        <w:t>«We are from Russia.» — They say that …</w:t>
      </w:r>
    </w:p>
    <w:p>
      <w:pPr>
        <w:pStyle w:val="NoSpacing"/>
        <w:numPr>
          <w:ilvl w:val="0"/>
          <w:numId w:val="32"/>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don’t drive a car.» — She says that …</w:t>
      </w:r>
    </w:p>
    <w:p>
      <w:pPr>
        <w:pStyle w:val="NoSpacing"/>
        <w:numPr>
          <w:ilvl w:val="0"/>
          <w:numId w:val="32"/>
        </w:numPr>
        <w:rPr>
          <w:rFonts w:ascii="Times New Roman" w:hAnsi="Times New Roman" w:cs="Times New Roman"/>
          <w:sz w:val="24"/>
          <w:szCs w:val="24"/>
          <w:lang w:val="en-US"/>
        </w:rPr>
      </w:pPr>
      <w:r>
        <w:rPr>
          <w:rStyle w:val="Style15"/>
          <w:rFonts w:cs="Times New Roman" w:ascii="Times New Roman" w:hAnsi="Times New Roman"/>
          <w:sz w:val="24"/>
          <w:szCs w:val="24"/>
          <w:lang w:val="en-US"/>
        </w:rPr>
        <w:t>«I believe you.» — He says that …</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3.Переведите вопросительные предложения в косвенную речь.</w:t>
      </w:r>
    </w:p>
    <w:p>
      <w:pPr>
        <w:pStyle w:val="NoSpacing"/>
        <w:rPr>
          <w:rStyle w:val="Style15"/>
          <w:rFonts w:ascii="Times New Roman" w:hAnsi="Times New Roman" w:eastAsia="Times New Roman" w:cs="Times New Roman"/>
          <w:sz w:val="24"/>
          <w:szCs w:val="24"/>
        </w:rPr>
      </w:pPr>
      <w:r>
        <w:rPr>
          <w:rStyle w:val="Style15"/>
          <w:rFonts w:cs="Times New Roman" w:ascii="Times New Roman" w:hAnsi="Times New Roman"/>
          <w:sz w:val="24"/>
          <w:szCs w:val="24"/>
        </w:rPr>
        <w:t>ask — спрашивать, wonder  — интересоваться</w:t>
      </w:r>
    </w:p>
    <w:p>
      <w:pPr>
        <w:pStyle w:val="NoSpacing"/>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numPr>
          <w:ilvl w:val="0"/>
          <w:numId w:val="33"/>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«Why are you late?» — The teacher asks me …</w:t>
      </w:r>
    </w:p>
    <w:p>
      <w:pPr>
        <w:pStyle w:val="NoSpacing"/>
        <w:numPr>
          <w:ilvl w:val="0"/>
          <w:numId w:val="33"/>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«Where is he from?» — The man asks him …</w:t>
      </w:r>
    </w:p>
    <w:p>
      <w:pPr>
        <w:pStyle w:val="NoSpacing"/>
        <w:numPr>
          <w:ilvl w:val="0"/>
          <w:numId w:val="33"/>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«Why are you crying?» — Mother asks my sister …</w:t>
      </w:r>
    </w:p>
    <w:p>
      <w:pPr>
        <w:pStyle w:val="NoSpacing"/>
        <w:numPr>
          <w:ilvl w:val="0"/>
          <w:numId w:val="33"/>
        </w:numPr>
        <w:rPr>
          <w:rFonts w:ascii="Times New Roman" w:hAnsi="Times New Roman" w:cs="Times New Roman"/>
          <w:sz w:val="24"/>
          <w:szCs w:val="24"/>
          <w:lang w:val="en-US"/>
        </w:rPr>
      </w:pPr>
      <w:r>
        <w:rPr>
          <w:rStyle w:val="Style15"/>
          <w:rFonts w:cs="Times New Roman" w:ascii="Times New Roman" w:hAnsi="Times New Roman"/>
          <w:sz w:val="24"/>
          <w:szCs w:val="24"/>
          <w:lang w:val="en-US"/>
        </w:rPr>
        <w:t>«How much cheese have you bought?» — Mother asks …</w:t>
      </w:r>
    </w:p>
    <w:p>
      <w:pPr>
        <w:pStyle w:val="NoSpacing"/>
        <w:numPr>
          <w:ilvl w:val="0"/>
          <w:numId w:val="33"/>
        </w:numPr>
        <w:rPr>
          <w:rFonts w:ascii="Times New Roman" w:hAnsi="Times New Roman" w:cs="Times New Roman"/>
          <w:sz w:val="24"/>
          <w:szCs w:val="24"/>
          <w:lang w:val="en-US"/>
        </w:rPr>
      </w:pPr>
      <w:r>
        <w:rPr>
          <w:rStyle w:val="Style15"/>
          <w:rFonts w:cs="Times New Roman" w:ascii="Times New Roman" w:hAnsi="Times New Roman"/>
          <w:sz w:val="24"/>
          <w:szCs w:val="24"/>
          <w:lang w:val="en-US"/>
        </w:rPr>
        <w:t>«When did you go to Sochi?» — My friend wonders ….</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3. Передайте в косвенную речь диалог между Красной шапочкой и  волком.</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 xml:space="preserve">The wolf,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What have you got in the basket?”</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girl, ”I have got a cake and some butter in it.”</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wolf, ”Where will you leave your basket?”</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 xml:space="preserve">The girl,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I will leave it in my Granny</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s house”</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wolf, ”Does your Granny live far from here?”</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girl, ”No, she doesn</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t.”</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 xml:space="preserve">The wolf,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Who has made such a nice red cap for you?”</w:t>
      </w:r>
    </w:p>
    <w:p>
      <w:pPr>
        <w:pStyle w:val="NoSpacing"/>
        <w:numPr>
          <w:ilvl w:val="0"/>
          <w:numId w:val="34"/>
        </w:numPr>
        <w:rPr>
          <w:rFonts w:ascii="Times New Roman" w:hAnsi="Times New Roman" w:cs="Times New Roman"/>
          <w:sz w:val="24"/>
          <w:szCs w:val="24"/>
          <w:lang w:val="en-US"/>
        </w:rPr>
      </w:pPr>
      <w:r>
        <w:rPr>
          <w:rStyle w:val="Style15"/>
          <w:rFonts w:cs="Times New Roman" w:ascii="Times New Roman" w:hAnsi="Times New Roman"/>
          <w:sz w:val="24"/>
          <w:szCs w:val="24"/>
          <w:lang w:val="en-US"/>
        </w:rPr>
        <w:t>The girl,</w:t>
      </w:r>
      <w:r>
        <w:rPr>
          <w:rStyle w:val="Style15"/>
          <w:rFonts w:cs="Times New Roman" w:ascii="Times New Roman" w:hAnsi="Times New Roman"/>
          <w:sz w:val="24"/>
          <w:szCs w:val="24"/>
          <w:lang w:val="de-DE"/>
        </w:rPr>
        <w:t>  “</w:t>
      </w:r>
      <w:r>
        <w:rPr>
          <w:rStyle w:val="Style15"/>
          <w:rFonts w:cs="Times New Roman" w:ascii="Times New Roman" w:hAnsi="Times New Roman"/>
          <w:sz w:val="24"/>
          <w:szCs w:val="24"/>
          <w:lang w:val="en-US"/>
        </w:rPr>
        <w:t>My Granny has. She made it last summer.”</w:t>
      </w:r>
    </w:p>
    <w:p>
      <w:pPr>
        <w:pStyle w:val="NoSpacing"/>
        <w:numPr>
          <w:ilvl w:val="0"/>
          <w:numId w:val="34"/>
        </w:numPr>
        <w:rPr>
          <w:rFonts w:ascii="Times New Roman" w:hAnsi="Times New Roman" w:cs="Times New Roman"/>
          <w:sz w:val="24"/>
          <w:szCs w:val="24"/>
        </w:rPr>
      </w:pPr>
      <w:r>
        <w:rPr>
          <w:rStyle w:val="Style15"/>
          <w:rFonts w:cs="Times New Roman" w:ascii="Times New Roman" w:hAnsi="Times New Roman"/>
          <w:sz w:val="24"/>
          <w:szCs w:val="24"/>
          <w:lang w:val="en-US"/>
        </w:rPr>
        <w:t xml:space="preserve">The wolf, </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Don</w:t>
      </w:r>
      <w:r>
        <w:rPr>
          <w:rStyle w:val="Style15"/>
          <w:rFonts w:cs="Times New Roman" w:ascii="Times New Roman" w:hAnsi="Times New Roman"/>
          <w:sz w:val="24"/>
          <w:szCs w:val="24"/>
          <w:lang w:val="ar-SA"/>
        </w:rPr>
        <w:t>’</w:t>
      </w:r>
      <w:r>
        <w:rPr>
          <w:rStyle w:val="Style15"/>
          <w:rFonts w:cs="Times New Roman" w:ascii="Times New Roman" w:hAnsi="Times New Roman"/>
          <w:sz w:val="24"/>
          <w:szCs w:val="24"/>
          <w:lang w:val="en-US"/>
        </w:rPr>
        <w:t>t hurry, Little Red Riding Hood (</w:t>
      </w:r>
      <w:r>
        <w:rPr>
          <w:rStyle w:val="Style15"/>
          <w:rFonts w:cs="Times New Roman" w:ascii="Times New Roman" w:hAnsi="Times New Roman"/>
          <w:sz w:val="24"/>
          <w:szCs w:val="24"/>
        </w:rPr>
        <w:t>Краснаяшапочка</w:t>
      </w:r>
      <w:r>
        <w:rPr>
          <w:rStyle w:val="Style15"/>
          <w:rFonts w:cs="Times New Roman" w:ascii="Times New Roman" w:hAnsi="Times New Roman"/>
          <w:sz w:val="24"/>
          <w:szCs w:val="24"/>
          <w:lang w:val="en-US"/>
        </w:rPr>
        <w:t>)! Gather</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some</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flowers</w:t>
      </w:r>
      <w:r>
        <w:rPr>
          <w:rStyle w:val="Style15"/>
          <w:rFonts w:cs="Times New Roman" w:ascii="Times New Roman" w:hAnsi="Times New Roman"/>
          <w:sz w:val="24"/>
          <w:szCs w:val="24"/>
        </w:rPr>
        <w:t>.”</w:t>
      </w:r>
    </w:p>
    <w:p>
      <w:pPr>
        <w:pStyle w:val="NoSpacing"/>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РАЗДЕЛ 2 ОСНОВНОЕ СОДЕРЖАНИЕ (2 СЕМЕСТР)</w:t>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Heading1"/>
        <w:jc w:val="center"/>
        <w:rPr>
          <w:rStyle w:val="Style15"/>
          <w:rFonts w:ascii="Times New Roman" w:hAnsi="Times New Roman" w:eastAsia="Times New Roman" w:cs="Times New Roman"/>
          <w:b w:val="false"/>
          <w:bCs w:val="false"/>
          <w:sz w:val="24"/>
          <w:szCs w:val="24"/>
        </w:rPr>
      </w:pPr>
      <w:r>
        <w:rPr/>
        <w:t>ПЗ</w:t>
      </w:r>
      <w:r>
        <w:rPr>
          <w:lang w:val="en-US"/>
        </w:rPr>
        <w:t>.№</w:t>
      </w:r>
      <w:r>
        <w:rPr/>
        <w:t xml:space="preserve">27: </w:t>
      </w:r>
      <w:r>
        <w:rPr>
          <w:rStyle w:val="Style15"/>
          <w:rFonts w:cs="Times New Roman" w:ascii="Times New Roman" w:hAnsi="Times New Roman"/>
          <w:sz w:val="24"/>
          <w:szCs w:val="24"/>
        </w:rPr>
        <w:t>ПРАКТИЧЕСКОЕ ЗАНЯТИЕ № 27</w:t>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Style w:val="Style15"/>
          <w:rFonts w:ascii="Times New Roman" w:hAnsi="Times New Roman" w:eastAsia="Times New Roman" w:cs="Times New Roman"/>
          <w:bCs/>
          <w:sz w:val="24"/>
          <w:szCs w:val="24"/>
        </w:rPr>
      </w:pPr>
      <w:r>
        <w:rPr>
          <w:rStyle w:val="Style15"/>
          <w:rFonts w:cs="Times New Roman" w:ascii="Times New Roman" w:hAnsi="Times New Roman"/>
          <w:sz w:val="24"/>
          <w:szCs w:val="24"/>
        </w:rPr>
        <w:t>Relationships. Reading</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Skills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0">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10-12</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27</w:t>
      </w:r>
    </w:p>
    <w:p>
      <w:pPr>
        <w:pStyle w:val="NoSpacing"/>
        <w:rPr>
          <w:rStyle w:val="Hyperlink9"/>
          <w:rFonts w:eastAsia="Arial Unicode MS"/>
        </w:rPr>
      </w:pPr>
      <w:r>
        <w:rPr>
          <w:rStyle w:val="Hyperlink9"/>
          <w:rFonts w:eastAsia="Arial Unicode MS"/>
        </w:rPr>
        <w:t xml:space="preserve">1. </w:t>
      </w:r>
      <w:r>
        <w:rPr>
          <w:rStyle w:val="Style15"/>
          <w:rFonts w:cs="Times New Roman" w:ascii="Times New Roman" w:hAnsi="Times New Roman"/>
          <w:sz w:val="24"/>
          <w:szCs w:val="24"/>
        </w:rPr>
        <w:t>Module 1</w:t>
      </w:r>
      <w:r>
        <w:rPr>
          <w:rStyle w:val="Hyperlink9"/>
          <w:rFonts w:eastAsia="Arial Unicode MS"/>
        </w:rPr>
        <w:t>.p 10, Ex. 2, 4</w:t>
      </w:r>
    </w:p>
    <w:p>
      <w:pPr>
        <w:pStyle w:val="NoSpacing"/>
        <w:rPr>
          <w:rStyle w:val="Hyperlink9"/>
          <w:rFonts w:eastAsia="Arial Unicode MS"/>
          <w:lang w:val="en-US"/>
        </w:rPr>
      </w:pPr>
      <w:r>
        <w:rPr>
          <w:rStyle w:val="Style15"/>
          <w:rFonts w:cs="Times New Roman" w:ascii="Times New Roman" w:hAnsi="Times New Roman"/>
          <w:sz w:val="24"/>
          <w:szCs w:val="24"/>
          <w:lang w:val="en-US"/>
        </w:rPr>
        <w:t xml:space="preserve">2. </w:t>
      </w:r>
      <w:r>
        <w:rPr>
          <w:rStyle w:val="Hyperlink2"/>
          <w:rFonts w:eastAsia="Arial Unicode MS"/>
        </w:rPr>
        <w:t>Ex</w:t>
      </w:r>
      <w:r>
        <w:rPr>
          <w:rStyle w:val="Hyperlink8"/>
          <w:rFonts w:eastAsia="Arial Unicode MS"/>
          <w:lang w:val="en-US"/>
        </w:rPr>
        <w:t xml:space="preserve">. 7, </w:t>
      </w:r>
      <w:r>
        <w:rPr>
          <w:rStyle w:val="Hyperlink2"/>
          <w:rFonts w:eastAsia="Arial Unicode MS"/>
        </w:rPr>
        <w:t>p</w:t>
      </w:r>
      <w:r>
        <w:rPr>
          <w:rStyle w:val="Hyperlink8"/>
          <w:rFonts w:eastAsia="Arial Unicode MS"/>
          <w:lang w:val="en-US"/>
        </w:rPr>
        <w:t>.11</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.№28: </w:t>
      </w:r>
      <w:r>
        <w:rPr>
          <w:rStyle w:val="Style15"/>
          <w:rFonts w:cs="Times New Roman" w:ascii="Times New Roman" w:hAnsi="Times New Roman"/>
          <w:sz w:val="24"/>
          <w:szCs w:val="24"/>
          <w:lang w:val="en-US"/>
        </w:rPr>
        <w:t>My Family. Writing Skills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Просвещение, 2024. — ISBN 978-5-09-112198-8. — Текст : электронный // Лань : электронно-библиотечная система. — URL: </w:t>
      </w:r>
      <w:hyperlink r:id="rId81">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18-20</w:t>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28</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1.</w:t>
      </w:r>
      <w:r>
        <w:rPr>
          <w:rStyle w:val="Hyperlink2"/>
          <w:rFonts w:eastAsia="Arial Unicode MS"/>
        </w:rPr>
        <w:t>Write the story about your family members using the words from p.18, Ex. 1, 3</w:t>
      </w:r>
    </w:p>
    <w:p>
      <w:pPr>
        <w:pStyle w:val="NoSpacing"/>
        <w:rPr>
          <w:rStyle w:val="Hyperlink2"/>
          <w:rFonts w:eastAsia="Arial Unicode MS"/>
        </w:rPr>
      </w:pPr>
      <w:r>
        <w:rPr>
          <w:rStyle w:val="Hyperlink2"/>
          <w:rFonts w:eastAsia="Arial Unicode MS"/>
        </w:rPr>
        <w:t>2. p.20, Ex. 6</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 w:val="false"/>
          <w:bCs w:val="false"/>
          <w:sz w:val="24"/>
          <w:szCs w:val="24"/>
          <w:lang w:val="en-US"/>
        </w:rPr>
      </w:pPr>
      <w:r>
        <w:rPr/>
        <w:t>ПЗ</w:t>
      </w:r>
      <w:r>
        <w:rPr>
          <w:lang w:val="en-US"/>
        </w:rPr>
        <w:t xml:space="preserve">.№29: </w:t>
      </w:r>
      <w:r>
        <w:rPr>
          <w:rStyle w:val="Style15"/>
          <w:rFonts w:cs="Times New Roman" w:ascii="Times New Roman" w:hAnsi="Times New Roman"/>
          <w:sz w:val="24"/>
          <w:szCs w:val="24"/>
          <w:lang w:val="en-US"/>
        </w:rPr>
        <w:t>Where there’s a will there’s a way. Reading and Speaking Skills</w:t>
      </w:r>
    </w:p>
    <w:p>
      <w:pPr>
        <w:pStyle w:val="NoSpacing"/>
        <w:jc w:val="center"/>
        <w:rPr>
          <w:rStyle w:val="Hyperlink9"/>
          <w:rFonts w:eastAsia="Arial Unicode MS"/>
          <w:lang w:val="en-US"/>
        </w:rPr>
      </w:pPr>
      <w:r>
        <w:rPr>
          <w:rStyle w:val="Style15"/>
          <w:rFonts w:cs="Times New Roman" w:ascii="Times New Roman" w:hAnsi="Times New Roman"/>
          <w:sz w:val="24"/>
          <w:szCs w:val="24"/>
        </w:rPr>
        <w:t>Теоретическая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часть</w:t>
      </w:r>
    </w:p>
    <w:p>
      <w:pPr>
        <w:pStyle w:val="NoSpacing"/>
        <w:jc w:val="both"/>
        <w:rPr>
          <w:rStyle w:val="Hyperlink9"/>
          <w:rFonts w:eastAsia="Arial Unicode MS"/>
        </w:rPr>
      </w:pPr>
      <w:r>
        <w:rPr>
          <w:rStyle w:val="Hyperlink8"/>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w:t>
      </w:r>
      <w:r>
        <w:rPr>
          <w:rStyle w:val="Hyperlink2"/>
          <w:rFonts w:eastAsia="Arial Unicode MS"/>
        </w:rPr>
        <w:t>ISBN</w:t>
      </w:r>
      <w:r>
        <w:rPr>
          <w:rStyle w:val="Hyperlink8"/>
          <w:rFonts w:eastAsia="Arial Unicode MS"/>
        </w:rPr>
        <w:t xml:space="preserve"> 978-5-09-112198-8.</w:t>
      </w:r>
      <w:r>
        <w:rPr>
          <w:rStyle w:val="Hyperlink2"/>
          <w:rFonts w:eastAsia="Arial Unicode MS"/>
        </w:rPr>
        <w:t> </w:t>
      </w:r>
      <w:r>
        <w:rPr>
          <w:rStyle w:val="Hyperlink8"/>
          <w:rFonts w:eastAsia="Arial Unicode MS"/>
        </w:rPr>
        <w:t>— Текст</w:t>
      </w:r>
      <w:r>
        <w:rPr>
          <w:rStyle w:val="Hyperlink2"/>
          <w:rFonts w:eastAsia="Arial Unicode MS"/>
        </w:rPr>
        <w:t> </w:t>
      </w:r>
      <w:r>
        <w:rPr>
          <w:rStyle w:val="Hyperlink8"/>
          <w:rFonts w:eastAsia="Arial Unicode MS"/>
        </w:rPr>
        <w:t>: электронный</w:t>
      </w:r>
      <w:r>
        <w:rPr>
          <w:rStyle w:val="Hyperlink2"/>
          <w:rFonts w:eastAsia="Arial Unicode MS"/>
        </w:rPr>
        <w:t> </w:t>
      </w:r>
      <w:r>
        <w:rPr>
          <w:rStyle w:val="Hyperlink8"/>
          <w:rFonts w:eastAsia="Arial Unicode MS"/>
        </w:rPr>
        <w:t xml:space="preserve">// Лань : электронно-библиотечная система. — </w:t>
      </w:r>
      <w:r>
        <w:rPr>
          <w:rStyle w:val="Hyperlink2"/>
          <w:rFonts w:eastAsia="Arial Unicode MS"/>
        </w:rPr>
        <w:t>URL</w:t>
      </w:r>
      <w:r>
        <w:rPr>
          <w:rStyle w:val="Hyperlink8"/>
          <w:rFonts w:eastAsia="Arial Unicode MS"/>
        </w:rPr>
        <w:t xml:space="preserve">: </w:t>
      </w:r>
      <w:hyperlink r:id="rId82">
        <w:r>
          <w:rPr>
            <w:rStyle w:val="Hyperlink"/>
            <w:rFonts w:ascii="Times New Roman" w:hAnsi="Times New Roman" w:cs="Times New Roman" w:eastAsia="Arial Unicode MS"/>
            <w:outline w:val="false"/>
            <w:color w:val="000000"/>
            <w:sz w:val="24"/>
            <w:sz w:val="24"/>
            <w:szCs w:val="24"/>
            <w:lang w:val="en-US"/>
          </w:rPr>
          <w:t>https</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e</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lanbook</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com</w:t>
        </w:r>
        <w:r>
          <w:rPr>
            <w:rStyle w:val="Hyperlink"/>
            <w:rFonts w:cs="Times New Roman" w:ascii="Times New Roman" w:hAnsi="Times New Roman"/>
            <w:outline w:val="false"/>
            <w:color w:val="0000FF"/>
            <w:sz w:val="24"/>
            <w:szCs w:val="24"/>
          </w:rPr>
          <w:t>/</w:t>
        </w:r>
        <w:r>
          <w:rPr>
            <w:rStyle w:val="Hyperlink"/>
            <w:rFonts w:ascii="Times New Roman" w:hAnsi="Times New Roman" w:cs="Times New Roman" w:eastAsia="Arial Unicode MS"/>
            <w:outline w:val="false"/>
            <w:color w:val="000000"/>
            <w:sz w:val="24"/>
            <w:sz w:val="24"/>
            <w:szCs w:val="24"/>
            <w:lang w:val="en-US"/>
          </w:rPr>
          <w:t>book</w:t>
        </w:r>
        <w:r>
          <w:rPr>
            <w:rStyle w:val="Hyperlink"/>
            <w:rFonts w:cs="Times New Roman" w:ascii="Times New Roman" w:hAnsi="Times New Roman"/>
            <w:outline w:val="false"/>
            <w:color w:val="0000FF"/>
            <w:sz w:val="24"/>
            <w:szCs w:val="24"/>
          </w:rPr>
          <w:t>/408707</w:t>
        </w:r>
      </w:hyperlink>
      <w:r>
        <w:rPr>
          <w:rStyle w:val="Hyperlink8"/>
          <w:rFonts w:eastAsia="Arial Unicode MS"/>
        </w:rPr>
        <w:t>,, стр 30-31</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29</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Module2.</w:t>
      </w:r>
      <w:r>
        <w:rPr>
          <w:rStyle w:val="Hyperlink2"/>
          <w:rFonts w:eastAsia="Arial Unicode MS"/>
        </w:rPr>
        <w:t>Write the words from Ex.2 p.28 and translate.</w:t>
      </w:r>
    </w:p>
    <w:p>
      <w:pPr>
        <w:pStyle w:val="NoSpacing"/>
        <w:rPr>
          <w:rStyle w:val="Hyperlink2"/>
          <w:rFonts w:eastAsia="Arial Unicode MS"/>
        </w:rPr>
      </w:pPr>
      <w:r>
        <w:rPr>
          <w:rStyle w:val="Style15"/>
          <w:rFonts w:cs="Times New Roman" w:ascii="Times New Roman" w:hAnsi="Times New Roman"/>
          <w:sz w:val="24"/>
          <w:szCs w:val="24"/>
          <w:lang w:val="en-US"/>
        </w:rPr>
        <w:t>2.</w:t>
      </w:r>
      <w:r>
        <w:rPr>
          <w:rStyle w:val="Hyperlink2"/>
          <w:rFonts w:eastAsia="Arial Unicode MS"/>
        </w:rPr>
        <w:t xml:space="preserve"> Read the text on page 28 “Stressed out”, complete the Exercise 2.</w:t>
      </w:r>
    </w:p>
    <w:p>
      <w:pPr>
        <w:pStyle w:val="NoSpacing"/>
        <w:rPr>
          <w:rStyle w:val="Hyperlink9"/>
          <w:rFonts w:eastAsia="Arial Unicode MS"/>
          <w:lang w:val="en-US"/>
        </w:rPr>
      </w:pPr>
      <w:r>
        <w:rPr>
          <w:rStyle w:val="Hyperlink2"/>
          <w:rFonts w:eastAsia="Arial Unicode MS"/>
        </w:rPr>
        <w:t>3. Prepare two minutes talk about stress. Ex 4, p.29</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.№30: </w:t>
      </w:r>
      <w:r>
        <w:rPr>
          <w:rStyle w:val="Style15"/>
          <w:rFonts w:cs="Times New Roman" w:ascii="Times New Roman" w:hAnsi="Times New Roman"/>
          <w:sz w:val="24"/>
          <w:szCs w:val="24"/>
          <w:lang w:val="en-US"/>
        </w:rPr>
        <w:t>Relative clauses. Grammar in use</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3">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212</w:t>
      </w:r>
    </w:p>
    <w:p>
      <w:pPr>
        <w:pStyle w:val="NoSpacing"/>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rPr>
          <w:rFonts w:ascii="Times New Roman" w:hAnsi="Times New Roman" w:cs="Times New Roman"/>
          <w:sz w:val="24"/>
          <w:szCs w:val="24"/>
        </w:rPr>
      </w:pPr>
      <w:r>
        <w:rPr>
          <w:rStyle w:val="Style15"/>
          <w:rFonts w:cs="Times New Roman" w:ascii="Times New Roman" w:hAnsi="Times New Roman"/>
          <w:sz w:val="24"/>
          <w:szCs w:val="24"/>
        </w:rPr>
        <w:t>Придаточное определительное предложение / Relative clause является частью сложного предложения и даёт нам дополнительную или уточняющую информацию о ком-то или чём-то.</w:t>
      </w:r>
    </w:p>
    <w:p>
      <w:pPr>
        <w:pStyle w:val="NoSpacing"/>
        <w:rPr>
          <w:rFonts w:ascii="Times New Roman" w:hAnsi="Times New Roman" w:cs="Times New Roman"/>
          <w:sz w:val="24"/>
          <w:szCs w:val="24"/>
        </w:rPr>
      </w:pPr>
      <w:r>
        <w:rPr>
          <w:rStyle w:val="Style15"/>
          <w:rFonts w:cs="Times New Roman" w:ascii="Times New Roman" w:hAnsi="Times New Roman"/>
          <w:i/>
          <w:iCs/>
          <w:sz w:val="24"/>
          <w:szCs w:val="24"/>
          <w:lang w:val="en-US"/>
        </w:rPr>
        <w:t>Who is Jack? — He’s a guy who I work with.</w:t>
      </w:r>
      <w:r>
        <w:rPr>
          <w:rStyle w:val="Style15"/>
          <w:rFonts w:cs="Times New Roman" w:ascii="Times New Roman" w:hAnsi="Times New Roman"/>
          <w:sz w:val="24"/>
          <w:szCs w:val="24"/>
          <w:lang w:val="en-US"/>
        </w:rPr>
        <w:br/>
      </w:r>
      <w:r>
        <w:rPr>
          <w:rStyle w:val="Style15"/>
          <w:rFonts w:cs="Times New Roman" w:ascii="Times New Roman" w:hAnsi="Times New Roman"/>
          <w:sz w:val="24"/>
          <w:szCs w:val="24"/>
        </w:rPr>
        <w:t>Кто такой Джек? — Это парень, с которым я работаю.</w:t>
      </w:r>
    </w:p>
    <w:p>
      <w:pPr>
        <w:pStyle w:val="NoSpacing"/>
        <w:rPr>
          <w:rFonts w:ascii="Times New Roman" w:hAnsi="Times New Roman" w:cs="Times New Roman"/>
          <w:sz w:val="24"/>
          <w:szCs w:val="24"/>
        </w:rPr>
      </w:pPr>
      <w:r>
        <w:rPr>
          <w:rStyle w:val="Style15"/>
          <w:rFonts w:cs="Times New Roman" w:ascii="Times New Roman" w:hAnsi="Times New Roman"/>
          <w:i/>
          <w:iCs/>
          <w:sz w:val="24"/>
          <w:szCs w:val="24"/>
          <w:lang w:val="en-US"/>
        </w:rPr>
        <w:t>The train which goes to Saint-Petersburg leaves in 10 minutes.</w:t>
      </w:r>
      <w:r>
        <w:rPr>
          <w:rStyle w:val="Style15"/>
          <w:rFonts w:cs="Times New Roman" w:ascii="Times New Roman" w:hAnsi="Times New Roman"/>
          <w:sz w:val="24"/>
          <w:szCs w:val="24"/>
          <w:lang w:val="en-US"/>
        </w:rPr>
        <w:br/>
      </w:r>
      <w:r>
        <w:rPr>
          <w:rStyle w:val="Style15"/>
          <w:rFonts w:cs="Times New Roman" w:ascii="Times New Roman" w:hAnsi="Times New Roman"/>
          <w:sz w:val="24"/>
          <w:szCs w:val="24"/>
        </w:rPr>
        <w:t>Поезд, который идёт в Санкт-Петербург, отправляется через 10 минут.</w:t>
      </w:r>
    </w:p>
    <w:p>
      <w:pPr>
        <w:pStyle w:val="NoSpacing"/>
        <w:rPr>
          <w:rFonts w:ascii="Times New Roman" w:hAnsi="Times New Roman" w:cs="Times New Roman"/>
          <w:sz w:val="24"/>
          <w:szCs w:val="24"/>
        </w:rPr>
      </w:pPr>
      <w:r>
        <w:rPr>
          <w:rStyle w:val="Style15"/>
          <w:rFonts w:cs="Times New Roman" w:ascii="Times New Roman" w:hAnsi="Times New Roman"/>
          <w:i/>
          <w:iCs/>
          <w:sz w:val="24"/>
          <w:szCs w:val="24"/>
          <w:lang w:val="en-US"/>
        </w:rPr>
        <w:t>Do you remember my sister whom you saw at the party last week?</w:t>
      </w:r>
      <w:r>
        <w:rPr>
          <w:rStyle w:val="Style15"/>
          <w:rFonts w:cs="Times New Roman" w:ascii="Times New Roman" w:hAnsi="Times New Roman"/>
          <w:sz w:val="24"/>
          <w:szCs w:val="24"/>
          <w:lang w:val="en-US"/>
        </w:rPr>
        <w:br/>
      </w:r>
      <w:r>
        <w:rPr>
          <w:rStyle w:val="Style15"/>
          <w:rFonts w:cs="Times New Roman" w:ascii="Times New Roman" w:hAnsi="Times New Roman"/>
          <w:sz w:val="24"/>
          <w:szCs w:val="24"/>
        </w:rPr>
        <w:t>Ты помнишь мою сестру, которую ты видел на вечеринке на прошлой неделе?</w:t>
      </w:r>
    </w:p>
    <w:p>
      <w:pPr>
        <w:pStyle w:val="NoSpacing"/>
        <w:rPr>
          <w:rFonts w:ascii="Times New Roman" w:hAnsi="Times New Roman" w:cs="Times New Roman"/>
          <w:sz w:val="24"/>
          <w:szCs w:val="24"/>
        </w:rPr>
      </w:pPr>
      <w:r>
        <w:rPr>
          <w:rStyle w:val="Style15"/>
          <w:rFonts w:cs="Times New Roman" w:ascii="Times New Roman" w:hAnsi="Times New Roman"/>
          <w:i/>
          <w:iCs/>
          <w:sz w:val="24"/>
          <w:szCs w:val="24"/>
          <w:lang w:val="en-US"/>
        </w:rPr>
        <w:t>My classmate, whose father is Spanish, is bilingual.</w:t>
      </w:r>
      <w:r>
        <w:rPr>
          <w:rStyle w:val="Style15"/>
          <w:rFonts w:cs="Times New Roman" w:ascii="Times New Roman" w:hAnsi="Times New Roman"/>
          <w:sz w:val="24"/>
          <w:szCs w:val="24"/>
          <w:lang w:val="en-US"/>
        </w:rPr>
        <w:br/>
      </w:r>
      <w:r>
        <w:rPr>
          <w:rStyle w:val="Style15"/>
          <w:rFonts w:cs="Times New Roman" w:ascii="Times New Roman" w:hAnsi="Times New Roman"/>
          <w:sz w:val="24"/>
          <w:szCs w:val="24"/>
        </w:rPr>
        <w:t>Мой одноклассник, отец которого испанец, — билингв.</w:t>
      </w:r>
    </w:p>
    <w:p>
      <w:pPr>
        <w:pStyle w:val="NoSpacing"/>
        <w:rPr>
          <w:rFonts w:ascii="Times New Roman" w:hAnsi="Times New Roman" w:cs="Times New Roman"/>
          <w:sz w:val="24"/>
          <w:szCs w:val="24"/>
        </w:rPr>
      </w:pPr>
      <w:r>
        <w:rPr>
          <w:rStyle w:val="Style15"/>
          <w:rFonts w:cs="Times New Roman" w:ascii="Times New Roman" w:hAnsi="Times New Roman"/>
          <w:i/>
          <w:iCs/>
          <w:sz w:val="24"/>
          <w:szCs w:val="24"/>
          <w:lang w:val="en-US"/>
        </w:rPr>
        <w:t>The movie that my friend recommended is just amazing!</w:t>
      </w:r>
      <w:r>
        <w:rPr>
          <w:rStyle w:val="Style15"/>
          <w:rFonts w:cs="Times New Roman" w:ascii="Times New Roman" w:hAnsi="Times New Roman"/>
          <w:sz w:val="24"/>
          <w:szCs w:val="24"/>
          <w:lang w:val="en-US"/>
        </w:rPr>
        <w:br/>
      </w:r>
      <w:r>
        <w:rPr>
          <w:rStyle w:val="Style15"/>
          <w:rFonts w:cs="Times New Roman" w:ascii="Times New Roman" w:hAnsi="Times New Roman"/>
          <w:sz w:val="24"/>
          <w:szCs w:val="24"/>
        </w:rPr>
        <w:t>Фильм, который порекомендовала моя подруга, просто нереальный!</w:t>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30</w:t>
      </w:r>
    </w:p>
    <w:p>
      <w:pPr>
        <w:pStyle w:val="NoSpacing"/>
        <w:rPr>
          <w:rStyle w:val="Style15"/>
          <w:rFonts w:ascii="Times New Roman" w:hAnsi="Times New Roman" w:eastAsia="Times New Roman" w:cs="Times New Roman"/>
          <w:b/>
          <w:bCs/>
          <w:sz w:val="24"/>
          <w:szCs w:val="24"/>
          <w:lang w:val="en-US"/>
        </w:rPr>
      </w:pPr>
      <w:r>
        <w:rPr>
          <w:rStyle w:val="Hyperlink2"/>
          <w:rFonts w:eastAsia="Arial Unicode MS"/>
        </w:rPr>
        <w:t xml:space="preserve">1. </w:t>
      </w:r>
      <w:r>
        <w:rPr>
          <w:rStyle w:val="Style15"/>
          <w:rFonts w:cs="Times New Roman" w:ascii="Times New Roman" w:hAnsi="Times New Roman"/>
          <w:sz w:val="24"/>
          <w:szCs w:val="24"/>
          <w:lang w:val="en-US"/>
        </w:rPr>
        <w:t>Module2.</w:t>
      </w:r>
      <w:r>
        <w:rPr>
          <w:rStyle w:val="Hyperlink2"/>
          <w:rFonts w:eastAsia="Arial Unicode MS"/>
        </w:rPr>
        <w:t>Check the rules from p212, write table in the notebook and translate</w:t>
      </w:r>
    </w:p>
    <w:p>
      <w:pPr>
        <w:pStyle w:val="NoSpacing"/>
        <w:rPr>
          <w:rStyle w:val="Hyperlink2"/>
          <w:rFonts w:eastAsia="Arial Unicode MS"/>
        </w:rPr>
      </w:pPr>
      <w:r>
        <w:rPr>
          <w:rStyle w:val="Hyperlink2"/>
          <w:rFonts w:eastAsia="Arial Unicode MS"/>
        </w:rPr>
        <w:t>2.Complete the sentences, read and translate the textp.32, Ex2b , 4a</w:t>
      </w:r>
    </w:p>
    <w:p>
      <w:pPr>
        <w:pStyle w:val="NoSpacing"/>
        <w:rPr>
          <w:rStyle w:val="Hyperlink9"/>
          <w:rFonts w:eastAsia="Arial Unicode MS"/>
          <w:lang w:val="en-US"/>
        </w:rPr>
      </w:pPr>
      <w:r>
        <w:rPr>
          <w:rStyle w:val="Hyperlink8"/>
          <w:rFonts w:eastAsia="Arial Unicode MS"/>
          <w:lang w:val="en-US"/>
        </w:rPr>
        <w:t xml:space="preserve">3. </w:t>
      </w:r>
      <w:r>
        <w:rPr>
          <w:rStyle w:val="Hyperlink2"/>
          <w:rFonts w:eastAsia="Arial Unicode MS"/>
        </w:rPr>
        <w:t>Grammar</w:t>
      </w:r>
      <w:r>
        <w:rPr>
          <w:rStyle w:val="Hyperlink8"/>
          <w:rFonts w:eastAsia="Arial Unicode MS"/>
          <w:lang w:val="en-US"/>
        </w:rPr>
        <w:t xml:space="preserve"> </w:t>
      </w:r>
      <w:r>
        <w:rPr>
          <w:rStyle w:val="Hyperlink2"/>
          <w:rFonts w:eastAsia="Arial Unicode MS"/>
        </w:rPr>
        <w:t>check</w:t>
      </w:r>
      <w:r>
        <w:rPr>
          <w:rStyle w:val="Hyperlink8"/>
          <w:rFonts w:eastAsia="Arial Unicode MS"/>
          <w:lang w:val="en-US"/>
        </w:rPr>
        <w:t xml:space="preserve">: </w:t>
      </w:r>
      <w:r>
        <w:rPr>
          <w:rStyle w:val="Hyperlink2"/>
          <w:rFonts w:eastAsia="Arial Unicode MS"/>
        </w:rPr>
        <w:t>p</w:t>
      </w:r>
      <w:r>
        <w:rPr>
          <w:rStyle w:val="Hyperlink8"/>
          <w:rFonts w:eastAsia="Arial Unicode MS"/>
          <w:lang w:val="en-US"/>
        </w:rPr>
        <w:t xml:space="preserve">.45, </w:t>
      </w:r>
      <w:r>
        <w:rPr>
          <w:rStyle w:val="Hyperlink2"/>
          <w:rFonts w:eastAsia="Arial Unicode MS"/>
        </w:rPr>
        <w:t>Ex</w:t>
      </w:r>
      <w:r>
        <w:rPr>
          <w:rStyle w:val="Hyperlink8"/>
          <w:rFonts w:eastAsia="Arial Unicode MS"/>
          <w:lang w:val="en-US"/>
        </w:rPr>
        <w:t>.2, 3</w:t>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.№31: </w:t>
      </w:r>
      <w:r>
        <w:rPr>
          <w:rStyle w:val="Style15"/>
          <w:rFonts w:cs="Times New Roman" w:ascii="Times New Roman" w:hAnsi="Times New Roman"/>
          <w:sz w:val="24"/>
          <w:szCs w:val="24"/>
          <w:lang w:val="en-US"/>
        </w:rPr>
        <w:t>Responsibility. Vocabulary</w:t>
      </w:r>
    </w:p>
    <w:p>
      <w:pPr>
        <w:pStyle w:val="Heading1"/>
        <w:jc w:val="center"/>
        <w:rPr>
          <w:rStyle w:val="Style15"/>
          <w:rFonts w:ascii="Times New Roman" w:hAnsi="Times New Roman" w:eastAsia="Times New Roman" w:cs="Times New Roman"/>
          <w:b w:val="false"/>
          <w:bCs w:val="false"/>
          <w:sz w:val="24"/>
          <w:szCs w:val="24"/>
          <w:lang w:val="en-US"/>
        </w:rPr>
      </w:pPr>
      <w:r>
        <w:rPr>
          <w:rFonts w:eastAsia="Times New Roman" w:cs="Times New Roman" w:ascii="Times New Roman" w:hAnsi="Times New Roman"/>
          <w:b w:val="false"/>
          <w:bCs w:val="false"/>
          <w:sz w:val="24"/>
          <w:szCs w:val="24"/>
          <w:lang w:val="en-US"/>
        </w:rPr>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46-49</w:t>
      </w:r>
    </w:p>
    <w:p>
      <w:pPr>
        <w:pStyle w:val="NoSpacing"/>
        <w:jc w:val="both"/>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31</w:t>
      </w:r>
    </w:p>
    <w:p>
      <w:pPr>
        <w:pStyle w:val="NoSpacing"/>
        <w:rPr>
          <w:rStyle w:val="Style15"/>
          <w:rFonts w:ascii="Times New Roman" w:hAnsi="Times New Roman" w:eastAsia="Times New Roman" w:cs="Times New Roman"/>
          <w:b/>
          <w:bCs/>
          <w:sz w:val="24"/>
          <w:szCs w:val="24"/>
          <w:lang w:val="en-US"/>
        </w:rPr>
      </w:pPr>
      <w:r>
        <w:rPr>
          <w:rStyle w:val="Hyperlink2"/>
          <w:rFonts w:eastAsia="Arial Unicode MS"/>
        </w:rPr>
        <w:t xml:space="preserve">1. </w:t>
      </w:r>
      <w:r>
        <w:rPr>
          <w:rStyle w:val="Style15"/>
          <w:rFonts w:cs="Times New Roman" w:ascii="Times New Roman" w:hAnsi="Times New Roman"/>
          <w:sz w:val="24"/>
          <w:szCs w:val="24"/>
          <w:lang w:val="en-US"/>
        </w:rPr>
        <w:t>Module3.</w:t>
      </w:r>
      <w:r>
        <w:rPr>
          <w:rStyle w:val="Hyperlink2"/>
          <w:rFonts w:eastAsia="Arial Unicode MS"/>
        </w:rPr>
        <w:t>Write your own vocabulary from page 46</w:t>
      </w:r>
    </w:p>
    <w:p>
      <w:pPr>
        <w:pStyle w:val="NoSpacing"/>
        <w:rPr>
          <w:rStyle w:val="Hyperlink2"/>
          <w:rFonts w:eastAsia="Arial Unicode MS"/>
        </w:rPr>
      </w:pPr>
      <w:r>
        <w:rPr>
          <w:rStyle w:val="Hyperlink2"/>
          <w:rFonts w:eastAsia="Arial Unicode MS"/>
        </w:rPr>
        <w:t>2. Exercise 5 p.48</w:t>
      </w:r>
    </w:p>
    <w:p>
      <w:pPr>
        <w:pStyle w:val="NoSpacing"/>
        <w:rPr>
          <w:rStyle w:val="Hyperlink2"/>
          <w:rFonts w:eastAsia="Arial Unicode MS"/>
        </w:rPr>
      </w:pPr>
      <w:r>
        <w:rPr>
          <w:rStyle w:val="Hyperlink2"/>
          <w:rFonts w:eastAsia="Arial Unicode MS"/>
        </w:rPr>
        <w:t>3. Module 3b, Check your rights and responsibilities: Ex 1, p 48</w:t>
      </w:r>
    </w:p>
    <w:p>
      <w:pPr>
        <w:pStyle w:val="NoSpacing"/>
        <w:rPr>
          <w:rStyle w:val="Hyperlink2"/>
          <w:rFonts w:eastAsia="Arial Unicode MS"/>
        </w:rPr>
      </w:pPr>
      <w:r>
        <w:rPr>
          <w:rStyle w:val="Hyperlink2"/>
          <w:rFonts w:eastAsia="Arial Unicode MS"/>
        </w:rPr>
        <w:t>4. Vocabulary: Ex.4, p.48</w:t>
      </w:r>
    </w:p>
    <w:p>
      <w:pPr>
        <w:pStyle w:val="NoSpacing"/>
        <w:rPr>
          <w:rStyle w:val="Hyperlink2"/>
          <w:rFonts w:eastAsia="Arial Unicode MS"/>
        </w:rPr>
      </w:pPr>
      <w:r>
        <w:rPr>
          <w:rStyle w:val="Hyperlink2"/>
          <w:rFonts w:eastAsia="Arial Unicode MS"/>
        </w:rPr>
        <w:t>5. Every day English: Ex.9, p.49</w:t>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Style15"/>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.№31: </w:t>
      </w:r>
      <w:r>
        <w:rPr>
          <w:rStyle w:val="Style15"/>
          <w:rFonts w:cs="Times New Roman" w:ascii="Times New Roman" w:hAnsi="Times New Roman"/>
          <w:sz w:val="24"/>
          <w:szCs w:val="24"/>
          <w:lang w:val="en-US"/>
        </w:rPr>
        <w:t>It’s my right. Speaking and reading Skills.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54-59</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32</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Module3.</w:t>
      </w:r>
      <w:r>
        <w:rPr>
          <w:rStyle w:val="Hyperlink2"/>
          <w:rFonts w:eastAsia="Arial Unicode MS"/>
        </w:rPr>
        <w:t>Read and translate the text “It’s my right”, p.58</w:t>
      </w:r>
    </w:p>
    <w:p>
      <w:pPr>
        <w:pStyle w:val="NoSpacing"/>
        <w:rPr>
          <w:rStyle w:val="Hyperlink2"/>
          <w:rFonts w:eastAsia="Arial Unicode MS"/>
        </w:rPr>
      </w:pPr>
      <w:r>
        <w:rPr>
          <w:rStyle w:val="Hyperlink2"/>
          <w:rFonts w:eastAsia="Arial Unicode MS"/>
        </w:rPr>
        <w:t>2. Answer the questions, Ex 1, 2a, p.58</w:t>
      </w:r>
    </w:p>
    <w:p>
      <w:pPr>
        <w:pStyle w:val="NoSpacing"/>
        <w:rPr>
          <w:rStyle w:val="Hyperlink9"/>
          <w:rFonts w:eastAsia="Arial Unicode MS"/>
          <w:lang w:val="en-US"/>
        </w:rPr>
      </w:pPr>
      <w:r>
        <w:rPr>
          <w:rStyle w:val="Hyperlink9"/>
          <w:rFonts w:eastAsia="Arial Unicode MS"/>
          <w:lang w:val="en-US"/>
        </w:rPr>
        <w:t>3. Vocabulary check: p.62, Ex.1</w:t>
      </w:r>
    </w:p>
    <w:p>
      <w:pPr>
        <w:pStyle w:val="NoSpacing"/>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rPr>
      </w:pPr>
      <w:r>
        <w:rPr/>
        <w:t>ПЗ</w:t>
      </w:r>
      <w:r>
        <w:rPr>
          <w:lang w:val="en-US"/>
        </w:rPr>
        <w:t xml:space="preserve">.№33: </w:t>
      </w:r>
      <w:r>
        <w:rPr>
          <w:rStyle w:val="Style15"/>
          <w:rFonts w:cs="Times New Roman" w:ascii="Times New Roman" w:hAnsi="Times New Roman"/>
          <w:sz w:val="24"/>
          <w:szCs w:val="24"/>
          <w:lang w:val="en-US"/>
        </w:rPr>
        <w:t>Danger! Injuries</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Illnesses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64-67</w:t>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33</w:t>
      </w:r>
    </w:p>
    <w:p>
      <w:pPr>
        <w:pStyle w:val="NoSpacing"/>
        <w:rPr>
          <w:rStyle w:val="Hyperlink9"/>
          <w:rFonts w:eastAsia="Arial Unicode MS"/>
          <w:lang w:val="en-US"/>
        </w:rPr>
      </w:pPr>
      <w:r>
        <w:rPr>
          <w:rStyle w:val="Hyperlink8"/>
          <w:rFonts w:eastAsia="Arial Unicode MS"/>
        </w:rPr>
        <w:t xml:space="preserve">1. </w:t>
      </w:r>
      <w:r>
        <w:rPr>
          <w:rStyle w:val="Style15"/>
          <w:rFonts w:cs="Times New Roman" w:ascii="Times New Roman" w:hAnsi="Times New Roman"/>
          <w:sz w:val="24"/>
          <w:szCs w:val="24"/>
        </w:rPr>
        <w:t xml:space="preserve">Module4. </w:t>
      </w:r>
      <w:r>
        <w:rPr>
          <w:rStyle w:val="Hyperlink2"/>
          <w:rFonts w:eastAsia="Arial Unicode MS"/>
        </w:rPr>
        <w:t>Learn vocabulary, p63, p64. Ex.2</w:t>
      </w:r>
    </w:p>
    <w:p>
      <w:pPr>
        <w:pStyle w:val="NoSpacing"/>
        <w:rPr>
          <w:rStyle w:val="Hyperlink2"/>
          <w:rFonts w:eastAsia="Arial Unicode MS"/>
        </w:rPr>
      </w:pPr>
      <w:r>
        <w:rPr>
          <w:rStyle w:val="Hyperlink2"/>
          <w:rFonts w:eastAsia="Arial Unicode MS"/>
        </w:rPr>
        <w:t>2. Read the text and complete Exercise 3, p.64</w:t>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.№34: </w:t>
      </w:r>
      <w:r>
        <w:rPr>
          <w:rStyle w:val="Style15"/>
          <w:rFonts w:cs="Times New Roman" w:ascii="Times New Roman" w:hAnsi="Times New Roman"/>
          <w:sz w:val="24"/>
          <w:szCs w:val="24"/>
          <w:lang w:val="en-US"/>
        </w:rPr>
        <w:t>Grammar in Use. Passive</w:t>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Теоретическая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часть</w:t>
      </w:r>
    </w:p>
    <w:p>
      <w:pPr>
        <w:pStyle w:val="NoSpacing"/>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jc w:val="center"/>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7">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216, 68-69</w:t>
      </w:r>
    </w:p>
    <w:p>
      <w:pPr>
        <w:pStyle w:val="NoSpacing"/>
        <w:jc w:val="center"/>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34</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4.</w:t>
      </w:r>
      <w:r>
        <w:rPr>
          <w:rStyle w:val="Hyperlink2"/>
          <w:rFonts w:eastAsia="Arial Unicode MS"/>
        </w:rPr>
        <w:t>Check the grammar at page 216.</w:t>
      </w:r>
    </w:p>
    <w:p>
      <w:pPr>
        <w:pStyle w:val="NoSpacing"/>
        <w:rPr>
          <w:rStyle w:val="Hyperlink2"/>
          <w:rFonts w:eastAsia="Arial Unicode MS"/>
        </w:rPr>
      </w:pPr>
      <w:r>
        <w:rPr>
          <w:rStyle w:val="Hyperlink2"/>
          <w:rFonts w:eastAsia="Arial Unicode MS"/>
        </w:rPr>
        <w:t>2. Repeat Irregular verbs.</w:t>
      </w:r>
    </w:p>
    <w:p>
      <w:pPr>
        <w:pStyle w:val="NoSpacing"/>
        <w:rPr>
          <w:rStyle w:val="Hyperlink2"/>
          <w:rFonts w:eastAsia="Arial Unicode MS"/>
        </w:rPr>
      </w:pPr>
      <w:r>
        <w:rPr>
          <w:rStyle w:val="Hyperlink2"/>
          <w:rFonts w:eastAsia="Arial Unicode MS"/>
        </w:rPr>
        <w:t>3. Ex.1.2, p.68</w:t>
      </w:r>
    </w:p>
    <w:p>
      <w:pPr>
        <w:pStyle w:val="NoSpacing"/>
        <w:rPr>
          <w:rStyle w:val="Hyperlink9"/>
          <w:rFonts w:eastAsia="Arial Unicode MS"/>
          <w:lang w:val="en-US"/>
        </w:rPr>
      </w:pPr>
      <w:r>
        <w:rPr>
          <w:rStyle w:val="Hyperlink9"/>
          <w:rFonts w:eastAsia="Arial Unicode MS"/>
          <w:lang w:val="en-US"/>
        </w:rPr>
        <w:t>4. Ex.2, p.83</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 w:val="false"/>
          <w:bCs w:val="false"/>
          <w:sz w:val="24"/>
          <w:szCs w:val="24"/>
          <w:lang w:val="en-US"/>
        </w:rPr>
      </w:pPr>
      <w:r>
        <w:rPr>
          <w:rFonts w:eastAsia="Times New Roman" w:cs="Times New Roman" w:ascii="Times New Roman" w:hAnsi="Times New Roman"/>
          <w:b w:val="false"/>
          <w:bCs w:val="false"/>
          <w:sz w:val="24"/>
          <w:szCs w:val="24"/>
          <w:lang w:val="en-US"/>
        </w:rPr>
      </w:r>
    </w:p>
    <w:p>
      <w:pPr>
        <w:pStyle w:val="Heading1"/>
        <w:jc w:val="center"/>
        <w:rPr>
          <w:rStyle w:val="Style15"/>
          <w:rFonts w:ascii="Times New Roman" w:hAnsi="Times New Roman" w:eastAsia="Times New Roman" w:cs="Times New Roman"/>
          <w:bCs w:val="false"/>
          <w:sz w:val="24"/>
          <w:szCs w:val="24"/>
        </w:rPr>
      </w:pPr>
      <w:r>
        <w:rPr/>
        <w:t>ПЗ</w:t>
      </w:r>
      <w:r>
        <w:rPr>
          <w:lang w:val="en-US"/>
        </w:rPr>
        <w:t xml:space="preserve">.№35: </w:t>
      </w:r>
      <w:r>
        <w:rPr>
          <w:rStyle w:val="Style15"/>
          <w:rFonts w:cs="Times New Roman" w:ascii="Times New Roman" w:hAnsi="Times New Roman"/>
          <w:sz w:val="24"/>
          <w:szCs w:val="24"/>
          <w:lang w:val="en-US"/>
        </w:rPr>
        <w:t>Who are you? Homes</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and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neighborhoods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84-87</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35</w:t>
      </w:r>
    </w:p>
    <w:p>
      <w:pPr>
        <w:pStyle w:val="NoSpacing"/>
        <w:rPr>
          <w:rStyle w:val="Style15"/>
          <w:rFonts w:ascii="Times New Roman" w:hAnsi="Times New Roman" w:eastAsia="Times New Roman" w:cs="Times New Roman"/>
          <w:b/>
          <w:bCs/>
          <w:sz w:val="24"/>
          <w:szCs w:val="24"/>
          <w:lang w:val="en-US"/>
        </w:rPr>
      </w:pPr>
      <w:r>
        <w:rPr>
          <w:rStyle w:val="Hyperlink8"/>
          <w:rFonts w:eastAsia="Arial Unicode MS"/>
          <w:lang w:val="en-US"/>
        </w:rPr>
        <w:t xml:space="preserve">1. </w:t>
      </w:r>
      <w:r>
        <w:rPr>
          <w:rStyle w:val="Style15"/>
          <w:rFonts w:cs="Times New Roman" w:ascii="Times New Roman" w:hAnsi="Times New Roman"/>
          <w:sz w:val="24"/>
          <w:szCs w:val="24"/>
          <w:lang w:val="en-US"/>
        </w:rPr>
        <w:t>Module5.</w:t>
      </w:r>
      <w:r>
        <w:rPr>
          <w:rStyle w:val="Hyperlink2"/>
          <w:rFonts w:eastAsia="Arial Unicode MS"/>
        </w:rPr>
        <w:t>Read</w:t>
      </w:r>
      <w:r>
        <w:rPr>
          <w:rStyle w:val="Hyperlink8"/>
          <w:rFonts w:eastAsia="Arial Unicode MS"/>
          <w:lang w:val="en-US"/>
        </w:rPr>
        <w:t xml:space="preserve"> </w:t>
      </w:r>
      <w:r>
        <w:rPr>
          <w:rStyle w:val="Hyperlink2"/>
          <w:rFonts w:eastAsia="Arial Unicode MS"/>
        </w:rPr>
        <w:t>the</w:t>
      </w:r>
      <w:r>
        <w:rPr>
          <w:rStyle w:val="Hyperlink8"/>
          <w:rFonts w:eastAsia="Arial Unicode MS"/>
          <w:lang w:val="en-US"/>
        </w:rPr>
        <w:t xml:space="preserve"> </w:t>
      </w:r>
      <w:r>
        <w:rPr>
          <w:rStyle w:val="Hyperlink2"/>
          <w:rFonts w:eastAsia="Arial Unicode MS"/>
        </w:rPr>
        <w:t>text</w:t>
      </w:r>
      <w:r>
        <w:rPr>
          <w:rStyle w:val="Hyperlink8"/>
          <w:rFonts w:eastAsia="Arial Unicode MS"/>
          <w:lang w:val="en-US"/>
        </w:rPr>
        <w:t xml:space="preserve"> </w:t>
      </w:r>
      <w:r>
        <w:rPr>
          <w:rStyle w:val="Hyperlink2"/>
          <w:rFonts w:eastAsia="Arial Unicode MS"/>
        </w:rPr>
        <w:t>at</w:t>
      </w:r>
      <w:r>
        <w:rPr>
          <w:rStyle w:val="Hyperlink8"/>
          <w:rFonts w:eastAsia="Arial Unicode MS"/>
          <w:lang w:val="en-US"/>
        </w:rPr>
        <w:t xml:space="preserve"> </w:t>
      </w:r>
      <w:r>
        <w:rPr>
          <w:rStyle w:val="Hyperlink2"/>
          <w:rFonts w:eastAsia="Arial Unicode MS"/>
        </w:rPr>
        <w:t>page</w:t>
      </w:r>
      <w:r>
        <w:rPr>
          <w:rStyle w:val="Hyperlink8"/>
          <w:rFonts w:eastAsia="Arial Unicode MS"/>
          <w:lang w:val="en-US"/>
        </w:rPr>
        <w:t xml:space="preserve"> 86</w:t>
      </w:r>
    </w:p>
    <w:p>
      <w:pPr>
        <w:pStyle w:val="NoSpacing"/>
        <w:rPr>
          <w:rStyle w:val="Hyperlink2"/>
          <w:rFonts w:eastAsia="Arial Unicode MS"/>
        </w:rPr>
      </w:pPr>
      <w:r>
        <w:rPr>
          <w:rStyle w:val="Hyperlink2"/>
          <w:rFonts w:eastAsia="Arial Unicode MS"/>
        </w:rPr>
        <w:t>2. Write your own vocabulary</w:t>
      </w:r>
    </w:p>
    <w:p>
      <w:pPr>
        <w:pStyle w:val="NoSpacing"/>
        <w:rPr>
          <w:rStyle w:val="Hyperlink2"/>
          <w:rFonts w:eastAsia="Arial Unicode MS"/>
        </w:rPr>
      </w:pPr>
      <w:r>
        <w:rPr>
          <w:rStyle w:val="Hyperlink2"/>
          <w:rFonts w:eastAsia="Arial Unicode MS"/>
        </w:rPr>
        <w:t>3. Complete the Ex. 2,3 , p.85</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.№36: </w:t>
      </w:r>
      <w:r>
        <w:rPr>
          <w:rStyle w:val="Style15"/>
          <w:rFonts w:cs="Times New Roman" w:ascii="Times New Roman" w:hAnsi="Times New Roman"/>
          <w:sz w:val="24"/>
          <w:szCs w:val="24"/>
          <w:lang w:val="en-US"/>
        </w:rPr>
        <w:t>Grammar in Use. Modal verbs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218, 88-89</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36</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5.</w:t>
      </w:r>
      <w:r>
        <w:rPr>
          <w:rStyle w:val="Hyperlink2"/>
          <w:rFonts w:eastAsia="Arial Unicode MS"/>
        </w:rPr>
        <w:t>Check the grammar at page 218</w:t>
      </w:r>
    </w:p>
    <w:p>
      <w:pPr>
        <w:pStyle w:val="NoSpacing"/>
        <w:rPr>
          <w:rStyle w:val="Hyperlink2"/>
          <w:rFonts w:eastAsia="Arial Unicode MS"/>
        </w:rPr>
      </w:pPr>
      <w:r>
        <w:rPr>
          <w:rStyle w:val="Hyperlink2"/>
          <w:rFonts w:eastAsia="Arial Unicode MS"/>
        </w:rPr>
        <w:t>2. Ex.2, p.88</w:t>
      </w:r>
    </w:p>
    <w:p>
      <w:pPr>
        <w:pStyle w:val="NoSpacing"/>
        <w:rPr>
          <w:rStyle w:val="Hyperlink2"/>
          <w:rFonts w:eastAsia="Arial Unicode MS"/>
        </w:rPr>
      </w:pPr>
      <w:r>
        <w:rPr>
          <w:rStyle w:val="Hyperlink2"/>
          <w:rFonts w:eastAsia="Arial Unicode MS"/>
        </w:rPr>
        <w:t>3. Progress check: Ex.2, p.100</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.№37: </w:t>
      </w:r>
      <w:r>
        <w:rPr>
          <w:rStyle w:val="Style15"/>
          <w:rFonts w:cs="Times New Roman" w:ascii="Times New Roman" w:hAnsi="Times New Roman"/>
          <w:sz w:val="24"/>
          <w:szCs w:val="24"/>
          <w:lang w:val="en-US"/>
        </w:rPr>
        <w:t>Communication. Reading and Speaking Skills</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0">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101-104</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37</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Module6.</w:t>
      </w:r>
      <w:r>
        <w:rPr>
          <w:rStyle w:val="Hyperlink2"/>
          <w:rFonts w:eastAsia="Arial Unicode MS"/>
        </w:rPr>
        <w:t>Read and translate the text “Is anyone out there?”, p.102</w:t>
      </w:r>
    </w:p>
    <w:p>
      <w:pPr>
        <w:pStyle w:val="NoSpacing"/>
        <w:rPr>
          <w:rStyle w:val="Hyperlink2"/>
          <w:rFonts w:eastAsia="Arial Unicode MS"/>
        </w:rPr>
      </w:pPr>
      <w:r>
        <w:rPr>
          <w:rStyle w:val="Hyperlink2"/>
          <w:rFonts w:eastAsia="Arial Unicode MS"/>
        </w:rPr>
        <w:t>2. Complete Ex.3a, b, p.102</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rPr>
      </w:pPr>
      <w:r>
        <w:rPr/>
        <w:t>ПЗ</w:t>
      </w:r>
      <w:r>
        <w:rPr>
          <w:lang w:val="en-US"/>
        </w:rPr>
        <w:t xml:space="preserve">.№38: </w:t>
      </w:r>
      <w:r>
        <w:rPr>
          <w:rStyle w:val="Style15"/>
          <w:rFonts w:cs="Times New Roman" w:ascii="Times New Roman" w:hAnsi="Times New Roman"/>
          <w:sz w:val="24"/>
          <w:szCs w:val="24"/>
          <w:lang w:val="en-US"/>
        </w:rPr>
        <w:t>Space Technology. Everyday English. Vocabulary</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103-107</w:t>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38</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6.</w:t>
      </w:r>
      <w:r>
        <w:rPr>
          <w:rStyle w:val="Hyperlink2"/>
          <w:rFonts w:eastAsia="Arial Unicode MS"/>
        </w:rPr>
        <w:t>Check vocabulary for space technology in a word list.</w:t>
      </w:r>
    </w:p>
    <w:p>
      <w:pPr>
        <w:pStyle w:val="NoSpacing"/>
        <w:rPr>
          <w:rStyle w:val="Hyperlink2"/>
          <w:rFonts w:eastAsia="Arial Unicode MS"/>
        </w:rPr>
      </w:pPr>
      <w:r>
        <w:rPr>
          <w:rStyle w:val="Hyperlink2"/>
          <w:rFonts w:eastAsia="Arial Unicode MS"/>
        </w:rPr>
        <w:t>2. Complete the exercise 5 and 6, p.103</w:t>
      </w:r>
    </w:p>
    <w:p>
      <w:pPr>
        <w:pStyle w:val="NoSpacing"/>
        <w:rPr>
          <w:rStyle w:val="Hyperlink2"/>
          <w:rFonts w:eastAsia="Arial Unicode MS"/>
        </w:rPr>
      </w:pPr>
      <w:r>
        <w:rPr>
          <w:rStyle w:val="Hyperlink2"/>
          <w:rFonts w:eastAsia="Arial Unicode MS"/>
        </w:rPr>
        <w:t>3. Ex.4, p.105</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rPr>
      </w:pPr>
      <w:r>
        <w:rPr/>
        <w:t>ПЗ</w:t>
      </w:r>
      <w:r>
        <w:rPr>
          <w:lang w:val="en-US"/>
        </w:rPr>
        <w:t xml:space="preserve">.№39: </w:t>
      </w:r>
      <w:r>
        <w:rPr>
          <w:rStyle w:val="Style15"/>
          <w:rFonts w:cs="Times New Roman" w:ascii="Times New Roman" w:hAnsi="Times New Roman"/>
          <w:sz w:val="24"/>
          <w:szCs w:val="24"/>
          <w:lang w:val="en-US"/>
        </w:rPr>
        <w:t>In days to come. Education</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and</w:t>
      </w:r>
      <w:r>
        <w:rPr>
          <w:rStyle w:val="Style15"/>
          <w:rFonts w:cs="Times New Roman" w:ascii="Times New Roman" w:hAnsi="Times New Roman"/>
          <w:sz w:val="24"/>
          <w:szCs w:val="24"/>
        </w:rPr>
        <w:t xml:space="preserve"> </w:t>
      </w:r>
      <w:r>
        <w:rPr>
          <w:rStyle w:val="Style15"/>
          <w:rFonts w:cs="Times New Roman" w:ascii="Times New Roman" w:hAnsi="Times New Roman"/>
          <w:sz w:val="24"/>
          <w:szCs w:val="24"/>
          <w:lang w:val="en-US"/>
        </w:rPr>
        <w:t>Training</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2">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120-132</w:t>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39</w:t>
      </w:r>
    </w:p>
    <w:p>
      <w:pPr>
        <w:pStyle w:val="NoSpacing"/>
        <w:rPr>
          <w:rStyle w:val="Hyperlink9"/>
          <w:rFonts w:eastAsia="Arial Unicode MS"/>
          <w:lang w:val="en-US"/>
        </w:rPr>
      </w:pPr>
      <w:r>
        <w:rPr>
          <w:rStyle w:val="Hyperlink8"/>
          <w:rFonts w:eastAsia="Arial Unicode MS"/>
        </w:rPr>
        <w:t xml:space="preserve">1. </w:t>
      </w:r>
      <w:r>
        <w:rPr>
          <w:rStyle w:val="Style15"/>
          <w:rFonts w:cs="Times New Roman" w:ascii="Times New Roman" w:hAnsi="Times New Roman"/>
          <w:sz w:val="24"/>
          <w:szCs w:val="24"/>
          <w:lang w:val="en-US"/>
        </w:rPr>
        <w:t>Module</w:t>
      </w:r>
      <w:r>
        <w:rPr>
          <w:rStyle w:val="Style15"/>
          <w:rFonts w:cs="Times New Roman" w:ascii="Times New Roman" w:hAnsi="Times New Roman"/>
          <w:sz w:val="24"/>
          <w:szCs w:val="24"/>
        </w:rPr>
        <w:t xml:space="preserve">7. </w:t>
      </w:r>
      <w:r>
        <w:rPr>
          <w:rStyle w:val="Hyperlink2"/>
          <w:rFonts w:eastAsia="Arial Unicode MS"/>
        </w:rPr>
        <w:t>Learn how to talk about plans and ambitions. Use the Word List.</w:t>
      </w:r>
    </w:p>
    <w:p>
      <w:pPr>
        <w:pStyle w:val="NoSpacing"/>
        <w:rPr>
          <w:rStyle w:val="Hyperlink2"/>
          <w:rFonts w:eastAsia="Arial Unicode MS"/>
        </w:rPr>
      </w:pPr>
      <w:r>
        <w:rPr>
          <w:rStyle w:val="Hyperlink2"/>
          <w:rFonts w:eastAsia="Arial Unicode MS"/>
        </w:rPr>
        <w:t>2. Ex.4, p.121</w:t>
      </w:r>
    </w:p>
    <w:p>
      <w:pPr>
        <w:pStyle w:val="NoSpacing"/>
        <w:rPr>
          <w:rStyle w:val="Hyperlink9"/>
          <w:rFonts w:eastAsia="Arial Unicode MS"/>
          <w:lang w:val="en-US"/>
        </w:rPr>
      </w:pPr>
      <w:r>
        <w:rPr>
          <w:rStyle w:val="Hyperlink8"/>
          <w:rFonts w:eastAsia="Arial Unicode MS"/>
          <w:lang w:val="en-US"/>
        </w:rPr>
        <w:t xml:space="preserve">3. </w:t>
      </w:r>
      <w:r>
        <w:rPr>
          <w:rStyle w:val="Hyperlink2"/>
          <w:rFonts w:eastAsia="Arial Unicode MS"/>
        </w:rPr>
        <w:t>Ex</w:t>
      </w:r>
      <w:r>
        <w:rPr>
          <w:rStyle w:val="Hyperlink8"/>
          <w:rFonts w:eastAsia="Arial Unicode MS"/>
          <w:lang w:val="en-US"/>
        </w:rPr>
        <w:t xml:space="preserve">.2, </w:t>
      </w:r>
      <w:r>
        <w:rPr>
          <w:rStyle w:val="Hyperlink2"/>
          <w:rFonts w:eastAsia="Arial Unicode MS"/>
        </w:rPr>
        <w:t>p</w:t>
      </w:r>
      <w:r>
        <w:rPr>
          <w:rStyle w:val="Hyperlink8"/>
          <w:rFonts w:eastAsia="Arial Unicode MS"/>
          <w:lang w:val="en-US"/>
        </w:rPr>
        <w:t>.123</w:t>
      </w:r>
    </w:p>
    <w:p>
      <w:pPr>
        <w:pStyle w:val="NoSpacing"/>
        <w:rPr>
          <w:rStyle w:val="Hyperlink9"/>
          <w:rFonts w:eastAsia="Arial Unicode MS"/>
          <w:lang w:val="en-US"/>
        </w:rPr>
      </w:pPr>
      <w:r>
        <w:rPr>
          <w:rStyle w:val="Hyperlink8"/>
          <w:rFonts w:eastAsia="Arial Unicode MS"/>
          <w:lang w:val="en-US"/>
        </w:rPr>
        <w:t>4.</w:t>
      </w:r>
      <w:r>
        <w:rPr>
          <w:rStyle w:val="Hyperlink2"/>
          <w:rFonts w:eastAsia="Arial Unicode MS"/>
        </w:rPr>
        <w:t>Reading</w:t>
      </w:r>
      <w:r>
        <w:rPr>
          <w:rStyle w:val="Hyperlink8"/>
          <w:rFonts w:eastAsia="Arial Unicode MS"/>
          <w:lang w:val="en-US"/>
        </w:rPr>
        <w:t>:</w:t>
      </w:r>
      <w:r>
        <w:rPr>
          <w:rStyle w:val="Hyperlink2"/>
          <w:rFonts w:eastAsia="Arial Unicode MS"/>
        </w:rPr>
        <w:t>Ex</w:t>
      </w:r>
      <w:r>
        <w:rPr>
          <w:rStyle w:val="Hyperlink8"/>
          <w:rFonts w:eastAsia="Arial Unicode MS"/>
          <w:lang w:val="en-US"/>
        </w:rPr>
        <w:t xml:space="preserve">.4, </w:t>
      </w:r>
      <w:r>
        <w:rPr>
          <w:rStyle w:val="Hyperlink2"/>
          <w:rFonts w:eastAsia="Arial Unicode MS"/>
        </w:rPr>
        <w:t>p</w:t>
      </w:r>
      <w:r>
        <w:rPr>
          <w:rStyle w:val="Hyperlink8"/>
          <w:rFonts w:eastAsia="Arial Unicode MS"/>
          <w:lang w:val="en-US"/>
        </w:rPr>
        <w:t>.132</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lang w:val="en-US"/>
        </w:rPr>
      </w:pPr>
      <w:r>
        <w:rPr/>
        <w:t>ПЗ</w:t>
      </w:r>
      <w:r>
        <w:rPr>
          <w:lang w:val="en-US"/>
        </w:rPr>
        <w:t xml:space="preserve">.№40: </w:t>
      </w:r>
      <w:r>
        <w:rPr>
          <w:rStyle w:val="Style15"/>
          <w:rFonts w:cs="Times New Roman" w:ascii="Times New Roman" w:hAnsi="Times New Roman"/>
          <w:sz w:val="24"/>
          <w:szCs w:val="24"/>
          <w:lang w:val="en-US"/>
        </w:rPr>
        <w:t>Personality. Literature</w:t>
      </w:r>
    </w:p>
    <w:p>
      <w:pPr>
        <w:pStyle w:val="NoSpacing"/>
        <w:jc w:val="both"/>
        <w:rPr>
          <w:rStyle w:val="Hyperlink9"/>
          <w:rFonts w:eastAsia="Arial Unicode MS"/>
          <w:lang w:val="en-US"/>
        </w:rPr>
      </w:pPr>
      <w:r>
        <w:rPr>
          <w:rStyle w:val="Style15"/>
          <w:rFonts w:cs="Times New Roman" w:ascii="Times New Roman" w:hAnsi="Times New Roman"/>
          <w:sz w:val="24"/>
          <w:szCs w:val="24"/>
        </w:rPr>
        <w:t>Теоретическаячасть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w:t>
      </w:r>
      <w:r>
        <w:rPr>
          <w:rStyle w:val="Hyperlink9"/>
          <w:rFonts w:eastAsia="Arial Unicode MS"/>
          <w:lang w:val="en-US"/>
        </w:rPr>
        <w:t>ISBN</w:t>
      </w:r>
      <w:r>
        <w:rPr>
          <w:rStyle w:val="Hyperlink9"/>
          <w:rFonts w:eastAsia="Arial Unicode MS"/>
        </w:rPr>
        <w:t xml:space="preserve"> 978-5-09-112198-8.</w:t>
      </w:r>
      <w:r>
        <w:rPr>
          <w:rStyle w:val="Hyperlink9"/>
          <w:rFonts w:eastAsia="Arial Unicode MS"/>
          <w:lang w:val="en-US"/>
        </w:rPr>
        <w:t> </w:t>
      </w:r>
      <w:r>
        <w:rPr>
          <w:rStyle w:val="Hyperlink9"/>
          <w:rFonts w:eastAsia="Arial Unicode MS"/>
        </w:rPr>
        <w:t>— Текст</w:t>
      </w:r>
      <w:r>
        <w:rPr>
          <w:rStyle w:val="Hyperlink9"/>
          <w:rFonts w:eastAsia="Arial Unicode MS"/>
          <w:lang w:val="en-US"/>
        </w:rPr>
        <w:t> </w:t>
      </w:r>
      <w:r>
        <w:rPr>
          <w:rStyle w:val="Hyperlink9"/>
          <w:rFonts w:eastAsia="Arial Unicode MS"/>
        </w:rPr>
        <w:t>: электронный</w:t>
      </w:r>
      <w:r>
        <w:rPr>
          <w:rStyle w:val="Hyperlink9"/>
          <w:rFonts w:eastAsia="Arial Unicode MS"/>
          <w:lang w:val="en-US"/>
        </w:rPr>
        <w:t> </w:t>
      </w:r>
      <w:r>
        <w:rPr>
          <w:rStyle w:val="Hyperlink9"/>
          <w:rFonts w:eastAsia="Arial Unicode MS"/>
        </w:rPr>
        <w:t xml:space="preserve">// Лань : электронно-библиотечная система. — </w:t>
      </w:r>
      <w:r>
        <w:rPr>
          <w:rStyle w:val="Hyperlink9"/>
          <w:rFonts w:eastAsia="Arial Unicode MS"/>
          <w:lang w:val="en-US"/>
        </w:rPr>
        <w:t>URL</w:t>
      </w:r>
      <w:r>
        <w:rPr>
          <w:rStyle w:val="Hyperlink9"/>
          <w:rFonts w:eastAsia="Arial Unicode MS"/>
        </w:rPr>
        <w:t xml:space="preserve">: </w:t>
      </w:r>
      <w:hyperlink r:id="rId93">
        <w:r>
          <w:rPr>
            <w:rStyle w:val="Style8"/>
            <w:rFonts w:ascii="Times New Roman" w:hAnsi="Times New Roman" w:cs="Times New Roman" w:eastAsia="Arial Unicode MS"/>
            <w:outline w:val="false"/>
            <w:color w:val="000000"/>
            <w:sz w:val="24"/>
            <w:sz w:val="24"/>
            <w:szCs w:val="24"/>
            <w:u w:val="single" w:color="000000"/>
            <w:lang w:val="en-US"/>
          </w:rPr>
          <w:t>https</w:t>
        </w:r>
        <w:r>
          <w:rPr>
            <w:rStyle w:val="Style8"/>
            <w:rFonts w:ascii="Times New Roman" w:hAnsi="Times New Roman" w:cs="Times New Roman" w:eastAsia="Arial Unicode MS"/>
            <w:outline w:val="false"/>
            <w:color w:val="000000"/>
            <w:sz w:val="24"/>
            <w:sz w:val="24"/>
            <w:szCs w:val="24"/>
            <w:u w:val="single" w:color="000000"/>
          </w:rPr>
          <w:t>://</w:t>
        </w:r>
        <w:r>
          <w:rPr>
            <w:rStyle w:val="Style8"/>
            <w:rFonts w:ascii="Times New Roman" w:hAnsi="Times New Roman" w:cs="Times New Roman" w:eastAsia="Arial Unicode MS"/>
            <w:outline w:val="false"/>
            <w:color w:val="000000"/>
            <w:sz w:val="24"/>
            <w:sz w:val="24"/>
            <w:szCs w:val="24"/>
            <w:u w:val="single" w:color="000000"/>
            <w:lang w:val="en-US"/>
          </w:rPr>
          <w:t>e</w:t>
        </w:r>
        <w:r>
          <w:rPr>
            <w:rStyle w:val="Style8"/>
            <w:rFonts w:ascii="Times New Roman" w:hAnsi="Times New Roman" w:cs="Times New Roman" w:eastAsia="Arial Unicode MS"/>
            <w:outline w:val="false"/>
            <w:color w:val="000000"/>
            <w:sz w:val="24"/>
            <w:sz w:val="24"/>
            <w:szCs w:val="24"/>
            <w:u w:val="single" w:color="000000"/>
          </w:rPr>
          <w:t>.</w:t>
        </w:r>
        <w:r>
          <w:rPr>
            <w:rStyle w:val="Style8"/>
            <w:rFonts w:ascii="Times New Roman" w:hAnsi="Times New Roman" w:cs="Times New Roman" w:eastAsia="Arial Unicode MS"/>
            <w:outline w:val="false"/>
            <w:color w:val="000000"/>
            <w:sz w:val="24"/>
            <w:sz w:val="24"/>
            <w:szCs w:val="24"/>
            <w:u w:val="single" w:color="000000"/>
            <w:lang w:val="en-US"/>
          </w:rPr>
          <w:t>lanbook</w:t>
        </w:r>
        <w:r>
          <w:rPr>
            <w:rStyle w:val="Style8"/>
            <w:rFonts w:ascii="Times New Roman" w:hAnsi="Times New Roman" w:cs="Times New Roman" w:eastAsia="Arial Unicode MS"/>
            <w:outline w:val="false"/>
            <w:color w:val="000000"/>
            <w:sz w:val="24"/>
            <w:sz w:val="24"/>
            <w:szCs w:val="24"/>
            <w:u w:val="single" w:color="000000"/>
          </w:rPr>
          <w:t>.</w:t>
        </w:r>
        <w:r>
          <w:rPr>
            <w:rStyle w:val="Style8"/>
            <w:rFonts w:ascii="Times New Roman" w:hAnsi="Times New Roman" w:cs="Times New Roman" w:eastAsia="Arial Unicode MS"/>
            <w:outline w:val="false"/>
            <w:color w:val="000000"/>
            <w:sz w:val="24"/>
            <w:sz w:val="24"/>
            <w:szCs w:val="24"/>
            <w:u w:val="single" w:color="000000"/>
            <w:lang w:val="en-US"/>
          </w:rPr>
          <w:t>com</w:t>
        </w:r>
        <w:r>
          <w:rPr>
            <w:rStyle w:val="Style8"/>
            <w:rFonts w:ascii="Times New Roman" w:hAnsi="Times New Roman" w:cs="Times New Roman" w:eastAsia="Arial Unicode MS"/>
            <w:outline w:val="false"/>
            <w:color w:val="000000"/>
            <w:sz w:val="24"/>
            <w:sz w:val="24"/>
            <w:szCs w:val="24"/>
            <w:u w:val="single" w:color="000000"/>
          </w:rPr>
          <w:t>/</w:t>
        </w:r>
        <w:r>
          <w:rPr>
            <w:rStyle w:val="Style8"/>
            <w:rFonts w:ascii="Times New Roman" w:hAnsi="Times New Roman" w:cs="Times New Roman" w:eastAsia="Arial Unicode MS"/>
            <w:outline w:val="false"/>
            <w:color w:val="000000"/>
            <w:sz w:val="24"/>
            <w:sz w:val="24"/>
            <w:szCs w:val="24"/>
            <w:u w:val="single" w:color="000000"/>
            <w:lang w:val="en-US"/>
          </w:rPr>
          <w:t>book</w:t>
        </w:r>
        <w:r>
          <w:rPr>
            <w:rStyle w:val="Style8"/>
            <w:rFonts w:ascii="Times New Roman" w:hAnsi="Times New Roman" w:cs="Times New Roman" w:eastAsia="Arial Unicode MS"/>
            <w:outline w:val="false"/>
            <w:color w:val="000000"/>
            <w:sz w:val="24"/>
            <w:sz w:val="24"/>
            <w:szCs w:val="24"/>
            <w:u w:val="single" w:color="000000"/>
          </w:rPr>
          <w:t>/408707</w:t>
        </w:r>
      </w:hyperlink>
      <w:r>
        <w:rPr>
          <w:rStyle w:val="Hyperlink9"/>
          <w:rFonts w:eastAsia="Arial Unicode MS"/>
        </w:rPr>
        <w:t>, стр. 126-132</w:t>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40</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7.</w:t>
      </w:r>
      <w:r>
        <w:rPr>
          <w:rStyle w:val="Hyperlink2"/>
          <w:rFonts w:eastAsia="Arial Unicode MS"/>
        </w:rPr>
        <w:t>Read and translate the text (Es.7a, p.126)</w:t>
      </w:r>
    </w:p>
    <w:p>
      <w:pPr>
        <w:pStyle w:val="NoSpacing"/>
        <w:rPr>
          <w:rStyle w:val="Hyperlink9"/>
          <w:rFonts w:eastAsia="Arial Unicode MS"/>
          <w:lang w:val="en-US"/>
        </w:rPr>
      </w:pPr>
      <w:r>
        <w:rPr>
          <w:rStyle w:val="Hyperlink2"/>
          <w:rFonts w:eastAsia="Arial Unicode MS"/>
        </w:rPr>
        <w:t>2. Ex. 2, 3, p. 126</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Cs w:val="false"/>
          <w:sz w:val="24"/>
          <w:szCs w:val="24"/>
        </w:rPr>
      </w:pPr>
      <w:r>
        <w:rPr/>
        <w:t>ПЗ</w:t>
      </w:r>
      <w:r>
        <w:rPr>
          <w:lang w:val="en-US"/>
        </w:rPr>
        <w:t xml:space="preserve">.№41: </w:t>
      </w:r>
      <w:r>
        <w:rPr>
          <w:rStyle w:val="Style15"/>
          <w:rFonts w:cs="Times New Roman" w:ascii="Times New Roman" w:hAnsi="Times New Roman"/>
          <w:sz w:val="24"/>
          <w:szCs w:val="24"/>
          <w:lang w:val="en-US"/>
        </w:rPr>
        <w:t>Travel. Reading and Speaking Skills. Vocabulary</w:t>
      </w:r>
    </w:p>
    <w:p>
      <w:pPr>
        <w:pStyle w:val="NoSpacing"/>
        <w:jc w:val="center"/>
        <w:rPr>
          <w:rStyle w:val="Hyperlink9"/>
          <w:rFonts w:eastAsia="Arial Unicode MS"/>
        </w:rPr>
      </w:pPr>
      <w:r>
        <w:rPr>
          <w:rStyle w:val="Style15"/>
          <w:rFonts w:cs="Times New Roman" w:ascii="Times New Roman" w:hAnsi="Times New Roman"/>
          <w:sz w:val="24"/>
          <w:szCs w:val="24"/>
        </w:rPr>
        <w:t>Теоретическая 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4">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138-141</w:t>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41</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Module8.</w:t>
      </w:r>
      <w:r>
        <w:rPr>
          <w:rStyle w:val="Hyperlink2"/>
          <w:rFonts w:eastAsia="Arial Unicode MS"/>
        </w:rPr>
        <w:t>Read the text “Mystic Places”. Translateusing Word List.</w:t>
      </w:r>
    </w:p>
    <w:p>
      <w:pPr>
        <w:pStyle w:val="NoSpacing"/>
        <w:rPr>
          <w:rStyle w:val="Hyperlink2"/>
          <w:rFonts w:eastAsia="Arial Unicode MS"/>
        </w:rPr>
      </w:pPr>
      <w:r>
        <w:rPr>
          <w:rStyle w:val="Style15"/>
          <w:rFonts w:cs="Times New Roman" w:ascii="Times New Roman" w:hAnsi="Times New Roman"/>
          <w:sz w:val="24"/>
          <w:szCs w:val="24"/>
          <w:lang w:val="en-US"/>
        </w:rPr>
        <w:t>2.</w:t>
      </w:r>
      <w:r>
        <w:rPr>
          <w:rStyle w:val="Hyperlink2"/>
          <w:rFonts w:eastAsia="Arial Unicode MS"/>
        </w:rPr>
        <w:t xml:space="preserve"> Answer the questions (Ex.2, p.139)</w:t>
      </w:r>
    </w:p>
    <w:p>
      <w:pPr>
        <w:pStyle w:val="NoSpacing"/>
        <w:rPr>
          <w:rStyle w:val="Hyperlink2"/>
          <w:rFonts w:eastAsia="Arial Unicode MS"/>
        </w:rPr>
      </w:pPr>
      <w:r>
        <w:rPr>
          <w:rStyle w:val="Hyperlink2"/>
          <w:rFonts w:eastAsia="Arial Unicode MS"/>
        </w:rPr>
        <w:t>3. Ex.3, p.139</w:t>
      </w:r>
    </w:p>
    <w:p>
      <w:pPr>
        <w:pStyle w:val="NoSpacing"/>
        <w:rPr>
          <w:rStyle w:val="Hyperlink9"/>
          <w:rFonts w:eastAsia="Arial Unicode MS"/>
          <w:lang w:val="en-US"/>
        </w:rPr>
      </w:pPr>
      <w:r>
        <w:rPr>
          <w:rStyle w:val="Hyperlink2"/>
          <w:rFonts w:eastAsia="Arial Unicode MS"/>
        </w:rPr>
        <w:t>4. Vocabulary: Airport and Air travel. Ex.3, p.140</w:t>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Hyperlink9"/>
          <w:rFonts w:eastAsia="Arial Unicode MS"/>
          <w:lang w:val="en-US"/>
        </w:rPr>
      </w:pPr>
      <w:r>
        <w:rPr/>
        <w:t>ПЗ</w:t>
      </w:r>
      <w:r>
        <w:rPr>
          <w:lang w:val="en-US"/>
        </w:rPr>
        <w:t xml:space="preserve">.№42: </w:t>
      </w:r>
      <w:r>
        <w:rPr>
          <w:rStyle w:val="Style15"/>
          <w:rFonts w:cs="Times New Roman" w:ascii="Times New Roman" w:hAnsi="Times New Roman"/>
          <w:sz w:val="24"/>
          <w:szCs w:val="24"/>
          <w:lang w:val="en-US"/>
        </w:rPr>
        <w:t>Grammar in use. Plural/Singular nouns. Quantifiers</w:t>
      </w:r>
      <w:r>
        <w:rPr>
          <w:rStyle w:val="Hyperlink2"/>
          <w:rFonts w:eastAsia="Arial Unicode MS"/>
        </w:rPr>
        <w:t>.</w:t>
      </w:r>
    </w:p>
    <w:p>
      <w:pPr>
        <w:pStyle w:val="NoSpacing"/>
        <w:jc w:val="center"/>
        <w:rPr>
          <w:rStyle w:val="Hyperlink9"/>
          <w:rFonts w:eastAsia="Arial Unicode MS"/>
          <w:lang w:val="en-US"/>
        </w:rPr>
      </w:pPr>
      <w:r>
        <w:rPr>
          <w:rStyle w:val="Style15"/>
          <w:rFonts w:cs="Times New Roman" w:ascii="Times New Roman" w:hAnsi="Times New Roman"/>
          <w:sz w:val="24"/>
          <w:szCs w:val="24"/>
        </w:rPr>
        <w:t>Теоретическая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5">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225, 226, 143, 144</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lang w:val="en-US"/>
        </w:rPr>
      </w:pPr>
      <w:r>
        <w:rPr>
          <w:rStyle w:val="Style15"/>
          <w:rFonts w:cs="Times New Roman" w:ascii="Times New Roman" w:hAnsi="Times New Roman"/>
          <w:sz w:val="24"/>
          <w:szCs w:val="24"/>
        </w:rPr>
        <w:t>Задания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к</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практическому</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занятию</w:t>
      </w:r>
      <w:r>
        <w:rPr>
          <w:rStyle w:val="Style15"/>
          <w:rFonts w:cs="Times New Roman" w:ascii="Times New Roman" w:hAnsi="Times New Roman"/>
          <w:sz w:val="24"/>
          <w:szCs w:val="24"/>
          <w:lang w:val="en-US"/>
        </w:rPr>
        <w:t xml:space="preserve"> 42</w:t>
      </w:r>
    </w:p>
    <w:p>
      <w:pPr>
        <w:pStyle w:val="NoSpacing"/>
        <w:rPr>
          <w:rStyle w:val="Hyperlink2"/>
          <w:rFonts w:eastAsia="Arial Unicode MS"/>
        </w:rPr>
      </w:pPr>
      <w:r>
        <w:rPr>
          <w:rStyle w:val="Hyperlink2"/>
          <w:rFonts w:eastAsia="Arial Unicode MS"/>
        </w:rPr>
        <w:t xml:space="preserve">1. </w:t>
      </w:r>
      <w:r>
        <w:rPr>
          <w:rStyle w:val="Style15"/>
          <w:rFonts w:cs="Times New Roman" w:ascii="Times New Roman" w:hAnsi="Times New Roman"/>
          <w:sz w:val="24"/>
          <w:szCs w:val="24"/>
          <w:lang w:val="en-US"/>
        </w:rPr>
        <w:t>Module 8.</w:t>
      </w:r>
      <w:r>
        <w:rPr>
          <w:rStyle w:val="Hyperlink2"/>
          <w:rFonts w:eastAsia="Arial Unicode MS"/>
        </w:rPr>
        <w:t>Check the grammar reference on pages 225, 226</w:t>
      </w:r>
    </w:p>
    <w:p>
      <w:pPr>
        <w:pStyle w:val="NoSpacing"/>
        <w:rPr>
          <w:rStyle w:val="Hyperlink9"/>
          <w:rFonts w:eastAsia="Arial Unicode MS"/>
          <w:lang w:val="en-US"/>
        </w:rPr>
      </w:pPr>
      <w:r>
        <w:rPr>
          <w:rStyle w:val="Hyperlink9"/>
          <w:rFonts w:eastAsia="Arial Unicode MS"/>
          <w:lang w:val="en-US"/>
        </w:rPr>
        <w:t>2.Ex.1-4, p.142</w:t>
      </w:r>
    </w:p>
    <w:p>
      <w:pPr>
        <w:pStyle w:val="NoSpacing"/>
        <w:rPr>
          <w:rStyle w:val="Hyperlink9"/>
          <w:rFonts w:eastAsia="Arial Unicode MS"/>
          <w:lang w:val="en-US"/>
        </w:rPr>
      </w:pPr>
      <w:r>
        <w:rPr>
          <w:rStyle w:val="Hyperlink9"/>
          <w:rFonts w:eastAsia="Arial Unicode MS"/>
          <w:lang w:val="en-US"/>
        </w:rPr>
        <w:t>3. Ex. 5-9, p.143</w:t>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jc w:val="center"/>
        <w:rPr>
          <w:rStyle w:val="Style15"/>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Heading1"/>
        <w:jc w:val="center"/>
        <w:rPr>
          <w:rStyle w:val="Style15"/>
          <w:rFonts w:ascii="Times New Roman" w:hAnsi="Times New Roman" w:eastAsia="Times New Roman" w:cs="Times New Roman"/>
          <w:b w:val="false"/>
          <w:bCs w:val="false"/>
          <w:sz w:val="24"/>
          <w:szCs w:val="24"/>
          <w:lang w:val="en-US"/>
        </w:rPr>
      </w:pPr>
      <w:r>
        <w:rPr/>
        <w:t>ПЗ</w:t>
      </w:r>
      <w:r>
        <w:rPr>
          <w:lang w:val="en-US"/>
        </w:rPr>
        <w:t xml:space="preserve">.№43: </w:t>
      </w:r>
      <w:r>
        <w:rPr>
          <w:rStyle w:val="Style15"/>
          <w:rFonts w:cs="Times New Roman" w:ascii="Times New Roman" w:hAnsi="Times New Roman"/>
          <w:sz w:val="24"/>
          <w:szCs w:val="24"/>
          <w:lang w:val="en-US"/>
        </w:rPr>
        <w:t>Weather. Speaking Skills.</w:t>
      </w:r>
    </w:p>
    <w:p>
      <w:pPr>
        <w:pStyle w:val="NoSpacing"/>
        <w:jc w:val="both"/>
        <w:rPr>
          <w:rStyle w:val="Hyperlink9"/>
          <w:rFonts w:eastAsia="Arial Unicode MS"/>
          <w:lang w:val="en-US"/>
        </w:rPr>
      </w:pPr>
      <w:r>
        <w:rPr>
          <w:rStyle w:val="Style15"/>
          <w:rFonts w:cs="Times New Roman" w:ascii="Times New Roman" w:hAnsi="Times New Roman"/>
          <w:sz w:val="24"/>
          <w:szCs w:val="24"/>
        </w:rPr>
        <w:t>Теоретическая</w:t>
      </w:r>
      <w:r>
        <w:rPr>
          <w:rStyle w:val="Style15"/>
          <w:rFonts w:cs="Times New Roman" w:ascii="Times New Roman" w:hAnsi="Times New Roman"/>
          <w:sz w:val="24"/>
          <w:szCs w:val="24"/>
          <w:lang w:val="en-US"/>
        </w:rPr>
        <w:t xml:space="preserve"> </w:t>
      </w:r>
      <w:r>
        <w:rPr>
          <w:rStyle w:val="Style15"/>
          <w:rFonts w:cs="Times New Roman" w:ascii="Times New Roman" w:hAnsi="Times New Roman"/>
          <w:sz w:val="24"/>
          <w:szCs w:val="24"/>
        </w:rPr>
        <w:t>часть</w:t>
      </w:r>
    </w:p>
    <w:p>
      <w:pPr>
        <w:pStyle w:val="NoSpacing"/>
        <w:jc w:val="both"/>
        <w:rPr>
          <w:rStyle w:val="Hyperlink9"/>
          <w:rFonts w:eastAsia="Arial Unicode MS"/>
        </w:rPr>
      </w:pPr>
      <w:r>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6">
        <w:r>
          <w:rPr>
            <w:rStyle w:val="Style8"/>
            <w:rFonts w:ascii="Times New Roman" w:hAnsi="Times New Roman" w:cs="Times New Roman" w:eastAsia="Arial Unicode MS"/>
            <w:outline w:val="false"/>
            <w:color w:val="000000"/>
            <w:sz w:val="24"/>
            <w:sz w:val="24"/>
            <w:szCs w:val="24"/>
            <w:u w:val="single" w:color="000000"/>
          </w:rPr>
          <w:t>https://e.lanbook.com/book/408707</w:t>
        </w:r>
      </w:hyperlink>
      <w:r>
        <w:rPr>
          <w:rStyle w:val="Hyperlink9"/>
          <w:rFonts w:eastAsia="Arial Unicode MS"/>
        </w:rPr>
        <w:t>, стр. 145-148</w:t>
      </w:r>
    </w:p>
    <w:p>
      <w:pPr>
        <w:pStyle w:val="NoSpacing"/>
        <w:jc w:val="center"/>
        <w:rPr>
          <w:rStyle w:val="Style15"/>
          <w:rFonts w:ascii="Times New Roman" w:hAnsi="Times New Roman" w:cs="Times New Roman"/>
          <w:b/>
          <w:bCs/>
          <w:sz w:val="24"/>
          <w:szCs w:val="24"/>
        </w:rPr>
      </w:pPr>
      <w:r>
        <w:rPr>
          <w:rFonts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Задания к практическому занятию 43</w:t>
      </w:r>
    </w:p>
    <w:p>
      <w:pPr>
        <w:pStyle w:val="NoSpacing"/>
        <w:rPr>
          <w:rStyle w:val="Hyperlink9"/>
          <w:rFonts w:eastAsia="Arial Unicode MS"/>
        </w:rPr>
      </w:pPr>
      <w:r>
        <w:rPr>
          <w:rStyle w:val="Hyperlink8"/>
          <w:rFonts w:eastAsia="Arial Unicode MS"/>
          <w:lang w:val="en-US"/>
        </w:rPr>
        <w:t xml:space="preserve">1. </w:t>
      </w:r>
      <w:r>
        <w:rPr>
          <w:rStyle w:val="Style15"/>
          <w:rFonts w:cs="Times New Roman" w:ascii="Times New Roman" w:hAnsi="Times New Roman"/>
          <w:sz w:val="24"/>
          <w:szCs w:val="24"/>
          <w:lang w:val="en-US"/>
        </w:rPr>
        <w:t>Module 8.</w:t>
      </w:r>
      <w:r>
        <w:rPr>
          <w:rStyle w:val="Hyperlink2"/>
          <w:rFonts w:eastAsia="Arial Unicode MS"/>
        </w:rPr>
        <w:t>Words</w:t>
      </w:r>
      <w:r>
        <w:rPr>
          <w:rStyle w:val="Hyperlink8"/>
          <w:rFonts w:eastAsia="Arial Unicode MS"/>
          <w:lang w:val="en-US"/>
        </w:rPr>
        <w:t xml:space="preserve"> </w:t>
      </w:r>
      <w:r>
        <w:rPr>
          <w:rStyle w:val="Hyperlink2"/>
          <w:rFonts w:eastAsia="Arial Unicode MS"/>
        </w:rPr>
        <w:t>related</w:t>
      </w:r>
      <w:r>
        <w:rPr>
          <w:rStyle w:val="Hyperlink8"/>
          <w:rFonts w:eastAsia="Arial Unicode MS"/>
          <w:lang w:val="en-US"/>
        </w:rPr>
        <w:t xml:space="preserve"> </w:t>
      </w:r>
      <w:r>
        <w:rPr>
          <w:rStyle w:val="Hyperlink2"/>
          <w:rFonts w:eastAsia="Arial Unicode MS"/>
        </w:rPr>
        <w:t>to</w:t>
      </w:r>
      <w:r>
        <w:rPr>
          <w:rStyle w:val="Hyperlink8"/>
          <w:rFonts w:eastAsia="Arial Unicode MS"/>
          <w:lang w:val="en-US"/>
        </w:rPr>
        <w:t xml:space="preserve"> </w:t>
      </w:r>
      <w:r>
        <w:rPr>
          <w:rStyle w:val="Hyperlink2"/>
          <w:rFonts w:eastAsia="Arial Unicode MS"/>
        </w:rPr>
        <w:t>weather</w:t>
      </w:r>
      <w:r>
        <w:rPr>
          <w:rStyle w:val="Hyperlink8"/>
          <w:rFonts w:eastAsia="Arial Unicode MS"/>
          <w:lang w:val="en-US"/>
        </w:rPr>
        <w:t xml:space="preserve">. </w:t>
      </w:r>
      <w:r>
        <w:rPr>
          <w:rStyle w:val="Hyperlink8"/>
          <w:rFonts w:eastAsia="Arial Unicode MS"/>
        </w:rPr>
        <w:t>Ex.5,6, p.145</w:t>
      </w:r>
    </w:p>
    <w:p>
      <w:pPr>
        <w:pStyle w:val="NoSpacing"/>
        <w:rPr>
          <w:rStyle w:val="Hyperlink9"/>
          <w:rFonts w:eastAsia="Arial Unicode MS"/>
        </w:rPr>
      </w:pPr>
      <w:r>
        <w:rPr>
          <w:rStyle w:val="Hyperlink9"/>
          <w:rFonts w:eastAsia="Arial Unicode MS"/>
        </w:rPr>
        <w:t>2. Ex7, 9, p.148</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Spacing"/>
        <w:jc w:val="center"/>
        <w:rPr>
          <w:rStyle w:val="Style15"/>
          <w:rFonts w:ascii="Times New Roman" w:hAnsi="Times New Roman" w:eastAsia="Times New Roman" w:cs="Times New Roman"/>
          <w:b/>
          <w:bCs/>
          <w:sz w:val="24"/>
          <w:szCs w:val="24"/>
        </w:rPr>
      </w:pPr>
      <w:r>
        <w:rPr>
          <w:rStyle w:val="Style15"/>
          <w:rFonts w:cs="Times New Roman" w:ascii="Times New Roman" w:hAnsi="Times New Roman"/>
          <w:sz w:val="24"/>
          <w:szCs w:val="24"/>
        </w:rPr>
        <w:t>РАЗДЕЛ 3. ИНОСТРАННЫЙ ЯЗЫК ДЛЯ СПЕЦИАЛЬНЫХ ЦЕЛЕЙ (ПРОФЕССИОНАЛЬНО-ОРИЕНТИРОВАННОЕ  СОДЕРЖАНИЕ)</w:t>
      </w:r>
    </w:p>
    <w:p>
      <w:pPr>
        <w:pStyle w:val="NoSpacing"/>
        <w:jc w:val="center"/>
        <w:rPr>
          <w:rStyle w:val="Style15"/>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Heading1"/>
        <w:jc w:val="center"/>
        <w:rPr>
          <w:rStyle w:val="Style15"/>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Heading1"/>
        <w:jc w:val="center"/>
        <w:rPr>
          <w:rFonts w:eastAsia="Times New Roman" w:cs="Times New Roman"/>
        </w:rPr>
      </w:pPr>
      <w:r>
        <w:rPr/>
        <w:t>ПЗ.№44: Environmental problems.</w:t>
      </w:r>
    </w:p>
    <w:p>
      <w:pPr>
        <w:pStyle w:val="Style2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jc w:val="center"/>
        <w:rPr>
          <w:rStyle w:val="Style15"/>
          <w:rFonts w:ascii="Times New Roman" w:hAnsi="Times New Roman" w:eastAsia="Times New Roman" w:cs="Times New Roman"/>
          <w:b/>
          <w:bCs/>
          <w:sz w:val="20"/>
          <w:szCs w:val="20"/>
          <w:u w:val="none" w:color="000000"/>
        </w:rPr>
      </w:pPr>
      <w:r>
        <w:rPr>
          <w:rStyle w:val="Style15"/>
          <w:rFonts w:ascii="Times New Roman" w:hAnsi="Times New Roman"/>
          <w:b/>
          <w:bCs/>
          <w:sz w:val="22"/>
          <w:szCs w:val="22"/>
          <w:u w:val="none" w:color="000000"/>
        </w:rPr>
        <w:t>Теоретическая часть</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rPr>
          <w:rFonts w:ascii="Times New Roman" w:hAnsi="Times New Roman" w:eastAsia="Times New Roman" w:cs="Times New Roman"/>
          <w:sz w:val="22"/>
          <w:szCs w:val="22"/>
          <w:u w:val="none" w:color="000000"/>
        </w:rPr>
      </w:pPr>
      <w:r>
        <w:rPr>
          <w:rStyle w:val="Style15"/>
          <w:rFonts w:ascii="Times New Roman" w:hAnsi="Times New Roman"/>
          <w:kern w:val="2"/>
          <w:sz w:val="22"/>
          <w:szCs w:val="22"/>
          <w:u w:val="none"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val="none" w:color="000000"/>
        </w:rPr>
        <w:t>стр.58-59</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jc w:val="center"/>
        <w:rPr>
          <w:rStyle w:val="Style15"/>
          <w:rFonts w:ascii="Times New Roman" w:hAnsi="Times New Roman" w:eastAsia="Times New Roman" w:cs="Times New Roman"/>
          <w:b/>
          <w:bCs/>
          <w:sz w:val="20"/>
          <w:szCs w:val="20"/>
          <w:u w:val="none" w:color="000000"/>
          <w:lang w:val="en-US"/>
        </w:rPr>
      </w:pPr>
      <w:r>
        <w:rPr>
          <w:rFonts w:ascii="Times New Roman" w:hAnsi="Times New Roman"/>
          <w:b/>
          <w:bCs/>
          <w:sz w:val="22"/>
          <w:szCs w:val="22"/>
          <w:u w:val="none" w:color="000000"/>
          <w:lang w:val="en-US"/>
        </w:rPr>
        <w:t>«Environmental problems»</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100" w:after="0"/>
        <w:ind w:firstLine="709"/>
        <w:jc w:val="both"/>
        <w:rPr>
          <w:rFonts w:ascii="Times New Roman" w:hAnsi="Times New Roman" w:eastAsia="Times New Roman" w:cs="Times New Roman"/>
          <w:sz w:val="22"/>
          <w:szCs w:val="22"/>
          <w:u w:val="none" w:color="000000"/>
          <w:lang w:val="en-US"/>
        </w:rPr>
      </w:pPr>
      <w:r>
        <w:rPr>
          <w:rFonts w:ascii="Times New Roman" w:hAnsi="Times New Roman"/>
          <w:sz w:val="22"/>
          <w:szCs w:val="22"/>
          <w:u w:val="none"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unsafety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100" w:after="0"/>
        <w:ind w:firstLine="709"/>
        <w:jc w:val="both"/>
        <w:rPr>
          <w:rFonts w:ascii="Times New Roman" w:hAnsi="Times New Roman" w:eastAsia="Times New Roman" w:cs="Times New Roman"/>
          <w:sz w:val="22"/>
          <w:szCs w:val="22"/>
          <w:u w:val="none" w:color="000000"/>
          <w:lang w:val="en-US"/>
        </w:rPr>
      </w:pPr>
      <w:r>
        <w:rPr>
          <w:rFonts w:ascii="Times New Roman" w:hAnsi="Times New Roman"/>
          <w:sz w:val="22"/>
          <w:szCs w:val="22"/>
          <w:u w:val="none" w:color="000000"/>
          <w:lang w:val="en-US"/>
        </w:rPr>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Style w:val="Style15"/>
          <w:rFonts w:ascii="Times New Roman" w:hAnsi="Times New Roman" w:eastAsia="Times New Roman" w:cs="Times New Roman"/>
          <w:b/>
          <w:bCs/>
          <w:sz w:val="22"/>
          <w:szCs w:val="22"/>
          <w:u w:val="none" w:color="000000"/>
        </w:rPr>
      </w:pPr>
      <w:r>
        <w:rPr>
          <w:rStyle w:val="Style15"/>
          <w:rFonts w:ascii="Times New Roman" w:hAnsi="Times New Roman"/>
          <w:b/>
          <w:bCs/>
          <w:sz w:val="22"/>
          <w:szCs w:val="22"/>
          <w:u w:val="none" w:color="000000"/>
        </w:rPr>
        <w:t>Вопросы к практическому занятию</w:t>
      </w:r>
    </w:p>
    <w:p>
      <w:pPr>
        <w:sectPr>
          <w:type w:val="nextPage"/>
          <w:pgSz w:w="11906" w:h="16838"/>
          <w:pgMar w:left="1080" w:right="720" w:gutter="0" w:header="0" w:top="360" w:footer="0" w:bottom="360"/>
          <w:pgNumType w:fmt="decimal"/>
          <w:formProt w:val="false"/>
          <w:textDirection w:val="lrTb"/>
          <w:docGrid w:type="default" w:linePitch="100" w:charSpace="4096"/>
        </w:sectPr>
      </w:pPr>
    </w:p>
    <w:p>
      <w:pPr>
        <w:pStyle w:val="Style21"/>
        <w:numPr>
          <w:ilvl w:val="0"/>
          <w:numId w:val="40"/>
        </w:numPr>
        <w:spacing w:lineRule="atLeast" w:line="240" w:before="0" w:after="0"/>
        <w:rPr>
          <w:rFonts w:ascii="Times New Roman" w:hAnsi="Times New Roman"/>
          <w:sz w:val="22"/>
          <w:szCs w:val="22"/>
          <w:u w:val="none" w:color="000000"/>
          <w:lang w:val="en-US"/>
        </w:rPr>
      </w:pPr>
      <w:r>
        <w:rPr>
          <w:rStyle w:val="Style15"/>
          <w:rFonts w:eastAsia="Times New Roman" w:cs="Times New Roman" w:ascii="Times New Roman" w:hAnsi="Times New Roman"/>
          <w:b/>
          <w:bCs/>
          <w:sz w:val="22"/>
          <w:szCs w:val="22"/>
          <w:u w:val="none" w:color="000000"/>
          <w:lang w:val="en-US"/>
        </w:rPr>
        <w:t>Why do people do harm to the environment?</w:t>
      </w:r>
    </w:p>
    <w:p>
      <w:pPr>
        <w:pStyle w:val="Style21"/>
        <w:numPr>
          <w:ilvl w:val="0"/>
          <w:numId w:val="40"/>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What are the main global environment problems?</w:t>
      </w:r>
    </w:p>
    <w:p>
      <w:pPr>
        <w:pStyle w:val="Style21"/>
        <w:numPr>
          <w:ilvl w:val="0"/>
          <w:numId w:val="40"/>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Why are ozone holes dangerous for us?</w:t>
      </w:r>
    </w:p>
    <w:p>
      <w:pPr>
        <w:pStyle w:val="Style21"/>
        <w:numPr>
          <w:ilvl w:val="0"/>
          <w:numId w:val="40"/>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Do you think it is possible to find solution for these global problems?</w:t>
      </w:r>
    </w:p>
    <w:p>
      <w:pPr>
        <w:pStyle w:val="Style21"/>
        <w:numPr>
          <w:ilvl w:val="0"/>
          <w:numId w:val="40"/>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What famous organizations help to deal with environmental problems?</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Style2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Style w:val="Style15"/>
          <w:rFonts w:ascii="Times New Roman" w:hAnsi="Times New Roman" w:eastAsia="Times New Roman" w:cs="Times New Roman"/>
          <w:b/>
          <w:bCs/>
          <w:sz w:val="22"/>
          <w:szCs w:val="22"/>
          <w:u w:val="none" w:color="000000"/>
        </w:rPr>
      </w:pPr>
      <w:r>
        <w:rPr>
          <w:rStyle w:val="Style15"/>
          <w:rFonts w:eastAsia="Times New Roman" w:cs="Times New Roman" w:ascii="Times New Roman" w:hAnsi="Times New Roman"/>
          <w:b/>
          <w:bCs/>
          <w:sz w:val="22"/>
          <w:szCs w:val="22"/>
          <w:u w:val="none" w:color="000000"/>
          <w:lang w:val="en-US"/>
        </w:rPr>
        <w:t>Задания к практическому занятию</w:t>
      </w:r>
    </w:p>
    <w:p>
      <w:pPr>
        <w:pStyle w:val="Style2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rPr>
          <w:rFonts w:ascii="Times New Roman" w:hAnsi="Times New Roman" w:eastAsia="Times New Roman" w:cs="Times New Roman"/>
          <w:sz w:val="22"/>
          <w:szCs w:val="22"/>
          <w:u w:val="none" w:color="000000"/>
        </w:rPr>
      </w:pPr>
      <w:r>
        <w:rPr>
          <w:rFonts w:ascii="Times New Roman" w:hAnsi="Times New Roman"/>
          <w:sz w:val="22"/>
          <w:szCs w:val="22"/>
          <w:u w:val="none" w:color="000000"/>
        </w:rPr>
        <w:t>1.Переведите на русский язык:</w:t>
      </w:r>
    </w:p>
    <w:p>
      <w:pPr>
        <w:sectPr>
          <w:type w:val="continuous"/>
          <w:pgSz w:w="11906" w:h="16838"/>
          <w:pgMar w:left="1080" w:right="720" w:gutter="0" w:header="0" w:top="360" w:footer="0" w:bottom="360"/>
          <w:formProt w:val="false"/>
          <w:textDirection w:val="lrTb"/>
          <w:docGrid w:type="default" w:linePitch="100" w:charSpace="4096"/>
        </w:sectPr>
      </w:pPr>
    </w:p>
    <w:p>
      <w:pPr>
        <w:pStyle w:val="Style21"/>
        <w:widowControl w:val="false"/>
        <w:numPr>
          <w:ilvl w:val="0"/>
          <w:numId w:val="41"/>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In recent years the environmental problems have become extremely urgent and received a great publicity.</w:t>
      </w:r>
    </w:p>
    <w:p>
      <w:pPr>
        <w:pStyle w:val="Style21"/>
        <w:widowControl w:val="false"/>
        <w:numPr>
          <w:ilvl w:val="0"/>
          <w:numId w:val="41"/>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People do a lot of harm to nature.</w:t>
      </w:r>
    </w:p>
    <w:p>
      <w:pPr>
        <w:pStyle w:val="Style21"/>
        <w:widowControl w:val="false"/>
        <w:numPr>
          <w:ilvl w:val="0"/>
          <w:numId w:val="41"/>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 xml:space="preserve">Cars are one of the most harmful and dangerous polluters of air. </w:t>
      </w:r>
    </w:p>
    <w:p>
      <w:pPr>
        <w:pStyle w:val="Style21"/>
        <w:numPr>
          <w:ilvl w:val="0"/>
          <w:numId w:val="41"/>
        </w:numPr>
        <w:spacing w:lineRule="auto" w:line="240" w:before="100" w:after="0"/>
        <w:rPr>
          <w:rFonts w:ascii="Times New Roman" w:hAnsi="Times New Roman"/>
          <w:sz w:val="22"/>
          <w:szCs w:val="22"/>
          <w:u w:val="none" w:color="000000"/>
          <w:lang w:val="en-US"/>
        </w:rPr>
      </w:pPr>
      <w:r>
        <w:rPr>
          <w:rFonts w:ascii="Times New Roman" w:hAnsi="Times New Roman"/>
          <w:sz w:val="22"/>
          <w:szCs w:val="22"/>
          <w:u w:val="none" w:color="000000"/>
          <w:lang w:val="en-US"/>
        </w:rPr>
        <w:t xml:space="preserve">I suppose the solution of the problem requires the cooperation the people’s efforts in nature conservation. </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rPr>
          <w:rFonts w:ascii="Times New Roman" w:hAnsi="Times New Roman" w:eastAsia="Times New Roman" w:cs="Times New Roman"/>
          <w:sz w:val="22"/>
          <w:szCs w:val="22"/>
          <w:u w:val="none" w:color="000000"/>
          <w:lang w:val="en-US"/>
        </w:rPr>
      </w:pPr>
      <w:r>
        <w:rPr>
          <w:rStyle w:val="Style15"/>
          <w:rFonts w:eastAsia="Times New Roman" w:cs="Times New Roman" w:ascii="Times New Roman" w:hAnsi="Times New Roman"/>
          <w:sz w:val="22"/>
          <w:szCs w:val="22"/>
          <w:u w:val="none" w:color="000000"/>
          <w:lang w:val="en-US"/>
        </w:rPr>
        <w:t xml:space="preserve">2.Раскройте </w:t>
      </w:r>
      <w:r>
        <w:rPr>
          <w:rFonts w:ascii="Times New Roman" w:hAnsi="Times New Roman"/>
          <w:sz w:val="22"/>
          <w:szCs w:val="22"/>
          <w:u w:val="none" w:color="000000"/>
          <w:lang w:val="en-US"/>
        </w:rPr>
        <w:t>скобки, употребив глагол в Present Simple, Past Simple или Future Simple.</w:t>
      </w:r>
    </w:p>
    <w:p>
      <w:pPr>
        <w:sectPr>
          <w:type w:val="continuous"/>
          <w:pgSz w:w="11906" w:h="16838"/>
          <w:pgMar w:left="1080" w:right="720" w:gutter="0" w:header="0" w:top="360" w:footer="0" w:bottom="360"/>
          <w:formProt w:val="false"/>
          <w:textDirection w:val="lrTb"/>
          <w:docGrid w:type="default" w:linePitch="100" w:charSpace="4096"/>
        </w:sectPr>
      </w:pPr>
    </w:p>
    <w:p>
      <w:pPr>
        <w:pStyle w:val="Style21"/>
        <w:numPr>
          <w:ilvl w:val="0"/>
          <w:numId w:val="42"/>
        </w:numPr>
        <w:spacing w:lineRule="auto" w:line="276" w:before="0" w:after="0"/>
        <w:rPr>
          <w:rFonts w:ascii="Times New Roman" w:hAnsi="Times New Roman"/>
          <w:sz w:val="22"/>
          <w:szCs w:val="22"/>
          <w:u w:val="none" w:color="000000"/>
          <w:lang w:val="en-US"/>
        </w:rPr>
      </w:pPr>
      <w:r>
        <w:rPr>
          <w:rStyle w:val="Style15"/>
          <w:rFonts w:eastAsia="Times New Roman" w:cs="Times New Roman" w:ascii="Times New Roman" w:hAnsi="Times New Roman"/>
          <w:sz w:val="22"/>
          <w:szCs w:val="22"/>
          <w:u w:val="none" w:color="000000"/>
          <w:lang w:val="en-US"/>
        </w:rPr>
        <w:t>We … (go) roller-skating last Saturday.</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Our granny … (bake) meat-pies every weekend.</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We … (write) an essay tomorrow.</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I really … (enjoy) the opera yesterday.</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Where your husband … (work) five years ago?</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British people … (prefer) tea to coffee.</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Tom, you … (meet) me at the railway station next Sunday?</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Where she usually … (celebrate) her birthdays?</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 xml:space="preserve">… </w:t>
      </w:r>
      <w:r>
        <w:rPr>
          <w:rFonts w:ascii="Times New Roman" w:hAnsi="Times New Roman"/>
          <w:sz w:val="22"/>
          <w:szCs w:val="22"/>
          <w:u w:val="none" w:color="000000"/>
          <w:lang w:val="en-US"/>
        </w:rPr>
        <w:t>you (have) a big family?</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Newton … (invent) the telescope in 1668.</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When … this accident (happen)?</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I always … (send) Christmas cards to my grandparents.</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Nina and Nick … (get married) in two weeks.</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How many books they … (bring) tomorrow?</w:t>
      </w:r>
    </w:p>
    <w:p>
      <w:pPr>
        <w:pStyle w:val="Style21"/>
        <w:numPr>
          <w:ilvl w:val="0"/>
          <w:numId w:val="42"/>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Stanley … (have) two sons and a daughter.</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rPr>
          <w:rFonts w:ascii="Times New Roman" w:hAnsi="Times New Roman" w:eastAsia="Times New Roman" w:cs="Times New Roman"/>
          <w:sz w:val="22"/>
          <w:szCs w:val="22"/>
          <w:u w:val="none" w:color="000000"/>
        </w:rPr>
      </w:pPr>
      <w:r>
        <w:rPr>
          <w:rStyle w:val="Style15"/>
          <w:rFonts w:eastAsia="Times New Roman" w:cs="Times New Roman" w:ascii="Times New Roman" w:hAnsi="Times New Roman"/>
          <w:sz w:val="22"/>
          <w:szCs w:val="22"/>
          <w:u w:val="none" w:color="000000"/>
          <w:lang w:val="en-US"/>
        </w:rPr>
        <w:t>3.Поставьте глагол </w:t>
      </w:r>
      <w:r>
        <w:rPr>
          <w:rFonts w:ascii="Times New Roman" w:hAnsi="Times New Roman"/>
          <w:sz w:val="22"/>
          <w:szCs w:val="22"/>
          <w:u w:val="none" w:color="000000"/>
        </w:rPr>
        <w:t>to be в одну из форм Simple.</w:t>
      </w:r>
    </w:p>
    <w:p>
      <w:pPr>
        <w:sectPr>
          <w:type w:val="continuous"/>
          <w:pgSz w:w="11906" w:h="16838"/>
          <w:pgMar w:left="1080" w:right="720" w:gutter="0" w:header="0" w:top="360" w:footer="0" w:bottom="360"/>
          <w:formProt w:val="false"/>
          <w:textDirection w:val="lrTb"/>
          <w:docGrid w:type="default" w:linePitch="100" w:charSpace="4096"/>
        </w:sectPr>
      </w:pPr>
    </w:p>
    <w:p>
      <w:pPr>
        <w:pStyle w:val="Style21"/>
        <w:numPr>
          <w:ilvl w:val="0"/>
          <w:numId w:val="43"/>
        </w:numPr>
        <w:spacing w:lineRule="auto" w:line="276" w:before="0" w:after="0"/>
        <w:rPr>
          <w:rFonts w:ascii="Times New Roman" w:hAnsi="Times New Roman"/>
          <w:sz w:val="22"/>
          <w:szCs w:val="22"/>
          <w:u w:val="none" w:color="000000"/>
        </w:rPr>
      </w:pPr>
      <w:r>
        <w:rPr>
          <w:rFonts w:ascii="Times New Roman" w:hAnsi="Times New Roman"/>
          <w:sz w:val="22"/>
          <w:szCs w:val="22"/>
          <w:u w:val="none" w:color="000000"/>
        </w:rPr>
        <w:t xml:space="preserve">… </w:t>
      </w:r>
      <w:r>
        <w:rPr>
          <w:rFonts w:ascii="Times New Roman" w:hAnsi="Times New Roman"/>
          <w:sz w:val="22"/>
          <w:szCs w:val="22"/>
          <w:u w:val="none" w:color="000000"/>
        </w:rPr>
        <w:t>your girlfriend Italian?</w:t>
      </w:r>
    </w:p>
    <w:p>
      <w:pPr>
        <w:pStyle w:val="Style21"/>
        <w:numPr>
          <w:ilvl w:val="0"/>
          <w:numId w:val="43"/>
        </w:numPr>
        <w:spacing w:lineRule="auto" w:line="276" w:before="0" w:after="0"/>
        <w:rPr>
          <w:rFonts w:ascii="Times New Roman" w:hAnsi="Times New Roman"/>
          <w:sz w:val="22"/>
          <w:szCs w:val="22"/>
          <w:u w:val="none" w:color="000000"/>
        </w:rPr>
      </w:pPr>
      <w:r>
        <w:rPr>
          <w:rFonts w:ascii="Times New Roman" w:hAnsi="Times New Roman"/>
          <w:sz w:val="22"/>
          <w:szCs w:val="22"/>
          <w:u w:val="none" w:color="000000"/>
        </w:rPr>
        <w:t>I … afraid of spiders.</w:t>
      </w:r>
    </w:p>
    <w:p>
      <w:pPr>
        <w:pStyle w:val="Style21"/>
        <w:numPr>
          <w:ilvl w:val="0"/>
          <w:numId w:val="43"/>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There … a lot of tourists in our café yesterday.</w:t>
      </w:r>
    </w:p>
    <w:p>
      <w:pPr>
        <w:pStyle w:val="Style21"/>
        <w:numPr>
          <w:ilvl w:val="0"/>
          <w:numId w:val="43"/>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Peter … in Africa next winter.</w:t>
      </w:r>
    </w:p>
    <w:p>
      <w:pPr>
        <w:pStyle w:val="Style21"/>
        <w:numPr>
          <w:ilvl w:val="0"/>
          <w:numId w:val="43"/>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We … never late for our Drawing classes.</w:t>
      </w:r>
    </w:p>
    <w:p>
      <w:pPr>
        <w:pStyle w:val="Style21"/>
        <w:numPr>
          <w:ilvl w:val="0"/>
          <w:numId w:val="43"/>
        </w:numPr>
        <w:spacing w:lineRule="auto" w:line="276" w:before="0" w:after="0"/>
        <w:rPr>
          <w:rFonts w:ascii="Times New Roman" w:hAnsi="Times New Roman"/>
          <w:sz w:val="22"/>
          <w:szCs w:val="22"/>
          <w:u w:val="none" w:color="000000"/>
        </w:rPr>
      </w:pPr>
      <w:r>
        <w:rPr>
          <w:rFonts w:ascii="Times New Roman" w:hAnsi="Times New Roman"/>
          <w:sz w:val="22"/>
          <w:szCs w:val="22"/>
          <w:u w:val="none" w:color="000000"/>
        </w:rPr>
        <w:t>I … 70 years old in 2050.</w:t>
      </w:r>
    </w:p>
    <w:p>
      <w:pPr>
        <w:pStyle w:val="Style21"/>
        <w:numPr>
          <w:ilvl w:val="0"/>
          <w:numId w:val="43"/>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She … my neighbor last year.</w:t>
      </w:r>
    </w:p>
    <w:p>
      <w:pPr>
        <w:pStyle w:val="Style21"/>
        <w:numPr>
          <w:ilvl w:val="0"/>
          <w:numId w:val="43"/>
        </w:numPr>
        <w:spacing w:lineRule="auto" w:line="276"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It … usually very hot in Egypt.</w:t>
      </w:r>
    </w:p>
    <w:p>
      <w:pPr>
        <w:pStyle w:val="Style21"/>
        <w:numPr>
          <w:ilvl w:val="0"/>
          <w:numId w:val="43"/>
        </w:numPr>
        <w:spacing w:lineRule="auto" w:line="276" w:before="0" w:after="0"/>
        <w:rPr>
          <w:rFonts w:ascii="Times New Roman" w:hAnsi="Times New Roman"/>
          <w:sz w:val="22"/>
          <w:szCs w:val="22"/>
          <w:u w:val="none" w:color="000000"/>
        </w:rPr>
      </w:pPr>
      <w:r>
        <w:rPr>
          <w:rFonts w:ascii="Times New Roman" w:hAnsi="Times New Roman"/>
          <w:sz w:val="22"/>
          <w:szCs w:val="22"/>
          <w:u w:val="none" w:color="000000"/>
        </w:rPr>
        <w:t>I … born in September.</w:t>
      </w:r>
    </w:p>
    <w:p>
      <w:pPr>
        <w:pStyle w:val="Style21"/>
        <w:numPr>
          <w:ilvl w:val="0"/>
          <w:numId w:val="43"/>
        </w:numPr>
        <w:spacing w:lineRule="auto" w:line="276" w:before="0" w:after="0"/>
        <w:rPr>
          <w:rFonts w:ascii="Times New Roman" w:hAnsi="Times New Roman"/>
          <w:sz w:val="22"/>
          <w:szCs w:val="22"/>
          <w:u w:val="none" w:color="000000"/>
        </w:rPr>
      </w:pPr>
      <w:r>
        <w:rPr>
          <w:rFonts w:ascii="Times New Roman" w:hAnsi="Times New Roman"/>
          <w:sz w:val="22"/>
          <w:szCs w:val="22"/>
          <w:u w:val="none" w:color="000000"/>
        </w:rPr>
        <w:t>My parents … doctors.</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100" w:after="0"/>
        <w:jc w:val="both"/>
        <w:rPr>
          <w:rFonts w:ascii="Times New Roman" w:hAnsi="Times New Roman" w:eastAsia="Times New Roman" w:cs="Times New Roman"/>
          <w:sz w:val="22"/>
          <w:szCs w:val="22"/>
          <w:u w:val="none" w:color="000000"/>
          <w:lang w:val="en-US"/>
        </w:rPr>
      </w:pPr>
      <w:r>
        <w:rPr>
          <w:rStyle w:val="Style15"/>
          <w:rFonts w:ascii="Times New Roman" w:hAnsi="Times New Roman"/>
          <w:i/>
          <w:iCs/>
          <w:sz w:val="22"/>
          <w:szCs w:val="22"/>
          <w:u w:val="none" w:color="000000"/>
          <w:lang w:val="en-US"/>
        </w:rPr>
        <w:t>4.</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Выпишите</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из</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текста</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глаголы</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в</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форме</w:t>
      </w:r>
      <w:r>
        <w:rPr>
          <w:rStyle w:val="Style15"/>
          <w:rFonts w:ascii="Times New Roman" w:hAnsi="Times New Roman"/>
          <w:sz w:val="22"/>
          <w:szCs w:val="22"/>
          <w:u w:val="none" w:color="000000"/>
          <w:lang w:val="en-US"/>
        </w:rPr>
        <w:t xml:space="preserve"> Present Simple, Past Simple </w:t>
      </w:r>
      <w:r>
        <w:rPr>
          <w:rStyle w:val="Style15"/>
          <w:rFonts w:ascii="Times New Roman" w:hAnsi="Times New Roman"/>
          <w:sz w:val="22"/>
          <w:szCs w:val="22"/>
          <w:u w:val="none" w:color="000000"/>
        </w:rPr>
        <w:t>и</w:t>
      </w:r>
      <w:r>
        <w:rPr>
          <w:rStyle w:val="Style15"/>
          <w:rFonts w:ascii="Times New Roman" w:hAnsi="Times New Roman"/>
          <w:sz w:val="22"/>
          <w:szCs w:val="22"/>
          <w:u w:val="none" w:color="000000"/>
          <w:lang w:val="en-US"/>
        </w:rPr>
        <w:t xml:space="preserve"> Future Simple. </w:t>
      </w:r>
      <w:r>
        <w:rPr>
          <w:rStyle w:val="Style15"/>
          <w:rFonts w:ascii="Times New Roman" w:hAnsi="Times New Roman"/>
          <w:sz w:val="22"/>
          <w:szCs w:val="22"/>
          <w:u w:val="none" w:color="000000"/>
        </w:rPr>
        <w:t>Переведите</w:t>
      </w:r>
      <w:r>
        <w:rPr>
          <w:rStyle w:val="Style15"/>
          <w:rFonts w:ascii="Times New Roman" w:hAnsi="Times New Roman"/>
          <w:sz w:val="22"/>
          <w:szCs w:val="22"/>
          <w:u w:val="none" w:color="000000"/>
          <w:lang w:val="en-US"/>
        </w:rPr>
        <w:t xml:space="preserve"> </w:t>
      </w:r>
      <w:r>
        <w:rPr>
          <w:rStyle w:val="Style15"/>
          <w:rFonts w:ascii="Times New Roman" w:hAnsi="Times New Roman"/>
          <w:sz w:val="22"/>
          <w:szCs w:val="22"/>
          <w:u w:val="none" w:color="000000"/>
        </w:rPr>
        <w:t>текст</w:t>
      </w:r>
      <w:r>
        <w:rPr>
          <w:rStyle w:val="Style15"/>
          <w:rFonts w:ascii="Times New Roman" w:hAnsi="Times New Roman"/>
          <w:sz w:val="22"/>
          <w:szCs w:val="22"/>
          <w:u w:val="none" w:color="000000"/>
          <w:lang w:val="en-US"/>
        </w:rPr>
        <w:t>.</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imes New Roman" w:hAnsi="Times New Roman" w:eastAsia="Times New Roman" w:cs="Times New Roman"/>
          <w:sz w:val="22"/>
          <w:szCs w:val="22"/>
          <w:u w:val="none" w:color="000000"/>
          <w:lang w:val="en-US"/>
        </w:rPr>
      </w:pPr>
      <w:r>
        <w:rPr>
          <w:rFonts w:ascii="Times New Roman" w:hAnsi="Times New Roman"/>
          <w:sz w:val="22"/>
          <w:szCs w:val="22"/>
          <w:u w:val="none"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pPr>
        <w:sectPr>
          <w:type w:val="nextPage"/>
          <w:pgSz w:w="11906" w:h="16838"/>
          <w:pgMar w:left="1080" w:right="720" w:gutter="0" w:header="0" w:top="360" w:footer="0" w:bottom="360"/>
          <w:pgNumType w:fmt="decimal"/>
          <w:formProt w:val="false"/>
          <w:textDirection w:val="lrTb"/>
          <w:docGrid w:type="default" w:linePitch="100" w:charSpace="4096"/>
        </w:sect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Style w:val="Style15"/>
          <w:rFonts w:ascii="Times New Roman" w:hAnsi="Times New Roman" w:eastAsia="Times New Roman" w:cs="Times New Roman"/>
          <w:sz w:val="20"/>
          <w:szCs w:val="20"/>
          <w:u w:val="none" w:color="000000"/>
          <w:lang w:val="en-US"/>
        </w:rPr>
      </w:pPr>
      <w:r>
        <w:rPr>
          <w:rFonts w:eastAsia="Times New Roman" w:cs="Times New Roman" w:ascii="Times New Roman" w:hAnsi="Times New Roman"/>
          <w:sz w:val="20"/>
          <w:szCs w:val="20"/>
          <w:u w:val="none" w:color="000000"/>
          <w:lang w:val="en-US"/>
        </w:rPr>
      </w:r>
    </w:p>
    <w:p>
      <w:pPr>
        <w:pStyle w:val="BodyText"/>
        <w:jc w:val="center"/>
        <w:rPr>
          <w:rFonts w:ascii="Times New Roman" w:hAnsi="Times New Roman" w:eastAsia="Times New Roman" w:cs="Times New Roman"/>
          <w:b/>
          <w:bCs/>
          <w:lang w:val="en-US"/>
        </w:rPr>
      </w:pPr>
      <w:r>
        <w:rPr>
          <w:rFonts w:eastAsia="Times New Roman" w:cs="Times New Roman" w:ascii="Times New Roman" w:hAnsi="Times New Roman"/>
          <w:b/>
          <w:bCs/>
          <w:lang w:val="en-US"/>
        </w:rPr>
      </w:r>
    </w:p>
    <w:p>
      <w:pPr>
        <w:pStyle w:val="Heading1"/>
        <w:jc w:val="center"/>
        <w:rPr>
          <w:rStyle w:val="Style15"/>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Heading1"/>
        <w:jc w:val="center"/>
        <w:rPr>
          <w:rFonts w:eastAsia="Times New Roman" w:cs="Times New Roman"/>
          <w:lang w:val="en-US"/>
        </w:rPr>
      </w:pPr>
      <w:r>
        <w:rPr/>
        <w:t>ПЗ</w:t>
      </w:r>
      <w:r>
        <w:rPr>
          <w:lang w:val="en-US"/>
        </w:rPr>
        <w:t>.№45: History of medicine</w:t>
      </w:r>
    </w:p>
    <w:p>
      <w:pPr>
        <w:sectPr>
          <w:type w:val="nextPage"/>
          <w:pgSz w:w="11906" w:h="16838"/>
          <w:pgMar w:left="1080" w:right="720" w:gutter="0" w:header="0" w:top="360" w:footer="0" w:bottom="360"/>
          <w:pgNumType w:fmt="decimal"/>
          <w:formProt w:val="false"/>
          <w:textDirection w:val="lrTb"/>
          <w:docGrid w:type="default" w:linePitch="100" w:charSpace="4096"/>
        </w:sectPr>
      </w:pPr>
    </w:p>
    <w:p>
      <w:pPr>
        <w:pStyle w:val="BodyText"/>
        <w:jc w:val="center"/>
        <w:rPr>
          <w:rFonts w:ascii="Times New Roman" w:hAnsi="Times New Roman" w:eastAsia="Times New Roman" w:cs="Times New Roman"/>
          <w:b/>
          <w:bCs/>
          <w:lang w:val="en-US"/>
        </w:rPr>
      </w:pPr>
      <w:r>
        <w:rPr>
          <w:rStyle w:val="Style15"/>
          <w:rFonts w:ascii="Times New Roman" w:hAnsi="Times New Roman"/>
          <w:b/>
          <w:bCs/>
        </w:rPr>
        <w:t>Теоретическая</w:t>
      </w:r>
      <w:r>
        <w:rPr>
          <w:rStyle w:val="Style15"/>
          <w:rFonts w:ascii="Times New Roman" w:hAnsi="Times New Roman"/>
          <w:b/>
          <w:bCs/>
          <w:lang w:val="en-US"/>
        </w:rPr>
        <w:t xml:space="preserve"> </w:t>
      </w:r>
      <w:r>
        <w:rPr>
          <w:rStyle w:val="Style15"/>
          <w:rFonts w:ascii="Times New Roman" w:hAnsi="Times New Roman"/>
          <w:b/>
          <w:bCs/>
        </w:rPr>
        <w:t>часть</w:t>
      </w:r>
    </w:p>
    <w:p>
      <w:pPr>
        <w:pStyle w:val="BodyText"/>
        <w:rPr>
          <w:rFonts w:ascii="Times New Roman" w:hAnsi="Times New Roman" w:eastAsia="Times New Roman" w:cs="Times New Roman"/>
          <w:b/>
          <w:bCs/>
          <w:u w:val="single"/>
          <w:lang w:val="en-US"/>
        </w:rPr>
      </w:pPr>
      <w:r>
        <w:rPr>
          <w:rFonts w:ascii="Times New Roman" w:hAnsi="Times New Roman"/>
          <w:b/>
          <w:bCs/>
          <w:u w:val="single" w:color="000000"/>
          <w:lang w:val="en-US"/>
        </w:rPr>
        <w:t> </w:t>
      </w:r>
      <w:r>
        <w:rPr>
          <w:rFonts w:ascii="Times New Roman" w:hAnsi="Times New Roman"/>
          <w:b/>
          <w:bCs/>
          <w:u w:val="single" w:color="000000"/>
          <w:lang w:val="en-US"/>
        </w:rPr>
        <w:t>Vocabulary</w:t>
      </w:r>
    </w:p>
    <w:p>
      <w:pPr>
        <w:sectPr>
          <w:type w:val="continuous"/>
          <w:pgSz w:w="11906" w:h="16838"/>
          <w:pgMar w:left="1080" w:right="720" w:gutter="0" w:header="0" w:top="360" w:footer="0" w:bottom="360"/>
          <w:formProt w:val="false"/>
          <w:textDirection w:val="lrTb"/>
          <w:docGrid w:type="default" w:linePitch="100" w:charSpace="4096"/>
        </w:sectPr>
      </w:pP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among - </w:t>
      </w:r>
      <w:r>
        <w:rPr>
          <w:rFonts w:ascii="Times New Roman" w:hAnsi="Times New Roman"/>
        </w:rPr>
        <w:t>среди</w:t>
      </w:r>
      <w:r>
        <w:rPr>
          <w:rFonts w:ascii="Times New Roman" w:hAnsi="Times New Roman"/>
          <w:lang w:val="en-US"/>
        </w:rPr>
        <w:t xml:space="preserve">, </w:t>
      </w:r>
      <w:r>
        <w:rPr>
          <w:rFonts w:ascii="Times New Roman" w:hAnsi="Times New Roman"/>
        </w:rPr>
        <w:t>в</w:t>
      </w:r>
      <w:r>
        <w:rPr>
          <w:rFonts w:ascii="Times New Roman" w:hAnsi="Times New Roman"/>
          <w:lang w:val="en-US"/>
        </w:rPr>
        <w:t xml:space="preserve"> </w:t>
      </w:r>
      <w:r>
        <w:rPr>
          <w:rFonts w:ascii="Times New Roman" w:hAnsi="Times New Roman"/>
        </w:rPr>
        <w:t>числе</w:t>
      </w:r>
      <w:r>
        <w:rPr>
          <w:rFonts w:ascii="Times New Roman" w:hAnsi="Times New Roman"/>
          <w:lang w:val="en-US"/>
        </w:rPr>
        <w:t xml:space="preserve">, </w:t>
      </w:r>
      <w:r>
        <w:rPr>
          <w:rFonts w:ascii="Times New Roman" w:hAnsi="Times New Roman"/>
        </w:rPr>
        <w:t>из</w:t>
      </w:r>
    </w:p>
    <w:p>
      <w:pPr>
        <w:pStyle w:val="BodyText"/>
        <w:spacing w:lineRule="auto" w:line="288"/>
        <w:rPr>
          <w:rFonts w:ascii="Times New Roman" w:hAnsi="Times New Roman" w:eastAsia="Times New Roman" w:cs="Times New Roman"/>
          <w:lang w:val="en-US"/>
        </w:rPr>
      </w:pPr>
      <w:r>
        <w:rPr>
          <w:rFonts w:ascii="Times New Roman" w:hAnsi="Times New Roman"/>
          <w:lang w:val="fr-FR"/>
        </w:rPr>
        <w:t xml:space="preserve">ancient </w:t>
      </w:r>
      <w:r>
        <w:rPr>
          <w:rFonts w:ascii="Times New Roman" w:hAnsi="Times New Roman"/>
          <w:lang w:val="en-US"/>
        </w:rPr>
        <w:t xml:space="preserve">– </w:t>
      </w:r>
      <w:r>
        <w:rPr>
          <w:rFonts w:ascii="Times New Roman" w:hAnsi="Times New Roman"/>
        </w:rPr>
        <w:t>древний</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human – </w:t>
      </w:r>
      <w:r>
        <w:rPr>
          <w:rFonts w:ascii="Times New Roman" w:hAnsi="Times New Roman"/>
        </w:rPr>
        <w:t>человеческий</w:t>
      </w:r>
    </w:p>
    <w:p>
      <w:pPr>
        <w:pStyle w:val="BodyText"/>
        <w:spacing w:lineRule="auto" w:line="288"/>
        <w:rPr>
          <w:rFonts w:ascii="Times New Roman" w:hAnsi="Times New Roman" w:eastAsia="Times New Roman" w:cs="Times New Roman"/>
          <w:lang w:val="en-US"/>
        </w:rPr>
      </w:pPr>
      <w:r>
        <w:rPr>
          <w:rFonts w:ascii="Times New Roman" w:hAnsi="Times New Roman"/>
          <w:lang w:val="fr-FR"/>
        </w:rPr>
        <w:t xml:space="preserve">occupation </w:t>
      </w:r>
      <w:r>
        <w:rPr>
          <w:rFonts w:ascii="Times New Roman" w:hAnsi="Times New Roman"/>
          <w:lang w:val="en-US"/>
        </w:rPr>
        <w:t xml:space="preserve">– </w:t>
      </w:r>
      <w:r>
        <w:rPr>
          <w:rFonts w:ascii="Times New Roman" w:hAnsi="Times New Roman"/>
        </w:rPr>
        <w:t>занятие</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art – </w:t>
      </w:r>
      <w:r>
        <w:rPr>
          <w:rFonts w:ascii="Times New Roman" w:hAnsi="Times New Roman"/>
        </w:rPr>
        <w:t>искусство</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to develop – </w:t>
      </w:r>
      <w:r>
        <w:rPr>
          <w:rFonts w:ascii="Times New Roman" w:hAnsi="Times New Roman"/>
        </w:rPr>
        <w:t>развивать</w:t>
      </w:r>
    </w:p>
    <w:p>
      <w:pPr>
        <w:pStyle w:val="BodyText"/>
        <w:spacing w:lineRule="auto" w:line="288"/>
        <w:rPr>
          <w:rFonts w:ascii="Times New Roman" w:hAnsi="Times New Roman" w:eastAsia="Times New Roman" w:cs="Times New Roman"/>
          <w:lang w:val="en-US"/>
        </w:rPr>
      </w:pPr>
      <w:r>
        <w:rPr>
          <w:rFonts w:ascii="Times New Roman" w:hAnsi="Times New Roman"/>
          <w:lang w:val="fr-FR"/>
        </w:rPr>
        <w:t xml:space="preserve">science </w:t>
      </w:r>
      <w:r>
        <w:rPr>
          <w:rFonts w:ascii="Times New Roman" w:hAnsi="Times New Roman"/>
          <w:lang w:val="en-US"/>
        </w:rPr>
        <w:t xml:space="preserve">– </w:t>
      </w:r>
      <w:r>
        <w:rPr>
          <w:rFonts w:ascii="Times New Roman" w:hAnsi="Times New Roman"/>
        </w:rPr>
        <w:t>наука</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century – </w:t>
      </w:r>
      <w:r>
        <w:rPr>
          <w:rFonts w:ascii="Times New Roman" w:hAnsi="Times New Roman"/>
        </w:rPr>
        <w:t>век</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civilization – </w:t>
      </w:r>
      <w:r>
        <w:rPr>
          <w:rFonts w:ascii="Times New Roman" w:hAnsi="Times New Roman"/>
        </w:rPr>
        <w:t>цивилизация</w:t>
      </w:r>
    </w:p>
    <w:p>
      <w:pPr>
        <w:pStyle w:val="BodyText"/>
        <w:spacing w:lineRule="auto" w:line="288"/>
        <w:rPr>
          <w:rFonts w:ascii="Times New Roman" w:hAnsi="Times New Roman" w:eastAsia="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Pr>
          <w:rFonts w:ascii="Times New Roman" w:hAnsi="Times New Roman"/>
          <w:lang w:val="en-US"/>
        </w:rPr>
        <w:t xml:space="preserve">– </w:t>
      </w:r>
      <w:r>
        <w:rPr>
          <w:rFonts w:ascii="Times New Roman" w:hAnsi="Times New Roman"/>
        </w:rPr>
        <w:t>Средние</w:t>
      </w:r>
      <w:r>
        <w:rPr>
          <w:rFonts w:ascii="Times New Roman" w:hAnsi="Times New Roman"/>
          <w:lang w:val="en-US"/>
        </w:rPr>
        <w:t xml:space="preserve"> </w:t>
      </w:r>
      <w:r>
        <w:rPr>
          <w:rFonts w:ascii="Times New Roman" w:hAnsi="Times New Roman"/>
        </w:rPr>
        <w:t>века</w:t>
      </w:r>
    </w:p>
    <w:p>
      <w:pPr>
        <w:pStyle w:val="BodyText"/>
        <w:spacing w:lineRule="auto" w:line="288"/>
        <w:rPr>
          <w:rFonts w:ascii="Times New Roman" w:hAnsi="Times New Roman" w:eastAsia="Times New Roman" w:cs="Times New Roman"/>
        </w:rPr>
      </w:pPr>
      <w:r>
        <w:rPr>
          <w:rFonts w:ascii="Times New Roman" w:hAnsi="Times New Roman"/>
          <w:lang w:val="de-DE"/>
        </w:rPr>
        <w:t xml:space="preserve">modern </w:t>
      </w:r>
      <w:r>
        <w:rPr>
          <w:rFonts w:ascii="Times New Roman" w:hAnsi="Times New Roman"/>
        </w:rPr>
        <w:t>– современный</w:t>
      </w:r>
    </w:p>
    <w:p>
      <w:pPr>
        <w:pStyle w:val="BodyText"/>
        <w:spacing w:lineRule="auto" w:line="288"/>
        <w:rPr>
          <w:rFonts w:ascii="Times New Roman" w:hAnsi="Times New Roman" w:eastAsia="Times New Roman" w:cs="Times New Roman"/>
        </w:rPr>
      </w:pPr>
      <w:r>
        <w:rPr>
          <w:rFonts w:ascii="Times New Roman" w:hAnsi="Times New Roman"/>
          <w:lang w:val="es-ES_tradnl"/>
        </w:rPr>
        <w:t xml:space="preserve">animal </w:t>
      </w:r>
      <w:r>
        <w:rPr>
          <w:rFonts w:ascii="Times New Roman" w:hAnsi="Times New Roman"/>
        </w:rPr>
        <w:t>– животное</w:t>
      </w:r>
    </w:p>
    <w:p>
      <w:pPr>
        <w:pStyle w:val="BodyText"/>
        <w:spacing w:lineRule="auto" w:line="288"/>
        <w:rPr>
          <w:rFonts w:ascii="Times New Roman" w:hAnsi="Times New Roman" w:eastAsia="Times New Roman" w:cs="Times New Roman"/>
        </w:rPr>
      </w:pPr>
      <w:r>
        <w:rPr>
          <w:rFonts w:ascii="Times New Roman" w:hAnsi="Times New Roman"/>
          <w:lang w:val="en-US"/>
        </w:rPr>
        <w:t>subject</w:t>
      </w:r>
      <w:r>
        <w:rPr>
          <w:rFonts w:ascii="Times New Roman" w:hAnsi="Times New Roman"/>
        </w:rPr>
        <w:t xml:space="preserve"> – предмет</w:t>
      </w:r>
    </w:p>
    <w:p>
      <w:pPr>
        <w:pStyle w:val="BodyText"/>
        <w:spacing w:lineRule="auto" w:line="288"/>
        <w:rPr>
          <w:rFonts w:ascii="Times New Roman" w:hAnsi="Times New Roman" w:eastAsia="Times New Roman" w:cs="Times New Roman"/>
        </w:rPr>
      </w:pPr>
      <w:r>
        <w:rPr>
          <w:rFonts w:ascii="Times New Roman" w:hAnsi="Times New Roman"/>
          <w:lang w:val="en-US"/>
        </w:rPr>
        <w:t>illness</w:t>
      </w:r>
      <w:r>
        <w:rPr>
          <w:rFonts w:ascii="Times New Roman" w:hAnsi="Times New Roman"/>
        </w:rPr>
        <w:t xml:space="preserve"> – заболевание</w:t>
      </w:r>
    </w:p>
    <w:p>
      <w:pPr>
        <w:pStyle w:val="BodyText"/>
        <w:spacing w:lineRule="auto" w:line="288"/>
        <w:rPr>
          <w:rFonts w:ascii="Times New Roman" w:hAnsi="Times New Roman" w:eastAsia="Times New Roman" w:cs="Times New Roman"/>
        </w:rPr>
      </w:pPr>
      <w:r>
        <w:rPr>
          <w:rFonts w:ascii="Times New Roman" w:hAnsi="Times New Roman"/>
          <w:lang w:val="en-US"/>
        </w:rPr>
        <w:t>death</w:t>
      </w:r>
      <w:r>
        <w:rPr>
          <w:rFonts w:ascii="Times New Roman" w:hAnsi="Times New Roman"/>
        </w:rPr>
        <w:t xml:space="preserve"> – смерть</w:t>
      </w:r>
    </w:p>
    <w:p>
      <w:pPr>
        <w:pStyle w:val="BodyText"/>
        <w:spacing w:lineRule="auto" w:line="288"/>
        <w:rPr>
          <w:rFonts w:ascii="Times New Roman" w:hAnsi="Times New Roman" w:eastAsia="Times New Roman" w:cs="Times New Roman"/>
        </w:rPr>
      </w:pPr>
      <w:r>
        <w:rPr>
          <w:rFonts w:ascii="Times New Roman" w:hAnsi="Times New Roman"/>
          <w:lang w:val="fr-FR"/>
        </w:rPr>
        <w:t xml:space="preserve">contribution </w:t>
      </w:r>
      <w:r>
        <w:rPr>
          <w:rFonts w:ascii="Times New Roman" w:hAnsi="Times New Roman"/>
        </w:rPr>
        <w:t>– вклад</w:t>
      </w:r>
    </w:p>
    <w:p>
      <w:pPr>
        <w:pStyle w:val="BodyText"/>
        <w:spacing w:lineRule="auto" w:line="288"/>
        <w:rPr>
          <w:rFonts w:ascii="Times New Roman" w:hAnsi="Times New Roman" w:eastAsia="Times New Roman" w:cs="Times New Roman"/>
        </w:rPr>
      </w:pPr>
      <w:r>
        <w:rPr>
          <w:rFonts w:ascii="Times New Roman" w:hAnsi="Times New Roman"/>
          <w:lang w:val="en-US"/>
        </w:rPr>
        <w:t>discovery</w:t>
      </w:r>
      <w:r>
        <w:rPr>
          <w:rFonts w:ascii="Times New Roman" w:hAnsi="Times New Roman"/>
        </w:rPr>
        <w:t xml:space="preserve"> – открытие</w:t>
      </w:r>
    </w:p>
    <w:p>
      <w:pPr>
        <w:pStyle w:val="BodyText"/>
        <w:spacing w:lineRule="auto" w:line="288"/>
        <w:rPr>
          <w:rFonts w:ascii="Times New Roman" w:hAnsi="Times New Roman" w:eastAsia="Times New Roman" w:cs="Times New Roman"/>
        </w:rPr>
      </w:pPr>
      <w:r>
        <w:rPr>
          <w:rFonts w:ascii="Times New Roman" w:hAnsi="Times New Roman"/>
          <w:lang w:val="en-US"/>
        </w:rPr>
        <w:t>blood</w:t>
      </w:r>
      <w:r>
        <w:rPr>
          <w:rFonts w:ascii="Times New Roman" w:hAnsi="Times New Roman"/>
        </w:rPr>
        <w:t xml:space="preserve"> – кровь</w:t>
      </w:r>
    </w:p>
    <w:p>
      <w:pPr>
        <w:pStyle w:val="BodyText"/>
        <w:spacing w:lineRule="auto" w:line="288"/>
        <w:rPr>
          <w:rFonts w:ascii="Times New Roman" w:hAnsi="Times New Roman" w:eastAsia="Times New Roman" w:cs="Times New Roman"/>
        </w:rPr>
      </w:pPr>
      <w:r>
        <w:rPr>
          <w:rFonts w:ascii="Times New Roman" w:hAnsi="Times New Roman"/>
          <w:lang w:val="en-US"/>
        </w:rPr>
        <w:t>surgery</w:t>
      </w:r>
      <w:r>
        <w:rPr>
          <w:rFonts w:ascii="Times New Roman" w:hAnsi="Times New Roman"/>
        </w:rPr>
        <w:t xml:space="preserve"> - операция, хирургия</w:t>
      </w:r>
    </w:p>
    <w:p>
      <w:pPr>
        <w:sectPr>
          <w:type w:val="continuous"/>
          <w:pgSz w:w="11906" w:h="16838"/>
          <w:pgMar w:left="1080" w:right="720" w:gutter="0" w:header="0" w:top="360" w:footer="0" w:bottom="360"/>
          <w:cols w:num="2" w:space="504" w:equalWidth="true" w:sep="false"/>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jc w:val="center"/>
        <w:rPr>
          <w:rFonts w:ascii="Times New Roman" w:hAnsi="Times New Roman" w:eastAsia="Times New Roman" w:cs="Times New Roman"/>
          <w:sz w:val="22"/>
          <w:szCs w:val="22"/>
          <w:u w:val="none" w:color="000000"/>
        </w:rPr>
      </w:pPr>
      <w:r>
        <w:rPr>
          <w:rFonts w:eastAsia="Times New Roman" w:cs="Times New Roman" w:ascii="Times New Roman" w:hAnsi="Times New Roman"/>
          <w:sz w:val="22"/>
          <w:szCs w:val="22"/>
          <w:u w:val="none" w:color="000000"/>
        </w:rPr>
      </w:r>
    </w:p>
    <w:p>
      <w:pPr>
        <w:pStyle w:val="BodyText"/>
        <w:rPr>
          <w:rFonts w:ascii="Times New Roman" w:hAnsi="Times New Roman" w:eastAsia="Times New Roman" w:cs="Times New Roman"/>
          <w:lang w:val="en-US"/>
        </w:rPr>
      </w:pPr>
      <w:r>
        <w:rPr>
          <w:rFonts w:eastAsia="Times New Roman" w:cs="Times New Roman" w:ascii="Times New Roman" w:hAnsi="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tab/>
      </w:r>
      <w:r>
        <w:rPr>
          <w:rFonts w:ascii="Times New Roman" w:hAnsi="Times New Roman"/>
          <w:lang w:val="en-US"/>
        </w:rPr>
        <w:t>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ethic principles of a physician were summarized by another Greek, Hippocrates. They are known as Hippocrates Oath.</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tab/>
      </w:r>
      <w:r>
        <w:rPr>
          <w:rFonts w:ascii="Times New Roman" w:hAnsi="Times New Roman"/>
          <w:lang w:val="en-US"/>
        </w:rPr>
        <w:t>The next stage of Medicine's development was the Middle Ages. A very important achievement of that time was the hospital. The first ones appeared in the 15-th century in Oriental countries and later in Europe. Another advance of the Middle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jc w:val="center"/>
        <w:rPr>
          <w:rFonts w:ascii="Times New Roman" w:hAnsi="Times New Roman" w:eastAsia="Times New Roman" w:cs="Times New Roman"/>
          <w:sz w:val="22"/>
          <w:szCs w:val="22"/>
          <w:u w:val="none" w:color="000000"/>
          <w:lang w:val="en-US"/>
        </w:rPr>
      </w:pPr>
      <w:r>
        <w:rPr>
          <w:rFonts w:eastAsia="Times New Roman" w:cs="Times New Roman" w:ascii="Times New Roman" w:hAnsi="Times New Roman"/>
          <w:sz w:val="22"/>
          <w:szCs w:val="22"/>
          <w:u w:val="none" w:color="000000"/>
          <w:lang w:val="en-US"/>
        </w:rPr>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Fonts w:ascii="Times New Roman" w:hAnsi="Times New Roman" w:eastAsia="Times New Roman" w:cs="Times New Roman"/>
          <w:b/>
          <w:bCs/>
          <w:sz w:val="22"/>
          <w:szCs w:val="22"/>
          <w:u w:val="none" w:color="000000"/>
        </w:rPr>
      </w:pPr>
      <w:r>
        <w:rPr>
          <w:rFonts w:ascii="Times New Roman" w:hAnsi="Times New Roman"/>
          <w:b/>
          <w:bCs/>
          <w:sz w:val="22"/>
          <w:szCs w:val="22"/>
          <w:u w:val="none" w:color="000000"/>
        </w:rPr>
        <w:t>Задание к практическому занятию</w:t>
      </w:r>
    </w:p>
    <w:p>
      <w:pPr>
        <w:sectPr>
          <w:type w:val="continuous"/>
          <w:pgSz w:w="11906" w:h="16838"/>
          <w:pgMar w:left="1080" w:right="720" w:gutter="0" w:header="0" w:top="360" w:footer="0" w:bottom="360"/>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Fonts w:ascii="Times New Roman" w:hAnsi="Times New Roman" w:eastAsia="Times New Roman" w:cs="Times New Roman"/>
          <w:b/>
          <w:bCs/>
          <w:sz w:val="22"/>
          <w:szCs w:val="22"/>
          <w:u w:val="none" w:color="000000"/>
        </w:rPr>
      </w:pPr>
      <w:r>
        <w:rPr>
          <w:rFonts w:eastAsia="Times New Roman" w:cs="Times New Roman" w:ascii="Times New Roman" w:hAnsi="Times New Roman"/>
          <w:b/>
          <w:bCs/>
          <w:sz w:val="22"/>
          <w:szCs w:val="22"/>
          <w:u w:val="none" w:color="000000"/>
        </w:rPr>
      </w:r>
    </w:p>
    <w:p>
      <w:pPr>
        <w:pStyle w:val="Style21"/>
        <w:numPr>
          <w:ilvl w:val="0"/>
          <w:numId w:val="51"/>
        </w:numPr>
        <w:spacing w:lineRule="atLeast" w:line="240" w:before="0" w:after="0"/>
        <w:rPr>
          <w:rFonts w:ascii="Times New Roman" w:hAnsi="Times New Roman"/>
          <w:sz w:val="22"/>
          <w:szCs w:val="22"/>
          <w:u w:val="none" w:color="000000"/>
        </w:rPr>
      </w:pPr>
      <w:r>
        <w:rPr>
          <w:rFonts w:ascii="Times New Roman" w:hAnsi="Times New Roman"/>
          <w:sz w:val="22"/>
          <w:szCs w:val="22"/>
          <w:u w:val="none" w:color="000000"/>
        </w:rPr>
        <w:t>Найдите эквивалент в тексте:</w:t>
      </w:r>
    </w:p>
    <w:p>
      <w:pPr>
        <w:pStyle w:val="Style21"/>
        <w:numPr>
          <w:ilvl w:val="1"/>
          <w:numId w:val="52"/>
        </w:numPr>
        <w:spacing w:lineRule="atLeast" w:line="240" w:before="0" w:after="0"/>
        <w:rPr>
          <w:rFonts w:ascii="Times New Roman" w:hAnsi="Times New Roman"/>
          <w:sz w:val="22"/>
          <w:szCs w:val="22"/>
          <w:u w:val="none" w:color="000000"/>
        </w:rPr>
      </w:pPr>
      <w:r>
        <w:rPr>
          <w:rFonts w:ascii="Times New Roman" w:hAnsi="Times New Roman"/>
          <w:sz w:val="22"/>
          <w:szCs w:val="22"/>
          <w:u w:val="none" w:color="000000"/>
        </w:rPr>
        <w:t>medicine is the oldest profession</w:t>
      </w:r>
    </w:p>
    <w:p>
      <w:pPr>
        <w:pStyle w:val="Style21"/>
        <w:numPr>
          <w:ilvl w:val="1"/>
          <w:numId w:val="53"/>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ancient people got sick and died</w:t>
      </w:r>
    </w:p>
    <w:p>
      <w:pPr>
        <w:pStyle w:val="Style21"/>
        <w:numPr>
          <w:ilvl w:val="1"/>
          <w:numId w:val="54"/>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early healers used magic to help the sick or injured.</w:t>
      </w:r>
    </w:p>
    <w:p>
      <w:pPr>
        <w:pStyle w:val="Style21"/>
        <w:numPr>
          <w:ilvl w:val="1"/>
          <w:numId w:val="55"/>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A medical oath expressing the fundamental moral and ethical principles of a doctor's behavior</w:t>
      </w:r>
    </w:p>
    <w:p>
      <w:pPr>
        <w:pStyle w:val="Style21"/>
        <w:numPr>
          <w:ilvl w:val="0"/>
          <w:numId w:val="56"/>
        </w:numPr>
        <w:spacing w:lineRule="atLeast" w:line="240" w:before="0" w:after="0"/>
        <w:rPr>
          <w:rFonts w:ascii="Times New Roman" w:hAnsi="Times New Roman"/>
          <w:sz w:val="22"/>
          <w:szCs w:val="22"/>
          <w:u w:val="none" w:color="000000"/>
        </w:rPr>
      </w:pPr>
      <w:r>
        <w:rPr>
          <w:rFonts w:ascii="Times New Roman" w:hAnsi="Times New Roman"/>
          <w:sz w:val="22"/>
          <w:szCs w:val="22"/>
          <w:u w:val="none" w:color="000000"/>
        </w:rPr>
        <w:t>Составьте план рассказа и коротко перескажите текст на английском.</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rPr>
          <w:rFonts w:ascii="Times New Roman" w:hAnsi="Times New Roman" w:eastAsia="Times New Roman" w:cs="Times New Roman"/>
          <w:sz w:val="22"/>
          <w:szCs w:val="22"/>
          <w:u w:val="none" w:color="000000"/>
        </w:rPr>
      </w:pPr>
      <w:r>
        <w:rPr>
          <w:rFonts w:eastAsia="Times New Roman" w:cs="Times New Roman" w:ascii="Times New Roman" w:hAnsi="Times New Roman"/>
          <w:sz w:val="22"/>
          <w:szCs w:val="22"/>
          <w:u w:val="none" w:color="000000"/>
        </w:rPr>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Fonts w:ascii="Times New Roman" w:hAnsi="Times New Roman" w:eastAsia="Times New Roman" w:cs="Times New Roman"/>
          <w:sz w:val="28"/>
          <w:szCs w:val="28"/>
          <w:u w:val="none" w:color="000000"/>
        </w:rPr>
      </w:pPr>
      <w:r>
        <w:rPr>
          <w:rFonts w:eastAsia="Times New Roman" w:cs="Times New Roman" w:ascii="Times New Roman" w:hAnsi="Times New Roman"/>
          <w:sz w:val="28"/>
          <w:szCs w:val="28"/>
          <w:u w:val="none" w:color="000000"/>
        </w:rPr>
      </w:r>
    </w:p>
    <w:p>
      <w:pPr>
        <w:pStyle w:val="Heading1"/>
        <w:jc w:val="center"/>
        <w:rPr>
          <w:rStyle w:val="Style15"/>
          <w:rFonts w:ascii="Times New Roman" w:hAnsi="Times New Roman" w:eastAsia="Times New Roman" w:cs="Times New Roman"/>
          <w:sz w:val="22"/>
          <w:szCs w:val="22"/>
          <w14:textOutline w14:w="12700" w14:cap="flat" w14:cmpd="sng" w14:algn="ctr">
            <w14:noFill/>
            <w14:prstDash w14:val="solid"/>
            <w14:miter w14:lim="400000"/>
          </w14:textOutline>
        </w:rPr>
      </w:pPr>
      <w:r>
        <w:rPr>
          <w:rFonts w:eastAsia="Times New Roman" w:cs="Times New Roman" w:ascii="Times New Roman" w:hAnsi="Times New Roman"/>
          <w:sz w:val="22"/>
          <w:szCs w:val="22"/>
          <w14:textOutline w14:w="12700" w14:cap="flat" w14:cmpd="sng" w14:algn="ctr">
            <w14:noFill/>
            <w14:prstDash w14:val="solid"/>
            <w14:miter w14:lim="400000"/>
          </w14:textOutline>
        </w:rPr>
      </w:r>
    </w:p>
    <w:p>
      <w:pPr>
        <w:pStyle w:val="Heading1"/>
        <w:jc w:val="center"/>
        <w:rPr>
          <w:rFonts w:eastAsia="Times New Roman" w:cs="Times New Roman"/>
        </w:rPr>
      </w:pPr>
      <w:r>
        <w:rPr/>
        <w:t>ПЗ.№46: Scientific progress.</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eastAsia="Times New Roman"/>
          <w14:textOutline w14:w="0" w14:cap="flat" w14:cmpd="sng" w14:algn="ctr">
            <w14:noFill/>
            <w14:prstDash w14:val="solid"/>
            <w14:bevel/>
          </w14:textOutline>
        </w:rPr>
      </w:pPr>
      <w:r>
        <w:rPr>
          <w:rStyle w:val="Style15"/>
          <w:b/>
          <w:bCs/>
          <w14:textOutline w14:w="0" w14:cap="flat" w14:cmpd="sng" w14:algn="ctr">
            <w14:noFill/>
            <w14:prstDash w14:val="solid"/>
            <w14:bevel/>
          </w14:textOutline>
        </w:rPr>
        <w:t>Теоретическая часть</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rPr>
          <w:rStyle w:val="Style15"/>
          <w:rFonts w:eastAsia="Times New Roman"/>
          <w14:textOutline w14:w="0" w14:cap="flat" w14:cmpd="sng" w14:algn="ctr">
            <w14:noFill/>
            <w14:prstDash w14:val="solid"/>
            <w14:bevel/>
          </w14:textOutline>
        </w:rPr>
      </w:pPr>
      <w:r>
        <w:rPr>
          <w:rStyle w:val="Style15"/>
          <w:kern w:val="2"/>
          <w14:textOutline w14:w="0" w14:cap="flat" w14:cmpd="sng" w14:algn="ctr">
            <w14:noFill/>
            <w14:prstDash w14:val="solid"/>
            <w14:bevel/>
          </w14:textOutline>
        </w:rPr>
        <w:t>Английский язык. 11 класс: учебник для 11 общеобразовательных организаций: базовый уровень / О.В. Афанасьева, Д.Дули, И.В. Михеева и др.</w:t>
      </w:r>
      <w:r>
        <w:rPr>
          <w14:textOutline w14:w="0" w14:cap="flat" w14:cmpd="sng" w14:algn="ctr">
            <w14:noFill/>
            <w14:prstDash w14:val="solid"/>
            <w14:bevel/>
          </w14:textOutline>
        </w:rPr>
        <w:t>стр. 102-103</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firstLine="708"/>
        <w:jc w:val="center"/>
        <w:rPr>
          <w:rFonts w:eastAsia="Times New Roman"/>
          <w:b/>
          <w:bCs/>
          <w:lang w:val="en-US"/>
          <w14:textOutline w14:w="0" w14:cap="flat" w14:cmpd="sng" w14:algn="ctr">
            <w14:noFill/>
            <w14:prstDash w14:val="solid"/>
            <w14:bevel/>
          </w14:textOutline>
        </w:rPr>
      </w:pPr>
      <w:r>
        <w:rPr>
          <w:b/>
          <w:bCs/>
          <w:lang w:val="en-US"/>
          <w14:textOutline w14:w="0" w14:cap="flat" w14:cmpd="sng" w14:algn="ctr">
            <w14:noFill/>
            <w14:prstDash w14:val="solid"/>
            <w14:bevel/>
          </w14:textOutline>
        </w:rPr>
        <w:t>«Scientific progress»</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100" w:after="0"/>
        <w:ind w:firstLine="709"/>
        <w:rPr>
          <w:rFonts w:ascii="Times New Roman" w:hAnsi="Times New Roman" w:eastAsia="Times New Roman" w:cs="Times New Roman"/>
          <w:sz w:val="22"/>
          <w:szCs w:val="22"/>
          <w:u w:val="none" w:color="000000"/>
          <w:lang w:val="en-US"/>
        </w:rPr>
      </w:pPr>
      <w:r>
        <w:rPr>
          <w:rFonts w:ascii="Times New Roman" w:hAnsi="Times New Roman"/>
          <w:sz w:val="22"/>
          <w:szCs w:val="22"/>
          <w:u w:val="none"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100" w:after="0"/>
        <w:ind w:firstLine="709"/>
        <w:rPr>
          <w:rFonts w:ascii="Times New Roman" w:hAnsi="Times New Roman" w:eastAsia="Times New Roman" w:cs="Times New Roman"/>
          <w:sz w:val="22"/>
          <w:szCs w:val="22"/>
          <w:u w:val="none" w:color="000000"/>
          <w:lang w:val="en-US"/>
        </w:rPr>
      </w:pPr>
      <w:r>
        <w:rPr>
          <w:rFonts w:ascii="Times New Roman" w:hAnsi="Times New Roman"/>
          <w:sz w:val="22"/>
          <w:szCs w:val="22"/>
          <w:u w:val="none"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eastAsia="Times New Roman"/>
          <w:sz w:val="28"/>
          <w:szCs w:val="28"/>
          <w:lang w:val="en-US"/>
          <w14:textOutline w14:w="0" w14:cap="flat" w14:cmpd="sng" w14:algn="ctr">
            <w14:noFill/>
            <w14:prstDash w14:val="solid"/>
            <w14:bevel/>
          </w14:textOutline>
        </w:rPr>
      </w:pPr>
      <w:r>
        <w:rPr>
          <w:rFonts w:eastAsia="Times New Roman"/>
          <w:sz w:val="28"/>
          <w:szCs w:val="28"/>
          <w:lang w:val="en-US"/>
          <w14:textOutline w14:w="0" w14:cap="flat" w14:cmpd="sng" w14:algn="ctr">
            <w14:noFill/>
            <w14:prstDash w14:val="solid"/>
            <w14:bevel/>
          </w14:textOutlin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Style w:val="Style15"/>
          <w:rFonts w:eastAsia="Times New Roman"/>
          <w:b/>
          <w:bCs/>
          <w:lang w:val="en-US"/>
          <w14:textOutline w14:w="0" w14:cap="flat" w14:cmpd="sng" w14:algn="ctr">
            <w14:noFill/>
            <w14:prstDash w14:val="solid"/>
            <w14:bevel/>
          </w14:textOutline>
        </w:rPr>
      </w:pPr>
      <w:r>
        <w:rPr>
          <w:rStyle w:val="Style15"/>
          <w:b/>
          <w:bCs/>
          <w14:textOutline w14:w="0" w14:cap="flat" w14:cmpd="sng" w14:algn="ctr">
            <w14:noFill/>
            <w14:prstDash w14:val="solid"/>
            <w14:bevel/>
          </w14:textOutline>
        </w:rPr>
        <w:t>Вопросы</w:t>
      </w:r>
      <w:r>
        <w:rPr>
          <w:rStyle w:val="Style15"/>
          <w:b/>
          <w:bCs/>
          <w:lang w:val="en-US"/>
          <w14:textOutline w14:w="0" w14:cap="flat" w14:cmpd="sng" w14:algn="ctr">
            <w14:noFill/>
            <w14:prstDash w14:val="solid"/>
            <w14:bevel/>
          </w14:textOutline>
        </w:rPr>
        <w:t xml:space="preserve"> </w:t>
      </w:r>
      <w:r>
        <w:rPr>
          <w:rStyle w:val="Style15"/>
          <w:b/>
          <w:bCs/>
          <w14:textOutline w14:w="0" w14:cap="flat" w14:cmpd="sng" w14:algn="ctr">
            <w14:noFill/>
            <w14:prstDash w14:val="solid"/>
            <w14:bevel/>
          </w14:textOutline>
        </w:rPr>
        <w:t>к</w:t>
      </w:r>
      <w:r>
        <w:rPr>
          <w:rStyle w:val="Style15"/>
          <w:b/>
          <w:bCs/>
          <w:lang w:val="en-US"/>
          <w14:textOutline w14:w="0" w14:cap="flat" w14:cmpd="sng" w14:algn="ctr">
            <w14:noFill/>
            <w14:prstDash w14:val="solid"/>
            <w14:bevel/>
          </w14:textOutline>
        </w:rPr>
        <w:t xml:space="preserve"> </w:t>
      </w:r>
      <w:r>
        <w:rPr>
          <w:rStyle w:val="Style15"/>
          <w:b/>
          <w:bCs/>
          <w14:textOutline w14:w="0" w14:cap="flat" w14:cmpd="sng" w14:algn="ctr">
            <w14:noFill/>
            <w14:prstDash w14:val="solid"/>
            <w14:bevel/>
          </w14:textOutline>
        </w:rPr>
        <w:t>практическому</w:t>
      </w:r>
      <w:r>
        <w:rPr>
          <w:rStyle w:val="Style15"/>
          <w:b/>
          <w:bCs/>
          <w:lang w:val="en-US"/>
          <w14:textOutline w14:w="0" w14:cap="flat" w14:cmpd="sng" w14:algn="ctr">
            <w14:noFill/>
            <w14:prstDash w14:val="solid"/>
            <w14:bevel/>
          </w14:textOutline>
        </w:rPr>
        <w:t xml:space="preserve"> </w:t>
      </w:r>
      <w:r>
        <w:rPr>
          <w:rStyle w:val="Style15"/>
          <w:b/>
          <w:bCs/>
          <w14:textOutline w14:w="0" w14:cap="flat" w14:cmpd="sng" w14:algn="ctr">
            <w14:noFill/>
            <w14:prstDash w14:val="solid"/>
            <w14:bevel/>
          </w14:textOutline>
        </w:rPr>
        <w:t>заданию</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b/>
          <w:bCs/>
          <w:lang w:val="en-US"/>
          <w14:textOutline w14:w="0" w14:cap="flat" w14:cmpd="sng" w14:algn="ctr">
            <w14:noFill/>
            <w14:prstDash w14:val="solid"/>
            <w14:bevel/>
          </w14:textOutline>
        </w:rPr>
      </w:pPr>
      <w:r>
        <w:rPr>
          <w:rFonts w:eastAsia="Times New Roman"/>
          <w:b/>
          <w:bCs/>
          <w:lang w:val="en-US"/>
          <w14:textOutline w14:w="0" w14:cap="flat" w14:cmpd="sng" w14:algn="ctr">
            <w14:noFill/>
            <w14:prstDash w14:val="solid"/>
            <w14:bevel/>
          </w14:textOutlin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i/>
          <w:i/>
          <w:iCs/>
          <w:lang w:val="en-US"/>
          <w14:textOutline w14:w="0" w14:cap="flat" w14:cmpd="sng" w14:algn="ctr">
            <w14:noFill/>
            <w14:prstDash w14:val="solid"/>
            <w14:bevel/>
          </w14:textOutline>
        </w:rPr>
      </w:pPr>
      <w:r>
        <w:rPr>
          <w:rStyle w:val="Style15"/>
          <w:lang w:val="en-US"/>
          <w14:textOutline w14:w="0" w14:cap="flat" w14:cmpd="sng" w14:algn="ctr">
            <w14:noFill/>
            <w14:prstDash w14:val="solid"/>
            <w14:bevel/>
          </w14:textOutline>
        </w:rPr>
        <w:t>1. What scientific inventions make your life easier?</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lang w:val="en-US"/>
          <w14:textOutline w14:w="0" w14:cap="flat" w14:cmpd="sng" w14:algn="ctr">
            <w14:noFill/>
            <w14:prstDash w14:val="solid"/>
            <w14:bevel/>
          </w14:textOutline>
        </w:rPr>
      </w:pPr>
      <w:r>
        <w:rPr>
          <w:rStyle w:val="Style15"/>
          <w:lang w:val="en-US"/>
          <w14:textOutline w14:w="0" w14:cap="flat" w14:cmpd="sng" w14:algn="ctr">
            <w14:noFill/>
            <w14:prstDash w14:val="solid"/>
            <w14:bevel/>
          </w14:textOutline>
        </w:rPr>
        <w:t>2. Do you know any names of famous inventors?</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lang w:val="en-US"/>
          <w14:textOutline w14:w="0" w14:cap="flat" w14:cmpd="sng" w14:algn="ctr">
            <w14:noFill/>
            <w14:prstDash w14:val="solid"/>
            <w14:bevel/>
          </w14:textOutline>
        </w:rPr>
      </w:pPr>
      <w:r>
        <w:rPr>
          <w:rStyle w:val="Style15"/>
          <w:lang w:val="en-US"/>
          <w14:textOutline w14:w="0" w14:cap="flat" w14:cmpd="sng" w14:algn="ctr">
            <w14:noFill/>
            <w14:prstDash w14:val="solid"/>
            <w14:bevel/>
          </w14:textOutline>
        </w:rPr>
        <w:t>3. Why do we say that we live in information era?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lang w:val="en-US"/>
          <w14:textOutline w14:w="0" w14:cap="flat" w14:cmpd="sng" w14:algn="ctr">
            <w14:noFill/>
            <w14:prstDash w14:val="solid"/>
            <w14:bevel/>
          </w14:textOutline>
        </w:rPr>
      </w:pPr>
      <w:r>
        <w:rPr>
          <w:rStyle w:val="Style15"/>
          <w:lang w:val="en-US"/>
          <w14:textOutline w14:w="0" w14:cap="flat" w14:cmpd="sng" w14:algn="ctr">
            <w14:noFill/>
            <w14:prstDash w14:val="solid"/>
            <w14:bevel/>
          </w14:textOutline>
        </w:rPr>
        <w:t>4. What is the negative effect of scientific progress?</w:t>
      </w:r>
    </w:p>
    <w:p>
      <w:pPr>
        <w:sectPr>
          <w:type w:val="nextPage"/>
          <w:pgSz w:w="11906" w:h="16838"/>
          <w:pgMar w:left="1080" w:right="720" w:gutter="0" w:header="0" w:top="360" w:footer="0" w:bottom="360"/>
          <w:pgNumType w:fmt="decimal"/>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rPr>
          <w:rStyle w:val="Style15"/>
          <w:rFonts w:ascii="Times New Roman" w:hAnsi="Times New Roman" w:eastAsia="Times New Roman" w:cs="Times New Roman"/>
          <w:sz w:val="22"/>
          <w:szCs w:val="22"/>
          <w:u w:val="none" w:color="000000"/>
          <w:lang w:val="en-US"/>
        </w:rPr>
      </w:pPr>
      <w:r>
        <w:rPr>
          <w:rFonts w:eastAsia="Times New Roman" w:cs="Times New Roman" w:ascii="Times New Roman" w:hAnsi="Times New Roman"/>
          <w:sz w:val="22"/>
          <w:szCs w:val="22"/>
          <w:u w:val="none" w:color="000000"/>
          <w:lang w:val="en-US"/>
        </w:rPr>
      </w:r>
    </w:p>
    <w:p>
      <w:pPr>
        <w:sectPr>
          <w:type w:val="continuous"/>
          <w:pgSz w:w="11906" w:h="16838"/>
          <w:pgMar w:left="1080" w:right="720" w:gutter="0" w:header="0" w:top="360" w:footer="0" w:bottom="360"/>
          <w:cols w:num="2" w:space="504" w:equalWidth="true" w:sep="false"/>
          <w:formProt w:val="false"/>
          <w:textDirection w:val="lrTb"/>
          <w:docGrid w:type="default" w:linePitch="100" w:charSpace="4096"/>
        </w:sectPr>
      </w:pP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76" w:before="0" w:after="0"/>
        <w:jc w:val="center"/>
        <w:rPr>
          <w:rStyle w:val="Style15"/>
          <w:rFonts w:ascii="Times New Roman" w:hAnsi="Times New Roman" w:eastAsia="Times New Roman" w:cs="Times New Roman"/>
          <w:sz w:val="22"/>
          <w:szCs w:val="22"/>
          <w:u w:val="none" w:color="000000"/>
        </w:rPr>
      </w:pPr>
      <w:r>
        <w:rPr>
          <w:rStyle w:val="Style15"/>
          <w:rFonts w:ascii="Times New Roman" w:hAnsi="Times New Roman"/>
          <w:b/>
          <w:bCs/>
          <w:sz w:val="22"/>
          <w:szCs w:val="22"/>
          <w:u w:val="none" w:color="000000"/>
        </w:rPr>
        <w:t>Задания к практическому занятию</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Style w:val="Style15"/>
          <w:rFonts w:eastAsia="Times New Roman"/>
          <w:b/>
          <w:bCs/>
          <w14:textOutline w14:w="0" w14:cap="flat" w14:cmpd="sng" w14:algn="ctr">
            <w14:noFill/>
            <w14:prstDash w14:val="solid"/>
            <w14:bevel/>
          </w14:textOutline>
        </w:rPr>
      </w:pPr>
      <w:r>
        <w:rPr>
          <w:rStyle w:val="Style15"/>
          <w:b/>
          <w:bCs/>
          <w14:textOutline w14:w="0" w14:cap="flat" w14:cmpd="sng" w14:algn="ctr">
            <w14:noFill/>
            <w14:prstDash w14:val="solid"/>
            <w14:bevel/>
          </w14:textOutline>
        </w:rPr>
        <w:t>1.Read and translate</w:t>
      </w:r>
    </w:p>
    <w:p>
      <w:pPr>
        <w:sectPr>
          <w:type w:val="continuous"/>
          <w:pgSz w:w="11906" w:h="16838"/>
          <w:pgMar w:left="1080" w:right="720" w:gutter="0" w:header="0" w:top="360" w:footer="0" w:bottom="360"/>
          <w:formProt w:val="false"/>
          <w:textDirection w:val="lrTb"/>
          <w:docGrid w:type="default" w:linePitch="100" w:charSpace="4096"/>
        </w:sectPr>
      </w:pPr>
    </w:p>
    <w:p>
      <w:pPr>
        <w:pStyle w:val="Style21"/>
        <w:numPr>
          <w:ilvl w:val="0"/>
          <w:numId w:val="47"/>
        </w:numPr>
        <w:spacing w:lineRule="auto" w:line="276" w:before="100" w:after="0"/>
        <w:rPr>
          <w:rFonts w:ascii="Times New Roman" w:hAnsi="Times New Roman"/>
          <w:sz w:val="22"/>
          <w:szCs w:val="22"/>
          <w:u w:val="none" w:color="000000"/>
          <w:lang w:val="en-US"/>
        </w:rPr>
      </w:pPr>
      <w:r>
        <w:rPr>
          <w:rStyle w:val="Style15"/>
          <w:rFonts w:ascii="Times New Roman" w:hAnsi="Times New Roman"/>
          <w:sz w:val="22"/>
          <w:szCs w:val="22"/>
          <w:u w:val="none" w:color="000000"/>
          <w:lang w:val="en-US"/>
        </w:rPr>
        <w:t xml:space="preserve">Science and technology accelerate the development of civilization and help us in our cooperation with nature. </w:t>
      </w:r>
    </w:p>
    <w:p>
      <w:pPr>
        <w:pStyle w:val="Style21"/>
        <w:numPr>
          <w:ilvl w:val="0"/>
          <w:numId w:val="47"/>
        </w:numPr>
        <w:spacing w:lineRule="auto" w:line="276" w:before="0" w:after="0"/>
        <w:rPr>
          <w:rFonts w:ascii="Times New Roman" w:hAnsi="Times New Roman"/>
          <w:sz w:val="22"/>
          <w:szCs w:val="22"/>
          <w:u w:val="none" w:color="000000"/>
          <w:lang w:val="en-US"/>
        </w:rPr>
      </w:pPr>
      <w:r>
        <w:rPr>
          <w:rStyle w:val="Style15"/>
          <w:rFonts w:ascii="Times New Roman" w:hAnsi="Times New Roman"/>
          <w:sz w:val="22"/>
          <w:szCs w:val="22"/>
          <w:u w:val="none" w:color="000000"/>
          <w:lang w:val="en-US"/>
        </w:rPr>
        <w:t xml:space="preserve">Our ancestors hadn't the slightest idea of the simple things created by the scientific progress that we use in our every day life. </w:t>
      </w:r>
    </w:p>
    <w:p>
      <w:pPr>
        <w:pStyle w:val="Style21"/>
        <w:numPr>
          <w:ilvl w:val="0"/>
          <w:numId w:val="47"/>
        </w:numPr>
        <w:spacing w:lineRule="auto" w:line="276" w:before="0" w:after="0"/>
        <w:rPr>
          <w:rFonts w:ascii="Times New Roman" w:hAnsi="Times New Roman"/>
          <w:sz w:val="22"/>
          <w:szCs w:val="22"/>
          <w:u w:val="none" w:color="000000"/>
          <w:lang w:val="en-US"/>
        </w:rPr>
      </w:pPr>
      <w:r>
        <w:rPr>
          <w:rStyle w:val="Style15"/>
          <w:rFonts w:ascii="Times New Roman" w:hAnsi="Times New Roman"/>
          <w:sz w:val="22"/>
          <w:szCs w:val="22"/>
          <w:u w:val="none" w:color="000000"/>
          <w:lang w:val="en-US"/>
        </w:rPr>
        <w:t xml:space="preserve">Millions of investigations, the endless number of outstanding discoveries have been made. </w:t>
      </w:r>
    </w:p>
    <w:p>
      <w:pPr>
        <w:pStyle w:val="Style21"/>
        <w:numPr>
          <w:ilvl w:val="0"/>
          <w:numId w:val="47"/>
        </w:numPr>
        <w:spacing w:lineRule="auto" w:line="276" w:before="100" w:after="0"/>
        <w:rPr>
          <w:rFonts w:ascii="Times New Roman" w:hAnsi="Times New Roman"/>
          <w:sz w:val="22"/>
          <w:szCs w:val="22"/>
          <w:u w:val="none" w:color="000000"/>
          <w:lang w:val="en-US"/>
        </w:rPr>
      </w:pPr>
      <w:r>
        <w:rPr>
          <w:rStyle w:val="Style15"/>
          <w:rFonts w:ascii="Times New Roman" w:hAnsi="Times New Roman"/>
          <w:sz w:val="22"/>
          <w:szCs w:val="22"/>
          <w:u w:val="none" w:color="000000"/>
          <w:lang w:val="en-US"/>
        </w:rPr>
        <w:t xml:space="preserve">We are grateful to the outstanding men of the past and the present who have courage and patience to disclose the secrets of the Universe. </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jc w:val="both"/>
        <w:rPr>
          <w:rStyle w:val="Style15"/>
          <w:rFonts w:eastAsia="Times New Roman"/>
          <w:lang w:val="en-US"/>
          <w14:textOutline w14:w="0" w14:cap="flat" w14:cmpd="sng" w14:algn="ctr">
            <w14:noFill/>
            <w14:prstDash w14:val="solid"/>
            <w14:bevel/>
          </w14:textOutline>
        </w:rPr>
      </w:pPr>
      <w:r>
        <w:rPr>
          <w:rStyle w:val="Style15"/>
          <w:rFonts w:eastAsia="Times New Roman"/>
          <w:sz w:val="28"/>
          <w:szCs w:val="28"/>
          <w:lang w:val="en-US"/>
          <w14:textOutline w14:w="0" w14:cap="flat" w14:cmpd="sng" w14:algn="ctr">
            <w14:noFill/>
            <w14:prstDash w14:val="solid"/>
            <w14:bevel/>
          </w14:textOutline>
        </w:rPr>
        <w:t>2. Translate into English using Future Perfect.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jc w:val="both"/>
        <w:rPr>
          <w:rStyle w:val="Style15"/>
          <w:rFonts w:eastAsia="Times New Roman"/>
          <w:lang w:val="en-US"/>
          <w14:textOutline w14:w="0" w14:cap="flat" w14:cmpd="sng" w14:algn="ctr">
            <w14:noFill/>
            <w14:prstDash w14:val="solid"/>
            <w14:bevel/>
          </w14:textOutline>
        </w:rPr>
      </w:pPr>
      <w:r>
        <w:rPr>
          <w:rFonts w:eastAsia="Times New Roman"/>
          <w:lang w:val="en-US"/>
          <w14:textOutline w14:w="0" w14:cap="flat" w14:cmpd="sng" w14:algn="ctr">
            <w14:noFill/>
            <w14:prstDash w14:val="solid"/>
            <w14:bevel/>
          </w14:textOutlin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jc w:val="both"/>
        <w:rPr>
          <w:rStyle w:val="Style15"/>
          <w:rFonts w:eastAsia="Times New Roman"/>
          <w:lang w:val="en-US"/>
          <w14:textOutline w14:w="0" w14:cap="flat" w14:cmpd="sng" w14:algn="ctr">
            <w14:noFill/>
            <w14:prstDash w14:val="solid"/>
            <w14:bevel/>
          </w14:textOutline>
        </w:rPr>
      </w:pPr>
      <w:r>
        <w:rPr>
          <w:rFonts w:eastAsia="Times New Roman"/>
          <w:lang w:val="en-US"/>
          <w14:textOutline w14:w="0" w14:cap="flat" w14:cmpd="sng" w14:algn="ctr">
            <w14:noFill/>
            <w14:prstDash w14:val="solid"/>
            <w14:bevel/>
          </w14:textOutline>
        </w:rPr>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1.</w:t>
        <w:tab/>
        <w:t>Майкл закончит этот отчет до завтра.</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2.</w:t>
        <w:tab/>
        <w:t>Студенты доделают работу к трем часам по полудню.</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3.</w:t>
        <w:tab/>
        <w:t>К июню мы сдадим сессию.</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4.</w:t>
        <w:tab/>
        <w:t>Строители построят школу к началу сентября.</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5.</w:t>
        <w:tab/>
        <w:t>Я напишу заявление к тому времени, как приедет секретарь.</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6.</w:t>
        <w:tab/>
        <w:t>Поезд уйдет, пока мы доберемся до станции.</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7.</w:t>
        <w:tab/>
        <w:t>Зоя переведет этот доклад к понедельнику.</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Fonts w:ascii="Times New Roman" w:hAnsi="Times New Roman" w:eastAsia="Times New Roman" w:cs="Times New Roman"/>
        </w:rPr>
      </w:pPr>
      <w:r>
        <w:rPr>
          <w:rFonts w:ascii="Times New Roman" w:hAnsi="Times New Roman"/>
        </w:rPr>
        <w:t>8.</w:t>
        <w:tab/>
        <w:t>К ночи Меган переведет эту длинную статью.</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ind w:left="283"/>
        <w:rPr>
          <w:rStyle w:val="Style15"/>
          <w:rFonts w:ascii="Times New Roman" w:hAnsi="Times New Roman" w:eastAsia="Times New Roman" w:cs="Times New Roman"/>
        </w:rPr>
      </w:pPr>
      <w:r>
        <w:rPr>
          <w:rFonts w:ascii="Times New Roman" w:hAnsi="Times New Roman"/>
        </w:rPr>
        <w:t>9.</w:t>
        <w:tab/>
        <w:t>Стивен уже уедет в Париж, когда Молли вернется из Конго.</w:t>
      </w:r>
    </w:p>
    <w:p>
      <w:pPr>
        <w:sectPr>
          <w:type w:val="continuous"/>
          <w:pgSz w:w="11906" w:h="16838"/>
          <w:pgMar w:left="1080" w:right="720" w:gutter="0" w:header="0" w:top="360" w:footer="0" w:bottom="360"/>
          <w:formProt w:val="false"/>
          <w:textDirection w:val="lrTb"/>
          <w:docGrid w:type="default" w:linePitch="100" w:charSpace="4096"/>
        </w:sectPr>
      </w:pPr>
    </w:p>
    <w:p>
      <w:pPr>
        <w:pStyle w:val="Heading1"/>
        <w:jc w:val="center"/>
        <w:rPr>
          <w:rStyle w:val="Style15"/>
          <w:rFonts w:ascii="Times New Roman" w:hAnsi="Times New Roman" w:eastAsia="Times New Roman" w:cs="Times New Roman"/>
          <w:sz w:val="20"/>
          <w:szCs w:val="20"/>
        </w:rPr>
      </w:pPr>
      <w:r>
        <w:rPr/>
        <w:t xml:space="preserve">ПЗ.№47: </w:t>
      </w:r>
      <w:r>
        <w:rPr>
          <w:rStyle w:val="Style15"/>
          <w:rFonts w:ascii="Times New Roman" w:hAnsi="Times New Roman"/>
        </w:rPr>
        <w:t xml:space="preserve">Специфика работы по профессии. </w:t>
      </w:r>
      <w:r>
        <w:rPr>
          <w:rStyle w:val="Style15"/>
          <w:rFonts w:ascii="Times New Roman" w:hAnsi="Times New Roman"/>
          <w:lang w:val="en-US"/>
        </w:rPr>
        <w:t>At the doctor</w:t>
      </w:r>
    </w:p>
    <w:tbl>
      <w:tblPr>
        <w:tblStyle w:val="TableNormal"/>
        <w:tblW w:w="10098" w:type="dxa"/>
        <w:jc w:val="center"/>
        <w:tblInd w:w="0" w:type="dxa"/>
        <w:tblLayout w:type="fixed"/>
        <w:tblCellMar>
          <w:top w:w="200" w:type="dxa"/>
          <w:left w:w="200" w:type="dxa"/>
          <w:bottom w:w="200" w:type="dxa"/>
          <w:right w:w="200" w:type="dxa"/>
        </w:tblCellMar>
        <w:tblLook w:val="04a0" w:noHBand="0" w:noVBand="1" w:firstColumn="1" w:lastRow="0" w:lastColumn="0" w:firstRow="1"/>
      </w:tblPr>
      <w:tblGrid>
        <w:gridCol w:w="3851"/>
        <w:gridCol w:w="6246"/>
      </w:tblGrid>
      <w:tr>
        <w:trPr>
          <w:trHeight w:val="267" w:hRule="atLeast"/>
        </w:trPr>
        <w:tc>
          <w:tcPr>
            <w:tcW w:w="3851"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color w:val="262626"/>
                <w:kern w:val="0"/>
                <w:sz w:val="22"/>
                <w:szCs w:val="22"/>
                <w:lang w:val="ru-RU" w:bidi="ar-SA"/>
              </w:rPr>
              <w:t>Слово/Словосочетание</w:t>
            </w:r>
          </w:p>
        </w:tc>
        <w:tc>
          <w:tcPr>
            <w:tcW w:w="6246"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color w:val="262626"/>
                <w:kern w:val="0"/>
                <w:sz w:val="22"/>
                <w:szCs w:val="22"/>
                <w:lang w:val="ru-RU" w:bidi="ar-SA"/>
              </w:rPr>
              <w:t>Перевод</w:t>
            </w:r>
          </w:p>
        </w:tc>
      </w:tr>
      <w:tr>
        <w:trPr>
          <w:trHeight w:val="528" w:hRule="atLeast"/>
        </w:trPr>
        <w:tc>
          <w:tcPr>
            <w:tcW w:w="3851"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a charge nurse</w:t>
            </w:r>
          </w:p>
        </w:tc>
        <w:tc>
          <w:tcPr>
            <w:tcW w:w="6246"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медсестра, которая работает в больнице и ухаживает за пациентами</w:t>
            </w:r>
          </w:p>
        </w:tc>
      </w:tr>
      <w:tr>
        <w:trPr>
          <w:trHeight w:val="528" w:hRule="atLeast"/>
        </w:trPr>
        <w:tc>
          <w:tcPr>
            <w:tcW w:w="3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a district nurse</w:t>
            </w:r>
          </w:p>
        </w:tc>
        <w:tc>
          <w:tcPr>
            <w:tcW w:w="62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патронажная медсестра (оказывает людям помощь у них дома)</w:t>
            </w:r>
          </w:p>
        </w:tc>
      </w:tr>
      <w:tr>
        <w:trPr>
          <w:trHeight w:val="267" w:hRule="atLeast"/>
        </w:trPr>
        <w:tc>
          <w:tcPr>
            <w:tcW w:w="3851"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a midwife</w:t>
            </w:r>
          </w:p>
        </w:tc>
        <w:tc>
          <w:tcPr>
            <w:tcW w:w="6246"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акушерка</w:t>
            </w:r>
          </w:p>
        </w:tc>
      </w:tr>
      <w:tr>
        <w:trPr>
          <w:trHeight w:val="806" w:hRule="atLeast"/>
        </w:trPr>
        <w:tc>
          <w:tcPr>
            <w:tcW w:w="3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a nurse practitioner</w:t>
            </w:r>
          </w:p>
        </w:tc>
        <w:tc>
          <w:tcPr>
            <w:tcW w:w="62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медсестра, которая имеет право вести самостоятельную практику, то есть лечить простые болезни (почти аналогично нашему фельдшеру)</w:t>
            </w:r>
          </w:p>
        </w:tc>
      </w:tr>
      <w:tr>
        <w:trPr>
          <w:trHeight w:val="267" w:hRule="atLeast"/>
        </w:trPr>
        <w:tc>
          <w:tcPr>
            <w:tcW w:w="3851"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an attendant</w:t>
            </w:r>
          </w:p>
        </w:tc>
        <w:tc>
          <w:tcPr>
            <w:tcW w:w="6246"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сиделка</w:t>
            </w:r>
          </w:p>
        </w:tc>
      </w:tr>
      <w:tr>
        <w:trPr>
          <w:trHeight w:val="806" w:hRule="atLeast"/>
        </w:trPr>
        <w:tc>
          <w:tcPr>
            <w:tcW w:w="385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lang w:val="en-US"/>
              </w:rPr>
            </w:pPr>
            <w:r>
              <w:rPr>
                <w:rFonts w:ascii="Helvetica" w:hAnsi="Helvetica"/>
                <w:color w:val="262626"/>
                <w:kern w:val="0"/>
                <w:sz w:val="22"/>
                <w:szCs w:val="22"/>
                <w:lang w:val="en-US" w:bidi="ar-SA"/>
              </w:rPr>
              <w:t>a care assistant, a care worker (BrE)</w:t>
            </w:r>
          </w:p>
        </w:tc>
        <w:tc>
          <w:tcPr>
            <w:tcW w:w="62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человек, который ухаживает за пожилыми людьми или людьми с серьезными заболеваниями в специальных учреждениях</w:t>
            </w:r>
          </w:p>
        </w:tc>
      </w:tr>
      <w:tr>
        <w:trPr>
          <w:trHeight w:val="528" w:hRule="atLeast"/>
        </w:trPr>
        <w:tc>
          <w:tcPr>
            <w:tcW w:w="3851"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lang w:val="en-US"/>
              </w:rPr>
            </w:pPr>
            <w:r>
              <w:rPr>
                <w:rFonts w:ascii="Helvetica" w:hAnsi="Helvetica"/>
                <w:color w:val="262626"/>
                <w:kern w:val="0"/>
                <w:sz w:val="22"/>
                <w:szCs w:val="22"/>
                <w:lang w:val="en-US" w:bidi="ar-SA"/>
              </w:rPr>
              <w:t>a carer (BrE)</w:t>
            </w:r>
          </w:p>
          <w:p>
            <w:pPr>
              <w:pStyle w:val="2"/>
              <w:widowControl/>
              <w:pBdr/>
              <w:spacing w:before="0" w:after="0"/>
              <w:jc w:val="left"/>
              <w:rPr>
                <w:lang w:val="en-US"/>
              </w:rPr>
            </w:pPr>
            <w:r>
              <w:rPr>
                <w:rFonts w:ascii="Helvetica" w:hAnsi="Helvetica"/>
                <w:color w:val="262626"/>
                <w:kern w:val="0"/>
                <w:sz w:val="22"/>
                <w:szCs w:val="22"/>
                <w:lang w:val="en-US" w:bidi="ar-SA"/>
              </w:rPr>
              <w:t>a caregiver, a caretaker (AmE)</w:t>
            </w:r>
          </w:p>
        </w:tc>
        <w:tc>
          <w:tcPr>
            <w:tcW w:w="6246"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color w:val="262626"/>
                <w:kern w:val="0"/>
                <w:sz w:val="22"/>
                <w:szCs w:val="22"/>
                <w:lang w:val="ru-RU" w:bidi="ar-SA"/>
              </w:rPr>
              <w:t>человек, который работает с людьми, которые не в состоянии о себе позаботиться</w:t>
            </w:r>
          </w:p>
        </w:tc>
      </w:tr>
    </w:tbl>
    <w:p>
      <w:pPr>
        <w:pStyle w:val="BodyText"/>
        <w:jc w:val="center"/>
        <w:rPr>
          <w:rFonts w:ascii="Times New Roman" w:hAnsi="Times New Roman" w:eastAsia="Times New Roman" w:cs="Times New Roman"/>
          <w:b/>
          <w:bCs/>
        </w:rPr>
      </w:pPr>
      <w:r>
        <w:rPr>
          <w:rFonts w:eastAsia="Times New Roman" w:cs="Times New Roman" w:ascii="Times New Roman" w:hAnsi="Times New Roman"/>
          <w:b/>
          <w:bCs/>
        </w:rPr>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rPr>
      </w:pPr>
      <w:r>
        <w:rPr>
          <w:rFonts w:ascii="Times New Roman" w:hAnsi="Times New Roman"/>
          <w:lang w:val="en-US"/>
        </w:rPr>
        <w:t>I</w:t>
      </w:r>
      <w:r>
        <w:rPr>
          <w:rFonts w:ascii="Times New Roman" w:hAnsi="Times New Roman"/>
        </w:rPr>
        <w:t xml:space="preserve"> </w:t>
      </w:r>
      <w:r>
        <w:rPr>
          <w:rFonts w:ascii="Times New Roman" w:hAnsi="Times New Roman"/>
          <w:lang w:val="en-US"/>
        </w:rPr>
        <w:t>need</w:t>
      </w:r>
      <w:r>
        <w:rPr>
          <w:rFonts w:ascii="Times New Roman" w:hAnsi="Times New Roman"/>
        </w:rPr>
        <w:t xml:space="preserve"> </w:t>
      </w:r>
      <w:r>
        <w:rPr>
          <w:rFonts w:ascii="Times New Roman" w:hAnsi="Times New Roman"/>
          <w:lang w:val="en-US"/>
        </w:rPr>
        <w:t>a</w:t>
      </w:r>
      <w:r>
        <w:rPr>
          <w:rFonts w:ascii="Times New Roman" w:hAnsi="Times New Roman"/>
        </w:rPr>
        <w:t xml:space="preserve"> </w:t>
      </w:r>
      <w:r>
        <w:rPr>
          <w:rFonts w:ascii="Times New Roman" w:hAnsi="Times New Roman"/>
          <w:lang w:val="en-US"/>
        </w:rPr>
        <w:t>doctor</w:t>
      </w:r>
      <w:r>
        <w:rPr>
          <w:rFonts w:ascii="Times New Roman" w:hAnsi="Times New Roman"/>
        </w:rPr>
        <w:t xml:space="preserve"> (Мне нужен врач) или </w:t>
      </w:r>
      <w:r>
        <w:rPr>
          <w:rFonts w:ascii="Times New Roman" w:hAnsi="Times New Roman"/>
          <w:lang w:val="en-US"/>
        </w:rPr>
        <w:t>Please</w:t>
      </w:r>
      <w:r>
        <w:rPr>
          <w:rFonts w:ascii="Times New Roman" w:hAnsi="Times New Roman"/>
        </w:rPr>
        <w:t xml:space="preserve">, </w:t>
      </w:r>
      <w:r>
        <w:rPr>
          <w:rFonts w:ascii="Times New Roman" w:hAnsi="Times New Roman"/>
          <w:lang w:val="en-US"/>
        </w:rPr>
        <w:t>get</w:t>
      </w:r>
      <w:r>
        <w:rPr>
          <w:rFonts w:ascii="Times New Roman" w:hAnsi="Times New Roman"/>
        </w:rPr>
        <w:t xml:space="preserve"> </w:t>
      </w:r>
      <w:r>
        <w:rPr>
          <w:rFonts w:ascii="Times New Roman" w:hAnsi="Times New Roman"/>
          <w:lang w:val="en-US"/>
        </w:rPr>
        <w:t>me</w:t>
      </w:r>
      <w:r>
        <w:rPr>
          <w:rFonts w:ascii="Times New Roman" w:hAnsi="Times New Roman"/>
        </w:rPr>
        <w:t xml:space="preserve"> </w:t>
      </w:r>
      <w:r>
        <w:rPr>
          <w:rFonts w:ascii="Times New Roman" w:hAnsi="Times New Roman"/>
          <w:lang w:val="en-US"/>
        </w:rPr>
        <w:t>a</w:t>
      </w:r>
      <w:r>
        <w:rPr>
          <w:rFonts w:ascii="Times New Roman" w:hAnsi="Times New Roman"/>
        </w:rPr>
        <w:t xml:space="preserve"> </w:t>
      </w:r>
      <w:r>
        <w:rPr>
          <w:rFonts w:ascii="Times New Roman" w:hAnsi="Times New Roman"/>
          <w:lang w:val="en-US"/>
        </w:rPr>
        <w:t>doctor</w:t>
      </w:r>
      <w:r>
        <w:rPr>
          <w:rFonts w:ascii="Times New Roman" w:hAnsi="Times New Roman"/>
        </w:rPr>
        <w:t xml:space="preserve"> (Пожалуйста, пошлите за врачом). Возможно, вам надо будет договориться о встрече с врачом, позвонив в его офис. В таком случае используйте в разговоре следующие фразы:</w:t>
      </w:r>
    </w:p>
    <w:tbl>
      <w:tblPr>
        <w:tblStyle w:val="TableNormal"/>
        <w:tblW w:w="10106" w:type="dxa"/>
        <w:jc w:val="left"/>
        <w:tblInd w:w="306" w:type="dxa"/>
        <w:tblLayout w:type="fixed"/>
        <w:tblCellMar>
          <w:top w:w="200" w:type="dxa"/>
          <w:left w:w="200" w:type="dxa"/>
          <w:bottom w:w="200" w:type="dxa"/>
          <w:right w:w="200" w:type="dxa"/>
        </w:tblCellMar>
        <w:tblLook w:val="04a0" w:noHBand="0" w:noVBand="1" w:firstColumn="1" w:lastRow="0" w:lastColumn="0" w:firstRow="1"/>
      </w:tblPr>
      <w:tblGrid>
        <w:gridCol w:w="5047"/>
        <w:gridCol w:w="5058"/>
      </w:tblGrid>
      <w:tr>
        <w:trPr>
          <w:trHeight w:val="290" w:hRule="atLeast"/>
        </w:trPr>
        <w:tc>
          <w:tcPr>
            <w:tcW w:w="5047"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i/>
                <w:iCs/>
                <w:color w:val="262626"/>
                <w:kern w:val="0"/>
                <w:sz w:val="22"/>
                <w:szCs w:val="22"/>
                <w:shd w:fill="F2F2F0" w:val="clear"/>
                <w:lang w:val="ru-RU" w:bidi="ar-SA"/>
              </w:rPr>
              <w:t>Фраза</w:t>
            </w:r>
          </w:p>
        </w:tc>
        <w:tc>
          <w:tcPr>
            <w:tcW w:w="5058"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i/>
                <w:iCs/>
                <w:color w:val="262626"/>
                <w:kern w:val="0"/>
                <w:sz w:val="22"/>
                <w:szCs w:val="22"/>
                <w:shd w:fill="F2F2F0" w:val="clear"/>
                <w:lang w:val="ru-RU" w:bidi="ar-SA"/>
              </w:rPr>
              <w:t>Перевод</w:t>
            </w:r>
          </w:p>
        </w:tc>
      </w:tr>
      <w:tr>
        <w:trPr>
          <w:trHeight w:val="527" w:hRule="atLeast"/>
        </w:trPr>
        <w:tc>
          <w:tcPr>
            <w:tcW w:w="5047"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I would like to make an appointment with Dr. House, please.</w:t>
            </w:r>
          </w:p>
        </w:tc>
        <w:tc>
          <w:tcPr>
            <w:tcW w:w="5058"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Я бы хотел назначить встречу с доктором Хаусом.</w:t>
            </w:r>
          </w:p>
        </w:tc>
      </w:tr>
      <w:tr>
        <w:trPr>
          <w:trHeight w:val="290" w:hRule="atLeast"/>
        </w:trPr>
        <w:tc>
          <w:tcPr>
            <w:tcW w:w="5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When will the doctor be free?</w:t>
            </w:r>
          </w:p>
        </w:tc>
        <w:tc>
          <w:tcPr>
            <w:tcW w:w="505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Когда врач будет свободен?</w:t>
            </w:r>
          </w:p>
        </w:tc>
      </w:tr>
      <w:tr>
        <w:trPr>
          <w:trHeight w:val="527" w:hRule="atLeast"/>
        </w:trPr>
        <w:tc>
          <w:tcPr>
            <w:tcW w:w="5047"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I’d like to see Dr. House on Monday.</w:t>
            </w:r>
          </w:p>
        </w:tc>
        <w:tc>
          <w:tcPr>
            <w:tcW w:w="5058"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Я бы хотел назначить встречу с доктором Хаусом в понедельник.</w:t>
            </w:r>
          </w:p>
        </w:tc>
      </w:tr>
    </w:tbl>
    <w:p>
      <w:pPr>
        <w:pStyle w:val="Style21"/>
        <w:spacing w:lineRule="auto" w:line="240" w:before="0" w:after="0"/>
        <w:rPr>
          <w:rFonts w:ascii="Helvetica" w:hAnsi="Helvetica" w:eastAsia="Helvetica" w:cs="Helvetica"/>
          <w:i/>
          <w:i/>
          <w:iCs/>
          <w:color w:val="262626"/>
          <w:sz w:val="32"/>
          <w:szCs w:val="32"/>
          <w:shd w:fill="F2F2F0" w:val="clear"/>
        </w:rPr>
      </w:pPr>
      <w:r>
        <w:rPr>
          <w:rFonts w:eastAsia="Helvetica" w:cs="Helvetica" w:ascii="Helvetica" w:hAnsi="Helvetica"/>
          <w:i/>
          <w:iCs/>
          <w:color w:val="262626"/>
          <w:sz w:val="32"/>
          <w:szCs w:val="32"/>
          <w:shd w:fill="F2F2F0" w:val="clear"/>
        </w:rPr>
      </w:r>
    </w:p>
    <w:p>
      <w:pPr>
        <w:pStyle w:val="Style21"/>
        <w:spacing w:lineRule="auto" w:line="240" w:before="0" w:after="0"/>
        <w:rPr>
          <w:rFonts w:ascii="Helvetica" w:hAnsi="Helvetica" w:eastAsia="Helvetica" w:cs="Helvetica"/>
          <w:i/>
          <w:i/>
          <w:iCs/>
          <w:color w:val="262626"/>
          <w:sz w:val="32"/>
          <w:szCs w:val="32"/>
          <w:shd w:fill="F2F2F0" w:val="clear"/>
        </w:rPr>
      </w:pPr>
      <w:r>
        <w:rPr>
          <w:rFonts w:eastAsia="Helvetica" w:cs="Helvetica" w:ascii="Helvetica" w:hAnsi="Helvetica"/>
          <w:i/>
          <w:iCs/>
          <w:color w:val="262626"/>
          <w:sz w:val="32"/>
          <w:szCs w:val="32"/>
          <w:shd w:fill="F2F2F0" w:val="clear"/>
        </w:rPr>
      </w:r>
    </w:p>
    <w:p>
      <w:pPr>
        <w:pStyle w:val="Style21"/>
        <w:spacing w:lineRule="auto" w:line="240" w:before="0" w:after="600"/>
        <w:rPr>
          <w:rStyle w:val="Style15"/>
          <w:rFonts w:ascii="Helvetica" w:hAnsi="Helvetica" w:eastAsia="Helvetica" w:cs="Helvetica"/>
          <w:i/>
          <w:i/>
          <w:iCs/>
          <w:color w:val="262626"/>
          <w:sz w:val="22"/>
          <w:szCs w:val="22"/>
          <w:shd w:fill="FFFFFF" w:val="clear"/>
        </w:rPr>
      </w:pPr>
      <w:r>
        <w:rPr>
          <w:rFonts w:ascii="Helvetica" w:hAnsi="Helvetica"/>
          <w:i/>
          <w:iCs/>
          <w:color w:val="262626"/>
          <w:sz w:val="22"/>
          <w:szCs w:val="22"/>
          <w:shd w:fill="F2F2F0" w:val="clear"/>
        </w:rPr>
        <w:t>В разговоре с вами администратор может употреблять следующие фразы:</w:t>
      </w:r>
    </w:p>
    <w:tbl>
      <w:tblPr>
        <w:tblStyle w:val="TableNormal"/>
        <w:tblW w:w="10106" w:type="dxa"/>
        <w:jc w:val="left"/>
        <w:tblInd w:w="306" w:type="dxa"/>
        <w:tblLayout w:type="fixed"/>
        <w:tblCellMar>
          <w:top w:w="200" w:type="dxa"/>
          <w:left w:w="200" w:type="dxa"/>
          <w:bottom w:w="200" w:type="dxa"/>
          <w:right w:w="200" w:type="dxa"/>
        </w:tblCellMar>
        <w:tblLook w:val="04a0" w:noHBand="0" w:noVBand="1" w:firstColumn="1" w:lastRow="0" w:lastColumn="0" w:firstRow="1"/>
      </w:tblPr>
      <w:tblGrid>
        <w:gridCol w:w="5052"/>
        <w:gridCol w:w="5053"/>
      </w:tblGrid>
      <w:tr>
        <w:trPr>
          <w:trHeight w:val="267" w:hRule="atLeast"/>
        </w:trPr>
        <w:tc>
          <w:tcPr>
            <w:tcW w:w="5052"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i/>
                <w:iCs/>
                <w:color w:val="262626"/>
                <w:kern w:val="0"/>
                <w:sz w:val="22"/>
                <w:szCs w:val="22"/>
                <w:shd w:fill="F2F2F0" w:val="clear"/>
                <w:lang w:val="ru-RU" w:bidi="ar-SA"/>
              </w:rPr>
              <w:t>Фраза</w:t>
            </w:r>
          </w:p>
        </w:tc>
        <w:tc>
          <w:tcPr>
            <w:tcW w:w="5053" w:type="dxa"/>
            <w:tcBorders>
              <w:top w:val="single" w:sz="2" w:space="0" w:color="000000"/>
              <w:left w:val="single" w:sz="2" w:space="0" w:color="000000"/>
              <w:bottom w:val="single" w:sz="2" w:space="0" w:color="000000"/>
              <w:right w:val="single" w:sz="2" w:space="0" w:color="000000"/>
            </w:tcBorders>
            <w:shd w:color="auto" w:fill="FFE794" w:val="clear"/>
          </w:tcPr>
          <w:p>
            <w:pPr>
              <w:pStyle w:val="2"/>
              <w:widowControl/>
              <w:pBdr/>
              <w:spacing w:before="0" w:after="0"/>
              <w:jc w:val="center"/>
              <w:rPr>
                <w:kern w:val="0"/>
                <w:lang w:val="ru-RU" w:bidi="ar-SA"/>
              </w:rPr>
            </w:pPr>
            <w:r>
              <w:rPr>
                <w:rFonts w:ascii="Helvetica" w:hAnsi="Helvetica"/>
                <w:b/>
                <w:bCs/>
                <w:i/>
                <w:iCs/>
                <w:color w:val="262626"/>
                <w:kern w:val="0"/>
                <w:sz w:val="22"/>
                <w:szCs w:val="22"/>
                <w:shd w:fill="F2F2F0" w:val="clear"/>
                <w:lang w:val="ru-RU" w:bidi="ar-SA"/>
              </w:rPr>
              <w:t>Перевод</w:t>
            </w:r>
          </w:p>
        </w:tc>
      </w:tr>
      <w:tr>
        <w:trPr>
          <w:trHeight w:val="267" w:hRule="atLeast"/>
        </w:trPr>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Is it urgent?</w:t>
            </w:r>
          </w:p>
        </w:tc>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Это срочно?</w:t>
            </w:r>
          </w:p>
        </w:tc>
      </w:tr>
      <w:tr>
        <w:trPr>
          <w:trHeight w:val="267" w:hRule="atLeast"/>
        </w:trPr>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У вас есть медицинская страховка?</w:t>
            </w:r>
          </w:p>
        </w:tc>
      </w:tr>
      <w:tr>
        <w:trPr>
          <w:trHeight w:val="267" w:hRule="atLeast"/>
        </w:trPr>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What’s the problem? / What’s the matter? / What do you complain of?</w:t>
            </w:r>
          </w:p>
        </w:tc>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В чем проблема? / Что случилось? / На что жалуетесь?</w:t>
            </w:r>
          </w:p>
        </w:tc>
      </w:tr>
      <w:tr>
        <w:trPr>
          <w:trHeight w:val="267" w:hRule="atLeast"/>
        </w:trPr>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lang w:val="en-US"/>
              </w:rPr>
            </w:pPr>
            <w:r>
              <w:rPr>
                <w:rFonts w:ascii="Helvetica" w:hAnsi="Helvetica"/>
                <w:i/>
                <w:iCs/>
                <w:color w:val="262626"/>
                <w:kern w:val="0"/>
                <w:sz w:val="22"/>
                <w:szCs w:val="22"/>
                <w:shd w:fill="F2F2F0" w:val="clear"/>
                <w:lang w:val="en-US" w:bidi="ar-SA"/>
              </w:rPr>
              <w:t>Which day and what time is good for you?</w:t>
            </w:r>
          </w:p>
        </w:tc>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2"/>
              <w:widowControl/>
              <w:pBdr/>
              <w:spacing w:before="0" w:after="0"/>
              <w:jc w:val="left"/>
              <w:rPr>
                <w:kern w:val="0"/>
                <w:lang w:val="ru-RU" w:bidi="ar-SA"/>
              </w:rPr>
            </w:pPr>
            <w:r>
              <w:rPr>
                <w:rFonts w:ascii="Helvetica" w:hAnsi="Helvetica"/>
                <w:i/>
                <w:iCs/>
                <w:color w:val="262626"/>
                <w:kern w:val="0"/>
                <w:sz w:val="22"/>
                <w:szCs w:val="22"/>
                <w:shd w:fill="F2F2F0" w:val="clear"/>
                <w:lang w:val="ru-RU" w:bidi="ar-SA"/>
              </w:rPr>
              <w:t>В какой день и в какое время вам будет удобно?</w:t>
            </w:r>
          </w:p>
        </w:tc>
      </w:tr>
    </w:tbl>
    <w:p>
      <w:pPr>
        <w:pStyle w:val="Style21"/>
        <w:spacing w:lineRule="auto" w:line="240" w:before="0" w:after="0"/>
        <w:rPr>
          <w:rStyle w:val="Style15"/>
          <w:rFonts w:ascii="Helvetica" w:hAnsi="Helvetica" w:eastAsia="Helvetica" w:cs="Helvetica"/>
          <w:i/>
          <w:i/>
          <w:iCs/>
          <w:color w:val="262626"/>
          <w:sz w:val="32"/>
          <w:szCs w:val="32"/>
          <w:shd w:fill="FFFFFF" w:val="clear"/>
        </w:rPr>
      </w:pPr>
      <w:r>
        <w:rPr>
          <w:rFonts w:eastAsia="Helvetica" w:cs="Helvetica" w:ascii="Helvetica" w:hAnsi="Helvetica"/>
          <w:i/>
          <w:iCs/>
          <w:color w:val="262626"/>
          <w:sz w:val="32"/>
          <w:szCs w:val="32"/>
          <w:shd w:fill="FFFFFF" w:val="clear"/>
        </w:rPr>
      </w:r>
    </w:p>
    <w:p>
      <w:pPr>
        <w:pStyle w:val="BodyText"/>
        <w:rPr>
          <w:rStyle w:val="Style15"/>
          <w:shd w:fill="FFFFFF" w:val="clear"/>
        </w:rPr>
      </w:pPr>
      <w:r>
        <w:rPr>
          <w:lang w:val="en-US"/>
        </w:rPr>
        <w:t>Please</w:t>
      </w:r>
      <w:r>
        <w:rPr/>
        <w:t xml:space="preserve">, </w:t>
      </w:r>
      <w:r>
        <w:rPr>
          <w:lang w:val="en-US"/>
        </w:rPr>
        <w:t>call</w:t>
      </w:r>
      <w:r>
        <w:rPr/>
        <w:t xml:space="preserve"> </w:t>
      </w:r>
      <w:r>
        <w:rPr>
          <w:lang w:val="en-US"/>
        </w:rPr>
        <w:t>an</w:t>
      </w:r>
      <w:r>
        <w:rPr/>
        <w:t xml:space="preserve"> </w:t>
      </w:r>
      <w:r>
        <w:rPr>
          <w:lang w:val="en-US"/>
        </w:rPr>
        <w:t>ambulance</w:t>
      </w:r>
      <w:r>
        <w:rPr/>
        <w:t xml:space="preserve"> (Пожалуйста, вызовите скорую помощь). Врачи скорой помощи обязательно окажут первую помощь (</w:t>
      </w:r>
      <w:r>
        <w:rPr>
          <w:lang w:val="en-US"/>
        </w:rPr>
        <w:t>first</w:t>
      </w:r>
      <w:r>
        <w:rPr/>
        <w:t xml:space="preserve"> </w:t>
      </w:r>
      <w:r>
        <w:rPr>
          <w:lang w:val="en-US"/>
        </w:rPr>
        <w:t>aid</w:t>
      </w:r>
      <w:r>
        <w:rPr/>
        <w:t>) пострадавшему и при необходимости увезут его в больницу (</w:t>
      </w:r>
      <w:r>
        <w:rPr>
          <w:lang w:val="en-US"/>
        </w:rPr>
        <w:t>a</w:t>
      </w:r>
      <w:r>
        <w:rPr/>
        <w:t xml:space="preserve"> </w:t>
      </w:r>
      <w:r>
        <w:rPr>
          <w:lang w:val="en-US"/>
        </w:rPr>
        <w:t>hospital</w:t>
      </w:r>
      <w:r>
        <w:rPr/>
        <w:t>).</w:t>
      </w:r>
    </w:p>
    <w:p>
      <w:pPr>
        <w:pStyle w:val="BodyText"/>
        <w:jc w:val="center"/>
        <w:rPr>
          <w:rFonts w:ascii="Times New Roman" w:hAnsi="Times New Roman" w:eastAsia="Times New Roman" w:cs="Times New Roman"/>
          <w:b/>
          <w:bCs/>
        </w:rPr>
      </w:pPr>
      <w:r>
        <w:rPr>
          <w:rFonts w:ascii="Times New Roman" w:hAnsi="Times New Roman"/>
          <w:b/>
          <w:bCs/>
        </w:rPr>
        <w:t>Задание к практическому занятию</w:t>
      </w:r>
    </w:p>
    <w:p>
      <w:pPr>
        <w:pStyle w:val="BodyText"/>
        <w:jc w:val="center"/>
        <w:rPr>
          <w:rFonts w:ascii="Times New Roman" w:hAnsi="Times New Roman" w:eastAsia="Times New Roman" w:cs="Times New Roman"/>
          <w:b/>
          <w:bCs/>
        </w:rPr>
      </w:pPr>
      <w:r>
        <w:rPr>
          <w:rFonts w:eastAsia="Times New Roman" w:cs="Times New Roman" w:ascii="Times New Roman" w:hAnsi="Times New Roman"/>
          <w:b/>
          <w:bCs/>
        </w:rPr>
      </w:r>
    </w:p>
    <w:p>
      <w:pPr>
        <w:sectPr>
          <w:type w:val="nextPage"/>
          <w:pgSz w:w="11906" w:h="16838"/>
          <w:pgMar w:left="1080" w:right="720" w:gutter="0" w:header="0" w:top="360" w:footer="0" w:bottom="360"/>
          <w:pgNumType w:fmt="decimal"/>
          <w:formProt w:val="false"/>
          <w:textDirection w:val="lrTb"/>
          <w:docGrid w:type="default" w:linePitch="100" w:charSpace="4096"/>
        </w:sectPr>
        <w:pStyle w:val="BodyText"/>
        <w:numPr>
          <w:ilvl w:val="0"/>
          <w:numId w:val="57"/>
        </w:numPr>
        <w:rPr>
          <w:rFonts w:ascii="Times New Roman" w:hAnsi="Times New Roman"/>
        </w:rPr>
      </w:pPr>
      <w:r>
        <w:rPr>
          <w:rFonts w:ascii="Times New Roman" w:hAnsi="Times New Roman"/>
        </w:rPr>
        <w:t xml:space="preserve">Просмотр видеоролика, перевод, повторение фраз. </w:t>
      </w:r>
      <w:hyperlink r:id="rId97">
        <w:r>
          <w:rPr>
            <w:rStyle w:val="Style8"/>
            <w:rFonts w:ascii="Times New Roman" w:hAnsi="Times New Roman" w:cs="Times New Roman" w:eastAsia="Arial Unicode MS"/>
            <w:outline w:val="false"/>
            <w:color w:val="000000"/>
            <w:sz w:val="24"/>
            <w:sz w:val="24"/>
            <w:szCs w:val="24"/>
            <w:u w:val="single" w:color="000000"/>
          </w:rPr>
          <w:t>https</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englex</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ru</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dialogues</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with</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a</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doctor</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in</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the</w:t>
        </w:r>
        <w:r>
          <w:rPr>
            <w:rStyle w:val="Style8"/>
            <w:rFonts w:ascii="Times New Roman" w:hAnsi="Times New Roman" w:cs="Times New Roman" w:eastAsia="Arial Unicode MS"/>
            <w:outline w:val="false"/>
            <w:color w:val="000000"/>
            <w:sz w:val="24"/>
            <w:sz w:val="24"/>
            <w:szCs w:val="24"/>
            <w:u w:val="single" w:color="000000"/>
            <w:lang w:val="ru-RU"/>
          </w:rPr>
          <w:t>-</w:t>
        </w:r>
        <w:r>
          <w:rPr>
            <w:rStyle w:val="Style8"/>
            <w:rFonts w:ascii="Times New Roman" w:hAnsi="Times New Roman" w:cs="Times New Roman" w:eastAsia="Arial Unicode MS"/>
            <w:outline w:val="false"/>
            <w:color w:val="000000"/>
            <w:sz w:val="24"/>
            <w:sz w:val="24"/>
            <w:szCs w:val="24"/>
            <w:u w:val="single" w:color="000000"/>
          </w:rPr>
          <w:t>hospital</w:t>
        </w:r>
        <w:r>
          <w:rPr>
            <w:rStyle w:val="Style8"/>
            <w:rFonts w:ascii="Times New Roman" w:hAnsi="Times New Roman" w:cs="Times New Roman" w:eastAsia="Arial Unicode MS"/>
            <w:outline w:val="false"/>
            <w:color w:val="000000"/>
            <w:sz w:val="24"/>
            <w:sz w:val="24"/>
            <w:szCs w:val="24"/>
            <w:u w:val="single" w:color="000000"/>
            <w:lang w:val="ru-RU"/>
          </w:rPr>
          <w:t>/</w:t>
        </w:r>
      </w:hyperlink>
    </w:p>
    <w:p>
      <w:pPr>
        <w:pStyle w:val="BodyText"/>
        <w:rPr>
          <w:rFonts w:ascii="Times New Roman" w:hAnsi="Times New Roman" w:eastAsia="Times New Roman" w:cs="Times New Roman"/>
          <w:b/>
          <w:bCs/>
          <w:lang w:val="en-US"/>
        </w:rPr>
      </w:pPr>
      <w:r>
        <w:rPr>
          <w:rFonts w:ascii="Times New Roman" w:hAnsi="Times New Roman"/>
          <w:b/>
          <w:bCs/>
          <w:lang w:val="en-US"/>
        </w:rPr>
        <w:t>Vocabulary</w:t>
      </w:r>
    </w:p>
    <w:p>
      <w:pPr>
        <w:pStyle w:val="BodyText"/>
        <w:rPr>
          <w:rFonts w:ascii="Times New Roman" w:hAnsi="Times New Roman" w:eastAsia="Times New Roman" w:cs="Times New Roman"/>
          <w:lang w:val="en-US"/>
        </w:rPr>
      </w:pPr>
      <w:r>
        <w:rPr>
          <w:rFonts w:ascii="Times New Roman" w:hAnsi="Times New Roman"/>
          <w:lang w:val="en-US"/>
        </w:rPr>
        <w:t>A: - What brings (</w:t>
      </w:r>
      <w:r>
        <w:rPr>
          <w:rFonts w:ascii="Times New Roman" w:hAnsi="Times New Roman"/>
        </w:rPr>
        <w:t>привело</w:t>
      </w:r>
      <w:r>
        <w:rPr>
          <w:rFonts w:ascii="Times New Roman" w:hAnsi="Times New Roman"/>
          <w:lang w:val="en-US"/>
        </w:rPr>
        <w:t>) you here today?</w:t>
      </w:r>
    </w:p>
    <w:p>
      <w:pPr>
        <w:pStyle w:val="BodyText"/>
        <w:rPr>
          <w:rFonts w:ascii="Times New Roman" w:hAnsi="Times New Roman" w:eastAsia="Times New Roman" w:cs="Times New Roman"/>
          <w:lang w:val="en-US"/>
        </w:rPr>
      </w:pPr>
      <w:r>
        <w:rPr>
          <w:rFonts w:ascii="Times New Roman" w:hAnsi="Times New Roman"/>
          <w:lang w:val="en-US"/>
        </w:rPr>
        <w:t>B: - sore throat (</w:t>
      </w:r>
      <w:r>
        <w:rPr>
          <w:rFonts w:ascii="Times New Roman" w:hAnsi="Times New Roman"/>
        </w:rPr>
        <w:t>больное</w:t>
      </w:r>
      <w:r>
        <w:rPr>
          <w:rFonts w:ascii="Times New Roman" w:hAnsi="Times New Roman"/>
          <w:lang w:val="en-US"/>
        </w:rPr>
        <w:t xml:space="preserve"> </w:t>
      </w:r>
      <w:r>
        <w:rPr>
          <w:rFonts w:ascii="Times New Roman" w:hAnsi="Times New Roman"/>
        </w:rPr>
        <w:t>горло</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A: - hurts to swallow (</w:t>
      </w:r>
      <w:r>
        <w:rPr>
          <w:rFonts w:ascii="Times New Roman" w:hAnsi="Times New Roman"/>
        </w:rPr>
        <w:t>больно</w:t>
      </w:r>
      <w:r>
        <w:rPr>
          <w:rFonts w:ascii="Times New Roman" w:hAnsi="Times New Roman"/>
          <w:lang w:val="en-US"/>
        </w:rPr>
        <w:t xml:space="preserve"> </w:t>
      </w:r>
      <w:r>
        <w:rPr>
          <w:rFonts w:ascii="Times New Roman" w:hAnsi="Times New Roman"/>
        </w:rPr>
        <w:t>глотать</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B: -I see it's been a while since your last visit (</w:t>
      </w:r>
      <w:r>
        <w:rPr>
          <w:rFonts w:ascii="Times New Roman" w:hAnsi="Times New Roman"/>
        </w:rPr>
        <w:t>Я</w:t>
      </w:r>
      <w:r>
        <w:rPr>
          <w:rFonts w:ascii="Times New Roman" w:hAnsi="Times New Roman"/>
          <w:lang w:val="en-US"/>
        </w:rPr>
        <w:t xml:space="preserve"> </w:t>
      </w:r>
      <w:r>
        <w:rPr>
          <w:rFonts w:ascii="Times New Roman" w:hAnsi="Times New Roman"/>
        </w:rPr>
        <w:t>вижу</w:t>
      </w:r>
      <w:r>
        <w:rPr>
          <w:rFonts w:ascii="Times New Roman" w:hAnsi="Times New Roman"/>
          <w:lang w:val="en-US"/>
        </w:rPr>
        <w:t xml:space="preserve">, </w:t>
      </w:r>
      <w:r>
        <w:rPr>
          <w:rFonts w:ascii="Times New Roman" w:hAnsi="Times New Roman"/>
        </w:rPr>
        <w:t>прошло</w:t>
      </w:r>
      <w:r>
        <w:rPr>
          <w:rFonts w:ascii="Times New Roman" w:hAnsi="Times New Roman"/>
          <w:lang w:val="en-US"/>
        </w:rPr>
        <w:t xml:space="preserve"> </w:t>
      </w:r>
      <w:r>
        <w:rPr>
          <w:rFonts w:ascii="Times New Roman" w:hAnsi="Times New Roman"/>
        </w:rPr>
        <w:t>много</w:t>
      </w:r>
      <w:r>
        <w:rPr>
          <w:rFonts w:ascii="Times New Roman" w:hAnsi="Times New Roman"/>
          <w:lang w:val="en-US"/>
        </w:rPr>
        <w:t xml:space="preserve"> </w:t>
      </w:r>
      <w:r>
        <w:rPr>
          <w:rFonts w:ascii="Times New Roman" w:hAnsi="Times New Roman"/>
        </w:rPr>
        <w:t>времени</w:t>
      </w:r>
      <w:r>
        <w:rPr>
          <w:rFonts w:ascii="Times New Roman" w:hAnsi="Times New Roman"/>
          <w:lang w:val="en-US"/>
        </w:rPr>
        <w:t xml:space="preserve"> </w:t>
      </w:r>
      <w:r>
        <w:rPr>
          <w:rFonts w:ascii="Times New Roman" w:hAnsi="Times New Roman"/>
        </w:rPr>
        <w:t>с</w:t>
      </w:r>
      <w:r>
        <w:rPr>
          <w:rFonts w:ascii="Times New Roman" w:hAnsi="Times New Roman"/>
          <w:lang w:val="en-US"/>
        </w:rPr>
        <w:t xml:space="preserve"> </w:t>
      </w:r>
      <w:r>
        <w:rPr>
          <w:rFonts w:ascii="Times New Roman" w:hAnsi="Times New Roman"/>
        </w:rPr>
        <w:t>вашего</w:t>
      </w:r>
      <w:r>
        <w:rPr>
          <w:rFonts w:ascii="Times New Roman" w:hAnsi="Times New Roman"/>
          <w:lang w:val="en-US"/>
        </w:rPr>
        <w:t xml:space="preserve"> </w:t>
      </w:r>
      <w:r>
        <w:rPr>
          <w:rFonts w:ascii="Times New Roman" w:hAnsi="Times New Roman"/>
        </w:rPr>
        <w:t>последнего</w:t>
      </w:r>
      <w:r>
        <w:rPr>
          <w:rFonts w:ascii="Times New Roman" w:hAnsi="Times New Roman"/>
          <w:lang w:val="en-US"/>
        </w:rPr>
        <w:t xml:space="preserve"> </w:t>
      </w:r>
      <w:r>
        <w:rPr>
          <w:rFonts w:ascii="Times New Roman" w:hAnsi="Times New Roman"/>
        </w:rPr>
        <w:t>визита</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A: - I've been pretty healthy up until now (</w:t>
      </w:r>
      <w:r>
        <w:rPr>
          <w:rFonts w:ascii="Times New Roman" w:hAnsi="Times New Roman"/>
        </w:rPr>
        <w:t>Я</w:t>
      </w:r>
      <w:r>
        <w:rPr>
          <w:rFonts w:ascii="Times New Roman" w:hAnsi="Times New Roman"/>
          <w:lang w:val="en-US"/>
        </w:rPr>
        <w:t xml:space="preserve"> </w:t>
      </w:r>
      <w:r>
        <w:rPr>
          <w:rFonts w:ascii="Times New Roman" w:hAnsi="Times New Roman"/>
        </w:rPr>
        <w:t>был</w:t>
      </w:r>
      <w:r>
        <w:rPr>
          <w:rFonts w:ascii="Times New Roman" w:hAnsi="Times New Roman"/>
          <w:lang w:val="en-US"/>
        </w:rPr>
        <w:t xml:space="preserve"> </w:t>
      </w:r>
      <w:r>
        <w:rPr>
          <w:rFonts w:ascii="Times New Roman" w:hAnsi="Times New Roman"/>
        </w:rPr>
        <w:t>довольно</w:t>
      </w:r>
      <w:r>
        <w:rPr>
          <w:rFonts w:ascii="Times New Roman" w:hAnsi="Times New Roman"/>
          <w:lang w:val="en-US"/>
        </w:rPr>
        <w:t xml:space="preserve"> </w:t>
      </w:r>
      <w:r>
        <w:rPr>
          <w:rFonts w:ascii="Times New Roman" w:hAnsi="Times New Roman"/>
        </w:rPr>
        <w:t>здоров</w:t>
      </w:r>
      <w:r>
        <w:rPr>
          <w:rFonts w:ascii="Times New Roman" w:hAnsi="Times New Roman"/>
          <w:lang w:val="en-US"/>
        </w:rPr>
        <w:t xml:space="preserve"> </w:t>
      </w:r>
      <w:r>
        <w:rPr>
          <w:rFonts w:ascii="Times New Roman" w:hAnsi="Times New Roman"/>
        </w:rPr>
        <w:t>до</w:t>
      </w:r>
      <w:r>
        <w:rPr>
          <w:rFonts w:ascii="Times New Roman" w:hAnsi="Times New Roman"/>
          <w:lang w:val="en-US"/>
        </w:rPr>
        <w:t xml:space="preserve"> </w:t>
      </w:r>
      <w:r>
        <w:rPr>
          <w:rFonts w:ascii="Times New Roman" w:hAnsi="Times New Roman"/>
        </w:rPr>
        <w:t>сих</w:t>
      </w:r>
      <w:r>
        <w:rPr>
          <w:rFonts w:ascii="Times New Roman" w:hAnsi="Times New Roman"/>
          <w:lang w:val="en-US"/>
        </w:rPr>
        <w:t xml:space="preserve"> </w:t>
      </w:r>
      <w:r>
        <w:rPr>
          <w:rFonts w:ascii="Times New Roman" w:hAnsi="Times New Roman"/>
        </w:rPr>
        <w:t>пор</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B: - Your last physical was a year ago (</w:t>
      </w:r>
      <w:r>
        <w:rPr>
          <w:rFonts w:ascii="Times New Roman" w:hAnsi="Times New Roman"/>
        </w:rPr>
        <w:t>Ваше</w:t>
      </w:r>
      <w:r>
        <w:rPr>
          <w:rFonts w:ascii="Times New Roman" w:hAnsi="Times New Roman"/>
          <w:lang w:val="en-US"/>
        </w:rPr>
        <w:t xml:space="preserve"> </w:t>
      </w:r>
      <w:r>
        <w:rPr>
          <w:rFonts w:ascii="Times New Roman" w:hAnsi="Times New Roman"/>
        </w:rPr>
        <w:t>последнее</w:t>
      </w:r>
      <w:r>
        <w:rPr>
          <w:rFonts w:ascii="Times New Roman" w:hAnsi="Times New Roman"/>
          <w:lang w:val="en-US"/>
        </w:rPr>
        <w:t xml:space="preserve"> </w:t>
      </w:r>
      <w:r>
        <w:rPr>
          <w:rFonts w:ascii="Times New Roman" w:hAnsi="Times New Roman"/>
        </w:rPr>
        <w:t>физическое</w:t>
      </w:r>
      <w:r>
        <w:rPr>
          <w:rFonts w:ascii="Times New Roman" w:hAnsi="Times New Roman"/>
          <w:lang w:val="en-US"/>
        </w:rPr>
        <w:t xml:space="preserve"> </w:t>
      </w:r>
      <w:r>
        <w:rPr>
          <w:rFonts w:ascii="Times New Roman" w:hAnsi="Times New Roman"/>
        </w:rPr>
        <w:t>обследование</w:t>
      </w:r>
      <w:r>
        <w:rPr>
          <w:rFonts w:ascii="Times New Roman" w:hAnsi="Times New Roman"/>
          <w:lang w:val="en-US"/>
        </w:rPr>
        <w:t xml:space="preserve"> </w:t>
      </w:r>
      <w:r>
        <w:rPr>
          <w:rFonts w:ascii="Times New Roman" w:hAnsi="Times New Roman"/>
        </w:rPr>
        <w:t>было</w:t>
      </w:r>
      <w:r>
        <w:rPr>
          <w:rFonts w:ascii="Times New Roman" w:hAnsi="Times New Roman"/>
          <w:lang w:val="en-US"/>
        </w:rPr>
        <w:t xml:space="preserve"> </w:t>
      </w:r>
      <w:r>
        <w:rPr>
          <w:rFonts w:ascii="Times New Roman" w:hAnsi="Times New Roman"/>
        </w:rPr>
        <w:t>год</w:t>
      </w:r>
      <w:r>
        <w:rPr>
          <w:rFonts w:ascii="Times New Roman" w:hAnsi="Times New Roman"/>
          <w:lang w:val="en-US"/>
        </w:rPr>
        <w:t xml:space="preserve"> </w:t>
      </w:r>
      <w:r>
        <w:rPr>
          <w:rFonts w:ascii="Times New Roman" w:hAnsi="Times New Roman"/>
        </w:rPr>
        <w:t>назад</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A: - That seems about right (</w:t>
      </w:r>
      <w:r>
        <w:rPr>
          <w:rFonts w:ascii="Times New Roman" w:hAnsi="Times New Roman"/>
        </w:rPr>
        <w:t>это</w:t>
      </w:r>
      <w:r>
        <w:rPr>
          <w:rFonts w:ascii="Times New Roman" w:hAnsi="Times New Roman"/>
          <w:lang w:val="en-US"/>
        </w:rPr>
        <w:t xml:space="preserve"> </w:t>
      </w:r>
      <w:r>
        <w:rPr>
          <w:rFonts w:ascii="Times New Roman" w:hAnsi="Times New Roman"/>
        </w:rPr>
        <w:t>кажется</w:t>
      </w:r>
      <w:r>
        <w:rPr>
          <w:rFonts w:ascii="Times New Roman" w:hAnsi="Times New Roman"/>
          <w:lang w:val="en-US"/>
        </w:rPr>
        <w:t xml:space="preserve"> </w:t>
      </w:r>
      <w:r>
        <w:rPr>
          <w:rFonts w:ascii="Times New Roman" w:hAnsi="Times New Roman"/>
        </w:rPr>
        <w:t>правильно</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lang w:val="en-US"/>
        </w:rPr>
        <w:t>B: - to book an appointment for your physical (</w:t>
      </w:r>
      <w:r>
        <w:rPr>
          <w:rFonts w:ascii="Times New Roman" w:hAnsi="Times New Roman"/>
        </w:rPr>
        <w:t>записаться</w:t>
      </w:r>
      <w:r>
        <w:rPr>
          <w:rFonts w:ascii="Times New Roman" w:hAnsi="Times New Roman"/>
          <w:lang w:val="en-US"/>
        </w:rPr>
        <w:t xml:space="preserve"> </w:t>
      </w:r>
      <w:r>
        <w:rPr>
          <w:rFonts w:ascii="Times New Roman" w:hAnsi="Times New Roman"/>
        </w:rPr>
        <w:t>на</w:t>
      </w:r>
      <w:r>
        <w:rPr>
          <w:rFonts w:ascii="Times New Roman" w:hAnsi="Times New Roman"/>
          <w:lang w:val="en-US"/>
        </w:rPr>
        <w:t xml:space="preserve"> </w:t>
      </w:r>
      <w:r>
        <w:rPr>
          <w:rFonts w:ascii="Times New Roman" w:hAnsi="Times New Roman"/>
        </w:rPr>
        <w:t>прием</w:t>
      </w:r>
      <w:r>
        <w:rPr>
          <w:rFonts w:ascii="Times New Roman" w:hAnsi="Times New Roman"/>
          <w:lang w:val="en-US"/>
        </w:rPr>
        <w:t xml:space="preserve"> </w:t>
      </w:r>
      <w:r>
        <w:rPr>
          <w:rFonts w:ascii="Times New Roman" w:hAnsi="Times New Roman"/>
        </w:rPr>
        <w:t>для</w:t>
      </w:r>
      <w:r>
        <w:rPr>
          <w:rFonts w:ascii="Times New Roman" w:hAnsi="Times New Roman"/>
          <w:lang w:val="en-US"/>
        </w:rPr>
        <w:t xml:space="preserve"> </w:t>
      </w:r>
      <w:r>
        <w:rPr>
          <w:rFonts w:ascii="Times New Roman" w:hAnsi="Times New Roman"/>
        </w:rPr>
        <w:t>обследования</w:t>
      </w:r>
      <w:r>
        <w:rPr>
          <w:rFonts w:ascii="Times New Roman" w:hAnsi="Times New Roman"/>
          <w:lang w:val="en-US"/>
        </w:rPr>
        <w:t>)</w:t>
      </w:r>
    </w:p>
    <w:p>
      <w:pPr>
        <w:pStyle w:val="BodyText"/>
        <w:rPr>
          <w:rFonts w:ascii="Times New Roman" w:hAnsi="Times New Roman" w:eastAsia="Times New Roman" w:cs="Times New Roman"/>
          <w:lang w:val="en-US"/>
        </w:rPr>
      </w:pPr>
      <w:r>
        <w:rPr>
          <w:rFonts w:ascii="Times New Roman" w:hAnsi="Times New Roman"/>
        </w:rPr>
        <w:t>В</w:t>
      </w:r>
      <w:r>
        <w:rPr>
          <w:rFonts w:ascii="Times New Roman" w:hAnsi="Times New Roman"/>
          <w:lang w:val="en-US"/>
        </w:rPr>
        <w:t>: - is running a bit behind (</w:t>
      </w:r>
      <w:r>
        <w:rPr>
          <w:rFonts w:ascii="Times New Roman" w:hAnsi="Times New Roman"/>
        </w:rPr>
        <w:t>немного</w:t>
      </w:r>
      <w:r>
        <w:rPr>
          <w:rFonts w:ascii="Times New Roman" w:hAnsi="Times New Roman"/>
          <w:lang w:val="en-US"/>
        </w:rPr>
        <w:t xml:space="preserve"> </w:t>
      </w:r>
      <w:r>
        <w:rPr>
          <w:rFonts w:ascii="Times New Roman" w:hAnsi="Times New Roman"/>
        </w:rPr>
        <w:t>отстает</w:t>
      </w:r>
      <w:r>
        <w:rPr>
          <w:rFonts w:ascii="Times New Roman" w:hAnsi="Times New Roman"/>
          <w:lang w:val="en-US"/>
        </w:rPr>
        <w:t>)</w:t>
      </w:r>
    </w:p>
    <w:p>
      <w:pPr>
        <w:pStyle w:val="BodyText"/>
        <w:rPr>
          <w:rFonts w:ascii="Times New Roman" w:hAnsi="Times New Roman" w:eastAsia="Times New Roman" w:cs="Times New Roman"/>
          <w:b/>
          <w:bCs/>
          <w:lang w:val="en-US"/>
        </w:rPr>
      </w:pPr>
      <w:r>
        <w:rPr>
          <w:rFonts w:eastAsia="Times New Roman" w:cs="Times New Roman" w:ascii="Times New Roman" w:hAnsi="Times New Roman"/>
          <w:b/>
          <w:bCs/>
          <w:lang w:val="en-US"/>
        </w:rPr>
      </w:r>
    </w:p>
    <w:p>
      <w:pPr>
        <w:pStyle w:val="BodyText"/>
        <w:numPr>
          <w:ilvl w:val="0"/>
          <w:numId w:val="58"/>
        </w:numPr>
        <w:rPr>
          <w:rFonts w:ascii="Times New Roman" w:hAnsi="Times New Roman"/>
          <w:lang w:val="en-US"/>
        </w:rPr>
      </w:pPr>
      <w:r>
        <w:rPr>
          <w:rFonts w:ascii="Times New Roman" w:hAnsi="Times New Roman"/>
          <w:lang w:val="en-US"/>
        </w:rPr>
        <w:t>Make up you own story about your future profession.</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tbl>
      <w:tblPr>
        <w:tblStyle w:val="TableNormal"/>
        <w:tblW w:w="10106" w:type="dxa"/>
        <w:jc w:val="left"/>
        <w:tblInd w:w="306" w:type="dxa"/>
        <w:tblLayout w:type="fixed"/>
        <w:tblCellMar>
          <w:top w:w="200" w:type="dxa"/>
          <w:left w:w="200" w:type="dxa"/>
          <w:bottom w:w="200" w:type="dxa"/>
          <w:right w:w="200" w:type="dxa"/>
        </w:tblCellMar>
        <w:tblLook w:val="04a0" w:noHBand="0" w:noVBand="1" w:firstColumn="1" w:lastRow="0" w:lastColumn="0" w:firstRow="1"/>
      </w:tblPr>
      <w:tblGrid>
        <w:gridCol w:w="5053"/>
        <w:gridCol w:w="5052"/>
      </w:tblGrid>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FE794" w:val="clear"/>
          </w:tcPr>
          <w:p>
            <w:pPr>
              <w:pStyle w:val="BodyText"/>
              <w:widowControl/>
              <w:pBdr/>
              <w:spacing w:before="0" w:after="0"/>
              <w:jc w:val="left"/>
              <w:rPr>
                <w:kern w:val="0"/>
                <w:sz w:val="20"/>
                <w:szCs w:val="20"/>
                <w:lang w:val="ru-RU" w:bidi="ar-SA"/>
              </w:rPr>
            </w:pPr>
            <w:r>
              <w:rPr>
                <w:rFonts w:ascii="Times New Roman" w:hAnsi="Times New Roman"/>
                <w:kern w:val="0"/>
                <w:sz w:val="20"/>
                <w:szCs w:val="20"/>
                <w:lang w:val="ru-RU" w:bidi="ar-SA"/>
              </w:rPr>
              <w:t>Фраза</w:t>
            </w:r>
          </w:p>
        </w:tc>
        <w:tc>
          <w:tcPr>
            <w:tcW w:w="5052" w:type="dxa"/>
            <w:tcBorders>
              <w:top w:val="single" w:sz="2" w:space="0" w:color="000000"/>
              <w:left w:val="single" w:sz="2" w:space="0" w:color="000000"/>
              <w:bottom w:val="single" w:sz="2" w:space="0" w:color="000000"/>
              <w:right w:val="single" w:sz="2" w:space="0" w:color="000000"/>
            </w:tcBorders>
            <w:shd w:color="auto" w:fill="FFE794" w:val="clear"/>
          </w:tcPr>
          <w:p>
            <w:pPr>
              <w:pStyle w:val="BodyText"/>
              <w:widowControl/>
              <w:pBdr/>
              <w:spacing w:before="0" w:after="0"/>
              <w:jc w:val="left"/>
              <w:rPr>
                <w:kern w:val="0"/>
                <w:sz w:val="20"/>
                <w:szCs w:val="20"/>
                <w:lang w:val="ru-RU" w:bidi="ar-SA"/>
              </w:rPr>
            </w:pPr>
            <w:r>
              <w:rPr>
                <w:rFonts w:ascii="Times New Roman" w:hAnsi="Times New Roman"/>
                <w:kern w:val="0"/>
                <w:sz w:val="20"/>
                <w:szCs w:val="20"/>
                <w:lang w:val="ru-RU" w:bidi="ar-SA"/>
              </w:rPr>
              <w:t>Перевод</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lang w:val="en-US"/>
              </w:rPr>
            </w:pPr>
            <w:r>
              <w:rPr>
                <w:rStyle w:val="Hyperlink4"/>
                <w:rFonts w:eastAsia="Helvetica"/>
                <w:kern w:val="0"/>
                <w:lang w:val="en-US" w:bidi="ar-SA"/>
              </w:rPr>
              <w:t>A</w:t>
            </w:r>
            <w:r>
              <w:rPr>
                <w:rFonts w:ascii="Times New Roman" w:hAnsi="Times New Roman"/>
                <w:kern w:val="0"/>
                <w:sz w:val="20"/>
                <w:szCs w:val="20"/>
                <w:lang w:val="en-US" w:bidi="ar-SA"/>
              </w:rPr>
              <w:t>: Hello! I would like to make an appointment with a doctor, please.</w:t>
            </w:r>
          </w:p>
        </w:tc>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А</w:t>
            </w:r>
            <w:r>
              <w:rPr>
                <w:rFonts w:ascii="Times New Roman" w:hAnsi="Times New Roman"/>
                <w:kern w:val="0"/>
                <w:sz w:val="20"/>
                <w:szCs w:val="20"/>
                <w:lang w:val="ru-RU" w:bidi="ar-SA"/>
              </w:rPr>
              <w:t>: Здравствуйте! Я бы хотел назначить встречу с доктором.</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lang w:val="en-US"/>
              </w:rPr>
            </w:pPr>
            <w:r>
              <w:rPr>
                <w:rStyle w:val="Hyperlink4"/>
                <w:rFonts w:eastAsia="Helvetica"/>
                <w:kern w:val="0"/>
                <w:lang w:val="en-US" w:bidi="ar-SA"/>
              </w:rPr>
              <w:t>B</w:t>
            </w:r>
            <w:r>
              <w:rPr>
                <w:rFonts w:ascii="Times New Roman" w:hAnsi="Times New Roman"/>
                <w:kern w:val="0"/>
                <w:sz w:val="20"/>
                <w:szCs w:val="20"/>
                <w:lang w:val="en-US" w:bidi="ar-SA"/>
              </w:rPr>
              <w:t>: Hello! Do you need urgent care? What seems to be the problem?</w:t>
            </w:r>
          </w:p>
        </w:tc>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В</w:t>
            </w:r>
            <w:r>
              <w:rPr>
                <w:rFonts w:ascii="Times New Roman" w:hAnsi="Times New Roman"/>
                <w:kern w:val="0"/>
                <w:sz w:val="20"/>
                <w:szCs w:val="20"/>
                <w:lang w:val="ru-RU" w:bidi="ar-SA"/>
              </w:rPr>
              <w:t>: Здравствуйте! Вам нужна срочная помощь</w:t>
            </w:r>
            <w:r>
              <w:rPr>
                <w:rFonts w:ascii="Times New Roman" w:hAnsi="Times New Roman"/>
                <w:kern w:val="0"/>
                <w:sz w:val="20"/>
                <w:szCs w:val="20"/>
                <w:lang w:val="zh-TW" w:eastAsia="zh-TW" w:bidi="ar-SA"/>
              </w:rPr>
              <w:t xml:space="preserve">? </w:t>
            </w:r>
            <w:r>
              <w:rPr>
                <w:rFonts w:ascii="Times New Roman" w:hAnsi="Times New Roman"/>
                <w:kern w:val="0"/>
                <w:sz w:val="20"/>
                <w:szCs w:val="20"/>
                <w:lang w:val="ru-RU" w:bidi="ar-SA"/>
              </w:rPr>
              <w:t>Что случилось</w:t>
            </w:r>
            <w:r>
              <w:rPr>
                <w:rFonts w:ascii="Times New Roman" w:hAnsi="Times New Roman"/>
                <w:kern w:val="0"/>
                <w:sz w:val="20"/>
                <w:szCs w:val="20"/>
                <w:lang w:val="zh-TW" w:eastAsia="zh-TW" w:bidi="ar-SA"/>
              </w:rPr>
              <w:t>?</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lang w:val="en-US"/>
              </w:rPr>
            </w:pPr>
            <w:r>
              <w:rPr>
                <w:rStyle w:val="Hyperlink4"/>
                <w:rFonts w:eastAsia="Helvetica"/>
                <w:kern w:val="0"/>
                <w:lang w:val="en-US" w:bidi="ar-SA"/>
              </w:rPr>
              <w:t>A</w:t>
            </w:r>
            <w:r>
              <w:rPr>
                <w:rFonts w:ascii="Times New Roman" w:hAnsi="Times New Roman"/>
                <w:kern w:val="0"/>
                <w:sz w:val="20"/>
                <w:szCs w:val="20"/>
                <w:lang w:val="en-US" w:bidi="ar-SA"/>
              </w:rPr>
              <w:t>: Yes, I do. I have a terrible pain in my left arm and my wrist is swollen.</w:t>
            </w:r>
          </w:p>
        </w:tc>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А</w:t>
            </w:r>
            <w:r>
              <w:rPr>
                <w:rFonts w:ascii="Times New Roman" w:hAnsi="Times New Roman"/>
                <w:kern w:val="0"/>
                <w:sz w:val="20"/>
                <w:szCs w:val="20"/>
                <w:lang w:val="ru-RU" w:bidi="ar-SA"/>
              </w:rPr>
              <w:t>: Да, это срочно. У меня ужасно болит левая рука и запястье отекло.</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lang w:val="en-US"/>
              </w:rPr>
            </w:pPr>
            <w:r>
              <w:rPr>
                <w:rStyle w:val="Hyperlink4"/>
                <w:rFonts w:eastAsia="Helvetica"/>
                <w:kern w:val="0"/>
                <w:lang w:val="en-US" w:bidi="ar-SA"/>
              </w:rPr>
              <w:t>B</w:t>
            </w:r>
            <w:r>
              <w:rPr>
                <w:rFonts w:ascii="Times New Roman" w:hAnsi="Times New Roman"/>
                <w:kern w:val="0"/>
                <w:sz w:val="20"/>
                <w:szCs w:val="20"/>
                <w:lang w:val="en-US" w:bidi="ar-SA"/>
              </w:rPr>
              <w:t>: Do you have private medical insurance?</w:t>
            </w:r>
          </w:p>
        </w:tc>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В</w:t>
            </w:r>
            <w:r>
              <w:rPr>
                <w:rFonts w:ascii="Times New Roman" w:hAnsi="Times New Roman"/>
                <w:kern w:val="0"/>
                <w:sz w:val="20"/>
                <w:szCs w:val="20"/>
                <w:lang w:val="ru-RU" w:bidi="ar-SA"/>
              </w:rPr>
              <w:t>: У вас есть медицинская страховка</w:t>
            </w:r>
            <w:r>
              <w:rPr>
                <w:rFonts w:ascii="Times New Roman" w:hAnsi="Times New Roman"/>
                <w:kern w:val="0"/>
                <w:sz w:val="20"/>
                <w:szCs w:val="20"/>
                <w:lang w:val="zh-TW" w:eastAsia="zh-TW" w:bidi="ar-SA"/>
              </w:rPr>
              <w:t>?</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A</w:t>
            </w:r>
            <w:r>
              <w:rPr>
                <w:rFonts w:ascii="Times New Roman" w:hAnsi="Times New Roman"/>
                <w:kern w:val="0"/>
                <w:sz w:val="20"/>
                <w:szCs w:val="20"/>
                <w:lang w:val="en-US" w:bidi="ar-SA"/>
              </w:rPr>
              <w:t>: Yes, I do.</w:t>
            </w:r>
          </w:p>
        </w:tc>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А</w:t>
            </w:r>
            <w:r>
              <w:rPr>
                <w:rFonts w:ascii="Times New Roman" w:hAnsi="Times New Roman"/>
                <w:kern w:val="0"/>
                <w:sz w:val="20"/>
                <w:szCs w:val="20"/>
                <w:lang w:val="ru-RU" w:bidi="ar-SA"/>
              </w:rPr>
              <w:t>: Да, есть.</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lang w:val="en-US"/>
              </w:rPr>
            </w:pPr>
            <w:r>
              <w:rPr>
                <w:rStyle w:val="Hyperlink4"/>
                <w:rFonts w:eastAsia="Helvetica"/>
                <w:kern w:val="0"/>
                <w:lang w:val="en-US" w:bidi="ar-SA"/>
              </w:rPr>
              <w:t>B</w:t>
            </w:r>
            <w:r>
              <w:rPr>
                <w:rFonts w:ascii="Times New Roman" w:hAnsi="Times New Roman"/>
                <w:kern w:val="0"/>
                <w:sz w:val="20"/>
                <w:szCs w:val="20"/>
                <w:lang w:val="en-US" w:bidi="ar-SA"/>
              </w:rPr>
              <w:t>: Ok, I can fit you in today at 3 p. m. Does that suit you?</w:t>
            </w:r>
          </w:p>
        </w:tc>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В</w:t>
            </w:r>
            <w:r>
              <w:rPr>
                <w:rFonts w:ascii="Times New Roman" w:hAnsi="Times New Roman"/>
                <w:kern w:val="0"/>
                <w:sz w:val="20"/>
                <w:szCs w:val="20"/>
                <w:lang w:val="ru-RU" w:bidi="ar-SA"/>
              </w:rPr>
              <w:t>: Я могу Вам назначить встречу с врачом на 3 часа дня сегодня. Вам подходит</w:t>
            </w:r>
            <w:r>
              <w:rPr>
                <w:rFonts w:ascii="Times New Roman" w:hAnsi="Times New Roman"/>
                <w:kern w:val="0"/>
                <w:sz w:val="20"/>
                <w:szCs w:val="20"/>
                <w:lang w:val="zh-TW" w:eastAsia="zh-TW" w:bidi="ar-SA"/>
              </w:rPr>
              <w:t>?</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lang w:val="en-US"/>
              </w:rPr>
            </w:pPr>
            <w:r>
              <w:rPr>
                <w:rStyle w:val="Hyperlink4"/>
                <w:rFonts w:eastAsia="Helvetica"/>
                <w:kern w:val="0"/>
                <w:lang w:val="en-US" w:bidi="ar-SA"/>
              </w:rPr>
              <w:t>A</w:t>
            </w:r>
            <w:r>
              <w:rPr>
                <w:rFonts w:ascii="Times New Roman" w:hAnsi="Times New Roman"/>
                <w:kern w:val="0"/>
                <w:sz w:val="20"/>
                <w:szCs w:val="20"/>
                <w:lang w:val="en-US" w:bidi="ar-SA"/>
              </w:rPr>
              <w:t>: That</w:t>
            </w:r>
            <w:r>
              <w:rPr>
                <w:rFonts w:ascii="Times New Roman" w:hAnsi="Times New Roman"/>
                <w:kern w:val="0"/>
                <w:sz w:val="20"/>
                <w:szCs w:val="20"/>
                <w:lang w:val="ru-RU" w:bidi="ar-SA"/>
              </w:rPr>
              <w:t>’</w:t>
            </w:r>
            <w:r>
              <w:rPr>
                <w:rFonts w:ascii="Times New Roman" w:hAnsi="Times New Roman"/>
                <w:kern w:val="0"/>
                <w:sz w:val="20"/>
                <w:szCs w:val="20"/>
                <w:lang w:val="en-US" w:bidi="ar-SA"/>
              </w:rPr>
              <w:t>s great, thank you.</w:t>
            </w:r>
          </w:p>
        </w:tc>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А</w:t>
            </w:r>
            <w:r>
              <w:rPr>
                <w:rFonts w:ascii="Times New Roman" w:hAnsi="Times New Roman"/>
                <w:kern w:val="0"/>
                <w:sz w:val="20"/>
                <w:szCs w:val="20"/>
                <w:lang w:val="ru-RU" w:bidi="ar-SA"/>
              </w:rPr>
              <w:t>: Отлично, спасибо.</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lang w:val="en-US"/>
              </w:rPr>
            </w:pPr>
            <w:r>
              <w:rPr>
                <w:rStyle w:val="Hyperlink4"/>
                <w:rFonts w:eastAsia="Helvetica"/>
                <w:kern w:val="0"/>
                <w:lang w:val="en-US" w:bidi="ar-SA"/>
              </w:rPr>
              <w:t>B</w:t>
            </w:r>
            <w:r>
              <w:rPr>
                <w:rFonts w:ascii="Times New Roman" w:hAnsi="Times New Roman"/>
                <w:kern w:val="0"/>
                <w:sz w:val="20"/>
                <w:szCs w:val="20"/>
                <w:lang w:val="en-US" w:bidi="ar-SA"/>
              </w:rPr>
              <w:t>: Ok, I will write you in for today at 3 p. m.</w:t>
            </w:r>
          </w:p>
        </w:tc>
        <w:tc>
          <w:tcPr>
            <w:tcW w:w="50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В</w:t>
            </w:r>
            <w:r>
              <w:rPr>
                <w:rFonts w:ascii="Times New Roman" w:hAnsi="Times New Roman"/>
                <w:kern w:val="0"/>
                <w:sz w:val="20"/>
                <w:szCs w:val="20"/>
                <w:lang w:val="ru-RU" w:bidi="ar-SA"/>
              </w:rPr>
              <w:t>: Хорошо, я запишу вас на сегодня на 3 часа дня.</w:t>
            </w:r>
          </w:p>
        </w:tc>
      </w:tr>
      <w:tr>
        <w:trPr>
          <w:trHeight w:val="238" w:hRule="atLeast"/>
        </w:trPr>
        <w:tc>
          <w:tcPr>
            <w:tcW w:w="5053"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lang w:val="en-US"/>
              </w:rPr>
            </w:pPr>
            <w:r>
              <w:rPr>
                <w:rStyle w:val="Hyperlink4"/>
                <w:rFonts w:eastAsia="Helvetica"/>
                <w:kern w:val="0"/>
                <w:lang w:val="en-US" w:bidi="ar-SA"/>
              </w:rPr>
              <w:t>A</w:t>
            </w:r>
            <w:r>
              <w:rPr>
                <w:rFonts w:ascii="Times New Roman" w:hAnsi="Times New Roman"/>
                <w:kern w:val="0"/>
                <w:sz w:val="20"/>
                <w:szCs w:val="20"/>
                <w:lang w:val="en-US" w:bidi="ar-SA"/>
              </w:rPr>
              <w:t>: Thank you for your help!</w:t>
            </w:r>
          </w:p>
        </w:tc>
        <w:tc>
          <w:tcPr>
            <w:tcW w:w="5052" w:type="dxa"/>
            <w:tcBorders>
              <w:top w:val="single" w:sz="2" w:space="0" w:color="000000"/>
              <w:left w:val="single" w:sz="2" w:space="0" w:color="000000"/>
              <w:bottom w:val="single" w:sz="2" w:space="0" w:color="000000"/>
              <w:right w:val="single" w:sz="2" w:space="0" w:color="000000"/>
            </w:tcBorders>
            <w:shd w:color="auto" w:fill="F5F5F5" w:val="clear"/>
            <w:vAlign w:val="center"/>
          </w:tcPr>
          <w:p>
            <w:pPr>
              <w:pStyle w:val="BodyText"/>
              <w:widowControl/>
              <w:pBdr/>
              <w:spacing w:before="0" w:after="0"/>
              <w:jc w:val="left"/>
              <w:rPr>
                <w:kern w:val="0"/>
                <w:sz w:val="20"/>
                <w:szCs w:val="20"/>
                <w:lang w:val="ru-RU" w:bidi="ar-SA"/>
              </w:rPr>
            </w:pPr>
            <w:r>
              <w:rPr>
                <w:rStyle w:val="Hyperlink4"/>
                <w:rFonts w:eastAsia="Helvetica"/>
                <w:kern w:val="0"/>
                <w:lang w:bidi="ar-SA"/>
              </w:rPr>
              <w:t>А</w:t>
            </w:r>
            <w:r>
              <w:rPr>
                <w:rFonts w:ascii="Times New Roman" w:hAnsi="Times New Roman"/>
                <w:kern w:val="0"/>
                <w:sz w:val="20"/>
                <w:szCs w:val="20"/>
                <w:lang w:val="ru-RU" w:bidi="ar-SA"/>
              </w:rPr>
              <w:t>: Спасибо за вашу помощь!</w:t>
            </w:r>
          </w:p>
        </w:tc>
      </w:tr>
    </w:tbl>
    <w:p>
      <w:pPr>
        <w:pStyle w:val="Style21"/>
        <w:spacing w:lineRule="auto" w:line="240" w:before="0" w:after="0"/>
        <w:rPr>
          <w:rFonts w:ascii="Helvetica" w:hAnsi="Helvetica" w:eastAsia="Helvetica" w:cs="Helvetica"/>
          <w:i/>
          <w:i/>
          <w:iCs/>
          <w:color w:val="262626"/>
          <w:sz w:val="32"/>
          <w:szCs w:val="32"/>
          <w:shd w:fill="F2F2F0" w:val="clear"/>
        </w:rPr>
      </w:pPr>
      <w:r>
        <w:rPr>
          <w:rFonts w:eastAsia="Helvetica" w:cs="Helvetica" w:ascii="Helvetica" w:hAnsi="Helvetica"/>
          <w:i/>
          <w:iCs/>
          <w:color w:val="262626"/>
          <w:sz w:val="32"/>
          <w:szCs w:val="32"/>
          <w:shd w:fill="F2F2F0" w:val="clear"/>
        </w:rPr>
      </w:r>
    </w:p>
    <w:p>
      <w:pPr>
        <w:pStyle w:val="Style21"/>
        <w:spacing w:lineRule="auto" w:line="240" w:before="0" w:after="0"/>
        <w:rPr>
          <w:rFonts w:ascii="Helvetica" w:hAnsi="Helvetica" w:eastAsia="Helvetica" w:cs="Helvetica"/>
          <w:i/>
          <w:i/>
          <w:iCs/>
          <w:color w:val="262626"/>
          <w:sz w:val="32"/>
          <w:szCs w:val="32"/>
          <w:shd w:fill="F2F2F0" w:val="clear"/>
        </w:rPr>
      </w:pPr>
      <w:r>
        <w:rPr>
          <w:rFonts w:eastAsia="Helvetica" w:cs="Helvetica" w:ascii="Helvetica" w:hAnsi="Helvetica"/>
          <w:i/>
          <w:iCs/>
          <w:color w:val="262626"/>
          <w:sz w:val="32"/>
          <w:szCs w:val="32"/>
          <w:shd w:fill="F2F2F0" w:val="clear"/>
        </w:rPr>
      </w:r>
    </w:p>
    <w:p>
      <w:pPr>
        <w:pStyle w:val="Style21"/>
        <w:spacing w:lineRule="auto" w:line="240" w:before="0" w:after="0"/>
        <w:rPr>
          <w:rFonts w:ascii="Times Roman" w:hAnsi="Times Roman" w:eastAsia="Times Roman" w:cs="Times Roman"/>
          <w:shd w:fill="FFFFFF" w:val="clear"/>
        </w:rPr>
      </w:pPr>
      <w:r>
        <w:rPr>
          <w:rFonts w:eastAsia="Times Roman" w:cs="Times Roman" w:ascii="Times Roman" w:hAnsi="Times Roman"/>
          <w:shd w:fill="FFFFFF" w:val="clear"/>
        </w:rPr>
      </w:r>
    </w:p>
    <w:p>
      <w:pPr>
        <w:pStyle w:val="Style21"/>
        <w:spacing w:lineRule="auto" w:line="240" w:before="0" w:after="0"/>
        <w:rPr>
          <w:rFonts w:ascii="Times Roman" w:hAnsi="Times Roman" w:eastAsia="Times Roman" w:cs="Times Roman"/>
          <w:shd w:fill="FFFFFF" w:val="clear"/>
        </w:rPr>
      </w:pPr>
      <w:r>
        <w:rPr>
          <w:rFonts w:eastAsia="Times Roman" w:cs="Times Roman" w:ascii="Times Roman" w:hAnsi="Times Roman"/>
          <w:shd w:fill="FFFFFF" w:val="clear"/>
        </w:rPr>
      </w:r>
    </w:p>
    <w:p>
      <w:pPr>
        <w:pStyle w:val="Style21"/>
        <w:spacing w:lineRule="auto" w:line="240" w:before="0" w:after="0"/>
        <w:rPr>
          <w:rFonts w:ascii="Times Roman" w:hAnsi="Times Roman" w:eastAsia="Times Roman" w:cs="Times Roman"/>
          <w:shd w:fill="FFFFFF" w:val="clear"/>
        </w:rPr>
      </w:pPr>
      <w:r>
        <w:rPr>
          <w:rFonts w:eastAsia="Times Roman" w:cs="Times Roman" w:ascii="Times Roman" w:hAnsi="Times Roman"/>
          <w:shd w:fill="FFFFFF" w:val="clear"/>
        </w:rPr>
      </w:r>
    </w:p>
    <w:p>
      <w:pPr>
        <w:pStyle w:val="Heading1"/>
        <w:jc w:val="center"/>
        <w:rPr>
          <w:rStyle w:val="Style15"/>
          <w:rFonts w:ascii="Times New Roman" w:hAnsi="Times New Roman" w:eastAsia="Times New Roman" w:cs="Times New Roman"/>
        </w:rPr>
      </w:pPr>
      <w:r>
        <w:rPr/>
        <w:t xml:space="preserve">ПЗ.№48: </w:t>
      </w:r>
      <w:r>
        <w:rPr>
          <w:rStyle w:val="Style15"/>
          <w:rFonts w:ascii="Times New Roman" w:hAnsi="Times New Roman"/>
        </w:rPr>
        <w:t>Известные медики России.</w:t>
      </w:r>
    </w:p>
    <w:p>
      <w:pPr>
        <w:pStyle w:val="BodyText"/>
        <w:jc w:val="center"/>
        <w:rPr>
          <w:rStyle w:val="Style15"/>
          <w:rFonts w:ascii="Times New Roman" w:hAnsi="Times New Roman" w:eastAsia="Times New Roman" w:cs="Times New Roman"/>
        </w:rPr>
      </w:pPr>
      <w:r>
        <w:rPr>
          <w:rFonts w:eastAsia="Times New Roman" w:cs="Times New Roman" w:ascii="Times New Roman" w:hAnsi="Times New Roman"/>
        </w:rPr>
      </w:r>
    </w:p>
    <w:p>
      <w:pPr>
        <w:pStyle w:val="BodyText"/>
        <w:jc w:val="center"/>
        <w:rPr>
          <w:rStyle w:val="Style15"/>
          <w:rFonts w:ascii="Times New Roman" w:hAnsi="Times New Roman" w:eastAsia="Times New Roman" w:cs="Times New Roman"/>
          <w:b/>
          <w:bCs/>
        </w:rPr>
      </w:pPr>
      <w:r>
        <w:rPr>
          <w:rStyle w:val="Style15"/>
          <w:rFonts w:ascii="Times New Roman" w:hAnsi="Times New Roman"/>
          <w:b/>
          <w:bCs/>
        </w:rPr>
        <w:t>Теоретическая часть.</w:t>
      </w:r>
    </w:p>
    <w:p>
      <w:pPr>
        <w:pStyle w:val="BodyText"/>
        <w:numPr>
          <w:ilvl w:val="0"/>
          <w:numId w:val="59"/>
        </w:numPr>
        <w:rPr>
          <w:rFonts w:ascii="Times New Roman" w:hAnsi="Times New Roman"/>
          <w:lang w:val="en-US"/>
        </w:rPr>
      </w:pPr>
      <w:r>
        <w:rPr>
          <w:rStyle w:val="Style15"/>
          <w:rFonts w:ascii="Times New Roman" w:hAnsi="Times New Roman"/>
          <w:lang w:val="en-US"/>
        </w:rPr>
        <w:t>Read and translate</w:t>
      </w:r>
    </w:p>
    <w:p>
      <w:pPr>
        <w:pStyle w:val="BodyText"/>
        <w:rPr>
          <w:rStyle w:val="Style15"/>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1. </w:t>
      </w:r>
      <w:r>
        <w:rPr>
          <w:rStyle w:val="Style15"/>
          <w:rFonts w:ascii="Times New Roman" w:hAnsi="Times New Roman"/>
          <w:b/>
          <w:bCs/>
          <w:lang w:val="en-US"/>
        </w:rPr>
        <w:t>Amosov Nikolai Mikhailovich (1913-2002)</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A cardiologist, academician, Nikolai Mikhailovich Amosov enthusiastically urged people to lead a healthy lifestyle - he lived under the motto - "Movement is Life", recommending constant strength training and physical exercises to his patients.</w:t>
      </w:r>
    </w:p>
    <w:p>
      <w:pPr>
        <w:pStyle w:val="BodyText"/>
        <w:rPr>
          <w:rFonts w:ascii="Times New Roman" w:hAnsi="Times New Roman" w:eastAsia="Times New Roman" w:cs="Times New Roman"/>
        </w:rPr>
      </w:pPr>
      <w:r>
        <w:rPr>
          <w:rFonts w:ascii="Times New Roman" w:hAnsi="Times New Roman"/>
        </w:rPr>
        <w:t>Амосов Николай Михайлович (1913—2002)</w:t>
      </w:r>
    </w:p>
    <w:p>
      <w:pPr>
        <w:pStyle w:val="BodyText"/>
        <w:rPr>
          <w:rFonts w:ascii="Times New Roman" w:hAnsi="Times New Roman" w:eastAsia="Times New Roman" w:cs="Times New Roman"/>
        </w:rPr>
      </w:pPr>
      <w:r>
        <w:rPr>
          <w:rFonts w:ascii="Times New Roman" w:hAnsi="Times New Roman"/>
        </w:rPr>
        <w:t>Врач-кардиолог, академик, Николай Михайлович Амосов с большим энтузиазмом призывал людей вести здоровый образ жизни - он жил под девизом - "Движение-жизнь", рекомендуя своим пациентам постоянные силовые нагрузки и физические упражнения.</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lang w:val="en-US"/>
        </w:rPr>
      </w:pPr>
      <w:r>
        <w:rPr>
          <w:rFonts w:ascii="Times New Roman" w:hAnsi="Times New Roman"/>
          <w:lang w:val="en-US"/>
        </w:rPr>
        <w:t xml:space="preserve">2. </w:t>
      </w:r>
      <w:r>
        <w:rPr>
          <w:rStyle w:val="Hyperlink4"/>
          <w:rFonts w:eastAsia="Helvetica"/>
          <w:lang w:val="en-US"/>
        </w:rPr>
        <w:t>Vladimir Petrovich Filatov (1875 - 1956)</w:t>
      </w:r>
    </w:p>
    <w:p>
      <w:pPr>
        <w:pStyle w:val="BodyText"/>
        <w:rPr>
          <w:rFonts w:ascii="Times New Roman" w:hAnsi="Times New Roman" w:eastAsia="Times New Roman" w:cs="Times New Roman"/>
          <w:lang w:val="en-US"/>
        </w:rPr>
      </w:pPr>
      <w:r>
        <w:rPr>
          <w:rFonts w:ascii="Times New Roman" w:hAnsi="Times New Roman"/>
          <w:lang w:val="en-US"/>
        </w:rPr>
        <w:t>The Soviet ophthalmologist, who developed a method for transplanting a donor cornea, proposed new methods for the treatment of glaucoma, trachoma, and traumatism in ophthalmology.</w:t>
      </w:r>
    </w:p>
    <w:p>
      <w:pPr>
        <w:pStyle w:val="BodyText"/>
        <w:rPr>
          <w:rFonts w:ascii="Times New Roman" w:hAnsi="Times New Roman" w:eastAsia="Times New Roman" w:cs="Times New Roman"/>
        </w:rPr>
      </w:pPr>
      <w:r>
        <w:rPr>
          <w:rFonts w:ascii="Times New Roman" w:hAnsi="Times New Roman"/>
        </w:rPr>
        <w:t>Владимир Петрович Филатов (1875 — 1956)</w:t>
      </w:r>
    </w:p>
    <w:p>
      <w:pPr>
        <w:pStyle w:val="BodyText"/>
        <w:rPr>
          <w:rFonts w:ascii="Times New Roman" w:hAnsi="Times New Roman" w:eastAsia="Times New Roman" w:cs="Times New Roman"/>
        </w:rPr>
      </w:pPr>
      <w:r>
        <w:rPr>
          <w:rFonts w:ascii="Times New Roman" w:hAnsi="Times New Roman"/>
        </w:rPr>
        <w:t>Советский офтальмолог, разработавший метод пересадки донорской роговицы, предложил новые методы лечения глаукомы, трахомы, травматизма в офтальмологии.</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lang w:val="en-US"/>
        </w:rPr>
      </w:pPr>
      <w:r>
        <w:rPr>
          <w:rFonts w:ascii="Times New Roman" w:hAnsi="Times New Roman"/>
          <w:lang w:val="en-US"/>
        </w:rPr>
        <w:t xml:space="preserve">3. </w:t>
      </w:r>
      <w:r>
        <w:rPr>
          <w:rStyle w:val="Hyperlink4"/>
          <w:rFonts w:eastAsia="Helvetica"/>
          <w:lang w:val="en-US"/>
        </w:rPr>
        <w:t>Sergei Petrovich Botkin (1832 - 1889)</w:t>
      </w:r>
    </w:p>
    <w:p>
      <w:pPr>
        <w:pStyle w:val="BodyText"/>
        <w:rPr>
          <w:rFonts w:ascii="Times New Roman" w:hAnsi="Times New Roman" w:eastAsia="Times New Roman" w:cs="Times New Roman"/>
          <w:lang w:val="en-US"/>
        </w:rPr>
      </w:pPr>
      <w:r>
        <w:rPr>
          <w:rFonts w:ascii="Times New Roman" w:hAnsi="Times New Roman"/>
          <w:lang w:val="en-US"/>
        </w:rPr>
        <w:t>Russian therapist, founder of the doctrine of the integrity of the human body, public figure. One of the founders of women's medical education, the creator of a new direction in medicine called nervism, established the infectious nature of such a disease as viral hepatitis, developed the diagnosis and clinic of the wandering kidney.</w:t>
      </w:r>
    </w:p>
    <w:p>
      <w:pPr>
        <w:pStyle w:val="BodyText"/>
        <w:rPr>
          <w:rFonts w:ascii="Times New Roman" w:hAnsi="Times New Roman" w:eastAsia="Times New Roman" w:cs="Times New Roman"/>
        </w:rPr>
      </w:pPr>
      <w:r>
        <w:rPr>
          <w:rFonts w:ascii="Times New Roman" w:hAnsi="Times New Roman"/>
        </w:rPr>
        <w:t>Сергей Петрович Боткин (1832 — 1889)</w:t>
      </w:r>
    </w:p>
    <w:p>
      <w:pPr>
        <w:pStyle w:val="BodyText"/>
        <w:rPr>
          <w:rFonts w:ascii="Times New Roman" w:hAnsi="Times New Roman" w:eastAsia="Times New Roman" w:cs="Times New Roman"/>
        </w:rPr>
      </w:pPr>
      <w:r>
        <w:rPr>
          <w:rFonts w:ascii="Times New Roman" w:hAnsi="Times New Roman"/>
        </w:rPr>
        <w:t>Русский врач-терапевт, основатель учения о целостности организма человека, общественный деятель. Один из основателей женского медицинского образования, создатель нового направления в медицине, названное нервизмом, установил инфекционный характер такого заболевания, как вирусный гепатит, разработал диагностику и клинику блуждающей почки.</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Style w:val="Style15"/>
          <w:rFonts w:ascii="Times New Roman" w:hAnsi="Times New Roman" w:eastAsia="Times New Roman" w:cs="Times New Roman"/>
          <w:b/>
          <w:bCs/>
          <w:shd w:fill="FFFFFF" w:val="clear"/>
          <w:lang w:val="en-US"/>
        </w:rPr>
      </w:pPr>
      <w:r>
        <w:rPr>
          <w:rStyle w:val="Style15"/>
          <w:rFonts w:ascii="Times New Roman" w:hAnsi="Times New Roman"/>
          <w:shd w:fill="FFFFFF" w:val="clear"/>
          <w:lang w:val="en-US"/>
        </w:rPr>
        <w:t xml:space="preserve">4. </w:t>
      </w:r>
      <w:r>
        <w:rPr>
          <w:rStyle w:val="Style15"/>
          <w:rFonts w:ascii="Times New Roman" w:hAnsi="Times New Roman"/>
          <w:b/>
          <w:bCs/>
          <w:shd w:fill="FFFFFF" w:val="clear"/>
          <w:lang w:val="en-US"/>
        </w:rPr>
        <w:t>Nikolai Vasilyevich Sklifosovsky (1836 - 1904)</w:t>
      </w:r>
    </w:p>
    <w:p>
      <w:pPr>
        <w:pStyle w:val="BodyText"/>
        <w:rPr>
          <w:rStyle w:val="Style15"/>
          <w:rFonts w:ascii="Times New Roman" w:hAnsi="Times New Roman" w:eastAsia="Times New Roman" w:cs="Times New Roman"/>
          <w:shd w:fill="FFFFFF" w:val="clear"/>
          <w:lang w:val="en-US"/>
        </w:rPr>
      </w:pPr>
      <w:r>
        <w:rPr>
          <w:rStyle w:val="Style15"/>
          <w:rFonts w:ascii="Times New Roman" w:hAnsi="Times New Roman"/>
          <w:shd w:fill="FFFFFF" w:val="clear"/>
          <w:lang w:val="en-US"/>
        </w:rPr>
        <w:t>Honored Russian professor, surgeon, one of the founders of abdominal surgery, surgical treatment of women's diseases, diseases of the stomach, liver and biliary tract, bladder, contributed to the introduction of the principles of antisepsis and asepsis. He owns the original operation of joining bones with false joints, as well as a significant contribution to the development of military field surgery.</w:t>
      </w:r>
    </w:p>
    <w:p>
      <w:pPr>
        <w:pStyle w:val="BodyText"/>
        <w:rPr>
          <w:rFonts w:ascii="Times New Roman" w:hAnsi="Times New Roman" w:eastAsia="Times New Roman" w:cs="Times New Roman"/>
        </w:rPr>
      </w:pPr>
      <w:r>
        <w:rPr>
          <w:rFonts w:ascii="Times New Roman" w:hAnsi="Times New Roman"/>
        </w:rPr>
        <w:t>Николай Васильевич Склифосовский (1836 - 1904)</w:t>
      </w:r>
    </w:p>
    <w:p>
      <w:pPr>
        <w:pStyle w:val="BodyText"/>
        <w:rPr>
          <w:rFonts w:ascii="Times New Roman" w:hAnsi="Times New Roman" w:eastAsia="Times New Roman" w:cs="Times New Roman"/>
        </w:rPr>
      </w:pPr>
      <w:r>
        <w:rPr>
          <w:rFonts w:ascii="Times New Roman" w:hAnsi="Times New Roman"/>
        </w:rPr>
        <w:t>Заслуженный русский профессор, хирург, один из родоначальников полостной хирургии, оперативного лечения женских болезней, заболеваний желудка, печени и жёлчных путей, мочевого пузыря, способствовал внедрению принципов антисептики и асептики. Ему принадлежит оригинальная операция соединения костей при ложных суставах, а также значительный вклад в развитие военно-полевой хирургии.</w:t>
      </w:r>
    </w:p>
    <w:p>
      <w:pPr>
        <w:pStyle w:val="BodyText"/>
        <w:rPr>
          <w:rFonts w:ascii="Times New Roman" w:hAnsi="Times New Roman" w:eastAsia="Times New Roman" w:cs="Times New Roman"/>
          <w:b/>
          <w:bCs/>
        </w:rPr>
      </w:pPr>
      <w:r>
        <w:rPr>
          <w:rFonts w:eastAsia="Times New Roman" w:cs="Times New Roman" w:ascii="Times New Roman" w:hAnsi="Times New Roman"/>
          <w:b/>
          <w:bCs/>
        </w:rPr>
      </w:r>
    </w:p>
    <w:p>
      <w:pPr>
        <w:pStyle w:val="BodyText"/>
        <w:jc w:val="center"/>
        <w:rPr>
          <w:rFonts w:ascii="Times New Roman" w:hAnsi="Times New Roman" w:eastAsia="Times New Roman" w:cs="Times New Roman"/>
          <w:b/>
          <w:bCs/>
        </w:rPr>
      </w:pPr>
      <w:r>
        <w:rPr>
          <w:rFonts w:ascii="Times New Roman" w:hAnsi="Times New Roman"/>
          <w:b/>
          <w:bCs/>
        </w:rPr>
        <w:t>Задание к практическому занятию</w:t>
      </w:r>
    </w:p>
    <w:p>
      <w:pPr>
        <w:pStyle w:val="BodyText"/>
        <w:jc w:val="center"/>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60"/>
        </w:numPr>
        <w:rPr>
          <w:rFonts w:ascii="Times New Roman" w:hAnsi="Times New Roman"/>
        </w:rPr>
      </w:pPr>
      <w:r>
        <w:rPr>
          <w:rFonts w:ascii="Times New Roman" w:hAnsi="Times New Roman"/>
        </w:rPr>
        <w:t>Расскажите о двух известных медиках на английском языке (на выбор)</w:t>
      </w:r>
    </w:p>
    <w:p>
      <w:pPr>
        <w:pStyle w:val="BodyText"/>
        <w:rPr>
          <w:rFonts w:ascii="Times New Roman" w:hAnsi="Times New Roman" w:eastAsia="Times New Roman" w:cs="Times New Roman"/>
          <w:b/>
          <w:bCs/>
        </w:rPr>
      </w:pPr>
      <w:r>
        <w:rPr>
          <w:rFonts w:eastAsia="Times New Roman" w:cs="Times New Roman" w:ascii="Times New Roman" w:hAnsi="Times New Roman"/>
          <w:b/>
          <w:bCs/>
        </w:rPr>
      </w:r>
    </w:p>
    <w:p>
      <w:pPr>
        <w:pStyle w:val="BodyText"/>
        <w:rPr>
          <w:rFonts w:ascii="Times New Roman" w:hAnsi="Times New Roman" w:eastAsia="Times New Roman" w:cs="Times New Roman"/>
          <w:b/>
          <w:bCs/>
        </w:rPr>
      </w:pPr>
      <w:r>
        <w:rPr>
          <w:rFonts w:ascii="Times New Roman" w:hAnsi="Times New Roman"/>
          <w:b/>
          <w:bCs/>
        </w:rPr>
        <w:t>5. Николай Иванович Пирогов (1810 - 1881)</w:t>
      </w:r>
    </w:p>
    <w:p>
      <w:pPr>
        <w:pStyle w:val="BodyText"/>
        <w:rPr>
          <w:rFonts w:ascii="Times New Roman" w:hAnsi="Times New Roman" w:eastAsia="Times New Roman" w:cs="Times New Roman"/>
        </w:rPr>
      </w:pPr>
      <w:r>
        <w:rPr>
          <w:rFonts w:ascii="Times New Roman" w:hAnsi="Times New Roman"/>
        </w:rPr>
        <w:t>Русский хирург, профессор, учёный-анатом, естествоиспытатель и педагог. Создал первый атлас топографической анатомии, основоположник русской военно-полевой хирургии, основатель русской школы анестезии.</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6. Иван Петрович Павлов (1849 - 1936)</w:t>
      </w:r>
    </w:p>
    <w:p>
      <w:pPr>
        <w:pStyle w:val="BodyText"/>
        <w:rPr>
          <w:rFonts w:ascii="Times New Roman" w:hAnsi="Times New Roman" w:eastAsia="Times New Roman" w:cs="Times New Roman"/>
        </w:rPr>
      </w:pPr>
      <w:r>
        <w:rPr>
          <w:rFonts w:ascii="Times New Roman" w:hAnsi="Times New Roman"/>
        </w:rPr>
        <w:t>Павлов Иван Петрович — ученый, физиолог, создатель науки о высшей нервной деятельности и представлений о процессах регуляции пищеварения и кровообращения. Лауреат Нобелевской премии в области медицины и физиологии 1904 года «за работу по физиологии пищеварения».</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Fonts w:ascii="Times New Roman" w:hAnsi="Times New Roman" w:eastAsia="Times New Roman" w:cs="Times New Roman"/>
        </w:rPr>
      </w:pPr>
      <w:r>
        <w:rPr>
          <w:rFonts w:ascii="Times New Roman" w:hAnsi="Times New Roman"/>
        </w:rPr>
        <w:t>Научная работа Павлова оказала огромное влияние на развитие смежных областей медицины и биологии, в том числе в психиатрии и формирование крупных научных школ в терапии, хирургии, психиатрии, невропатологии.</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7. Святослав Николаевич Фёдоров (1927-2000)</w:t>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Советский и российский офтальмолог, глазной микрохирург, один из участников внедрения радиальной кератотомии, профессор. Академик РАМН, член-корреспондент РАН. Герой Социалистического Труда СССР.</w:t>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Первым изготовил искусственные хрусталики и линзы.</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8. Александр Васильевич Вишневский (1874-1948)</w:t>
      </w:r>
    </w:p>
    <w:p>
      <w:pPr>
        <w:pStyle w:val="BodyText"/>
        <w:rPr>
          <w:rFonts w:ascii="Times New Roman" w:hAnsi="Times New Roman" w:eastAsia="Times New Roman" w:cs="Times New Roman"/>
        </w:rPr>
      </w:pPr>
      <w:r>
        <w:rPr>
          <w:rFonts w:ascii="Times New Roman" w:hAnsi="Times New Roman"/>
        </w:rPr>
        <w:t>Русский и советский военный хирург, создатель знаменитой лечебной мази; основатель династии врачей, действительный член АМН СССР. Лауреат Сталинской премии второй степени.</w:t>
      </w:r>
    </w:p>
    <w:p>
      <w:pPr>
        <w:pStyle w:val="BodyText"/>
        <w:rPr>
          <w:rFonts w:ascii="Times New Roman" w:hAnsi="Times New Roman" w:eastAsia="Times New Roman" w:cs="Times New Roman"/>
          <w:b/>
          <w:bCs/>
        </w:rPr>
      </w:pPr>
      <w:r>
        <w:rPr>
          <w:rFonts w:eastAsia="Times New Roman" w:cs="Times New Roman" w:ascii="Times New Roman" w:hAnsi="Times New Roman"/>
          <w:b/>
          <w:bCs/>
        </w:rPr>
      </w:r>
    </w:p>
    <w:p>
      <w:pPr>
        <w:pStyle w:val="BodyText"/>
        <w:rPr>
          <w:rFonts w:ascii="Times New Roman" w:hAnsi="Times New Roman" w:eastAsia="Times New Roman" w:cs="Times New Roman"/>
          <w:b/>
          <w:bCs/>
        </w:rPr>
      </w:pPr>
      <w:r>
        <w:rPr>
          <w:rFonts w:ascii="Times New Roman" w:hAnsi="Times New Roman"/>
          <w:b/>
          <w:bCs/>
        </w:rPr>
        <w:t>10. Николай Нилович Бурденко (1876 - 1946)</w:t>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Русский и советский хирург, организатор здравоохранения, основоположник советской нейрохирургии.</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Fonts w:ascii="Times New Roman" w:hAnsi="Times New Roman" w:eastAsia="Times New Roman" w:cs="Times New Roman"/>
          <w:b/>
          <w:bCs/>
        </w:rPr>
      </w:pPr>
      <w:r>
        <w:rPr>
          <w:rStyle w:val="Style15"/>
          <w:rFonts w:ascii="Times New Roman" w:hAnsi="Times New Roman"/>
          <w:b/>
          <w:bCs/>
          <w:shd w:fill="FFFFFF" w:val="clear"/>
        </w:rPr>
        <w:t xml:space="preserve">11. </w:t>
      </w:r>
      <w:r>
        <w:rPr>
          <w:rFonts w:ascii="Times New Roman" w:hAnsi="Times New Roman"/>
          <w:b/>
          <w:bCs/>
        </w:rPr>
        <w:t>Леонид Михайлович Рошаль, 1933 г.р.</w:t>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Советский и российский педиатр и хирург, доктор медицинских наук, профессор, общественный деятель, Президент НИИ неотложной детской хирургии и травматологии с 2015 года, директор НИИ неотложной детской хирургии и травматологии (2003—2015). «Детский доктор мира» (1996).</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Fonts w:ascii="Times New Roman" w:hAnsi="Times New Roman" w:eastAsia="Times New Roman" w:cs="Times New Roman"/>
          <w:b/>
          <w:bCs/>
        </w:rPr>
      </w:pPr>
      <w:r>
        <w:rPr>
          <w:rStyle w:val="Style15"/>
          <w:rFonts w:ascii="Times New Roman" w:hAnsi="Times New Roman"/>
          <w:b/>
          <w:bCs/>
          <w:shd w:fill="FFFFFF" w:val="clear"/>
        </w:rPr>
        <w:t xml:space="preserve">12. </w:t>
      </w:r>
      <w:r>
        <w:rPr>
          <w:rFonts w:ascii="Times New Roman" w:hAnsi="Times New Roman"/>
          <w:b/>
          <w:bCs/>
        </w:rPr>
        <w:t xml:space="preserve">Гавриил Абрамович Илизаров ( 1921 -1992) </w:t>
      </w:r>
    </w:p>
    <w:p>
      <w:pPr>
        <w:pStyle w:val="BodyText"/>
        <w:rPr>
          <w:rFonts w:ascii="Times New Roman" w:hAnsi="Times New Roman" w:eastAsia="Times New Roman" w:cs="Times New Roman"/>
        </w:rPr>
      </w:pPr>
      <w:r>
        <w:rPr>
          <w:rFonts w:ascii="Times New Roman" w:hAnsi="Times New Roman"/>
        </w:rPr>
        <w:t>Советский хирург-ортопед, изобретатель, доктор медицинских наук (1968), профессор, Академик, лауреат многочисленных премий в области медицины.</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13. Владимир Михайлович Бехтерев (1857-1927)</w:t>
      </w:r>
    </w:p>
    <w:p>
      <w:pPr>
        <w:pStyle w:val="BodyText"/>
        <w:rPr>
          <w:rFonts w:ascii="Times New Roman" w:hAnsi="Times New Roman" w:eastAsia="Times New Roman" w:cs="Times New Roman"/>
        </w:rPr>
      </w:pPr>
      <w:r>
        <w:rPr>
          <w:rFonts w:ascii="Times New Roman" w:hAnsi="Times New Roman"/>
        </w:rPr>
        <w:t>Знаменитый русский психиатр, невропатолог, физиолог, психолог, основоположник рефлексологии и патопсихологического направления в России, академик.</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14Лео Антонович Бокерия, 1939</w:t>
      </w:r>
    </w:p>
    <w:p>
      <w:pPr>
        <w:pStyle w:val="BodyText"/>
        <w:rPr>
          <w:rFonts w:ascii="Times New Roman" w:hAnsi="Times New Roman" w:eastAsia="Times New Roman" w:cs="Times New Roman"/>
        </w:rPr>
      </w:pPr>
      <w:r>
        <w:rPr>
          <w:rFonts w:ascii="Times New Roman" w:hAnsi="Times New Roman"/>
        </w:rPr>
        <w:t>Ученый, ведущий кардиохирург России, академик и Член Президиума РАМН, главный кардиохирург Министерства Здравоохранения РФ, директор НЦССХ им. А.Н.Бакулева, автор множества научных и медицинских работ, первооткрывателем и основателем новых методов в кардиохирургии. Имеет многочисленные звания и премии в области медицины.</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rPr>
      </w:pPr>
      <w:r>
        <w:rPr>
          <w:rFonts w:ascii="Times New Roman" w:hAnsi="Times New Roman"/>
          <w:b/>
          <w:bCs/>
        </w:rPr>
        <w:t>15. Владимир Никитич Виноградов (1882 -1964)</w:t>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Советский терапевт, кардиолог, глубоко изучал проблемы ранней диагностики рака, туберкулеза легких и почек, проблемы сепсиса, методов исследования гастроскопии и бронхоскопии.</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Style w:val="Style15"/>
          <w:rFonts w:ascii="Times New Roman" w:hAnsi="Times New Roman" w:eastAsia="Times New Roman" w:cs="Times New Roman"/>
          <w:shd w:fill="FFFFFF" w:val="clear"/>
        </w:rPr>
      </w:pPr>
      <w:r>
        <w:rPr>
          <w:rStyle w:val="Style15"/>
          <w:rFonts w:ascii="Times New Roman" w:hAnsi="Times New Roman"/>
          <w:shd w:fill="FFFFFF" w:val="clear"/>
        </w:rPr>
        <w:t>По его инициативе в 1961 году было открыто первое в стране специальное отделение для лечения больных инфарктом миокарда.</w:t>
      </w:r>
    </w:p>
    <w:p>
      <w:pPr>
        <w:pStyle w:val="BodyText"/>
        <w:rPr>
          <w:rStyle w:val="Style15"/>
          <w:rFonts w:ascii="Times New Roman" w:hAnsi="Times New Roman" w:eastAsia="Times New Roman" w:cs="Times New Roman"/>
          <w:shd w:fill="FFFFFF" w:val="clear"/>
        </w:rPr>
      </w:pPr>
      <w:r>
        <w:rPr>
          <w:rFonts w:eastAsia="Times New Roman" w:cs="Times New Roman" w:ascii="Times New Roman" w:hAnsi="Times New Roman"/>
          <w:shd w:fill="FFFFFF" w:val="clear"/>
        </w:rPr>
      </w:r>
    </w:p>
    <w:p>
      <w:pPr>
        <w:pStyle w:val="BodyText"/>
        <w:rPr>
          <w:rFonts w:ascii="Times New Roman" w:hAnsi="Times New Roman" w:eastAsia="Times New Roman" w:cs="Times New Roman"/>
          <w:b/>
          <w:bCs/>
        </w:rPr>
      </w:pPr>
      <w:r>
        <w:rPr>
          <w:rStyle w:val="Style15"/>
          <w:rFonts w:ascii="Times New Roman" w:hAnsi="Times New Roman"/>
          <w:b/>
          <w:bCs/>
          <w:shd w:fill="FFFFFF" w:val="clear"/>
        </w:rPr>
        <w:t xml:space="preserve">16. </w:t>
      </w:r>
      <w:r>
        <w:rPr>
          <w:rFonts w:ascii="Times New Roman" w:hAnsi="Times New Roman"/>
          <w:b/>
          <w:bCs/>
        </w:rPr>
        <w:t>Александр Григорьевич Румянцев (1947)</w:t>
      </w:r>
    </w:p>
    <w:p>
      <w:pPr>
        <w:pStyle w:val="BodyText"/>
        <w:rPr>
          <w:rStyle w:val="Style15"/>
          <w:rFonts w:ascii="Times New Roman" w:hAnsi="Times New Roman" w:eastAsia="Times New Roman" w:cs="Times New Roman"/>
        </w:rPr>
      </w:pPr>
      <w:r>
        <w:rPr>
          <w:rFonts w:ascii="Times New Roman" w:hAnsi="Times New Roman"/>
        </w:rPr>
        <w:t>Доктор медицинских наук, авторитетный и всемирно известный медик, врач-педиатр, глава Национального исследовательского центра детской гематологии, онкологии и иммунологии.</w:t>
      </w:r>
    </w:p>
    <w:p>
      <w:pPr>
        <w:pStyle w:val="BodyText"/>
        <w:rPr>
          <w:rStyle w:val="Style15"/>
          <w:rFonts w:ascii="Times New Roman" w:hAnsi="Times New Roman" w:eastAsia="Times New Roman" w:cs="Times New Roman"/>
        </w:rPr>
      </w:pPr>
      <w:r>
        <w:rPr>
          <w:rFonts w:eastAsia="Times New Roman" w:cs="Times New Roman" w:ascii="Times New Roman" w:hAnsi="Times New Roman"/>
        </w:rPr>
      </w:r>
    </w:p>
    <w:p>
      <w:pPr>
        <w:pStyle w:val="BodyText"/>
        <w:rPr>
          <w:rStyle w:val="Style15"/>
          <w:rFonts w:ascii="Times New Roman" w:hAnsi="Times New Roman" w:eastAsia="Times New Roman" w:cs="Times New Roman"/>
        </w:rPr>
      </w:pPr>
      <w:r>
        <w:rPr>
          <w:rFonts w:eastAsia="Times New Roman" w:cs="Times New Roman" w:ascii="Times New Roman" w:hAnsi="Times New Roman"/>
        </w:rPr>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jc w:val="center"/>
        <w:rPr>
          <w:rFonts w:ascii="Times New Roman" w:hAnsi="Times New Roman" w:eastAsia="Times New Roman" w:cs="Times New Roman"/>
          <w:b/>
          <w:bCs/>
          <w:sz w:val="22"/>
          <w:szCs w:val="22"/>
          <w:u w:val="none" w:color="000000"/>
        </w:rPr>
      </w:pPr>
      <w:r>
        <w:rPr>
          <w:rFonts w:eastAsia="Times New Roman" w:cs="Times New Roman" w:ascii="Times New Roman" w:hAnsi="Times New Roman"/>
          <w:b/>
          <w:bCs/>
          <w:sz w:val="22"/>
          <w:szCs w:val="22"/>
          <w:u w:val="none" w:color="000000"/>
        </w:rPr>
      </w:r>
    </w:p>
    <w:p>
      <w:pPr>
        <w:pStyle w:val="Heading1"/>
        <w:jc w:val="center"/>
        <w:rPr>
          <w:rStyle w:val="Style15"/>
          <w:rFonts w:ascii="Times New Roman" w:hAnsi="Times New Roman"/>
          <w:b w:val="false"/>
          <w:bCs w:val="false"/>
          <w:sz w:val="24"/>
          <w:szCs w:val="24"/>
        </w:rPr>
      </w:pPr>
      <w:r>
        <w:rPr>
          <w:rFonts w:ascii="Times New Roman" w:hAnsi="Times New Roman"/>
          <w:b w:val="false"/>
          <w:bCs w:val="false"/>
          <w:sz w:val="24"/>
          <w:szCs w:val="24"/>
        </w:rPr>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jc w:val="center"/>
        <w:rPr>
          <w:rFonts w:ascii="Times New Roman" w:hAnsi="Times New Roman" w:eastAsia="Times New Roman" w:cs="Times New Roman"/>
          <w:sz w:val="22"/>
          <w:szCs w:val="22"/>
          <w:u w:val="none" w:color="000000"/>
          <w:lang w:val="en-US"/>
        </w:rPr>
      </w:pPr>
      <w:r>
        <w:rPr>
          <w:rStyle w:val="1"/>
        </w:rPr>
        <w:t>ПЗ</w:t>
      </w:r>
      <w:r>
        <w:rPr>
          <w:rStyle w:val="1"/>
          <w:lang w:val="en-US"/>
        </w:rPr>
        <w:t>.№40: My future profession. Active and Passive Voice</w:t>
      </w:r>
      <w:r>
        <w:rPr>
          <w:rFonts w:ascii="Times New Roman" w:hAnsi="Times New Roman"/>
          <w:sz w:val="22"/>
          <w:szCs w:val="22"/>
          <w:u w:val="none" w:color="000000"/>
          <w:lang w:val="en-US"/>
        </w:rPr>
        <w:t>.</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jc w:val="center"/>
        <w:rPr>
          <w:rFonts w:ascii="Times New Roman" w:hAnsi="Times New Roman" w:eastAsia="Times New Roman" w:cs="Times New Roman"/>
          <w:sz w:val="22"/>
          <w:szCs w:val="22"/>
          <w:u w:val="none" w:color="000000"/>
          <w:lang w:val="en-US"/>
        </w:rPr>
      </w:pPr>
      <w:r>
        <w:rPr>
          <w:rFonts w:eastAsia="Times New Roman" w:cs="Times New Roman" w:ascii="Times New Roman" w:hAnsi="Times New Roman"/>
          <w:sz w:val="22"/>
          <w:szCs w:val="22"/>
          <w:u w:val="none" w:color="000000"/>
          <w:lang w:val="en-US"/>
        </w:rPr>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uppressAutoHyphens w:val="true"/>
        <w:spacing w:lineRule="auto" w:line="240" w:before="0" w:after="0"/>
        <w:jc w:val="center"/>
        <w:rPr>
          <w:rFonts w:ascii="Times New Roman" w:hAnsi="Times New Roman" w:eastAsia="Times New Roman" w:cs="Times New Roman"/>
          <w:b/>
          <w:bCs/>
          <w:sz w:val="22"/>
          <w:szCs w:val="22"/>
          <w:u w:val="none" w:color="000000"/>
        </w:rPr>
      </w:pPr>
      <w:r>
        <w:rPr>
          <w:rFonts w:ascii="Times New Roman" w:hAnsi="Times New Roman"/>
          <w:b/>
          <w:bCs/>
          <w:sz w:val="22"/>
          <w:szCs w:val="22"/>
          <w:u w:val="none" w:color="000000"/>
        </w:rPr>
        <w:t>Теоретическая часть</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rPr>
          <w:rFonts w:eastAsia="Times New Roman"/>
          <w14:textOutline w14:w="0" w14:cap="flat" w14:cmpd="sng" w14:algn="ctr">
            <w14:noFill/>
            <w14:prstDash w14:val="solid"/>
            <w14:bevel/>
          </w14:textOutline>
        </w:rPr>
      </w:pPr>
      <w:r>
        <w:rPr>
          <w:rStyle w:val="Style15"/>
          <w:kern w:val="2"/>
          <w14:textOutline w14:w="0" w14:cap="flat" w14:cmpd="sng" w14:algn="ctr">
            <w14:noFill/>
            <w14:prstDash w14:val="solid"/>
            <w14:bevel/>
          </w14:textOutline>
        </w:rPr>
        <w:t>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w:t>
      </w:r>
      <w:r>
        <w:rPr>
          <w14:textOutline w14:w="0" w14:cap="flat" w14:cmpd="sng" w14:algn="ctr">
            <w14:noFill/>
            <w14:prstDash w14:val="solid"/>
            <w14:bevel/>
          </w14:textOutline>
        </w:rPr>
        <w:t>стр.120-121</w:t>
      </w:r>
    </w:p>
    <w:p>
      <w:pPr>
        <w:pStyle w:val="BodyText"/>
        <w:jc w:val="center"/>
        <w:rPr>
          <w:rStyle w:val="Style15"/>
          <w:rFonts w:ascii="Times New Roman" w:hAnsi="Times New Roman" w:eastAsia="Times New Roman" w:cs="Times New Roman"/>
          <w:b/>
          <w:bCs/>
          <w:lang w:val="en-US"/>
        </w:rPr>
      </w:pPr>
      <w:r>
        <w:rPr>
          <w:rStyle w:val="Style15"/>
          <w:rFonts w:ascii="Times New Roman" w:hAnsi="Times New Roman"/>
          <w:b/>
          <w:bCs/>
          <w:lang w:val="en-US"/>
        </w:rPr>
        <w:t xml:space="preserve">Why I want to be a doctor </w:t>
      </w:r>
    </w:p>
    <w:p>
      <w:pPr>
        <w:pStyle w:val="BodyText"/>
        <w:rPr>
          <w:rStyle w:val="Style15"/>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Style w:val="Style15"/>
          <w:rFonts w:ascii="Times New Roman" w:hAnsi="Times New Roman" w:eastAsia="Times New Roman" w:cs="Times New Roman"/>
          <w:lang w:val="en-US"/>
        </w:rPr>
      </w:pPr>
      <w:r>
        <w:rPr>
          <w:rStyle w:val="Style15"/>
          <w:lang w:val="en-US"/>
        </w:rPr>
        <w:tab/>
      </w:r>
      <w:r>
        <w:rPr>
          <w:lang w:val="en-US"/>
        </w:rPr>
        <w:t>T</w:t>
      </w:r>
      <w:r>
        <w:rPr>
          <w:rStyle w:val="Style15"/>
          <w:rFonts w:ascii="Times New Roman" w:hAnsi="Times New Roman"/>
          <w:lang w:val="en-US"/>
        </w:rPr>
        <w:t>here are many interesting and noble professions. I want to be a doctor. It is an interesting profession.</w:t>
      </w:r>
    </w:p>
    <w:p>
      <w:pPr>
        <w:pStyle w:val="BodyText"/>
        <w:rPr>
          <w:rFonts w:ascii="Times New Roman" w:hAnsi="Times New Roman" w:eastAsia="Times New Roman" w:cs="Times New Roman"/>
          <w:lang w:val="en-US"/>
        </w:rPr>
      </w:pPr>
      <w:r>
        <w:rPr>
          <w:rFonts w:ascii="Times New Roman" w:hAnsi="Times New Roman"/>
          <w:lang w:val="en-US"/>
        </w:rPr>
        <w:t>I understand that it is necessary to study a lot to become a doctor. I also understand that this profession requires great responsibility because it deals with the most precious thing that a person has – with his health.</w:t>
      </w:r>
    </w:p>
    <w:p>
      <w:pPr>
        <w:pStyle w:val="BodyText"/>
        <w:rPr>
          <w:rFonts w:ascii="Times New Roman" w:hAnsi="Times New Roman" w:eastAsia="Times New Roman" w:cs="Times New Roman"/>
          <w:lang w:val="en-US"/>
        </w:rPr>
      </w:pPr>
      <w:r>
        <w:rPr>
          <w:rFonts w:ascii="Times New Roman" w:hAnsi="Times New Roman"/>
          <w:lang w:val="en-US"/>
        </w:rPr>
        <w:t xml:space="preserve">My mother and my grandfather are doctors. </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tab/>
      </w:r>
      <w:r>
        <w:rPr>
          <w:rFonts w:ascii="Times New Roman" w:hAnsi="Times New Roman"/>
          <w:lang w:val="en-US"/>
        </w:rPr>
        <w:t>My grandfather is working as a surgeon in a hospital. I have been several times at the hospital and spent some time watching him working.</w:t>
      </w:r>
    </w:p>
    <w:p>
      <w:pPr>
        <w:pStyle w:val="BodyText"/>
        <w:rPr>
          <w:rFonts w:ascii="Times New Roman" w:hAnsi="Times New Roman" w:eastAsia="Times New Roman" w:cs="Times New Roman"/>
          <w:lang w:val="en-US"/>
        </w:rPr>
      </w:pPr>
      <w:r>
        <w:rPr>
          <w:rFonts w:ascii="Times New Roman" w:hAnsi="Times New Roman"/>
          <w:lang w:val="en-US"/>
        </w:rPr>
        <w:t>His main task is to operate on the people. After each operation he takes care of patients until they are recovered.</w:t>
      </w:r>
    </w:p>
    <w:p>
      <w:pPr>
        <w:pStyle w:val="BodyText"/>
        <w:rPr>
          <w:rFonts w:ascii="Times New Roman" w:hAnsi="Times New Roman" w:eastAsia="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pPr>
        <w:pStyle w:val="BodyText"/>
        <w:rPr>
          <w:rFonts w:ascii="Times New Roman" w:hAnsi="Times New Roman" w:eastAsia="Times New Roman" w:cs="Times New Roman"/>
          <w:lang w:val="en-US"/>
        </w:rPr>
      </w:pPr>
      <w:r>
        <w:rPr>
          <w:rFonts w:ascii="Times New Roman" w:hAnsi="Times New Roman"/>
          <w:lang w:val="en-US"/>
        </w:rPr>
        <w:t>I know that he wants to see all his patients able – bodied and I notice that he is happy when his patient is recovered.</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tab/>
      </w:r>
      <w:r>
        <w:rPr>
          <w:rFonts w:ascii="Times New Roman" w:hAnsi="Times New Roman"/>
          <w:lang w:val="en-US"/>
        </w:rPr>
        <w:t>My grandfather can also help if somebody</w:t>
      </w:r>
      <w:r>
        <w:rPr>
          <w:rStyle w:val="Style15"/>
          <w:rFonts w:ascii="Times New Roman" w:hAnsi="Times New Roman"/>
          <w:shd w:fill="FFFFFF" w:val="clear"/>
          <w:lang w:val="en-US"/>
        </w:rPr>
        <w:t xml:space="preserve"> </w:t>
      </w:r>
      <w:r>
        <w:rPr>
          <w:rFonts w:ascii="Times New Roman" w:hAnsi="Times New Roman"/>
          <w:lang w:val="en-US"/>
        </w:rPr>
        <w:t>catches a cold or has a fever. My grandfather told me a lot of true stories about doctors and their profession.</w:t>
      </w:r>
    </w:p>
    <w:p>
      <w:pPr>
        <w:pStyle w:val="BodyText"/>
        <w:rPr>
          <w:rStyle w:val="Style15"/>
          <w:rFonts w:ascii="Times New Roman" w:hAnsi="Times New Roman" w:eastAsia="Times New Roman" w:cs="Times New Roman"/>
          <w:lang w:val="en-US"/>
        </w:rPr>
      </w:pPr>
      <w:r>
        <w:rPr>
          <w:rFonts w:ascii="Times New Roman" w:hAnsi="Times New Roman"/>
          <w:lang w:val="en-US"/>
        </w:rPr>
        <w:t>I love and respect my grandfather and want to become a doctor as well.</w:t>
      </w:r>
    </w:p>
    <w:p>
      <w:pPr>
        <w:pStyle w:val="BodyText"/>
        <w:rPr>
          <w:rStyle w:val="Style15"/>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jc w:val="center"/>
        <w:rPr>
          <w:rStyle w:val="Style15"/>
          <w:rFonts w:ascii="Times New Roman" w:hAnsi="Times New Roman" w:eastAsia="Times New Roman" w:cs="Times New Roman"/>
          <w:b/>
          <w:bCs/>
          <w:lang w:val="en-US"/>
        </w:rPr>
      </w:pPr>
      <w:r>
        <w:rPr>
          <w:rStyle w:val="Style15"/>
          <w:rFonts w:ascii="Times New Roman" w:hAnsi="Times New Roman"/>
          <w:b/>
          <w:bCs/>
          <w:lang w:val="en-US"/>
        </w:rPr>
        <w:t>Задание к практическому занятию</w:t>
      </w:r>
    </w:p>
    <w:p>
      <w:pPr>
        <w:pStyle w:val="BodyText"/>
        <w:numPr>
          <w:ilvl w:val="0"/>
          <w:numId w:val="61"/>
        </w:numPr>
        <w:rPr>
          <w:rFonts w:ascii="Times New Roman" w:hAnsi="Times New Roman"/>
          <w:lang w:val="en-US"/>
        </w:rPr>
      </w:pPr>
      <w:r>
        <w:rPr>
          <w:rStyle w:val="Style15"/>
          <w:rFonts w:ascii="Times New Roman" w:hAnsi="Times New Roman"/>
          <w:lang w:val="en-US"/>
        </w:rPr>
        <w:t>Read and translate text , write your own dictionary, learn new words.</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Style21"/>
        <w:spacing w:lineRule="auto" w:line="240" w:before="0" w:after="0"/>
        <w:jc w:val="center"/>
        <w:rPr>
          <w:rFonts w:ascii="Times Roman" w:hAnsi="Times Roman" w:eastAsia="Times Roman" w:cs="Times Roman"/>
          <w:shd w:fill="FFFFFF" w:val="clear"/>
        </w:rPr>
      </w:pPr>
      <w:r>
        <w:rPr>
          <w:rStyle w:val="Style15"/>
          <w:rFonts w:ascii="Times New Roman" w:hAnsi="Times New Roman"/>
          <w:b/>
          <w:bCs/>
          <w:shd w:fill="FFFFFF" w:val="clear"/>
        </w:rPr>
        <w:t>Вопросы к практическому занятию</w:t>
      </w:r>
    </w:p>
    <w:p>
      <w:pPr>
        <w:sectPr>
          <w:type w:val="nextPage"/>
          <w:pgSz w:w="11906" w:h="16838"/>
          <w:pgMar w:left="1080" w:right="720" w:gutter="0" w:header="0" w:top="360" w:footer="0" w:bottom="360"/>
          <w:pgNumType w:fmt="decimal"/>
          <w:formProt w:val="false"/>
          <w:textDirection w:val="lrTb"/>
          <w:docGrid w:type="default" w:linePitch="100" w:charSpace="4096"/>
        </w:sectPr>
      </w:pPr>
    </w:p>
    <w:p>
      <w:pPr>
        <w:pStyle w:val="Style21"/>
        <w:numPr>
          <w:ilvl w:val="0"/>
          <w:numId w:val="49"/>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What is your future profession?</w:t>
      </w:r>
    </w:p>
    <w:p>
      <w:pPr>
        <w:pStyle w:val="Style21"/>
        <w:numPr>
          <w:ilvl w:val="0"/>
          <w:numId w:val="49"/>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Why did you choose this particular profession?</w:t>
      </w:r>
    </w:p>
    <w:p>
      <w:pPr>
        <w:pStyle w:val="Style21"/>
        <w:numPr>
          <w:ilvl w:val="0"/>
          <w:numId w:val="49"/>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What are advantages and disadvantages of working in  this sphere?</w:t>
      </w:r>
    </w:p>
    <w:p>
      <w:pPr>
        <w:pStyle w:val="Style21"/>
        <w:numPr>
          <w:ilvl w:val="0"/>
          <w:numId w:val="49"/>
        </w:numPr>
        <w:spacing w:lineRule="atLeast" w:line="240" w:before="0" w:after="0"/>
        <w:rPr>
          <w:rFonts w:ascii="Times New Roman" w:hAnsi="Times New Roman"/>
          <w:sz w:val="22"/>
          <w:szCs w:val="22"/>
          <w:u w:val="none" w:color="000000"/>
          <w:lang w:val="en-US"/>
        </w:rPr>
      </w:pPr>
      <w:r>
        <w:rPr>
          <w:rFonts w:ascii="Times New Roman" w:hAnsi="Times New Roman"/>
          <w:sz w:val="22"/>
          <w:szCs w:val="22"/>
          <w:u w:val="none" w:color="000000"/>
          <w:lang w:val="en-US"/>
        </w:rPr>
        <w:t>What is the role of your future profession in the life of people?</w:t>
      </w:r>
    </w:p>
    <w:p>
      <w:pPr>
        <w:pStyle w:val="Style21"/>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240" w:before="0" w:after="0"/>
        <w:jc w:val="center"/>
        <w:rPr>
          <w:rFonts w:ascii="Times New Roman" w:hAnsi="Times New Roman" w:eastAsia="Times New Roman" w:cs="Times New Roman"/>
          <w:sz w:val="22"/>
          <w:szCs w:val="22"/>
          <w:u w:val="none" w:color="000000"/>
          <w:lang w:val="en-US"/>
        </w:rPr>
      </w:pPr>
      <w:r>
        <w:rPr>
          <w:rFonts w:eastAsia="Times New Roman" w:cs="Times New Roman" w:ascii="Times New Roman" w:hAnsi="Times New Roman"/>
          <w:sz w:val="22"/>
          <w:szCs w:val="22"/>
          <w:u w:val="none" w:color="000000"/>
          <w:lang w:val="en-US"/>
        </w:rPr>
      </w:r>
    </w:p>
    <w:p>
      <w:pPr>
        <w:pStyle w:val="BodyText"/>
        <w:rPr>
          <w:rStyle w:val="Style15"/>
          <w:rFonts w:ascii="Times New Roman" w:hAnsi="Times New Roman" w:eastAsia="Times New Roman" w:cs="Times New Roman"/>
        </w:rPr>
      </w:pPr>
      <w:r>
        <w:rPr>
          <w:rStyle w:val="Style15"/>
          <w:rFonts w:ascii="Times New Roman" w:hAnsi="Times New Roman"/>
        </w:rPr>
        <w:t xml:space="preserve">2. Поставьте глаголы в скобках в нужном времени в активном или пассивном залоге: </w:t>
      </w:r>
    </w:p>
    <w:p>
      <w:pPr>
        <w:pStyle w:val="BodyText"/>
        <w:rPr>
          <w:rStyle w:val="Style15"/>
          <w:rFonts w:ascii="Times New Roman" w:hAnsi="Times New Roman" w:eastAsia="Times New Roman" w:cs="Times New Roman"/>
        </w:rPr>
      </w:pPr>
      <w:r>
        <w:rPr>
          <w:rFonts w:eastAsia="Times New Roman" w:cs="Times New Roman" w:ascii="Times New Roman" w:hAnsi="Times New Roman"/>
        </w:rPr>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Chocolate 1)_________(be) a food that 2)_________(make) from cocoa beans.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It can 3)_________(eat) or 4)_________(drink).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The cocoa plant 5)_________(first / grow) by the Mayas, Toltec’s and Aztecs more than 3,000 years ago. </w:t>
      </w:r>
    </w:p>
    <w:p>
      <w:pPr>
        <w:sectPr>
          <w:type w:val="continuous"/>
          <w:pgSz w:w="11906" w:h="16838"/>
          <w:pgMar w:left="1080" w:right="720" w:gutter="0" w:header="0" w:top="360" w:footer="0" w:bottom="360"/>
          <w:formProt w:val="false"/>
          <w:textDirection w:val="lrTb"/>
          <w:docGrid w:type="default" w:linePitch="100" w:charSpace="4096"/>
        </w:sectPr>
      </w:pP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They 6)_________(prepare) a drink from the beans and often 7)_________(use) the beans as currency instead of money.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Columbus first 8)_________(take) the beans to Spain in 1502 and Hernan Cortes later 9)_________(introduce) the bitter cocoa-bean drink there, too.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There, it 10)________(sweeten) and 11)_________(flavour) with cinnamon and vanilla and 12)_________(serve) hot.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This drink 13)________(remain) a Spanish secret for almost a hundred years before it 14)_________(introduce) to France. In 1657, a Frenchman 15)_______(open) a shop in London selling solid chocolate. </w:t>
      </w:r>
    </w:p>
    <w:p>
      <w:pPr>
        <w:pStyle w:val="BodyText"/>
        <w:rPr>
          <w:rStyle w:val="Style15"/>
          <w:rFonts w:ascii="Times New Roman" w:hAnsi="Times New Roman" w:eastAsia="Times New Roman" w:cs="Times New Roman"/>
          <w:lang w:val="en-US"/>
        </w:rPr>
      </w:pPr>
      <w:r>
        <w:rPr>
          <w:rStyle w:val="Style15"/>
          <w:rFonts w:ascii="Times New Roman" w:hAnsi="Times New Roman"/>
          <w:lang w:val="en-US"/>
        </w:rPr>
        <w:t xml:space="preserve">Soon, more shops opened in other European capitals. During the 1700s, the English 16)________(improve) chocolate by adding milk. </w:t>
      </w:r>
    </w:p>
    <w:p>
      <w:pPr>
        <w:pStyle w:val="BodyText"/>
        <w:rPr>
          <w:rFonts w:ascii="Times New Roman" w:hAnsi="Times New Roman" w:eastAsia="Times New Roman" w:cs="Times New Roman"/>
          <w:lang w:val="en-US"/>
        </w:rPr>
      </w:pPr>
      <w:r>
        <w:rPr>
          <w:rStyle w:val="Style15"/>
          <w:rFonts w:ascii="Times New Roman" w:hAnsi="Times New Roman"/>
          <w:lang w:val="en-US"/>
        </w:rPr>
        <w:t>Sweet eating chocolate 17)________(produce) for the first time in 1847 by the English firm Fry and Sons.</w:t>
      </w:r>
    </w:p>
    <w:p>
      <w:pPr>
        <w:sectPr>
          <w:type w:val="continuous"/>
          <w:pgSz w:w="11906" w:h="16838"/>
          <w:pgMar w:left="1080" w:right="720" w:gutter="0" w:header="0" w:top="360" w:footer="0" w:bottom="360"/>
          <w:cols w:num="2" w:space="696" w:equalWidth="true" w:sep="false"/>
          <w:formProt w:val="false"/>
          <w:textDirection w:val="lrTb"/>
          <w:docGrid w:type="default" w:linePitch="100" w:charSpace="4096"/>
        </w:sectPr>
      </w:pPr>
    </w:p>
    <w:p>
      <w:pPr>
        <w:pStyle w:val="BodyText"/>
        <w:rPr>
          <w:rFonts w:ascii="Times New Roman" w:hAnsi="Times New Roman" w:eastAsia="Times New Roman" w:cs="Times New Roman"/>
          <w:b/>
          <w:bCs/>
          <w:lang w:val="en-US"/>
        </w:rPr>
      </w:pPr>
      <w:r>
        <w:rPr>
          <w:rFonts w:eastAsia="Times New Roman" w:cs="Times New Roman" w:ascii="Times New Roman" w:hAnsi="Times New Roman"/>
          <w:b/>
          <w:bCs/>
          <w:lang w:val="en-US"/>
        </w:rPr>
      </w:r>
    </w:p>
    <w:p>
      <w:pPr>
        <w:pStyle w:val="Heading1"/>
        <w:jc w:val="center"/>
        <w:rPr>
          <w:rStyle w:val="Style15"/>
          <w:rFonts w:ascii="Times New Roman" w:hAnsi="Times New Roman" w:eastAsia="Times New Roman" w:cs="Times New Roman"/>
          <w:sz w:val="22"/>
          <w:szCs w:val="22"/>
          <w14:textOutline w14:w="12700" w14:cap="flat" w14:cmpd="sng" w14:algn="ctr">
            <w14:noFill/>
            <w14:prstDash w14:val="solid"/>
            <w14:miter w14:lim="400000"/>
          </w14:textOutline>
        </w:rPr>
      </w:pPr>
      <w:r>
        <w:rPr/>
        <w:t xml:space="preserve">ПЗ.№50: </w:t>
      </w:r>
      <w:r>
        <w:rPr>
          <w:rStyle w:val="Style15"/>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pPr>
        <w:pStyle w:val="Style21"/>
        <w:spacing w:lineRule="auto" w:line="240" w:before="0" w:after="0"/>
        <w:jc w:val="center"/>
        <w:rPr>
          <w:rStyle w:val="Style15"/>
          <w:rFonts w:ascii="Times New Roman" w:hAnsi="Times New Roman" w:eastAsia="Times New Roman" w:cs="Times New Roman"/>
          <w:sz w:val="20"/>
          <w:szCs w:val="20"/>
          <w:u w:val="none" w:color="000000"/>
          <w14:textOutline w14:w="12700" w14:cap="flat" w14:cmpd="sng" w14:algn="ctr">
            <w14:noFill/>
            <w14:prstDash w14:val="solid"/>
            <w14:miter w14:lim="400000"/>
          </w14:textOutline>
        </w:rPr>
      </w:pPr>
      <w:r>
        <w:rPr>
          <w:rFonts w:eastAsia="Times New Roman" w:cs="Times New Roman" w:ascii="Times New Roman" w:hAnsi="Times New Roman"/>
          <w:sz w:val="20"/>
          <w:szCs w:val="20"/>
          <w:u w:val="none" w:color="000000"/>
          <w14:textOutline w14:w="12700" w14:cap="flat" w14:cmpd="sng" w14:algn="ctr">
            <w14:noFill/>
            <w14:prstDash w14:val="solid"/>
            <w14:miter w14:lim="400000"/>
          </w14:textOutline>
        </w:rPr>
      </w:r>
    </w:p>
    <w:p>
      <w:pPr>
        <w:pStyle w:val="Style21"/>
        <w:widowControl w:val="false"/>
        <w:tabs>
          <w:tab w:val="clear" w:pos="708"/>
          <w:tab w:val="left" w:pos="5240"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360" w:before="0" w:after="0"/>
        <w:ind w:firstLine="709"/>
        <w:jc w:val="center"/>
        <w:rPr>
          <w:rStyle w:val="Style15"/>
          <w:rFonts w:ascii="Times New Roman" w:hAnsi="Times New Roman" w:eastAsia="Times New Roman" w:cs="Times New Roman"/>
          <w:b/>
          <w:bCs/>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Задания к практическому занятию</w:t>
      </w:r>
    </w:p>
    <w:p>
      <w:pPr>
        <w:pStyle w:val="Style21"/>
        <w:spacing w:lineRule="auto" w:line="240" w:before="0" w:after="0"/>
        <w:rPr>
          <w:rStyle w:val="Style15"/>
          <w:rFonts w:ascii="Times New Roman" w:hAnsi="Times New Roman" w:eastAsia="Times New Roman" w:cs="Times New Roman"/>
          <w:b/>
          <w:bCs/>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1. Переведите на английский язык:</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1. Чье это письмо</w:t>
      </w:r>
      <w:r>
        <w:rPr>
          <w:rStyle w:val="Style15"/>
          <w:rFonts w:ascii="Times New Roman" w:hAnsi="Times New Roman"/>
          <w:sz w:val="22"/>
          <w:szCs w:val="22"/>
          <w:u w:val="none" w:color="000000"/>
          <w:lang w:val="zh-TW" w:eastAsia="zh-TW"/>
          <w14:textOutline w14:w="12700" w14:cap="flat" w14:cmpd="sng" w14:algn="ctr">
            <w14:noFill/>
            <w14:prstDash w14:val="solid"/>
            <w14:miter w14:lim="400000"/>
          </w14:textOutline>
        </w:rPr>
        <w:t xml:space="preserve">? </w:t>
      </w:r>
      <w:r>
        <w:rPr>
          <w:rStyle w:val="Style15"/>
          <w:rFonts w:ascii="Times New Roman" w:hAnsi="Times New Roman"/>
          <w:sz w:val="22"/>
          <w:szCs w:val="22"/>
          <w:u w:val="none" w:color="000000"/>
          <w14:textOutline w14:w="12700" w14:cap="flat" w14:cmpd="sng" w14:algn="ctr">
            <w14:noFill/>
            <w14:prstDash w14:val="solid"/>
            <w14:miter w14:lim="400000"/>
          </w14:textOutline>
        </w:rPr>
        <w:t>— Это наше письмо.</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2. Чей это компьютер</w:t>
      </w:r>
      <w:r>
        <w:rPr>
          <w:rStyle w:val="Style15"/>
          <w:rFonts w:ascii="Times New Roman" w:hAnsi="Times New Roman"/>
          <w:sz w:val="22"/>
          <w:szCs w:val="22"/>
          <w:u w:val="none" w:color="000000"/>
          <w:lang w:val="zh-TW" w:eastAsia="zh-TW"/>
          <w14:textOutline w14:w="12700" w14:cap="flat" w14:cmpd="sng" w14:algn="ctr">
            <w14:noFill/>
            <w14:prstDash w14:val="solid"/>
            <w14:miter w14:lim="400000"/>
          </w14:textOutline>
        </w:rPr>
        <w:t xml:space="preserve">? </w:t>
      </w:r>
      <w:r>
        <w:rPr>
          <w:rStyle w:val="Style15"/>
          <w:rFonts w:ascii="Times New Roman" w:hAnsi="Times New Roman"/>
          <w:sz w:val="22"/>
          <w:szCs w:val="22"/>
          <w:u w:val="none" w:color="000000"/>
          <w14:textOutline w14:w="12700" w14:cap="flat" w14:cmpd="sng" w14:algn="ctr">
            <w14:noFill/>
            <w14:prstDash w14:val="solid"/>
            <w14:miter w14:lim="400000"/>
          </w14:textOutline>
        </w:rPr>
        <w:t>— Это ее.</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3. Кто этот человек</w:t>
      </w:r>
      <w:r>
        <w:rPr>
          <w:rStyle w:val="Style15"/>
          <w:rFonts w:ascii="Times New Roman" w:hAnsi="Times New Roman"/>
          <w:sz w:val="22"/>
          <w:szCs w:val="22"/>
          <w:u w:val="none" w:color="000000"/>
          <w:lang w:val="zh-TW" w:eastAsia="zh-TW"/>
          <w14:textOutline w14:w="12700" w14:cap="flat" w14:cmpd="sng" w14:algn="ctr">
            <w14:noFill/>
            <w14:prstDash w14:val="solid"/>
            <w14:miter w14:lim="400000"/>
          </w14:textOutline>
        </w:rPr>
        <w:t xml:space="preserve">? - </w:t>
      </w:r>
      <w:r>
        <w:rPr>
          <w:rStyle w:val="Style15"/>
          <w:rFonts w:ascii="Times New Roman" w:hAnsi="Times New Roman"/>
          <w:sz w:val="22"/>
          <w:szCs w:val="22"/>
          <w:u w:val="none" w:color="000000"/>
          <w14:textOutline w14:w="12700" w14:cap="flat" w14:cmpd="sng" w14:algn="ctr">
            <w14:noFill/>
            <w14:prstDash w14:val="solid"/>
            <w14:miter w14:lim="400000"/>
          </w14:textOutline>
        </w:rPr>
        <w:t>Этот человек наш профессор.</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4. Какие это книги</w:t>
      </w:r>
      <w:r>
        <w:rPr>
          <w:rStyle w:val="Style15"/>
          <w:rFonts w:ascii="Times New Roman" w:hAnsi="Times New Roman"/>
          <w:sz w:val="22"/>
          <w:szCs w:val="22"/>
          <w:u w:val="none" w:color="000000"/>
          <w:lang w:val="zh-TW" w:eastAsia="zh-TW"/>
          <w14:textOutline w14:w="12700" w14:cap="flat" w14:cmpd="sng" w14:algn="ctr">
            <w14:noFill/>
            <w14:prstDash w14:val="solid"/>
            <w14:miter w14:lim="400000"/>
          </w14:textOutline>
        </w:rPr>
        <w:t xml:space="preserve">? </w:t>
      </w:r>
      <w:r>
        <w:rPr>
          <w:rStyle w:val="Style15"/>
          <w:rFonts w:ascii="Times New Roman" w:hAnsi="Times New Roman"/>
          <w:sz w:val="22"/>
          <w:szCs w:val="22"/>
          <w:u w:val="none" w:color="000000"/>
          <w14:textOutline w14:w="12700" w14:cap="flat" w14:cmpd="sng" w14:algn="ctr">
            <w14:noFill/>
            <w14:prstDash w14:val="solid"/>
            <w14:miter w14:lim="400000"/>
          </w14:textOutline>
        </w:rPr>
        <w:t>— Это хорошие книги.</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5. Которые из этих книг наши</w:t>
      </w:r>
      <w:r>
        <w:rPr>
          <w:rStyle w:val="Style15"/>
          <w:rFonts w:ascii="Times New Roman" w:hAnsi="Times New Roman"/>
          <w:sz w:val="22"/>
          <w:szCs w:val="22"/>
          <w:u w:val="none" w:color="000000"/>
          <w:lang w:val="zh-TW" w:eastAsia="zh-TW"/>
          <w14:textOutline w14:w="12700" w14:cap="flat" w14:cmpd="sng" w14:algn="ctr">
            <w14:noFill/>
            <w14:prstDash w14:val="solid"/>
            <w14:miter w14:lim="400000"/>
          </w14:textOutline>
        </w:rPr>
        <w:t xml:space="preserve">? </w:t>
      </w:r>
      <w:r>
        <w:rPr>
          <w:rStyle w:val="Style15"/>
          <w:rFonts w:ascii="Times New Roman" w:hAnsi="Times New Roman"/>
          <w:sz w:val="22"/>
          <w:szCs w:val="22"/>
          <w:u w:val="none" w:color="000000"/>
          <w14:textOutline w14:w="12700" w14:cap="flat" w14:cmpd="sng" w14:algn="ctr">
            <w14:noFill/>
            <w14:prstDash w14:val="solid"/>
            <w14:miter w14:lim="400000"/>
          </w14:textOutline>
        </w:rPr>
        <w:t>— Они все ваши.</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Fonts w:eastAsia="Times New Roman" w:cs="Times New Roman" w:ascii="Times New Roman" w:hAnsi="Times New Roman"/>
          <w:sz w:val="22"/>
          <w:szCs w:val="22"/>
          <w:u w:val="none" w:color="000000"/>
          <w14:textOutline w14:w="12700" w14:cap="flat" w14:cmpd="sng" w14:algn="ctr">
            <w14:noFill/>
            <w14:prstDash w14:val="solid"/>
            <w14:miter w14:lim="400000"/>
          </w14:textOutline>
        </w:rPr>
      </w:r>
    </w:p>
    <w:p>
      <w:pPr>
        <w:pStyle w:val="Style21"/>
        <w:spacing w:lineRule="auto" w:line="240" w:before="0" w:after="0"/>
        <w:rPr>
          <w:rStyle w:val="Style15"/>
          <w:rFonts w:ascii="Times New Roman" w:hAnsi="Times New Roman" w:eastAsia="Times New Roman" w:cs="Times New Roman"/>
          <w:b/>
          <w:bCs/>
          <w:sz w:val="22"/>
          <w:szCs w:val="22"/>
          <w:u w:val="none" w:color="000000"/>
          <w:lang w:val="en-US"/>
          <w14:textOutline w14:w="12700" w14:cap="flat" w14:cmpd="sng" w14:algn="ctr">
            <w14:noFill/>
            <w14:prstDash w14:val="solid"/>
            <w14:miter w14:lim="400000"/>
          </w14:textOutline>
        </w:rPr>
      </w:pP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 xml:space="preserve">2. </w:t>
      </w:r>
      <w:r>
        <w:rPr>
          <w:rStyle w:val="Style15"/>
          <w:rFonts w:ascii="Times New Roman" w:hAnsi="Times New Roman"/>
          <w:sz w:val="22"/>
          <w:szCs w:val="22"/>
          <w:u w:val="none" w:color="000000"/>
          <w14:textOutline w14:w="12700" w14:cap="flat" w14:cmpd="sng" w14:algn="ctr">
            <w14:noFill/>
            <w14:prstDash w14:val="solid"/>
            <w14:miter w14:lim="400000"/>
          </w14:textOutline>
        </w:rPr>
        <w:t>Вставьте</w:t>
      </w: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i/>
          <w:iCs/>
          <w:sz w:val="22"/>
          <w:szCs w:val="22"/>
          <w:u w:val="none" w:color="000000"/>
          <w:lang w:val="en-US"/>
          <w14:textOutline w14:w="12700" w14:cap="flat" w14:cmpd="sng" w14:algn="ctr">
            <w14:noFill/>
            <w14:prstDash w14:val="solid"/>
            <w14:miter w14:lim="400000"/>
          </w14:textOutline>
        </w:rPr>
        <w:t>much, many, little, a little, few, a few:</w:t>
      </w:r>
    </w:p>
    <w:p>
      <w:pPr>
        <w:pStyle w:val="Style21"/>
        <w:spacing w:lineRule="auto" w:line="240" w:before="0" w:after="0"/>
        <w:rPr>
          <w:rStyle w:val="Style15"/>
          <w:rFonts w:ascii="Times New Roman" w:hAnsi="Times New Roman" w:eastAsia="Times New Roman" w:cs="Times New Roman"/>
          <w:sz w:val="22"/>
          <w:szCs w:val="22"/>
          <w:u w:val="none" w:color="000000"/>
          <w:lang w:val="en-US"/>
          <w14:textOutline w14:w="12700" w14:cap="flat" w14:cmpd="sng" w14:algn="ctr">
            <w14:noFill/>
            <w14:prstDash w14:val="solid"/>
            <w14:miter w14:lim="400000"/>
          </w14:textOutline>
        </w:rPr>
      </w:pP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Style21"/>
        <w:spacing w:lineRule="auto" w:line="240" w:before="0" w:after="0"/>
        <w:rPr>
          <w:rStyle w:val="Style15"/>
          <w:rFonts w:ascii="Times New Roman" w:hAnsi="Times New Roman" w:eastAsia="Times New Roman" w:cs="Times New Roman"/>
          <w:sz w:val="22"/>
          <w:szCs w:val="22"/>
          <w:u w:val="none" w:color="000000"/>
          <w:lang w:val="en-US"/>
          <w14:textOutline w14:w="12700" w14:cap="flat" w14:cmpd="sng" w14:algn="ctr">
            <w14:noFill/>
            <w14:prstDash w14:val="solid"/>
            <w14:miter w14:lim="400000"/>
          </w14:textOutline>
        </w:rPr>
      </w:pPr>
      <w:r>
        <w:rPr>
          <w:rFonts w:eastAsia="Times New Roman" w:cs="Times New Roman" w:ascii="Times New Roman" w:hAnsi="Times New Roman"/>
          <w:sz w:val="22"/>
          <w:szCs w:val="22"/>
          <w:u w:val="none" w:color="000000"/>
          <w:lang w:val="en-US"/>
          <w14:textOutline w14:w="12700" w14:cap="flat" w14:cmpd="sng" w14:algn="ctr">
            <w14:noFill/>
            <w14:prstDash w14:val="solid"/>
            <w14:miter w14:lim="400000"/>
          </w14:textOutline>
        </w:rPr>
      </w:r>
    </w:p>
    <w:p>
      <w:pPr>
        <w:pStyle w:val="Style21"/>
        <w:spacing w:lineRule="auto" w:line="240" w:before="0" w:after="0"/>
        <w:rPr>
          <w:rStyle w:val="Style15"/>
          <w:rFonts w:ascii="Times New Roman" w:hAnsi="Times New Roman" w:eastAsia="Times New Roman" w:cs="Times New Roman"/>
          <w:b/>
          <w:bCs/>
          <w:sz w:val="22"/>
          <w:szCs w:val="22"/>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3.Перепишите следующий текст в прошедшем времени:</w:t>
      </w:r>
    </w:p>
    <w:p>
      <w:pPr>
        <w:pStyle w:val="Style21"/>
        <w:spacing w:lineRule="auto" w:line="240" w:before="0" w:after="0"/>
        <w:rPr>
          <w:rStyle w:val="Style15"/>
          <w:rFonts w:ascii="Times New Roman" w:hAnsi="Times New Roman" w:eastAsia="Times New Roman" w:cs="Times New Roman"/>
          <w:sz w:val="22"/>
          <w:szCs w:val="22"/>
          <w:u w:val="none" w:color="000000"/>
          <w:lang w:val="en-US"/>
          <w14:textOutline w14:w="12700" w14:cap="flat" w14:cmpd="sng" w14:algn="ctr">
            <w14:noFill/>
            <w14:prstDash w14:val="solid"/>
            <w14:miter w14:lim="400000"/>
          </w14:textOutline>
        </w:rPr>
      </w:pP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pPr>
        <w:pStyle w:val="Style21"/>
        <w:spacing w:lineRule="auto" w:line="240" w:before="0" w:after="0"/>
        <w:rPr>
          <w:rStyle w:val="Style15"/>
          <w:rFonts w:ascii="Times New Roman" w:hAnsi="Times New Roman" w:eastAsia="Times New Roman" w:cs="Times New Roman"/>
          <w:sz w:val="22"/>
          <w:szCs w:val="22"/>
          <w:u w:val="none" w:color="000000"/>
          <w:lang w:val="en-US"/>
          <w14:textOutline w14:w="12700" w14:cap="flat" w14:cmpd="sng" w14:algn="ctr">
            <w14:noFill/>
            <w14:prstDash w14:val="solid"/>
            <w14:miter w14:lim="400000"/>
          </w14:textOutline>
        </w:rPr>
      </w:pP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Style21"/>
        <w:spacing w:lineRule="auto" w:line="240" w:before="0" w:after="0"/>
        <w:rPr>
          <w:rStyle w:val="Style15"/>
          <w:rFonts w:ascii="Times New Roman" w:hAnsi="Times New Roman" w:eastAsia="Times New Roman" w:cs="Times New Roman"/>
          <w:sz w:val="22"/>
          <w:szCs w:val="22"/>
          <w:u w:val="none" w:color="000000"/>
          <w:lang w:val="en-US"/>
          <w14:textOutline w14:w="12700" w14:cap="flat" w14:cmpd="sng" w14:algn="ctr">
            <w14:noFill/>
            <w14:prstDash w14:val="solid"/>
            <w14:miter w14:lim="400000"/>
          </w14:textOutline>
        </w:rPr>
      </w:pPr>
      <w:r>
        <w:rPr>
          <w:rFonts w:eastAsia="Times New Roman" w:cs="Times New Roman" w:ascii="Times New Roman" w:hAnsi="Times New Roman"/>
          <w:sz w:val="22"/>
          <w:szCs w:val="22"/>
          <w:u w:val="none" w:color="000000"/>
          <w:lang w:val="en-US"/>
          <w14:textOutline w14:w="12700" w14:cap="flat" w14:cmpd="sng" w14:algn="ctr">
            <w14:noFill/>
            <w14:prstDash w14:val="solid"/>
            <w14:miter w14:lim="400000"/>
          </w14:textOutline>
        </w:rPr>
      </w:r>
    </w:p>
    <w:p>
      <w:pPr>
        <w:pStyle w:val="Style21"/>
        <w:spacing w:lineRule="auto" w:line="240" w:before="0" w:after="0"/>
        <w:rPr>
          <w:rStyle w:val="Style15"/>
          <w:rFonts w:ascii="Times New Roman" w:hAnsi="Times New Roman" w:eastAsia="Times New Roman" w:cs="Times New Roman"/>
          <w:b/>
          <w:bCs/>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 xml:space="preserve">4. </w:t>
      </w:r>
      <w:r>
        <w:rPr>
          <w:rStyle w:val="Style15"/>
          <w:rFonts w:ascii="Times New Roman" w:hAnsi="Times New Roman"/>
          <w:u w:val="none" w:color="000000"/>
          <w14:textOutline w14:w="12700" w14:cap="flat" w14:cmpd="sng" w14:algn="ctr">
            <w14:noFill/>
            <w14:prstDash w14:val="solid"/>
            <w14:miter w14:lim="400000"/>
          </w14:textOutline>
        </w:rPr>
        <w:t>Задайте общий вопрос и дайте краткий ответ</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1.</w:t>
        <w:tab/>
        <w:t>Ted's advice was clever.</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2.</w:t>
        <w:tab/>
        <w:t>They had to go to school on Saturday.</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3.</w:t>
        <w:tab/>
        <w:t>He won't be able to speak Italian in two months.</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4.</w:t>
        <w:tab/>
        <w:t>They are going to meet him.</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5.</w:t>
        <w:tab/>
        <w:t>She’ll cook lunch in half an hour.</w:t>
      </w:r>
    </w:p>
    <w:p>
      <w:pPr>
        <w:pStyle w:val="Style21"/>
        <w:spacing w:lineRule="auto" w:line="240" w:before="0" w:after="0"/>
        <w:rPr>
          <w:rStyle w:val="Style15"/>
          <w:rFonts w:ascii="Times New Roman" w:hAnsi="Times New Roman" w:eastAsia="Times New Roman" w:cs="Times New Roman"/>
          <w:b/>
          <w:bCs/>
          <w:u w:val="none" w:color="000000"/>
          <w:lang w:val="en-US"/>
          <w14:textOutline w14:w="12700" w14:cap="flat" w14:cmpd="sng" w14:algn="ctr">
            <w14:noFill/>
            <w14:prstDash w14:val="solid"/>
            <w14:miter w14:lim="400000"/>
          </w14:textOutline>
        </w:rPr>
      </w:pPr>
      <w:r>
        <w:rPr>
          <w:rStyle w:val="Style15"/>
          <w:rFonts w:ascii="Times New Roman" w:hAnsi="Times New Roman"/>
          <w:spacing w:val="1"/>
          <w:u w:val="none" w:color="000000"/>
          <w:lang w:val="en-US"/>
          <w14:textOutline w14:w="12700" w14:cap="flat" w14:cmpd="sng" w14:algn="ctr">
            <w14:noFill/>
            <w14:prstDash w14:val="solid"/>
            <w14:miter w14:lim="400000"/>
          </w14:textOutline>
        </w:rPr>
        <w:t>5.</w:t>
      </w:r>
      <w:r>
        <w:rPr>
          <w:rStyle w:val="Style15"/>
          <w:rFonts w:ascii="Times New Roman" w:hAnsi="Times New Roman"/>
          <w:sz w:val="22"/>
          <w:szCs w:val="22"/>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Раскройте</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скобки</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употребив</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глагол</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в</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w:t>
      </w:r>
      <w:r>
        <w:rPr>
          <w:rStyle w:val="Style15"/>
          <w:rFonts w:ascii="Times New Roman" w:hAnsi="Times New Roman"/>
          <w:u w:val="none" w:color="000000"/>
          <w14:textOutline w14:w="12700" w14:cap="flat" w14:cmpd="sng" w14:algn="ctr">
            <w14:noFill/>
            <w14:prstDash w14:val="solid"/>
            <w14:miter w14:lim="400000"/>
          </w14:textOutline>
        </w:rPr>
        <w:t>форме</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Present Continuous, Past Continuous </w:t>
      </w:r>
      <w:r>
        <w:rPr>
          <w:rStyle w:val="Style15"/>
          <w:rFonts w:ascii="Times New Roman" w:hAnsi="Times New Roman"/>
          <w:u w:val="none" w:color="000000"/>
          <w14:textOutline w14:w="12700" w14:cap="flat" w14:cmpd="sng" w14:algn="ctr">
            <w14:noFill/>
            <w14:prstDash w14:val="solid"/>
            <w14:miter w14:lim="400000"/>
          </w14:textOutline>
        </w:rPr>
        <w:t>или</w:t>
      </w:r>
      <w:r>
        <w:rPr>
          <w:rStyle w:val="Style15"/>
          <w:rFonts w:ascii="Times New Roman" w:hAnsi="Times New Roman"/>
          <w:u w:val="none" w:color="000000"/>
          <w:lang w:val="en-US"/>
          <w14:textOutline w14:w="12700" w14:cap="flat" w14:cmpd="sng" w14:algn="ctr">
            <w14:noFill/>
            <w14:prstDash w14:val="solid"/>
            <w14:miter w14:lim="400000"/>
          </w14:textOutline>
        </w:rPr>
        <w:t xml:space="preserve"> Future Continuous.</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1.</w:t>
        <w:tab/>
        <w:t>I … (study) Japanese online from 5 till 6 tomorrow evening.</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2.</w:t>
        <w:tab/>
        <w:t>Listen! Why the dogs … (bark)?</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3.</w:t>
        <w:tab/>
        <w:t>She … (wear) a yellow coat when I saw her.</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4.</w:t>
        <w:tab/>
        <w:t>They … (take) their driving test next Monday.</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rPr>
          <w:rStyle w:val="Style15"/>
          <w:rFonts w:ascii="Calibri" w:hAnsi="Calibri" w:eastAsia="Calibri" w:cs="Calibri"/>
          <w:sz w:val="22"/>
          <w:szCs w:val="22"/>
          <w:u w:val="none" w:color="000000"/>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5.</w:t>
        <w:tab/>
        <w:t xml:space="preserve">I dropped my wallet when I … </w:t>
      </w:r>
      <w:r>
        <w:rPr>
          <w:rStyle w:val="Style15"/>
          <w:rFonts w:ascii="Times New Roman" w:hAnsi="Times New Roman"/>
          <w:u w:val="none" w:color="000000"/>
          <w14:textOutline w14:w="12700" w14:cap="flat" w14:cmpd="sng" w14:algn="ctr">
            <w14:noFill/>
            <w14:prstDash w14:val="solid"/>
            <w14:miter w14:lim="400000"/>
          </w14:textOutline>
        </w:rPr>
        <w:t>(get) on the bus.</w:t>
      </w:r>
    </w:p>
    <w:p>
      <w:pPr>
        <w:pStyle w:val="Style21"/>
        <w:spacing w:lineRule="auto" w:line="240" w:before="0" w:after="0"/>
        <w:rPr>
          <w:rStyle w:val="Style15"/>
          <w:rFonts w:ascii="Times New Roman" w:hAnsi="Times New Roman" w:eastAsia="Times New Roman" w:cs="Times New Roman"/>
          <w:sz w:val="22"/>
          <w:szCs w:val="22"/>
          <w:u w:val="none" w:color="000000"/>
          <w14:textOutline w14:w="12700" w14:cap="flat" w14:cmpd="sng" w14:algn="ctr">
            <w14:noFill/>
            <w14:prstDash w14:val="solid"/>
            <w14:miter w14:lim="400000"/>
          </w14:textOutline>
        </w:rPr>
      </w:pPr>
      <w:r>
        <w:rPr>
          <w:rFonts w:eastAsia="Times New Roman" w:cs="Times New Roman" w:ascii="Times New Roman" w:hAnsi="Times New Roman"/>
          <w:sz w:val="22"/>
          <w:szCs w:val="22"/>
          <w:u w:val="none" w:color="000000"/>
          <w14:textOutline w14:w="12700" w14:cap="flat" w14:cmpd="sng" w14:algn="ctr">
            <w14:noFill/>
            <w14:prstDash w14:val="solid"/>
            <w14:miter w14:lim="400000"/>
          </w14:textOutline>
        </w:rPr>
      </w:r>
    </w:p>
    <w:p>
      <w:pPr>
        <w:pStyle w:val="Style21"/>
        <w:spacing w:lineRule="auto" w:line="240" w:before="0" w:after="0"/>
        <w:rPr>
          <w:rStyle w:val="Style15"/>
          <w:rFonts w:ascii="Times New Roman" w:hAnsi="Times New Roman" w:eastAsia="Times New Roman" w:cs="Times New Roman"/>
          <w:b/>
          <w:bCs/>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 xml:space="preserve">6. </w:t>
      </w:r>
      <w:r>
        <w:rPr>
          <w:rStyle w:val="Style15"/>
          <w:rFonts w:ascii="Times New Roman" w:hAnsi="Times New Roman"/>
          <w:u w:val="none" w:color="000000"/>
          <w14:textOutline w14:w="12700" w14:cap="flat" w14:cmpd="sng" w14:algn="ctr">
            <w14:noFill/>
            <w14:prstDash w14:val="solid"/>
            <w14:miter w14:lim="400000"/>
          </w14:textOutline>
        </w:rPr>
        <w:t>Переведите используя подходящий модальный глагол (must / can / may/ have to)</w:t>
      </w:r>
    </w:p>
    <w:p>
      <w:pPr>
        <w:pStyle w:val="Style21"/>
        <w:widowControl w:val="false"/>
        <w:numPr>
          <w:ilvl w:val="1"/>
          <w:numId w:val="62"/>
        </w:numPr>
        <w:shd w:val="clear" w:color="auto" w:fill="FFFFFF"/>
        <w:spacing w:lineRule="auto" w:line="240" w:before="0" w:after="0"/>
        <w:rPr>
          <w:rFonts w:ascii="Calibri" w:hAnsi="Calibri"/>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Я должен закончить эту работу до среды.</w:t>
      </w:r>
    </w:p>
    <w:p>
      <w:pPr>
        <w:pStyle w:val="Style21"/>
        <w:widowControl w:val="false"/>
        <w:numPr>
          <w:ilvl w:val="1"/>
          <w:numId w:val="63"/>
        </w:numPr>
        <w:shd w:val="clear" w:color="auto" w:fill="FFFFFF"/>
        <w:spacing w:lineRule="auto" w:line="240" w:before="0" w:after="0"/>
        <w:rPr>
          <w:rFonts w:ascii="Calibri" w:hAnsi="Calibri"/>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Мне приходиться много работать, чтобы стть директором.</w:t>
      </w:r>
    </w:p>
    <w:p>
      <w:pPr>
        <w:pStyle w:val="Style21"/>
        <w:widowControl w:val="false"/>
        <w:numPr>
          <w:ilvl w:val="1"/>
          <w:numId w:val="64"/>
        </w:numPr>
        <w:shd w:val="clear" w:color="auto" w:fill="FFFFFF"/>
        <w:spacing w:lineRule="auto" w:line="240" w:before="0" w:after="0"/>
        <w:rPr>
          <w:rFonts w:ascii="Calibri" w:hAnsi="Calibri"/>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Вы не должны переходить улицу на красный свет.</w:t>
      </w:r>
    </w:p>
    <w:p>
      <w:pPr>
        <w:pStyle w:val="Style21"/>
        <w:widowControl w:val="false"/>
        <w:numPr>
          <w:ilvl w:val="1"/>
          <w:numId w:val="65"/>
        </w:numPr>
        <w:shd w:val="clear" w:color="auto" w:fill="FFFFFF"/>
        <w:spacing w:lineRule="auto" w:line="240" w:before="0" w:after="0"/>
        <w:rPr>
          <w:rFonts w:ascii="Calibri" w:hAnsi="Calibri"/>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Как я могу вам помочь?</w:t>
      </w:r>
    </w:p>
    <w:p>
      <w:pPr>
        <w:pStyle w:val="Style21"/>
        <w:widowControl w:val="false"/>
        <w:numPr>
          <w:ilvl w:val="1"/>
          <w:numId w:val="66"/>
        </w:numPr>
        <w:shd w:val="clear" w:color="auto" w:fill="FFFFFF"/>
        <w:spacing w:lineRule="auto" w:line="240" w:before="0" w:after="0"/>
        <w:rPr>
          <w:rFonts w:ascii="Calibri" w:hAnsi="Calibri"/>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Я умел играть на пианино, когда был маленьким мальчиком.</w:t>
      </w:r>
    </w:p>
    <w:p>
      <w:pPr>
        <w:pStyle w:val="Style21"/>
        <w:spacing w:lineRule="auto" w:line="240" w:before="0" w:after="0"/>
        <w:rPr>
          <w:rStyle w:val="Style15"/>
          <w:rFonts w:ascii="Times New Roman" w:hAnsi="Times New Roman" w:eastAsia="Times New Roman" w:cs="Times New Roman"/>
          <w:b/>
          <w:bCs/>
          <w:u w:val="none" w:color="000000"/>
          <w14:textOutline w14:w="12700" w14:cap="flat" w14:cmpd="sng" w14:algn="ctr">
            <w14:noFill/>
            <w14:prstDash w14:val="solid"/>
            <w14:miter w14:lim="400000"/>
          </w14:textOutline>
        </w:rPr>
      </w:pPr>
      <w:r>
        <w:rPr>
          <w:rStyle w:val="Style15"/>
          <w:rFonts w:ascii="Times New Roman" w:hAnsi="Times New Roman"/>
          <w:sz w:val="22"/>
          <w:szCs w:val="22"/>
          <w:u w:val="none" w:color="000000"/>
          <w14:textOutline w14:w="12700" w14:cap="flat" w14:cmpd="sng" w14:algn="ctr">
            <w14:noFill/>
            <w14:prstDash w14:val="solid"/>
            <w14:miter w14:lim="400000"/>
          </w14:textOutline>
        </w:rPr>
        <w:t xml:space="preserve">7. </w:t>
      </w:r>
      <w:r>
        <w:rPr>
          <w:rStyle w:val="Style15"/>
          <w:rFonts w:ascii="Times New Roman" w:hAnsi="Times New Roman"/>
          <w:u w:val="none" w:color="000000"/>
          <w14:textOutline w14:w="12700" w14:cap="flat" w14:cmpd="sng" w14:algn="ctr">
            <w14:noFill/>
            <w14:prstDash w14:val="solid"/>
            <w14:miter w14:lim="400000"/>
          </w14:textOutline>
        </w:rPr>
        <w:t xml:space="preserve">Напишите степени сравнения </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jc w:val="both"/>
        <w:rPr>
          <w:rStyle w:val="Style15"/>
          <w:rFonts w:ascii="Times New Roman" w:hAnsi="Times New Roman" w:eastAsia="Times New Roman" w:cs="Times New Roman"/>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Cold</w:t>
      </w:r>
      <w:r>
        <w:rPr>
          <w:rStyle w:val="Style15"/>
          <w:rFonts w:eastAsia="Times New Roman" w:cs="Times New Roman" w:ascii="Times New Roman" w:hAnsi="Times New Roman"/>
          <w:u w:val="none" w:color="000000"/>
          <w14:textOutline w14:w="12700" w14:cap="flat" w14:cmpd="sng" w14:algn="ctr">
            <w14:noFill/>
            <w14:prstDash w14:val="solid"/>
            <w14:miter w14:lim="400000"/>
          </w14:textOutline>
        </w:rPr>
        <w:tab/>
        <w:tab/>
        <w:tab/>
        <w:tab/>
        <w:tab/>
      </w:r>
      <w:r>
        <w:rPr>
          <w:rStyle w:val="Style15"/>
          <w:rFonts w:ascii="Times New Roman" w:hAnsi="Times New Roman"/>
          <w:u w:val="none" w:color="000000"/>
          <w14:textOutline w14:w="12700" w14:cap="flat" w14:cmpd="sng" w14:algn="ctr">
            <w14:noFill/>
            <w14:prstDash w14:val="solid"/>
            <w14:miter w14:lim="400000"/>
          </w14:textOutline>
        </w:rPr>
        <w:t>early</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jc w:val="both"/>
        <w:rPr>
          <w:rStyle w:val="Style15"/>
          <w:rFonts w:ascii="Times New Roman" w:hAnsi="Times New Roman" w:eastAsia="Times New Roman" w:cs="Times New Roman"/>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Big</w:t>
      </w:r>
      <w:r>
        <w:rPr>
          <w:rStyle w:val="Style15"/>
          <w:rFonts w:eastAsia="Times New Roman" w:cs="Times New Roman" w:ascii="Times New Roman" w:hAnsi="Times New Roman"/>
          <w:u w:val="none" w:color="000000"/>
          <w14:textOutline w14:w="12700" w14:cap="flat" w14:cmpd="sng" w14:algn="ctr">
            <w14:noFill/>
            <w14:prstDash w14:val="solid"/>
            <w14:miter w14:lim="400000"/>
          </w14:textOutline>
        </w:rPr>
        <w:tab/>
        <w:tab/>
        <w:tab/>
        <w:tab/>
        <w:tab/>
      </w:r>
      <w:r>
        <w:rPr>
          <w:rStyle w:val="Style15"/>
          <w:rFonts w:ascii="Times New Roman" w:hAnsi="Times New Roman"/>
          <w:u w:val="none" w:color="000000"/>
          <w14:textOutline w14:w="12700" w14:cap="flat" w14:cmpd="sng" w14:algn="ctr">
            <w14:noFill/>
            <w14:prstDash w14:val="solid"/>
            <w14:miter w14:lim="400000"/>
          </w14:textOutline>
        </w:rPr>
        <w:t>simple</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jc w:val="both"/>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Good</w:t>
        <w:tab/>
        <w:tab/>
        <w:tab/>
        <w:tab/>
        <w:tab/>
        <w:t>comfortable</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jc w:val="both"/>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Bad</w:t>
        <w:tab/>
        <w:tab/>
        <w:tab/>
        <w:tab/>
        <w:tab/>
        <w:t>quickly</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jc w:val="both"/>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Useful</w:t>
        <w:tab/>
        <w:tab/>
        <w:tab/>
        <w:tab/>
        <w:tab/>
        <w:t>many</w:t>
      </w:r>
    </w:p>
    <w:p>
      <w:pPr>
        <w:pStyle w:val="Style2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rPr>
          <w:rStyle w:val="Style15"/>
          <w:rFonts w:ascii="Times New Roman" w:hAnsi="Times New Roman" w:eastAsia="Times New Roman" w:cs="Times New Roman"/>
          <w:b/>
          <w:bCs/>
          <w:u w:val="none" w:color="000000"/>
          <w14:textOutline w14:w="12700" w14:cap="flat" w14:cmpd="sng" w14:algn="ctr">
            <w14:noFill/>
            <w14:prstDash w14:val="solid"/>
            <w14:miter w14:lim="400000"/>
          </w14:textOutline>
        </w:rPr>
      </w:pPr>
      <w:r>
        <w:rPr>
          <w:rStyle w:val="Style15"/>
          <w:rFonts w:ascii="Times New Roman" w:hAnsi="Times New Roman"/>
          <w:u w:val="none" w:color="000000"/>
          <w14:textOutline w14:w="12700" w14:cap="flat" w14:cmpd="sng" w14:algn="ctr">
            <w14:noFill/>
            <w14:prstDash w14:val="solid"/>
            <w14:miter w14:lim="400000"/>
          </w14:textOutline>
        </w:rPr>
        <w:t>8. Поставьте глагол в правильную форму.</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1.</w:t>
        <w:tab/>
        <w:t>We expect … (to leave/leaving) tomorrow.</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2.</w:t>
        <w:tab/>
        <w:t xml:space="preserve">Mary decided … (to fly/flying) to Venice. </w:t>
      </w:r>
    </w:p>
    <w:p>
      <w:pPr>
        <w:pStyle w:val="Style21"/>
        <w:widowControl w:val="false"/>
        <w:shd w:val="clear" w:color="auto" w:fill="FFFFFF"/>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firstLine="709"/>
        <w:rPr>
          <w:rStyle w:val="Style15"/>
          <w:rFonts w:ascii="Times New Roman" w:hAnsi="Times New Roman" w:eastAsia="Times New Roman" w:cs="Times New Roman"/>
          <w:u w:val="none" w:color="000000"/>
          <w:lang w:val="en-US"/>
          <w14:textOutline w14:w="12700" w14:cap="flat" w14:cmpd="sng" w14:algn="ctr">
            <w14:noFill/>
            <w14:prstDash w14:val="solid"/>
            <w14:miter w14:lim="400000"/>
          </w14:textOutline>
        </w:rPr>
      </w:pPr>
      <w:r>
        <w:rPr>
          <w:rStyle w:val="Style15"/>
          <w:rFonts w:ascii="Times New Roman" w:hAnsi="Times New Roman"/>
          <w:u w:val="none" w:color="000000"/>
          <w:lang w:val="en-US"/>
          <w14:textOutline w14:w="12700" w14:cap="flat" w14:cmpd="sng" w14:algn="ctr">
            <w14:noFill/>
            <w14:prstDash w14:val="solid"/>
            <w14:miter w14:lim="400000"/>
          </w14:textOutline>
        </w:rPr>
        <w:t>3.</w:t>
        <w:tab/>
        <w:t>The sportsmen hope … (to get/getting) the best results.</w:t>
      </w:r>
    </w:p>
    <w:p>
      <w:pPr>
        <w:pStyle w:val="Normal"/>
        <w:widowControl w:val="false"/>
        <w:tabs>
          <w:tab w:val="clear" w:pos="708"/>
          <w:tab w:val="left" w:pos="5240"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firstLine="709"/>
        <w:jc w:val="center"/>
        <w:rPr>
          <w:rStyle w:val="Style15"/>
          <w:rFonts w:eastAsia="Times New Roman"/>
          <w:sz w:val="20"/>
          <w:szCs w:val="20"/>
          <w:lang w:val="en-US"/>
          <w14:textOutline w14:w="0" w14:cap="flat" w14:cmpd="sng" w14:algn="ctr">
            <w14:noFill/>
            <w14:prstDash w14:val="solid"/>
            <w14:bevel/>
          </w14:textOutline>
        </w:rPr>
      </w:pPr>
      <w:r>
        <w:rPr>
          <w:rFonts w:eastAsia="Times New Roman"/>
          <w:sz w:val="20"/>
          <w:szCs w:val="20"/>
          <w:lang w:val="en-US"/>
          <w14:textOutline w14:w="0" w14:cap="flat" w14:cmpd="sng" w14:algn="ctr">
            <w14:noFill/>
            <w14:prstDash w14:val="solid"/>
            <w14:bevel/>
          </w14:textOutline>
        </w:rPr>
      </w:r>
    </w:p>
    <w:p>
      <w:pPr>
        <w:pStyle w:val="BodyText"/>
        <w:rPr>
          <w:rStyle w:val="Style15"/>
          <w:rFonts w:ascii="Times New Roman" w:hAnsi="Times New Roman" w:eastAsia="Times New Roman" w:cs="Times New Roman"/>
          <w:b/>
          <w:bCs/>
          <w:i/>
          <w:i/>
          <w:iCs/>
          <w:lang w:val="en-US"/>
        </w:rPr>
      </w:pPr>
      <w:r>
        <w:rPr>
          <w:rStyle w:val="Style15"/>
          <w:rFonts w:ascii="Times New Roman" w:hAnsi="Times New Roman"/>
          <w:lang w:val="en-US"/>
        </w:rPr>
        <w:t xml:space="preserve">9. Fill in the gaps using </w:t>
      </w:r>
      <w:r>
        <w:rPr>
          <w:rStyle w:val="Style15"/>
          <w:rFonts w:ascii="Times New Roman" w:hAnsi="Times New Roman"/>
          <w:i/>
          <w:iCs/>
          <w:lang w:val="en-US"/>
        </w:rPr>
        <w:t>is, isn’t, are, aren’t</w:t>
      </w:r>
    </w:p>
    <w:p>
      <w:pPr>
        <w:sectPr>
          <w:type w:val="nextPage"/>
          <w:pgSz w:w="11906" w:h="16838"/>
          <w:pgMar w:left="1080" w:right="720" w:gutter="0" w:header="0" w:top="360" w:footer="0" w:bottom="360"/>
          <w:pgNumType w:fmt="decimal"/>
          <w:formProt w:val="false"/>
          <w:textDirection w:val="lrTb"/>
          <w:docGrid w:type="default" w:linePitch="100" w:charSpace="4096"/>
        </w:sectPr>
      </w:pP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 There ____________ any windows in the second bedroom.</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2. ____________ there a bathroom on the second floor?</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3. There ____________ many flowers in the garden.</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4. There ____________ armchairs in the living room.</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5. There ____________ no garden behind the house.</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6. There ____________ a fridge and an oven in the kitchen.</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7. There ____________ a sofa in the living room.</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8. There ____________ two lamps in the hall.</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9. There ____________ a washing machine in the flat.</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10. ____________ there any pictures on the wall?</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11. ____________ there a cupboard in the bedroom?</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12. There ____________ any carpets on the floor.</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13. ____________ there any mirrors in the hall?</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14. There ____________ any curtains on the windows.</w:t>
      </w:r>
    </w:p>
    <w:p>
      <w:pPr>
        <w:pStyle w:val="BodyText"/>
        <w:tabs>
          <w:tab w:val="clear" w:pos="708"/>
          <w:tab w:val="left" w:pos="20" w:leader="none"/>
          <w:tab w:val="left" w:pos="40" w:leader="none"/>
          <w:tab w:val="left" w:pos="60" w:leader="none"/>
          <w:tab w:val="left" w:pos="80" w:leader="none"/>
          <w:tab w:val="left" w:pos="100" w:leader="none"/>
          <w:tab w:val="left" w:pos="120" w:leader="none"/>
          <w:tab w:val="left" w:pos="140" w:leader="none"/>
          <w:tab w:val="left" w:pos="160" w:leader="none"/>
          <w:tab w:val="left" w:pos="180" w:leader="none"/>
          <w:tab w:val="left" w:pos="200" w:leader="none"/>
          <w:tab w:val="left" w:pos="220" w:leader="none"/>
          <w:tab w:val="left" w:pos="240" w:leader="none"/>
          <w:tab w:val="left" w:pos="260" w:leader="none"/>
          <w:tab w:val="left" w:pos="280" w:leader="none"/>
          <w:tab w:val="left" w:pos="300" w:leader="none"/>
          <w:tab w:val="left" w:pos="320" w:leader="none"/>
          <w:tab w:val="left" w:pos="340" w:leader="none"/>
          <w:tab w:val="left" w:pos="360" w:leader="none"/>
          <w:tab w:val="left" w:pos="380" w:leader="none"/>
          <w:tab w:val="left" w:pos="400" w:leader="none"/>
          <w:tab w:val="left" w:pos="420" w:leader="none"/>
          <w:tab w:val="left" w:pos="440" w:leader="none"/>
          <w:tab w:val="left" w:pos="460" w:leader="none"/>
          <w:tab w:val="left" w:pos="480" w:leader="none"/>
          <w:tab w:val="left" w:pos="500" w:leader="none"/>
          <w:tab w:val="left" w:pos="520" w:leader="none"/>
          <w:tab w:val="left" w:pos="540" w:leader="none"/>
          <w:tab w:val="left" w:pos="560" w:leader="none"/>
          <w:tab w:val="left" w:pos="580" w:leader="none"/>
          <w:tab w:val="left" w:pos="600" w:leader="none"/>
          <w:tab w:val="left" w:pos="620" w:leader="none"/>
          <w:tab w:val="left" w:pos="640" w:leader="none"/>
          <w:tab w:val="left" w:pos="660" w:leader="none"/>
          <w:tab w:val="left" w:pos="680" w:leader="none"/>
          <w:tab w:val="left" w:pos="700" w:leader="none"/>
          <w:tab w:val="left" w:pos="720" w:leader="none"/>
          <w:tab w:val="left" w:pos="740" w:leader="none"/>
          <w:tab w:val="left" w:pos="760" w:leader="none"/>
          <w:tab w:val="left" w:pos="780" w:leader="none"/>
          <w:tab w:val="left" w:pos="800" w:leader="none"/>
          <w:tab w:val="left" w:pos="820" w:leader="none"/>
          <w:tab w:val="left" w:pos="840" w:leader="none"/>
          <w:tab w:val="left" w:pos="860" w:leader="none"/>
          <w:tab w:val="left" w:pos="880" w:leader="none"/>
          <w:tab w:val="left" w:pos="900" w:leader="none"/>
          <w:tab w:val="left" w:pos="920" w:leader="none"/>
          <w:tab w:val="left" w:pos="940" w:leader="none"/>
          <w:tab w:val="left" w:pos="960" w:leader="none"/>
          <w:tab w:val="left" w:pos="980" w:leader="none"/>
          <w:tab w:val="left" w:pos="1000" w:leader="none"/>
          <w:tab w:val="left" w:pos="1020" w:leader="none"/>
          <w:tab w:val="left" w:pos="1040" w:leader="none"/>
          <w:tab w:val="left" w:pos="1060" w:leader="none"/>
          <w:tab w:val="left" w:pos="1080" w:leader="none"/>
          <w:tab w:val="left" w:pos="1100" w:leader="none"/>
          <w:tab w:val="left" w:pos="1120" w:leader="none"/>
          <w:tab w:val="left" w:pos="1140" w:leader="none"/>
          <w:tab w:val="left" w:pos="1160" w:leader="none"/>
          <w:tab w:val="left" w:pos="1180" w:leader="none"/>
          <w:tab w:val="left" w:pos="1200" w:leader="none"/>
          <w:tab w:val="left" w:pos="1220" w:leader="none"/>
          <w:tab w:val="left" w:pos="1240" w:leader="none"/>
          <w:tab w:val="left" w:pos="1260" w:leader="none"/>
          <w:tab w:val="left" w:pos="1280" w:leader="none"/>
        </w:tabs>
        <w:rPr>
          <w:rFonts w:ascii="Times New Roman" w:hAnsi="Times New Roman" w:eastAsia="Times New Roman" w:cs="Times New Roman"/>
          <w:lang w:val="en-US"/>
        </w:rPr>
      </w:pPr>
      <w:r>
        <w:rPr>
          <w:rFonts w:ascii="Times New Roman" w:hAnsi="Times New Roman"/>
          <w:lang w:val="en-US"/>
        </w:rPr>
        <w:t>15. There ____________ a big bed in the bedroom.</w:t>
      </w:r>
    </w:p>
    <w:p>
      <w:pPr>
        <w:sectPr>
          <w:type w:val="continuous"/>
          <w:pgSz w:w="11906" w:h="16838"/>
          <w:pgMar w:left="1080" w:right="720" w:gutter="0" w:header="0" w:top="360" w:footer="0" w:bottom="360"/>
          <w:cols w:num="2" w:space="504" w:equalWidth="true" w:sep="false"/>
          <w:formProt w:val="false"/>
          <w:textDirection w:val="lrTb"/>
          <w:docGrid w:type="default" w:linePitch="100" w:charSpace="4096"/>
        </w:sectPr>
      </w:pP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sectPr>
          <w:type w:val="continuous"/>
          <w:pgSz w:w="11906" w:h="16838"/>
          <w:pgMar w:left="1080" w:right="720" w:gutter="0" w:header="0" w:top="360" w:footer="0" w:bottom="360"/>
          <w:formProt w:val="false"/>
          <w:textDirection w:val="lrTb"/>
          <w:docGrid w:type="default" w:linePitch="100" w:charSpace="4096"/>
        </w:sectPr>
      </w:pPr>
    </w:p>
    <w:p>
      <w:pPr>
        <w:pStyle w:val="BodyText"/>
        <w:rPr>
          <w:rFonts w:ascii="Times New Roman" w:hAnsi="Times New Roman" w:eastAsia="Times New Roman" w:cs="Times New Roman"/>
          <w:b/>
          <w:bCs/>
          <w:lang w:val="en-US"/>
        </w:rPr>
      </w:pPr>
      <w:r>
        <w:rPr>
          <w:rFonts w:ascii="Times New Roman" w:hAnsi="Times New Roman"/>
          <w:b/>
          <w:bCs/>
          <w:lang w:val="en-US"/>
        </w:rPr>
        <w:t xml:space="preserve">10. Translate and make a questions to this sentences </w:t>
      </w:r>
    </w:p>
    <w:p>
      <w:pPr>
        <w:pStyle w:val="BodyText"/>
        <w:numPr>
          <w:ilvl w:val="0"/>
          <w:numId w:val="67"/>
        </w:numPr>
        <w:rPr>
          <w:rFonts w:ascii="Times New Roman" w:hAnsi="Times New Roman"/>
        </w:rPr>
      </w:pPr>
      <w:r>
        <w:rPr>
          <w:rFonts w:ascii="Times New Roman" w:hAnsi="Times New Roman"/>
        </w:rPr>
        <w:t>В Ставрополе очень много медицинских учреждений.</w:t>
      </w:r>
    </w:p>
    <w:p>
      <w:pPr>
        <w:pStyle w:val="BodyText"/>
        <w:numPr>
          <w:ilvl w:val="0"/>
          <w:numId w:val="68"/>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В 19 веке здесь была только одна больница.</w:t>
      </w:r>
    </w:p>
    <w:p>
      <w:pPr>
        <w:pStyle w:val="BodyText"/>
        <w:numPr>
          <w:ilvl w:val="0"/>
          <w:numId w:val="69"/>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Новое медицинское оборудование будет в этой больнице.</w:t>
      </w:r>
    </w:p>
    <w:p>
      <w:pPr>
        <w:pStyle w:val="BodyText"/>
        <w:numPr>
          <w:ilvl w:val="0"/>
          <w:numId w:val="70"/>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У меня дома очень хорошая аптечка.</w:t>
      </w:r>
    </w:p>
    <w:p>
      <w:pPr>
        <w:pStyle w:val="BodyText"/>
        <w:numPr>
          <w:ilvl w:val="0"/>
          <w:numId w:val="71"/>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В этом магазине есть гитары.</w:t>
      </w:r>
    </w:p>
    <w:p>
      <w:pPr>
        <w:pStyle w:val="BodyText"/>
        <w:numPr>
          <w:ilvl w:val="0"/>
          <w:numId w:val="72"/>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Книга была на полке вчера.</w:t>
      </w:r>
    </w:p>
    <w:p>
      <w:pPr>
        <w:pStyle w:val="BodyText"/>
        <w:numPr>
          <w:ilvl w:val="0"/>
          <w:numId w:val="73"/>
        </w:numPr>
        <w:tabs>
          <w:tab w:val="clear" w:pos="708"/>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49" w:leader="none"/>
        </w:tabs>
        <w:rPr>
          <w:rFonts w:ascii="Times New Roman" w:hAnsi="Times New Roman"/>
        </w:rPr>
      </w:pPr>
      <w:r>
        <w:rPr>
          <w:rFonts w:ascii="Times New Roman" w:hAnsi="Times New Roman"/>
        </w:rPr>
        <w:t>В отеле есть горячая вода.</w:t>
      </w:r>
    </w:p>
    <w:p>
      <w:pPr>
        <w:pStyle w:val="BodyText"/>
        <w:jc w:val="center"/>
        <w:rPr>
          <w:rStyle w:val="Style15"/>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val="false"/>
        <w:tabs>
          <w:tab w:val="clear" w:pos="708"/>
          <w:tab w:val="left" w:pos="5240"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firstLine="709"/>
        <w:jc w:val="center"/>
        <w:rPr>
          <w:rStyle w:val="Style15"/>
          <w:rFonts w:eastAsia="Times New Roman"/>
          <w:sz w:val="20"/>
          <w:szCs w:val="20"/>
          <w14:textOutline w14:w="0" w14:cap="flat" w14:cmpd="sng" w14:algn="ctr">
            <w14:noFill/>
            <w14:prstDash w14:val="solid"/>
            <w14:bevel/>
          </w14:textOutline>
        </w:rPr>
      </w:pPr>
      <w:r>
        <w:rPr>
          <w:rFonts w:eastAsia="Times New Roman"/>
          <w:sz w:val="20"/>
          <w:szCs w:val="20"/>
          <w14:textOutline w14:w="0" w14:cap="flat" w14:cmpd="sng" w14:algn="ctr">
            <w14:noFill/>
            <w14:prstDash w14:val="solid"/>
            <w14:bevel/>
          </w14:textOutline>
        </w:rPr>
      </w:r>
    </w:p>
    <w:p>
      <w:pPr>
        <w:pStyle w:val="Normal"/>
        <w:widowControl w:val="false"/>
        <w:tabs>
          <w:tab w:val="clear" w:pos="708"/>
          <w:tab w:val="left" w:pos="5240"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360"/>
        <w:ind w:firstLine="709"/>
        <w:jc w:val="center"/>
        <w:rPr>
          <w:rStyle w:val="Style15"/>
          <w:rFonts w:eastAsia="Times New Roman"/>
          <w:b/>
          <w:bCs/>
          <w14:textOutline w14:w="0" w14:cap="flat" w14:cmpd="sng" w14:algn="ctr">
            <w14:noFill/>
            <w14:prstDash w14:val="solid"/>
            <w14:bevel/>
          </w14:textOutline>
        </w:rPr>
      </w:pPr>
      <w:r>
        <w:rPr>
          <w:rStyle w:val="Style15"/>
          <w14:textOutline w14:w="0" w14:cap="flat" w14:cmpd="sng" w14:algn="ctr">
            <w14:noFill/>
            <w14:prstDash w14:val="solid"/>
            <w14:bevel/>
          </w14:textOutline>
        </w:rPr>
        <w:t>Вопросы для подготовки к дифференцированному зачету:</w:t>
      </w:r>
    </w:p>
    <w:p>
      <w:pPr>
        <w:pStyle w:val="Normal"/>
        <w:numPr>
          <w:ilvl w:val="0"/>
          <w:numId w:val="38"/>
        </w:numPr>
        <w:tabs>
          <w:tab w:val="clear" w:pos="708"/>
          <w:tab w:val="left" w:pos="9204" w:leader="none"/>
          <w:tab w:val="left" w:pos="9912" w:leader="none"/>
        </w:tabs>
        <w:spacing w:lineRule="auto" w:line="360" w:before="0" w:after="0"/>
        <w:rPr>
          <w14:textOutline w14:w="0" w14:cap="flat" w14:cmpd="sng" w14:algn="ctr">
            <w14:noFill/>
            <w14:prstDash w14:val="solid"/>
            <w14:bevel/>
          </w14:textOutline>
        </w:rPr>
      </w:pPr>
      <w:r>
        <w:rPr>
          <w:rStyle w:val="Style15"/>
          <w14:textOutline w14:w="0" w14:cap="flat" w14:cmpd="sng" w14:algn="ctr">
            <w14:noFill/>
            <w14:prstDash w14:val="solid"/>
            <w14:bevel/>
          </w14:textOutline>
        </w:rPr>
        <w:t>Беседа с преподавателем по заданной теме:</w:t>
      </w:r>
    </w:p>
    <w:p>
      <w:pPr>
        <w:pStyle w:val="BodyText"/>
        <w:numPr>
          <w:ilvl w:val="0"/>
          <w:numId w:val="74"/>
        </w:numPr>
        <w:rPr>
          <w:rFonts w:ascii="Times New Roman" w:hAnsi="Times New Roman"/>
          <w:sz w:val="24"/>
          <w:szCs w:val="24"/>
          <w:lang w:val="en-US"/>
        </w:rPr>
      </w:pPr>
      <w:r>
        <w:rPr>
          <w:rStyle w:val="Style15"/>
          <w:rFonts w:ascii="Times New Roman" w:hAnsi="Times New Roman"/>
          <w:sz w:val="24"/>
          <w:szCs w:val="24"/>
          <w:lang w:val="en-US"/>
        </w:rPr>
        <w:t>About myself and my family.</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lang w:val="en-US"/>
        </w:rPr>
        <w:t>My flat and House of my dream.</w:t>
      </w:r>
    </w:p>
    <w:p>
      <w:pPr>
        <w:pStyle w:val="BodyText"/>
        <w:numPr>
          <w:ilvl w:val="0"/>
          <w:numId w:val="39"/>
        </w:numPr>
        <w:rPr>
          <w:rFonts w:ascii="Times New Roman" w:hAnsi="Times New Roman"/>
          <w:sz w:val="24"/>
          <w:szCs w:val="24"/>
        </w:rPr>
      </w:pPr>
      <w:r>
        <w:rPr>
          <w:rStyle w:val="Style15"/>
          <w:rFonts w:ascii="Times New Roman" w:hAnsi="Times New Roman"/>
          <w:sz w:val="24"/>
          <w:szCs w:val="24"/>
        </w:rPr>
        <w:t>Daily routine. Обычный день студента колледжа.</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Досуг</w:t>
      </w:r>
      <w:r>
        <w:rPr>
          <w:rStyle w:val="Style15"/>
          <w:rFonts w:ascii="Times New Roman" w:hAnsi="Times New Roman"/>
          <w:sz w:val="24"/>
          <w:szCs w:val="24"/>
          <w:lang w:val="en-US"/>
        </w:rPr>
        <w:t xml:space="preserve">, </w:t>
      </w:r>
      <w:r>
        <w:rPr>
          <w:rStyle w:val="Style15"/>
          <w:rFonts w:ascii="Times New Roman" w:hAnsi="Times New Roman"/>
          <w:sz w:val="24"/>
          <w:szCs w:val="24"/>
        </w:rPr>
        <w:t>хобби</w:t>
      </w:r>
      <w:r>
        <w:rPr>
          <w:rStyle w:val="Style15"/>
          <w:rFonts w:ascii="Times New Roman" w:hAnsi="Times New Roman"/>
          <w:sz w:val="24"/>
          <w:szCs w:val="24"/>
          <w:lang w:val="en-US"/>
        </w:rPr>
        <w:t>. How I spend my free time.</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My hometown.</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Shopping.</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lang w:val="en-US"/>
        </w:rPr>
        <w:t>Food and meal. Russian or international cuisine.</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Healthy lifestyle.</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lang w:val="en-US"/>
        </w:rPr>
        <w:t>Russian Federation. Tourist in Russia.</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English speaking countries.</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 xml:space="preserve"> </w:t>
      </w:r>
      <w:r>
        <w:rPr>
          <w:rStyle w:val="Style15"/>
          <w:rFonts w:ascii="Times New Roman" w:hAnsi="Times New Roman"/>
          <w:sz w:val="24"/>
          <w:szCs w:val="24"/>
        </w:rPr>
        <w:t>Great Britain. London.</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 xml:space="preserve"> </w:t>
      </w:r>
      <w:r>
        <w:rPr>
          <w:rFonts w:ascii="Times New Roman" w:hAnsi="Times New Roman"/>
          <w:sz w:val="24"/>
          <w:szCs w:val="24"/>
        </w:rPr>
        <w:t>Макияж. Уход за кожей</w:t>
      </w:r>
    </w:p>
    <w:p>
      <w:pPr>
        <w:pStyle w:val="BodyText"/>
        <w:numPr>
          <w:ilvl w:val="0"/>
          <w:numId w:val="39"/>
        </w:numPr>
        <w:rPr>
          <w:rFonts w:ascii="Times New Roman" w:hAnsi="Times New Roman"/>
          <w:sz w:val="24"/>
          <w:szCs w:val="24"/>
          <w:lang w:val="en-US"/>
        </w:rPr>
      </w:pPr>
      <w:r>
        <w:rPr>
          <w:rStyle w:val="Style15"/>
          <w:rFonts w:ascii="Times New Roman" w:hAnsi="Times New Roman"/>
          <w:sz w:val="24"/>
          <w:szCs w:val="24"/>
        </w:rPr>
        <w:t>My future profession.</w:t>
      </w:r>
    </w:p>
    <w:p>
      <w:pPr>
        <w:pStyle w:val="BodyText"/>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ind w:firstLine="709"/>
        <w:jc w:val="center"/>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jc w:val="center"/>
        <w:rPr>
          <w:rStyle w:val="Style15"/>
          <w:rFonts w:ascii="Times New Roman" w:hAnsi="Times New Roman"/>
          <w:b/>
          <w:bCs/>
          <w:sz w:val="24"/>
          <w:szCs w:val="24"/>
          <w:lang w:val="en-US"/>
        </w:rPr>
      </w:pPr>
      <w:r>
        <w:rPr>
          <w:rFonts w:ascii="Times New Roman" w:hAnsi="Times New Roman"/>
          <w:b/>
          <w:bCs/>
          <w:sz w:val="24"/>
          <w:szCs w:val="24"/>
          <w:lang w:val="en-US"/>
        </w:rPr>
      </w:r>
    </w:p>
    <w:p>
      <w:pPr>
        <w:pStyle w:val="Heading1"/>
        <w:jc w:val="center"/>
        <w:rPr>
          <w:rStyle w:val="Hyperlink9"/>
          <w:rFonts w:eastAsia="Arial Unicode MS"/>
        </w:rPr>
      </w:pPr>
      <w:r>
        <w:rPr>
          <w:rStyle w:val="Style15"/>
          <w:rFonts w:ascii="Times New Roman" w:hAnsi="Times New Roman"/>
          <w:sz w:val="24"/>
          <w:szCs w:val="24"/>
        </w:rPr>
        <w:t>Список рекомендуемой литературы</w:t>
      </w:r>
    </w:p>
    <w:p>
      <w:pPr>
        <w:pStyle w:val="Normal"/>
        <w:jc w:val="center"/>
        <w:rPr>
          <w:rStyle w:val="Style15"/>
          <w:rFonts w:ascii="Times New Roman" w:hAnsi="Times New Roman" w:eastAsia="Times New Roman" w:cs="Times New Roman"/>
          <w:b/>
          <w:bCs/>
          <w:sz w:val="24"/>
          <w:szCs w:val="24"/>
        </w:rPr>
      </w:pPr>
      <w:r>
        <w:rPr>
          <w:rStyle w:val="Style15"/>
          <w:rFonts w:ascii="Times New Roman" w:hAnsi="Times New Roman"/>
          <w:sz w:val="24"/>
          <w:szCs w:val="24"/>
        </w:rPr>
        <w:t>Список основной литературы:</w:t>
      </w:r>
    </w:p>
    <w:p>
      <w:pPr>
        <w:pStyle w:val="Normal"/>
        <w:widowControl w:val="false"/>
        <w:numPr>
          <w:ilvl w:val="0"/>
          <w:numId w:val="0"/>
        </w:numPr>
        <w:spacing w:before="0" w:after="0"/>
        <w:jc w:val="center"/>
        <w:outlineLvl w:val="4"/>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75"/>
        </w:numPr>
        <w:spacing w:before="0" w:after="0"/>
        <w:jc w:val="both"/>
        <w:rPr>
          <w:rFonts w:ascii="Times New Roman" w:hAnsi="Times New Roman"/>
          <w:sz w:val="24"/>
          <w:szCs w:val="24"/>
        </w:rPr>
      </w:pPr>
      <w:r>
        <w:rPr>
          <w:rStyle w:val="Style15"/>
          <w:rFonts w:ascii="Times New Roman" w:hAnsi="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pPr>
        <w:pStyle w:val="Normal"/>
        <w:numPr>
          <w:ilvl w:val="0"/>
          <w:numId w:val="76"/>
        </w:numPr>
        <w:spacing w:before="0" w:after="0"/>
        <w:jc w:val="both"/>
        <w:rPr>
          <w:rFonts w:ascii="Times New Roman" w:hAnsi="Times New Roman"/>
          <w:sz w:val="24"/>
          <w:szCs w:val="24"/>
        </w:rPr>
      </w:pPr>
      <w:r>
        <w:rPr>
          <w:rStyle w:val="Style15"/>
          <w:rFonts w:ascii="Times New Roman" w:hAnsi="Times New Roman"/>
          <w:sz w:val="24"/>
          <w:szCs w:val="24"/>
        </w:rPr>
        <w:t>«Афанасьева О. В., Дули Д., Михеева И. В., Оби Б., Эванс В.Английский язык: 11-й класс: базовый уровен» (Английский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pPr>
        <w:pStyle w:val="Normal"/>
        <w:numPr>
          <w:ilvl w:val="0"/>
          <w:numId w:val="77"/>
        </w:numPr>
        <w:spacing w:before="0" w:after="0"/>
        <w:jc w:val="both"/>
        <w:rPr>
          <w:rFonts w:ascii="Times New Roman" w:hAnsi="Times New Roman"/>
          <w:sz w:val="24"/>
          <w:szCs w:val="24"/>
        </w:rPr>
      </w:pPr>
      <w:r>
        <w:rPr>
          <w:rStyle w:val="Style15"/>
          <w:rFonts w:ascii="Times New Roman" w:hAnsi="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pPr>
        <w:pStyle w:val="Normal"/>
        <w:numPr>
          <w:ilvl w:val="0"/>
          <w:numId w:val="78"/>
        </w:numPr>
        <w:spacing w:before="0" w:after="0"/>
        <w:jc w:val="both"/>
        <w:rPr>
          <w:rFonts w:ascii="Times New Roman" w:hAnsi="Times New Roman"/>
          <w:sz w:val="24"/>
          <w:szCs w:val="24"/>
        </w:rPr>
      </w:pPr>
      <w:r>
        <w:rPr>
          <w:rStyle w:val="Style15"/>
          <w:rFonts w:ascii="Times New Roman" w:hAnsi="Times New Roman"/>
          <w:sz w:val="24"/>
          <w:szCs w:val="24"/>
        </w:rPr>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pPr>
        <w:pStyle w:val="Normal"/>
        <w:rPr>
          <w:rStyle w:val="Style15"/>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jc w:val="center"/>
        <w:rPr>
          <w:rStyle w:val="Style15"/>
          <w:rFonts w:ascii="Times New Roman" w:hAnsi="Times New Roman" w:eastAsia="Times New Roman" w:cs="Times New Roman"/>
          <w:b/>
          <w:bCs/>
          <w:sz w:val="24"/>
          <w:szCs w:val="24"/>
        </w:rPr>
      </w:pPr>
      <w:r>
        <w:rPr>
          <w:rStyle w:val="Style15"/>
          <w:rFonts w:ascii="Times New Roman" w:hAnsi="Times New Roman"/>
          <w:sz w:val="24"/>
          <w:szCs w:val="24"/>
        </w:rPr>
        <w:t>Интернет-ресурсы</w:t>
      </w:r>
    </w:p>
    <w:p>
      <w:pPr>
        <w:pStyle w:val="BodyText"/>
        <w:spacing w:lineRule="auto" w:line="276"/>
        <w:rPr>
          <w:rStyle w:val="Hyperlink9"/>
          <w:rFonts w:eastAsia="Arial Unicode MS"/>
        </w:rPr>
      </w:pPr>
      <w:r>
        <w:rPr>
          <w:rStyle w:val="Hyperlink8"/>
          <w:rFonts w:eastAsia="Arial Unicode MS"/>
        </w:rPr>
        <w:t>1. Информационно-библиотечная система Лань</w:t>
      </w:r>
      <w:r>
        <w:rPr>
          <w:rStyle w:val="Style15"/>
          <w:rFonts w:ascii="Times New Roman" w:hAnsi="Times New Roman"/>
          <w:sz w:val="24"/>
          <w:szCs w:val="24"/>
          <w:lang w:val="de-DE"/>
        </w:rPr>
        <w:t xml:space="preserve"> - http</w:t>
      </w:r>
      <w:r>
        <w:rPr>
          <w:rStyle w:val="Hyperlink2"/>
          <w:rFonts w:eastAsia="Arial Unicode MS"/>
        </w:rPr>
        <w:t>s</w:t>
      </w:r>
      <w:r>
        <w:rPr>
          <w:rStyle w:val="Style15"/>
          <w:rFonts w:ascii="Times New Roman" w:hAnsi="Times New Roman"/>
          <w:sz w:val="24"/>
          <w:szCs w:val="24"/>
          <w:lang w:val="de-DE"/>
        </w:rPr>
        <w:t>://</w:t>
      </w:r>
      <w:r>
        <w:rPr>
          <w:rStyle w:val="Hyperlink2"/>
          <w:rFonts w:eastAsia="Arial Unicode MS"/>
        </w:rPr>
        <w:t>e</w:t>
      </w:r>
      <w:r>
        <w:rPr>
          <w:rStyle w:val="Hyperlink8"/>
          <w:rFonts w:eastAsia="Arial Unicode MS"/>
        </w:rPr>
        <w:t>.</w:t>
      </w:r>
      <w:r>
        <w:rPr>
          <w:rStyle w:val="Hyperlink2"/>
          <w:rFonts w:eastAsia="Arial Unicode MS"/>
        </w:rPr>
        <w:t>lanbook</w:t>
      </w:r>
      <w:r>
        <w:rPr>
          <w:rStyle w:val="Hyperlink8"/>
          <w:rFonts w:eastAsia="Arial Unicode MS"/>
        </w:rPr>
        <w:t>.</w:t>
      </w:r>
      <w:r>
        <w:rPr>
          <w:rStyle w:val="Hyperlink2"/>
          <w:rFonts w:eastAsia="Arial Unicode MS"/>
        </w:rPr>
        <w:t>com</w:t>
      </w:r>
    </w:p>
    <w:p>
      <w:pPr>
        <w:pStyle w:val="Normal"/>
        <w:rPr/>
      </w:pPr>
      <w:r>
        <w:rPr/>
      </w:r>
    </w:p>
    <w:p>
      <w:pPr>
        <w:pStyle w:val="Normal"/>
        <w:spacing w:before="0" w:after="200"/>
        <w:rPr/>
      </w:pPr>
      <w:r>
        <w:rPr/>
      </w:r>
    </w:p>
    <w:sectPr>
      <w:headerReference w:type="even" r:id="rId98"/>
      <w:headerReference w:type="default" r:id="rId99"/>
      <w:headerReference w:type="first" r:id="rId100"/>
      <w:footerReference w:type="even" r:id="rId101"/>
      <w:footerReference w:type="default" r:id="rId102"/>
      <w:footerReference w:type="first" r:id="rId103"/>
      <w:type w:val="nextPage"/>
      <w:pgSz w:w="11906" w:h="16838"/>
      <w:pgMar w:left="1701" w:right="851" w:gutter="0" w:header="357" w:top="1134" w:footer="357"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alibri Light">
    <w:charset w:val="01"/>
    <w:family w:val="swiss"/>
    <w:pitch w:val="variable"/>
  </w:font>
  <w:font w:name="Calibri Light">
    <w:charset w:val="01"/>
    <w:family w:val="roman"/>
    <w:pitch w:val="variable"/>
  </w:font>
  <w:font w:name="Helvetica Neue">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Helvetica">
    <w:altName w:val="Arial"/>
    <w:charset w:val="01"/>
    <w:family w:val="swiss"/>
    <w:pitch w:val="variable"/>
  </w:font>
  <w:font w:name="Times Roma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3053719"/>
    </w:sdtPr>
    <w:sdtContent>
      <w:p>
        <w:pPr>
          <w:pStyle w:val="Footer"/>
          <w:jc w:val="center"/>
          <w:rPr/>
        </w:pPr>
        <w:r>
          <w:rPr/>
          <w:fldChar w:fldCharType="begin"/>
        </w:r>
        <w:r>
          <w:rPr/>
          <w:instrText xml:space="preserve"> PAGE </w:instrText>
        </w:r>
        <w:r>
          <w:rPr/>
          <w:fldChar w:fldCharType="separate"/>
        </w:r>
        <w:r>
          <w:rPr/>
          <w:t>45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03053719"/>
    </w:sdtPr>
    <w:sdtContent>
      <w:p>
        <w:pPr>
          <w:pStyle w:val="Footer"/>
          <w:jc w:val="center"/>
          <w:rPr/>
        </w:pPr>
        <w:r>
          <w:rPr/>
          <w:fldChar w:fldCharType="begin"/>
        </w:r>
        <w:r>
          <w:rPr/>
          <w:instrText xml:space="preserve"> PAGE </w:instrText>
        </w:r>
        <w:r>
          <w:rPr/>
          <w:fldChar w:fldCharType="separate"/>
        </w:r>
        <w:r>
          <w:rPr/>
          <w:t>45</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8849"/>
        </w:tabs>
        <w:ind w:left="708" w:hanging="708"/>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8849"/>
        </w:tabs>
        <w:ind w:left="360" w:hanging="348"/>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8849"/>
        </w:tabs>
        <w:ind w:left="720" w:hanging="44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8849"/>
        </w:tabs>
        <w:ind w:left="1080" w:hanging="336"/>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8849"/>
        </w:tabs>
        <w:ind w:left="1440" w:hanging="684"/>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8849"/>
        </w:tabs>
        <w:ind w:left="1800" w:hanging="324"/>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8849"/>
        </w:tabs>
        <w:ind w:left="2160" w:hanging="672"/>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2520" w:hanging="312"/>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8849"/>
        </w:tabs>
        <w:ind w:left="2880" w:hanging="660"/>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7">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1741"/>
        </w:tabs>
        <w:ind w:left="1032" w:firstLine="477"/>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2541"/>
        </w:tabs>
        <w:ind w:left="1832" w:firstLine="47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3341"/>
        </w:tabs>
        <w:ind w:left="2632" w:firstLine="477"/>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4141"/>
        </w:tabs>
        <w:ind w:left="3432" w:firstLine="477"/>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4941"/>
        </w:tabs>
        <w:ind w:left="4232" w:firstLine="477"/>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5741"/>
        </w:tabs>
        <w:ind w:left="5032" w:firstLine="477"/>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7341"/>
        </w:tabs>
        <w:ind w:left="6632" w:firstLine="477"/>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8">
    <w:lvl w:ilvl="0">
      <w:start w:val="1"/>
      <w:numFmt w:val="decimal"/>
      <w:lvlText w:val="%1."/>
      <w:lvlJc w:val="left"/>
      <w:pPr>
        <w:tabs>
          <w:tab w:val="num" w:pos="8849"/>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8849"/>
        </w:tabs>
        <w:ind w:left="1428" w:hanging="348"/>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8849"/>
        </w:tabs>
        <w:ind w:left="2136" w:hanging="276"/>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8849"/>
        </w:tabs>
        <w:ind w:left="2844" w:hanging="324"/>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8849"/>
        </w:tabs>
        <w:ind w:left="3552" w:hanging="312"/>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8849"/>
        </w:tabs>
        <w:ind w:left="4260" w:hanging="240"/>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8849"/>
        </w:tabs>
        <w:ind w:left="4968" w:hanging="288"/>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8849"/>
        </w:tabs>
        <w:ind w:left="5676" w:hanging="276"/>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8849"/>
        </w:tabs>
        <w:ind w:left="6384" w:hanging="204"/>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39">
    <w:lvl w:ilvl="0">
      <w:start w:val="1"/>
      <w:numFmt w:val="decimal"/>
      <w:lvlText w:val="%1."/>
      <w:lvlJc w:val="left"/>
      <w:pPr>
        <w:tabs>
          <w:tab w:val="num" w:pos="9912"/>
        </w:tabs>
        <w:ind w:left="1417" w:hanging="283"/>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912"/>
        </w:tabs>
        <w:ind w:left="1003" w:hanging="283"/>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912"/>
        </w:tabs>
        <w:ind w:left="1723" w:hanging="283"/>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443" w:hanging="283"/>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912"/>
        </w:tabs>
        <w:ind w:left="3163" w:hanging="283"/>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912"/>
        </w:tabs>
        <w:ind w:left="3883" w:hanging="283"/>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603" w:hanging="283"/>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lvlText w:val="%8."/>
      <w:lvlJc w:val="left"/>
      <w:pPr>
        <w:tabs>
          <w:tab w:val="num" w:pos="9912"/>
        </w:tabs>
        <w:ind w:left="5323" w:hanging="283"/>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912"/>
        </w:tabs>
        <w:ind w:left="6043" w:hanging="283"/>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0">
    <w:lvl w:ilvl="0">
      <w:start w:val="1"/>
      <w:numFmt w:val="decimal"/>
      <w:lvlText w:val="%1."/>
      <w:lvlJc w:val="left"/>
      <w:pPr>
        <w:tabs>
          <w:tab w:val="num" w:pos="9912"/>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9912"/>
        </w:tabs>
        <w:ind w:left="743" w:hanging="383"/>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9912"/>
        </w:tabs>
        <w:ind w:left="1442" w:hanging="28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156" w:hanging="356"/>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9912"/>
        </w:tabs>
        <w:ind w:left="2863" w:hanging="343"/>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9912"/>
        </w:tabs>
        <w:ind w:left="3562" w:hanging="24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277" w:hanging="317"/>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9912"/>
        </w:tabs>
        <w:ind w:left="4984" w:hanging="304"/>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9912"/>
        </w:tabs>
        <w:ind w:left="5682" w:hanging="2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1">
    <w:lvl w:ilvl="0">
      <w:start w:val="1"/>
      <w:numFmt w:val="decimal"/>
      <w:lvlText w:val="%1."/>
      <w:lvlJc w:val="left"/>
      <w:pPr>
        <w:tabs>
          <w:tab w:val="num" w:pos="9912"/>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9912"/>
        </w:tabs>
        <w:ind w:left="743" w:hanging="383"/>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9912"/>
        </w:tabs>
        <w:ind w:left="1442" w:hanging="28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156" w:hanging="356"/>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9912"/>
        </w:tabs>
        <w:ind w:left="2863" w:hanging="343"/>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9912"/>
        </w:tabs>
        <w:ind w:left="3562" w:hanging="24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277" w:hanging="317"/>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9912"/>
        </w:tabs>
        <w:ind w:left="4984" w:hanging="304"/>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9912"/>
        </w:tabs>
        <w:ind w:left="5682" w:hanging="2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2">
    <w:lvl w:ilvl="0">
      <w:start w:val="1"/>
      <w:numFmt w:val="decimal"/>
      <w:lvlText w:val="%1."/>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9912"/>
        </w:tabs>
        <w:ind w:left="1462" w:hanging="382"/>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9912"/>
        </w:tabs>
        <w:ind w:left="2160" w:hanging="280"/>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875" w:hanging="355"/>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9912"/>
        </w:tabs>
        <w:ind w:left="3582" w:hanging="342"/>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9912"/>
        </w:tabs>
        <w:ind w:left="4281" w:hanging="241"/>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996" w:hanging="316"/>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9912"/>
        </w:tabs>
        <w:ind w:left="5702" w:hanging="302"/>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9912"/>
        </w:tabs>
        <w:ind w:left="6401" w:hanging="201"/>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3">
    <w:lvl w:ilvl="0">
      <w:start w:val="1"/>
      <w:numFmt w:val="decimal"/>
      <w:lvlText w:val="%1."/>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912"/>
        </w:tabs>
        <w:ind w:left="1476" w:hanging="396"/>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912"/>
        </w:tabs>
        <w:ind w:left="2196" w:hanging="396"/>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916" w:hanging="396"/>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912"/>
        </w:tabs>
        <w:ind w:left="3636" w:hanging="396"/>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912"/>
        </w:tabs>
        <w:ind w:left="4356" w:hanging="396"/>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5076" w:hanging="396"/>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lvlText w:val="%8."/>
      <w:lvlJc w:val="left"/>
      <w:pPr>
        <w:tabs>
          <w:tab w:val="num" w:pos="9912"/>
        </w:tabs>
        <w:ind w:left="5796" w:hanging="396"/>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912"/>
        </w:tabs>
        <w:ind w:left="6516" w:hanging="396"/>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9912"/>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9912"/>
        </w:tabs>
        <w:ind w:left="18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9912"/>
        </w:tabs>
        <w:ind w:left="2160" w:hanging="360"/>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9912"/>
        </w:tabs>
        <w:ind w:left="3240" w:hanging="360"/>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1741"/>
        </w:tabs>
        <w:ind w:left="1032" w:firstLine="477"/>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2541"/>
        </w:tabs>
        <w:ind w:left="1832" w:firstLine="477"/>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3341"/>
        </w:tabs>
        <w:ind w:left="2632" w:firstLine="477"/>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4141"/>
        </w:tabs>
        <w:ind w:left="3432" w:firstLine="477"/>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4941"/>
        </w:tabs>
        <w:ind w:left="4232" w:firstLine="477"/>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5741"/>
        </w:tabs>
        <w:ind w:left="5032" w:firstLine="477"/>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7341"/>
        </w:tabs>
        <w:ind w:left="6632" w:firstLine="477"/>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7">
    <w:lvl w:ilvl="0">
      <w:start w:val="1"/>
      <w:numFmt w:val="decimal"/>
      <w:lvlText w:val="%1."/>
      <w:lvlJc w:val="left"/>
      <w:pPr>
        <w:tabs>
          <w:tab w:val="num" w:pos="9912"/>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9912"/>
        </w:tabs>
        <w:ind w:left="708" w:hanging="348"/>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9912"/>
        </w:tabs>
        <w:ind w:left="1416" w:hanging="266"/>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124" w:hanging="324"/>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9912"/>
        </w:tabs>
        <w:ind w:left="2832" w:hanging="312"/>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9912"/>
        </w:tabs>
        <w:ind w:left="3540" w:hanging="230"/>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248" w:hanging="288"/>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9912"/>
        </w:tabs>
        <w:ind w:left="4956" w:hanging="276"/>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9912"/>
        </w:tabs>
        <w:ind w:left="5664" w:hanging="194"/>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8">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8849"/>
        </w:tabs>
        <w:ind w:left="720" w:hanging="360"/>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8849"/>
        </w:tabs>
        <w:ind w:left="1080" w:hanging="360"/>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8849"/>
        </w:tabs>
        <w:ind w:left="1440" w:hanging="360"/>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8849"/>
        </w:tabs>
        <w:ind w:left="1800" w:hanging="360"/>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8849"/>
        </w:tabs>
        <w:ind w:left="2160" w:hanging="360"/>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8849"/>
        </w:tabs>
        <w:ind w:left="2520" w:hanging="360"/>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8849"/>
        </w:tabs>
        <w:ind w:left="3240" w:hanging="360"/>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49">
    <w:lvl w:ilvl="0">
      <w:start w:val="1"/>
      <w:numFmt w:val="decimal"/>
      <w:lvlText w:val="%1."/>
      <w:lvlJc w:val="left"/>
      <w:pPr>
        <w:tabs>
          <w:tab w:val="num" w:pos="9912"/>
        </w:tabs>
        <w:ind w:left="360" w:hanging="360"/>
      </w:pPr>
      <w:rPr>
        <w:smallCaps w:val="false"/>
        <w:caps w:val="false"/>
        <w:outline w:val="false"/>
        <w:dstrike w:val="false"/>
        <w:strike w:val="false"/>
        <w:vertAlign w:val="baseline"/>
        <w:position w:val="0"/>
        <w:sz w:val="22"/>
        <w:spacing w:val="0"/>
        <w:kern w:val="0"/>
        <w:w w:val="100"/>
        <w:emboss w:val="false"/>
        <w:imprint w:val="false"/>
      </w:rPr>
    </w:lvl>
    <w:lvl w:ilvl="1">
      <w:start w:val="1"/>
      <w:numFmt w:val="lowerLetter"/>
      <w:lvlText w:val="%2."/>
      <w:lvlJc w:val="left"/>
      <w:pPr>
        <w:tabs>
          <w:tab w:val="num" w:pos="9912"/>
        </w:tabs>
        <w:ind w:left="743" w:hanging="383"/>
      </w:pPr>
      <w:rPr>
        <w:smallCaps w:val="false"/>
        <w:caps w:val="false"/>
        <w:outline w:val="false"/>
        <w:dstrike w:val="false"/>
        <w:strike w:val="false"/>
        <w:vertAlign w:val="baseline"/>
        <w:position w:val="0"/>
        <w:sz w:val="22"/>
        <w:spacing w:val="0"/>
        <w:kern w:val="0"/>
        <w:w w:val="100"/>
        <w:emboss w:val="false"/>
        <w:imprint w:val="false"/>
      </w:rPr>
    </w:lvl>
    <w:lvl w:ilvl="2">
      <w:start w:val="1"/>
      <w:numFmt w:val="lowerRoman"/>
      <w:lvlText w:val="%3."/>
      <w:lvlJc w:val="left"/>
      <w:pPr>
        <w:tabs>
          <w:tab w:val="num" w:pos="9912"/>
        </w:tabs>
        <w:ind w:left="1442" w:hanging="282"/>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9912"/>
        </w:tabs>
        <w:ind w:left="2156" w:hanging="356"/>
      </w:pPr>
      <w:rPr>
        <w:smallCaps w:val="false"/>
        <w:caps w:val="false"/>
        <w:outline w:val="false"/>
        <w:dstrike w:val="false"/>
        <w:strike w:val="false"/>
        <w:vertAlign w:val="baseline"/>
        <w:position w:val="0"/>
        <w:sz w:val="22"/>
        <w:spacing w:val="0"/>
        <w:kern w:val="0"/>
        <w:w w:val="100"/>
        <w:emboss w:val="false"/>
        <w:imprint w:val="false"/>
      </w:rPr>
    </w:lvl>
    <w:lvl w:ilvl="4">
      <w:start w:val="1"/>
      <w:numFmt w:val="lowerLetter"/>
      <w:lvlText w:val="%5."/>
      <w:lvlJc w:val="left"/>
      <w:pPr>
        <w:tabs>
          <w:tab w:val="num" w:pos="9912"/>
        </w:tabs>
        <w:ind w:left="2863" w:hanging="343"/>
      </w:pPr>
      <w:rPr>
        <w:smallCaps w:val="false"/>
        <w:caps w:val="false"/>
        <w:outline w:val="false"/>
        <w:dstrike w:val="false"/>
        <w:strike w:val="false"/>
        <w:vertAlign w:val="baseline"/>
        <w:position w:val="0"/>
        <w:sz w:val="22"/>
        <w:spacing w:val="0"/>
        <w:kern w:val="0"/>
        <w:w w:val="100"/>
        <w:emboss w:val="false"/>
        <w:imprint w:val="false"/>
      </w:rPr>
    </w:lvl>
    <w:lvl w:ilvl="5">
      <w:start w:val="1"/>
      <w:numFmt w:val="lowerRoman"/>
      <w:lvlText w:val="%6."/>
      <w:lvlJc w:val="left"/>
      <w:pPr>
        <w:tabs>
          <w:tab w:val="num" w:pos="9912"/>
        </w:tabs>
        <w:ind w:left="3562" w:hanging="242"/>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9912"/>
        </w:tabs>
        <w:ind w:left="4277" w:hanging="317"/>
      </w:pPr>
      <w:rPr>
        <w:smallCaps w:val="false"/>
        <w:caps w:val="false"/>
        <w:outline w:val="false"/>
        <w:dstrike w:val="false"/>
        <w:strike w:val="false"/>
        <w:vertAlign w:val="baseline"/>
        <w:position w:val="0"/>
        <w:sz w:val="22"/>
        <w:spacing w:val="0"/>
        <w:kern w:val="0"/>
        <w:w w:val="100"/>
        <w:emboss w:val="false"/>
        <w:imprint w:val="false"/>
      </w:rPr>
    </w:lvl>
    <w:lvl w:ilvl="7">
      <w:start w:val="1"/>
      <w:numFmt w:val="lowerLetter"/>
      <w:lvlText w:val="%8."/>
      <w:lvlJc w:val="left"/>
      <w:pPr>
        <w:tabs>
          <w:tab w:val="num" w:pos="9912"/>
        </w:tabs>
        <w:ind w:left="4984" w:hanging="304"/>
      </w:pPr>
      <w:rPr>
        <w:smallCaps w:val="false"/>
        <w:caps w:val="false"/>
        <w:outline w:val="false"/>
        <w:dstrike w:val="false"/>
        <w:strike w:val="false"/>
        <w:vertAlign w:val="baseline"/>
        <w:position w:val="0"/>
        <w:sz w:val="22"/>
        <w:spacing w:val="0"/>
        <w:kern w:val="0"/>
        <w:w w:val="100"/>
        <w:emboss w:val="false"/>
        <w:imprint w:val="false"/>
      </w:rPr>
    </w:lvl>
    <w:lvl w:ilvl="8">
      <w:start w:val="1"/>
      <w:numFmt w:val="lowerRoman"/>
      <w:lvlText w:val="%9."/>
      <w:lvlJc w:val="left"/>
      <w:pPr>
        <w:tabs>
          <w:tab w:val="num" w:pos="9912"/>
        </w:tabs>
        <w:ind w:left="5682" w:hanging="202"/>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5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46"/>
    <w:lvlOverride w:ilvl="0">
      <w:startOverride w:val="1"/>
    </w:lvlOverride>
  </w:num>
  <w:num w:numId="52">
    <w:abstractNumId w:val="46"/>
    <w:lvlOverride w:ilvl="0">
      <w:startOverride w:val="1"/>
    </w:lvlOverride>
    <w:lvlOverride w:ilvl="1">
      <w:lvl w:ilvl="1">
        <w:start w:val="1"/>
        <w:numFmt w:val="decimal"/>
        <w:lvlText w:val="%2."/>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3">
    <w:abstractNumId w:val="46"/>
    <w:lvlOverride w:ilvl="0">
      <w:startOverride w:val="1"/>
    </w:lvlOverride>
    <w:lvlOverride w:ilvl="1">
      <w:lvl w:ilvl="1">
        <w:start w:val="1"/>
        <w:numFmt w:val="decimal"/>
        <w:lvlText w:val="%2."/>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4">
    <w:abstractNumId w:val="46"/>
    <w:lvlOverride w:ilvl="0">
      <w:startOverride w:val="1"/>
    </w:lvlOverride>
    <w:lvlOverride w:ilvl="1">
      <w:lvl w:ilvl="1">
        <w:start w:val="1"/>
        <w:numFmt w:val="decimal"/>
        <w:lvlText w:val="%2."/>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5">
    <w:abstractNumId w:val="46"/>
    <w:lvlOverride w:ilvl="0">
      <w:startOverride w:val="1"/>
    </w:lvlOverride>
    <w:lvlOverride w:ilvl="1">
      <w:lvl w:ilvl="1">
        <w:start w:val="1"/>
        <w:numFmt w:val="decimal"/>
        <w:lvlText w:val="%2."/>
        <w:lvlJc w:val="left"/>
        <w:pPr>
          <w:tabs>
            <w:tab w:val="num" w:pos="9912"/>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6">
    <w:abstractNumId w:val="46"/>
    <w:lvlOverride w:ilvl="0">
      <w:startOverride w:val="1"/>
    </w:lvlOverride>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57">
    <w:abstractNumId w:val="46"/>
    <w:lvlOverride w:ilvl="0">
      <w:startOverride w:val="1"/>
    </w:lvlOverride>
    <w:lvlOverride w:ilvl="0">
      <w:startOverride w:val="1"/>
    </w:lvlOverride>
    <w:lvlOverride w:ilvl="1">
      <w:lvl w:ilvl="1">
        <w:start w:val="1"/>
        <w:numFmt w:val="decimal"/>
        <w:lvlText w:val="%2."/>
        <w:lvlJc w:val="left"/>
        <w:pPr>
          <w:tabs>
            <w:tab w:val="num" w:pos="8849"/>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8">
    <w:abstractNumId w:val="46"/>
    <w:lvlOverride w:ilvl="0">
      <w:startOverride w:val="1"/>
    </w:lvlOverride>
    <w:lvlOverride w:ilvl="1">
      <w:lvl w:ilvl="1">
        <w:start w:val="1"/>
        <w:numFmt w:val="decimal"/>
        <w:lvlText w:val="%2."/>
        <w:lvlJc w:val="left"/>
        <w:pPr>
          <w:tabs>
            <w:tab w:val="num" w:pos="8849"/>
          </w:tabs>
          <w:ind w:left="7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10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44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80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216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52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880" w:hanging="360"/>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3240" w:hanging="360"/>
        </w:pPr>
        <w:rPr>
          <w:smallCaps w:val="false"/>
          <w:caps w:val="false"/>
          <w:outline w:val="false"/>
          <w:dstrike w:val="false"/>
          <w:strike w:val="false"/>
          <w:vertAlign w:val="baseline"/>
          <w:position w:val="0"/>
          <w:sz w:val="22"/>
          <w:spacing w:val="0"/>
          <w:kern w:val="0"/>
          <w:w w:val="100"/>
          <w:emboss w:val="false"/>
          <w:imprint w:val="false"/>
        </w:rPr>
      </w:lvl>
    </w:lvlOverride>
  </w:num>
  <w:num w:numId="59">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0">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1">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2">
    <w:abstractNumId w:val="46"/>
    <w:lvlOverride w:ilvl="0">
      <w:startOverride w:val="1"/>
    </w:lvlOverride>
    <w:lvlOverride w:ilvl="1">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3">
    <w:abstractNumId w:val="46"/>
    <w:lvlOverride w:ilvl="0">
      <w:startOverride w:val="1"/>
    </w:lvlOverride>
    <w:lvlOverride w:ilvl="1">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4">
    <w:abstractNumId w:val="46"/>
    <w:lvlOverride w:ilvl="0">
      <w:startOverride w:val="1"/>
    </w:lvlOverride>
    <w:lvlOverride w:ilvl="1">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5">
    <w:abstractNumId w:val="46"/>
    <w:lvlOverride w:ilvl="0">
      <w:startOverride w:val="1"/>
    </w:lvlOverride>
    <w:lvlOverride w:ilvl="1">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6">
    <w:abstractNumId w:val="46"/>
    <w:lvlOverride w:ilvl="0">
      <w:startOverride w:val="1"/>
    </w:lvlOverride>
    <w:lvlOverride w:ilvl="1">
      <w:lvl w:ilvl="1">
        <w:start w:val="1"/>
        <w:numFmt w:val="decimal"/>
        <w:lvlText w:val="%2."/>
        <w:lvlJc w:val="left"/>
        <w:pPr>
          <w:tabs>
            <w:tab w:val="num" w:pos="9600"/>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600"/>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600"/>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600"/>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600"/>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5032" w:firstLine="58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600"/>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7">
    <w:abstractNumId w:val="46"/>
    <w:lvlOverride w:ilvl="0">
      <w:startOverride w:val="1"/>
    </w:lvlOverride>
  </w:num>
  <w:num w:numId="68">
    <w:abstractNumId w:val="46"/>
    <w:lvlOverride w:ilvl="0">
      <w:startOverride w:val="1"/>
    </w:lvlOverride>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69">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70">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71">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72">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73">
    <w:abstractNumId w:val="46"/>
    <w:lvlOverride w:ilvl="0">
      <w:startOverride w:val="1"/>
    </w:lvlOverride>
    <w:lvlOverride w:ilvl="1">
      <w:lvl w:ilvl="1">
        <w:start w:val="1"/>
        <w:numFmt w:val="decimal"/>
        <w:lvlText w:val="%2."/>
        <w:lvlJc w:val="left"/>
        <w:pPr>
          <w:tabs>
            <w:tab w:val="num" w:pos="9912"/>
          </w:tabs>
          <w:ind w:left="1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9912"/>
          </w:tabs>
          <w:ind w:left="1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9912"/>
          </w:tabs>
          <w:ind w:left="26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9912"/>
          </w:tabs>
          <w:ind w:left="34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9912"/>
          </w:tabs>
          <w:ind w:left="42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9912"/>
          </w:tabs>
          <w:ind w:left="50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2" w:firstLine="477"/>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9912"/>
          </w:tabs>
          <w:ind w:left="6632" w:firstLine="477"/>
        </w:pPr>
        <w:rPr>
          <w:smallCaps w:val="false"/>
          <w:caps w:val="false"/>
          <w:outline w:val="false"/>
          <w:dstrike w:val="false"/>
          <w:strike w:val="false"/>
          <w:vertAlign w:val="baseline"/>
          <w:position w:val="0"/>
          <w:sz w:val="22"/>
          <w:spacing w:val="0"/>
          <w:kern w:val="0"/>
          <w:w w:val="100"/>
          <w:emboss w:val="false"/>
          <w:imprint w:val="false"/>
        </w:rPr>
      </w:lvl>
    </w:lvlOverride>
  </w:num>
  <w:num w:numId="74">
    <w:abstractNumId w:val="39"/>
    <w:lvlOverride w:ilvl="0">
      <w:startOverride w:val="1"/>
    </w:lvlOverride>
  </w:num>
  <w:num w:numId="75">
    <w:abstractNumId w:val="46"/>
    <w:lvlOverride w:ilvl="0">
      <w:lvl w:ilvl="0">
        <w:start w:val="1"/>
        <w:numFmt w:val="decimal"/>
        <w:lvlText w:val="%1."/>
        <w:lvlJc w:val="left"/>
        <w:pPr>
          <w:tabs>
            <w:tab w:val="num" w:pos="8849"/>
          </w:tabs>
          <w:ind w:left="708" w:hanging="708"/>
        </w:pPr>
        <w:rPr>
          <w:smallCaps w:val="false"/>
          <w:caps w:val="false"/>
          <w:outline w:val="false"/>
          <w:dstrike w:val="false"/>
          <w:strike w:val="false"/>
          <w:vertAlign w:val="baseline"/>
          <w:position w:val="0"/>
          <w:sz w:val="22"/>
          <w:spacing w:val="0"/>
          <w:kern w:val="0"/>
          <w:w w:val="100"/>
          <w:emboss w:val="false"/>
          <w:imprint w:val="false"/>
        </w:rPr>
      </w:lvl>
      <w:startOverride w:val="1"/>
    </w:lvlOverride>
    <w:lvlOverride w:ilvl="0">
      <w:startOverride w:val="1"/>
    </w:lvlOverride>
    <w:lvlOverride w:ilvl="1">
      <w:lvl w:ilvl="1">
        <w:start w:val="1"/>
        <w:numFmt w:val="decimal"/>
        <w:lvlText w:val="%2."/>
        <w:lvlJc w:val="left"/>
        <w:pPr>
          <w:tabs>
            <w:tab w:val="num" w:pos="8849"/>
          </w:tabs>
          <w:ind w:left="360" w:hanging="348"/>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720" w:hanging="44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080" w:hanging="336"/>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440" w:hanging="684"/>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1800" w:hanging="324"/>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160" w:hanging="672"/>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520" w:hanging="312"/>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2880" w:hanging="660"/>
        </w:pPr>
        <w:rPr>
          <w:smallCaps w:val="false"/>
          <w:caps w:val="false"/>
          <w:outline w:val="false"/>
          <w:dstrike w:val="false"/>
          <w:strike w:val="false"/>
          <w:vertAlign w:val="baseline"/>
          <w:position w:val="0"/>
          <w:sz w:val="22"/>
          <w:spacing w:val="0"/>
          <w:kern w:val="0"/>
          <w:w w:val="100"/>
          <w:emboss w:val="false"/>
          <w:imprint w:val="false"/>
        </w:rPr>
      </w:lvl>
    </w:lvlOverride>
  </w:num>
  <w:num w:numId="76">
    <w:abstractNumId w:val="46"/>
    <w:lvlOverride w:ilvl="0">
      <w:lvl w:ilvl="0">
        <w:start w:val="1"/>
        <w:numFmt w:val="decimal"/>
        <w:lvlText w:val="%1."/>
        <w:lvlJc w:val="left"/>
        <w:pPr>
          <w:tabs>
            <w:tab w:val="num" w:pos="8849"/>
          </w:tabs>
          <w:ind w:left="708" w:hanging="708"/>
        </w:pPr>
        <w:rPr>
          <w:smallCaps w:val="false"/>
          <w:caps w:val="false"/>
          <w:outline w:val="false"/>
          <w:dstrike w:val="false"/>
          <w:strike w:val="false"/>
          <w:vertAlign w:val="baseline"/>
          <w:position w:val="0"/>
          <w:sz w:val="22"/>
          <w:spacing w:val="0"/>
          <w:kern w:val="0"/>
          <w:w w:val="100"/>
          <w:emboss w:val="false"/>
          <w:imprint w:val="false"/>
        </w:rPr>
      </w:lvl>
    </w:lvlOverride>
    <w:lvlOverride w:ilvl="0">
      <w:startOverride w:val="1"/>
    </w:lvlOverride>
    <w:lvlOverride w:ilvl="1">
      <w:lvl w:ilvl="1">
        <w:start w:val="1"/>
        <w:numFmt w:val="decimal"/>
        <w:lvlText w:val="%2."/>
        <w:lvlJc w:val="left"/>
        <w:pPr>
          <w:tabs>
            <w:tab w:val="num" w:pos="8849"/>
          </w:tabs>
          <w:ind w:left="360" w:hanging="348"/>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720" w:hanging="44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080" w:hanging="336"/>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440" w:hanging="684"/>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1800" w:hanging="324"/>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160" w:hanging="672"/>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520" w:hanging="312"/>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2880" w:hanging="660"/>
        </w:pPr>
        <w:rPr>
          <w:smallCaps w:val="false"/>
          <w:caps w:val="false"/>
          <w:outline w:val="false"/>
          <w:dstrike w:val="false"/>
          <w:strike w:val="false"/>
          <w:vertAlign w:val="baseline"/>
          <w:position w:val="0"/>
          <w:sz w:val="22"/>
          <w:spacing w:val="0"/>
          <w:kern w:val="0"/>
          <w:w w:val="100"/>
          <w:emboss w:val="false"/>
          <w:imprint w:val="false"/>
        </w:rPr>
      </w:lvl>
    </w:lvlOverride>
  </w:num>
  <w:num w:numId="77">
    <w:abstractNumId w:val="46"/>
    <w:lvlOverride w:ilvl="0">
      <w:lvl w:ilvl="0">
        <w:start w:val="1"/>
        <w:numFmt w:val="decimal"/>
        <w:lvlText w:val="%1."/>
        <w:lvlJc w:val="left"/>
        <w:pPr>
          <w:tabs>
            <w:tab w:val="num" w:pos="8849"/>
          </w:tabs>
          <w:ind w:left="708" w:hanging="708"/>
        </w:pPr>
        <w:rPr>
          <w:smallCaps w:val="false"/>
          <w:caps w:val="false"/>
          <w:outline w:val="false"/>
          <w:dstrike w:val="false"/>
          <w:strike w:val="false"/>
          <w:vertAlign w:val="baseline"/>
          <w:position w:val="0"/>
          <w:sz w:val="22"/>
          <w:spacing w:val="0"/>
          <w:kern w:val="0"/>
          <w:w w:val="100"/>
          <w:emboss w:val="false"/>
          <w:imprint w:val="false"/>
        </w:rPr>
      </w:lvl>
    </w:lvlOverride>
    <w:lvlOverride w:ilvl="0">
      <w:startOverride w:val="1"/>
    </w:lvlOverride>
    <w:lvlOverride w:ilvl="1">
      <w:lvl w:ilvl="1">
        <w:start w:val="1"/>
        <w:numFmt w:val="decimal"/>
        <w:lvlText w:val="%2."/>
        <w:lvlJc w:val="left"/>
        <w:pPr>
          <w:tabs>
            <w:tab w:val="num" w:pos="8849"/>
          </w:tabs>
          <w:ind w:left="360" w:hanging="348"/>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720" w:hanging="44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080" w:hanging="336"/>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440" w:hanging="684"/>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1800" w:hanging="324"/>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160" w:hanging="672"/>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520" w:hanging="312"/>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2880" w:hanging="660"/>
        </w:pPr>
        <w:rPr>
          <w:smallCaps w:val="false"/>
          <w:caps w:val="false"/>
          <w:outline w:val="false"/>
          <w:dstrike w:val="false"/>
          <w:strike w:val="false"/>
          <w:vertAlign w:val="baseline"/>
          <w:position w:val="0"/>
          <w:sz w:val="22"/>
          <w:spacing w:val="0"/>
          <w:kern w:val="0"/>
          <w:w w:val="100"/>
          <w:emboss w:val="false"/>
          <w:imprint w:val="false"/>
        </w:rPr>
      </w:lvl>
    </w:lvlOverride>
  </w:num>
  <w:num w:numId="78">
    <w:abstractNumId w:val="46"/>
    <w:lvlOverride w:ilvl="0">
      <w:lvl w:ilvl="0">
        <w:start w:val="1"/>
        <w:numFmt w:val="decimal"/>
        <w:lvlText w:val="%1."/>
        <w:lvlJc w:val="left"/>
        <w:pPr>
          <w:tabs>
            <w:tab w:val="num" w:pos="8849"/>
          </w:tabs>
          <w:ind w:left="708" w:hanging="708"/>
        </w:pPr>
        <w:rPr>
          <w:smallCaps w:val="false"/>
          <w:caps w:val="false"/>
          <w:outline w:val="false"/>
          <w:dstrike w:val="false"/>
          <w:strike w:val="false"/>
          <w:vertAlign w:val="baseline"/>
          <w:position w:val="0"/>
          <w:sz w:val="22"/>
          <w:spacing w:val="0"/>
          <w:kern w:val="0"/>
          <w:w w:val="100"/>
          <w:emboss w:val="false"/>
          <w:imprint w:val="false"/>
        </w:rPr>
      </w:lvl>
    </w:lvlOverride>
    <w:lvlOverride w:ilvl="0">
      <w:startOverride w:val="1"/>
    </w:lvlOverride>
    <w:lvlOverride w:ilvl="1">
      <w:lvl w:ilvl="1">
        <w:start w:val="1"/>
        <w:numFmt w:val="decimal"/>
        <w:lvlText w:val="%2."/>
        <w:lvlJc w:val="left"/>
        <w:pPr>
          <w:tabs>
            <w:tab w:val="num" w:pos="8849"/>
          </w:tabs>
          <w:ind w:left="360" w:hanging="348"/>
        </w:pPr>
        <w:rPr>
          <w:smallCaps w:val="false"/>
          <w:caps w:val="false"/>
          <w:outline w:val="false"/>
          <w:dstrike w:val="false"/>
          <w:strike w:val="false"/>
          <w:vertAlign w:val="baseline"/>
          <w:position w:val="0"/>
          <w:sz w:val="22"/>
          <w:spacing w:val="0"/>
          <w:kern w:val="0"/>
          <w:w w:val="100"/>
          <w:emboss w:val="false"/>
          <w:imprint w:val="false"/>
        </w:rPr>
      </w:lvl>
    </w:lvlOverride>
    <w:lvlOverride w:ilvl="1">
      <w:startOverride w:val="1"/>
    </w:lvlOverride>
    <w:lvlOverride w:ilvl="2">
      <w:lvl w:ilvl="2">
        <w:start w:val="1"/>
        <w:numFmt w:val="decimal"/>
        <w:lvlText w:val="%3."/>
        <w:lvlJc w:val="left"/>
        <w:pPr>
          <w:tabs>
            <w:tab w:val="num" w:pos="8849"/>
          </w:tabs>
          <w:ind w:left="720" w:hanging="447"/>
        </w:pPr>
        <w:rPr>
          <w:smallCaps w:val="false"/>
          <w:caps w:val="false"/>
          <w:outline w:val="false"/>
          <w:dstrike w:val="false"/>
          <w:strike w:val="false"/>
          <w:vertAlign w:val="baseline"/>
          <w:position w:val="0"/>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8849"/>
          </w:tabs>
          <w:ind w:left="1080" w:hanging="336"/>
        </w:pPr>
        <w:rPr>
          <w:smallCaps w:val="false"/>
          <w:caps w:val="false"/>
          <w:outline w:val="false"/>
          <w:dstrike w:val="false"/>
          <w:strike w:val="false"/>
          <w:vertAlign w:val="baseline"/>
          <w:position w:val="0"/>
          <w:sz w:val="22"/>
          <w:spacing w:val="0"/>
          <w:kern w:val="0"/>
          <w:w w:val="100"/>
          <w:emboss w:val="false"/>
          <w:imprint w:val="false"/>
        </w:rPr>
      </w:lvl>
    </w:lvlOverride>
    <w:lvlOverride w:ilvl="3">
      <w:startOverride w:val="1"/>
    </w:lvlOverride>
    <w:lvlOverride w:ilvl="4">
      <w:lvl w:ilvl="4">
        <w:start w:val="1"/>
        <w:numFmt w:val="decimal"/>
        <w:lvlText w:val="%5."/>
        <w:lvlJc w:val="left"/>
        <w:pPr>
          <w:tabs>
            <w:tab w:val="num" w:pos="8849"/>
          </w:tabs>
          <w:ind w:left="1440" w:hanging="684"/>
        </w:pPr>
        <w:rPr>
          <w:smallCaps w:val="false"/>
          <w:caps w:val="false"/>
          <w:outline w:val="false"/>
          <w:dstrike w:val="false"/>
          <w:strike w:val="false"/>
          <w:vertAlign w:val="baseline"/>
          <w:position w:val="0"/>
          <w:sz w:val="22"/>
          <w:spacing w:val="0"/>
          <w:kern w:val="0"/>
          <w:w w:val="100"/>
          <w:emboss w:val="false"/>
          <w:imprint w:val="false"/>
        </w:rPr>
      </w:lvl>
    </w:lvlOverride>
    <w:lvlOverride w:ilvl="4">
      <w:startOverride w:val="1"/>
    </w:lvlOverride>
    <w:lvlOverride w:ilvl="5">
      <w:lvl w:ilvl="5">
        <w:start w:val="1"/>
        <w:numFmt w:val="decimal"/>
        <w:lvlText w:val="%6."/>
        <w:lvlJc w:val="left"/>
        <w:pPr>
          <w:tabs>
            <w:tab w:val="num" w:pos="8849"/>
          </w:tabs>
          <w:ind w:left="1800" w:hanging="324"/>
        </w:pPr>
        <w:rPr>
          <w:smallCaps w:val="false"/>
          <w:caps w:val="false"/>
          <w:outline w:val="false"/>
          <w:dstrike w:val="false"/>
          <w:strike w:val="false"/>
          <w:vertAlign w:val="baseline"/>
          <w:position w:val="0"/>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8849"/>
          </w:tabs>
          <w:ind w:left="2160" w:hanging="672"/>
        </w:pPr>
        <w:rPr>
          <w:smallCaps w:val="false"/>
          <w:caps w:val="false"/>
          <w:outline w:val="false"/>
          <w:dstrike w:val="false"/>
          <w:strike w:val="false"/>
          <w:vertAlign w:val="baseline"/>
          <w:position w:val="0"/>
          <w:sz w:val="22"/>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2520" w:hanging="312"/>
        </w:pPr>
        <w:rPr>
          <w:smallCaps w:val="false"/>
          <w:caps w:val="false"/>
          <w:outline w:val="false"/>
          <w:dstrike w:val="false"/>
          <w:strike w:val="false"/>
          <w:vertAlign w:val="baseline"/>
          <w:position w:val="0"/>
          <w:sz w:val="22"/>
          <w:spacing w:val="0"/>
          <w:kern w:val="0"/>
          <w:w w:val="100"/>
          <w:emboss w:val="false"/>
          <w:imprint w:val="false"/>
        </w:rPr>
      </w:lvl>
    </w:lvlOverride>
    <w:lvlOverride w:ilvl="7">
      <w:startOverride w:val="1"/>
    </w:lvlOverride>
    <w:lvlOverride w:ilvl="8">
      <w:lvl w:ilvl="8">
        <w:start w:val="1"/>
        <w:numFmt w:val="decimal"/>
        <w:lvlText w:val="%9."/>
        <w:lvlJc w:val="left"/>
        <w:pPr>
          <w:tabs>
            <w:tab w:val="num" w:pos="8849"/>
          </w:tabs>
          <w:ind w:left="2880" w:hanging="660"/>
        </w:pPr>
        <w:rPr>
          <w:smallCaps w:val="false"/>
          <w:caps w:val="false"/>
          <w:outline w:val="false"/>
          <w:dstrike w:val="false"/>
          <w:strike w:val="false"/>
          <w:vertAlign w:val="baseline"/>
          <w:position w:val="0"/>
          <w:sz w:val="22"/>
          <w:spacing w:val="0"/>
          <w:kern w:val="0"/>
          <w:w w:val="100"/>
          <w:emboss w:val="false"/>
          <w:imprint w:val="false"/>
        </w:rPr>
      </w:lvl>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2a8f"/>
    <w:pPr>
      <w:widowControl/>
      <w:pBdr/>
      <w:bidi w:val="0"/>
      <w:spacing w:lineRule="auto" w:line="276" w:before="0" w:after="200"/>
      <w:jc w:val="left"/>
    </w:pPr>
    <w:rPr>
      <w:rFonts w:ascii="Calibri" w:hAnsi="Calibri" w:eastAsia="Arial Unicode MS" w:cs="Arial Unicode MS"/>
      <w:color w:val="000000"/>
      <w:kern w:val="0"/>
      <w:sz w:val="22"/>
      <w:szCs w:val="22"/>
      <w:u w:val="none" w:color="000000"/>
      <w:lang w:eastAsia="ru-RU" w:val="ru-RU" w:bidi="ar-SA"/>
    </w:rPr>
  </w:style>
  <w:style w:type="paragraph" w:styleId="Heading1">
    <w:name w:val="heading 1"/>
    <w:basedOn w:val="Normal"/>
    <w:next w:val="Normal"/>
    <w:link w:val="1"/>
    <w:uiPriority w:val="9"/>
    <w:qFormat/>
    <w:rsid w:val="00e52a8f"/>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F5496"/>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rsid w:val="00e52a8f"/>
    <w:rPr>
      <w:rFonts w:ascii="Calibri Light" w:hAnsi="Calibri Light" w:eastAsia="" w:cs="" w:asciiTheme="majorHAnsi" w:cstheme="majorBidi" w:eastAsiaTheme="majorEastAsia" w:hAnsiTheme="majorHAnsi"/>
      <w:b/>
      <w:bCs/>
      <w:color w:themeColor="accent1" w:themeShade="bf" w:val="2F5496"/>
      <w:sz w:val="28"/>
      <w:szCs w:val="28"/>
      <w:u w:val="none" w:color="000000"/>
      <w:lang w:eastAsia="ru-RU"/>
    </w:rPr>
  </w:style>
  <w:style w:type="character" w:styleId="Hyperlink">
    <w:name w:val="Hyperlink"/>
    <w:rsid w:val="00e52a8f"/>
    <w:rPr>
      <w:u w:val="single"/>
    </w:rPr>
  </w:style>
  <w:style w:type="character" w:styleId="Style13" w:customStyle="1">
    <w:name w:val="Основной текст Знак"/>
    <w:basedOn w:val="DefaultParagraphFont"/>
    <w:qFormat/>
    <w:rsid w:val="00e52a8f"/>
    <w:rPr>
      <w:rFonts w:ascii="Helvetica Neue" w:hAnsi="Helvetica Neue" w:eastAsia="Arial Unicode MS" w:cs="Arial Unicode MS"/>
      <w:color w:val="000000"/>
      <w:u w:val="none" w:color="000000"/>
      <w:lang w:eastAsia="ru-RU"/>
    </w:rPr>
  </w:style>
  <w:style w:type="character" w:styleId="Style14" w:customStyle="1">
    <w:name w:val="Ссылка"/>
    <w:qFormat/>
    <w:rsid w:val="00e52a8f"/>
    <w:rPr>
      <w:outline w:val="false"/>
      <w:color w:val="0000FF"/>
      <w:u w:val="single" w:color="0000FF"/>
    </w:rPr>
  </w:style>
  <w:style w:type="character" w:styleId="Hyperlink0" w:customStyle="1">
    <w:name w:val="Hyperlink.0"/>
    <w:basedOn w:val="Style14"/>
    <w:qFormat/>
    <w:rsid w:val="00e52a8f"/>
    <w:rPr>
      <w:rFonts w:ascii="Times New Roman" w:hAnsi="Times New Roman" w:eastAsia="Times New Roman" w:cs="Times New Roman"/>
      <w:outline w:val="false"/>
      <w:color w:val="000000"/>
      <w:sz w:val="24"/>
      <w:szCs w:val="24"/>
      <w:u w:val="single" w:color="000000"/>
      <w:lang w:val="en-US"/>
    </w:rPr>
  </w:style>
  <w:style w:type="character" w:styleId="Hyperlink1" w:customStyle="1">
    <w:name w:val="Hyperlink.1"/>
    <w:basedOn w:val="Style14"/>
    <w:qFormat/>
    <w:rsid w:val="00e52a8f"/>
    <w:rPr>
      <w:outline w:val="false"/>
      <w:color w:val="000000"/>
      <w:u w:val="single" w:color="000000"/>
      <w:lang w:val="en-US"/>
    </w:rPr>
  </w:style>
  <w:style w:type="character" w:styleId="Style15" w:customStyle="1">
    <w:name w:val="Нет"/>
    <w:qFormat/>
    <w:rsid w:val="00e52a8f"/>
    <w:rPr/>
  </w:style>
  <w:style w:type="character" w:styleId="Hyperlink2" w:customStyle="1">
    <w:name w:val="Hyperlink.2"/>
    <w:basedOn w:val="Style15"/>
    <w:qFormat/>
    <w:rsid w:val="00e52a8f"/>
    <w:rPr>
      <w:rFonts w:ascii="Times New Roman" w:hAnsi="Times New Roman" w:eastAsia="Times New Roman" w:cs="Times New Roman"/>
      <w:sz w:val="24"/>
      <w:szCs w:val="24"/>
      <w:lang w:val="en-US"/>
    </w:rPr>
  </w:style>
  <w:style w:type="character" w:styleId="Hyperlink3" w:customStyle="1">
    <w:name w:val="Hyperlink.3"/>
    <w:basedOn w:val="Style15"/>
    <w:qFormat/>
    <w:rsid w:val="00e52a8f"/>
    <w:rPr>
      <w:rFonts w:ascii="Times New Roman" w:hAnsi="Times New Roman" w:eastAsia="Times New Roman" w:cs="Times New Roman"/>
      <w:sz w:val="24"/>
      <w:szCs w:val="24"/>
      <w:lang w:val="es-ES_tradnl"/>
    </w:rPr>
  </w:style>
  <w:style w:type="character" w:styleId="Hyperlink4" w:customStyle="1">
    <w:name w:val="Hyperlink.4"/>
    <w:basedOn w:val="Style15"/>
    <w:qFormat/>
    <w:rsid w:val="00e52a8f"/>
    <w:rPr>
      <w:rFonts w:ascii="Times New Roman" w:hAnsi="Times New Roman" w:eastAsia="Times New Roman" w:cs="Times New Roman"/>
      <w:sz w:val="24"/>
      <w:szCs w:val="24"/>
      <w:lang w:val="nl-NL"/>
    </w:rPr>
  </w:style>
  <w:style w:type="character" w:styleId="Hyperlink5" w:customStyle="1">
    <w:name w:val="Hyperlink.5"/>
    <w:basedOn w:val="Style15"/>
    <w:qFormat/>
    <w:rsid w:val="00e52a8f"/>
    <w:rPr>
      <w:rFonts w:ascii="Times New Roman" w:hAnsi="Times New Roman" w:eastAsia="Times New Roman" w:cs="Times New Roman"/>
      <w:sz w:val="24"/>
      <w:szCs w:val="24"/>
      <w:lang w:val="sv-SE"/>
    </w:rPr>
  </w:style>
  <w:style w:type="character" w:styleId="Hyperlink6" w:customStyle="1">
    <w:name w:val="Hyperlink.6"/>
    <w:basedOn w:val="Style15"/>
    <w:qFormat/>
    <w:rsid w:val="00e52a8f"/>
    <w:rPr>
      <w:rFonts w:ascii="Times New Roman" w:hAnsi="Times New Roman" w:eastAsia="Times New Roman" w:cs="Times New Roman"/>
      <w:sz w:val="24"/>
      <w:szCs w:val="24"/>
      <w:lang w:val="it-IT"/>
    </w:rPr>
  </w:style>
  <w:style w:type="character" w:styleId="Hyperlink7" w:customStyle="1">
    <w:name w:val="Hyperlink.7"/>
    <w:basedOn w:val="Style15"/>
    <w:qFormat/>
    <w:rsid w:val="00e52a8f"/>
    <w:rPr>
      <w:rFonts w:ascii="Times New Roman" w:hAnsi="Times New Roman" w:eastAsia="Times New Roman" w:cs="Times New Roman"/>
      <w:sz w:val="24"/>
      <w:szCs w:val="24"/>
      <w:lang w:val="fr-FR"/>
    </w:rPr>
  </w:style>
  <w:style w:type="character" w:styleId="Hyperlink8" w:customStyle="1">
    <w:name w:val="Hyperlink.8"/>
    <w:basedOn w:val="Style15"/>
    <w:qFormat/>
    <w:rsid w:val="00e52a8f"/>
    <w:rPr>
      <w:rFonts w:ascii="Times New Roman" w:hAnsi="Times New Roman" w:eastAsia="Times New Roman" w:cs="Times New Roman"/>
      <w:sz w:val="24"/>
      <w:szCs w:val="24"/>
      <w:lang w:val="ru-RU"/>
    </w:rPr>
  </w:style>
  <w:style w:type="character" w:styleId="Hyperlink9" w:customStyle="1">
    <w:name w:val="Hyperlink.9"/>
    <w:basedOn w:val="Style15"/>
    <w:qFormat/>
    <w:rsid w:val="00e52a8f"/>
    <w:rPr>
      <w:rFonts w:ascii="Times New Roman" w:hAnsi="Times New Roman" w:eastAsia="Times New Roman" w:cs="Times New Roman"/>
      <w:sz w:val="24"/>
      <w:szCs w:val="24"/>
    </w:rPr>
  </w:style>
  <w:style w:type="character" w:styleId="Hyperlink10" w:customStyle="1">
    <w:name w:val="Hyperlink.10"/>
    <w:basedOn w:val="Style14"/>
    <w:qFormat/>
    <w:rsid w:val="00e52a8f"/>
    <w:rPr>
      <w:rFonts w:ascii="Times New Roman" w:hAnsi="Times New Roman" w:eastAsia="Times New Roman" w:cs="Times New Roman"/>
      <w:outline w:val="false"/>
      <w:color w:val="000000"/>
      <w:sz w:val="24"/>
      <w:szCs w:val="24"/>
      <w:u w:val="single" w:color="000000"/>
    </w:rPr>
  </w:style>
  <w:style w:type="character" w:styleId="Hyperlink11" w:customStyle="1">
    <w:name w:val="Hyperlink.11"/>
    <w:basedOn w:val="Style15"/>
    <w:qFormat/>
    <w:rsid w:val="00e52a8f"/>
    <w:rPr>
      <w:rFonts w:ascii="Times New Roman" w:hAnsi="Times New Roman" w:eastAsia="Times New Roman" w:cs="Times New Roman"/>
      <w:outline w:val="false"/>
      <w:color w:val="14599D"/>
      <w:u w:val="none" w:color="14599D"/>
      <w:lang w:val="en-US"/>
    </w:rPr>
  </w:style>
  <w:style w:type="character" w:styleId="Hyperlink12" w:customStyle="1">
    <w:name w:val="Hyperlink.12"/>
    <w:basedOn w:val="Style15"/>
    <w:qFormat/>
    <w:rsid w:val="00e52a8f"/>
    <w:rPr>
      <w:rFonts w:ascii="Times New Roman" w:hAnsi="Times New Roman" w:eastAsia="Times New Roman" w:cs="Times New Roman"/>
      <w:outline w:val="false"/>
      <w:color w:val="14599D"/>
      <w:u w:val="single" w:color="14599D"/>
      <w:lang w:val="en-US"/>
    </w:rPr>
  </w:style>
  <w:style w:type="character" w:styleId="Hyperlink13" w:customStyle="1">
    <w:name w:val="Hyperlink.13"/>
    <w:basedOn w:val="Style15"/>
    <w:qFormat/>
    <w:rsid w:val="00e52a8f"/>
    <w:rPr>
      <w:rFonts w:ascii="Times New Roman" w:hAnsi="Times New Roman" w:eastAsia="Times New Roman" w:cs="Times New Roman"/>
      <w:outline w:val="false"/>
      <w:color w:val="14599D"/>
      <w:u w:val="single" w:color="14599D"/>
      <w:lang w:val="ru-RU"/>
    </w:rPr>
  </w:style>
  <w:style w:type="character" w:styleId="Hyperlink14" w:customStyle="1">
    <w:name w:val="Hyperlink.14"/>
    <w:basedOn w:val="Style15"/>
    <w:qFormat/>
    <w:rsid w:val="00e52a8f"/>
    <w:rPr>
      <w:rFonts w:ascii="Times New Roman" w:hAnsi="Times New Roman" w:eastAsia="Times New Roman" w:cs="Times New Roman"/>
      <w:outline w:val="false"/>
      <w:color w:val="14599D"/>
      <w:u w:val="none" w:color="14599D"/>
      <w:lang w:val="fr-FR"/>
    </w:rPr>
  </w:style>
  <w:style w:type="character" w:styleId="Hyperlink15" w:customStyle="1">
    <w:name w:val="Hyperlink.15"/>
    <w:basedOn w:val="Style15"/>
    <w:qFormat/>
    <w:rsid w:val="00e52a8f"/>
    <w:rPr>
      <w:rFonts w:ascii="Times New Roman" w:hAnsi="Times New Roman" w:eastAsia="Times New Roman" w:cs="Times New Roman"/>
      <w:outline w:val="false"/>
      <w:color w:val="14599D"/>
      <w:u w:val="single" w:color="14599D"/>
      <w:lang w:val="pt-PT"/>
    </w:rPr>
  </w:style>
  <w:style w:type="character" w:styleId="Hyperlink16" w:customStyle="1">
    <w:name w:val="Hyperlink.16"/>
    <w:basedOn w:val="Style15"/>
    <w:qFormat/>
    <w:rsid w:val="00e52a8f"/>
    <w:rPr>
      <w:rFonts w:ascii="Times New Roman" w:hAnsi="Times New Roman" w:eastAsia="Times New Roman" w:cs="Times New Roman"/>
      <w:outline w:val="false"/>
      <w:color w:val="14599D"/>
      <w:u w:val="single" w:color="14599D"/>
      <w:lang w:val="de-DE"/>
    </w:rPr>
  </w:style>
  <w:style w:type="character" w:styleId="Hyperlink17" w:customStyle="1">
    <w:name w:val="Hyperlink.17"/>
    <w:basedOn w:val="Style15"/>
    <w:qFormat/>
    <w:rsid w:val="00e52a8f"/>
    <w:rPr>
      <w:lang w:val="ru-RU"/>
    </w:rPr>
  </w:style>
  <w:style w:type="character" w:styleId="Hyperlink18" w:customStyle="1">
    <w:name w:val="Hyperlink.18"/>
    <w:basedOn w:val="Style15"/>
    <w:qFormat/>
    <w:rsid w:val="00e52a8f"/>
    <w:rPr>
      <w:lang w:val="en-US"/>
    </w:rPr>
  </w:style>
  <w:style w:type="character" w:styleId="Hyperlink19" w:customStyle="1">
    <w:name w:val="Hyperlink.19"/>
    <w:basedOn w:val="Style15"/>
    <w:qFormat/>
    <w:rsid w:val="00e52a8f"/>
    <w:rPr>
      <w:lang w:val="de-DE"/>
    </w:rPr>
  </w:style>
  <w:style w:type="character" w:styleId="Hyperlink20" w:customStyle="1">
    <w:name w:val="Hyperlink.20"/>
    <w:basedOn w:val="Style15"/>
    <w:qFormat/>
    <w:rsid w:val="00e52a8f"/>
    <w:rPr>
      <w:u w:val="single"/>
    </w:rPr>
  </w:style>
  <w:style w:type="character" w:styleId="Style16" w:customStyle="1">
    <w:name w:val="Текст выноски Знак"/>
    <w:basedOn w:val="DefaultParagraphFont"/>
    <w:link w:val="BalloonText"/>
    <w:uiPriority w:val="99"/>
    <w:semiHidden/>
    <w:qFormat/>
    <w:rsid w:val="00e52a8f"/>
    <w:rPr>
      <w:rFonts w:ascii="Tahoma" w:hAnsi="Tahoma" w:eastAsia="Arial Unicode MS" w:cs="Tahoma"/>
      <w:color w:val="000000"/>
      <w:sz w:val="16"/>
      <w:szCs w:val="16"/>
      <w:u w:val="none" w:color="000000"/>
      <w:lang w:eastAsia="ru-RU"/>
    </w:rPr>
  </w:style>
  <w:style w:type="character" w:styleId="Style17" w:customStyle="1">
    <w:name w:val="Верхний колонтитул Знак"/>
    <w:basedOn w:val="DefaultParagraphFont"/>
    <w:link w:val="Header"/>
    <w:uiPriority w:val="99"/>
    <w:qFormat/>
    <w:rsid w:val="00e52a8f"/>
    <w:rPr>
      <w:rFonts w:ascii="Calibri" w:hAnsi="Calibri" w:eastAsia="Arial Unicode MS" w:cs="Arial Unicode MS"/>
      <w:color w:val="000000"/>
      <w:u w:val="none" w:color="000000"/>
      <w:lang w:eastAsia="ru-RU"/>
    </w:rPr>
  </w:style>
  <w:style w:type="character" w:styleId="Style18" w:customStyle="1">
    <w:name w:val="Нижний колонтитул Знак"/>
    <w:basedOn w:val="DefaultParagraphFont"/>
    <w:link w:val="Footer"/>
    <w:uiPriority w:val="99"/>
    <w:qFormat/>
    <w:rsid w:val="00e52a8f"/>
    <w:rPr>
      <w:rFonts w:ascii="Calibri" w:hAnsi="Calibri" w:eastAsia="Arial Unicode MS" w:cs="Arial Unicode MS"/>
      <w:color w:val="000000"/>
      <w:u w:val="none" w:color="000000"/>
      <w:lang w:eastAsia="ru-RU"/>
    </w:rPr>
  </w:style>
  <w:style w:type="character" w:styleId="Style19" w:customStyle="1">
    <w:name w:val="Подзаголовок Знак"/>
    <w:basedOn w:val="DefaultParagraphFont"/>
    <w:link w:val="Subtitle"/>
    <w:uiPriority w:val="11"/>
    <w:qFormat/>
    <w:rsid w:val="00e52a8f"/>
    <w:rPr>
      <w:rFonts w:ascii="Times New Roman" w:hAnsi="Times New Roman" w:eastAsia="" w:cs="" w:cstheme="majorBidi" w:eastAsiaTheme="majorEastAsia"/>
      <w:b/>
      <w:bCs/>
      <w:iCs/>
      <w:sz w:val="28"/>
      <w:szCs w:val="24"/>
      <w:lang w:val="en-US" w:eastAsia="ru-RU"/>
    </w:rPr>
  </w:style>
  <w:style w:type="paragraph" w:styleId="Heading">
    <w:name w:val="Heading"/>
    <w:basedOn w:val="Normal"/>
    <w:next w:val="BodyText"/>
    <w:qFormat/>
    <w:pPr>
      <w:keepNext w:val="true"/>
      <w:spacing w:before="240" w:after="120"/>
    </w:pPr>
    <w:rPr>
      <w:rFonts w:ascii="Liberation Sans" w:hAnsi="Liberation Sans" w:eastAsia="WenQuanYi Micro Hei" w:cs="FreeSans"/>
      <w:sz w:val="28"/>
      <w:szCs w:val="28"/>
    </w:rPr>
  </w:style>
  <w:style w:type="paragraph" w:styleId="BodyText">
    <w:name w:val="Body Text"/>
    <w:link w:val="Style13"/>
    <w:rsid w:val="00e52a8f"/>
    <w:pPr>
      <w:widowControl/>
      <w:pBdr/>
      <w:bidi w:val="0"/>
      <w:spacing w:lineRule="auto" w:line="240" w:before="0" w:after="0"/>
      <w:jc w:val="left"/>
    </w:pPr>
    <w:rPr>
      <w:rFonts w:ascii="Helvetica Neue" w:hAnsi="Helvetica Neue" w:eastAsia="Arial Unicode MS" w:cs="Arial Unicode MS"/>
      <w:color w:val="000000"/>
      <w:kern w:val="0"/>
      <w:sz w:val="22"/>
      <w:szCs w:val="22"/>
      <w:u w:val="none" w:color="000000"/>
      <w:lang w:eastAsia="ru-RU" w:val="ru-RU" w:bidi="ar-SA"/>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20" w:customStyle="1">
    <w:name w:val="Колонтитулы"/>
    <w:qFormat/>
    <w:rsid w:val="00e52a8f"/>
    <w:pPr>
      <w:widowControl/>
      <w:pBdr/>
      <w:tabs>
        <w:tab w:val="clear" w:pos="708"/>
        <w:tab w:val="right" w:pos="9020" w:leader="none"/>
      </w:tabs>
      <w:bidi w:val="0"/>
      <w:spacing w:lineRule="auto" w:line="240" w:before="0" w:after="0"/>
      <w:jc w:val="left"/>
    </w:pPr>
    <w:rPr>
      <w:rFonts w:ascii="Helvetica Neue" w:hAnsi="Helvetica Neue" w:eastAsia="Arial Unicode MS" w:cs="Arial Unicode MS"/>
      <w:color w:val="000000"/>
      <w:kern w:val="0"/>
      <w:sz w:val="24"/>
      <w:szCs w:val="24"/>
      <w:lang w:eastAsia="ru-RU" w:val="ru-RU" w:bidi="ar-SA"/>
      <w14:textOutline w14:w="0" w14:cap="flat" w14:cmpd="sng" w14:algn="ctr">
        <w14:noFill/>
        <w14:prstDash w14:val="solid"/>
        <w14:bevel/>
      </w14:textOutline>
    </w:rPr>
  </w:style>
  <w:style w:type="paragraph" w:styleId="A" w:customStyle="1">
    <w:name w:val="По умолчанию A"/>
    <w:qFormat/>
    <w:rsid w:val="00e52a8f"/>
    <w:pPr>
      <w:widowControl/>
      <w:pBdr/>
      <w:bidi w:val="0"/>
      <w:spacing w:lineRule="auto" w:line="288" w:before="160" w:after="0"/>
      <w:jc w:val="left"/>
    </w:pPr>
    <w:rPr>
      <w:rFonts w:ascii="Helvetica Neue" w:hAnsi="Helvetica Neue" w:eastAsia="Arial Unicode MS" w:cs="Arial Unicode MS"/>
      <w:color w:val="000000"/>
      <w:kern w:val="0"/>
      <w:sz w:val="24"/>
      <w:szCs w:val="24"/>
      <w:u w:val="none" w:color="000000"/>
      <w:lang w:eastAsia="ru-RU" w:val="ru-RU" w:bidi="ar-SA"/>
    </w:rPr>
  </w:style>
  <w:style w:type="paragraph" w:styleId="AA" w:customStyle="1">
    <w:name w:val="По умолчанию A A"/>
    <w:qFormat/>
    <w:rsid w:val="00e52a8f"/>
    <w:pPr>
      <w:widowControl/>
      <w:pBdr/>
      <w:bidi w:val="0"/>
      <w:spacing w:lineRule="auto" w:line="288" w:before="160" w:after="0"/>
      <w:jc w:val="left"/>
    </w:pPr>
    <w:rPr>
      <w:rFonts w:ascii="Helvetica Neue" w:hAnsi="Helvetica Neue" w:eastAsia="Arial Unicode MS" w:cs="Arial Unicode MS"/>
      <w:color w:val="000000"/>
      <w:kern w:val="0"/>
      <w:sz w:val="24"/>
      <w:szCs w:val="24"/>
      <w:u w:val="none" w:color="000000"/>
      <w:lang w:eastAsia="ru-RU" w:val="ru-RU" w:bidi="ar-SA"/>
    </w:rPr>
  </w:style>
  <w:style w:type="paragraph" w:styleId="2A" w:customStyle="1">
    <w:name w:val="Стиль таблицы 2 A"/>
    <w:qFormat/>
    <w:rsid w:val="00e52a8f"/>
    <w:pPr>
      <w:widowControl/>
      <w:pBdr/>
      <w:bidi w:val="0"/>
      <w:spacing w:lineRule="auto" w:line="240" w:before="0" w:after="0"/>
      <w:jc w:val="left"/>
    </w:pPr>
    <w:rPr>
      <w:rFonts w:ascii="Helvetica Neue" w:hAnsi="Helvetica Neue" w:eastAsia="Arial Unicode MS" w:cs="Arial Unicode MS"/>
      <w:color w:val="000000"/>
      <w:kern w:val="0"/>
      <w:sz w:val="20"/>
      <w:szCs w:val="20"/>
      <w:u w:val="none" w:color="000000"/>
      <w:lang w:eastAsia="ru-RU" w:val="ru-RU" w:bidi="ar-SA"/>
    </w:rPr>
  </w:style>
  <w:style w:type="paragraph" w:styleId="Default" w:customStyle="1">
    <w:name w:val="Default"/>
    <w:qFormat/>
    <w:rsid w:val="00e52a8f"/>
    <w:pPr>
      <w:widowControl/>
      <w:pBdr/>
      <w:bidi w:val="0"/>
      <w:spacing w:lineRule="auto" w:line="240" w:before="0" w:after="0"/>
      <w:jc w:val="left"/>
    </w:pPr>
    <w:rPr>
      <w:rFonts w:ascii="Times New Roman" w:hAnsi="Times New Roman" w:eastAsia="Times New Roman" w:cs="Times New Roman"/>
      <w:color w:val="000000"/>
      <w:kern w:val="0"/>
      <w:sz w:val="24"/>
      <w:szCs w:val="24"/>
      <w:u w:val="none" w:color="000000"/>
      <w:lang w:eastAsia="ru-RU" w:val="ru-RU" w:bidi="ar-SA"/>
    </w:rPr>
  </w:style>
  <w:style w:type="paragraph" w:styleId="ListParagraph">
    <w:name w:val="List Paragraph"/>
    <w:qFormat/>
    <w:rsid w:val="00e52a8f"/>
    <w:pPr>
      <w:widowControl/>
      <w:pBdr/>
      <w:bidi w:val="0"/>
      <w:spacing w:lineRule="auto" w:line="276" w:before="0" w:after="200"/>
      <w:ind w:left="720"/>
      <w:jc w:val="left"/>
    </w:pPr>
    <w:rPr>
      <w:rFonts w:ascii="Calibri" w:hAnsi="Calibri" w:eastAsia="Arial Unicode MS" w:cs="Arial Unicode MS"/>
      <w:color w:val="000000"/>
      <w:kern w:val="0"/>
      <w:sz w:val="22"/>
      <w:szCs w:val="22"/>
      <w:u w:val="none" w:color="000000"/>
      <w:lang w:eastAsia="ru-RU" w:val="ru-RU" w:bidi="ar-SA"/>
    </w:rPr>
  </w:style>
  <w:style w:type="paragraph" w:styleId="NormalWeb">
    <w:name w:val="Normal (Web)"/>
    <w:qFormat/>
    <w:rsid w:val="00e52a8f"/>
    <w:pPr>
      <w:widowControl/>
      <w:pBdr/>
      <w:bidi w:val="0"/>
      <w:spacing w:lineRule="auto" w:line="240" w:before="100" w:after="100"/>
      <w:jc w:val="left"/>
    </w:pPr>
    <w:rPr>
      <w:rFonts w:ascii="Times New Roman" w:hAnsi="Times New Roman" w:eastAsia="Arial Unicode MS" w:cs="Arial Unicode MS"/>
      <w:color w:val="000000"/>
      <w:kern w:val="0"/>
      <w:sz w:val="24"/>
      <w:szCs w:val="24"/>
      <w:u w:val="none" w:color="000000"/>
      <w:lang w:eastAsia="ru-RU" w:val="ru-RU" w:bidi="ar-SA"/>
    </w:rPr>
  </w:style>
  <w:style w:type="paragraph" w:styleId="BalloonText">
    <w:name w:val="Balloon Text"/>
    <w:basedOn w:val="Normal"/>
    <w:link w:val="Style16"/>
    <w:uiPriority w:val="99"/>
    <w:semiHidden/>
    <w:unhideWhenUsed/>
    <w:qFormat/>
    <w:rsid w:val="00e52a8f"/>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7"/>
    <w:uiPriority w:val="99"/>
    <w:unhideWhenUsed/>
    <w:rsid w:val="00e52a8f"/>
    <w:pPr>
      <w:tabs>
        <w:tab w:val="clear" w:pos="708"/>
        <w:tab w:val="center" w:pos="4677" w:leader="none"/>
        <w:tab w:val="right" w:pos="9355" w:leader="none"/>
      </w:tabs>
      <w:spacing w:lineRule="auto" w:line="240" w:before="0" w:after="0"/>
    </w:pPr>
    <w:rPr/>
  </w:style>
  <w:style w:type="paragraph" w:styleId="Footer">
    <w:name w:val="footer"/>
    <w:basedOn w:val="Normal"/>
    <w:link w:val="Style18"/>
    <w:uiPriority w:val="99"/>
    <w:unhideWhenUsed/>
    <w:rsid w:val="00e52a8f"/>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e52a8f"/>
    <w:pPr>
      <w:widowControl/>
      <w:pBdr/>
      <w:bidi w:val="0"/>
      <w:spacing w:lineRule="auto" w:line="240" w:before="0" w:after="0"/>
      <w:jc w:val="left"/>
    </w:pPr>
    <w:rPr>
      <w:rFonts w:ascii="Calibri" w:hAnsi="Calibri" w:eastAsia="Arial Unicode MS" w:cs="Arial Unicode MS"/>
      <w:color w:val="000000"/>
      <w:kern w:val="0"/>
      <w:sz w:val="22"/>
      <w:szCs w:val="22"/>
      <w:u w:val="none" w:color="000000"/>
      <w:lang w:eastAsia="ru-RU" w:val="ru-RU" w:bidi="ar-SA"/>
    </w:rPr>
  </w:style>
  <w:style w:type="paragraph" w:styleId="Style21" w:customStyle="1">
    <w:name w:val="По умолчанию"/>
    <w:qFormat/>
    <w:rsid w:val="00e52a8f"/>
    <w:pPr>
      <w:widowControl/>
      <w:pBdr/>
      <w:bidi w:val="0"/>
      <w:spacing w:lineRule="auto" w:line="288" w:before="160" w:after="0"/>
      <w:jc w:val="left"/>
    </w:pPr>
    <w:rPr>
      <w:rFonts w:ascii="Helvetica Neue" w:hAnsi="Helvetica Neue" w:eastAsia="Arial Unicode MS" w:cs="Arial Unicode MS"/>
      <w:color w:val="000000"/>
      <w:kern w:val="0"/>
      <w:sz w:val="24"/>
      <w:szCs w:val="24"/>
      <w:lang w:eastAsia="ru-RU" w:val="ru-RU" w:bidi="ar-SA"/>
      <w14:textOutline w14:w="0" w14:cap="flat" w14:cmpd="sng" w14:algn="ctr">
        <w14:noFill/>
        <w14:prstDash w14:val="solid"/>
        <w14:bevel/>
      </w14:textOutline>
    </w:rPr>
  </w:style>
  <w:style w:type="paragraph" w:styleId="2" w:customStyle="1">
    <w:name w:val="Стиль таблицы 2"/>
    <w:qFormat/>
    <w:rsid w:val="00e52a8f"/>
    <w:pPr>
      <w:widowControl/>
      <w:pBdr/>
      <w:bidi w:val="0"/>
      <w:spacing w:lineRule="auto" w:line="240" w:before="0" w:after="0"/>
      <w:jc w:val="left"/>
    </w:pPr>
    <w:rPr>
      <w:rFonts w:ascii="Helvetica Neue" w:hAnsi="Helvetica Neue" w:eastAsia="Helvetica Neue" w:cs="Helvetica Neue"/>
      <w:color w:val="000000"/>
      <w:kern w:val="0"/>
      <w:sz w:val="20"/>
      <w:szCs w:val="20"/>
      <w:lang w:eastAsia="ru-RU" w:val="ru-RU" w:bidi="ar-SA"/>
      <w14:textOutline w14:w="0" w14:cap="flat" w14:cmpd="sng" w14:algn="ctr">
        <w14:noFill/>
        <w14:prstDash w14:val="solid"/>
        <w14:bevel/>
      </w14:textOutline>
    </w:rPr>
  </w:style>
  <w:style w:type="paragraph" w:styleId="Subtitle">
    <w:name w:val="Subtitle"/>
    <w:basedOn w:val="Normal"/>
    <w:next w:val="Normal"/>
    <w:link w:val="Style19"/>
    <w:autoRedefine/>
    <w:uiPriority w:val="11"/>
    <w:qFormat/>
    <w:rsid w:val="00e52a8f"/>
    <w:pPr>
      <w:widowControl w:val="false"/>
      <w:pBdr/>
      <w:spacing w:before="0" w:after="0"/>
      <w:ind w:firstLine="567"/>
      <w:jc w:val="center"/>
    </w:pPr>
    <w:rPr>
      <w:rFonts w:ascii="Times New Roman" w:hAnsi="Times New Roman" w:eastAsia="" w:cs="" w:cstheme="majorBidi" w:eastAsiaTheme="majorEastAsia"/>
      <w:b/>
      <w:bCs/>
      <w:iCs/>
      <w:color w:val="auto"/>
      <w:sz w:val="28"/>
      <w:szCs w:val="24"/>
      <w:lang w:val="en-US"/>
    </w:rPr>
  </w:style>
  <w:style w:type="numbering" w:styleId="NoList" w:default="1">
    <w:name w:val="No List"/>
    <w:uiPriority w:val="99"/>
    <w:semiHidden/>
    <w:unhideWhenUsed/>
    <w:qFormat/>
  </w:style>
  <w:style w:type="numbering" w:styleId="11" w:customStyle="1">
    <w:name w:val="Импортированный стиль 1"/>
    <w:qFormat/>
    <w:rsid w:val="00e52a8f"/>
  </w:style>
  <w:style w:type="numbering" w:styleId="10" w:customStyle="1">
    <w:name w:val="Импортированный стиль 1.0"/>
    <w:qFormat/>
    <w:rsid w:val="00e52a8f"/>
  </w:style>
  <w:style w:type="numbering" w:styleId="21" w:customStyle="1">
    <w:name w:val="Импортированный стиль 2"/>
    <w:qFormat/>
    <w:rsid w:val="00e52a8f"/>
  </w:style>
  <w:style w:type="numbering" w:styleId="3" w:customStyle="1">
    <w:name w:val="Импортированный стиль 3"/>
    <w:qFormat/>
    <w:rsid w:val="00e52a8f"/>
  </w:style>
  <w:style w:type="numbering" w:styleId="4" w:customStyle="1">
    <w:name w:val="Импортированный стиль 4"/>
    <w:qFormat/>
    <w:rsid w:val="00e52a8f"/>
  </w:style>
  <w:style w:type="numbering" w:styleId="5" w:customStyle="1">
    <w:name w:val="Импортированный стиль 5"/>
    <w:qFormat/>
    <w:rsid w:val="00e52a8f"/>
  </w:style>
  <w:style w:type="numbering" w:styleId="6" w:customStyle="1">
    <w:name w:val="Импортированный стиль 6"/>
    <w:qFormat/>
    <w:rsid w:val="00e52a8f"/>
  </w:style>
  <w:style w:type="numbering" w:styleId="7" w:customStyle="1">
    <w:name w:val="Импортированный стиль 7"/>
    <w:qFormat/>
    <w:rsid w:val="00e52a8f"/>
  </w:style>
  <w:style w:type="numbering" w:styleId="8" w:customStyle="1">
    <w:name w:val="Импортированный стиль 8"/>
    <w:qFormat/>
    <w:rsid w:val="00e52a8f"/>
  </w:style>
  <w:style w:type="numbering" w:styleId="9" w:customStyle="1">
    <w:name w:val="Импортированный стиль 9"/>
    <w:qFormat/>
    <w:rsid w:val="00e52a8f"/>
  </w:style>
  <w:style w:type="numbering" w:styleId="101" w:customStyle="1">
    <w:name w:val="Импортированный стиль 10"/>
    <w:qFormat/>
    <w:rsid w:val="00e52a8f"/>
  </w:style>
  <w:style w:type="numbering" w:styleId="111" w:customStyle="1">
    <w:name w:val="Импортированный стиль 11"/>
    <w:qFormat/>
    <w:rsid w:val="00e52a8f"/>
  </w:style>
  <w:style w:type="numbering" w:styleId="12" w:customStyle="1">
    <w:name w:val="Импортированный стиль 12"/>
    <w:qFormat/>
    <w:rsid w:val="00e52a8f"/>
  </w:style>
  <w:style w:type="numbering" w:styleId="13" w:customStyle="1">
    <w:name w:val="Импортированный стиль 13"/>
    <w:qFormat/>
    <w:rsid w:val="00e52a8f"/>
  </w:style>
  <w:style w:type="numbering" w:styleId="14" w:customStyle="1">
    <w:name w:val="Импортированный стиль 14"/>
    <w:qFormat/>
    <w:rsid w:val="00e52a8f"/>
  </w:style>
  <w:style w:type="numbering" w:styleId="15" w:customStyle="1">
    <w:name w:val="Импортированный стиль 15"/>
    <w:qFormat/>
    <w:rsid w:val="00e52a8f"/>
  </w:style>
  <w:style w:type="numbering" w:styleId="16" w:customStyle="1">
    <w:name w:val="Импортированный стиль 16"/>
    <w:qFormat/>
    <w:rsid w:val="00e52a8f"/>
  </w:style>
  <w:style w:type="numbering" w:styleId="17" w:customStyle="1">
    <w:name w:val="Импортированный стиль 17"/>
    <w:qFormat/>
    <w:rsid w:val="00e52a8f"/>
  </w:style>
  <w:style w:type="numbering" w:styleId="18" w:customStyle="1">
    <w:name w:val="Импортированный стиль 18"/>
    <w:qFormat/>
    <w:rsid w:val="00e52a8f"/>
  </w:style>
  <w:style w:type="numbering" w:styleId="19" w:customStyle="1">
    <w:name w:val="Импортированный стиль 19"/>
    <w:qFormat/>
    <w:rsid w:val="00e52a8f"/>
  </w:style>
  <w:style w:type="numbering" w:styleId="20" w:customStyle="1">
    <w:name w:val="Импортированный стиль 20"/>
    <w:qFormat/>
    <w:rsid w:val="00e52a8f"/>
  </w:style>
  <w:style w:type="numbering" w:styleId="Style22" w:customStyle="1">
    <w:name w:val="С числами"/>
    <w:qFormat/>
    <w:rsid w:val="00e52a8f"/>
  </w:style>
  <w:style w:type="numbering" w:styleId="140" w:customStyle="1">
    <w:name w:val="Импортированный стиль 140"/>
    <w:qFormat/>
    <w:rsid w:val="00e52a8f"/>
  </w:style>
  <w:style w:type="numbering" w:styleId="141" w:customStyle="1">
    <w:name w:val="Импортированный стиль 141"/>
    <w:qFormat/>
    <w:rsid w:val="00e52a8f"/>
  </w:style>
  <w:style w:type="numbering" w:styleId="117" w:customStyle="1">
    <w:name w:val="Импортированный стиль 117"/>
    <w:qFormat/>
    <w:rsid w:val="00e52a8f"/>
  </w:style>
  <w:style w:type="numbering" w:styleId="118" w:customStyle="1">
    <w:name w:val="Импортированный стиль 118"/>
    <w:qFormat/>
    <w:rsid w:val="00e52a8f"/>
  </w:style>
  <w:style w:type="numbering" w:styleId="119" w:customStyle="1">
    <w:name w:val="Импортированный стиль 119"/>
    <w:qFormat/>
    <w:rsid w:val="00e52a8f"/>
  </w:style>
  <w:style w:type="numbering" w:styleId="Style23" w:customStyle="1">
    <w:name w:val="Пункт"/>
    <w:qFormat/>
    <w:rsid w:val="00e52a8f"/>
  </w:style>
  <w:style w:type="numbering" w:styleId="211" w:customStyle="1">
    <w:name w:val="Импортированный стиль 21"/>
    <w:qFormat/>
    <w:rsid w:val="00e52a8f"/>
  </w:style>
  <w:style w:type="numbering" w:styleId="97" w:customStyle="1">
    <w:name w:val="Импортированный стиль 97"/>
    <w:qFormat/>
    <w:rsid w:val="00e52a8f"/>
  </w:style>
  <w:style w:type="numbering" w:styleId="22" w:customStyle="1">
    <w:name w:val="Импортированный стиль 22"/>
    <w:qFormat/>
    <w:rsid w:val="00e52a8f"/>
  </w:style>
  <w:style w:type="numbering" w:styleId="156" w:customStyle="1">
    <w:name w:val="Импортированный стиль 156"/>
    <w:qFormat/>
    <w:rsid w:val="00e52a8f"/>
  </w:style>
  <w:style w:type="numbering" w:styleId="157" w:customStyle="1">
    <w:name w:val="Импортированный стиль 157"/>
    <w:qFormat/>
    <w:rsid w:val="00e52a8f"/>
  </w:style>
  <w:style w:type="numbering" w:styleId="Style24" w:customStyle="1">
    <w:name w:val="Тире"/>
    <w:qFormat/>
    <w:rsid w:val="00e52a8f"/>
  </w:style>
  <w:style w:type="numbering" w:styleId="92" w:customStyle="1">
    <w:name w:val="Импортированный стиль 92"/>
    <w:qFormat/>
    <w:rsid w:val="00e52a8f"/>
  </w:style>
  <w:style w:type="numbering" w:styleId="93" w:customStyle="1">
    <w:name w:val="Импортированный стиль 93"/>
    <w:qFormat/>
    <w:rsid w:val="00e52a8f"/>
  </w:style>
  <w:style w:type="numbering" w:styleId="194" w:customStyle="1">
    <w:name w:val="Импортированный стиль 194"/>
    <w:qFormat/>
    <w:rsid w:val="00e52a8f"/>
  </w:style>
  <w:style w:type="numbering" w:styleId="110" w:customStyle="1">
    <w:name w:val="Импортированный стиль 11.0"/>
    <w:qFormat/>
    <w:rsid w:val="00e52a8f"/>
  </w:style>
  <w:style w:type="numbering" w:styleId="0" w:customStyle="1">
    <w:name w:val="Пункты.0"/>
    <w:qFormat/>
    <w:rsid w:val="00e52a8f"/>
  </w:style>
  <w:style w:type="numbering" w:styleId="178" w:customStyle="1">
    <w:name w:val="Импортированный стиль 178"/>
    <w:qFormat/>
    <w:rsid w:val="00e52a8f"/>
  </w:style>
  <w:style w:type="numbering" w:styleId="179" w:customStyle="1">
    <w:name w:val="Импортированный стиль 179"/>
    <w:qFormat/>
    <w:rsid w:val="00e52a8f"/>
  </w:style>
  <w:style w:type="numbering" w:styleId="180" w:customStyle="1">
    <w:name w:val="Импортированный стиль 180"/>
    <w:qFormat/>
    <w:rsid w:val="00e52a8f"/>
  </w:style>
  <w:style w:type="numbering" w:styleId="181" w:customStyle="1">
    <w:name w:val="Импортированный стиль 181"/>
    <w:qFormat/>
    <w:rsid w:val="00e52a8f"/>
  </w:style>
  <w:style w:type="numbering" w:styleId="176" w:customStyle="1">
    <w:name w:val="Импортированный стиль 176"/>
    <w:qFormat/>
    <w:rsid w:val="00e52a8f"/>
  </w:style>
  <w:style w:type="numbering" w:styleId="182" w:customStyle="1">
    <w:name w:val="Импортированный стиль 182"/>
    <w:qFormat/>
    <w:rsid w:val="00e52a8f"/>
  </w:style>
  <w:style w:type="table" w:default="1" w:styleId="a4">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e52a8f"/>
    <w:pPr>
      <w:spacing w:after="0" w:line="240" w:lineRule="auto"/>
    </w:pPr>
    <w:rPr>
      <w:lang w:eastAsia="ru-RU"/>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lanbook.com/book/408707" TargetMode="External"/><Relationship Id="rId3" Type="http://schemas.openxmlformats.org/officeDocument/2006/relationships/hyperlink" Target="https://e.lanbook.com/book/408707" TargetMode="External"/><Relationship Id="rId4" Type="http://schemas.openxmlformats.org/officeDocument/2006/relationships/hyperlink" Target="https://e.lanbook.com/book/408707" TargetMode="External"/><Relationship Id="rId5" Type="http://schemas.openxmlformats.org/officeDocument/2006/relationships/hyperlink" Target="https://e.lanbook.com/book/408707" TargetMode="External"/><Relationship Id="rId6" Type="http://schemas.openxmlformats.org/officeDocument/2006/relationships/hyperlink" Target="https://e.lanbook.com/book/408707" TargetMode="External"/><Relationship Id="rId7" Type="http://schemas.openxmlformats.org/officeDocument/2006/relationships/hyperlink" Target="https://e.lanbook.com/book/408707" TargetMode="External"/><Relationship Id="rId8" Type="http://schemas.openxmlformats.org/officeDocument/2006/relationships/hyperlink" Target="https://e.lanbook.com/book/408707" TargetMode="External"/><Relationship Id="rId9" Type="http://schemas.openxmlformats.org/officeDocument/2006/relationships/hyperlink" Target="https://e.lanbook.com/book/408707" TargetMode="External"/><Relationship Id="rId10" Type="http://schemas.openxmlformats.org/officeDocument/2006/relationships/hyperlink" Target="https://e.lanbook.com/book/408707" TargetMode="External"/><Relationship Id="rId11"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15" Type="http://schemas.openxmlformats.org/officeDocument/2006/relationships/hyperlink" Target="https://e.lanbook.com/book/408707" TargetMode="External"/><Relationship Id="rId16"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20" Type="http://schemas.openxmlformats.org/officeDocument/2006/relationships/hyperlink" Target="https://www.britannica.com/topic/nation-state" TargetMode="External"/><Relationship Id="rId21" Type="http://schemas.openxmlformats.org/officeDocument/2006/relationships/hyperlink" Target="https://www.britannica.com/place/Europe" TargetMode="External"/><Relationship Id="rId22" Type="http://schemas.openxmlformats.org/officeDocument/2006/relationships/hyperlink" Target="https://www.britannica.com/place/Asia" TargetMode="External"/><Relationship Id="rId23" Type="http://schemas.openxmlformats.org/officeDocument/2006/relationships/hyperlink" Target="https://www.britannica.com/place/Soviet-Union" TargetMode="External"/><Relationship Id="rId24" Type="http://schemas.openxmlformats.org/officeDocument/2006/relationships/hyperlink" Target="https://www.britannica.com/event/the-collapse-of-the-Soviet-Union" TargetMode="External"/><Relationship Id="rId25" Type="http://schemas.openxmlformats.org/officeDocument/2006/relationships/hyperlink" Target="https://www.britannica.com/place/Canada" TargetMode="External"/><Relationship Id="rId26" Type="http://schemas.openxmlformats.org/officeDocument/2006/relationships/hyperlink" Target="https://www.britannica.com/science/time-zone" TargetMode="External"/><Relationship Id="rId27" Type="http://schemas.openxmlformats.org/officeDocument/2006/relationships/hyperlink" Target="https://www.merriam-webster.com/dictionary/environments" TargetMode="External"/><Relationship Id="rId28" Type="http://schemas.openxmlformats.org/officeDocument/2006/relationships/hyperlink" Target="https://www.britannica.com/place/Arctic" TargetMode="External"/><Relationship Id="rId29" Type="http://schemas.openxmlformats.org/officeDocument/2006/relationships/hyperlink" Target="https://www.britannica.com/science/tundra" TargetMode="External"/><Relationship Id="rId30" Type="http://schemas.openxmlformats.org/officeDocument/2006/relationships/hyperlink" Target="https://www.britannica.com/place/Volga-River" TargetMode="External"/><Relationship Id="rId31" Type="http://schemas.openxmlformats.org/officeDocument/2006/relationships/hyperlink" Target="https://www.britannica.com/place/Lake-Ladoga" TargetMode="External"/><Relationship Id="rId32" Type="http://schemas.openxmlformats.org/officeDocument/2006/relationships/hyperlink" Target="https://www.britannica.com/place/Lake-Baikal" TargetMode="External"/><Relationship Id="rId33" Type="http://schemas.openxmlformats.org/officeDocument/2006/relationships/hyperlink" Target="https://www.britannica.com/place/North-Pole" TargetMode="External"/><Relationship Id="rId34" Type="http://schemas.openxmlformats.org/officeDocument/2006/relationships/hyperlink" Target="https://www.britannica.com/place/South-Pole" TargetMode="External"/><Relationship Id="rId35" Type="http://schemas.openxmlformats.org/officeDocument/2006/relationships/hyperlink" Target="https://www.merriam-webster.com/dictionary/diverse" TargetMode="External"/><Relationship Id="rId36" Type="http://schemas.openxmlformats.org/officeDocument/2006/relationships/hyperlink" Target="https://www.merriam-webster.com/dictionary/disparate" TargetMode="External"/><Relationship Id="rId37" Type="http://schemas.openxmlformats.org/officeDocument/2006/relationships/hyperlink" Target="https://www.britannica.com/place/Moscow" TargetMode="External"/><Relationship Id="rId38" Type="http://schemas.openxmlformats.org/officeDocument/2006/relationships/hyperlink" Target="https://www.britannica.com/place/St-Petersburg-Russia" TargetMode="External"/><Relationship Id="rId39" Type="http://schemas.openxmlformats.org/officeDocument/2006/relationships/hyperlink" Target="https://www.britannica.com/place/Siberia" TargetMode="External"/><Relationship Id="rId40" Type="http://schemas.openxmlformats.org/officeDocument/2006/relationships/hyperlink" Target="https://www.britannica.com/place/Vladivostok" TargetMode="External"/><Relationship Id="rId41" Type="http://schemas.openxmlformats.org/officeDocument/2006/relationships/hyperlink" Target="https://www.britannica.com/place/Irkutsk-Russia" TargetMode="External"/><Relationship Id="rId42" Type="http://schemas.openxmlformats.org/officeDocument/2006/relationships/hyperlink" Target="https://www.merriam-webster.com/dictionary/precious" TargetMode="External"/><Relationship Id="rId43" Type="http://schemas.openxmlformats.org/officeDocument/2006/relationships/hyperlink" Target="https://www.britannica.com/art/Russian-literature" TargetMode="External"/><Relationship Id="rId44" Type="http://schemas.openxmlformats.org/officeDocument/2006/relationships/hyperlink" Target="https://www.merriam-webster.com/dictionary/culture" TargetMode="External"/><Relationship Id="rId45" Type="http://schemas.openxmlformats.org/officeDocument/2006/relationships/hyperlink" Target="https://www.britannica.com/biography/Anton-Chekhov" TargetMode="External"/><Relationship Id="rId46" Type="http://schemas.openxmlformats.org/officeDocument/2006/relationships/hyperlink" Target="https://www.britannica.com/biography/Aleksandr-Sergeyevich-Pushkin" TargetMode="External"/><Relationship Id="rId47" Type="http://schemas.openxmlformats.org/officeDocument/2006/relationships/hyperlink" Target="https://www.britannica.com/biography/Leo-Tolstoy" TargetMode="External"/><Relationship Id="rId48" Type="http://schemas.openxmlformats.org/officeDocument/2006/relationships/hyperlink" Target="https://www.britannica.com/biography/Nikolay-Gogol" TargetMode="External"/><Relationship Id="rId49" Type="http://schemas.openxmlformats.org/officeDocument/2006/relationships/hyperlink" Target="https://www.britannica.com/biography/Fyodor-Dostoyevsky" TargetMode="External"/><Relationship Id="rId50" Type="http://schemas.openxmlformats.org/officeDocument/2006/relationships/hyperlink" Target="https://www.britannica.com/biography/Pyotr-Ilyich-Tchaikovsky" TargetMode="External"/><Relationship Id="rId51" Type="http://schemas.openxmlformats.org/officeDocument/2006/relationships/hyperlink" Target="https://e.lanbook.com/book/408707" TargetMode="External"/><Relationship Id="rId52" Type="http://schemas.openxmlformats.org/officeDocument/2006/relationships/hyperlink" Target="https://en.wikipedia.org/wiki/Poklonnaya_Hill" TargetMode="External"/><Relationship Id="rId53" Type="http://schemas.openxmlformats.org/officeDocument/2006/relationships/hyperlink" Target="https://en.wikipedia.org/wiki/Sparrow_Hills" TargetMode="External"/><Relationship Id="rId54" Type="http://schemas.openxmlformats.org/officeDocument/2006/relationships/hyperlink" Target="https://en.wikipedia.org/wiki/Seven_Sisters_(Moscow)" TargetMode="External"/><Relationship Id="rId55" Type="http://schemas.openxmlformats.org/officeDocument/2006/relationships/hyperlink" Target="https://en.wikipedia.org/wiki/Golden_Ring" TargetMode="External"/><Relationship Id="rId56" Type="http://schemas.openxmlformats.org/officeDocument/2006/relationships/hyperlink" Target="https://travelrealrussia.com/suzdaltour" TargetMode="External"/><Relationship Id="rId57" Type="http://schemas.openxmlformats.org/officeDocument/2006/relationships/hyperlink" Target="https://travelrealrussia.com/countrysidetour" TargetMode="External"/><Relationship Id="rId58"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59"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60"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1" Type="http://schemas.openxmlformats.org/officeDocument/2006/relationships/hyperlink" Target="https://ru.wikipedia.org/wiki/%25D0%25A1%25D0%25BE%25D0%25B2%25D0%25B5%25D1%2582_%25D0%25A4%25D0%25B5%25D0%25B4%25D0%25B5%25D1%2580%25D0%25B0%25D1%2586%25D0%25B8%25D0%25B8" TargetMode="External"/><Relationship Id="rId62"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63" Type="http://schemas.openxmlformats.org/officeDocument/2006/relationships/hyperlink" Target="https://ru.wikipedia.org/wiki/%25D0%259C%25D0%25BE%25D1%2581%25D0%25BA%25D0%25BE%25D0%25B2%25D1%2581%25D0%25BA%25D0%25B8%25D0%25B9_%25D0%259A%25D1%2580%25D0%25B5%25D0%25BC%25D0%25BB%25D1%258C" TargetMode="External"/><Relationship Id="rId64" Type="http://schemas.openxmlformats.org/officeDocument/2006/relationships/hyperlink" Target="https://ru.wikipedia.org/wiki/%25D0%25A1%25D0%25B5%25D0%25BD%25D0%25B0%25D1%2582%25D1%2581%25D0%25BA%25D0%25B8%25D0%25B9_%25D0%25B4%25D0%25B2%25D0%25BE%25D1%2580%25D0%25B5%25D1%2586" TargetMode="External"/><Relationship Id="rId65"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67" Type="http://schemas.openxmlformats.org/officeDocument/2006/relationships/hyperlink" Target="https://e.lanbook.com/book/408707&#1073;" TargetMode="External"/><Relationship Id="rId68"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0" Type="http://schemas.openxmlformats.org/officeDocument/2006/relationships/hyperlink" Target="https://www.daytranslations.com/blog/20-traditions-around-the-world/" TargetMode="External"/><Relationship Id="rId71" Type="http://schemas.openxmlformats.org/officeDocument/2006/relationships/hyperlink" Target="https://e.lanbook.com/book/408707" TargetMode="External"/><Relationship Id="rId72" Type="http://schemas.openxmlformats.org/officeDocument/2006/relationships/image" Target="media/image1.gif"/><Relationship Id="rId73" Type="http://schemas.openxmlformats.org/officeDocument/2006/relationships/image" Target="media/image1.gif"/><Relationship Id="rId74" Type="http://schemas.openxmlformats.org/officeDocument/2006/relationships/image" Target="media/image1.gif"/><Relationship Id="rId75" Type="http://schemas.openxmlformats.org/officeDocument/2006/relationships/image" Target="media/image1.gif"/><Relationship Id="rId76" Type="http://schemas.openxmlformats.org/officeDocument/2006/relationships/image" Target="media/image1.gif"/><Relationship Id="rId77" Type="http://schemas.openxmlformats.org/officeDocument/2006/relationships/image" Target="media/image1.gif"/><Relationship Id="rId78" Type="http://schemas.openxmlformats.org/officeDocument/2006/relationships/image" Target="media/image1.gif"/><Relationship Id="rId79"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2" Type="http://schemas.openxmlformats.org/officeDocument/2006/relationships/hyperlink" Target="https://e.lanbook.com/book/408707" TargetMode="External"/><Relationship Id="rId83" Type="http://schemas.openxmlformats.org/officeDocument/2006/relationships/hyperlink" Target="https://e.lanbook.com/book/408707" TargetMode="External"/><Relationship Id="rId84"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96" Type="http://schemas.openxmlformats.org/officeDocument/2006/relationships/hyperlink" Target="https://e.lanbook.com/book/408707" TargetMode="External"/><Relationship Id="rId97" Type="http://schemas.openxmlformats.org/officeDocument/2006/relationships/hyperlink" Target="https://englex.ru/dialogues-with-a-doctor-in-the-hospital/" TargetMode="External"/><Relationship Id="rId98" Type="http://schemas.openxmlformats.org/officeDocument/2006/relationships/header" Target="header1.xml"/><Relationship Id="rId99" Type="http://schemas.openxmlformats.org/officeDocument/2006/relationships/header" Target="header2.xml"/><Relationship Id="rId100" Type="http://schemas.openxmlformats.org/officeDocument/2006/relationships/header" Target="header3.xml"/><Relationship Id="rId101" Type="http://schemas.openxmlformats.org/officeDocument/2006/relationships/footer" Target="footer1.xml"/><Relationship Id="rId102" Type="http://schemas.openxmlformats.org/officeDocument/2006/relationships/footer" Target="footer2.xml"/><Relationship Id="rId103" Type="http://schemas.openxmlformats.org/officeDocument/2006/relationships/footer" Target="footer3.xml"/><Relationship Id="rId104" Type="http://schemas.openxmlformats.org/officeDocument/2006/relationships/numbering" Target="numbering.xml"/><Relationship Id="rId105" Type="http://schemas.openxmlformats.org/officeDocument/2006/relationships/fontTable" Target="fontTable.xml"/><Relationship Id="rId106" Type="http://schemas.openxmlformats.org/officeDocument/2006/relationships/settings" Target="settings.xml"/><Relationship Id="rId10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LibreOffice/25.2.3.2$Linux_X86_64 LibreOffice_project/520$Build-2</Application>
  <AppVersion>15.0000</AppVersion>
  <Pages>45</Pages>
  <Words>16347</Words>
  <Characters>88491</Characters>
  <CharactersWithSpaces>103953</CharactersWithSpaces>
  <Paragraphs>1196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2025-09-30T20:53:00Z</dcterms:created>
  <dc:creator>pc</dc:creator>
  <dc:description/>
  <dc:language>ru-RU</dc:language>
  <cp:lastModifiedBy/>
  <dcterms:modified xsi:type="dcterms:W3CDTF">2026-04-17T12:18:28Z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