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  <w:gridCol w:w="26"/>
      </w:tblGrid>
      <w:tr w:rsidR="005A2719">
        <w:tc>
          <w:tcPr>
            <w:tcW w:w="4536" w:type="dxa"/>
            <w:shd w:val="clear" w:color="auto" w:fill="auto"/>
          </w:tcPr>
          <w:p w:rsidR="005A2719" w:rsidRDefault="001B74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5A2719" w:rsidRDefault="001B74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5A2719" w:rsidRDefault="001B74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5A2719" w:rsidRDefault="005A271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5A2719">
              <w:tc>
                <w:tcPr>
                  <w:tcW w:w="4536" w:type="dxa"/>
                  <w:shd w:val="clear" w:color="auto" w:fill="auto"/>
                </w:tcPr>
                <w:p w:rsidR="005A2719" w:rsidRDefault="005A2719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5A2719" w:rsidRDefault="005A2719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5A2719">
              <w:tc>
                <w:tcPr>
                  <w:tcW w:w="4536" w:type="dxa"/>
                </w:tcPr>
                <w:p w:rsidR="005A2719" w:rsidRDefault="005A271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:rsidR="005A2719" w:rsidRDefault="001B74E8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 xml:space="preserve">          УТВЕРЖДАЮ</w:t>
                  </w:r>
                </w:p>
                <w:p w:rsidR="005A2719" w:rsidRDefault="001B74E8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 xml:space="preserve">         Директор</w:t>
                  </w:r>
                </w:p>
                <w:p w:rsidR="005A2719" w:rsidRDefault="001B74E8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 xml:space="preserve">         __________Н.В. Кандаурова</w:t>
                  </w:r>
                </w:p>
                <w:p w:rsidR="005A2719" w:rsidRDefault="001B74E8">
                  <w:pPr>
                    <w:jc w:val="both"/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 xml:space="preserve">       «___»____________ 2026 г.</w:t>
                  </w:r>
                </w:p>
              </w:tc>
            </w:tr>
          </w:tbl>
          <w:p w:rsidR="005A2719" w:rsidRDefault="005A271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A2719" w:rsidRDefault="005A2719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5A2719" w:rsidRDefault="005A271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2719" w:rsidRDefault="005A271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2719" w:rsidRDefault="005A271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2719" w:rsidRDefault="001B74E8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КОМПЛЕКТ ОЦЕНОЧНЫХ МАТЕРИАЛОВ </w:t>
      </w:r>
    </w:p>
    <w:p w:rsidR="005A2719" w:rsidRDefault="001B74E8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 УЧЕБНОМУ ПРЕДМЕТУ</w:t>
      </w:r>
    </w:p>
    <w:p w:rsidR="005A2719" w:rsidRDefault="005A2719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A2719" w:rsidRDefault="001B74E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Литература</w:t>
      </w:r>
    </w:p>
    <w:p w:rsidR="005A2719" w:rsidRDefault="005A271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5A2719" w:rsidRDefault="001B74E8">
      <w:pPr>
        <w:tabs>
          <w:tab w:val="left" w:pos="6631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подготовки специалистов среднего звена (ППССЗ)</w:t>
      </w:r>
    </w:p>
    <w:p w:rsidR="005A2719" w:rsidRDefault="001B74E8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по специальности:</w:t>
      </w:r>
    </w:p>
    <w:p w:rsidR="005A2719" w:rsidRDefault="005A2719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A2719" w:rsidRDefault="001B74E8">
      <w:pPr>
        <w:tabs>
          <w:tab w:val="left" w:pos="6631"/>
        </w:tabs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40.02.02 Правоохранительная деятельность</w:t>
      </w:r>
    </w:p>
    <w:p w:rsidR="005A2719" w:rsidRDefault="001B74E8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40.02.04 Юриспруденция</w:t>
      </w:r>
    </w:p>
    <w:p w:rsidR="005A2719" w:rsidRDefault="005A2719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A2719" w:rsidRDefault="005A271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2719" w:rsidRDefault="005A271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2719" w:rsidRDefault="005A271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2719" w:rsidRDefault="005A271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2719" w:rsidRDefault="005A271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2719" w:rsidRDefault="005A271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2719" w:rsidRDefault="005A271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2719" w:rsidRDefault="005A271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2719" w:rsidRDefault="005A271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2719" w:rsidRDefault="005A271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2719" w:rsidRDefault="005A271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2719" w:rsidRDefault="005A271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2719" w:rsidRDefault="005A271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2719" w:rsidRDefault="005A2719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A2719" w:rsidRDefault="005A271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2719" w:rsidRDefault="001B74E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Ставрополь, 2026 г.</w:t>
      </w:r>
    </w:p>
    <w:p w:rsidR="001B74E8" w:rsidRDefault="001B74E8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5A2719" w:rsidRDefault="005A271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(далее ФГОС СОО) и 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413», с учетом профессиональной направленности программ среднего профессионального образования, реализуемых на базе основного общего образования.</w:t>
      </w: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 является фондом оценочных материалов (далее – ФОМ) по общеобразовательному предмету Русский язык.</w:t>
      </w: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 составлен с учетом профиля подготовки и является частью ФОМ программы подготовки специалистов среднего звена (далее ППССЗ) по специальностям СПО  </w:t>
      </w:r>
    </w:p>
    <w:p w:rsidR="005A2719" w:rsidRDefault="001B74E8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40.02.02 Правоохранительная деятельность</w:t>
      </w:r>
    </w:p>
    <w:p w:rsidR="005A2719" w:rsidRDefault="005A2719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Разработчики</w:t>
      </w: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Киракосян Мариам Ашотовна, преподаватель русского языка и литературы</w:t>
      </w: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1B74E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РАССМОТРЕНО </w:t>
      </w:r>
    </w:p>
    <w:p w:rsidR="005A2719" w:rsidRDefault="001B74E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на заседании кафедры «Общеобразовательных дисциплин и педагогики»</w:t>
      </w:r>
    </w:p>
    <w:p w:rsidR="005A2719" w:rsidRDefault="001B74E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Протокол № __ от «__» _______  2026 г.</w:t>
      </w:r>
    </w:p>
    <w:p w:rsidR="005A2719" w:rsidRDefault="005A2719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1B74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СОДЕРЖАНИЕ</w:t>
      </w:r>
    </w:p>
    <w:p w:rsidR="005A2719" w:rsidRDefault="005A2719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:rsidR="005A2719" w:rsidRDefault="001B74E8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1. Паспорт комплекта оценочных материалов …………………………………….…5</w:t>
      </w:r>
    </w:p>
    <w:p w:rsidR="005A2719" w:rsidRDefault="001B74E8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2. </w:t>
      </w:r>
      <w:bookmarkStart w:id="0" w:name="_Hlk221625480"/>
      <w:r>
        <w:rPr>
          <w:rFonts w:ascii="Times New Roman" w:eastAsia="Times New Roman" w:hAnsi="Times New Roman" w:cs="Times New Roman"/>
          <w:kern w:val="32"/>
          <w:sz w:val="28"/>
          <w:szCs w:val="28"/>
        </w:rPr>
        <w:t>Оценочные материалы для  текущего контроля и промежуточной аттестации</w:t>
      </w:r>
      <w:bookmarkEnd w:id="0"/>
      <w:r>
        <w:rPr>
          <w:rFonts w:ascii="Times New Roman" w:eastAsia="Times New Roman" w:hAnsi="Times New Roman" w:cs="Times New Roman"/>
          <w:kern w:val="32"/>
          <w:sz w:val="28"/>
          <w:szCs w:val="28"/>
        </w:rPr>
        <w:t>..14</w:t>
      </w:r>
    </w:p>
    <w:p w:rsidR="005A2719" w:rsidRDefault="001B74E8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2.1 Контрольно-оценочные материалы для текущего контроля ……………….….17</w:t>
      </w:r>
    </w:p>
    <w:p w:rsidR="005A2719" w:rsidRDefault="001B74E8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2.2  Контрольно-оценочные задания для промежуточной аттестации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1B74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……………30</w:t>
      </w:r>
    </w:p>
    <w:p w:rsidR="005A2719" w:rsidRDefault="005A2719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1B74E8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Паспорт комплекта оценочных материалов</w:t>
      </w: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1B74E8">
      <w:pPr>
        <w:pStyle w:val="a6"/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</w:rPr>
        <w:t>Общие положения</w:t>
      </w:r>
    </w:p>
    <w:p w:rsidR="005A2719" w:rsidRDefault="005A2719">
      <w:pPr>
        <w:pStyle w:val="a6"/>
        <w:keepNext/>
        <w:spacing w:after="0" w:line="240" w:lineRule="auto"/>
        <w:ind w:left="142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:rsidR="005A2719" w:rsidRDefault="001B74E8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Контрольно-оценочные материалы (КОМ) предназначены для оценки уровня освоения студентами планируемых результатов по программе общеобразовательного предмета (далее ОП) Литература.</w:t>
      </w:r>
    </w:p>
    <w:p w:rsidR="005A2719" w:rsidRDefault="001B74E8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КОМ включают контрольные материалы для проведения текущего контроля и промежуточной аттестации в форме </w:t>
      </w:r>
      <w:r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дифференцированного зачета.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:rsidR="005A2719" w:rsidRDefault="001B74E8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КОМ включают контрольные материалы для проведения текущего, рубежного  контроля и промежуточной аттестации.</w:t>
      </w:r>
    </w:p>
    <w:p w:rsidR="005A2719" w:rsidRDefault="001B74E8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КОМ разработан на основании положений:</w:t>
      </w:r>
    </w:p>
    <w:p w:rsidR="005A2719" w:rsidRDefault="001B74E8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программы подготовки специалистов среднего звена по специальностям СПО:</w:t>
      </w:r>
    </w:p>
    <w:p w:rsidR="005A2719" w:rsidRDefault="001B74E8">
      <w:pPr>
        <w:keepNext/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40.02.02 Правоохранительная деятельность</w:t>
      </w:r>
    </w:p>
    <w:p w:rsidR="005A2719" w:rsidRDefault="001B74E8">
      <w:pPr>
        <w:keepNext/>
        <w:tabs>
          <w:tab w:val="left" w:pos="3884"/>
        </w:tabs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40.02.04 Юриспруденция</w:t>
      </w:r>
      <w:r>
        <w:rPr>
          <w:rFonts w:ascii="Times New Roman" w:hAnsi="Times New Roman"/>
          <w:sz w:val="28"/>
          <w:szCs w:val="28"/>
        </w:rPr>
        <w:tab/>
      </w:r>
    </w:p>
    <w:p w:rsidR="005A2719" w:rsidRDefault="001B74E8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1.2. Описание оценочных материалов</w:t>
      </w:r>
    </w:p>
    <w:p w:rsidR="005A2719" w:rsidRDefault="001B74E8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текущей аттестации</w:t>
      </w:r>
    </w:p>
    <w:p w:rsidR="005A2719" w:rsidRDefault="001B74E8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Комплект оценочных материалов предназначен для контроля и оценки результатов освоения образовательной программы литературы. Предметом оценки являются умения и знания. </w:t>
      </w:r>
    </w:p>
    <w:p w:rsidR="005A2719" w:rsidRDefault="001B74E8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рубежного контроля</w:t>
      </w:r>
    </w:p>
    <w:p w:rsidR="005A2719" w:rsidRDefault="001B74E8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Проведение рубежного контроля осуществляется после изучения определенного раздела в соответствии с программой предмета.</w:t>
      </w:r>
    </w:p>
    <w:p w:rsidR="005A2719" w:rsidRDefault="001B74E8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1.3. Планируемые результаты освоения предмета</w:t>
      </w:r>
    </w:p>
    <w:p w:rsidR="005A2719" w:rsidRDefault="001B74E8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Содержание образовательной программы Литература обеспечивает достижение обучающимися следующих результатов освоения предмета на базовом уровне подготовки, подлежащих проверке:</w:t>
      </w:r>
    </w:p>
    <w:p w:rsidR="005A2719" w:rsidRDefault="001B74E8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color w:val="FF0000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</w:rPr>
        <w:t>Личностные результаты:</w:t>
      </w:r>
    </w:p>
    <w:p w:rsidR="005A2719" w:rsidRDefault="001B74E8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В части гражданского воспитания:</w:t>
      </w:r>
    </w:p>
    <w:p w:rsidR="005A2719" w:rsidRDefault="001B74E8">
      <w:pPr>
        <w:keepNext/>
        <w:numPr>
          <w:ilvl w:val="0"/>
          <w:numId w:val="2"/>
        </w:num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сформированность гражданской позиции обучающегося как активного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ответственного члена российского общества;</w:t>
      </w:r>
    </w:p>
    <w:p w:rsidR="005A2719" w:rsidRDefault="001B74E8">
      <w:pPr>
        <w:keepNext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осознание своих конституционных прав и обязанностей, уважение закона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правопорядка; </w:t>
      </w:r>
    </w:p>
    <w:p w:rsidR="005A2719" w:rsidRDefault="001B74E8">
      <w:pPr>
        <w:keepNext/>
        <w:spacing w:after="0" w:line="360" w:lineRule="auto"/>
        <w:ind w:left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части патриотического воспитания:</w:t>
      </w:r>
    </w:p>
    <w:p w:rsidR="005A2719" w:rsidRDefault="001B74E8">
      <w:pPr>
        <w:keepNext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за свой край, свою Родину, свой язык и культуру, прошлое и настоящее многонационального народа России;</w:t>
      </w:r>
    </w:p>
    <w:p w:rsidR="005A2719" w:rsidRDefault="001B74E8">
      <w:pPr>
        <w:keepNext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ценностное отношение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5A2719" w:rsidRDefault="001B74E8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В части духовно-нравственного воспитания:</w:t>
      </w:r>
    </w:p>
    <w:p w:rsidR="005A2719" w:rsidRDefault="001B74E8">
      <w:pPr>
        <w:keepNext/>
        <w:spacing w:after="0" w:line="360" w:lineRule="auto"/>
        <w:outlineLvl w:val="0"/>
        <w:rPr>
          <w:rFonts w:ascii="Times New Roman" w:eastAsia="Times New Roman" w:hAnsi="Times New Roman"/>
          <w:kern w:val="32"/>
          <w:sz w:val="28"/>
          <w:szCs w:val="28"/>
        </w:rPr>
      </w:pPr>
      <w:r>
        <w:rPr>
          <w:rFonts w:ascii="Times New Roman" w:eastAsia="Times New Roman" w:hAnsi="Times New Roman"/>
          <w:kern w:val="32"/>
          <w:sz w:val="28"/>
          <w:szCs w:val="28"/>
        </w:rPr>
        <w:t>-сформированность нравственного сознания, этического поведения;</w:t>
      </w:r>
    </w:p>
    <w:p w:rsidR="005A2719" w:rsidRDefault="001B74E8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/>
          <w:kern w:val="32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способность оценивать ситуацию  и принимать осознанные решения, ориентируясь на морально-нравственные нормы и ценности; </w:t>
      </w:r>
    </w:p>
    <w:p w:rsidR="005A2719" w:rsidRDefault="001B74E8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- осознание личного вклада в построение устойчивого будущего; </w:t>
      </w:r>
    </w:p>
    <w:p w:rsidR="005A2719" w:rsidRDefault="001B74E8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России.</w:t>
      </w:r>
    </w:p>
    <w:p w:rsidR="005A2719" w:rsidRDefault="001B74E8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В части эстетического воспитания:</w:t>
      </w:r>
    </w:p>
    <w:p w:rsidR="005A2719" w:rsidRDefault="001B74E8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kern w:val="32"/>
          <w:sz w:val="28"/>
          <w:szCs w:val="28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5A2719" w:rsidRDefault="001B74E8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/>
          <w:kern w:val="32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способность воспринимать различные виды искусства, традиции и творчество своего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br/>
        <w:t xml:space="preserve">и других народов, </w:t>
      </w:r>
    </w:p>
    <w:p w:rsidR="005A2719" w:rsidRDefault="001B74E8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- ощущать эмоциональное воздействие искусства;</w:t>
      </w:r>
      <w:r>
        <w:rPr>
          <w:rFonts w:ascii="Times New Roman" w:eastAsia="Times New Roman" w:hAnsi="Times New Roman"/>
          <w:kern w:val="32"/>
          <w:sz w:val="28"/>
          <w:szCs w:val="28"/>
        </w:rPr>
        <w:t xml:space="preserve"> </w:t>
      </w:r>
    </w:p>
    <w:p w:rsidR="005A2719" w:rsidRDefault="001B74E8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/>
          <w:kern w:val="32"/>
          <w:sz w:val="28"/>
          <w:szCs w:val="28"/>
        </w:rPr>
        <w:lastRenderedPageBreak/>
        <w:t xml:space="preserve">-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5A2719" w:rsidRDefault="001B74E8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</w:t>
      </w:r>
    </w:p>
    <w:p w:rsidR="005A2719" w:rsidRDefault="001B74E8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В части трудового воспитания:</w:t>
      </w:r>
    </w:p>
    <w:p w:rsidR="005A2719" w:rsidRDefault="001B74E8">
      <w:pPr>
        <w:keepNext/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готовность к труду, осознание ценности мастерства, трудолюбие; </w:t>
      </w:r>
    </w:p>
    <w:p w:rsidR="005A2719" w:rsidRDefault="001B74E8">
      <w:pPr>
        <w:keepNext/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5A2719" w:rsidRDefault="001B74E8">
      <w:pPr>
        <w:keepNext/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интерес к различным сферам профессиональной деятельности.</w:t>
      </w:r>
    </w:p>
    <w:p w:rsidR="005A2719" w:rsidRDefault="001B74E8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В части ценности научного познания:</w:t>
      </w:r>
    </w:p>
    <w:p w:rsidR="005A2719" w:rsidRDefault="001B74E8">
      <w:pPr>
        <w:keepNext/>
        <w:spacing w:after="0" w:line="360" w:lineRule="auto"/>
        <w:outlineLvl w:val="0"/>
        <w:rPr>
          <w:rFonts w:ascii="Times New Roman" w:eastAsia="Times New Roman" w:hAnsi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kern w:val="32"/>
          <w:sz w:val="28"/>
          <w:szCs w:val="28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 в поликультурном мире; </w:t>
      </w:r>
    </w:p>
    <w:p w:rsidR="005A2719" w:rsidRDefault="001B74E8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/>
          <w:kern w:val="32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5A2719" w:rsidRDefault="001B74E8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-осознание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5A2719" w:rsidRDefault="001B74E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Метапредметные результаты:</w:t>
      </w:r>
    </w:p>
    <w:p w:rsidR="005A2719" w:rsidRDefault="001B74E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учебными познавательными действиями:</w:t>
      </w:r>
    </w:p>
    <w:p w:rsidR="005A2719" w:rsidRDefault="001B74E8">
      <w:pPr>
        <w:keepNext/>
        <w:numPr>
          <w:ilvl w:val="0"/>
          <w:numId w:val="4"/>
        </w:numPr>
        <w:spacing w:after="0" w:line="360" w:lineRule="auto"/>
        <w:ind w:left="0" w:firstLine="0"/>
        <w:outlineLvl w:val="0"/>
        <w:rPr>
          <w:rFonts w:ascii="Times New Roman" w:eastAsia="Times New Roman" w:hAnsi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учебными познавательными действиями: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32"/>
          <w:sz w:val="28"/>
          <w:szCs w:val="28"/>
        </w:rPr>
        <w:t>работа с информацией:</w:t>
      </w:r>
    </w:p>
    <w:p w:rsidR="005A2719" w:rsidRDefault="001B74E8">
      <w:pPr>
        <w:keepNext/>
        <w:numPr>
          <w:ilvl w:val="0"/>
          <w:numId w:val="5"/>
        </w:numPr>
        <w:spacing w:after="0" w:line="36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владеть навыками получения информации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br/>
        <w:t>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A2719" w:rsidRDefault="001B74E8">
      <w:pPr>
        <w:keepNext/>
        <w:numPr>
          <w:ilvl w:val="0"/>
          <w:numId w:val="5"/>
        </w:numPr>
        <w:spacing w:after="0" w:line="36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создавать тексты в различных форматах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br/>
        <w:t>с учетом назначения информации и целевой аудитории, выбирая оптимальную форму представления и визуализации;</w:t>
      </w:r>
    </w:p>
    <w:p w:rsidR="005A2719" w:rsidRDefault="001B74E8">
      <w:pPr>
        <w:keepNext/>
        <w:numPr>
          <w:ilvl w:val="0"/>
          <w:numId w:val="5"/>
        </w:numPr>
        <w:spacing w:after="0" w:line="36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 xml:space="preserve">оценивать достоверность, легитимность информации, ее соответствие правовым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br/>
        <w:t xml:space="preserve">и морально-этическим нормам; </w:t>
      </w:r>
    </w:p>
    <w:p w:rsidR="005A2719" w:rsidRDefault="001B74E8">
      <w:pPr>
        <w:keepNext/>
        <w:numPr>
          <w:ilvl w:val="0"/>
          <w:numId w:val="5"/>
        </w:numPr>
        <w:spacing w:after="0" w:line="36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использовать средства информационных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br/>
        <w:t xml:space="preserve">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владеть навыками распознавания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br/>
        <w:t>и защиты информации, информационной безопасности личности</w:t>
      </w:r>
    </w:p>
    <w:p w:rsidR="005A2719" w:rsidRDefault="001B74E8">
      <w:pPr>
        <w:pStyle w:val="a6"/>
        <w:numPr>
          <w:ilvl w:val="0"/>
          <w:numId w:val="6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32"/>
          <w:sz w:val="28"/>
          <w:szCs w:val="28"/>
        </w:rPr>
        <w:t>Овладение универсальными коммуникативными действиями:</w:t>
      </w:r>
      <w:r>
        <w:rPr>
          <w:rFonts w:ascii="Times New Roman" w:hAnsi="Times New Roman"/>
          <w:sz w:val="28"/>
          <w:szCs w:val="28"/>
        </w:rPr>
        <w:t xml:space="preserve"> совместная деятельность:</w:t>
      </w:r>
    </w:p>
    <w:p w:rsidR="005A2719" w:rsidRDefault="001B74E8">
      <w:pPr>
        <w:pStyle w:val="a6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и использовать преимущества командной и индивидуальной работы;</w:t>
      </w:r>
    </w:p>
    <w:p w:rsidR="005A2719" w:rsidRDefault="001B74E8">
      <w:pPr>
        <w:pStyle w:val="a6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принимать цели совместной деятельности, организовывать </w:t>
      </w:r>
      <w:r>
        <w:rPr>
          <w:rFonts w:ascii="Times New Roman" w:hAnsi="Times New Roman"/>
          <w:sz w:val="28"/>
          <w:szCs w:val="28"/>
        </w:rPr>
        <w:br/>
        <w:t xml:space="preserve">и координировать действия </w:t>
      </w:r>
      <w:r>
        <w:rPr>
          <w:rFonts w:ascii="Times New Roman" w:hAnsi="Times New Roman"/>
          <w:sz w:val="28"/>
          <w:szCs w:val="28"/>
        </w:rPr>
        <w:br/>
        <w:t>по ее достижению: составлять план действий, распределять роли с учетом мнений участников обсуждать результаты совместной работы;</w:t>
      </w:r>
    </w:p>
    <w:p w:rsidR="005A2719" w:rsidRDefault="001B74E8">
      <w:pPr>
        <w:pStyle w:val="a6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координировать и выполнять работу </w:t>
      </w:r>
      <w:r>
        <w:rPr>
          <w:rFonts w:ascii="Times New Roman" w:hAnsi="Times New Roman"/>
          <w:sz w:val="28"/>
          <w:szCs w:val="28"/>
        </w:rPr>
        <w:br/>
        <w:t xml:space="preserve">в условиях реального, виртуального </w:t>
      </w:r>
      <w:r>
        <w:rPr>
          <w:rFonts w:ascii="Times New Roman" w:hAnsi="Times New Roman"/>
          <w:sz w:val="28"/>
          <w:szCs w:val="28"/>
        </w:rPr>
        <w:br/>
        <w:t>и комбинированного взаимодействия;</w:t>
      </w:r>
    </w:p>
    <w:p w:rsidR="005A2719" w:rsidRDefault="001B74E8">
      <w:pPr>
        <w:pStyle w:val="a6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осуществлять позитивное стратегическое поведение в различных ситуациях, проявлять творчество </w:t>
      </w:r>
      <w:r>
        <w:rPr>
          <w:rFonts w:ascii="Times New Roman" w:hAnsi="Times New Roman"/>
          <w:sz w:val="28"/>
          <w:szCs w:val="28"/>
        </w:rPr>
        <w:br/>
        <w:t>и воображение, быть инициативным.</w:t>
      </w:r>
    </w:p>
    <w:p w:rsidR="005A2719" w:rsidRDefault="001B74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Овладение универсальными регулятивными действиями:</w:t>
      </w:r>
    </w:p>
    <w:p w:rsidR="005A2719" w:rsidRDefault="001B74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себя и других людей:</w:t>
      </w:r>
    </w:p>
    <w:p w:rsidR="005A2719" w:rsidRDefault="001B74E8">
      <w:pPr>
        <w:pStyle w:val="a6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мотивы и аргументы других людей при анализе результатов деятельности;</w:t>
      </w:r>
    </w:p>
    <w:p w:rsidR="005A2719" w:rsidRDefault="001B74E8">
      <w:pPr>
        <w:pStyle w:val="a6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признавать свое право и право других людей на ошибки;</w:t>
      </w:r>
    </w:p>
    <w:p w:rsidR="005A2719" w:rsidRDefault="001B74E8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развивать способность понимать мир </w:t>
      </w:r>
      <w:r>
        <w:rPr>
          <w:rFonts w:ascii="Times New Roman" w:hAnsi="Times New Roman"/>
          <w:sz w:val="28"/>
          <w:szCs w:val="28"/>
        </w:rPr>
        <w:br/>
        <w:t>с позиции другого человека.</w:t>
      </w:r>
    </w:p>
    <w:p w:rsidR="005A2719" w:rsidRDefault="001B74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4) Овладение универсальными регулятивными действиями: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A2719" w:rsidRDefault="001B74E8">
      <w:pPr>
        <w:pStyle w:val="a6"/>
        <w:numPr>
          <w:ilvl w:val="0"/>
          <w:numId w:val="9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самоорганизация:</w:t>
      </w:r>
    </w:p>
    <w:p w:rsidR="005A2719" w:rsidRDefault="001B74E8">
      <w:pPr>
        <w:pStyle w:val="a6"/>
        <w:numPr>
          <w:ilvl w:val="0"/>
          <w:numId w:val="5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A2719" w:rsidRDefault="001B74E8">
      <w:pPr>
        <w:pStyle w:val="a6"/>
        <w:numPr>
          <w:ilvl w:val="0"/>
          <w:numId w:val="5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 составлять план решения проблемы с учетом имеющихся ресурсов, собственных возможностей </w:t>
      </w:r>
      <w:r>
        <w:rPr>
          <w:rFonts w:ascii="Times New Roman" w:hAnsi="Times New Roman"/>
          <w:sz w:val="28"/>
          <w:szCs w:val="28"/>
        </w:rPr>
        <w:br/>
        <w:t>и предпочтений;</w:t>
      </w:r>
    </w:p>
    <w:p w:rsidR="005A2719" w:rsidRDefault="001B74E8">
      <w:pPr>
        <w:pStyle w:val="a6"/>
        <w:numPr>
          <w:ilvl w:val="0"/>
          <w:numId w:val="5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давать оценку новым ситуациям;</w:t>
      </w:r>
    </w:p>
    <w:p w:rsidR="005A2719" w:rsidRDefault="001B74E8">
      <w:pPr>
        <w:pStyle w:val="a6"/>
        <w:numPr>
          <w:ilvl w:val="0"/>
          <w:numId w:val="5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способствовать формированию </w:t>
      </w:r>
      <w:r>
        <w:rPr>
          <w:rFonts w:ascii="Times New Roman" w:hAnsi="Times New Roman"/>
          <w:sz w:val="28"/>
          <w:szCs w:val="28"/>
        </w:rPr>
        <w:br/>
        <w:t>и проявлению широкой эрудиции в разных областях знаний, постоянно повышать свой образовательный и культурный уровень;</w:t>
      </w:r>
    </w:p>
    <w:p w:rsidR="005A2719" w:rsidRDefault="001B74E8">
      <w:pPr>
        <w:pStyle w:val="a6"/>
        <w:numPr>
          <w:ilvl w:val="0"/>
          <w:numId w:val="9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самоконтроль:</w:t>
      </w:r>
    </w:p>
    <w:p w:rsidR="005A2719" w:rsidRDefault="001B74E8">
      <w:pPr>
        <w:pStyle w:val="a6"/>
        <w:numPr>
          <w:ilvl w:val="0"/>
          <w:numId w:val="5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использовать приемы рефлексии </w:t>
      </w:r>
      <w:r>
        <w:rPr>
          <w:rFonts w:ascii="Times New Roman" w:hAnsi="Times New Roman"/>
          <w:sz w:val="28"/>
          <w:szCs w:val="28"/>
        </w:rPr>
        <w:br/>
        <w:t>для оценки ситуации, выбора верного решения;</w:t>
      </w:r>
    </w:p>
    <w:p w:rsidR="005A2719" w:rsidRDefault="001B74E8">
      <w:pPr>
        <w:pStyle w:val="a6"/>
        <w:numPr>
          <w:ilvl w:val="0"/>
          <w:numId w:val="5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оценивать риски и своевременно принимать решения по их снижению;</w:t>
      </w:r>
    </w:p>
    <w:p w:rsidR="005A2719" w:rsidRDefault="001B74E8">
      <w:pPr>
        <w:pStyle w:val="a6"/>
        <w:numPr>
          <w:ilvl w:val="0"/>
          <w:numId w:val="9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эмоциональный интеллект, предполагающий сформированность:</w:t>
      </w:r>
    </w:p>
    <w:p w:rsidR="005A2719" w:rsidRDefault="001B74E8">
      <w:pPr>
        <w:pStyle w:val="a6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5A2719" w:rsidRDefault="001B74E8">
      <w:pPr>
        <w:pStyle w:val="a6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эмпатии, включающей способность понимать эмоциональное состояние других, учитывать его при осуществлении коммуникации, способность к сочувствию </w:t>
      </w:r>
      <w:r>
        <w:rPr>
          <w:rFonts w:ascii="Times New Roman" w:hAnsi="Times New Roman"/>
          <w:sz w:val="28"/>
          <w:szCs w:val="28"/>
        </w:rPr>
        <w:br/>
        <w:t>и сопереживанию;</w:t>
      </w:r>
    </w:p>
    <w:p w:rsidR="005A2719" w:rsidRDefault="001B74E8">
      <w:pPr>
        <w:pStyle w:val="a6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социальных навыков, включающих способность выстраивать отношения </w:t>
      </w:r>
      <w:r>
        <w:rPr>
          <w:rFonts w:ascii="Times New Roman" w:hAnsi="Times New Roman"/>
          <w:sz w:val="28"/>
          <w:szCs w:val="28"/>
        </w:rPr>
        <w:br/>
        <w:t>с другими людьми, заботиться, проявлять интерес и разрешать конфликт.</w:t>
      </w:r>
    </w:p>
    <w:p w:rsidR="005A2719" w:rsidRDefault="005A2719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kern w:val="32"/>
          <w:sz w:val="28"/>
          <w:szCs w:val="28"/>
        </w:rPr>
      </w:pPr>
    </w:p>
    <w:p w:rsidR="005A2719" w:rsidRDefault="001B74E8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kern w:val="32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32"/>
          <w:sz w:val="28"/>
          <w:szCs w:val="28"/>
        </w:rPr>
        <w:t xml:space="preserve">Предметные результаты: </w:t>
      </w:r>
    </w:p>
    <w:p w:rsidR="005A2719" w:rsidRDefault="001B74E8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kern w:val="32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32"/>
          <w:sz w:val="28"/>
          <w:szCs w:val="28"/>
        </w:rPr>
        <w:t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</w:r>
    </w:p>
    <w:p w:rsidR="005A2719" w:rsidRDefault="001B74E8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kern w:val="32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32"/>
          <w:sz w:val="28"/>
          <w:szCs w:val="28"/>
        </w:rPr>
        <w:t>2) осознание взаимосвязи между языковым, литературным, интеллектуальным, духовно-нравственным развитием личности;</w:t>
      </w:r>
    </w:p>
    <w:p w:rsidR="005A2719" w:rsidRDefault="001B74E8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kern w:val="32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32"/>
          <w:sz w:val="28"/>
          <w:szCs w:val="28"/>
        </w:rPr>
        <w:t>3) 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</w:r>
    </w:p>
    <w:p w:rsidR="005A2719" w:rsidRDefault="001B74E8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kern w:val="32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32"/>
          <w:sz w:val="28"/>
          <w:szCs w:val="28"/>
        </w:rP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</w:r>
    </w:p>
    <w:p w:rsidR="005A2719" w:rsidRDefault="001B74E8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/>
          <w:kern w:val="32"/>
          <w:sz w:val="28"/>
          <w:szCs w:val="28"/>
        </w:rPr>
      </w:pPr>
      <w:r>
        <w:rPr>
          <w:rFonts w:ascii="Times New Roman" w:eastAsia="Times New Roman" w:hAnsi="Times New Roman"/>
          <w:kern w:val="32"/>
          <w:sz w:val="28"/>
          <w:szCs w:val="28"/>
        </w:rPr>
        <w:t>5)сформированность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</w:r>
    </w:p>
    <w:p w:rsidR="005A2719" w:rsidRDefault="001B74E8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/>
          <w:kern w:val="32"/>
          <w:sz w:val="28"/>
          <w:szCs w:val="28"/>
        </w:rPr>
      </w:pPr>
      <w:r>
        <w:rPr>
          <w:rFonts w:ascii="Times New Roman" w:eastAsia="Times New Roman" w:hAnsi="Times New Roman"/>
          <w:kern w:val="32"/>
          <w:sz w:val="28"/>
          <w:szCs w:val="28"/>
        </w:rPr>
        <w:t>6)способность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</w:r>
    </w:p>
    <w:p w:rsidR="005A2719" w:rsidRDefault="001B74E8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/>
          <w:kern w:val="32"/>
          <w:sz w:val="28"/>
          <w:szCs w:val="28"/>
        </w:rPr>
      </w:pPr>
      <w:r>
        <w:rPr>
          <w:rFonts w:ascii="Times New Roman" w:eastAsia="Times New Roman" w:hAnsi="Times New Roman"/>
          <w:kern w:val="32"/>
          <w:sz w:val="28"/>
          <w:szCs w:val="28"/>
        </w:rPr>
        <w:t>7)осознание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:rsidR="005A2719" w:rsidRDefault="001B74E8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/>
          <w:kern w:val="32"/>
          <w:sz w:val="28"/>
          <w:szCs w:val="28"/>
        </w:rPr>
      </w:pPr>
      <w:r>
        <w:rPr>
          <w:rFonts w:ascii="Times New Roman" w:eastAsia="Times New Roman" w:hAnsi="Times New Roman"/>
          <w:kern w:val="32"/>
          <w:sz w:val="28"/>
          <w:szCs w:val="28"/>
        </w:rPr>
        <w:t>8)сформированность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</w:r>
    </w:p>
    <w:p w:rsidR="005A2719" w:rsidRDefault="001B74E8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/>
          <w:kern w:val="32"/>
          <w:sz w:val="28"/>
          <w:szCs w:val="28"/>
        </w:rPr>
      </w:pPr>
      <w:r>
        <w:rPr>
          <w:rFonts w:ascii="Times New Roman" w:eastAsia="Times New Roman" w:hAnsi="Times New Roman"/>
          <w:kern w:val="32"/>
          <w:sz w:val="28"/>
          <w:szCs w:val="28"/>
        </w:rPr>
        <w:lastRenderedPageBreak/>
        <w:t>9)владение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</w:t>
      </w:r>
      <w:bookmarkStart w:id="1" w:name="l329"/>
      <w:bookmarkEnd w:id="1"/>
    </w:p>
    <w:p w:rsidR="005A2719" w:rsidRDefault="001B74E8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конкретно-историческое, общечеловеческое и национальное в творчестве писателя;</w:t>
      </w:r>
      <w:bookmarkStart w:id="2" w:name="l49"/>
      <w:bookmarkEnd w:id="2"/>
    </w:p>
    <w:p w:rsidR="005A2719" w:rsidRDefault="001B74E8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традиция и новаторство;</w:t>
      </w:r>
    </w:p>
    <w:p w:rsidR="005A2719" w:rsidRDefault="001B74E8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авторский замысел и его воплощение;</w:t>
      </w:r>
    </w:p>
    <w:p w:rsidR="005A2719" w:rsidRDefault="001B74E8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художественное время и пространство;</w:t>
      </w:r>
    </w:p>
    <w:p w:rsidR="005A2719" w:rsidRDefault="001B74E8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миф и литература; историзм, народность;</w:t>
      </w:r>
    </w:p>
    <w:p w:rsidR="005A2719" w:rsidRDefault="001B74E8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историко-литературный процесс;</w:t>
      </w:r>
    </w:p>
    <w:p w:rsidR="005A2719" w:rsidRDefault="001B74E8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литературные направления и течения: романтизм, реализм, модернизм (символизм, акмеизм, футуризм), постмодернизм;</w:t>
      </w:r>
    </w:p>
    <w:p w:rsidR="005A2719" w:rsidRDefault="001B74E8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литературные жанры;</w:t>
      </w:r>
    </w:p>
    <w:p w:rsidR="005A2719" w:rsidRDefault="001B74E8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трагическое и комическое;</w:t>
      </w:r>
    </w:p>
    <w:p w:rsidR="005A2719" w:rsidRDefault="001B74E8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психологизм; тематика и проблематика; авторская позиция; фабула;</w:t>
      </w:r>
    </w:p>
    <w:p w:rsidR="005A2719" w:rsidRDefault="001B74E8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виды тропов и фигуры речи; внутренняя речь; стиль, стилизация; аллюзия, подтекст; символ; системы стихосложения (тоническая, силлабическая, силлабо-тоническая), дольник, верлибр;</w:t>
      </w:r>
      <w:bookmarkStart w:id="3" w:name="l50"/>
      <w:bookmarkEnd w:id="3"/>
    </w:p>
    <w:p w:rsidR="005A2719" w:rsidRDefault="001B74E8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"вечные темы" и "вечные образы" в литературе;</w:t>
      </w:r>
    </w:p>
    <w:p w:rsidR="005A2719" w:rsidRDefault="001B74E8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взаимосвязь и взаимовлияние национальных литератур;</w:t>
      </w:r>
    </w:p>
    <w:p w:rsidR="005A2719" w:rsidRDefault="001B74E8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художественный перевод; литературная критика;</w:t>
      </w:r>
    </w:p>
    <w:p w:rsidR="005A2719" w:rsidRDefault="001B74E8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10)умение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:rsidR="005A2719" w:rsidRDefault="001B74E8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11)сформированность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русского языка в художественной литературе и умение применять их в речевой практике;</w:t>
      </w:r>
      <w:bookmarkStart w:id="4" w:name="l51"/>
      <w:bookmarkEnd w:id="4"/>
    </w:p>
    <w:p w:rsidR="005A2719" w:rsidRDefault="001B74E8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12)владение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  <w:bookmarkStart w:id="5" w:name="l330"/>
      <w:bookmarkStart w:id="6" w:name="l52"/>
      <w:bookmarkEnd w:id="5"/>
      <w:bookmarkEnd w:id="6"/>
    </w:p>
    <w:p w:rsidR="005A2719" w:rsidRDefault="001B74E8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13)умение работать с разными информационными источниками, в том числе в </w:t>
      </w:r>
      <w:proofErr w:type="spellStart"/>
      <w:r>
        <w:rPr>
          <w:rFonts w:ascii="Times New Roman" w:eastAsia="Times New Roman" w:hAnsi="Times New Roman" w:cs="Times New Roman"/>
          <w:kern w:val="32"/>
          <w:sz w:val="28"/>
          <w:szCs w:val="28"/>
        </w:rPr>
        <w:t>медиапространстве</w:t>
      </w:r>
      <w:proofErr w:type="spellEnd"/>
      <w:r>
        <w:rPr>
          <w:rFonts w:ascii="Times New Roman" w:eastAsia="Times New Roman" w:hAnsi="Times New Roman" w:cs="Times New Roman"/>
          <w:kern w:val="32"/>
          <w:sz w:val="28"/>
          <w:szCs w:val="28"/>
        </w:rPr>
        <w:t>, использовать ресурсы традиционных библиотек и электронных библиотечных систем.</w:t>
      </w:r>
    </w:p>
    <w:p w:rsidR="005A2719" w:rsidRDefault="005A271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32"/>
          <w:sz w:val="28"/>
          <w:szCs w:val="28"/>
        </w:rPr>
      </w:pPr>
    </w:p>
    <w:p w:rsidR="005A2719" w:rsidRDefault="001B74E8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/>
          <w:kern w:val="32"/>
          <w:sz w:val="28"/>
          <w:szCs w:val="28"/>
        </w:rPr>
      </w:pPr>
      <w:r>
        <w:rPr>
          <w:rFonts w:ascii="Times New Roman" w:eastAsia="Times New Roman" w:hAnsi="Times New Roman"/>
          <w:kern w:val="32"/>
          <w:sz w:val="28"/>
          <w:szCs w:val="28"/>
        </w:rPr>
        <w:t>Содержание образовательной программы Русский язык обеспечивает формирование следующих компетенций у обучающихся и достижение следующих результатов освоения предмета на базовом уровне подготовки, подлежащих проверке (Таблица 1):</w:t>
      </w:r>
    </w:p>
    <w:p w:rsidR="005A2719" w:rsidRDefault="001B74E8" w:rsidP="00824248">
      <w:pPr>
        <w:pStyle w:val="a6"/>
        <w:spacing w:after="0" w:line="360" w:lineRule="auto"/>
        <w:ind w:left="0"/>
        <w:jc w:val="right"/>
        <w:rPr>
          <w:rFonts w:ascii="Times New Roman" w:eastAsia="Times New Roman" w:hAnsi="Times New Roman"/>
          <w:kern w:val="32"/>
          <w:sz w:val="28"/>
          <w:szCs w:val="28"/>
        </w:rPr>
      </w:pPr>
      <w:r>
        <w:rPr>
          <w:rFonts w:ascii="Times New Roman" w:eastAsia="Times New Roman" w:hAnsi="Times New Roman"/>
          <w:kern w:val="32"/>
          <w:sz w:val="28"/>
          <w:szCs w:val="28"/>
        </w:rPr>
        <w:t>Таблица 1</w:t>
      </w:r>
    </w:p>
    <w:tbl>
      <w:tblPr>
        <w:tblStyle w:val="a4"/>
        <w:tblpPr w:vertAnchor="text" w:horzAnchor="page" w:tblpX="1568" w:tblpY="1236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977"/>
        <w:gridCol w:w="4677"/>
      </w:tblGrid>
      <w:tr w:rsidR="005A2719" w:rsidRPr="00FA25BE" w:rsidTr="00824248">
        <w:tc>
          <w:tcPr>
            <w:tcW w:w="2093" w:type="dxa"/>
            <w:vMerge w:val="restart"/>
          </w:tcPr>
          <w:p w:rsidR="005A2719" w:rsidRPr="00FA25BE" w:rsidRDefault="001B74E8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2"/>
                <w:szCs w:val="22"/>
              </w:rPr>
            </w:pPr>
            <w:r w:rsidRPr="00FA25BE">
              <w:rPr>
                <w:rFonts w:ascii="Times New Roman" w:hAnsi="Times New Roman"/>
                <w:b/>
                <w:bCs/>
                <w:sz w:val="22"/>
                <w:szCs w:val="22"/>
              </w:rPr>
              <w:t>Код и наименование формируемых компетенций</w:t>
            </w:r>
          </w:p>
        </w:tc>
        <w:tc>
          <w:tcPr>
            <w:tcW w:w="7654" w:type="dxa"/>
            <w:gridSpan w:val="2"/>
          </w:tcPr>
          <w:p w:rsidR="005A2719" w:rsidRPr="00FA25BE" w:rsidRDefault="001B74E8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2"/>
                <w:szCs w:val="22"/>
              </w:rPr>
            </w:pPr>
            <w:r w:rsidRPr="00FA25BE">
              <w:rPr>
                <w:rFonts w:ascii="Times New Roman" w:hAnsi="Times New Roman"/>
                <w:b/>
                <w:bCs/>
                <w:sz w:val="22"/>
                <w:szCs w:val="22"/>
              </w:rPr>
              <w:t>Планируемые результаты освоения предмета</w:t>
            </w:r>
          </w:p>
        </w:tc>
      </w:tr>
      <w:tr w:rsidR="005A2719" w:rsidRPr="00FA25BE" w:rsidTr="00824248">
        <w:tc>
          <w:tcPr>
            <w:tcW w:w="2093" w:type="dxa"/>
            <w:vMerge/>
          </w:tcPr>
          <w:p w:rsidR="005A2719" w:rsidRPr="00FA25BE" w:rsidRDefault="005A2719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2"/>
                <w:szCs w:val="22"/>
              </w:rPr>
            </w:pPr>
          </w:p>
        </w:tc>
        <w:tc>
          <w:tcPr>
            <w:tcW w:w="2977" w:type="dxa"/>
          </w:tcPr>
          <w:p w:rsidR="005A2719" w:rsidRPr="00FA25BE" w:rsidRDefault="001B74E8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2"/>
                <w:szCs w:val="22"/>
              </w:rPr>
            </w:pPr>
            <w:r w:rsidRPr="00FA25BE">
              <w:rPr>
                <w:rFonts w:ascii="Times New Roman" w:hAnsi="Times New Roman"/>
                <w:b/>
                <w:bCs/>
                <w:sz w:val="22"/>
                <w:szCs w:val="22"/>
              </w:rPr>
              <w:t>Общие</w:t>
            </w:r>
          </w:p>
        </w:tc>
        <w:tc>
          <w:tcPr>
            <w:tcW w:w="4677" w:type="dxa"/>
          </w:tcPr>
          <w:p w:rsidR="005A2719" w:rsidRPr="00FA25BE" w:rsidRDefault="001B74E8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2"/>
                <w:szCs w:val="22"/>
              </w:rPr>
            </w:pPr>
            <w:r w:rsidRPr="00FA25BE">
              <w:rPr>
                <w:rFonts w:ascii="Times New Roman" w:hAnsi="Times New Roman"/>
                <w:b/>
                <w:bCs/>
                <w:sz w:val="22"/>
                <w:szCs w:val="22"/>
              </w:rPr>
              <w:t>Дисциплинарные (предметные)</w:t>
            </w:r>
          </w:p>
        </w:tc>
      </w:tr>
      <w:tr w:rsidR="005A2719" w:rsidRPr="00FA25BE" w:rsidTr="00824248">
        <w:tc>
          <w:tcPr>
            <w:tcW w:w="2093" w:type="dxa"/>
          </w:tcPr>
          <w:p w:rsidR="005A2719" w:rsidRPr="00FA25BE" w:rsidRDefault="001B74E8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</w:pPr>
            <w:proofErr w:type="gramStart"/>
            <w:r w:rsidRPr="00FA25BE">
              <w:rPr>
                <w:rFonts w:ascii="Times New Roman" w:eastAsia="Times New Roman" w:hAnsi="Times New Roman"/>
                <w:sz w:val="22"/>
                <w:szCs w:val="22"/>
              </w:rPr>
              <w:t>ОК</w:t>
            </w:r>
            <w:proofErr w:type="gramEnd"/>
            <w:r w:rsidRPr="00FA25BE">
              <w:rPr>
                <w:rFonts w:ascii="Times New Roman" w:eastAsia="Times New Roman" w:hAnsi="Times New Roman"/>
                <w:sz w:val="22"/>
                <w:szCs w:val="22"/>
              </w:rPr>
              <w:t xml:space="preserve"> 05. Осуществлять устную и письменную коммуникацию на государственно </w:t>
            </w:r>
            <w:proofErr w:type="gramStart"/>
            <w:r w:rsidRPr="00FA25BE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End"/>
            <w:r w:rsidRPr="00FA25BE">
              <w:rPr>
                <w:rFonts w:ascii="Times New Roman" w:eastAsia="Times New Roman" w:hAnsi="Times New Roman"/>
                <w:sz w:val="22"/>
                <w:szCs w:val="22"/>
              </w:rPr>
              <w:t xml:space="preserve"> языке Российской Федерации с учетом особенностей социального и </w:t>
            </w:r>
            <w:r w:rsidRPr="00FA25B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культурного контекста</w:t>
            </w:r>
          </w:p>
        </w:tc>
        <w:tc>
          <w:tcPr>
            <w:tcW w:w="2977" w:type="dxa"/>
          </w:tcPr>
          <w:p w:rsidR="005A2719" w:rsidRPr="00FA25BE" w:rsidRDefault="001B74E8">
            <w:pPr>
              <w:keepNext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FA25BE">
              <w:rPr>
                <w:rFonts w:ascii="Times New Roman" w:hAnsi="Times New Roman"/>
                <w:sz w:val="22"/>
                <w:szCs w:val="22"/>
              </w:rPr>
              <w:lastRenderedPageBreak/>
              <w:t>- уметь взаимодействовать с социальными институтами в соответствии с их функциями и назначением;</w:t>
            </w:r>
          </w:p>
          <w:p w:rsidR="005A2719" w:rsidRPr="00FA25BE" w:rsidRDefault="001B74E8">
            <w:pPr>
              <w:keepNext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FA25B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A2719" w:rsidRPr="00FA25BE" w:rsidRDefault="001B74E8">
            <w:pPr>
              <w:keepNext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FA25BE">
              <w:rPr>
                <w:rFonts w:ascii="Times New Roman" w:hAnsi="Times New Roman"/>
                <w:sz w:val="22"/>
                <w:szCs w:val="22"/>
              </w:rPr>
              <w:t xml:space="preserve">− владеть навыками получения информации из источников разных типов, самостоятельно осуществлять поиск, анализ, систематизацию и </w:t>
            </w:r>
            <w:r w:rsidRPr="00FA25BE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интерпретацию информации различных видов и форм представления; </w:t>
            </w:r>
          </w:p>
          <w:p w:rsidR="005A2719" w:rsidRPr="00FA25BE" w:rsidRDefault="005A2719">
            <w:pPr>
              <w:keepNext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5A2719" w:rsidRPr="00FA25BE" w:rsidRDefault="001B74E8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</w:pPr>
            <w:r w:rsidRPr="00FA25BE">
              <w:rPr>
                <w:rFonts w:ascii="Times New Roman" w:hAnsi="Times New Roman"/>
                <w:sz w:val="22"/>
                <w:szCs w:val="22"/>
              </w:rPr>
              <w:t>−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4677" w:type="dxa"/>
          </w:tcPr>
          <w:p w:rsidR="005A2719" w:rsidRPr="00FA25BE" w:rsidRDefault="001B74E8">
            <w:pPr>
              <w:keepNext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A25BE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-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</w:t>
            </w:r>
            <w:proofErr w:type="gramEnd"/>
          </w:p>
          <w:p w:rsidR="005A2719" w:rsidRPr="00FA25BE" w:rsidRDefault="005A2719">
            <w:pPr>
              <w:keepNext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5A2719" w:rsidRPr="00FA25BE" w:rsidRDefault="001B74E8">
            <w:pPr>
              <w:keepNext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FA25BE">
              <w:rPr>
                <w:rFonts w:ascii="Times New Roman" w:hAnsi="Times New Roman"/>
                <w:sz w:val="22"/>
                <w:szCs w:val="22"/>
              </w:rPr>
              <w:t>- сформированность ценностного отношения к русскому языку;</w:t>
            </w:r>
          </w:p>
          <w:p w:rsidR="005A2719" w:rsidRPr="00FA25BE" w:rsidRDefault="005A2719">
            <w:pPr>
              <w:keepNext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5A2719" w:rsidRPr="00FA25BE" w:rsidRDefault="001B74E8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</w:pPr>
            <w:r w:rsidRPr="00FA25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FA25BE">
              <w:rPr>
                <w:rFonts w:ascii="Times New Roman" w:hAnsi="Times New Roman"/>
                <w:sz w:val="22"/>
                <w:szCs w:val="22"/>
              </w:rPr>
              <w:t>−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  <w:proofErr w:type="gramEnd"/>
          </w:p>
        </w:tc>
      </w:tr>
      <w:tr w:rsidR="005A2719" w:rsidRPr="00FA25BE" w:rsidTr="00824248">
        <w:tc>
          <w:tcPr>
            <w:tcW w:w="2093" w:type="dxa"/>
          </w:tcPr>
          <w:p w:rsidR="005A2719" w:rsidRPr="00FA25BE" w:rsidRDefault="001B74E8">
            <w:pPr>
              <w:keepNext/>
              <w:jc w:val="both"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proofErr w:type="gramStart"/>
            <w:r w:rsidRPr="00FA25B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ОК</w:t>
            </w:r>
            <w:proofErr w:type="gramEnd"/>
            <w:r w:rsidRPr="00FA25BE">
              <w:rPr>
                <w:rFonts w:ascii="Times New Roman" w:eastAsia="Times New Roman" w:hAnsi="Times New Roman"/>
                <w:sz w:val="22"/>
                <w:szCs w:val="22"/>
              </w:rPr>
              <w:t xml:space="preserve"> 04 Эффективно взаимодействовать и работать в коллективе и команде;</w:t>
            </w:r>
          </w:p>
        </w:tc>
        <w:tc>
          <w:tcPr>
            <w:tcW w:w="2977" w:type="dxa"/>
          </w:tcPr>
          <w:p w:rsidR="005A2719" w:rsidRPr="00FA25BE" w:rsidRDefault="001B74E8">
            <w:pPr>
              <w:keepNext/>
              <w:jc w:val="both"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-</w:t>
            </w:r>
            <w:r w:rsidRPr="00FA25BE">
              <w:rPr>
                <w:rFonts w:ascii="Times New Roman" w:eastAsia="Times New Roman" w:hAnsi="Times New Roman"/>
                <w:color w:val="1A1A1A"/>
                <w:sz w:val="22"/>
                <w:szCs w:val="22"/>
              </w:rPr>
              <w:t>демонстрация результатов деятельности в условиях коллективной и командной работы в соответствии с заданной задачей.</w:t>
            </w:r>
          </w:p>
          <w:p w:rsidR="005A2719" w:rsidRPr="00FA25BE" w:rsidRDefault="005A2719">
            <w:pPr>
              <w:keepNext/>
              <w:jc w:val="both"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</w:p>
          <w:p w:rsidR="005A2719" w:rsidRPr="00FA25BE" w:rsidRDefault="001B74E8">
            <w:pPr>
              <w:keepNext/>
              <w:jc w:val="both"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-</w:t>
            </w:r>
            <w:r w:rsidRPr="00FA25BE">
              <w:rPr>
                <w:rFonts w:ascii="Times New Roman" w:eastAsia="Times New Roman" w:hAnsi="Times New Roman"/>
                <w:color w:val="1A1A1A"/>
                <w:sz w:val="22"/>
                <w:szCs w:val="22"/>
              </w:rPr>
              <w:t>успешность применения коммуникационных способностей на практике;</w:t>
            </w:r>
          </w:p>
          <w:p w:rsidR="005A2719" w:rsidRPr="00FA25BE" w:rsidRDefault="005A2719">
            <w:pPr>
              <w:keepNext/>
              <w:jc w:val="both"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</w:p>
          <w:p w:rsidR="005A2719" w:rsidRPr="00FA25BE" w:rsidRDefault="001B74E8">
            <w:pPr>
              <w:keepNext/>
              <w:jc w:val="both"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-</w:t>
            </w:r>
            <w:r w:rsidRPr="00FA25BE">
              <w:rPr>
                <w:rFonts w:ascii="Times New Roman" w:eastAsia="Times New Roman" w:hAnsi="Times New Roman"/>
                <w:color w:val="1A1A1A"/>
                <w:sz w:val="22"/>
                <w:szCs w:val="22"/>
              </w:rPr>
              <w:t>соблюдение принципов профессиональной этики;</w:t>
            </w:r>
          </w:p>
          <w:p w:rsidR="005A2719" w:rsidRPr="00FA25BE" w:rsidRDefault="005A2719">
            <w:pPr>
              <w:keepNext/>
              <w:jc w:val="both"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</w:p>
          <w:p w:rsidR="005A2719" w:rsidRPr="00FA25BE" w:rsidRDefault="005A2719">
            <w:pPr>
              <w:keepNext/>
              <w:jc w:val="center"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</w:p>
        </w:tc>
        <w:tc>
          <w:tcPr>
            <w:tcW w:w="4677" w:type="dxa"/>
          </w:tcPr>
          <w:p w:rsidR="005A2719" w:rsidRPr="00FA25BE" w:rsidRDefault="005A2719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2"/>
                <w:szCs w:val="22"/>
              </w:rPr>
            </w:pPr>
          </w:p>
          <w:p w:rsidR="005A2719" w:rsidRPr="00FA25BE" w:rsidRDefault="001B74E8">
            <w:pPr>
              <w:keepNext/>
              <w:jc w:val="both"/>
              <w:outlineLvl w:val="0"/>
              <w:rPr>
                <w:rFonts w:ascii="Times New Roman" w:eastAsia="Times New Roman" w:hAnsi="Times New Roman"/>
                <w:color w:val="1A1A1A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- сформированность о</w:t>
            </w:r>
            <w:r w:rsidRPr="00FA25BE">
              <w:rPr>
                <w:rFonts w:ascii="Times New Roman" w:eastAsia="Times New Roman" w:hAnsi="Times New Roman"/>
                <w:color w:val="1A1A1A"/>
                <w:sz w:val="22"/>
                <w:szCs w:val="22"/>
              </w:rPr>
              <w:t>бъективность оценки собственного вклада в достижение командного результата;</w:t>
            </w:r>
          </w:p>
          <w:p w:rsidR="005A2719" w:rsidRPr="00FA25BE" w:rsidRDefault="005A2719">
            <w:pPr>
              <w:keepNext/>
              <w:jc w:val="both"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</w:p>
          <w:p w:rsidR="005A2719" w:rsidRPr="00FA25BE" w:rsidRDefault="001B74E8">
            <w:pPr>
              <w:keepNext/>
              <w:jc w:val="both"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- сформированность </w:t>
            </w:r>
            <w:r w:rsidRPr="00FA25BE">
              <w:rPr>
                <w:rFonts w:ascii="Times New Roman" w:eastAsia="Times New Roman" w:hAnsi="Times New Roman"/>
                <w:color w:val="1A1A1A"/>
                <w:sz w:val="22"/>
                <w:szCs w:val="22"/>
              </w:rPr>
              <w:t>владения способами бесконфликтного общения и саморегуляции в коллективе.</w:t>
            </w:r>
          </w:p>
        </w:tc>
      </w:tr>
      <w:tr w:rsidR="005A2719" w:rsidRPr="00FA25BE" w:rsidTr="00824248">
        <w:tc>
          <w:tcPr>
            <w:tcW w:w="2093" w:type="dxa"/>
          </w:tcPr>
          <w:p w:rsidR="005A2719" w:rsidRPr="00FA25BE" w:rsidRDefault="00824248" w:rsidP="00824248">
            <w:pPr>
              <w:keepNext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proofErr w:type="gramStart"/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ОК</w:t>
            </w:r>
            <w:proofErr w:type="gramEnd"/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977" w:type="dxa"/>
          </w:tcPr>
          <w:p w:rsidR="00824248" w:rsidRPr="00FA25BE" w:rsidRDefault="00824248" w:rsidP="00824248">
            <w:pPr>
              <w:keepNext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Личностные результаты должны отражать </w:t>
            </w: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br/>
              <w:t>в части:</w:t>
            </w:r>
          </w:p>
          <w:p w:rsidR="00824248" w:rsidRPr="00FA25BE" w:rsidRDefault="00824248" w:rsidP="00824248">
            <w:pPr>
              <w:keepNext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ценности научного познания:</w:t>
            </w:r>
          </w:p>
          <w:p w:rsidR="00824248" w:rsidRPr="00FA25BE" w:rsidRDefault="00824248" w:rsidP="00824248">
            <w:pPr>
              <w:keepNext/>
              <w:numPr>
                <w:ilvl w:val="0"/>
                <w:numId w:val="5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proofErr w:type="spellStart"/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сформированность</w:t>
            </w:r>
            <w:proofErr w:type="spellEnd"/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</w:t>
            </w: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br/>
              <w:t xml:space="preserve">в поликультурном мире; </w:t>
            </w:r>
          </w:p>
          <w:p w:rsidR="00824248" w:rsidRPr="00FA25BE" w:rsidRDefault="00824248" w:rsidP="00824248">
            <w:pPr>
              <w:keepNext/>
              <w:numPr>
                <w:ilvl w:val="0"/>
                <w:numId w:val="5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совершенствование языковой </w:t>
            </w: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br/>
              <w:t xml:space="preserve">и читательской культуры как средства </w:t>
            </w: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lastRenderedPageBreak/>
              <w:t xml:space="preserve">взаимодействия между людьми и познания мира; </w:t>
            </w:r>
          </w:p>
          <w:p w:rsidR="00824248" w:rsidRPr="00FA25BE" w:rsidRDefault="00824248" w:rsidP="00824248">
            <w:pPr>
              <w:keepNext/>
              <w:numPr>
                <w:ilvl w:val="0"/>
                <w:numId w:val="5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824248" w:rsidRPr="00FA25BE" w:rsidRDefault="00824248" w:rsidP="00824248">
            <w:pPr>
              <w:keepNext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</w:p>
          <w:p w:rsidR="00824248" w:rsidRPr="00FA25BE" w:rsidRDefault="00824248" w:rsidP="00824248">
            <w:pPr>
              <w:keepNext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proofErr w:type="spellStart"/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Метапредметные</w:t>
            </w:r>
            <w:proofErr w:type="spellEnd"/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 результаты должны отражать:</w:t>
            </w:r>
          </w:p>
          <w:p w:rsidR="00824248" w:rsidRPr="00FA25BE" w:rsidRDefault="00824248" w:rsidP="00824248">
            <w:pPr>
              <w:keepNext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Овладение универсальными учебными познавательными действиями:</w:t>
            </w:r>
          </w:p>
          <w:p w:rsidR="00824248" w:rsidRPr="00FA25BE" w:rsidRDefault="00824248" w:rsidP="00824248">
            <w:pPr>
              <w:keepNext/>
              <w:numPr>
                <w:ilvl w:val="0"/>
                <w:numId w:val="4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работа с информацией:</w:t>
            </w:r>
          </w:p>
          <w:p w:rsidR="00824248" w:rsidRPr="00FA25BE" w:rsidRDefault="00824248" w:rsidP="00824248">
            <w:pPr>
              <w:keepNext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владеть навыками получения информации </w:t>
            </w: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br/>
              <w:t>из источников разных типов, самостоятельно</w:t>
            </w:r>
          </w:p>
          <w:p w:rsidR="00824248" w:rsidRPr="00FA25BE" w:rsidRDefault="00824248" w:rsidP="00824248">
            <w:pPr>
              <w:keepNext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осуществлять поиск, анализ, систематизацию и интерпретацию информации различных видов и форм представления;</w:t>
            </w:r>
          </w:p>
          <w:p w:rsidR="00824248" w:rsidRPr="00FA25BE" w:rsidRDefault="00824248" w:rsidP="00824248">
            <w:pPr>
              <w:keepNext/>
              <w:numPr>
                <w:ilvl w:val="0"/>
                <w:numId w:val="5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создавать тексты в различных форматах </w:t>
            </w: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br/>
              <w:t>с учетом назначения информации и целевой аудитории, выбирая оптимальную форму представления и визуализации;</w:t>
            </w:r>
          </w:p>
          <w:p w:rsidR="00824248" w:rsidRPr="00FA25BE" w:rsidRDefault="00824248" w:rsidP="00824248">
            <w:pPr>
              <w:keepNext/>
              <w:numPr>
                <w:ilvl w:val="0"/>
                <w:numId w:val="5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оценивать достоверность, легитимность информации, ее соответствие правовым </w:t>
            </w: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br/>
              <w:t xml:space="preserve">и морально-этическим нормам; </w:t>
            </w:r>
          </w:p>
          <w:p w:rsidR="00824248" w:rsidRPr="00FA25BE" w:rsidRDefault="00824248" w:rsidP="00824248">
            <w:pPr>
              <w:keepNext/>
              <w:numPr>
                <w:ilvl w:val="0"/>
                <w:numId w:val="5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использовать средства информационных </w:t>
            </w: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br/>
              <w:t xml:space="preserve">и коммуникационных технологий в решении когнитивных, коммуникативных </w:t>
            </w: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br/>
            </w: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lastRenderedPageBreak/>
              <w:t xml:space="preserve"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5A2719" w:rsidRPr="00FA25BE" w:rsidRDefault="00824248" w:rsidP="00824248">
            <w:pPr>
              <w:keepNext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владеть навыками распознавания </w:t>
            </w: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br/>
              <w:t>и защиты информации, информационной безопасности личности</w:t>
            </w:r>
          </w:p>
        </w:tc>
        <w:tc>
          <w:tcPr>
            <w:tcW w:w="4677" w:type="dxa"/>
          </w:tcPr>
          <w:p w:rsidR="00824248" w:rsidRPr="00FA25BE" w:rsidRDefault="00824248" w:rsidP="00824248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</w:pPr>
            <w:proofErr w:type="spellStart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lastRenderedPageBreak/>
              <w:t>ПРб</w:t>
            </w:r>
            <w:proofErr w:type="spellEnd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 xml:space="preserve"> 9. </w:t>
            </w:r>
            <w:proofErr w:type="gramStart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 xml:space="preserve">Владение умениями анализа </w:t>
            </w:r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br/>
              <w:t xml:space="preserve">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</w:t>
            </w:r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br/>
              <w:t xml:space="preserve">с использованием теоретико-литературных терминов и понятий (в дополнение </w:t>
            </w:r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br/>
              <w:t xml:space="preserve">к изученным на уровне начального общего </w:t>
            </w:r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br/>
              <w:t xml:space="preserve">и основного общего образования): </w:t>
            </w:r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br/>
              <w:t xml:space="preserve">конкретно-историческое, общечеловеческое </w:t>
            </w:r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br/>
              <w:t>и национальное в творчестве писателя; традиция и новаторство;</w:t>
            </w:r>
            <w:proofErr w:type="gramEnd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 xml:space="preserve"> </w:t>
            </w:r>
            <w:proofErr w:type="gramStart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 xml:space="preserve">авторский замысел </w:t>
            </w:r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br/>
              <w:t xml:space="preserve">и его воплощение; художественное время </w:t>
            </w:r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br/>
              <w:t xml:space="preserve">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</w:t>
            </w:r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br/>
              <w:t xml:space="preserve">и комическое; психологизм; тематика </w:t>
            </w:r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br/>
              <w:t>и проблематика; авторская позиция; фабула; виды тропов и фигуры речи; внутренняя речь; стиль, стилизация; аллюзия, подтекст;</w:t>
            </w:r>
            <w:proofErr w:type="gramEnd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 xml:space="preserve"> </w:t>
            </w:r>
            <w:proofErr w:type="gramStart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 xml:space="preserve">символ; системы стихосложения (тоническая, силлабическая, силлабо-тоническая), дольник, </w:t>
            </w:r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lastRenderedPageBreak/>
              <w:t xml:space="preserve">верлибр; «вечные темы» и «вечные образы» в литературе; взаимосвязь </w:t>
            </w:r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br/>
              <w:t xml:space="preserve">и взаимовлияние национальных литератур; художественный перевод; литературная критика; </w:t>
            </w:r>
            <w:proofErr w:type="gramEnd"/>
          </w:p>
          <w:p w:rsidR="00824248" w:rsidRPr="00FA25BE" w:rsidRDefault="00824248" w:rsidP="00824248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</w:pPr>
            <w:proofErr w:type="spellStart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>ПРб</w:t>
            </w:r>
            <w:proofErr w:type="spellEnd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 xml:space="preserve"> 12. </w:t>
            </w:r>
            <w:proofErr w:type="gramStart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 xml:space="preserve">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</w:t>
            </w:r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br/>
              <w:t xml:space="preserve">и письменной форме, информационной переработки текстов в виде аннотаций, докладов, тезисов, конспектов, рефератов, </w:t>
            </w:r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br/>
              <w:t xml:space="preserve">а также написания отзывов и сочинений различных жанров (объем сочинения – </w:t>
            </w:r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br/>
              <w:t xml:space="preserve">не менее 250 слов); владение умением редактировать и совершенствовать собственные письменные высказывания </w:t>
            </w:r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br/>
              <w:t>с учетом норм русского литературного языка;</w:t>
            </w:r>
            <w:proofErr w:type="gramEnd"/>
          </w:p>
          <w:p w:rsidR="005A2719" w:rsidRPr="00FA25BE" w:rsidRDefault="00824248" w:rsidP="00824248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</w:pPr>
            <w:proofErr w:type="spellStart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>ПРб</w:t>
            </w:r>
            <w:proofErr w:type="spellEnd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 xml:space="preserve"> 13. Умение работать с разными информационными источниками, в том числе в </w:t>
            </w:r>
            <w:proofErr w:type="spellStart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>медиапространстве</w:t>
            </w:r>
            <w:proofErr w:type="spellEnd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>, использовать ресурсы традиционных библиотек и электронных библиотечных систем</w:t>
            </w:r>
          </w:p>
        </w:tc>
      </w:tr>
      <w:tr w:rsidR="00FA25BE" w:rsidRPr="00FA25BE" w:rsidTr="00824248">
        <w:tc>
          <w:tcPr>
            <w:tcW w:w="2093" w:type="dxa"/>
          </w:tcPr>
          <w:p w:rsidR="00FA25BE" w:rsidRPr="00FA25BE" w:rsidRDefault="00FA25BE" w:rsidP="00824248">
            <w:pPr>
              <w:keepNext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proofErr w:type="gramStart"/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lastRenderedPageBreak/>
              <w:t>ОК</w:t>
            </w:r>
            <w:proofErr w:type="gramEnd"/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977" w:type="dxa"/>
          </w:tcPr>
          <w:p w:rsidR="00FA25BE" w:rsidRPr="00FA25BE" w:rsidRDefault="00FA25BE" w:rsidP="00FA25BE">
            <w:pPr>
              <w:keepNext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Личностные результаты должны отражать </w:t>
            </w: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br/>
              <w:t xml:space="preserve">в части: </w:t>
            </w:r>
          </w:p>
          <w:p w:rsidR="00FA25BE" w:rsidRPr="00FA25BE" w:rsidRDefault="00FA25BE" w:rsidP="00FA25BE">
            <w:pPr>
              <w:keepNext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трудового воспитания: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3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готовность к труду, осознание ценности мастерства, трудолюбие; 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3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3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интерес к различным сферам профессиональной деятельности.</w:t>
            </w:r>
          </w:p>
          <w:p w:rsidR="00FA25BE" w:rsidRPr="00FA25BE" w:rsidRDefault="00FA25BE" w:rsidP="00FA25BE">
            <w:pPr>
              <w:keepNext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</w:p>
          <w:p w:rsidR="00FA25BE" w:rsidRPr="00FA25BE" w:rsidRDefault="00FA25BE" w:rsidP="00FA25BE">
            <w:pPr>
              <w:keepNext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proofErr w:type="spellStart"/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Метапредметные</w:t>
            </w:r>
            <w:proofErr w:type="spellEnd"/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 результаты должны отражать:</w:t>
            </w:r>
          </w:p>
          <w:p w:rsidR="00FA25BE" w:rsidRPr="00FA25BE" w:rsidRDefault="00FA25BE" w:rsidP="00FA25BE">
            <w:pPr>
              <w:keepNext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Овладение универсальными учебными познавательными действиями: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4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базовые логические действия: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16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самостоятельно формулировать </w:t>
            </w: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br/>
              <w:t xml:space="preserve">и актуализировать проблему, рассматривать ее всесторонне; 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16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устанавливать </w:t>
            </w: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lastRenderedPageBreak/>
              <w:t xml:space="preserve">существенный признак </w:t>
            </w: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br/>
              <w:t xml:space="preserve">или основания для сравнения, классификации и обобщения; 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16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выявлять закономерности </w:t>
            </w: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br/>
              <w:t xml:space="preserve">и противоречия в рассматриваемых явлениях; 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16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16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развивать креативное мышление </w:t>
            </w: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br/>
              <w:t>при решении жизненных проблем;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4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базовые исследовательские действия: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5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владеть навыками </w:t>
            </w: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br/>
              <w:t xml:space="preserve">учебно-исследовательской и проектной деятельности, навыками разрешения проблем; 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5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выявлять причинно-следственные связи и актуализировать задачу, выдвигать гипотезу ее решения, находить аргументы </w:t>
            </w: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br/>
              <w:t xml:space="preserve">для доказательства своих утверждений, задавать параметры и критерии решения; 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5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5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уметь переносить знания </w:t>
            </w: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br/>
              <w:t xml:space="preserve">в познавательную и </w:t>
            </w: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lastRenderedPageBreak/>
              <w:t>практическую области жизнедеятельности;</w:t>
            </w:r>
          </w:p>
          <w:p w:rsidR="00FA25BE" w:rsidRPr="00FA25BE" w:rsidRDefault="00FA25BE" w:rsidP="00FA25BE">
            <w:pPr>
              <w:keepNext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уметь интегрировать знания из разных предметных областей</w:t>
            </w:r>
          </w:p>
        </w:tc>
        <w:tc>
          <w:tcPr>
            <w:tcW w:w="4677" w:type="dxa"/>
          </w:tcPr>
          <w:p w:rsidR="00FA25BE" w:rsidRPr="00FA25BE" w:rsidRDefault="00FA25BE" w:rsidP="00FA25BE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</w:pPr>
            <w:proofErr w:type="spellStart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lastRenderedPageBreak/>
              <w:t>ПРб</w:t>
            </w:r>
            <w:proofErr w:type="spellEnd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 xml:space="preserve"> 1. Осознание причастности </w:t>
            </w:r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br/>
              <w:t xml:space="preserve">к отечественным традициям и исторической преемственности поколений; включение </w:t>
            </w:r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br/>
              <w:t xml:space="preserve">в культурно-языковое пространство русской </w:t>
            </w:r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br/>
              <w:t xml:space="preserve">и мировой культуры; </w:t>
            </w:r>
            <w:proofErr w:type="spellStart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>сформированность</w:t>
            </w:r>
            <w:proofErr w:type="spellEnd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 xml:space="preserve"> ценностного отношения к литературе </w:t>
            </w:r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br/>
              <w:t>как неотъемлемой части культуры;</w:t>
            </w:r>
          </w:p>
          <w:p w:rsidR="00FA25BE" w:rsidRPr="00FA25BE" w:rsidRDefault="00FA25BE" w:rsidP="00FA25BE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</w:pPr>
            <w:proofErr w:type="spellStart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>ПРб</w:t>
            </w:r>
            <w:proofErr w:type="spellEnd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 xml:space="preserve"> 2. Осознание взаимосвязи </w:t>
            </w:r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br/>
              <w:t>между языковым, литературным, интеллектуальным, духовно-нравственным развитием личности;</w:t>
            </w:r>
          </w:p>
          <w:p w:rsidR="00FA25BE" w:rsidRPr="00FA25BE" w:rsidRDefault="00FA25BE" w:rsidP="00FA25BE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</w:pPr>
            <w:proofErr w:type="spellStart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>ПРб</w:t>
            </w:r>
            <w:proofErr w:type="spellEnd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 xml:space="preserve"> 4. Знание содержания, понимание ключевых проблем и осознание </w:t>
            </w:r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br/>
              <w:t xml:space="preserve">историко-культурного </w:t>
            </w:r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br/>
              <w:t xml:space="preserve">и нравственно-ценностного взаимовлияния произведений русской, зарубежной классической и современной литературы, </w:t>
            </w:r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br/>
              <w:t>в том числе литературы народов России;</w:t>
            </w:r>
          </w:p>
          <w:p w:rsidR="00FA25BE" w:rsidRPr="00FA25BE" w:rsidRDefault="00FA25BE" w:rsidP="00FA25BE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</w:pPr>
            <w:proofErr w:type="spellStart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>ПРб</w:t>
            </w:r>
            <w:proofErr w:type="spellEnd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 xml:space="preserve"> 5. </w:t>
            </w:r>
            <w:proofErr w:type="spellStart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>Сформированность</w:t>
            </w:r>
            <w:proofErr w:type="spellEnd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 xml:space="preserve"> умений определять и учитывать историко-культурный контекст </w:t>
            </w:r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br/>
              <w:t>и конте</w:t>
            </w:r>
            <w:proofErr w:type="gramStart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>кст тв</w:t>
            </w:r>
            <w:proofErr w:type="gramEnd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>орчества писателя в процессе анализа художественных произведений, выявлять их связь с современностью;</w:t>
            </w:r>
          </w:p>
          <w:p w:rsidR="00FA25BE" w:rsidRPr="00FA25BE" w:rsidRDefault="00FA25BE" w:rsidP="00FA25BE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</w:pPr>
            <w:proofErr w:type="spellStart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>ПРб</w:t>
            </w:r>
            <w:proofErr w:type="spellEnd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 xml:space="preserve"> 10.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</w:t>
            </w:r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br/>
              <w:t>и другие)</w:t>
            </w:r>
          </w:p>
        </w:tc>
      </w:tr>
      <w:tr w:rsidR="00FA25BE" w:rsidRPr="00FA25BE" w:rsidTr="00824248">
        <w:tc>
          <w:tcPr>
            <w:tcW w:w="2093" w:type="dxa"/>
          </w:tcPr>
          <w:p w:rsidR="00FA25BE" w:rsidRPr="00FA25BE" w:rsidRDefault="00FA25BE" w:rsidP="00824248">
            <w:pPr>
              <w:keepNext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proofErr w:type="gramStart"/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lastRenderedPageBreak/>
              <w:t>ОК</w:t>
            </w:r>
            <w:proofErr w:type="gramEnd"/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 06. Проявлять гражданско-патриотическую позицию, демонстрировать осознанное поведение на основе традиционных российских </w:t>
            </w:r>
            <w:proofErr w:type="spellStart"/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духовнонравственных</w:t>
            </w:r>
            <w:proofErr w:type="spellEnd"/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77" w:type="dxa"/>
          </w:tcPr>
          <w:p w:rsidR="00FA25BE" w:rsidRPr="00FA25BE" w:rsidRDefault="00FA25BE" w:rsidP="00FA25BE">
            <w:pPr>
              <w:keepNext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Личностные результаты должны отражать </w:t>
            </w: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br/>
              <w:t>в части:</w:t>
            </w:r>
          </w:p>
          <w:p w:rsidR="00FA25BE" w:rsidRPr="00FA25BE" w:rsidRDefault="00FA25BE" w:rsidP="00FA25BE">
            <w:pPr>
              <w:keepNext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гражданского воспитания: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proofErr w:type="spellStart"/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сформированность</w:t>
            </w:r>
            <w:proofErr w:type="spellEnd"/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 гражданской позиции обучающегося как активного </w:t>
            </w: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br/>
              <w:t>и ответственного члена российского общества;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осознание своих конституционных прав и обязанностей, уважение закона и правопорядка;</w:t>
            </w:r>
          </w:p>
          <w:p w:rsidR="00FA25BE" w:rsidRPr="00FA25BE" w:rsidRDefault="00FA25BE" w:rsidP="00FA25BE">
            <w:pPr>
              <w:keepNext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патриотического воспитания: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proofErr w:type="spellStart"/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сформированность</w:t>
            </w:r>
            <w:proofErr w:type="spellEnd"/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</w:t>
            </w: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br/>
              <w:t>за свой край, свою Родину, свой язык и культуру, прошлое и настоящее многонационального народа России;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ценностное отношение </w:t>
            </w: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br/>
              <w:t>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FA25BE" w:rsidRPr="00FA25BE" w:rsidRDefault="00FA25BE" w:rsidP="00FA25BE">
            <w:pPr>
              <w:keepNext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духовно-нравственного воспитания: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lastRenderedPageBreak/>
              <w:t>осознание духовных ценностей российского народа.</w:t>
            </w:r>
          </w:p>
          <w:p w:rsidR="00FA25BE" w:rsidRPr="00FA25BE" w:rsidRDefault="00FA25BE" w:rsidP="00FA25BE">
            <w:pPr>
              <w:keepNext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</w:p>
          <w:p w:rsidR="00FA25BE" w:rsidRPr="00FA25BE" w:rsidRDefault="00FA25BE" w:rsidP="00FA25BE">
            <w:pPr>
              <w:keepNext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proofErr w:type="spellStart"/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Метапредметные</w:t>
            </w:r>
            <w:proofErr w:type="spellEnd"/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 результаты должны отражать:</w:t>
            </w:r>
          </w:p>
          <w:p w:rsidR="00FA25BE" w:rsidRPr="00FA25BE" w:rsidRDefault="00FA25BE" w:rsidP="00FA25BE">
            <w:pPr>
              <w:keepNext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Овладение универсальными учебными действиями: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17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базовые исследовательские действия: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давать оценку новым ситуациям, оценивать приобретенный опыт;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17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работа с информацией: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оценивать достоверность, легитимность информации, ее соответствие правовым и морально-этическим нормам.</w:t>
            </w:r>
          </w:p>
          <w:p w:rsidR="00FA25BE" w:rsidRPr="00FA25BE" w:rsidRDefault="00FA25BE" w:rsidP="00FA25BE">
            <w:pPr>
              <w:keepNext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Овладение универсальными коммуникативными действиями: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18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общение: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распознавать невербальные средства общения, понимать значение социальных знаков, распознавать </w:t>
            </w: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lastRenderedPageBreak/>
              <w:t>предпосылки конфликтных ситуаций и смягчать конфликты;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аргументированно вести диалог, уметь смягчать конфликтные ситуации;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развернуто и логично излагать свою точку зрения с использованием языковых средств.</w:t>
            </w:r>
          </w:p>
          <w:p w:rsidR="00FA25BE" w:rsidRPr="00FA25BE" w:rsidRDefault="00FA25BE" w:rsidP="00FA25BE">
            <w:pPr>
              <w:keepNext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Овладение универсальными регулятивными действиями: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19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самоорганизация: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20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делать осознанный выбор, аргументировать его, брать ответственность за решение;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19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самоконтроль: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20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уметь оценивать риски и своевременно принимать решения по их снижению;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19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эмоциональный интеллект, предполагающий </w:t>
            </w:r>
            <w:proofErr w:type="spellStart"/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сформированность</w:t>
            </w:r>
            <w:proofErr w:type="spellEnd"/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:</w:t>
            </w:r>
          </w:p>
          <w:p w:rsidR="00FA25BE" w:rsidRPr="00FA25BE" w:rsidRDefault="00FA25BE" w:rsidP="00FA25BE">
            <w:pPr>
              <w:keepNext/>
              <w:numPr>
                <w:ilvl w:val="0"/>
                <w:numId w:val="20"/>
              </w:numPr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FA25BE" w:rsidRPr="00FA25BE" w:rsidRDefault="00FA25BE" w:rsidP="00FA25BE">
            <w:pPr>
              <w:keepNext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FA25BE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4677" w:type="dxa"/>
          </w:tcPr>
          <w:p w:rsidR="00FA25BE" w:rsidRPr="00FA25BE" w:rsidRDefault="00FA25BE" w:rsidP="00FA25BE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</w:pPr>
            <w:proofErr w:type="spellStart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lastRenderedPageBreak/>
              <w:t>ПРб</w:t>
            </w:r>
            <w:proofErr w:type="spellEnd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 xml:space="preserve"> 3. </w:t>
            </w:r>
            <w:proofErr w:type="spellStart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>Сформированность</w:t>
            </w:r>
            <w:proofErr w:type="spellEnd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</w:t>
            </w:r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br/>
              <w:t xml:space="preserve">и через него – к традиционным ценностям </w:t>
            </w:r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br/>
              <w:t>и сокровищам мировой культуры;</w:t>
            </w:r>
          </w:p>
          <w:p w:rsidR="00FA25BE" w:rsidRPr="00FA25BE" w:rsidRDefault="00FA25BE" w:rsidP="00FA25BE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</w:pPr>
            <w:proofErr w:type="spellStart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>ПРб</w:t>
            </w:r>
            <w:proofErr w:type="spellEnd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 xml:space="preserve"> 5. </w:t>
            </w:r>
            <w:proofErr w:type="spellStart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>Сформированность</w:t>
            </w:r>
            <w:proofErr w:type="spellEnd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 xml:space="preserve"> умений определять и учитывать историко-культурный контекст и конте</w:t>
            </w:r>
            <w:proofErr w:type="gramStart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>кст тв</w:t>
            </w:r>
            <w:proofErr w:type="gramEnd"/>
            <w:r w:rsidRPr="00FA25BE">
              <w:rPr>
                <w:rFonts w:ascii="Times New Roman" w:eastAsia="Times New Roman" w:hAnsi="Times New Roman"/>
                <w:bCs/>
                <w:kern w:val="32"/>
                <w:sz w:val="22"/>
                <w:szCs w:val="22"/>
              </w:rPr>
              <w:t>орчества писателя в процессе анализа художественных произведений, выявлять их связь с современностью</w:t>
            </w:r>
          </w:p>
        </w:tc>
      </w:tr>
    </w:tbl>
    <w:p w:rsidR="005A2719" w:rsidRDefault="005A2719">
      <w:pPr>
        <w:keepNext/>
        <w:spacing w:after="0" w:line="240" w:lineRule="auto"/>
        <w:ind w:firstLine="708"/>
        <w:jc w:val="both"/>
        <w:outlineLvl w:val="0"/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</w:pPr>
    </w:p>
    <w:p w:rsidR="005A2719" w:rsidRDefault="005A2719">
      <w:pPr>
        <w:keepNext/>
        <w:spacing w:after="0" w:line="240" w:lineRule="auto"/>
        <w:jc w:val="both"/>
        <w:outlineLvl w:val="0"/>
      </w:pP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Сформированные у обучающихся знания и умения используются в практической деятельности и повседневной жизни для осознания литературы  как духовной, нравственной и культурной ценности народа;</w:t>
      </w: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приобщения к ценностям национальной и мировой культуры; углубления лингвистических знаний, расширения кругозора в области филологических наук;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увелечения продуктивного, рецептивного и потенциального словаря; расширения круга используемых языковых и речевых материалов; совершенствования способности к самооценке через наблюдение за собственной речью; развития интеллектуальных и творческих способностей, навыков самостоятельной деятельности, использования языка для самореализации, самовыражения в различных областях человеческой деятельности; удовлетворения познавательных интересов в области гуманитарных наук; самообразования и активного участия в производственной, культурной и общественной жизни государства; приобретения практического опыта деятельности, предшествующей профессиональной, в основе которой лежит данный предмет.</w:t>
      </w: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2719" w:rsidRDefault="001B74E8">
      <w:pPr>
        <w:pStyle w:val="a6"/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kern w:val="32"/>
          <w:sz w:val="32"/>
          <w:szCs w:val="32"/>
        </w:rPr>
        <w:t>Оценочные материалы для текущего контроля и промежуточной аттестации</w:t>
      </w:r>
    </w:p>
    <w:p w:rsidR="005A2719" w:rsidRDefault="005A2719">
      <w:pPr>
        <w:keepNext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160"/>
        <w:gridCol w:w="2975"/>
        <w:gridCol w:w="2495"/>
        <w:gridCol w:w="2117"/>
      </w:tblGrid>
      <w:tr w:rsidR="005A2719" w:rsidRPr="00F22B5D" w:rsidTr="00033ECE">
        <w:tc>
          <w:tcPr>
            <w:tcW w:w="2160" w:type="dxa"/>
            <w:vMerge w:val="restart"/>
          </w:tcPr>
          <w:p w:rsidR="005A2719" w:rsidRPr="00F22B5D" w:rsidRDefault="001B74E8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</w:rPr>
            </w:pPr>
            <w:r w:rsidRPr="00F22B5D">
              <w:rPr>
                <w:rFonts w:ascii="Times New Roman" w:hAnsi="Times New Roman"/>
                <w:b/>
                <w:bCs/>
              </w:rPr>
              <w:t>Код и наименование формируемых компетенций</w:t>
            </w:r>
          </w:p>
        </w:tc>
        <w:tc>
          <w:tcPr>
            <w:tcW w:w="5470" w:type="dxa"/>
            <w:gridSpan w:val="2"/>
          </w:tcPr>
          <w:p w:rsidR="005A2719" w:rsidRPr="00F22B5D" w:rsidRDefault="001B74E8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</w:rPr>
            </w:pPr>
            <w:r w:rsidRPr="00F22B5D">
              <w:rPr>
                <w:rFonts w:ascii="Times New Roman" w:hAnsi="Times New Roman"/>
                <w:b/>
                <w:bCs/>
              </w:rPr>
              <w:t>Планируемые результаты освоения предмета</w:t>
            </w:r>
          </w:p>
        </w:tc>
        <w:tc>
          <w:tcPr>
            <w:tcW w:w="2117" w:type="dxa"/>
            <w:vMerge w:val="restart"/>
          </w:tcPr>
          <w:p w:rsidR="005A2719" w:rsidRPr="00F22B5D" w:rsidRDefault="001B74E8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F22B5D">
              <w:rPr>
                <w:rFonts w:ascii="Times New Roman" w:hAnsi="Times New Roman"/>
                <w:b/>
                <w:bCs/>
              </w:rPr>
              <w:t>Типы и виды контрольно-оценочных процедур</w:t>
            </w:r>
          </w:p>
        </w:tc>
      </w:tr>
      <w:tr w:rsidR="005A2719" w:rsidRPr="00F22B5D" w:rsidTr="00033ECE">
        <w:tc>
          <w:tcPr>
            <w:tcW w:w="2160" w:type="dxa"/>
            <w:vMerge/>
          </w:tcPr>
          <w:p w:rsidR="005A2719" w:rsidRPr="00F22B5D" w:rsidRDefault="005A2719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</w:rPr>
            </w:pPr>
          </w:p>
        </w:tc>
        <w:tc>
          <w:tcPr>
            <w:tcW w:w="2975" w:type="dxa"/>
          </w:tcPr>
          <w:p w:rsidR="005A2719" w:rsidRPr="00F22B5D" w:rsidRDefault="001B74E8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</w:rPr>
            </w:pPr>
            <w:r w:rsidRPr="00F22B5D">
              <w:rPr>
                <w:rFonts w:ascii="Times New Roman" w:hAnsi="Times New Roman"/>
                <w:b/>
                <w:bCs/>
              </w:rPr>
              <w:t>Общие</w:t>
            </w:r>
          </w:p>
        </w:tc>
        <w:tc>
          <w:tcPr>
            <w:tcW w:w="2495" w:type="dxa"/>
          </w:tcPr>
          <w:p w:rsidR="005A2719" w:rsidRPr="00F22B5D" w:rsidRDefault="001B74E8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</w:rPr>
            </w:pPr>
            <w:r w:rsidRPr="00F22B5D">
              <w:rPr>
                <w:rFonts w:ascii="Times New Roman" w:hAnsi="Times New Roman"/>
                <w:b/>
                <w:bCs/>
              </w:rPr>
              <w:t>Дисциплинарные (предметные)</w:t>
            </w:r>
          </w:p>
        </w:tc>
        <w:tc>
          <w:tcPr>
            <w:tcW w:w="2117" w:type="dxa"/>
            <w:vMerge/>
          </w:tcPr>
          <w:p w:rsidR="005A2719" w:rsidRPr="00F22B5D" w:rsidRDefault="005A2719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</w:tc>
      </w:tr>
      <w:tr w:rsidR="005A2719" w:rsidRPr="00F22B5D" w:rsidTr="00033ECE">
        <w:trPr>
          <w:trHeight w:val="2762"/>
        </w:trPr>
        <w:tc>
          <w:tcPr>
            <w:tcW w:w="2160" w:type="dxa"/>
          </w:tcPr>
          <w:p w:rsidR="005A2719" w:rsidRPr="00F22B5D" w:rsidRDefault="001B74E8">
            <w:pPr>
              <w:keepNext/>
              <w:outlineLvl w:val="0"/>
              <w:rPr>
                <w:rFonts w:ascii="Times New Roman" w:eastAsia="Times New Roman" w:hAnsi="Times New Roman"/>
                <w:b/>
                <w:bCs/>
                <w:kern w:val="32"/>
              </w:rPr>
            </w:pPr>
            <w:proofErr w:type="gramStart"/>
            <w:r w:rsidRPr="00F22B5D">
              <w:rPr>
                <w:rFonts w:ascii="Times New Roman" w:hAnsi="Times New Roman"/>
              </w:rPr>
              <w:t>ОК</w:t>
            </w:r>
            <w:proofErr w:type="gramEnd"/>
            <w:r w:rsidRPr="00F22B5D">
              <w:rPr>
                <w:rFonts w:ascii="Times New Roman" w:hAnsi="Times New Roman"/>
              </w:rPr>
              <w:t xml:space="preserve"> 05. Осуществлять устную и письменную коммуникацию на государственно </w:t>
            </w:r>
            <w:proofErr w:type="gramStart"/>
            <w:r w:rsidRPr="00F22B5D">
              <w:rPr>
                <w:rFonts w:ascii="Times New Roman" w:hAnsi="Times New Roman"/>
              </w:rPr>
              <w:t>м</w:t>
            </w:r>
            <w:proofErr w:type="gramEnd"/>
            <w:r w:rsidRPr="00F22B5D">
              <w:rPr>
                <w:rFonts w:ascii="Times New Roman" w:hAnsi="Times New Roman"/>
              </w:rPr>
              <w:t xml:space="preserve"> языке Российской Федерации с учетом особенностей социального и культурного контекста</w:t>
            </w:r>
          </w:p>
        </w:tc>
        <w:tc>
          <w:tcPr>
            <w:tcW w:w="2975" w:type="dxa"/>
          </w:tcPr>
          <w:p w:rsidR="005A2719" w:rsidRPr="00F22B5D" w:rsidRDefault="001B74E8">
            <w:pPr>
              <w:keepNext/>
              <w:outlineLvl w:val="0"/>
              <w:rPr>
                <w:rFonts w:ascii="Times New Roman" w:hAnsi="Times New Roman"/>
              </w:rPr>
            </w:pPr>
            <w:r w:rsidRPr="00F22B5D">
              <w:rPr>
                <w:rFonts w:ascii="Times New Roman" w:hAnsi="Times New Roman"/>
              </w:rPr>
              <w:t>- уметь взаимодействовать с социальными институтами в соответствии с их функциями и назначением;</w:t>
            </w:r>
          </w:p>
          <w:p w:rsidR="005A2719" w:rsidRPr="00F22B5D" w:rsidRDefault="001B74E8">
            <w:pPr>
              <w:keepNext/>
              <w:outlineLvl w:val="0"/>
              <w:rPr>
                <w:rFonts w:ascii="Times New Roman" w:hAnsi="Times New Roman"/>
              </w:rPr>
            </w:pPr>
            <w:r w:rsidRPr="00F22B5D">
              <w:rPr>
                <w:rFonts w:ascii="Times New Roman" w:hAnsi="Times New Roman"/>
              </w:rPr>
              <w:t xml:space="preserve"> </w:t>
            </w:r>
          </w:p>
          <w:p w:rsidR="005A2719" w:rsidRPr="00F22B5D" w:rsidRDefault="001B74E8">
            <w:pPr>
              <w:keepNext/>
              <w:outlineLvl w:val="0"/>
              <w:rPr>
                <w:rFonts w:ascii="Times New Roman" w:hAnsi="Times New Roman"/>
              </w:rPr>
            </w:pPr>
            <w:r w:rsidRPr="00F22B5D">
              <w:rPr>
                <w:rFonts w:ascii="Times New Roman" w:hAnsi="Times New Roman"/>
              </w:rPr>
              <w:t xml:space="preserve">−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</w:t>
            </w:r>
          </w:p>
          <w:p w:rsidR="005A2719" w:rsidRPr="00F22B5D" w:rsidRDefault="005A2719">
            <w:pPr>
              <w:keepNext/>
              <w:outlineLvl w:val="0"/>
              <w:rPr>
                <w:rFonts w:ascii="Times New Roman" w:hAnsi="Times New Roman"/>
              </w:rPr>
            </w:pPr>
          </w:p>
          <w:p w:rsidR="005A2719" w:rsidRPr="00F22B5D" w:rsidRDefault="001B74E8">
            <w:pPr>
              <w:keepNext/>
              <w:outlineLvl w:val="0"/>
              <w:rPr>
                <w:rFonts w:ascii="Times New Roman" w:eastAsia="Times New Roman" w:hAnsi="Times New Roman"/>
                <w:b/>
                <w:bCs/>
                <w:kern w:val="32"/>
              </w:rPr>
            </w:pPr>
            <w:r w:rsidRPr="00F22B5D">
              <w:rPr>
                <w:rFonts w:ascii="Times New Roman" w:hAnsi="Times New Roman"/>
              </w:rPr>
              <w:t>−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2495" w:type="dxa"/>
          </w:tcPr>
          <w:p w:rsidR="005A2719" w:rsidRPr="00F22B5D" w:rsidRDefault="001B74E8">
            <w:pPr>
              <w:keepNext/>
              <w:outlineLvl w:val="0"/>
              <w:rPr>
                <w:rFonts w:ascii="Times New Roman" w:hAnsi="Times New Roman"/>
              </w:rPr>
            </w:pPr>
            <w:proofErr w:type="gramStart"/>
            <w:r w:rsidRPr="00F22B5D">
              <w:rPr>
                <w:rFonts w:ascii="Times New Roman" w:hAnsi="Times New Roman"/>
              </w:rPr>
              <w:t xml:space="preserve">-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</w:t>
            </w:r>
            <w:proofErr w:type="gramEnd"/>
          </w:p>
          <w:p w:rsidR="005A2719" w:rsidRPr="00F22B5D" w:rsidRDefault="005A2719">
            <w:pPr>
              <w:keepNext/>
              <w:outlineLvl w:val="0"/>
              <w:rPr>
                <w:rFonts w:ascii="Times New Roman" w:hAnsi="Times New Roman"/>
              </w:rPr>
            </w:pPr>
          </w:p>
          <w:p w:rsidR="005A2719" w:rsidRPr="00F22B5D" w:rsidRDefault="001B74E8">
            <w:pPr>
              <w:keepNext/>
              <w:outlineLvl w:val="0"/>
              <w:rPr>
                <w:rFonts w:ascii="Times New Roman" w:hAnsi="Times New Roman"/>
              </w:rPr>
            </w:pPr>
            <w:r w:rsidRPr="00F22B5D">
              <w:rPr>
                <w:rFonts w:ascii="Times New Roman" w:hAnsi="Times New Roman"/>
              </w:rPr>
              <w:t>- сформированность ценностного отношения к русскому языку;</w:t>
            </w:r>
          </w:p>
          <w:p w:rsidR="005A2719" w:rsidRPr="00F22B5D" w:rsidRDefault="005A2719">
            <w:pPr>
              <w:keepNext/>
              <w:outlineLvl w:val="0"/>
              <w:rPr>
                <w:rFonts w:ascii="Times New Roman" w:hAnsi="Times New Roman"/>
              </w:rPr>
            </w:pPr>
          </w:p>
          <w:p w:rsidR="005A2719" w:rsidRPr="00F22B5D" w:rsidRDefault="001B74E8">
            <w:pPr>
              <w:keepNext/>
              <w:outlineLvl w:val="0"/>
              <w:rPr>
                <w:rFonts w:ascii="Times New Roman" w:eastAsia="Times New Roman" w:hAnsi="Times New Roman"/>
                <w:b/>
                <w:bCs/>
                <w:kern w:val="32"/>
              </w:rPr>
            </w:pPr>
            <w:r w:rsidRPr="00F22B5D">
              <w:rPr>
                <w:rFonts w:ascii="Times New Roman" w:hAnsi="Times New Roman"/>
              </w:rPr>
              <w:lastRenderedPageBreak/>
              <w:t xml:space="preserve"> </w:t>
            </w:r>
            <w:proofErr w:type="gramStart"/>
            <w:r w:rsidRPr="00F22B5D">
              <w:rPr>
                <w:rFonts w:ascii="Times New Roman" w:hAnsi="Times New Roman"/>
              </w:rPr>
              <w:t>−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  <w:proofErr w:type="gramEnd"/>
          </w:p>
        </w:tc>
        <w:tc>
          <w:tcPr>
            <w:tcW w:w="2117" w:type="dxa"/>
          </w:tcPr>
          <w:p w:rsidR="005A2719" w:rsidRPr="00F22B5D" w:rsidRDefault="001B74E8">
            <w:pPr>
              <w:keepNext/>
              <w:outlineLvl w:val="0"/>
              <w:rPr>
                <w:rFonts w:ascii="Times New Roman" w:hAnsi="Times New Roman"/>
              </w:rPr>
            </w:pPr>
            <w:r w:rsidRPr="00F22B5D">
              <w:rPr>
                <w:rFonts w:ascii="Times New Roman" w:hAnsi="Times New Roman"/>
              </w:rPr>
              <w:lastRenderedPageBreak/>
              <w:t>Устный опрос, письменный опрос Выполнение упражнений Практическая работа Тестирование Самостоятельная работа</w:t>
            </w:r>
          </w:p>
        </w:tc>
      </w:tr>
      <w:tr w:rsidR="005A2719" w:rsidRPr="00F22B5D" w:rsidTr="00033ECE">
        <w:tc>
          <w:tcPr>
            <w:tcW w:w="2160" w:type="dxa"/>
          </w:tcPr>
          <w:p w:rsidR="005A2719" w:rsidRPr="00F22B5D" w:rsidRDefault="001B74E8" w:rsidP="001B74E8">
            <w:pPr>
              <w:keepNext/>
              <w:outlineLvl w:val="0"/>
              <w:rPr>
                <w:rFonts w:ascii="Times New Roman" w:eastAsia="Times New Roman" w:hAnsi="Times New Roman"/>
                <w:kern w:val="32"/>
              </w:rPr>
            </w:pPr>
            <w:bookmarkStart w:id="7" w:name="_GoBack"/>
            <w:bookmarkEnd w:id="7"/>
            <w:r w:rsidRPr="00F22B5D">
              <w:rPr>
                <w:rFonts w:ascii="Times New Roman" w:eastAsia="Times New Roman" w:hAnsi="Times New Roman"/>
                <w:kern w:val="32"/>
              </w:rPr>
              <w:lastRenderedPageBreak/>
              <w:t>ОК.04 Эффективно взаимодействовать и работать в коллективе и команде</w:t>
            </w:r>
          </w:p>
        </w:tc>
        <w:tc>
          <w:tcPr>
            <w:tcW w:w="2975" w:type="dxa"/>
          </w:tcPr>
          <w:p w:rsidR="005A2719" w:rsidRPr="00F22B5D" w:rsidRDefault="001B74E8" w:rsidP="001B74E8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>-быть готовым</w:t>
            </w:r>
          </w:p>
          <w:p w:rsidR="005A2719" w:rsidRPr="00F22B5D" w:rsidRDefault="001B74E8" w:rsidP="001B74E8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>к</w:t>
            </w:r>
          </w:p>
          <w:p w:rsidR="005A2719" w:rsidRPr="00F22B5D" w:rsidRDefault="001B74E8" w:rsidP="001B74E8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>саморазвитию,</w:t>
            </w:r>
          </w:p>
          <w:p w:rsidR="005A2719" w:rsidRPr="00F22B5D" w:rsidRDefault="001B74E8" w:rsidP="001B74E8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>самостоятельности и самоопределению;</w:t>
            </w:r>
          </w:p>
          <w:p w:rsidR="005A2719" w:rsidRPr="00F22B5D" w:rsidRDefault="001B74E8" w:rsidP="001B74E8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>-овладеть</w:t>
            </w:r>
          </w:p>
          <w:p w:rsidR="005A2719" w:rsidRPr="00F22B5D" w:rsidRDefault="001B74E8" w:rsidP="001B74E8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>навыками</w:t>
            </w:r>
          </w:p>
          <w:p w:rsidR="005A2719" w:rsidRPr="00F22B5D" w:rsidRDefault="001B74E8" w:rsidP="001B74E8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>учебно-</w:t>
            </w:r>
          </w:p>
          <w:p w:rsidR="005A2719" w:rsidRPr="00F22B5D" w:rsidRDefault="001B74E8" w:rsidP="001B74E8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>исследовательской, проектной и социальной</w:t>
            </w:r>
          </w:p>
          <w:p w:rsidR="005A2719" w:rsidRPr="00F22B5D" w:rsidRDefault="001B74E8" w:rsidP="001B74E8">
            <w:pPr>
              <w:keepNext/>
              <w:outlineLvl w:val="0"/>
              <w:rPr>
                <w:rFonts w:ascii="Times New Roman" w:eastAsia="Times New Roman" w:hAnsi="Times New Roman"/>
                <w:b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>деятельности;</w:t>
            </w:r>
          </w:p>
        </w:tc>
        <w:tc>
          <w:tcPr>
            <w:tcW w:w="2495" w:type="dxa"/>
          </w:tcPr>
          <w:p w:rsidR="005A2719" w:rsidRPr="00F22B5D" w:rsidRDefault="001B74E8" w:rsidP="001B74E8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 xml:space="preserve">-владеть навыками самоанализа и самооценки на основе наблюдений за собственной речью; и второстепенной информации; </w:t>
            </w:r>
          </w:p>
          <w:p w:rsidR="005A2719" w:rsidRPr="00F22B5D" w:rsidRDefault="001B74E8" w:rsidP="001B74E8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 xml:space="preserve">-владеть умением представлять тексты в виде тезисов, конспектов, аннотаций, рефератов, сочинений различных жанров; </w:t>
            </w:r>
          </w:p>
          <w:p w:rsidR="005A2719" w:rsidRPr="00F22B5D" w:rsidRDefault="001B74E8" w:rsidP="001B74E8">
            <w:pPr>
              <w:keepNext/>
              <w:outlineLvl w:val="0"/>
              <w:rPr>
                <w:rFonts w:ascii="Times New Roman" w:eastAsia="Times New Roman" w:hAnsi="Times New Roman"/>
                <w:b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>-сформировать круг понятий о нормах русского литературного языка и применение знаний о них в речевой практике</w:t>
            </w:r>
          </w:p>
        </w:tc>
        <w:tc>
          <w:tcPr>
            <w:tcW w:w="2117" w:type="dxa"/>
          </w:tcPr>
          <w:p w:rsidR="005A2719" w:rsidRPr="00F22B5D" w:rsidRDefault="001B74E8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</w:rPr>
            </w:pPr>
            <w:r w:rsidRPr="00F22B5D">
              <w:rPr>
                <w:rFonts w:ascii="Times New Roman" w:hAnsi="Times New Roman"/>
              </w:rPr>
              <w:t>Устный опрос, письменный опрос Выполнение упражнений Практическая работа Тестирование Самостоятельная работа</w:t>
            </w:r>
          </w:p>
        </w:tc>
      </w:tr>
      <w:tr w:rsidR="001B74E8" w:rsidRPr="00F22B5D" w:rsidTr="00033ECE">
        <w:tc>
          <w:tcPr>
            <w:tcW w:w="2160" w:type="dxa"/>
          </w:tcPr>
          <w:p w:rsidR="001B74E8" w:rsidRPr="00F22B5D" w:rsidRDefault="00FA25BE" w:rsidP="001B74E8">
            <w:pPr>
              <w:keepNext/>
              <w:outlineLvl w:val="0"/>
              <w:rPr>
                <w:rFonts w:ascii="Times New Roman" w:eastAsia="Times New Roman" w:hAnsi="Times New Roman"/>
                <w:kern w:val="32"/>
              </w:rPr>
            </w:pPr>
            <w:proofErr w:type="gramStart"/>
            <w:r w:rsidRPr="00F22B5D">
              <w:rPr>
                <w:rFonts w:ascii="Times New Roman" w:eastAsia="Times New Roman" w:hAnsi="Times New Roman"/>
                <w:kern w:val="32"/>
              </w:rPr>
              <w:t>ОК</w:t>
            </w:r>
            <w:proofErr w:type="gramEnd"/>
            <w:r w:rsidRPr="00F22B5D">
              <w:rPr>
                <w:rFonts w:ascii="Times New Roman" w:eastAsia="Times New Roman" w:hAnsi="Times New Roman"/>
                <w:kern w:val="32"/>
              </w:rPr>
              <w:t xml:space="preserve"> 06. Проявлять </w:t>
            </w:r>
            <w:r w:rsidRPr="00F22B5D">
              <w:rPr>
                <w:rFonts w:ascii="Times New Roman" w:eastAsia="Times New Roman" w:hAnsi="Times New Roman"/>
                <w:kern w:val="32"/>
              </w:rPr>
              <w:br/>
              <w:t xml:space="preserve">гражданско-патриотическую позицию, демонстрировать осознанное поведение </w:t>
            </w:r>
            <w:r w:rsidRPr="00F22B5D">
              <w:rPr>
                <w:rFonts w:ascii="Times New Roman" w:eastAsia="Times New Roman" w:hAnsi="Times New Roman"/>
                <w:kern w:val="32"/>
              </w:rPr>
              <w:br/>
              <w:t xml:space="preserve">на основе традиционных российских </w:t>
            </w:r>
            <w:r w:rsidRPr="00F22B5D">
              <w:rPr>
                <w:rFonts w:ascii="Times New Roman" w:eastAsia="Times New Roman" w:hAnsi="Times New Roman"/>
                <w:kern w:val="32"/>
              </w:rPr>
              <w:br/>
              <w:t xml:space="preserve">духовно-нравственных ценностей, </w:t>
            </w:r>
            <w:r w:rsidRPr="00F22B5D">
              <w:rPr>
                <w:rFonts w:ascii="Times New Roman" w:eastAsia="Times New Roman" w:hAnsi="Times New Roman"/>
                <w:kern w:val="32"/>
              </w:rPr>
              <w:br/>
              <w:t xml:space="preserve">в том числе с учетом гармонизации межнациональных и межрелигиозных </w:t>
            </w:r>
            <w:r w:rsidRPr="00F22B5D">
              <w:rPr>
                <w:rFonts w:ascii="Times New Roman" w:eastAsia="Times New Roman" w:hAnsi="Times New Roman"/>
                <w:kern w:val="32"/>
              </w:rPr>
              <w:lastRenderedPageBreak/>
              <w:t>отношений, применять стандарты антикоррупционного поведения</w:t>
            </w:r>
          </w:p>
        </w:tc>
        <w:tc>
          <w:tcPr>
            <w:tcW w:w="2975" w:type="dxa"/>
          </w:tcPr>
          <w:p w:rsidR="00FA25BE" w:rsidRPr="00F22B5D" w:rsidRDefault="00FA25BE" w:rsidP="00FA25BE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lastRenderedPageBreak/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FA25BE" w:rsidRPr="00F22B5D" w:rsidRDefault="00FA25BE" w:rsidP="00FA25BE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>давать оценку новым ситуациям, оценивать приобретенный опыт;</w:t>
            </w:r>
          </w:p>
          <w:p w:rsidR="00FA25BE" w:rsidRPr="00F22B5D" w:rsidRDefault="00FA25BE" w:rsidP="00FA25BE">
            <w:pPr>
              <w:keepNext/>
              <w:numPr>
                <w:ilvl w:val="0"/>
                <w:numId w:val="17"/>
              </w:numPr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>работа с информацией:</w:t>
            </w:r>
          </w:p>
          <w:p w:rsidR="00FA25BE" w:rsidRPr="00F22B5D" w:rsidRDefault="00FA25BE" w:rsidP="00FA25BE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 xml:space="preserve">оценивать достоверность, легитимность </w:t>
            </w:r>
            <w:r w:rsidRPr="00F22B5D">
              <w:rPr>
                <w:rFonts w:ascii="Times New Roman" w:eastAsia="Times New Roman" w:hAnsi="Times New Roman"/>
                <w:bCs/>
                <w:kern w:val="32"/>
              </w:rPr>
              <w:lastRenderedPageBreak/>
              <w:t>информации, ее соответствие правовым и морально-этическим нормам.</w:t>
            </w:r>
          </w:p>
          <w:p w:rsidR="00FA25BE" w:rsidRPr="00F22B5D" w:rsidRDefault="00FA25BE" w:rsidP="00FA25BE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>Овладение универсальными коммуникативными действиями:</w:t>
            </w:r>
          </w:p>
          <w:p w:rsidR="00FA25BE" w:rsidRPr="00F22B5D" w:rsidRDefault="00FA25BE" w:rsidP="00FA25BE">
            <w:pPr>
              <w:keepNext/>
              <w:numPr>
                <w:ilvl w:val="0"/>
                <w:numId w:val="18"/>
              </w:numPr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>общение:</w:t>
            </w:r>
          </w:p>
          <w:p w:rsidR="00FA25BE" w:rsidRPr="00F22B5D" w:rsidRDefault="00FA25BE" w:rsidP="00FA25BE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FA25BE" w:rsidRPr="00F22B5D" w:rsidRDefault="00FA25BE" w:rsidP="00FA25BE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>аргументированно вести диалог, уметь смягчать конфликтные ситуации;</w:t>
            </w:r>
          </w:p>
          <w:p w:rsidR="00FA25BE" w:rsidRPr="00F22B5D" w:rsidRDefault="00FA25BE" w:rsidP="00FA25BE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>развернуто и логично излагать свою точку зрения с использованием языковых средств.</w:t>
            </w:r>
          </w:p>
          <w:p w:rsidR="001B74E8" w:rsidRPr="00F22B5D" w:rsidRDefault="001B74E8" w:rsidP="001B74E8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</w:p>
        </w:tc>
        <w:tc>
          <w:tcPr>
            <w:tcW w:w="2495" w:type="dxa"/>
          </w:tcPr>
          <w:p w:rsidR="00FA25BE" w:rsidRPr="00F22B5D" w:rsidRDefault="001B74E8" w:rsidP="00FA25BE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lastRenderedPageBreak/>
              <w:br/>
            </w:r>
            <w:proofErr w:type="spellStart"/>
            <w:r w:rsidR="00FA25BE" w:rsidRPr="00F22B5D">
              <w:rPr>
                <w:rFonts w:ascii="Times New Roman" w:eastAsia="Times New Roman" w:hAnsi="Times New Roman"/>
                <w:bCs/>
                <w:kern w:val="32"/>
              </w:rPr>
              <w:t>ПРб</w:t>
            </w:r>
            <w:proofErr w:type="spellEnd"/>
            <w:r w:rsidR="00FA25BE" w:rsidRPr="00F22B5D">
              <w:rPr>
                <w:rFonts w:ascii="Times New Roman" w:eastAsia="Times New Roman" w:hAnsi="Times New Roman"/>
                <w:bCs/>
                <w:kern w:val="32"/>
              </w:rPr>
              <w:t xml:space="preserve"> 3. </w:t>
            </w:r>
            <w:proofErr w:type="spellStart"/>
            <w:r w:rsidR="00FA25BE" w:rsidRPr="00F22B5D">
              <w:rPr>
                <w:rFonts w:ascii="Times New Roman" w:eastAsia="Times New Roman" w:hAnsi="Times New Roman"/>
                <w:bCs/>
                <w:kern w:val="32"/>
              </w:rPr>
              <w:t>Сформированность</w:t>
            </w:r>
            <w:proofErr w:type="spellEnd"/>
            <w:r w:rsidR="00FA25BE" w:rsidRPr="00F22B5D">
              <w:rPr>
                <w:rFonts w:ascii="Times New Roman" w:eastAsia="Times New Roman" w:hAnsi="Times New Roman"/>
                <w:bCs/>
                <w:kern w:val="32"/>
              </w:rPr>
      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</w:t>
            </w:r>
            <w:r w:rsidR="00FA25BE" w:rsidRPr="00F22B5D">
              <w:rPr>
                <w:rFonts w:ascii="Times New Roman" w:eastAsia="Times New Roman" w:hAnsi="Times New Roman"/>
                <w:bCs/>
                <w:kern w:val="32"/>
              </w:rPr>
              <w:br/>
              <w:t xml:space="preserve">и через него – к традиционным ценностям </w:t>
            </w:r>
            <w:r w:rsidR="00FA25BE" w:rsidRPr="00F22B5D">
              <w:rPr>
                <w:rFonts w:ascii="Times New Roman" w:eastAsia="Times New Roman" w:hAnsi="Times New Roman"/>
                <w:bCs/>
                <w:kern w:val="32"/>
              </w:rPr>
              <w:br/>
              <w:t>и сокровищам мировой культуры;</w:t>
            </w:r>
          </w:p>
          <w:p w:rsidR="00FA25BE" w:rsidRPr="00F22B5D" w:rsidRDefault="00FA25BE" w:rsidP="00FA25BE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proofErr w:type="spellStart"/>
            <w:r w:rsidRPr="00F22B5D">
              <w:rPr>
                <w:rFonts w:ascii="Times New Roman" w:eastAsia="Times New Roman" w:hAnsi="Times New Roman"/>
                <w:bCs/>
                <w:kern w:val="32"/>
              </w:rPr>
              <w:t>ПРб</w:t>
            </w:r>
            <w:proofErr w:type="spellEnd"/>
            <w:r w:rsidRPr="00F22B5D">
              <w:rPr>
                <w:rFonts w:ascii="Times New Roman" w:eastAsia="Times New Roman" w:hAnsi="Times New Roman"/>
                <w:bCs/>
                <w:kern w:val="32"/>
              </w:rPr>
              <w:t xml:space="preserve"> 5. </w:t>
            </w:r>
            <w:proofErr w:type="spellStart"/>
            <w:r w:rsidRPr="00F22B5D">
              <w:rPr>
                <w:rFonts w:ascii="Times New Roman" w:eastAsia="Times New Roman" w:hAnsi="Times New Roman"/>
                <w:bCs/>
                <w:kern w:val="32"/>
              </w:rPr>
              <w:t>Сформированность</w:t>
            </w:r>
            <w:proofErr w:type="spellEnd"/>
            <w:r w:rsidRPr="00F22B5D">
              <w:rPr>
                <w:rFonts w:ascii="Times New Roman" w:eastAsia="Times New Roman" w:hAnsi="Times New Roman"/>
                <w:bCs/>
                <w:kern w:val="32"/>
              </w:rPr>
              <w:t xml:space="preserve"> умений определять и учитывать историко-</w:t>
            </w:r>
            <w:r w:rsidRPr="00F22B5D">
              <w:rPr>
                <w:rFonts w:ascii="Times New Roman" w:eastAsia="Times New Roman" w:hAnsi="Times New Roman"/>
                <w:bCs/>
                <w:kern w:val="32"/>
              </w:rPr>
              <w:lastRenderedPageBreak/>
              <w:t>культурный контекст и конте</w:t>
            </w:r>
            <w:proofErr w:type="gramStart"/>
            <w:r w:rsidRPr="00F22B5D">
              <w:rPr>
                <w:rFonts w:ascii="Times New Roman" w:eastAsia="Times New Roman" w:hAnsi="Times New Roman"/>
                <w:bCs/>
                <w:kern w:val="32"/>
              </w:rPr>
              <w:t>кст тв</w:t>
            </w:r>
            <w:proofErr w:type="gramEnd"/>
            <w:r w:rsidRPr="00F22B5D">
              <w:rPr>
                <w:rFonts w:ascii="Times New Roman" w:eastAsia="Times New Roman" w:hAnsi="Times New Roman"/>
                <w:bCs/>
                <w:kern w:val="32"/>
              </w:rPr>
              <w:t>орчества писателя в процессе анализа художественных произведений, выявлять их связь с современностью.</w:t>
            </w:r>
          </w:p>
          <w:p w:rsidR="001B74E8" w:rsidRPr="00F22B5D" w:rsidRDefault="001B74E8" w:rsidP="001B74E8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</w:p>
        </w:tc>
        <w:tc>
          <w:tcPr>
            <w:tcW w:w="2117" w:type="dxa"/>
          </w:tcPr>
          <w:p w:rsidR="001B74E8" w:rsidRPr="00F22B5D" w:rsidRDefault="00FA25BE">
            <w:pPr>
              <w:keepNext/>
              <w:jc w:val="both"/>
              <w:outlineLvl w:val="0"/>
              <w:rPr>
                <w:rFonts w:ascii="Times New Roman" w:hAnsi="Times New Roman"/>
              </w:rPr>
            </w:pPr>
            <w:r w:rsidRPr="00F22B5D">
              <w:rPr>
                <w:rFonts w:ascii="Times New Roman" w:hAnsi="Times New Roman"/>
              </w:rPr>
              <w:lastRenderedPageBreak/>
              <w:t>Устный опрос, письменный опрос Выполнение упражнений Практическая работа Тестирование Самостоятельная работа</w:t>
            </w:r>
            <w:r w:rsidR="001B74E8" w:rsidRPr="00F22B5D">
              <w:rPr>
                <w:rFonts w:ascii="Times New Roman" w:hAnsi="Times New Roman"/>
              </w:rPr>
              <w:t xml:space="preserve">. </w:t>
            </w:r>
          </w:p>
        </w:tc>
      </w:tr>
      <w:tr w:rsidR="0094740A" w:rsidRPr="00F22B5D" w:rsidTr="00033ECE">
        <w:tc>
          <w:tcPr>
            <w:tcW w:w="2160" w:type="dxa"/>
          </w:tcPr>
          <w:p w:rsidR="0094740A" w:rsidRPr="00F22B5D" w:rsidRDefault="0094740A" w:rsidP="001B74E8">
            <w:pPr>
              <w:keepNext/>
              <w:outlineLvl w:val="0"/>
              <w:rPr>
                <w:rFonts w:ascii="Times New Roman" w:eastAsia="Times New Roman" w:hAnsi="Times New Roman"/>
                <w:kern w:val="32"/>
              </w:rPr>
            </w:pPr>
            <w:proofErr w:type="gramStart"/>
            <w:r w:rsidRPr="00F22B5D">
              <w:rPr>
                <w:rFonts w:ascii="Times New Roman" w:eastAsia="Times New Roman" w:hAnsi="Times New Roman"/>
                <w:kern w:val="32"/>
              </w:rPr>
              <w:lastRenderedPageBreak/>
              <w:t>ОК</w:t>
            </w:r>
            <w:proofErr w:type="gramEnd"/>
            <w:r w:rsidRPr="00F22B5D">
              <w:rPr>
                <w:rFonts w:ascii="Times New Roman" w:eastAsia="Times New Roman" w:hAnsi="Times New Roman"/>
                <w:kern w:val="32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975" w:type="dxa"/>
          </w:tcPr>
          <w:p w:rsidR="0094740A" w:rsidRPr="00F22B5D" w:rsidRDefault="0094740A" w:rsidP="0094740A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94740A" w:rsidRPr="00F22B5D" w:rsidRDefault="0094740A" w:rsidP="0094740A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 xml:space="preserve">самостоятельно составлять план решения проблемы с учетом имеющихся ресурсов, собственных возможностей </w:t>
            </w:r>
            <w:r w:rsidRPr="00F22B5D">
              <w:rPr>
                <w:rFonts w:ascii="Times New Roman" w:eastAsia="Times New Roman" w:hAnsi="Times New Roman"/>
                <w:bCs/>
                <w:kern w:val="32"/>
              </w:rPr>
              <w:br/>
              <w:t>и предпочтений;</w:t>
            </w:r>
          </w:p>
          <w:p w:rsidR="0094740A" w:rsidRPr="00F22B5D" w:rsidRDefault="0094740A" w:rsidP="0094740A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>давать оценку новым ситуациям;</w:t>
            </w:r>
          </w:p>
          <w:p w:rsidR="0094740A" w:rsidRPr="00F22B5D" w:rsidRDefault="0094740A" w:rsidP="0094740A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 xml:space="preserve">способствовать формированию </w:t>
            </w:r>
            <w:r w:rsidRPr="00F22B5D">
              <w:rPr>
                <w:rFonts w:ascii="Times New Roman" w:eastAsia="Times New Roman" w:hAnsi="Times New Roman"/>
                <w:bCs/>
                <w:kern w:val="32"/>
              </w:rPr>
              <w:br/>
              <w:t>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94740A" w:rsidRPr="00F22B5D" w:rsidRDefault="0094740A" w:rsidP="0094740A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>самоконтроль:</w:t>
            </w:r>
          </w:p>
          <w:p w:rsidR="0094740A" w:rsidRPr="00F22B5D" w:rsidRDefault="0094740A" w:rsidP="0094740A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 xml:space="preserve">использовать приемы рефлексии </w:t>
            </w:r>
            <w:r w:rsidRPr="00F22B5D">
              <w:rPr>
                <w:rFonts w:ascii="Times New Roman" w:eastAsia="Times New Roman" w:hAnsi="Times New Roman"/>
                <w:bCs/>
                <w:kern w:val="32"/>
              </w:rPr>
              <w:br/>
              <w:t>для оценки ситуации, выбора верного решения;</w:t>
            </w:r>
          </w:p>
          <w:p w:rsidR="0094740A" w:rsidRPr="00F22B5D" w:rsidRDefault="0094740A" w:rsidP="0094740A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 xml:space="preserve">уметь оценивать риски и своевременно принимать решения по </w:t>
            </w:r>
            <w:r w:rsidRPr="00F22B5D">
              <w:rPr>
                <w:rFonts w:ascii="Times New Roman" w:eastAsia="Times New Roman" w:hAnsi="Times New Roman"/>
                <w:bCs/>
                <w:kern w:val="32"/>
              </w:rPr>
              <w:lastRenderedPageBreak/>
              <w:t>их снижению;</w:t>
            </w:r>
          </w:p>
          <w:p w:rsidR="0094740A" w:rsidRPr="00F22B5D" w:rsidRDefault="0094740A" w:rsidP="00FA25BE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</w:p>
        </w:tc>
        <w:tc>
          <w:tcPr>
            <w:tcW w:w="2495" w:type="dxa"/>
          </w:tcPr>
          <w:p w:rsidR="0094740A" w:rsidRPr="00F22B5D" w:rsidRDefault="0094740A" w:rsidP="0094740A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proofErr w:type="spellStart"/>
            <w:r w:rsidRPr="00F22B5D">
              <w:rPr>
                <w:rFonts w:ascii="Times New Roman" w:eastAsia="Times New Roman" w:hAnsi="Times New Roman"/>
                <w:bCs/>
                <w:kern w:val="32"/>
              </w:rPr>
              <w:lastRenderedPageBreak/>
              <w:t>ПРб</w:t>
            </w:r>
            <w:proofErr w:type="spellEnd"/>
            <w:r w:rsidRPr="00F22B5D">
              <w:rPr>
                <w:rFonts w:ascii="Times New Roman" w:eastAsia="Times New Roman" w:hAnsi="Times New Roman"/>
                <w:bCs/>
                <w:kern w:val="32"/>
              </w:rPr>
              <w:t xml:space="preserve"> 6. Способность выявлять в произведениях художественной литературы образы, темы, идеи, проблемы и выражать свое отношение </w:t>
            </w:r>
          </w:p>
          <w:p w:rsidR="0094740A" w:rsidRPr="00F22B5D" w:rsidRDefault="0094740A" w:rsidP="0094740A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>к ним в развернутых аргументированных устных и письменных высказываниях, участвовать в дискуссии на литературные темы;</w:t>
            </w:r>
          </w:p>
          <w:p w:rsidR="0094740A" w:rsidRPr="00F22B5D" w:rsidRDefault="0094740A" w:rsidP="0094740A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proofErr w:type="spellStart"/>
            <w:r w:rsidRPr="00F22B5D">
              <w:rPr>
                <w:rFonts w:ascii="Times New Roman" w:eastAsia="Times New Roman" w:hAnsi="Times New Roman"/>
                <w:bCs/>
                <w:kern w:val="32"/>
              </w:rPr>
              <w:t>ПРб</w:t>
            </w:r>
            <w:proofErr w:type="spellEnd"/>
            <w:r w:rsidRPr="00F22B5D">
              <w:rPr>
                <w:rFonts w:ascii="Times New Roman" w:eastAsia="Times New Roman" w:hAnsi="Times New Roman"/>
                <w:bCs/>
                <w:kern w:val="32"/>
              </w:rPr>
              <w:t xml:space="preserve"> 7.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:rsidR="0094740A" w:rsidRPr="00F22B5D" w:rsidRDefault="0094740A" w:rsidP="0094740A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proofErr w:type="spellStart"/>
            <w:r w:rsidRPr="00F22B5D">
              <w:rPr>
                <w:rFonts w:ascii="Times New Roman" w:eastAsia="Times New Roman" w:hAnsi="Times New Roman"/>
                <w:bCs/>
                <w:kern w:val="32"/>
              </w:rPr>
              <w:t>ПРб</w:t>
            </w:r>
            <w:proofErr w:type="spellEnd"/>
            <w:r w:rsidRPr="00F22B5D">
              <w:rPr>
                <w:rFonts w:ascii="Times New Roman" w:eastAsia="Times New Roman" w:hAnsi="Times New Roman"/>
                <w:bCs/>
                <w:kern w:val="32"/>
              </w:rPr>
              <w:t xml:space="preserve"> 8. </w:t>
            </w:r>
            <w:proofErr w:type="spellStart"/>
            <w:r w:rsidRPr="00F22B5D">
              <w:rPr>
                <w:rFonts w:ascii="Times New Roman" w:eastAsia="Times New Roman" w:hAnsi="Times New Roman"/>
                <w:bCs/>
                <w:kern w:val="32"/>
              </w:rPr>
              <w:t>Сформированность</w:t>
            </w:r>
            <w:proofErr w:type="spellEnd"/>
            <w:r w:rsidRPr="00F22B5D">
              <w:rPr>
                <w:rFonts w:ascii="Times New Roman" w:eastAsia="Times New Roman" w:hAnsi="Times New Roman"/>
                <w:bCs/>
                <w:kern w:val="32"/>
              </w:rPr>
              <w:t xml:space="preserve"> умений выразительно (с учетом индивидуальных особенностей обучающихся) читать, </w:t>
            </w:r>
          </w:p>
          <w:p w:rsidR="0094740A" w:rsidRPr="00F22B5D" w:rsidRDefault="0094740A" w:rsidP="0094740A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>в том числе наизусть, не менее 10 произведений и (или) фрагментов</w:t>
            </w:r>
          </w:p>
        </w:tc>
        <w:tc>
          <w:tcPr>
            <w:tcW w:w="2117" w:type="dxa"/>
          </w:tcPr>
          <w:p w:rsidR="0094740A" w:rsidRPr="00F22B5D" w:rsidRDefault="0094740A">
            <w:pPr>
              <w:keepNext/>
              <w:jc w:val="both"/>
              <w:outlineLvl w:val="0"/>
              <w:rPr>
                <w:rFonts w:ascii="Times New Roman" w:hAnsi="Times New Roman"/>
              </w:rPr>
            </w:pPr>
            <w:r w:rsidRPr="00F22B5D">
              <w:rPr>
                <w:rFonts w:ascii="Times New Roman" w:hAnsi="Times New Roman"/>
              </w:rPr>
              <w:t>Устный опрос, письменный опрос Выполнение упражнений Практическая работа Тестирование Самостоятельная работа</w:t>
            </w:r>
          </w:p>
        </w:tc>
      </w:tr>
      <w:tr w:rsidR="0094740A" w:rsidRPr="00F22B5D" w:rsidTr="00033ECE">
        <w:tc>
          <w:tcPr>
            <w:tcW w:w="2160" w:type="dxa"/>
          </w:tcPr>
          <w:p w:rsidR="0094740A" w:rsidRPr="00F22B5D" w:rsidRDefault="00F22B5D" w:rsidP="001B74E8">
            <w:pPr>
              <w:keepNext/>
              <w:outlineLvl w:val="0"/>
              <w:rPr>
                <w:rFonts w:ascii="Times New Roman" w:eastAsia="Times New Roman" w:hAnsi="Times New Roman"/>
                <w:kern w:val="32"/>
              </w:rPr>
            </w:pPr>
            <w:proofErr w:type="gramStart"/>
            <w:r w:rsidRPr="00F22B5D">
              <w:rPr>
                <w:rFonts w:ascii="Times New Roman" w:eastAsia="Times New Roman" w:hAnsi="Times New Roman"/>
                <w:kern w:val="32"/>
              </w:rPr>
              <w:lastRenderedPageBreak/>
              <w:t>ОК</w:t>
            </w:r>
            <w:proofErr w:type="gramEnd"/>
            <w:r w:rsidRPr="00F22B5D">
              <w:rPr>
                <w:rFonts w:ascii="Times New Roman" w:eastAsia="Times New Roman" w:hAnsi="Times New Roman"/>
                <w:kern w:val="32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75" w:type="dxa"/>
          </w:tcPr>
          <w:p w:rsidR="00F22B5D" w:rsidRPr="00F22B5D" w:rsidRDefault="00F22B5D" w:rsidP="00F22B5D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 xml:space="preserve">совершенствование </w:t>
            </w:r>
            <w:proofErr w:type="gramStart"/>
            <w:r w:rsidRPr="00F22B5D">
              <w:rPr>
                <w:rFonts w:ascii="Times New Roman" w:eastAsia="Times New Roman" w:hAnsi="Times New Roman"/>
                <w:bCs/>
                <w:kern w:val="32"/>
              </w:rPr>
              <w:t>языковой</w:t>
            </w:r>
            <w:proofErr w:type="gramEnd"/>
            <w:r w:rsidRPr="00F22B5D">
              <w:rPr>
                <w:rFonts w:ascii="Times New Roman" w:eastAsia="Times New Roman" w:hAnsi="Times New Roman"/>
                <w:bCs/>
                <w:kern w:val="32"/>
              </w:rPr>
              <w:t xml:space="preserve"> </w:t>
            </w:r>
          </w:p>
          <w:p w:rsidR="00F22B5D" w:rsidRPr="00F22B5D" w:rsidRDefault="00F22B5D" w:rsidP="00F22B5D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 xml:space="preserve">и читательской культуры как средства взаимодействия между людьми и познания мира; </w:t>
            </w:r>
          </w:p>
          <w:p w:rsidR="00F22B5D" w:rsidRPr="00F22B5D" w:rsidRDefault="00F22B5D" w:rsidP="00F22B5D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 xml:space="preserve">осознание ценности научной деятельности, готовность осуществлять проектную и исследовательскую деятельность индивидуально и в </w:t>
            </w:r>
            <w:proofErr w:type="spellStart"/>
            <w:r w:rsidRPr="00F22B5D">
              <w:rPr>
                <w:rFonts w:ascii="Times New Roman" w:eastAsia="Times New Roman" w:hAnsi="Times New Roman"/>
                <w:bCs/>
                <w:kern w:val="32"/>
              </w:rPr>
              <w:t>группе</w:t>
            </w:r>
            <w:proofErr w:type="gramStart"/>
            <w:r w:rsidRPr="00F22B5D">
              <w:rPr>
                <w:rFonts w:ascii="Times New Roman" w:eastAsia="Times New Roman" w:hAnsi="Times New Roman"/>
                <w:bCs/>
                <w:kern w:val="32"/>
              </w:rPr>
              <w:t>.с</w:t>
            </w:r>
            <w:proofErr w:type="gramEnd"/>
            <w:r w:rsidRPr="00F22B5D">
              <w:rPr>
                <w:rFonts w:ascii="Times New Roman" w:eastAsia="Times New Roman" w:hAnsi="Times New Roman"/>
                <w:bCs/>
                <w:kern w:val="32"/>
              </w:rPr>
              <w:t>оздавать</w:t>
            </w:r>
            <w:proofErr w:type="spellEnd"/>
            <w:r w:rsidRPr="00F22B5D">
              <w:rPr>
                <w:rFonts w:ascii="Times New Roman" w:eastAsia="Times New Roman" w:hAnsi="Times New Roman"/>
                <w:bCs/>
                <w:kern w:val="32"/>
              </w:rPr>
              <w:t xml:space="preserve"> тексты в различных форматах </w:t>
            </w:r>
          </w:p>
          <w:p w:rsidR="00F22B5D" w:rsidRPr="00F22B5D" w:rsidRDefault="00F22B5D" w:rsidP="00F22B5D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>с учетом назначения информации и целевой аудитории, выбирая оптимальную форму представления и визуализации;</w:t>
            </w:r>
          </w:p>
          <w:p w:rsidR="00F22B5D" w:rsidRPr="00F22B5D" w:rsidRDefault="00F22B5D" w:rsidP="00F22B5D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 xml:space="preserve">оценивать достоверность, легитимность информации, ее соответствие </w:t>
            </w:r>
            <w:proofErr w:type="gramStart"/>
            <w:r w:rsidRPr="00F22B5D">
              <w:rPr>
                <w:rFonts w:ascii="Times New Roman" w:eastAsia="Times New Roman" w:hAnsi="Times New Roman"/>
                <w:bCs/>
                <w:kern w:val="32"/>
              </w:rPr>
              <w:t>правовым</w:t>
            </w:r>
            <w:proofErr w:type="gramEnd"/>
            <w:r w:rsidRPr="00F22B5D">
              <w:rPr>
                <w:rFonts w:ascii="Times New Roman" w:eastAsia="Times New Roman" w:hAnsi="Times New Roman"/>
                <w:bCs/>
                <w:kern w:val="32"/>
              </w:rPr>
              <w:t xml:space="preserve"> </w:t>
            </w:r>
          </w:p>
          <w:p w:rsidR="00F22B5D" w:rsidRPr="00F22B5D" w:rsidRDefault="00F22B5D" w:rsidP="00F22B5D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 xml:space="preserve">и морально-этическим нормам; </w:t>
            </w:r>
          </w:p>
          <w:p w:rsidR="00F22B5D" w:rsidRPr="00F22B5D" w:rsidRDefault="00F22B5D" w:rsidP="00F22B5D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 xml:space="preserve">использовать средства </w:t>
            </w:r>
            <w:proofErr w:type="gramStart"/>
            <w:r w:rsidRPr="00F22B5D">
              <w:rPr>
                <w:rFonts w:ascii="Times New Roman" w:eastAsia="Times New Roman" w:hAnsi="Times New Roman"/>
                <w:bCs/>
                <w:kern w:val="32"/>
              </w:rPr>
              <w:t>информационных</w:t>
            </w:r>
            <w:proofErr w:type="gramEnd"/>
            <w:r w:rsidRPr="00F22B5D">
              <w:rPr>
                <w:rFonts w:ascii="Times New Roman" w:eastAsia="Times New Roman" w:hAnsi="Times New Roman"/>
                <w:bCs/>
                <w:kern w:val="32"/>
              </w:rPr>
              <w:t xml:space="preserve"> </w:t>
            </w:r>
          </w:p>
          <w:p w:rsidR="00F22B5D" w:rsidRPr="00F22B5D" w:rsidRDefault="00F22B5D" w:rsidP="00F22B5D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 xml:space="preserve">и коммуникационных технологий в решении когнитивных, коммуникативных </w:t>
            </w:r>
          </w:p>
          <w:p w:rsidR="00F22B5D" w:rsidRPr="00F22B5D" w:rsidRDefault="00F22B5D" w:rsidP="00F22B5D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 xml:space="preserve"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F22B5D" w:rsidRPr="00F22B5D" w:rsidRDefault="00F22B5D" w:rsidP="00F22B5D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 xml:space="preserve">владеть навыками распознавания </w:t>
            </w:r>
          </w:p>
          <w:p w:rsidR="00F22B5D" w:rsidRPr="00F22B5D" w:rsidRDefault="00F22B5D" w:rsidP="00F22B5D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>и защиты информации, информационной безопасности личности</w:t>
            </w:r>
          </w:p>
          <w:p w:rsidR="0094740A" w:rsidRPr="00F22B5D" w:rsidRDefault="0094740A" w:rsidP="0094740A">
            <w:pPr>
              <w:keepNext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</w:p>
        </w:tc>
        <w:tc>
          <w:tcPr>
            <w:tcW w:w="2495" w:type="dxa"/>
          </w:tcPr>
          <w:p w:rsidR="00F22B5D" w:rsidRPr="00F22B5D" w:rsidRDefault="00F22B5D" w:rsidP="00F22B5D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proofErr w:type="spellStart"/>
            <w:r w:rsidRPr="00F22B5D">
              <w:rPr>
                <w:rFonts w:ascii="Times New Roman" w:eastAsia="Times New Roman" w:hAnsi="Times New Roman"/>
                <w:bCs/>
                <w:kern w:val="32"/>
              </w:rPr>
              <w:t>ПРб</w:t>
            </w:r>
            <w:proofErr w:type="spellEnd"/>
            <w:r w:rsidRPr="00F22B5D">
              <w:rPr>
                <w:rFonts w:ascii="Times New Roman" w:eastAsia="Times New Roman" w:hAnsi="Times New Roman"/>
                <w:bCs/>
                <w:kern w:val="32"/>
              </w:rPr>
              <w:t xml:space="preserve"> 12.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</w:t>
            </w:r>
            <w:proofErr w:type="gramStart"/>
            <w:r w:rsidRPr="00F22B5D">
              <w:rPr>
                <w:rFonts w:ascii="Times New Roman" w:eastAsia="Times New Roman" w:hAnsi="Times New Roman"/>
                <w:bCs/>
                <w:kern w:val="32"/>
              </w:rPr>
              <w:t>в</w:t>
            </w:r>
            <w:proofErr w:type="gramEnd"/>
            <w:r w:rsidRPr="00F22B5D">
              <w:rPr>
                <w:rFonts w:ascii="Times New Roman" w:eastAsia="Times New Roman" w:hAnsi="Times New Roman"/>
                <w:bCs/>
                <w:kern w:val="32"/>
              </w:rPr>
              <w:t xml:space="preserve"> устной </w:t>
            </w:r>
          </w:p>
          <w:p w:rsidR="00F22B5D" w:rsidRPr="00F22B5D" w:rsidRDefault="00F22B5D" w:rsidP="00F22B5D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 xml:space="preserve">и письменной форме, информационной переработки текстов в виде аннотаций, докладов, тезисов, конспектов, рефератов, </w:t>
            </w:r>
          </w:p>
          <w:p w:rsidR="00F22B5D" w:rsidRPr="00F22B5D" w:rsidRDefault="00F22B5D" w:rsidP="00F22B5D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proofErr w:type="gramStart"/>
            <w:r w:rsidRPr="00F22B5D">
              <w:rPr>
                <w:rFonts w:ascii="Times New Roman" w:eastAsia="Times New Roman" w:hAnsi="Times New Roman"/>
                <w:bCs/>
                <w:kern w:val="32"/>
              </w:rPr>
              <w:t xml:space="preserve">а также написания отзывов и сочинений различных жанров (объем сочинения – </w:t>
            </w:r>
            <w:proofErr w:type="gramEnd"/>
          </w:p>
          <w:p w:rsidR="00F22B5D" w:rsidRPr="00F22B5D" w:rsidRDefault="00F22B5D" w:rsidP="00F22B5D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 xml:space="preserve">не менее 250 слов); владение умением редактировать и совершенствовать собственные письменные высказывания </w:t>
            </w:r>
          </w:p>
          <w:p w:rsidR="00F22B5D" w:rsidRPr="00F22B5D" w:rsidRDefault="00F22B5D" w:rsidP="00F22B5D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r w:rsidRPr="00F22B5D">
              <w:rPr>
                <w:rFonts w:ascii="Times New Roman" w:eastAsia="Times New Roman" w:hAnsi="Times New Roman"/>
                <w:bCs/>
                <w:kern w:val="32"/>
              </w:rPr>
              <w:t>с учетом норм русского литературного языка;</w:t>
            </w:r>
          </w:p>
          <w:p w:rsidR="0094740A" w:rsidRPr="00F22B5D" w:rsidRDefault="00F22B5D" w:rsidP="00F22B5D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</w:rPr>
            </w:pPr>
            <w:proofErr w:type="spellStart"/>
            <w:r w:rsidRPr="00F22B5D">
              <w:rPr>
                <w:rFonts w:ascii="Times New Roman" w:eastAsia="Times New Roman" w:hAnsi="Times New Roman"/>
                <w:bCs/>
                <w:kern w:val="32"/>
              </w:rPr>
              <w:t>ПРб</w:t>
            </w:r>
            <w:proofErr w:type="spellEnd"/>
            <w:r w:rsidRPr="00F22B5D">
              <w:rPr>
                <w:rFonts w:ascii="Times New Roman" w:eastAsia="Times New Roman" w:hAnsi="Times New Roman"/>
                <w:bCs/>
                <w:kern w:val="32"/>
              </w:rPr>
              <w:t xml:space="preserve"> 13. Умение работать с разными информационными источниками, в том числе в </w:t>
            </w:r>
            <w:proofErr w:type="spellStart"/>
            <w:r w:rsidRPr="00F22B5D">
              <w:rPr>
                <w:rFonts w:ascii="Times New Roman" w:eastAsia="Times New Roman" w:hAnsi="Times New Roman"/>
                <w:bCs/>
                <w:kern w:val="32"/>
              </w:rPr>
              <w:t>медиапространстве</w:t>
            </w:r>
            <w:proofErr w:type="spellEnd"/>
            <w:r w:rsidRPr="00F22B5D">
              <w:rPr>
                <w:rFonts w:ascii="Times New Roman" w:eastAsia="Times New Roman" w:hAnsi="Times New Roman"/>
                <w:bCs/>
                <w:kern w:val="32"/>
              </w:rPr>
              <w:t>, использовать ресурсы традиционных библиотек и электронных библиотечных систем</w:t>
            </w:r>
          </w:p>
        </w:tc>
        <w:tc>
          <w:tcPr>
            <w:tcW w:w="2117" w:type="dxa"/>
          </w:tcPr>
          <w:p w:rsidR="0094740A" w:rsidRPr="00F22B5D" w:rsidRDefault="00F22B5D">
            <w:pPr>
              <w:keepNext/>
              <w:jc w:val="both"/>
              <w:outlineLvl w:val="0"/>
              <w:rPr>
                <w:rFonts w:ascii="Times New Roman" w:hAnsi="Times New Roman"/>
              </w:rPr>
            </w:pPr>
            <w:r w:rsidRPr="00F22B5D">
              <w:rPr>
                <w:rFonts w:ascii="Times New Roman" w:hAnsi="Times New Roman"/>
              </w:rPr>
              <w:t>Устный опрос, письменный опрос Выполнение упражнений Практическая работа Тестирование Самостоятельная работа</w:t>
            </w:r>
          </w:p>
        </w:tc>
      </w:tr>
    </w:tbl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2719" w:rsidRDefault="001B74E8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 КОНТРОЛЬНО-ОЦЕНОЧНЫЕ МАТЕРИАЛЫ ДЛЯ ТЕКУЩЕГО КОНТРОЛЯ</w:t>
      </w: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2.1.2 Практические задания </w:t>
      </w: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 критериям оценки уровня подготовки обучающегося относятся: </w:t>
      </w: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уровень освоения обучающимся материала, предусмотренного учебной программой по дисциплине; </w:t>
      </w: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умения обучающегося использовать теоретические знания при выполнении практических заданий; </w:t>
      </w: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уровень сформированности общих и профессиональных компетенций; </w:t>
      </w: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обоснованность, четкость, краткость изложения ответа при соблюдении принципа полноты его содержания. </w:t>
      </w: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Дополнительным критерием оценки уровня подготовки обучающегося может являться результат научно-исследовательской, проектной деятельности; промежуточная оценка портфолио обучающегося.</w:t>
      </w: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Уровень подготовки обучающихся оценивается в баллах: «5» («отлично»), «4» («хорошо»), «3» («удовлетворительно»), «2» («неудовлетворительно»).</w:t>
      </w: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Критерии оценки: </w:t>
      </w: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Отметка «отлично»</w:t>
      </w:r>
      <w:r>
        <w:rPr>
          <w:rFonts w:ascii="Times New Roman" w:hAnsi="Times New Roman" w:cs="Times New Roman"/>
          <w:sz w:val="28"/>
          <w:szCs w:val="28"/>
        </w:rPr>
        <w:t xml:space="preserve"> (5 баллов) выставляется, если обучающийся демонстрирует:</w:t>
      </w: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− уверенное знание и понимание учебного материала; </w:t>
      </w: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умение выделять главное в изученном материале, обобщать факты и практические примеры, делать выводы, устанавливать межпредметные и внутрипредметные связи; </w:t>
      </w: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умение применять полученные знания в новой ситуации; </w:t>
      </w: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отсутствие ошибок и недочётов при использовании изученного материала (самостоятельно устраняет отдельные неточности с помощью дополнительных вопросов преподавателя);</w:t>
      </w: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соблюдение культуры письменной и устной речи, правил оформления письменных работ. </w:t>
      </w: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Отметка «хорошо»</w:t>
      </w:r>
      <w:r>
        <w:rPr>
          <w:rFonts w:ascii="Times New Roman" w:hAnsi="Times New Roman" w:cs="Times New Roman"/>
          <w:sz w:val="28"/>
          <w:szCs w:val="28"/>
        </w:rPr>
        <w:t xml:space="preserve"> (4 балла) выставляется, если обучающийся демонстрирует: </w:t>
      </w: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знание основного учебного материала; </w:t>
      </w: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умение выделять главное в изученном материале, обобщать факты и практические примеры, делать выводы, устанавливать внутрипредметные связи; − недочёты при воспроизведении изученного материала;</w:t>
      </w: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− соблюдение основных правил культуры письменной и устной речи, правил оформления письменных работ. </w:t>
      </w: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</w:t>
      </w:r>
      <w:r>
        <w:rPr>
          <w:rFonts w:ascii="Times New Roman" w:hAnsi="Times New Roman" w:cs="Times New Roman"/>
          <w:sz w:val="28"/>
          <w:szCs w:val="28"/>
        </w:rPr>
        <w:t xml:space="preserve"> (3 балла) выставляется, если обучающийся демонстрирует: </w:t>
      </w: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знание учебного материала на уровне минимальных требований; </w:t>
      </w: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умение воспроизводить изученный материал, затруднения в ответе на вопросы в измененной формулировке; </w:t>
      </w: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наличие грубой ошибки или нескольких грубых ошибок при воспроизведении изученного материала; </w:t>
      </w: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− несоблюдение отдельных правил культуры письменной и устной речи, правил оформления письменных работ</w:t>
      </w: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</w:t>
      </w:r>
      <w:r>
        <w:rPr>
          <w:rFonts w:ascii="Times New Roman" w:hAnsi="Times New Roman" w:cs="Times New Roman"/>
          <w:sz w:val="28"/>
          <w:szCs w:val="28"/>
        </w:rPr>
        <w:t xml:space="preserve"> (2 балла) выставляется, если обучающийся демонстрирует: </w:t>
      </w: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знание учебного материала на уровне ниже минимальных требований, фрагментарные представления об изученном материале;</w:t>
      </w: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− отсутствие умений работать на уровне воспроизведения, затруднения при ответах на стандартные вопросы; </w:t>
      </w: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наличие нескольких грубых ошибок, большого числа негрубых при воспроизведении изученного материала; </w:t>
      </w: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несоблюдение основных правил культуры письменной и устной речи, правил оформления письменных работ или</w:t>
      </w: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− полное незнание изученного материала; </w:t>
      </w:r>
    </w:p>
    <w:p w:rsidR="005A2719" w:rsidRDefault="001B74E8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отсутствие элементарных умений и навыков.</w:t>
      </w:r>
    </w:p>
    <w:p w:rsidR="005A2719" w:rsidRDefault="005A2719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2719" w:rsidRDefault="001B74E8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вариантов практических заданий</w:t>
      </w:r>
    </w:p>
    <w:p w:rsidR="005A2719" w:rsidRDefault="005A271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Тема: </w:t>
      </w:r>
      <w:r>
        <w:rPr>
          <w:rFonts w:ascii="Times New Roman" w:eastAsia="Times New Roman" w:hAnsi="Times New Roman" w:cs="Times New Roman"/>
          <w:sz w:val="28"/>
          <w:szCs w:val="28"/>
        </w:rPr>
        <w:t>И.С. Тургенев. Роман «Отцы и дети».</w:t>
      </w:r>
    </w:p>
    <w:p w:rsidR="005A2719" w:rsidRDefault="005A27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Задание № 1. Изучить биографи. И.С. Тургенева.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Дать характеристику героям романа “Отцы и дети”: Николаю/Аркадию Кирсановым, Анне/Катерине Одинцовой.Роман в критике. 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Задание № 2. </w:t>
      </w:r>
      <w:r>
        <w:rPr>
          <w:rFonts w:ascii="Times New Roman" w:eastAsia="Times New Roman" w:hAnsi="Times New Roman" w:cs="Times New Roman"/>
          <w:sz w:val="28"/>
          <w:szCs w:val="28"/>
        </w:rPr>
        <w:t>Законспектируйте статьи Антоновича «Асмодей нашего времени», Писарева «Отцы и дети».</w:t>
      </w:r>
    </w:p>
    <w:p w:rsidR="005A2719" w:rsidRDefault="005A271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Тема: </w:t>
      </w:r>
      <w:r>
        <w:rPr>
          <w:rFonts w:ascii="Times New Roman" w:eastAsia="Times New Roman" w:hAnsi="Times New Roman" w:cs="Times New Roman"/>
          <w:sz w:val="28"/>
          <w:szCs w:val="28"/>
        </w:rPr>
        <w:t>Ф. М. Достоевский. Роман «Преступление и наказание».</w:t>
      </w:r>
    </w:p>
    <w:p w:rsidR="005A2719" w:rsidRDefault="001B74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Задание № 1.   Рассмотреть </w:t>
      </w:r>
      <w:r>
        <w:rPr>
          <w:rFonts w:ascii="Times New Roman" w:eastAsia="Times New Roman" w:hAnsi="Times New Roman" w:cs="Times New Roman"/>
          <w:sz w:val="28"/>
          <w:szCs w:val="28"/>
        </w:rPr>
        <w:t>законодательные  нормы,  квалифицирование преступлений  в романе.</w:t>
      </w:r>
    </w:p>
    <w:p w:rsidR="005A2719" w:rsidRDefault="001B7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Задание №2.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Написать эссэ. </w:t>
      </w:r>
    </w:p>
    <w:p w:rsidR="005A2719" w:rsidRDefault="001B7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Темы: 1.Смысл названия романа «Преступление и наказание».</w:t>
      </w:r>
    </w:p>
    <w:p w:rsidR="005A2719" w:rsidRDefault="001B7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2.Каковы последствия преступления?</w:t>
      </w:r>
    </w:p>
    <w:p w:rsidR="005A2719" w:rsidRDefault="001B7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 чём заключается Теория Раскольникова?</w:t>
      </w:r>
    </w:p>
    <w:p w:rsidR="005A2719" w:rsidRDefault="001B7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Раскаялся ли Родион Раскольников?</w:t>
      </w:r>
    </w:p>
    <w:p w:rsidR="005A2719" w:rsidRDefault="005A27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2719" w:rsidRDefault="001B7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Тема: </w:t>
      </w:r>
      <w:r>
        <w:rPr>
          <w:rFonts w:ascii="Times New Roman" w:eastAsia="Times New Roman" w:hAnsi="Times New Roman" w:cs="Times New Roman"/>
          <w:sz w:val="28"/>
          <w:szCs w:val="28"/>
        </w:rPr>
        <w:t>Л.Н. Толстой. Роман-эпопея «Война и мир».</w:t>
      </w:r>
    </w:p>
    <w:p w:rsidR="005A2719" w:rsidRDefault="001B7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№1.</w:t>
      </w:r>
      <w:r>
        <w:rPr>
          <w:rFonts w:ascii="Times New Roman" w:eastAsia="Times New Roman" w:hAnsi="Times New Roman" w:cs="Times New Roman"/>
          <w:sz w:val="28"/>
          <w:szCs w:val="28"/>
        </w:rPr>
        <w:t>Раскрыть тему любви на примере главных героев.</w:t>
      </w:r>
    </w:p>
    <w:p w:rsidR="005A2719" w:rsidRDefault="001B7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Задаие №2</w:t>
      </w:r>
      <w:r>
        <w:rPr>
          <w:rFonts w:ascii="Times New Roman" w:eastAsia="Times New Roman" w:hAnsi="Times New Roman" w:cs="Times New Roman"/>
          <w:sz w:val="28"/>
          <w:szCs w:val="28"/>
        </w:rPr>
        <w:t>. Раскрыть тему нравственного перерождения героев.</w:t>
      </w:r>
    </w:p>
    <w:p w:rsidR="005A2719" w:rsidRDefault="001B7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№3.</w:t>
      </w:r>
      <w:r>
        <w:rPr>
          <w:rFonts w:ascii="Times New Roman" w:eastAsia="Times New Roman" w:hAnsi="Times New Roman" w:cs="Times New Roman"/>
          <w:sz w:val="28"/>
          <w:szCs w:val="28"/>
        </w:rPr>
        <w:t>Раскрыть тему истинного и ложного героизма, красоты.</w:t>
      </w:r>
    </w:p>
    <w:p w:rsidR="005A2719" w:rsidRDefault="001B7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№4</w:t>
      </w:r>
      <w:r>
        <w:rPr>
          <w:rFonts w:ascii="Times New Roman" w:eastAsia="Times New Roman" w:hAnsi="Times New Roman" w:cs="Times New Roman"/>
          <w:sz w:val="28"/>
          <w:szCs w:val="28"/>
        </w:rPr>
        <w:t>Дать характеристику героям</w:t>
      </w:r>
    </w:p>
    <w:p w:rsidR="005A2719" w:rsidRDefault="005A2719">
      <w:pPr>
        <w:pStyle w:val="1"/>
        <w:keepNext w:val="0"/>
        <w:widowControl w:val="0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5A2719" w:rsidRDefault="001B74E8">
      <w:pPr>
        <w:pStyle w:val="1"/>
        <w:keepNext w:val="0"/>
        <w:widowControl w:val="0"/>
        <w:spacing w:before="0" w:after="0"/>
        <w:jc w:val="center"/>
        <w:rPr>
          <w:rFonts w:ascii="Times New Roman" w:hAnsi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Тема: </w:t>
      </w:r>
      <w:r>
        <w:rPr>
          <w:rFonts w:ascii="Times New Roman" w:hAnsi="Times New Roman"/>
          <w:b w:val="0"/>
          <w:bCs w:val="0"/>
          <w:color w:val="000000"/>
          <w:kern w:val="0"/>
          <w:sz w:val="28"/>
          <w:szCs w:val="28"/>
        </w:rPr>
        <w:t>Зарубежная литература. Изучение творчества О. Уайльда. Роман «Портрет Дориана Грея»</w:t>
      </w:r>
    </w:p>
    <w:p w:rsidR="005A2719" w:rsidRDefault="001B7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Задание №1.</w:t>
      </w:r>
      <w:r>
        <w:rPr>
          <w:rFonts w:ascii="Times New Roman" w:eastAsia="Times New Roman" w:hAnsi="Times New Roman" w:cs="Times New Roman"/>
          <w:sz w:val="28"/>
          <w:szCs w:val="28"/>
        </w:rPr>
        <w:t>Подготовить реферат с презентацией на тему «Жизненный и творческий путь О. Уайльда», «История создания романа «Портрет Дориана Грея», «Повесть Н.В. Гоголя «Портрет».</w:t>
      </w:r>
    </w:p>
    <w:p w:rsidR="005A2719" w:rsidRDefault="001B7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Задание №2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Охарактеризуйте героев романа: Дориан Грей, Бэзил Холлуорд, лорд Генри, Сибилла Уэйн.</w:t>
      </w:r>
    </w:p>
    <w:p w:rsidR="005A2719" w:rsidRDefault="001B74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Отметьте в тексте романа «Портрет Дориана Грея» описание внешности героя и изменения в портрете; нарисовать иллюстрации к описаниям.</w:t>
      </w:r>
    </w:p>
    <w:p w:rsidR="005A2719" w:rsidRDefault="005A2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2719" w:rsidRDefault="001B74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Тема: </w:t>
      </w:r>
      <w:r>
        <w:rPr>
          <w:rFonts w:ascii="Times New Roman" w:eastAsia="Times New Roman" w:hAnsi="Times New Roman" w:cs="Times New Roman"/>
          <w:sz w:val="28"/>
          <w:szCs w:val="28"/>
        </w:rPr>
        <w:t>Серебряный век русской литературы: символизм, акмеизм, футуризм.</w:t>
      </w:r>
    </w:p>
    <w:p w:rsidR="005A2719" w:rsidRDefault="001B74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Задание №1. </w:t>
      </w:r>
      <w:r>
        <w:rPr>
          <w:rFonts w:ascii="Times New Roman" w:eastAsia="Times New Roman" w:hAnsi="Times New Roman" w:cs="Times New Roman"/>
          <w:sz w:val="28"/>
          <w:szCs w:val="28"/>
        </w:rPr>
        <w:t>Назвать основных представителей данного течения и дать характеристику по каждому из них.</w:t>
      </w:r>
    </w:p>
    <w:p w:rsidR="005A2719" w:rsidRDefault="001B74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Задание №2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Выучить наизусть  1 стихотворение по одному  из направлений. </w:t>
      </w:r>
    </w:p>
    <w:p w:rsidR="005A2719" w:rsidRDefault="005A2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2719" w:rsidRDefault="001B74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Тема: </w:t>
      </w:r>
      <w:r>
        <w:rPr>
          <w:rFonts w:ascii="Times New Roman" w:eastAsia="Times New Roman" w:hAnsi="Times New Roman" w:cs="Times New Roman"/>
          <w:sz w:val="28"/>
          <w:szCs w:val="28"/>
        </w:rPr>
        <w:t>Творчество А.А. Ахматовой. Поэма «Реквием».</w:t>
      </w:r>
    </w:p>
    <w:p w:rsidR="005A2719" w:rsidRDefault="001B74E8"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№1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Подготовиться к публичному выступлению.Подготовить сообщение на выбранную тему:</w:t>
      </w:r>
    </w:p>
    <w:p w:rsidR="005A2719" w:rsidRDefault="001B74E8">
      <w:pPr>
        <w:pStyle w:val="a6"/>
        <w:numPr>
          <w:ilvl w:val="0"/>
          <w:numId w:val="10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Своеобразие любовной лирики А. Ахматовой.</w:t>
      </w:r>
    </w:p>
    <w:p w:rsidR="005A2719" w:rsidRDefault="001B74E8">
      <w:pPr>
        <w:pStyle w:val="a6"/>
        <w:numPr>
          <w:ilvl w:val="0"/>
          <w:numId w:val="10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Характер «вещной» символики в лирике А. Ахматовой.</w:t>
      </w:r>
    </w:p>
    <w:p w:rsidR="005A2719" w:rsidRDefault="001B74E8">
      <w:pPr>
        <w:pStyle w:val="a6"/>
        <w:numPr>
          <w:ilvl w:val="0"/>
          <w:numId w:val="10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Роль детали в лирике А. Ахматовой. </w:t>
      </w:r>
    </w:p>
    <w:p w:rsidR="005A2719" w:rsidRDefault="001B74E8">
      <w:pPr>
        <w:pStyle w:val="a6"/>
        <w:numPr>
          <w:ilvl w:val="0"/>
          <w:numId w:val="10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Влияние А. Ахматовой на жанрово-стилевое своеобразие «женской поэзии» начала ХХ века.</w:t>
      </w:r>
    </w:p>
    <w:p w:rsidR="005A2719" w:rsidRDefault="001B74E8">
      <w:pPr>
        <w:pStyle w:val="a6"/>
        <w:numPr>
          <w:ilvl w:val="0"/>
          <w:numId w:val="10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Элементы театрализации в лирике А. Ахматовой. </w:t>
      </w:r>
    </w:p>
    <w:p w:rsidR="005A2719" w:rsidRDefault="001B74E8">
      <w:pPr>
        <w:pStyle w:val="a6"/>
        <w:numPr>
          <w:ilvl w:val="0"/>
          <w:numId w:val="10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Маска как воплощение игрового начала в поэзии А. Ахматовой. </w:t>
      </w:r>
    </w:p>
    <w:p w:rsidR="005A2719" w:rsidRDefault="001B74E8">
      <w:pPr>
        <w:pStyle w:val="a6"/>
        <w:numPr>
          <w:ilvl w:val="0"/>
          <w:numId w:val="10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Психологизм и его воздействие на жанровую природу лирики А. Ахматовой.</w:t>
      </w:r>
    </w:p>
    <w:p w:rsidR="005A2719" w:rsidRDefault="001B74E8">
      <w:pPr>
        <w:pStyle w:val="a6"/>
        <w:numPr>
          <w:ilvl w:val="0"/>
          <w:numId w:val="10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Тема двойничества в поэзии А. Ахматовой.</w:t>
      </w:r>
    </w:p>
    <w:p w:rsidR="005A2719" w:rsidRDefault="001B74E8">
      <w:pPr>
        <w:pStyle w:val="a6"/>
        <w:numPr>
          <w:ilvl w:val="0"/>
          <w:numId w:val="10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Зазеркальный миф как основа художественного моделирования в лирике А. Ахматовой.</w:t>
      </w:r>
    </w:p>
    <w:p w:rsidR="005A2719" w:rsidRDefault="001B74E8">
      <w:pPr>
        <w:pStyle w:val="a6"/>
        <w:numPr>
          <w:ilvl w:val="0"/>
          <w:numId w:val="10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Роль библейских мотивов в жанрово-стилевой системе лирики А. Ахматовой. </w:t>
      </w:r>
    </w:p>
    <w:p w:rsidR="005A2719" w:rsidRDefault="001B74E8">
      <w:pPr>
        <w:pStyle w:val="a6"/>
        <w:numPr>
          <w:ilvl w:val="0"/>
          <w:numId w:val="10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Жанровая система русского фольклора в поэтическом мире А. Ахматовой.</w:t>
      </w:r>
    </w:p>
    <w:p w:rsidR="005A2719" w:rsidRDefault="001B74E8">
      <w:pPr>
        <w:pStyle w:val="a6"/>
        <w:numPr>
          <w:ilvl w:val="0"/>
          <w:numId w:val="10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Народно-поэтическая символика в лирике А. Ахматовой. </w:t>
      </w:r>
    </w:p>
    <w:p w:rsidR="005A2719" w:rsidRDefault="001B74E8">
      <w:pPr>
        <w:pStyle w:val="a6"/>
        <w:numPr>
          <w:ilvl w:val="0"/>
          <w:numId w:val="10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Развитие традиций русской классики в творчестве А. Ахматовой (Пушкин, Баратынский, Тютчев, Некрасов и др.).</w:t>
      </w:r>
    </w:p>
    <w:p w:rsidR="005A2719" w:rsidRDefault="005A2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2719" w:rsidRDefault="001B74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sz w:val="28"/>
          <w:szCs w:val="28"/>
        </w:rPr>
        <w:t>Творчества М.А. Шолохова. Роман-эпопея «Тихий Дон».</w:t>
      </w:r>
    </w:p>
    <w:p w:rsidR="005A2719" w:rsidRDefault="001B74E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Задание № 1. </w:t>
      </w:r>
      <w:r>
        <w:rPr>
          <w:rFonts w:ascii="Times New Roman" w:eastAsia="Times New Roman" w:hAnsi="Times New Roman" w:cs="Times New Roman"/>
          <w:sz w:val="28"/>
          <w:szCs w:val="28"/>
        </w:rPr>
        <w:t>Раскрыть роман «Тихий Дон» как панораму жизни донского казачества во время Первой мировой войны, революционных событий 1917 года и гражданской войны в России.</w:t>
      </w:r>
    </w:p>
    <w:p w:rsidR="005A2719" w:rsidRDefault="001B74E8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Задание №2 </w:t>
      </w:r>
      <w:r>
        <w:rPr>
          <w:rFonts w:ascii="Times New Roman" w:eastAsia="Times New Roman" w:hAnsi="Times New Roman" w:cs="Times New Roman"/>
          <w:sz w:val="28"/>
          <w:szCs w:val="28"/>
        </w:rPr>
        <w:t>Раскрыть жанровое своеобразие. Дать характеристику героям. Раскрыть проблематику произведения.</w:t>
      </w:r>
    </w:p>
    <w:p w:rsidR="005A2719" w:rsidRDefault="005A271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2.2.2. Устный ответ</w:t>
      </w:r>
    </w:p>
    <w:p w:rsidR="005A2719" w:rsidRDefault="005A2719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выставления отметок за устные ответы:</w:t>
      </w:r>
    </w:p>
    <w:p w:rsidR="005A2719" w:rsidRDefault="005A2719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Отметка «отлично» (5 баллов)</w:t>
      </w:r>
      <w:r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последовательно, чётко, связно, обоснованно и безошибочно излагает учебный материал; даёт ответ в логической последовательности с использованием принятой терминологии; 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показывает понимание сущности рассматриваемых понятий, явлений и закономерностей, теорий, взаимосвязей; умеет выделять главное, самостоятельно подтверждать ответ конкретными примерами, фактами;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− самостоятельно анализирует и обобщает теоретический материал, результаты проведённых наблюдений и опытов; свободно устанавливает межпредметные (на основе ранее приобретённых знаний) и внутрипредметные связи; 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уверенно и безошибочно применяет полученные знания в решении новых, ранее не встречавшихся задач; 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излагает учебный материал литературным языком; правильно и обстоятельно отвечает на дополнительные вопросы учителя; 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рационально использует наглядные пособия, справочные материалы, учебник, дополнительную литературу, первоисточники; применяет упорядоченную систему условных обозначений при ведении записей, сопровождающих ответ; имеет необходимые навыки работы с приборами, чертежами, схемами и графиками, сопутствующими ответу;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− допускает в ответе недочёты, которые легко исправляет по требованию преподавателя. 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Отметка «хорошо» (4 балла) </w:t>
      </w:r>
      <w:r>
        <w:rPr>
          <w:rFonts w:ascii="Times New Roman" w:hAnsi="Times New Roman" w:cs="Times New Roman"/>
          <w:sz w:val="28"/>
          <w:szCs w:val="28"/>
        </w:rPr>
        <w:t xml:space="preserve">выставляется, если обучающийся: 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показывает знание всего изученного учебного материала;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даёт в основном правильный ответ; учебный материал излагает в обоснованной логической последовательности с приведением конкретных примеров, при этом допускает одну негрубую ошибку или не более двух недочётов с использованием терминологии учебного предмета, которые может исправить самостоятельно при помощи преподавателя;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− анализирует и обобщает теоретический материал, результаты проведённых наблюдений и опытов с помощью преподавателя;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соблюдает основные правила культуры устной речи; применяет упорядоченную систему уловных обозначений при ведении записей, сопровождающих ответ. 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 (3 балла)</w:t>
      </w:r>
      <w:r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демонстрирует усвоение основного содержания учебного материала, имеет пробелы, не препятствующие дальнейшему усвоению учебного материала;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− применяет полученные знания при ответе на вопросы, анализе предложенных ситуаций по образцу;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− допускает ошибки в использовании терминологии учебного предмета; 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показывает недостаточную сформированность отдельных знаний и умений; выводы и обобщения аргументирует слабо, допускает в них ошибки; 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затрудняется при анализе и обобщении учебного материала, результатов проведённых наблюдений и опытов; 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даёт неполные ответы на вопросы или воспроизводит содержание ранее прочитанного учебного текста, слабо связанного с заданным вопросом; 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использует упорядоченную систему условных обозначений при ведении записей, содержащих ответ.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 (2 балла)</w:t>
      </w:r>
      <w:r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− не раскрыл основное содержание учебного материала в пределах поставленных вопросов; 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не умеет применять имеющиеся знания к решению конкретных вопросов и задач по образцу; 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допускает в ответе более двух грубых ошибок, которые не может исправить даже при помощи преподавателя или 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не может ответить ни на один из поставленных вопросов. </w:t>
      </w:r>
    </w:p>
    <w:p w:rsidR="005A2719" w:rsidRDefault="005A2719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Перечень вопросов для устного ответа:</w:t>
      </w:r>
    </w:p>
    <w:p w:rsidR="005A2719" w:rsidRDefault="005A2719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 в литературоведение. Основные понятия.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Жизненный и творческий путь А.С. Пушкина.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мотивы лирики М.Ю. Лермонтова 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Петербургские повести Н.В. Гоголя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Повесть Н.В. Гоголя «Шинель». Анализ повести.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Творчество И.А.Гончарова.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Сравнительная характеристика Обломова и Штольца.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композиции драмы «Гроза» А.Н. Островского.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Жанровое своеобразие драмы Гроза. Калинов и его обитатели.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 названия романа И.С. Тургенева «Отцы и дети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 Базарова в романе И.С. Тургенева «Отцы и дети».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Жанровое своеобразие и основные темы сказок М.Е. Салтыкова-Щедрина.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Поэма «Кому на Руси жить хорошо». Жанрово-стилистическое своеобразие поэмы.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 и творчество Ф.М.Достоевского.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 Раскольникова в романе Ф.М. Достоевского «Преступление и наказание». Смысл его теории.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Петербург Достоевского.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 Мармеладовых в романе «Преступление и наказание».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Путь исканий Андрея Болконского и Пьера Безухова в романе –эпопеи Л.Н. Толстого «Война и мир».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Наташа Ростова – любимая героиня автора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Народный характер Отечественной войны 1812 года. Образ Кутузова в романе.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А.П.Чехов. Пьеса «Вишневый сад».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характеристика культурно- истор. Процесса рубежа 19- 20 вв.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Символизм в рассказе И. Бунина «Господин из Сан- Франциско».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И.А. Куприн. Сведения из биографии. История любви в рассказе  «Гранатовый браслет».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Поэзия 20-го века. Понятие о старшем символизме. В.Я. Брюсов.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Поэзия 20-го века. Понятие о младшем символизме. А.А. Блок. Сведения из биографии.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Н.С. Гумилев. Истоки акмеизма. Сведения из биографии. Стихотворения.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Футуризм. И. Северянин, В. Маяковский, В. Хлебников.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С.А. Есенин. Сведения из биографии. «Гой ты Русь…»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Поэма «Анна Снегина». Поэма о судьбе человека и Родины.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М.И. Цветаева. Сведения из биографии. Циклы.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М.А. Булгаков. Сведения из биографии. Этапы творческого пути.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М.А. Шолохов. «Донские рассказы».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Б.Л. Пастернак. Сведения из биографии. Циклы.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А.А. Ахматова. Сведения из биографии. «Смятение», «Сероглазый король».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Литература о ВОВ и первых послевоенных лет.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А.Т. Твардовский. Поэмы «Василий Теркин», «Теркин на том свете» и др..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 Шукшин. Рассказы.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А.И. Солженицын. «Матренин двор», «Один день Ивана Денисовича».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Расул Гамзатов. Сведения из биографии. «Журавли».</w:t>
      </w:r>
    </w:p>
    <w:p w:rsidR="005A2719" w:rsidRDefault="001B74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70" w:hanging="3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А.В. Вампилов. Сведения из биографии. «Городские» рассказы.</w:t>
      </w:r>
    </w:p>
    <w:p w:rsidR="005A2719" w:rsidRDefault="005A2719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2.2.3. Тестовые задания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оценки: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правильный ответ на вопросы выставляется положительная оценка – 1 балл.  За неправильный ответ на вопросы выставляется отрицательная оценка – 0 баллов.</w:t>
      </w:r>
    </w:p>
    <w:p w:rsidR="005A2719" w:rsidRDefault="005A2719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8" w:name="_Hlk221627619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ТЕСТ 1 </w:t>
      </w:r>
    </w:p>
    <w:bookmarkEnd w:id="8"/>
    <w:p w:rsidR="005A2719" w:rsidRDefault="005A2719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 Вариант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Уровень "А":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1) Каковы главные особенности исторической обстановки, в которой создавался роман И.С Тургенева "Отцы и дети"? Отметите номера всех правильных ответов.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назревала революционная ситуация 1859 - 1861гг.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проведена крестьянства реформа, свершалась отмена крепостного права.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оформилось противостояние демократической и либеральный тенденций общественного развития</w:t>
      </w:r>
      <w:r>
        <w:rPr>
          <w:rFonts w:ascii="Times New Roman" w:hAnsi="Times New Roman" w:cs="Times New Roman"/>
          <w:bCs/>
          <w:sz w:val="24"/>
          <w:szCs w:val="24"/>
        </w:rPr>
        <w:br/>
        <w:t>4. возникло народничество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2) А.Н Островский "Гроза"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Каковы возможности утоления душевных потребностей и проявления поэтических чувствКатерины в доме Кабановой?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Отметьте номера всех правильных ответов.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воспоминания о юности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посещение церкви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мечты и фантазии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любовь к Тихону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3) И.А Гончаров "Обломов""Сон Обломова" - это картина детства героя. Бессознательные впечатления Илюши во многом сформировали натуру и мировидение Ильи Ильича.Какие представления жизни были с детства заложены в Обломове?Отметьте номера всех правильных ответов.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убеждение в своем сословном превосходстве ( "Я - другой" )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восприятие труда как "наказания"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узаконенное право жить за счет труда крепостных крестьян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жизненный идеал покоя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необходимость систематического самообразования и самосовершенствования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4) Н.А Некрасов "Кому на Руси жить хорошо".Какие художественные приемы использует автор, стремясь показать диалектику души героя?Отметьте номера всех правильных ответов.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внутренний монолог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молитвы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размышления о доле пахаря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думы вслух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песни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притчи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самоанализ душевных движений в момент страшного потрясения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5) Ф.М Достоевский "Преступления и наказание". Р. Раскольников совершает убийство старухи - процентщицы ради: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семьи Мармеладовых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матери и сестры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3. оправдание своей теории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все ответы неверны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6) Л.Н Толстой "Война и мир ". Что было основной причиной стремление князя Андрея поехать на войну в 1805 году?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приобрести опыт в боевых действиях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оставить наскучивший высший свет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найти "свой Тулон" и прославиться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продвинуться по службе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7) "Война и мир". Чем же природа возрождает князя Андрея?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своей силой жизни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способностью к обновлению, развитию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величием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все ответы верны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8) "Война и мир"Что сближает князя Андрея и Пьера, несмотря на разницу в их характерах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передовые люди своего времени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не живут пустой светской жизнью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хотят быть полезными в своей деятельности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все ответы верны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9) А.П Чехов "Вишневый сад". Кому из персонажей принадлежат эти слова: "Вся Россия - наш сад!"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Гаев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Раневская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Трофимов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Лапахин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10) Рассказы А.П Чехова. Найдите лишнее.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"Ионыч"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"Человек в футляре"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"Макар Чудра"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"Дама с собачкой"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11) А.М Горький. Кто из персонажей пьесы "На дне" утверждал: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"Ложь - религия рабов и хозяев.... Правда - бог свободного человека!"?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Лука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Бубнов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Сатин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Костылев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12) Знаешь ли ты персонажей произведений М. Горького? Чей это портрет.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".... юноша красивый и сильный... глаза его были холодны и горды, как у царя птиц... Он был ловок, хищен, силен, жесток и не встречался с людьми лицом к лицу"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Данко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Ларра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Лойко Зобар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Макар Чудра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13) Найдите лишнее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символизм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реализм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акмеизм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футуризм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14) Символизм - самое крупное направление в начале XX века. Кто явился основоположником этого направления?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Д. Мережковский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В. Маяковский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3. Н. Гумилев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М. Цветаева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15) "Стихи о Прекрасной Даме". Кто является автором этого сборника?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С. Есенин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А. Блок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В. Маяковский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В. Брюсов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16) "Моя лирика жива одной большой любовью, любовью к Родине. Чувство Родины - основное в моем творчестве». В этом признается: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О. Мальденштам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С. Есенин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А. Блок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В. Хлебник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17) Общественно - политическое развитие страны в 30-е годы. Это -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время "великого переустройства"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явление, связанные с культом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ощущение обновление мира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все ответы верны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18) Многообразие жанров, тем, художественных форм в литературе 30-х годов. Кто является автором романа "Белая гвардия"?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М. Шолохов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М. Булгаков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А. Фадеев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А.Н Толстой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19) М. Булгаков "Собачье сердце". В основе повести эксперимент. Согласны ли вы с писателем? Сбылось ли предвидение?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строительство социализма - описанный эксперимент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революционный методами (которые не исключают насилие) создать новое общество сложно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вмешательство в естественный ход событий плачевно последствиями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все ответы верны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20) М. Шолохов "Тихий Дон". В романе показаны: (найдителишнее)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жизнь казачьего Дона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социальные потрясения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гражданская война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время коллективизации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21) Найдите ошибку в этом тексте. Укажите номер.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В.Быков "Дожить до рассвета"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Ю. Бондарев "Горячий снег"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Б. Васильев "Обелиск"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В. Кондратьев "Сашка"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Уровень В: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Завершите определение термином: Поэтические произведения, идеи, темы и образы которых непосредственно связаны с общественной жизнью и борьбой народа за свободу и счастье - это _____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Каким термином обозначается внутреннее пространство жилища персонажа, обстановка, мебель, убранство и т.п?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Ответ: __________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Как называется тонкая насмешка выраженная в скрытой форме?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Ответ: _________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Каковы отличительные черты психологического портрета Кабанихи? Отметьте номера всех правильных ответов.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1. гуманность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сострадательность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ханжество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хитрость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лицемерие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властолюбие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Ответ: _____________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Кто является автором нижеперечисленных произведений?: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"Я убит подо Ржевом", "О Родине", "Василий Теркин", "За далью - даль"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Ответ:______________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6) Определите жанр произведения А.Н Островского "Гроза"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Ответ: ___________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 Вариант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Уровень А: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1) К какой общественной среде принадлежат герои пьесы А.Н Островского "Гроза"?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помещичье - дворянской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купеческой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аристократической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народной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2) Как называется статья, которую посвятил Н.А Добролюбов драме "Гроза"?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Темное царство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Луч света в темном царстве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Образ Катерины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Драма "Гроза"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3) Кто из персонажей романа И.С Тургенева "Отцы и дети" вступает за крестьян, но, "говоря с ними.... морщится и нюхает одеколон"?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Н.П Кирсанов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П.П Кирсанов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Базаров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Аркадий Кирсанов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4) Узнайте персонажа по описанию (Роман «Обломов»)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"Это был человек лет тридцати двух - трех отроду, среднего роста, приятной внешности, с темно - серыми глазами, но с отсутствием всякой определенной идеи, всякой сосредоточенности в чертах лица 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Тарантьев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И.И Обломов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Пенкин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Штольц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5) Кому посвятил Некрасов эти строки?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"Как женщину, ты Родину любил,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Свои труды, надежды, помышленья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Ты отдал ей; ты честные сердца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Ей покорял"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Белинскому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Писареву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Добролюбову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Гончарову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6) Знаешь ли ты персонажей поэмы "Кому на Руси жить хорошо"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"Грудь впалая; как вдавленный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Живот; у глаз, у рта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Излучены, как трещины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Высохшей земле...."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1. Савелий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Влас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Яким Нагой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Агап Петров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7) В обороне какого города - героя Л.Н Толстой принимал участие?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Керчь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Севастополь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Москва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Смоленск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8) Кто из персонажей романа "Война и мир"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 В Отечественную войну 1812 года упросила своих родителей при отъезде из Москвы оставить вещи, а взять раненых?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Наташа Ростова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Элен Курагина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Марья Болконская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нет верного ответа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9) "В человеке должно быть все прекрасно: и лицо, и одежда, и душа, и мысли"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А.С Пушкин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М.Ю Лермонтов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И.С Тургенев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А.П Чехов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10) Чей это портрет?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"Он был замечателен тем, что всегда даже в очень хорошую погоду, выходил в калошах и с зонтиком и непременно в теплом пальто на вате"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Ионыч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Беликов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Гаев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Иван Никифорович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11) Кто из персонажей произведения М. Горького.....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........"разорвал руками себе грудь и вырвал из нее сердце", пылавшее "факелом великой любви к людям", и, "освещая им путь", вывел людей из смрадного, непроходимого леса?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Ларра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Челкаш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Данко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Лойко Зобар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12) Кто из персонажей пьесы "На дне"........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 всех утешал красивой ложью, а в трудную минуту "исчез от полиции.... яко дым от огня"?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Лука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Барон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Васька Пепел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Сатин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13) О какой своей книге М. Шолохов говорит: "Я писал по горячим следам, в 1930 году, когда еще были свежи воспоминания о событиях, происходивших в деревне..." ликвидация кулачества как класса, сплошная коллективизация, массовое движение крестьянства в колхозы...?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"Судьба человека"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"Тихий Дон"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"Поднятая целина"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"Они сражались за Родину"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14) Чьи это строки: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"Может, в новую жизнь не гожусь,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 и все же хочу я стальную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Видеть бурную, нищую Русь"?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А. Блок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Н. Гумилев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С. Есенин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Н. Клюев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15) Узнай произведение по его началу.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"Все счастливые семьи похожи друг на друга, каждая несчастливая семья несчастлива по - своему".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"Война и мир"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"Анна Каренина"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"Хаджа Мурат"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"Детство. Отрочество. Юность"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16) М. Булгаков "Мастер и Маргарита". Согласны ли вы, что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это роман об ответственности человека за все на земле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добро и зло - основное отражение в романе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собственный выбор жизненных путей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нет верного ответа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17) Сборник "Белая стая". Кому принадлежит?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А. Ахматова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Н. Гумилев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М. Цветаева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А. Блок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18) М. Шолохов "Тихий Дон". Почему Григорий Мелехов бесконечно страдает?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"оттого что стал он на грани в борьбе двух начал, отрицания оба их."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его измотали междоусобицы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горе утрат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все ответы верны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19) Поэты - Смоленщины. Найдите ошибку.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К. Симонов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М. Исаковский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А. Твардовский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М. Джалиль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20) Литература возвращается к событиям войны для того, чтобы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показать героизм народа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трудный путь к победе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опыт прошлого может предостеречь от катастрофических ошибок в будущем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все ответы верны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21) "У войны - не женское лицо". Все эти произведения рассказывают об участии женщин в войне?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С. Алексеевич "У войны не женское лицо"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Б. Васильев "А зори здесь тихие..."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В. Закруткин "Матерь человеческая"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Все ответы верны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Уровень В: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1) Заполните пробелы: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Тему произведения не следует отрывает от его ___________, т.к. тема - это то, что писать изображает, а _______________ как он оценивает изображаемое.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Примечание: одно и то же слово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2) Завершите предложение: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Основное содержание произведения - это ____________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3) Выполните, каким знаменитым лирико-философским описанием завершается роман И.С Тургенева "Отцы и дети"?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описанием Марьина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описанием сельского кладбища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описание Дрездена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описание Никольского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Какой прием позволяет автору наделить предметный мир человеческими качествами и свойствами.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 Назовите </w:t>
      </w:r>
      <w:r>
        <w:rPr>
          <w:rFonts w:ascii="Times New Roman" w:hAnsi="Times New Roman" w:cs="Times New Roman"/>
          <w:bCs/>
          <w:sz w:val="24"/>
          <w:szCs w:val="24"/>
        </w:rPr>
        <w:t>этот прием.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Роман "Отцы и дети". В основе высказывания Василия Ивановича "Соловья баснями кормить не следует " - краткое народное изречение с назидательной мудростью. Как называется такое изречение?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Ответ: _______________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6) Определите жанр произведения М. Булгакова "Мастер и Маргарита"</w:t>
      </w: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Ответ: _______________</w:t>
      </w:r>
    </w:p>
    <w:p w:rsidR="005A2719" w:rsidRDefault="001B74E8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КЛЮЧ К ТЕСТАМ:</w:t>
      </w:r>
    </w:p>
    <w:p w:rsidR="005A2719" w:rsidRDefault="005A2719">
      <w:pPr>
        <w:keepNext/>
        <w:spacing w:after="0" w:line="240" w:lineRule="auto"/>
        <w:ind w:left="72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7452" w:type="dxa"/>
        <w:tblInd w:w="31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581"/>
        <w:gridCol w:w="3871"/>
      </w:tblGrid>
      <w:tr w:rsidR="005A2719">
        <w:tc>
          <w:tcPr>
            <w:tcW w:w="3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719" w:rsidRDefault="001B74E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Вариант:</w:t>
            </w:r>
          </w:p>
          <w:p w:rsidR="005A2719" w:rsidRDefault="001B74E8">
            <w:pPr>
              <w:keepNext/>
              <w:numPr>
                <w:ilvl w:val="0"/>
                <w:numId w:val="12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1,2,3</w:t>
            </w:r>
          </w:p>
          <w:p w:rsidR="005A2719" w:rsidRDefault="001B74E8">
            <w:pPr>
              <w:keepNext/>
              <w:numPr>
                <w:ilvl w:val="0"/>
                <w:numId w:val="12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1,3</w:t>
            </w:r>
          </w:p>
          <w:p w:rsidR="005A2719" w:rsidRDefault="001B74E8">
            <w:pPr>
              <w:keepNext/>
              <w:numPr>
                <w:ilvl w:val="0"/>
                <w:numId w:val="12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3,4</w:t>
            </w:r>
          </w:p>
          <w:p w:rsidR="005A2719" w:rsidRDefault="001B74E8">
            <w:pPr>
              <w:keepNext/>
              <w:numPr>
                <w:ilvl w:val="0"/>
                <w:numId w:val="12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</w:p>
          <w:p w:rsidR="005A2719" w:rsidRDefault="001B74E8">
            <w:pPr>
              <w:keepNext/>
              <w:numPr>
                <w:ilvl w:val="0"/>
                <w:numId w:val="12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5A2719" w:rsidRDefault="001B74E8">
            <w:pPr>
              <w:keepNext/>
              <w:numPr>
                <w:ilvl w:val="0"/>
                <w:numId w:val="12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A2719" w:rsidRDefault="001B74E8">
            <w:pPr>
              <w:keepNext/>
              <w:numPr>
                <w:ilvl w:val="0"/>
                <w:numId w:val="12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A2719" w:rsidRDefault="001B74E8">
            <w:pPr>
              <w:keepNext/>
              <w:numPr>
                <w:ilvl w:val="0"/>
                <w:numId w:val="12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5A2719" w:rsidRDefault="001B74E8">
            <w:pPr>
              <w:keepNext/>
              <w:numPr>
                <w:ilvl w:val="0"/>
                <w:numId w:val="12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5A2719" w:rsidRDefault="001B74E8">
            <w:pPr>
              <w:keepNext/>
              <w:numPr>
                <w:ilvl w:val="0"/>
                <w:numId w:val="12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5A2719" w:rsidRDefault="001B74E8">
            <w:pPr>
              <w:keepNext/>
              <w:numPr>
                <w:ilvl w:val="0"/>
                <w:numId w:val="12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5A2719" w:rsidRDefault="001B74E8">
            <w:pPr>
              <w:keepNext/>
              <w:numPr>
                <w:ilvl w:val="0"/>
                <w:numId w:val="12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A2719" w:rsidRDefault="001B74E8">
            <w:pPr>
              <w:keepNext/>
              <w:numPr>
                <w:ilvl w:val="0"/>
                <w:numId w:val="12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A2719" w:rsidRDefault="001B74E8">
            <w:pPr>
              <w:keepNext/>
              <w:numPr>
                <w:ilvl w:val="0"/>
                <w:numId w:val="12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5A2719" w:rsidRDefault="001B74E8">
            <w:pPr>
              <w:keepNext/>
              <w:numPr>
                <w:ilvl w:val="0"/>
                <w:numId w:val="12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A2719" w:rsidRDefault="001B74E8">
            <w:pPr>
              <w:keepNext/>
              <w:numPr>
                <w:ilvl w:val="0"/>
                <w:numId w:val="12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A2719" w:rsidRDefault="001B74E8">
            <w:pPr>
              <w:keepNext/>
              <w:numPr>
                <w:ilvl w:val="0"/>
                <w:numId w:val="12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A2719" w:rsidRDefault="001B74E8">
            <w:pPr>
              <w:keepNext/>
              <w:numPr>
                <w:ilvl w:val="0"/>
                <w:numId w:val="12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A2719" w:rsidRDefault="001B74E8">
            <w:pPr>
              <w:keepNext/>
              <w:numPr>
                <w:ilvl w:val="0"/>
                <w:numId w:val="12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5A2719" w:rsidRDefault="001B74E8">
            <w:pPr>
              <w:keepNext/>
              <w:numPr>
                <w:ilvl w:val="0"/>
                <w:numId w:val="12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5A2719" w:rsidRDefault="001B74E8">
            <w:pPr>
              <w:keepNext/>
              <w:numPr>
                <w:ilvl w:val="0"/>
                <w:numId w:val="12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5A2719" w:rsidRDefault="001B74E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В:</w:t>
            </w:r>
          </w:p>
          <w:p w:rsidR="005A2719" w:rsidRDefault="001B74E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1)Гражданская поэзия</w:t>
            </w:r>
          </w:p>
          <w:p w:rsidR="005A2719" w:rsidRDefault="001B74E8">
            <w:pPr>
              <w:keepNext/>
              <w:numPr>
                <w:ilvl w:val="0"/>
                <w:numId w:val="13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Интерьер</w:t>
            </w:r>
          </w:p>
          <w:p w:rsidR="005A2719" w:rsidRDefault="001B74E8">
            <w:pPr>
              <w:keepNext/>
              <w:numPr>
                <w:ilvl w:val="0"/>
                <w:numId w:val="13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Ирония</w:t>
            </w:r>
          </w:p>
          <w:p w:rsidR="005A2719" w:rsidRDefault="001B74E8">
            <w:pPr>
              <w:keepNext/>
              <w:numPr>
                <w:ilvl w:val="0"/>
                <w:numId w:val="13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3,4,5,6</w:t>
            </w:r>
          </w:p>
          <w:p w:rsidR="005A2719" w:rsidRDefault="001B74E8">
            <w:pPr>
              <w:keepNext/>
              <w:numPr>
                <w:ilvl w:val="0"/>
                <w:numId w:val="13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А.Т.Твардовский</w:t>
            </w:r>
          </w:p>
          <w:p w:rsidR="005A2719" w:rsidRDefault="001B74E8">
            <w:pPr>
              <w:keepNext/>
              <w:numPr>
                <w:ilvl w:val="0"/>
                <w:numId w:val="13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Драма</w:t>
            </w:r>
          </w:p>
          <w:p w:rsidR="005A2719" w:rsidRDefault="005A271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719" w:rsidRDefault="001B74E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 Вариант:</w:t>
            </w:r>
          </w:p>
          <w:p w:rsidR="005A2719" w:rsidRDefault="001B74E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1) 1,3</w:t>
            </w:r>
          </w:p>
          <w:p w:rsidR="005A2719" w:rsidRDefault="001B74E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2) 2</w:t>
            </w:r>
          </w:p>
          <w:p w:rsidR="005A2719" w:rsidRDefault="001B74E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3) 2</w:t>
            </w:r>
          </w:p>
          <w:p w:rsidR="005A2719" w:rsidRDefault="001B74E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4) 2</w:t>
            </w:r>
          </w:p>
          <w:p w:rsidR="005A2719" w:rsidRDefault="001B74E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5) 3</w:t>
            </w:r>
          </w:p>
          <w:p w:rsidR="005A2719" w:rsidRDefault="001B74E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6) 3</w:t>
            </w:r>
          </w:p>
          <w:p w:rsidR="005A2719" w:rsidRDefault="001B74E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7) 2</w:t>
            </w:r>
          </w:p>
          <w:p w:rsidR="005A2719" w:rsidRDefault="001B74E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8) 1</w:t>
            </w:r>
          </w:p>
          <w:p w:rsidR="005A2719" w:rsidRDefault="001B74E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9) 4</w:t>
            </w:r>
          </w:p>
          <w:p w:rsidR="005A2719" w:rsidRDefault="001B74E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10) 2</w:t>
            </w:r>
          </w:p>
          <w:p w:rsidR="005A2719" w:rsidRDefault="001B74E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11) 3</w:t>
            </w:r>
          </w:p>
          <w:p w:rsidR="005A2719" w:rsidRDefault="001B74E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12) 1</w:t>
            </w:r>
          </w:p>
          <w:p w:rsidR="005A2719" w:rsidRDefault="001B74E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13) 3</w:t>
            </w:r>
          </w:p>
          <w:p w:rsidR="005A2719" w:rsidRDefault="001B74E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14) 3</w:t>
            </w:r>
          </w:p>
          <w:p w:rsidR="005A2719" w:rsidRDefault="001B74E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15) 2</w:t>
            </w:r>
          </w:p>
          <w:p w:rsidR="005A2719" w:rsidRDefault="001B74E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16) 1,2</w:t>
            </w:r>
          </w:p>
          <w:p w:rsidR="005A2719" w:rsidRDefault="001B74E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17) 1</w:t>
            </w:r>
          </w:p>
          <w:p w:rsidR="005A2719" w:rsidRDefault="001B74E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18) 4</w:t>
            </w:r>
          </w:p>
          <w:p w:rsidR="005A2719" w:rsidRDefault="001B74E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19) 4</w:t>
            </w:r>
          </w:p>
          <w:p w:rsidR="005A2719" w:rsidRDefault="001B74E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20) 2,3</w:t>
            </w:r>
          </w:p>
          <w:p w:rsidR="005A2719" w:rsidRDefault="001B74E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21) 4</w:t>
            </w:r>
          </w:p>
          <w:p w:rsidR="005A2719" w:rsidRDefault="001B74E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В:</w:t>
            </w:r>
          </w:p>
          <w:p w:rsidR="005A2719" w:rsidRDefault="001B74E8">
            <w:pPr>
              <w:keepNext/>
              <w:numPr>
                <w:ilvl w:val="0"/>
                <w:numId w:val="14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Идея</w:t>
            </w:r>
          </w:p>
          <w:p w:rsidR="005A2719" w:rsidRDefault="001B74E8">
            <w:pPr>
              <w:keepNext/>
              <w:numPr>
                <w:ilvl w:val="0"/>
                <w:numId w:val="14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Сюжет</w:t>
            </w:r>
          </w:p>
          <w:p w:rsidR="005A2719" w:rsidRDefault="001B74E8">
            <w:pPr>
              <w:keepNext/>
              <w:numPr>
                <w:ilvl w:val="0"/>
                <w:numId w:val="14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A2719" w:rsidRDefault="001B74E8">
            <w:pPr>
              <w:keepNext/>
              <w:numPr>
                <w:ilvl w:val="0"/>
                <w:numId w:val="14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Олицетворение</w:t>
            </w:r>
          </w:p>
          <w:p w:rsidR="005A2719" w:rsidRDefault="001B74E8">
            <w:pPr>
              <w:keepNext/>
              <w:numPr>
                <w:ilvl w:val="0"/>
                <w:numId w:val="14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Пословица</w:t>
            </w:r>
          </w:p>
          <w:p w:rsidR="005A2719" w:rsidRDefault="001B74E8">
            <w:pPr>
              <w:keepNext/>
              <w:numPr>
                <w:ilvl w:val="0"/>
                <w:numId w:val="14"/>
              </w:num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Роман</w:t>
            </w:r>
          </w:p>
        </w:tc>
      </w:tr>
    </w:tbl>
    <w:p w:rsidR="005A2719" w:rsidRDefault="005A2719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5A2719" w:rsidRDefault="005A2719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2.2КОНТРОЛЬНО-ОЦЕНОЧНЫЕ ЗАДАНИЯ ДЛЯ ПРОМ</w:t>
      </w:r>
    </w:p>
    <w:p w:rsidR="005A2719" w:rsidRDefault="001B74E8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2.2КОНТРОЛЬНО-ОЦЕНОЧНЫЕ ЗАДАНИЯ ДЛЯ ПРОМЕЖУТОЧНОЙ АТТЕСТАЦИИ</w:t>
      </w:r>
    </w:p>
    <w:p w:rsidR="005A2719" w:rsidRDefault="005A271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A2719" w:rsidRDefault="001B74E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Задания для проведения </w:t>
      </w:r>
      <w:bookmarkStart w:id="9" w:name="_Hlk221625370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  <w:bookmarkEnd w:id="9"/>
    </w:p>
    <w:p w:rsidR="005A2719" w:rsidRDefault="005A2719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A2719" w:rsidRDefault="001B74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Форма дифференцированного зачета: </w:t>
      </w:r>
      <w:r>
        <w:rPr>
          <w:rFonts w:ascii="Times New Roman" w:eastAsia="Calibri" w:hAnsi="Times New Roman" w:cs="Times New Roman"/>
          <w:sz w:val="28"/>
          <w:szCs w:val="28"/>
        </w:rPr>
        <w:t>первая часть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устная – по теоретическим вопросам; вторая часть – выполнение практического задания к промежуточной аттестации.     </w:t>
      </w:r>
    </w:p>
    <w:p w:rsidR="005A2719" w:rsidRDefault="001B74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:rsidR="005A2719" w:rsidRDefault="001B74E8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2.2.1. Перечень теоретических вопросов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Общая характеристика литературы. Связь с другими видами искусства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А. Н. Островский: творческий путь. Драма «Бесприданница»: общая характеристика, система образов, проблематика.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А. Н. Островский. Драма «Гроза»: общая характеристика, система образов, проблематика. Драма в критике.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И. С. Тургенев: творческий путь. Роман «Отцы и дети»: общая характеристика. Образ Базарова. Отношение к любви, дружбе, теория нигилизма. (Стих в прозе наизусть)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Н. А. Некрасов: творческий путь. Поэма-эпопея «Кому на Руси жить хорошо»: жанровое своеобразие, система образов.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Ф. И. Тютчев: творческий путь. Тематика и своеобразие лирики. (Одно стихотворение на выбор  наизусть).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А. А. Фет: творческий путь. Тематика и своеобразие лирики. (Одно стихотворение на выбор  наизусть).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М. Е. Салтыков-Щедрин: творческий путь. «История одного города»: жанровое своеобразие, проблематика, система образов.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Жизненный и творческий путь   Н.С. Лескова. Характеристика повести «Очарованный странник»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Характеристика критических статей Н.А. Добролюбова, Д.И. Писарева, И.А. Гончарова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Ф. М. Достоевский: творческий путь. Роман «Преступление и наказание»: проблематика, система образов. Образ Раскольникова: теория + образ Петербурга.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Л. Н. Толстой: творческий путь. Роман-эпопея «Война и Мир»: жанровое своеобразие, историзм романа, проблематика, система образов.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Духовные искания Андрея Болконского в романе-эпопее Л.Н. Толстого «Война и мир».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Духовные искания  Пьера Безухова в романе-эпопее Л.Н. Толстого «Война и мир».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Образ Наташи Ростовой в романе-эпопее Л.Н. Толстого «Война и мир».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А. П. Чехов: творческий путь. «Человек в футляре», «Студент», «Ионыч»: жанровое своеобразие, проблематика, система образов.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К.Л. Хетагуров: творческий путь. Тематика и своеобразие лирики. (Одно стихотворение на выбор  наизусть).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Р. Гамзатов: творческий путь. Тематика и своеобразие лирики. (Одно стихотворение на выбор  наизусть).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lastRenderedPageBreak/>
        <w:t>К. Мхце: творческий путь. Тематика и своеобразие лирики. (Одно стихотворение на выбор  наизусть).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К. Кулиев: творческий путь. Тематика и своеобразие лирики. (Одно стихотворение на выбор  наизусть).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Г. Тукай: творческий путь. Тематика и своеобразие лирики. (Одно стихотворение на выбор  наизусть).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О. Уайльд: жизненный и творческий путь. Характеристика романа «Портрет Дориана Грея»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Дж. Байрон: творческий путь. (Одно стихотворение на выбор  наизусть).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И.В. Гёте: творческий путь. (Одно стихотворение на выбор  наизусть).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Э. По: творческий путь. (Одно стихотворение на выбор  наизусть).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Дать характеристику течениям: символизму, акмеизму, футуризму, новокрестьянской поэзии. (Наизусть стихотворение одного из представителей).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И. А. Бунин: творческий путь. Своеобразие повести «Господин из Сан-Франциско». Стихотворение наизусть.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А. И. Куприн: творческий путь + своеобразие повестей «Олеся», «Гранатовый браслет».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М. Горький: творческий путь. Пьеса «На дне»: своеобразие, система образов. Наизусть монолог Сатина о человеке.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Творчество Л. Андреева. Характеристика повести «Иуда Искариот».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А. А. Блок: творческий путь + своеобразие лирики + стихотворение наизусть.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С. А. Есенин: творческий путь + своеобразие лирики + стихотворение наизусть.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В. В. Маяковский: творческий путь + своеобразие лирики + стихотворение наизусть.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 xml:space="preserve">М. А. Булгаков: творческий путь. Роман «Мастер и Маргарита»: своеобразие, система образов, проблематика, жанр. </w:t>
      </w:r>
      <w:r>
        <w:rPr>
          <w:rFonts w:ascii="Times New Roman" w:hAnsi="Times New Roman"/>
          <w:spacing w:val="2"/>
          <w:sz w:val="28"/>
          <w:szCs w:val="28"/>
        </w:rPr>
        <w:t>Три мира в романе. Фантастический реализм.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М. И. Цветаева: творческий путь + своеобразие лирики + стихотворение наизусть «Моим стихам написанным так рано…»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О. Э. Мандельштам: творческий путь + своеобразие лирики + стихотворение наизусть «Мы живем под собою не чуя страны».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Б. Л. Пастернак: творческий путь + своеобразие романа «Доктор Живаго». Наизусть стихотворение «Быть знаменитым некрасиво».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А. А. Ахматова: творческий путь + своеобразие лирики + стихотворения наизусть «</w:t>
      </w:r>
      <w:r>
        <w:rPr>
          <w:rFonts w:ascii="Times New Roman" w:hAnsi="Times New Roman"/>
          <w:spacing w:val="2"/>
          <w:sz w:val="28"/>
          <w:szCs w:val="28"/>
        </w:rPr>
        <w:t>Мне голос был…, Клятва, Мужество».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М. А. Шолохов: творческий путь + своеобразие романа «Тихий Дон».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А. И. Солженицын: творческий путь. Своеобразие  произведения «Архипелаг ГУЛАГ».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Творчество В.Г. Распутина. Характеристика произведений «Живи и помни», «Прощание с Матерой»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lastRenderedPageBreak/>
        <w:t>И. А. Бродский: творческий путь. Тематика и своеобразие лирики. (Одно стихотворение на выбор  наизусть).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Особенности развития литературы 1920 —начала 1940-х годов.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Особенности развития литературы периода Великой Отечественной войны и первых послевоенных лет.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Характеристика романа Ю.В. Бондарева «Горячий снег».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Поэзия периода Великой отечественной войны. На выбор, расскажите биографию и стихотворение одного из авторов: Ю.В. Друнина, А.Т. Твардовский, К.М. Симонов, М. Джалиль.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Особенности развития литературы 1950—1980-х годов. Литература периода «оттепели». Жизненный и творческий путь В. Шаламова, В. Шукшина, В. Быкова.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Творчество поэтов в 1950—1980-е годы: жизненный и творческий путь Н. Рубцова, Р. Гамзатова, Б. Окуджавы, А. Вознесенского. Стихотворение одного из авторов наизусть.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Жизненный и творческий путь Владимира Семеновича Высоцкого. Стихотворение наизусть.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Русское литературное зарубежье 1920—1990-х годов (три волны эмиграции).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Нобелевские лауреаты по литературе</w:t>
      </w:r>
    </w:p>
    <w:p w:rsidR="005A2719" w:rsidRDefault="001B74E8">
      <w:pPr>
        <w:pStyle w:val="aa"/>
        <w:numPr>
          <w:ilvl w:val="1"/>
          <w:numId w:val="15"/>
        </w:numPr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Жанр антиутопии в художественной литературе. На выбор, расскажите об одном из авторов и произведении: Дж. Оруэлл «1984», О. Хаксли «О дивный новый мир», Р. Брэдбери «451 градус по Фаренгейту», Е.И. Замятин «Мы».</w:t>
      </w:r>
    </w:p>
    <w:p w:rsidR="005A2719" w:rsidRDefault="005A2719">
      <w:pPr>
        <w:pStyle w:val="aa"/>
        <w:ind w:left="360"/>
        <w:jc w:val="both"/>
        <w:rPr>
          <w:rFonts w:ascii="Times New Roman" w:hAnsi="Times New Roman"/>
          <w:kern w:val="32"/>
          <w:sz w:val="28"/>
          <w:szCs w:val="28"/>
        </w:rPr>
      </w:pPr>
    </w:p>
    <w:p w:rsidR="005A2719" w:rsidRDefault="005A27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2719" w:rsidRDefault="001B74E8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2.2.2. </w:t>
      </w:r>
      <w:r>
        <w:rPr>
          <w:rFonts w:ascii="Times New Roman" w:hAnsi="Times New Roman"/>
          <w:b/>
          <w:sz w:val="28"/>
          <w:szCs w:val="28"/>
          <w:u w:val="single"/>
        </w:rPr>
        <w:t>Перечень практических заданий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A2719" w:rsidRDefault="001B74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Прочитайте текст и установите соответствие между автором и названием произведения</w:t>
      </w:r>
    </w:p>
    <w:p w:rsidR="005A2719" w:rsidRDefault="005A2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719" w:rsidRDefault="005A2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A2719">
          <w:footerReference w:type="default" r:id="rId9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5A2719" w:rsidRDefault="001B74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А. С. Пушкин</w:t>
      </w:r>
    </w:p>
    <w:p w:rsidR="005A2719" w:rsidRDefault="001B74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М. Ю. Лермонтов </w:t>
      </w:r>
    </w:p>
    <w:p w:rsidR="005A2719" w:rsidRDefault="001B74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И. С. Тургенев </w:t>
      </w:r>
    </w:p>
    <w:p w:rsidR="005A2719" w:rsidRDefault="001B74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Н. А. Некрасов </w:t>
      </w:r>
    </w:p>
    <w:p w:rsidR="005A2719" w:rsidRDefault="001B74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М. Е. Салтыков-Щедрин </w:t>
      </w:r>
    </w:p>
    <w:p w:rsidR="005A2719" w:rsidRDefault="001B74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А. К. Толстой</w:t>
      </w:r>
    </w:p>
    <w:p w:rsidR="005A2719" w:rsidRDefault="005A27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2719" w:rsidRDefault="001B7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Василий Шибанов</w:t>
      </w:r>
    </w:p>
    <w:p w:rsidR="005A2719" w:rsidRDefault="001B7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Дикий помещик</w:t>
      </w:r>
    </w:p>
    <w:p w:rsidR="005A2719" w:rsidRDefault="001B7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Полтава</w:t>
      </w:r>
    </w:p>
    <w:p w:rsidR="005A2719" w:rsidRDefault="001B7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Ангел</w:t>
      </w:r>
    </w:p>
    <w:p w:rsidR="005A2719" w:rsidRDefault="001B7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Бирюк</w:t>
      </w:r>
    </w:p>
    <w:p w:rsidR="005A2719" w:rsidRDefault="001B7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A2719">
          <w:type w:val="continuous"/>
          <w:pgSz w:w="11906" w:h="16838"/>
          <w:pgMar w:top="1134" w:right="567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Е) Размышления у парадного подъезда.</w:t>
      </w:r>
    </w:p>
    <w:p w:rsidR="005A2719" w:rsidRDefault="001B74E8">
      <w:pPr>
        <w:widowControl w:val="0"/>
        <w:tabs>
          <w:tab w:val="left" w:pos="53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ab/>
      </w:r>
    </w:p>
    <w:p w:rsidR="005A2719" w:rsidRDefault="001B74E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2. Установите верную последовательность смены одного литературного направления другим</w:t>
      </w:r>
    </w:p>
    <w:p w:rsidR="005A2719" w:rsidRDefault="001B74E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А) классицизм, сентиментализм, романтизм, реализм, модернизм</w:t>
      </w:r>
    </w:p>
    <w:p w:rsidR="005A2719" w:rsidRDefault="001B74E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Б) сентиментализм, классицизм, реализм, романтизм, модернизм</w:t>
      </w:r>
    </w:p>
    <w:p w:rsidR="005A2719" w:rsidRDefault="001B74E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В) романтизм, реализм, модернизм, классицизм, сентиментализм</w:t>
      </w:r>
    </w:p>
    <w:p w:rsidR="005A2719" w:rsidRDefault="001B74E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Г) модернизм, реализм, романтизм, сентиментализм, классицизм</w:t>
      </w:r>
    </w:p>
    <w:p w:rsidR="005A2719" w:rsidRDefault="005A271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A2719" w:rsidRDefault="001B74E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Какое литературное направление появилось раньше «Серебряного века»?</w:t>
      </w:r>
    </w:p>
    <w:p w:rsidR="005A2719" w:rsidRDefault="001B74E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футуризм; </w:t>
      </w:r>
    </w:p>
    <w:p w:rsidR="005A2719" w:rsidRDefault="001B74E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акмеизм; </w:t>
      </w:r>
    </w:p>
    <w:p w:rsidR="005A2719" w:rsidRDefault="001B74E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романтизм; </w:t>
      </w:r>
    </w:p>
    <w:p w:rsidR="005A2719" w:rsidRDefault="001B74E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символизм.</w:t>
      </w:r>
    </w:p>
    <w:p w:rsidR="005A2719" w:rsidRDefault="005A271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2719" w:rsidRDefault="001B74E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Прочитайте текст и установите соответствие между автором и названием произведения:</w:t>
      </w:r>
    </w:p>
    <w:p w:rsidR="005A2719" w:rsidRDefault="005A271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4961"/>
      </w:tblGrid>
      <w:tr w:rsidR="005A2719">
        <w:tc>
          <w:tcPr>
            <w:tcW w:w="4786" w:type="dxa"/>
          </w:tcPr>
          <w:p w:rsidR="005A2719" w:rsidRDefault="001B74E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И.А. Бунин</w:t>
            </w:r>
          </w:p>
        </w:tc>
        <w:tc>
          <w:tcPr>
            <w:tcW w:w="4961" w:type="dxa"/>
          </w:tcPr>
          <w:p w:rsidR="005A2719" w:rsidRDefault="001B74E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«Собачье сердце»</w:t>
            </w:r>
          </w:p>
        </w:tc>
      </w:tr>
      <w:tr w:rsidR="005A2719">
        <w:tc>
          <w:tcPr>
            <w:tcW w:w="4786" w:type="dxa"/>
          </w:tcPr>
          <w:p w:rsidR="005A2719" w:rsidRDefault="001B74E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В.В. Маяковский</w:t>
            </w:r>
          </w:p>
        </w:tc>
        <w:tc>
          <w:tcPr>
            <w:tcW w:w="4961" w:type="dxa"/>
          </w:tcPr>
          <w:p w:rsidR="005A2719" w:rsidRDefault="001B74E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«О, я хочу безумно жить»</w:t>
            </w:r>
          </w:p>
        </w:tc>
      </w:tr>
      <w:tr w:rsidR="005A2719">
        <w:tc>
          <w:tcPr>
            <w:tcW w:w="4786" w:type="dxa"/>
          </w:tcPr>
          <w:p w:rsidR="005A2719" w:rsidRDefault="001B74E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А.А. Блок</w:t>
            </w:r>
          </w:p>
        </w:tc>
        <w:tc>
          <w:tcPr>
            <w:tcW w:w="4961" w:type="dxa"/>
          </w:tcPr>
          <w:p w:rsidR="005A2719" w:rsidRDefault="001B74E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«А вы могли бы?», «Послушайте!»</w:t>
            </w:r>
          </w:p>
        </w:tc>
      </w:tr>
      <w:tr w:rsidR="005A2719">
        <w:tc>
          <w:tcPr>
            <w:tcW w:w="4786" w:type="dxa"/>
          </w:tcPr>
          <w:p w:rsidR="005A2719" w:rsidRDefault="001B74E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М.А. Булгаков</w:t>
            </w:r>
          </w:p>
        </w:tc>
        <w:tc>
          <w:tcPr>
            <w:tcW w:w="4961" w:type="dxa"/>
          </w:tcPr>
          <w:p w:rsidR="005A2719" w:rsidRDefault="001B74E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«Тёмные аллеи»</w:t>
            </w:r>
          </w:p>
        </w:tc>
      </w:tr>
    </w:tbl>
    <w:p w:rsidR="005A2719" w:rsidRDefault="005A27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719" w:rsidRDefault="001B74E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Какому литературному течению был близок С.А. Есенин?</w:t>
      </w:r>
    </w:p>
    <w:p w:rsidR="005A2719" w:rsidRDefault="001B74E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символизм; </w:t>
      </w:r>
    </w:p>
    <w:p w:rsidR="005A2719" w:rsidRDefault="001B74E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акмеизм; </w:t>
      </w:r>
    </w:p>
    <w:p w:rsidR="005A2719" w:rsidRDefault="001B74E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футуризм; </w:t>
      </w:r>
    </w:p>
    <w:p w:rsidR="005A2719" w:rsidRDefault="001B74E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имажинизм.</w:t>
      </w:r>
    </w:p>
    <w:p w:rsidR="005A2719" w:rsidRDefault="005A2719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2719" w:rsidRDefault="001B74E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Назовите русского драматурга 19 века, чье творчество стало важнейшим этапом развития русского национального театра?</w:t>
      </w:r>
    </w:p>
    <w:p w:rsidR="005A2719" w:rsidRDefault="005A2719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2719" w:rsidRDefault="001B74E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Кого из русских писателей называли «Колумбом Замоскворечья»?</w:t>
      </w:r>
    </w:p>
    <w:p w:rsidR="005A2719" w:rsidRDefault="005A2719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2719" w:rsidRDefault="001B74E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Кто из русских писателей 19 века совершил поездку на остров Сахалин и провел там перепись населения?</w:t>
      </w:r>
    </w:p>
    <w:p w:rsidR="005A2719" w:rsidRDefault="005A2719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2719" w:rsidRDefault="001B74E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Какому поэту принадлежат следующие строки?</w:t>
      </w:r>
    </w:p>
    <w:p w:rsidR="005A2719" w:rsidRDefault="001B74E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«Есть в осени первоначальной короткая, но дивная пора – весь день стоит как бы хрустальный и лучезарны вечера…»</w:t>
      </w:r>
    </w:p>
    <w:p w:rsidR="005A2719" w:rsidRDefault="005A2719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2719" w:rsidRDefault="001B74E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Какому поэту принадлежат следующие строки?</w:t>
      </w:r>
    </w:p>
    <w:p w:rsidR="005A2719" w:rsidRDefault="001B74E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«Шепот, робкое дыханье, трели соловья, серебро и колыханье сонного ручья…»</w:t>
      </w:r>
    </w:p>
    <w:p w:rsidR="005A2719" w:rsidRDefault="005A2719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2719" w:rsidRDefault="001B74E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Прочитайте текст и установите соответствие между высказыванием и его автором:</w:t>
      </w:r>
    </w:p>
    <w:p w:rsidR="005A2719" w:rsidRDefault="001B74E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Красота спасет мир</w:t>
      </w:r>
    </w:p>
    <w:p w:rsidR="005A2719" w:rsidRDefault="001B74E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Гений и злодейство – две вещи несовместные</w:t>
      </w:r>
    </w:p>
    <w:p w:rsidR="005A2719" w:rsidRDefault="001B74E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Служить бы рад, прислуживаться тошно</w:t>
      </w:r>
    </w:p>
    <w:p w:rsidR="005A2719" w:rsidRDefault="001B74E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Никогда и ничего не просите! Никогда и ничего, и в особенности у тех, кто сильнее вас. Сами предложат и сами всё дадут!</w:t>
      </w:r>
    </w:p>
    <w:p w:rsidR="005A2719" w:rsidRDefault="001B74E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Д) Поэтом можешь ты не быть, но гражданином быть обязан</w:t>
      </w:r>
    </w:p>
    <w:p w:rsidR="005A2719" w:rsidRDefault="005A2719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2719" w:rsidRDefault="001B74E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Н.А. Некрасов</w:t>
      </w:r>
    </w:p>
    <w:p w:rsidR="005A2719" w:rsidRDefault="001B74E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А.С. Пушкин</w:t>
      </w:r>
    </w:p>
    <w:p w:rsidR="005A2719" w:rsidRDefault="001B74E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Ф.М. Достоевский</w:t>
      </w:r>
    </w:p>
    <w:p w:rsidR="005A2719" w:rsidRDefault="001B74E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М.А. Булгаков</w:t>
      </w:r>
    </w:p>
    <w:p w:rsidR="005A2719" w:rsidRDefault="001B74E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А.С. Грибоедов</w:t>
      </w:r>
    </w:p>
    <w:p w:rsidR="005A2719" w:rsidRDefault="005A2719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2719" w:rsidRDefault="001B74E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Какую разновидность философии представлял главный герой романа И.С. Тургенева – Евгений Базаров?</w:t>
      </w:r>
    </w:p>
    <w:p w:rsidR="005A2719" w:rsidRDefault="005A2719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2719" w:rsidRDefault="001B74E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Какое преступление совершил главный герой романа Ф.М. Достоевского – Родион Раскольников?</w:t>
      </w:r>
    </w:p>
    <w:p w:rsidR="005A2719" w:rsidRDefault="005A2719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2719" w:rsidRDefault="001B74E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Какому герою романа-эпопеи Л.Н. Толстого «Война и мир» принадлежит высказывание «Ежели есть Бог и есть будущая жизнь, то есть истина, есть добродетель; и высшее счастье человека состоит в том, чтобы стремиться к достижению их. Надо жить, надо любить, надо верить…»</w:t>
      </w:r>
    </w:p>
    <w:p w:rsidR="005A2719" w:rsidRDefault="005A2719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2719" w:rsidRDefault="001B74E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Кому был посвящён поэтический цикл Александра Блока «Стихи о Прекрасной Даме»?</w:t>
      </w:r>
    </w:p>
    <w:p w:rsidR="005A2719" w:rsidRDefault="005A27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2719" w:rsidRDefault="001B74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К какому литературному течению 20 века относился Владимир Маяковский?</w:t>
      </w:r>
    </w:p>
    <w:p w:rsidR="005A2719" w:rsidRDefault="005A27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2719" w:rsidRDefault="001B74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О каком герое романа М.А. Булгакова «Мастер и Маргарита» идет речь в приведенном отрывке «Рыцарь этот когда-то неудачно пошутил, – ответил Воланд, поворачивая к Маргарите свое лицо с тихо горящим глазом, – его каламбур, который он сочинил, разговаривая о свете и тьме, был не совсем хорош. И рыцарю пришлось после этого прошутить немного больше и дольше, нежели он предполагал. Но сегодня такая ночь, когда сводятся счеты. Рыцарь свой счет оплатил и закрыл!»</w:t>
      </w:r>
    </w:p>
    <w:p w:rsidR="005A2719" w:rsidRDefault="005A27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2719" w:rsidRDefault="001B74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Какого русского писателя 20 века вынудили отказаться от Нобелевской премии по литературе?</w:t>
      </w:r>
    </w:p>
    <w:p w:rsidR="005A2719" w:rsidRDefault="005A27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2719" w:rsidRDefault="001B74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Какому поэту принадлежат следующие строки?</w:t>
      </w:r>
    </w:p>
    <w:p w:rsidR="005A2719" w:rsidRDefault="001B74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«Я убит подо Ржевом,</w:t>
      </w:r>
    </w:p>
    <w:p w:rsidR="005A2719" w:rsidRDefault="001B74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безыменном болоте,</w:t>
      </w:r>
    </w:p>
    <w:p w:rsidR="005A2719" w:rsidRDefault="001B74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пятой роте, на левом,</w:t>
      </w:r>
    </w:p>
    <w:p w:rsidR="005A2719" w:rsidRDefault="001B74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жестоком налете…»</w:t>
      </w:r>
    </w:p>
    <w:p w:rsidR="005A2719" w:rsidRDefault="005A27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2719" w:rsidRDefault="001B74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Какой русский писатель получил Нобелевскую премию по литературе за роман-эпопею «Тихий Дон»?</w:t>
      </w:r>
    </w:p>
    <w:p w:rsidR="005A2719" w:rsidRDefault="005A2719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5A2719" w:rsidRDefault="001B74E8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Ключи к ответам</w:t>
      </w:r>
    </w:p>
    <w:p w:rsidR="005A2719" w:rsidRDefault="005A2719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tbl>
      <w:tblPr>
        <w:tblStyle w:val="18"/>
        <w:tblpPr w:leftFromText="180" w:rightFromText="180" w:vertAnchor="text" w:tblpXSpec="center" w:tblpY="-25"/>
        <w:tblW w:w="7054" w:type="dxa"/>
        <w:tblLook w:val="04A0" w:firstRow="1" w:lastRow="0" w:firstColumn="1" w:lastColumn="0" w:noHBand="0" w:noVBand="1"/>
      </w:tblPr>
      <w:tblGrid>
        <w:gridCol w:w="1809"/>
        <w:gridCol w:w="5245"/>
      </w:tblGrid>
      <w:tr w:rsidR="005A2719">
        <w:tc>
          <w:tcPr>
            <w:tcW w:w="1809" w:type="dxa"/>
            <w:vAlign w:val="center"/>
          </w:tcPr>
          <w:p w:rsidR="005A2719" w:rsidRDefault="001B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5245" w:type="dxa"/>
            <w:vAlign w:val="center"/>
          </w:tcPr>
          <w:p w:rsidR="005A2719" w:rsidRDefault="001B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5A2719">
        <w:tc>
          <w:tcPr>
            <w:tcW w:w="1809" w:type="dxa"/>
          </w:tcPr>
          <w:p w:rsidR="005A2719" w:rsidRDefault="001B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5A2719" w:rsidRDefault="001B7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В</w:t>
            </w:r>
          </w:p>
          <w:p w:rsidR="005A2719" w:rsidRDefault="001B7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Г</w:t>
            </w:r>
          </w:p>
          <w:p w:rsidR="005A2719" w:rsidRDefault="001B7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Д</w:t>
            </w:r>
          </w:p>
          <w:p w:rsidR="005A2719" w:rsidRDefault="001B7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– Е</w:t>
            </w:r>
          </w:p>
          <w:p w:rsidR="005A2719" w:rsidRDefault="001B7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Б</w:t>
            </w:r>
          </w:p>
          <w:p w:rsidR="005A2719" w:rsidRDefault="001B7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А</w:t>
            </w:r>
          </w:p>
        </w:tc>
      </w:tr>
      <w:tr w:rsidR="005A2719">
        <w:tc>
          <w:tcPr>
            <w:tcW w:w="1809" w:type="dxa"/>
          </w:tcPr>
          <w:p w:rsidR="005A2719" w:rsidRDefault="001B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5A2719" w:rsidRDefault="001B74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  <w:sz w:val="28"/>
                <w:szCs w:val="28"/>
                <w:shd w:val="clear" w:color="auto" w:fill="FFFFFF"/>
              </w:rPr>
              <w:t>А</w:t>
            </w:r>
          </w:p>
        </w:tc>
      </w:tr>
      <w:tr w:rsidR="005A2719">
        <w:tc>
          <w:tcPr>
            <w:tcW w:w="1809" w:type="dxa"/>
          </w:tcPr>
          <w:p w:rsidR="005A2719" w:rsidRDefault="001B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5A2719" w:rsidRDefault="001B7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5A2719">
        <w:tc>
          <w:tcPr>
            <w:tcW w:w="1809" w:type="dxa"/>
          </w:tcPr>
          <w:p w:rsidR="005A2719" w:rsidRDefault="001B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5A2719" w:rsidRDefault="001B74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– 4</w:t>
            </w:r>
          </w:p>
          <w:p w:rsidR="005A2719" w:rsidRDefault="001B74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 – 3</w:t>
            </w:r>
          </w:p>
          <w:p w:rsidR="005A2719" w:rsidRDefault="001B74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– 2</w:t>
            </w:r>
          </w:p>
          <w:p w:rsidR="005A2719" w:rsidRDefault="001B74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 – 1</w:t>
            </w:r>
          </w:p>
        </w:tc>
      </w:tr>
      <w:tr w:rsidR="005A2719">
        <w:trPr>
          <w:trHeight w:val="176"/>
        </w:trPr>
        <w:tc>
          <w:tcPr>
            <w:tcW w:w="1809" w:type="dxa"/>
          </w:tcPr>
          <w:p w:rsidR="005A2719" w:rsidRDefault="001B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5A2719" w:rsidRDefault="001B7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A2719">
        <w:tc>
          <w:tcPr>
            <w:tcW w:w="1809" w:type="dxa"/>
          </w:tcPr>
          <w:p w:rsidR="005A2719" w:rsidRDefault="001B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:rsidR="005A2719" w:rsidRDefault="001B7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 Островский</w:t>
            </w:r>
          </w:p>
        </w:tc>
      </w:tr>
      <w:tr w:rsidR="005A2719">
        <w:tc>
          <w:tcPr>
            <w:tcW w:w="1809" w:type="dxa"/>
          </w:tcPr>
          <w:p w:rsidR="005A2719" w:rsidRDefault="001B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  <w:shd w:val="clear" w:color="auto" w:fill="FFFFFF"/>
          </w:tcPr>
          <w:p w:rsidR="005A2719" w:rsidRDefault="001B7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 Островского</w:t>
            </w:r>
          </w:p>
        </w:tc>
      </w:tr>
      <w:tr w:rsidR="005A2719">
        <w:tc>
          <w:tcPr>
            <w:tcW w:w="1809" w:type="dxa"/>
          </w:tcPr>
          <w:p w:rsidR="005A2719" w:rsidRDefault="001B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:rsidR="005A2719" w:rsidRDefault="001B7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Чехов</w:t>
            </w:r>
          </w:p>
        </w:tc>
      </w:tr>
      <w:tr w:rsidR="005A2719">
        <w:tc>
          <w:tcPr>
            <w:tcW w:w="1809" w:type="dxa"/>
          </w:tcPr>
          <w:p w:rsidR="005A2719" w:rsidRDefault="001B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:rsidR="005A2719" w:rsidRDefault="001B74E8">
            <w:pPr>
              <w:widowControl w:val="0"/>
              <w:autoSpaceDE w:val="0"/>
              <w:autoSpaceDN w:val="0"/>
              <w:ind w:right="2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 Тютчеву</w:t>
            </w:r>
          </w:p>
        </w:tc>
      </w:tr>
      <w:tr w:rsidR="005A2719">
        <w:tc>
          <w:tcPr>
            <w:tcW w:w="1809" w:type="dxa"/>
          </w:tcPr>
          <w:p w:rsidR="005A2719" w:rsidRDefault="001B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5" w:type="dxa"/>
          </w:tcPr>
          <w:p w:rsidR="005A2719" w:rsidRDefault="001B7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А.А. Фету</w:t>
            </w:r>
          </w:p>
        </w:tc>
      </w:tr>
      <w:tr w:rsidR="005A2719">
        <w:tc>
          <w:tcPr>
            <w:tcW w:w="1809" w:type="dxa"/>
          </w:tcPr>
          <w:p w:rsidR="005A2719" w:rsidRDefault="001B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5" w:type="dxa"/>
          </w:tcPr>
          <w:p w:rsidR="005A2719" w:rsidRDefault="001B74E8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– 3</w:t>
            </w:r>
          </w:p>
          <w:p w:rsidR="005A2719" w:rsidRDefault="001B74E8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 – 2</w:t>
            </w:r>
          </w:p>
          <w:p w:rsidR="005A2719" w:rsidRDefault="001B74E8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– 5</w:t>
            </w:r>
          </w:p>
          <w:p w:rsidR="005A2719" w:rsidRDefault="001B74E8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 – 4</w:t>
            </w:r>
          </w:p>
          <w:p w:rsidR="005A2719" w:rsidRDefault="001B74E8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 – 1</w:t>
            </w:r>
          </w:p>
        </w:tc>
      </w:tr>
      <w:tr w:rsidR="005A2719">
        <w:tc>
          <w:tcPr>
            <w:tcW w:w="1809" w:type="dxa"/>
          </w:tcPr>
          <w:p w:rsidR="005A2719" w:rsidRDefault="001B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5" w:type="dxa"/>
          </w:tcPr>
          <w:p w:rsidR="005A2719" w:rsidRDefault="001B7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Нигилизм</w:t>
            </w:r>
          </w:p>
        </w:tc>
      </w:tr>
      <w:tr w:rsidR="005A2719">
        <w:tc>
          <w:tcPr>
            <w:tcW w:w="1809" w:type="dxa"/>
          </w:tcPr>
          <w:p w:rsidR="005A2719" w:rsidRDefault="001B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5" w:type="dxa"/>
          </w:tcPr>
          <w:p w:rsidR="005A2719" w:rsidRDefault="001B7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Убийство старухи–процентщицы</w:t>
            </w:r>
          </w:p>
        </w:tc>
      </w:tr>
      <w:tr w:rsidR="005A2719">
        <w:tc>
          <w:tcPr>
            <w:tcW w:w="1809" w:type="dxa"/>
          </w:tcPr>
          <w:p w:rsidR="005A2719" w:rsidRDefault="001B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5" w:type="dxa"/>
          </w:tcPr>
          <w:p w:rsidR="005A2719" w:rsidRDefault="001B74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Пьеру Безухову</w:t>
            </w:r>
          </w:p>
        </w:tc>
      </w:tr>
      <w:tr w:rsidR="005A2719">
        <w:tc>
          <w:tcPr>
            <w:tcW w:w="1809" w:type="dxa"/>
          </w:tcPr>
          <w:p w:rsidR="005A2719" w:rsidRDefault="001B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5" w:type="dxa"/>
          </w:tcPr>
          <w:p w:rsidR="005A2719" w:rsidRDefault="001B7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Жене Любови Менделеевой</w:t>
            </w:r>
          </w:p>
        </w:tc>
      </w:tr>
      <w:tr w:rsidR="005A2719">
        <w:tc>
          <w:tcPr>
            <w:tcW w:w="1809" w:type="dxa"/>
          </w:tcPr>
          <w:p w:rsidR="005A2719" w:rsidRDefault="001B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5" w:type="dxa"/>
          </w:tcPr>
          <w:p w:rsidR="005A2719" w:rsidRDefault="001B74E8">
            <w:pPr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</w:rPr>
              <w:t>Футуризм</w:t>
            </w:r>
          </w:p>
        </w:tc>
      </w:tr>
      <w:tr w:rsidR="005A2719">
        <w:tc>
          <w:tcPr>
            <w:tcW w:w="1809" w:type="dxa"/>
          </w:tcPr>
          <w:p w:rsidR="005A2719" w:rsidRDefault="001B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5" w:type="dxa"/>
          </w:tcPr>
          <w:p w:rsidR="005A2719" w:rsidRDefault="001B7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Коровьев</w:t>
            </w:r>
          </w:p>
        </w:tc>
      </w:tr>
      <w:tr w:rsidR="005A2719">
        <w:tc>
          <w:tcPr>
            <w:tcW w:w="1809" w:type="dxa"/>
          </w:tcPr>
          <w:p w:rsidR="005A2719" w:rsidRDefault="001B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5" w:type="dxa"/>
          </w:tcPr>
          <w:p w:rsidR="005A2719" w:rsidRDefault="001B7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Б.Л. Пастернак</w:t>
            </w:r>
          </w:p>
        </w:tc>
      </w:tr>
      <w:tr w:rsidR="005A2719">
        <w:tc>
          <w:tcPr>
            <w:tcW w:w="1809" w:type="dxa"/>
          </w:tcPr>
          <w:p w:rsidR="005A2719" w:rsidRDefault="001B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5" w:type="dxa"/>
          </w:tcPr>
          <w:p w:rsidR="005A2719" w:rsidRDefault="001B7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А.Т. Твардовский</w:t>
            </w:r>
          </w:p>
        </w:tc>
      </w:tr>
      <w:tr w:rsidR="005A2719">
        <w:tc>
          <w:tcPr>
            <w:tcW w:w="1809" w:type="dxa"/>
          </w:tcPr>
          <w:p w:rsidR="005A2719" w:rsidRDefault="001B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5" w:type="dxa"/>
          </w:tcPr>
          <w:p w:rsidR="005A2719" w:rsidRDefault="001B7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М.А. Шолохов</w:t>
            </w:r>
          </w:p>
        </w:tc>
      </w:tr>
    </w:tbl>
    <w:p w:rsidR="005A2719" w:rsidRDefault="005A271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sectPr w:rsidR="005A2719"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BDA" w:rsidRDefault="00346BDA">
      <w:pPr>
        <w:spacing w:after="0" w:line="240" w:lineRule="auto"/>
      </w:pPr>
      <w:r>
        <w:separator/>
      </w:r>
    </w:p>
  </w:endnote>
  <w:endnote w:type="continuationSeparator" w:id="0">
    <w:p w:rsidR="00346BDA" w:rsidRDefault="0034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"/>
      <w:docPartObj>
        <w:docPartGallery w:val="Page Numbers (Bottom of Page)"/>
        <w:docPartUnique/>
      </w:docPartObj>
    </w:sdtPr>
    <w:sdtEndPr/>
    <w:sdtContent>
      <w:p w:rsidR="001B74E8" w:rsidRDefault="001B74E8">
        <w:pPr>
          <w:pStyle w:val="1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ECE">
          <w:rPr>
            <w:noProof/>
          </w:rPr>
          <w:t>24</w:t>
        </w:r>
        <w:r>
          <w:fldChar w:fldCharType="end"/>
        </w:r>
      </w:p>
    </w:sdtContent>
  </w:sdt>
  <w:p w:rsidR="001B74E8" w:rsidRDefault="001B74E8">
    <w:pPr>
      <w:pStyle w:val="1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BDA" w:rsidRDefault="00346BDA">
      <w:pPr>
        <w:spacing w:after="0" w:line="240" w:lineRule="auto"/>
      </w:pPr>
      <w:r>
        <w:separator/>
      </w:r>
    </w:p>
  </w:footnote>
  <w:footnote w:type="continuationSeparator" w:id="0">
    <w:p w:rsidR="00346BDA" w:rsidRDefault="00346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6004"/>
    <w:multiLevelType w:val="multilevel"/>
    <w:tmpl w:val="0FC06004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D10B1"/>
    <w:multiLevelType w:val="hybridMultilevel"/>
    <w:tmpl w:val="950EA01A"/>
    <w:lvl w:ilvl="0" w:tplc="B5D8C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14CAE"/>
    <w:multiLevelType w:val="multilevel"/>
    <w:tmpl w:val="19114C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06E2B"/>
    <w:multiLevelType w:val="hybridMultilevel"/>
    <w:tmpl w:val="611CCA38"/>
    <w:lvl w:ilvl="0" w:tplc="4D6E0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A7CB0"/>
    <w:multiLevelType w:val="hybridMultilevel"/>
    <w:tmpl w:val="72942DCE"/>
    <w:lvl w:ilvl="0" w:tplc="4FEA51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C484D"/>
    <w:multiLevelType w:val="hybridMultilevel"/>
    <w:tmpl w:val="DB7CB552"/>
    <w:lvl w:ilvl="0" w:tplc="B5D8C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ED15CA"/>
    <w:multiLevelType w:val="multilevel"/>
    <w:tmpl w:val="517C7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A257B1"/>
    <w:multiLevelType w:val="multilevel"/>
    <w:tmpl w:val="623E6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5DD71E7"/>
    <w:multiLevelType w:val="multilevel"/>
    <w:tmpl w:val="45DD71E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057E0"/>
    <w:multiLevelType w:val="hybridMultilevel"/>
    <w:tmpl w:val="E5AC9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C70EF3"/>
    <w:multiLevelType w:val="multilevel"/>
    <w:tmpl w:val="63CAB5B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50837CE2"/>
    <w:multiLevelType w:val="multilevel"/>
    <w:tmpl w:val="9CB42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687EE7"/>
    <w:multiLevelType w:val="multilevel"/>
    <w:tmpl w:val="8AD0B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FF7DCB"/>
    <w:multiLevelType w:val="hybridMultilevel"/>
    <w:tmpl w:val="67DCE78E"/>
    <w:lvl w:ilvl="0" w:tplc="E3945C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C5B46"/>
    <w:multiLevelType w:val="multilevel"/>
    <w:tmpl w:val="623C5B46"/>
    <w:lvl w:ilvl="0">
      <w:start w:val="2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A6604A"/>
    <w:multiLevelType w:val="multilevel"/>
    <w:tmpl w:val="94BA0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A93637"/>
    <w:multiLevelType w:val="multilevel"/>
    <w:tmpl w:val="6AA93637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C4401"/>
    <w:multiLevelType w:val="hybridMultilevel"/>
    <w:tmpl w:val="5A2A932E"/>
    <w:lvl w:ilvl="0" w:tplc="6EC6FAD8">
      <w:start w:val="2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E77A1B"/>
    <w:multiLevelType w:val="hybridMultilevel"/>
    <w:tmpl w:val="5712D49C"/>
    <w:lvl w:ilvl="0" w:tplc="F2B24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047126"/>
    <w:multiLevelType w:val="hybridMultilevel"/>
    <w:tmpl w:val="3AFC4CAC"/>
    <w:lvl w:ilvl="0" w:tplc="B5D8C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4"/>
  </w:num>
  <w:num w:numId="5">
    <w:abstractNumId w:val="18"/>
  </w:num>
  <w:num w:numId="6">
    <w:abstractNumId w:val="17"/>
  </w:num>
  <w:num w:numId="7">
    <w:abstractNumId w:val="5"/>
  </w:num>
  <w:num w:numId="8">
    <w:abstractNumId w:val="19"/>
  </w:num>
  <w:num w:numId="9">
    <w:abstractNumId w:val="13"/>
  </w:num>
  <w:num w:numId="10">
    <w:abstractNumId w:val="9"/>
  </w:num>
  <w:num w:numId="11">
    <w:abstractNumId w:val="11"/>
  </w:num>
  <w:num w:numId="12">
    <w:abstractNumId w:val="6"/>
  </w:num>
  <w:num w:numId="13">
    <w:abstractNumId w:val="15"/>
  </w:num>
  <w:num w:numId="14">
    <w:abstractNumId w:val="12"/>
  </w:num>
  <w:num w:numId="15">
    <w:abstractNumId w:val="7"/>
  </w:num>
  <w:num w:numId="16">
    <w:abstractNumId w:val="2"/>
  </w:num>
  <w:num w:numId="17">
    <w:abstractNumId w:val="14"/>
  </w:num>
  <w:num w:numId="18">
    <w:abstractNumId w:val="16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oNotDisplayPageBoundarie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19"/>
    <w:rsid w:val="00033ECE"/>
    <w:rsid w:val="001B74E8"/>
    <w:rsid w:val="00346BDA"/>
    <w:rsid w:val="005A2719"/>
    <w:rsid w:val="00824248"/>
    <w:rsid w:val="0094740A"/>
    <w:rsid w:val="00DE606E"/>
    <w:rsid w:val="00F22B5D"/>
    <w:rsid w:val="00FA2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Обычная таблица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Текст сноски1"/>
    <w:basedOn w:val="a"/>
    <w:link w:val="a3"/>
    <w:uiPriority w:val="99"/>
    <w:semiHidden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3">
    <w:name w:val="Текст сноски Знак"/>
    <w:basedOn w:val="a0"/>
    <w:link w:val="13"/>
    <w:uiPriority w:val="99"/>
    <w:semiHidden/>
    <w:rPr>
      <w:rFonts w:ascii="Calibri" w:eastAsia="Calibri" w:hAnsi="Calibri" w:cs="Times New Roman"/>
      <w:sz w:val="20"/>
      <w:szCs w:val="20"/>
    </w:rPr>
  </w:style>
  <w:style w:type="character" w:customStyle="1" w:styleId="14">
    <w:name w:val="Знак сноски1"/>
    <w:uiPriority w:val="99"/>
    <w:semiHidden/>
    <w:rPr>
      <w:rFonts w:cs="Times New Roman"/>
      <w:vertAlign w:val="superscript"/>
    </w:rPr>
  </w:style>
  <w:style w:type="table" w:styleId="a4">
    <w:name w:val="Table Grid"/>
    <w:basedOn w:val="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Текст выноски1"/>
    <w:basedOn w:val="a"/>
    <w:link w:val="a5"/>
    <w:uiPriority w:val="99"/>
    <w:semiHidden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5"/>
    <w:uiPriority w:val="99"/>
    <w:semiHidden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6">
    <w:name w:val="Обычный (веб)1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Body Text"/>
    <w:basedOn w:val="a"/>
    <w:link w:val="a8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a0"/>
  </w:style>
  <w:style w:type="character" w:customStyle="1" w:styleId="apple-style-span">
    <w:name w:val="apple-style-span"/>
  </w:style>
  <w:style w:type="character" w:customStyle="1" w:styleId="17">
    <w:name w:val="Гиперссылка1"/>
    <w:basedOn w:val="a0"/>
    <w:uiPriority w:val="99"/>
    <w:unhideWhenUsed/>
    <w:rPr>
      <w:color w:val="0000FF"/>
      <w:u w:val="single"/>
    </w:rPr>
  </w:style>
  <w:style w:type="paragraph" w:styleId="aa">
    <w:name w:val="No Spacing"/>
    <w:uiPriority w:val="1"/>
    <w:qFormat/>
    <w:pPr>
      <w:spacing w:after="0" w:line="240" w:lineRule="auto"/>
    </w:pPr>
    <w:rPr>
      <w:rFonts w:cs="Times New Roman"/>
    </w:rPr>
  </w:style>
  <w:style w:type="paragraph" w:styleId="ab">
    <w:name w:val="Title"/>
    <w:basedOn w:val="a"/>
    <w:link w:val="ac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c">
    <w:name w:val="Название Знак"/>
    <w:basedOn w:val="a0"/>
    <w:link w:val="ab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Strong"/>
    <w:basedOn w:val="a0"/>
    <w:uiPriority w:val="22"/>
    <w:qFormat/>
    <w:rPr>
      <w:b/>
      <w:bCs/>
    </w:rPr>
  </w:style>
  <w:style w:type="table" w:customStyle="1" w:styleId="18">
    <w:name w:val="Сетка таблицы1"/>
    <w:basedOn w:val="11"/>
    <w:next w:val="a4"/>
    <w:uiPriority w:val="5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Верхний колонтитул1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19"/>
    <w:uiPriority w:val="99"/>
  </w:style>
  <w:style w:type="paragraph" w:customStyle="1" w:styleId="1a">
    <w:name w:val="Нижний колонтитул1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a"/>
    <w:uiPriority w:val="99"/>
  </w:style>
  <w:style w:type="paragraph" w:styleId="af0">
    <w:name w:val="Subtitle"/>
    <w:basedOn w:val="a"/>
    <w:next w:val="a"/>
    <w:uiPriority w:val="11"/>
    <w:qFormat/>
    <w:pPr>
      <w:spacing w:after="160" w:line="259" w:lineRule="auto"/>
      <w:ind w:left="1428" w:hanging="720"/>
    </w:pPr>
    <w:rPr>
      <w:color w:val="595959"/>
      <w:spacing w:val="15"/>
    </w:rPr>
  </w:style>
  <w:style w:type="paragraph" w:customStyle="1" w:styleId="110">
    <w:name w:val="Раздел 1.1"/>
    <w:basedOn w:val="af0"/>
    <w:qFormat/>
    <w:p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Обычная таблица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Текст сноски1"/>
    <w:basedOn w:val="a"/>
    <w:link w:val="a3"/>
    <w:uiPriority w:val="99"/>
    <w:semiHidden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3">
    <w:name w:val="Текст сноски Знак"/>
    <w:basedOn w:val="a0"/>
    <w:link w:val="13"/>
    <w:uiPriority w:val="99"/>
    <w:semiHidden/>
    <w:rPr>
      <w:rFonts w:ascii="Calibri" w:eastAsia="Calibri" w:hAnsi="Calibri" w:cs="Times New Roman"/>
      <w:sz w:val="20"/>
      <w:szCs w:val="20"/>
    </w:rPr>
  </w:style>
  <w:style w:type="character" w:customStyle="1" w:styleId="14">
    <w:name w:val="Знак сноски1"/>
    <w:uiPriority w:val="99"/>
    <w:semiHidden/>
    <w:rPr>
      <w:rFonts w:cs="Times New Roman"/>
      <w:vertAlign w:val="superscript"/>
    </w:rPr>
  </w:style>
  <w:style w:type="table" w:styleId="a4">
    <w:name w:val="Table Grid"/>
    <w:basedOn w:val="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Текст выноски1"/>
    <w:basedOn w:val="a"/>
    <w:link w:val="a5"/>
    <w:uiPriority w:val="99"/>
    <w:semiHidden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5"/>
    <w:uiPriority w:val="99"/>
    <w:semiHidden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6">
    <w:name w:val="Обычный (веб)1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Body Text"/>
    <w:basedOn w:val="a"/>
    <w:link w:val="a8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a0"/>
  </w:style>
  <w:style w:type="character" w:customStyle="1" w:styleId="apple-style-span">
    <w:name w:val="apple-style-span"/>
  </w:style>
  <w:style w:type="character" w:customStyle="1" w:styleId="17">
    <w:name w:val="Гиперссылка1"/>
    <w:basedOn w:val="a0"/>
    <w:uiPriority w:val="99"/>
    <w:unhideWhenUsed/>
    <w:rPr>
      <w:color w:val="0000FF"/>
      <w:u w:val="single"/>
    </w:rPr>
  </w:style>
  <w:style w:type="paragraph" w:styleId="aa">
    <w:name w:val="No Spacing"/>
    <w:uiPriority w:val="1"/>
    <w:qFormat/>
    <w:pPr>
      <w:spacing w:after="0" w:line="240" w:lineRule="auto"/>
    </w:pPr>
    <w:rPr>
      <w:rFonts w:cs="Times New Roman"/>
    </w:rPr>
  </w:style>
  <w:style w:type="paragraph" w:styleId="ab">
    <w:name w:val="Title"/>
    <w:basedOn w:val="a"/>
    <w:link w:val="ac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c">
    <w:name w:val="Название Знак"/>
    <w:basedOn w:val="a0"/>
    <w:link w:val="ab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Strong"/>
    <w:basedOn w:val="a0"/>
    <w:uiPriority w:val="22"/>
    <w:qFormat/>
    <w:rPr>
      <w:b/>
      <w:bCs/>
    </w:rPr>
  </w:style>
  <w:style w:type="table" w:customStyle="1" w:styleId="18">
    <w:name w:val="Сетка таблицы1"/>
    <w:basedOn w:val="11"/>
    <w:next w:val="a4"/>
    <w:uiPriority w:val="5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Верхний колонтитул1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19"/>
    <w:uiPriority w:val="99"/>
  </w:style>
  <w:style w:type="paragraph" w:customStyle="1" w:styleId="1a">
    <w:name w:val="Нижний колонтитул1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a"/>
    <w:uiPriority w:val="99"/>
  </w:style>
  <w:style w:type="paragraph" w:styleId="af0">
    <w:name w:val="Subtitle"/>
    <w:basedOn w:val="a"/>
    <w:next w:val="a"/>
    <w:uiPriority w:val="11"/>
    <w:qFormat/>
    <w:pPr>
      <w:spacing w:after="160" w:line="259" w:lineRule="auto"/>
      <w:ind w:left="1428" w:hanging="720"/>
    </w:pPr>
    <w:rPr>
      <w:color w:val="595959"/>
      <w:spacing w:val="15"/>
    </w:rPr>
  </w:style>
  <w:style w:type="paragraph" w:customStyle="1" w:styleId="110">
    <w:name w:val="Раздел 1.1"/>
    <w:basedOn w:val="af0"/>
    <w:qFormat/>
    <w:p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Стандартная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AB126-170F-41A0-A4AE-53CBFC33A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9789</Words>
  <Characters>55799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2025-11-17T09:51:00Z</dcterms:created>
  <dcterms:modified xsi:type="dcterms:W3CDTF">2026-04-02T05:04:00Z</dcterms:modified>
  <cp:version>1100.0100.01</cp:version>
</cp:coreProperties>
</file>