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практическимзанятиям</w:t>
      </w:r>
    </w:p>
    <w:p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</w:p>
    <w:p w:rsidR="006B0F17" w:rsidRDefault="008D4D71" w:rsidP="00B6083F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УП</w:t>
      </w:r>
      <w:r w:rsidR="00D81A93">
        <w:rPr>
          <w:b/>
          <w:noProof/>
          <w:sz w:val="32"/>
          <w:szCs w:val="32"/>
        </w:rPr>
        <w:t>.05</w:t>
      </w:r>
      <w:r w:rsidR="006B0F17" w:rsidRPr="006B0F17">
        <w:rPr>
          <w:b/>
          <w:noProof/>
          <w:sz w:val="32"/>
          <w:szCs w:val="32"/>
        </w:rPr>
        <w:t xml:space="preserve">«Математика» </w:t>
      </w:r>
    </w:p>
    <w:p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 w:rsidR="00367B3C">
        <w:rPr>
          <w:sz w:val="32"/>
          <w:szCs w:val="32"/>
        </w:rPr>
        <w:t>по специальности</w:t>
      </w:r>
    </w:p>
    <w:p w:rsidR="00367B3C" w:rsidRPr="00C44598" w:rsidRDefault="00D81A93" w:rsidP="00C44598">
      <w:pPr>
        <w:widowControl w:val="0"/>
        <w:jc w:val="center"/>
        <w:outlineLvl w:val="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54</w:t>
      </w:r>
      <w:r w:rsidR="00C44598" w:rsidRPr="00C44598">
        <w:rPr>
          <w:b/>
          <w:bCs/>
          <w:sz w:val="28"/>
          <w:szCs w:val="28"/>
        </w:rPr>
        <w:t>.02.0</w:t>
      </w:r>
      <w:r w:rsidR="0035694D">
        <w:rPr>
          <w:b/>
          <w:bCs/>
          <w:sz w:val="28"/>
          <w:szCs w:val="28"/>
        </w:rPr>
        <w:t>1</w:t>
      </w:r>
      <w:r w:rsidR="00C44598" w:rsidRPr="00C44598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Дизайн (по отраслям)</w:t>
      </w:r>
      <w:r w:rsidR="00C44598" w:rsidRPr="00C44598">
        <w:rPr>
          <w:b/>
          <w:bCs/>
          <w:sz w:val="28"/>
          <w:szCs w:val="28"/>
        </w:rPr>
        <w:t>»</w:t>
      </w: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B4DA7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6B4DA7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6B4DA7" w:rsidRPr="004E27F8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C74F0C">
        <w:rPr>
          <w:sz w:val="28"/>
          <w:szCs w:val="28"/>
        </w:rPr>
        <w:t>,202</w:t>
      </w:r>
      <w:r w:rsidR="00B66A24">
        <w:rPr>
          <w:sz w:val="28"/>
          <w:szCs w:val="28"/>
        </w:rPr>
        <w:t>6</w:t>
      </w:r>
    </w:p>
    <w:p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t>Методические указания составлены в соответствии с Федеральным г</w:t>
      </w:r>
      <w:r w:rsidRPr="008D4D71">
        <w:rPr>
          <w:sz w:val="28"/>
        </w:rPr>
        <w:t>о</w:t>
      </w:r>
      <w:r w:rsidRPr="008D4D71">
        <w:rPr>
          <w:sz w:val="28"/>
        </w:rPr>
        <w:t xml:space="preserve">сударственным образовательным стандартом среднего общего образования от </w:t>
      </w:r>
      <w:r w:rsidR="00D84905">
        <w:rPr>
          <w:sz w:val="28"/>
        </w:rPr>
        <w:t xml:space="preserve">5 февраля </w:t>
      </w:r>
      <w:r w:rsidRPr="008D4D71">
        <w:rPr>
          <w:sz w:val="28"/>
        </w:rPr>
        <w:t>201</w:t>
      </w:r>
      <w:r w:rsidR="00D84905">
        <w:rPr>
          <w:sz w:val="28"/>
        </w:rPr>
        <w:t>8</w:t>
      </w:r>
      <w:r w:rsidRPr="008D4D71">
        <w:rPr>
          <w:sz w:val="28"/>
        </w:rPr>
        <w:t xml:space="preserve"> г. № </w:t>
      </w:r>
      <w:r w:rsidR="00D84905">
        <w:rPr>
          <w:sz w:val="28"/>
        </w:rPr>
        <w:t>69</w:t>
      </w:r>
      <w:r w:rsidR="00D81A93">
        <w:rPr>
          <w:color w:val="212529"/>
          <w:spacing w:val="-2"/>
          <w:sz w:val="28"/>
          <w:szCs w:val="28"/>
          <w:shd w:val="clear" w:color="auto" w:fill="FFFFFF"/>
        </w:rPr>
        <w:t>54</w:t>
      </w:r>
      <w:r w:rsidR="00D84905" w:rsidRPr="00D84905">
        <w:rPr>
          <w:color w:val="212529"/>
          <w:spacing w:val="-2"/>
          <w:sz w:val="28"/>
          <w:szCs w:val="28"/>
          <w:shd w:val="clear" w:color="auto" w:fill="FFFFFF"/>
        </w:rPr>
        <w:t>.02.0</w:t>
      </w:r>
      <w:r w:rsidR="0035694D">
        <w:rPr>
          <w:color w:val="212529"/>
          <w:spacing w:val="-2"/>
          <w:sz w:val="28"/>
          <w:szCs w:val="28"/>
          <w:shd w:val="clear" w:color="auto" w:fill="FFFFFF"/>
        </w:rPr>
        <w:t>1</w:t>
      </w:r>
      <w:r w:rsidR="00D81A93">
        <w:rPr>
          <w:color w:val="212529"/>
          <w:spacing w:val="-2"/>
          <w:sz w:val="28"/>
          <w:szCs w:val="28"/>
          <w:shd w:val="clear" w:color="auto" w:fill="FFFFFF"/>
        </w:rPr>
        <w:t>Дизайн (по отраслям)</w:t>
      </w:r>
      <w:r w:rsidR="00D84905">
        <w:rPr>
          <w:rFonts w:ascii="Arial" w:hAnsi="Arial" w:cs="Arial"/>
          <w:color w:val="212529"/>
          <w:spacing w:val="-2"/>
          <w:sz w:val="20"/>
          <w:szCs w:val="20"/>
          <w:shd w:val="clear" w:color="auto" w:fill="FFFFFF"/>
        </w:rPr>
        <w:t> </w:t>
      </w:r>
      <w:r w:rsidRPr="008D4D71">
        <w:rPr>
          <w:sz w:val="28"/>
        </w:rPr>
        <w:t>, Федеральной о</w:t>
      </w:r>
      <w:r w:rsidRPr="008D4D71">
        <w:rPr>
          <w:sz w:val="28"/>
        </w:rPr>
        <w:t>б</w:t>
      </w:r>
      <w:r w:rsidRPr="008D4D71">
        <w:rPr>
          <w:sz w:val="28"/>
        </w:rPr>
        <w:t>разовательной программой среднего общего образования от 18 мая 2023 г. № 371, а также примерной рабочей программой общеобразовательной дисциплины «</w:t>
      </w:r>
      <w:r>
        <w:rPr>
          <w:sz w:val="28"/>
        </w:rPr>
        <w:t>Математика</w:t>
      </w:r>
      <w:r w:rsidRPr="008D4D71">
        <w:rPr>
          <w:sz w:val="28"/>
        </w:rPr>
        <w:t>» для профессиональных образовательных орг</w:t>
      </w:r>
      <w:r w:rsidRPr="008D4D71">
        <w:rPr>
          <w:sz w:val="28"/>
        </w:rPr>
        <w:t>а</w:t>
      </w:r>
      <w:r w:rsidRPr="008D4D71">
        <w:rPr>
          <w:sz w:val="28"/>
        </w:rPr>
        <w:t>низаций и примерным учебно-методическим комплексом по общеобраз</w:t>
      </w:r>
      <w:r w:rsidRPr="008D4D71">
        <w:rPr>
          <w:sz w:val="28"/>
        </w:rPr>
        <w:t>о</w:t>
      </w:r>
      <w:r w:rsidRPr="008D4D71">
        <w:rPr>
          <w:sz w:val="28"/>
        </w:rPr>
        <w:t>вательной дисциплине «</w:t>
      </w:r>
      <w:r>
        <w:rPr>
          <w:sz w:val="28"/>
        </w:rPr>
        <w:t>Математика</w:t>
      </w:r>
      <w:r w:rsidRPr="008D4D71">
        <w:rPr>
          <w:sz w:val="28"/>
        </w:rPr>
        <w:t>», рекомендованной «Институтом ра</w:t>
      </w:r>
      <w:r w:rsidRPr="008D4D71">
        <w:rPr>
          <w:sz w:val="28"/>
        </w:rPr>
        <w:t>з</w:t>
      </w:r>
      <w:r w:rsidRPr="008D4D71">
        <w:rPr>
          <w:sz w:val="28"/>
        </w:rPr>
        <w:t>вития профе</w:t>
      </w:r>
      <w:r w:rsidRPr="008D4D71">
        <w:rPr>
          <w:sz w:val="28"/>
        </w:rPr>
        <w:t>с</w:t>
      </w:r>
      <w:r w:rsidRPr="008D4D71">
        <w:rPr>
          <w:sz w:val="28"/>
        </w:rPr>
        <w:t>сионального образования» (ИРПО) от 2022 г.</w:t>
      </w: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8D4D71" w:rsidRPr="008D4D71" w:rsidRDefault="008D4D71" w:rsidP="008D4D71">
      <w:pPr>
        <w:widowControl w:val="0"/>
        <w:jc w:val="both"/>
        <w:rPr>
          <w:sz w:val="28"/>
        </w:rPr>
      </w:pPr>
      <w:r w:rsidRPr="008D4D71">
        <w:rPr>
          <w:sz w:val="28"/>
        </w:rPr>
        <w:t>Рассмотрено и рекомендовано на заседании кафедры «</w:t>
      </w:r>
      <w:r w:rsidR="00BA1B6B">
        <w:rPr>
          <w:sz w:val="28"/>
        </w:rPr>
        <w:t>Информационной безопасности</w:t>
      </w:r>
      <w:r w:rsidRPr="008D4D71">
        <w:rPr>
          <w:sz w:val="28"/>
        </w:rPr>
        <w:t xml:space="preserve">», протокол </w:t>
      </w:r>
      <w:r w:rsidRPr="00C05533">
        <w:rPr>
          <w:sz w:val="28"/>
        </w:rPr>
        <w:t xml:space="preserve">№  </w:t>
      </w:r>
      <w:r w:rsidR="00B66A24">
        <w:rPr>
          <w:sz w:val="28"/>
        </w:rPr>
        <w:t xml:space="preserve">6 </w:t>
      </w:r>
      <w:r w:rsidRPr="00C05533">
        <w:rPr>
          <w:sz w:val="28"/>
        </w:rPr>
        <w:t>от «</w:t>
      </w:r>
      <w:r w:rsidR="00BA1B6B">
        <w:rPr>
          <w:sz w:val="28"/>
        </w:rPr>
        <w:t>__</w:t>
      </w:r>
      <w:r w:rsidR="00B66A24">
        <w:rPr>
          <w:sz w:val="28"/>
        </w:rPr>
        <w:t>25</w:t>
      </w:r>
      <w:r w:rsidR="00BA1B6B">
        <w:rPr>
          <w:sz w:val="28"/>
        </w:rPr>
        <w:t>_</w:t>
      </w:r>
      <w:r w:rsidRPr="00C05533">
        <w:rPr>
          <w:sz w:val="28"/>
        </w:rPr>
        <w:t xml:space="preserve">» </w:t>
      </w:r>
      <w:r w:rsidR="005F627C" w:rsidRPr="00C05533">
        <w:rPr>
          <w:sz w:val="28"/>
        </w:rPr>
        <w:t>ма</w:t>
      </w:r>
      <w:r w:rsidR="00C05533" w:rsidRPr="00C05533">
        <w:rPr>
          <w:sz w:val="28"/>
        </w:rPr>
        <w:t>я 202</w:t>
      </w:r>
      <w:r w:rsidR="00B66A24">
        <w:rPr>
          <w:sz w:val="28"/>
        </w:rPr>
        <w:t>6</w:t>
      </w:r>
      <w:r w:rsidRPr="00C05533">
        <w:rPr>
          <w:sz w:val="28"/>
        </w:rPr>
        <w:t xml:space="preserve"> г.</w:t>
      </w:r>
    </w:p>
    <w:p w:rsidR="006A4A42" w:rsidRPr="005D467F" w:rsidRDefault="006A4A42" w:rsidP="00A81AC1">
      <w:pPr>
        <w:widowControl w:val="0"/>
        <w:jc w:val="both"/>
      </w:pPr>
    </w:p>
    <w:p w:rsidR="006A4A42" w:rsidRPr="00A81AC1" w:rsidRDefault="006A4A42" w:rsidP="006A4A42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 w:rsidRPr="00A81AC1">
        <w:rPr>
          <w:sz w:val="28"/>
        </w:rPr>
        <w:t xml:space="preserve">Составитель: </w:t>
      </w:r>
      <w:r w:rsidR="00BA1B6B">
        <w:rPr>
          <w:sz w:val="28"/>
        </w:rPr>
        <w:t>Чернова Е.А.</w:t>
      </w: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81AC1" w:rsidRDefault="00A81AC1" w:rsidP="00A81AC1"/>
    <w:p w:rsidR="00A81AC1" w:rsidRDefault="00A81AC1" w:rsidP="00A81AC1"/>
    <w:p w:rsidR="00A81AC1" w:rsidRDefault="00A81AC1" w:rsidP="00A81AC1"/>
    <w:p w:rsidR="0043332D" w:rsidRPr="00A81AC1" w:rsidRDefault="0043332D" w:rsidP="00A81AC1"/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lastRenderedPageBreak/>
        <w:t>Введение</w:t>
      </w: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>Актуальность изучения данной учебной дисциплины обусловлена формированием совокупности знаний, умений и навыков работы с матем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 xml:space="preserve">тическими инструментами.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«Математика» </w:t>
      </w:r>
      <w:r w:rsidRPr="00A81AC1">
        <w:rPr>
          <w:rFonts w:ascii="Times New Roman" w:hAnsi="Times New Roman"/>
          <w:b w:val="0"/>
          <w:sz w:val="28"/>
          <w:szCs w:val="28"/>
        </w:rPr>
        <w:t>систем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тически и последовательно формируются навыки умственного труда: пл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нирование своей работы, поиск рациональных путей ее выполнения, кр</w:t>
      </w:r>
      <w:r w:rsidRPr="00A81AC1">
        <w:rPr>
          <w:rFonts w:ascii="Times New Roman" w:hAnsi="Times New Roman"/>
          <w:b w:val="0"/>
          <w:sz w:val="28"/>
          <w:szCs w:val="28"/>
        </w:rPr>
        <w:t>и</w:t>
      </w:r>
      <w:r w:rsidRPr="00A81AC1">
        <w:rPr>
          <w:rFonts w:ascii="Times New Roman" w:hAnsi="Times New Roman"/>
          <w:b w:val="0"/>
          <w:sz w:val="28"/>
          <w:szCs w:val="28"/>
        </w:rPr>
        <w:t>тическая оценка результатов.</w:t>
      </w:r>
    </w:p>
    <w:p w:rsidR="00402909" w:rsidRPr="00A81AC1" w:rsidRDefault="00402909" w:rsidP="00A81AC1">
      <w:pPr>
        <w:spacing w:line="360" w:lineRule="auto"/>
        <w:ind w:firstLine="567"/>
        <w:rPr>
          <w:sz w:val="28"/>
          <w:szCs w:val="28"/>
        </w:rPr>
      </w:pPr>
      <w:r w:rsidRPr="00A81AC1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формирование представлений о математике как универсальном яз</w:t>
      </w:r>
      <w:r w:rsidRPr="00A81AC1">
        <w:rPr>
          <w:sz w:val="28"/>
          <w:szCs w:val="28"/>
        </w:rPr>
        <w:t>ы</w:t>
      </w:r>
      <w:r w:rsidRPr="00A81AC1">
        <w:rPr>
          <w:sz w:val="28"/>
          <w:szCs w:val="28"/>
        </w:rPr>
        <w:t>ке науки, средстве моделирования явлений и процессов, об идеях и мет</w:t>
      </w:r>
      <w:r w:rsidRPr="00A81AC1">
        <w:rPr>
          <w:sz w:val="28"/>
          <w:szCs w:val="28"/>
        </w:rPr>
        <w:t>о</w:t>
      </w:r>
      <w:r w:rsidRPr="00A81AC1">
        <w:rPr>
          <w:sz w:val="28"/>
          <w:szCs w:val="28"/>
        </w:rPr>
        <w:t>дах математики;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</w:t>
      </w:r>
      <w:r w:rsidRPr="00A81AC1">
        <w:rPr>
          <w:sz w:val="28"/>
          <w:szCs w:val="28"/>
        </w:rPr>
        <w:t>и</w:t>
      </w:r>
      <w:r w:rsidRPr="00A81AC1">
        <w:rPr>
          <w:sz w:val="28"/>
          <w:szCs w:val="28"/>
        </w:rPr>
        <w:t>мом для будущей профессиональной деятельности, для продолжения обр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зования и самообразования;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</w:t>
      </w:r>
      <w:r w:rsidRPr="00A81AC1">
        <w:rPr>
          <w:sz w:val="28"/>
          <w:szCs w:val="28"/>
        </w:rPr>
        <w:t>п</w:t>
      </w:r>
      <w:r w:rsidRPr="00A81AC1">
        <w:rPr>
          <w:sz w:val="28"/>
          <w:szCs w:val="28"/>
        </w:rPr>
        <w:t>лин на базовом уровне и дисциплин профессионального цикла, для пол</w:t>
      </w:r>
      <w:r w:rsidRPr="00A81AC1">
        <w:rPr>
          <w:sz w:val="28"/>
          <w:szCs w:val="28"/>
        </w:rPr>
        <w:t>у</w:t>
      </w:r>
      <w:r w:rsidRPr="00A81AC1">
        <w:rPr>
          <w:sz w:val="28"/>
          <w:szCs w:val="28"/>
        </w:rPr>
        <w:t>чения образования в областях, не требующих углубленной математической подготовки;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rPr>
          <w:sz w:val="28"/>
          <w:szCs w:val="28"/>
        </w:rPr>
      </w:pPr>
      <w:r w:rsidRPr="00A81AC1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402909" w:rsidRPr="00A81AC1" w:rsidRDefault="00402909" w:rsidP="00A81AC1">
      <w:pPr>
        <w:spacing w:line="360" w:lineRule="auto"/>
        <w:ind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 xml:space="preserve">Основные задачи освоения дисциплины: помочь </w:t>
      </w:r>
      <w:r w:rsidR="00D94F7E" w:rsidRPr="00A81AC1">
        <w:rPr>
          <w:sz w:val="28"/>
          <w:szCs w:val="28"/>
        </w:rPr>
        <w:t>обучающимся</w:t>
      </w:r>
      <w:r w:rsidRPr="00A81AC1">
        <w:rPr>
          <w:sz w:val="28"/>
          <w:szCs w:val="28"/>
        </w:rPr>
        <w:t xml:space="preserve"> осо</w:t>
      </w:r>
      <w:r w:rsidRPr="00A81AC1">
        <w:rPr>
          <w:sz w:val="28"/>
          <w:szCs w:val="28"/>
        </w:rPr>
        <w:t>з</w:t>
      </w:r>
      <w:r w:rsidRPr="00A81AC1">
        <w:rPr>
          <w:sz w:val="28"/>
          <w:szCs w:val="28"/>
        </w:rPr>
        <w:t>нать целостную картину изучаемого материала; облегчить усвоение мат</w:t>
      </w:r>
      <w:r w:rsidRPr="00A81AC1">
        <w:rPr>
          <w:sz w:val="28"/>
          <w:szCs w:val="28"/>
        </w:rPr>
        <w:t>е</w:t>
      </w:r>
      <w:r w:rsidRPr="00A81AC1">
        <w:rPr>
          <w:sz w:val="28"/>
          <w:szCs w:val="28"/>
        </w:rPr>
        <w:lastRenderedPageBreak/>
        <w:t>риала, индивидуализировать обучение, совершенствовать контроль и с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моконтроль, повысить результативность учебного процесса.</w:t>
      </w:r>
    </w:p>
    <w:p w:rsidR="00402909" w:rsidRPr="00A81AC1" w:rsidRDefault="00402909" w:rsidP="00A81AC1">
      <w:pPr>
        <w:widowControl w:val="0"/>
        <w:spacing w:line="360" w:lineRule="auto"/>
        <w:jc w:val="both"/>
        <w:rPr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тов:</w:t>
      </w:r>
    </w:p>
    <w:p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</w:t>
      </w:r>
      <w:r w:rsidRPr="004630A3">
        <w:t>о</w:t>
      </w:r>
      <w:r w:rsidRPr="004630A3">
        <w:t>го члена российского общества;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</w:t>
      </w:r>
      <w:r w:rsidRPr="004630A3">
        <w:t>о</w:t>
      </w:r>
      <w:r w:rsidRPr="004630A3">
        <w:t>рядка;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</w:t>
      </w:r>
      <w:r w:rsidRPr="004630A3">
        <w:t>о</w:t>
      </w:r>
      <w:r w:rsidRPr="004630A3">
        <w:t>кратических ценностей;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</w:t>
      </w:r>
      <w:r w:rsidRPr="004630A3">
        <w:t>с</w:t>
      </w:r>
      <w:r w:rsidRPr="004630A3">
        <w:t>криминации по социальным, религиозным, расовым, национальным признакам;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</w:t>
      </w:r>
      <w:r w:rsidRPr="004630A3">
        <w:t>т</w:t>
      </w:r>
      <w:r w:rsidRPr="004630A3">
        <w:t>вовать в самоуправлении в общеобразовательной организации и детско-юношеских о</w:t>
      </w:r>
      <w:r w:rsidRPr="004630A3">
        <w:t>р</w:t>
      </w:r>
      <w:r w:rsidRPr="004630A3">
        <w:t>ганизациях;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</w:t>
      </w:r>
      <w:r w:rsidRPr="004630A3">
        <w:t>с</w:t>
      </w:r>
      <w:r w:rsidRPr="004630A3">
        <w:t>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</w:t>
      </w:r>
      <w:r w:rsidRPr="004630A3">
        <w:t>а</w:t>
      </w:r>
      <w:r w:rsidRPr="004630A3">
        <w:t>следию, памятникам, традициям народов России, достижениям России в науке, иску</w:t>
      </w:r>
      <w:r w:rsidRPr="004630A3">
        <w:t>с</w:t>
      </w:r>
      <w:r w:rsidRPr="004630A3">
        <w:t>стве, спорте, технологиях и труде;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идейная убежденность, готовность к служению и защите Отечества, ответственность за его судьбу;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эстетического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</w:t>
      </w:r>
      <w:r w:rsidRPr="004630A3">
        <w:t>с</w:t>
      </w:r>
      <w:r w:rsidRPr="004630A3">
        <w:t>кусства, этнических культурных традиций и народного творчества;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качес</w:t>
      </w:r>
      <w:r w:rsidRPr="004630A3">
        <w:t>т</w:t>
      </w:r>
      <w:r w:rsidRPr="004630A3">
        <w:t>ва творческой личности;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</w:r>
      <w:r w:rsidRPr="004630A3">
        <w:t>ь</w:t>
      </w:r>
      <w:r w:rsidRPr="004630A3">
        <w:t>ность;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осо</w:t>
      </w:r>
      <w:r w:rsidRPr="004630A3">
        <w:t>з</w:t>
      </w:r>
      <w:r w:rsidRPr="004630A3">
        <w:t>нанный выбор будущей профессии и реализовывать собственные жизненные планы;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</w:t>
      </w:r>
      <w:r w:rsidRPr="004630A3">
        <w:t>з</w:t>
      </w:r>
      <w:r w:rsidRPr="004630A3">
        <w:t>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4630A3">
        <w:t>о</w:t>
      </w:r>
      <w:r w:rsidRPr="004630A3">
        <w:t>бального характера экологических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</w:t>
      </w:r>
      <w:r w:rsidRPr="004630A3">
        <w:t>е</w:t>
      </w:r>
      <w:r w:rsidRPr="004630A3">
        <w:t>мых действий, предотвращать их;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</w:t>
      </w:r>
      <w:r w:rsidRPr="004630A3">
        <w:t>с</w:t>
      </w:r>
      <w:r w:rsidRPr="004630A3">
        <w:t>следовательскую деятельность индивидуально и в группе.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lastRenderedPageBreak/>
        <w:t>Метапредметных: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</w:t>
      </w:r>
      <w:r w:rsidRPr="004630A3">
        <w:t>о</w:t>
      </w:r>
      <w:r w:rsidRPr="004630A3">
        <w:t>ронне;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</w:t>
      </w:r>
      <w:r w:rsidRPr="004630A3">
        <w:t>и</w:t>
      </w:r>
      <w:r w:rsidRPr="004630A3">
        <w:t>вать риски последствий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</w:t>
      </w:r>
      <w:r w:rsidRPr="004630A3">
        <w:t>з</w:t>
      </w:r>
      <w:r w:rsidRPr="004630A3">
        <w:t>решения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</w:t>
      </w:r>
      <w:r w:rsidRPr="004630A3">
        <w:t>е</w:t>
      </w:r>
      <w:r w:rsidRPr="004630A3">
        <w:t>образованию и применению в различных учебных ситуациях, в том числе при создании учебных и социальных проектов;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</w:t>
      </w:r>
      <w:r w:rsidRPr="004630A3">
        <w:t>ы</w:t>
      </w:r>
      <w:r w:rsidRPr="004630A3">
        <w:t>ми понятиями и методами;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</w:t>
      </w:r>
      <w:r w:rsidRPr="004630A3">
        <w:t>з</w:t>
      </w:r>
      <w:r w:rsidRPr="004630A3">
        <w:t>ненных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</w:t>
      </w:r>
      <w:r w:rsidRPr="004630A3">
        <w:t>а</w:t>
      </w:r>
      <w:r w:rsidRPr="004630A3">
        <w:t>раметры и критерии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целенаправленный поиск переноса средств и способов действия в пр</w:t>
      </w:r>
      <w:r w:rsidRPr="004630A3">
        <w:t>о</w:t>
      </w:r>
      <w:r w:rsidRPr="004630A3">
        <w:t>фессиональную среду;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</w:t>
      </w:r>
      <w:r w:rsidRPr="004630A3">
        <w:t>о</w:t>
      </w:r>
      <w:r w:rsidRPr="004630A3">
        <w:t>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работа с информацией: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</w:t>
      </w:r>
      <w:r w:rsidRPr="004630A3">
        <w:t>о</w:t>
      </w:r>
      <w:r w:rsidRPr="004630A3">
        <w:t>рально-этическим нормам;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4630A3">
        <w:lastRenderedPageBreak/>
        <w:t>эргономики, техники безопасности, гигиены, ресурсосбережения, правовых и этич</w:t>
      </w:r>
      <w:r w:rsidRPr="004630A3">
        <w:t>е</w:t>
      </w:r>
      <w:r w:rsidRPr="004630A3">
        <w:t>ских норм, норм информационной безопасности;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</w:t>
      </w:r>
      <w:r w:rsidRPr="004630A3">
        <w:t>о</w:t>
      </w:r>
      <w:r w:rsidRPr="004630A3">
        <w:t>сти личности.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</w:t>
      </w:r>
      <w:r w:rsidRPr="004630A3">
        <w:t>з</w:t>
      </w:r>
      <w:r w:rsidRPr="004630A3">
        <w:t>можностей каждого члена коллектива;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</w:t>
      </w:r>
      <w:r w:rsidRPr="004630A3">
        <w:t>а</w:t>
      </w:r>
      <w:r w:rsidRPr="004630A3">
        <w:t>стников обсуждать результаты совместной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</w:t>
      </w:r>
      <w:r w:rsidRPr="004630A3">
        <w:t>к</w:t>
      </w:r>
      <w:r w:rsidRPr="004630A3">
        <w:t>тической значимости;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</w:t>
      </w:r>
      <w:r w:rsidRPr="004630A3">
        <w:t>о</w:t>
      </w:r>
      <w:r w:rsidRPr="004630A3">
        <w:t>ванного взаимодействия;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</w:t>
      </w:r>
      <w:r w:rsidRPr="004630A3">
        <w:t>а</w:t>
      </w:r>
      <w:r w:rsidRPr="004630A3">
        <w:t>вить и формулировать собственные задачи в образовательной деятельности и жизне</w:t>
      </w:r>
      <w:r w:rsidRPr="004630A3">
        <w:t>н</w:t>
      </w:r>
      <w:r w:rsidRPr="004630A3">
        <w:t>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</w:t>
      </w:r>
      <w:r w:rsidRPr="004630A3">
        <w:t>т</w:t>
      </w:r>
      <w:r w:rsidRPr="004630A3">
        <w:t>ветствие результатов целям;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самосознания, включающего способность понимать свое эмоциональное состояние, в</w:t>
      </w:r>
      <w:r w:rsidRPr="004630A3">
        <w:t>и</w:t>
      </w:r>
      <w:r w:rsidRPr="004630A3">
        <w:t>деть направления развития собственной эмоциональной сферы, быть уверенным в себе;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</w:t>
      </w:r>
      <w:r w:rsidRPr="004630A3">
        <w:t>в</w:t>
      </w:r>
      <w:r w:rsidRPr="004630A3">
        <w:t>лять гибкость, быть открытым новому;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</w:t>
      </w:r>
      <w:r w:rsidRPr="004630A3">
        <w:t>и</w:t>
      </w:r>
      <w:r w:rsidRPr="004630A3">
        <w:t>мизм, инициативность, умение действовать, исходя из своих возможностей;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</w:t>
      </w:r>
      <w:r w:rsidRPr="004630A3">
        <w:t>ы</w:t>
      </w:r>
      <w:r w:rsidRPr="004630A3">
        <w:t>вать его при осуществлении коммуникации, способность к сочувствию и сопережив</w:t>
      </w:r>
      <w:r w:rsidRPr="004630A3">
        <w:t>а</w:t>
      </w:r>
      <w:r w:rsidRPr="004630A3">
        <w:t>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1) владение методами доказательств, алгоритмами решения задач; умение формулир</w:t>
      </w:r>
      <w:r w:rsidRPr="004630A3">
        <w:t>о</w:t>
      </w:r>
      <w:r w:rsidRPr="004630A3">
        <w:t>вать определения, аксиомы и теоремы, применять их, проводить доказательные расс</w:t>
      </w:r>
      <w:r w:rsidRPr="004630A3">
        <w:t>у</w:t>
      </w:r>
      <w:r w:rsidRPr="004630A3">
        <w:t>ждения в ходе решения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</w:t>
      </w:r>
      <w:r w:rsidRPr="004630A3">
        <w:t>е</w:t>
      </w:r>
      <w:r w:rsidRPr="004630A3">
        <w:t>образования дробно-рациональных выражений;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</w:t>
      </w:r>
      <w:r w:rsidRPr="004630A3">
        <w:t>е</w:t>
      </w:r>
      <w:r w:rsidRPr="004630A3">
        <w:t>мы;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4) умение оперировать понятиями: функция, непрерывная функция, производная, пе</w:t>
      </w:r>
      <w:r w:rsidRPr="004630A3">
        <w:t>р</w:t>
      </w:r>
      <w:r w:rsidRPr="004630A3">
        <w:t>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</w:t>
      </w:r>
      <w:r w:rsidRPr="004630A3">
        <w:t>к</w:t>
      </w:r>
      <w:r w:rsidRPr="004630A3"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</w:t>
      </w:r>
      <w:r w:rsidRPr="004630A3">
        <w:t>а</w:t>
      </w:r>
      <w:r w:rsidRPr="004630A3">
        <w:t>дачи на наибольшие и наименьшие значения, на нахождение пути, скорости и ускор</w:t>
      </w:r>
      <w:r w:rsidRPr="004630A3">
        <w:t>е</w:t>
      </w:r>
      <w:r w:rsidRPr="004630A3">
        <w:t>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</w:t>
      </w:r>
      <w:r w:rsidRPr="004630A3">
        <w:t>т</w:t>
      </w:r>
      <w:r w:rsidRPr="004630A3">
        <w:t>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6) умение решать текстовые задачи разных типов (в том числе на проценты, доли и ча</w:t>
      </w:r>
      <w:r w:rsidRPr="004630A3">
        <w:t>с</w:t>
      </w:r>
      <w:r w:rsidRPr="004630A3">
        <w:t>ти, на движение, работу, стоимость товаров и услуг, налоги, задачи из области упра</w:t>
      </w:r>
      <w:r w:rsidRPr="004630A3">
        <w:t>в</w:t>
      </w:r>
      <w:r w:rsidRPr="004630A3">
        <w:t>ления личными и семейными финансами); составлять выражения, уравнения, нераве</w:t>
      </w:r>
      <w:r w:rsidRPr="004630A3">
        <w:t>н</w:t>
      </w:r>
      <w:r w:rsidRPr="004630A3">
        <w:t>ства и их системы по условию задачи, исследовать полученное решение и оценивать правдоподобность результатов;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</w:t>
      </w:r>
      <w:r w:rsidRPr="004630A3">
        <w:t>а</w:t>
      </w:r>
      <w:r w:rsidRPr="004630A3">
        <w:lastRenderedPageBreak/>
        <w:t>граммах, графиках, отражающую свойства реальных процессов и явлений; предста</w:t>
      </w:r>
      <w:r w:rsidRPr="004630A3">
        <w:t>в</w:t>
      </w:r>
      <w:r w:rsidRPr="004630A3">
        <w:t>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</w:t>
      </w:r>
      <w:r w:rsidRPr="004630A3">
        <w:t>е</w:t>
      </w:r>
      <w:r w:rsidRPr="004630A3">
        <w:t>тодов; применять формулы сложения и умножения вероятностей, комбинаторные фа</w:t>
      </w:r>
      <w:r w:rsidRPr="004630A3">
        <w:t>к</w:t>
      </w:r>
      <w:r w:rsidRPr="004630A3">
        <w:t>ты и формулы при решении задач; оценивать вероятности реальных событий; знако</w:t>
      </w:r>
      <w:r w:rsidRPr="004630A3">
        <w:t>м</w:t>
      </w:r>
      <w:r w:rsidRPr="004630A3">
        <w:t>ство со случайными величинами; умение приводить примеры проявления закона бол</w:t>
      </w:r>
      <w:r w:rsidRPr="004630A3">
        <w:t>ь</w:t>
      </w:r>
      <w:r w:rsidRPr="004630A3">
        <w:t>ших чисел в природных и общественных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</w:t>
      </w:r>
      <w:r w:rsidRPr="004630A3">
        <w:t>с</w:t>
      </w:r>
      <w:r w:rsidRPr="004630A3">
        <w:t>костей, угол между прямыми, угол между прямой и плоскостью, угол между плоск</w:t>
      </w:r>
      <w:r w:rsidRPr="004630A3">
        <w:t>о</w:t>
      </w:r>
      <w:r w:rsidRPr="004630A3">
        <w:t>стями, расстояние от точки до плоскости, расстояние между прямыми, расстояние ме</w:t>
      </w:r>
      <w:r w:rsidRPr="004630A3">
        <w:t>ж</w:t>
      </w:r>
      <w:r w:rsidRPr="004630A3">
        <w:t>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10) умение оперировать понятиями: многогранник, сечение многогранника, куб, пара</w:t>
      </w:r>
      <w:r w:rsidRPr="004630A3">
        <w:t>л</w:t>
      </w:r>
      <w:r w:rsidRPr="004630A3">
        <w:t>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</w:t>
      </w:r>
      <w:r w:rsidRPr="004630A3">
        <w:t>у</w:t>
      </w:r>
      <w:r w:rsidRPr="004630A3">
        <w:t>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</w:t>
      </w:r>
      <w:r w:rsidRPr="004630A3">
        <w:t>о</w:t>
      </w:r>
      <w:r w:rsidRPr="004630A3">
        <w:t>мощью чертежных инструментов и электронных средств; умение распознавать симме</w:t>
      </w:r>
      <w:r w:rsidRPr="004630A3">
        <w:t>т</w:t>
      </w:r>
      <w:r w:rsidRPr="004630A3">
        <w:t>рию в пространстве; умение распознавать правильные многогранники;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11) умение оперировать понятиями: движение в пространстве, подобные фигуры в пр</w:t>
      </w:r>
      <w:r w:rsidRPr="004630A3">
        <w:t>о</w:t>
      </w:r>
      <w:r w:rsidRPr="004630A3">
        <w:t>странстве; использовать отношение площадей поверхностей и объемов подобных ф</w:t>
      </w:r>
      <w:r w:rsidRPr="004630A3">
        <w:t>и</w:t>
      </w:r>
      <w:r w:rsidRPr="004630A3">
        <w:t>гур при решении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12) умение вычислять геометрические величины (длина, угол, площадь, объем, пл</w:t>
      </w:r>
      <w:r w:rsidRPr="004630A3">
        <w:t>о</w:t>
      </w:r>
      <w:r w:rsidRPr="004630A3">
        <w:t>щадь поверхности), используя изученные формулы и методы;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</w:t>
      </w:r>
      <w:r w:rsidRPr="00085326">
        <w:t>р</w:t>
      </w:r>
      <w:r w:rsidRPr="00085326">
        <w:t>мул координаты середины отрезка, расстояние между двумя точками;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</w:t>
      </w:r>
      <w:r w:rsidRPr="00085326">
        <w:t>и</w:t>
      </w:r>
      <w:r w:rsidRPr="00085326">
        <w:t>ях, в искусстве; умение приводить примеры математических открытий российской и мирово</w:t>
      </w:r>
      <w:r w:rsidR="00085326" w:rsidRPr="00085326">
        <w:t>й математической науки;</w:t>
      </w:r>
    </w:p>
    <w:p w:rsidR="00085326" w:rsidRPr="00085326" w:rsidRDefault="00085326" w:rsidP="004630A3">
      <w:pPr>
        <w:widowControl w:val="0"/>
        <w:autoSpaceDE w:val="0"/>
        <w:autoSpaceDN w:val="0"/>
        <w:adjustRightInd w:val="0"/>
        <w:jc w:val="both"/>
      </w:pPr>
      <w:r w:rsidRPr="00085326">
        <w:t>18У) умение моделировать реальные ситуации на языке математики; составлять выр</w:t>
      </w:r>
      <w:r w:rsidRPr="00085326">
        <w:t>а</w:t>
      </w:r>
      <w:r w:rsidRPr="00085326">
        <w:t>жения, уравнения, неравенства и их системы по условию задачи, исследовать постр</w:t>
      </w:r>
      <w:r w:rsidRPr="00085326">
        <w:t>о</w:t>
      </w:r>
      <w:r w:rsidRPr="00085326">
        <w:t>енные модели с использованием аппарата алгебры, интерпретировать полученный р</w:t>
      </w:r>
      <w:r w:rsidRPr="00085326">
        <w:t>е</w:t>
      </w:r>
      <w:r w:rsidRPr="00085326">
        <w:t>зультат; строить математические модели с помощью геометрических понятий и вел</w:t>
      </w:r>
      <w:r w:rsidRPr="00085326">
        <w:t>и</w:t>
      </w:r>
      <w:r w:rsidRPr="00085326">
        <w:t>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</w:t>
      </w:r>
      <w:r w:rsidRPr="00085326">
        <w:t>а</w:t>
      </w:r>
      <w:r w:rsidRPr="00085326">
        <w:t>тематического анализа, в том числе социально-экономического и физического характ</w:t>
      </w:r>
      <w:r w:rsidRPr="00085326">
        <w:t>е</w:t>
      </w:r>
      <w:r w:rsidRPr="00085326">
        <w:t>ра.</w:t>
      </w:r>
    </w:p>
    <w:p w:rsidR="004630A3" w:rsidRPr="00FA15B5" w:rsidRDefault="004630A3" w:rsidP="00A81AC1">
      <w:pPr>
        <w:shd w:val="clear" w:color="auto" w:fill="FFFFFF"/>
        <w:spacing w:line="360" w:lineRule="auto"/>
        <w:ind w:firstLine="851"/>
        <w:jc w:val="both"/>
        <w:rPr>
          <w:bCs/>
          <w:color w:val="FF0000"/>
          <w:sz w:val="28"/>
          <w:szCs w:val="28"/>
        </w:rPr>
      </w:pPr>
    </w:p>
    <w:p w:rsidR="00B3002E" w:rsidRPr="00FA15B5" w:rsidRDefault="00B3002E" w:rsidP="00D0660E">
      <w:pPr>
        <w:widowControl w:val="0"/>
        <w:ind w:firstLine="567"/>
        <w:jc w:val="both"/>
        <w:outlineLvl w:val="8"/>
        <w:rPr>
          <w:color w:val="FF0000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57B8">
        <w:rPr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>ОК 01. Выбирать способы решения задач профессиональной деятел</w:t>
      </w:r>
      <w:r w:rsidRPr="00FE34D9">
        <w:rPr>
          <w:sz w:val="28"/>
          <w:szCs w:val="28"/>
        </w:rPr>
        <w:t>ь</w:t>
      </w:r>
      <w:r w:rsidRPr="00FE34D9">
        <w:rPr>
          <w:sz w:val="28"/>
          <w:szCs w:val="28"/>
        </w:rPr>
        <w:lastRenderedPageBreak/>
        <w:t>ности применительно к различным контекстам;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02.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Осуществлять поиск, анализ и интерпретацию информации, н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е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обходимой для выполнения задач профессиональной деятельности</w:t>
      </w:r>
      <w:r w:rsidRPr="00FE34D9">
        <w:rPr>
          <w:sz w:val="28"/>
          <w:szCs w:val="28"/>
        </w:rPr>
        <w:t>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 03.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Планировать и реализовывать собственное профессиональное и личностное развитие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04.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Работать в коллективе и команде, эффективно взаимодейств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вать с коллегами, руководством, клиентами</w:t>
      </w:r>
      <w:r w:rsidRPr="00FE34D9">
        <w:rPr>
          <w:sz w:val="28"/>
          <w:szCs w:val="28"/>
        </w:rPr>
        <w:t>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06.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Проявлять гражданско-патриотическую позицию, демонстрир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color w:val="FF0000"/>
          <w:szCs w:val="28"/>
        </w:rPr>
      </w:pP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sz w:val="28"/>
          <w:szCs w:val="28"/>
        </w:rPr>
      </w:pPr>
      <w:r w:rsidRPr="00B0242B">
        <w:rPr>
          <w:sz w:val="28"/>
          <w:szCs w:val="28"/>
        </w:rPr>
        <w:t>Выпускник, освоивший образовательную программу, должен обл</w:t>
      </w:r>
      <w:r w:rsidRPr="00B0242B">
        <w:rPr>
          <w:sz w:val="28"/>
          <w:szCs w:val="28"/>
        </w:rPr>
        <w:t>а</w:t>
      </w:r>
      <w:r w:rsidRPr="00B0242B">
        <w:rPr>
          <w:sz w:val="28"/>
          <w:szCs w:val="28"/>
        </w:rPr>
        <w:t xml:space="preserve">дать </w:t>
      </w:r>
      <w:r w:rsidRPr="00B0242B">
        <w:rPr>
          <w:b/>
          <w:sz w:val="28"/>
          <w:szCs w:val="28"/>
        </w:rPr>
        <w:t>профессиональными компетенциями</w:t>
      </w:r>
      <w:r w:rsidRPr="00B0242B">
        <w:rPr>
          <w:sz w:val="28"/>
          <w:szCs w:val="28"/>
        </w:rPr>
        <w:t>:</w:t>
      </w: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sz w:val="28"/>
          <w:szCs w:val="28"/>
        </w:rPr>
      </w:pPr>
    </w:p>
    <w:p w:rsidR="00550FCC" w:rsidRPr="00FE34D9" w:rsidRDefault="00550FCC" w:rsidP="00550FCC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0242B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ПК 1.2. </w:t>
      </w:r>
      <w:r w:rsidRPr="00FE34D9">
        <w:rPr>
          <w:rFonts w:ascii="Times New Roman" w:hAnsi="Times New Roman"/>
          <w:b w:val="0"/>
          <w:bCs w:val="0"/>
          <w:color w:val="212529"/>
          <w:spacing w:val="-2"/>
          <w:sz w:val="28"/>
          <w:szCs w:val="28"/>
          <w:shd w:val="clear" w:color="auto" w:fill="FFFFFF"/>
        </w:rPr>
        <w:t>Проводить учет денежных средств, оформлять денежные и кассовые документы</w:t>
      </w:r>
    </w:p>
    <w:p w:rsidR="00214589" w:rsidRPr="00550FCC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t>Содержание</w:t>
      </w:r>
    </w:p>
    <w:p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  <w:gridCol w:w="851"/>
      </w:tblGrid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№1</w:t>
            </w:r>
            <w:r w:rsidRPr="00907F67">
              <w:rPr>
                <w:sz w:val="26"/>
                <w:szCs w:val="26"/>
              </w:rPr>
              <w:t xml:space="preserve">.  </w:t>
            </w:r>
            <w:r w:rsidRPr="00497291">
              <w:rPr>
                <w:sz w:val="26"/>
                <w:szCs w:val="26"/>
              </w:rPr>
              <w:t>Арифметические действия над числами, нахо</w:t>
            </w:r>
            <w:r w:rsidRPr="00497291">
              <w:rPr>
                <w:sz w:val="26"/>
                <w:szCs w:val="26"/>
              </w:rPr>
              <w:t>ж</w:t>
            </w:r>
            <w:r w:rsidRPr="00497291">
              <w:rPr>
                <w:sz w:val="26"/>
                <w:szCs w:val="26"/>
              </w:rPr>
              <w:t>дение приближенных значений величин и погрешностей вычислений, сра</w:t>
            </w:r>
            <w:r w:rsidRPr="00497291">
              <w:rPr>
                <w:sz w:val="26"/>
                <w:szCs w:val="26"/>
              </w:rPr>
              <w:t>в</w:t>
            </w:r>
            <w:r w:rsidRPr="00497291">
              <w:rPr>
                <w:sz w:val="26"/>
                <w:szCs w:val="26"/>
              </w:rPr>
              <w:t>нение числовых выражений</w:t>
            </w:r>
          </w:p>
        </w:tc>
        <w:tc>
          <w:tcPr>
            <w:tcW w:w="851" w:type="dxa"/>
            <w:shd w:val="clear" w:color="auto" w:fill="auto"/>
          </w:tcPr>
          <w:p w:rsidR="00497291" w:rsidRPr="009E414F" w:rsidRDefault="008140AE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9E414F">
              <w:rPr>
                <w:sz w:val="26"/>
                <w:szCs w:val="26"/>
              </w:rPr>
              <w:t>14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C74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№2</w:t>
            </w:r>
            <w:r w:rsidR="00434762" w:rsidRPr="00907F67">
              <w:rPr>
                <w:sz w:val="26"/>
                <w:szCs w:val="26"/>
              </w:rPr>
              <w:t xml:space="preserve">.  </w:t>
            </w:r>
            <w:r w:rsidR="00C74F0C">
              <w:rPr>
                <w:sz w:val="26"/>
                <w:szCs w:val="26"/>
              </w:rPr>
              <w:t>Функция и её свойства.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Радианный метод измерения углов вра</w:t>
            </w:r>
            <w:r w:rsidR="00756BCB">
              <w:rPr>
                <w:sz w:val="26"/>
                <w:szCs w:val="26"/>
              </w:rPr>
              <w:t>щения и связь с градусной мерой</w:t>
            </w:r>
          </w:p>
        </w:tc>
        <w:tc>
          <w:tcPr>
            <w:tcW w:w="851" w:type="dxa"/>
            <w:shd w:val="clear" w:color="auto" w:fill="auto"/>
          </w:tcPr>
          <w:p w:rsidR="00434762" w:rsidRPr="00EC0B44" w:rsidRDefault="009A1B5C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</w:t>
            </w:r>
            <w:r w:rsidR="00434762" w:rsidRPr="00907F67">
              <w:rPr>
                <w:sz w:val="26"/>
                <w:szCs w:val="26"/>
              </w:rPr>
              <w:t xml:space="preserve">. </w:t>
            </w:r>
            <w:r w:rsidR="0027281C" w:rsidRPr="0027281C">
              <w:rPr>
                <w:sz w:val="26"/>
                <w:szCs w:val="26"/>
              </w:rPr>
              <w:t>Тригонометрические функции числового арг</w:t>
            </w:r>
            <w:r w:rsidR="0027281C" w:rsidRPr="0027281C">
              <w:rPr>
                <w:sz w:val="26"/>
                <w:szCs w:val="26"/>
              </w:rPr>
              <w:t>у</w:t>
            </w:r>
            <w:r w:rsidR="0027281C" w:rsidRPr="0027281C">
              <w:rPr>
                <w:sz w:val="26"/>
                <w:szCs w:val="26"/>
              </w:rPr>
              <w:t>мента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№5.  </w:t>
            </w:r>
            <w:r w:rsidRPr="0027281C">
              <w:rPr>
                <w:sz w:val="26"/>
                <w:szCs w:val="26"/>
              </w:rPr>
              <w:t>Основные тригонометрические тождества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№6</w:t>
            </w:r>
            <w:r w:rsidR="00756B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Формулы сложения, удвоения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9309FB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7</w:t>
            </w:r>
            <w:r w:rsidR="00756BCB">
              <w:rPr>
                <w:sz w:val="26"/>
                <w:szCs w:val="26"/>
              </w:rPr>
              <w:t>.</w:t>
            </w:r>
            <w:r w:rsidRPr="0027281C">
              <w:rPr>
                <w:sz w:val="26"/>
                <w:szCs w:val="26"/>
              </w:rPr>
              <w:t>Формулы преобразования суммы</w:t>
            </w:r>
            <w:r>
              <w:rPr>
                <w:sz w:val="26"/>
                <w:szCs w:val="26"/>
              </w:rPr>
              <w:t>, разности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изведения триго</w:t>
            </w:r>
            <w:r w:rsidRPr="0027281C">
              <w:rPr>
                <w:sz w:val="26"/>
                <w:szCs w:val="26"/>
              </w:rPr>
              <w:t>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№8</w:t>
            </w:r>
            <w:r w:rsidR="00497291">
              <w:rPr>
                <w:sz w:val="26"/>
                <w:szCs w:val="26"/>
              </w:rPr>
              <w:t>. Формулы преобразования</w:t>
            </w:r>
            <w:r w:rsidR="00497291" w:rsidRPr="00907F67">
              <w:rPr>
                <w:sz w:val="26"/>
                <w:szCs w:val="26"/>
              </w:rPr>
              <w:t xml:space="preserve"> произведения тригон</w:t>
            </w:r>
            <w:r w:rsidR="00497291" w:rsidRPr="00907F67">
              <w:rPr>
                <w:sz w:val="26"/>
                <w:szCs w:val="26"/>
              </w:rPr>
              <w:t>о</w:t>
            </w:r>
            <w:r w:rsidR="00497291" w:rsidRPr="00907F67">
              <w:rPr>
                <w:sz w:val="26"/>
                <w:szCs w:val="26"/>
              </w:rPr>
              <w:t>метрических функций в сумму.</w:t>
            </w:r>
          </w:p>
        </w:tc>
        <w:tc>
          <w:tcPr>
            <w:tcW w:w="851" w:type="dxa"/>
            <w:shd w:val="clear" w:color="auto" w:fill="auto"/>
          </w:tcPr>
          <w:p w:rsidR="00497291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27281C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</w:t>
            </w:r>
            <w:r w:rsidR="00497291">
              <w:rPr>
                <w:sz w:val="26"/>
                <w:szCs w:val="26"/>
              </w:rPr>
              <w:t>нятие № 9</w:t>
            </w:r>
            <w:r w:rsidR="00756BCB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Обрат</w:t>
            </w:r>
            <w:r w:rsidR="0027281C">
              <w:rPr>
                <w:sz w:val="26"/>
                <w:szCs w:val="26"/>
              </w:rPr>
              <w:t>ные тригонометрические функции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10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Простейшие т</w:t>
            </w:r>
            <w:r w:rsidR="00D75296" w:rsidRPr="00907F67">
              <w:rPr>
                <w:sz w:val="26"/>
                <w:szCs w:val="26"/>
              </w:rPr>
              <w:t xml:space="preserve">ригонометрические уравнения </w:t>
            </w:r>
            <w:r w:rsidR="00756BCB">
              <w:rPr>
                <w:sz w:val="26"/>
                <w:szCs w:val="26"/>
              </w:rPr>
              <w:t>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7281C">
              <w:rPr>
                <w:sz w:val="26"/>
                <w:szCs w:val="26"/>
              </w:rPr>
              <w:t>5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11</w:t>
            </w:r>
            <w:r w:rsidR="00756BCB" w:rsidRPr="00756BCB">
              <w:rPr>
                <w:sz w:val="26"/>
                <w:szCs w:val="26"/>
              </w:rPr>
              <w:t xml:space="preserve">. Простейшие тригонометрические уравнения </w:t>
            </w:r>
            <w:r w:rsidR="00756BCB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12</w:t>
            </w:r>
            <w:r w:rsidR="00756BCB">
              <w:rPr>
                <w:sz w:val="26"/>
                <w:szCs w:val="26"/>
              </w:rPr>
              <w:t>.</w:t>
            </w:r>
            <w:r w:rsidR="00D75296" w:rsidRPr="00907F67">
              <w:rPr>
                <w:sz w:val="26"/>
                <w:szCs w:val="26"/>
              </w:rPr>
              <w:t>Решение тригонометрических уравнений 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Решение тригонометрических уравнений</w:t>
            </w:r>
            <w:r w:rsidR="00D75296" w:rsidRPr="00907F67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14</w:t>
            </w:r>
            <w:r w:rsidR="00756BCB"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Решение систем тригонометрических 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15</w:t>
            </w:r>
            <w:r w:rsidR="00756BCB">
              <w:rPr>
                <w:sz w:val="26"/>
                <w:szCs w:val="26"/>
              </w:rPr>
              <w:t>.Решениетригонометрических неравенств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16</w:t>
            </w:r>
            <w:r w:rsidR="00756BCB">
              <w:rPr>
                <w:sz w:val="26"/>
                <w:szCs w:val="26"/>
              </w:rPr>
              <w:t xml:space="preserve">. </w:t>
            </w:r>
            <w:r w:rsidR="007D5DE0" w:rsidRPr="00907F67">
              <w:rPr>
                <w:sz w:val="26"/>
                <w:szCs w:val="26"/>
              </w:rPr>
              <w:t>Правила и формулы дифференцирования, табл</w:t>
            </w:r>
            <w:r w:rsidR="007D5DE0" w:rsidRPr="00907F67">
              <w:rPr>
                <w:sz w:val="26"/>
                <w:szCs w:val="26"/>
              </w:rPr>
              <w:t>и</w:t>
            </w:r>
            <w:r w:rsidR="007D5DE0" w:rsidRPr="00907F67">
              <w:rPr>
                <w:sz w:val="26"/>
                <w:szCs w:val="26"/>
              </w:rPr>
              <w:t>ца п</w:t>
            </w:r>
            <w:r w:rsidR="00756BCB">
              <w:rPr>
                <w:sz w:val="26"/>
                <w:szCs w:val="26"/>
              </w:rPr>
              <w:t>роизводных элементарных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17</w:t>
            </w:r>
            <w:r w:rsidR="00756BCB">
              <w:rPr>
                <w:sz w:val="26"/>
                <w:szCs w:val="26"/>
              </w:rPr>
              <w:t>.Производные тригонометрических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7D5DE0">
            <w:pPr>
              <w:jc w:val="both"/>
              <w:rPr>
                <w:sz w:val="26"/>
                <w:szCs w:val="26"/>
              </w:rPr>
            </w:pPr>
            <w:r w:rsidRPr="0027281C">
              <w:rPr>
                <w:sz w:val="26"/>
                <w:szCs w:val="26"/>
              </w:rPr>
              <w:t>Практическое занятие № 18. Производная сложной функции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занятие</w:t>
            </w:r>
            <w:r w:rsidR="0027281C">
              <w:rPr>
                <w:sz w:val="26"/>
                <w:szCs w:val="26"/>
              </w:rPr>
              <w:t xml:space="preserve"> № 19</w:t>
            </w:r>
            <w:r w:rsidR="00756BCB">
              <w:rPr>
                <w:sz w:val="26"/>
                <w:szCs w:val="26"/>
              </w:rPr>
              <w:t>.</w:t>
            </w:r>
            <w:r w:rsidR="00756BCB" w:rsidRPr="00907F67">
              <w:rPr>
                <w:sz w:val="26"/>
                <w:szCs w:val="26"/>
              </w:rPr>
              <w:t xml:space="preserve">Механический </w:t>
            </w:r>
            <w:r w:rsidR="00756BCB">
              <w:rPr>
                <w:sz w:val="26"/>
                <w:szCs w:val="26"/>
              </w:rPr>
              <w:t>смысл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20</w:t>
            </w:r>
            <w:r w:rsidR="00756BCB" w:rsidRPr="00756BCB">
              <w:rPr>
                <w:sz w:val="26"/>
                <w:szCs w:val="26"/>
              </w:rPr>
              <w:t xml:space="preserve">. Геометрический </w:t>
            </w:r>
            <w:r w:rsidR="00756BCB">
              <w:rPr>
                <w:sz w:val="26"/>
                <w:szCs w:val="26"/>
              </w:rPr>
              <w:t>смысл произ</w:t>
            </w:r>
            <w:r w:rsidR="00756BCB" w:rsidRPr="00756BCB">
              <w:rPr>
                <w:sz w:val="26"/>
                <w:szCs w:val="26"/>
              </w:rPr>
              <w:t>водной. Ура</w:t>
            </w:r>
            <w:r w:rsidR="00756BCB">
              <w:rPr>
                <w:sz w:val="26"/>
                <w:szCs w:val="26"/>
              </w:rPr>
              <w:t>внение касательной в общем виде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D5DE0" w:rsidP="00252E53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27281C">
              <w:rPr>
                <w:sz w:val="26"/>
                <w:szCs w:val="26"/>
              </w:rPr>
              <w:t>21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Исследовани</w:t>
            </w:r>
            <w:r w:rsidR="00756BCB">
              <w:rPr>
                <w:sz w:val="26"/>
                <w:szCs w:val="26"/>
              </w:rPr>
              <w:t>е функции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22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Нахождение </w:t>
            </w:r>
            <w:r w:rsidR="00756BCB">
              <w:rPr>
                <w:sz w:val="26"/>
                <w:szCs w:val="26"/>
              </w:rPr>
              <w:t>экстремальных значений функции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23</w:t>
            </w:r>
            <w:r w:rsidR="00756BCB">
              <w:rPr>
                <w:sz w:val="26"/>
                <w:szCs w:val="26"/>
              </w:rPr>
              <w:t>.</w:t>
            </w:r>
            <w:r w:rsidR="00756BCB" w:rsidRPr="00756BCB">
              <w:rPr>
                <w:sz w:val="26"/>
                <w:szCs w:val="26"/>
              </w:rPr>
              <w:t xml:space="preserve"> Нахождение на</w:t>
            </w:r>
            <w:r w:rsidR="00756BCB">
              <w:rPr>
                <w:sz w:val="26"/>
                <w:szCs w:val="26"/>
              </w:rPr>
              <w:t>ибольшего, наименьшего знач</w:t>
            </w:r>
            <w:r w:rsidR="00756BCB">
              <w:rPr>
                <w:sz w:val="26"/>
                <w:szCs w:val="26"/>
              </w:rPr>
              <w:t>е</w:t>
            </w:r>
            <w:r w:rsidR="00756BCB">
              <w:rPr>
                <w:sz w:val="26"/>
                <w:szCs w:val="26"/>
              </w:rPr>
              <w:t>ний функции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24</w:t>
            </w:r>
            <w:r w:rsidR="00756BCB">
              <w:rPr>
                <w:sz w:val="26"/>
                <w:szCs w:val="26"/>
              </w:rPr>
              <w:t>.</w:t>
            </w:r>
            <w:r w:rsidR="00C433A5" w:rsidRPr="00C433A5">
              <w:rPr>
                <w:sz w:val="26"/>
                <w:szCs w:val="26"/>
              </w:rPr>
              <w:t xml:space="preserve"> Исследование и построение графиков фун</w:t>
            </w:r>
            <w:r>
              <w:rPr>
                <w:sz w:val="26"/>
                <w:szCs w:val="26"/>
              </w:rPr>
              <w:t>кций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C433A5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</w:t>
            </w:r>
            <w:r w:rsidR="007D5DE0" w:rsidRPr="00907F67">
              <w:rPr>
                <w:sz w:val="26"/>
                <w:szCs w:val="26"/>
              </w:rPr>
              <w:t xml:space="preserve">ое занятие № </w:t>
            </w:r>
            <w:r w:rsidR="00497291">
              <w:rPr>
                <w:sz w:val="26"/>
                <w:szCs w:val="26"/>
              </w:rPr>
              <w:t>25</w:t>
            </w:r>
            <w:r w:rsidR="00756BCB">
              <w:rPr>
                <w:sz w:val="26"/>
                <w:szCs w:val="26"/>
              </w:rPr>
              <w:t>.</w:t>
            </w:r>
            <w:r w:rsidR="0060482B" w:rsidRPr="00907F67">
              <w:rPr>
                <w:sz w:val="26"/>
                <w:szCs w:val="26"/>
              </w:rPr>
              <w:t xml:space="preserve"> Первообразная. </w:t>
            </w:r>
            <w:r w:rsidR="00756BCB">
              <w:rPr>
                <w:sz w:val="26"/>
                <w:szCs w:val="26"/>
              </w:rPr>
              <w:t>Правила нахождения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756BCB" w:rsidP="00497291">
            <w:pPr>
              <w:jc w:val="both"/>
              <w:rPr>
                <w:sz w:val="26"/>
                <w:szCs w:val="26"/>
              </w:rPr>
            </w:pPr>
            <w:r w:rsidRPr="00756BCB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.</w:t>
            </w:r>
            <w:r w:rsidR="00497291">
              <w:rPr>
                <w:sz w:val="26"/>
                <w:szCs w:val="26"/>
              </w:rPr>
              <w:t xml:space="preserve"> Интеграл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Pr="00756BCB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27</w:t>
            </w:r>
            <w:r w:rsidRPr="0049729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Теорема Ньютона-Лейбница. Приме</w:t>
            </w:r>
            <w:r w:rsidRPr="00497291">
              <w:rPr>
                <w:sz w:val="26"/>
                <w:szCs w:val="26"/>
              </w:rPr>
              <w:t>нение инт</w:t>
            </w:r>
            <w:r w:rsidRPr="00497291">
              <w:rPr>
                <w:sz w:val="26"/>
                <w:szCs w:val="26"/>
              </w:rPr>
              <w:t>е</w:t>
            </w:r>
            <w:r w:rsidRPr="00497291">
              <w:rPr>
                <w:sz w:val="26"/>
                <w:szCs w:val="26"/>
              </w:rPr>
              <w:t>грала к вычислению физических</w:t>
            </w:r>
            <w:r>
              <w:rPr>
                <w:sz w:val="26"/>
                <w:szCs w:val="26"/>
              </w:rPr>
              <w:t xml:space="preserve"> величин и площадей. Решение за</w:t>
            </w:r>
            <w:r w:rsidRPr="00497291">
              <w:rPr>
                <w:sz w:val="26"/>
                <w:szCs w:val="26"/>
              </w:rPr>
              <w:t>дач с пра</w:t>
            </w:r>
            <w:r w:rsidRPr="00497291">
              <w:rPr>
                <w:sz w:val="26"/>
                <w:szCs w:val="26"/>
              </w:rPr>
              <w:t>к</w:t>
            </w:r>
            <w:r w:rsidRPr="00497291">
              <w:rPr>
                <w:sz w:val="26"/>
                <w:szCs w:val="26"/>
              </w:rPr>
              <w:t>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97291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28</w:t>
            </w:r>
            <w:r w:rsidR="00717782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Вычисление и сравнение корней. Выполнение </w:t>
            </w:r>
            <w:r w:rsidR="00434762" w:rsidRPr="00907F67">
              <w:rPr>
                <w:sz w:val="26"/>
                <w:szCs w:val="26"/>
              </w:rPr>
              <w:lastRenderedPageBreak/>
              <w:t>расчетов с радикалами. Корень n-й степени и его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17782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Практическое </w:t>
            </w:r>
            <w:r w:rsidR="00497291">
              <w:rPr>
                <w:sz w:val="26"/>
                <w:szCs w:val="26"/>
              </w:rPr>
              <w:t>занятие № 29</w:t>
            </w:r>
            <w:r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Нахождение значений степеней с рациональными показателями. Сравнение степеней. Преобразования</w:t>
            </w:r>
            <w:r>
              <w:rPr>
                <w:sz w:val="26"/>
                <w:szCs w:val="26"/>
              </w:rPr>
              <w:t xml:space="preserve"> выражений, содержащих степени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322DEB" w:rsidRPr="00907F67" w:rsidTr="00252E53">
        <w:tc>
          <w:tcPr>
            <w:tcW w:w="8931" w:type="dxa"/>
            <w:shd w:val="clear" w:color="auto" w:fill="auto"/>
          </w:tcPr>
          <w:p w:rsidR="00322DEB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30</w:t>
            </w:r>
            <w:r w:rsidR="00322DEB">
              <w:rPr>
                <w:sz w:val="26"/>
                <w:szCs w:val="26"/>
              </w:rPr>
              <w:t>. Иррациональныеуравнения</w:t>
            </w:r>
          </w:p>
        </w:tc>
        <w:tc>
          <w:tcPr>
            <w:tcW w:w="851" w:type="dxa"/>
            <w:shd w:val="clear" w:color="auto" w:fill="auto"/>
          </w:tcPr>
          <w:p w:rsidR="00322DEB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31. Системы иррациональныхуравнений</w:t>
            </w:r>
          </w:p>
        </w:tc>
        <w:tc>
          <w:tcPr>
            <w:tcW w:w="851" w:type="dxa"/>
            <w:shd w:val="clear" w:color="auto" w:fill="auto"/>
          </w:tcPr>
          <w:p w:rsidR="00497291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32</w:t>
            </w:r>
            <w:r w:rsidRPr="00497291">
              <w:rPr>
                <w:sz w:val="26"/>
                <w:szCs w:val="26"/>
              </w:rPr>
              <w:t xml:space="preserve">. Иррациональные </w:t>
            </w:r>
            <w:r>
              <w:rPr>
                <w:sz w:val="26"/>
                <w:szCs w:val="26"/>
              </w:rPr>
              <w:t>неравенства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33</w:t>
            </w:r>
            <w:r w:rsidR="00322DEB">
              <w:rPr>
                <w:sz w:val="26"/>
                <w:szCs w:val="26"/>
              </w:rPr>
              <w:t>. Решение показательных</w:t>
            </w:r>
            <w:r w:rsidR="000B200A">
              <w:rPr>
                <w:sz w:val="26"/>
                <w:szCs w:val="26"/>
              </w:rPr>
              <w:t>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34. Системы показательныхуравнений. 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Default="00322DEB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</w:t>
            </w:r>
            <w:r w:rsidR="00497291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.</w:t>
            </w:r>
            <w:r w:rsidR="00C433A5" w:rsidRPr="00907F67">
              <w:rPr>
                <w:sz w:val="26"/>
                <w:szCs w:val="26"/>
              </w:rPr>
              <w:t xml:space="preserve">  Показа</w:t>
            </w:r>
            <w:r w:rsidR="0050436E">
              <w:rPr>
                <w:sz w:val="26"/>
                <w:szCs w:val="26"/>
              </w:rPr>
              <w:t>тельные неравенства</w:t>
            </w:r>
          </w:p>
        </w:tc>
        <w:tc>
          <w:tcPr>
            <w:tcW w:w="851" w:type="dxa"/>
            <w:shd w:val="clear" w:color="auto" w:fill="auto"/>
          </w:tcPr>
          <w:p w:rsidR="00C433A5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00E28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</w:t>
            </w:r>
            <w:r w:rsidR="0050436E">
              <w:rPr>
                <w:sz w:val="26"/>
                <w:szCs w:val="26"/>
              </w:rPr>
              <w:t xml:space="preserve">ктическое занятие № </w:t>
            </w:r>
            <w:r w:rsidR="00497291">
              <w:rPr>
                <w:sz w:val="26"/>
                <w:szCs w:val="26"/>
              </w:rPr>
              <w:t>36</w:t>
            </w:r>
            <w:r w:rsidR="0050436E"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Логарифмы и их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50436E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37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</w:t>
            </w:r>
            <w:r w:rsidRPr="00907F67">
              <w:rPr>
                <w:sz w:val="26"/>
                <w:szCs w:val="26"/>
              </w:rPr>
              <w:t xml:space="preserve">ение логарифмических уравнений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504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38</w:t>
            </w:r>
            <w:r w:rsidR="0050436E" w:rsidRPr="0050436E">
              <w:rPr>
                <w:sz w:val="26"/>
                <w:szCs w:val="26"/>
              </w:rPr>
              <w:t xml:space="preserve">. </w:t>
            </w:r>
            <w:r w:rsidR="0050436E">
              <w:rPr>
                <w:sz w:val="26"/>
                <w:szCs w:val="26"/>
              </w:rPr>
              <w:t>Логарифмическиеуравнения и их системы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C433A5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39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Логарифмические неравенства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40</w:t>
            </w:r>
            <w:r w:rsidR="0050436E">
              <w:rPr>
                <w:sz w:val="26"/>
                <w:szCs w:val="26"/>
              </w:rPr>
              <w:t>.</w:t>
            </w:r>
            <w:r w:rsidR="0050436E" w:rsidRPr="0050436E">
              <w:rPr>
                <w:sz w:val="26"/>
                <w:szCs w:val="26"/>
              </w:rPr>
              <w:t xml:space="preserve"> Производная и инт</w:t>
            </w:r>
            <w:r w:rsidR="0050436E">
              <w:rPr>
                <w:sz w:val="26"/>
                <w:szCs w:val="26"/>
              </w:rPr>
              <w:t>еграл показательной и лог</w:t>
            </w:r>
            <w:r w:rsidR="0050436E">
              <w:rPr>
                <w:sz w:val="26"/>
                <w:szCs w:val="26"/>
              </w:rPr>
              <w:t>а</w:t>
            </w:r>
            <w:r w:rsidR="0050436E">
              <w:rPr>
                <w:sz w:val="26"/>
                <w:szCs w:val="26"/>
              </w:rPr>
              <w:t>рифми</w:t>
            </w:r>
            <w:r w:rsidR="0050436E" w:rsidRPr="0050436E">
              <w:rPr>
                <w:sz w:val="26"/>
                <w:szCs w:val="26"/>
              </w:rPr>
              <w:t>ческой функций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Default="0050436E" w:rsidP="000B200A">
            <w:pPr>
              <w:jc w:val="both"/>
              <w:rPr>
                <w:sz w:val="26"/>
                <w:szCs w:val="26"/>
              </w:rPr>
            </w:pPr>
            <w:r w:rsidRPr="0050436E">
              <w:rPr>
                <w:sz w:val="26"/>
                <w:szCs w:val="26"/>
              </w:rPr>
              <w:t>Практ</w:t>
            </w:r>
            <w:r w:rsidR="00497291">
              <w:rPr>
                <w:sz w:val="26"/>
                <w:szCs w:val="26"/>
              </w:rPr>
              <w:t>ическое занятие № 41</w:t>
            </w:r>
            <w:r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Элементы комбинаторики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42</w:t>
            </w:r>
            <w:r w:rsidR="00453D15">
              <w:rPr>
                <w:sz w:val="26"/>
                <w:szCs w:val="26"/>
              </w:rPr>
              <w:t>.</w:t>
            </w:r>
            <w:r w:rsidR="0037039D" w:rsidRPr="00907F67">
              <w:rPr>
                <w:sz w:val="26"/>
                <w:szCs w:val="26"/>
              </w:rPr>
              <w:t>Класси</w:t>
            </w:r>
            <w:r w:rsidR="0037039D">
              <w:rPr>
                <w:sz w:val="26"/>
                <w:szCs w:val="26"/>
              </w:rPr>
              <w:t xml:space="preserve">ческое определение вероятности. </w:t>
            </w:r>
            <w:r w:rsidR="0037039D" w:rsidRPr="00907F67">
              <w:rPr>
                <w:sz w:val="26"/>
                <w:szCs w:val="26"/>
              </w:rPr>
              <w:t>Вычи</w:t>
            </w:r>
            <w:r w:rsidR="0037039D" w:rsidRPr="00907F67">
              <w:rPr>
                <w:sz w:val="26"/>
                <w:szCs w:val="26"/>
              </w:rPr>
              <w:t>с</w:t>
            </w:r>
            <w:r w:rsidR="0037039D" w:rsidRPr="00907F67">
              <w:rPr>
                <w:sz w:val="26"/>
                <w:szCs w:val="26"/>
              </w:rPr>
              <w:t xml:space="preserve">ление вероятностей. </w:t>
            </w:r>
            <w:r w:rsidR="0037039D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43</w:t>
            </w:r>
            <w:r w:rsidR="00453D15">
              <w:rPr>
                <w:sz w:val="26"/>
                <w:szCs w:val="26"/>
              </w:rPr>
              <w:t>.</w:t>
            </w:r>
            <w:r w:rsidR="0037039D" w:rsidRPr="00453D15">
              <w:rPr>
                <w:sz w:val="26"/>
                <w:szCs w:val="26"/>
              </w:rPr>
              <w:t>Свойства вероятностей, теорема о сумме вероя</w:t>
            </w:r>
            <w:r w:rsidR="0037039D" w:rsidRPr="00453D15">
              <w:rPr>
                <w:sz w:val="26"/>
                <w:szCs w:val="26"/>
              </w:rPr>
              <w:t>т</w:t>
            </w:r>
            <w:r w:rsidR="0037039D" w:rsidRPr="00453D15">
              <w:rPr>
                <w:sz w:val="26"/>
                <w:szCs w:val="26"/>
              </w:rPr>
              <w:t>ностей. Представление числовых данных. Прикладные задачи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3</w:t>
            </w:r>
          </w:p>
        </w:tc>
      </w:tr>
      <w:tr w:rsidR="00453D15" w:rsidRPr="00907F67" w:rsidTr="00252E53">
        <w:tc>
          <w:tcPr>
            <w:tcW w:w="8931" w:type="dxa"/>
            <w:shd w:val="clear" w:color="auto" w:fill="auto"/>
          </w:tcPr>
          <w:p w:rsidR="00453D15" w:rsidRPr="00907F67" w:rsidRDefault="00497291" w:rsidP="003703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44</w:t>
            </w:r>
            <w:r w:rsidR="00453D15">
              <w:rPr>
                <w:sz w:val="26"/>
                <w:szCs w:val="26"/>
              </w:rPr>
              <w:t>.</w:t>
            </w:r>
            <w:r w:rsidR="0037039D">
              <w:rPr>
                <w:sz w:val="26"/>
                <w:szCs w:val="26"/>
              </w:rPr>
              <w:t>Случайные величины и их характеристики</w:t>
            </w:r>
          </w:p>
        </w:tc>
        <w:tc>
          <w:tcPr>
            <w:tcW w:w="851" w:type="dxa"/>
            <w:shd w:val="clear" w:color="auto" w:fill="auto"/>
          </w:tcPr>
          <w:p w:rsidR="00453D15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45</w:t>
            </w:r>
            <w:r w:rsidR="00B34B8F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Аксиомы стереометрии 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46</w:t>
            </w:r>
            <w:r w:rsidR="00B34B8F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Параллельность прямых в про</w:t>
            </w:r>
            <w:r w:rsidR="00B34B8F">
              <w:rPr>
                <w:sz w:val="26"/>
                <w:szCs w:val="26"/>
              </w:rPr>
              <w:t>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Pr="00907F67" w:rsidRDefault="00B34B8F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47</w:t>
            </w:r>
            <w:r>
              <w:rPr>
                <w:sz w:val="26"/>
                <w:szCs w:val="26"/>
              </w:rPr>
              <w:t>.</w:t>
            </w:r>
            <w:r w:rsidR="0037039D" w:rsidRPr="0037039D">
              <w:rPr>
                <w:sz w:val="26"/>
                <w:szCs w:val="26"/>
              </w:rPr>
              <w:t>Параллельность прямой и плоскости. Параллел</w:t>
            </w:r>
            <w:r w:rsidR="0037039D" w:rsidRPr="0037039D">
              <w:rPr>
                <w:sz w:val="26"/>
                <w:szCs w:val="26"/>
              </w:rPr>
              <w:t>ь</w:t>
            </w:r>
            <w:r w:rsidR="0037039D" w:rsidRPr="0037039D">
              <w:rPr>
                <w:sz w:val="26"/>
                <w:szCs w:val="26"/>
              </w:rPr>
              <w:t>ность плоскостей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48</w:t>
            </w:r>
            <w:r w:rsidR="00B34B8F">
              <w:rPr>
                <w:sz w:val="26"/>
                <w:szCs w:val="26"/>
              </w:rPr>
              <w:t>.</w:t>
            </w:r>
            <w:r w:rsidR="00F439CB" w:rsidRPr="00F439CB">
              <w:rPr>
                <w:sz w:val="26"/>
                <w:szCs w:val="26"/>
              </w:rPr>
              <w:t>Угол между прямыми. Взаимн</w:t>
            </w:r>
            <w:r w:rsidR="00F439CB">
              <w:rPr>
                <w:sz w:val="26"/>
                <w:szCs w:val="26"/>
              </w:rPr>
              <w:t>ое расположение прямых и плоско</w:t>
            </w:r>
            <w:r w:rsidR="00F439CB" w:rsidRPr="00F439CB">
              <w:rPr>
                <w:sz w:val="26"/>
                <w:szCs w:val="26"/>
              </w:rPr>
              <w:t xml:space="preserve">стей. Перпендикуляр и наклонная </w:t>
            </w:r>
            <w:r w:rsidR="00F439CB">
              <w:rPr>
                <w:sz w:val="26"/>
                <w:szCs w:val="26"/>
              </w:rPr>
              <w:t>к плоскости. Теорема о трех пер</w:t>
            </w:r>
            <w:r w:rsidR="00F439CB" w:rsidRPr="00F439CB">
              <w:rPr>
                <w:sz w:val="26"/>
                <w:szCs w:val="26"/>
              </w:rPr>
              <w:t>пендикулярах. Перпендикулярность прямых в пространстве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49</w:t>
            </w:r>
            <w:r w:rsidR="00B34B8F">
              <w:rPr>
                <w:sz w:val="26"/>
                <w:szCs w:val="26"/>
              </w:rPr>
              <w:t xml:space="preserve">. </w:t>
            </w:r>
            <w:r w:rsidR="00F439CB" w:rsidRPr="00F439CB">
              <w:rPr>
                <w:sz w:val="26"/>
                <w:szCs w:val="26"/>
              </w:rPr>
              <w:t>Двугранный угол. Перпендикулярность плоск</w:t>
            </w:r>
            <w:r w:rsidR="00F439CB" w:rsidRPr="00F439CB">
              <w:rPr>
                <w:sz w:val="26"/>
                <w:szCs w:val="26"/>
              </w:rPr>
              <w:t>о</w:t>
            </w:r>
            <w:r w:rsidR="00F439CB" w:rsidRPr="00F439CB">
              <w:rPr>
                <w:sz w:val="26"/>
                <w:szCs w:val="26"/>
              </w:rPr>
              <w:t>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3F7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50</w:t>
            </w:r>
            <w:r w:rsidR="003F70CC">
              <w:rPr>
                <w:sz w:val="26"/>
                <w:szCs w:val="26"/>
              </w:rPr>
              <w:t>.Декартовы</w:t>
            </w:r>
            <w:r w:rsidR="00800E28" w:rsidRPr="00907F67">
              <w:rPr>
                <w:sz w:val="26"/>
                <w:szCs w:val="26"/>
              </w:rPr>
              <w:t xml:space="preserve"> координат</w:t>
            </w:r>
            <w:r w:rsidR="003F70CC">
              <w:rPr>
                <w:sz w:val="26"/>
                <w:szCs w:val="26"/>
              </w:rPr>
              <w:t>ы в пространстве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3F70CC" w:rsidRPr="00907F67" w:rsidTr="00252E53">
        <w:tc>
          <w:tcPr>
            <w:tcW w:w="8931" w:type="dxa"/>
            <w:shd w:val="clear" w:color="auto" w:fill="auto"/>
          </w:tcPr>
          <w:p w:rsidR="003F70CC" w:rsidRDefault="003F70CC" w:rsidP="000B200A">
            <w:pPr>
              <w:jc w:val="both"/>
              <w:rPr>
                <w:sz w:val="26"/>
                <w:szCs w:val="26"/>
              </w:rPr>
            </w:pPr>
            <w:r w:rsidRPr="003F70CC">
              <w:rPr>
                <w:sz w:val="26"/>
                <w:szCs w:val="26"/>
              </w:rPr>
              <w:t>Пра</w:t>
            </w:r>
            <w:r w:rsidR="00EC2C04">
              <w:rPr>
                <w:sz w:val="26"/>
                <w:szCs w:val="26"/>
              </w:rPr>
              <w:t xml:space="preserve">ктическое занятие № </w:t>
            </w:r>
            <w:r>
              <w:rPr>
                <w:sz w:val="26"/>
                <w:szCs w:val="26"/>
              </w:rPr>
              <w:t>5</w:t>
            </w:r>
            <w:r w:rsidR="000B200A">
              <w:rPr>
                <w:sz w:val="26"/>
                <w:szCs w:val="26"/>
              </w:rPr>
              <w:t>1</w:t>
            </w:r>
            <w:r w:rsidRPr="003F70CC">
              <w:rPr>
                <w:sz w:val="26"/>
                <w:szCs w:val="26"/>
              </w:rPr>
              <w:t xml:space="preserve">. Векторы в пространстве. </w:t>
            </w:r>
          </w:p>
        </w:tc>
        <w:tc>
          <w:tcPr>
            <w:tcW w:w="851" w:type="dxa"/>
            <w:shd w:val="clear" w:color="auto" w:fill="auto"/>
          </w:tcPr>
          <w:p w:rsidR="003F70CC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8</w:t>
            </w:r>
          </w:p>
        </w:tc>
      </w:tr>
      <w:tr w:rsidR="003F583B" w:rsidRPr="00907F67" w:rsidTr="00252E53">
        <w:tc>
          <w:tcPr>
            <w:tcW w:w="8931" w:type="dxa"/>
            <w:shd w:val="clear" w:color="auto" w:fill="auto"/>
          </w:tcPr>
          <w:p w:rsidR="003F583B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52</w:t>
            </w:r>
            <w:r w:rsidR="003F583B">
              <w:rPr>
                <w:sz w:val="26"/>
                <w:szCs w:val="26"/>
              </w:rPr>
              <w:t>.</w:t>
            </w:r>
            <w:r w:rsidR="00C90569">
              <w:rPr>
                <w:sz w:val="26"/>
                <w:szCs w:val="26"/>
              </w:rPr>
              <w:t>Призма</w:t>
            </w:r>
          </w:p>
        </w:tc>
        <w:tc>
          <w:tcPr>
            <w:tcW w:w="851" w:type="dxa"/>
            <w:shd w:val="clear" w:color="auto" w:fill="auto"/>
          </w:tcPr>
          <w:p w:rsidR="003F583B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252E53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. Параллелепипед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54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Пирамида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55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>Цил</w:t>
            </w:r>
            <w:r w:rsidR="000A62C1" w:rsidRPr="00907F67">
              <w:rPr>
                <w:sz w:val="26"/>
                <w:szCs w:val="26"/>
              </w:rPr>
              <w:t>индр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</w:t>
            </w:r>
            <w:r w:rsidR="00EC0B44" w:rsidRPr="00EC0B44">
              <w:rPr>
                <w:sz w:val="26"/>
                <w:szCs w:val="26"/>
              </w:rPr>
              <w:t>р</w:t>
            </w:r>
            <w:r w:rsidR="00EC0B44" w:rsidRPr="00EC0B44">
              <w:rPr>
                <w:sz w:val="26"/>
                <w:szCs w:val="26"/>
              </w:rPr>
              <w:t>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C90569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.</w:t>
            </w:r>
            <w:r w:rsidR="003017EC">
              <w:rPr>
                <w:sz w:val="26"/>
                <w:szCs w:val="26"/>
              </w:rPr>
              <w:t>Конус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57</w:t>
            </w:r>
            <w:r w:rsidR="00C90569" w:rsidRPr="00C90569">
              <w:rPr>
                <w:sz w:val="26"/>
                <w:szCs w:val="26"/>
              </w:rPr>
              <w:t xml:space="preserve">. </w:t>
            </w:r>
            <w:r w:rsidR="003017EC">
              <w:rPr>
                <w:sz w:val="26"/>
                <w:szCs w:val="26"/>
              </w:rPr>
              <w:t>Шар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58</w:t>
            </w:r>
            <w:r w:rsidRPr="000B200A">
              <w:rPr>
                <w:sz w:val="26"/>
                <w:szCs w:val="26"/>
              </w:rPr>
              <w:t>. Комбинации цилиндра с призмой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59</w:t>
            </w:r>
            <w:r w:rsidRPr="000B200A">
              <w:rPr>
                <w:sz w:val="26"/>
                <w:szCs w:val="26"/>
              </w:rPr>
              <w:t>. Комбинации конуса с пирамидой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60</w:t>
            </w:r>
            <w:r w:rsidRPr="000B200A">
              <w:rPr>
                <w:sz w:val="26"/>
                <w:szCs w:val="26"/>
              </w:rPr>
              <w:t>. Тела вращения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61</w:t>
            </w:r>
            <w:r w:rsidRPr="000B200A">
              <w:rPr>
                <w:sz w:val="26"/>
                <w:szCs w:val="26"/>
              </w:rPr>
              <w:t xml:space="preserve">. </w:t>
            </w:r>
            <w:r w:rsidR="008A2DD8" w:rsidRPr="008A2DD8">
              <w:rPr>
                <w:sz w:val="26"/>
                <w:szCs w:val="26"/>
              </w:rPr>
              <w:t>Многогранники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62</w:t>
            </w:r>
            <w:r w:rsidR="00C90569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Объём па</w:t>
            </w:r>
            <w:r w:rsidR="00800E28">
              <w:rPr>
                <w:sz w:val="26"/>
                <w:szCs w:val="26"/>
              </w:rPr>
              <w:t>раллелепипеда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63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призмы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="008A2DD8">
              <w:rPr>
                <w:sz w:val="26"/>
                <w:szCs w:val="26"/>
              </w:rPr>
              <w:t>актическое занятие № 64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пирамиды</w:t>
            </w:r>
          </w:p>
        </w:tc>
        <w:tc>
          <w:tcPr>
            <w:tcW w:w="851" w:type="dxa"/>
            <w:shd w:val="clear" w:color="auto" w:fill="auto"/>
          </w:tcPr>
          <w:p w:rsidR="00C90569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</w:t>
            </w:r>
            <w:r w:rsidR="00C90569">
              <w:rPr>
                <w:sz w:val="26"/>
                <w:szCs w:val="26"/>
              </w:rPr>
              <w:t>6</w:t>
            </w:r>
            <w:r w:rsidR="008A2DD8">
              <w:rPr>
                <w:sz w:val="26"/>
                <w:szCs w:val="26"/>
              </w:rPr>
              <w:t>5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цилиндра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0A62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66</w:t>
            </w:r>
            <w:r w:rsidR="00EB64EC">
              <w:rPr>
                <w:sz w:val="26"/>
                <w:szCs w:val="26"/>
              </w:rPr>
              <w:t>.</w:t>
            </w:r>
            <w:r w:rsidR="0027281C" w:rsidRPr="0027281C">
              <w:rPr>
                <w:sz w:val="26"/>
                <w:szCs w:val="26"/>
              </w:rPr>
              <w:t>Объём конуса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526C14" w:rsidRDefault="00EC2C04" w:rsidP="00EC2C0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Практическое занятие № 67.</w:t>
            </w:r>
            <w:r w:rsidR="0027281C" w:rsidRPr="0027281C">
              <w:rPr>
                <w:sz w:val="26"/>
                <w:szCs w:val="26"/>
              </w:rPr>
              <w:t>Объём шара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8A2DD8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907F67" w:rsidRDefault="00EC2C04" w:rsidP="00EC2C04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Список рекомендуемой литературы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9A1B5C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</w:tbl>
    <w:p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87B99" w:rsidRDefault="00F87B99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7281C" w:rsidRDefault="0027281C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669A1" w:rsidRPr="00421493" w:rsidRDefault="00C8212C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2094" type="#_x0000_t202" style="position:absolute;margin-left:225.9pt;margin-top:282.1pt;width:54.75pt;height:41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" stroked="f">
            <v:textbox inset="6.75pt,3.75pt,6.75pt,3.75pt">
              <w:txbxContent>
                <w:p w:rsidR="006F4C72" w:rsidRDefault="006F4C72" w:rsidP="005D3B7F"/>
              </w:txbxContent>
            </v:textbox>
          </v:shape>
        </w:pict>
      </w:r>
    </w:p>
    <w:p w:rsidR="00FA15B5" w:rsidRPr="00FA15B5" w:rsidRDefault="00FA15B5" w:rsidP="006F4C72">
      <w:pPr>
        <w:pStyle w:val="a6"/>
      </w:pPr>
      <w:r w:rsidRPr="00FA15B5">
        <w:t>Практическое занятие 1</w:t>
      </w:r>
    </w:p>
    <w:p w:rsidR="00FA15B5" w:rsidRPr="00FA15B5" w:rsidRDefault="00FA15B5" w:rsidP="006F4C72">
      <w:pPr>
        <w:pStyle w:val="a6"/>
        <w:rPr>
          <w:szCs w:val="28"/>
        </w:rPr>
      </w:pPr>
      <w:r w:rsidRPr="00FA15B5">
        <w:rPr>
          <w:szCs w:val="28"/>
        </w:rPr>
        <w:t>Арифметические действия над числами, нахождение прибл</w:t>
      </w:r>
      <w:r w:rsidRPr="00FA15B5">
        <w:rPr>
          <w:szCs w:val="28"/>
        </w:rPr>
        <w:t>и</w:t>
      </w:r>
      <w:r w:rsidRPr="00FA15B5">
        <w:rPr>
          <w:szCs w:val="28"/>
        </w:rPr>
        <w:t>женных значений величин и погрешностей вычислений, сравнение числовых выражений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Теоретическая часть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Умение выполнять алгебраические преобразования является ва</w:t>
      </w:r>
      <w:r w:rsidRPr="00FA15B5">
        <w:rPr>
          <w:sz w:val="28"/>
          <w:szCs w:val="28"/>
        </w:rPr>
        <w:t>ж</w:t>
      </w:r>
      <w:r w:rsidRPr="00FA15B5">
        <w:rPr>
          <w:sz w:val="28"/>
          <w:szCs w:val="28"/>
        </w:rPr>
        <w:t>нейшим элементом математической подготовки. В экзаменационных зад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ниях и тестах всегда присутствуют задачи на упрощения, преобразования и вычисления.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Преобразования  алгебраических выражений строятся на использ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вании формул сокращенного умножения: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± 2ab +b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квадрат</w:t>
      </w:r>
      <w:r w:rsidR="00C8212C" w:rsidRPr="00C8212C">
        <w:rPr>
          <w:i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.75pt">
            <v:imagedata r:id="rId8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= a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± 3a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b +3ab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± b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куб</w:t>
      </w:r>
      <w:r w:rsidR="00C8212C" w:rsidRPr="00C8212C">
        <w:rPr>
          <w:i/>
          <w:sz w:val="28"/>
          <w:szCs w:val="28"/>
          <w:lang w:val="en-US"/>
        </w:rPr>
        <w:pict>
          <v:shape id="_x0000_i1026" type="#_x0000_t75" style="width:56.25pt;height:33.75pt">
            <v:imagedata r:id="rId9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=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+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 – разность квадратов;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–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–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+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разностькубов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+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+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-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суммакубов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правил действия со степенями 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x</w:t>
      </w:r>
      <w:r w:rsidRPr="00FA15B5">
        <w:rPr>
          <w:i/>
          <w:sz w:val="28"/>
          <w:szCs w:val="28"/>
        </w:rPr>
        <w:t xml:space="preserve"> и </w:t>
      </w:r>
      <w:r w:rsidRPr="00FA15B5">
        <w:rPr>
          <w:i/>
          <w:sz w:val="28"/>
          <w:szCs w:val="28"/>
          <w:lang w:val="en-US"/>
        </w:rPr>
        <w:t>y</w:t>
      </w:r>
      <w:r w:rsidRPr="00FA15B5">
        <w:rPr>
          <w:i/>
          <w:sz w:val="28"/>
          <w:szCs w:val="28"/>
        </w:rPr>
        <w:t xml:space="preserve"> – действительные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1.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x+y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       5. (ab)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2.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x-y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6. (a/b)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 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; 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3.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                  7. a</w:t>
      </w:r>
      <w:r w:rsidRPr="00FA15B5">
        <w:rPr>
          <w:i/>
          <w:sz w:val="28"/>
          <w:szCs w:val="28"/>
          <w:vertAlign w:val="superscript"/>
          <w:lang w:val="en-US"/>
        </w:rPr>
        <w:t>1</w:t>
      </w:r>
      <w:r w:rsidRPr="00FA15B5">
        <w:rPr>
          <w:i/>
          <w:sz w:val="28"/>
          <w:szCs w:val="28"/>
          <w:lang w:val="en-US"/>
        </w:rPr>
        <w:t>=a;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Pr="00FA15B5">
        <w:rPr>
          <w:i/>
          <w:sz w:val="28"/>
          <w:szCs w:val="28"/>
        </w:rPr>
        <w:tab/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-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>=1/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 xml:space="preserve">;                            8. 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o</w:t>
      </w:r>
      <w:r w:rsidRPr="00FA15B5">
        <w:rPr>
          <w:i/>
          <w:sz w:val="28"/>
          <w:szCs w:val="28"/>
        </w:rPr>
        <w:t xml:space="preserve"> = 1;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и свойств арифметических корней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k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m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n</w:t>
      </w:r>
      <w:r w:rsidRPr="00FA15B5">
        <w:rPr>
          <w:i/>
          <w:sz w:val="28"/>
          <w:szCs w:val="28"/>
        </w:rPr>
        <w:t xml:space="preserve"> – натурал</w:t>
      </w:r>
      <w:r w:rsidRPr="00FA15B5">
        <w:rPr>
          <w:i/>
          <w:sz w:val="28"/>
          <w:szCs w:val="28"/>
        </w:rPr>
        <w:t>ь</w:t>
      </w:r>
      <w:r w:rsidRPr="00FA15B5">
        <w:rPr>
          <w:i/>
          <w:sz w:val="28"/>
          <w:szCs w:val="28"/>
        </w:rPr>
        <w:t>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1. </w:t>
      </w:r>
      <w:r w:rsidR="00C8212C" w:rsidRPr="00C8212C">
        <w:rPr>
          <w:i/>
          <w:position w:val="-8"/>
          <w:sz w:val="28"/>
          <w:szCs w:val="28"/>
          <w:lang w:val="en-US"/>
        </w:rPr>
        <w:pict>
          <v:shape id="_x0000_i1027" type="#_x0000_t75" style="width:59.25pt;height:27pt">
            <v:imagedata r:id="rId10" o:title=""/>
          </v:shape>
        </w:pict>
      </w:r>
      <w:r w:rsidRPr="00FA15B5">
        <w:rPr>
          <w:i/>
          <w:sz w:val="28"/>
          <w:szCs w:val="28"/>
        </w:rPr>
        <w:t>;                     5.</w:t>
      </w:r>
      <w:r w:rsidR="00C8212C" w:rsidRPr="00C8212C">
        <w:rPr>
          <w:i/>
          <w:position w:val="-10"/>
          <w:sz w:val="28"/>
          <w:szCs w:val="28"/>
        </w:rPr>
        <w:pict>
          <v:shape id="_x0000_i1028" type="#_x0000_t75" style="width:65.25pt;height:23.25pt">
            <v:imagedata r:id="rId11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2. </w:t>
      </w:r>
      <w:r w:rsidR="00C8212C" w:rsidRPr="00C8212C">
        <w:rPr>
          <w:i/>
          <w:position w:val="-8"/>
          <w:sz w:val="28"/>
          <w:szCs w:val="28"/>
        </w:rPr>
        <w:pict>
          <v:shape id="_x0000_i1029" type="#_x0000_t75" style="width:86.25pt;height:20.25pt">
            <v:imagedata r:id="rId12" o:title=""/>
          </v:shape>
        </w:pict>
      </w:r>
      <w:r w:rsidRPr="00FA15B5">
        <w:rPr>
          <w:i/>
          <w:sz w:val="28"/>
          <w:szCs w:val="28"/>
        </w:rPr>
        <w:t>;             6.</w:t>
      </w:r>
      <w:r w:rsidR="00C8212C" w:rsidRPr="00C8212C">
        <w:rPr>
          <w:i/>
          <w:position w:val="-8"/>
          <w:sz w:val="28"/>
          <w:szCs w:val="28"/>
        </w:rPr>
        <w:pict>
          <v:shape id="_x0000_i1030" type="#_x0000_t75" style="width:75.75pt;height:21pt">
            <v:imagedata r:id="rId13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3.</w:t>
      </w:r>
      <w:r w:rsidR="00C8212C" w:rsidRPr="00C8212C">
        <w:rPr>
          <w:i/>
          <w:position w:val="-12"/>
          <w:sz w:val="28"/>
          <w:szCs w:val="28"/>
        </w:rPr>
        <w:pict>
          <v:shape id="_x0000_i1031" type="#_x0000_t75" style="width:78pt;height:23.25pt">
            <v:imagedata r:id="rId14" o:title=""/>
          </v:shape>
        </w:pict>
      </w:r>
      <w:r w:rsidRPr="00FA15B5">
        <w:rPr>
          <w:i/>
          <w:sz w:val="28"/>
          <w:szCs w:val="28"/>
        </w:rPr>
        <w:t>;                7.</w:t>
      </w:r>
      <w:r w:rsidR="00C8212C" w:rsidRPr="00C8212C">
        <w:rPr>
          <w:i/>
          <w:position w:val="-14"/>
          <w:sz w:val="28"/>
          <w:szCs w:val="28"/>
        </w:rPr>
        <w:pict>
          <v:shape id="_x0000_i1032" type="#_x0000_t75" style="width:54pt;height:24pt">
            <v:imagedata r:id="rId15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lastRenderedPageBreak/>
        <w:t>4.</w:t>
      </w:r>
      <w:r w:rsidR="00C8212C" w:rsidRPr="00C8212C">
        <w:rPr>
          <w:i/>
          <w:position w:val="-32"/>
          <w:sz w:val="28"/>
          <w:szCs w:val="28"/>
        </w:rPr>
        <w:pict>
          <v:shape id="_x0000_i1033" type="#_x0000_t75" style="width:57.75pt;height:41.25pt">
            <v:imagedata r:id="rId16" o:title=""/>
          </v:shape>
        </w:pict>
      </w:r>
      <w:r w:rsidRPr="00FA15B5">
        <w:rPr>
          <w:i/>
          <w:sz w:val="28"/>
          <w:szCs w:val="28"/>
        </w:rPr>
        <w:t>;                     8.</w:t>
      </w:r>
      <w:r w:rsidR="00C8212C" w:rsidRPr="00C8212C">
        <w:rPr>
          <w:i/>
          <w:position w:val="-14"/>
          <w:sz w:val="28"/>
          <w:szCs w:val="28"/>
        </w:rPr>
        <w:pict>
          <v:shape id="_x0000_i1034" type="#_x0000_t75" style="width:60pt;height:24pt">
            <v:imagedata r:id="rId17" o:title=""/>
          </v:shape>
        </w:pict>
      </w:r>
      <w:r w:rsidRPr="00FA15B5">
        <w:rPr>
          <w:i/>
          <w:sz w:val="28"/>
          <w:szCs w:val="28"/>
        </w:rPr>
        <w:t>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ind w:firstLine="567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Кроме того, следует помнить о существовании в математике множеств натуральных, целых, рациональных и иррациональных чисел, которые 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 xml:space="preserve">разуют множество действительных чисел.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N – натуральные числа.  Множество натуральных чисел состоит из единицы, простых и составных чисел. Натуральное число, большее един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цы, называется простым, если оно не имеет делителей, кроме единицы и самого себя. Если же число имеет хотя бы один делитель, отличный от единицы и самого себя, то оно называется составным.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Наибольшим общим делителем (НОД) нескольких натуральных чисел называют наибольшее натуральное число, на которое делится каждое из данных чисел. Для отыскания НОД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а затем составить произвед</w:t>
      </w:r>
      <w:r w:rsidRPr="00FA15B5">
        <w:rPr>
          <w:sz w:val="28"/>
          <w:szCs w:val="28"/>
        </w:rPr>
        <w:t>е</w:t>
      </w:r>
      <w:r w:rsidRPr="00FA15B5">
        <w:rPr>
          <w:sz w:val="28"/>
          <w:szCs w:val="28"/>
        </w:rPr>
        <w:t>ние всех простых множителей, общих для данных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 Наименьшим общим кратным (НОК) нескольких натуральных чисел называют наименьшее натуральное число, которое делится на каждое из данных чисел. Для отыскания НОК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выписать все множители о</w:t>
      </w:r>
      <w:r w:rsidRPr="00FA15B5">
        <w:rPr>
          <w:sz w:val="28"/>
          <w:szCs w:val="28"/>
        </w:rPr>
        <w:t>д</w:t>
      </w:r>
      <w:r w:rsidRPr="00FA15B5">
        <w:rPr>
          <w:sz w:val="28"/>
          <w:szCs w:val="28"/>
        </w:rPr>
        <w:t>ного из чисел, дописать все недостающие множители из других чисел и все их перемножить.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Z – целые числа. Если к натуральным числам добавить им против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положные по знаку и ноль, то получится множество целых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Q – рациональные числа. Если к целым числам добавить дроби, то получится множество рациональных чисел. Рациональные числа предст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вимы в виде дроби, где p – целое число, а q – натуральное число. Раци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нальные числа – это числа, которые можно представить в виде бесконе</w:t>
      </w:r>
      <w:r w:rsidRPr="00FA15B5">
        <w:rPr>
          <w:sz w:val="28"/>
          <w:szCs w:val="28"/>
        </w:rPr>
        <w:t>ч</w:t>
      </w:r>
      <w:r w:rsidRPr="00FA15B5">
        <w:rPr>
          <w:sz w:val="28"/>
          <w:szCs w:val="28"/>
        </w:rPr>
        <w:t xml:space="preserve">ных периодических дробей.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Если период начинается сразу после запятой, то такая дробь назыв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ется чистой периодической дробью. Например, 3,(06). Если же период н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чинается не сразу после запятой, то дробь называется смешанной период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ческой. Например, 0,3(1).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Каждую периодическую дробь можно представить в виде обыкн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венной дроби. В случае чистой периодической дроби к целой части приб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 xml:space="preserve">вить обыкновенную дробь, в числителе которой записывают период, а в знаменателе – цифру 9 столько раз, сколько цифр в периоде.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="00C8212C" w:rsidRPr="00C8212C">
        <w:rPr>
          <w:position w:val="-28"/>
          <w:sz w:val="28"/>
          <w:szCs w:val="28"/>
        </w:rPr>
        <w:pict>
          <v:shape id="_x0000_i1035" type="#_x0000_t75" style="width:176.25pt;height:36pt">
            <v:imagedata r:id="rId18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В случае смешанной периодической дроби предварительно перен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 xml:space="preserve">сят за-пятую к началу периодической части, затем обращают полученную </w:t>
      </w:r>
      <w:r w:rsidRPr="00FA15B5">
        <w:rPr>
          <w:sz w:val="28"/>
          <w:szCs w:val="28"/>
        </w:rPr>
        <w:lastRenderedPageBreak/>
        <w:t xml:space="preserve">чистую периодическую дробь в обыкновенную и делят последнюю на 10k, где  k – число разрядов, на которые перенесена запятая вправо. 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Например: 0,3(1) =</w:t>
      </w:r>
      <w:r w:rsidR="00C8212C" w:rsidRPr="00C8212C">
        <w:rPr>
          <w:position w:val="-28"/>
          <w:sz w:val="28"/>
          <w:szCs w:val="28"/>
        </w:rPr>
        <w:pict>
          <v:shape id="_x0000_i1036" type="#_x0000_t75" style="width:225pt;height:36pt">
            <v:imagedata r:id="rId19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 xml:space="preserve">Иррациональные числа – бесконечные непериодические десятичные дроби. Например:  </w:t>
      </w:r>
      <w:r w:rsidR="00C8212C" w:rsidRPr="00C8212C">
        <w:rPr>
          <w:position w:val="-12"/>
          <w:sz w:val="28"/>
          <w:szCs w:val="28"/>
        </w:rPr>
        <w:pict>
          <v:shape id="_x0000_i1037" type="#_x0000_t75" style="width:108pt;height:21.75pt">
            <v:imagedata r:id="rId20" o:title=""/>
          </v:shape>
        </w:pict>
      </w:r>
      <w:r w:rsidRPr="00FA15B5">
        <w:rPr>
          <w:sz w:val="28"/>
          <w:szCs w:val="28"/>
        </w:rPr>
        <w:t xml:space="preserve"> …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Множество рациональных и иррациональных чисел называется мн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жеством действительных чисел R.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Число </w:t>
      </w:r>
      <w:r w:rsidRPr="00FA15B5">
        <w:rPr>
          <w:bCs/>
          <w:i/>
          <w:iCs/>
          <w:sz w:val="28"/>
          <w:szCs w:val="28"/>
          <w:lang w:val="en-US"/>
        </w:rPr>
        <w:t>a</w:t>
      </w:r>
      <w:r w:rsidRPr="00FA15B5">
        <w:rPr>
          <w:bCs/>
          <w:iCs/>
          <w:sz w:val="28"/>
          <w:szCs w:val="28"/>
        </w:rPr>
        <w:t xml:space="preserve"> называется приближенным значением числа  </w:t>
      </w:r>
      <w:r w:rsidRPr="00FA15B5">
        <w:rPr>
          <w:bCs/>
          <w:i/>
          <w:iCs/>
          <w:sz w:val="28"/>
          <w:szCs w:val="28"/>
          <w:lang w:val="en-US"/>
        </w:rPr>
        <w:t>x</w:t>
      </w:r>
      <w:r w:rsidRPr="00FA15B5">
        <w:rPr>
          <w:bCs/>
          <w:i/>
          <w:iCs/>
          <w:sz w:val="28"/>
          <w:szCs w:val="28"/>
        </w:rPr>
        <w:t xml:space="preserve">, </w:t>
      </w:r>
      <w:r w:rsidRPr="00FA15B5">
        <w:rPr>
          <w:bCs/>
          <w:iCs/>
          <w:sz w:val="28"/>
          <w:szCs w:val="28"/>
        </w:rPr>
        <w:t>вычисле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 xml:space="preserve">ным с точностью до </w:t>
      </w:r>
      <w:r w:rsidRPr="00FA15B5">
        <w:rPr>
          <w:bCs/>
          <w:i/>
          <w:iCs/>
          <w:sz w:val="28"/>
          <w:szCs w:val="28"/>
          <w:lang w:val="en-US"/>
        </w:rPr>
        <w:t>h</w:t>
      </w:r>
      <w:r w:rsidRPr="00FA15B5">
        <w:rPr>
          <w:bCs/>
          <w:i/>
          <w:iCs/>
          <w:sz w:val="28"/>
          <w:szCs w:val="28"/>
        </w:rPr>
        <w:t>&gt;0</w:t>
      </w:r>
      <w:r w:rsidRPr="00FA15B5">
        <w:rPr>
          <w:bCs/>
          <w:iCs/>
          <w:sz w:val="28"/>
          <w:szCs w:val="28"/>
        </w:rPr>
        <w:t xml:space="preserve">, если выполняется неравенство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619125" cy="257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Разность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</w:t>
      </w:r>
      <w:r w:rsidRPr="00FA15B5">
        <w:rPr>
          <w:b/>
          <w:bCs/>
          <w:i/>
          <w:iCs/>
          <w:sz w:val="28"/>
          <w:szCs w:val="28"/>
        </w:rPr>
        <w:t>погрешностью (абсолютной)</w:t>
      </w:r>
      <w:r w:rsidRPr="00FA15B5">
        <w:rPr>
          <w:bCs/>
          <w:iCs/>
          <w:sz w:val="28"/>
          <w:szCs w:val="28"/>
        </w:rPr>
        <w:t xml:space="preserve">, а </w:t>
      </w:r>
      <w:r w:rsidRPr="00FA15B5">
        <w:rPr>
          <w:bCs/>
          <w:iCs/>
          <w:sz w:val="28"/>
          <w:szCs w:val="28"/>
          <w:lang w:val="en-US"/>
        </w:rPr>
        <w:t>h</w:t>
      </w:r>
      <w:r w:rsidRPr="00FA15B5">
        <w:rPr>
          <w:bCs/>
          <w:iCs/>
          <w:sz w:val="28"/>
          <w:szCs w:val="28"/>
        </w:rPr>
        <w:t xml:space="preserve"> – оце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>кой погрешности приближенного вычисления.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 xml:space="preserve">          Относительная погрешность – </w:t>
      </w:r>
      <w:r w:rsidRPr="00FA15B5">
        <w:rPr>
          <w:bCs/>
          <w:iCs/>
          <w:sz w:val="28"/>
          <w:szCs w:val="28"/>
        </w:rPr>
        <w:t>это отношение погрешности к пр</w:t>
      </w:r>
      <w:r w:rsidRPr="00FA15B5">
        <w:rPr>
          <w:bCs/>
          <w:iCs/>
          <w:sz w:val="28"/>
          <w:szCs w:val="28"/>
        </w:rPr>
        <w:t>и</w:t>
      </w:r>
      <w:r w:rsidRPr="00FA15B5">
        <w:rPr>
          <w:bCs/>
          <w:iCs/>
          <w:sz w:val="28"/>
          <w:szCs w:val="28"/>
        </w:rPr>
        <w:t xml:space="preserve">ближенному значению, т.е. число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04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относительной погрешностью вычисления. Часто относительную погрешность указывают в процентах.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>Например:</w:t>
      </w:r>
      <w:r w:rsidRPr="00FA15B5">
        <w:rPr>
          <w:bCs/>
          <w:iCs/>
          <w:sz w:val="28"/>
          <w:szCs w:val="28"/>
        </w:rPr>
        <w:t xml:space="preserve">  «Температура равна 16 плюс-минус 1 градус», т.е.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8286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Это означает, что истинное значение температуры отличается от 16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>С  не более  чем на 1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 xml:space="preserve">. Эту информацию можно записать так: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2057400" cy="257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Здесь 16 – приближенное значение температ</w:t>
      </w:r>
      <w:r w:rsidRPr="00FA15B5">
        <w:rPr>
          <w:bCs/>
          <w:iCs/>
          <w:sz w:val="28"/>
          <w:szCs w:val="28"/>
        </w:rPr>
        <w:t>у</w:t>
      </w:r>
      <w:r w:rsidRPr="00FA15B5">
        <w:rPr>
          <w:bCs/>
          <w:iCs/>
          <w:sz w:val="28"/>
          <w:szCs w:val="28"/>
        </w:rPr>
        <w:t xml:space="preserve">ры, 1 – оценка погрешности. Относительная погрешность равна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771525" cy="3905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 или 6,25%.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Pr="00FA15B5">
        <w:rPr>
          <w:bCs/>
          <w:iCs/>
          <w:sz w:val="28"/>
          <w:szCs w:val="28"/>
        </w:rPr>
        <w:t>Приближения числа π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а)  </w:t>
      </w:r>
      <w:r w:rsidR="003C13AC" w:rsidRPr="00FA15B5">
        <w:rPr>
          <w:bCs/>
          <w:iCs/>
          <w:noProof/>
          <w:position w:val="-6"/>
          <w:sz w:val="28"/>
          <w:szCs w:val="28"/>
        </w:rPr>
        <w:drawing>
          <wp:inline distT="0" distB="0" distL="0" distR="0">
            <wp:extent cx="37147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такое приближение упоминается в Библии;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б)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1228725" cy="390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древнего Вавилона;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в)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1095375" cy="466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древних египтян;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г)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9060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Архимеда.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д) Вычислим относительную погрешность приближения египтян, приняв приближение Архимеда за наиболее точное. Тогда: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4067175" cy="4191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Т.е. погрешность в вычислении египтян меньше 1%!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>Стандартная запись числа</w:t>
      </w:r>
      <w:r w:rsidRPr="00FA15B5">
        <w:rPr>
          <w:bCs/>
          <w:iCs/>
          <w:sz w:val="28"/>
          <w:szCs w:val="28"/>
        </w:rPr>
        <w:t xml:space="preserve">.  Это представление чисел в виде: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29540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. Число а называют мантиссой  числа </w:t>
      </w:r>
      <w:r w:rsidRPr="00FA15B5">
        <w:rPr>
          <w:bCs/>
          <w:iCs/>
          <w:sz w:val="28"/>
          <w:szCs w:val="28"/>
          <w:lang w:val="en-US"/>
        </w:rPr>
        <w:t>x</w:t>
      </w:r>
      <w:r w:rsidRPr="00FA15B5">
        <w:rPr>
          <w:bCs/>
          <w:iCs/>
          <w:sz w:val="28"/>
          <w:szCs w:val="28"/>
        </w:rPr>
        <w:t xml:space="preserve">, а показатель </w:t>
      </w:r>
      <w:r w:rsidRPr="00FA15B5">
        <w:rPr>
          <w:bCs/>
          <w:iCs/>
          <w:sz w:val="28"/>
          <w:szCs w:val="28"/>
          <w:lang w:val="en-US"/>
        </w:rPr>
        <w:t>k</w:t>
      </w:r>
      <w:r w:rsidRPr="00FA15B5">
        <w:rPr>
          <w:bCs/>
          <w:iCs/>
          <w:sz w:val="28"/>
          <w:szCs w:val="28"/>
        </w:rPr>
        <w:t xml:space="preserve"> – его порядком.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lastRenderedPageBreak/>
        <w:t xml:space="preserve">Например: 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22764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с точностью до сотых;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Солнца: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0572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атома водорода: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9906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Задания к практическому занятию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1.  Указать все номера целых чисел данного множества: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C8212C" w:rsidRPr="00C8212C">
        <w:rPr>
          <w:position w:val="-10"/>
          <w:sz w:val="28"/>
          <w:szCs w:val="28"/>
        </w:rPr>
        <w:pict>
          <v:shape id="_x0000_i1038" type="#_x0000_t75" style="width:131.25pt;height:23.25pt">
            <v:imagedata r:id="rId36" o:title=""/>
          </v:shape>
        </w:pict>
      </w:r>
      <w:r w:rsidRPr="00FA15B5">
        <w:rPr>
          <w:sz w:val="28"/>
          <w:szCs w:val="28"/>
        </w:rPr>
        <w:t xml:space="preserve"> 2) </w:t>
      </w:r>
      <w:r w:rsidR="00C8212C" w:rsidRPr="00C8212C">
        <w:rPr>
          <w:position w:val="-10"/>
          <w:sz w:val="28"/>
          <w:szCs w:val="28"/>
        </w:rPr>
        <w:pict>
          <v:shape id="_x0000_i1039" type="#_x0000_t75" style="width:57pt;height:23.25pt">
            <v:imagedata r:id="rId37" o:title=""/>
          </v:shape>
        </w:pict>
      </w:r>
      <w:r w:rsidRPr="00FA15B5">
        <w:rPr>
          <w:sz w:val="28"/>
          <w:szCs w:val="28"/>
        </w:rPr>
        <w:t xml:space="preserve"> 3) </w:t>
      </w:r>
      <w:r w:rsidR="00C8212C" w:rsidRPr="00C8212C">
        <w:rPr>
          <w:position w:val="-32"/>
          <w:sz w:val="28"/>
          <w:szCs w:val="28"/>
        </w:rPr>
        <w:pict>
          <v:shape id="_x0000_i1040" type="#_x0000_t75" style="width:54.75pt;height:41.25pt">
            <v:imagedata r:id="rId38" o:title=""/>
          </v:shape>
        </w:pict>
      </w:r>
      <w:r w:rsidRPr="00FA15B5">
        <w:rPr>
          <w:sz w:val="28"/>
          <w:szCs w:val="28"/>
        </w:rPr>
        <w:t xml:space="preserve">; 4) 33 ∙ 0,(15); 5) </w:t>
      </w:r>
      <w:r w:rsidR="00C8212C" w:rsidRPr="00C8212C">
        <w:rPr>
          <w:position w:val="-10"/>
          <w:sz w:val="28"/>
          <w:szCs w:val="28"/>
        </w:rPr>
        <w:pict>
          <v:shape id="_x0000_i1041" type="#_x0000_t75" style="width:48.75pt;height:24.75pt">
            <v:imagedata r:id="rId3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Решение:</w:t>
      </w:r>
    </w:p>
    <w:p w:rsidR="00FA15B5" w:rsidRPr="00FA15B5" w:rsidRDefault="00C8212C" w:rsidP="00FA15B5">
      <w:pPr>
        <w:spacing w:line="360" w:lineRule="auto"/>
        <w:jc w:val="both"/>
        <w:rPr>
          <w:sz w:val="28"/>
          <w:szCs w:val="28"/>
        </w:rPr>
      </w:pPr>
      <w:r w:rsidRPr="00C8212C">
        <w:rPr>
          <w:position w:val="-70"/>
          <w:sz w:val="28"/>
          <w:szCs w:val="28"/>
        </w:rPr>
        <w:pict>
          <v:shape id="_x0000_i1042" type="#_x0000_t75" style="width:453.75pt;height:80.25pt">
            <v:imagedata r:id="rId40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C8212C" w:rsidRPr="00C8212C">
        <w:rPr>
          <w:position w:val="-28"/>
          <w:sz w:val="28"/>
          <w:szCs w:val="28"/>
        </w:rPr>
        <w:pict>
          <v:shape id="_x0000_i1043" type="#_x0000_t75" style="width:171pt;height:36pt">
            <v:imagedata r:id="rId41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3) </w:t>
      </w:r>
      <w:r w:rsidR="00C8212C" w:rsidRPr="00C8212C">
        <w:rPr>
          <w:position w:val="-40"/>
          <w:sz w:val="28"/>
          <w:szCs w:val="28"/>
        </w:rPr>
        <w:pict>
          <v:shape id="_x0000_i1044" type="#_x0000_t75" style="width:405.75pt;height:47.25pt">
            <v:imagedata r:id="rId42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4) 33 ∙ 0,(15)= 33∙</w:t>
      </w:r>
      <w:r w:rsidR="00C8212C" w:rsidRPr="00C8212C">
        <w:rPr>
          <w:position w:val="-28"/>
          <w:sz w:val="28"/>
          <w:szCs w:val="28"/>
        </w:rPr>
        <w:pict>
          <v:shape id="_x0000_i1045" type="#_x0000_t75" style="width:90.75pt;height:36pt">
            <v:imagedata r:id="rId43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5) </w:t>
      </w:r>
      <w:r w:rsidR="00C8212C" w:rsidRPr="00C8212C">
        <w:rPr>
          <w:position w:val="-10"/>
          <w:sz w:val="28"/>
          <w:szCs w:val="28"/>
        </w:rPr>
        <w:pict>
          <v:shape id="_x0000_i1046" type="#_x0000_t75" style="width:240pt;height:24.75pt">
            <v:imagedata r:id="rId44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Ответ: 1; 4; 5.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2. Вычислить: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C8212C" w:rsidRPr="00C8212C">
        <w:rPr>
          <w:position w:val="-10"/>
          <w:sz w:val="28"/>
          <w:szCs w:val="28"/>
        </w:rPr>
        <w:pict>
          <v:shape id="_x0000_i1047" type="#_x0000_t75" style="width:176.25pt;height:21pt">
            <v:imagedata r:id="rId45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C8212C" w:rsidRPr="00C8212C">
        <w:rPr>
          <w:position w:val="-8"/>
          <w:sz w:val="28"/>
          <w:szCs w:val="28"/>
        </w:rPr>
        <w:pict>
          <v:shape id="_x0000_i1048" type="#_x0000_t75" style="width:183.75pt;height:20.25pt">
            <v:imagedata r:id="rId46" o:title=""/>
          </v:shape>
        </w:pict>
      </w:r>
      <w:r w:rsidRPr="00FA15B5">
        <w:rPr>
          <w:sz w:val="28"/>
          <w:szCs w:val="28"/>
        </w:rPr>
        <w:t xml:space="preserve">, </w:t>
      </w:r>
      <w:r w:rsidR="00C8212C" w:rsidRPr="00C8212C">
        <w:rPr>
          <w:position w:val="-8"/>
          <w:sz w:val="28"/>
          <w:szCs w:val="28"/>
        </w:rPr>
        <w:pict>
          <v:shape id="_x0000_i1049" type="#_x0000_t75" style="width:113.25pt;height:20.25pt">
            <v:imagedata r:id="rId47" o:title=""/>
          </v:shape>
        </w:pict>
      </w:r>
      <w:r w:rsidRPr="00FA15B5">
        <w:rPr>
          <w:sz w:val="28"/>
          <w:szCs w:val="28"/>
        </w:rPr>
        <w:t xml:space="preserve">, </w:t>
      </w:r>
      <w:r w:rsidR="00C8212C" w:rsidRPr="00C8212C">
        <w:rPr>
          <w:position w:val="-8"/>
          <w:sz w:val="28"/>
          <w:szCs w:val="28"/>
        </w:rPr>
        <w:pict>
          <v:shape id="_x0000_i1050" type="#_x0000_t75" style="width:126pt;height:20.25pt">
            <v:imagedata r:id="rId48" o:title=""/>
          </v:shape>
        </w:pict>
      </w:r>
      <w:r w:rsidRPr="00FA15B5">
        <w:rPr>
          <w:sz w:val="28"/>
          <w:szCs w:val="28"/>
        </w:rPr>
        <w:t xml:space="preserve">, </w:t>
      </w:r>
      <w:r w:rsidR="00C8212C" w:rsidRPr="00C8212C">
        <w:rPr>
          <w:position w:val="-12"/>
          <w:sz w:val="28"/>
          <w:szCs w:val="28"/>
        </w:rPr>
        <w:pict>
          <v:shape id="_x0000_i1051" type="#_x0000_t75" style="width:11.25pt;height:21pt">
            <v:imagedata r:id="rId49" o:title=""/>
          </v:shape>
        </w:pict>
      </w:r>
      <w:r w:rsidR="00C8212C" w:rsidRPr="00C8212C">
        <w:rPr>
          <w:position w:val="-8"/>
          <w:sz w:val="28"/>
          <w:szCs w:val="28"/>
        </w:rPr>
        <w:pict>
          <v:shape id="_x0000_i1052" type="#_x0000_t75" style="width:192pt;height:20.25pt">
            <v:imagedata r:id="rId50" o:title=""/>
          </v:shape>
        </w:pict>
      </w:r>
      <w:r w:rsidRPr="00FA15B5">
        <w:rPr>
          <w:sz w:val="28"/>
          <w:szCs w:val="28"/>
        </w:rPr>
        <w:t xml:space="preserve">, то </w:t>
      </w:r>
    </w:p>
    <w:p w:rsidR="00FA15B5" w:rsidRPr="00FA15B5" w:rsidRDefault="00C8212C" w:rsidP="00FA15B5">
      <w:pPr>
        <w:spacing w:line="360" w:lineRule="auto"/>
        <w:jc w:val="both"/>
        <w:rPr>
          <w:sz w:val="28"/>
          <w:szCs w:val="28"/>
        </w:rPr>
      </w:pPr>
      <w:r w:rsidRPr="00C8212C">
        <w:rPr>
          <w:position w:val="-10"/>
          <w:sz w:val="28"/>
          <w:szCs w:val="28"/>
        </w:rPr>
        <w:pict>
          <v:shape id="_x0000_i1053" type="#_x0000_t75" style="width:384pt;height:21pt">
            <v:imagedata r:id="rId51" o:title=""/>
          </v:shape>
        </w:pict>
      </w:r>
      <w:r w:rsidR="00FA15B5"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C8212C" w:rsidRPr="00C8212C">
        <w:rPr>
          <w:position w:val="-6"/>
          <w:sz w:val="28"/>
          <w:szCs w:val="28"/>
        </w:rPr>
        <w:pict>
          <v:shape id="_x0000_i1054" type="#_x0000_t75" style="width:38.25pt;height:18.75pt">
            <v:imagedata r:id="rId52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C8212C" w:rsidRPr="00C8212C">
        <w:rPr>
          <w:position w:val="-40"/>
          <w:sz w:val="28"/>
          <w:szCs w:val="28"/>
        </w:rPr>
        <w:pict>
          <v:shape id="_x0000_i1055" type="#_x0000_t75" style="width:245.25pt;height:50.25pt">
            <v:imagedata r:id="rId53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 xml:space="preserve">Решение:  используя свойства арифметических корней: </w:t>
      </w:r>
      <w:r w:rsidR="00C8212C" w:rsidRPr="00C8212C">
        <w:rPr>
          <w:i/>
          <w:position w:val="-14"/>
          <w:sz w:val="28"/>
          <w:szCs w:val="28"/>
        </w:rPr>
        <w:pict>
          <v:shape id="_x0000_i1056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 и </w:t>
      </w:r>
      <w:r w:rsidR="00C8212C" w:rsidRPr="00C8212C">
        <w:rPr>
          <w:position w:val="-8"/>
          <w:sz w:val="28"/>
          <w:szCs w:val="28"/>
        </w:rPr>
        <w:pict>
          <v:shape id="_x0000_i1057" type="#_x0000_t75" style="width:56.25pt;height:21.75pt">
            <v:imagedata r:id="rId54" o:title=""/>
          </v:shape>
        </w:pict>
      </w:r>
      <w:r w:rsidRPr="00FA15B5">
        <w:rPr>
          <w:sz w:val="28"/>
          <w:szCs w:val="28"/>
        </w:rPr>
        <w:t>, имеем</w:t>
      </w:r>
    </w:p>
    <w:p w:rsidR="00FA15B5" w:rsidRPr="00FA15B5" w:rsidRDefault="00C8212C" w:rsidP="00FA15B5">
      <w:pPr>
        <w:spacing w:line="360" w:lineRule="auto"/>
        <w:jc w:val="both"/>
        <w:rPr>
          <w:sz w:val="28"/>
          <w:szCs w:val="28"/>
        </w:rPr>
      </w:pPr>
      <w:r w:rsidRPr="00C8212C">
        <w:rPr>
          <w:position w:val="-62"/>
          <w:sz w:val="28"/>
          <w:szCs w:val="28"/>
        </w:rPr>
        <w:pict>
          <v:shape id="_x0000_i1058" type="#_x0000_t75" style="width:398.25pt;height:69pt">
            <v:imagedata r:id="rId55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C8212C" w:rsidRPr="00C8212C">
        <w:rPr>
          <w:position w:val="-6"/>
          <w:sz w:val="28"/>
          <w:szCs w:val="28"/>
        </w:rPr>
        <w:pict>
          <v:shape id="_x0000_i1059" type="#_x0000_t75" style="width:63.75pt;height:18.75pt">
            <v:imagedata r:id="rId56" o:title=""/>
          </v:shape>
        </w:pic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Задача  3. Если 30% числа равны </w:t>
      </w:r>
      <w:r w:rsidR="00C8212C" w:rsidRPr="00C8212C">
        <w:rPr>
          <w:position w:val="-12"/>
          <w:sz w:val="28"/>
          <w:szCs w:val="28"/>
        </w:rPr>
        <w:pict>
          <v:shape id="_x0000_i1060" type="#_x0000_t75" style="width:150.75pt;height:26.25pt">
            <v:imagedata r:id="rId57" o:title=""/>
          </v:shape>
        </w:pict>
      </w:r>
      <w:r w:rsidRPr="00FA15B5">
        <w:rPr>
          <w:sz w:val="28"/>
          <w:szCs w:val="28"/>
        </w:rPr>
        <w:t>, то само число равно?</w:t>
      </w:r>
    </w:p>
    <w:p w:rsidR="00FA15B5" w:rsidRPr="00FA15B5" w:rsidRDefault="00FA15B5" w:rsidP="00FA15B5">
      <w:pPr>
        <w:spacing w:line="360" w:lineRule="auto"/>
        <w:ind w:firstLine="708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C8212C" w:rsidRPr="00C8212C">
        <w:rPr>
          <w:i/>
          <w:position w:val="-14"/>
          <w:sz w:val="28"/>
          <w:szCs w:val="28"/>
        </w:rPr>
        <w:pict>
          <v:shape id="_x0000_i1061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, то </w:t>
      </w:r>
      <w:r w:rsidR="00C8212C" w:rsidRPr="00C8212C">
        <w:rPr>
          <w:position w:val="-20"/>
          <w:sz w:val="28"/>
          <w:szCs w:val="28"/>
        </w:rPr>
        <w:pict>
          <v:shape id="_x0000_i1062" type="#_x0000_t75" style="width:416.25pt;height:30pt">
            <v:imagedata r:id="rId58" o:title=""/>
          </v:shape>
        </w:pict>
      </w:r>
      <w:r w:rsidRPr="00FA15B5">
        <w:rPr>
          <w:sz w:val="28"/>
          <w:szCs w:val="28"/>
        </w:rPr>
        <w:t xml:space="preserve">Итак, 30% числа равны 18, следовательно, обозначив искомое число через </w:t>
      </w:r>
      <w:r w:rsidRPr="00FA15B5">
        <w:rPr>
          <w:i/>
          <w:sz w:val="28"/>
          <w:szCs w:val="28"/>
        </w:rPr>
        <w:t>х,</w:t>
      </w:r>
      <w:r w:rsidRPr="00FA15B5">
        <w:rPr>
          <w:sz w:val="28"/>
          <w:szCs w:val="28"/>
        </w:rPr>
        <w:t xml:space="preserve"> имеем: </w:t>
      </w:r>
      <w:r w:rsidR="00C8212C" w:rsidRPr="00C8212C">
        <w:rPr>
          <w:position w:val="-28"/>
          <w:sz w:val="28"/>
          <w:szCs w:val="28"/>
        </w:rPr>
        <w:pict>
          <v:shape id="_x0000_i1063" type="#_x0000_t75" style="width:96pt;height:36pt">
            <v:imagedata r:id="rId5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Ответ: 60.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Задача  4. Упростить выражение: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ab/>
      </w:r>
      <w:r w:rsidRPr="00FA15B5">
        <w:rPr>
          <w:sz w:val="28"/>
          <w:szCs w:val="28"/>
        </w:rPr>
        <w:tab/>
      </w:r>
      <w:r w:rsidR="00C8212C" w:rsidRPr="00C8212C">
        <w:rPr>
          <w:position w:val="-34"/>
          <w:sz w:val="28"/>
          <w:szCs w:val="28"/>
        </w:rPr>
        <w:pict>
          <v:shape id="_x0000_i1064" type="#_x0000_t75" style="width:227.25pt;height:41.25pt">
            <v:imagedata r:id="rId60" o:title=""/>
          </v:shape>
        </w:pic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Решение: используя формулы сокращенного умножения, имеем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C8212C" w:rsidRPr="00C8212C">
        <w:rPr>
          <w:position w:val="-32"/>
          <w:sz w:val="28"/>
          <w:szCs w:val="28"/>
        </w:rPr>
        <w:pict>
          <v:shape id="_x0000_i1065" type="#_x0000_t75" style="width:444pt;height:39pt">
            <v:imagedata r:id="rId61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C8212C" w:rsidRPr="00C8212C">
        <w:rPr>
          <w:position w:val="-32"/>
          <w:sz w:val="28"/>
          <w:szCs w:val="28"/>
        </w:rPr>
        <w:pict>
          <v:shape id="_x0000_i1066" type="#_x0000_t75" style="width:432.75pt;height:39pt">
            <v:imagedata r:id="rId62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3)</w:t>
      </w:r>
      <w:r w:rsidR="00C8212C" w:rsidRPr="00C8212C">
        <w:rPr>
          <w:position w:val="-32"/>
          <w:sz w:val="28"/>
          <w:szCs w:val="28"/>
        </w:rPr>
        <w:pict>
          <v:shape id="_x0000_i1067" type="#_x0000_t75" style="width:357.75pt;height:38.25pt">
            <v:imagedata r:id="rId63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C8212C" w:rsidRPr="00C8212C">
        <w:rPr>
          <w:position w:val="-32"/>
          <w:sz w:val="28"/>
          <w:szCs w:val="28"/>
        </w:rPr>
        <w:pict>
          <v:shape id="_x0000_i1068" type="#_x0000_t75" style="width:78pt;height:38.25pt">
            <v:imagedata r:id="rId64" o:title=""/>
          </v:shape>
        </w:pic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lastRenderedPageBreak/>
        <w:t>Вопросы к практическому занятию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Дать понятие целых, натуральных, рациональных, действительных чисел.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Какие числа называются иррациональными?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 находится процент от числа?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Перечислите основные свойства корней и степеней.</w:t>
      </w:r>
    </w:p>
    <w:p w:rsidR="00FA15B5" w:rsidRDefault="00FA15B5" w:rsidP="00FA15B5">
      <w:pPr>
        <w:rPr>
          <w:b/>
          <w:i/>
          <w:sz w:val="28"/>
          <w:szCs w:val="28"/>
        </w:rPr>
      </w:pPr>
    </w:p>
    <w:p w:rsidR="00FA15B5" w:rsidRDefault="00FA15B5" w:rsidP="000669A1">
      <w:pPr>
        <w:jc w:val="center"/>
        <w:rPr>
          <w:b/>
          <w:i/>
          <w:sz w:val="28"/>
          <w:szCs w:val="28"/>
        </w:rPr>
      </w:pPr>
    </w:p>
    <w:p w:rsidR="000669A1" w:rsidRDefault="00FA15B5" w:rsidP="006F4C72">
      <w:pPr>
        <w:pStyle w:val="a6"/>
      </w:pPr>
      <w:r>
        <w:t>Практическое занятие 2</w:t>
      </w:r>
    </w:p>
    <w:p w:rsidR="00C74F0C" w:rsidRDefault="00C74F0C" w:rsidP="006F4C72">
      <w:pPr>
        <w:pStyle w:val="a6"/>
      </w:pPr>
      <w:r>
        <w:t>Функция и её свойства</w:t>
      </w:r>
    </w:p>
    <w:p w:rsidR="000669A1" w:rsidRDefault="00DA696B" w:rsidP="006F4C72">
      <w:pPr>
        <w:pStyle w:val="a6"/>
      </w:pPr>
      <w:r w:rsidRPr="00DA696B">
        <w:t>(Профессионально ориентированное содержание)</w:t>
      </w:r>
    </w:p>
    <w:p w:rsidR="00DA696B" w:rsidRDefault="00DA696B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="00855990" w:rsidRPr="00855990">
        <w:rPr>
          <w:color w:val="000000"/>
          <w:sz w:val="28"/>
          <w:szCs w:val="28"/>
        </w:rPr>
        <w:t>Мерзляк, А. Г. Математ</w:t>
      </w:r>
      <w:r w:rsidR="00855990" w:rsidRPr="00855990">
        <w:rPr>
          <w:color w:val="000000"/>
          <w:sz w:val="28"/>
          <w:szCs w:val="28"/>
        </w:rPr>
        <w:t>и</w:t>
      </w:r>
      <w:r w:rsidR="00855990" w:rsidRPr="00855990">
        <w:rPr>
          <w:color w:val="000000"/>
          <w:sz w:val="28"/>
          <w:szCs w:val="28"/>
        </w:rPr>
        <w:t>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</w:t>
      </w:r>
      <w:r w:rsidR="00855990" w:rsidRPr="00855990">
        <w:rPr>
          <w:color w:val="000000"/>
          <w:sz w:val="28"/>
          <w:szCs w:val="28"/>
        </w:rPr>
        <w:t>о</w:t>
      </w:r>
      <w:r w:rsidR="00855990" w:rsidRPr="00855990">
        <w:rPr>
          <w:color w:val="000000"/>
          <w:sz w:val="28"/>
          <w:szCs w:val="28"/>
        </w:rPr>
        <w:t>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B033F" w:rsidRPr="00631446" w:rsidRDefault="004B033F" w:rsidP="000669A1">
      <w:pPr>
        <w:ind w:firstLine="425"/>
        <w:jc w:val="both"/>
        <w:rPr>
          <w:color w:val="000000"/>
          <w:sz w:val="28"/>
          <w:szCs w:val="28"/>
        </w:rPr>
      </w:pPr>
    </w:p>
    <w:p w:rsidR="00F16D07" w:rsidRPr="004B033F" w:rsidRDefault="004B033F" w:rsidP="00F16D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Задачи с практическим содержанием.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 В таблице показаны доходы и расходы компьютерной фирмы за 5 месяцев.</w:t>
      </w:r>
    </w:p>
    <w:tbl>
      <w:tblPr>
        <w:tblpPr w:leftFromText="180" w:rightFromText="180" w:vertAnchor="text" w:horzAnchor="page" w:tblpX="2191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2141"/>
        <w:gridCol w:w="2244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Расход, тыс. руб.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МЕСЯЦЫ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А)  апрель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Б)  май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В)  июнь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Г)  июль</w:t>
      </w: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ХАРАКТЕРИСТИКИ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  Расход в этом месяце превысил доход.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2)  Наименьший расход в период с апреля по июль.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3)  Расход в этом месяце больше, чем расход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4)  Доход в этом месяце больше, чем доход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2)</w:t>
      </w: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 xml:space="preserve">1. </w:t>
      </w:r>
      <w:r w:rsidRPr="00214589">
        <w:rPr>
          <w:color w:val="000000"/>
          <w:sz w:val="28"/>
          <w:szCs w:val="28"/>
        </w:rPr>
        <w:t>Определите, какие месяцы соответствуют указанному в таблице трафику мобильного интернета.</w:t>
      </w:r>
    </w:p>
    <w:tbl>
      <w:tblPr>
        <w:tblW w:w="0" w:type="auto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845"/>
        <w:gridCol w:w="635"/>
        <w:gridCol w:w="985"/>
        <w:gridCol w:w="635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2,5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3,25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 Гб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Номер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На рисунке точками показано количество минут исходящих вызовов и трафик мобильного интернета в гигабайтах, израсходованных абонентом в процессе пользования смартфоном, за каждый месяц 2019 года. Для удо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ства точки, соответствующие минутам и гигабайтам, соединены сплошн</w:t>
      </w:r>
      <w:r w:rsidRPr="00214589">
        <w:rPr>
          <w:color w:val="000000"/>
          <w:sz w:val="28"/>
          <w:szCs w:val="28"/>
        </w:rPr>
        <w:t>ы</w:t>
      </w:r>
      <w:r w:rsidRPr="00214589">
        <w:rPr>
          <w:color w:val="000000"/>
          <w:sz w:val="28"/>
          <w:szCs w:val="28"/>
        </w:rPr>
        <w:t>ми и пунктирными линиями соответственно.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noProof/>
          <w:color w:val="000000"/>
          <w:sz w:val="28"/>
          <w:szCs w:val="28"/>
        </w:rPr>
        <w:drawing>
          <wp:inline distT="0" distB="0" distL="0" distR="0">
            <wp:extent cx="3638550" cy="2647950"/>
            <wp:effectExtent l="0" t="0" r="0" b="0"/>
            <wp:docPr id="3" name="Рисунок 3" descr="Описание: https://oge.sdamgia.ru/get_file?id=431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oge.sdamgia.ru/get_file?id=43119&amp;png=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589" w:rsidRPr="00214589" w:rsidRDefault="00214589" w:rsidP="00B5477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 течение года абонент пользовался тарифом «Стандартный», абонен</w:t>
      </w:r>
      <w:r w:rsidRPr="00214589">
        <w:rPr>
          <w:color w:val="000000"/>
          <w:sz w:val="28"/>
          <w:szCs w:val="28"/>
        </w:rPr>
        <w:t>т</w:t>
      </w:r>
      <w:r w:rsidRPr="00214589">
        <w:rPr>
          <w:color w:val="000000"/>
          <w:sz w:val="28"/>
          <w:szCs w:val="28"/>
        </w:rPr>
        <w:t>ская плата по которому составляла 350 рублей в месяц. При условии нах</w:t>
      </w:r>
      <w:r w:rsidRPr="00214589">
        <w:rPr>
          <w:color w:val="000000"/>
          <w:sz w:val="28"/>
          <w:szCs w:val="28"/>
        </w:rPr>
        <w:t>о</w:t>
      </w:r>
      <w:r w:rsidRPr="00214589">
        <w:rPr>
          <w:color w:val="000000"/>
          <w:sz w:val="28"/>
          <w:szCs w:val="28"/>
        </w:rPr>
        <w:t>ждения абонента на территории РФ в абонентскую плату тарифа «Ста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дартный» входит: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lastRenderedPageBreak/>
        <w:t>• пакет минут, включающий 300 минут исходящих вызовов на номера, з</w:t>
      </w:r>
      <w:r w:rsidRPr="00214589">
        <w:rPr>
          <w:color w:val="000000"/>
          <w:sz w:val="28"/>
          <w:szCs w:val="28"/>
        </w:rPr>
        <w:t>а</w:t>
      </w:r>
      <w:r w:rsidRPr="00214589">
        <w:rPr>
          <w:color w:val="000000"/>
          <w:sz w:val="28"/>
          <w:szCs w:val="28"/>
        </w:rPr>
        <w:t>регистрированные на территории РФ;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интернета, включающий 3 гигабайта мобильного интернета;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СМС, включающий 120 СМС в месяц;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безлимитные бесплатные входящие вызовы.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Стоимость минут, интернета и СМС сверх пакета тарифа указана в та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лице.</w:t>
      </w:r>
    </w:p>
    <w:tbl>
      <w:tblPr>
        <w:tblpPr w:leftFromText="180" w:rightFromText="180" w:vertAnchor="text" w:horzAnchor="page" w:tblpX="2521" w:tblpY="1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2062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Исходящие вызовы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руб./мин.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 (пакет)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90 руб. за 0,5 Гб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СМС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 руб./шт.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Абонент не пользовался услугами связи в роуминге. За весь год абонент отправил 110 СМС.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2.  Пользуясь рисунком, поставьте в соответствие каждому из указа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ных периодов времени характеристику израсходованных минут и гигаба</w:t>
      </w:r>
      <w:r w:rsidRPr="00214589">
        <w:rPr>
          <w:color w:val="000000"/>
          <w:sz w:val="28"/>
          <w:szCs w:val="28"/>
        </w:rPr>
        <w:t>й</w:t>
      </w:r>
      <w:r w:rsidRPr="00214589">
        <w:rPr>
          <w:color w:val="000000"/>
          <w:sz w:val="28"/>
          <w:szCs w:val="28"/>
        </w:rPr>
        <w:t>тов.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0"/>
        <w:gridCol w:w="540"/>
        <w:gridCol w:w="3810"/>
      </w:tblGrid>
      <w:tr w:rsidR="00214589" w:rsidRPr="00214589" w:rsidTr="006F4C72">
        <w:trPr>
          <w:jc w:val="center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ПЕРИОДЫ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А)  январь−февраль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Б)  февраль−март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В)  август–сентябрь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Г)  ноябрь–декабрь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1)  Расход минут увеличился, а расход гигабайтов уменьши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2)  Расход гигабайтов увел</w:t>
            </w:r>
            <w:r w:rsidRPr="00214589">
              <w:rPr>
                <w:color w:val="000000"/>
                <w:sz w:val="28"/>
                <w:szCs w:val="28"/>
              </w:rPr>
              <w:t>и</w:t>
            </w:r>
            <w:r w:rsidRPr="00214589">
              <w:rPr>
                <w:color w:val="000000"/>
                <w:sz w:val="28"/>
                <w:szCs w:val="28"/>
              </w:rPr>
              <w:t>чился, а расход минут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3)  Расход минут увеличился, и расход гигабайтов увеличи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4)  Расход минут уменьшился, и расход гигабайтов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</w:tc>
      </w:tr>
    </w:tbl>
    <w:p w:rsidR="00214589" w:rsidRPr="00214589" w:rsidRDefault="00214589" w:rsidP="00214589">
      <w:pPr>
        <w:shd w:val="clear" w:color="auto" w:fill="FFFFFF"/>
        <w:spacing w:after="240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Запишите в ответ цифры, расположив их в порядке, соответствующем буквам:</w:t>
      </w:r>
    </w:p>
    <w:tbl>
      <w:tblPr>
        <w:tblpPr w:leftFromText="180" w:rightFromText="180" w:vertAnchor="text" w:horzAnchor="page" w:tblpX="2116" w:tblpY="140"/>
        <w:tblW w:w="2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214589" w:rsidRPr="00214589" w:rsidTr="006F4C7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</w:t>
            </w:r>
          </w:p>
        </w:tc>
      </w:tr>
      <w:tr w:rsidR="00214589" w:rsidRPr="00214589" w:rsidTr="006F4C7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3. Сколько рублей потратил абонент на услуги связи в июне?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4.</w:t>
      </w:r>
      <w:r w:rsidRPr="00214589">
        <w:rPr>
          <w:color w:val="000000"/>
          <w:sz w:val="28"/>
          <w:szCs w:val="28"/>
        </w:rPr>
        <w:t>Какое наименьшее количество минут исходящих вызовов за месяц было в 2019 году?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lastRenderedPageBreak/>
        <w:t>5.</w:t>
      </w:r>
      <w:r w:rsidRPr="00214589">
        <w:rPr>
          <w:color w:val="000000"/>
          <w:sz w:val="28"/>
          <w:szCs w:val="28"/>
        </w:rPr>
        <w:t>Абонент хочет приобрести новый смартфон. В трёх салонах сотовой связи этот смартфон продаётся в кредит (сначала делается первоначальный взнос, а потом ежемесячно в течение всего срока кредита вносятся плат</w:t>
      </w:r>
      <w:r w:rsidRPr="00214589">
        <w:rPr>
          <w:color w:val="000000"/>
          <w:sz w:val="28"/>
          <w:szCs w:val="28"/>
        </w:rPr>
        <w:t>е</w:t>
      </w:r>
      <w:r w:rsidRPr="00214589">
        <w:rPr>
          <w:color w:val="000000"/>
          <w:sz w:val="28"/>
          <w:szCs w:val="28"/>
        </w:rPr>
        <w:t>жи) на разных условиях. Условия приведены в таблице.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2167"/>
        <w:gridCol w:w="2703"/>
        <w:gridCol w:w="1476"/>
        <w:gridCol w:w="1925"/>
      </w:tblGrid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Салон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Стоимость смартфона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Первоначальный взнос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(в % от стоимости)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Срок кр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дита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(мес.)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Ежемесячный</w:t>
            </w:r>
          </w:p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платёж (руб.)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18 000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2650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1300</w:t>
            </w:r>
          </w:p>
        </w:tc>
      </w:tr>
    </w:tbl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Определите, в каком из салонов покупка обойдётся дешевле всего (с учётом переплаты). В ответ запишите эту сумму в рублях.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  <w:r w:rsidRPr="00214589">
        <w:rPr>
          <w:sz w:val="28"/>
          <w:szCs w:val="28"/>
        </w:rPr>
        <w:t>3) На рисунке жирными точками показано количество запросов со сл</w:t>
      </w:r>
      <w:r w:rsidRPr="00214589">
        <w:rPr>
          <w:sz w:val="28"/>
          <w:szCs w:val="28"/>
        </w:rPr>
        <w:t>о</w:t>
      </w:r>
      <w:r w:rsidRPr="00214589">
        <w:rPr>
          <w:sz w:val="28"/>
          <w:szCs w:val="28"/>
        </w:rPr>
        <w:t>вами «Создание сайта», сделанных на поисковом сайте Yandex.ru во все месяцы с марта 2008 по октябрь 2009 года. По горизонтали указываются месяцы, по вертикали- количество запросов за данный месяц. Для нагля</w:t>
      </w:r>
      <w:r w:rsidRPr="00214589">
        <w:rPr>
          <w:sz w:val="28"/>
          <w:szCs w:val="28"/>
        </w:rPr>
        <w:t>д</w:t>
      </w:r>
      <w:r w:rsidRPr="00214589">
        <w:rPr>
          <w:sz w:val="28"/>
          <w:szCs w:val="28"/>
        </w:rPr>
        <w:t>ности жирные точки на рисунке соединены линией. Определите по рису</w:t>
      </w:r>
      <w:r w:rsidRPr="00214589">
        <w:rPr>
          <w:sz w:val="28"/>
          <w:szCs w:val="28"/>
        </w:rPr>
        <w:t>н</w:t>
      </w:r>
      <w:r w:rsidRPr="00214589">
        <w:rPr>
          <w:sz w:val="28"/>
          <w:szCs w:val="28"/>
        </w:rPr>
        <w:t>ку наибольшее месячное количество запросов со словами «Создание са</w:t>
      </w:r>
      <w:r w:rsidRPr="00214589">
        <w:rPr>
          <w:sz w:val="28"/>
          <w:szCs w:val="28"/>
        </w:rPr>
        <w:t>й</w:t>
      </w:r>
      <w:r w:rsidRPr="00214589">
        <w:rPr>
          <w:sz w:val="28"/>
          <w:szCs w:val="28"/>
        </w:rPr>
        <w:t>та» в период с сентября 2008 по май 2009 года.</w:t>
      </w:r>
    </w:p>
    <w:p w:rsidR="00214589" w:rsidRDefault="00214589" w:rsidP="00214589">
      <w:pPr>
        <w:jc w:val="both"/>
        <w:rPr>
          <w:sz w:val="28"/>
          <w:szCs w:val="28"/>
        </w:rPr>
      </w:pPr>
      <w:r w:rsidRPr="00214589">
        <w:rPr>
          <w:noProof/>
          <w:sz w:val="28"/>
          <w:szCs w:val="28"/>
        </w:rPr>
        <w:drawing>
          <wp:inline distT="0" distB="0" distL="0" distR="0">
            <wp:extent cx="3590925" cy="1840865"/>
            <wp:effectExtent l="0" t="0" r="952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589" w:rsidRPr="00214589" w:rsidRDefault="00214589" w:rsidP="00214589">
      <w:pPr>
        <w:jc w:val="both"/>
        <w:rPr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чётной и нечётной функций.</w:t>
      </w:r>
    </w:p>
    <w:p w:rsidR="00384193" w:rsidRPr="005E74EB" w:rsidRDefault="00384193" w:rsidP="00384193">
      <w:pPr>
        <w:ind w:left="720"/>
        <w:jc w:val="both"/>
        <w:rPr>
          <w:sz w:val="28"/>
          <w:szCs w:val="28"/>
        </w:rPr>
      </w:pPr>
    </w:p>
    <w:p w:rsidR="000669A1" w:rsidRPr="00B132E1" w:rsidRDefault="007D1368" w:rsidP="006F4C72">
      <w:pPr>
        <w:pStyle w:val="a6"/>
      </w:pPr>
      <w:r>
        <w:t>Практическое занятие 3</w:t>
      </w:r>
    </w:p>
    <w:p w:rsidR="000669A1" w:rsidRDefault="000669A1" w:rsidP="006F4C72">
      <w:pPr>
        <w:pStyle w:val="a6"/>
        <w:rPr>
          <w:bCs/>
          <w:kern w:val="32"/>
        </w:rPr>
      </w:pPr>
      <w:r w:rsidRPr="00631446">
        <w:rPr>
          <w:bCs/>
          <w:kern w:val="32"/>
        </w:rPr>
        <w:t xml:space="preserve">Радианный метод измерения углов вращения 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lastRenderedPageBreak/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B54778" w:rsidRDefault="000669A1" w:rsidP="00B5477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B54778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</w:t>
      </w:r>
      <w:r w:rsidR="00B54778">
        <w:rPr>
          <w:sz w:val="28"/>
          <w:szCs w:val="28"/>
        </w:rPr>
        <w:t>-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44F1" w:rsidRPr="002666FD" w:rsidRDefault="004E44F1" w:rsidP="006F4C72">
      <w:pPr>
        <w:pStyle w:val="a6"/>
      </w:pPr>
      <w:r w:rsidRPr="002666FD">
        <w:t xml:space="preserve">Практическое занятие </w:t>
      </w:r>
      <w:r>
        <w:t>4</w:t>
      </w:r>
    </w:p>
    <w:p w:rsidR="004E44F1" w:rsidRPr="002666FD" w:rsidRDefault="004E44F1" w:rsidP="006F4C72">
      <w:pPr>
        <w:pStyle w:val="a6"/>
      </w:pPr>
      <w:r w:rsidRPr="002666FD">
        <w:t>Тригонометрические</w:t>
      </w:r>
      <w:r>
        <w:t xml:space="preserve">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D5FFD" w:rsidRDefault="00CD5FFD" w:rsidP="00B54778">
      <w:pPr>
        <w:widowControl w:val="0"/>
        <w:spacing w:line="360" w:lineRule="auto"/>
        <w:rPr>
          <w:b/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P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lastRenderedPageBreak/>
        <w:t>Какие из тригонометрических функций являются нечётными?</w:t>
      </w:r>
    </w:p>
    <w:p w:rsidR="004E44F1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7D1368" w:rsidP="006F4C72">
      <w:pPr>
        <w:pStyle w:val="a6"/>
      </w:pPr>
      <w:r>
        <w:t xml:space="preserve">Практическое занятие </w:t>
      </w:r>
      <w:r w:rsidR="004E44F1">
        <w:t>5</w:t>
      </w:r>
    </w:p>
    <w:p w:rsidR="000669A1" w:rsidRDefault="000669A1" w:rsidP="006F4C72">
      <w:pPr>
        <w:pStyle w:val="a6"/>
      </w:pPr>
      <w:r>
        <w:t>Основные т</w:t>
      </w:r>
      <w:r w:rsidRPr="00097578">
        <w:t xml:space="preserve">ригонометрические </w:t>
      </w:r>
      <w:r>
        <w:t>тождества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0669A1" w:rsidP="006F4C72">
      <w:pPr>
        <w:pStyle w:val="a6"/>
      </w:pPr>
      <w:r>
        <w:t>Практическое занятие</w:t>
      </w:r>
      <w:r w:rsidR="004E44F1">
        <w:t>6</w:t>
      </w:r>
    </w:p>
    <w:p w:rsidR="000669A1" w:rsidRDefault="000669A1" w:rsidP="006F4C72">
      <w:pPr>
        <w:pStyle w:val="a6"/>
      </w:pPr>
      <w:r>
        <w:t>Формулы сложения, удвоения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</w:t>
      </w:r>
      <w:r w:rsidR="00855990">
        <w:rPr>
          <w:sz w:val="28"/>
          <w:szCs w:val="28"/>
        </w:rPr>
        <w:t>а</w:t>
      </w:r>
      <w:r w:rsidR="00855990">
        <w:rPr>
          <w:sz w:val="28"/>
          <w:szCs w:val="28"/>
        </w:rPr>
        <w:t>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>рзляк, Д. А. Ном</w:t>
      </w:r>
      <w:r w:rsidR="00855990">
        <w:rPr>
          <w:sz w:val="28"/>
          <w:szCs w:val="28"/>
        </w:rPr>
        <w:t>и</w:t>
      </w:r>
      <w:r w:rsidR="00855990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0669A1" w:rsidRPr="004E44F1" w:rsidRDefault="000669A1" w:rsidP="006F4C72">
      <w:pPr>
        <w:pStyle w:val="a6"/>
      </w:pPr>
      <w:r>
        <w:t xml:space="preserve">Практическое занятие </w:t>
      </w:r>
      <w:r w:rsidR="004E44F1">
        <w:t>7</w:t>
      </w:r>
    </w:p>
    <w:p w:rsidR="00C74F0C" w:rsidRDefault="00C74F0C" w:rsidP="006F4C72">
      <w:pPr>
        <w:pStyle w:val="a6"/>
        <w:rPr>
          <w:bCs/>
          <w:kern w:val="32"/>
        </w:rPr>
      </w:pPr>
      <w:r w:rsidRPr="00C74F0C">
        <w:rPr>
          <w:bCs/>
          <w:kern w:val="32"/>
        </w:rPr>
        <w:t>Формулы преобразования суммы, разности и произвед</w:t>
      </w:r>
      <w:r>
        <w:rPr>
          <w:bCs/>
          <w:kern w:val="32"/>
        </w:rPr>
        <w:t>ения тригонометрических функций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</w:t>
      </w:r>
      <w:r w:rsidR="000669A1" w:rsidRPr="009B2DBB">
        <w:rPr>
          <w:bCs/>
          <w:kern w:val="32"/>
          <w:sz w:val="28"/>
          <w:szCs w:val="28"/>
        </w:rPr>
        <w:t>и</w:t>
      </w:r>
      <w:r w:rsidR="000669A1" w:rsidRPr="009B2DBB">
        <w:rPr>
          <w:bCs/>
          <w:kern w:val="32"/>
          <w:sz w:val="28"/>
          <w:szCs w:val="28"/>
        </w:rPr>
        <w:t>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4E44F1" w:rsidRDefault="007D1368" w:rsidP="006F4C72">
      <w:pPr>
        <w:pStyle w:val="a6"/>
      </w:pPr>
      <w:r>
        <w:t xml:space="preserve">Практическое занятие </w:t>
      </w:r>
      <w:r w:rsidR="004E44F1">
        <w:t>8</w:t>
      </w:r>
    </w:p>
    <w:p w:rsidR="007D1368" w:rsidRDefault="007D1368" w:rsidP="006F4C72">
      <w:pPr>
        <w:pStyle w:val="a6"/>
        <w:rPr>
          <w:bCs/>
          <w:kern w:val="32"/>
        </w:rPr>
      </w:pPr>
      <w:r w:rsidRPr="00631446">
        <w:rPr>
          <w:bCs/>
          <w:kern w:val="32"/>
        </w:rPr>
        <w:t xml:space="preserve">Формулы </w:t>
      </w:r>
      <w:r>
        <w:rPr>
          <w:bCs/>
          <w:kern w:val="32"/>
        </w:rPr>
        <w:t>преобразования</w:t>
      </w:r>
      <w:r w:rsidRPr="00631446">
        <w:rPr>
          <w:bCs/>
          <w:kern w:val="32"/>
        </w:rPr>
        <w:t xml:space="preserve"> произведения три</w:t>
      </w:r>
      <w:r>
        <w:rPr>
          <w:bCs/>
          <w:kern w:val="32"/>
        </w:rPr>
        <w:t xml:space="preserve">гонометрических </w:t>
      </w:r>
    </w:p>
    <w:p w:rsidR="007D1368" w:rsidRDefault="007D1368" w:rsidP="006F4C72">
      <w:pPr>
        <w:pStyle w:val="a6"/>
        <w:rPr>
          <w:bCs/>
          <w:kern w:val="32"/>
        </w:rPr>
      </w:pPr>
      <w:r>
        <w:rPr>
          <w:bCs/>
          <w:kern w:val="32"/>
        </w:rPr>
        <w:t>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Cs/>
          <w:kern w:val="32"/>
          <w:sz w:val="28"/>
          <w:szCs w:val="28"/>
        </w:rPr>
        <w:t>произведения тригонометр</w:t>
      </w:r>
      <w:r w:rsidRPr="00C66CBA">
        <w:rPr>
          <w:bCs/>
          <w:kern w:val="32"/>
          <w:sz w:val="28"/>
          <w:szCs w:val="28"/>
        </w:rPr>
        <w:t>и</w:t>
      </w:r>
      <w:r w:rsidRPr="00C66CBA">
        <w:rPr>
          <w:bCs/>
          <w:kern w:val="32"/>
          <w:sz w:val="28"/>
          <w:szCs w:val="28"/>
        </w:rPr>
        <w:t>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6F4C72">
      <w:pPr>
        <w:pStyle w:val="a6"/>
      </w:pPr>
      <w:r>
        <w:t>Практическое занятие 9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Обратные тригонометрические функции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Default="002E25BE" w:rsidP="006F4C72">
      <w:pPr>
        <w:pStyle w:val="a6"/>
      </w:pPr>
      <w:r>
        <w:t>Практическое занятие</w:t>
      </w:r>
      <w:r w:rsidR="005732C5">
        <w:t>10</w:t>
      </w:r>
    </w:p>
    <w:p w:rsidR="002E25BE" w:rsidRPr="00832863" w:rsidRDefault="002E25BE" w:rsidP="006F4C72">
      <w:pPr>
        <w:pStyle w:val="a6"/>
        <w:rPr>
          <w:bCs/>
          <w:kern w:val="32"/>
        </w:rPr>
      </w:pPr>
      <w:r>
        <w:rPr>
          <w:bCs/>
          <w:kern w:val="32"/>
        </w:rPr>
        <w:t>Простейш</w:t>
      </w:r>
      <w:r w:rsidR="00070ACD">
        <w:rPr>
          <w:bCs/>
          <w:kern w:val="32"/>
        </w:rPr>
        <w:t xml:space="preserve">ие </w:t>
      </w:r>
      <w:r w:rsidR="00D75296">
        <w:rPr>
          <w:bCs/>
          <w:kern w:val="32"/>
        </w:rPr>
        <w:t xml:space="preserve">тригонометрические уравнения </w:t>
      </w:r>
      <w:r w:rsidR="00832863">
        <w:rPr>
          <w:bCs/>
          <w:kern w:val="32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832863" w:rsidRDefault="005732C5" w:rsidP="006F4C72">
      <w:pPr>
        <w:pStyle w:val="a6"/>
      </w:pPr>
      <w:r>
        <w:t>Практическое занятие 11</w:t>
      </w:r>
    </w:p>
    <w:p w:rsidR="00832863" w:rsidRPr="00832863" w:rsidRDefault="00832863" w:rsidP="006F4C72">
      <w:pPr>
        <w:pStyle w:val="a6"/>
        <w:rPr>
          <w:bCs/>
          <w:kern w:val="32"/>
        </w:rPr>
      </w:pPr>
      <w:r>
        <w:rPr>
          <w:bCs/>
          <w:kern w:val="32"/>
        </w:rPr>
        <w:t>Простейшие тригонометрические уравнения ч.2</w:t>
      </w: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384193" w:rsidRDefault="00384193" w:rsidP="001D4516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E25BE" w:rsidRDefault="002E25BE" w:rsidP="006F4C72">
      <w:pPr>
        <w:pStyle w:val="a6"/>
      </w:pPr>
      <w:r>
        <w:t>Практическое занятие</w:t>
      </w:r>
      <w:r w:rsidR="005732C5">
        <w:t>12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 уравнений ч.1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lastRenderedPageBreak/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тоды их решения.</w:t>
      </w:r>
    </w:p>
    <w:p w:rsidR="00466762" w:rsidRDefault="00466762" w:rsidP="000669A1"/>
    <w:p w:rsidR="00EB64EC" w:rsidRPr="00E54C94" w:rsidRDefault="00EB64EC" w:rsidP="000669A1"/>
    <w:p w:rsidR="000669A1" w:rsidRDefault="005732C5" w:rsidP="006F4C72">
      <w:pPr>
        <w:pStyle w:val="a6"/>
      </w:pPr>
      <w:r>
        <w:t>Практическое занятие 13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 уравнений ч.2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1D4516" w:rsidRPr="00384193" w:rsidRDefault="001D4516" w:rsidP="001D4516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6F4C72">
      <w:pPr>
        <w:pStyle w:val="a6"/>
      </w:pPr>
      <w:r>
        <w:t>Практическое занятие</w:t>
      </w:r>
      <w:r w:rsidR="00E27541">
        <w:t>14</w:t>
      </w:r>
    </w:p>
    <w:p w:rsidR="002E25BE" w:rsidRDefault="002E25BE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систем тригонометрических урав</w:t>
      </w:r>
      <w:r w:rsidR="003A6FF8">
        <w:rPr>
          <w:bCs/>
          <w:kern w:val="32"/>
        </w:rPr>
        <w:t>нений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Pr="00540027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B4FC7" w:rsidRDefault="003B4FC7" w:rsidP="006F4C72">
      <w:pPr>
        <w:pStyle w:val="a6"/>
      </w:pPr>
      <w:r>
        <w:t>Практическое занятие</w:t>
      </w:r>
      <w:r w:rsidR="00E27541">
        <w:t>15</w:t>
      </w:r>
    </w:p>
    <w:p w:rsidR="003B4FC7" w:rsidRDefault="003A6FF8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</w:t>
      </w:r>
      <w:r w:rsidR="00070ACD">
        <w:rPr>
          <w:bCs/>
          <w:kern w:val="32"/>
        </w:rPr>
        <w:t xml:space="preserve"> неравенств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области определения и области значения каждой из триг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366626" w:rsidRPr="00366626" w:rsidRDefault="00E27541" w:rsidP="006F4C72">
      <w:pPr>
        <w:pStyle w:val="a6"/>
      </w:pPr>
      <w:r>
        <w:t>Практическое занятие 16</w:t>
      </w:r>
    </w:p>
    <w:p w:rsidR="00D75296" w:rsidRDefault="00D75296" w:rsidP="006F4C72">
      <w:pPr>
        <w:pStyle w:val="a6"/>
        <w:rPr>
          <w:bCs/>
          <w:kern w:val="32"/>
        </w:rPr>
      </w:pPr>
      <w:r w:rsidRPr="00D75296">
        <w:rPr>
          <w:bCs/>
          <w:kern w:val="32"/>
        </w:rPr>
        <w:t>Правила и формулы дифференцирования, таблица произво</w:t>
      </w:r>
      <w:r w:rsidRPr="00D75296">
        <w:rPr>
          <w:bCs/>
          <w:kern w:val="32"/>
        </w:rPr>
        <w:t>д</w:t>
      </w:r>
      <w:r w:rsidRPr="00D75296">
        <w:rPr>
          <w:bCs/>
          <w:kern w:val="32"/>
        </w:rPr>
        <w:t>ных эле</w:t>
      </w:r>
      <w:r w:rsidR="00040ACC">
        <w:rPr>
          <w:bCs/>
          <w:kern w:val="32"/>
        </w:rPr>
        <w:t xml:space="preserve">ментарных функций </w:t>
      </w:r>
    </w:p>
    <w:p w:rsidR="00040ACC" w:rsidRDefault="00040ACC" w:rsidP="006F4C72">
      <w:pPr>
        <w:pStyle w:val="a6"/>
        <w:rPr>
          <w:bCs/>
          <w:kern w:val="32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</w:t>
      </w:r>
      <w:r w:rsidR="00540027">
        <w:rPr>
          <w:sz w:val="28"/>
          <w:szCs w:val="28"/>
        </w:rPr>
        <w:t>а</w:t>
      </w:r>
      <w:r w:rsidR="00540027">
        <w:rPr>
          <w:sz w:val="28"/>
          <w:szCs w:val="28"/>
        </w:rPr>
        <w:t>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>рзляк, Д. А. Ном</w:t>
      </w:r>
      <w:r w:rsidR="00540027">
        <w:rPr>
          <w:sz w:val="28"/>
          <w:szCs w:val="28"/>
        </w:rPr>
        <w:t>и</w:t>
      </w:r>
      <w:r w:rsidR="00540027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C334B8" w:rsidRDefault="00C334B8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366626" w:rsidRDefault="00E27541" w:rsidP="006F4C72">
      <w:pPr>
        <w:pStyle w:val="a6"/>
      </w:pPr>
      <w:r>
        <w:t>Практическое занятие 17</w:t>
      </w:r>
    </w:p>
    <w:p w:rsidR="002B4191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>Производные</w:t>
      </w:r>
      <w:r w:rsidR="002B4191">
        <w:rPr>
          <w:bCs/>
          <w:kern w:val="32"/>
        </w:rPr>
        <w:t xml:space="preserve">тригонометрических функций </w:t>
      </w:r>
    </w:p>
    <w:p w:rsidR="002B4191" w:rsidRDefault="002B4191" w:rsidP="006F4C72">
      <w:pPr>
        <w:pStyle w:val="a6"/>
        <w:rPr>
          <w:bCs/>
          <w:kern w:val="32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Pr="00366626" w:rsidRDefault="004E44F1" w:rsidP="006F4C72">
      <w:pPr>
        <w:pStyle w:val="a6"/>
      </w:pPr>
      <w:r>
        <w:t>Практическое занятие 18</w:t>
      </w:r>
    </w:p>
    <w:p w:rsidR="004E44F1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Производнаясложной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4E44F1" w:rsidRDefault="004E44F1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366626" w:rsidRDefault="00C334B8" w:rsidP="006F4C72">
      <w:pPr>
        <w:pStyle w:val="a6"/>
      </w:pPr>
      <w:r>
        <w:t>Пра</w:t>
      </w:r>
      <w:r w:rsidR="004E44F1">
        <w:t>ктическое занятие 19</w:t>
      </w:r>
    </w:p>
    <w:p w:rsidR="00C334B8" w:rsidRDefault="00C334B8" w:rsidP="006F4C72">
      <w:pPr>
        <w:pStyle w:val="a6"/>
        <w:rPr>
          <w:bCs/>
          <w:kern w:val="32"/>
        </w:rPr>
      </w:pPr>
      <w:r>
        <w:rPr>
          <w:bCs/>
          <w:kern w:val="32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E459EE" w:rsidRDefault="00E459EE" w:rsidP="006B136C">
      <w:pPr>
        <w:pStyle w:val="a6"/>
      </w:pPr>
      <w:r>
        <w:t xml:space="preserve">Практическое занятие </w:t>
      </w:r>
      <w:r w:rsidR="004E44F1">
        <w:t>20</w:t>
      </w:r>
    </w:p>
    <w:p w:rsidR="009C6B73" w:rsidRDefault="00F7302A" w:rsidP="006B136C">
      <w:pPr>
        <w:pStyle w:val="a6"/>
        <w:rPr>
          <w:bCs/>
          <w:kern w:val="32"/>
        </w:rPr>
      </w:pPr>
      <w:r w:rsidRPr="00366626">
        <w:rPr>
          <w:bCs/>
          <w:kern w:val="32"/>
        </w:rPr>
        <w:lastRenderedPageBreak/>
        <w:t xml:space="preserve">Геометрический </w:t>
      </w:r>
      <w:r w:rsidR="00366626" w:rsidRPr="00366626">
        <w:rPr>
          <w:bCs/>
          <w:kern w:val="32"/>
        </w:rPr>
        <w:t xml:space="preserve">смысл производной. </w:t>
      </w:r>
    </w:p>
    <w:p w:rsidR="00040ACC" w:rsidRDefault="00366626" w:rsidP="006B136C">
      <w:pPr>
        <w:pStyle w:val="a6"/>
        <w:rPr>
          <w:bCs/>
          <w:kern w:val="32"/>
          <w:szCs w:val="28"/>
        </w:rPr>
      </w:pPr>
      <w:r w:rsidRPr="00366626">
        <w:rPr>
          <w:bCs/>
          <w:kern w:val="32"/>
          <w:szCs w:val="28"/>
        </w:rPr>
        <w:t>Урав</w:t>
      </w:r>
      <w:r w:rsidR="00040ACC">
        <w:rPr>
          <w:bCs/>
          <w:kern w:val="32"/>
          <w:szCs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23348A" w:rsidRPr="006B136C" w:rsidRDefault="0023348A" w:rsidP="006B136C">
      <w:pPr>
        <w:pStyle w:val="a6"/>
      </w:pPr>
      <w:r w:rsidRPr="006B136C">
        <w:t xml:space="preserve">Практическое занятие </w:t>
      </w:r>
      <w:r w:rsidR="004E44F1" w:rsidRPr="006B136C">
        <w:t>21</w:t>
      </w:r>
    </w:p>
    <w:p w:rsidR="006B136C" w:rsidRPr="006B136C" w:rsidRDefault="00366626" w:rsidP="006B136C">
      <w:pPr>
        <w:pStyle w:val="a6"/>
      </w:pPr>
      <w:r w:rsidRPr="006B136C">
        <w:t>Исследовани</w:t>
      </w:r>
      <w:r w:rsidR="00040ACC" w:rsidRPr="006B136C">
        <w:t>е функции с помощью производной</w:t>
      </w:r>
      <w:r w:rsidR="006B136C" w:rsidRPr="006B136C">
        <w:t xml:space="preserve"> (Професси</w:t>
      </w:r>
      <w:r w:rsidR="006B136C" w:rsidRPr="006B136C">
        <w:t>о</w:t>
      </w:r>
      <w:r w:rsidR="006B136C" w:rsidRPr="006B136C">
        <w:t>нально ориентированное содержание)</w:t>
      </w:r>
    </w:p>
    <w:p w:rsidR="00366626" w:rsidRDefault="00366626" w:rsidP="006F4C72">
      <w:pPr>
        <w:pStyle w:val="a6"/>
        <w:rPr>
          <w:bCs/>
          <w:kern w:val="32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23348A" w:rsidRDefault="0023348A" w:rsidP="006F4C72">
      <w:pPr>
        <w:pStyle w:val="a6"/>
      </w:pPr>
      <w:r>
        <w:t xml:space="preserve">Практическое занятие </w:t>
      </w:r>
      <w:r w:rsidR="004E44F1">
        <w:t>22</w:t>
      </w:r>
    </w:p>
    <w:p w:rsidR="00490E15" w:rsidRDefault="00366626" w:rsidP="006F4C72">
      <w:pPr>
        <w:pStyle w:val="a6"/>
        <w:rPr>
          <w:bCs/>
          <w:kern w:val="32"/>
        </w:rPr>
      </w:pPr>
      <w:r w:rsidRPr="00366626">
        <w:rPr>
          <w:bCs/>
          <w:kern w:val="32"/>
        </w:rPr>
        <w:t xml:space="preserve">Нахождение </w:t>
      </w:r>
      <w:r w:rsidR="005C677C">
        <w:rPr>
          <w:bCs/>
          <w:kern w:val="32"/>
        </w:rPr>
        <w:t>экстремальных значений функции</w:t>
      </w:r>
      <w:r w:rsidR="00192FE3">
        <w:rPr>
          <w:bCs/>
          <w:kern w:val="32"/>
        </w:rPr>
        <w:t>. Решение задачс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</w:t>
      </w:r>
      <w:r w:rsidR="00DA696B" w:rsidRPr="00DA696B">
        <w:rPr>
          <w:bCs/>
          <w:kern w:val="32"/>
        </w:rPr>
        <w:t>о</w:t>
      </w:r>
      <w:r w:rsidR="00DA696B" w:rsidRPr="00DA696B">
        <w:rPr>
          <w:bCs/>
          <w:kern w:val="32"/>
        </w:rPr>
        <w:t>держание)</w:t>
      </w: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2740AF">
        <w:rPr>
          <w:color w:val="000000"/>
          <w:sz w:val="28"/>
          <w:szCs w:val="28"/>
        </w:rPr>
        <w:t xml:space="preserve">Для облицовки пола </w:t>
      </w:r>
      <w:r>
        <w:rPr>
          <w:color w:val="000000"/>
          <w:sz w:val="28"/>
          <w:szCs w:val="28"/>
        </w:rPr>
        <w:t xml:space="preserve">серверной </w:t>
      </w:r>
      <w:r w:rsidRPr="002740AF">
        <w:rPr>
          <w:color w:val="000000"/>
          <w:sz w:val="28"/>
          <w:szCs w:val="28"/>
        </w:rPr>
        <w:t>имеются много керамогранитных плитоксветлого тона и мало керамогран</w:t>
      </w:r>
      <w:r>
        <w:rPr>
          <w:color w:val="000000"/>
          <w:sz w:val="28"/>
          <w:szCs w:val="28"/>
        </w:rPr>
        <w:t xml:space="preserve">итных плиток темного тона. Если </w:t>
      </w:r>
      <w:r w:rsidRPr="002740AF">
        <w:rPr>
          <w:color w:val="000000"/>
          <w:sz w:val="28"/>
          <w:szCs w:val="28"/>
        </w:rPr>
        <w:t>керамогранитную плитку укладывать</w:t>
      </w:r>
      <w:r>
        <w:rPr>
          <w:color w:val="000000"/>
          <w:sz w:val="28"/>
          <w:szCs w:val="28"/>
        </w:rPr>
        <w:t xml:space="preserve"> в форме прямоугольника, то его </w:t>
      </w:r>
      <w:r w:rsidRPr="002740AF">
        <w:rPr>
          <w:color w:val="000000"/>
          <w:sz w:val="28"/>
          <w:szCs w:val="28"/>
        </w:rPr>
        <w:t>п</w:t>
      </w:r>
      <w:r w:rsidRPr="002740AF">
        <w:rPr>
          <w:color w:val="000000"/>
          <w:sz w:val="28"/>
          <w:szCs w:val="28"/>
        </w:rPr>
        <w:t>е</w:t>
      </w:r>
      <w:r w:rsidRPr="002740AF">
        <w:rPr>
          <w:color w:val="000000"/>
          <w:sz w:val="28"/>
          <w:szCs w:val="28"/>
        </w:rPr>
        <w:t>риметр будет равен 10 м. Какие р</w:t>
      </w:r>
      <w:r>
        <w:rPr>
          <w:color w:val="000000"/>
          <w:sz w:val="28"/>
          <w:szCs w:val="28"/>
        </w:rPr>
        <w:t xml:space="preserve">азмеры нужно выбрать для сторон </w:t>
      </w:r>
      <w:r w:rsidRPr="002740AF">
        <w:rPr>
          <w:color w:val="000000"/>
          <w:sz w:val="28"/>
          <w:szCs w:val="28"/>
        </w:rPr>
        <w:t>пр</w:t>
      </w:r>
      <w:r w:rsidRPr="002740AF">
        <w:rPr>
          <w:color w:val="000000"/>
          <w:sz w:val="28"/>
          <w:szCs w:val="28"/>
        </w:rPr>
        <w:t>я</w:t>
      </w:r>
      <w:r w:rsidRPr="002740AF">
        <w:rPr>
          <w:color w:val="000000"/>
          <w:sz w:val="28"/>
          <w:szCs w:val="28"/>
        </w:rPr>
        <w:t>моугольника, чтобы имеющимся количеством керамогранитной плитк</w:t>
      </w:r>
      <w:r w:rsidRPr="002740AF">
        <w:rPr>
          <w:color w:val="000000"/>
          <w:sz w:val="28"/>
          <w:szCs w:val="28"/>
        </w:rPr>
        <w:t>и</w:t>
      </w:r>
      <w:r w:rsidRPr="002740AF">
        <w:rPr>
          <w:color w:val="000000"/>
          <w:sz w:val="28"/>
          <w:szCs w:val="28"/>
        </w:rPr>
        <w:t>темного тона ограничить небольшую поверхность.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2)Компьютерной ф</w:t>
      </w:r>
      <w:r w:rsidRPr="001B599F">
        <w:rPr>
          <w:color w:val="000000"/>
          <w:sz w:val="28"/>
          <w:szCs w:val="28"/>
        </w:rPr>
        <w:t>ирме выделяют участок земли площадью 100 м</w:t>
      </w:r>
      <w:r w:rsidRPr="001B599F">
        <w:rPr>
          <w:color w:val="000000"/>
          <w:sz w:val="28"/>
          <w:szCs w:val="28"/>
          <w:vertAlign w:val="superscript"/>
        </w:rPr>
        <w:t>2</w:t>
      </w:r>
      <w:r w:rsidRPr="001B599F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Pr="006F4C72" w:rsidRDefault="004E44F1" w:rsidP="006F4C72">
      <w:pPr>
        <w:pStyle w:val="a6"/>
      </w:pPr>
      <w:r w:rsidRPr="006F4C72">
        <w:lastRenderedPageBreak/>
        <w:t>Практическое занятие 23</w:t>
      </w:r>
    </w:p>
    <w:p w:rsidR="006B136C" w:rsidRDefault="005C677C" w:rsidP="006B136C">
      <w:pPr>
        <w:pStyle w:val="a6"/>
      </w:pPr>
      <w:r w:rsidRPr="006F4C72">
        <w:t xml:space="preserve">Нахождение наибольшего, наименьшего значений функции </w:t>
      </w:r>
      <w:r w:rsidR="006B136C" w:rsidRPr="00DA696B">
        <w:t>(Профессионально ориентированное содержание)</w:t>
      </w:r>
    </w:p>
    <w:p w:rsidR="005C677C" w:rsidRPr="006F4C72" w:rsidRDefault="005C677C" w:rsidP="006F4C72">
      <w:pPr>
        <w:pStyle w:val="a6"/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490E15" w:rsidRDefault="00490E15" w:rsidP="006F4C72">
      <w:pPr>
        <w:pStyle w:val="a6"/>
      </w:pPr>
      <w:r>
        <w:t xml:space="preserve">Практическое занятие </w:t>
      </w:r>
      <w:r w:rsidR="004E44F1">
        <w:t>24</w:t>
      </w:r>
    </w:p>
    <w:p w:rsidR="00490E15" w:rsidRDefault="00490E15" w:rsidP="006F4C72">
      <w:pPr>
        <w:pStyle w:val="a6"/>
        <w:rPr>
          <w:bCs/>
          <w:kern w:val="32"/>
        </w:rPr>
      </w:pPr>
      <w:r w:rsidRPr="00D75296">
        <w:rPr>
          <w:bCs/>
          <w:kern w:val="32"/>
        </w:rPr>
        <w:t>Исследование и построени</w:t>
      </w:r>
      <w:r>
        <w:rPr>
          <w:bCs/>
          <w:kern w:val="32"/>
        </w:rPr>
        <w:t>е графиков функций с помощью</w:t>
      </w:r>
    </w:p>
    <w:p w:rsidR="00490E15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:Мерзляк, А. Г. Матем</w:t>
      </w:r>
      <w:r w:rsidRPr="009C6B73">
        <w:rPr>
          <w:color w:val="000000"/>
          <w:sz w:val="28"/>
          <w:szCs w:val="28"/>
        </w:rPr>
        <w:t>а</w:t>
      </w:r>
      <w:r w:rsidRPr="009C6B73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учебник / А. Г. Мерзляк, Д. А. Номировский, В. М.Поляков. - М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lastRenderedPageBreak/>
        <w:t>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Default="00D566A1" w:rsidP="006F4C72">
      <w:pPr>
        <w:pStyle w:val="a6"/>
      </w:pPr>
      <w:r>
        <w:t>Практическое занятие 25</w:t>
      </w:r>
    </w:p>
    <w:p w:rsidR="005D7E30" w:rsidRDefault="005D7E30" w:rsidP="006F4C72">
      <w:pPr>
        <w:pStyle w:val="a6"/>
        <w:rPr>
          <w:bCs/>
          <w:kern w:val="32"/>
        </w:rPr>
      </w:pPr>
      <w:r>
        <w:rPr>
          <w:bCs/>
          <w:kern w:val="32"/>
        </w:rPr>
        <w:t>Первообразная.Правила нахождения</w:t>
      </w:r>
    </w:p>
    <w:p w:rsidR="005D7E30" w:rsidRDefault="005D7E30" w:rsidP="006F4C72">
      <w:pPr>
        <w:pStyle w:val="a6"/>
        <w:rPr>
          <w:bCs/>
          <w:kern w:val="32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</w:t>
      </w:r>
      <w:r w:rsidR="009C6B73">
        <w:rPr>
          <w:sz w:val="28"/>
          <w:szCs w:val="28"/>
        </w:rPr>
        <w:t>а</w:t>
      </w:r>
      <w:r w:rsidR="009C6B73">
        <w:rPr>
          <w:sz w:val="28"/>
          <w:szCs w:val="28"/>
        </w:rPr>
        <w:t>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</w:t>
      </w:r>
      <w:r w:rsidR="009C6B73">
        <w:rPr>
          <w:sz w:val="28"/>
          <w:szCs w:val="28"/>
        </w:rPr>
        <w:t>и</w:t>
      </w:r>
      <w:r w:rsidR="009C6B73">
        <w:rPr>
          <w:sz w:val="28"/>
          <w:szCs w:val="28"/>
        </w:rPr>
        <w:t>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</w:t>
      </w:r>
      <w:r w:rsidR="009C6B73" w:rsidRPr="009C6B73">
        <w:rPr>
          <w:sz w:val="28"/>
          <w:szCs w:val="28"/>
        </w:rPr>
        <w:t>н</w:t>
      </w:r>
      <w:r w:rsidR="009C6B73" w:rsidRPr="009C6B73">
        <w:rPr>
          <w:sz w:val="28"/>
          <w:szCs w:val="28"/>
        </w:rPr>
        <w:t>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</w:t>
      </w:r>
      <w:r w:rsidR="009C6B73" w:rsidRPr="009C6B73">
        <w:rPr>
          <w:sz w:val="28"/>
          <w:szCs w:val="28"/>
        </w:rPr>
        <w:t>и</w:t>
      </w:r>
      <w:r w:rsidR="009C6B73" w:rsidRPr="009C6B73">
        <w:rPr>
          <w:sz w:val="28"/>
          <w:szCs w:val="28"/>
        </w:rPr>
        <w:t>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984BDB" w:rsidRDefault="00984BDB" w:rsidP="006F4C72">
      <w:pPr>
        <w:pStyle w:val="a6"/>
      </w:pPr>
      <w:r>
        <w:t xml:space="preserve">Практическое занятие </w:t>
      </w:r>
      <w:r w:rsidR="00D566A1">
        <w:t>26</w:t>
      </w:r>
    </w:p>
    <w:p w:rsidR="00B123B4" w:rsidRDefault="00D566A1" w:rsidP="006F4C72">
      <w:pPr>
        <w:pStyle w:val="a6"/>
        <w:rPr>
          <w:bCs/>
          <w:kern w:val="32"/>
        </w:rPr>
      </w:pPr>
      <w:r>
        <w:rPr>
          <w:bCs/>
          <w:kern w:val="32"/>
        </w:rPr>
        <w:t>Интеграл</w:t>
      </w:r>
    </w:p>
    <w:p w:rsidR="00D566A1" w:rsidRDefault="00D566A1" w:rsidP="006F4C72">
      <w:pPr>
        <w:pStyle w:val="a6"/>
        <w:rPr>
          <w:bCs/>
          <w:kern w:val="32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4E44F1" w:rsidRDefault="004E44F1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566A1" w:rsidRDefault="00D566A1" w:rsidP="006F4C72">
      <w:pPr>
        <w:pStyle w:val="a6"/>
      </w:pPr>
      <w:r>
        <w:t>Практическое занятие 27</w:t>
      </w:r>
    </w:p>
    <w:p w:rsidR="00D566A1" w:rsidRPr="00DA696B" w:rsidRDefault="00D566A1" w:rsidP="006F4C72">
      <w:pPr>
        <w:pStyle w:val="a6"/>
        <w:rPr>
          <w:bCs/>
          <w:kern w:val="32"/>
        </w:rPr>
      </w:pPr>
      <w:r w:rsidRPr="006F36C9">
        <w:rPr>
          <w:bCs/>
          <w:kern w:val="32"/>
        </w:rPr>
        <w:t>Теорема Ньютона</w:t>
      </w:r>
      <w:r>
        <w:rPr>
          <w:bCs/>
          <w:kern w:val="32"/>
        </w:rPr>
        <w:t>-</w:t>
      </w:r>
      <w:r w:rsidRPr="006F36C9">
        <w:rPr>
          <w:bCs/>
          <w:kern w:val="32"/>
        </w:rPr>
        <w:t>Лейбница. Применение интеграла к вычи</w:t>
      </w:r>
      <w:r w:rsidRPr="006F36C9">
        <w:rPr>
          <w:bCs/>
          <w:kern w:val="32"/>
        </w:rPr>
        <w:t>с</w:t>
      </w:r>
      <w:r w:rsidRPr="006F36C9">
        <w:rPr>
          <w:bCs/>
          <w:kern w:val="32"/>
        </w:rPr>
        <w:t>лени</w:t>
      </w:r>
      <w:r>
        <w:rPr>
          <w:bCs/>
          <w:kern w:val="32"/>
        </w:rPr>
        <w:t>ю физических величин и площадей. Решение задач с практич</w:t>
      </w:r>
      <w:r>
        <w:rPr>
          <w:bCs/>
          <w:kern w:val="32"/>
        </w:rPr>
        <w:t>е</w:t>
      </w:r>
      <w:r>
        <w:rPr>
          <w:bCs/>
          <w:kern w:val="32"/>
        </w:rPr>
        <w:t>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61258C" w:rsidRDefault="0061258C" w:rsidP="0058016F">
      <w:pPr>
        <w:widowControl w:val="0"/>
        <w:spacing w:line="360" w:lineRule="auto"/>
        <w:rPr>
          <w:b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052D26" w:rsidRDefault="00D566A1" w:rsidP="00052D2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052D26"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052D26">
        <w:rPr>
          <w:color w:val="000000"/>
          <w:sz w:val="28"/>
          <w:szCs w:val="28"/>
        </w:rPr>
        <w:t>макета серве</w:t>
      </w:r>
      <w:r w:rsidR="00052D26">
        <w:rPr>
          <w:color w:val="000000"/>
          <w:sz w:val="28"/>
          <w:szCs w:val="28"/>
        </w:rPr>
        <w:t>р</w:t>
      </w:r>
      <w:r w:rsidR="00052D26">
        <w:rPr>
          <w:color w:val="000000"/>
          <w:sz w:val="28"/>
          <w:szCs w:val="28"/>
        </w:rPr>
        <w:t>ной</w:t>
      </w:r>
      <w:r w:rsidR="00052D26" w:rsidRPr="006D7EBA">
        <w:rPr>
          <w:color w:val="000000"/>
          <w:sz w:val="28"/>
          <w:szCs w:val="28"/>
        </w:rPr>
        <w:t>, периметр которого</w:t>
      </w:r>
      <w:r w:rsidR="00052D26">
        <w:rPr>
          <w:color w:val="000000"/>
          <w:sz w:val="28"/>
          <w:szCs w:val="28"/>
        </w:rPr>
        <w:t xml:space="preserve"> ограничивают линии у=x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>
        <w:rPr>
          <w:color w:val="000000"/>
          <w:sz w:val="28"/>
          <w:szCs w:val="28"/>
        </w:rPr>
        <w:t xml:space="preserve">-2x-2 и </w:t>
      </w:r>
      <w:r w:rsidR="00052D26" w:rsidRPr="006D7EBA">
        <w:rPr>
          <w:color w:val="000000"/>
          <w:sz w:val="28"/>
          <w:szCs w:val="28"/>
        </w:rPr>
        <w:t>у=-x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 w:rsidRPr="006D7EBA">
        <w:rPr>
          <w:color w:val="000000"/>
          <w:sz w:val="28"/>
          <w:szCs w:val="28"/>
        </w:rPr>
        <w:t>+2. Выпо</w:t>
      </w:r>
      <w:r w:rsidR="00052D26" w:rsidRPr="006D7EBA">
        <w:rPr>
          <w:color w:val="000000"/>
          <w:sz w:val="28"/>
          <w:szCs w:val="28"/>
        </w:rPr>
        <w:t>л</w:t>
      </w:r>
      <w:r w:rsidR="00052D26" w:rsidRPr="006D7EBA">
        <w:rPr>
          <w:color w:val="000000"/>
          <w:sz w:val="28"/>
          <w:szCs w:val="28"/>
        </w:rPr>
        <w:t>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вычисления площади криволинейной трап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984BDB" w:rsidRDefault="00984BDB" w:rsidP="006F4C72">
      <w:pPr>
        <w:pStyle w:val="a6"/>
      </w:pPr>
      <w:r>
        <w:lastRenderedPageBreak/>
        <w:t xml:space="preserve">Практическое занятие </w:t>
      </w:r>
      <w:r w:rsidR="00D566A1">
        <w:t>28</w:t>
      </w:r>
    </w:p>
    <w:p w:rsidR="00366626" w:rsidRDefault="00366626" w:rsidP="006F4C72">
      <w:pPr>
        <w:pStyle w:val="a6"/>
        <w:rPr>
          <w:bCs/>
          <w:kern w:val="32"/>
        </w:rPr>
      </w:pPr>
      <w:r w:rsidRPr="00366626">
        <w:rPr>
          <w:bCs/>
          <w:kern w:val="32"/>
        </w:rPr>
        <w:t>Вычисление и сравнение корней. Выполнение расчетов с рад</w:t>
      </w:r>
      <w:r w:rsidRPr="00366626">
        <w:rPr>
          <w:bCs/>
          <w:kern w:val="32"/>
        </w:rPr>
        <w:t>и</w:t>
      </w:r>
      <w:r w:rsidRPr="00366626">
        <w:rPr>
          <w:bCs/>
          <w:kern w:val="32"/>
        </w:rPr>
        <w:t>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§11,12: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1258C" w:rsidRPr="00B54778" w:rsidRDefault="00B123B4" w:rsidP="00B54778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366626" w:rsidRPr="008F6096" w:rsidRDefault="008F6096" w:rsidP="006F4C72">
      <w:pPr>
        <w:pStyle w:val="a6"/>
      </w:pPr>
      <w:r>
        <w:t>Практиче</w:t>
      </w:r>
      <w:r w:rsidR="00E03489">
        <w:t>ское з</w:t>
      </w:r>
      <w:r w:rsidR="00D566A1">
        <w:t>анятие 29</w:t>
      </w:r>
    </w:p>
    <w:p w:rsidR="00E03489" w:rsidRDefault="006F36C9" w:rsidP="006F4C72">
      <w:pPr>
        <w:pStyle w:val="a6"/>
        <w:rPr>
          <w:bCs/>
          <w:kern w:val="32"/>
        </w:rPr>
      </w:pPr>
      <w:r w:rsidRPr="006F36C9">
        <w:rPr>
          <w:bCs/>
          <w:kern w:val="32"/>
        </w:rPr>
        <w:t>Нахождение значений степеней с рациональными показател</w:t>
      </w:r>
      <w:r w:rsidRPr="006F36C9">
        <w:rPr>
          <w:bCs/>
          <w:kern w:val="32"/>
        </w:rPr>
        <w:t>я</w:t>
      </w:r>
      <w:r w:rsidRPr="006F36C9">
        <w:rPr>
          <w:bCs/>
          <w:kern w:val="32"/>
        </w:rPr>
        <w:t>ми. Сравнение степеней. Преобразования выражений, содержащих степе</w:t>
      </w:r>
      <w:r w:rsidR="00DB7D49">
        <w:rPr>
          <w:bCs/>
          <w:kern w:val="32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Номировский, В. М.Поляков. - Москва: Просвещение, 2022. // Лань: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</w:t>
      </w:r>
      <w:r w:rsidRPr="00855990">
        <w:rPr>
          <w:color w:val="000000"/>
          <w:sz w:val="28"/>
          <w:szCs w:val="28"/>
        </w:rPr>
        <w:t>е</w:t>
      </w:r>
      <w:r w:rsidRPr="00855990">
        <w:rPr>
          <w:color w:val="000000"/>
          <w:sz w:val="28"/>
          <w:szCs w:val="28"/>
        </w:rPr>
        <w:t>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7281C" w:rsidRDefault="0027281C" w:rsidP="00B54778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8F6096" w:rsidRDefault="00D566A1" w:rsidP="006F4C72">
      <w:pPr>
        <w:pStyle w:val="a6"/>
      </w:pPr>
      <w:r>
        <w:t>Практическое занятие 30</w:t>
      </w:r>
    </w:p>
    <w:p w:rsidR="00DB7D49" w:rsidRDefault="00DB7D49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8F6096" w:rsidRDefault="00D566A1" w:rsidP="006F4C72">
      <w:pPr>
        <w:pStyle w:val="a6"/>
      </w:pPr>
      <w:r>
        <w:t>Практическое занятие 31</w:t>
      </w:r>
    </w:p>
    <w:p w:rsidR="00D566A1" w:rsidRDefault="00D566A1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Системы иррациональных уравнений </w:t>
      </w:r>
    </w:p>
    <w:p w:rsidR="00D566A1" w:rsidRDefault="00D566A1" w:rsidP="006F4C72">
      <w:pPr>
        <w:pStyle w:val="a6"/>
        <w:rPr>
          <w:bCs/>
          <w:kern w:val="32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lastRenderedPageBreak/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B57CD0" w:rsidRDefault="00B57CD0" w:rsidP="006F4C72">
      <w:pPr>
        <w:pStyle w:val="a6"/>
      </w:pPr>
      <w:r>
        <w:t>Практическое занятие 32</w:t>
      </w:r>
    </w:p>
    <w:p w:rsidR="00B57CD0" w:rsidRPr="001153B9" w:rsidRDefault="00B57CD0" w:rsidP="006F4C72">
      <w:pPr>
        <w:pStyle w:val="a6"/>
        <w:rPr>
          <w:bCs/>
          <w:kern w:val="32"/>
        </w:rPr>
      </w:pPr>
      <w:r w:rsidRPr="001153B9">
        <w:rPr>
          <w:bCs/>
          <w:kern w:val="32"/>
        </w:rPr>
        <w:t>Иррациональные неравенства</w:t>
      </w:r>
    </w:p>
    <w:p w:rsidR="00B57CD0" w:rsidRDefault="00B57CD0" w:rsidP="006F4C72">
      <w:pPr>
        <w:pStyle w:val="a6"/>
        <w:rPr>
          <w:bCs/>
          <w:kern w:val="32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070ACD" w:rsidRPr="00B57CD0" w:rsidRDefault="00322CBC" w:rsidP="006F4C72">
      <w:pPr>
        <w:pStyle w:val="a6"/>
      </w:pPr>
      <w:r>
        <w:t xml:space="preserve">Практическое занятие </w:t>
      </w:r>
      <w:r w:rsidR="00B57CD0">
        <w:t>33</w:t>
      </w:r>
    </w:p>
    <w:p w:rsidR="00322CBC" w:rsidRDefault="00322CBC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Решение </w:t>
      </w:r>
      <w:r w:rsidR="00CA62FE">
        <w:rPr>
          <w:bCs/>
          <w:kern w:val="32"/>
        </w:rPr>
        <w:t>показательных уравнений</w:t>
      </w:r>
    </w:p>
    <w:p w:rsidR="006D6BA4" w:rsidRDefault="006D6BA4" w:rsidP="006F4C72">
      <w:pPr>
        <w:pStyle w:val="a6"/>
        <w:rPr>
          <w:bCs/>
          <w:kern w:val="32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B57CD0" w:rsidRDefault="00556F28" w:rsidP="006F4C72">
      <w:pPr>
        <w:pStyle w:val="a6"/>
      </w:pPr>
      <w:r>
        <w:t>Практическое занятие 34</w:t>
      </w:r>
    </w:p>
    <w:p w:rsidR="00556F28" w:rsidRDefault="00556F28" w:rsidP="006F4C72">
      <w:pPr>
        <w:pStyle w:val="a6"/>
        <w:rPr>
          <w:bCs/>
          <w:kern w:val="32"/>
        </w:rPr>
      </w:pPr>
      <w:r>
        <w:rPr>
          <w:bCs/>
          <w:kern w:val="32"/>
        </w:rPr>
        <w:t>Системы 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уравнений.</w:t>
      </w:r>
    </w:p>
    <w:p w:rsidR="00556F28" w:rsidRPr="00556F28" w:rsidRDefault="00556F28" w:rsidP="00556F28"/>
    <w:p w:rsidR="006D6BA4" w:rsidRDefault="00C508D1" w:rsidP="006F4C72">
      <w:pPr>
        <w:pStyle w:val="a6"/>
      </w:pPr>
      <w:r>
        <w:t>Практическое занятие 35</w:t>
      </w:r>
    </w:p>
    <w:p w:rsidR="006D6BA4" w:rsidRDefault="006D6BA4" w:rsidP="006F4C72">
      <w:pPr>
        <w:pStyle w:val="a6"/>
        <w:rPr>
          <w:bCs/>
          <w:kern w:val="32"/>
        </w:rPr>
      </w:pPr>
      <w:r>
        <w:rPr>
          <w:bCs/>
          <w:kern w:val="32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A796F" w:rsidRPr="00C508D1" w:rsidRDefault="006A796F" w:rsidP="006F4C72">
      <w:pPr>
        <w:pStyle w:val="a6"/>
      </w:pPr>
      <w:r>
        <w:t xml:space="preserve">Практическое занятие </w:t>
      </w:r>
      <w:r w:rsidR="00C508D1">
        <w:t>36</w:t>
      </w:r>
    </w:p>
    <w:p w:rsidR="008F6096" w:rsidRDefault="00CA62FE" w:rsidP="006F4C72">
      <w:pPr>
        <w:pStyle w:val="a6"/>
        <w:rPr>
          <w:bCs/>
          <w:kern w:val="32"/>
        </w:rPr>
      </w:pPr>
      <w:r>
        <w:rPr>
          <w:bCs/>
          <w:kern w:val="32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980747" w:rsidP="00314954">
      <w:pPr>
        <w:widowControl w:val="0"/>
        <w:jc w:val="both"/>
        <w:outlineLvl w:val="8"/>
        <w:rPr>
          <w:b/>
          <w:sz w:val="28"/>
          <w:szCs w:val="28"/>
        </w:rPr>
      </w:pPr>
    </w:p>
    <w:p w:rsidR="006A796F" w:rsidRDefault="006A796F" w:rsidP="006F4C72">
      <w:pPr>
        <w:pStyle w:val="a6"/>
      </w:pPr>
      <w:r>
        <w:t xml:space="preserve">Практическое занятие </w:t>
      </w:r>
      <w:r w:rsidR="00C508D1">
        <w:t>37</w:t>
      </w:r>
    </w:p>
    <w:p w:rsidR="006A796F" w:rsidRDefault="008F6096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л</w:t>
      </w:r>
      <w:r w:rsidR="006A796F">
        <w:rPr>
          <w:bCs/>
          <w:kern w:val="32"/>
        </w:rPr>
        <w:t>ога</w:t>
      </w:r>
      <w:r>
        <w:rPr>
          <w:bCs/>
          <w:kern w:val="32"/>
        </w:rPr>
        <w:t>р</w:t>
      </w:r>
      <w:r w:rsidR="006A796F">
        <w:rPr>
          <w:bCs/>
          <w:kern w:val="32"/>
        </w:rPr>
        <w:t>иф</w:t>
      </w:r>
      <w:r>
        <w:rPr>
          <w:bCs/>
          <w:kern w:val="32"/>
        </w:rPr>
        <w:t>мических уравнений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6F4C72">
      <w:pPr>
        <w:pStyle w:val="a6"/>
      </w:pPr>
      <w:r>
        <w:t>Практическое занятие 38</w:t>
      </w:r>
    </w:p>
    <w:p w:rsidR="00CF563E" w:rsidRDefault="00CF563E" w:rsidP="006F4C72">
      <w:pPr>
        <w:pStyle w:val="a6"/>
        <w:rPr>
          <w:bCs/>
          <w:kern w:val="32"/>
        </w:rPr>
      </w:pPr>
      <w:r>
        <w:rPr>
          <w:bCs/>
          <w:kern w:val="32"/>
        </w:rPr>
        <w:t>Логарифмические уравнения и их системы</w:t>
      </w: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6F4C72">
      <w:pPr>
        <w:pStyle w:val="a6"/>
      </w:pPr>
      <w:r>
        <w:t xml:space="preserve">Практическое занятие </w:t>
      </w:r>
      <w:r w:rsidR="00C508D1">
        <w:t>39</w:t>
      </w:r>
    </w:p>
    <w:p w:rsidR="006A796F" w:rsidRDefault="006A796F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Логарифмические </w:t>
      </w:r>
      <w:r w:rsidR="00986A0A">
        <w:rPr>
          <w:bCs/>
          <w:kern w:val="32"/>
        </w:rPr>
        <w:t>неравенства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C2715E" w:rsidRDefault="00C2715E" w:rsidP="006F4C72">
      <w:pPr>
        <w:pStyle w:val="a6"/>
      </w:pPr>
      <w:r w:rsidRPr="00C2715E">
        <w:t xml:space="preserve">Практическое занятие </w:t>
      </w:r>
      <w:r w:rsidR="00C508D1">
        <w:t>40</w:t>
      </w:r>
    </w:p>
    <w:p w:rsidR="00C2715E" w:rsidRPr="00C2715E" w:rsidRDefault="00C2715E" w:rsidP="006F4C72">
      <w:pPr>
        <w:pStyle w:val="a6"/>
      </w:pPr>
      <w:r w:rsidRPr="00C2715E">
        <w:t xml:space="preserve">Производная  и интеграл показательной и </w:t>
      </w:r>
    </w:p>
    <w:p w:rsidR="00C2715E" w:rsidRDefault="00C2715E" w:rsidP="006F4C72">
      <w:pPr>
        <w:pStyle w:val="a6"/>
      </w:pPr>
      <w:r w:rsidRPr="00C2715E">
        <w:t>логарифмической функций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9B0A7D" w:rsidRPr="00B54778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производнаяи интеграл показ</w:t>
      </w:r>
      <w:r w:rsidRPr="00C2715E">
        <w:rPr>
          <w:color w:val="000000"/>
          <w:sz w:val="28"/>
          <w:szCs w:val="28"/>
        </w:rPr>
        <w:t>а</w:t>
      </w:r>
      <w:r w:rsidRPr="00C2715E">
        <w:rPr>
          <w:color w:val="000000"/>
          <w:sz w:val="28"/>
          <w:szCs w:val="28"/>
        </w:rPr>
        <w:t>тельной и логарифмической функций?</w:t>
      </w:r>
    </w:p>
    <w:p w:rsidR="00A90C09" w:rsidRPr="00A90C09" w:rsidRDefault="00A90C09" w:rsidP="006F4C72">
      <w:pPr>
        <w:pStyle w:val="a6"/>
      </w:pPr>
      <w:r w:rsidRPr="00A90C09">
        <w:t>Практическое занятие</w:t>
      </w:r>
      <w:r w:rsidR="0037039D">
        <w:t>41</w:t>
      </w:r>
    </w:p>
    <w:p w:rsidR="006B136C" w:rsidRDefault="002A4259" w:rsidP="006B136C">
      <w:pPr>
        <w:pStyle w:val="a6"/>
      </w:pPr>
      <w:r>
        <w:t>Элементы комбинаторики</w:t>
      </w:r>
      <w:r w:rsidR="006B136C" w:rsidRPr="00DA696B">
        <w:t>(Профессионально ориентированное содержание)</w:t>
      </w:r>
    </w:p>
    <w:p w:rsidR="008F6096" w:rsidRDefault="008F6096" w:rsidP="006F4C72">
      <w:pPr>
        <w:pStyle w:val="a6"/>
      </w:pPr>
    </w:p>
    <w:p w:rsidR="0061258C" w:rsidRDefault="0061258C" w:rsidP="006F4C72">
      <w:pPr>
        <w:pStyle w:val="a6"/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C2715E" w:rsidRPr="00B54778" w:rsidRDefault="0059059B" w:rsidP="00B54778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0B200A" w:rsidRDefault="000B200A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9309FB" w:rsidRPr="00C508D1" w:rsidRDefault="00C2715E" w:rsidP="006F4C72">
      <w:pPr>
        <w:pStyle w:val="a6"/>
      </w:pPr>
      <w:r>
        <w:t xml:space="preserve">Практическое занятие </w:t>
      </w:r>
      <w:r w:rsidR="0037039D">
        <w:t>42</w:t>
      </w:r>
    </w:p>
    <w:p w:rsidR="00C2715E" w:rsidRDefault="00C2715E" w:rsidP="006F4C72">
      <w:pPr>
        <w:pStyle w:val="a6"/>
        <w:rPr>
          <w:bCs/>
          <w:kern w:val="32"/>
        </w:rPr>
      </w:pPr>
      <w:r w:rsidRPr="00C2715E">
        <w:rPr>
          <w:bCs/>
          <w:kern w:val="32"/>
        </w:rPr>
        <w:t>Классическое определение вероятности. Вычисление вероятн</w:t>
      </w:r>
      <w:r w:rsidRPr="00C2715E">
        <w:rPr>
          <w:bCs/>
          <w:kern w:val="32"/>
        </w:rPr>
        <w:t>о</w:t>
      </w:r>
      <w:r w:rsidRPr="00C2715E">
        <w:rPr>
          <w:bCs/>
          <w:kern w:val="32"/>
        </w:rPr>
        <w:t xml:space="preserve">стей. </w:t>
      </w:r>
      <w:r w:rsidR="00192FE3" w:rsidRPr="00192FE3">
        <w:rPr>
          <w:bCs/>
          <w:kern w:val="32"/>
        </w:rPr>
        <w:t>Решение задач 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 xml:space="preserve">В офисе компьютерной фирмы находятся 8 посетителей женского </w:t>
      </w:r>
      <w:r w:rsidRPr="00DA1F04">
        <w:rPr>
          <w:sz w:val="28"/>
          <w:szCs w:val="28"/>
        </w:rPr>
        <w:lastRenderedPageBreak/>
        <w:t>пола и 2 мужского. Определить вероятность того, что первым к консул</w:t>
      </w:r>
      <w:r w:rsidRPr="00DA1F04">
        <w:rPr>
          <w:sz w:val="28"/>
          <w:szCs w:val="28"/>
        </w:rPr>
        <w:t>ь</w:t>
      </w:r>
      <w:r w:rsidRPr="00DA1F04">
        <w:rPr>
          <w:sz w:val="28"/>
          <w:szCs w:val="28"/>
        </w:rPr>
        <w:t>танту обратится мужчина.</w:t>
      </w: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При анализе ценовых предпочтений клиентов компьютерной фи</w:t>
      </w:r>
      <w:r w:rsidRPr="00DA1F04">
        <w:rPr>
          <w:sz w:val="28"/>
          <w:szCs w:val="28"/>
        </w:rPr>
        <w:t>р</w:t>
      </w:r>
      <w:r w:rsidRPr="00DA1F04">
        <w:rPr>
          <w:sz w:val="28"/>
          <w:szCs w:val="28"/>
        </w:rPr>
        <w:t>мы получены данные, представленные в таблице: доля клиентов, приобр</w:t>
      </w:r>
      <w:r w:rsidRPr="00DA1F04">
        <w:rPr>
          <w:sz w:val="28"/>
          <w:szCs w:val="28"/>
        </w:rPr>
        <w:t>е</w:t>
      </w:r>
      <w:r w:rsidRPr="00DA1F04">
        <w:rPr>
          <w:sz w:val="28"/>
          <w:szCs w:val="28"/>
        </w:rPr>
        <w:t>тающих компьютеры одинакового назначения, но различной цены. Найти моду случайной величины Х – цены продаваемых компьютеров.</w:t>
      </w:r>
    </w:p>
    <w:p w:rsidR="00401541" w:rsidRDefault="00401541" w:rsidP="00DA1F04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233"/>
        <w:gridCol w:w="1233"/>
        <w:gridCol w:w="1233"/>
        <w:gridCol w:w="1233"/>
        <w:gridCol w:w="1233"/>
        <w:gridCol w:w="1233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401541" w:rsidRP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p w:rsidR="00CD5FFD" w:rsidRDefault="00CD5FFD" w:rsidP="00401541">
      <w:pPr>
        <w:widowControl w:val="0"/>
        <w:jc w:val="center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C2715E" w:rsidRDefault="00C2715E" w:rsidP="006F4C72">
      <w:pPr>
        <w:pStyle w:val="a6"/>
      </w:pPr>
      <w:r w:rsidRPr="00C2715E">
        <w:t xml:space="preserve">Практическое занятие </w:t>
      </w:r>
      <w:r w:rsidR="0037039D">
        <w:t>43</w:t>
      </w:r>
    </w:p>
    <w:p w:rsidR="00C2715E" w:rsidRPr="00C2715E" w:rsidRDefault="00C2715E" w:rsidP="006F4C72">
      <w:pPr>
        <w:pStyle w:val="a6"/>
      </w:pPr>
      <w:r w:rsidRPr="00C2715E">
        <w:t>Свойства вероятностей, теорема о сумме вероятностей. Пре</w:t>
      </w:r>
      <w:r w:rsidRPr="00C2715E">
        <w:t>д</w:t>
      </w:r>
      <w:r w:rsidRPr="00C2715E">
        <w:t>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Pr="00C508D1" w:rsidRDefault="0037039D" w:rsidP="006F4C72">
      <w:pPr>
        <w:pStyle w:val="a6"/>
      </w:pPr>
      <w:r w:rsidRPr="00C2715E">
        <w:t>Практическое занятие 4</w:t>
      </w:r>
      <w:r>
        <w:t>4</w:t>
      </w:r>
    </w:p>
    <w:p w:rsidR="006B136C" w:rsidRDefault="0037039D" w:rsidP="006B136C">
      <w:pPr>
        <w:pStyle w:val="a6"/>
      </w:pPr>
      <w:r w:rsidRPr="00C2715E">
        <w:t>С</w:t>
      </w:r>
      <w:r>
        <w:t>лучайные величины и их характеристики</w:t>
      </w:r>
      <w:r w:rsidR="006B136C" w:rsidRPr="00DA696B">
        <w:t>(Профессионально ориентированное содержание)</w:t>
      </w:r>
    </w:p>
    <w:p w:rsidR="0037039D" w:rsidRPr="0037039D" w:rsidRDefault="0037039D" w:rsidP="006F4C72">
      <w:pPr>
        <w:pStyle w:val="a6"/>
      </w:pP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B54778">
      <w:pPr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/>
    <w:p w:rsidR="00325716" w:rsidRDefault="00325716" w:rsidP="006F4C72">
      <w:pPr>
        <w:pStyle w:val="a6"/>
      </w:pPr>
      <w:r>
        <w:t xml:space="preserve">Практическое занятие </w:t>
      </w:r>
      <w:r w:rsidR="00C508D1">
        <w:t>45</w:t>
      </w:r>
    </w:p>
    <w:p w:rsidR="00325716" w:rsidRDefault="00821A8B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Аксиомы стереометрии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</w:t>
      </w:r>
      <w:r w:rsidR="003B4B33">
        <w:rPr>
          <w:sz w:val="28"/>
          <w:szCs w:val="28"/>
        </w:rPr>
        <w:t>о</w:t>
      </w:r>
      <w:r w:rsidR="003B4B33">
        <w:rPr>
          <w:sz w:val="28"/>
          <w:szCs w:val="28"/>
        </w:rPr>
        <w:t>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</w:t>
      </w:r>
      <w:r w:rsidR="003B4B33">
        <w:rPr>
          <w:sz w:val="28"/>
          <w:szCs w:val="28"/>
        </w:rPr>
        <w:t>к</w:t>
      </w:r>
      <w:r w:rsidR="003B4B33">
        <w:rPr>
          <w:sz w:val="28"/>
          <w:szCs w:val="28"/>
        </w:rPr>
        <w:t>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A696B" w:rsidRDefault="00DC5A24" w:rsidP="00F87B9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="003B4B33" w:rsidRPr="003B4B33">
        <w:rPr>
          <w:sz w:val="28"/>
          <w:szCs w:val="28"/>
        </w:rPr>
        <w:t>Мерзляк, А. Г. Математ</w:t>
      </w:r>
      <w:r w:rsidR="003B4B33" w:rsidRPr="003B4B33">
        <w:rPr>
          <w:sz w:val="28"/>
          <w:szCs w:val="28"/>
        </w:rPr>
        <w:t>и</w:t>
      </w:r>
      <w:r w:rsidR="003B4B33" w:rsidRPr="003B4B33">
        <w:rPr>
          <w:sz w:val="28"/>
          <w:szCs w:val="28"/>
        </w:rPr>
        <w:t xml:space="preserve">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Pr="00F87B99" w:rsidRDefault="003B4B33" w:rsidP="00F87B9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9309FB" w:rsidRPr="00B54778" w:rsidRDefault="00DC5A24" w:rsidP="00B54778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D05E47" w:rsidRPr="00C508D1" w:rsidRDefault="00D05E47" w:rsidP="006F4C72">
      <w:pPr>
        <w:pStyle w:val="a6"/>
      </w:pPr>
      <w:r>
        <w:t xml:space="preserve">Практическое занятие </w:t>
      </w:r>
      <w:r w:rsidR="00C508D1">
        <w:t>46</w:t>
      </w:r>
    </w:p>
    <w:p w:rsidR="00DC5A24" w:rsidRDefault="00D05E47" w:rsidP="006F4C72">
      <w:pPr>
        <w:pStyle w:val="a6"/>
        <w:rPr>
          <w:bCs/>
          <w:kern w:val="32"/>
        </w:rPr>
      </w:pPr>
      <w:r>
        <w:rPr>
          <w:bCs/>
          <w:kern w:val="32"/>
        </w:rPr>
        <w:t>Парал</w:t>
      </w:r>
      <w:r w:rsidR="002073E1">
        <w:rPr>
          <w:bCs/>
          <w:kern w:val="32"/>
        </w:rPr>
        <w:t>лельность прямых в пространстве</w:t>
      </w:r>
    </w:p>
    <w:p w:rsidR="002073E1" w:rsidRDefault="002073E1" w:rsidP="006F4C72">
      <w:pPr>
        <w:pStyle w:val="a6"/>
        <w:rPr>
          <w:bCs/>
          <w:kern w:val="32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37039D" w:rsidRDefault="0037039D" w:rsidP="006F73A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Default="00C508D1" w:rsidP="006F4C72">
      <w:pPr>
        <w:pStyle w:val="a6"/>
      </w:pPr>
      <w:r>
        <w:t>Практическое занятие 47</w:t>
      </w:r>
    </w:p>
    <w:p w:rsidR="002073E1" w:rsidRDefault="00731642" w:rsidP="006F4C72">
      <w:pPr>
        <w:pStyle w:val="a6"/>
        <w:rPr>
          <w:bCs/>
          <w:kern w:val="32"/>
        </w:rPr>
      </w:pPr>
      <w:r>
        <w:rPr>
          <w:bCs/>
          <w:kern w:val="32"/>
        </w:rPr>
        <w:t>Параллельность прямой и плоскости. Параллельность плоск</w:t>
      </w:r>
      <w:r>
        <w:rPr>
          <w:bCs/>
          <w:kern w:val="32"/>
        </w:rPr>
        <w:t>о</w:t>
      </w:r>
      <w:r>
        <w:rPr>
          <w:bCs/>
          <w:kern w:val="32"/>
        </w:rPr>
        <w:t>стей</w:t>
      </w:r>
    </w:p>
    <w:p w:rsidR="00A72C5E" w:rsidRDefault="00A72C5E" w:rsidP="006F4C72">
      <w:pPr>
        <w:pStyle w:val="a6"/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B2237B" w:rsidRPr="002073E1" w:rsidRDefault="00B2237B" w:rsidP="006F4C72">
      <w:pPr>
        <w:pStyle w:val="a6"/>
      </w:pPr>
      <w:r>
        <w:t xml:space="preserve">Практическое занятие </w:t>
      </w:r>
      <w:r w:rsidR="00E03489">
        <w:t>4</w:t>
      </w:r>
      <w:r w:rsidR="00C508D1">
        <w:t>8</w:t>
      </w:r>
    </w:p>
    <w:p w:rsidR="00DC5A24" w:rsidRDefault="00195FB8" w:rsidP="006F4C72">
      <w:pPr>
        <w:pStyle w:val="a6"/>
        <w:rPr>
          <w:bCs/>
          <w:kern w:val="32"/>
        </w:rPr>
      </w:pPr>
      <w:r w:rsidRPr="00195FB8">
        <w:rPr>
          <w:bCs/>
          <w:kern w:val="32"/>
        </w:rPr>
        <w:lastRenderedPageBreak/>
        <w:t>Угол между прямыми. Взаимное расположение прямых и пло</w:t>
      </w:r>
      <w:r w:rsidRPr="00195FB8">
        <w:rPr>
          <w:bCs/>
          <w:kern w:val="32"/>
        </w:rPr>
        <w:t>с</w:t>
      </w:r>
      <w:r w:rsidRPr="00195FB8">
        <w:rPr>
          <w:bCs/>
          <w:kern w:val="32"/>
        </w:rPr>
        <w:t xml:space="preserve">костей. Перпендикуляр и наклонная к плоскости. </w:t>
      </w:r>
      <w:r w:rsidRPr="00821A8B">
        <w:rPr>
          <w:bCs/>
          <w:kern w:val="32"/>
        </w:rPr>
        <w:t>Теорема о трех пе</w:t>
      </w:r>
      <w:r w:rsidRPr="00821A8B">
        <w:rPr>
          <w:bCs/>
          <w:kern w:val="32"/>
        </w:rPr>
        <w:t>р</w:t>
      </w:r>
      <w:r w:rsidRPr="00821A8B">
        <w:rPr>
          <w:bCs/>
          <w:kern w:val="32"/>
        </w:rPr>
        <w:t xml:space="preserve">пендикулярах. </w:t>
      </w:r>
      <w:r w:rsidR="00B2237B">
        <w:rPr>
          <w:bCs/>
          <w:kern w:val="32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</w:t>
      </w:r>
      <w:r w:rsidRPr="00DD5C0B">
        <w:rPr>
          <w:color w:val="000000"/>
          <w:sz w:val="28"/>
          <w:szCs w:val="28"/>
        </w:rPr>
        <w:t>т</w:t>
      </w:r>
      <w:r w:rsidRPr="00DD5C0B">
        <w:rPr>
          <w:color w:val="000000"/>
          <w:sz w:val="28"/>
          <w:szCs w:val="28"/>
        </w:rPr>
        <w:t>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0B200A" w:rsidRDefault="000B200A" w:rsidP="00B5477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Pr="002073E1" w:rsidRDefault="002073E1" w:rsidP="006F4C72">
      <w:pPr>
        <w:pStyle w:val="a6"/>
      </w:pPr>
      <w:r>
        <w:t>Практическое занятие 4</w:t>
      </w:r>
      <w:r w:rsidR="00C508D1">
        <w:t>9</w:t>
      </w:r>
    </w:p>
    <w:p w:rsidR="00A72C5E" w:rsidRDefault="002C6D9D" w:rsidP="006F4C72">
      <w:pPr>
        <w:pStyle w:val="a6"/>
        <w:rPr>
          <w:bCs/>
          <w:kern w:val="32"/>
        </w:rPr>
      </w:pPr>
      <w:r>
        <w:rPr>
          <w:bCs/>
          <w:kern w:val="32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Какие прямые называются скрещивающимися?</w:t>
      </w:r>
    </w:p>
    <w:p w:rsidR="006F73A4" w:rsidRDefault="002073E1" w:rsidP="00B54778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странстве.</w:t>
      </w:r>
    </w:p>
    <w:p w:rsidR="00B54778" w:rsidRPr="00B54778" w:rsidRDefault="00B54778" w:rsidP="00B5477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F01126" w:rsidRPr="00DE6172" w:rsidRDefault="00F01126" w:rsidP="006F4C72">
      <w:pPr>
        <w:pStyle w:val="a6"/>
      </w:pPr>
      <w:r>
        <w:t xml:space="preserve">Практическое занятие </w:t>
      </w:r>
      <w:r w:rsidR="00C508D1">
        <w:t>50</w:t>
      </w:r>
    </w:p>
    <w:p w:rsidR="00B30F9A" w:rsidRDefault="00DE6172" w:rsidP="006F4C72">
      <w:pPr>
        <w:pStyle w:val="a6"/>
        <w:rPr>
          <w:bCs/>
          <w:kern w:val="32"/>
        </w:rPr>
      </w:pPr>
      <w:r>
        <w:rPr>
          <w:bCs/>
          <w:kern w:val="32"/>
        </w:rPr>
        <w:t>Декартовы</w:t>
      </w:r>
      <w:r w:rsidR="00E03489" w:rsidRPr="00985B93">
        <w:rPr>
          <w:bCs/>
          <w:kern w:val="32"/>
        </w:rPr>
        <w:t xml:space="preserve"> координат</w:t>
      </w:r>
      <w:r>
        <w:rPr>
          <w:bCs/>
          <w:kern w:val="32"/>
        </w:rPr>
        <w:t>ы в пространстве</w:t>
      </w:r>
      <w:r w:rsidR="00B30F9A">
        <w:rPr>
          <w:bCs/>
          <w:kern w:val="32"/>
        </w:rPr>
        <w:t xml:space="preserve">. </w:t>
      </w:r>
    </w:p>
    <w:p w:rsidR="00B30F9A" w:rsidRDefault="006D7EBA" w:rsidP="006F4C72">
      <w:pPr>
        <w:pStyle w:val="a6"/>
        <w:rPr>
          <w:bCs/>
          <w:kern w:val="32"/>
        </w:rPr>
      </w:pPr>
      <w:r w:rsidRPr="006D7EBA">
        <w:rPr>
          <w:bCs/>
          <w:kern w:val="32"/>
        </w:rPr>
        <w:t>Решение задач 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DC5A24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23512A">
        <w:rPr>
          <w:color w:val="000000"/>
          <w:sz w:val="28"/>
          <w:szCs w:val="28"/>
        </w:rPr>
        <w:t xml:space="preserve"> задания к</w:t>
      </w:r>
      <w:r w:rsidR="0023512A">
        <w:rPr>
          <w:b/>
          <w:bCs/>
          <w:kern w:val="32"/>
          <w:sz w:val="28"/>
          <w:szCs w:val="28"/>
        </w:rPr>
        <w:t>§1</w:t>
      </w:r>
      <w:r w:rsidRPr="0071525B">
        <w:rPr>
          <w:b/>
          <w:color w:val="000000"/>
          <w:sz w:val="28"/>
          <w:szCs w:val="28"/>
        </w:rPr>
        <w:t>:</w:t>
      </w:r>
      <w:r w:rsidR="0023512A"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 w:rsidR="0023512A">
        <w:rPr>
          <w:bCs/>
          <w:kern w:val="32"/>
          <w:sz w:val="28"/>
          <w:szCs w:val="28"/>
        </w:rPr>
        <w:t>11-й класс: углублённый уровень</w:t>
      </w:r>
      <w:r w:rsidR="0023512A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23512A">
        <w:rPr>
          <w:bCs/>
          <w:kern w:val="32"/>
          <w:sz w:val="28"/>
          <w:szCs w:val="28"/>
        </w:rPr>
        <w:t xml:space="preserve">- </w:t>
      </w:r>
      <w:r w:rsidR="0023512A" w:rsidRPr="0023512A">
        <w:rPr>
          <w:bCs/>
          <w:kern w:val="32"/>
          <w:sz w:val="28"/>
          <w:szCs w:val="28"/>
        </w:rPr>
        <w:t>Моск</w:t>
      </w:r>
      <w:r w:rsidR="0023512A">
        <w:rPr>
          <w:bCs/>
          <w:kern w:val="32"/>
          <w:sz w:val="28"/>
          <w:szCs w:val="28"/>
        </w:rPr>
        <w:t>ва: Просвещение, 2023. // Лань</w:t>
      </w:r>
      <w:r w:rsidR="0023512A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</w:t>
      </w:r>
      <w:r w:rsidRPr="00497291">
        <w:rPr>
          <w:rStyle w:val="apple-style-span"/>
          <w:spacing w:val="-5"/>
          <w:sz w:val="28"/>
          <w:szCs w:val="28"/>
        </w:rPr>
        <w:t>н</w:t>
      </w:r>
      <w:r w:rsidRPr="00497291">
        <w:rPr>
          <w:rStyle w:val="apple-style-span"/>
          <w:spacing w:val="-5"/>
          <w:sz w:val="28"/>
          <w:szCs w:val="28"/>
        </w:rPr>
        <w:t>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DE6172" w:rsidRPr="00C508D1" w:rsidRDefault="00DE6172" w:rsidP="0060352E">
      <w:pPr>
        <w:pStyle w:val="a6"/>
      </w:pPr>
      <w:r>
        <w:t xml:space="preserve">Практическое занятие </w:t>
      </w:r>
      <w:r w:rsidR="002A4259">
        <w:t>51</w:t>
      </w:r>
    </w:p>
    <w:p w:rsidR="00DE6172" w:rsidRPr="00E92DD7" w:rsidRDefault="002A4259" w:rsidP="0060352E">
      <w:pPr>
        <w:pStyle w:val="a6"/>
        <w:rPr>
          <w:bCs/>
          <w:kern w:val="32"/>
        </w:rPr>
      </w:pPr>
      <w:r>
        <w:rPr>
          <w:bCs/>
          <w:kern w:val="32"/>
        </w:rPr>
        <w:t>Векторы в пространстве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 w:rsidR="006A6B40" w:rsidRPr="0023512A">
        <w:rPr>
          <w:bCs/>
          <w:kern w:val="32"/>
          <w:sz w:val="28"/>
          <w:szCs w:val="28"/>
        </w:rPr>
        <w:t>Мерзляк, А. Г. Математ</w:t>
      </w:r>
      <w:r w:rsidR="006A6B40" w:rsidRPr="0023512A">
        <w:rPr>
          <w:bCs/>
          <w:kern w:val="32"/>
          <w:sz w:val="28"/>
          <w:szCs w:val="28"/>
        </w:rPr>
        <w:t>и</w:t>
      </w:r>
      <w:r w:rsidR="006A6B40" w:rsidRPr="0023512A">
        <w:rPr>
          <w:bCs/>
          <w:kern w:val="32"/>
          <w:sz w:val="28"/>
          <w:szCs w:val="28"/>
        </w:rPr>
        <w:t xml:space="preserve">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</w:t>
      </w:r>
      <w:r>
        <w:rPr>
          <w:rStyle w:val="apple-style-span"/>
          <w:spacing w:val="-5"/>
          <w:sz w:val="28"/>
          <w:szCs w:val="28"/>
        </w:rPr>
        <w:t>о</w:t>
      </w:r>
      <w:r>
        <w:rPr>
          <w:rStyle w:val="apple-style-span"/>
          <w:spacing w:val="-5"/>
          <w:sz w:val="28"/>
          <w:szCs w:val="28"/>
        </w:rPr>
        <w:t>ров.</w:t>
      </w:r>
    </w:p>
    <w:p w:rsidR="00DA696B" w:rsidRDefault="00DA696B" w:rsidP="00FA66C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Pr="00E54C8D" w:rsidRDefault="00E54C8D" w:rsidP="0060352E">
      <w:pPr>
        <w:pStyle w:val="a6"/>
      </w:pPr>
      <w:r>
        <w:t xml:space="preserve">Практическое занятие </w:t>
      </w:r>
      <w:r w:rsidR="00FA66CE">
        <w:t>52</w:t>
      </w:r>
    </w:p>
    <w:p w:rsidR="00E54C8D" w:rsidRDefault="00E54C8D" w:rsidP="0060352E">
      <w:pPr>
        <w:pStyle w:val="a6"/>
        <w:rPr>
          <w:bCs/>
          <w:kern w:val="32"/>
        </w:rPr>
      </w:pPr>
      <w:r>
        <w:rPr>
          <w:bCs/>
          <w:kern w:val="32"/>
        </w:rPr>
        <w:t>Призма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C508D1" w:rsidRDefault="00E54C8D" w:rsidP="0060352E">
      <w:pPr>
        <w:pStyle w:val="a6"/>
      </w:pPr>
      <w:r>
        <w:t xml:space="preserve">Практическое занятие </w:t>
      </w:r>
      <w:r w:rsidR="00FA66CE">
        <w:t>53</w:t>
      </w:r>
    </w:p>
    <w:p w:rsidR="00E54C8D" w:rsidRPr="00192FE3" w:rsidRDefault="00E54C8D" w:rsidP="0060352E">
      <w:pPr>
        <w:pStyle w:val="a6"/>
        <w:rPr>
          <w:bCs/>
          <w:kern w:val="32"/>
        </w:rPr>
      </w:pPr>
      <w:r>
        <w:rPr>
          <w:bCs/>
          <w:kern w:val="32"/>
        </w:rPr>
        <w:t>Параллелепипед</w:t>
      </w:r>
      <w:r w:rsidR="00192FE3">
        <w:rPr>
          <w:bCs/>
          <w:kern w:val="32"/>
        </w:rPr>
        <w:t xml:space="preserve">. </w:t>
      </w:r>
      <w:r w:rsidR="00192FE3" w:rsidRPr="00192FE3">
        <w:rPr>
          <w:bCs/>
          <w:kern w:val="32"/>
        </w:rPr>
        <w:t>Решение задач с практическим содержан</w:t>
      </w:r>
      <w:r w:rsidR="00192FE3" w:rsidRPr="00192FE3">
        <w:rPr>
          <w:bCs/>
          <w:kern w:val="32"/>
        </w:rPr>
        <w:t>и</w:t>
      </w:r>
      <w:r w:rsidR="00192FE3" w:rsidRPr="00192FE3">
        <w:rPr>
          <w:bCs/>
          <w:kern w:val="32"/>
        </w:rPr>
        <w:t>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1. Нужно оклеить обоями серверную, длина которой 6 м, ширина 4 м, в</w:t>
      </w:r>
      <w:r w:rsidRPr="00985E51">
        <w:rPr>
          <w:spacing w:val="-5"/>
          <w:sz w:val="28"/>
          <w:szCs w:val="28"/>
        </w:rPr>
        <w:t>ы</w:t>
      </w:r>
      <w:r w:rsidRPr="00985E51">
        <w:rPr>
          <w:spacing w:val="-5"/>
          <w:sz w:val="28"/>
          <w:szCs w:val="28"/>
        </w:rPr>
        <w:t>сота 3 м, площадь дверей и окон составляет 1/5 всей площади стен. Сколько потребуется рулонов обоев для оклейки, если длина рулона 12 м, а ширина 50 см?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2. Размеры блока питания для системного блока компьютера выс</w:t>
      </w:r>
      <w:r w:rsidRPr="00985E51">
        <w:rPr>
          <w:spacing w:val="-5"/>
          <w:sz w:val="28"/>
          <w:szCs w:val="28"/>
        </w:rPr>
        <w:t>о</w:t>
      </w:r>
      <w:r w:rsidRPr="00985E51">
        <w:rPr>
          <w:spacing w:val="-5"/>
          <w:sz w:val="28"/>
          <w:szCs w:val="28"/>
        </w:rPr>
        <w:t>та/длина/ширина соответственно равны 8.6/14/15 см. Найти его диагональ.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8A2DD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677300" w:rsidRPr="006D6BA4" w:rsidRDefault="00677300" w:rsidP="0060352E">
      <w:pPr>
        <w:pStyle w:val="a6"/>
      </w:pPr>
      <w:r>
        <w:t xml:space="preserve">Практическое занятие </w:t>
      </w:r>
      <w:r w:rsidR="00FA66CE">
        <w:t>54</w:t>
      </w:r>
    </w:p>
    <w:p w:rsidR="00677300" w:rsidRDefault="00DC5A24" w:rsidP="0060352E">
      <w:pPr>
        <w:pStyle w:val="a6"/>
        <w:rPr>
          <w:bCs/>
          <w:kern w:val="32"/>
        </w:rPr>
      </w:pPr>
      <w:r>
        <w:rPr>
          <w:bCs/>
          <w:kern w:val="32"/>
        </w:rPr>
        <w:t>Пирамида</w:t>
      </w: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>
        <w:t>5</w:t>
      </w:r>
      <w:r w:rsidR="00FA66CE">
        <w:t>5</w:t>
      </w:r>
    </w:p>
    <w:p w:rsidR="00E54C8D" w:rsidRPr="00EF7562" w:rsidRDefault="00E54C8D" w:rsidP="0060352E">
      <w:pPr>
        <w:pStyle w:val="a6"/>
        <w:rPr>
          <w:bCs/>
          <w:kern w:val="32"/>
        </w:rPr>
      </w:pPr>
      <w:r w:rsidRPr="00E54C8D">
        <w:rPr>
          <w:bCs/>
          <w:kern w:val="32"/>
        </w:rPr>
        <w:lastRenderedPageBreak/>
        <w:t>Цилиндр</w:t>
      </w:r>
      <w:r w:rsidR="00EF7562">
        <w:rPr>
          <w:bCs/>
          <w:kern w:val="32"/>
        </w:rPr>
        <w:t>. Решение задач с практическим содержан</w:t>
      </w:r>
      <w:r w:rsidR="00EF7562">
        <w:rPr>
          <w:bCs/>
          <w:kern w:val="32"/>
        </w:rPr>
        <w:t>и</w:t>
      </w:r>
      <w:r w:rsidR="00EF7562">
        <w:rPr>
          <w:bCs/>
          <w:kern w:val="32"/>
        </w:rPr>
        <w:t>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8A2DD8" w:rsidRDefault="008A2DD8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B0A7D" w:rsidRDefault="009B0A7D" w:rsidP="00B54778">
      <w:pPr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33372E" w:rsidRPr="00B30F9A" w:rsidRDefault="0033372E" w:rsidP="0033372E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1) Записывающая головка магнитного диска компьютераимеет цилиндр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ческую форму</w:t>
      </w:r>
      <w:r w:rsidRPr="00B30F9A">
        <w:rPr>
          <w:spacing w:val="-5"/>
          <w:sz w:val="28"/>
          <w:szCs w:val="28"/>
        </w:rPr>
        <w:t>. Построить из бумаги модель цилиндра. Размеры для постро</w:t>
      </w:r>
      <w:r w:rsidRPr="00B30F9A">
        <w:rPr>
          <w:spacing w:val="-5"/>
          <w:sz w:val="28"/>
          <w:szCs w:val="28"/>
        </w:rPr>
        <w:t>е</w:t>
      </w:r>
      <w:r w:rsidRPr="00B30F9A">
        <w:rPr>
          <w:spacing w:val="-5"/>
          <w:sz w:val="28"/>
          <w:szCs w:val="28"/>
        </w:rPr>
        <w:t>ния выбрать самостоятельно, с учетом того, что соотношение радиуса к выс</w:t>
      </w:r>
      <w:r w:rsidRPr="00B30F9A">
        <w:rPr>
          <w:spacing w:val="-5"/>
          <w:sz w:val="28"/>
          <w:szCs w:val="28"/>
        </w:rPr>
        <w:t>о</w:t>
      </w:r>
      <w:r w:rsidRPr="00B30F9A">
        <w:rPr>
          <w:spacing w:val="-5"/>
          <w:sz w:val="28"/>
          <w:szCs w:val="28"/>
        </w:rPr>
        <w:t>те должно быть 1:2.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FA66CE">
        <w:t>56</w:t>
      </w:r>
    </w:p>
    <w:p w:rsidR="00E54C8D" w:rsidRPr="00E54C8D" w:rsidRDefault="00E54C8D" w:rsidP="0060352E">
      <w:pPr>
        <w:pStyle w:val="a6"/>
      </w:pPr>
      <w:r w:rsidRPr="00E54C8D">
        <w:t>Конус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</w:t>
      </w:r>
      <w:r w:rsidRPr="0023512A">
        <w:rPr>
          <w:bCs/>
          <w:kern w:val="32"/>
          <w:sz w:val="28"/>
          <w:szCs w:val="28"/>
        </w:rPr>
        <w:lastRenderedPageBreak/>
        <w:t xml:space="preserve">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FA66CE">
        <w:t>57</w:t>
      </w:r>
    </w:p>
    <w:p w:rsidR="00E54C8D" w:rsidRPr="00E54C8D" w:rsidRDefault="00E54C8D" w:rsidP="0060352E">
      <w:pPr>
        <w:pStyle w:val="a6"/>
      </w:pPr>
      <w:r w:rsidRPr="00E54C8D">
        <w:t>Шар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9F18DC" w:rsidRPr="00FA66CE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33372E" w:rsidRDefault="0033372E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93983" w:rsidRDefault="00593983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BA7D52" w:rsidRPr="00E54C8D" w:rsidRDefault="00BA7D52" w:rsidP="0060352E">
      <w:pPr>
        <w:pStyle w:val="a6"/>
      </w:pPr>
      <w:r w:rsidRPr="00E54C8D">
        <w:t xml:space="preserve">Практическое занятие </w:t>
      </w:r>
      <w:r>
        <w:t>58</w:t>
      </w:r>
    </w:p>
    <w:p w:rsidR="00BA7D52" w:rsidRPr="00BA7D52" w:rsidRDefault="00BA7D52" w:rsidP="0060352E">
      <w:pPr>
        <w:pStyle w:val="a6"/>
      </w:pPr>
      <w:r>
        <w:t>Комбинации цилиндра с призмой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</w:t>
      </w:r>
      <w:r w:rsidRPr="0023512A">
        <w:rPr>
          <w:bCs/>
          <w:kern w:val="32"/>
          <w:sz w:val="28"/>
          <w:szCs w:val="28"/>
        </w:rPr>
        <w:lastRenderedPageBreak/>
        <w:t xml:space="preserve">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0B200A" w:rsidRDefault="000B200A" w:rsidP="0033372E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BA7D52" w:rsidRPr="00E54C8D" w:rsidRDefault="00BA7D52" w:rsidP="0060352E">
      <w:pPr>
        <w:pStyle w:val="a6"/>
      </w:pPr>
      <w:r w:rsidRPr="00E54C8D">
        <w:t xml:space="preserve">Практическое занятие </w:t>
      </w:r>
      <w:r>
        <w:t>59</w:t>
      </w:r>
    </w:p>
    <w:p w:rsidR="00BA7D52" w:rsidRPr="00BA7D52" w:rsidRDefault="00BA7D52" w:rsidP="0060352E">
      <w:pPr>
        <w:pStyle w:val="a6"/>
      </w:pPr>
      <w:r>
        <w:t>Комбинации конуса с пирамидой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60352E">
      <w:pPr>
        <w:pStyle w:val="a6"/>
      </w:pPr>
      <w:r w:rsidRPr="00E54C8D">
        <w:t xml:space="preserve">Практическое занятие </w:t>
      </w:r>
      <w:r>
        <w:t>60</w:t>
      </w:r>
    </w:p>
    <w:p w:rsidR="0043332D" w:rsidRPr="0043332D" w:rsidRDefault="0043332D" w:rsidP="0060352E">
      <w:pPr>
        <w:pStyle w:val="a6"/>
      </w:pPr>
      <w:r>
        <w:t>Тела вращения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</w:t>
      </w:r>
      <w:r w:rsidRPr="0023512A">
        <w:rPr>
          <w:bCs/>
          <w:kern w:val="32"/>
          <w:sz w:val="28"/>
          <w:szCs w:val="28"/>
        </w:rPr>
        <w:lastRenderedPageBreak/>
        <w:t xml:space="preserve">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8A2DD8" w:rsidRDefault="008A2DD8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60352E">
      <w:pPr>
        <w:pStyle w:val="a6"/>
      </w:pPr>
      <w:r w:rsidRPr="00E54C8D">
        <w:t xml:space="preserve">Практическое занятие </w:t>
      </w:r>
      <w:r>
        <w:t>61</w:t>
      </w:r>
    </w:p>
    <w:p w:rsidR="0043332D" w:rsidRPr="0043332D" w:rsidRDefault="0043332D" w:rsidP="0060352E">
      <w:pPr>
        <w:pStyle w:val="a6"/>
      </w:pPr>
      <w:r>
        <w:t>Многогранники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</w:t>
      </w:r>
      <w:r w:rsidRPr="0023512A">
        <w:rPr>
          <w:bCs/>
          <w:kern w:val="32"/>
          <w:sz w:val="28"/>
          <w:szCs w:val="28"/>
        </w:rPr>
        <w:t>а</w:t>
      </w:r>
      <w:r w:rsidRPr="0023512A">
        <w:rPr>
          <w:bCs/>
          <w:kern w:val="32"/>
          <w:sz w:val="28"/>
          <w:szCs w:val="28"/>
        </w:rPr>
        <w:t xml:space="preserve">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>: учебник / А. Г. Мер</w:t>
      </w:r>
      <w:r w:rsidRPr="0023512A">
        <w:rPr>
          <w:bCs/>
          <w:kern w:val="32"/>
          <w:sz w:val="28"/>
          <w:szCs w:val="28"/>
        </w:rPr>
        <w:t>з</w:t>
      </w:r>
      <w:r w:rsidRPr="0023512A">
        <w:rPr>
          <w:bCs/>
          <w:kern w:val="32"/>
          <w:sz w:val="28"/>
          <w:szCs w:val="28"/>
        </w:rPr>
        <w:t xml:space="preserve">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62</w:t>
      </w:r>
    </w:p>
    <w:p w:rsidR="00E54C8D" w:rsidRPr="00E54C8D" w:rsidRDefault="00E54C8D" w:rsidP="0060352E">
      <w:pPr>
        <w:pStyle w:val="a6"/>
      </w:pPr>
      <w:r w:rsidRPr="00E54C8D">
        <w:t>Объём параллелепипеда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</w:t>
      </w:r>
      <w:r w:rsidRPr="0023512A">
        <w:rPr>
          <w:bCs/>
          <w:kern w:val="32"/>
          <w:sz w:val="28"/>
          <w:szCs w:val="28"/>
        </w:rPr>
        <w:lastRenderedPageBreak/>
        <w:t xml:space="preserve">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63</w:t>
      </w:r>
    </w:p>
    <w:p w:rsidR="00E54C8D" w:rsidRPr="005C5BC9" w:rsidRDefault="00E54C8D" w:rsidP="0060352E">
      <w:pPr>
        <w:pStyle w:val="a6"/>
      </w:pPr>
      <w:r w:rsidRPr="00E54C8D">
        <w:t>Объём призмы</w:t>
      </w:r>
      <w:r w:rsidR="005C5BC9">
        <w:t xml:space="preserve">. </w:t>
      </w:r>
      <w:r w:rsidR="005C5BC9" w:rsidRPr="005C5BC9">
        <w:t>За</w:t>
      </w:r>
      <w:r w:rsidR="005C5BC9">
        <w:t>дачи с практическим содержан</w:t>
      </w:r>
      <w:r w:rsidR="005C5BC9">
        <w:t>и</w:t>
      </w:r>
      <w:r w:rsidR="005C5BC9">
        <w:t>ем</w:t>
      </w:r>
      <w:r w:rsidR="00DA696B" w:rsidRPr="00DA696B"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B54778">
      <w:pPr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33372E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 xml:space="preserve">1. </w:t>
      </w:r>
      <w:r>
        <w:rPr>
          <w:spacing w:val="-5"/>
          <w:sz w:val="28"/>
          <w:szCs w:val="28"/>
        </w:rPr>
        <w:t>Рассчитать объём системного блока с размерами 15 см, 45 см, 60 см.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6F73A4" w:rsidRDefault="00E54C8D" w:rsidP="00B54778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B54778" w:rsidRPr="00B54778" w:rsidRDefault="00B54778" w:rsidP="00B54778">
      <w:pPr>
        <w:ind w:left="785"/>
        <w:jc w:val="both"/>
        <w:rPr>
          <w:color w:val="000000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64</w:t>
      </w:r>
    </w:p>
    <w:p w:rsidR="00E54C8D" w:rsidRPr="00E54C8D" w:rsidRDefault="00E54C8D" w:rsidP="0060352E">
      <w:pPr>
        <w:pStyle w:val="a6"/>
      </w:pPr>
      <w:r w:rsidRPr="00E54C8D">
        <w:t>Объём пирамиды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>
        <w:t>6</w:t>
      </w:r>
      <w:r w:rsidR="0043332D">
        <w:t>5</w:t>
      </w:r>
    </w:p>
    <w:p w:rsidR="00E54C8D" w:rsidRPr="00E54C8D" w:rsidRDefault="00E54C8D" w:rsidP="0060352E">
      <w:pPr>
        <w:pStyle w:val="a6"/>
      </w:pPr>
      <w:r w:rsidRPr="00E54C8D">
        <w:t>Объём цилиндра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66</w:t>
      </w:r>
    </w:p>
    <w:p w:rsidR="00E54C8D" w:rsidRPr="00E54C8D" w:rsidRDefault="00E54C8D" w:rsidP="0060352E">
      <w:pPr>
        <w:pStyle w:val="a6"/>
      </w:pPr>
      <w:r w:rsidRPr="00E54C8D">
        <w:t>Объём конуса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Pr="00784D6D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67</w:t>
      </w:r>
    </w:p>
    <w:p w:rsidR="00E54C8D" w:rsidRPr="00E54C8D" w:rsidRDefault="00E54C8D" w:rsidP="0060352E">
      <w:pPr>
        <w:pStyle w:val="a6"/>
      </w:pPr>
      <w:r w:rsidRPr="00E54C8D">
        <w:t>Объём шара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Pr="0043332D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B54778" w:rsidRDefault="00B5477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8A2DD8" w:rsidRDefault="008A2DD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62136" w:rsidRDefault="00162136" w:rsidP="008A2DD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литературы</w:t>
      </w:r>
    </w:p>
    <w:p w:rsidR="00162136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Список основной литературы</w:t>
      </w:r>
    </w:p>
    <w:p w:rsidR="006D3AC4" w:rsidRPr="006D3AC4" w:rsidRDefault="006D3AC4" w:rsidP="006D3AC4">
      <w:pPr>
        <w:numPr>
          <w:ilvl w:val="0"/>
          <w:numId w:val="76"/>
        </w:numPr>
        <w:tabs>
          <w:tab w:val="left" w:pos="851"/>
        </w:tabs>
        <w:spacing w:line="360" w:lineRule="auto"/>
        <w:ind w:left="0"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>Мерзляк, А. Г. Математика. Алгебра и начала ма</w:t>
      </w:r>
      <w:r>
        <w:rPr>
          <w:spacing w:val="-5"/>
          <w:sz w:val="28"/>
          <w:szCs w:val="28"/>
        </w:rPr>
        <w:t>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за. 10 класс</w:t>
      </w:r>
      <w:r w:rsidRPr="006D3AC4">
        <w:rPr>
          <w:spacing w:val="-5"/>
          <w:sz w:val="28"/>
          <w:szCs w:val="28"/>
        </w:rPr>
        <w:t>: углуб</w:t>
      </w:r>
      <w:r>
        <w:rPr>
          <w:spacing w:val="-5"/>
          <w:sz w:val="28"/>
          <w:szCs w:val="28"/>
        </w:rPr>
        <w:t>лённый уровень</w:t>
      </w:r>
      <w:r w:rsidRPr="006D3AC4">
        <w:rPr>
          <w:spacing w:val="-5"/>
          <w:sz w:val="28"/>
          <w:szCs w:val="28"/>
        </w:rPr>
        <w:t>: учебник / А. Г. Мерзляк, Д. А. Номир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Поляков. - Москва: Просвещение, 2022. // Лань</w:t>
      </w:r>
      <w:r w:rsidRPr="006D3AC4">
        <w:rPr>
          <w:spacing w:val="-5"/>
          <w:sz w:val="28"/>
          <w:szCs w:val="28"/>
        </w:rPr>
        <w:t xml:space="preserve">: электронно-библиотечная система. https://e.lanbook.com/book/360725 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2. Мерзляк, А. Г. Математика. Алгебра и</w:t>
      </w:r>
      <w:r>
        <w:rPr>
          <w:spacing w:val="-5"/>
          <w:sz w:val="28"/>
          <w:szCs w:val="28"/>
        </w:rPr>
        <w:t xml:space="preserve"> начала математического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за: 11 класс: углублённый уровень</w:t>
      </w:r>
      <w:r w:rsidRPr="006D3AC4">
        <w:rPr>
          <w:spacing w:val="-5"/>
          <w:sz w:val="28"/>
          <w:szCs w:val="28"/>
        </w:rPr>
        <w:t>: учебник / А. Г. Мерзляк, Д</w:t>
      </w:r>
      <w:r>
        <w:rPr>
          <w:spacing w:val="-5"/>
          <w:sz w:val="28"/>
          <w:szCs w:val="28"/>
        </w:rPr>
        <w:t>. А. Номиро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</w:t>
      </w:r>
      <w:r w:rsidRPr="006D3AC4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- Москва: Просвещение, 2022. // Лань</w:t>
      </w:r>
      <w:r w:rsidRPr="006D3AC4">
        <w:rPr>
          <w:spacing w:val="-5"/>
          <w:sz w:val="28"/>
          <w:szCs w:val="28"/>
        </w:rPr>
        <w:t>: электронно-библиотечная система. ht</w:t>
      </w:r>
      <w:r>
        <w:rPr>
          <w:spacing w:val="-5"/>
          <w:sz w:val="28"/>
          <w:szCs w:val="28"/>
        </w:rPr>
        <w:t>tps://e.lanbook.com/book/360722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3. Мерзляк, А. Г. Математика. Геометрия: 10-й класс:</w:t>
      </w:r>
      <w:r>
        <w:rPr>
          <w:spacing w:val="-5"/>
          <w:sz w:val="28"/>
          <w:szCs w:val="28"/>
        </w:rPr>
        <w:t xml:space="preserve"> углублённый 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</w:t>
      </w:r>
      <w:r w:rsidRPr="006D3AC4">
        <w:rPr>
          <w:spacing w:val="-5"/>
          <w:sz w:val="28"/>
          <w:szCs w:val="28"/>
        </w:rPr>
        <w:t>Моск</w:t>
      </w:r>
      <w:r>
        <w:rPr>
          <w:spacing w:val="-5"/>
          <w:sz w:val="28"/>
          <w:szCs w:val="28"/>
        </w:rPr>
        <w:t>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</w:t>
      </w:r>
      <w:r>
        <w:rPr>
          <w:spacing w:val="-5"/>
          <w:sz w:val="28"/>
          <w:szCs w:val="28"/>
        </w:rPr>
        <w:t xml:space="preserve"> https://e.lanbook.</w:t>
      </w:r>
      <w:r w:rsidRPr="006D3AC4">
        <w:rPr>
          <w:spacing w:val="-5"/>
          <w:sz w:val="28"/>
          <w:szCs w:val="28"/>
        </w:rPr>
        <w:t xml:space="preserve"> com/book/334475 </w:t>
      </w:r>
    </w:p>
    <w:p w:rsidR="00162136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 xml:space="preserve">4. Мерзляк, А. Г. Математика. Геометрия: 11-й класс: углублённый </w:t>
      </w:r>
      <w:r>
        <w:rPr>
          <w:spacing w:val="-5"/>
          <w:sz w:val="28"/>
          <w:szCs w:val="28"/>
        </w:rPr>
        <w:t>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-Москва: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 https://e.lanbook.com/book/334478</w:t>
      </w:r>
    </w:p>
    <w:p w:rsidR="00162136" w:rsidRPr="00D16A21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Список дополнительной литературы</w:t>
      </w:r>
    </w:p>
    <w:p w:rsidR="00A81AC1" w:rsidRDefault="00A81AC1" w:rsidP="00A81AC1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116899">
        <w:rPr>
          <w:rStyle w:val="apple-style-span"/>
          <w:spacing w:val="-5"/>
          <w:sz w:val="28"/>
          <w:szCs w:val="28"/>
        </w:rPr>
        <w:t xml:space="preserve">1. </w:t>
      </w:r>
      <w:r w:rsidR="006D3AC4" w:rsidRPr="006D3AC4">
        <w:rPr>
          <w:spacing w:val="-5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анализа. 10</w:t>
      </w:r>
      <w:r w:rsidR="006D3AC4">
        <w:rPr>
          <w:spacing w:val="-5"/>
          <w:sz w:val="28"/>
          <w:szCs w:val="28"/>
        </w:rPr>
        <w:t>-11 классы: базовый и углу</w:t>
      </w:r>
      <w:r w:rsidR="006D3AC4">
        <w:rPr>
          <w:spacing w:val="-5"/>
          <w:sz w:val="28"/>
          <w:szCs w:val="28"/>
        </w:rPr>
        <w:t>б</w:t>
      </w:r>
      <w:r w:rsidR="006D3AC4">
        <w:rPr>
          <w:spacing w:val="-5"/>
          <w:sz w:val="28"/>
          <w:szCs w:val="28"/>
        </w:rPr>
        <w:t>лённый уровни</w:t>
      </w:r>
      <w:r w:rsidR="006D3AC4" w:rsidRPr="006D3AC4">
        <w:rPr>
          <w:spacing w:val="-5"/>
          <w:sz w:val="28"/>
          <w:szCs w:val="28"/>
        </w:rPr>
        <w:t xml:space="preserve">: учебник / Ш. А. Алимов, Ю. М. Колягин, М. В. Ткачёва </w:t>
      </w:r>
      <w:r w:rsidR="006D3AC4">
        <w:rPr>
          <w:spacing w:val="-5"/>
          <w:sz w:val="28"/>
          <w:szCs w:val="28"/>
        </w:rPr>
        <w:t>-</w:t>
      </w:r>
      <w:r w:rsidR="006D3AC4" w:rsidRPr="006D3AC4">
        <w:rPr>
          <w:spacing w:val="-5"/>
          <w:sz w:val="28"/>
          <w:szCs w:val="28"/>
        </w:rPr>
        <w:t>Мос</w:t>
      </w:r>
      <w:r w:rsidR="006D3AC4">
        <w:rPr>
          <w:spacing w:val="-5"/>
          <w:sz w:val="28"/>
          <w:szCs w:val="28"/>
        </w:rPr>
        <w:t>ква: Просвещение, 2023 // Лань</w:t>
      </w:r>
      <w:r w:rsidR="006D3AC4" w:rsidRPr="006D3AC4">
        <w:rPr>
          <w:spacing w:val="-5"/>
          <w:sz w:val="28"/>
          <w:szCs w:val="28"/>
        </w:rPr>
        <w:t>: электронно-библиотечная система. https://e.lanbook.com/book/334391</w:t>
      </w: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sectPr w:rsidR="00780BC4" w:rsidSect="00B73AAC">
      <w:footerReference w:type="default" r:id="rId67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AFE" w:rsidRDefault="00501AFE" w:rsidP="00460ED8">
      <w:r>
        <w:separator/>
      </w:r>
    </w:p>
  </w:endnote>
  <w:endnote w:type="continuationSeparator" w:id="1">
    <w:p w:rsidR="00501AFE" w:rsidRDefault="00501AFE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72" w:rsidRDefault="00C8212C">
    <w:pPr>
      <w:pStyle w:val="aa"/>
      <w:jc w:val="center"/>
    </w:pPr>
    <w:r>
      <w:fldChar w:fldCharType="begin"/>
    </w:r>
    <w:r w:rsidR="006F4C72">
      <w:instrText>PAGE   \* MERGEFORMAT</w:instrText>
    </w:r>
    <w:r>
      <w:fldChar w:fldCharType="separate"/>
    </w:r>
    <w:r w:rsidR="00D81A93">
      <w:rPr>
        <w:noProof/>
      </w:rPr>
      <w:t>2</w:t>
    </w:r>
    <w:r>
      <w:fldChar w:fldCharType="end"/>
    </w:r>
  </w:p>
  <w:p w:rsidR="006F4C72" w:rsidRDefault="006F4C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AFE" w:rsidRDefault="00501AFE" w:rsidP="00460ED8">
      <w:r>
        <w:separator/>
      </w:r>
    </w:p>
  </w:footnote>
  <w:footnote w:type="continuationSeparator" w:id="1">
    <w:p w:rsidR="00501AFE" w:rsidRDefault="00501AFE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8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7"/>
  </w:num>
  <w:num w:numId="2">
    <w:abstractNumId w:val="7"/>
  </w:num>
  <w:num w:numId="3">
    <w:abstractNumId w:val="76"/>
  </w:num>
  <w:num w:numId="4">
    <w:abstractNumId w:val="20"/>
  </w:num>
  <w:num w:numId="5">
    <w:abstractNumId w:val="77"/>
  </w:num>
  <w:num w:numId="6">
    <w:abstractNumId w:val="61"/>
  </w:num>
  <w:num w:numId="7">
    <w:abstractNumId w:val="29"/>
  </w:num>
  <w:num w:numId="8">
    <w:abstractNumId w:val="71"/>
  </w:num>
  <w:num w:numId="9">
    <w:abstractNumId w:val="33"/>
  </w:num>
  <w:num w:numId="10">
    <w:abstractNumId w:val="53"/>
  </w:num>
  <w:num w:numId="11">
    <w:abstractNumId w:val="15"/>
  </w:num>
  <w:num w:numId="12">
    <w:abstractNumId w:val="63"/>
  </w:num>
  <w:num w:numId="13">
    <w:abstractNumId w:val="44"/>
  </w:num>
  <w:num w:numId="14">
    <w:abstractNumId w:val="75"/>
  </w:num>
  <w:num w:numId="15">
    <w:abstractNumId w:val="78"/>
  </w:num>
  <w:num w:numId="16">
    <w:abstractNumId w:val="36"/>
  </w:num>
  <w:num w:numId="17">
    <w:abstractNumId w:val="74"/>
  </w:num>
  <w:num w:numId="18">
    <w:abstractNumId w:val="51"/>
  </w:num>
  <w:num w:numId="19">
    <w:abstractNumId w:val="82"/>
  </w:num>
  <w:num w:numId="20">
    <w:abstractNumId w:val="17"/>
  </w:num>
  <w:num w:numId="21">
    <w:abstractNumId w:val="12"/>
  </w:num>
  <w:num w:numId="22">
    <w:abstractNumId w:val="62"/>
  </w:num>
  <w:num w:numId="23">
    <w:abstractNumId w:val="23"/>
  </w:num>
  <w:num w:numId="24">
    <w:abstractNumId w:val="35"/>
  </w:num>
  <w:num w:numId="25">
    <w:abstractNumId w:val="27"/>
  </w:num>
  <w:num w:numId="26">
    <w:abstractNumId w:val="70"/>
  </w:num>
  <w:num w:numId="27">
    <w:abstractNumId w:val="28"/>
  </w:num>
  <w:num w:numId="28">
    <w:abstractNumId w:val="80"/>
  </w:num>
  <w:num w:numId="29">
    <w:abstractNumId w:val="59"/>
  </w:num>
  <w:num w:numId="30">
    <w:abstractNumId w:val="65"/>
  </w:num>
  <w:num w:numId="31">
    <w:abstractNumId w:val="72"/>
  </w:num>
  <w:num w:numId="32">
    <w:abstractNumId w:val="73"/>
  </w:num>
  <w:num w:numId="33">
    <w:abstractNumId w:val="6"/>
  </w:num>
  <w:num w:numId="34">
    <w:abstractNumId w:val="56"/>
  </w:num>
  <w:num w:numId="35">
    <w:abstractNumId w:val="3"/>
  </w:num>
  <w:num w:numId="36">
    <w:abstractNumId w:val="58"/>
  </w:num>
  <w:num w:numId="37">
    <w:abstractNumId w:val="30"/>
  </w:num>
  <w:num w:numId="38">
    <w:abstractNumId w:val="8"/>
  </w:num>
  <w:num w:numId="39">
    <w:abstractNumId w:val="16"/>
  </w:num>
  <w:num w:numId="40">
    <w:abstractNumId w:val="4"/>
  </w:num>
  <w:num w:numId="41">
    <w:abstractNumId w:val="64"/>
  </w:num>
  <w:num w:numId="42">
    <w:abstractNumId w:val="49"/>
  </w:num>
  <w:num w:numId="43">
    <w:abstractNumId w:val="13"/>
  </w:num>
  <w:num w:numId="44">
    <w:abstractNumId w:val="67"/>
  </w:num>
  <w:num w:numId="45">
    <w:abstractNumId w:val="14"/>
  </w:num>
  <w:num w:numId="46">
    <w:abstractNumId w:val="9"/>
  </w:num>
  <w:num w:numId="47">
    <w:abstractNumId w:val="60"/>
  </w:num>
  <w:num w:numId="48">
    <w:abstractNumId w:val="31"/>
  </w:num>
  <w:num w:numId="49">
    <w:abstractNumId w:val="81"/>
  </w:num>
  <w:num w:numId="50">
    <w:abstractNumId w:val="40"/>
  </w:num>
  <w:num w:numId="51">
    <w:abstractNumId w:val="48"/>
  </w:num>
  <w:num w:numId="52">
    <w:abstractNumId w:val="46"/>
  </w:num>
  <w:num w:numId="53">
    <w:abstractNumId w:val="47"/>
  </w:num>
  <w:num w:numId="54">
    <w:abstractNumId w:val="55"/>
  </w:num>
  <w:num w:numId="55">
    <w:abstractNumId w:val="45"/>
  </w:num>
  <w:num w:numId="56">
    <w:abstractNumId w:val="42"/>
  </w:num>
  <w:num w:numId="57">
    <w:abstractNumId w:val="43"/>
  </w:num>
  <w:num w:numId="58">
    <w:abstractNumId w:val="66"/>
  </w:num>
  <w:num w:numId="59">
    <w:abstractNumId w:val="52"/>
  </w:num>
  <w:num w:numId="60">
    <w:abstractNumId w:val="41"/>
  </w:num>
  <w:num w:numId="61">
    <w:abstractNumId w:val="39"/>
  </w:num>
  <w:num w:numId="62">
    <w:abstractNumId w:val="50"/>
  </w:num>
  <w:num w:numId="63">
    <w:abstractNumId w:val="69"/>
  </w:num>
  <w:num w:numId="64">
    <w:abstractNumId w:val="26"/>
  </w:num>
  <w:num w:numId="65">
    <w:abstractNumId w:val="32"/>
  </w:num>
  <w:num w:numId="66">
    <w:abstractNumId w:val="34"/>
  </w:num>
  <w:num w:numId="67">
    <w:abstractNumId w:val="19"/>
  </w:num>
  <w:num w:numId="68">
    <w:abstractNumId w:val="11"/>
  </w:num>
  <w:num w:numId="69">
    <w:abstractNumId w:val="21"/>
  </w:num>
  <w:num w:numId="70">
    <w:abstractNumId w:val="79"/>
  </w:num>
  <w:num w:numId="71">
    <w:abstractNumId w:val="10"/>
  </w:num>
  <w:num w:numId="72">
    <w:abstractNumId w:val="18"/>
  </w:num>
  <w:num w:numId="73">
    <w:abstractNumId w:val="24"/>
  </w:num>
  <w:num w:numId="74">
    <w:abstractNumId w:val="5"/>
  </w:num>
  <w:num w:numId="75">
    <w:abstractNumId w:val="68"/>
  </w:num>
  <w:num w:numId="76">
    <w:abstractNumId w:val="37"/>
  </w:num>
  <w:num w:numId="77">
    <w:abstractNumId w:val="25"/>
  </w:num>
  <w:num w:numId="78">
    <w:abstractNumId w:val="22"/>
  </w:num>
  <w:num w:numId="79">
    <w:abstractNumId w:val="38"/>
  </w:num>
  <w:num w:numId="80">
    <w:abstractNumId w:val="54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357"/>
  <w:doNotHyphenateCap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56404"/>
    <w:rsid w:val="00001C74"/>
    <w:rsid w:val="00012087"/>
    <w:rsid w:val="000145A7"/>
    <w:rsid w:val="00015682"/>
    <w:rsid w:val="0001685E"/>
    <w:rsid w:val="00017BF3"/>
    <w:rsid w:val="00017C6C"/>
    <w:rsid w:val="00020C4A"/>
    <w:rsid w:val="00022920"/>
    <w:rsid w:val="0002397D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2D26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26B4B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4018"/>
    <w:rsid w:val="001D4516"/>
    <w:rsid w:val="001D498E"/>
    <w:rsid w:val="001D5A9F"/>
    <w:rsid w:val="001D6D79"/>
    <w:rsid w:val="001E02FE"/>
    <w:rsid w:val="001E333E"/>
    <w:rsid w:val="001E43EA"/>
    <w:rsid w:val="001F1800"/>
    <w:rsid w:val="001F2010"/>
    <w:rsid w:val="001F6EA0"/>
    <w:rsid w:val="00203D0D"/>
    <w:rsid w:val="00206B7E"/>
    <w:rsid w:val="00206E37"/>
    <w:rsid w:val="002073E1"/>
    <w:rsid w:val="002107F0"/>
    <w:rsid w:val="00214589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17742"/>
    <w:rsid w:val="00320333"/>
    <w:rsid w:val="00321B4B"/>
    <w:rsid w:val="00322CBC"/>
    <w:rsid w:val="00322DEB"/>
    <w:rsid w:val="00325716"/>
    <w:rsid w:val="003257DA"/>
    <w:rsid w:val="00326165"/>
    <w:rsid w:val="003318E3"/>
    <w:rsid w:val="0033372E"/>
    <w:rsid w:val="00337E2B"/>
    <w:rsid w:val="00341B94"/>
    <w:rsid w:val="00345D51"/>
    <w:rsid w:val="00345DAA"/>
    <w:rsid w:val="00353598"/>
    <w:rsid w:val="0035694D"/>
    <w:rsid w:val="0036257B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501AFE"/>
    <w:rsid w:val="00502B00"/>
    <w:rsid w:val="0050436E"/>
    <w:rsid w:val="00504929"/>
    <w:rsid w:val="00510143"/>
    <w:rsid w:val="00526C14"/>
    <w:rsid w:val="00534E54"/>
    <w:rsid w:val="0053697E"/>
    <w:rsid w:val="00540027"/>
    <w:rsid w:val="00540CE2"/>
    <w:rsid w:val="00550FCC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5F627C"/>
    <w:rsid w:val="00600C19"/>
    <w:rsid w:val="0060352E"/>
    <w:rsid w:val="00604725"/>
    <w:rsid w:val="0060482B"/>
    <w:rsid w:val="0061258C"/>
    <w:rsid w:val="006139BB"/>
    <w:rsid w:val="0061420B"/>
    <w:rsid w:val="006143E3"/>
    <w:rsid w:val="006164F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136C"/>
    <w:rsid w:val="006B4DA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4C72"/>
    <w:rsid w:val="006F73A4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5E51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414F"/>
    <w:rsid w:val="009F18DC"/>
    <w:rsid w:val="009F4156"/>
    <w:rsid w:val="00A02992"/>
    <w:rsid w:val="00A04635"/>
    <w:rsid w:val="00A06F85"/>
    <w:rsid w:val="00A10019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66343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545A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27489"/>
    <w:rsid w:val="00B3002E"/>
    <w:rsid w:val="00B30F9A"/>
    <w:rsid w:val="00B31609"/>
    <w:rsid w:val="00B3190F"/>
    <w:rsid w:val="00B34037"/>
    <w:rsid w:val="00B34B8F"/>
    <w:rsid w:val="00B37ECE"/>
    <w:rsid w:val="00B469E6"/>
    <w:rsid w:val="00B51D56"/>
    <w:rsid w:val="00B54778"/>
    <w:rsid w:val="00B54907"/>
    <w:rsid w:val="00B558AD"/>
    <w:rsid w:val="00B5645E"/>
    <w:rsid w:val="00B57CD0"/>
    <w:rsid w:val="00B6083F"/>
    <w:rsid w:val="00B60E1C"/>
    <w:rsid w:val="00B66A24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1B6B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4BC4"/>
    <w:rsid w:val="00C04A10"/>
    <w:rsid w:val="00C05533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4598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212C"/>
    <w:rsid w:val="00C840E0"/>
    <w:rsid w:val="00C90569"/>
    <w:rsid w:val="00CA22A0"/>
    <w:rsid w:val="00CA62AA"/>
    <w:rsid w:val="00CA62FE"/>
    <w:rsid w:val="00CA65DA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1A93"/>
    <w:rsid w:val="00D84905"/>
    <w:rsid w:val="00D8642C"/>
    <w:rsid w:val="00D868E8"/>
    <w:rsid w:val="00D94F7E"/>
    <w:rsid w:val="00DA12F6"/>
    <w:rsid w:val="00DA1338"/>
    <w:rsid w:val="00DA1F04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56DF"/>
    <w:rsid w:val="00DE6172"/>
    <w:rsid w:val="00DE76FC"/>
    <w:rsid w:val="00DF557C"/>
    <w:rsid w:val="00E03489"/>
    <w:rsid w:val="00E1138D"/>
    <w:rsid w:val="00E129AC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814E0"/>
    <w:rsid w:val="00E9091E"/>
    <w:rsid w:val="00E92DD7"/>
    <w:rsid w:val="00E93C46"/>
    <w:rsid w:val="00E93FC3"/>
    <w:rsid w:val="00EA2887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299D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footer" Target="footer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5DB0-3AB5-4C95-95B5-1ACBDADA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59</Pages>
  <Words>13813</Words>
  <Characters>78738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92367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User</cp:lastModifiedBy>
  <cp:revision>14</cp:revision>
  <cp:lastPrinted>2016-10-06T05:39:00Z</cp:lastPrinted>
  <dcterms:created xsi:type="dcterms:W3CDTF">2025-04-30T08:17:00Z</dcterms:created>
  <dcterms:modified xsi:type="dcterms:W3CDTF">2026-04-13T12:45:00Z</dcterms:modified>
</cp:coreProperties>
</file>