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382"/>
        <w:gridCol w:w="222"/>
      </w:tblGrid>
      <w:tr w:rsidR="00447291" w:rsidRPr="00447291" w:rsidTr="0096005D">
        <w:tc>
          <w:tcPr>
            <w:tcW w:w="4536" w:type="dxa"/>
            <w:shd w:val="clear" w:color="auto" w:fill="auto"/>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tblPr>
            <w:tblGrid>
              <w:gridCol w:w="4536"/>
              <w:gridCol w:w="4678"/>
            </w:tblGrid>
            <w:tr w:rsidR="000A7672" w:rsidRPr="00826A92" w:rsidTr="0096005D">
              <w:tc>
                <w:tcPr>
                  <w:tcW w:w="4536"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r>
            <w:tr w:rsidR="00F00FF2" w:rsidRPr="00826A92" w:rsidTr="0096005D">
              <w:tc>
                <w:tcPr>
                  <w:tcW w:w="4536" w:type="dxa"/>
                </w:tcPr>
                <w:p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447291" w:rsidRPr="00447291" w:rsidRDefault="00447291" w:rsidP="000A7672">
            <w:pPr>
              <w:rPr>
                <w:rFonts w:ascii="Calibri" w:eastAsia="Calibri" w:hAnsi="Calibri" w:cs="Times New Roman"/>
                <w:sz w:val="28"/>
                <w:szCs w:val="28"/>
              </w:rPr>
            </w:pPr>
          </w:p>
        </w:tc>
        <w:tc>
          <w:tcPr>
            <w:tcW w:w="4678" w:type="dxa"/>
            <w:shd w:val="clear" w:color="auto" w:fill="auto"/>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4B73D5" w:rsidRPr="00165664" w:rsidRDefault="00CD7692" w:rsidP="00165664">
      <w:pPr>
        <w:tabs>
          <w:tab w:val="left" w:pos="6631"/>
        </w:tabs>
        <w:spacing w:after="0" w:line="240" w:lineRule="auto"/>
        <w:contextualSpacing/>
        <w:jc w:val="center"/>
        <w:rPr>
          <w:rFonts w:ascii="Times New Roman" w:eastAsia="Calibri" w:hAnsi="Times New Roman" w:cs="Times New Roman"/>
          <w:b/>
          <w:bCs/>
          <w:sz w:val="28"/>
          <w:szCs w:val="28"/>
        </w:rPr>
      </w:pPr>
      <w:r>
        <w:rPr>
          <w:rFonts w:ascii="Times New Roman" w:hAnsi="Times New Roman"/>
          <w:b/>
          <w:bCs/>
          <w:sz w:val="28"/>
          <w:szCs w:val="28"/>
        </w:rPr>
        <w:t>54</w:t>
      </w:r>
      <w:r w:rsidR="00165664" w:rsidRPr="00165664">
        <w:rPr>
          <w:rFonts w:ascii="Times New Roman" w:hAnsi="Times New Roman"/>
          <w:b/>
          <w:bCs/>
          <w:sz w:val="28"/>
          <w:szCs w:val="28"/>
        </w:rPr>
        <w:t>.02.0</w:t>
      </w:r>
      <w:r w:rsidR="001C3474">
        <w:rPr>
          <w:rFonts w:ascii="Times New Roman" w:hAnsi="Times New Roman"/>
          <w:b/>
          <w:bCs/>
          <w:sz w:val="28"/>
          <w:szCs w:val="28"/>
        </w:rPr>
        <w:t>1</w:t>
      </w:r>
      <w:r w:rsidR="00165664" w:rsidRPr="00165664">
        <w:rPr>
          <w:rFonts w:ascii="Times New Roman" w:hAnsi="Times New Roman"/>
          <w:b/>
          <w:bCs/>
          <w:sz w:val="28"/>
          <w:szCs w:val="28"/>
        </w:rPr>
        <w:t xml:space="preserve"> «</w:t>
      </w:r>
      <w:r>
        <w:rPr>
          <w:rFonts w:ascii="Times New Roman" w:hAnsi="Times New Roman"/>
          <w:b/>
          <w:bCs/>
          <w:sz w:val="28"/>
          <w:szCs w:val="28"/>
        </w:rPr>
        <w:t>Дизайн (по отраслям)</w:t>
      </w:r>
      <w:r w:rsidR="00165664" w:rsidRPr="00165664">
        <w:rPr>
          <w:rFonts w:ascii="Times New Roman" w:hAnsi="Times New Roman"/>
          <w:b/>
          <w:bCs/>
          <w:sz w:val="28"/>
          <w:szCs w:val="28"/>
        </w:rPr>
        <w:t>»</w:t>
      </w: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rsidR="00A86DBA" w:rsidRDefault="00A86DBA" w:rsidP="00C00B25">
      <w:pPr>
        <w:tabs>
          <w:tab w:val="left" w:pos="6631"/>
        </w:tabs>
        <w:spacing w:after="0" w:line="240" w:lineRule="auto"/>
        <w:contextualSpacing/>
        <w:jc w:val="center"/>
        <w:rPr>
          <w:rFonts w:ascii="Times New Roman" w:eastAsia="Calibri" w:hAnsi="Times New Roman" w:cs="Times New Roman"/>
          <w:sz w:val="28"/>
          <w:szCs w:val="28"/>
        </w:rPr>
      </w:pPr>
    </w:p>
    <w:p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rsidR="00165664" w:rsidRDefault="00165664" w:rsidP="00C00B25">
      <w:pPr>
        <w:tabs>
          <w:tab w:val="left" w:pos="6631"/>
        </w:tabs>
        <w:spacing w:after="0" w:line="240" w:lineRule="auto"/>
        <w:contextualSpacing/>
        <w:jc w:val="center"/>
        <w:rPr>
          <w:rFonts w:ascii="Times New Roman" w:eastAsia="Calibri" w:hAnsi="Times New Roman" w:cs="Times New Roman"/>
          <w:sz w:val="28"/>
          <w:szCs w:val="28"/>
        </w:rPr>
      </w:pPr>
    </w:p>
    <w:p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учетомпрофессиональной направленности программ среднего профессионального образования, реализуемых на базе основного общего образования.</w:t>
      </w:r>
    </w:p>
    <w:p w:rsidR="00895D72" w:rsidRDefault="007465B7" w:rsidP="008962F9">
      <w:pPr>
        <w:tabs>
          <w:tab w:val="left" w:pos="6631"/>
        </w:tabs>
        <w:spacing w:after="0" w:line="240" w:lineRule="auto"/>
        <w:ind w:firstLine="709"/>
        <w:contextualSpacing/>
        <w:jc w:val="both"/>
        <w:rPr>
          <w:rFonts w:ascii="Times New Roman" w:hAnsi="Times New Roman"/>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поспециальност</w:t>
      </w:r>
      <w:r w:rsidR="00D44A89">
        <w:rPr>
          <w:rFonts w:ascii="Times New Roman" w:hAnsi="Times New Roman" w:cs="Times New Roman"/>
          <w:sz w:val="28"/>
          <w:szCs w:val="28"/>
        </w:rPr>
        <w:t>и</w:t>
      </w:r>
      <w:r w:rsidR="00C00B25" w:rsidRPr="007465B7">
        <w:rPr>
          <w:rFonts w:ascii="Times New Roman" w:hAnsi="Times New Roman" w:cs="Times New Roman"/>
          <w:sz w:val="28"/>
          <w:szCs w:val="28"/>
        </w:rPr>
        <w:t>СПО</w:t>
      </w:r>
      <w:r w:rsidR="00CD7692">
        <w:rPr>
          <w:rFonts w:ascii="Times New Roman" w:hAnsi="Times New Roman"/>
          <w:sz w:val="28"/>
          <w:szCs w:val="28"/>
        </w:rPr>
        <w:t>54</w:t>
      </w:r>
      <w:r w:rsidR="007D0CDA">
        <w:rPr>
          <w:rFonts w:ascii="Times New Roman" w:hAnsi="Times New Roman"/>
          <w:sz w:val="28"/>
          <w:szCs w:val="28"/>
        </w:rPr>
        <w:t>.02.0</w:t>
      </w:r>
      <w:r w:rsidR="001C3474">
        <w:rPr>
          <w:rFonts w:ascii="Times New Roman" w:hAnsi="Times New Roman"/>
          <w:sz w:val="28"/>
          <w:szCs w:val="28"/>
        </w:rPr>
        <w:t>1</w:t>
      </w:r>
      <w:r w:rsidR="007D0CDA" w:rsidRPr="00776DB7">
        <w:rPr>
          <w:rFonts w:ascii="Times New Roman" w:hAnsi="Times New Roman"/>
          <w:sz w:val="28"/>
          <w:szCs w:val="28"/>
        </w:rPr>
        <w:t xml:space="preserve"> «</w:t>
      </w:r>
      <w:r w:rsidR="00CD7692">
        <w:rPr>
          <w:rFonts w:ascii="Times New Roman" w:hAnsi="Times New Roman"/>
          <w:sz w:val="28"/>
          <w:szCs w:val="28"/>
        </w:rPr>
        <w:t>Дизайн (по отраслям)</w:t>
      </w:r>
      <w:r w:rsidR="007D0CDA" w:rsidRPr="00776DB7">
        <w:rPr>
          <w:rFonts w:ascii="Times New Roman" w:hAnsi="Times New Roman"/>
          <w:sz w:val="28"/>
          <w:szCs w:val="28"/>
        </w:rPr>
        <w:t>»</w:t>
      </w:r>
      <w:r w:rsidR="007D0CDA" w:rsidRPr="00CE5B62">
        <w:rPr>
          <w:rFonts w:ascii="Times New Roman" w:hAnsi="Times New Roman"/>
          <w:sz w:val="28"/>
          <w:szCs w:val="28"/>
        </w:rPr>
        <w:tab/>
      </w:r>
    </w:p>
    <w:p w:rsidR="007D0CDA" w:rsidRDefault="007D0CDA" w:rsidP="008962F9">
      <w:pPr>
        <w:tabs>
          <w:tab w:val="left" w:pos="6631"/>
        </w:tabs>
        <w:spacing w:after="0" w:line="240" w:lineRule="auto"/>
        <w:ind w:firstLine="709"/>
        <w:contextualSpacing/>
        <w:jc w:val="both"/>
        <w:rPr>
          <w:rFonts w:ascii="Times New Roman" w:hAnsi="Times New Roman" w:cs="Times New Roman"/>
          <w:b/>
          <w:bCs/>
          <w:sz w:val="28"/>
          <w:szCs w:val="28"/>
        </w:rPr>
      </w:pPr>
    </w:p>
    <w:p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rsidR="00C00B25" w:rsidRDefault="005076FE" w:rsidP="008962F9">
      <w:pPr>
        <w:tabs>
          <w:tab w:val="left" w:pos="6631"/>
        </w:tabs>
        <w:spacing w:after="0" w:line="240" w:lineRule="auto"/>
        <w:ind w:firstLine="709"/>
        <w:contextualSpacing/>
        <w:jc w:val="both"/>
        <w:rPr>
          <w:rFonts w:ascii="Times New Roman" w:hAnsi="Times New Roman" w:cs="Times New Roman"/>
          <w:bCs/>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19794D" w:rsidRDefault="0019794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Дмитриева Татьяна Ивановна</w:t>
      </w:r>
    </w:p>
    <w:p w:rsidR="00C00B25" w:rsidRDefault="00895D72"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Чернова Елена Анатольевна</w:t>
      </w:r>
      <w:r w:rsidR="005076FE" w:rsidRPr="005076FE">
        <w:rPr>
          <w:rFonts w:ascii="Times New Roman" w:eastAsia="Times New Roman" w:hAnsi="Times New Roman" w:cs="Times New Roman"/>
          <w:kern w:val="32"/>
          <w:sz w:val="28"/>
          <w:szCs w:val="28"/>
        </w:rPr>
        <w:t xml:space="preserve">, преподаватель </w:t>
      </w:r>
      <w:r w:rsidR="0096005D">
        <w:rPr>
          <w:rFonts w:ascii="Times New Roman" w:eastAsia="Times New Roman" w:hAnsi="Times New Roman" w:cs="Times New Roman"/>
          <w:kern w:val="32"/>
          <w:sz w:val="28"/>
          <w:szCs w:val="28"/>
        </w:rPr>
        <w:t>математики</w:t>
      </w:r>
    </w:p>
    <w:p w:rsidR="008C127E" w:rsidRDefault="008C127E"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Лаптева Оксана Александровна</w:t>
      </w:r>
    </w:p>
    <w:p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543D9A">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543D9A">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543D9A">
        <w:rPr>
          <w:rFonts w:ascii="Times New Roman" w:eastAsia="Times New Roman" w:hAnsi="Times New Roman" w:cs="Times New Roman"/>
          <w:kern w:val="32"/>
          <w:sz w:val="28"/>
          <w:szCs w:val="28"/>
        </w:rPr>
        <w:t>мая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43D9A">
        <w:rPr>
          <w:rFonts w:ascii="Times New Roman" w:eastAsia="Times New Roman" w:hAnsi="Times New Roman" w:cs="Times New Roman"/>
          <w:kern w:val="32"/>
          <w:sz w:val="28"/>
          <w:szCs w:val="28"/>
        </w:rPr>
        <w:t>4</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18</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.28</w:t>
      </w:r>
    </w:p>
    <w:p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C2604C">
        <w:rPr>
          <w:rFonts w:ascii="Times New Roman" w:eastAsia="Times New Roman" w:hAnsi="Times New Roman" w:cs="Times New Roman"/>
          <w:bCs/>
          <w:kern w:val="32"/>
          <w:sz w:val="28"/>
          <w:szCs w:val="28"/>
        </w:rPr>
        <w:t>………</w:t>
      </w:r>
      <w:r w:rsidR="00C56074">
        <w:rPr>
          <w:rFonts w:ascii="Times New Roman" w:eastAsia="Times New Roman" w:hAnsi="Times New Roman" w:cs="Times New Roman"/>
          <w:bCs/>
          <w:kern w:val="32"/>
          <w:sz w:val="28"/>
          <w:szCs w:val="28"/>
        </w:rPr>
        <w:t>…….42</w:t>
      </w:r>
    </w:p>
    <w:p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Контрольно-оценочные материалы (КОМ) предназначены для оценкиуровня освоения студентами планируемых результатов по программеобщеобразовательного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543D9A" w:rsidRPr="00543D9A" w:rsidRDefault="000B19C1" w:rsidP="00FC18CF">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sidRPr="000B19C1">
        <w:rPr>
          <w:rFonts w:ascii="Times New Roman" w:eastAsia="Times New Roman" w:hAnsi="Times New Roman" w:cs="Times New Roman"/>
          <w:kern w:val="32"/>
          <w:sz w:val="28"/>
          <w:szCs w:val="28"/>
        </w:rPr>
        <w:t>СПО:</w:t>
      </w:r>
      <w:r w:rsidR="00FC18CF">
        <w:rPr>
          <w:rFonts w:ascii="Times New Roman" w:hAnsi="Times New Roman"/>
          <w:sz w:val="28"/>
          <w:szCs w:val="28"/>
        </w:rPr>
        <w:t>38.02.01</w:t>
      </w:r>
      <w:r w:rsidR="00FC18CF" w:rsidRPr="00776DB7">
        <w:rPr>
          <w:rFonts w:ascii="Times New Roman" w:hAnsi="Times New Roman"/>
          <w:sz w:val="28"/>
          <w:szCs w:val="28"/>
        </w:rPr>
        <w:t xml:space="preserve"> «</w:t>
      </w:r>
      <w:r w:rsidR="00FC18CF">
        <w:rPr>
          <w:rFonts w:ascii="Times New Roman" w:hAnsi="Times New Roman"/>
          <w:sz w:val="28"/>
          <w:szCs w:val="28"/>
        </w:rPr>
        <w:t>Экономика и бухгалтерский учет (по отраслям)</w:t>
      </w:r>
      <w:r w:rsidR="00FC18CF" w:rsidRPr="00776DB7">
        <w:rPr>
          <w:rFonts w:ascii="Times New Roman" w:hAnsi="Times New Roman"/>
          <w:sz w:val="28"/>
          <w:szCs w:val="28"/>
        </w:rPr>
        <w:t>»</w:t>
      </w:r>
      <w:r w:rsidR="00FC18CF" w:rsidRPr="00CE5B62">
        <w:rPr>
          <w:rFonts w:ascii="Times New Roman" w:hAnsi="Times New Roman"/>
          <w:sz w:val="28"/>
          <w:szCs w:val="28"/>
        </w:rPr>
        <w:tab/>
      </w:r>
    </w:p>
    <w:p w:rsidR="00543D9A" w:rsidRDefault="00543D9A" w:rsidP="00543D9A">
      <w:pPr>
        <w:spacing w:after="0" w:line="360" w:lineRule="auto"/>
        <w:ind w:firstLine="851"/>
        <w:jc w:val="both"/>
        <w:outlineLvl w:val="0"/>
        <w:rPr>
          <w:rFonts w:ascii="Times New Roman" w:eastAsia="Times New Roman" w:hAnsi="Times New Roman" w:cs="Times New Roman"/>
          <w:b/>
          <w:bCs/>
          <w:kern w:val="32"/>
          <w:sz w:val="28"/>
          <w:szCs w:val="28"/>
        </w:rPr>
      </w:pPr>
    </w:p>
    <w:p w:rsidR="000B19C1" w:rsidRDefault="00D4568F" w:rsidP="00543D9A">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 xml:space="preserve">обеспечиваетдостижение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набазовом уровне </w:t>
      </w:r>
      <w:r w:rsidR="00607EF6">
        <w:rPr>
          <w:rFonts w:ascii="Times New Roman" w:eastAsia="Times New Roman" w:hAnsi="Times New Roman" w:cs="Times New Roman"/>
          <w:kern w:val="32"/>
          <w:sz w:val="28"/>
          <w:szCs w:val="28"/>
        </w:rPr>
        <w:t>подготовки, подлежащих проверке:</w:t>
      </w:r>
    </w:p>
    <w:p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гражданского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гражданской позиции обучающегося как активного и ответственного члена российского общества;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нравственного сознания, этического поведения;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готовность к самовыражению в разных видах искусства, стремление проявлять качества творческой личности;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здорового и безопасного образа жизни, ответственного отношения к своему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Метапредметные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а) базовые логические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формулировать и актуализировать проблему, рассматривать ее всесторонне;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оценивать достоверность, легитимность информации, ее соответствие правовым и морально-этическим нормам;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гигиены,ресурсосбережения, правовых и этических норм, норм информационной безопасности;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составлять план решения проблемы с учетом имеющихся ресурсов, собственных возможностей и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делать осознанный выбор, аргументировать его, брать ответственность за решение;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эмоциональный интеллект, предполагающий сформированность: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компетенцийу обучающихсяи достижение </w:t>
      </w:r>
      <w:r w:rsidRPr="00272D0C">
        <w:rPr>
          <w:rFonts w:ascii="Times New Roman" w:eastAsia="Times New Roman" w:hAnsi="Times New Roman" w:cs="Times New Roman"/>
          <w:kern w:val="32"/>
          <w:sz w:val="28"/>
          <w:szCs w:val="28"/>
        </w:rPr>
        <w:t xml:space="preserve">следующих результатов освоения предмета набазовом уровне </w:t>
      </w:r>
      <w:r>
        <w:rPr>
          <w:rFonts w:ascii="Times New Roman" w:eastAsia="Times New Roman" w:hAnsi="Times New Roman" w:cs="Times New Roman"/>
          <w:kern w:val="32"/>
          <w:sz w:val="28"/>
          <w:szCs w:val="28"/>
        </w:rPr>
        <w:t>подготовки, подлежащих проверке (Таблица 1):</w:t>
      </w:r>
    </w:p>
    <w:p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tblPr>
      <w:tblGrid>
        <w:gridCol w:w="2263"/>
        <w:gridCol w:w="2410"/>
        <w:gridCol w:w="4955"/>
      </w:tblGrid>
      <w:tr w:rsidR="00D95996" w:rsidTr="00C56074">
        <w:tc>
          <w:tcPr>
            <w:tcW w:w="2263" w:type="dxa"/>
            <w:vMerge w:val="restart"/>
          </w:tcPr>
          <w:p w:rsidR="00D95996" w:rsidRPr="003E361E" w:rsidRDefault="00D95996" w:rsidP="00C00B25">
            <w:pPr>
              <w:jc w:val="center"/>
              <w:outlineLvl w:val="0"/>
              <w:rPr>
                <w:rFonts w:ascii="Times New Roman" w:eastAsia="Times New Roman" w:hAnsi="Times New Roman"/>
                <w:b/>
                <w:bCs/>
                <w:kern w:val="32"/>
                <w:sz w:val="28"/>
                <w:szCs w:val="28"/>
              </w:rPr>
            </w:pPr>
            <w:bookmarkStart w:id="2" w:name="_Hlk221625633"/>
            <w:r w:rsidRPr="003E361E">
              <w:rPr>
                <w:rFonts w:ascii="Times New Roman" w:hAnsi="Times New Roman"/>
                <w:b/>
                <w:bCs/>
                <w:sz w:val="28"/>
                <w:szCs w:val="28"/>
              </w:rPr>
              <w:t>Код и наименование формируемых компетенций</w:t>
            </w:r>
          </w:p>
        </w:tc>
        <w:tc>
          <w:tcPr>
            <w:tcW w:w="7365" w:type="dxa"/>
            <w:gridSpan w:val="2"/>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rsidTr="00C56074">
        <w:tc>
          <w:tcPr>
            <w:tcW w:w="2263" w:type="dxa"/>
            <w:vMerge/>
          </w:tcPr>
          <w:p w:rsidR="00D95996" w:rsidRPr="003E361E" w:rsidRDefault="00D95996" w:rsidP="00C00B25">
            <w:pPr>
              <w:jc w:val="both"/>
              <w:outlineLvl w:val="0"/>
              <w:rPr>
                <w:rFonts w:ascii="Times New Roman" w:eastAsia="Times New Roman" w:hAnsi="Times New Roman"/>
                <w:b/>
                <w:bCs/>
                <w:kern w:val="32"/>
                <w:sz w:val="28"/>
                <w:szCs w:val="28"/>
              </w:rPr>
            </w:pPr>
          </w:p>
        </w:tc>
        <w:tc>
          <w:tcPr>
            <w:tcW w:w="2410"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rsidTr="00C56074">
        <w:tc>
          <w:tcPr>
            <w:tcW w:w="2263" w:type="dxa"/>
          </w:tcPr>
          <w:p w:rsidR="00D95996" w:rsidRPr="0093564D" w:rsidRDefault="006B0145" w:rsidP="00C00B25">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410" w:type="dxa"/>
          </w:tcPr>
          <w:p w:rsidR="008962F9" w:rsidRDefault="00C8068B" w:rsidP="008962F9">
            <w:pPr>
              <w:outlineLvl w:val="0"/>
              <w:rPr>
                <w:rFonts w:ascii="Times New Roman" w:hAnsi="Times New Roman"/>
                <w:sz w:val="24"/>
                <w:szCs w:val="24"/>
              </w:rPr>
            </w:pPr>
            <w:r>
              <w:rPr>
                <w:rFonts w:ascii="Times New Roman" w:hAnsi="Times New Roman"/>
                <w:sz w:val="24"/>
                <w:szCs w:val="24"/>
              </w:rPr>
              <w:t>Уметь</w:t>
            </w:r>
            <w:r w:rsidR="008962F9" w:rsidRPr="008962F9">
              <w:rPr>
                <w:rFonts w:ascii="Times New Roman" w:hAnsi="Times New Roman"/>
                <w:sz w:val="24"/>
                <w:szCs w:val="24"/>
              </w:rPr>
              <w:t>:</w:t>
            </w:r>
          </w:p>
          <w:p w:rsidR="008962F9" w:rsidRPr="008962F9" w:rsidRDefault="0093564D" w:rsidP="008962F9">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008962F9"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8962F9" w:rsidRDefault="008962F9" w:rsidP="008962F9">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p>
          <w:p w:rsidR="008962F9" w:rsidRPr="008962F9" w:rsidRDefault="008962F9"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xml:space="preserve">- составлять план </w:t>
            </w:r>
            <w:r w:rsidRPr="008962F9">
              <w:rPr>
                <w:rFonts w:ascii="Times New Roman" w:hAnsi="Times New Roman"/>
                <w:sz w:val="24"/>
                <w:szCs w:val="24"/>
              </w:rPr>
              <w:lastRenderedPageBreak/>
              <w:t>действия, реализовывать составленный план, определять необходимые ресурсы</w:t>
            </w:r>
            <w:r>
              <w:rPr>
                <w:rFonts w:ascii="Times New Roman" w:hAnsi="Times New Roman"/>
                <w:sz w:val="24"/>
                <w:szCs w:val="24"/>
              </w:rPr>
              <w:t>.</w:t>
            </w:r>
          </w:p>
          <w:p w:rsidR="00C8068B" w:rsidRDefault="00C8068B" w:rsidP="008962F9">
            <w:pPr>
              <w:outlineLvl w:val="0"/>
              <w:rPr>
                <w:rFonts w:ascii="Times New Roman" w:hAnsi="Times New Roman"/>
                <w:bCs/>
                <w:iCs/>
                <w:sz w:val="22"/>
                <w:szCs w:val="22"/>
                <w:lang w:eastAsia="en-US"/>
              </w:rPr>
            </w:pPr>
          </w:p>
          <w:p w:rsidR="00D95996" w:rsidRDefault="00C8068B" w:rsidP="008962F9">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008962F9" w:rsidRPr="008962F9">
              <w:rPr>
                <w:rFonts w:ascii="Times New Roman" w:hAnsi="Times New Roman"/>
                <w:bCs/>
                <w:iCs/>
                <w:sz w:val="22"/>
                <w:szCs w:val="22"/>
                <w:lang w:eastAsia="en-US"/>
              </w:rPr>
              <w:t>:</w:t>
            </w:r>
          </w:p>
          <w:p w:rsidR="008962F9" w:rsidRDefault="008962F9" w:rsidP="008962F9">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rsidR="008962F9" w:rsidRPr="008962F9" w:rsidRDefault="008962F9" w:rsidP="008962F9">
            <w:pPr>
              <w:jc w:val="both"/>
              <w:outlineLvl w:val="0"/>
              <w:rPr>
                <w:rFonts w:ascii="Times New Roman" w:eastAsia="Times New Roman" w:hAnsi="Times New Roman"/>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4955" w:type="dxa"/>
          </w:tcPr>
          <w:p w:rsidR="00155392" w:rsidRDefault="008962F9" w:rsidP="00155392">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10. Умение оперировать понятиями: многогранник,сечение многогранника, куб, </w:t>
            </w:r>
            <w:r w:rsidR="008962F9" w:rsidRPr="00155392">
              <w:rPr>
                <w:rFonts w:ascii="Times New Roman" w:hAnsi="Times New Roman"/>
                <w:sz w:val="22"/>
                <w:szCs w:val="22"/>
              </w:rPr>
              <w:lastRenderedPageBreak/>
              <w:t>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 xml:space="preserve">Пр 05. Умение оперировать понятиями: </w:t>
            </w:r>
            <w:r w:rsidRPr="00155392">
              <w:rPr>
                <w:rFonts w:ascii="Times New Roman" w:hAnsi="Times New Roman"/>
                <w:sz w:val="22"/>
                <w:szCs w:val="22"/>
              </w:rPr>
              <w:lastRenderedPageBreak/>
              <w:t>рациональнаяфункция, показательная функция, степенная функция,</w:t>
            </w:r>
            <w:r w:rsidR="00155392">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95996"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D95996" w:rsidTr="00C56074">
        <w:tc>
          <w:tcPr>
            <w:tcW w:w="2263" w:type="dxa"/>
          </w:tcPr>
          <w:p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w:t>
            </w:r>
            <w:r w:rsidR="008E3C48" w:rsidRPr="008E3C48">
              <w:rPr>
                <w:rFonts w:ascii="Times New Roman" w:hAnsi="Times New Roman"/>
                <w:color w:val="212529"/>
                <w:spacing w:val="-2"/>
                <w:sz w:val="24"/>
                <w:szCs w:val="24"/>
                <w:shd w:val="clear" w:color="auto" w:fill="FFFFFF"/>
              </w:rPr>
              <w:t xml:space="preserve">Осуществлять поиск, анализ и </w:t>
            </w:r>
            <w:r w:rsidR="008E3C48" w:rsidRPr="008E3C48">
              <w:rPr>
                <w:rFonts w:ascii="Times New Roman" w:hAnsi="Times New Roman"/>
                <w:color w:val="212529"/>
                <w:spacing w:val="-2"/>
                <w:sz w:val="24"/>
                <w:szCs w:val="24"/>
                <w:shd w:val="clear" w:color="auto" w:fill="FFFFFF"/>
              </w:rPr>
              <w:lastRenderedPageBreak/>
              <w:t>интерпретацию информации, необходимой для выполнения задач профессиональной деятельности</w:t>
            </w:r>
          </w:p>
        </w:tc>
        <w:tc>
          <w:tcPr>
            <w:tcW w:w="2410" w:type="dxa"/>
          </w:tcPr>
          <w:p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00E97B28" w:rsidRPr="00E97B28">
              <w:rPr>
                <w:rFonts w:ascii="Times New Roman" w:hAnsi="Times New Roman"/>
                <w:bCs/>
                <w:iCs/>
                <w:sz w:val="22"/>
                <w:szCs w:val="22"/>
                <w:lang w:eastAsia="en-US"/>
              </w:rPr>
              <w:t>:</w:t>
            </w:r>
          </w:p>
          <w:p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 xml:space="preserve">определять задачи для поиска </w:t>
            </w:r>
            <w:r w:rsidRPr="00C8068B">
              <w:rPr>
                <w:rFonts w:ascii="Times New Roman" w:hAnsi="Times New Roman"/>
                <w:iCs/>
                <w:sz w:val="22"/>
                <w:szCs w:val="22"/>
                <w:lang w:eastAsia="en-US"/>
              </w:rPr>
              <w:lastRenderedPageBreak/>
              <w:t>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rsidR="00C8068B" w:rsidRDefault="00C8068B" w:rsidP="00C8068B">
            <w:pPr>
              <w:jc w:val="both"/>
              <w:rPr>
                <w:rFonts w:ascii="Times New Roman" w:hAnsi="Times New Roman"/>
                <w:bCs/>
                <w:iCs/>
                <w:sz w:val="22"/>
                <w:szCs w:val="22"/>
                <w:lang w:eastAsia="en-US"/>
              </w:rPr>
            </w:pPr>
          </w:p>
          <w:p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rsidR="00C8068B" w:rsidRPr="00C8068B" w:rsidRDefault="00C8068B" w:rsidP="00C8068B">
            <w:pPr>
              <w:jc w:val="both"/>
              <w:rPr>
                <w:rFonts w:ascii="Times New Roman" w:eastAsia="Times New Roman" w:hAnsi="Times New Roman"/>
                <w:sz w:val="28"/>
                <w:szCs w:val="28"/>
              </w:rPr>
            </w:pPr>
          </w:p>
        </w:tc>
        <w:tc>
          <w:tcPr>
            <w:tcW w:w="4955" w:type="dxa"/>
          </w:tcPr>
          <w:p w:rsidR="00C8068B" w:rsidRDefault="00C8068B" w:rsidP="00C8068B">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н ы й у г о л ,с к р е щ и в а ю щ и е с я п р я м ы е , п а </w:t>
            </w:r>
            <w:r w:rsidRPr="00155392">
              <w:rPr>
                <w:rFonts w:ascii="Times New Roman" w:hAnsi="Times New Roman"/>
                <w:spacing w:val="-20"/>
                <w:sz w:val="22"/>
                <w:szCs w:val="22"/>
              </w:rPr>
              <w:lastRenderedPageBreak/>
              <w:t>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находитьс помощью изученных формул координаты серединыотрезка, расстояние между двумя точками;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 xml:space="preserve">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w:t>
            </w:r>
            <w:r w:rsidRPr="00155392">
              <w:rPr>
                <w:rFonts w:ascii="Times New Roman" w:hAnsi="Times New Roman"/>
                <w:sz w:val="22"/>
                <w:szCs w:val="22"/>
              </w:rPr>
              <w:lastRenderedPageBreak/>
              <w:t>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 xml:space="preserve">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w:t>
            </w:r>
            <w:r w:rsidRPr="00155392">
              <w:rPr>
                <w:rFonts w:ascii="Times New Roman" w:hAnsi="Times New Roman"/>
                <w:sz w:val="22"/>
                <w:szCs w:val="22"/>
              </w:rPr>
              <w:lastRenderedPageBreak/>
              <w:t>в таблицах, на диаграммах,</w:t>
            </w:r>
          </w:p>
          <w:p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376091" w:rsidTr="00C56074">
        <w:tc>
          <w:tcPr>
            <w:tcW w:w="2263" w:type="dxa"/>
          </w:tcPr>
          <w:p w:rsidR="00376091" w:rsidRPr="00376091" w:rsidRDefault="00376091" w:rsidP="00376091">
            <w:pPr>
              <w:widowControl w:val="0"/>
              <w:autoSpaceDE w:val="0"/>
              <w:autoSpaceDN w:val="0"/>
              <w:ind w:firstLine="540"/>
              <w:rPr>
                <w:rFonts w:ascii="Times New Roman" w:eastAsia="Times New Roman" w:hAnsi="Times New Roman"/>
                <w:sz w:val="24"/>
                <w:szCs w:val="24"/>
              </w:rPr>
            </w:pPr>
            <w:r w:rsidRPr="00376091">
              <w:rPr>
                <w:rFonts w:ascii="Times New Roman" w:eastAsia="Times New Roman" w:hAnsi="Times New Roman"/>
                <w:sz w:val="24"/>
                <w:szCs w:val="24"/>
              </w:rPr>
              <w:lastRenderedPageBreak/>
              <w:t xml:space="preserve">ОК  03. </w:t>
            </w:r>
            <w:r w:rsidRPr="00376091">
              <w:rPr>
                <w:rFonts w:ascii="Times New Roman" w:hAnsi="Times New Roman"/>
                <w:color w:val="212529"/>
                <w:spacing w:val="-2"/>
                <w:sz w:val="24"/>
                <w:szCs w:val="24"/>
                <w:shd w:val="clear" w:color="auto" w:fill="FFFFFF"/>
              </w:rPr>
              <w:t>Планировать и реализовывать собственное профессиональное и личностное развитие</w:t>
            </w:r>
          </w:p>
          <w:p w:rsidR="00376091" w:rsidRPr="007058EF" w:rsidRDefault="00376091" w:rsidP="00C00B25">
            <w:pPr>
              <w:jc w:val="both"/>
              <w:outlineLvl w:val="0"/>
              <w:rPr>
                <w:rFonts w:ascii="Times New Roman" w:hAnsi="Times New Roman"/>
                <w:sz w:val="24"/>
              </w:rPr>
            </w:pPr>
          </w:p>
        </w:tc>
        <w:tc>
          <w:tcPr>
            <w:tcW w:w="2410" w:type="dxa"/>
          </w:tcPr>
          <w:p w:rsidR="0059616B" w:rsidRDefault="0059616B" w:rsidP="0059616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59616B" w:rsidRDefault="0059616B" w:rsidP="0059616B">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p>
          <w:p w:rsidR="0059616B" w:rsidRDefault="0059616B" w:rsidP="0059616B">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w:t>
            </w:r>
            <w:r>
              <w:rPr>
                <w:rFonts w:ascii="Times New Roman" w:hAnsi="Times New Roman"/>
                <w:bCs/>
                <w:spacing w:val="-4"/>
                <w:sz w:val="22"/>
                <w:szCs w:val="22"/>
                <w:lang w:eastAsia="en-US"/>
              </w:rPr>
              <w:t xml:space="preserve"> личностного развития.</w:t>
            </w:r>
          </w:p>
          <w:p w:rsidR="0059616B" w:rsidRDefault="0059616B" w:rsidP="0059616B">
            <w:pPr>
              <w:jc w:val="both"/>
              <w:outlineLvl w:val="0"/>
              <w:rPr>
                <w:rFonts w:ascii="Times New Roman" w:hAnsi="Times New Roman"/>
                <w:bCs/>
                <w:spacing w:val="-4"/>
                <w:sz w:val="22"/>
                <w:szCs w:val="22"/>
                <w:lang w:eastAsia="en-US"/>
              </w:rPr>
            </w:pPr>
          </w:p>
          <w:p w:rsidR="0059616B" w:rsidRDefault="0059616B" w:rsidP="0059616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59616B" w:rsidRDefault="0059616B" w:rsidP="0059616B">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p>
          <w:p w:rsidR="00376091" w:rsidRDefault="0059616B" w:rsidP="0059616B">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4955" w:type="dxa"/>
          </w:tcPr>
          <w:p w:rsidR="00376091" w:rsidRPr="00155392" w:rsidRDefault="00376091" w:rsidP="00376091">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376091" w:rsidRPr="00155392" w:rsidRDefault="00376091" w:rsidP="00C8068B">
            <w:pPr>
              <w:jc w:val="both"/>
              <w:outlineLvl w:val="0"/>
              <w:rPr>
                <w:rFonts w:ascii="Times New Roman" w:hAnsi="Times New Roman"/>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r>
      <w:tr w:rsidR="007058EF" w:rsidTr="00C56074">
        <w:tc>
          <w:tcPr>
            <w:tcW w:w="2263" w:type="dxa"/>
          </w:tcPr>
          <w:p w:rsidR="007058EF" w:rsidRPr="007058EF" w:rsidRDefault="007058EF" w:rsidP="00C00B25">
            <w:pPr>
              <w:jc w:val="both"/>
              <w:outlineLvl w:val="0"/>
              <w:rPr>
                <w:rFonts w:ascii="Times New Roman" w:hAnsi="Times New Roman"/>
                <w:sz w:val="24"/>
              </w:rPr>
            </w:pPr>
            <w:r w:rsidRPr="007058EF">
              <w:rPr>
                <w:rFonts w:ascii="Times New Roman" w:hAnsi="Times New Roman"/>
                <w:sz w:val="24"/>
              </w:rPr>
              <w:t xml:space="preserve">ОК 04. </w:t>
            </w:r>
            <w:r w:rsidR="008E3C48" w:rsidRPr="008E3C48">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410" w:type="dxa"/>
          </w:tcPr>
          <w:p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p>
          <w:p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rsidR="003325A0" w:rsidRPr="003325A0" w:rsidRDefault="003325A0" w:rsidP="003325A0">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 xml:space="preserve">Пр 01. Владение методами доказательств, алгоритмамирешения задач; умение формулировать определения,аксиомы и теоремы, </w:t>
            </w:r>
            <w:r w:rsidRPr="00155392">
              <w:rPr>
                <w:rFonts w:ascii="Times New Roman" w:hAnsi="Times New Roman"/>
                <w:sz w:val="22"/>
                <w:szCs w:val="22"/>
              </w:rPr>
              <w:lastRenderedPageBreak/>
              <w:t>применять их, проводитьдоказательные рассуждения в ходе решения задач;</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DB62E7" w:rsidTr="00C56074">
        <w:tc>
          <w:tcPr>
            <w:tcW w:w="2263"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410"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Pr="003325A0" w:rsidRDefault="00DB62E7" w:rsidP="00DB62E7">
            <w:pPr>
              <w:jc w:val="both"/>
              <w:outlineLvl w:val="0"/>
              <w:rPr>
                <w:rFonts w:ascii="Times New Roman" w:eastAsia="Times New Roman" w:hAnsi="Times New Roman"/>
                <w:bCs/>
                <w:kern w:val="32"/>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r>
      <w:tr w:rsidR="00543D9A" w:rsidTr="00C56074">
        <w:tc>
          <w:tcPr>
            <w:tcW w:w="2263" w:type="dxa"/>
          </w:tcPr>
          <w:p w:rsidR="008E3C48" w:rsidRPr="008E3C48" w:rsidRDefault="008E3C48" w:rsidP="008E3C48">
            <w:pPr>
              <w:pStyle w:val="1"/>
              <w:spacing w:before="0" w:after="0"/>
              <w:jc w:val="both"/>
              <w:outlineLvl w:val="0"/>
              <w:rPr>
                <w:rFonts w:ascii="Times New Roman" w:hAnsi="Times New Roman"/>
                <w:b w:val="0"/>
                <w:bCs w:val="0"/>
                <w:sz w:val="24"/>
                <w:szCs w:val="24"/>
              </w:rPr>
            </w:pPr>
            <w:r w:rsidRPr="008E3C48">
              <w:rPr>
                <w:rFonts w:ascii="Times New Roman" w:hAnsi="Times New Roman"/>
                <w:b w:val="0"/>
                <w:bCs w:val="0"/>
                <w:kern w:val="0"/>
                <w:sz w:val="24"/>
                <w:szCs w:val="24"/>
              </w:rPr>
              <w:lastRenderedPageBreak/>
              <w:t xml:space="preserve">ПК 1.2. </w:t>
            </w:r>
            <w:r w:rsidRPr="008E3C48">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rsidR="00543D9A" w:rsidRPr="007058EF" w:rsidRDefault="00543D9A" w:rsidP="00DB62E7">
            <w:pPr>
              <w:jc w:val="both"/>
              <w:outlineLvl w:val="0"/>
              <w:rPr>
                <w:rFonts w:ascii="Times New Roman" w:hAnsi="Times New Roman"/>
                <w:sz w:val="24"/>
              </w:rPr>
            </w:pPr>
          </w:p>
        </w:tc>
        <w:tc>
          <w:tcPr>
            <w:tcW w:w="2410" w:type="dxa"/>
          </w:tcPr>
          <w:p w:rsidR="00543D9A" w:rsidRDefault="00543D9A" w:rsidP="00543D9A">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4418D3" w:rsidRPr="004418D3" w:rsidRDefault="005F3CAF" w:rsidP="004418D3">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004418D3" w:rsidRPr="004418D3">
              <w:rPr>
                <w:rStyle w:val="af2"/>
                <w:rFonts w:ascii="Times New Roman" w:hAnsi="Times New Roman"/>
                <w:b w:val="0"/>
                <w:bCs w:val="0"/>
                <w:sz w:val="22"/>
                <w:szCs w:val="22"/>
                <w:shd w:val="clear" w:color="auto" w:fill="FFFFFF"/>
              </w:rPr>
              <w:t>решать текстовые задачи</w:t>
            </w:r>
            <w:r w:rsidR="004418D3"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rsidR="004418D3" w:rsidRPr="004418D3" w:rsidRDefault="004418D3" w:rsidP="004418D3">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rsidR="004418D3" w:rsidRPr="00817CDE" w:rsidRDefault="004418D3" w:rsidP="004418D3">
            <w:pPr>
              <w:jc w:val="both"/>
              <w:outlineLvl w:val="0"/>
              <w:rPr>
                <w:rFonts w:ascii="Times New Roman" w:hAnsi="Times New Roman"/>
                <w:bCs/>
                <w:iCs/>
                <w:sz w:val="22"/>
                <w:szCs w:val="22"/>
                <w:lang w:eastAsia="en-US"/>
              </w:rPr>
            </w:pPr>
            <w:r w:rsidRPr="004418D3">
              <w:rPr>
                <w:rFonts w:ascii="Times New Roman" w:hAnsi="Times New Roman"/>
                <w:sz w:val="22"/>
                <w:szCs w:val="22"/>
                <w:shd w:val="clear" w:color="auto" w:fill="FFFFFF"/>
              </w:rPr>
              <w:t>-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методов </w:t>
            </w:r>
            <w:r w:rsidRPr="00817CDE">
              <w:rPr>
                <w:rFonts w:ascii="Times New Roman" w:hAnsi="Times New Roman"/>
                <w:bCs/>
                <w:iCs/>
                <w:sz w:val="22"/>
                <w:szCs w:val="22"/>
                <w:lang w:eastAsia="en-US"/>
              </w:rPr>
              <w:t>.</w:t>
            </w:r>
          </w:p>
          <w:p w:rsidR="004418D3" w:rsidRDefault="004418D3" w:rsidP="005F3CAF">
            <w:pPr>
              <w:jc w:val="both"/>
              <w:outlineLvl w:val="0"/>
              <w:rPr>
                <w:rFonts w:ascii="Times New Roman" w:hAnsi="Times New Roman"/>
                <w:bCs/>
                <w:iCs/>
                <w:sz w:val="22"/>
                <w:lang w:eastAsia="en-US"/>
              </w:rPr>
            </w:pPr>
          </w:p>
          <w:p w:rsidR="004418D3" w:rsidRDefault="004418D3" w:rsidP="005F3CAF">
            <w:pPr>
              <w:jc w:val="both"/>
              <w:outlineLvl w:val="0"/>
              <w:rPr>
                <w:rFonts w:ascii="Times New Roman" w:hAnsi="Times New Roman"/>
                <w:bCs/>
                <w:iCs/>
                <w:sz w:val="22"/>
                <w:lang w:eastAsia="en-US"/>
              </w:rPr>
            </w:pPr>
          </w:p>
          <w:p w:rsid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rsidR="00817CDE" w:rsidRPr="004418D3" w:rsidRDefault="005F3CAF" w:rsidP="005F3CAF">
            <w:pPr>
              <w:jc w:val="both"/>
              <w:outlineLvl w:val="0"/>
              <w:rPr>
                <w:rFonts w:ascii="Times New Roman" w:hAnsi="Times New Roman"/>
                <w:sz w:val="22"/>
                <w:szCs w:val="22"/>
                <w:shd w:val="clear" w:color="auto" w:fill="FFFFFF"/>
              </w:rPr>
            </w:pPr>
            <w:r>
              <w:rPr>
                <w:rFonts w:ascii="Times New Roman" w:hAnsi="Times New Roman"/>
                <w:bCs/>
                <w:iCs/>
                <w:lang w:eastAsia="en-US"/>
              </w:rPr>
              <w:t>-</w:t>
            </w:r>
            <w:r w:rsidR="00817CDE"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rsidR="005F3CAF" w:rsidRPr="005F3CAF" w:rsidRDefault="004418D3" w:rsidP="004418D3">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4955" w:type="dxa"/>
          </w:tcPr>
          <w:p w:rsidR="005F3CAF" w:rsidRDefault="005F3CAF" w:rsidP="005F3CAF">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E6409A" w:rsidRPr="000C672A" w:rsidRDefault="00E6409A" w:rsidP="00E6409A">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E6409A" w:rsidRPr="000C672A" w:rsidRDefault="00E6409A" w:rsidP="00E6409A">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5F3CAF" w:rsidRDefault="005F3CAF" w:rsidP="005F3CAF">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543D9A" w:rsidRDefault="005F3CAF" w:rsidP="005F3CAF">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5F3CAF" w:rsidRPr="005F3CAF" w:rsidRDefault="005F3CAF" w:rsidP="005F3CAF">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5F3CAF" w:rsidRDefault="005F3CAF" w:rsidP="005F3CAF">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12. Умение вычислять геометрические величины (длина, угол, площадь, объем, площадь поверхности), используя изученные формулы и методы;</w:t>
            </w:r>
          </w:p>
          <w:p w:rsidR="005F3CAF" w:rsidRPr="000C672A" w:rsidRDefault="005F3CAF" w:rsidP="005F3CAF">
            <w:pPr>
              <w:jc w:val="both"/>
              <w:outlineLvl w:val="0"/>
              <w:rPr>
                <w:rFonts w:ascii="Times New Roman" w:eastAsia="Times New Roman" w:hAnsi="Times New Roman"/>
                <w:bCs/>
                <w:kern w:val="32"/>
                <w:szCs w:val="28"/>
              </w:rPr>
            </w:pPr>
            <w:r w:rsidRPr="005F3CAF">
              <w:rPr>
                <w:rFonts w:ascii="Times New Roman" w:eastAsia="Times New Roman" w:hAnsi="Times New Roman"/>
                <w:bCs/>
                <w:kern w:val="32"/>
                <w:sz w:val="22"/>
                <w:szCs w:val="28"/>
              </w:rPr>
              <w:t>Пр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bookmarkEnd w:id="2"/>
    </w:tbl>
    <w:p w:rsidR="00DB62E7" w:rsidRDefault="00DB62E7" w:rsidP="00DB62E7">
      <w:pPr>
        <w:pStyle w:val="a9"/>
        <w:spacing w:after="0" w:line="240" w:lineRule="auto"/>
        <w:ind w:left="492"/>
        <w:outlineLvl w:val="0"/>
        <w:rPr>
          <w:rFonts w:ascii="Times New Roman" w:hAnsi="Times New Roman"/>
          <w:b/>
          <w:bCs/>
          <w:sz w:val="32"/>
          <w:szCs w:val="32"/>
        </w:rPr>
      </w:pPr>
    </w:p>
    <w:p w:rsidR="00DB62E7" w:rsidRPr="00DB62E7" w:rsidRDefault="00DB62E7" w:rsidP="00DB62E7">
      <w:pPr>
        <w:pStyle w:val="a9"/>
        <w:spacing w:after="0" w:line="240" w:lineRule="auto"/>
        <w:ind w:left="492"/>
        <w:outlineLvl w:val="0"/>
        <w:rPr>
          <w:rFonts w:ascii="Times New Roman" w:hAnsi="Times New Roman"/>
          <w:b/>
          <w:bCs/>
          <w:sz w:val="32"/>
          <w:szCs w:val="32"/>
        </w:rPr>
      </w:pPr>
    </w:p>
    <w:p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tblPr>
      <w:tblGrid>
        <w:gridCol w:w="2263"/>
        <w:gridCol w:w="2127"/>
        <w:gridCol w:w="3402"/>
        <w:gridCol w:w="1955"/>
      </w:tblGrid>
      <w:tr w:rsidR="009C562C" w:rsidTr="005F3CAF">
        <w:tc>
          <w:tcPr>
            <w:tcW w:w="2263" w:type="dxa"/>
            <w:vMerge w:val="restart"/>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529" w:type="dxa"/>
            <w:gridSpan w:val="2"/>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1955" w:type="dxa"/>
            <w:vMerge w:val="restart"/>
          </w:tcPr>
          <w:p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rsidTr="00C56074">
        <w:tc>
          <w:tcPr>
            <w:tcW w:w="2263" w:type="dxa"/>
            <w:vMerge/>
          </w:tcPr>
          <w:p w:rsidR="009C562C" w:rsidRPr="003E361E" w:rsidRDefault="009C562C" w:rsidP="00C00B25">
            <w:pPr>
              <w:jc w:val="both"/>
              <w:outlineLvl w:val="0"/>
              <w:rPr>
                <w:rFonts w:ascii="Times New Roman" w:eastAsia="Times New Roman" w:hAnsi="Times New Roman"/>
                <w:b/>
                <w:bCs/>
                <w:kern w:val="32"/>
                <w:sz w:val="28"/>
                <w:szCs w:val="28"/>
              </w:rPr>
            </w:pPr>
          </w:p>
        </w:tc>
        <w:tc>
          <w:tcPr>
            <w:tcW w:w="2127"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402"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955" w:type="dxa"/>
            <w:vMerge/>
          </w:tcPr>
          <w:p w:rsidR="009C562C" w:rsidRPr="003E361E" w:rsidRDefault="009C562C" w:rsidP="00C00B25">
            <w:pPr>
              <w:jc w:val="center"/>
              <w:outlineLvl w:val="0"/>
              <w:rPr>
                <w:rFonts w:ascii="Times New Roman" w:hAnsi="Times New Roman"/>
                <w:b/>
                <w:bCs/>
                <w:sz w:val="28"/>
                <w:szCs w:val="28"/>
              </w:rPr>
            </w:pPr>
          </w:p>
        </w:tc>
      </w:tr>
      <w:tr w:rsidR="00DB62E7" w:rsidTr="00C56074">
        <w:tc>
          <w:tcPr>
            <w:tcW w:w="2263" w:type="dxa"/>
          </w:tcPr>
          <w:p w:rsidR="00DB62E7" w:rsidRPr="0093564D" w:rsidRDefault="00DB62E7" w:rsidP="00DB62E7">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lastRenderedPageBreak/>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127" w:type="dxa"/>
          </w:tcPr>
          <w:p w:rsidR="00DB62E7" w:rsidRDefault="00DB62E7" w:rsidP="00DB62E7">
            <w:pPr>
              <w:outlineLvl w:val="0"/>
              <w:rPr>
                <w:rFonts w:ascii="Times New Roman" w:hAnsi="Times New Roman"/>
                <w:sz w:val="24"/>
                <w:szCs w:val="24"/>
              </w:rPr>
            </w:pPr>
            <w:r>
              <w:rPr>
                <w:rFonts w:ascii="Times New Roman" w:hAnsi="Times New Roman"/>
                <w:sz w:val="24"/>
                <w:szCs w:val="24"/>
              </w:rPr>
              <w:t>Уметь</w:t>
            </w:r>
            <w:r w:rsidRPr="008962F9">
              <w:rPr>
                <w:rFonts w:ascii="Times New Roman" w:hAnsi="Times New Roman"/>
                <w:sz w:val="24"/>
                <w:szCs w:val="24"/>
              </w:rPr>
              <w:t>:</w:t>
            </w:r>
          </w:p>
          <w:p w:rsidR="00DB62E7" w:rsidRPr="008962F9" w:rsidRDefault="00DB62E7" w:rsidP="00DB62E7">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DB62E7" w:rsidRDefault="00DB62E7" w:rsidP="00DB62E7">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p>
          <w:p w:rsidR="00DB62E7" w:rsidRPr="008962F9" w:rsidRDefault="00DB62E7"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составлять план действия, реализовывать составленный план, определять необходимые ресурсы</w:t>
            </w:r>
            <w:r>
              <w:rPr>
                <w:rFonts w:ascii="Times New Roman" w:hAnsi="Times New Roman"/>
                <w:sz w:val="24"/>
                <w:szCs w:val="24"/>
              </w:rPr>
              <w:t>.</w:t>
            </w:r>
          </w:p>
          <w:p w:rsidR="00DB62E7" w:rsidRDefault="00DB62E7" w:rsidP="00DB62E7">
            <w:pPr>
              <w:outlineLvl w:val="0"/>
              <w:rPr>
                <w:rFonts w:ascii="Times New Roman" w:hAnsi="Times New Roman"/>
                <w:bCs/>
                <w:iCs/>
                <w:sz w:val="22"/>
                <w:szCs w:val="22"/>
                <w:lang w:eastAsia="en-US"/>
              </w:rPr>
            </w:pPr>
          </w:p>
          <w:p w:rsidR="00DB62E7" w:rsidRDefault="00DB62E7" w:rsidP="00DB62E7">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Pr="008962F9">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rsidR="00DB62E7" w:rsidRPr="0093564D" w:rsidRDefault="00DB62E7" w:rsidP="00DB62E7">
            <w:pPr>
              <w:outlineLvl w:val="0"/>
              <w:rPr>
                <w:rFonts w:ascii="Times New Roman" w:eastAsia="Times New Roman" w:hAnsi="Times New Roman"/>
                <w:b/>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3402" w:type="dxa"/>
          </w:tcPr>
          <w:p w:rsidR="00DB62E7" w:rsidRDefault="00DB62E7" w:rsidP="00DB62E7">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w:t>
            </w:r>
            <w:r w:rsidRPr="00155392">
              <w:rPr>
                <w:rFonts w:ascii="Times New Roman" w:hAnsi="Times New Roman"/>
                <w:sz w:val="22"/>
                <w:szCs w:val="22"/>
              </w:rPr>
              <w:lastRenderedPageBreak/>
              <w:t>иоценивать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05. Умение оперировать </w:t>
            </w:r>
            <w:r w:rsidRPr="00155392">
              <w:rPr>
                <w:rFonts w:ascii="Times New Roman" w:hAnsi="Times New Roman"/>
                <w:sz w:val="22"/>
                <w:szCs w:val="22"/>
              </w:rPr>
              <w:lastRenderedPageBreak/>
              <w:t>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w:t>
            </w:r>
            <w:r w:rsidRPr="00155392">
              <w:rPr>
                <w:rFonts w:ascii="Times New Roman" w:hAnsi="Times New Roman"/>
                <w:sz w:val="22"/>
                <w:szCs w:val="22"/>
              </w:rPr>
              <w:lastRenderedPageBreak/>
              <w:t>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Pr="0093564D" w:rsidRDefault="00DB62E7" w:rsidP="00DB62E7">
            <w:pPr>
              <w:outlineLvl w:val="0"/>
              <w:rPr>
                <w:rFonts w:ascii="Times New Roman" w:eastAsia="Times New Roman" w:hAnsi="Times New Roman"/>
                <w:b/>
                <w:bCs/>
                <w:kern w:val="32"/>
                <w:sz w:val="24"/>
                <w:szCs w:val="24"/>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hAnsi="Times New Roman"/>
                <w:sz w:val="24"/>
                <w:szCs w:val="24"/>
              </w:rPr>
            </w:pPr>
            <w:r>
              <w:rPr>
                <w:rFonts w:ascii="Times New Roman" w:hAnsi="Times New Roman"/>
                <w:sz w:val="24"/>
                <w:szCs w:val="24"/>
              </w:rPr>
              <w:t>Задания экзамена</w:t>
            </w:r>
          </w:p>
        </w:tc>
      </w:tr>
      <w:tr w:rsidR="00DB62E7" w:rsidTr="00C56074">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 xml:space="preserve">ОК 02. </w:t>
            </w:r>
            <w:r w:rsidR="00FC0E57" w:rsidRPr="00FC0E57">
              <w:rPr>
                <w:rFonts w:ascii="Times New Roman" w:hAnsi="Times New Roman"/>
                <w:color w:val="212529"/>
                <w:spacing w:val="-2"/>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rsidR="00DB62E7" w:rsidRDefault="00DB62E7" w:rsidP="00DB62E7">
            <w:pPr>
              <w:jc w:val="both"/>
              <w:rPr>
                <w:rFonts w:ascii="Times New Roman" w:hAnsi="Times New Roman"/>
                <w:bCs/>
                <w:iCs/>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w:t>
            </w:r>
            <w:r w:rsidRPr="00C8068B">
              <w:rPr>
                <w:rFonts w:ascii="Times New Roman" w:hAnsi="Times New Roman"/>
                <w:bCs/>
                <w:iCs/>
                <w:sz w:val="22"/>
                <w:szCs w:val="22"/>
                <w:lang w:eastAsia="en-US"/>
              </w:rPr>
              <w:lastRenderedPageBreak/>
              <w:t>информатизации, порядок их применения</w:t>
            </w:r>
          </w:p>
          <w:p w:rsidR="00DB62E7" w:rsidRDefault="00DB62E7" w:rsidP="00DB62E7">
            <w:pPr>
              <w:jc w:val="both"/>
              <w:outlineLvl w:val="0"/>
              <w:rPr>
                <w:rFonts w:ascii="Times New Roman" w:eastAsia="Times New Roman" w:hAnsi="Times New Roman"/>
                <w:b/>
                <w:bCs/>
                <w:kern w:val="32"/>
                <w:sz w:val="28"/>
                <w:szCs w:val="28"/>
              </w:rPr>
            </w:pPr>
          </w:p>
        </w:tc>
        <w:tc>
          <w:tcPr>
            <w:tcW w:w="3402" w:type="dxa"/>
          </w:tcPr>
          <w:p w:rsidR="00DB62E7" w:rsidRDefault="00DB62E7" w:rsidP="00DB62E7">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w:t>
            </w:r>
            <w:r w:rsidRPr="00155392">
              <w:rPr>
                <w:rFonts w:ascii="Times New Roman" w:hAnsi="Times New Roman"/>
                <w:sz w:val="22"/>
                <w:szCs w:val="22"/>
              </w:rPr>
              <w:lastRenderedPageBreak/>
              <w:t>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w:t>
            </w:r>
            <w:r w:rsidRPr="00155392">
              <w:rPr>
                <w:rFonts w:ascii="Times New Roman" w:hAnsi="Times New Roman"/>
                <w:sz w:val="22"/>
                <w:szCs w:val="22"/>
              </w:rPr>
              <w:lastRenderedPageBreak/>
              <w:t>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01. Владение методами доказательств, алгоритмамирешения задач; умение формулировать определения,аксиомы и теоремы, </w:t>
            </w:r>
            <w:r w:rsidRPr="00155392">
              <w:rPr>
                <w:rFonts w:ascii="Times New Roman" w:hAnsi="Times New Roman"/>
                <w:sz w:val="22"/>
                <w:szCs w:val="22"/>
              </w:rPr>
              <w:lastRenderedPageBreak/>
              <w:t>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CD36FF" w:rsidTr="00C56074">
        <w:tc>
          <w:tcPr>
            <w:tcW w:w="2263" w:type="dxa"/>
          </w:tcPr>
          <w:p w:rsidR="00CD36FF" w:rsidRPr="00376091" w:rsidRDefault="00CD36FF" w:rsidP="00CD36FF">
            <w:pPr>
              <w:widowControl w:val="0"/>
              <w:autoSpaceDE w:val="0"/>
              <w:autoSpaceDN w:val="0"/>
              <w:ind w:firstLine="540"/>
              <w:rPr>
                <w:rFonts w:ascii="Times New Roman" w:eastAsia="Times New Roman" w:hAnsi="Times New Roman"/>
                <w:sz w:val="24"/>
                <w:szCs w:val="24"/>
              </w:rPr>
            </w:pPr>
            <w:r w:rsidRPr="00376091">
              <w:rPr>
                <w:rFonts w:ascii="Times New Roman" w:eastAsia="Times New Roman" w:hAnsi="Times New Roman"/>
                <w:sz w:val="24"/>
                <w:szCs w:val="24"/>
              </w:rPr>
              <w:lastRenderedPageBreak/>
              <w:t xml:space="preserve">ОК  03. </w:t>
            </w:r>
            <w:r w:rsidRPr="00376091">
              <w:rPr>
                <w:rFonts w:ascii="Times New Roman" w:hAnsi="Times New Roman"/>
                <w:color w:val="212529"/>
                <w:spacing w:val="-2"/>
                <w:sz w:val="24"/>
                <w:szCs w:val="24"/>
                <w:shd w:val="clear" w:color="auto" w:fill="FFFFFF"/>
              </w:rPr>
              <w:lastRenderedPageBreak/>
              <w:t>Планировать и реализовывать собственное профессиональное и личностное развитие</w:t>
            </w:r>
          </w:p>
          <w:p w:rsidR="00CD36FF" w:rsidRPr="007058EF" w:rsidRDefault="00CD36FF" w:rsidP="00CD36FF">
            <w:pPr>
              <w:jc w:val="both"/>
              <w:outlineLvl w:val="0"/>
              <w:rPr>
                <w:rFonts w:ascii="Times New Roman" w:hAnsi="Times New Roman"/>
                <w:sz w:val="24"/>
              </w:rPr>
            </w:pPr>
          </w:p>
        </w:tc>
        <w:tc>
          <w:tcPr>
            <w:tcW w:w="2127" w:type="dxa"/>
          </w:tcPr>
          <w:p w:rsidR="00CD36FF" w:rsidRDefault="00CD36FF" w:rsidP="00CD36FF">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rsidR="00CD36FF" w:rsidRDefault="00CD36FF" w:rsidP="00CD36FF">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lastRenderedPageBreak/>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p>
          <w:p w:rsidR="00CD36FF" w:rsidRDefault="00CD36FF" w:rsidP="00CD36FF">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w:t>
            </w:r>
            <w:r>
              <w:rPr>
                <w:rFonts w:ascii="Times New Roman" w:hAnsi="Times New Roman"/>
                <w:bCs/>
                <w:spacing w:val="-4"/>
                <w:sz w:val="22"/>
                <w:szCs w:val="22"/>
                <w:lang w:eastAsia="en-US"/>
              </w:rPr>
              <w:t xml:space="preserve"> личностного развития.</w:t>
            </w:r>
          </w:p>
          <w:p w:rsidR="00CD36FF" w:rsidRDefault="00CD36FF" w:rsidP="00CD36FF">
            <w:pPr>
              <w:jc w:val="both"/>
              <w:outlineLvl w:val="0"/>
              <w:rPr>
                <w:rFonts w:ascii="Times New Roman" w:hAnsi="Times New Roman"/>
                <w:bCs/>
                <w:spacing w:val="-4"/>
                <w:sz w:val="22"/>
                <w:szCs w:val="22"/>
                <w:lang w:eastAsia="en-US"/>
              </w:rPr>
            </w:pPr>
          </w:p>
          <w:p w:rsidR="00CD36FF" w:rsidRDefault="00CD36FF" w:rsidP="00CD36FF">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D36FF" w:rsidRDefault="00CD36FF" w:rsidP="00CD36FF">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p>
          <w:p w:rsidR="00CD36FF" w:rsidRDefault="00CD36FF" w:rsidP="00CD36FF">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rsidR="00CD36FF" w:rsidRPr="00155392" w:rsidRDefault="00CD36FF" w:rsidP="00CD36FF">
            <w:pPr>
              <w:jc w:val="both"/>
              <w:outlineLvl w:val="0"/>
              <w:rPr>
                <w:rFonts w:ascii="Times New Roman" w:hAnsi="Times New Roman"/>
                <w:sz w:val="22"/>
                <w:szCs w:val="22"/>
              </w:rPr>
            </w:pPr>
            <w:r w:rsidRPr="00155392">
              <w:rPr>
                <w:rFonts w:ascii="Times New Roman" w:hAnsi="Times New Roman"/>
                <w:sz w:val="22"/>
                <w:szCs w:val="22"/>
              </w:rPr>
              <w:lastRenderedPageBreak/>
              <w:t xml:space="preserve">Пр 01. Владение методами </w:t>
            </w:r>
            <w:r w:rsidRPr="00155392">
              <w:rPr>
                <w:rFonts w:ascii="Times New Roman" w:hAnsi="Times New Roman"/>
                <w:sz w:val="22"/>
                <w:szCs w:val="22"/>
              </w:rPr>
              <w:lastRenderedPageBreak/>
              <w:t>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CD36FF" w:rsidRPr="00155392" w:rsidRDefault="00CD36FF" w:rsidP="00CD36FF">
            <w:pPr>
              <w:jc w:val="both"/>
              <w:outlineLvl w:val="0"/>
              <w:rPr>
                <w:rFonts w:ascii="Times New Roman" w:hAnsi="Times New Roman"/>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c>
          <w:tcPr>
            <w:tcW w:w="1955" w:type="dxa"/>
          </w:tcPr>
          <w:p w:rsidR="00CD36FF" w:rsidRDefault="00CD36FF" w:rsidP="00CD36FF">
            <w:pPr>
              <w:rPr>
                <w:rFonts w:ascii="Times New Roman" w:hAnsi="Times New Roman"/>
                <w:sz w:val="24"/>
                <w:szCs w:val="24"/>
              </w:rPr>
            </w:pPr>
            <w:r>
              <w:rPr>
                <w:rFonts w:ascii="Times New Roman" w:hAnsi="Times New Roman"/>
                <w:sz w:val="24"/>
                <w:szCs w:val="24"/>
              </w:rPr>
              <w:lastRenderedPageBreak/>
              <w:t>Решение задач</w:t>
            </w:r>
          </w:p>
          <w:p w:rsidR="00CD36FF" w:rsidRDefault="00CD36FF" w:rsidP="00CD36FF">
            <w:pPr>
              <w:rPr>
                <w:rFonts w:ascii="Times New Roman" w:hAnsi="Times New Roman"/>
                <w:sz w:val="24"/>
                <w:szCs w:val="24"/>
              </w:rPr>
            </w:pPr>
            <w:r>
              <w:rPr>
                <w:rFonts w:ascii="Times New Roman" w:hAnsi="Times New Roman"/>
                <w:sz w:val="24"/>
                <w:szCs w:val="24"/>
              </w:rPr>
              <w:lastRenderedPageBreak/>
              <w:t>Самостоятельные работы</w:t>
            </w:r>
          </w:p>
          <w:p w:rsidR="00CD36FF" w:rsidRDefault="00CD36FF" w:rsidP="00CD36FF">
            <w:pPr>
              <w:widowControl w:val="0"/>
              <w:autoSpaceDE w:val="0"/>
              <w:autoSpaceDN w:val="0"/>
              <w:ind w:firstLine="540"/>
              <w:rPr>
                <w:rFonts w:ascii="Times New Roman" w:hAnsi="Times New Roman"/>
                <w:sz w:val="24"/>
                <w:szCs w:val="24"/>
              </w:rPr>
            </w:pPr>
            <w:r>
              <w:rPr>
                <w:rFonts w:ascii="Times New Roman" w:hAnsi="Times New Roman"/>
                <w:sz w:val="24"/>
                <w:szCs w:val="24"/>
              </w:rPr>
              <w:t xml:space="preserve">Задания </w:t>
            </w:r>
            <w:r w:rsidR="00C423B5">
              <w:rPr>
                <w:rFonts w:ascii="Times New Roman" w:hAnsi="Times New Roman"/>
                <w:sz w:val="24"/>
                <w:szCs w:val="24"/>
              </w:rPr>
              <w:t xml:space="preserve">зачета и </w:t>
            </w:r>
            <w:r>
              <w:rPr>
                <w:rFonts w:ascii="Times New Roman" w:hAnsi="Times New Roman"/>
                <w:sz w:val="24"/>
                <w:szCs w:val="24"/>
              </w:rPr>
              <w:t>экзамена</w:t>
            </w:r>
          </w:p>
        </w:tc>
      </w:tr>
      <w:tr w:rsidR="00DB62E7" w:rsidTr="00C56074">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 xml:space="preserve">ОК 04. </w:t>
            </w:r>
            <w:r w:rsidR="00FC0E57" w:rsidRPr="00FC0E57">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C56074"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w:t>
            </w:r>
            <w:r w:rsidR="00DB62E7" w:rsidRPr="00C8068B">
              <w:rPr>
                <w:rFonts w:ascii="Times New Roman" w:hAnsi="Times New Roman"/>
                <w:bCs/>
                <w:sz w:val="22"/>
                <w:szCs w:val="22"/>
                <w:lang w:eastAsia="en-US"/>
              </w:rPr>
              <w:t>психологические основы деятельности коллектива</w:t>
            </w:r>
            <w:r w:rsidR="00DB62E7">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rsidR="00DB62E7" w:rsidRPr="003325A0" w:rsidRDefault="00DB62E7" w:rsidP="00DB62E7">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 xml:space="preserve">тригонометрические </w:t>
            </w:r>
            <w:r w:rsidRPr="00155392">
              <w:rPr>
                <w:rFonts w:ascii="Times New Roman" w:hAnsi="Times New Roman"/>
                <w:sz w:val="22"/>
                <w:szCs w:val="22"/>
              </w:rPr>
              <w:lastRenderedPageBreak/>
              <w:t>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rsidTr="00C56074">
        <w:tc>
          <w:tcPr>
            <w:tcW w:w="2263"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w:t>
            </w:r>
            <w:r w:rsidRPr="007058EF">
              <w:rPr>
                <w:rFonts w:ascii="Times New Roman" w:hAnsi="Times New Roman"/>
                <w:sz w:val="24"/>
              </w:rPr>
              <w:lastRenderedPageBreak/>
              <w:t>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 xml:space="preserve">проявлять </w:t>
            </w:r>
            <w:r w:rsidRPr="000C672A">
              <w:rPr>
                <w:rFonts w:ascii="Times New Roman" w:hAnsi="Times New Roman"/>
                <w:sz w:val="22"/>
                <w:szCs w:val="22"/>
                <w:lang w:eastAsia="en-US"/>
              </w:rPr>
              <w:lastRenderedPageBreak/>
              <w:t>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402"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lastRenderedPageBreak/>
              <w:t xml:space="preserve">Пр 06. Умение решать текстовые задачи разных типов (втом числе </w:t>
            </w:r>
            <w:r w:rsidRPr="000C672A">
              <w:rPr>
                <w:rFonts w:ascii="Times New Roman" w:eastAsia="Times New Roman" w:hAnsi="Times New Roman"/>
                <w:bCs/>
                <w:kern w:val="32"/>
                <w:sz w:val="22"/>
                <w:szCs w:val="28"/>
              </w:rPr>
              <w:lastRenderedPageBreak/>
              <w:t>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Default="00DB62E7" w:rsidP="00DB62E7">
            <w:pPr>
              <w:jc w:val="both"/>
              <w:outlineLvl w:val="0"/>
              <w:rPr>
                <w:rFonts w:ascii="Times New Roman" w:eastAsia="Times New Roman" w:hAnsi="Times New Roman"/>
                <w:b/>
                <w:bCs/>
                <w:kern w:val="32"/>
                <w:sz w:val="28"/>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w:t>
            </w:r>
            <w:r>
              <w:rPr>
                <w:rFonts w:ascii="Times New Roman" w:hAnsi="Times New Roman"/>
                <w:sz w:val="24"/>
                <w:szCs w:val="24"/>
              </w:rPr>
              <w:lastRenderedPageBreak/>
              <w:t>е работы</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r w:rsidR="00022256" w:rsidTr="00C56074">
        <w:tc>
          <w:tcPr>
            <w:tcW w:w="2263" w:type="dxa"/>
          </w:tcPr>
          <w:p w:rsidR="00FC0E57" w:rsidRPr="00FC0E57" w:rsidRDefault="00FC0E57" w:rsidP="00FC0E57">
            <w:pPr>
              <w:pStyle w:val="1"/>
              <w:spacing w:before="0" w:after="0"/>
              <w:jc w:val="both"/>
              <w:outlineLvl w:val="0"/>
              <w:rPr>
                <w:rFonts w:ascii="Times New Roman" w:hAnsi="Times New Roman"/>
                <w:b w:val="0"/>
                <w:bCs w:val="0"/>
                <w:sz w:val="24"/>
                <w:szCs w:val="24"/>
              </w:rPr>
            </w:pPr>
            <w:r w:rsidRPr="00FC0E57">
              <w:rPr>
                <w:rFonts w:ascii="Times New Roman" w:hAnsi="Times New Roman"/>
                <w:b w:val="0"/>
                <w:bCs w:val="0"/>
                <w:kern w:val="0"/>
                <w:sz w:val="24"/>
                <w:szCs w:val="24"/>
              </w:rPr>
              <w:lastRenderedPageBreak/>
              <w:t xml:space="preserve">ПК 1.2. </w:t>
            </w:r>
            <w:r w:rsidRPr="00FC0E57">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rsidR="00022256" w:rsidRPr="00FC0E57" w:rsidRDefault="00022256" w:rsidP="00022256">
            <w:pPr>
              <w:pStyle w:val="1"/>
              <w:spacing w:before="0" w:after="0"/>
              <w:jc w:val="both"/>
              <w:outlineLvl w:val="0"/>
              <w:rPr>
                <w:rFonts w:ascii="Times New Roman" w:hAnsi="Times New Roman"/>
                <w:b w:val="0"/>
                <w:bCs w:val="0"/>
                <w:spacing w:val="-2"/>
                <w:sz w:val="24"/>
                <w:szCs w:val="24"/>
                <w:shd w:val="clear" w:color="auto" w:fill="FFFFFF"/>
              </w:rPr>
            </w:pPr>
          </w:p>
          <w:p w:rsidR="00022256" w:rsidRPr="00FC0E57" w:rsidRDefault="00022256" w:rsidP="00022256">
            <w:pPr>
              <w:jc w:val="both"/>
              <w:outlineLvl w:val="0"/>
              <w:rPr>
                <w:rFonts w:ascii="Times New Roman" w:hAnsi="Times New Roman"/>
                <w:sz w:val="24"/>
                <w:szCs w:val="24"/>
              </w:rPr>
            </w:pPr>
          </w:p>
        </w:tc>
        <w:tc>
          <w:tcPr>
            <w:tcW w:w="2127" w:type="dxa"/>
          </w:tcPr>
          <w:p w:rsidR="00022256" w:rsidRDefault="00022256" w:rsidP="00022256">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022256" w:rsidRPr="004418D3" w:rsidRDefault="00022256" w:rsidP="00022256">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Pr="004418D3">
              <w:rPr>
                <w:rStyle w:val="af2"/>
                <w:rFonts w:ascii="Times New Roman" w:hAnsi="Times New Roman"/>
                <w:b w:val="0"/>
                <w:bCs w:val="0"/>
                <w:sz w:val="22"/>
                <w:szCs w:val="22"/>
                <w:shd w:val="clear" w:color="auto" w:fill="FFFFFF"/>
              </w:rPr>
              <w:t>решать текстовые задачи</w:t>
            </w:r>
            <w:r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rsidR="00022256" w:rsidRPr="004418D3" w:rsidRDefault="00022256" w:rsidP="00022256">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rsidR="00022256" w:rsidRPr="00817CDE" w:rsidRDefault="00022256" w:rsidP="00022256">
            <w:pPr>
              <w:jc w:val="both"/>
              <w:outlineLvl w:val="0"/>
              <w:rPr>
                <w:rFonts w:ascii="Times New Roman" w:hAnsi="Times New Roman"/>
                <w:bCs/>
                <w:iCs/>
                <w:sz w:val="22"/>
                <w:szCs w:val="22"/>
                <w:lang w:eastAsia="en-US"/>
              </w:rPr>
            </w:pPr>
            <w:r w:rsidRPr="004418D3">
              <w:rPr>
                <w:rFonts w:ascii="Times New Roman" w:hAnsi="Times New Roman"/>
                <w:sz w:val="22"/>
                <w:szCs w:val="22"/>
                <w:shd w:val="clear" w:color="auto" w:fill="FFFFFF"/>
              </w:rPr>
              <w:t>-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методов </w:t>
            </w:r>
            <w:r w:rsidRPr="00817CDE">
              <w:rPr>
                <w:rFonts w:ascii="Times New Roman" w:hAnsi="Times New Roman"/>
                <w:bCs/>
                <w:iCs/>
                <w:sz w:val="22"/>
                <w:szCs w:val="22"/>
                <w:lang w:eastAsia="en-US"/>
              </w:rPr>
              <w:t>.</w:t>
            </w:r>
          </w:p>
          <w:p w:rsidR="00022256" w:rsidRDefault="00022256" w:rsidP="00022256">
            <w:pPr>
              <w:jc w:val="both"/>
              <w:outlineLvl w:val="0"/>
              <w:rPr>
                <w:rFonts w:ascii="Times New Roman" w:hAnsi="Times New Roman"/>
                <w:bCs/>
                <w:iCs/>
                <w:sz w:val="22"/>
                <w:lang w:eastAsia="en-US"/>
              </w:rPr>
            </w:pPr>
          </w:p>
          <w:p w:rsidR="00022256" w:rsidRDefault="00022256" w:rsidP="00022256">
            <w:pPr>
              <w:jc w:val="both"/>
              <w:outlineLvl w:val="0"/>
              <w:rPr>
                <w:rFonts w:ascii="Times New Roman" w:hAnsi="Times New Roman"/>
                <w:bCs/>
                <w:iCs/>
                <w:sz w:val="22"/>
                <w:lang w:eastAsia="en-US"/>
              </w:rPr>
            </w:pPr>
          </w:p>
          <w:p w:rsidR="00022256" w:rsidRDefault="00022256" w:rsidP="00022256">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rsidR="00022256" w:rsidRPr="004418D3" w:rsidRDefault="00022256" w:rsidP="00022256">
            <w:pPr>
              <w:jc w:val="both"/>
              <w:outlineLvl w:val="0"/>
              <w:rPr>
                <w:rFonts w:ascii="Times New Roman" w:hAnsi="Times New Roman"/>
                <w:sz w:val="22"/>
                <w:szCs w:val="22"/>
                <w:shd w:val="clear" w:color="auto" w:fill="FFFFFF"/>
              </w:rPr>
            </w:pPr>
            <w:r>
              <w:rPr>
                <w:rFonts w:ascii="Times New Roman" w:hAnsi="Times New Roman"/>
                <w:bCs/>
                <w:iCs/>
                <w:lang w:eastAsia="en-US"/>
              </w:rPr>
              <w:t>-</w:t>
            </w:r>
            <w:r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rsidR="00022256" w:rsidRDefault="00022256" w:rsidP="00022256">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3402" w:type="dxa"/>
          </w:tcPr>
          <w:p w:rsidR="00022256" w:rsidRDefault="00022256" w:rsidP="00022256">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022256" w:rsidRPr="000C672A" w:rsidRDefault="00022256" w:rsidP="00022256">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022256" w:rsidRPr="000C672A" w:rsidRDefault="00022256" w:rsidP="00022256">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022256" w:rsidRDefault="00022256" w:rsidP="00022256">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022256" w:rsidRDefault="00022256" w:rsidP="00022256">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022256" w:rsidRPr="005F3CAF" w:rsidRDefault="00022256" w:rsidP="00022256">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22256" w:rsidRDefault="00022256" w:rsidP="00022256">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12. Умение вычислять геометрические величины (длина, угол, площадь, объем, площадь поверхности), используя изученные формулы и методы;</w:t>
            </w:r>
          </w:p>
          <w:p w:rsidR="00022256" w:rsidRPr="000C672A" w:rsidRDefault="00022256" w:rsidP="00022256">
            <w:pPr>
              <w:jc w:val="both"/>
              <w:outlineLvl w:val="0"/>
              <w:rPr>
                <w:rFonts w:ascii="Times New Roman" w:eastAsia="Times New Roman" w:hAnsi="Times New Roman"/>
                <w:bCs/>
                <w:kern w:val="32"/>
                <w:szCs w:val="28"/>
              </w:rPr>
            </w:pPr>
            <w:r w:rsidRPr="005F3CAF">
              <w:rPr>
                <w:rFonts w:ascii="Times New Roman" w:eastAsia="Times New Roman" w:hAnsi="Times New Roman"/>
                <w:bCs/>
                <w:kern w:val="32"/>
                <w:sz w:val="22"/>
                <w:szCs w:val="28"/>
              </w:rPr>
              <w:t xml:space="preserve">Пр 13. Умение оперировать понятиями: прямоугольная </w:t>
            </w:r>
            <w:r w:rsidRPr="005F3CAF">
              <w:rPr>
                <w:rFonts w:ascii="Times New Roman" w:eastAsia="Times New Roman" w:hAnsi="Times New Roman"/>
                <w:bCs/>
                <w:kern w:val="32"/>
                <w:sz w:val="22"/>
                <w:szCs w:val="28"/>
              </w:rPr>
              <w:lastRenderedPageBreak/>
              <w:t>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c>
          <w:tcPr>
            <w:tcW w:w="1955" w:type="dxa"/>
          </w:tcPr>
          <w:p w:rsidR="00022256" w:rsidRDefault="00022256" w:rsidP="00022256">
            <w:pPr>
              <w:rPr>
                <w:rFonts w:ascii="Times New Roman" w:hAnsi="Times New Roman"/>
                <w:sz w:val="24"/>
                <w:szCs w:val="24"/>
              </w:rPr>
            </w:pPr>
            <w:r>
              <w:rPr>
                <w:rFonts w:ascii="Times New Roman" w:hAnsi="Times New Roman"/>
                <w:sz w:val="24"/>
                <w:szCs w:val="24"/>
              </w:rPr>
              <w:lastRenderedPageBreak/>
              <w:t>Решение задач</w:t>
            </w:r>
          </w:p>
          <w:p w:rsidR="00022256" w:rsidRDefault="00022256" w:rsidP="00022256">
            <w:pPr>
              <w:rPr>
                <w:rFonts w:ascii="Times New Roman" w:hAnsi="Times New Roman"/>
                <w:sz w:val="24"/>
                <w:szCs w:val="24"/>
              </w:rPr>
            </w:pPr>
            <w:r>
              <w:rPr>
                <w:rFonts w:ascii="Times New Roman" w:hAnsi="Times New Roman"/>
                <w:sz w:val="24"/>
                <w:szCs w:val="24"/>
              </w:rPr>
              <w:t>Самостоятельные работы</w:t>
            </w:r>
          </w:p>
          <w:p w:rsidR="00022256" w:rsidRDefault="00022256" w:rsidP="00022256">
            <w:pPr>
              <w:rPr>
                <w:rFonts w:ascii="Times New Roman" w:hAnsi="Times New Roman"/>
                <w:sz w:val="24"/>
                <w:szCs w:val="24"/>
              </w:rPr>
            </w:pPr>
            <w:r>
              <w:rPr>
                <w:rFonts w:ascii="Times New Roman" w:hAnsi="Times New Roman"/>
                <w:sz w:val="24"/>
                <w:szCs w:val="24"/>
              </w:rPr>
              <w:t>Задания экзамена</w:t>
            </w:r>
          </w:p>
        </w:tc>
      </w:tr>
    </w:tbl>
    <w:p w:rsidR="00DB62E7" w:rsidRDefault="00DB62E7" w:rsidP="00C00B25">
      <w:pPr>
        <w:spacing w:after="0" w:line="240" w:lineRule="auto"/>
        <w:ind w:firstLine="708"/>
        <w:jc w:val="center"/>
        <w:outlineLvl w:val="0"/>
        <w:rPr>
          <w:rFonts w:ascii="Times New Roman" w:hAnsi="Times New Roman" w:cs="Times New Roman"/>
          <w:b/>
          <w:bCs/>
          <w:sz w:val="24"/>
          <w:szCs w:val="24"/>
        </w:rPr>
      </w:pPr>
    </w:p>
    <w:p w:rsidR="00543D9A" w:rsidRDefault="00543D9A" w:rsidP="00C00B25">
      <w:pPr>
        <w:spacing w:after="0" w:line="240" w:lineRule="auto"/>
        <w:ind w:firstLine="708"/>
        <w:jc w:val="center"/>
        <w:outlineLvl w:val="0"/>
        <w:rPr>
          <w:rFonts w:ascii="Times New Roman" w:hAnsi="Times New Roman" w:cs="Times New Roman"/>
          <w:b/>
          <w:bCs/>
          <w:sz w:val="24"/>
          <w:szCs w:val="24"/>
        </w:rPr>
      </w:pPr>
    </w:p>
    <w:p w:rsidR="00543D9A" w:rsidRDefault="00543D9A" w:rsidP="00C56074">
      <w:pPr>
        <w:spacing w:after="0" w:line="240" w:lineRule="auto"/>
        <w:outlineLvl w:val="0"/>
        <w:rPr>
          <w:rFonts w:ascii="Times New Roman" w:hAnsi="Times New Roman" w:cs="Times New Roman"/>
          <w:b/>
          <w:bCs/>
          <w:sz w:val="24"/>
          <w:szCs w:val="24"/>
        </w:rPr>
      </w:pPr>
    </w:p>
    <w:p w:rsidR="00543D9A" w:rsidRDefault="00543D9A" w:rsidP="00C00B25">
      <w:pPr>
        <w:spacing w:after="0" w:line="240" w:lineRule="auto"/>
        <w:ind w:firstLine="708"/>
        <w:jc w:val="center"/>
        <w:outlineLvl w:val="0"/>
        <w:rPr>
          <w:rFonts w:ascii="Times New Roman" w:hAnsi="Times New Roman" w:cs="Times New Roman"/>
          <w:b/>
          <w:bCs/>
          <w:sz w:val="24"/>
          <w:szCs w:val="24"/>
        </w:rPr>
      </w:pPr>
    </w:p>
    <w:p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lastRenderedPageBreak/>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2. </w:t>
      </w:r>
      <w:r w:rsidR="00B44DF5" w:rsidRPr="00FE7153">
        <w:rPr>
          <w:rFonts w:ascii="Times New Roman" w:eastAsia="Times New Roman" w:hAnsi="Times New Roman" w:cs="Times New Roman"/>
          <w:sz w:val="24"/>
          <w:szCs w:val="28"/>
        </w:rPr>
        <w:t>Упростить выражение:</w:t>
      </w:r>
    </w:p>
    <w:p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rsidR="00B44DF5" w:rsidRDefault="00B44DF5" w:rsidP="00C00B25">
      <w:pPr>
        <w:spacing w:after="0" w:line="240" w:lineRule="auto"/>
        <w:jc w:val="both"/>
        <w:outlineLvl w:val="1"/>
        <w:rPr>
          <w:rFonts w:ascii="Times New Roman" w:hAnsi="Times New Roman" w:cs="Times New Roman"/>
          <w:b/>
          <w:bCs/>
          <w:sz w:val="28"/>
          <w:szCs w:val="28"/>
        </w:rPr>
      </w:pPr>
    </w:p>
    <w:p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lastRenderedPageBreak/>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rsidR="000D738F" w:rsidRPr="00B44DF5" w:rsidRDefault="000D738F" w:rsidP="00C00B25">
      <w:pPr>
        <w:spacing w:after="0" w:line="240" w:lineRule="auto"/>
        <w:jc w:val="both"/>
        <w:outlineLvl w:val="1"/>
        <w:rPr>
          <w:rFonts w:ascii="Times New Roman" w:hAnsi="Times New Roman" w:cs="Times New Roman"/>
          <w:b/>
          <w:bCs/>
          <w:sz w:val="28"/>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В таблице показаны доходы и расходы строительной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tblPr>
      <w:tblGrid>
        <w:gridCol w:w="878"/>
        <w:gridCol w:w="1852"/>
        <w:gridCol w:w="1940"/>
      </w:tblGrid>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Расход, тыс. руб.</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115</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70</w:t>
            </w: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Пользуясь таблицей, поставьте в соответствие каждому из указанных месяцев характеристику доходов и расходов в этом месяце.</w:t>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МЕСЯЦЫ</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  апрель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Б)  май</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В)  июнь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  июль</w:t>
      </w: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ХАРАКТЕРИСТИКИ</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Расход в этом месяце превысил доход.</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2)  Наименьший расход в период с апреля по июль.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  Расход в этом месяце больше, чем расход в предыдущем.</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4)  Доход в этом месяце больше, чем доход в предыдущем.</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Cs/>
          <w:color w:val="000000"/>
          <w:sz w:val="24"/>
          <w:szCs w:val="28"/>
        </w:rPr>
        <w:t>2)</w:t>
      </w:r>
      <w:r w:rsidRPr="005267E4">
        <w:rPr>
          <w:rFonts w:ascii="Times New Roman" w:eastAsia="Times New Roman" w:hAnsi="Times New Roman" w:cs="Times New Roman"/>
          <w:color w:val="000000"/>
          <w:sz w:val="24"/>
          <w:szCs w:val="28"/>
        </w:rPr>
        <w:t>Сергей Васильевич -крупный учёный. На рисунке изображён план двухэтажного дома (сторона клетки соответствует 1 м), в котором он проживает с женой Валентиной Петровной и двумя детьми: Костей и Викой. На первом этаже гостиная -самая большая по площади комната. Кухня имеет вытянутую форму, её длина в два раза больше ширины, она тоже находится на первом этаже. Рядом с гостиной расположена столовая. Комната Кости расположена на втором этаже над кухней, его комната - соседняя с комнатой сестры Вики. Комната родителей расположена над столовой, рядом с ней просторный кабинет Сергея Васильевича.</w:t>
      </w:r>
    </w:p>
    <w:p w:rsidR="005267E4" w:rsidRPr="005267E4" w:rsidRDefault="005267E4" w:rsidP="005267E4">
      <w:pPr>
        <w:shd w:val="clear" w:color="auto" w:fill="FFFFFF"/>
        <w:spacing w:after="0" w:line="240" w:lineRule="auto"/>
        <w:jc w:val="both"/>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color w:val="000000"/>
          <w:sz w:val="24"/>
          <w:szCs w:val="28"/>
        </w:rPr>
        <w:t xml:space="preserve">      -для объектов, указанных в таблице, определите, какими цифрами они обозначены на плане. Заполните таблицу, в ответ запишите последовательность четырёх цифр без пробелов и других дополнительных символов.</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Ind w:w="1034" w:type="dxa"/>
        <w:tblCellMar>
          <w:top w:w="15" w:type="dxa"/>
          <w:left w:w="15" w:type="dxa"/>
          <w:bottom w:w="15" w:type="dxa"/>
          <w:right w:w="15" w:type="dxa"/>
        </w:tblCellMar>
        <w:tblLook w:val="04A0"/>
      </w:tblPr>
      <w:tblGrid>
        <w:gridCol w:w="1117"/>
        <w:gridCol w:w="1064"/>
        <w:gridCol w:w="1679"/>
        <w:gridCol w:w="977"/>
        <w:gridCol w:w="759"/>
      </w:tblGrid>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Объекты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Гостиная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Комната Кости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Кабинет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Кухня</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Цифры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noProof/>
          <w:color w:val="000000"/>
          <w:sz w:val="24"/>
          <w:szCs w:val="28"/>
        </w:rPr>
        <w:lastRenderedPageBreak/>
        <w:drawing>
          <wp:inline distT="0" distB="0" distL="0" distR="0">
            <wp:extent cx="3990975" cy="1657350"/>
            <wp:effectExtent l="0" t="0" r="9525" b="0"/>
            <wp:docPr id="13" name="Рисунок 14" descr="https://oge.sdamgia.ru/get_file?id=3083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oge.sdamgia.ru/get_file?id=30837&amp;png=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0975" cy="1657350"/>
                    </a:xfrm>
                    <a:prstGeom prst="rect">
                      <a:avLst/>
                    </a:prstGeom>
                    <a:noFill/>
                    <a:ln>
                      <a:noFill/>
                    </a:ln>
                  </pic:spPr>
                </pic:pic>
              </a:graphicData>
            </a:graphic>
          </wp:inline>
        </w:drawing>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bCs/>
          <w:color w:val="000000"/>
          <w:sz w:val="24"/>
          <w:szCs w:val="28"/>
        </w:rPr>
        <w:t xml:space="preserve">- </w:t>
      </w:r>
      <w:r w:rsidRPr="005267E4">
        <w:rPr>
          <w:rFonts w:ascii="Times New Roman" w:eastAsia="Times New Roman" w:hAnsi="Times New Roman" w:cs="Times New Roman"/>
          <w:color w:val="000000"/>
          <w:sz w:val="24"/>
          <w:szCs w:val="28"/>
        </w:rPr>
        <w:t>в каждом из пронумерованных помещений, кроме Костиной комнаты, два окна, а в Костиной комнате - всего одно. Других окон нет. Площадь стекла для каждого окна составляет 3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Стоимость окон при установке складывалась из стоимости стекла (3000 рублей за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окна) и стоимости монтажа и фурнитуры (7000 рублей за каждое окно). Определите общую стоимость всех окон и их установки. Ответ дайте в рублях.</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color w:val="000000"/>
          <w:sz w:val="24"/>
          <w:szCs w:val="28"/>
        </w:rPr>
        <w:t xml:space="preserve">    -</w:t>
      </w:r>
      <w:r w:rsidRPr="005267E4">
        <w:rPr>
          <w:rFonts w:ascii="Times New Roman" w:eastAsia="Times New Roman" w:hAnsi="Times New Roman" w:cs="Times New Roman"/>
          <w:color w:val="000000"/>
          <w:sz w:val="24"/>
          <w:szCs w:val="28"/>
        </w:rPr>
        <w:t xml:space="preserve">  после постройки дома денег на внутреннюю отделку осталось меньше, чем планировалось первоначально, поэтому пришлось экономить. В гостиной и столовой предполагалось класть паркетную доску, но обошлись ламинатом, а на сэкономленные деньги приобрели туристические путёвки в Крым. Ламинат и паркетная доска продаются только в упаковках. Каждая упаковка содержит одинаковое количество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материала. Сколько рублей в результате удалось сэкономить на путёвки?</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CellMar>
          <w:top w:w="15" w:type="dxa"/>
          <w:left w:w="15" w:type="dxa"/>
          <w:bottom w:w="15" w:type="dxa"/>
          <w:right w:w="15" w:type="dxa"/>
        </w:tblCellMar>
        <w:tblLook w:val="04A0"/>
      </w:tblPr>
      <w:tblGrid>
        <w:gridCol w:w="2328"/>
        <w:gridCol w:w="1847"/>
        <w:gridCol w:w="1928"/>
        <w:gridCol w:w="2618"/>
      </w:tblGrid>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Тип покрытия</w:t>
            </w:r>
          </w:p>
        </w:tc>
        <w:tc>
          <w:tcPr>
            <w:tcW w:w="184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w:t>
            </w:r>
            <w:r w:rsidRPr="005267E4">
              <w:rPr>
                <w:rFonts w:ascii="Times New Roman" w:eastAsia="Times New Roman" w:hAnsi="Times New Roman" w:cs="Times New Roman"/>
                <w:b/>
                <w:bCs/>
                <w:color w:val="000000"/>
                <w:sz w:val="24"/>
                <w:szCs w:val="28"/>
              </w:rPr>
              <w:br/>
              <w:t>укладки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Количество материала</w:t>
            </w:r>
            <w:r w:rsidRPr="005267E4">
              <w:rPr>
                <w:rFonts w:ascii="Times New Roman" w:eastAsia="Times New Roman" w:hAnsi="Times New Roman" w:cs="Times New Roman"/>
                <w:b/>
                <w:bCs/>
                <w:color w:val="000000"/>
                <w:sz w:val="24"/>
                <w:szCs w:val="28"/>
              </w:rPr>
              <w:br/>
              <w:t>в упаковке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t>)</w:t>
            </w:r>
          </w:p>
        </w:tc>
      </w:tr>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Паркетная доска</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w:t>
            </w:r>
          </w:p>
        </w:tc>
      </w:tr>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Ламинат</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w:t>
            </w: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3) На рисунке жирными точками показано количество запросов со словами «ремонт дома»,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«ремонт дома» в период с сентября 2008 по май 2009 года.</w:t>
      </w: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noProof/>
          <w:sz w:val="24"/>
          <w:szCs w:val="28"/>
        </w:rPr>
        <w:drawing>
          <wp:inline distT="0" distB="0" distL="0" distR="0">
            <wp:extent cx="3590925" cy="1840865"/>
            <wp:effectExtent l="0" t="0" r="9525" b="6985"/>
            <wp:docPr id="1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5267E4" w:rsidRPr="005267E4" w:rsidRDefault="005267E4" w:rsidP="005267E4">
      <w:pPr>
        <w:spacing w:after="0" w:line="240" w:lineRule="auto"/>
        <w:jc w:val="both"/>
        <w:rPr>
          <w:rFonts w:ascii="Times New Roman" w:eastAsia="Times New Roman" w:hAnsi="Times New Roman" w:cs="Times New Roman"/>
          <w:sz w:val="24"/>
          <w:szCs w:val="28"/>
        </w:rPr>
      </w:pP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 xml:space="preserve">4) Для строительства гаража можно использовать один из двух типов фундамента: бетонный или фундамент из пеноблоков. Для фундамента из пеноблоков необходимо 4,5 кубометра пеноблоков и 2 мешка цемента. Для бетонного фундамента необходимо 3 тонны щебня и 30 мешков цемента. Кубометр пеноблока стоит 2100 рублей, щебень стоит 750 рублей за тонну, </w:t>
      </w:r>
      <w:r w:rsidRPr="005267E4">
        <w:rPr>
          <w:rFonts w:ascii="Times New Roman" w:eastAsia="Times New Roman" w:hAnsi="Times New Roman" w:cs="Times New Roman"/>
          <w:sz w:val="24"/>
          <w:szCs w:val="28"/>
        </w:rPr>
        <w:lastRenderedPageBreak/>
        <w:t>а мешок цемента стоит 250 рублей. Сколько рублей будет стоить материал, если выбрать наиболее дешѐвый вариант?</w:t>
      </w:r>
    </w:p>
    <w:p w:rsidR="00C2604C" w:rsidRPr="005267E4" w:rsidRDefault="00C2604C" w:rsidP="00C00B25">
      <w:pPr>
        <w:spacing w:after="0" w:line="240" w:lineRule="auto"/>
        <w:jc w:val="both"/>
        <w:outlineLvl w:val="1"/>
        <w:rPr>
          <w:rFonts w:ascii="Times New Roman" w:hAnsi="Times New Roman" w:cs="Times New Roman"/>
          <w:b/>
          <w:bCs/>
          <w:sz w:val="24"/>
          <w:szCs w:val="28"/>
        </w:rPr>
      </w:pPr>
    </w:p>
    <w:p w:rsidR="00C2604C" w:rsidRPr="005267E4" w:rsidRDefault="00C2604C" w:rsidP="00C00B25">
      <w:pPr>
        <w:spacing w:after="0" w:line="240" w:lineRule="auto"/>
        <w:jc w:val="both"/>
        <w:outlineLvl w:val="1"/>
        <w:rPr>
          <w:rFonts w:ascii="Times New Roman" w:hAnsi="Times New Roman" w:cs="Times New Roman"/>
          <w:b/>
          <w:bCs/>
          <w:sz w:val="24"/>
          <w:szCs w:val="28"/>
        </w:rPr>
      </w:pPr>
    </w:p>
    <w:p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rPr>
      </w:pPr>
    </w:p>
    <w:p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ние 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FE7153"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Обратные тригонометрические функции</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20" o:title=""/>
          </v:shape>
          <o:OLEObject Type="Embed" ProgID="Equation.3" ShapeID="_x0000_i1025" DrawAspect="Content" ObjectID="_1837600189" r:id="rId21"/>
        </w:objec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v:shape id="_x0000_i1026" type="#_x0000_t75" style="width:198.75pt;height:39.75pt" o:ole="">
            <v:imagedata r:id="rId22" o:title=""/>
          </v:shape>
          <o:OLEObject Type="Embed" ProgID="Equation.3" ShapeID="_x0000_i1026" DrawAspect="Content" ObjectID="_1837600190" r:id="rId23"/>
        </w:object>
      </w: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object w:dxaOrig="2780" w:dyaOrig="800">
          <v:shape id="_x0000_i1027" type="#_x0000_t75" style="width:138.75pt;height:39.75pt" o:ole="">
            <v:imagedata r:id="rId24" o:title=""/>
          </v:shape>
          <o:OLEObject Type="Embed" ProgID="Equation.3" ShapeID="_x0000_i1027" DrawAspect="Content" ObjectID="_1837600191" r:id="rId25"/>
        </w:object>
      </w: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rsidR="003C0AAA" w:rsidRDefault="003C0AAA" w:rsidP="003C0AAA">
      <w:pPr>
        <w:spacing w:after="0" w:line="240" w:lineRule="auto"/>
        <w:jc w:val="both"/>
        <w:outlineLvl w:val="1"/>
        <w:rPr>
          <w:rFonts w:ascii="Times New Roman" w:hAnsi="Times New Roman" w:cs="Times New Roman"/>
          <w:b/>
          <w:bCs/>
          <w:sz w:val="28"/>
          <w:szCs w:val="28"/>
          <w:u w:val="single"/>
        </w:rPr>
      </w:pPr>
    </w:p>
    <w:p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sidRPr="003C0AAA">
        <w:rPr>
          <w:rFonts w:ascii="Times New Roman" w:eastAsia="Times New Roman" w:hAnsi="Times New Roman" w:cs="Times New Roman"/>
          <w:sz w:val="28"/>
          <w:szCs w:val="24"/>
        </w:rPr>
        <w:t>Решить уравнения:</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on"/>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r w:rsidRPr="003C0AAA">
        <w:rPr>
          <w:rFonts w:ascii="Times New Roman" w:eastAsia="Times New Roman" w:hAnsi="Times New Roman" w:cs="Times New Roman"/>
          <w:sz w:val="24"/>
          <w:szCs w:val="24"/>
          <w:lang w:val="en-US"/>
        </w:rPr>
        <w:t xml:space="preserve">tg(-2x) + </w:t>
      </w:r>
      <w:r w:rsidRPr="003C0AAA">
        <w:rPr>
          <w:rFonts w:ascii="Times New Roman" w:eastAsia="Times New Roman" w:hAnsi="Times New Roman" w:cs="Times New Roman"/>
          <w:position w:val="-8"/>
          <w:sz w:val="24"/>
          <w:szCs w:val="24"/>
        </w:rPr>
        <w:object w:dxaOrig="360" w:dyaOrig="360">
          <v:shape id="_x0000_i1028" type="#_x0000_t75" style="width:18.75pt;height:18.75pt" o:ole="" fillcolor="window">
            <v:imagedata r:id="rId26" o:title=""/>
          </v:shape>
          <o:OLEObject Type="Embed" ProgID="Equation.3" ShapeID="_x0000_i1028" DrawAspect="Content" ObjectID="_1837600192" r:id="rId27"/>
        </w:object>
      </w:r>
      <w:r w:rsidRPr="003C0AAA">
        <w:rPr>
          <w:rFonts w:ascii="Times New Roman" w:eastAsia="Times New Roman" w:hAnsi="Times New Roman" w:cs="Times New Roman"/>
          <w:sz w:val="24"/>
          <w:szCs w:val="24"/>
          <w:lang w:val="en-US"/>
        </w:rPr>
        <w:t>) = 0</w:t>
      </w:r>
    </w:p>
    <w:p w:rsidR="003C0AAA" w:rsidRPr="003C0AAA" w:rsidRDefault="0053399A"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rsidR="003C0AAA" w:rsidRPr="003C0AAA" w:rsidRDefault="003C0AAA" w:rsidP="003C0AAA">
      <w:pPr>
        <w:spacing w:after="0" w:line="240" w:lineRule="auto"/>
        <w:jc w:val="both"/>
        <w:outlineLvl w:val="1"/>
        <w:rPr>
          <w:rFonts w:ascii="Times New Roman" w:hAnsi="Times New Roman" w:cs="Times New Roman"/>
          <w:b/>
          <w:bCs/>
          <w:sz w:val="28"/>
          <w:szCs w:val="28"/>
        </w:rPr>
      </w:pP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lastRenderedPageBreak/>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rsidR="00FE7153" w:rsidRDefault="00FE7153" w:rsidP="00FE7153">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on"/>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imes New Roman" w:hAnsi="Times New Roman" w:cs="Times New Roman"/>
          <w:color w:val="000000"/>
          <w:sz w:val="24"/>
          <w:szCs w:val="24"/>
          <w:lang w:eastAsia="en-US"/>
        </w:rPr>
        <w:t xml:space="preserve">Решите 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imes New Roman" w:hAnsi="Times New Roman" w:cs="Times New Roman"/>
          <w:color w:val="000000"/>
          <w:sz w:val="24"/>
          <w:szCs w:val="24"/>
          <w:lang w:eastAsia="en-US"/>
        </w:rPr>
        <w:t>Найдите производные функций:</w:t>
      </w: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color w:val="000000"/>
          <w:sz w:val="24"/>
          <w:szCs w:val="24"/>
          <w:lang w:val="en-US" w:eastAsia="en-US"/>
        </w:rPr>
        <w:t>a</w:t>
      </w:r>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rsidR="00FE7153" w:rsidRDefault="00FE7153" w:rsidP="00FE7153">
      <w:pPr>
        <w:rPr>
          <w:rFonts w:ascii="Times New Roman" w:eastAsia="Times New Roman" w:hAnsi="Times New Roman" w:cs="Times New Roman"/>
          <w:sz w:val="24"/>
          <w:szCs w:val="24"/>
        </w:rPr>
      </w:pPr>
    </w:p>
    <w:p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v:shape id="_x0000_i1029" type="#_x0000_t75" style="width:59.25pt;height:18pt" o:ole="">
            <v:imagedata r:id="rId28" o:title=""/>
          </v:shape>
          <o:OLEObject Type="Embed" ProgID="Equation.3" ShapeID="_x0000_i1029" DrawAspect="Content" ObjectID="_1837600193" r:id="rId29"/>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v:shape id="_x0000_i1030" type="#_x0000_t75" style="width:77.25pt;height:26.25pt" o:ole="">
            <v:imagedata r:id="rId30" o:title=""/>
          </v:shape>
          <o:OLEObject Type="Embed" ProgID="Equation.3" ShapeID="_x0000_i1030" DrawAspect="Content" ObjectID="_1837600194" r:id="rId31"/>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v:shape id="_x0000_i1031" type="#_x0000_t75" style="width:80.25pt;height:48pt" o:ole="">
            <v:imagedata r:id="rId32" o:title=""/>
          </v:shape>
          <o:OLEObject Type="Embed" ProgID="Equation.3" ShapeID="_x0000_i1031" DrawAspect="Content" ObjectID="_1837600195" r:id="rId33"/>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v:shape id="_x0000_i1032" type="#_x0000_t75" style="width:104.25pt;height:21.75pt" o:ole="">
            <v:imagedata r:id="rId34" o:title=""/>
          </v:shape>
          <o:OLEObject Type="Embed" ProgID="Equation.3" ShapeID="_x0000_i1032" DrawAspect="Content" ObjectID="_1837600196" r:id="rId35"/>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v:shape id="_x0000_i1033" type="#_x0000_t75" style="width:71.25pt;height:18pt" o:ole="">
            <v:imagedata r:id="rId36" o:title=""/>
          </v:shape>
          <o:OLEObject Type="Embed" ProgID="Equation.3" ShapeID="_x0000_i1033" DrawAspect="Content" ObjectID="_1837600197" r:id="rId37"/>
        </w:object>
      </w:r>
    </w:p>
    <w:p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v:shape id="_x0000_i1034" type="#_x0000_t75" style="width:51.75pt;height:35.25pt" o:ole="">
            <v:imagedata r:id="rId38" o:title=""/>
          </v:shape>
          <o:OLEObject Type="Embed" ProgID="Equation.3" ShapeID="_x0000_i1034" DrawAspect="Content" ObjectID="_1837600198" r:id="rId39"/>
        </w:object>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sidRPr="00653AE3">
        <w:rPr>
          <w:rFonts w:ascii="Times New Roman" w:hAnsi="Times New Roman" w:cs="Times New Roman"/>
          <w:bCs/>
          <w:sz w:val="24"/>
          <w:szCs w:val="28"/>
        </w:rPr>
        <w:t>Решить уравнения</w:t>
      </w:r>
    </w:p>
    <w:p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4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0" cy="1851660"/>
                    </a:xfrm>
                    <a:prstGeom prst="rect">
                      <a:avLst/>
                    </a:prstGeom>
                    <a:noFill/>
                    <a:ln>
                      <a:noFill/>
                    </a:ln>
                  </pic:spPr>
                </pic:pic>
              </a:graphicData>
            </a:graphic>
          </wp:inline>
        </w:drawing>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on"/>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lastRenderedPageBreak/>
        <w:t>Задание №5.</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rsidR="00FE7153" w:rsidRDefault="00FE7153" w:rsidP="00C00B25">
      <w:pPr>
        <w:spacing w:after="0" w:line="240" w:lineRule="auto"/>
        <w:jc w:val="both"/>
        <w:outlineLvl w:val="1"/>
        <w:rPr>
          <w:rFonts w:ascii="Times New Roman" w:hAnsi="Times New Roman" w:cs="Times New Roman"/>
          <w:b/>
          <w:bCs/>
          <w:sz w:val="28"/>
          <w:szCs w:val="28"/>
          <w:u w:val="single"/>
        </w:rPr>
      </w:pPr>
    </w:p>
    <w:p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sz w:val="24"/>
          <w:szCs w:val="24"/>
        </w:rPr>
        <w:t xml:space="preserve">Найдите значение выражения: </w:t>
      </w:r>
      <w:r w:rsidR="0053399A">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Settings\\Temp\\TaskGen\\image001.gif"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Settings\\Temp\\TaskGen\\image001.gif" \* MERGEFORMATINET</w:instrText>
      </w:r>
      <w:r w:rsidR="0053399A">
        <w:rPr>
          <w:rFonts w:ascii="Times New Roman" w:eastAsia="Times New Roman" w:hAnsi="Times New Roman" w:cs="Times New Roman"/>
          <w:sz w:val="24"/>
          <w:szCs w:val="24"/>
          <w:vertAlign w:val="subscript"/>
        </w:rPr>
        <w:fldChar w:fldCharType="separate"/>
      </w:r>
      <w:r w:rsidR="00CD7692" w:rsidRPr="0053399A">
        <w:rPr>
          <w:rFonts w:ascii="Times New Roman" w:eastAsia="Times New Roman" w:hAnsi="Times New Roman" w:cs="Times New Roman"/>
          <w:sz w:val="24"/>
          <w:szCs w:val="24"/>
          <w:vertAlign w:val="subscript"/>
        </w:rPr>
        <w:pict>
          <v:shape id="_x0000_i1035" type="#_x0000_t75" alt="" style="width:106.5pt;height:18pt">
            <v:imagedata r:id="rId41" r:href="rId42"/>
          </v:shape>
        </w:pict>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выражения : </w:t>
      </w:r>
      <w:r w:rsidR="0053399A">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Settings\\Temp\\TaskGen\\f0000001.gif"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Settings\\Temp\\TaskGen\\f0000001.gif" \* MERGEFORMATINET</w:instrText>
      </w:r>
      <w:r w:rsidR="0053399A">
        <w:rPr>
          <w:rFonts w:ascii="Times New Roman" w:eastAsia="Times New Roman" w:hAnsi="Times New Roman" w:cs="Times New Roman"/>
          <w:sz w:val="24"/>
          <w:szCs w:val="24"/>
          <w:vertAlign w:val="subscript"/>
        </w:rPr>
        <w:fldChar w:fldCharType="separate"/>
      </w:r>
      <w:r w:rsidR="00CD7692" w:rsidRPr="0053399A">
        <w:rPr>
          <w:rFonts w:ascii="Times New Roman" w:eastAsia="Times New Roman" w:hAnsi="Times New Roman" w:cs="Times New Roman"/>
          <w:sz w:val="24"/>
          <w:szCs w:val="24"/>
          <w:vertAlign w:val="subscript"/>
        </w:rPr>
        <w:pict>
          <v:shape id="_x0000_i1036" type="#_x0000_t75" alt="" style="width:86.25pt;height:22.5pt">
            <v:imagedata r:id="rId43" r:href="rId44"/>
          </v:shape>
        </w:pict>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№3.</w:t>
      </w:r>
      <w:r w:rsidRPr="003E330E">
        <w:rPr>
          <w:rFonts w:ascii="Times New Roman" w:eastAsia="Times New Roman" w:hAnsi="Times New Roman" w:cs="Times New Roman"/>
          <w:sz w:val="24"/>
          <w:szCs w:val="24"/>
        </w:rPr>
        <w:t xml:space="preserve">  Найдите значение выражения: </w:t>
      </w:r>
      <w:r w:rsidR="0053399A">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Settings\\Temp\\TaskGen\\f0000002.gif"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Settings\\Temp\\TaskGen\\f0000002.gif" \* MERGEFORMATINET</w:instrText>
      </w:r>
      <w:r w:rsidR="0053399A">
        <w:rPr>
          <w:rFonts w:ascii="Times New Roman" w:eastAsia="Times New Roman" w:hAnsi="Times New Roman" w:cs="Times New Roman"/>
          <w:sz w:val="24"/>
          <w:szCs w:val="24"/>
          <w:vertAlign w:val="subscript"/>
        </w:rPr>
        <w:fldChar w:fldCharType="separate"/>
      </w:r>
      <w:r w:rsidR="00CD7692" w:rsidRPr="0053399A">
        <w:rPr>
          <w:rFonts w:ascii="Times New Roman" w:eastAsia="Times New Roman" w:hAnsi="Times New Roman" w:cs="Times New Roman"/>
          <w:sz w:val="24"/>
          <w:szCs w:val="24"/>
          <w:vertAlign w:val="subscript"/>
        </w:rPr>
        <w:pict>
          <v:shape id="_x0000_i1037" type="#_x0000_t75" alt="" style="width:99.75pt;height:39pt">
            <v:imagedata r:id="rId45" r:href="rId46"/>
          </v:shape>
        </w:pict>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если </w:t>
      </w:r>
      <w:r w:rsidR="0053399A">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Settings\\Temp\\TaskGen\\f0000004.gif" \* MERGEFORMATINET </w:instrText>
      </w:r>
      <w:r w:rsidR="0053399A">
        <w:rPr>
          <w:rFonts w:ascii="Times New Roman" w:eastAsia="Times New Roman" w:hAnsi="Times New Roman" w:cs="Times New Roman"/>
          <w:sz w:val="24"/>
          <w:szCs w:val="24"/>
          <w:vertAlign w:val="subscript"/>
        </w:rPr>
        <w:fldChar w:fldCharType="separate"/>
      </w:r>
      <w:r w:rsidR="0053399A">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Settings\\Temp\\TaskGen\\f0000004.gif" \* MERGEFORMATINET</w:instrText>
      </w:r>
      <w:r w:rsidR="0053399A">
        <w:rPr>
          <w:rFonts w:ascii="Times New Roman" w:eastAsia="Times New Roman" w:hAnsi="Times New Roman" w:cs="Times New Roman"/>
          <w:sz w:val="24"/>
          <w:szCs w:val="24"/>
          <w:vertAlign w:val="subscript"/>
        </w:rPr>
        <w:fldChar w:fldCharType="separate"/>
      </w:r>
      <w:r w:rsidR="00CD7692" w:rsidRPr="0053399A">
        <w:rPr>
          <w:rFonts w:ascii="Times New Roman" w:eastAsia="Times New Roman" w:hAnsi="Times New Roman" w:cs="Times New Roman"/>
          <w:sz w:val="24"/>
          <w:szCs w:val="24"/>
          <w:vertAlign w:val="subscript"/>
        </w:rPr>
        <w:pict>
          <v:shape id="_x0000_i1038" type="#_x0000_t75" alt="" style="width:204.75pt;height:23.25pt">
            <v:imagedata r:id="rId47" r:href="rId48"/>
          </v:shape>
        </w:pict>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0053399A">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4"/>
      </w:tblGrid>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v:shape id="_x0000_i1039" type="#_x0000_t75" style="width:102.75pt;height:23.25pt" o:ole="">
                  <v:imagedata r:id="rId49" o:title=""/>
                </v:shape>
                <o:OLEObject Type="Embed" ProgID="Equation.3" ShapeID="_x0000_i1039" DrawAspect="Content" ObjectID="_1837600199" r:id="rId50"/>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v:shape id="_x0000_i1040" type="#_x0000_t75" style="width:138.75pt;height:27pt" o:ole="">
                  <v:imagedata r:id="rId51" o:title=""/>
                </v:shape>
                <o:OLEObject Type="Embed" ProgID="Equation.3" ShapeID="_x0000_i1040" DrawAspect="Content" ObjectID="_1837600200" r:id="rId52"/>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v:shape id="_x0000_i1041" type="#_x0000_t75" style="width:178.5pt;height:24pt" o:ole="">
                  <v:imagedata r:id="rId53" o:title=""/>
                </v:shape>
                <o:OLEObject Type="Embed" ProgID="Equation.3" ShapeID="_x0000_i1041" DrawAspect="Content" ObjectID="_1837600201" r:id="rId54"/>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4"/>
                <w:sz w:val="24"/>
                <w:szCs w:val="24"/>
              </w:rPr>
              <w:object w:dxaOrig="1560" w:dyaOrig="380">
                <v:shape id="_x0000_i1042" type="#_x0000_t75" style="width:120pt;height:28.5pt" o:ole="">
                  <v:imagedata r:id="rId55" o:title=""/>
                </v:shape>
                <o:OLEObject Type="Embed" ProgID="Equation.3" ShapeID="_x0000_i1042" DrawAspect="Content" ObjectID="_1837600202" r:id="rId56"/>
              </w:object>
            </w:r>
            <w:r w:rsidRPr="004D69B3">
              <w:rPr>
                <w:rFonts w:ascii="Times New Roman" w:eastAsia="Times New Roman" w:hAnsi="Times New Roman" w:cs="Times New Roman"/>
                <w:position w:val="-10"/>
                <w:sz w:val="24"/>
                <w:szCs w:val="24"/>
              </w:rPr>
              <w:object w:dxaOrig="180" w:dyaOrig="340">
                <v:shape id="_x0000_i1043" type="#_x0000_t75" style="width:15pt;height:23.25pt" o:ole="">
                  <v:imagedata r:id="rId57" o:title=""/>
                </v:shape>
                <o:OLEObject Type="Embed" ProgID="Equation.3" ShapeID="_x0000_i1043" DrawAspect="Content" ObjectID="_1837600203" r:id="rId58"/>
              </w:objec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480" w:dyaOrig="380">
                <v:shape id="_x0000_i1044" type="#_x0000_t75" style="width:113.25pt;height:28.5pt" o:ole="">
                  <v:imagedata r:id="rId59" o:title=""/>
                </v:shape>
                <o:OLEObject Type="Embed" ProgID="Equation.3" ShapeID="_x0000_i1044" DrawAspect="Content" ObjectID="_1837600204" r:id="rId60"/>
              </w:object>
            </w:r>
            <w:r w:rsidRPr="004D69B3">
              <w:rPr>
                <w:rFonts w:ascii="Times New Roman" w:eastAsia="Times New Roman" w:hAnsi="Times New Roman" w:cs="Times New Roman"/>
                <w:b/>
                <w:sz w:val="24"/>
                <w:szCs w:val="24"/>
                <w:lang w:val="en-US"/>
              </w:rPr>
              <w:t>.</w: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0"/>
                <w:sz w:val="24"/>
                <w:szCs w:val="24"/>
              </w:rPr>
              <w:object w:dxaOrig="2240" w:dyaOrig="360">
                <v:shape id="_x0000_i1045" type="#_x0000_t75" style="width:176.25pt;height:28.5pt" o:ole="">
                  <v:imagedata r:id="rId61" o:title=""/>
                </v:shape>
                <o:OLEObject Type="Embed" ProgID="Equation.3" ShapeID="_x0000_i1045" DrawAspect="Content" ObjectID="_1837600205" r:id="rId62"/>
              </w:object>
            </w:r>
            <w:r w:rsidRPr="004D69B3">
              <w:rPr>
                <w:rFonts w:ascii="Times New Roman" w:eastAsia="Times New Roman" w:hAnsi="Times New Roman" w:cs="Times New Roman"/>
                <w:sz w:val="24"/>
                <w:szCs w:val="24"/>
              </w:rPr>
              <w:t xml:space="preserve">. </w:t>
            </w:r>
          </w:p>
          <w:p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lastRenderedPageBreak/>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rsidR="008B7FEE" w:rsidRPr="00021138" w:rsidRDefault="008B7FEE" w:rsidP="00021138">
      <w:pPr>
        <w:autoSpaceDE w:val="0"/>
        <w:autoSpaceDN w:val="0"/>
        <w:adjustRightInd w:val="0"/>
        <w:spacing w:after="0" w:line="240" w:lineRule="auto"/>
        <w:rPr>
          <w:rFonts w:ascii="Times New Roman" w:eastAsia="Times New Roman" w:hAnsi="Times New Roman" w:cs="Times New Roman"/>
          <w:sz w:val="24"/>
        </w:rPr>
      </w:pPr>
    </w:p>
    <w:p w:rsidR="00C2604C" w:rsidRDefault="00C2604C" w:rsidP="00C00B25">
      <w:pPr>
        <w:spacing w:after="0" w:line="240" w:lineRule="auto"/>
        <w:jc w:val="both"/>
        <w:outlineLvl w:val="1"/>
        <w:rPr>
          <w:rFonts w:ascii="Times New Roman" w:hAnsi="Times New Roman" w:cs="Times New Roman"/>
          <w:b/>
          <w:bCs/>
          <w:sz w:val="28"/>
          <w:szCs w:val="28"/>
        </w:rPr>
      </w:pPr>
    </w:p>
    <w:p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ребрами </w:t>
      </w:r>
      <w:r w:rsidR="0053399A" w:rsidRPr="0053399A">
        <w:rPr>
          <w:rFonts w:ascii="Times New Roman" w:eastAsia="Times New Roman" w:hAnsi="Times New Roman" w:cs="Times New Roman"/>
          <w:position w:val="-10"/>
          <w:sz w:val="24"/>
          <w:szCs w:val="24"/>
        </w:rPr>
        <w:pict>
          <v:shape id="_x0000_i1046" type="#_x0000_t75" style="width:42pt;height:15.75pt">
            <v:imagedata r:id="rId63" o:title=""/>
          </v:shape>
        </w:pict>
      </w:r>
      <w:r w:rsidRPr="0048266E">
        <w:rPr>
          <w:rFonts w:ascii="Times New Roman" w:eastAsia="Times New Roman" w:hAnsi="Times New Roman" w:cs="Times New Roman"/>
          <w:sz w:val="24"/>
          <w:szCs w:val="24"/>
        </w:rPr>
        <w:t>.</w:t>
      </w:r>
    </w:p>
    <w:p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53399A" w:rsidRPr="0053399A">
        <w:rPr>
          <w:rFonts w:ascii="Times New Roman" w:eastAsia="Times New Roman" w:hAnsi="Times New Roman" w:cs="Times New Roman"/>
          <w:position w:val="-10"/>
          <w:sz w:val="24"/>
          <w:szCs w:val="24"/>
        </w:rPr>
        <w:pict>
          <v:shape id="_x0000_i1047" type="#_x0000_t75" style="width:171pt;height:14.25pt">
            <v:imagedata r:id="rId64"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rsidR="008B7FEE" w:rsidRPr="0048266E" w:rsidRDefault="008B7FEE" w:rsidP="008B7FEE">
      <w:pPr>
        <w:spacing w:after="0" w:line="240" w:lineRule="auto"/>
        <w:jc w:val="both"/>
        <w:outlineLvl w:val="1"/>
        <w:rPr>
          <w:rFonts w:ascii="Times New Roman" w:hAnsi="Times New Roman" w:cs="Times New Roman"/>
          <w:b/>
          <w:bCs/>
          <w:sz w:val="24"/>
          <w:szCs w:val="24"/>
        </w:rPr>
      </w:pPr>
    </w:p>
    <w:p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Определите координаты векторов:</w:t>
      </w:r>
      <w:r w:rsidR="0053399A" w:rsidRPr="0053399A">
        <w:rPr>
          <w:rFonts w:ascii="Times New Roman" w:eastAsia="Times New Roman" w:hAnsi="Times New Roman" w:cs="Times New Roman"/>
          <w:position w:val="-28"/>
          <w:sz w:val="24"/>
          <w:szCs w:val="24"/>
        </w:rPr>
        <w:pict>
          <v:shape id="_x0000_i1048" type="#_x0000_t75" style="width:450.75pt;height:32.25pt">
            <v:imagedata r:id="rId65"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ие следующих векторов по ортам:</w:t>
      </w:r>
      <w:r w:rsidR="0053399A" w:rsidRPr="0053399A">
        <w:rPr>
          <w:rFonts w:ascii="Times New Roman" w:eastAsia="Times New Roman" w:hAnsi="Times New Roman" w:cs="Times New Roman"/>
          <w:position w:val="-10"/>
          <w:sz w:val="24"/>
          <w:szCs w:val="24"/>
        </w:rPr>
        <w:pict>
          <v:shape id="_x0000_i1049" type="#_x0000_t75" style="width:418.5pt;height:18pt">
            <v:imagedata r:id="rId66"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№3. </w:t>
      </w:r>
      <w:r w:rsidRPr="000C737B">
        <w:rPr>
          <w:rFonts w:ascii="Times New Roman" w:eastAsia="Times New Roman" w:hAnsi="Times New Roman" w:cs="Times New Roman"/>
          <w:sz w:val="24"/>
          <w:szCs w:val="24"/>
        </w:rPr>
        <w:t xml:space="preserve">Даны векторы: </w:t>
      </w:r>
      <w:r w:rsidR="0053399A" w:rsidRPr="0053399A">
        <w:rPr>
          <w:rFonts w:ascii="Times New Roman" w:eastAsia="Times New Roman" w:hAnsi="Times New Roman" w:cs="Times New Roman"/>
          <w:position w:val="-28"/>
          <w:sz w:val="24"/>
          <w:szCs w:val="24"/>
        </w:rPr>
        <w:pict>
          <v:shape id="_x0000_i1050" type="#_x0000_t75" style="width:147.75pt;height:30pt">
            <v:imagedata r:id="rId67" o:title=""/>
          </v:shape>
        </w:pict>
      </w:r>
      <w:r w:rsidRPr="000C737B">
        <w:rPr>
          <w:rFonts w:ascii="Times New Roman" w:eastAsia="Times New Roman" w:hAnsi="Times New Roman" w:cs="Times New Roman"/>
          <w:sz w:val="24"/>
          <w:szCs w:val="24"/>
        </w:rPr>
        <w:t>. Найдите координаты следующих векторов:</w:t>
      </w:r>
    </w:p>
    <w:p w:rsidR="000C737B" w:rsidRPr="000C737B" w:rsidRDefault="0053399A" w:rsidP="000C737B">
      <w:pPr>
        <w:spacing w:after="0" w:line="240" w:lineRule="auto"/>
        <w:jc w:val="both"/>
        <w:rPr>
          <w:rFonts w:ascii="Times New Roman" w:eastAsia="Times New Roman" w:hAnsi="Times New Roman" w:cs="Times New Roman"/>
          <w:b/>
          <w:sz w:val="24"/>
          <w:szCs w:val="24"/>
        </w:rPr>
      </w:pPr>
      <w:r w:rsidRPr="0053399A">
        <w:rPr>
          <w:rFonts w:ascii="Times New Roman" w:eastAsia="Times New Roman" w:hAnsi="Times New Roman" w:cs="Times New Roman"/>
          <w:b/>
          <w:position w:val="-10"/>
          <w:sz w:val="24"/>
          <w:szCs w:val="24"/>
        </w:rPr>
        <w:pict>
          <v:shape id="_x0000_i1051" type="#_x0000_t75" style="width:204.75pt;height:16.5pt">
            <v:imagedata r:id="rId68" o:title=""/>
          </v:shape>
        </w:pict>
      </w:r>
      <w:r w:rsidR="000C737B" w:rsidRPr="000C737B">
        <w:rPr>
          <w:rFonts w:ascii="Times New Roman" w:eastAsia="Times New Roman" w:hAnsi="Times New Roman" w:cs="Times New Roman"/>
          <w:b/>
          <w:sz w:val="24"/>
          <w:szCs w:val="24"/>
        </w:rPr>
        <w:t>;</w:t>
      </w:r>
    </w:p>
    <w:p w:rsidR="000C737B" w:rsidRPr="000C737B" w:rsidRDefault="0053399A" w:rsidP="000C737B">
      <w:pPr>
        <w:spacing w:after="0" w:line="240" w:lineRule="auto"/>
        <w:jc w:val="both"/>
        <w:rPr>
          <w:rFonts w:ascii="Times New Roman" w:eastAsia="Times New Roman" w:hAnsi="Times New Roman" w:cs="Times New Roman"/>
          <w:b/>
          <w:sz w:val="24"/>
          <w:szCs w:val="24"/>
        </w:rPr>
      </w:pPr>
      <w:r w:rsidRPr="0053399A">
        <w:rPr>
          <w:rFonts w:ascii="Times New Roman" w:eastAsia="Times New Roman" w:hAnsi="Times New Roman" w:cs="Times New Roman"/>
          <w:b/>
          <w:position w:val="-10"/>
          <w:sz w:val="24"/>
          <w:szCs w:val="24"/>
        </w:rPr>
        <w:pict>
          <v:shape id="_x0000_i1052" type="#_x0000_t75" style="width:249.75pt;height:15.75pt">
            <v:imagedata r:id="rId69" o:title=""/>
          </v:shape>
        </w:pict>
      </w:r>
      <w:r w:rsidR="000C737B" w:rsidRPr="000C737B">
        <w:rPr>
          <w:rFonts w:ascii="Times New Roman" w:eastAsia="Times New Roman" w:hAnsi="Times New Roman" w:cs="Times New Roman"/>
          <w:b/>
          <w:sz w:val="24"/>
          <w:szCs w:val="24"/>
        </w:rPr>
        <w:t>;</w:t>
      </w:r>
    </w:p>
    <w:p w:rsidR="000C737B" w:rsidRPr="000C737B" w:rsidRDefault="0053399A" w:rsidP="000C737B">
      <w:pPr>
        <w:spacing w:after="0" w:line="240" w:lineRule="auto"/>
        <w:jc w:val="both"/>
        <w:rPr>
          <w:rFonts w:ascii="Times New Roman" w:eastAsia="Times New Roman" w:hAnsi="Times New Roman" w:cs="Times New Roman"/>
          <w:b/>
          <w:sz w:val="24"/>
          <w:szCs w:val="24"/>
        </w:rPr>
      </w:pPr>
      <w:r w:rsidRPr="0053399A">
        <w:rPr>
          <w:rFonts w:ascii="Times New Roman" w:eastAsia="Times New Roman" w:hAnsi="Times New Roman" w:cs="Times New Roman"/>
          <w:b/>
          <w:position w:val="-28"/>
          <w:sz w:val="24"/>
          <w:szCs w:val="24"/>
        </w:rPr>
        <w:pict>
          <v:shape id="_x0000_i1053" type="#_x0000_t75" style="width:311.25pt;height:27.75pt">
            <v:imagedata r:id="rId70" o:title=""/>
          </v:shape>
        </w:pict>
      </w:r>
      <w:r w:rsidR="000C737B" w:rsidRPr="0048266E">
        <w:rPr>
          <w:rFonts w:ascii="Times New Roman" w:eastAsia="Times New Roman" w:hAnsi="Times New Roman" w:cs="Times New Roman"/>
          <w:b/>
          <w:sz w:val="24"/>
          <w:szCs w:val="24"/>
        </w:rPr>
        <w:t>.</w:t>
      </w:r>
    </w:p>
    <w:p w:rsidR="000C737B" w:rsidRPr="0048266E" w:rsidRDefault="000C737B" w:rsidP="00E01353">
      <w:pPr>
        <w:spacing w:after="0" w:line="240" w:lineRule="auto"/>
        <w:jc w:val="both"/>
        <w:outlineLvl w:val="1"/>
        <w:rPr>
          <w:rFonts w:ascii="Times New Roman" w:hAnsi="Times New Roman" w:cs="Times New Roman"/>
          <w:b/>
          <w:bCs/>
          <w:sz w:val="24"/>
          <w:szCs w:val="24"/>
        </w:rPr>
      </w:pPr>
    </w:p>
    <w:p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параллелепипеде </w:t>
      </w:r>
      <w:r w:rsidRPr="00917274">
        <w:rPr>
          <w:rFonts w:ascii="Times New Roman" w:eastAsia="Times New Roman" w:hAnsi="Times New Roman" w:cs="Times New Roman"/>
          <w:position w:val="-10"/>
          <w:sz w:val="24"/>
          <w:szCs w:val="24"/>
        </w:rPr>
        <w:object w:dxaOrig="4700" w:dyaOrig="380">
          <v:shape id="_x0000_i1054" type="#_x0000_t75" style="width:201.75pt;height:16.5pt" o:ole="">
            <v:imagedata r:id="rId71" o:title=""/>
          </v:shape>
          <o:OLEObject Type="Embed" ProgID="Equation.3" ShapeID="_x0000_i1054" DrawAspect="Content" ObjectID="_1837600206" r:id="rId72"/>
        </w:object>
      </w:r>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10см и 24см. Высота параллелепипеда – 10см.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которого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 xml:space="preserve">=13см,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=10см;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9см. Найдите площадь боковой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lastRenderedPageBreak/>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=10см. Боковые ребра пирамиды равны друг другу, а ее высота 12см. Найдите боковое ребро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r w:rsidRPr="00266C53">
        <w:rPr>
          <w:rFonts w:ascii="Times New Roman" w:eastAsia="Times New Roman" w:hAnsi="Times New Roman" w:cs="Times New Roman"/>
          <w:sz w:val="24"/>
          <w:szCs w:val="24"/>
          <w:lang w:val="en-US"/>
        </w:rPr>
        <w:t>SABCM</w:t>
      </w:r>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rsidR="005267E4" w:rsidRDefault="005267E4" w:rsidP="0048266E">
      <w:pPr>
        <w:spacing w:after="0" w:line="240" w:lineRule="auto"/>
        <w:jc w:val="both"/>
        <w:outlineLvl w:val="1"/>
        <w:rPr>
          <w:rFonts w:ascii="Times New Roman" w:hAnsi="Times New Roman" w:cs="Times New Roman"/>
          <w:b/>
          <w:bCs/>
          <w:sz w:val="28"/>
          <w:szCs w:val="24"/>
        </w:rPr>
      </w:pPr>
    </w:p>
    <w:p w:rsidR="00C56074" w:rsidRDefault="00C56074" w:rsidP="0048266E">
      <w:pPr>
        <w:spacing w:after="0" w:line="240" w:lineRule="auto"/>
        <w:jc w:val="both"/>
        <w:outlineLvl w:val="1"/>
        <w:rPr>
          <w:rFonts w:ascii="Times New Roman" w:hAnsi="Times New Roman" w:cs="Times New Roman"/>
          <w:b/>
          <w:bCs/>
          <w:sz w:val="28"/>
          <w:szCs w:val="24"/>
        </w:rPr>
      </w:pPr>
    </w:p>
    <w:p w:rsidR="00C56074" w:rsidRDefault="00C56074" w:rsidP="0048266E">
      <w:pPr>
        <w:spacing w:after="0" w:line="240" w:lineRule="auto"/>
        <w:jc w:val="both"/>
        <w:outlineLvl w:val="1"/>
        <w:rPr>
          <w:rFonts w:ascii="Times New Roman" w:hAnsi="Times New Roman" w:cs="Times New Roman"/>
          <w:b/>
          <w:bCs/>
          <w:sz w:val="28"/>
          <w:szCs w:val="24"/>
        </w:rPr>
      </w:pPr>
    </w:p>
    <w:p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Цилиндр.</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равна </w:t>
      </w:r>
      <w:r w:rsidRPr="0048266E">
        <w:rPr>
          <w:rFonts w:ascii="Times New Roman" w:eastAsia="Times New Roman" w:hAnsi="Times New Roman" w:cs="Times New Roman"/>
          <w:position w:val="-6"/>
          <w:sz w:val="24"/>
          <w:szCs w:val="24"/>
        </w:rPr>
        <w:object w:dxaOrig="480" w:dyaOrig="279">
          <v:shape id="_x0000_i1055" type="#_x0000_t75" style="width:20.25pt;height:12pt" o:ole="">
            <v:imagedata r:id="rId73" o:title=""/>
          </v:shape>
          <o:OLEObject Type="Embed" ProgID="Equation.3" ShapeID="_x0000_i1055" DrawAspect="Content" ObjectID="_1837600207" r:id="rId74"/>
        </w:object>
      </w:r>
      <w:r w:rsidRPr="0048266E">
        <w:rPr>
          <w:rFonts w:ascii="Times New Roman" w:eastAsia="Times New Roman" w:hAnsi="Times New Roman" w:cs="Times New Roman"/>
          <w:sz w:val="24"/>
          <w:szCs w:val="24"/>
        </w:rPr>
        <w:t>, а диаметр основания – 10. Найдите высоту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xml:space="preserve">. Высота цилиндра равна 12см, а радиус основания – 10см. Цилиндр пересечен плоскостью, параллельной его оси так, что в сечении получился квадрат. Найти расстояние от оси цилиндра до секущей плоскости. </w:t>
      </w:r>
    </w:p>
    <w:p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rsidR="00266C53" w:rsidRDefault="00266C53" w:rsidP="00266C53">
      <w:pPr>
        <w:spacing w:after="0" w:line="240" w:lineRule="auto"/>
        <w:jc w:val="both"/>
        <w:outlineLvl w:val="1"/>
        <w:rPr>
          <w:rFonts w:ascii="Times New Roman" w:hAnsi="Times New Roman" w:cs="Times New Roman"/>
          <w:b/>
          <w:bCs/>
          <w:sz w:val="24"/>
          <w:szCs w:val="24"/>
        </w:rPr>
      </w:pPr>
    </w:p>
    <w:p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6см и 8см вращается вокруг меньшего катета. Вычислить площади боковой и полной поверхностей образованного при этом вращении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rsidR="005A4FAB" w:rsidRDefault="005A4FAB" w:rsidP="005A4FAB">
      <w:pPr>
        <w:spacing w:after="0" w:line="240" w:lineRule="auto"/>
        <w:jc w:val="both"/>
        <w:outlineLvl w:val="1"/>
        <w:rPr>
          <w:rFonts w:ascii="Times New Roman" w:hAnsi="Times New Roman" w:cs="Times New Roman"/>
          <w:b/>
          <w:bCs/>
          <w:sz w:val="28"/>
          <w:szCs w:val="24"/>
        </w:rPr>
      </w:pPr>
    </w:p>
    <w:p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 xml:space="preserve">а) </w:t>
      </w:r>
      <w:r w:rsidRPr="0001468B">
        <w:rPr>
          <w:rFonts w:ascii="Times New Roman" w:eastAsia="Times New Roman" w:hAnsi="Times New Roman" w:cs="Times New Roman"/>
          <w:position w:val="-10"/>
          <w:sz w:val="24"/>
        </w:rPr>
        <w:object w:dxaOrig="2560" w:dyaOrig="380">
          <v:shape id="_x0000_i1056" type="#_x0000_t75" style="width:115.5pt;height:17.25pt" o:ole="">
            <v:imagedata r:id="rId75" o:title=""/>
          </v:shape>
          <o:OLEObject Type="Embed" ProgID="Equation.3" ShapeID="_x0000_i1056" DrawAspect="Content" ObjectID="_1837600208" r:id="rId76"/>
        </w:object>
      </w:r>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v:shape id="_x0000_i1057" type="#_x0000_t75" style="width:90.75pt;height:16.5pt" o:ole="">
            <v:imagedata r:id="rId77" o:title=""/>
          </v:shape>
          <o:OLEObject Type="Embed" ProgID="Equation.3" ShapeID="_x0000_i1057" DrawAspect="Content" ObjectID="_1837600209" r:id="rId78"/>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v:shape id="_x0000_i1058" type="#_x0000_t75" style="width:132pt;height:16.5pt" o:ole="">
            <v:imagedata r:id="rId79" o:title=""/>
          </v:shape>
          <o:OLEObject Type="Embed" ProgID="Equation.3" ShapeID="_x0000_i1058" DrawAspect="Content" ObjectID="_1837600210" r:id="rId80"/>
        </w:object>
      </w:r>
      <w:r w:rsidRPr="0001468B">
        <w:rPr>
          <w:rFonts w:ascii="Times New Roman" w:eastAsia="Times New Roman" w:hAnsi="Times New Roman" w:cs="Times New Roman"/>
          <w:sz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площадь сферы, радиус которой равен: а) 6см;  б) </w:t>
      </w:r>
      <w:r w:rsidRPr="0001468B">
        <w:rPr>
          <w:rFonts w:ascii="Times New Roman" w:eastAsia="Times New Roman" w:hAnsi="Times New Roman" w:cs="Times New Roman"/>
          <w:position w:val="-6"/>
          <w:sz w:val="24"/>
        </w:rPr>
        <w:object w:dxaOrig="380" w:dyaOrig="340">
          <v:shape id="_x0000_i1059" type="#_x0000_t75" style="width:17.25pt;height:15pt" o:ole="">
            <v:imagedata r:id="rId81" o:title=""/>
          </v:shape>
          <o:OLEObject Type="Embed" ProgID="Equation.3" ShapeID="_x0000_i1059" DrawAspect="Content" ObjectID="_1837600211" r:id="rId82"/>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v:shape id="_x0000_i1060" type="#_x0000_t75" style="width:18.75pt;height:14.25pt" o:ole="">
            <v:imagedata r:id="rId83" o:title=""/>
          </v:shape>
          <o:OLEObject Type="Embed" ProgID="Equation.3" ShapeID="_x0000_i1060" DrawAspect="Content" ObjectID="_1837600212" r:id="rId84"/>
        </w:object>
      </w:r>
      <w:r w:rsidRPr="0001468B">
        <w:rPr>
          <w:rFonts w:ascii="Times New Roman" w:eastAsia="Times New Roman" w:hAnsi="Times New Roman" w:cs="Times New Roman"/>
          <w:sz w:val="24"/>
        </w:rPr>
        <w:t>см.</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Шар радиуса 41 дм пересечен плоскостью, находящейся на расстоянии 9 дм от центра. Найти площадь сечения.</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rsidR="0001468B" w:rsidRPr="0001468B" w:rsidRDefault="0001468B" w:rsidP="0001468B">
      <w:pPr>
        <w:spacing w:after="0" w:line="240" w:lineRule="auto"/>
        <w:jc w:val="both"/>
        <w:outlineLvl w:val="1"/>
        <w:rPr>
          <w:rFonts w:ascii="Times New Roman" w:hAnsi="Times New Roman" w:cs="Times New Roman"/>
          <w:b/>
          <w:bCs/>
          <w:sz w:val="32"/>
          <w:szCs w:val="24"/>
        </w:rPr>
      </w:pPr>
    </w:p>
    <w:p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lastRenderedPageBreak/>
        <w:t>Отметка «отлично» (5 баллов)</w:t>
      </w:r>
      <w:r w:rsidRPr="00CC7D5E">
        <w:rPr>
          <w:rFonts w:ascii="Times New Roman" w:hAnsi="Times New Roman" w:cs="Times New Roman"/>
          <w:sz w:val="28"/>
          <w:szCs w:val="28"/>
        </w:rPr>
        <w:t xml:space="preserve"> 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p>
    <w:p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rsidR="00956148" w:rsidRP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rsidR="00D37532" w:rsidRPr="00D37532" w:rsidRDefault="00D37532" w:rsidP="00D37532">
      <w:pPr>
        <w:spacing w:after="0" w:line="240" w:lineRule="auto"/>
        <w:jc w:val="both"/>
        <w:rPr>
          <w:rFonts w:ascii="Times New Roman" w:eastAsia="Times New Roman" w:hAnsi="Times New Roman" w:cs="Times New Roman"/>
          <w:sz w:val="28"/>
          <w:szCs w:val="28"/>
        </w:rPr>
      </w:pPr>
    </w:p>
    <w:p w:rsidR="00D37532" w:rsidRPr="00D37532" w:rsidRDefault="00D37532" w:rsidP="00D37532">
      <w:pPr>
        <w:spacing w:after="0" w:line="240" w:lineRule="auto"/>
        <w:jc w:val="both"/>
        <w:rPr>
          <w:rFonts w:ascii="Times New Roman" w:eastAsia="Times New Roman" w:hAnsi="Times New Roman" w:cs="Times New Roman"/>
          <w:sz w:val="28"/>
          <w:szCs w:val="28"/>
        </w:rPr>
      </w:pPr>
    </w:p>
    <w:p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rsidR="00485C44" w:rsidRPr="00485C44" w:rsidRDefault="00485C44" w:rsidP="00C00B25">
      <w:pPr>
        <w:spacing w:after="0" w:line="240" w:lineRule="auto"/>
        <w:jc w:val="both"/>
        <w:outlineLvl w:val="1"/>
        <w:rPr>
          <w:rFonts w:ascii="Times New Roman" w:hAnsi="Times New Roman" w:cs="Times New Roman"/>
          <w:b/>
          <w:bCs/>
          <w:sz w:val="28"/>
          <w:szCs w:val="28"/>
          <w:u w:val="single"/>
        </w:rPr>
      </w:pPr>
    </w:p>
    <w:p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p>
    <w:p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485C44" w:rsidRPr="00485C44" w:rsidRDefault="00485C44" w:rsidP="00C00B25">
      <w:pPr>
        <w:spacing w:after="0" w:line="240" w:lineRule="auto"/>
        <w:jc w:val="both"/>
        <w:outlineLvl w:val="1"/>
        <w:rPr>
          <w:rFonts w:ascii="Times New Roman" w:hAnsi="Times New Roman" w:cs="Times New Roman"/>
          <w:sz w:val="28"/>
          <w:szCs w:val="28"/>
        </w:rPr>
      </w:pPr>
    </w:p>
    <w:p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 xml:space="preserve">1. В </w:t>
      </w:r>
      <w:r w:rsidR="00E37F1B">
        <w:rPr>
          <w:rFonts w:ascii="Times New Roman" w:eastAsia="Calibri" w:hAnsi="Times New Roman" w:cs="Times New Roman"/>
          <w:sz w:val="28"/>
          <w:lang w:eastAsia="en-US"/>
        </w:rPr>
        <w:t>туристической</w:t>
      </w:r>
      <w:r w:rsidRPr="006C2989">
        <w:rPr>
          <w:rFonts w:ascii="Times New Roman" w:eastAsia="Calibri" w:hAnsi="Times New Roman" w:cs="Times New Roman"/>
          <w:sz w:val="28"/>
          <w:lang w:eastAsia="en-US"/>
        </w:rPr>
        <w:t xml:space="preserve"> фирме «Род</w:t>
      </w:r>
      <w:r w:rsidRPr="006C2989">
        <w:rPr>
          <w:rFonts w:ascii="Times New Roman" w:eastAsia="Calibri" w:hAnsi="Times New Roman" w:cs="Times New Roman"/>
          <w:sz w:val="28"/>
          <w:lang w:eastAsia="en-US"/>
        </w:rPr>
        <w:softHyphen/>
      </w:r>
      <w:r w:rsidR="00E37F1B">
        <w:rPr>
          <w:rFonts w:ascii="Times New Roman" w:eastAsia="Calibri" w:hAnsi="Times New Roman" w:cs="Times New Roman"/>
          <w:sz w:val="28"/>
          <w:lang w:eastAsia="en-US"/>
        </w:rPr>
        <w:t>ина</w:t>
      </w:r>
      <w:r w:rsidRPr="006C2989">
        <w:rPr>
          <w:rFonts w:ascii="Times New Roman" w:eastAsia="Calibri" w:hAnsi="Times New Roman" w:cs="Times New Roman"/>
          <w:sz w:val="28"/>
          <w:lang w:eastAsia="en-US"/>
        </w:rPr>
        <w:t>»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 xml:space="preserve">лях) </w:t>
      </w:r>
      <w:r w:rsidR="00E37F1B">
        <w:rPr>
          <w:rFonts w:ascii="Times New Roman" w:eastAsia="Calibri" w:hAnsi="Times New Roman" w:cs="Times New Roman"/>
          <w:sz w:val="28"/>
          <w:lang w:eastAsia="en-US"/>
        </w:rPr>
        <w:t>стоимость путевки</w:t>
      </w:r>
      <w:r w:rsidRPr="006C2989">
        <w:rPr>
          <w:rFonts w:ascii="Times New Roman" w:eastAsia="Calibri" w:hAnsi="Times New Roman" w:cs="Times New Roman"/>
          <w:sz w:val="28"/>
          <w:lang w:eastAsia="en-US"/>
        </w:rPr>
        <w:t xml:space="preserve">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xml:space="preserve"> ― число </w:t>
      </w:r>
      <w:r w:rsidR="00D35DD0">
        <w:rPr>
          <w:rFonts w:ascii="Times New Roman" w:eastAsia="Calibri" w:hAnsi="Times New Roman" w:cs="Times New Roman"/>
          <w:sz w:val="28"/>
          <w:lang w:eastAsia="en-US"/>
        </w:rPr>
        <w:t>дней</w:t>
      </w:r>
      <w:r w:rsidRPr="006C2989">
        <w:rPr>
          <w:rFonts w:ascii="Times New Roman" w:eastAsia="Calibri" w:hAnsi="Times New Roman" w:cs="Times New Roman"/>
          <w:sz w:val="28"/>
          <w:lang w:eastAsia="en-US"/>
        </w:rPr>
        <w:t>.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 xml:space="preserve">мость </w:t>
      </w:r>
      <w:r w:rsidR="00D35DD0">
        <w:rPr>
          <w:rFonts w:ascii="Times New Roman" w:eastAsia="Calibri" w:hAnsi="Times New Roman" w:cs="Times New Roman"/>
          <w:sz w:val="28"/>
          <w:lang w:eastAsia="en-US"/>
        </w:rPr>
        <w:t>путевки на 7 дней</w:t>
      </w:r>
      <w:r w:rsidRPr="006C2989">
        <w:rPr>
          <w:rFonts w:ascii="Times New Roman" w:eastAsia="Calibri" w:hAnsi="Times New Roman" w:cs="Times New Roman"/>
          <w:sz w:val="28"/>
          <w:lang w:eastAsia="en-US"/>
        </w:rPr>
        <w:t>.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 - 1; 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в)[ 3; 5 ]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г)[ 1; 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3. Найдите производную функции  y=6x-11.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а)-5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0" cy="1666875"/>
                    </a:xfrm>
                    <a:prstGeom prst="rect">
                      <a:avLst/>
                    </a:prstGeom>
                    <a:noFill/>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5. Найдите  угловой коэффициент касательной к графику функции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y=3x-2cosx</w:t>
      </w:r>
      <w:r w:rsidRPr="006C2989">
        <w:rPr>
          <w:rFonts w:ascii="Times New Roman" w:eastAsia="Calibri" w:hAnsi="Times New Roman" w:cs="Times New Roman"/>
          <w:sz w:val="28"/>
          <w:lang w:eastAsia="en-US"/>
        </w:rPr>
        <w:t xml:space="preserve">  в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в)-0,95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г)0,18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а)оси абсциисс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б)оси ординат</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в)прямой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а)время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б)ускорение</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в)путь</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г)скорость</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9. Найдите производную функции y=(x+1)(x+2)-(x-1)(x-3)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а)-7</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16. Конус может быть получен вращением…</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а)равностороннего треугольника вокруг его стороны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б)прямоугольного треугольника вокруг одного из его катетов</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в)прямоугольного треугольника вокруг гипотенузы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а)Прямая пересекает параллельные плоскости под разными углами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б)Две прямые, перпендикулярные к одной плоскости, параллельны</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в)Длина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г)Две скрещивающиеся прямые могут быть перпендикулярными к одной плоскости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служит прямоугольный треугольник ABC (угол С равен  90°);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г)16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20. Точка Р лежит на прямой  М</w:t>
      </w:r>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а)АВС             </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
    <w:p w:rsidR="006C2989" w:rsidRPr="006C2989" w:rsidRDefault="006C2989" w:rsidP="006C2989">
      <w:pPr>
        <w:spacing w:after="0" w:line="240" w:lineRule="auto"/>
        <w:jc w:val="both"/>
        <w:rPr>
          <w:rFonts w:ascii="Times New Roman" w:eastAsia="Calibri" w:hAnsi="Times New Roman" w:cs="Times New Roman"/>
          <w:sz w:val="28"/>
          <w:lang w:eastAsia="en-US"/>
        </w:rPr>
      </w:pP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drawing>
          <wp:inline distT="0" distB="0" distL="0" distR="0">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000" cy="1951200"/>
                    </a:xfrm>
                    <a:prstGeom prst="rect">
                      <a:avLst/>
                    </a:prstGeom>
                    <a:noFill/>
                    <a:ln>
                      <a:noFill/>
                    </a:ln>
                  </pic:spPr>
                </pic:pic>
              </a:graphicData>
            </a:graphic>
          </wp:inline>
        </w:drawing>
      </w:r>
    </w:p>
    <w:p w:rsidR="005267E4" w:rsidRDefault="005267E4" w:rsidP="00AF5287">
      <w:pPr>
        <w:spacing w:after="0" w:line="360" w:lineRule="auto"/>
        <w:ind w:firstLine="708"/>
        <w:jc w:val="center"/>
        <w:rPr>
          <w:rFonts w:ascii="Times New Roman" w:hAnsi="Times New Roman"/>
          <w:b/>
          <w:sz w:val="28"/>
          <w:szCs w:val="28"/>
        </w:rPr>
      </w:pPr>
    </w:p>
    <w:p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921"/>
        <w:gridCol w:w="427"/>
        <w:gridCol w:w="421"/>
        <w:gridCol w:w="423"/>
        <w:gridCol w:w="425"/>
        <w:gridCol w:w="422"/>
        <w:gridCol w:w="425"/>
        <w:gridCol w:w="425"/>
        <w:gridCol w:w="418"/>
        <w:gridCol w:w="426"/>
        <w:gridCol w:w="456"/>
        <w:gridCol w:w="456"/>
        <w:gridCol w:w="456"/>
        <w:gridCol w:w="456"/>
        <w:gridCol w:w="456"/>
        <w:gridCol w:w="456"/>
        <w:gridCol w:w="456"/>
        <w:gridCol w:w="456"/>
        <w:gridCol w:w="561"/>
        <w:gridCol w:w="456"/>
        <w:gridCol w:w="456"/>
      </w:tblGrid>
      <w:tr w:rsidR="006C2989" w:rsidRPr="006C2989" w:rsidTr="006C2989">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rsidTr="006C2989">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rsidR="001F0E4C" w:rsidRDefault="001F0E4C" w:rsidP="00FB7D48">
      <w:pPr>
        <w:keepNext/>
        <w:spacing w:after="0" w:line="240" w:lineRule="auto"/>
        <w:jc w:val="both"/>
        <w:outlineLvl w:val="1"/>
        <w:rPr>
          <w:rFonts w:ascii="Times New Roman" w:hAnsi="Times New Roman" w:cs="Times New Roman"/>
          <w:sz w:val="28"/>
          <w:szCs w:val="28"/>
        </w:rPr>
      </w:pPr>
    </w:p>
    <w:p w:rsidR="00C2604C" w:rsidRPr="00EA1854" w:rsidRDefault="00C2604C" w:rsidP="00FB7D48">
      <w:pPr>
        <w:keepNext/>
        <w:spacing w:after="0" w:line="240" w:lineRule="auto"/>
        <w:jc w:val="both"/>
        <w:outlineLvl w:val="1"/>
        <w:rPr>
          <w:rFonts w:ascii="Times New Roman" w:hAnsi="Times New Roman" w:cs="Times New Roman"/>
          <w:sz w:val="28"/>
          <w:szCs w:val="28"/>
        </w:rPr>
      </w:pPr>
    </w:p>
    <w:p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Pr="00BD67BD">
        <w:rPr>
          <w:rFonts w:ascii="Times New Roman" w:hAnsi="Times New Roman" w:cs="Times New Roman"/>
          <w:b/>
          <w:bCs/>
          <w:sz w:val="28"/>
          <w:szCs w:val="28"/>
        </w:rPr>
        <w:t>КОНТРОЛЬНО-ОЦЕНОЧНЫЕ ЗАДАНИЯ ДЛЯ ПРОМЕЖУТОЧНОЙ АТТЕСТАЦИИ</w:t>
      </w:r>
    </w:p>
    <w:p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3" w:name="_Hlk221625370"/>
      <w:r w:rsidR="0060305D">
        <w:rPr>
          <w:rFonts w:ascii="Times New Roman" w:eastAsia="Times New Roman" w:hAnsi="Times New Roman" w:cs="Times New Roman"/>
          <w:b/>
          <w:bCs/>
          <w:iCs/>
          <w:sz w:val="28"/>
          <w:szCs w:val="28"/>
        </w:rPr>
        <w:t>зачета</w:t>
      </w:r>
      <w:bookmarkEnd w:id="3"/>
      <w:r w:rsidR="00D44A89">
        <w:rPr>
          <w:rFonts w:ascii="Times New Roman" w:eastAsia="Times New Roman" w:hAnsi="Times New Roman" w:cs="Times New Roman"/>
          <w:b/>
          <w:bCs/>
          <w:iCs/>
          <w:sz w:val="28"/>
          <w:szCs w:val="28"/>
        </w:rPr>
        <w:t xml:space="preserve"> и экзамена</w:t>
      </w:r>
    </w:p>
    <w:p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p>
    <w:p w:rsidR="00447291" w:rsidRPr="00447291" w:rsidRDefault="00447291" w:rsidP="004B73D5">
      <w:pPr>
        <w:spacing w:after="0" w:line="240" w:lineRule="auto"/>
        <w:ind w:firstLine="708"/>
        <w:jc w:val="both"/>
        <w:rPr>
          <w:rFonts w:ascii="Times New Roman" w:eastAsia="Calibri" w:hAnsi="Times New Roman" w:cs="Times New Roman"/>
          <w:sz w:val="28"/>
          <w:szCs w:val="28"/>
        </w:rPr>
      </w:pPr>
    </w:p>
    <w:p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003AC8" w:rsidRPr="00C9790F">
        <w:rPr>
          <w:rFonts w:ascii="Times New Roman" w:hAnsi="Times New Roman"/>
          <w:b/>
          <w:sz w:val="28"/>
          <w:szCs w:val="28"/>
          <w:u w:val="single"/>
        </w:rPr>
        <w:t>Перечень теоретических вопросов</w:t>
      </w:r>
    </w:p>
    <w:p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lastRenderedPageBreak/>
        <w:t>7.Зависимость между тригонометрическими функциями одного и того же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18.Определение,  свойства, график  функции:  y=  arcsin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19.Определение,  свойства, график  функции: y= arccos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20.Определение,  свойства, график  функции: y= arctg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21.Определение,  свойства, график  функции: y= arcctg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(sin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(cos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(tg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(ctg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D7811" w:rsidRDefault="001D7811" w:rsidP="001D7811">
      <w:pPr>
        <w:spacing w:after="0" w:line="240" w:lineRule="auto"/>
        <w:rPr>
          <w:rFonts w:ascii="Times New Roman" w:hAnsi="Times New Roman"/>
          <w:sz w:val="28"/>
          <w:szCs w:val="28"/>
        </w:rPr>
      </w:pPr>
    </w:p>
    <w:p w:rsidR="00451CE4" w:rsidRDefault="00451CE4" w:rsidP="00451CE4">
      <w:pPr>
        <w:spacing w:after="0" w:line="240" w:lineRule="auto"/>
        <w:rPr>
          <w:rFonts w:ascii="Times New Roman" w:hAnsi="Times New Roman"/>
          <w:sz w:val="28"/>
          <w:szCs w:val="28"/>
        </w:rPr>
      </w:pPr>
    </w:p>
    <w:p w:rsidR="00D651EE" w:rsidRPr="00D44A89" w:rsidRDefault="00D44A89" w:rsidP="00451CE4">
      <w:pPr>
        <w:pStyle w:val="af"/>
        <w:ind w:left="-426" w:firstLine="426"/>
        <w:jc w:val="both"/>
        <w:rPr>
          <w:rFonts w:ascii="Times New Roman" w:hAnsi="Times New Roman"/>
          <w:b/>
          <w:sz w:val="28"/>
          <w:szCs w:val="28"/>
          <w:u w:val="single"/>
        </w:rPr>
      </w:pPr>
      <w:r w:rsidRPr="00D44A89">
        <w:rPr>
          <w:rFonts w:ascii="Times New Roman" w:hAnsi="Times New Roman"/>
          <w:b/>
          <w:sz w:val="28"/>
          <w:szCs w:val="28"/>
          <w:u w:val="single"/>
        </w:rPr>
        <w:t>К экзамену:</w:t>
      </w:r>
    </w:p>
    <w:p w:rsidR="008A1A51" w:rsidRPr="008A1A51" w:rsidRDefault="008A1A51" w:rsidP="008A1A51">
      <w:pPr>
        <w:spacing w:after="0" w:line="240" w:lineRule="auto"/>
        <w:rPr>
          <w:rFonts w:ascii="Times New Roman" w:hAnsi="Times New Roman"/>
          <w:sz w:val="28"/>
          <w:szCs w:val="28"/>
        </w:rPr>
      </w:pPr>
      <w:r>
        <w:rPr>
          <w:rFonts w:ascii="Times New Roman" w:hAnsi="Times New Roman"/>
          <w:sz w:val="24"/>
          <w:szCs w:val="28"/>
        </w:rPr>
        <w:t xml:space="preserve">1. </w:t>
      </w:r>
      <w:r w:rsidRPr="008A1A51">
        <w:rPr>
          <w:rFonts w:ascii="Times New Roman" w:hAnsi="Times New Roman"/>
          <w:sz w:val="28"/>
          <w:szCs w:val="28"/>
        </w:rPr>
        <w:t>Логарифмы и их свойства.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2.Логарифмическая функция. Её свойства и график.</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lastRenderedPageBreak/>
        <w:t>3.Логарифмические уравнения и способы их решения.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4.Логарифмические неравенства и способы их решения.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5.Производная логарифмической функции.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6.Степенная функция и её производная.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7.Факториал. Число перестановок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8.Сочетания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9.Число размещений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10.Понятие случайного, достоверного, невозможного событий.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11.Классическое определение вероятности события.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 xml:space="preserve">12.Статистическое определение вероятности события. </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13.Аксиомы стереометрии.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14.Взаимное расположение двух прямых в пространстве.</w:t>
      </w:r>
    </w:p>
    <w:p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15.Скрещивающиеся прямые. Расстояние между скрещивающимися прямыми. Угол между скрещивающимися прямыми.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16.Признаки параллельности прямых.</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17.Взаимное расположение прямой и плоскости в пространстве.</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18.Признак параллельности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19.Взаимное расположение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20.Признак параллельности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21.Перпендикуляр и наклонная к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22.Угол прямой с плоскостью.</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23.Признак перпендикулярности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24.Свойства перпендикулярных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25.Теорема о трех перпендикулярах.</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26.Перпендикулярные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27.Признак перпендикулярности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28.Многогранники. Призма. Параллелепипед. Пирамида.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29.Правильная призма. Прямая призма.</w:t>
      </w:r>
    </w:p>
    <w:p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30.Боковая поверхность прямой призмы. Боковая поверхность правильной призмы.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31.Боковая поверхность прямоугольного параллелепипеда.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32.Боковая поверхность правильной пирамиды.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33.Цилиндр. Боковая поверхность цилиндра.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34.Конус. Боковая поверхность конуса.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35.Сфера и шар. Площадь поверхности сферы. Взаимное расположение сферы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36.Объем прямоугольного параллелепипед.</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37.Объем призмы.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38.Объем пирамиды.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39.Объем цилиндра.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40.Объем конуса.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41.Объем шара.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42.Декартовы координаты в пространстве.</w:t>
      </w:r>
    </w:p>
    <w:p w:rsidR="008A1A51" w:rsidRDefault="008A1A51" w:rsidP="008A1A51">
      <w:pPr>
        <w:spacing w:after="0" w:line="240" w:lineRule="auto"/>
        <w:rPr>
          <w:rFonts w:ascii="Times New Roman" w:hAnsi="Times New Roman"/>
          <w:sz w:val="28"/>
          <w:szCs w:val="28"/>
        </w:rPr>
      </w:pPr>
    </w:p>
    <w:p w:rsidR="008B791D" w:rsidRDefault="000F01C2" w:rsidP="00735794">
      <w:pPr>
        <w:spacing w:after="0" w:line="240" w:lineRule="auto"/>
        <w:ind w:left="-426" w:firstLine="426"/>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ТЕСТ</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w:t>
      </w:r>
      <w:r>
        <w:rPr>
          <w:rFonts w:ascii="Times New Roman" w:hAnsi="Times New Roman" w:cs="Times New Roman"/>
          <w:sz w:val="28"/>
        </w:rPr>
        <w:t xml:space="preserve">15   </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w:t>
      </w:r>
      <w:r w:rsidRPr="003A1B53">
        <w:rPr>
          <w:rFonts w:ascii="Times New Roman" w:hAnsi="Times New Roman" w:cs="Times New Roman"/>
          <w:sz w:val="28"/>
        </w:rPr>
        <w:t>10</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w:t>
      </w:r>
      <w:r w:rsidRPr="003A1B53">
        <w:rPr>
          <w:rFonts w:ascii="Times New Roman" w:hAnsi="Times New Roman" w:cs="Times New Roman"/>
          <w:sz w:val="28"/>
        </w:rPr>
        <w:t>25</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w:t>
      </w:r>
      <w:r w:rsidRPr="003A1B53">
        <w:rPr>
          <w:rFonts w:ascii="Times New Roman" w:hAnsi="Times New Roman" w:cs="Times New Roman"/>
          <w:sz w:val="28"/>
        </w:rPr>
        <w:t>45</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б)</w:t>
      </w:r>
      <w:r w:rsidRPr="003A1B53">
        <w:rPr>
          <w:rFonts w:ascii="Times New Roman" w:hAnsi="Times New Roman" w:cs="Times New Roman"/>
          <w:bCs/>
          <w:iCs/>
          <w:sz w:val="28"/>
        </w:rPr>
        <w:t xml:space="preserve">-4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производная cos x равна sin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производная sin x равна cos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производная cos x равна -sin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производная sin x равна - cos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прямоугольник</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треугольник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Закон, который каждой точке x  из множества X  ставит в соответствие определенное число y из множества Y, называется….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законом Лейбница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функцией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производной</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областью определения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 если они лежат в одной плоскости и не пересекаются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перпендикулярными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скрещивающимися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параллельными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смежными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8.</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76550" cy="1657350"/>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r w:rsidRPr="00D923DF">
        <w:rPr>
          <w:rFonts w:ascii="Times New Roman" w:hAnsi="Times New Roman" w:cs="Times New Roman"/>
          <w:sz w:val="28"/>
        </w:rPr>
        <w:t xml:space="preserve">Найдите  тангенс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ная 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 xml:space="preserve">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hAnsi="Times New Roman" w:cs="Times New Roman"/>
          <w:sz w:val="28"/>
        </w:rPr>
        <w:t>Развёрткой боковой поверхности прямого кругового цилиндра может быть…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а)п</w:t>
      </w:r>
      <w:r w:rsidRPr="00D923DF">
        <w:rPr>
          <w:rFonts w:ascii="Times New Roman" w:hAnsi="Times New Roman" w:cs="Times New Roman"/>
          <w:sz w:val="28"/>
        </w:rPr>
        <w:t>рямоугольник</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служит прямоугольный треугольник ABC (угол С равен  90°);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Если три прямые имеют общую точку,</w:t>
      </w:r>
      <w:r>
        <w:rPr>
          <w:rFonts w:ascii="Times New Roman" w:hAnsi="Times New Roman" w:cs="Times New Roman"/>
          <w:sz w:val="28"/>
        </w:rPr>
        <w:t xml:space="preserve"> то они лежат в одной плоскости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Прямая, пересекающая две стороны треугольника, лежит в плоскости этого треугольника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Две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Три попарно пересекающиеся в разных точках прямые, лежат в одной плоскости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BC</w:t>
      </w:r>
      <w:r w:rsidRPr="00D923DF">
        <w:rPr>
          <w:rFonts w:ascii="Times New Roman" w:hAnsi="Times New Roman" w:cs="Times New Roman"/>
          <w:sz w:val="28"/>
        </w:rPr>
        <w:t xml:space="preserve">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DC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A</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9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9941" cy="1327646"/>
                    </a:xfrm>
                    <a:prstGeom prst="rect">
                      <a:avLst/>
                    </a:prstGeom>
                    <a:noFill/>
                    <a:ln>
                      <a:noFill/>
                    </a:ln>
                  </pic:spPr>
                </pic:pic>
              </a:graphicData>
            </a:graphic>
          </wp:inline>
        </w:drawing>
      </w:r>
    </w:p>
    <w:p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766"/>
        <w:gridCol w:w="453"/>
        <w:gridCol w:w="453"/>
        <w:gridCol w:w="463"/>
        <w:gridCol w:w="452"/>
        <w:gridCol w:w="452"/>
        <w:gridCol w:w="452"/>
        <w:gridCol w:w="452"/>
        <w:gridCol w:w="452"/>
        <w:gridCol w:w="453"/>
        <w:gridCol w:w="455"/>
        <w:gridCol w:w="455"/>
        <w:gridCol w:w="455"/>
        <w:gridCol w:w="455"/>
        <w:gridCol w:w="455"/>
        <w:gridCol w:w="455"/>
        <w:gridCol w:w="455"/>
        <w:gridCol w:w="455"/>
        <w:gridCol w:w="456"/>
        <w:gridCol w:w="455"/>
        <w:gridCol w:w="455"/>
      </w:tblGrid>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б,в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б</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а,в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r>
    </w:tbl>
    <w:p w:rsidR="00D44A89" w:rsidRDefault="00D44A89" w:rsidP="00D651EE">
      <w:pPr>
        <w:rPr>
          <w:rFonts w:ascii="Times New Roman" w:hAnsi="Times New Roman" w:cs="Times New Roman"/>
          <w:sz w:val="28"/>
        </w:rPr>
      </w:pP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Экзаменационные  билеты</w:t>
      </w: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rsidR="00E32F59" w:rsidRPr="00E32F59" w:rsidRDefault="00E32F59" w:rsidP="00E32F59">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rPr>
      </w:pPr>
      <w:r w:rsidRPr="00E32F59">
        <w:rPr>
          <w:rFonts w:ascii="Times New Roman" w:hAnsi="Times New Roman"/>
          <w:b/>
          <w:sz w:val="28"/>
          <w:szCs w:val="28"/>
        </w:rPr>
        <w:t>Билет 1</w:t>
      </w:r>
    </w:p>
    <w:p w:rsidR="00E32F59" w:rsidRPr="00E32F59" w:rsidRDefault="00E32F59" w:rsidP="00E32F59">
      <w:pPr>
        <w:numPr>
          <w:ilvl w:val="0"/>
          <w:numId w:val="2"/>
        </w:numPr>
        <w:tabs>
          <w:tab w:val="left" w:pos="284"/>
          <w:tab w:val="num" w:pos="360"/>
          <w:tab w:val="num" w:pos="525"/>
        </w:tabs>
        <w:autoSpaceDE w:val="0"/>
        <w:autoSpaceDN w:val="0"/>
        <w:adjustRightInd w:val="0"/>
        <w:spacing w:after="0" w:line="240" w:lineRule="auto"/>
        <w:ind w:right="-128"/>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rsidR="00E32F59" w:rsidRPr="00E32F59" w:rsidRDefault="00E32F59" w:rsidP="00E32F59">
      <w:pPr>
        <w:numPr>
          <w:ilvl w:val="0"/>
          <w:numId w:val="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Теорема о трех перпендикулярах.</w:t>
      </w:r>
    </w:p>
    <w:p w:rsidR="00E32F59" w:rsidRPr="00E32F59" w:rsidRDefault="00E32F59" w:rsidP="00E32F59">
      <w:pPr>
        <w:numPr>
          <w:ilvl w:val="0"/>
          <w:numId w:val="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E32F59" w:rsidRPr="00E32F59" w:rsidRDefault="00E32F59" w:rsidP="00E32F59">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w:t>
      </w:r>
    </w:p>
    <w:p w:rsidR="00E32F59" w:rsidRPr="00E32F59" w:rsidRDefault="00E32F59" w:rsidP="00E32F59">
      <w:pPr>
        <w:numPr>
          <w:ilvl w:val="0"/>
          <w:numId w:val="3"/>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непосредственного логарифмирования.</w:t>
      </w:r>
    </w:p>
    <w:p w:rsidR="00E32F59" w:rsidRPr="00E32F59" w:rsidRDefault="00E32F59" w:rsidP="00E32F59">
      <w:pPr>
        <w:numPr>
          <w:ilvl w:val="0"/>
          <w:numId w:val="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Перпендикулярные плоскости.</w:t>
      </w:r>
    </w:p>
    <w:p w:rsidR="00E32F59" w:rsidRPr="00E32F59" w:rsidRDefault="00E32F59" w:rsidP="00E32F59">
      <w:pPr>
        <w:pStyle w:val="a9"/>
        <w:numPr>
          <w:ilvl w:val="0"/>
          <w:numId w:val="3"/>
        </w:numPr>
        <w:tabs>
          <w:tab w:val="left" w:pos="284"/>
          <w:tab w:val="num" w:pos="36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уравнение: </w:t>
      </w:r>
      <w:r w:rsidRPr="00E32F59">
        <w:rPr>
          <w:sz w:val="28"/>
          <w:szCs w:val="28"/>
        </w:rPr>
        <w:object w:dxaOrig="1540" w:dyaOrig="360">
          <v:shape id="_x0000_i1061" type="#_x0000_t75" style="width:102.75pt;height:23.25pt" o:ole="">
            <v:imagedata r:id="rId49" o:title=""/>
          </v:shape>
          <o:OLEObject Type="Embed" ProgID="Equation.3" ShapeID="_x0000_i1061" DrawAspect="Content" ObjectID="_1837600213" r:id="rId91"/>
        </w:object>
      </w:r>
    </w:p>
    <w:p w:rsidR="00E32F59" w:rsidRPr="00E32F59" w:rsidRDefault="00E32F59" w:rsidP="00E32F59">
      <w:pPr>
        <w:tabs>
          <w:tab w:val="left" w:pos="284"/>
        </w:tabs>
        <w:spacing w:after="0" w:line="240" w:lineRule="auto"/>
        <w:ind w:firstLine="708"/>
        <w:rPr>
          <w:rFonts w:ascii="Times New Roman" w:hAnsi="Times New Roman"/>
          <w:b/>
          <w:sz w:val="28"/>
          <w:szCs w:val="28"/>
        </w:rPr>
      </w:pPr>
      <w:r w:rsidRPr="00E32F59">
        <w:rPr>
          <w:rFonts w:ascii="Times New Roman" w:hAnsi="Times New Roman"/>
          <w:b/>
          <w:sz w:val="28"/>
          <w:szCs w:val="28"/>
        </w:rPr>
        <w:t xml:space="preserve">                                                 Билет 3</w:t>
      </w:r>
    </w:p>
    <w:p w:rsidR="00E32F59" w:rsidRPr="00E32F59" w:rsidRDefault="00E32F59" w:rsidP="00E32F59">
      <w:pPr>
        <w:numPr>
          <w:ilvl w:val="0"/>
          <w:numId w:val="4"/>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Параллелепипед.</w:t>
      </w:r>
    </w:p>
    <w:p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2360" w:dyaOrig="340">
          <v:shape id="_x0000_i1062" type="#_x0000_t75" style="width:178.5pt;height:24pt" o:ole="">
            <v:imagedata r:id="rId53" o:title=""/>
          </v:shape>
          <o:OLEObject Type="Embed" ProgID="Equation.3" ShapeID="_x0000_i1062" DrawAspect="Content" ObjectID="_1837600214" r:id="rId92"/>
        </w:object>
      </w:r>
    </w:p>
    <w:p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hAnsi="Times New Roman"/>
          <w:b/>
          <w:sz w:val="28"/>
          <w:szCs w:val="28"/>
        </w:rPr>
        <w:t xml:space="preserve">                                                           Билет 4</w:t>
      </w:r>
    </w:p>
    <w:p w:rsidR="00E32F59" w:rsidRPr="00E32F59" w:rsidRDefault="00E32F59" w:rsidP="00E32F59">
      <w:pPr>
        <w:numPr>
          <w:ilvl w:val="0"/>
          <w:numId w:val="5"/>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rsidR="00E32F59" w:rsidRPr="00E32F59" w:rsidRDefault="00E32F59" w:rsidP="00E32F59">
      <w:pPr>
        <w:numPr>
          <w:ilvl w:val="0"/>
          <w:numId w:val="5"/>
        </w:numPr>
        <w:tabs>
          <w:tab w:val="left" w:pos="284"/>
          <w:tab w:val="num" w:pos="480"/>
          <w:tab w:val="num" w:pos="525"/>
          <w:tab w:val="num" w:pos="644"/>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Аксиомы стереометрии.</w:t>
      </w:r>
    </w:p>
    <w:p w:rsidR="00E32F59" w:rsidRPr="00E32F59" w:rsidRDefault="00E32F59" w:rsidP="00E32F59">
      <w:pPr>
        <w:numPr>
          <w:ilvl w:val="0"/>
          <w:numId w:val="5"/>
        </w:numPr>
        <w:tabs>
          <w:tab w:val="left" w:pos="142"/>
          <w:tab w:val="left" w:pos="284"/>
          <w:tab w:val="num" w:pos="64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position w:val="-4"/>
          <w:sz w:val="28"/>
          <w:szCs w:val="28"/>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lastRenderedPageBreak/>
        <w:t>Билет 5</w:t>
      </w:r>
    </w:p>
    <w:p w:rsidR="00E32F59" w:rsidRPr="00E32F59" w:rsidRDefault="00E32F59" w:rsidP="00E32F59">
      <w:pPr>
        <w:numPr>
          <w:ilvl w:val="0"/>
          <w:numId w:val="6"/>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сведения к одному основанию.</w:t>
      </w:r>
    </w:p>
    <w:p w:rsidR="00E32F59" w:rsidRPr="00E32F59" w:rsidRDefault="00E32F59" w:rsidP="00E32F59">
      <w:pPr>
        <w:numPr>
          <w:ilvl w:val="0"/>
          <w:numId w:val="6"/>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8"/>
          <w:szCs w:val="28"/>
        </w:rPr>
      </w:pPr>
      <w:r w:rsidRPr="00E32F59">
        <w:rPr>
          <w:rFonts w:ascii="Times New Roman" w:eastAsia="Times New Roman" w:hAnsi="Times New Roman"/>
          <w:sz w:val="28"/>
          <w:szCs w:val="28"/>
        </w:rPr>
        <w:t>Взаимное расположение двух прямых в пространстве.</w:t>
      </w:r>
    </w:p>
    <w:p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noProof/>
          <w:sz w:val="28"/>
          <w:szCs w:val="28"/>
        </w:rPr>
        <w:t>3. В случайном эксперименте симметричную монету бросают трижды. Найдите вероятность того, что орел не выпадет </w:t>
      </w:r>
      <w:r w:rsidRPr="00E32F59">
        <w:rPr>
          <w:rFonts w:ascii="Times New Roman" w:eastAsia="Times New Roman" w:hAnsi="Times New Roman"/>
          <w:iCs/>
          <w:noProof/>
          <w:sz w:val="28"/>
          <w:szCs w:val="28"/>
        </w:rPr>
        <w:t>ни разу.</w:t>
      </w:r>
    </w:p>
    <w:p w:rsidR="00E32F59" w:rsidRPr="00E32F59" w:rsidRDefault="00E32F59" w:rsidP="00E32F59">
      <w:pPr>
        <w:tabs>
          <w:tab w:val="left" w:pos="284"/>
        </w:tabs>
        <w:spacing w:after="0" w:line="240" w:lineRule="auto"/>
        <w:jc w:val="center"/>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6</w:t>
      </w:r>
    </w:p>
    <w:p w:rsidR="00E32F59" w:rsidRPr="00E32F59" w:rsidRDefault="00E32F59" w:rsidP="00E32F59">
      <w:pPr>
        <w:numPr>
          <w:ilvl w:val="0"/>
          <w:numId w:val="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Свойства диагоналей прямоугольного параллелепипеда.</w:t>
      </w:r>
    </w:p>
    <w:p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sz w:val="28"/>
          <w:szCs w:val="28"/>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7</w:t>
      </w:r>
    </w:p>
    <w:p w:rsidR="00E32F59" w:rsidRPr="00E32F59" w:rsidRDefault="00E32F59" w:rsidP="00E32F59">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Десятичный логарифм и его свойства.</w:t>
      </w:r>
    </w:p>
    <w:p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Боковая поверхность прямой призмы.</w:t>
      </w:r>
    </w:p>
    <w:p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rsidR="00E32F59" w:rsidRPr="00E32F59" w:rsidRDefault="00E32F59" w:rsidP="00E32F59">
      <w:pPr>
        <w:tabs>
          <w:tab w:val="left" w:pos="284"/>
          <w:tab w:val="num" w:pos="480"/>
        </w:tabs>
        <w:autoSpaceDE w:val="0"/>
        <w:autoSpaceDN w:val="0"/>
        <w:adjustRightInd w:val="0"/>
        <w:spacing w:after="0" w:line="240" w:lineRule="auto"/>
        <w:rPr>
          <w:rFonts w:ascii="Times New Roman" w:eastAsia="Times New Roman" w:hAnsi="Times New Roman"/>
          <w:noProof/>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8</w:t>
      </w:r>
    </w:p>
    <w:p w:rsidR="00E32F59" w:rsidRPr="00E32F59" w:rsidRDefault="00E32F59" w:rsidP="00E32F59">
      <w:pPr>
        <w:numPr>
          <w:ilvl w:val="0"/>
          <w:numId w:val="9"/>
        </w:numPr>
        <w:tabs>
          <w:tab w:val="left" w:pos="284"/>
          <w:tab w:val="num" w:pos="644"/>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Конус. Боковая поверхность конуса.</w:t>
      </w:r>
    </w:p>
    <w:p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1560" w:dyaOrig="380">
          <v:shape id="_x0000_i1063" type="#_x0000_t75" style="width:120pt;height:28.5pt" o:ole="">
            <v:imagedata r:id="rId55" o:title=""/>
          </v:shape>
          <o:OLEObject Type="Embed" ProgID="Equation.3" ShapeID="_x0000_i1063" DrawAspect="Content" ObjectID="_1837600215" r:id="rId95"/>
        </w:object>
      </w:r>
      <w:r w:rsidRPr="00E32F59">
        <w:rPr>
          <w:rFonts w:ascii="Times New Roman" w:eastAsia="Times New Roman" w:hAnsi="Times New Roman"/>
          <w:sz w:val="28"/>
          <w:szCs w:val="28"/>
        </w:rPr>
        <w:object w:dxaOrig="180" w:dyaOrig="340">
          <v:shape id="_x0000_i1064" type="#_x0000_t75" style="width:15pt;height:23.25pt" o:ole="">
            <v:imagedata r:id="rId57" o:title=""/>
          </v:shape>
          <o:OLEObject Type="Embed" ProgID="Equation.3" ShapeID="_x0000_i1064" DrawAspect="Content" ObjectID="_1837600216" r:id="rId96"/>
        </w:object>
      </w:r>
    </w:p>
    <w:p w:rsidR="00E32F59" w:rsidRPr="00E32F59" w:rsidRDefault="00E32F59" w:rsidP="00E32F59">
      <w:pPr>
        <w:tabs>
          <w:tab w:val="num" w:pos="284"/>
        </w:tabs>
        <w:autoSpaceDE w:val="0"/>
        <w:autoSpaceDN w:val="0"/>
        <w:adjustRightInd w:val="0"/>
        <w:spacing w:after="0" w:line="240" w:lineRule="auto"/>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9</w:t>
      </w:r>
    </w:p>
    <w:p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Логарифмы и их свойства.</w:t>
      </w:r>
    </w:p>
    <w:p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прямоугольного параллелепипеда.</w:t>
      </w:r>
    </w:p>
    <w:p w:rsidR="00E32F59" w:rsidRPr="00E32F59" w:rsidRDefault="00E32F59" w:rsidP="00E32F59">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rPr>
      </w:pPr>
      <w:r w:rsidRPr="00E32F59">
        <w:rPr>
          <w:rFonts w:ascii="Times New Roman" w:eastAsia="Times New Roman" w:hAnsi="Times New Roman"/>
          <w:sz w:val="28"/>
          <w:szCs w:val="28"/>
        </w:rPr>
        <w:t xml:space="preserve">3. Найдите наибольшее целое значение </w:t>
      </w:r>
      <w:r w:rsidRPr="00E32F59">
        <w:rPr>
          <w:rFonts w:ascii="Times New Roman" w:eastAsia="Times New Roman" w:hAnsi="Times New Roman"/>
          <w:i/>
          <w:sz w:val="28"/>
          <w:szCs w:val="28"/>
        </w:rPr>
        <w:t>х</w:t>
      </w:r>
      <w:r w:rsidRPr="00E32F59">
        <w:rPr>
          <w:rFonts w:ascii="Times New Roman" w:eastAsia="Times New Roman" w:hAnsi="Times New Roman"/>
          <w:sz w:val="28"/>
          <w:szCs w:val="28"/>
        </w:rPr>
        <w:t xml:space="preserve">, удовлетворяющее неравенству </w:t>
      </w:r>
      <w:r w:rsidRPr="00E32F59">
        <w:rPr>
          <w:rFonts w:ascii="Times New Roman" w:eastAsia="Times New Roman" w:hAnsi="Times New Roman"/>
          <w:sz w:val="28"/>
          <w:szCs w:val="28"/>
        </w:rPr>
        <w:object w:dxaOrig="2820" w:dyaOrig="400">
          <v:shape id="_x0000_i1065" type="#_x0000_t75" style="width:201.75pt;height:29.25pt" o:ole="">
            <v:imagedata r:id="rId97" o:title=""/>
          </v:shape>
          <o:OLEObject Type="Embed" ProgID="Equation.3" ShapeID="_x0000_i1065" DrawAspect="Content" ObjectID="_1837600217" r:id="rId98"/>
        </w:object>
      </w:r>
      <w:r w:rsidRPr="00E32F59">
        <w:rPr>
          <w:rFonts w:ascii="Times New Roman" w:eastAsia="Times New Roman" w:hAnsi="Times New Roman"/>
          <w:sz w:val="28"/>
          <w:szCs w:val="28"/>
        </w:rPr>
        <w:t xml:space="preserve">.      </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10</w:t>
      </w:r>
    </w:p>
    <w:p w:rsidR="00E32F59" w:rsidRPr="00E32F59" w:rsidRDefault="00E32F59" w:rsidP="00E32F59">
      <w:pPr>
        <w:numPr>
          <w:ilvl w:val="0"/>
          <w:numId w:val="11"/>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rsidR="00E32F59" w:rsidRPr="00E32F59" w:rsidRDefault="00E32F59" w:rsidP="00E32F59">
      <w:pPr>
        <w:numPr>
          <w:ilvl w:val="0"/>
          <w:numId w:val="11"/>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цилиндра.</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E32F59">
        <w:rPr>
          <w:rFonts w:ascii="Times New Roman" w:eastAsia="Times New Roman" w:hAnsi="Times New Roman"/>
          <w:iCs/>
          <w:sz w:val="28"/>
          <w:szCs w:val="28"/>
          <w:shd w:val="clear" w:color="auto" w:fill="FFFFFF"/>
        </w:rPr>
        <w:t>школьнику достанется</w:t>
      </w:r>
      <w:r w:rsidRPr="00E32F59">
        <w:rPr>
          <w:rFonts w:ascii="Times New Roman" w:eastAsia="Times New Roman" w:hAnsi="Times New Roman"/>
          <w:sz w:val="28"/>
          <w:szCs w:val="28"/>
          <w:shd w:val="clear" w:color="auto" w:fill="FFFFFF"/>
        </w:rPr>
        <w:t> вопрос по ботанике.</w:t>
      </w:r>
    </w:p>
    <w:p w:rsidR="00E32F59" w:rsidRPr="00E32F59" w:rsidRDefault="00E32F59" w:rsidP="00E32F59">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11</w:t>
      </w:r>
    </w:p>
    <w:p w:rsidR="00E32F59" w:rsidRPr="00E32F59" w:rsidRDefault="00E32F59" w:rsidP="00E32F59">
      <w:pPr>
        <w:numPr>
          <w:ilvl w:val="0"/>
          <w:numId w:val="12"/>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rsidR="00E32F59" w:rsidRPr="00E32F59" w:rsidRDefault="00E32F59" w:rsidP="00E32F59">
      <w:pPr>
        <w:numPr>
          <w:ilvl w:val="0"/>
          <w:numId w:val="12"/>
        </w:numPr>
        <w:tabs>
          <w:tab w:val="left" w:pos="284"/>
          <w:tab w:val="num" w:pos="600"/>
          <w:tab w:val="num" w:pos="644"/>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Признаки параллельности прямых.</w:t>
      </w:r>
    </w:p>
    <w:p w:rsidR="00E32F59" w:rsidRPr="00E32F59" w:rsidRDefault="00E32F59" w:rsidP="00E32F59">
      <w:pPr>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lastRenderedPageBreak/>
        <w:t>Билет 12</w:t>
      </w:r>
    </w:p>
    <w:p w:rsidR="00E32F59" w:rsidRPr="00E32F59" w:rsidRDefault="00E32F59" w:rsidP="00E32F59">
      <w:pPr>
        <w:numPr>
          <w:ilvl w:val="0"/>
          <w:numId w:val="13"/>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rsidR="00E32F59" w:rsidRPr="00E32F59" w:rsidRDefault="00E32F59" w:rsidP="00E32F59">
      <w:pPr>
        <w:widowControl w:val="0"/>
        <w:numPr>
          <w:ilvl w:val="0"/>
          <w:numId w:val="13"/>
        </w:numPr>
        <w:tabs>
          <w:tab w:val="left" w:pos="284"/>
          <w:tab w:val="num" w:pos="480"/>
          <w:tab w:val="num" w:pos="643"/>
        </w:tabs>
        <w:spacing w:after="0" w:line="240" w:lineRule="auto"/>
        <w:ind w:left="360"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прямой и плоскости в пространстве.</w:t>
      </w:r>
    </w:p>
    <w:p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8"/>
        </w:rPr>
      </w:pPr>
      <w:r w:rsidRPr="00E32F59">
        <w:rPr>
          <w:rFonts w:ascii="Times New Roman" w:eastAsia="Times New Roman" w:hAnsi="Times New Roman"/>
          <w:noProof/>
          <w:sz w:val="28"/>
          <w:szCs w:val="28"/>
        </w:rPr>
        <w:t xml:space="preserve">    3. Упростить: </w:t>
      </w:r>
      <w:r w:rsidRPr="00E32F59">
        <w:rPr>
          <w:rFonts w:ascii="Times New Roman" w:eastAsia="Times New Roman" w:hAnsi="Times New Roman"/>
          <w:noProof/>
          <w:position w:val="-6"/>
          <w:sz w:val="28"/>
          <w:szCs w:val="28"/>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13</w:t>
      </w:r>
    </w:p>
    <w:p w:rsidR="00E32F59" w:rsidRPr="00E32F59" w:rsidRDefault="00E32F59" w:rsidP="00E32F59">
      <w:pPr>
        <w:numPr>
          <w:ilvl w:val="0"/>
          <w:numId w:val="14"/>
        </w:numPr>
        <w:tabs>
          <w:tab w:val="left" w:pos="284"/>
          <w:tab w:val="num" w:pos="360"/>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rsidR="00E32F59" w:rsidRPr="00E32F59" w:rsidRDefault="00E32F59" w:rsidP="00E32F59">
      <w:pPr>
        <w:numPr>
          <w:ilvl w:val="0"/>
          <w:numId w:val="14"/>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параллельности прямой и плоскости.</w:t>
      </w:r>
    </w:p>
    <w:p w:rsidR="00E32F59" w:rsidRPr="00E32F59" w:rsidRDefault="00E32F59" w:rsidP="00E32F59">
      <w:pPr>
        <w:tabs>
          <w:tab w:val="num" w:pos="480"/>
          <w:tab w:val="num" w:pos="60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rsidR="00E32F59" w:rsidRPr="00E32F59" w:rsidRDefault="00E32F59" w:rsidP="00E32F59">
      <w:pPr>
        <w:tabs>
          <w:tab w:val="left" w:pos="284"/>
        </w:tabs>
        <w:spacing w:after="0" w:line="240" w:lineRule="auto"/>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14</w:t>
      </w:r>
    </w:p>
    <w:p w:rsidR="00E32F59" w:rsidRPr="00E32F59" w:rsidRDefault="00E32F59" w:rsidP="00E32F59">
      <w:pPr>
        <w:numPr>
          <w:ilvl w:val="0"/>
          <w:numId w:val="1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rsidR="00E32F59" w:rsidRPr="00E32F59" w:rsidRDefault="00E32F59" w:rsidP="00E32F59">
      <w:pPr>
        <w:numPr>
          <w:ilvl w:val="0"/>
          <w:numId w:val="15"/>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плоскостей.</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shd w:val="clear" w:color="auto" w:fill="FFFFFF"/>
        </w:rPr>
      </w:pPr>
      <w:r w:rsidRPr="00E32F59">
        <w:rPr>
          <w:rFonts w:ascii="Times New Roman" w:eastAsia="Times New Roman" w:hAnsi="Times New Roman"/>
          <w:sz w:val="28"/>
          <w:szCs w:val="28"/>
        </w:rPr>
        <w:t xml:space="preserve">3. </w:t>
      </w:r>
      <w:r w:rsidRPr="00E32F59">
        <w:rPr>
          <w:rFonts w:ascii="Times New Roman" w:eastAsia="Times New Roman" w:hAnsi="Times New Roman"/>
          <w:sz w:val="28"/>
          <w:szCs w:val="28"/>
          <w:shd w:val="clear" w:color="auto" w:fill="FFFFFF"/>
        </w:rPr>
        <w:t>Из множества натуральных чисел от 10 до 19 наудачу выбирают одно число. Какова вероятность того, что оно делится на 3?</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15</w:t>
      </w:r>
    </w:p>
    <w:p w:rsidR="00E32F59" w:rsidRPr="00E32F59" w:rsidRDefault="00E32F59" w:rsidP="00E32F59">
      <w:pPr>
        <w:numPr>
          <w:ilvl w:val="0"/>
          <w:numId w:val="16"/>
        </w:numPr>
        <w:tabs>
          <w:tab w:val="clear" w:pos="360"/>
          <w:tab w:val="left" w:pos="284"/>
          <w:tab w:val="num" w:pos="675"/>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Производная логарифмической функции.</w:t>
      </w:r>
    </w:p>
    <w:p w:rsidR="00E32F59" w:rsidRPr="00E32F59" w:rsidRDefault="00E32F59" w:rsidP="00E32F59">
      <w:pPr>
        <w:widowControl w:val="0"/>
        <w:numPr>
          <w:ilvl w:val="0"/>
          <w:numId w:val="16"/>
        </w:numPr>
        <w:tabs>
          <w:tab w:val="clear" w:pos="360"/>
          <w:tab w:val="left" w:pos="284"/>
          <w:tab w:val="num" w:pos="480"/>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параллельности плоскостей.</w:t>
      </w:r>
    </w:p>
    <w:p w:rsidR="00E32F59" w:rsidRPr="00E32F59" w:rsidRDefault="00E32F59" w:rsidP="00E32F59">
      <w:pPr>
        <w:numPr>
          <w:ilvl w:val="0"/>
          <w:numId w:val="16"/>
        </w:numPr>
        <w:tabs>
          <w:tab w:val="left" w:pos="284"/>
          <w:tab w:val="num" w:pos="360"/>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Найдите объем правильной треугольной пирамиды, стороны основания которой равны 1, а высота равна </w:t>
      </w:r>
      <m:oMath>
        <m:rad>
          <m:radPr>
            <m:degHide m:val="on"/>
            <m:ctrlPr>
              <w:rPr>
                <w:rFonts w:ascii="Cambria Math" w:eastAsia="Times New Roman" w:hAnsi="Cambria Math"/>
                <w:i/>
                <w:sz w:val="28"/>
                <w:szCs w:val="28"/>
              </w:rPr>
            </m:ctrlPr>
          </m:radPr>
          <m:deg/>
          <m:e>
            <m:r>
              <w:rPr>
                <w:rFonts w:ascii="Cambria Math" w:eastAsia="Times New Roman" w:hAnsi="Cambria Math"/>
                <w:sz w:val="28"/>
                <w:szCs w:val="28"/>
              </w:rPr>
              <m:t>3</m:t>
            </m:r>
          </m:e>
        </m:rad>
      </m:oMath>
      <w:r w:rsidRPr="00E32F59">
        <w:rPr>
          <w:rFonts w:ascii="Times New Roman" w:eastAsia="Times New Roman" w:hAnsi="Times New Roman"/>
          <w:sz w:val="28"/>
          <w:szCs w:val="28"/>
        </w:rPr>
        <w:t>.</w:t>
      </w:r>
    </w:p>
    <w:p w:rsidR="00E32F59" w:rsidRPr="00E32F59" w:rsidRDefault="00E32F59" w:rsidP="00E32F59">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rPr>
      </w:pPr>
      <w:r w:rsidRPr="00E32F59">
        <w:rPr>
          <w:rFonts w:ascii="Times New Roman" w:hAnsi="Times New Roman"/>
          <w:b/>
          <w:sz w:val="28"/>
          <w:szCs w:val="28"/>
        </w:rPr>
        <w:t>Билет 16</w:t>
      </w:r>
    </w:p>
    <w:p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1.Случайные величины и их характеристики.</w:t>
      </w:r>
    </w:p>
    <w:p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2.Перпендикуляр и наклонная к плоскости.</w:t>
      </w:r>
    </w:p>
    <w:p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Вычислить: </w:t>
      </w:r>
      <w:r w:rsidRPr="00E32F59">
        <w:rPr>
          <w:rFonts w:ascii="Times New Roman" w:eastAsia="Times New Roman" w:hAnsi="Times New Roman"/>
          <w:noProof/>
          <w:sz w:val="28"/>
          <w:szCs w:val="28"/>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17</w:t>
      </w:r>
    </w:p>
    <w:p w:rsidR="00E32F59" w:rsidRPr="00E32F59" w:rsidRDefault="00E32F59" w:rsidP="00E32F59">
      <w:pPr>
        <w:numPr>
          <w:ilvl w:val="0"/>
          <w:numId w:val="1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rsidR="00E32F59" w:rsidRPr="00E32F59" w:rsidRDefault="00E32F59" w:rsidP="00E32F59">
      <w:pPr>
        <w:pStyle w:val="a9"/>
        <w:numPr>
          <w:ilvl w:val="0"/>
          <w:numId w:val="17"/>
        </w:numPr>
        <w:tabs>
          <w:tab w:val="left" w:pos="284"/>
          <w:tab w:val="num" w:pos="360"/>
          <w:tab w:val="left" w:pos="567"/>
          <w:tab w:val="num" w:pos="144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прямой и плоскости.</w:t>
      </w:r>
    </w:p>
    <w:p w:rsidR="00E32F59" w:rsidRPr="00E32F59" w:rsidRDefault="00E32F59" w:rsidP="00E32F5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Основанием пирамиды является прямоугольник со сторонами 4 и 5. Ее объем равен 80. Найдите высоту этой пирамиды.</w:t>
      </w:r>
    </w:p>
    <w:p w:rsidR="00E32F59" w:rsidRPr="00E32F59" w:rsidRDefault="00E32F59" w:rsidP="00E32F59">
      <w:pPr>
        <w:tabs>
          <w:tab w:val="left" w:pos="284"/>
        </w:tabs>
        <w:spacing w:after="0" w:line="240" w:lineRule="auto"/>
        <w:jc w:val="center"/>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18</w:t>
      </w:r>
    </w:p>
    <w:p w:rsidR="00E32F59" w:rsidRPr="00E32F59" w:rsidRDefault="00E32F59" w:rsidP="00E32F59">
      <w:pPr>
        <w:numPr>
          <w:ilvl w:val="0"/>
          <w:numId w:val="18"/>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Призма. Правильная призма. Прямая призма.</w:t>
      </w:r>
    </w:p>
    <w:p w:rsidR="00E32F59" w:rsidRPr="00E32F59" w:rsidRDefault="00E32F59" w:rsidP="00E32F59">
      <w:pPr>
        <w:numPr>
          <w:ilvl w:val="0"/>
          <w:numId w:val="18"/>
        </w:numPr>
        <w:tabs>
          <w:tab w:val="left" w:pos="284"/>
          <w:tab w:val="left" w:pos="567"/>
          <w:tab w:val="num" w:pos="1440"/>
        </w:tabs>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плоскостей.</w:t>
      </w:r>
    </w:p>
    <w:p w:rsidR="00E32F59" w:rsidRPr="00E32F59" w:rsidRDefault="00E32F59" w:rsidP="00E32F59">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rPr>
      </w:pPr>
      <w:r w:rsidRPr="00E32F59">
        <w:rPr>
          <w:rFonts w:ascii="Times New Roman" w:eastAsia="Times New Roman" w:hAnsi="Times New Roman"/>
          <w:sz w:val="28"/>
          <w:szCs w:val="28"/>
        </w:rPr>
        <w:t>3. Вычислить:</w:t>
      </w:r>
      <w:r w:rsidRPr="00E32F59">
        <w:rPr>
          <w:rFonts w:ascii="Times New Roman" w:eastAsia="Times New Roman" w:hAnsi="Times New Roman"/>
          <w:noProof/>
          <w:sz w:val="28"/>
          <w:szCs w:val="28"/>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19</w:t>
      </w:r>
    </w:p>
    <w:p w:rsidR="00E32F59" w:rsidRPr="00E32F59" w:rsidRDefault="00E32F59" w:rsidP="00E32F59">
      <w:pPr>
        <w:tabs>
          <w:tab w:val="left" w:pos="0"/>
        </w:tabs>
        <w:spacing w:after="0" w:line="240" w:lineRule="auto"/>
        <w:rPr>
          <w:rFonts w:ascii="Times New Roman" w:hAnsi="Times New Roman"/>
          <w:b/>
          <w:sz w:val="28"/>
          <w:szCs w:val="28"/>
        </w:rPr>
      </w:pPr>
      <w:r w:rsidRPr="00E32F59">
        <w:rPr>
          <w:rFonts w:ascii="Times New Roman" w:hAnsi="Times New Roman"/>
          <w:b/>
          <w:sz w:val="28"/>
          <w:szCs w:val="28"/>
        </w:rPr>
        <w:tab/>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 Факториал. Число перестановок элементов упорядоченного множества.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 Пирамида.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Решите уравнение: </w:t>
      </w:r>
      <w:r w:rsidR="00943F35" w:rsidRPr="00E32F59">
        <w:rPr>
          <w:rFonts w:ascii="Times New Roman" w:eastAsia="Times New Roman" w:hAnsi="Times New Roman"/>
          <w:sz w:val="28"/>
          <w:szCs w:val="28"/>
        </w:rPr>
        <w:object w:dxaOrig="2240" w:dyaOrig="360">
          <v:shape id="_x0000_i1066" type="#_x0000_t75" style="width:155.25pt;height:24.75pt" o:ole="">
            <v:imagedata r:id="rId61" o:title=""/>
          </v:shape>
          <o:OLEObject Type="Embed" ProgID="Equation.3" ShapeID="_x0000_i1066" DrawAspect="Content" ObjectID="_1837600218" r:id="rId102"/>
        </w:object>
      </w:r>
      <w:r w:rsidRPr="00E32F59">
        <w:rPr>
          <w:rFonts w:ascii="Times New Roman" w:eastAsia="Times New Roman" w:hAnsi="Times New Roman"/>
          <w:sz w:val="28"/>
          <w:szCs w:val="28"/>
        </w:rPr>
        <w:t>.</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20</w:t>
      </w:r>
    </w:p>
    <w:p w:rsidR="00E32F59" w:rsidRPr="00E32F59" w:rsidRDefault="00E32F59" w:rsidP="00E32F59">
      <w:pPr>
        <w:numPr>
          <w:ilvl w:val="0"/>
          <w:numId w:val="19"/>
        </w:numPr>
        <w:tabs>
          <w:tab w:val="left" w:pos="284"/>
          <w:tab w:val="num" w:pos="36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Логарифмы и их свойства.</w:t>
      </w:r>
    </w:p>
    <w:p w:rsidR="00E32F59" w:rsidRPr="00E32F59" w:rsidRDefault="00E32F59" w:rsidP="00E32F59">
      <w:pPr>
        <w:numPr>
          <w:ilvl w:val="0"/>
          <w:numId w:val="19"/>
        </w:numPr>
        <w:tabs>
          <w:tab w:val="left" w:pos="284"/>
          <w:tab w:val="num" w:pos="360"/>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Цилиндр. Боковая поверхность цилиндра.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E32F59" w:rsidRPr="00E32F59" w:rsidRDefault="00E32F59" w:rsidP="00E32F59">
      <w:pPr>
        <w:tabs>
          <w:tab w:val="left" w:pos="284"/>
        </w:tabs>
        <w:spacing w:after="0" w:line="240" w:lineRule="auto"/>
        <w:rPr>
          <w:rFonts w:ascii="Times New Roman" w:eastAsia="Times New Roman" w:hAnsi="Times New Roman"/>
          <w:sz w:val="28"/>
          <w:szCs w:val="28"/>
        </w:rPr>
      </w:pPr>
    </w:p>
    <w:p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hAnsi="Times New Roman"/>
          <w:b/>
          <w:sz w:val="28"/>
          <w:szCs w:val="28"/>
        </w:rPr>
        <w:t>Билет 21</w:t>
      </w:r>
    </w:p>
    <w:p w:rsidR="00E32F59" w:rsidRPr="00E32F59" w:rsidRDefault="00E32F59" w:rsidP="00E32F59">
      <w:pPr>
        <w:numPr>
          <w:ilvl w:val="0"/>
          <w:numId w:val="20"/>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Сфера и шар. Площадь поверхности сферы.</w:t>
      </w:r>
    </w:p>
    <w:p w:rsidR="00E32F59" w:rsidRPr="00E32F59" w:rsidRDefault="00E32F59" w:rsidP="00E32F59">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Условная вероятность события.</w:t>
      </w:r>
    </w:p>
    <w:p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Вычислить:</w:t>
      </w:r>
      <w:r w:rsidRPr="00E32F59">
        <w:rPr>
          <w:rFonts w:ascii="Times New Roman" w:eastAsia="Times New Roman" w:hAnsi="Times New Roman"/>
          <w:noProof/>
          <w:sz w:val="28"/>
          <w:szCs w:val="28"/>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22</w:t>
      </w:r>
    </w:p>
    <w:p w:rsidR="00E32F59" w:rsidRPr="00E32F59" w:rsidRDefault="00E32F59" w:rsidP="00E32F59">
      <w:pPr>
        <w:numPr>
          <w:ilvl w:val="0"/>
          <w:numId w:val="21"/>
        </w:numPr>
        <w:tabs>
          <w:tab w:val="clear" w:pos="1440"/>
          <w:tab w:val="left" w:pos="142"/>
          <w:tab w:val="left" w:pos="284"/>
        </w:tabs>
        <w:spacing w:after="0" w:line="240" w:lineRule="auto"/>
        <w:ind w:left="1276" w:hanging="1418"/>
        <w:jc w:val="both"/>
        <w:rPr>
          <w:rFonts w:ascii="Times New Roman" w:eastAsia="Times New Roman" w:hAnsi="Times New Roman"/>
          <w:sz w:val="28"/>
          <w:szCs w:val="28"/>
        </w:rPr>
      </w:pPr>
      <w:r w:rsidRPr="00E32F59">
        <w:rPr>
          <w:rFonts w:ascii="Times New Roman" w:eastAsia="Times New Roman" w:hAnsi="Times New Roman"/>
          <w:sz w:val="28"/>
          <w:szCs w:val="28"/>
        </w:rPr>
        <w:t>Объем пирамиды.</w:t>
      </w:r>
    </w:p>
    <w:p w:rsidR="00E32F59" w:rsidRPr="00E32F59" w:rsidRDefault="00E32F59" w:rsidP="00E32F59">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Число сочетаний и размещений элементов упорядоченного множества.</w: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3. Найдите произведение корней уравнения  </w:t>
      </w:r>
      <w:r w:rsidR="00943F35" w:rsidRPr="00E32F59">
        <w:rPr>
          <w:rFonts w:ascii="Times New Roman" w:eastAsia="Times New Roman" w:hAnsi="Times New Roman"/>
          <w:sz w:val="28"/>
          <w:szCs w:val="28"/>
        </w:rPr>
        <w:object w:dxaOrig="2400" w:dyaOrig="380">
          <v:shape id="_x0000_i1067" type="#_x0000_t75" style="width:147.75pt;height:23.25pt" o:ole="">
            <v:imagedata r:id="rId104" o:title=""/>
          </v:shape>
          <o:OLEObject Type="Embed" ProgID="Equation.3" ShapeID="_x0000_i1067" DrawAspect="Content" ObjectID="_1837600219" r:id="rId105"/>
        </w:objec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23</w:t>
      </w:r>
    </w:p>
    <w:p w:rsidR="00E32F59" w:rsidRPr="00E32F59" w:rsidRDefault="00E32F59" w:rsidP="00E32F59">
      <w:pPr>
        <w:numPr>
          <w:ilvl w:val="0"/>
          <w:numId w:val="22"/>
        </w:numPr>
        <w:tabs>
          <w:tab w:val="left" w:pos="142"/>
          <w:tab w:val="left" w:pos="567"/>
          <w:tab w:val="num" w:pos="1440"/>
        </w:tabs>
        <w:spacing w:after="0" w:line="240" w:lineRule="auto"/>
        <w:ind w:hanging="1582"/>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t>Объем конуса.</w:t>
      </w:r>
    </w:p>
    <w:p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t>Стороны основания правильной треугольной пирамиды равны 16, а боковые рёбра равны 10. Найдите площадь боковой поверхности этой пирамиды.</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24</w:t>
      </w:r>
    </w:p>
    <w:p w:rsidR="00E32F59" w:rsidRPr="00E32F59" w:rsidRDefault="00E32F59" w:rsidP="00E32F59">
      <w:pPr>
        <w:numPr>
          <w:ilvl w:val="0"/>
          <w:numId w:val="23"/>
        </w:numPr>
        <w:tabs>
          <w:tab w:val="left" w:pos="284"/>
          <w:tab w:val="left" w:pos="567"/>
          <w:tab w:val="num" w:pos="1440"/>
        </w:tabs>
        <w:spacing w:after="0" w:line="240" w:lineRule="auto"/>
        <w:ind w:left="284" w:hanging="375"/>
        <w:jc w:val="both"/>
        <w:rPr>
          <w:rFonts w:ascii="Times New Roman" w:eastAsia="Times New Roman" w:hAnsi="Times New Roman"/>
          <w:sz w:val="28"/>
          <w:szCs w:val="28"/>
        </w:rPr>
      </w:pPr>
      <w:r w:rsidRPr="00E32F59">
        <w:rPr>
          <w:rFonts w:ascii="Times New Roman" w:eastAsia="Times New Roman" w:hAnsi="Times New Roman"/>
          <w:sz w:val="28"/>
          <w:szCs w:val="28"/>
        </w:rPr>
        <w:t>Понятие случайного, достоверного, невозможного событий.</w:t>
      </w:r>
    </w:p>
    <w:p w:rsidR="00E32F59" w:rsidRPr="00E32F59" w:rsidRDefault="00E32F59" w:rsidP="00E32F59">
      <w:pPr>
        <w:tabs>
          <w:tab w:val="left" w:pos="284"/>
        </w:tabs>
        <w:spacing w:after="0" w:line="240" w:lineRule="auto"/>
        <w:ind w:hanging="375"/>
        <w:rPr>
          <w:sz w:val="28"/>
          <w:szCs w:val="28"/>
        </w:rPr>
      </w:pPr>
      <w:r w:rsidRPr="00E32F59">
        <w:rPr>
          <w:rFonts w:ascii="Times New Roman" w:eastAsia="Times New Roman" w:hAnsi="Times New Roman"/>
          <w:sz w:val="28"/>
          <w:szCs w:val="28"/>
        </w:rPr>
        <w:t xml:space="preserve">     2. </w:t>
      </w:r>
      <w:r w:rsidRPr="00E32F59">
        <w:rPr>
          <w:rFonts w:ascii="Times New Roman" w:hAnsi="Times New Roman"/>
          <w:sz w:val="28"/>
          <w:szCs w:val="28"/>
        </w:rPr>
        <w:t>Боковая поверхность правильной призмы.</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Вычислить: </w:t>
      </w:r>
      <w:r w:rsidRPr="00E32F59">
        <w:rPr>
          <w:rFonts w:ascii="Times New Roman" w:eastAsia="Times New Roman" w:hAnsi="Times New Roman"/>
          <w:noProof/>
          <w:position w:val="-10"/>
          <w:sz w:val="28"/>
          <w:szCs w:val="28"/>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25</w:t>
      </w:r>
    </w:p>
    <w:p w:rsidR="00E32F59" w:rsidRPr="00E32F59" w:rsidRDefault="00E32F59" w:rsidP="00E32F59">
      <w:pPr>
        <w:numPr>
          <w:ilvl w:val="0"/>
          <w:numId w:val="24"/>
        </w:numPr>
        <w:tabs>
          <w:tab w:val="left" w:pos="142"/>
          <w:tab w:val="left" w:pos="567"/>
          <w:tab w:val="num" w:pos="1440"/>
        </w:tabs>
        <w:spacing w:after="0" w:line="240" w:lineRule="auto"/>
        <w:ind w:left="0" w:hanging="142"/>
        <w:jc w:val="both"/>
        <w:rPr>
          <w:rFonts w:ascii="Times New Roman" w:eastAsia="Times New Roman" w:hAnsi="Times New Roman"/>
          <w:sz w:val="28"/>
          <w:szCs w:val="28"/>
        </w:rPr>
      </w:pPr>
      <w:r w:rsidRPr="00E32F59">
        <w:rPr>
          <w:rFonts w:ascii="Times New Roman" w:eastAsia="Times New Roman" w:hAnsi="Times New Roman"/>
          <w:sz w:val="28"/>
          <w:szCs w:val="28"/>
        </w:rPr>
        <w:t>Случайные величины и их характеристики.</w: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Объем шара.</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Решите неравенство </w:t>
      </w:r>
      <w:r w:rsidR="00943F35" w:rsidRPr="00E32F59">
        <w:rPr>
          <w:rFonts w:ascii="Times New Roman" w:eastAsia="Times New Roman" w:hAnsi="Times New Roman"/>
          <w:sz w:val="28"/>
          <w:szCs w:val="28"/>
        </w:rPr>
        <w:object w:dxaOrig="2520" w:dyaOrig="360">
          <v:shape id="_x0000_i1068" type="#_x0000_t75" style="width:166.5pt;height:22.5pt" o:ole="">
            <v:imagedata r:id="rId107" o:title=""/>
          </v:shape>
          <o:OLEObject Type="Embed" ProgID="Equation.3" ShapeID="_x0000_i1068" DrawAspect="Content" ObjectID="_1837600220" r:id="rId108"/>
        </w:objec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26</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Статистическое определение вероятности события. </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Скрещивающиеся прямые. Расстояние между скрещивающимися прямыми. Угол между скрещивающимися прямыми.</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Вычислить </w:t>
      </w:r>
      <w:r w:rsidRPr="00E32F59">
        <w:rPr>
          <w:rFonts w:ascii="Times New Roman" w:eastAsia="Times New Roman" w:hAnsi="Times New Roman"/>
          <w:bCs/>
          <w:iCs/>
          <w:noProof/>
          <w:sz w:val="28"/>
          <w:szCs w:val="28"/>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27</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Геометрическое  определение вероятности события. </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Угол прямой с плоскостью.</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Найдите корень или сумму корней уравнения, если их несколько </w:t>
      </w:r>
      <w:r w:rsidRPr="00E32F59">
        <w:rPr>
          <w:rFonts w:ascii="Times New Roman" w:eastAsia="Times New Roman" w:hAnsi="Times New Roman"/>
          <w:bCs/>
          <w:iCs/>
          <w:noProof/>
          <w:sz w:val="28"/>
          <w:szCs w:val="28"/>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28</w:t>
      </w:r>
    </w:p>
    <w:p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Сочетания элементов упорядоченного множества.</w:t>
      </w:r>
    </w:p>
    <w:p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2. Декартовы координаты в пространстве.</w:t>
      </w:r>
    </w:p>
    <w:p w:rsidR="00E32F59" w:rsidRPr="00E32F59" w:rsidRDefault="00E32F59" w:rsidP="00E32F5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3. В правильной четырехугольной усеченной пирамиде стороны оснований 8 м и 2 м. Высота равна 4 м. Найдите площадь полной поверхности.</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29</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Число размещений элементов упорядоченного множества.</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Декартовы координаты в пространстве.</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Пло</w:t>
      </w:r>
      <w:r w:rsidRPr="00E32F59">
        <w:rPr>
          <w:rFonts w:ascii="Times New Roman" w:eastAsia="Times New Roman" w:hAnsi="Times New Roman"/>
          <w:sz w:val="28"/>
          <w:szCs w:val="28"/>
        </w:rPr>
        <w:softHyphen/>
        <w:t>щадь по</w:t>
      </w:r>
      <w:r w:rsidRPr="00E32F59">
        <w:rPr>
          <w:rFonts w:ascii="Times New Roman" w:eastAsia="Times New Roman" w:hAnsi="Times New Roman"/>
          <w:sz w:val="28"/>
          <w:szCs w:val="28"/>
        </w:rPr>
        <w:softHyphen/>
        <w:t>верх</w:t>
      </w:r>
      <w:r w:rsidRPr="00E32F59">
        <w:rPr>
          <w:rFonts w:ascii="Times New Roman" w:eastAsia="Times New Roman" w:hAnsi="Times New Roman"/>
          <w:sz w:val="28"/>
          <w:szCs w:val="28"/>
        </w:rPr>
        <w:softHyphen/>
        <w:t>но</w:t>
      </w:r>
      <w:r w:rsidRPr="00E32F59">
        <w:rPr>
          <w:rFonts w:ascii="Times New Roman" w:eastAsia="Times New Roman" w:hAnsi="Times New Roman"/>
          <w:sz w:val="28"/>
          <w:szCs w:val="28"/>
        </w:rPr>
        <w:softHyphen/>
        <w:t>сти куба равна 18. Най</w:t>
      </w:r>
      <w:r w:rsidRPr="00E32F59">
        <w:rPr>
          <w:rFonts w:ascii="Times New Roman" w:eastAsia="Times New Roman" w:hAnsi="Times New Roman"/>
          <w:sz w:val="28"/>
          <w:szCs w:val="28"/>
        </w:rPr>
        <w:softHyphen/>
        <w:t>ди</w:t>
      </w:r>
      <w:r w:rsidRPr="00E32F59">
        <w:rPr>
          <w:rFonts w:ascii="Times New Roman" w:eastAsia="Times New Roman" w:hAnsi="Times New Roman"/>
          <w:sz w:val="28"/>
          <w:szCs w:val="28"/>
        </w:rPr>
        <w:softHyphen/>
        <w:t>те его диа</w:t>
      </w:r>
      <w:r w:rsidRPr="00E32F59">
        <w:rPr>
          <w:rFonts w:ascii="Times New Roman" w:eastAsia="Times New Roman" w:hAnsi="Times New Roman"/>
          <w:sz w:val="28"/>
          <w:szCs w:val="28"/>
        </w:rPr>
        <w:softHyphen/>
        <w:t>го</w:t>
      </w:r>
      <w:r w:rsidRPr="00E32F59">
        <w:rPr>
          <w:rFonts w:ascii="Times New Roman" w:eastAsia="Times New Roman" w:hAnsi="Times New Roman"/>
          <w:sz w:val="28"/>
          <w:szCs w:val="28"/>
        </w:rPr>
        <w:softHyphen/>
        <w:t>наль.</w:t>
      </w:r>
    </w:p>
    <w:p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p>
    <w:p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r w:rsidRPr="00E32F59">
        <w:rPr>
          <w:rFonts w:ascii="Times New Roman" w:eastAsia="Times New Roman" w:hAnsi="Times New Roman"/>
          <w:b/>
          <w:sz w:val="28"/>
          <w:szCs w:val="28"/>
        </w:rPr>
        <w:t>Билет 30</w:t>
      </w:r>
    </w:p>
    <w:p w:rsidR="00E32F59" w:rsidRPr="00E32F59" w:rsidRDefault="00E32F59" w:rsidP="00E32F59">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1.</w:t>
      </w:r>
      <w:r w:rsidRPr="00E32F59">
        <w:rPr>
          <w:rFonts w:ascii="Times New Roman" w:eastAsia="Times New Roman" w:hAnsi="Times New Roman"/>
          <w:sz w:val="28"/>
          <w:szCs w:val="28"/>
        </w:rPr>
        <w:tab/>
        <w:t>Боковая поверхность правильной пирамиды.</w:t>
      </w:r>
    </w:p>
    <w:p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2. Десятичный логарифм и его свойства.</w:t>
      </w:r>
    </w:p>
    <w:p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3.В случайном эксперименте симметричную монету бросают четырежды. Найдите вероятность того, что решка не выпадет ни разу.</w:t>
      </w:r>
    </w:p>
    <w:p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rsidR="00D651EE" w:rsidRPr="00E32F59" w:rsidRDefault="00D651EE" w:rsidP="00E32F59">
      <w:pPr>
        <w:tabs>
          <w:tab w:val="left" w:pos="284"/>
          <w:tab w:val="num" w:pos="480"/>
        </w:tabs>
        <w:autoSpaceDE w:val="0"/>
        <w:autoSpaceDN w:val="0"/>
        <w:adjustRightInd w:val="0"/>
        <w:spacing w:after="0" w:line="240" w:lineRule="auto"/>
        <w:ind w:left="300" w:hanging="375"/>
        <w:jc w:val="center"/>
        <w:rPr>
          <w:rFonts w:ascii="Times New Roman" w:hAnsi="Times New Roman" w:cs="Times New Roman"/>
          <w:sz w:val="28"/>
          <w:szCs w:val="28"/>
        </w:rPr>
      </w:pPr>
    </w:p>
    <w:sectPr w:rsidR="00D651EE" w:rsidRPr="00E32F59" w:rsidSect="00D44A89">
      <w:footerReference w:type="default" r:id="rId111"/>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79C" w:rsidRDefault="00A6679C" w:rsidP="00A56A34">
      <w:pPr>
        <w:spacing w:after="0" w:line="240" w:lineRule="auto"/>
      </w:pPr>
      <w:r>
        <w:separator/>
      </w:r>
    </w:p>
    <w:p w:rsidR="00A6679C" w:rsidRDefault="00A6679C"/>
    <w:p w:rsidR="00A6679C" w:rsidRDefault="00A6679C" w:rsidP="00B17169"/>
  </w:endnote>
  <w:endnote w:type="continuationSeparator" w:id="1">
    <w:p w:rsidR="00A6679C" w:rsidRDefault="00A6679C" w:rsidP="00A56A34">
      <w:pPr>
        <w:spacing w:after="0" w:line="240" w:lineRule="auto"/>
      </w:pPr>
      <w:r>
        <w:continuationSeparator/>
      </w:r>
    </w:p>
    <w:p w:rsidR="00A6679C" w:rsidRDefault="00A6679C"/>
    <w:p w:rsidR="00A6679C" w:rsidRDefault="00A6679C" w:rsidP="00B171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35067"/>
      <w:docPartObj>
        <w:docPartGallery w:val="Page Numbers (Bottom of Page)"/>
        <w:docPartUnique/>
      </w:docPartObj>
    </w:sdtPr>
    <w:sdtContent>
      <w:p w:rsidR="00817CDE" w:rsidRDefault="0053399A">
        <w:pPr>
          <w:pStyle w:val="af5"/>
          <w:jc w:val="center"/>
        </w:pPr>
        <w:r>
          <w:fldChar w:fldCharType="begin"/>
        </w:r>
        <w:r w:rsidR="00817CDE">
          <w:instrText>PAGE   \* MERGEFORMAT</w:instrText>
        </w:r>
        <w:r>
          <w:fldChar w:fldCharType="separate"/>
        </w:r>
        <w:r w:rsidR="00CD7692">
          <w:rPr>
            <w:noProof/>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79C" w:rsidRDefault="00A6679C" w:rsidP="00A56A34">
      <w:pPr>
        <w:spacing w:after="0" w:line="240" w:lineRule="auto"/>
      </w:pPr>
      <w:r>
        <w:separator/>
      </w:r>
    </w:p>
    <w:p w:rsidR="00A6679C" w:rsidRDefault="00A6679C"/>
    <w:p w:rsidR="00A6679C" w:rsidRDefault="00A6679C" w:rsidP="00B17169"/>
  </w:footnote>
  <w:footnote w:type="continuationSeparator" w:id="1">
    <w:p w:rsidR="00A6679C" w:rsidRDefault="00A6679C" w:rsidP="00A56A34">
      <w:pPr>
        <w:spacing w:after="0" w:line="240" w:lineRule="auto"/>
      </w:pPr>
      <w:r>
        <w:continuationSeparator/>
      </w:r>
    </w:p>
    <w:p w:rsidR="00A6679C" w:rsidRDefault="00A6679C"/>
    <w:p w:rsidR="00A6679C" w:rsidRDefault="00A6679C" w:rsidP="00B171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A40BA0"/>
    <w:multiLevelType w:val="hybridMultilevel"/>
    <w:tmpl w:val="5F92B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9">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1">
    <w:nsid w:val="68391A32"/>
    <w:multiLevelType w:val="hybridMultilevel"/>
    <w:tmpl w:val="4AFAB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4">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7">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7"/>
  </w:num>
  <w:num w:numId="2">
    <w:abstractNumId w:val="2"/>
  </w:num>
  <w:num w:numId="3">
    <w:abstractNumId w:val="5"/>
  </w:num>
  <w:num w:numId="4">
    <w:abstractNumId w:val="23"/>
  </w:num>
  <w:num w:numId="5">
    <w:abstractNumId w:val="9"/>
  </w:num>
  <w:num w:numId="6">
    <w:abstractNumId w:val="3"/>
  </w:num>
  <w:num w:numId="7">
    <w:abstractNumId w:val="4"/>
  </w:num>
  <w:num w:numId="8">
    <w:abstractNumId w:val="19"/>
  </w:num>
  <w:num w:numId="9">
    <w:abstractNumId w:val="6"/>
  </w:num>
  <w:num w:numId="10">
    <w:abstractNumId w:val="12"/>
  </w:num>
  <w:num w:numId="11">
    <w:abstractNumId w:val="26"/>
  </w:num>
  <w:num w:numId="12">
    <w:abstractNumId w:val="20"/>
  </w:num>
  <w:num w:numId="13">
    <w:abstractNumId w:val="11"/>
  </w:num>
  <w:num w:numId="14">
    <w:abstractNumId w:val="8"/>
  </w:num>
  <w:num w:numId="15">
    <w:abstractNumId w:val="29"/>
  </w:num>
  <w:num w:numId="16">
    <w:abstractNumId w:val="28"/>
  </w:num>
  <w:num w:numId="17">
    <w:abstractNumId w:val="10"/>
  </w:num>
  <w:num w:numId="18">
    <w:abstractNumId w:val="25"/>
  </w:num>
  <w:num w:numId="19">
    <w:abstractNumId w:val="18"/>
  </w:num>
  <w:num w:numId="20">
    <w:abstractNumId w:val="7"/>
  </w:num>
  <w:num w:numId="21">
    <w:abstractNumId w:val="24"/>
  </w:num>
  <w:num w:numId="22">
    <w:abstractNumId w:val="14"/>
  </w:num>
  <w:num w:numId="23">
    <w:abstractNumId w:val="22"/>
  </w:num>
  <w:num w:numId="24">
    <w:abstractNumId w:val="27"/>
  </w:num>
  <w:num w:numId="25">
    <w:abstractNumId w:val="13"/>
  </w:num>
  <w:num w:numId="26">
    <w:abstractNumId w:val="16"/>
  </w:num>
  <w:num w:numId="27">
    <w:abstractNumId w:val="21"/>
  </w:num>
  <w:num w:numId="28">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A27CF"/>
    <w:rsid w:val="00002F4B"/>
    <w:rsid w:val="00003A51"/>
    <w:rsid w:val="00003AC8"/>
    <w:rsid w:val="0001468B"/>
    <w:rsid w:val="00021138"/>
    <w:rsid w:val="00022256"/>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65664"/>
    <w:rsid w:val="001660B9"/>
    <w:rsid w:val="00193DB0"/>
    <w:rsid w:val="001953C7"/>
    <w:rsid w:val="0019794D"/>
    <w:rsid w:val="001A7F63"/>
    <w:rsid w:val="001B50AA"/>
    <w:rsid w:val="001C21E9"/>
    <w:rsid w:val="001C3474"/>
    <w:rsid w:val="001C34A1"/>
    <w:rsid w:val="001D7811"/>
    <w:rsid w:val="001E1BF6"/>
    <w:rsid w:val="001E2829"/>
    <w:rsid w:val="001E6CAB"/>
    <w:rsid w:val="001F0E4C"/>
    <w:rsid w:val="001F302E"/>
    <w:rsid w:val="001F3EAF"/>
    <w:rsid w:val="00210630"/>
    <w:rsid w:val="002255DE"/>
    <w:rsid w:val="00233750"/>
    <w:rsid w:val="00233988"/>
    <w:rsid w:val="00247EE3"/>
    <w:rsid w:val="00256694"/>
    <w:rsid w:val="00266C53"/>
    <w:rsid w:val="00272D0C"/>
    <w:rsid w:val="002C21A9"/>
    <w:rsid w:val="002D32C0"/>
    <w:rsid w:val="002F6F9F"/>
    <w:rsid w:val="003325A0"/>
    <w:rsid w:val="00334417"/>
    <w:rsid w:val="0034530B"/>
    <w:rsid w:val="0035415E"/>
    <w:rsid w:val="00365F39"/>
    <w:rsid w:val="00372B36"/>
    <w:rsid w:val="00376091"/>
    <w:rsid w:val="003800F2"/>
    <w:rsid w:val="00386BD7"/>
    <w:rsid w:val="00390EBE"/>
    <w:rsid w:val="003B6A9E"/>
    <w:rsid w:val="003C0AAA"/>
    <w:rsid w:val="003E330E"/>
    <w:rsid w:val="003E361E"/>
    <w:rsid w:val="003F1C4A"/>
    <w:rsid w:val="00400EFA"/>
    <w:rsid w:val="004030AC"/>
    <w:rsid w:val="00404BED"/>
    <w:rsid w:val="00420922"/>
    <w:rsid w:val="004418D3"/>
    <w:rsid w:val="00445CD5"/>
    <w:rsid w:val="00447291"/>
    <w:rsid w:val="00451CE4"/>
    <w:rsid w:val="004635E4"/>
    <w:rsid w:val="0048266E"/>
    <w:rsid w:val="00485C44"/>
    <w:rsid w:val="004873ED"/>
    <w:rsid w:val="004B73D5"/>
    <w:rsid w:val="004C4BCD"/>
    <w:rsid w:val="004C56A2"/>
    <w:rsid w:val="004D69B3"/>
    <w:rsid w:val="004E32CA"/>
    <w:rsid w:val="004E780E"/>
    <w:rsid w:val="005076FE"/>
    <w:rsid w:val="00516AEA"/>
    <w:rsid w:val="005215CB"/>
    <w:rsid w:val="005221A8"/>
    <w:rsid w:val="005267E4"/>
    <w:rsid w:val="0053399A"/>
    <w:rsid w:val="00543C1E"/>
    <w:rsid w:val="00543D9A"/>
    <w:rsid w:val="00550CD5"/>
    <w:rsid w:val="0055292C"/>
    <w:rsid w:val="005627EF"/>
    <w:rsid w:val="005726B2"/>
    <w:rsid w:val="00575C20"/>
    <w:rsid w:val="0059616B"/>
    <w:rsid w:val="005A3CF5"/>
    <w:rsid w:val="005A4FAB"/>
    <w:rsid w:val="005C0C0E"/>
    <w:rsid w:val="005C783B"/>
    <w:rsid w:val="005D0B05"/>
    <w:rsid w:val="005D7E80"/>
    <w:rsid w:val="005E4D33"/>
    <w:rsid w:val="005F3CAF"/>
    <w:rsid w:val="005F4EE5"/>
    <w:rsid w:val="0060305D"/>
    <w:rsid w:val="006040DA"/>
    <w:rsid w:val="00607EF6"/>
    <w:rsid w:val="00613C99"/>
    <w:rsid w:val="006227FF"/>
    <w:rsid w:val="006250C9"/>
    <w:rsid w:val="00631A19"/>
    <w:rsid w:val="00647A33"/>
    <w:rsid w:val="00653AE3"/>
    <w:rsid w:val="0065494A"/>
    <w:rsid w:val="00655912"/>
    <w:rsid w:val="0066155E"/>
    <w:rsid w:val="00673927"/>
    <w:rsid w:val="006739F3"/>
    <w:rsid w:val="00677F52"/>
    <w:rsid w:val="006836FF"/>
    <w:rsid w:val="00685997"/>
    <w:rsid w:val="00687436"/>
    <w:rsid w:val="006B0145"/>
    <w:rsid w:val="006C2989"/>
    <w:rsid w:val="006D670C"/>
    <w:rsid w:val="006D7836"/>
    <w:rsid w:val="007051E6"/>
    <w:rsid w:val="00705359"/>
    <w:rsid w:val="007058EF"/>
    <w:rsid w:val="00725BAE"/>
    <w:rsid w:val="007324B7"/>
    <w:rsid w:val="00735794"/>
    <w:rsid w:val="007465B7"/>
    <w:rsid w:val="00762749"/>
    <w:rsid w:val="00775760"/>
    <w:rsid w:val="007821F9"/>
    <w:rsid w:val="00787263"/>
    <w:rsid w:val="007D0CDA"/>
    <w:rsid w:val="007D5640"/>
    <w:rsid w:val="007D7CE1"/>
    <w:rsid w:val="007E29E0"/>
    <w:rsid w:val="008015F6"/>
    <w:rsid w:val="00816465"/>
    <w:rsid w:val="00817CDE"/>
    <w:rsid w:val="0082653B"/>
    <w:rsid w:val="008357E4"/>
    <w:rsid w:val="0085016E"/>
    <w:rsid w:val="00856625"/>
    <w:rsid w:val="00860DAA"/>
    <w:rsid w:val="00873672"/>
    <w:rsid w:val="00881548"/>
    <w:rsid w:val="00895D72"/>
    <w:rsid w:val="008962F9"/>
    <w:rsid w:val="008A0B3A"/>
    <w:rsid w:val="008A1A51"/>
    <w:rsid w:val="008A44AE"/>
    <w:rsid w:val="008B10CC"/>
    <w:rsid w:val="008B791D"/>
    <w:rsid w:val="008B7FEE"/>
    <w:rsid w:val="008C127E"/>
    <w:rsid w:val="008C368E"/>
    <w:rsid w:val="008C3D5B"/>
    <w:rsid w:val="008E3C48"/>
    <w:rsid w:val="008F026F"/>
    <w:rsid w:val="00913FFA"/>
    <w:rsid w:val="00917274"/>
    <w:rsid w:val="009223CD"/>
    <w:rsid w:val="0093564D"/>
    <w:rsid w:val="00943F35"/>
    <w:rsid w:val="00956148"/>
    <w:rsid w:val="00956A02"/>
    <w:rsid w:val="0096005D"/>
    <w:rsid w:val="00972379"/>
    <w:rsid w:val="00974AAF"/>
    <w:rsid w:val="00983DF5"/>
    <w:rsid w:val="00996AF3"/>
    <w:rsid w:val="009B560E"/>
    <w:rsid w:val="009C20AA"/>
    <w:rsid w:val="009C562C"/>
    <w:rsid w:val="009D5EEF"/>
    <w:rsid w:val="009E2A79"/>
    <w:rsid w:val="009E39B3"/>
    <w:rsid w:val="00A36C33"/>
    <w:rsid w:val="00A560F4"/>
    <w:rsid w:val="00A56267"/>
    <w:rsid w:val="00A56A34"/>
    <w:rsid w:val="00A6679C"/>
    <w:rsid w:val="00A854F1"/>
    <w:rsid w:val="00A86DBA"/>
    <w:rsid w:val="00AC2990"/>
    <w:rsid w:val="00AC2AF0"/>
    <w:rsid w:val="00AF5287"/>
    <w:rsid w:val="00B054FB"/>
    <w:rsid w:val="00B07472"/>
    <w:rsid w:val="00B152D8"/>
    <w:rsid w:val="00B17169"/>
    <w:rsid w:val="00B306CF"/>
    <w:rsid w:val="00B346EB"/>
    <w:rsid w:val="00B44DF5"/>
    <w:rsid w:val="00B50FA7"/>
    <w:rsid w:val="00B54B66"/>
    <w:rsid w:val="00B62081"/>
    <w:rsid w:val="00B86B0E"/>
    <w:rsid w:val="00B90471"/>
    <w:rsid w:val="00BD0851"/>
    <w:rsid w:val="00BD67BD"/>
    <w:rsid w:val="00BD77B7"/>
    <w:rsid w:val="00C00B25"/>
    <w:rsid w:val="00C06CFF"/>
    <w:rsid w:val="00C13328"/>
    <w:rsid w:val="00C15C6B"/>
    <w:rsid w:val="00C2604C"/>
    <w:rsid w:val="00C33765"/>
    <w:rsid w:val="00C423B5"/>
    <w:rsid w:val="00C5236C"/>
    <w:rsid w:val="00C56074"/>
    <w:rsid w:val="00C8068B"/>
    <w:rsid w:val="00C9183F"/>
    <w:rsid w:val="00C9790F"/>
    <w:rsid w:val="00CA21C3"/>
    <w:rsid w:val="00CB6B59"/>
    <w:rsid w:val="00CC3FD5"/>
    <w:rsid w:val="00CC7D5E"/>
    <w:rsid w:val="00CD36FF"/>
    <w:rsid w:val="00CD7692"/>
    <w:rsid w:val="00CF73BE"/>
    <w:rsid w:val="00D031B4"/>
    <w:rsid w:val="00D06683"/>
    <w:rsid w:val="00D10CDC"/>
    <w:rsid w:val="00D11826"/>
    <w:rsid w:val="00D2513B"/>
    <w:rsid w:val="00D35DD0"/>
    <w:rsid w:val="00D37532"/>
    <w:rsid w:val="00D42F2B"/>
    <w:rsid w:val="00D44A89"/>
    <w:rsid w:val="00D4568F"/>
    <w:rsid w:val="00D523D7"/>
    <w:rsid w:val="00D5297F"/>
    <w:rsid w:val="00D651EE"/>
    <w:rsid w:val="00D95996"/>
    <w:rsid w:val="00DA27CF"/>
    <w:rsid w:val="00DB16E8"/>
    <w:rsid w:val="00DB53D5"/>
    <w:rsid w:val="00DB62E7"/>
    <w:rsid w:val="00DD34F9"/>
    <w:rsid w:val="00E01353"/>
    <w:rsid w:val="00E1290A"/>
    <w:rsid w:val="00E27566"/>
    <w:rsid w:val="00E32F59"/>
    <w:rsid w:val="00E37F1B"/>
    <w:rsid w:val="00E62865"/>
    <w:rsid w:val="00E62DB0"/>
    <w:rsid w:val="00E6409A"/>
    <w:rsid w:val="00E73EAB"/>
    <w:rsid w:val="00E81E1A"/>
    <w:rsid w:val="00E9327C"/>
    <w:rsid w:val="00E95D66"/>
    <w:rsid w:val="00E97B28"/>
    <w:rsid w:val="00EA1854"/>
    <w:rsid w:val="00EF4DDE"/>
    <w:rsid w:val="00F00FF2"/>
    <w:rsid w:val="00F032DB"/>
    <w:rsid w:val="00F12048"/>
    <w:rsid w:val="00F35C27"/>
    <w:rsid w:val="00F40633"/>
    <w:rsid w:val="00F41C6A"/>
    <w:rsid w:val="00F51BE1"/>
    <w:rsid w:val="00F55D53"/>
    <w:rsid w:val="00F55FEE"/>
    <w:rsid w:val="00F94813"/>
    <w:rsid w:val="00FA35D2"/>
    <w:rsid w:val="00FB05AA"/>
    <w:rsid w:val="00FB7D48"/>
    <w:rsid w:val="00FC0E57"/>
    <w:rsid w:val="00FC18CF"/>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AF"/>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oleObject" Target="embeddings/oleObject1.bin"/><Relationship Id="rId42" Type="http://schemas.openxmlformats.org/officeDocument/2006/relationships/image" Target="../../../../Local%20Settings/Temp/TaskGen/image001.gif" TargetMode="External"/><Relationship Id="rId47" Type="http://schemas.openxmlformats.org/officeDocument/2006/relationships/image" Target="media/image28.png"/><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oleObject" Target="embeddings/oleObject24.bin"/><Relationship Id="rId89" Type="http://schemas.openxmlformats.org/officeDocument/2006/relationships/image" Target="media/image55.png"/><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5.bin"/><Relationship Id="rId107" Type="http://schemas.openxmlformats.org/officeDocument/2006/relationships/image" Target="media/image66.wmf"/><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0.wmf"/><Relationship Id="rId37" Type="http://schemas.openxmlformats.org/officeDocument/2006/relationships/oleObject" Target="embeddings/oleObject9.bin"/><Relationship Id="rId40" Type="http://schemas.openxmlformats.org/officeDocument/2006/relationships/image" Target="media/image24.png"/><Relationship Id="rId45" Type="http://schemas.openxmlformats.org/officeDocument/2006/relationships/image" Target="media/image27.png"/><Relationship Id="rId53" Type="http://schemas.openxmlformats.org/officeDocument/2006/relationships/image" Target="media/image31.wmf"/><Relationship Id="rId58" Type="http://schemas.openxmlformats.org/officeDocument/2006/relationships/oleObject" Target="embeddings/oleObject15.bin"/><Relationship Id="rId66" Type="http://schemas.openxmlformats.org/officeDocument/2006/relationships/image" Target="media/image39.wmf"/><Relationship Id="rId74" Type="http://schemas.openxmlformats.org/officeDocument/2006/relationships/oleObject" Target="embeddings/oleObject19.bin"/><Relationship Id="rId79" Type="http://schemas.openxmlformats.org/officeDocument/2006/relationships/image" Target="media/image48.wmf"/><Relationship Id="rId87" Type="http://schemas.openxmlformats.org/officeDocument/2006/relationships/image" Target="media/image53.jpeg"/><Relationship Id="rId102" Type="http://schemas.openxmlformats.org/officeDocument/2006/relationships/oleObject" Target="embeddings/oleObject30.bin"/><Relationship Id="rId110" Type="http://schemas.openxmlformats.org/officeDocument/2006/relationships/image" Target="media/image68.wmf"/><Relationship Id="rId5" Type="http://schemas.openxmlformats.org/officeDocument/2006/relationships/footnotes" Target="footnotes.xml"/><Relationship Id="rId61" Type="http://schemas.openxmlformats.org/officeDocument/2006/relationships/image" Target="media/image35.wmf"/><Relationship Id="rId82" Type="http://schemas.openxmlformats.org/officeDocument/2006/relationships/oleObject" Target="embeddings/oleObject23.bin"/><Relationship Id="rId90" Type="http://schemas.openxmlformats.org/officeDocument/2006/relationships/image" Target="media/image56.jpeg"/><Relationship Id="rId95" Type="http://schemas.openxmlformats.org/officeDocument/2006/relationships/oleObject" Target="embeddings/oleObject27.bin"/><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oleObject" Target="embeddings/oleObject8.bin"/><Relationship Id="rId43" Type="http://schemas.openxmlformats.org/officeDocument/2006/relationships/image" Target="media/image26.png"/><Relationship Id="rId48" Type="http://schemas.openxmlformats.org/officeDocument/2006/relationships/image" Target="../../../../Local%20Settings/Temp/TaskGen/f0000004.gif" TargetMode="External"/><Relationship Id="rId56" Type="http://schemas.openxmlformats.org/officeDocument/2006/relationships/oleObject" Target="embeddings/oleObject14.bin"/><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image" Target="media/image47.wmf"/><Relationship Id="rId100" Type="http://schemas.openxmlformats.org/officeDocument/2006/relationships/image" Target="media/image61.png"/><Relationship Id="rId105" Type="http://schemas.openxmlformats.org/officeDocument/2006/relationships/oleObject" Target="embeddings/oleObject31.bin"/><Relationship Id="rId113"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0.wmf"/><Relationship Id="rId72" Type="http://schemas.openxmlformats.org/officeDocument/2006/relationships/oleObject" Target="embeddings/oleObject18.bin"/><Relationship Id="rId80" Type="http://schemas.openxmlformats.org/officeDocument/2006/relationships/oleObject" Target="embeddings/oleObject22.bin"/><Relationship Id="rId85" Type="http://schemas.openxmlformats.org/officeDocument/2006/relationships/image" Target="media/image51.png"/><Relationship Id="rId93" Type="http://schemas.openxmlformats.org/officeDocument/2006/relationships/image" Target="media/image57.wmf"/><Relationship Id="rId98" Type="http://schemas.openxmlformats.org/officeDocument/2006/relationships/oleObject" Target="embeddings/oleObject29.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3.wmf"/><Relationship Id="rId46" Type="http://schemas.openxmlformats.org/officeDocument/2006/relationships/image" Target="../../../../Local%20Settings/Temp/TaskGen/f0000002.gif" TargetMode="External"/><Relationship Id="rId59" Type="http://schemas.openxmlformats.org/officeDocument/2006/relationships/image" Target="media/image34.wmf"/><Relationship Id="rId67" Type="http://schemas.openxmlformats.org/officeDocument/2006/relationships/image" Target="media/image40.wmf"/><Relationship Id="rId103" Type="http://schemas.openxmlformats.org/officeDocument/2006/relationships/image" Target="media/image63.png"/><Relationship Id="rId108" Type="http://schemas.openxmlformats.org/officeDocument/2006/relationships/oleObject" Target="embeddings/oleObject32.bin"/><Relationship Id="rId20" Type="http://schemas.openxmlformats.org/officeDocument/2006/relationships/image" Target="media/image14.wmf"/><Relationship Id="rId41" Type="http://schemas.openxmlformats.org/officeDocument/2006/relationships/image" Target="media/image25.png"/><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image" Target="media/image43.wmf"/><Relationship Id="rId75" Type="http://schemas.openxmlformats.org/officeDocument/2006/relationships/image" Target="media/image46.wmf"/><Relationship Id="rId83" Type="http://schemas.openxmlformats.org/officeDocument/2006/relationships/image" Target="media/image50.wmf"/><Relationship Id="rId88" Type="http://schemas.openxmlformats.org/officeDocument/2006/relationships/image" Target="media/image54.png"/><Relationship Id="rId91" Type="http://schemas.openxmlformats.org/officeDocument/2006/relationships/oleObject" Target="embeddings/oleObject25.bin"/><Relationship Id="rId96" Type="http://schemas.openxmlformats.org/officeDocument/2006/relationships/oleObject" Target="embeddings/oleObject28.bin"/><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oleObject" Target="embeddings/oleObject2.bin"/><Relationship Id="rId28" Type="http://schemas.openxmlformats.org/officeDocument/2006/relationships/image" Target="media/image18.wmf"/><Relationship Id="rId36" Type="http://schemas.openxmlformats.org/officeDocument/2006/relationships/image" Target="media/image22.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oleObject" Target="embeddings/oleObject6.bin"/><Relationship Id="rId44" Type="http://schemas.openxmlformats.org/officeDocument/2006/relationships/image" Target="../../../../Local%20Settings/Temp/TaskGen/f0000001.gif" TargetMode="External"/><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8.wmf"/><Relationship Id="rId73" Type="http://schemas.openxmlformats.org/officeDocument/2006/relationships/image" Target="media/image45.wmf"/><Relationship Id="rId78" Type="http://schemas.openxmlformats.org/officeDocument/2006/relationships/oleObject" Target="embeddings/oleObject21.bin"/><Relationship Id="rId81" Type="http://schemas.openxmlformats.org/officeDocument/2006/relationships/image" Target="media/image49.wmf"/><Relationship Id="rId86" Type="http://schemas.openxmlformats.org/officeDocument/2006/relationships/image" Target="media/image52.png"/><Relationship Id="rId94" Type="http://schemas.openxmlformats.org/officeDocument/2006/relationships/image" Target="media/image58.png"/><Relationship Id="rId99" Type="http://schemas.openxmlformats.org/officeDocument/2006/relationships/image" Target="media/image60.wmf"/><Relationship Id="rId101" Type="http://schemas.openxmlformats.org/officeDocument/2006/relationships/image" Target="media/image62.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oleObject" Target="embeddings/oleObject10.bin"/><Relationship Id="rId109" Type="http://schemas.openxmlformats.org/officeDocument/2006/relationships/image" Target="media/image67.wmf"/><Relationship Id="rId34"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image" Target="media/image32.wmf"/><Relationship Id="rId76" Type="http://schemas.openxmlformats.org/officeDocument/2006/relationships/oleObject" Target="embeddings/oleObject20.bin"/><Relationship Id="rId97" Type="http://schemas.openxmlformats.org/officeDocument/2006/relationships/image" Target="media/image59.wmf"/><Relationship Id="rId104" Type="http://schemas.openxmlformats.org/officeDocument/2006/relationships/image" Target="media/image64.wmf"/><Relationship Id="rId7" Type="http://schemas.openxmlformats.org/officeDocument/2006/relationships/image" Target="media/image1.wmf"/><Relationship Id="rId71" Type="http://schemas.openxmlformats.org/officeDocument/2006/relationships/image" Target="media/image44.wmf"/><Relationship Id="rId92"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54</Pages>
  <Words>14113</Words>
  <Characters>80445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cp:lastModifiedBy>
  <cp:revision>38</cp:revision>
  <dcterms:created xsi:type="dcterms:W3CDTF">2026-03-23T14:12:00Z</dcterms:created>
  <dcterms:modified xsi:type="dcterms:W3CDTF">2026-04-13T12:43:00Z</dcterms:modified>
</cp:coreProperties>
</file>