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91508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772886EE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8CD4D0C" w14:textId="77777777" w:rsidR="002C43E8" w:rsidRDefault="002C43E8" w:rsidP="002C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2711B77A" w14:textId="77777777" w:rsidR="002C43E8" w:rsidRDefault="002C43E8" w:rsidP="002C4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1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2F39BC" w:rsidRPr="002F39BC" w14:paraId="13A1234D" w14:textId="77777777" w:rsidTr="00DF2AA4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0246" w14:textId="77777777" w:rsidR="002F39BC" w:rsidRPr="002F39BC" w:rsidRDefault="002F39BC" w:rsidP="002F39BC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Calibri"/>
                <w:sz w:val="24"/>
                <w:szCs w:val="24"/>
                <w:bdr w:val="none" w:sz="0" w:space="0" w:color="auto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18D7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 УТВЕРЖДАЮ</w:t>
            </w:r>
          </w:p>
          <w:p w14:paraId="1C50A8AE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Директор</w:t>
            </w:r>
          </w:p>
          <w:p w14:paraId="5D63D401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__________Н.В. Кандаурова</w:t>
            </w:r>
          </w:p>
          <w:p w14:paraId="59C91E6D" w14:textId="77777777" w:rsidR="002F39BC" w:rsidRPr="002F39BC" w:rsidRDefault="002F39BC" w:rsidP="002F3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2F39B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        «_____»____________ 2026 г.</w:t>
            </w:r>
          </w:p>
        </w:tc>
      </w:tr>
    </w:tbl>
    <w:p w14:paraId="6E95BC8F" w14:textId="77777777" w:rsidR="002C43E8" w:rsidRDefault="002C43E8" w:rsidP="002C43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6FA686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541DCD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080103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BB6A0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A1B3F" w14:textId="77777777" w:rsidR="002C43E8" w:rsidRDefault="002C43E8" w:rsidP="002C43E8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80C817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14:paraId="4889062D" w14:textId="77777777" w:rsidR="002F39BC" w:rsidRPr="00B355EE" w:rsidRDefault="002F39BC" w:rsidP="002F39B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14:paraId="23D38C62" w14:textId="77777777" w:rsidR="002C43E8" w:rsidRDefault="002C43E8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BD40CE" w14:textId="526F4BBA" w:rsidR="002C43E8" w:rsidRP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39BC">
        <w:rPr>
          <w:rFonts w:ascii="Times New Roman" w:hAnsi="Times New Roman"/>
          <w:b/>
          <w:bCs/>
          <w:sz w:val="28"/>
          <w:szCs w:val="28"/>
        </w:rPr>
        <w:t>«</w:t>
      </w:r>
      <w:r w:rsidR="005B6928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Деловые и профессиональные коммуникации</w:t>
      </w:r>
      <w:r w:rsidRPr="002F39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60508E" w14:textId="77777777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265229D5" w14:textId="3C015D2D" w:rsidR="002F39BC" w:rsidRDefault="002F39BC" w:rsidP="002F39BC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 звена (ППССЗ) по специальностям:</w:t>
      </w:r>
    </w:p>
    <w:p w14:paraId="0045BB02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C224E8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95055D" w14:textId="77777777" w:rsidR="002F39BC" w:rsidRDefault="002F39BC" w:rsidP="002C43E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5F1486" w14:textId="620DE3B0" w:rsidR="002F39BC" w:rsidRDefault="00BC603D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603D">
        <w:rPr>
          <w:rFonts w:ascii="Times New Roman" w:hAnsi="Times New Roman" w:cs="Times New Roman"/>
          <w:sz w:val="28"/>
          <w:szCs w:val="28"/>
        </w:rPr>
        <w:t>43.02.1</w:t>
      </w:r>
      <w:r w:rsidR="005B6928">
        <w:rPr>
          <w:rFonts w:ascii="Times New Roman" w:hAnsi="Times New Roman" w:cs="Times New Roman"/>
          <w:sz w:val="28"/>
          <w:szCs w:val="28"/>
        </w:rPr>
        <w:t>7</w:t>
      </w:r>
      <w:r w:rsidRPr="00BC603D">
        <w:rPr>
          <w:rFonts w:ascii="Times New Roman" w:hAnsi="Times New Roman" w:cs="Times New Roman"/>
          <w:sz w:val="28"/>
          <w:szCs w:val="28"/>
        </w:rPr>
        <w:t xml:space="preserve"> </w:t>
      </w:r>
      <w:r w:rsidR="005B6928" w:rsidRPr="005B6928">
        <w:rPr>
          <w:rFonts w:ascii="Times New Roman" w:hAnsi="Times New Roman"/>
          <w:bCs/>
          <w:sz w:val="28"/>
          <w:szCs w:val="28"/>
        </w:rPr>
        <w:t>Технологии индустрии красоты</w:t>
      </w:r>
    </w:p>
    <w:p w14:paraId="19D9E9DB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C8D492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7A99D1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570FDC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436C8D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A8633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D7C6D7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8F4585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8CF70C" w14:textId="66DF09E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 Ставрополь, 2026</w:t>
      </w:r>
    </w:p>
    <w:p w14:paraId="158BD004" w14:textId="77777777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AC44FA" w14:textId="77777777" w:rsidR="002F39BC" w:rsidRDefault="002F39BC" w:rsidP="002F39BC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090B1" w14:textId="447A92FF" w:rsidR="002F39BC" w:rsidRPr="00B80D40" w:rsidRDefault="002F39BC" w:rsidP="005B6928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среднего профессионального образования </w:t>
      </w:r>
      <w:r w:rsidRPr="00B80D40">
        <w:rPr>
          <w:rFonts w:ascii="Times New Roman" w:eastAsia="Times New Roman" w:hAnsi="Times New Roman"/>
          <w:sz w:val="28"/>
          <w:szCs w:val="28"/>
        </w:rPr>
        <w:t>(далее ФГОС С</w:t>
      </w:r>
      <w:r>
        <w:rPr>
          <w:rFonts w:ascii="Times New Roman" w:eastAsia="Times New Roman" w:hAnsi="Times New Roman"/>
          <w:sz w:val="28"/>
          <w:szCs w:val="28"/>
        </w:rPr>
        <w:t>ПО</w:t>
      </w:r>
      <w:r w:rsidRPr="00B80D40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>по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специальности </w:t>
      </w:r>
      <w:r w:rsidR="00BC603D" w:rsidRPr="00BC603D">
        <w:rPr>
          <w:rFonts w:ascii="Times New Roman" w:eastAsia="Times New Roman" w:hAnsi="Times New Roman"/>
          <w:color w:val="auto"/>
          <w:sz w:val="28"/>
          <w:szCs w:val="28"/>
        </w:rPr>
        <w:t>43.02.1</w:t>
      </w:r>
      <w:r w:rsidR="005B6928">
        <w:rPr>
          <w:rFonts w:ascii="Times New Roman" w:eastAsia="Times New Roman" w:hAnsi="Times New Roman"/>
          <w:color w:val="auto"/>
          <w:sz w:val="28"/>
          <w:szCs w:val="28"/>
        </w:rPr>
        <w:t>7</w:t>
      </w:r>
      <w:r w:rsidR="00BC603D" w:rsidRPr="00BC603D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>Технологи</w:t>
      </w:r>
      <w:r w:rsidR="005B6928">
        <w:rPr>
          <w:rFonts w:ascii="Times New Roman" w:eastAsia="Times New Roman" w:hAnsi="Times New Roman"/>
          <w:color w:val="auto"/>
          <w:sz w:val="28"/>
          <w:szCs w:val="28"/>
        </w:rPr>
        <w:t>и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 xml:space="preserve"> индустрии красоты</w:t>
      </w:r>
      <w:r w:rsidR="005B6928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653E0">
        <w:rPr>
          <w:rFonts w:ascii="Times New Roman" w:eastAsia="Times New Roman" w:hAnsi="Times New Roman"/>
          <w:color w:val="auto"/>
          <w:sz w:val="28"/>
          <w:szCs w:val="28"/>
        </w:rPr>
        <w:t>(п</w:t>
      </w:r>
      <w:r w:rsidR="008653E0"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риказ Минпросвещения России 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>от 26.08.2022 г. №</w:t>
      </w:r>
      <w:r w:rsidR="005B6928">
        <w:rPr>
          <w:rFonts w:ascii="Times New Roman" w:eastAsia="Times New Roman" w:hAnsi="Times New Roman"/>
          <w:color w:val="auto"/>
          <w:sz w:val="28"/>
          <w:szCs w:val="28"/>
        </w:rPr>
        <w:t> 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>775</w:t>
      </w:r>
      <w:r w:rsidR="00DE42B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DE42B6" w:rsidRPr="00DE42B6">
        <w:rPr>
          <w:rFonts w:ascii="Times New Roman" w:eastAsia="Times New Roman" w:hAnsi="Times New Roman"/>
          <w:color w:val="auto"/>
          <w:sz w:val="28"/>
          <w:szCs w:val="28"/>
        </w:rPr>
        <w:t>в ред. Приказа Минпросвещения России от 03.07.2024 N 464)</w:t>
      </w:r>
      <w:r w:rsidRPr="008653E0">
        <w:rPr>
          <w:rFonts w:ascii="Times New Roman" w:eastAsia="Times New Roman" w:hAnsi="Times New Roman"/>
          <w:color w:val="auto"/>
          <w:sz w:val="28"/>
          <w:szCs w:val="28"/>
        </w:rPr>
        <w:t xml:space="preserve">, </w:t>
      </w:r>
      <w:r w:rsidRPr="00B80D40">
        <w:rPr>
          <w:rFonts w:ascii="Times New Roman" w:eastAsia="Times New Roman" w:hAnsi="Times New Roman"/>
          <w:sz w:val="28"/>
          <w:szCs w:val="28"/>
        </w:rPr>
        <w:t>с учетом профессиональной направленности программ среднего профессионального образования.</w:t>
      </w:r>
    </w:p>
    <w:p w14:paraId="707BB216" w14:textId="18270524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 xml:space="preserve">учебной дисциплине </w:t>
      </w:r>
      <w:r w:rsidR="00BC603D" w:rsidRPr="00BC603D">
        <w:rPr>
          <w:rFonts w:ascii="Times New Roman" w:eastAsia="DengXian" w:hAnsi="Times New Roman" w:cs="Times New Roman"/>
          <w:sz w:val="28"/>
          <w:szCs w:val="28"/>
          <w:lang w:eastAsia="zh-CN"/>
        </w:rPr>
        <w:t>Сервисная деятельность в туризме и гостеприимстве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14:paraId="546BE363" w14:textId="2BFCEEE0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14:paraId="49FF2E4C" w14:textId="77777777" w:rsidR="002F39BC" w:rsidRPr="00B80D40" w:rsidRDefault="002F39BC" w:rsidP="002F39B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75794F32" w14:textId="0D3F66E3" w:rsidR="00BC603D" w:rsidRPr="00BC603D" w:rsidRDefault="00BC603D" w:rsidP="00BC603D">
      <w:pPr>
        <w:rPr>
          <w:rFonts w:ascii="Times New Roman" w:hAnsi="Times New Roman" w:cs="Times New Roman"/>
          <w:sz w:val="28"/>
          <w:szCs w:val="28"/>
        </w:rPr>
      </w:pPr>
      <w:r w:rsidRPr="00BC603D">
        <w:rPr>
          <w:rFonts w:ascii="Times New Roman" w:hAnsi="Times New Roman" w:cs="Times New Roman"/>
          <w:sz w:val="28"/>
          <w:szCs w:val="28"/>
        </w:rPr>
        <w:t>43.02.1</w:t>
      </w:r>
      <w:r w:rsidR="005B6928">
        <w:rPr>
          <w:rFonts w:ascii="Times New Roman" w:hAnsi="Times New Roman" w:cs="Times New Roman"/>
          <w:sz w:val="28"/>
          <w:szCs w:val="28"/>
        </w:rPr>
        <w:t>7</w:t>
      </w:r>
      <w:r w:rsidRPr="00BC603D">
        <w:rPr>
          <w:rFonts w:ascii="Times New Roman" w:hAnsi="Times New Roman" w:cs="Times New Roman"/>
          <w:sz w:val="28"/>
          <w:szCs w:val="28"/>
        </w:rPr>
        <w:t xml:space="preserve"> 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>Технологи</w:t>
      </w:r>
      <w:r w:rsidR="005B6928">
        <w:rPr>
          <w:rFonts w:ascii="Times New Roman" w:eastAsia="Times New Roman" w:hAnsi="Times New Roman"/>
          <w:color w:val="auto"/>
          <w:sz w:val="28"/>
          <w:szCs w:val="28"/>
        </w:rPr>
        <w:t>и</w:t>
      </w:r>
      <w:r w:rsidR="005B6928" w:rsidRPr="005B6928">
        <w:rPr>
          <w:rFonts w:ascii="Times New Roman" w:eastAsia="Times New Roman" w:hAnsi="Times New Roman"/>
          <w:color w:val="auto"/>
          <w:sz w:val="28"/>
          <w:szCs w:val="28"/>
        </w:rPr>
        <w:t xml:space="preserve"> индустрии красоты</w:t>
      </w:r>
    </w:p>
    <w:p w14:paraId="31161EA5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A25F7B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5CCB9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BA348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3E557" w14:textId="77777777" w:rsidR="002C43E8" w:rsidRDefault="002C43E8" w:rsidP="002C43E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1E877" w14:textId="5C4A88C8" w:rsidR="002F39BC" w:rsidRDefault="002F39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DA33D2E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5A6F00A6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6F78D291" w14:textId="24170EA1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093304F5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0551DD49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30A2E86D" w14:textId="0886951A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t>Нечаева С.В., преподаватель вышей категории</w:t>
      </w:r>
    </w:p>
    <w:p w14:paraId="74BB6C3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32A8C2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380F837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55BF125F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p w14:paraId="1E30AFCA" w14:textId="77777777" w:rsidR="00F764FA" w:rsidRPr="00861510" w:rsidRDefault="00F764FA" w:rsidP="008615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1510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РАССМОТРЕНО </w:t>
      </w:r>
    </w:p>
    <w:p w14:paraId="5FEAB257" w14:textId="016581B4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на заседании кафедры ««Экономики и туризма»</w:t>
      </w:r>
    </w:p>
    <w:p w14:paraId="49C89829" w14:textId="77777777" w:rsidR="007A6C44" w:rsidRPr="007A6C44" w:rsidRDefault="007A6C44" w:rsidP="00861510">
      <w:pPr>
        <w:rPr>
          <w:rFonts w:ascii="Times New Roman" w:hAnsi="Times New Roman" w:cs="Times New Roman"/>
          <w:sz w:val="28"/>
          <w:szCs w:val="28"/>
        </w:rPr>
      </w:pPr>
      <w:r w:rsidRPr="007A6C44">
        <w:rPr>
          <w:rFonts w:ascii="Times New Roman" w:hAnsi="Times New Roman" w:cs="Times New Roman"/>
          <w:sz w:val="28"/>
          <w:szCs w:val="28"/>
        </w:rPr>
        <w:t>Протокол № 8 от 20.05.2026 г.</w:t>
      </w:r>
    </w:p>
    <w:p w14:paraId="326E42D0" w14:textId="77777777" w:rsidR="002C43E8" w:rsidRPr="00861510" w:rsidRDefault="002C43E8" w:rsidP="00861510">
      <w:pPr>
        <w:rPr>
          <w:rFonts w:ascii="Times New Roman" w:hAnsi="Times New Roman" w:cs="Times New Roman"/>
          <w:sz w:val="28"/>
          <w:szCs w:val="28"/>
        </w:rPr>
      </w:pPr>
    </w:p>
    <w:p w14:paraId="245AE1CF" w14:textId="268FC5B3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147A97" w14:textId="77777777" w:rsidR="00F764FA" w:rsidRPr="00861510" w:rsidRDefault="00F764FA" w:rsidP="0086151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51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EAFC368" w14:textId="77777777" w:rsidR="00F764FA" w:rsidRPr="00861510" w:rsidRDefault="00F764FA" w:rsidP="008615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764FA" w:rsidRPr="00861510" w14:paraId="528DB843" w14:textId="77777777" w:rsidTr="000E4C3F">
        <w:trPr>
          <w:trHeight w:val="764"/>
        </w:trPr>
        <w:tc>
          <w:tcPr>
            <w:tcW w:w="8897" w:type="dxa"/>
          </w:tcPr>
          <w:p w14:paraId="57E82A5F" w14:textId="0EAAE04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3D4671EF" w14:textId="77777777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4FA" w:rsidRPr="00861510" w14:paraId="06046CD1" w14:textId="77777777" w:rsidTr="000E4C3F">
        <w:tc>
          <w:tcPr>
            <w:tcW w:w="8897" w:type="dxa"/>
          </w:tcPr>
          <w:p w14:paraId="21E2D0DC" w14:textId="4017E439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14:paraId="15735EB1" w14:textId="2E2D8692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5224D33D" w14:textId="77777777" w:rsidTr="000E4C3F">
        <w:tc>
          <w:tcPr>
            <w:tcW w:w="8897" w:type="dxa"/>
          </w:tcPr>
          <w:p w14:paraId="72CF5076" w14:textId="313C9FE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61FA15D7" w14:textId="23906104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FA" w:rsidRPr="00861510" w14:paraId="24545C4F" w14:textId="77777777" w:rsidTr="000E4C3F">
        <w:tc>
          <w:tcPr>
            <w:tcW w:w="8897" w:type="dxa"/>
          </w:tcPr>
          <w:p w14:paraId="69C8A7D8" w14:textId="6A87BD60" w:rsidR="00F764FA" w:rsidRPr="00861510" w:rsidRDefault="00794FDC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1336508"/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764FA" w:rsidRPr="00861510">
              <w:rPr>
                <w:rFonts w:ascii="Times New Roman" w:hAnsi="Times New Roman" w:cs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7FA2D1B7" w14:textId="74E68A7D" w:rsidR="00F764FA" w:rsidRPr="00861510" w:rsidRDefault="00F764FA" w:rsidP="0086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33806B" w14:textId="77777777" w:rsidR="00F764FA" w:rsidRDefault="00F764FA" w:rsidP="002C43E8">
      <w:pPr>
        <w:keepNext/>
        <w:keepLine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B4CDB9" w14:textId="77777777" w:rsidR="00F764FA" w:rsidRDefault="00F764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A1ACC47" w14:textId="3B11636A" w:rsidR="00F764FA" w:rsidRPr="00097DB9" w:rsidRDefault="00861510" w:rsidP="00097D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</w:t>
      </w:r>
      <w:r w:rsidR="00F764FA" w:rsidRPr="00097DB9">
        <w:rPr>
          <w:rFonts w:ascii="Times New Roman" w:hAnsi="Times New Roman" w:cs="Times New Roman"/>
          <w:b/>
          <w:bCs/>
          <w:sz w:val="24"/>
          <w:szCs w:val="24"/>
        </w:rPr>
        <w:t>ПАСПОРТ ФОНДА ОЦЕНОЧНЫХ СРЕДСТВ ДЛЯ ПРОВЕДЕНИЯ ТЕКУЩЕГО КОНТРОЛЯ И ПРОМЕЖУТОЧНОЙ АТТЕСТАЦИИ</w:t>
      </w:r>
    </w:p>
    <w:p w14:paraId="611B7B5C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861C5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1.1 Область применения ФОС дисциплины</w:t>
      </w:r>
    </w:p>
    <w:p w14:paraId="37ABAB3E" w14:textId="11ECBF12" w:rsidR="00F764FA" w:rsidRPr="005C56EB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 xml:space="preserve">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</w:t>
      </w:r>
      <w:r w:rsidR="005B6928" w:rsidRPr="005B6928">
        <w:rPr>
          <w:rFonts w:ascii="Times New Roman" w:eastAsia="DengXian" w:hAnsi="Times New Roman" w:cs="Times New Roman"/>
          <w:sz w:val="24"/>
          <w:szCs w:val="24"/>
          <w:lang w:eastAsia="zh-CN"/>
        </w:rPr>
        <w:t>Деловые и профессиональные коммуникации</w:t>
      </w:r>
      <w:r w:rsidRPr="005C56EB">
        <w:rPr>
          <w:rFonts w:ascii="Times New Roman" w:hAnsi="Times New Roman" w:cs="Times New Roman"/>
          <w:sz w:val="24"/>
          <w:szCs w:val="24"/>
        </w:rPr>
        <w:t>.</w:t>
      </w:r>
    </w:p>
    <w:p w14:paraId="421BE8C1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14:paraId="43BCFBAB" w14:textId="22ED9CD2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DB9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5B6928" w:rsidRPr="005B6928">
        <w:rPr>
          <w:rFonts w:ascii="Times New Roman" w:eastAsia="DengXian" w:hAnsi="Times New Roman" w:cs="Times New Roman"/>
          <w:sz w:val="24"/>
          <w:szCs w:val="24"/>
          <w:lang w:eastAsia="zh-CN"/>
        </w:rPr>
        <w:t>Деловые и профессиональные коммуникации</w:t>
      </w:r>
      <w:r w:rsidR="005B6928">
        <w:rPr>
          <w:rFonts w:ascii="Times New Roman" w:hAnsi="Times New Roman" w:cs="Times New Roman"/>
          <w:sz w:val="24"/>
          <w:szCs w:val="24"/>
        </w:rPr>
        <w:t xml:space="preserve"> </w:t>
      </w:r>
      <w:r w:rsidR="005C56EB">
        <w:rPr>
          <w:rFonts w:ascii="Times New Roman" w:hAnsi="Times New Roman" w:cs="Times New Roman"/>
          <w:sz w:val="24"/>
          <w:szCs w:val="24"/>
        </w:rPr>
        <w:t>о</w:t>
      </w:r>
      <w:r w:rsidRPr="00097DB9">
        <w:rPr>
          <w:rFonts w:ascii="Times New Roman" w:hAnsi="Times New Roman" w:cs="Times New Roman"/>
          <w:sz w:val="24"/>
          <w:szCs w:val="24"/>
        </w:rPr>
        <w:t>тносится к общепрофессиональным дисциплинам общепрофессионального цикла раздела профессиональной подготовки.</w:t>
      </w:r>
    </w:p>
    <w:p w14:paraId="2A80B822" w14:textId="77777777" w:rsidR="00F764FA" w:rsidRPr="00097DB9" w:rsidRDefault="00F764FA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t>1.3 Результаты освоения дисциплины, подлежащие проверке</w:t>
      </w:r>
    </w:p>
    <w:p w14:paraId="2A11A0AB" w14:textId="77777777" w:rsidR="00861510" w:rsidRDefault="00861510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442"/>
        <w:gridCol w:w="6186"/>
        <w:gridCol w:w="1737"/>
      </w:tblGrid>
      <w:tr w:rsidR="00E41B09" w:rsidRPr="00E41B09" w14:paraId="2B86DE17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32654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1765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14:paraId="11283DFC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EA5AE" w14:textId="77777777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B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E41B09" w:rsidRPr="00E41B09" w14:paraId="6BC91B05" w14:textId="77777777" w:rsidTr="0077260B">
        <w:trPr>
          <w:trHeight w:val="638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43EA" w14:textId="77777777" w:rsidR="005B6928" w:rsidRPr="005B6928" w:rsidRDefault="005B6928" w:rsidP="005B6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5B69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ОК 01</w:t>
            </w:r>
          </w:p>
          <w:p w14:paraId="2F9332F0" w14:textId="77777777" w:rsidR="005B6928" w:rsidRPr="005B6928" w:rsidRDefault="005B6928" w:rsidP="005B6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5B69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ОК 02</w:t>
            </w:r>
          </w:p>
          <w:p w14:paraId="3D15ED3D" w14:textId="77777777" w:rsidR="005B6928" w:rsidRPr="005B6928" w:rsidRDefault="005B6928" w:rsidP="005B6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5B69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ОК 03</w:t>
            </w:r>
          </w:p>
          <w:p w14:paraId="0D3B2504" w14:textId="77777777" w:rsidR="005B6928" w:rsidRPr="005B6928" w:rsidRDefault="005B6928" w:rsidP="005B6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5B69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ОК 04</w:t>
            </w:r>
          </w:p>
          <w:p w14:paraId="249F34BD" w14:textId="368C372B" w:rsidR="00E41B09" w:rsidRPr="00E41B09" w:rsidRDefault="00E41B09" w:rsidP="00711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CD2A" w14:textId="77777777" w:rsidR="00E41B09" w:rsidRDefault="00E41B09" w:rsidP="007726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6AD871F7" w14:textId="7FFE7DF9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- </w:t>
            </w: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применять знания по деловой и профессиональной коммуникации для профессионального и личностного развития (У-1);</w:t>
            </w:r>
          </w:p>
          <w:p w14:paraId="0C9908B2" w14:textId="1E572160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соблюдать принципы деловой коммуникации (У-2);</w:t>
            </w:r>
          </w:p>
          <w:p w14:paraId="65EF40CB" w14:textId="0368C181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взаимодействовать с клиентом на основе типологии и </w:t>
            </w:r>
            <w:proofErr w:type="spellStart"/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клиентоведения</w:t>
            </w:r>
            <w:proofErr w:type="spellEnd"/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(У-3);</w:t>
            </w:r>
          </w:p>
          <w:p w14:paraId="2695AB6D" w14:textId="77777777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выстраивать партнерские отношения со стейкхолдерами</w:t>
            </w:r>
          </w:p>
          <w:p w14:paraId="56DE3BDA" w14:textId="1393E092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находить решения в конфликтных ситуациях (У-4);</w:t>
            </w:r>
          </w:p>
          <w:p w14:paraId="26AB106F" w14:textId="42028EC0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безопасно и эффективно реализовать стратегию продвижения в социальных сетях (У-5);</w:t>
            </w:r>
          </w:p>
          <w:p w14:paraId="0BA23DEE" w14:textId="4FBAB2B6" w:rsidR="005B6928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управлять и развивать профессиональное сообщество (У-6);</w:t>
            </w:r>
          </w:p>
          <w:p w14:paraId="37E2F2DE" w14:textId="24AEE81A" w:rsidR="00E41B09" w:rsidRPr="00AE5FA9" w:rsidRDefault="005B6928" w:rsidP="005B69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E5FA9">
              <w:rPr>
                <w:rFonts w:ascii="Times New Roman" w:hAnsi="Times New Roman"/>
                <w:color w:val="auto"/>
                <w:sz w:val="24"/>
                <w:szCs w:val="24"/>
              </w:rPr>
              <w:t>- соблюдать правила профессиональной коммуникации на рабочем месте (в качестве специалиста по найму) (У-7)</w:t>
            </w:r>
          </w:p>
          <w:p w14:paraId="188C118E" w14:textId="77777777" w:rsidR="00E41B09" w:rsidRDefault="00E41B09" w:rsidP="0077260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823237" w14:textId="44DA0FEA" w:rsidR="005B6928" w:rsidRPr="00A1035C" w:rsidRDefault="005B6928" w:rsidP="005B69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Виды деловой коммуникации</w:t>
            </w:r>
            <w:r>
              <w:rPr>
                <w:rFonts w:ascii="Times New Roman" w:hAnsi="Times New Roman"/>
                <w:sz w:val="24"/>
              </w:rPr>
              <w:t xml:space="preserve"> (З-1);</w:t>
            </w:r>
          </w:p>
          <w:p w14:paraId="7CCD5825" w14:textId="01C4341B" w:rsidR="005B6928" w:rsidRPr="00A1035C" w:rsidRDefault="005B6928" w:rsidP="005B69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Типология клиентов</w:t>
            </w:r>
            <w:r>
              <w:rPr>
                <w:rFonts w:ascii="Times New Roman" w:hAnsi="Times New Roman"/>
                <w:sz w:val="24"/>
              </w:rPr>
              <w:t xml:space="preserve"> (З-2);</w:t>
            </w:r>
          </w:p>
          <w:p w14:paraId="6CBB8C09" w14:textId="5708BA4C" w:rsidR="005B6928" w:rsidRPr="00A1035C" w:rsidRDefault="005B6928" w:rsidP="005B69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Партнерские отношения, правила проведения переговоров</w:t>
            </w:r>
            <w:r>
              <w:rPr>
                <w:rFonts w:ascii="Times New Roman" w:hAnsi="Times New Roman"/>
                <w:sz w:val="24"/>
              </w:rPr>
              <w:t xml:space="preserve"> (З-3);</w:t>
            </w:r>
          </w:p>
          <w:p w14:paraId="71F81433" w14:textId="72D6AD07" w:rsidR="005B6928" w:rsidRPr="00A1035C" w:rsidRDefault="005B6928" w:rsidP="005B69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Основы конфликтологии</w:t>
            </w:r>
            <w:r>
              <w:rPr>
                <w:rFonts w:ascii="Times New Roman" w:hAnsi="Times New Roman"/>
                <w:sz w:val="24"/>
              </w:rPr>
              <w:t xml:space="preserve"> (З-4);</w:t>
            </w:r>
          </w:p>
          <w:p w14:paraId="552BEE20" w14:textId="13E066EF" w:rsidR="005B6928" w:rsidRPr="00A1035C" w:rsidRDefault="005B6928" w:rsidP="005B69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Способы коммуникации в цифровой среде</w:t>
            </w:r>
            <w:r>
              <w:rPr>
                <w:rFonts w:ascii="Times New Roman" w:hAnsi="Times New Roman"/>
                <w:sz w:val="24"/>
              </w:rPr>
              <w:t xml:space="preserve"> (З-5);</w:t>
            </w:r>
          </w:p>
          <w:p w14:paraId="115B165F" w14:textId="45AF8F62" w:rsidR="005B6928" w:rsidRPr="00A1035C" w:rsidRDefault="005B6928" w:rsidP="005B69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1035C">
              <w:rPr>
                <w:rFonts w:ascii="Times New Roman" w:hAnsi="Times New Roman"/>
                <w:sz w:val="24"/>
              </w:rPr>
              <w:t>Понятие о профессиональных сообществах</w:t>
            </w:r>
            <w:r>
              <w:rPr>
                <w:rFonts w:ascii="Times New Roman" w:hAnsi="Times New Roman"/>
                <w:sz w:val="24"/>
              </w:rPr>
              <w:t xml:space="preserve"> (З-6);</w:t>
            </w:r>
          </w:p>
          <w:p w14:paraId="0AB701AB" w14:textId="47DAF137" w:rsidR="00E41B09" w:rsidRPr="00E41B09" w:rsidRDefault="005B6928" w:rsidP="005B6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35C">
              <w:rPr>
                <w:rFonts w:ascii="Times New Roman" w:hAnsi="Times New Roman"/>
                <w:sz w:val="24"/>
              </w:rPr>
              <w:t>Профессиональная коммуникация на рабочем месте</w:t>
            </w:r>
            <w:r>
              <w:rPr>
                <w:rFonts w:ascii="Times New Roman" w:hAnsi="Times New Roman"/>
                <w:sz w:val="24"/>
              </w:rPr>
              <w:t xml:space="preserve"> (З-7);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8DF9" w14:textId="77777777" w:rsidR="00E41B09" w:rsidRDefault="00E41B09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260C7A60" w14:textId="78A88AA4" w:rsidR="00E41B09" w:rsidRDefault="0077260B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1B09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29C7A9C8" w14:textId="47BF8473" w:rsidR="00E41B09" w:rsidRPr="00E41B09" w:rsidRDefault="00E41B09" w:rsidP="00772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7260B" w:rsidRPr="00E41B09" w14:paraId="249A2B73" w14:textId="77777777" w:rsidTr="0077260B">
        <w:trPr>
          <w:trHeight w:val="638"/>
        </w:trPr>
        <w:tc>
          <w:tcPr>
            <w:tcW w:w="41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08FC" w14:textId="1242B5B8" w:rsidR="0077260B" w:rsidRDefault="007111C2" w:rsidP="006473B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647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647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8D07" w14:textId="02DAA75C" w:rsidR="0077260B" w:rsidRDefault="006473BF" w:rsidP="007726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7260B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</w:tr>
    </w:tbl>
    <w:p w14:paraId="3FF2CB1D" w14:textId="77777777" w:rsidR="00E41B09" w:rsidRDefault="00E41B0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99980" w14:textId="77777777" w:rsidR="00AE5FA9" w:rsidRDefault="00AE5FA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2B3AB" w14:textId="77777777" w:rsidR="00AE5FA9" w:rsidRDefault="00AE5FA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37DBE" w14:textId="77777777" w:rsidR="00AE5FA9" w:rsidRDefault="00AE5FA9" w:rsidP="00861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43790" w14:textId="77777777" w:rsidR="00FA1676" w:rsidRPr="00097DB9" w:rsidRDefault="00FA1676" w:rsidP="00004C7B">
      <w:pPr>
        <w:pStyle w:val="a4"/>
        <w:numPr>
          <w:ilvl w:val="1"/>
          <w:numId w:val="1"/>
        </w:numPr>
        <w:spacing w:line="276" w:lineRule="auto"/>
        <w:ind w:left="0" w:firstLine="709"/>
        <w:jc w:val="both"/>
        <w:rPr>
          <w:b/>
          <w:bCs/>
        </w:rPr>
      </w:pPr>
      <w:r w:rsidRPr="00097DB9">
        <w:rPr>
          <w:b/>
          <w:bCs/>
        </w:rPr>
        <w:lastRenderedPageBreak/>
        <w:t>Перечень общих и профессиональных компетенций</w:t>
      </w:r>
    </w:p>
    <w:p w14:paraId="1114804F" w14:textId="77777777" w:rsidR="00FA1676" w:rsidRPr="00097DB9" w:rsidRDefault="00FA1676" w:rsidP="00FA1676">
      <w:pPr>
        <w:pStyle w:val="a4"/>
        <w:ind w:left="0" w:firstLine="709"/>
        <w:jc w:val="both"/>
        <w:rPr>
          <w:b/>
          <w:bCs/>
        </w:rPr>
      </w:pPr>
    </w:p>
    <w:p w14:paraId="5A8B06E0" w14:textId="77777777" w:rsidR="00FA1676" w:rsidRPr="00097DB9" w:rsidRDefault="00FA1676" w:rsidP="00FA1676">
      <w:pPr>
        <w:pStyle w:val="a4"/>
        <w:ind w:left="0"/>
        <w:jc w:val="center"/>
        <w:rPr>
          <w:b/>
          <w:bCs/>
        </w:rPr>
      </w:pPr>
      <w:r w:rsidRPr="00097DB9">
        <w:rPr>
          <w:b/>
          <w:bCs/>
        </w:rPr>
        <w:t>В результате освоения дисциплины формируются следующие компетенции:</w:t>
      </w:r>
    </w:p>
    <w:p w14:paraId="04B51D5A" w14:textId="77777777" w:rsidR="00AE5FA9" w:rsidRPr="00AE5FA9" w:rsidRDefault="00AE5FA9" w:rsidP="000D58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FA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E5FA9">
        <w:rPr>
          <w:rFonts w:ascii="Times New Roman" w:hAnsi="Times New Roman" w:cs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14:paraId="63A10FA7" w14:textId="77777777" w:rsidR="00AE5FA9" w:rsidRPr="00AE5FA9" w:rsidRDefault="00AE5FA9" w:rsidP="000D58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FA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E5FA9">
        <w:rPr>
          <w:rFonts w:ascii="Times New Roman" w:hAnsi="Times New Roman" w:cs="Times New Roman"/>
          <w:sz w:val="24"/>
          <w:szCs w:val="24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CB290FA" w14:textId="16B3B6FD" w:rsidR="00AE5FA9" w:rsidRPr="00AE5FA9" w:rsidRDefault="00AE5FA9" w:rsidP="000D58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5FA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E5FA9">
        <w:rPr>
          <w:rFonts w:ascii="Times New Roman" w:hAnsi="Times New Roman" w:cs="Times New Roman"/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A87E4F" w14:textId="09E5E785" w:rsidR="00B94D67" w:rsidRDefault="00AE5FA9" w:rsidP="000D586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4343C"/>
          <w:sz w:val="23"/>
          <w:szCs w:val="23"/>
        </w:rPr>
      </w:pPr>
      <w:proofErr w:type="gramStart"/>
      <w:r w:rsidRPr="00AE5FA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E5FA9">
        <w:rPr>
          <w:rFonts w:ascii="Times New Roman" w:hAnsi="Times New Roman" w:cs="Times New Roman"/>
          <w:sz w:val="24"/>
          <w:szCs w:val="24"/>
        </w:rPr>
        <w:t xml:space="preserve"> 04. Эффективно взаимодействовать и </w:t>
      </w:r>
      <w:r w:rsidR="000D5866">
        <w:rPr>
          <w:rFonts w:ascii="Times New Roman" w:hAnsi="Times New Roman" w:cs="Times New Roman"/>
          <w:sz w:val="24"/>
          <w:szCs w:val="24"/>
        </w:rPr>
        <w:t>работать в коллективе и команде.</w:t>
      </w:r>
    </w:p>
    <w:p w14:paraId="22E602A6" w14:textId="77777777" w:rsidR="00B94D67" w:rsidRPr="002B796E" w:rsidRDefault="00B94D67" w:rsidP="00DE42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</w:rPr>
      </w:pPr>
    </w:p>
    <w:p w14:paraId="7214A305" w14:textId="5A99D963" w:rsidR="0083675A" w:rsidRDefault="0083675A" w:rsidP="00711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F813FD" w14:textId="10030D09" w:rsidR="0083675A" w:rsidRPr="00097DB9" w:rsidRDefault="0083675A" w:rsidP="00097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DB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 СТРУКТУРА И СОДЕРЖАНИЕ ФОНДА ОЦЕНОЧНЫХ СРЕДСТВ</w:t>
      </w:r>
    </w:p>
    <w:p w14:paraId="7565225A" w14:textId="77777777" w:rsidR="0083675A" w:rsidRPr="00097DB9" w:rsidRDefault="0083675A" w:rsidP="0083675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>2.1</w:t>
      </w:r>
      <w:r w:rsidRPr="00097DB9">
        <w:rPr>
          <w:sz w:val="24"/>
          <w:szCs w:val="24"/>
        </w:rPr>
        <w:t xml:space="preserve"> </w:t>
      </w:r>
      <w:r w:rsidRPr="00097DB9">
        <w:rPr>
          <w:rFonts w:ascii="Times New Roman" w:eastAsia="Times New Roman" w:hAnsi="Times New Roman"/>
          <w:b/>
          <w:bCs/>
          <w:sz w:val="24"/>
          <w:szCs w:val="24"/>
        </w:rPr>
        <w:t xml:space="preserve">Структура и распределение результатов освоения дисциплины </w:t>
      </w:r>
      <w:r w:rsidRPr="00097D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и методов контроля</w:t>
      </w:r>
    </w:p>
    <w:tbl>
      <w:tblPr>
        <w:tblStyle w:val="a8"/>
        <w:tblW w:w="10500" w:type="dxa"/>
        <w:tblInd w:w="-289" w:type="dxa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15"/>
      </w:tblGrid>
      <w:tr w:rsidR="0083675A" w:rsidRPr="0083675A" w14:paraId="4F784464" w14:textId="77777777" w:rsidTr="00DF2AA4">
        <w:tc>
          <w:tcPr>
            <w:tcW w:w="2410" w:type="dxa"/>
            <w:vAlign w:val="center"/>
          </w:tcPr>
          <w:p w14:paraId="26B5B7D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14:paraId="245B97C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14:paraId="68DA050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14:paraId="0F00D589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14:paraId="2E0CAE6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14:paraId="378A8F4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14:paraId="59A6D6E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14:paraId="708E51E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14:paraId="1EE8CE6E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14:paraId="64441EC3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14:paraId="245CFFA6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14:paraId="1EC850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15" w:type="dxa"/>
            <w:vAlign w:val="center"/>
          </w:tcPr>
          <w:p w14:paraId="05D2BB54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14:paraId="006929DC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14:paraId="5D779411" w14:textId="77777777" w:rsidR="0083675A" w:rsidRPr="0083675A" w:rsidRDefault="0083675A" w:rsidP="004023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3675A" w:rsidRPr="0083675A" w14:paraId="37F6278C" w14:textId="77777777" w:rsidTr="003314A7">
        <w:tc>
          <w:tcPr>
            <w:tcW w:w="2410" w:type="dxa"/>
            <w:vAlign w:val="center"/>
          </w:tcPr>
          <w:p w14:paraId="53E48DFD" w14:textId="31129BE4" w:rsidR="0083675A" w:rsidRPr="002A6064" w:rsidRDefault="002A6064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Виды деловой коммуникации</w:t>
            </w:r>
          </w:p>
        </w:tc>
        <w:tc>
          <w:tcPr>
            <w:tcW w:w="1565" w:type="dxa"/>
            <w:vAlign w:val="center"/>
          </w:tcPr>
          <w:p w14:paraId="0340981C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60181CAC" w14:textId="77777777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810DCAA" w14:textId="1E500F09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5E5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EE18A2" w14:textId="2111107F" w:rsidR="007111C2" w:rsidRPr="007111C2" w:rsidRDefault="007111C2" w:rsidP="007111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 w:rsidR="005E5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B0FF71" w14:textId="26B29CC6" w:rsidR="00402390" w:rsidRPr="0083675A" w:rsidRDefault="00402390" w:rsidP="007111C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42BF234" w14:textId="75F5C77D" w:rsidR="0083675A" w:rsidRPr="0083675A" w:rsidRDefault="0083675A" w:rsidP="003314A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 w:rsidR="00AE5FA9"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04F79F38" w14:textId="7E0C5EA0" w:rsidR="0083675A" w:rsidRPr="0083675A" w:rsidRDefault="0083675A" w:rsidP="003314A7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 w:rsidR="00AE5FA9"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2AA3D128" w14:textId="77777777" w:rsidR="0083675A" w:rsidRPr="0083675A" w:rsidRDefault="0083675A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99BACA4" w14:textId="77777777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43B09DD" w14:textId="6C6F4520" w:rsidR="0083675A" w:rsidRPr="0083675A" w:rsidRDefault="0083675A" w:rsidP="0083675A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 w:rsidR="001855DC"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4599991" w14:textId="77777777" w:rsidTr="003314A7">
        <w:tc>
          <w:tcPr>
            <w:tcW w:w="2410" w:type="dxa"/>
            <w:vAlign w:val="center"/>
          </w:tcPr>
          <w:p w14:paraId="7957EB8A" w14:textId="1E6F06AB" w:rsidR="001855DC" w:rsidRPr="001855DC" w:rsidRDefault="002A6064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64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2A6064">
              <w:rPr>
                <w:rFonts w:ascii="Times New Roman" w:hAnsi="Times New Roman" w:cs="Times New Roman"/>
                <w:sz w:val="24"/>
                <w:szCs w:val="24"/>
              </w:rPr>
              <w:t>клиентоведения</w:t>
            </w:r>
            <w:proofErr w:type="spellEnd"/>
          </w:p>
        </w:tc>
        <w:tc>
          <w:tcPr>
            <w:tcW w:w="1565" w:type="dxa"/>
            <w:vAlign w:val="center"/>
          </w:tcPr>
          <w:p w14:paraId="7DCBB5DF" w14:textId="77777777" w:rsidR="005E51F2" w:rsidRPr="007111C2" w:rsidRDefault="005E51F2" w:rsidP="005E51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0B0D318A" w14:textId="77777777" w:rsidR="005E51F2" w:rsidRPr="007111C2" w:rsidRDefault="005E51F2" w:rsidP="005E51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1432229F" w14:textId="77777777" w:rsidR="005E51F2" w:rsidRPr="007111C2" w:rsidRDefault="005E51F2" w:rsidP="005E51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66FD09" w14:textId="77777777" w:rsidR="005E51F2" w:rsidRPr="007111C2" w:rsidRDefault="005E51F2" w:rsidP="005E51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1D3FB8A" w14:textId="4D02C1A5" w:rsidR="001855DC" w:rsidRPr="0083675A" w:rsidRDefault="001855DC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</w:tcPr>
          <w:p w14:paraId="6C65C069" w14:textId="016C13F1" w:rsidR="001855DC" w:rsidRPr="0083675A" w:rsidRDefault="00AE5FA9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06D9F3A5" w14:textId="77777777" w:rsidR="00AE5FA9" w:rsidRPr="0083675A" w:rsidRDefault="00AE5FA9" w:rsidP="00AE5FA9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16936FE9" w14:textId="43DBFCDC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139098C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743019C5" w14:textId="0F4DD8A0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7A108EAC" w14:textId="77777777" w:rsidTr="003314A7">
        <w:tc>
          <w:tcPr>
            <w:tcW w:w="2410" w:type="dxa"/>
            <w:vAlign w:val="center"/>
          </w:tcPr>
          <w:p w14:paraId="2C654B62" w14:textId="2CE8DAB9" w:rsidR="001855DC" w:rsidRPr="001855DC" w:rsidRDefault="002A6064" w:rsidP="00331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64">
              <w:rPr>
                <w:rFonts w:ascii="Times New Roman" w:hAnsi="Times New Roman" w:cs="Times New Roman"/>
                <w:sz w:val="24"/>
                <w:szCs w:val="24"/>
              </w:rPr>
              <w:t>Цифровая коммуникация</w:t>
            </w:r>
          </w:p>
        </w:tc>
        <w:tc>
          <w:tcPr>
            <w:tcW w:w="1565" w:type="dxa"/>
            <w:vAlign w:val="center"/>
          </w:tcPr>
          <w:p w14:paraId="446439B4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54067FC3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18603FB9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F79548E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AAA9FB" w14:textId="59F5C3C5" w:rsidR="001855DC" w:rsidRPr="0083675A" w:rsidRDefault="001855DC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</w:tcPr>
          <w:p w14:paraId="2447E6D0" w14:textId="4D840F4E" w:rsidR="001855DC" w:rsidRPr="0083675A" w:rsidRDefault="00AE5FA9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7264AEF2" w14:textId="77777777" w:rsidR="00AE5FA9" w:rsidRPr="0083675A" w:rsidRDefault="00AE5FA9" w:rsidP="00AE5FA9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756E914D" w14:textId="1A930402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DC92BB6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199EBEF5" w14:textId="1A627D9C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1BE9E62C" w14:textId="77777777" w:rsidTr="003314A7">
        <w:tc>
          <w:tcPr>
            <w:tcW w:w="2410" w:type="dxa"/>
            <w:vAlign w:val="center"/>
          </w:tcPr>
          <w:p w14:paraId="683E5C3C" w14:textId="70B89C20" w:rsidR="001855DC" w:rsidRPr="001855DC" w:rsidRDefault="002A6064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64">
              <w:rPr>
                <w:rFonts w:ascii="Times New Roman" w:hAnsi="Times New Roman" w:cs="Times New Roman"/>
                <w:sz w:val="24"/>
                <w:szCs w:val="24"/>
              </w:rPr>
              <w:t>Методология построения сообщества</w:t>
            </w:r>
          </w:p>
        </w:tc>
        <w:tc>
          <w:tcPr>
            <w:tcW w:w="1565" w:type="dxa"/>
            <w:vAlign w:val="center"/>
          </w:tcPr>
          <w:p w14:paraId="00F543B7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5C336D37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BF1B77D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431919EA" w14:textId="77777777" w:rsidR="003314A7" w:rsidRPr="007111C2" w:rsidRDefault="003314A7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D89D93F" w14:textId="3504083D" w:rsidR="001855DC" w:rsidRPr="001855DC" w:rsidRDefault="003314A7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</w:tcPr>
          <w:p w14:paraId="615A1576" w14:textId="24F8C097" w:rsidR="001855DC" w:rsidRPr="0083675A" w:rsidRDefault="00AE5FA9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1B9867FC" w14:textId="77777777" w:rsidR="00AE5FA9" w:rsidRPr="0083675A" w:rsidRDefault="00AE5FA9" w:rsidP="00AE5FA9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1C17BA7E" w14:textId="77777777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55A455F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03241FF0" w14:textId="78A1F066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AE5FA9" w:rsidRPr="0083675A" w14:paraId="2924DF80" w14:textId="77777777" w:rsidTr="003314A7">
        <w:tc>
          <w:tcPr>
            <w:tcW w:w="2410" w:type="dxa"/>
            <w:vAlign w:val="center"/>
          </w:tcPr>
          <w:p w14:paraId="2DB70E66" w14:textId="069EEA60" w:rsidR="00AE5FA9" w:rsidRPr="002A6064" w:rsidRDefault="00AE5FA9" w:rsidP="001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06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коммуникация</w:t>
            </w:r>
          </w:p>
        </w:tc>
        <w:tc>
          <w:tcPr>
            <w:tcW w:w="1565" w:type="dxa"/>
            <w:vAlign w:val="center"/>
          </w:tcPr>
          <w:p w14:paraId="2CAD95D7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1A5A332C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1169DF33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A4748E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B01BAB" w14:textId="77777777" w:rsidR="00AE5FA9" w:rsidRPr="007111C2" w:rsidRDefault="00AE5FA9" w:rsidP="003314A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9226D4E" w14:textId="760115FA" w:rsidR="00AE5FA9" w:rsidRPr="0083675A" w:rsidRDefault="00AE5FA9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40DA01F1" w14:textId="77777777" w:rsidR="00AE5FA9" w:rsidRPr="0083675A" w:rsidRDefault="00AE5FA9" w:rsidP="00AE5FA9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58C7F851" w14:textId="77777777" w:rsidR="00AE5FA9" w:rsidRPr="0083675A" w:rsidRDefault="00AE5FA9" w:rsidP="003314A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A8E10FF" w14:textId="008ECDEB" w:rsidR="00AE5FA9" w:rsidRPr="0083675A" w:rsidRDefault="00AE5FA9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14:paraId="072ECAC0" w14:textId="017E6174" w:rsidR="00AE5FA9" w:rsidRPr="0083675A" w:rsidRDefault="00AE5FA9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  <w:tr w:rsidR="001855DC" w:rsidRPr="0083675A" w14:paraId="6E678656" w14:textId="77777777" w:rsidTr="003314A7">
        <w:tc>
          <w:tcPr>
            <w:tcW w:w="2410" w:type="dxa"/>
            <w:vAlign w:val="center"/>
          </w:tcPr>
          <w:p w14:paraId="04D1820F" w14:textId="76978D6E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5" w:type="dxa"/>
            <w:vAlign w:val="center"/>
          </w:tcPr>
          <w:p w14:paraId="0999CA61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14:paraId="6BF59FC3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14:paraId="48FEE257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3E1006" w14:textId="77777777" w:rsidR="00AE5FA9" w:rsidRPr="007111C2" w:rsidRDefault="00AE5FA9" w:rsidP="00AE5F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111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2ECC09" w14:textId="31183AF0" w:rsidR="001855DC" w:rsidRPr="001855DC" w:rsidRDefault="001855DC" w:rsidP="003314A7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C5646CA" w14:textId="17285E36" w:rsidR="001855DC" w:rsidRPr="0083675A" w:rsidRDefault="00AE5FA9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</w:t>
            </w:r>
          </w:p>
        </w:tc>
        <w:tc>
          <w:tcPr>
            <w:tcW w:w="1584" w:type="dxa"/>
          </w:tcPr>
          <w:p w14:paraId="06895AC3" w14:textId="77777777" w:rsidR="00AE5FA9" w:rsidRPr="0083675A" w:rsidRDefault="00AE5FA9" w:rsidP="00AE5FA9">
            <w:pPr>
              <w:jc w:val="center"/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З-1, З-2, З-3, З-4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З-5, З-6, З-7</w:t>
            </w:r>
          </w:p>
          <w:p w14:paraId="74E6A532" w14:textId="69BBB18E" w:rsidR="001855DC" w:rsidRPr="0083675A" w:rsidRDefault="001855DC" w:rsidP="003314A7">
            <w:pPr>
              <w:tabs>
                <w:tab w:val="left" w:pos="284"/>
              </w:tabs>
              <w:spacing w:after="16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F5C6BFE" w14:textId="7777777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5" w:type="dxa"/>
            <w:vAlign w:val="center"/>
          </w:tcPr>
          <w:p w14:paraId="27A7E0CB" w14:textId="2959BCA7" w:rsidR="001855DC" w:rsidRPr="0083675A" w:rsidRDefault="001855DC" w:rsidP="001855DC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75A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тестирование</w:t>
            </w:r>
          </w:p>
        </w:tc>
      </w:tr>
    </w:tbl>
    <w:p w14:paraId="7E7A882D" w14:textId="77777777" w:rsidR="002C43E8" w:rsidRDefault="002C43E8" w:rsidP="002C43E8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686D51A4" w14:textId="77777777" w:rsidR="00AE5FA9" w:rsidRDefault="00AE5FA9" w:rsidP="002C43E8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44E1F640" w14:textId="77777777" w:rsidR="00AE5FA9" w:rsidRDefault="00AE5FA9" w:rsidP="002C43E8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14:paraId="4E25DF3D" w14:textId="77777777" w:rsidR="005A0B5C" w:rsidRP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lastRenderedPageBreak/>
        <w:t>3. ТИПОВЫЕ ЗАДАНИЯ ДЛЯ ОЦЕНКИ ОСВОЕНИЯ ДИСЦИПЛИНЫ В ФОРМЕ ТЕКУЩЕГО КОНТРОЛЯ</w:t>
      </w:r>
    </w:p>
    <w:p w14:paraId="5FB7445D" w14:textId="77777777" w:rsidR="005A0B5C" w:rsidRDefault="005A0B5C" w:rsidP="005A0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35EAE" w14:textId="68360F3B" w:rsidR="005A0B5C" w:rsidRDefault="005A0B5C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0B5C">
        <w:rPr>
          <w:rFonts w:ascii="Times New Roman" w:hAnsi="Times New Roman"/>
          <w:b/>
          <w:bCs/>
          <w:sz w:val="28"/>
          <w:szCs w:val="28"/>
        </w:rPr>
        <w:t>3.1 Вопросы для устного опроса по дисциплине</w:t>
      </w:r>
    </w:p>
    <w:p w14:paraId="7CF33CD8" w14:textId="1A7238AF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15D407" w14:textId="58B0CE30" w:rsidR="008636FD" w:rsidRDefault="001526F9" w:rsidP="008636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РАЗДЕЛ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1. </w:t>
      </w:r>
      <w:r w:rsidRPr="00AE5FA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ВИДЫ ДЕЛОВОЙ КОММУНИКАЦИИ</w:t>
      </w:r>
    </w:p>
    <w:p w14:paraId="58607445" w14:textId="4DBC39AC" w:rsidR="00F53489" w:rsidRPr="00F53489" w:rsidRDefault="00F53489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Тема 1.1. </w:t>
      </w:r>
      <w:r w:rsidR="00AE5FA9" w:rsidRPr="00AE5F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Понятие деловой коммуникации</w:t>
      </w:r>
    </w:p>
    <w:p w14:paraId="0931B600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Дайте определение коммуникации в широком смысле слова. Какие три подхода к пониманию коммуникации существуют в науке?</w:t>
      </w:r>
    </w:p>
    <w:p w14:paraId="531FCB2E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 xml:space="preserve">Дайте определение деловой коммуникации и перечислите её отличительные признаки </w:t>
      </w:r>
      <w:proofErr w:type="gramStart"/>
      <w:r w:rsidRPr="00236F7F">
        <w:rPr>
          <w:lang w:eastAsia="en-US"/>
        </w:rPr>
        <w:t>от</w:t>
      </w:r>
      <w:proofErr w:type="gramEnd"/>
      <w:r w:rsidRPr="00236F7F">
        <w:rPr>
          <w:lang w:eastAsia="en-US"/>
        </w:rPr>
        <w:t xml:space="preserve"> бытовой.</w:t>
      </w:r>
    </w:p>
    <w:p w14:paraId="05C291DC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Назовите специфические особенности деловой коммуникации в индустрии красоты (не менее четырёх).</w:t>
      </w:r>
    </w:p>
    <w:p w14:paraId="146258DA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 xml:space="preserve">Чем контактная коммуникация отличается от </w:t>
      </w:r>
      <w:proofErr w:type="spellStart"/>
      <w:r w:rsidRPr="00236F7F">
        <w:rPr>
          <w:lang w:eastAsia="en-US"/>
        </w:rPr>
        <w:t>дистантной</w:t>
      </w:r>
      <w:proofErr w:type="spellEnd"/>
      <w:r w:rsidRPr="00236F7F">
        <w:rPr>
          <w:lang w:eastAsia="en-US"/>
        </w:rPr>
        <w:t>? Приведите примеры из работы салона красоты.</w:t>
      </w:r>
    </w:p>
    <w:p w14:paraId="1BF751F4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В каких ситуациях в индустрии красоты используется письменная деловая коммуникация?</w:t>
      </w:r>
    </w:p>
    <w:p w14:paraId="7A0FBE4D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Что такое межличностная и публичная деловая коммуникация? В чём их основное различие?</w:t>
      </w:r>
    </w:p>
    <w:p w14:paraId="490486CF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Перечислите четыре группы регуляторов делового общения и дайте краткую характеристику каждой.</w:t>
      </w:r>
    </w:p>
    <w:p w14:paraId="4DB49056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Какой закон является основным правовым регулятором в отношениях «мастер-клиент»?</w:t>
      </w:r>
    </w:p>
    <w:p w14:paraId="2312049E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Назовите три морально-этических принципа деловой коммуникации в индустрии красоты.</w:t>
      </w:r>
    </w:p>
    <w:p w14:paraId="0547DEEB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Что такое организационно-корпоративные регуляторы? Приведите примеры из работы салона.</w:t>
      </w:r>
    </w:p>
    <w:p w14:paraId="313F95B8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Что такое «скрипты общения» и для чего они нужны?</w:t>
      </w:r>
    </w:p>
    <w:p w14:paraId="6F5F7E18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Дайте определение делового имиджа. Назовите пять его составляющих.</w:t>
      </w:r>
    </w:p>
    <w:p w14:paraId="3D755F25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 xml:space="preserve">Какие требования к </w:t>
      </w:r>
      <w:proofErr w:type="spellStart"/>
      <w:r w:rsidRPr="00236F7F">
        <w:rPr>
          <w:lang w:eastAsia="en-US"/>
        </w:rPr>
        <w:t>габитарному</w:t>
      </w:r>
      <w:proofErr w:type="spellEnd"/>
      <w:r w:rsidRPr="00236F7F">
        <w:rPr>
          <w:lang w:eastAsia="en-US"/>
        </w:rPr>
        <w:t xml:space="preserve"> имиджу предъявляются к мастеру индустрии красоты?</w:t>
      </w:r>
    </w:p>
    <w:p w14:paraId="5ACFF52B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Перечислите пять правил эффективной вербальной коммуникации для мастера.</w:t>
      </w:r>
    </w:p>
    <w:p w14:paraId="76FD4D95" w14:textId="77777777" w:rsidR="00236F7F" w:rsidRPr="00236F7F" w:rsidRDefault="00236F7F" w:rsidP="004535CF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 xml:space="preserve">Опишите основные каналы невербальной коммуникации. Какой процент информации передаётся </w:t>
      </w:r>
      <w:proofErr w:type="spellStart"/>
      <w:r w:rsidRPr="00236F7F">
        <w:rPr>
          <w:lang w:eastAsia="en-US"/>
        </w:rPr>
        <w:t>невербально</w:t>
      </w:r>
      <w:proofErr w:type="spellEnd"/>
      <w:r w:rsidRPr="00236F7F">
        <w:rPr>
          <w:lang w:eastAsia="en-US"/>
        </w:rPr>
        <w:t>?</w:t>
      </w:r>
    </w:p>
    <w:p w14:paraId="23BE073B" w14:textId="77777777" w:rsidR="00AE5FA9" w:rsidRDefault="00AE5FA9" w:rsidP="00AE5F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2F16DB7" w14:textId="77777777" w:rsidR="00236F7F" w:rsidRPr="00236F7F" w:rsidRDefault="00236F7F" w:rsidP="00236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36F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РАЗДЕЛ 2. ОСНОВЫ КЛИЕНТОВЕДЕНИЯ</w:t>
      </w:r>
    </w:p>
    <w:p w14:paraId="0C2EB685" w14:textId="330AFFEA" w:rsidR="00F53489" w:rsidRPr="00F53489" w:rsidRDefault="00236F7F" w:rsidP="00236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36F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2.1. Типология клиентов</w:t>
      </w:r>
    </w:p>
    <w:p w14:paraId="286E84A7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Назовите основные классификации типов клиентов в индустрии красоты.</w:t>
      </w:r>
    </w:p>
    <w:p w14:paraId="32E3C36D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Какие типы клиентов выделяют по темпераменту? Охарактеризуйте общение с холериком и флегматиком.</w:t>
      </w:r>
    </w:p>
    <w:p w14:paraId="66CCEE62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Какие типы клиентов выделяют по уровню дохода? Как это влияет на коммуникацию?</w:t>
      </w:r>
    </w:p>
    <w:p w14:paraId="5EE211DF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Дайте определение лояльности клиента. Чем лояльный клиент отличается от «слепого»?</w:t>
      </w:r>
    </w:p>
    <w:p w14:paraId="21D483E9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Охарактеризуйте тип «лояльные клиенты». Каковы их мотивы и поведение?</w:t>
      </w:r>
    </w:p>
    <w:p w14:paraId="70D54AB2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Охарактеризуйте тип «слепые клиенты». Почему они могут уйти от мастера?</w:t>
      </w:r>
    </w:p>
    <w:p w14:paraId="419F92B0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Охарактеризуйте тип «переключающиеся клиенты». Что заставляет их менять мастера?</w:t>
      </w:r>
    </w:p>
    <w:p w14:paraId="21CB45E0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Что такое потребительские стереотипы? Приведите примеры в индустрии красоты.</w:t>
      </w:r>
    </w:p>
    <w:p w14:paraId="0E447759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 управлять восприятием клиента с помощью объективных факторов (музыка, интерьер, запахи)?</w:t>
      </w:r>
    </w:p>
    <w:p w14:paraId="73A3440E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 управлять восприятием клиента с помощью субъективных факторов (вербальные и невербальные способы)?</w:t>
      </w:r>
    </w:p>
    <w:p w14:paraId="5976CC2A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 вежливость, забота и внимательность влияют на лояльность клиента?</w:t>
      </w:r>
    </w:p>
    <w:p w14:paraId="3D83437F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lastRenderedPageBreak/>
        <w:t>Что такое «точки контакта» клиента с персоналом? Перечислите основные.</w:t>
      </w:r>
    </w:p>
    <w:p w14:paraId="6FC1299D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Назовите основные причины ухода клиента от специалиста индустрии красоты.</w:t>
      </w:r>
    </w:p>
    <w:p w14:paraId="60665B01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Что такое структура клиентской базы? Из каких элементов она состоит?</w:t>
      </w:r>
    </w:p>
    <w:p w14:paraId="51BE0FA7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 анализировать клиентскую базу для удержания клиентов?</w:t>
      </w:r>
    </w:p>
    <w:p w14:paraId="036B4ECA" w14:textId="77777777" w:rsidR="00236F7F" w:rsidRPr="00236F7F" w:rsidRDefault="00236F7F" w:rsidP="004535CF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eastAsia="en-US"/>
        </w:rPr>
      </w:pPr>
      <w:r w:rsidRPr="00236F7F">
        <w:rPr>
          <w:lang w:eastAsia="en-US"/>
        </w:rPr>
        <w:t>Какие методы возврата «ушедших» клиентов существуют?</w:t>
      </w:r>
    </w:p>
    <w:p w14:paraId="16D1F22A" w14:textId="77777777" w:rsidR="001526F9" w:rsidRDefault="001526F9" w:rsidP="00236F7F">
      <w:pPr>
        <w:pStyle w:val="a4"/>
        <w:shd w:val="clear" w:color="auto" w:fill="FFFFFF"/>
        <w:ind w:left="1429"/>
        <w:jc w:val="both"/>
        <w:outlineLvl w:val="1"/>
        <w:rPr>
          <w:b/>
          <w:bCs/>
          <w:color w:val="0F1115"/>
        </w:rPr>
      </w:pPr>
    </w:p>
    <w:p w14:paraId="45D4AD96" w14:textId="77777777" w:rsidR="00236F7F" w:rsidRPr="00236F7F" w:rsidRDefault="00236F7F" w:rsidP="001526F9">
      <w:pPr>
        <w:pStyle w:val="a4"/>
        <w:shd w:val="clear" w:color="auto" w:fill="FFFFFF"/>
        <w:ind w:left="851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2.2. Партнерство</w:t>
      </w:r>
    </w:p>
    <w:p w14:paraId="3689604D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Дайте определение переговорам в деловой коммуникации.</w:t>
      </w:r>
    </w:p>
    <w:p w14:paraId="4F40416A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партнёрство? Назовите признаки взаимовыгодного партнёрства.</w:t>
      </w:r>
    </w:p>
    <w:p w14:paraId="6F1A585F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Каковы основные этапы сотрудничества с партнёром?</w:t>
      </w:r>
    </w:p>
    <w:p w14:paraId="60BD1EAF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выбрать надёжного партнёра для специалиста индустрии красоты?</w:t>
      </w:r>
    </w:p>
    <w:p w14:paraId="524F0840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конфликт интересов в партнёрстве? Приведите примеры.</w:t>
      </w:r>
    </w:p>
    <w:p w14:paraId="3CFC4F93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Дайте определение термину «лидер мнений». Приведите примеры в индустрии красоты.</w:t>
      </w:r>
    </w:p>
    <w:p w14:paraId="36858974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Кто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такие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амбассадоры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бренда? Чем они отличаются от лидеров мнений?</w:t>
      </w:r>
    </w:p>
    <w:p w14:paraId="3BF6F2D2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Кто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такие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инфлюенсеры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 Какова их роль в продвижении услуг красоты?</w:t>
      </w:r>
    </w:p>
    <w:p w14:paraId="0BCE274D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Назовите принципы эффективной презентации продукта или услуги.</w:t>
      </w:r>
    </w:p>
    <w:p w14:paraId="7EC6739C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Какова структура успешной деловой презентации?</w:t>
      </w:r>
    </w:p>
    <w:p w14:paraId="1E4E222F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Какие ошибки чаще всего допускают при презентации косметических продуктов?</w:t>
      </w:r>
    </w:p>
    <w:p w14:paraId="368217F4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 оценить эффективность партнёрства с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амбассадором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37DDABEE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Какие документы необходимо оформлять при партнёрстве с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инфлюенсером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4E199D74" w14:textId="77777777" w:rsidR="00236F7F" w:rsidRPr="00565DC4" w:rsidRDefault="00236F7F" w:rsidP="004535C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выстроить долгосрочное сотрудничество с партнёром?</w:t>
      </w:r>
    </w:p>
    <w:p w14:paraId="65B4F530" w14:textId="77777777" w:rsidR="00FC7617" w:rsidRDefault="00FC7617" w:rsidP="00FC7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FCC7" w14:textId="77777777" w:rsidR="00236F7F" w:rsidRPr="00565DC4" w:rsidRDefault="00236F7F" w:rsidP="00236F7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Тема 2.3. Управление конфликтом</w:t>
      </w:r>
    </w:p>
    <w:p w14:paraId="46ACD88C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Дайте определение конфликта. Назовите основные причины возникновения конфликтов в индустрии красоты.</w:t>
      </w:r>
    </w:p>
    <w:p w14:paraId="6FFC5A2F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Каковы источники негатива со стороны клиента? Перечислите не менее 5.</w:t>
      </w:r>
    </w:p>
    <w:p w14:paraId="3F1CA96C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Какие способы работы с негативом клиента существуют?</w:t>
      </w:r>
    </w:p>
    <w:p w14:paraId="499C60E3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Что такое «активное слушание» в конфликтной ситуации?</w:t>
      </w:r>
    </w:p>
    <w:p w14:paraId="0F3DB757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Опишите технику «</w:t>
      </w:r>
      <w:proofErr w:type="gramStart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Я-сообщения</w:t>
      </w:r>
      <w:proofErr w:type="gramEnd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» в противовес «Ты-сообщениям». Приведите примеры.</w:t>
      </w:r>
    </w:p>
    <w:p w14:paraId="4DAF3409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Что такое </w:t>
      </w:r>
      <w:proofErr w:type="spellStart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эмпатия</w:t>
      </w:r>
      <w:proofErr w:type="spellEnd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как она помогает в конфликте?</w:t>
      </w:r>
    </w:p>
    <w:p w14:paraId="556C1649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Дайте определение репутации специалиста и салона красоты.</w:t>
      </w:r>
    </w:p>
    <w:p w14:paraId="2E9FC045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 позитивные отзывы влияют на репутацию?</w:t>
      </w:r>
    </w:p>
    <w:p w14:paraId="419FD110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 негативные отзывы влияют на репутацию? Каковы риски?</w:t>
      </w:r>
    </w:p>
    <w:p w14:paraId="2B241CEB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Назовите алгоритм работы с негативным отзывом в интернете.</w:t>
      </w:r>
    </w:p>
    <w:p w14:paraId="23762F80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Что нельзя делать при ответе на негативный отзыв?</w:t>
      </w:r>
    </w:p>
    <w:p w14:paraId="080909F6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Как превратить недовольного клиента </w:t>
      </w:r>
      <w:proofErr w:type="gramStart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proofErr w:type="gramEnd"/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лояльного?</w:t>
      </w:r>
    </w:p>
    <w:p w14:paraId="5DCFC848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Какие правовые последствия могут быть при неправильном разрешении конфликта?</w:t>
      </w:r>
    </w:p>
    <w:p w14:paraId="0743488D" w14:textId="77777777" w:rsidR="00236F7F" w:rsidRPr="00565DC4" w:rsidRDefault="00236F7F" w:rsidP="004535C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auto"/>
          <w:sz w:val="24"/>
          <w:szCs w:val="24"/>
        </w:rPr>
        <w:t>Как проводить профилактику конфликтов в салоне красоты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538459DC" w14:textId="77777777" w:rsidR="00236F7F" w:rsidRDefault="00236F7F" w:rsidP="00C4301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38642" w14:textId="77777777" w:rsidR="00236F7F" w:rsidRPr="00236F7F" w:rsidRDefault="00236F7F" w:rsidP="001526F9">
      <w:pPr>
        <w:pStyle w:val="a4"/>
        <w:shd w:val="clear" w:color="auto" w:fill="FFFFFF"/>
        <w:ind w:left="709"/>
        <w:jc w:val="both"/>
        <w:outlineLvl w:val="0"/>
        <w:rPr>
          <w:b/>
          <w:bCs/>
          <w:color w:val="0F1115"/>
          <w:kern w:val="36"/>
        </w:rPr>
      </w:pPr>
      <w:r w:rsidRPr="00236F7F">
        <w:rPr>
          <w:b/>
          <w:bCs/>
          <w:color w:val="0F1115"/>
          <w:kern w:val="36"/>
        </w:rPr>
        <w:t>РАЗДЕЛ 3. ЦИФРОВАЯ КОММУНИКАЦИЯ</w:t>
      </w:r>
    </w:p>
    <w:p w14:paraId="58523FE8" w14:textId="77777777" w:rsidR="00236F7F" w:rsidRPr="00236F7F" w:rsidRDefault="00236F7F" w:rsidP="001526F9">
      <w:pPr>
        <w:pStyle w:val="a4"/>
        <w:shd w:val="clear" w:color="auto" w:fill="FFFFFF"/>
        <w:ind w:left="709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3.1. Эффективная коммуникация в цифровой среде</w:t>
      </w:r>
    </w:p>
    <w:p w14:paraId="0B0429B8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Какими законами регулируется коммуникация в цифровой среде в РФ?</w:t>
      </w:r>
    </w:p>
    <w:p w14:paraId="39C121CF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закон «О персональных данных» (152-ФЗ) и как он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applies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 специалисту индустрии красоты?</w:t>
      </w:r>
    </w:p>
    <w:p w14:paraId="413AC1E1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Каковы правила публикации фотографий клиентов в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соцсетях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062CAE6E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Назовите основные инструменты эффективной коммуникации в цифровой среде.</w:t>
      </w:r>
    </w:p>
    <w:p w14:paraId="7B2C75B1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информационная безопасность в цифровой среде? Каковы угрозы?</w:t>
      </w:r>
    </w:p>
    <w:p w14:paraId="73AC0F4B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 защитить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свой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аккаунт специалиста от взлома?</w:t>
      </w:r>
    </w:p>
    <w:p w14:paraId="2AD3A429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Каковы принципы речевой организации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web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-текста?</w:t>
      </w:r>
    </w:p>
    <w:p w14:paraId="144D92BD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Чем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web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-текст отличается от печатного текста?</w:t>
      </w:r>
    </w:p>
    <w:p w14:paraId="7F0307F7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генерация идей для контента? Назовите методы.</w:t>
      </w:r>
    </w:p>
    <w:p w14:paraId="32558E7C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Что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такое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  <w:t xml:space="preserve"> UGC (user-generated content)? 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использовать контент клиентов?</w:t>
      </w:r>
    </w:p>
    <w:p w14:paraId="1747F95A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Дайте определение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сторителлинга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 Приведите пример в индустрии красоты.</w:t>
      </w:r>
    </w:p>
    <w:p w14:paraId="3F359E0E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дискуссионный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контент? В чём его опасность и польза?</w:t>
      </w:r>
    </w:p>
    <w:p w14:paraId="06FD46F2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вовлекающий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контент? Приведите 5 форматов.</w:t>
      </w:r>
    </w:p>
    <w:p w14:paraId="3D976CCF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геймифицированный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контент? Примеры для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бьюти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-сферы.</w:t>
      </w:r>
    </w:p>
    <w:p w14:paraId="75361232" w14:textId="77777777" w:rsidR="00236F7F" w:rsidRPr="00565DC4" w:rsidRDefault="00236F7F" w:rsidP="004535C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измерить эффективность цифровой коммуникации?</w:t>
      </w:r>
    </w:p>
    <w:p w14:paraId="3664EF91" w14:textId="77777777" w:rsidR="00236F7F" w:rsidRDefault="00236F7F" w:rsidP="00236F7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E2252" w14:textId="77777777" w:rsidR="00236F7F" w:rsidRPr="00236F7F" w:rsidRDefault="00236F7F" w:rsidP="00236F7F">
      <w:pPr>
        <w:pStyle w:val="a4"/>
        <w:shd w:val="clear" w:color="auto" w:fill="FFFFFF"/>
        <w:ind w:left="928"/>
        <w:jc w:val="both"/>
        <w:outlineLvl w:val="0"/>
        <w:rPr>
          <w:b/>
          <w:bCs/>
          <w:color w:val="0F1115"/>
          <w:kern w:val="36"/>
        </w:rPr>
      </w:pPr>
      <w:r w:rsidRPr="00236F7F">
        <w:rPr>
          <w:b/>
          <w:bCs/>
          <w:color w:val="0F1115"/>
          <w:kern w:val="36"/>
        </w:rPr>
        <w:t>РАЗДЕЛ 4. МЕТОДОЛОГИЯ ПОСТРОЕНИЯ СООБЩЕСТВА</w:t>
      </w:r>
    </w:p>
    <w:p w14:paraId="27F77E4E" w14:textId="77777777" w:rsidR="00236F7F" w:rsidRPr="00236F7F" w:rsidRDefault="00236F7F" w:rsidP="00236F7F">
      <w:pPr>
        <w:pStyle w:val="a4"/>
        <w:shd w:val="clear" w:color="auto" w:fill="FFFFFF"/>
        <w:ind w:left="928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4.1. Коммуникация в сообществе</w:t>
      </w:r>
    </w:p>
    <w:p w14:paraId="67D78B04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bookmarkStart w:id="1" w:name="_Hlk198112063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сообщество (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комьюнити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) в контексте деловых коммуникаций?</w:t>
      </w:r>
    </w:p>
    <w:p w14:paraId="52FCF73D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Каковы основы образования сообществ вокруг специалиста или бренда?</w:t>
      </w:r>
    </w:p>
    <w:p w14:paraId="4DA5B062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Назовите классификацию сообществ по разным основаниям (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открытые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/закрытые, по интересам, профессиональные).</w:t>
      </w:r>
    </w:p>
    <w:p w14:paraId="686C758B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Какие подходы к управлению сообществом существуют?</w:t>
      </w:r>
    </w:p>
    <w:p w14:paraId="23E63C73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стратегия развития сообщества? Из каких элементов она состоит?</w:t>
      </w:r>
    </w:p>
    <w:p w14:paraId="52A9D148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сообщество помогает в привлечении клиентов?</w:t>
      </w:r>
    </w:p>
    <w:p w14:paraId="57CE9843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комьюнити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-планирование? Назовите основные этапы.</w:t>
      </w:r>
    </w:p>
    <w:p w14:paraId="2BB42BC4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привлечь первых участников в сообщество?</w:t>
      </w:r>
    </w:p>
    <w:p w14:paraId="39FFC77C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«принципы сообщества»? Приведите примеры.</w:t>
      </w:r>
    </w:p>
    <w:p w14:paraId="2494AC40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Какие типы личностей и роли есть в команде сообщества?</w:t>
      </w:r>
    </w:p>
    <w:p w14:paraId="76A0E2AC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«ядро сообщества» и как его активировать?</w:t>
      </w:r>
    </w:p>
    <w:p w14:paraId="1524CF02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Каковы правила и принципы модерирования сообщества?</w:t>
      </w:r>
    </w:p>
    <w:p w14:paraId="40263035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традиции сообщества? Приведите примеры для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бьюти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-сообщества.</w:t>
      </w:r>
    </w:p>
    <w:p w14:paraId="141428BD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работать с неактивными участниками сообщества?</w:t>
      </w:r>
    </w:p>
    <w:p w14:paraId="646B9913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В каких случаях и как корректно закрыть сообщество?</w:t>
      </w:r>
    </w:p>
    <w:p w14:paraId="0EDC5382" w14:textId="77777777" w:rsidR="00236F7F" w:rsidRPr="00565DC4" w:rsidRDefault="00236F7F" w:rsidP="004535C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измерить успешность сообщества (метрики)?</w:t>
      </w:r>
    </w:p>
    <w:p w14:paraId="2BD63203" w14:textId="77777777" w:rsidR="00C43013" w:rsidRDefault="00C43013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47EE4225" w14:textId="77777777" w:rsidR="00236F7F" w:rsidRPr="00565DC4" w:rsidRDefault="00236F7F" w:rsidP="00236F7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5. ПРОФЕССИОНАЛЬНАЯ КОММУНИКАЦИЯ</w:t>
      </w:r>
    </w:p>
    <w:p w14:paraId="1A6C67D3" w14:textId="77777777" w:rsidR="00236F7F" w:rsidRPr="00565DC4" w:rsidRDefault="00236F7F" w:rsidP="00236F7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Тема 5.1. Профессиональная коммуникация на рабочем месте специалиста (работающего по найму)</w:t>
      </w:r>
    </w:p>
    <w:p w14:paraId="343A0EA2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 строится взаимодействие специалистов в сфере официальных отношений?</w:t>
      </w:r>
    </w:p>
    <w:p w14:paraId="32503245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Что такое статус участника профессиональной коммуникации? Как он влияет на общение?</w:t>
      </w:r>
    </w:p>
    <w:p w14:paraId="49A55D9A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Дайте определение субординации. Приведите примеры в салоне красоты.</w:t>
      </w:r>
    </w:p>
    <w:p w14:paraId="6804C34C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Что такое должностная роль? Чем она отличается от личности?</w:t>
      </w:r>
    </w:p>
    <w:p w14:paraId="19C51919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Каковы формальные требования к выполнению распорядков и регламентов?</w:t>
      </w:r>
    </w:p>
    <w:p w14:paraId="3960896F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Какие регламенты существуют в салоне красоты для сотрудников?</w:t>
      </w:r>
    </w:p>
    <w:p w14:paraId="47852763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Назовите правила делового общения по телефонной связи в салоне.</w:t>
      </w:r>
    </w:p>
    <w:p w14:paraId="5A44E66B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Каковы правила деловой переписки по электронной почте?</w:t>
      </w:r>
    </w:p>
    <w:p w14:paraId="20486E77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 xml:space="preserve">Каковы правила общения в </w:t>
      </w:r>
      <w:proofErr w:type="spellStart"/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мессенджерах</w:t>
      </w:r>
      <w:proofErr w:type="spellEnd"/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 xml:space="preserve"> с коллегами и руководством?</w:t>
      </w:r>
    </w:p>
    <w:p w14:paraId="15C28BAC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Что такое «цифровой этикет» в корпоративной коммуникации?</w:t>
      </w:r>
    </w:p>
    <w:p w14:paraId="6375010D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Назовите нравственные нормы профессиональных коммуникаций: честность, порядочность, ответственность, справедливость.</w:t>
      </w:r>
    </w:p>
    <w:p w14:paraId="1AB63913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 проявляется честность в отношениях мастера с администратором?</w:t>
      </w:r>
    </w:p>
    <w:p w14:paraId="5BB85036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 проявляется порядочность в отношениях с коллегами?</w:t>
      </w:r>
    </w:p>
    <w:p w14:paraId="48EA1E4E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 проявляется ответственность в работе по найму?</w:t>
      </w:r>
    </w:p>
    <w:p w14:paraId="58996562" w14:textId="77777777" w:rsidR="00236F7F" w:rsidRPr="00236F7F" w:rsidRDefault="00236F7F" w:rsidP="004535C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</w:pPr>
      <w:r w:rsidRPr="00236F7F">
        <w:rPr>
          <w:rFonts w:ascii="Times New Roman" w:eastAsia="Times New Roman" w:hAnsi="Times New Roman" w:cs="Times New Roman"/>
          <w:color w:val="0F1115"/>
          <w:sz w:val="24"/>
          <w:szCs w:val="24"/>
          <w:bdr w:val="none" w:sz="0" w:space="0" w:color="auto"/>
        </w:rPr>
        <w:t>Как проявляется справедливость в распределении клиентов и премий?</w:t>
      </w:r>
    </w:p>
    <w:p w14:paraId="426A6CF8" w14:textId="77777777" w:rsidR="00163F30" w:rsidRDefault="00163F30" w:rsidP="001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090ADB5" w14:textId="0BE9B492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701"/>
      </w:tblGrid>
      <w:tr w:rsidR="006B451B" w:rsidRPr="006B451B" w14:paraId="0F4C30BD" w14:textId="77777777" w:rsidTr="00DF2AA4">
        <w:tc>
          <w:tcPr>
            <w:tcW w:w="8046" w:type="dxa"/>
            <w:vAlign w:val="bottom"/>
          </w:tcPr>
          <w:p w14:paraId="2964F1C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Характеристика ответа</w:t>
            </w:r>
          </w:p>
        </w:tc>
        <w:tc>
          <w:tcPr>
            <w:tcW w:w="1701" w:type="dxa"/>
            <w:vAlign w:val="bottom"/>
          </w:tcPr>
          <w:p w14:paraId="209BAD1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Оценка</w:t>
            </w:r>
          </w:p>
        </w:tc>
      </w:tr>
      <w:tr w:rsidR="006B451B" w:rsidRPr="006B451B" w14:paraId="0A55EF76" w14:textId="77777777" w:rsidTr="00DF2AA4">
        <w:tc>
          <w:tcPr>
            <w:tcW w:w="8046" w:type="dxa"/>
          </w:tcPr>
          <w:p w14:paraId="78F66CE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Дан полный, развернутый ответ на вопрос,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полно излагает материал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, продемонстрированы исчерпывающие знания в раскрытии темы (проблемы, вопроса).</w:t>
            </w:r>
          </w:p>
          <w:p w14:paraId="20BD5E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В ответе проявляется свободное оперирование терминами и понятиями, умение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>выделить и охарактеризовать существенные и второстепенные признаки рассматриваемых объектов (явлений, процессов, проблем), раскрыть причинно-следственные связи.</w:t>
            </w:r>
          </w:p>
          <w:p w14:paraId="1BD744E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Ответ логичен, доказателен, изложен литературным языком в терминах науки, демонстрирует авторскую позицию обучающегося.</w:t>
            </w:r>
          </w:p>
          <w:p w14:paraId="2C7A39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Могут быть допущены недочеты в определении терминов и понятий, исправленные обучающимся самостоятельно в процессе ответа.</w:t>
            </w:r>
          </w:p>
        </w:tc>
        <w:tc>
          <w:tcPr>
            <w:tcW w:w="1701" w:type="dxa"/>
            <w:vAlign w:val="center"/>
          </w:tcPr>
          <w:p w14:paraId="67F1C5C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lastRenderedPageBreak/>
              <w:t>5 («отлично»)</w:t>
            </w:r>
          </w:p>
          <w:p w14:paraId="413D32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38FAD8A4" w14:textId="076F2014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6634381E" w14:textId="77777777" w:rsidTr="00DF2AA4">
        <w:tc>
          <w:tcPr>
            <w:tcW w:w="8046" w:type="dxa"/>
          </w:tcPr>
          <w:p w14:paraId="1DD03A3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lastRenderedPageBreak/>
              <w:t>Дан полный, развернутый ответ на поставленный вопрос, показано умение выделить существенные признаки и причинно-следственные связи.</w:t>
            </w:r>
          </w:p>
          <w:p w14:paraId="58561A3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Ответ четко структурирован, логичен, изложен литературным языком.</w:t>
            </w:r>
          </w:p>
          <w:p w14:paraId="7A3949D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В ответе допущены недочеты или незначительные ошибки, 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которые сам же исправляет, либо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исправленные обучающимся с помощью «наводящих» вопросов преподавателя.</w:t>
            </w:r>
          </w:p>
        </w:tc>
        <w:tc>
          <w:tcPr>
            <w:tcW w:w="1701" w:type="dxa"/>
            <w:vAlign w:val="center"/>
          </w:tcPr>
          <w:p w14:paraId="02D36381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4 («хорошо»)</w:t>
            </w:r>
          </w:p>
          <w:p w14:paraId="029CF29B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5C308C5" w14:textId="4D2E537D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33C10C2A" w14:textId="77777777" w:rsidTr="00DF2AA4">
        <w:tc>
          <w:tcPr>
            <w:tcW w:w="8046" w:type="dxa"/>
          </w:tcPr>
          <w:p w14:paraId="7C59CCD5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Дан недостаточно полный и недостаточно развернутый ответ.</w:t>
            </w:r>
          </w:p>
          <w:p w14:paraId="1C1403D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Логика и последовательность изложения имеют нарушения.</w:t>
            </w:r>
          </w:p>
          <w:p w14:paraId="46E3F758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Допущены существенные ошибки в раскрытии понятий и употреблении терминов.</w:t>
            </w:r>
          </w:p>
          <w:p w14:paraId="3294B333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не способен самостоятельно выделить существенные признаки и причинно-следственные связи; может продемонстрировать лишь фрагментарные знания по каждому из вопросов, проиллюстрировав на примерах их основные положения только с помощью преподавателя.</w:t>
            </w:r>
          </w:p>
          <w:p w14:paraId="0DAB8944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 допускает ошибки в языковом оформлении излагаемого.</w:t>
            </w: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 xml:space="preserve"> Речевое оформление требует поправок, коррекции.</w:t>
            </w:r>
          </w:p>
        </w:tc>
        <w:tc>
          <w:tcPr>
            <w:tcW w:w="1701" w:type="dxa"/>
            <w:vAlign w:val="center"/>
          </w:tcPr>
          <w:p w14:paraId="08BDB219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3 («удовлетворительно»)</w:t>
            </w:r>
          </w:p>
          <w:p w14:paraId="70662BF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4F70C1A1" w14:textId="0545D368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tr w:rsidR="006B451B" w:rsidRPr="006B451B" w14:paraId="06E430C9" w14:textId="77777777" w:rsidTr="00DF2AA4">
        <w:tc>
          <w:tcPr>
            <w:tcW w:w="8046" w:type="dxa"/>
          </w:tcPr>
          <w:p w14:paraId="0FFC7676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Не получен удовлетворительный ответ на вопрос.</w:t>
            </w:r>
          </w:p>
          <w:p w14:paraId="6359401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Проявлено незнание важнейших понятий, концепций, фактов.</w:t>
            </w:r>
          </w:p>
          <w:p w14:paraId="71FDA207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материал, отсутствует логика.</w:t>
            </w:r>
          </w:p>
          <w:p w14:paraId="2A3DCC4C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  <w:t>Дополнительные и уточняющие вопросы преподавателя не приводят к коррекции ответа на поставленный вопрос.</w:t>
            </w:r>
          </w:p>
        </w:tc>
        <w:tc>
          <w:tcPr>
            <w:tcW w:w="1701" w:type="dxa"/>
            <w:vAlign w:val="center"/>
          </w:tcPr>
          <w:p w14:paraId="1FD34CDD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 w:rsidRPr="006B45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2 («неудовлетворительно»)</w:t>
            </w:r>
          </w:p>
          <w:p w14:paraId="0838782E" w14:textId="77777777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  <w:p w14:paraId="79673188" w14:textId="62CBECF5" w:rsidR="006B451B" w:rsidRPr="006B451B" w:rsidRDefault="006B451B" w:rsidP="006B45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</w:p>
        </w:tc>
      </w:tr>
      <w:bookmarkEnd w:id="1"/>
    </w:tbl>
    <w:p w14:paraId="7B304497" w14:textId="77777777" w:rsidR="006B451B" w:rsidRPr="006B451B" w:rsidRDefault="006B451B" w:rsidP="006B45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587D2EBF" w14:textId="77777777" w:rsidR="00B86C9D" w:rsidRPr="00FF3448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F3448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3.2 </w:t>
      </w:r>
      <w:r w:rsidRPr="00FF3448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14:paraId="5577457A" w14:textId="77777777" w:rsidR="00B86C9D" w:rsidRPr="00FF3448" w:rsidRDefault="00B86C9D" w:rsidP="00B86C9D">
      <w:pPr>
        <w:tabs>
          <w:tab w:val="left" w:pos="284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F3448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14:paraId="6D2FEA3A" w14:textId="77777777" w:rsidR="00B86C9D" w:rsidRDefault="00B86C9D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4BD4645B" w14:textId="77777777" w:rsidR="001526F9" w:rsidRDefault="001526F9" w:rsidP="001526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95175980"/>
      <w:bookmarkStart w:id="3" w:name="_Hlk195777180"/>
    </w:p>
    <w:p w14:paraId="2E1AE162" w14:textId="77777777" w:rsidR="001526F9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РАЗДЕЛ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1. </w:t>
      </w:r>
      <w:r w:rsidRPr="00AE5FA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ВИДЫ ДЕЛОВОЙ КОММУНИКАЦИИ</w:t>
      </w:r>
    </w:p>
    <w:p w14:paraId="58453CC6" w14:textId="77777777" w:rsidR="001526F9" w:rsidRPr="00F53489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F534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Тема 1.1. </w:t>
      </w:r>
      <w:r w:rsidRPr="00AE5FA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Понятие деловой коммуникации</w:t>
      </w:r>
    </w:p>
    <w:p w14:paraId="308886F9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Проанализируйте коммуникативную ситуацию в салоне красоты: клиентка Анна боится окрашивания после неудачного опыта.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Определите элементы структуры коммуникативного акта (коммуникатор, сообщение, канал, реципиент, обратная связь, контекст, шум).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Предложите фразу мастера, демонстрирующую учёт специфики деловой коммуникации.</w:t>
      </w:r>
    </w:p>
    <w:p w14:paraId="00AEDA9F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Заполните таблицу, определив для каждой ситуации вид коммуникации по четырем основаниям: консультация мастера лицом к лицу, запись по телефону, отзыв в книге жалоб, мастер-класс для 15 человек, переписка в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WhatsApp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 клиентом, приказ директора.</w:t>
      </w:r>
    </w:p>
    <w:p w14:paraId="4F05C946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Разберите 8 ситуаций из работы салона и определите, какой регулятор (правовой, морально-этический, организационно-корпоративный, психологический) нарушен или соблюдён. Обоснуйте ответ.</w:t>
      </w:r>
    </w:p>
    <w:p w14:paraId="2C074F29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фрагмент «Стандарта деловой коммуникации для мастеров»: 3 организационно-корпоративных регулятора, 2 скрипта для ситуаций «клиент опоздал» и «клиент сомневается в цене», 1 психологический приём с примером.</w:t>
      </w:r>
    </w:p>
    <w:p w14:paraId="2F7496D6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Проведите аудит имиджа мастера по описанию (грязная униформа, нечесаные волосы, беспорядок на рабочем месте, мятая визитка). Напишите заключение для директора: 5 первоочередных изменений.</w:t>
      </w:r>
    </w:p>
    <w:p w14:paraId="26CB5966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В парах разыграйте ситуацию «Мастер приветствует нового клиента» дважды: с неправильной невербальной коммуникацией и с правильной. Группа должна назвать отличия.</w:t>
      </w:r>
    </w:p>
    <w:p w14:paraId="623166BC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1.7.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Проанализируйте кейс: мастер говорит «Я рада вас видеть», но стоит со скрещенными руками, не улыбается, смотрит в окно. Чему поверит клиент? Дайте определение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инконгруэнтности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предложите, как исправить ситуацию.</w:t>
      </w:r>
    </w:p>
    <w:p w14:paraId="1C3F1B7B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Задание 1.8.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Составьте чек-лист из 10 пунктов для самопроверки мастера по теме «Деловой имидж, вербальная и невербальная коммуникация».</w:t>
      </w:r>
    </w:p>
    <w:p w14:paraId="34BF206A" w14:textId="77777777" w:rsidR="001526F9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34B4D53" w14:textId="77777777" w:rsidR="001526F9" w:rsidRPr="00236F7F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36F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РАЗДЕЛ 2. ОСНОВЫ КЛИЕНТОВЕДЕНИЯ</w:t>
      </w:r>
    </w:p>
    <w:p w14:paraId="1AE23DF0" w14:textId="77777777" w:rsidR="001526F9" w:rsidRPr="00F53489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  <w:r w:rsidRPr="00236F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Тема 2.1. Типология клиентов</w:t>
      </w:r>
    </w:p>
    <w:p w14:paraId="6CD43AB1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Определите тип клиента по описанию: «Ирина приходит в салон строго к одному мастеру уже 3 года, никогда не смотрит на акции, не сравнивает цены, доверяет мастеру полностью. На вопрос «почему не уйдёте?» отвечает: «Я привыкла, меня всё устраивает». (Ответ: «слепой» клиент). Обоснуйте.</w:t>
      </w:r>
    </w:p>
    <w:p w14:paraId="24DC839A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памятку для мастера «Как общаться с разными типами клиентов по темпераменту» (холерик, сангвиник, флегматик, меланхолик). Для каждого типа — 3 рекомендации.</w:t>
      </w:r>
    </w:p>
    <w:p w14:paraId="3AB1629E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Проанализируйте кейс: клиентка ушла от мастера после 2 лет обслуживания. Администратор выяснил, что в последние 3 визита мастер не узнавал клиентку, путал пожелания, использовал не те материалы. Назовите причины ухода. Предложите, как можно было удержать клиентку.</w:t>
      </w:r>
    </w:p>
    <w:p w14:paraId="42211FAA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Составьте «Карту точек контакта» клиента с салоном красоты от момента поиска до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пост-сервиса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(минимум 10 точек). Для каждой точки предложите способ усиления положительного впечатления.</w:t>
      </w:r>
    </w:p>
    <w:p w14:paraId="0BC8958D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анкету для сбора обратной связи от клиентов, которая позволит выявить их тип лояльности и причины возможного ухода (7-10 вопросов).</w:t>
      </w:r>
    </w:p>
    <w:p w14:paraId="291DFF11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Приведите примеры потребительских стереотипов в индустрии красоты (не менее 5, например: «дорогое значит качественное», «натуральное всегда безопасно»). Предложите, как мастеру корректно развеять каждый стереотип.</w:t>
      </w:r>
    </w:p>
    <w:p w14:paraId="7ECEF588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2.1.7.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Проведите анализ гипотетической клиентской базы мастера: 120 клиентов, из них 40 приходят 1 раз в месяц, 30 — 1 раз в 2 месяца, 25 — 1 раз в полгода, 25 — не приходили более года. Рассчитайте долю лояльных, «спящих» и «ушедших». Предложите мероприятия по реактивации «спящих».</w:t>
      </w:r>
    </w:p>
    <w:p w14:paraId="0F16751F" w14:textId="77777777" w:rsidR="001526F9" w:rsidRDefault="001526F9" w:rsidP="001526F9">
      <w:pPr>
        <w:pStyle w:val="a4"/>
        <w:shd w:val="clear" w:color="auto" w:fill="FFFFFF"/>
        <w:ind w:left="1429"/>
        <w:jc w:val="both"/>
        <w:outlineLvl w:val="1"/>
        <w:rPr>
          <w:b/>
          <w:bCs/>
          <w:color w:val="0F1115"/>
        </w:rPr>
      </w:pPr>
    </w:p>
    <w:p w14:paraId="6B97CF3F" w14:textId="77777777" w:rsidR="001526F9" w:rsidRPr="00236F7F" w:rsidRDefault="001526F9" w:rsidP="001526F9">
      <w:pPr>
        <w:pStyle w:val="a4"/>
        <w:shd w:val="clear" w:color="auto" w:fill="FFFFFF"/>
        <w:ind w:left="851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2.2. Партнерство</w:t>
      </w:r>
    </w:p>
    <w:p w14:paraId="1F950C9E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Составьте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лонг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-лист (не менее 15 позиций) потенциальных партнёров для специалиста индустрии красоты (мастера маникюра/парикмахера/косметолога). Разделите на категории: производители, смежные специалисты, медиа, образовательные учреждения и др.</w:t>
      </w:r>
    </w:p>
    <w:p w14:paraId="3411CCAF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и проведите (в форме ролевой игры) презентацию косметического продукта (например, новой линии по уходу за волосами) для потенциальных партнёров — владельцев салонов красоты. Подготовьте презентацию (5-7 слайдов) и текст выступления на 5 минут.</w:t>
      </w:r>
    </w:p>
    <w:p w14:paraId="29E633C3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Проанализируйте ситуацию конфликта интересов: салон красоты заключил партнёрство с брендом косметики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А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, но мастер рекомендует клиентам бренд Б, потому что считает его лучше. Предложите решение, учитывающее интересы всех сторон.</w:t>
      </w:r>
    </w:p>
    <w:p w14:paraId="7F5C7FAD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Найдите в социальных сетях 3 примера удачного партнёрства мастера индустрии красоты с брендом. Проанализируйте: кто инициатор, какие условия сотрудничества, какой контент создаётся, как измеряется эффективность.</w:t>
      </w:r>
    </w:p>
    <w:p w14:paraId="1A9B06C3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Составьте коммерческое предложение (на 1 страницу) для потенциального партнёра —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бьюти-блогера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 аудиторией 50 000 подписчиков. Включите: условия сотрудничества, обязанности сторон, формат контента, KPI, бюджет.</w:t>
      </w:r>
    </w:p>
    <w:p w14:paraId="485F2481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2.2.6.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чек-лист «10 шагов к успешным переговорам с партнёром» для специалиста индустрии красоты. Каждый шаг снабдите кратким комментарием.</w:t>
      </w:r>
    </w:p>
    <w:p w14:paraId="5C56F41D" w14:textId="77777777" w:rsidR="001526F9" w:rsidRDefault="001526F9" w:rsidP="00152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FE630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Тема 2.3. Управление конфликтом</w:t>
      </w:r>
    </w:p>
    <w:p w14:paraId="1691BDE0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Кейс «Недовольная клиентка»: клиентка требует возврат денег за окрашивание, утверждая, что «цвет получился не тот, что на картинке». Мастер уверен, что цвет 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точно соответствует фото с учётом исходного цвета волос. Разыграйте диалог (5-7 реплик) с использованием активного слушания, «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Я-сообщений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» и предложением решения. Группа оценивает.</w:t>
      </w:r>
    </w:p>
    <w:p w14:paraId="702DE6E1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Проанализируйте 3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реальных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(или смоделированных) негативных отзыва в интернете о салоне красоты. Напишите ответ на каждый отзыв от имени администратора, используя правильный алгоритм: благодарность, извинение, предложение решения вне публичного поля, приглашение вернуться.</w:t>
      </w:r>
    </w:p>
    <w:p w14:paraId="2BFF41E5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«Памятку для мастера по поведению в конфликтной ситуации» из 10 пунктов. Включите: что говорить, что не говорить, какие жесты допустимы, какие нет, куда обращаться за помощью.</w:t>
      </w:r>
    </w:p>
    <w:p w14:paraId="7A8FC747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Кейс «Опоздание мастера»: мастер опоздал на 30 минут без предупреждения. Клиент ждал, у него сорвались планы.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Предложите сценарий разрешения конфликта, включающий: извинения, компенсацию (скидка, подарок), меры, чтобы ситуация не повторилась.</w:t>
      </w:r>
      <w:proofErr w:type="gramEnd"/>
    </w:p>
    <w:p w14:paraId="78DCEDDE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Проведите SWOT-анализ репутации салона красоты по следующей ситуации: в отзывах 80 % положительных, 15 % нейтральных, 5 % резко негативных (жалобы на грубость администратора). Предложите план действий на 1 месяц.</w:t>
      </w:r>
    </w:p>
    <w:p w14:paraId="4E9E603F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Приведите примеры 5 фраз, которые нельзя говорить клиенту в конфликте (с объяснением, почему). Предложите корректные альтернативы.</w:t>
      </w:r>
    </w:p>
    <w:p w14:paraId="7ECECE72" w14:textId="2CDF41CE" w:rsidR="001526F9" w:rsidRDefault="001526F9" w:rsidP="001526F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2.3.7.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Составьте скрипт для администратора при поступлении жалобы по телефону от разгневанного клиента.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Скрипт должен включать: приветствие, выслушивание, отражение чувств, извинение, предложение решения, запись на визит, прощание (10-12 фраз)</w:t>
      </w:r>
      <w:proofErr w:type="gramEnd"/>
    </w:p>
    <w:p w14:paraId="0BEC4B6A" w14:textId="77777777" w:rsidR="001526F9" w:rsidRDefault="001526F9" w:rsidP="001526F9">
      <w:pPr>
        <w:pStyle w:val="a4"/>
        <w:shd w:val="clear" w:color="auto" w:fill="FFFFFF"/>
        <w:ind w:left="709"/>
        <w:jc w:val="both"/>
        <w:outlineLvl w:val="0"/>
        <w:rPr>
          <w:b/>
          <w:bCs/>
          <w:color w:val="0F1115"/>
          <w:kern w:val="36"/>
        </w:rPr>
      </w:pPr>
    </w:p>
    <w:p w14:paraId="5ED2E9A7" w14:textId="77777777" w:rsidR="001526F9" w:rsidRPr="00236F7F" w:rsidRDefault="001526F9" w:rsidP="001526F9">
      <w:pPr>
        <w:pStyle w:val="a4"/>
        <w:shd w:val="clear" w:color="auto" w:fill="FFFFFF"/>
        <w:ind w:left="709"/>
        <w:jc w:val="both"/>
        <w:outlineLvl w:val="0"/>
        <w:rPr>
          <w:b/>
          <w:bCs/>
          <w:color w:val="0F1115"/>
          <w:kern w:val="36"/>
        </w:rPr>
      </w:pPr>
      <w:r w:rsidRPr="00236F7F">
        <w:rPr>
          <w:b/>
          <w:bCs/>
          <w:color w:val="0F1115"/>
          <w:kern w:val="36"/>
        </w:rPr>
        <w:t>РАЗДЕЛ 3. ЦИФРОВАЯ КОММУНИКАЦИЯ</w:t>
      </w:r>
    </w:p>
    <w:p w14:paraId="5C5AA307" w14:textId="77777777" w:rsidR="001526F9" w:rsidRPr="00236F7F" w:rsidRDefault="001526F9" w:rsidP="001526F9">
      <w:pPr>
        <w:pStyle w:val="a4"/>
        <w:shd w:val="clear" w:color="auto" w:fill="FFFFFF"/>
        <w:ind w:left="709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3.1. Эффективная коммуникация в цифровой среде</w:t>
      </w:r>
    </w:p>
    <w:p w14:paraId="3F05735F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Опишите идею вовлекающего контента для страницы специалиста индустрии красоты в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Instagram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(или другой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соцсети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).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Укажите: цель, формат (опрос, викторина, конкурс, рубрика «вопрос-ответ»), текст поста, примеры визуального оформления, ожидаемый охват 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вовлечённость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  <w:proofErr w:type="gramEnd"/>
    </w:p>
    <w:p w14:paraId="4F27D748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Сформулируйте ТОП-10 аккаунтов специалистов индустрии красоты с количеством подписчиков более 10 000 человек (на выбор). Проанализируйте причины популярности каждого по 3 параметрам: визуальный стиль, тип контента, частота публикаций, взаимодействие с аудиторией.</w:t>
      </w:r>
    </w:p>
    <w:p w14:paraId="467AC1D8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Перепишите «плохой» пост мастера в соответствии с принципами речевой организации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web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-текста. Исходный пост: «Сегодня сделала стрижку. Запись по телефону. Мастер Иванова». Напишите улучшенный вариант (заголовок, текст, призыв к действию,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хэштеги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6E6B4964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историю (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сторителлинг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) для публикации в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соцсетях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тему «Как я стала мастером маникюра» или «Самая запоминающаяся благодарность клиента». Текст 1500-2000 знаков с эмоциональной дугой, проблемой и решением.</w:t>
      </w:r>
    </w:p>
    <w:p w14:paraId="24EB7DF0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Составьте план контента для страницы мастера индустрии красоты на одну неделю (7 постов + 5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Stories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день).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Для каждого поста укажите: тему, тип контента (обучающий, вовлекающий, продающий, развлекательный), формат (текст, видео, карусель).</w:t>
      </w:r>
      <w:proofErr w:type="gramEnd"/>
    </w:p>
    <w:p w14:paraId="794B165C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Проанализируйте риски информационной безопасности для специалиста: публикация фото клиента без согласия, ответ на негативный отзыв с указанием ФИО клиента, переход по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фишинговой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ссылке в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Direct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 Для каждого риска предложите правило безопасного поведения.</w:t>
      </w:r>
    </w:p>
    <w:p w14:paraId="50A5ADC6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3.1.7.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Разработайте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геймифицированный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конкурс для подписчиков страницы мастера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ламинирования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ресниц. Условия: участники должны угадать... (придумайте механику), приз — скидка или бесплатная процедура. Напишите пост-анонс.</w:t>
      </w:r>
    </w:p>
    <w:p w14:paraId="7F086390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3.1.8.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Создайте чек-лист «Проверка публикации перед выходом» для специалиста индустрии красоты из 15 пунктов (орфография, согласие клиента, отсутствие персональных данных, корректность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хэштегов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, призыв к действию и др.).</w:t>
      </w:r>
    </w:p>
    <w:p w14:paraId="7B98E67A" w14:textId="77777777" w:rsidR="001526F9" w:rsidRDefault="001526F9" w:rsidP="001526F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ED95F" w14:textId="77777777" w:rsidR="001526F9" w:rsidRPr="00236F7F" w:rsidRDefault="001526F9" w:rsidP="001526F9">
      <w:pPr>
        <w:pStyle w:val="a4"/>
        <w:shd w:val="clear" w:color="auto" w:fill="FFFFFF"/>
        <w:ind w:left="928"/>
        <w:jc w:val="both"/>
        <w:outlineLvl w:val="0"/>
        <w:rPr>
          <w:b/>
          <w:bCs/>
          <w:color w:val="0F1115"/>
          <w:kern w:val="36"/>
        </w:rPr>
      </w:pPr>
      <w:r w:rsidRPr="00236F7F">
        <w:rPr>
          <w:b/>
          <w:bCs/>
          <w:color w:val="0F1115"/>
          <w:kern w:val="36"/>
        </w:rPr>
        <w:t>РАЗДЕЛ 4. МЕТОДОЛОГИЯ ПОСТРОЕНИЯ СООБЩЕСТВА</w:t>
      </w:r>
    </w:p>
    <w:p w14:paraId="2175DF84" w14:textId="77777777" w:rsidR="001526F9" w:rsidRPr="00236F7F" w:rsidRDefault="001526F9" w:rsidP="001526F9">
      <w:pPr>
        <w:pStyle w:val="a4"/>
        <w:shd w:val="clear" w:color="auto" w:fill="FFFFFF"/>
        <w:ind w:left="928"/>
        <w:jc w:val="both"/>
        <w:outlineLvl w:val="1"/>
        <w:rPr>
          <w:b/>
          <w:bCs/>
          <w:color w:val="0F1115"/>
        </w:rPr>
      </w:pPr>
      <w:r w:rsidRPr="00236F7F">
        <w:rPr>
          <w:b/>
          <w:bCs/>
          <w:color w:val="0F1115"/>
        </w:rPr>
        <w:t>Тема 4.1. Коммуникация в сообществе</w:t>
      </w:r>
    </w:p>
    <w:p w14:paraId="25BA36B3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план формирования сообщества для специалиста индустрии красоты (на выбор: мастера маникюра, парикмахера, косметолога). План должен включать: цели сообщества, целевую аудиторию, платформу (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Telegram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WhatsApp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VK, закрытый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Instagram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-аккаунт), этапы создания (1-3-6 месяцев), бюджет (при необходимости).</w:t>
      </w:r>
    </w:p>
    <w:p w14:paraId="73D1367C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Сформулируйте 10 принципов сообщества для группы «Лояльные клиенты салона красоты „Имидж“». Примеры принципов: «уважение к каждому участнику», «без спама», «конфиденциальность фото» и др.</w:t>
      </w:r>
    </w:p>
    <w:p w14:paraId="3C241B7F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Опишите ролевую модель команды сообщества из 5 человек (администратор, контент-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мейкер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модератор, аналитик,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амбассадор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). Для каждой роли пропишите функционал и KPI.</w:t>
      </w:r>
    </w:p>
    <w:p w14:paraId="503FB911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сценарий активации ядра сообщества (первые 20 активных участников) в течение первого месяца. Предложите: 3 онлайн-мероприятия, 2 конкурса, 1 офлайн-встречу. Напишите анонсы.</w:t>
      </w:r>
    </w:p>
    <w:p w14:paraId="37ABAA87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Смоделируйте ситуацию конфликта в сообществе: участник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А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грубо критикует работу мастера, участник Б вступает в перепалку. Напишите действия модератора: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комментарий модератора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, личное сообщение нарушителям, пост о правилах. Покажите в ролевой игре.</w:t>
      </w:r>
    </w:p>
    <w:p w14:paraId="0DE12C08" w14:textId="1CA33CA7" w:rsidR="001526F9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4.1.6.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план работы с неактивными участниками сообщества (60 % участников не проявляют активность более 3 месяцев). Предложите 3 способа реактивации, текст рассылки, персональное предложение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23EED662" w14:textId="77777777" w:rsidR="001526F9" w:rsidRPr="000D5866" w:rsidRDefault="001526F9" w:rsidP="00152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1262DC17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5. ПРОФЕССИОНАЛЬНАЯ КОММУНИКАЦИЯ</w:t>
      </w:r>
    </w:p>
    <w:p w14:paraId="75A22622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Тема 5.1. Профессиональная коммуникация на рабочем месте специалиста (работающего по найму)</w:t>
      </w:r>
    </w:p>
    <w:p w14:paraId="403B4A65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5.1.1.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Разработайте «Памятку по субординации для сотрудников салона красоты» из 10 пунктов. Включите: обращение к руководителю, информирование об опозданиях, недопустимость панибратства, порядок решения споров.</w:t>
      </w:r>
    </w:p>
    <w:p w14:paraId="3DA1CA4D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5.1.2.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Составьте скрипт телефонного разговора администратора с мастером, который заболел и не выйдет на смену. Мастер звонит администратору. Скрипт должен включать: приветствие, сообщение о болезни, уточнение графика замены, подтверждение.</w:t>
      </w:r>
    </w:p>
    <w:p w14:paraId="02DABC00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5.1.3.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Напишите деловое письмо по электронной почте от имени мастера салона красоты поставщику профессиональной косметики с претензией о бракованной партии лака (10 флаконов с истекшим сроком годности). Соблюдайте структуру: тема, приветствие, описание проблемы, требования, подпись.</w:t>
      </w:r>
    </w:p>
    <w:p w14:paraId="1C6AFF2E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5.1.4.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Проанализируйте ситуацию нарушения нравственных норм: мастер переманивает клиентов другого мастера, предлагая скидку «как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для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своих». Какие нормы нарушены? Каковы последствия? Напишите предложения по урегулированию конфликта.</w:t>
      </w:r>
    </w:p>
    <w:p w14:paraId="4FCC3D83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5.1.5.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Разработайте регламент использования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мессенджеров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для сотрудников салона красоты (10 правил): в какое время можно писать, какие темы допустимы, как отвечать на сообщения руководителя, можно ли создавать групповые чаты без согласования.</w:t>
      </w:r>
    </w:p>
    <w:p w14:paraId="6960A51A" w14:textId="77777777" w:rsidR="001526F9" w:rsidRPr="00565DC4" w:rsidRDefault="001526F9" w:rsidP="00152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709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Задание 5.1.6.</w:t>
      </w: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 Кейс «Распределение клиентов»: два мастера работают посменно. Администратор отдал «дорогого» клиента мастеру, с которым у него дружеские отношения, хотя второй мастер был свободен. Оцените ситуацию с точки зрения справедливости.</w:t>
      </w:r>
    </w:p>
    <w:p w14:paraId="3BAAC078" w14:textId="77777777" w:rsidR="001526F9" w:rsidRPr="00570971" w:rsidRDefault="001526F9" w:rsidP="00152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2004E" w14:textId="3F622F15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и шкала оценивания:</w:t>
      </w:r>
    </w:p>
    <w:p w14:paraId="7922757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</w:pPr>
    </w:p>
    <w:p w14:paraId="3A0255B7" w14:textId="43AA741C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Отлично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полный,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069F1989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lastRenderedPageBreak/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20A35E4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Ответы демонстрирует авторскую позицию студента.</w:t>
      </w:r>
    </w:p>
    <w:p w14:paraId="3663DA6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2FBD6AE5" w14:textId="1BE5708F" w:rsidR="006B451B" w:rsidRPr="006B451B" w:rsidRDefault="00DF2AA4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Хорошо</w:t>
      </w:r>
      <w:r w:rsidR="006B451B"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развернутый ответ на задание, самостоятельно составленный студентом в виде схемы (текста) или по заданной преподавателем форме.</w:t>
      </w:r>
    </w:p>
    <w:p w14:paraId="10BA9AC0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должен отражать совокупность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61CF7D22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062D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Могут быть допущены незначительные недочеты в причинно-следственных связях.</w:t>
      </w:r>
    </w:p>
    <w:p w14:paraId="59DC6B48" w14:textId="3F205DFC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Удовлетворительно </w:t>
      </w: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– дан письменно не полный ответ на задание, самостоятельно составленный студентом в виде схемы (текста) или по заданной преподавателем форме.</w:t>
      </w:r>
    </w:p>
    <w:p w14:paraId="780C8431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Ответ не отражает всей совокупности знаний об объекте, то есть умение выделить существенные и несущественные его признаки, причинно-следственные связи, обобщения и выводы. </w:t>
      </w:r>
    </w:p>
    <w:p w14:paraId="1338403E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прослеживается четкая структура, логическая последовательность, отражающая сущность раскрываемых понятий, теорий, явлений. Отсутствует авторская позиция студента.</w:t>
      </w:r>
    </w:p>
    <w:p w14:paraId="7005487D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В ответе не использованы дополнительные источники литературы, в том числе периодические издания. Допущены недочеты в причинно-следственных связях.</w:t>
      </w:r>
    </w:p>
    <w:p w14:paraId="15BAC592" w14:textId="2F40E355" w:rsidR="006B451B" w:rsidRPr="006B451B" w:rsidRDefault="00DF2AA4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Неудовлетворительно</w:t>
      </w:r>
      <w:r w:rsidR="006B451B" w:rsidRPr="006B451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– полное отсутствие </w:t>
      </w:r>
      <w:bookmarkEnd w:id="2"/>
      <w:r w:rsidR="006B451B" w:rsidRPr="006B451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решения заданий.</w:t>
      </w:r>
    </w:p>
    <w:bookmarkEnd w:id="3"/>
    <w:p w14:paraId="393A23B8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5ACAEE44" w14:textId="77777777" w:rsidR="00BD7F7B" w:rsidRPr="00167BAA" w:rsidRDefault="00BD7F7B" w:rsidP="00BD7F7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Hlk198111503"/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14:paraId="37C12CD4" w14:textId="77777777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1. ВИДЫ ДЕЛОВОЙ КОММУНИКАЦИИ</w:t>
      </w:r>
    </w:p>
    <w:p w14:paraId="5B21FF61" w14:textId="77777777" w:rsidR="007B3136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5060A7DA" w14:textId="24CA00B6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Что из перечисленного является отличительным признаком деловой коммуникации?</w:t>
      </w:r>
    </w:p>
    <w:p w14:paraId="27144192" w14:textId="77777777" w:rsidR="007B3136" w:rsidRPr="00BC4A28" w:rsidRDefault="007B3136" w:rsidP="004535C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Спонтанность</w:t>
      </w:r>
    </w:p>
    <w:p w14:paraId="4F243CAE" w14:textId="77777777" w:rsidR="007B3136" w:rsidRPr="00BC4A28" w:rsidRDefault="007B3136" w:rsidP="004535C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Эмоциональная раскованность</w:t>
      </w:r>
    </w:p>
    <w:p w14:paraId="3C38B35B" w14:textId="77777777" w:rsidR="007B3136" w:rsidRPr="00BC4A28" w:rsidRDefault="007B3136" w:rsidP="004535C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Целевая направленность</w:t>
      </w:r>
    </w:p>
    <w:p w14:paraId="66458339" w14:textId="77777777" w:rsidR="007B3136" w:rsidRPr="00BC4A28" w:rsidRDefault="007B3136" w:rsidP="004535C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Отсутствие регламентов</w:t>
      </w:r>
    </w:p>
    <w:p w14:paraId="13C80165" w14:textId="77777777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Ответ: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7AEA3171" w14:textId="7112D605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Какой вид коммуникации предполагает общение лицом к лицу в одном пространстве?</w:t>
      </w:r>
    </w:p>
    <w:p w14:paraId="0577AD45" w14:textId="77777777" w:rsidR="007B3136" w:rsidRPr="00BC4A28" w:rsidRDefault="007B3136" w:rsidP="004535C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Дистантная</w:t>
      </w:r>
      <w:proofErr w:type="spellEnd"/>
    </w:p>
    <w:p w14:paraId="5B3EF539" w14:textId="77777777" w:rsidR="007B3136" w:rsidRPr="00BC4A28" w:rsidRDefault="007B3136" w:rsidP="004535C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Контактная</w:t>
      </w:r>
    </w:p>
    <w:p w14:paraId="19527EA6" w14:textId="77777777" w:rsidR="007B3136" w:rsidRPr="00BC4A28" w:rsidRDefault="007B3136" w:rsidP="004535C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Опосредованная</w:t>
      </w:r>
    </w:p>
    <w:p w14:paraId="0CD17236" w14:textId="77777777" w:rsidR="007B3136" w:rsidRPr="00BC4A28" w:rsidRDefault="007B3136" w:rsidP="004535C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Публичная</w:t>
      </w:r>
    </w:p>
    <w:p w14:paraId="5A17352B" w14:textId="77777777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Ответ: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75F8B43" w14:textId="50F2F2FB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Согласно исследованиям, какой процент информации в деловом общении передается через невербальные средства?</w:t>
      </w:r>
    </w:p>
    <w:p w14:paraId="376E5E9C" w14:textId="77777777" w:rsidR="007B3136" w:rsidRPr="00BC4A28" w:rsidRDefault="007B3136" w:rsidP="004535C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Примерно 10-15 %</w:t>
      </w:r>
    </w:p>
    <w:p w14:paraId="20305546" w14:textId="77777777" w:rsidR="007B3136" w:rsidRPr="00BC4A28" w:rsidRDefault="007B3136" w:rsidP="004535C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Примерно 35 %</w:t>
      </w:r>
    </w:p>
    <w:p w14:paraId="794426A8" w14:textId="77777777" w:rsidR="007B3136" w:rsidRPr="00BC4A28" w:rsidRDefault="007B3136" w:rsidP="004535C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Примерно 65 %</w:t>
      </w:r>
    </w:p>
    <w:p w14:paraId="468BFF21" w14:textId="77777777" w:rsidR="007B3136" w:rsidRPr="00BC4A28" w:rsidRDefault="007B3136" w:rsidP="004535CF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Примерно 90 %</w:t>
      </w:r>
    </w:p>
    <w:p w14:paraId="03C777D3" w14:textId="77777777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Ответ: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164C7D2C" w14:textId="73267878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4.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Какое расстояние соответствует «личной зоне» общения по классификации Э. Холла?</w:t>
      </w:r>
    </w:p>
    <w:p w14:paraId="0F6AB836" w14:textId="77777777" w:rsidR="007B3136" w:rsidRPr="00BC4A28" w:rsidRDefault="007B3136" w:rsidP="004535C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0-15 см</w:t>
      </w:r>
    </w:p>
    <w:p w14:paraId="0C299E14" w14:textId="77777777" w:rsidR="007B3136" w:rsidRPr="00BC4A28" w:rsidRDefault="007B3136" w:rsidP="004535C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15-45 см</w:t>
      </w:r>
    </w:p>
    <w:p w14:paraId="33A20A0E" w14:textId="77777777" w:rsidR="007B3136" w:rsidRPr="00BC4A28" w:rsidRDefault="007B3136" w:rsidP="004535C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45-120 см</w:t>
      </w:r>
    </w:p>
    <w:p w14:paraId="6A689C0A" w14:textId="77777777" w:rsidR="007B3136" w:rsidRPr="00BC4A28" w:rsidRDefault="007B3136" w:rsidP="004535C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120-360 см</w:t>
      </w:r>
    </w:p>
    <w:p w14:paraId="4A372D7C" w14:textId="77777777" w:rsidR="007B3136" w:rsidRPr="00BC4A28" w:rsidRDefault="007B3136" w:rsidP="007B31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Ответ:</w:t>
      </w:r>
      <w:r w:rsidRPr="00BC4A28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7CFC0A74" w14:textId="77777777" w:rsidR="007B3136" w:rsidRDefault="007B3136" w:rsidP="007B3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6911F18" w14:textId="66750B1D" w:rsidR="007B3136" w:rsidRPr="007B3136" w:rsidRDefault="007B3136" w:rsidP="007B3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Установите соответствие между видом регулятора делового общения и примером.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5448"/>
      </w:tblGrid>
      <w:tr w:rsidR="007B3136" w:rsidRPr="007B3136" w14:paraId="2B4A8926" w14:textId="77777777" w:rsidTr="00A84CFE">
        <w:trPr>
          <w:tblHeader/>
        </w:trPr>
        <w:tc>
          <w:tcPr>
            <w:tcW w:w="22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62B6FA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регулятора</w:t>
            </w:r>
          </w:p>
        </w:tc>
        <w:tc>
          <w:tcPr>
            <w:tcW w:w="274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29E29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7B3136" w:rsidRPr="007B3136" w14:paraId="556EBFB5" w14:textId="77777777" w:rsidTr="00A84CFE">
        <w:tc>
          <w:tcPr>
            <w:tcW w:w="22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C5330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А. Правовой регулятор</w:t>
            </w:r>
          </w:p>
        </w:tc>
        <w:tc>
          <w:tcPr>
            <w:tcW w:w="27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905737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1. Мастер использует фразу «Я понимаю ваше разочарование»</w:t>
            </w:r>
          </w:p>
        </w:tc>
      </w:tr>
      <w:tr w:rsidR="007B3136" w:rsidRPr="007B3136" w14:paraId="5DAD1677" w14:textId="77777777" w:rsidTr="00A84CFE">
        <w:tc>
          <w:tcPr>
            <w:tcW w:w="22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BD5DCB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Б. Морально-этический регулятор</w:t>
            </w:r>
          </w:p>
        </w:tc>
        <w:tc>
          <w:tcPr>
            <w:tcW w:w="27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C402D2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2. В салоне установлено правило: приветствовать клиента стоя</w:t>
            </w:r>
          </w:p>
        </w:tc>
      </w:tr>
      <w:tr w:rsidR="007B3136" w:rsidRPr="007B3136" w14:paraId="2E5E7C3A" w14:textId="77777777" w:rsidTr="00A84CFE">
        <w:tc>
          <w:tcPr>
            <w:tcW w:w="22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3CDD0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В. Организационно-корпоративный регулятор</w:t>
            </w:r>
          </w:p>
        </w:tc>
        <w:tc>
          <w:tcPr>
            <w:tcW w:w="27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3B84B2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не разглашает информацию о здоровье клиента</w:t>
            </w:r>
          </w:p>
        </w:tc>
      </w:tr>
      <w:tr w:rsidR="007B3136" w:rsidRPr="007B3136" w14:paraId="5DE89CC8" w14:textId="77777777" w:rsidTr="00A84CFE">
        <w:tc>
          <w:tcPr>
            <w:tcW w:w="225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0958F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Г. Психологический регулятор</w:t>
            </w:r>
          </w:p>
        </w:tc>
        <w:tc>
          <w:tcPr>
            <w:tcW w:w="27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067CA5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Клиент вправе потребовать возврат денег по </w:t>
            </w:r>
            <w:proofErr w:type="spellStart"/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ЗоЗПП</w:t>
            </w:r>
            <w:proofErr w:type="spellEnd"/>
          </w:p>
        </w:tc>
      </w:tr>
    </w:tbl>
    <w:p w14:paraId="2C0DAAB9" w14:textId="77777777" w:rsid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FD39280" w14:textId="77777777" w:rsidR="007B3136" w:rsidRP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B3136" w:rsidRPr="007B3136" w14:paraId="0109FC8C" w14:textId="77777777" w:rsidTr="007B313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A81D48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81265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69237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44CFB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B3136" w:rsidRPr="007B3136" w14:paraId="1A87AEAF" w14:textId="77777777" w:rsidTr="007B313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2A45A5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ED363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05980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669DA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5B3667" w14:textId="77777777" w:rsid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624524EC" w14:textId="10014813" w:rsidR="007B3136" w:rsidRPr="007B3136" w:rsidRDefault="007B3136" w:rsidP="007B3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6.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Установите соответствие между видом коммуникации и примером из работы салона красоты.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6969"/>
      </w:tblGrid>
      <w:tr w:rsidR="007B3136" w:rsidRPr="007B3136" w14:paraId="1713E7ED" w14:textId="77777777" w:rsidTr="00A84CFE">
        <w:trPr>
          <w:tblHeader/>
        </w:trPr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A6582A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коммуникации</w:t>
            </w:r>
          </w:p>
        </w:tc>
        <w:tc>
          <w:tcPr>
            <w:tcW w:w="35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10259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7B3136" w:rsidRPr="007B3136" w14:paraId="07D5C875" w14:textId="77777777" w:rsidTr="00A84CFE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B52F89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А. Непосредственная</w:t>
            </w:r>
          </w:p>
        </w:tc>
        <w:tc>
          <w:tcPr>
            <w:tcW w:w="35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ED7CB3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Администратор передает просьбу клиента через записку</w:t>
            </w:r>
          </w:p>
        </w:tc>
      </w:tr>
      <w:tr w:rsidR="007B3136" w:rsidRPr="007B3136" w14:paraId="6AC2721C" w14:textId="77777777" w:rsidTr="00A84CFE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77D36C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Б. Опосредованная</w:t>
            </w:r>
          </w:p>
        </w:tc>
        <w:tc>
          <w:tcPr>
            <w:tcW w:w="35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F6A270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2. Мастер и клиент обсуждают цвет волос лицом к лицу</w:t>
            </w:r>
          </w:p>
        </w:tc>
      </w:tr>
      <w:tr w:rsidR="007B3136" w:rsidRPr="007B3136" w14:paraId="0A18960E" w14:textId="77777777" w:rsidTr="00A84CFE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08AB1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В. Устная</w:t>
            </w:r>
          </w:p>
        </w:tc>
        <w:tc>
          <w:tcPr>
            <w:tcW w:w="35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57F11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3. Клиент подписывает договор на абонемент</w:t>
            </w:r>
          </w:p>
        </w:tc>
      </w:tr>
      <w:tr w:rsidR="007B3136" w:rsidRPr="007B3136" w14:paraId="0FDD8C0A" w14:textId="77777777" w:rsidTr="00A84CFE">
        <w:tc>
          <w:tcPr>
            <w:tcW w:w="14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1599F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Г. Письменная</w:t>
            </w:r>
          </w:p>
        </w:tc>
        <w:tc>
          <w:tcPr>
            <w:tcW w:w="35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80DFE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4. Мастер рассказывает клиенту о преимуществах процедуры</w:t>
            </w:r>
          </w:p>
        </w:tc>
      </w:tr>
    </w:tbl>
    <w:p w14:paraId="71C91BC9" w14:textId="77777777" w:rsidR="007B3136" w:rsidRP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B3136" w:rsidRPr="007B3136" w14:paraId="72A3F4D6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BD44C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C3F3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16E5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26E7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B3136" w:rsidRPr="007B3136" w14:paraId="084FEB21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F4A56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99351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1567C9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B704C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D4B962" w14:textId="77777777" w:rsid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09ED7185" w14:textId="78B2EA6B" w:rsidR="007B3136" w:rsidRP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7.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Установите соответствие между зоной общения по Э. Холлу и расстоянием.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9"/>
        <w:gridCol w:w="3996"/>
      </w:tblGrid>
      <w:tr w:rsidR="007B3136" w:rsidRPr="007B3136" w14:paraId="0AA974ED" w14:textId="77777777" w:rsidTr="00A84CFE">
        <w:trPr>
          <w:tblHeader/>
        </w:trPr>
        <w:tc>
          <w:tcPr>
            <w:tcW w:w="29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28BE26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общения</w:t>
            </w:r>
          </w:p>
        </w:tc>
        <w:tc>
          <w:tcPr>
            <w:tcW w:w="204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3B8E8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7B3136" w:rsidRPr="007B3136" w14:paraId="0A8CBEF7" w14:textId="77777777" w:rsidTr="00A84CFE">
        <w:tc>
          <w:tcPr>
            <w:tcW w:w="29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F75701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Интимная зона</w:t>
            </w:r>
          </w:p>
        </w:tc>
        <w:tc>
          <w:tcPr>
            <w:tcW w:w="20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D18FF7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1. 120-360 см</w:t>
            </w:r>
          </w:p>
        </w:tc>
      </w:tr>
      <w:tr w:rsidR="007B3136" w:rsidRPr="007B3136" w14:paraId="4727BECD" w14:textId="77777777" w:rsidTr="00A84CFE">
        <w:tc>
          <w:tcPr>
            <w:tcW w:w="29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6C11A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Б. Личная зона</w:t>
            </w:r>
          </w:p>
        </w:tc>
        <w:tc>
          <w:tcPr>
            <w:tcW w:w="20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AAE533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2. 45-120 см</w:t>
            </w:r>
          </w:p>
        </w:tc>
      </w:tr>
      <w:tr w:rsidR="007B3136" w:rsidRPr="007B3136" w14:paraId="54D7A234" w14:textId="77777777" w:rsidTr="00A84CFE">
        <w:tc>
          <w:tcPr>
            <w:tcW w:w="29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CFA02E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В. Социальная зона</w:t>
            </w:r>
          </w:p>
        </w:tc>
        <w:tc>
          <w:tcPr>
            <w:tcW w:w="20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40D927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3. 15-45 см</w:t>
            </w:r>
          </w:p>
        </w:tc>
      </w:tr>
      <w:tr w:rsidR="007B3136" w:rsidRPr="007B3136" w14:paraId="6BB8283E" w14:textId="77777777" w:rsidTr="00A84CFE">
        <w:tc>
          <w:tcPr>
            <w:tcW w:w="295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69A73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Г. Публичная зона</w:t>
            </w:r>
          </w:p>
        </w:tc>
        <w:tc>
          <w:tcPr>
            <w:tcW w:w="204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02DC2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Более 360 см</w:t>
            </w:r>
          </w:p>
        </w:tc>
      </w:tr>
    </w:tbl>
    <w:p w14:paraId="3245B90D" w14:textId="77777777" w:rsidR="007B3136" w:rsidRP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B3136" w:rsidRPr="007B3136" w14:paraId="0D513016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D9032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A2045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4C6A3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557AC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B3136" w:rsidRPr="007B3136" w14:paraId="40E60AC5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E8438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35C72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E3DE1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28D0FC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D7F9C5" w14:textId="77777777" w:rsid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F052F5B" w14:textId="02DA2D1F" w:rsidR="007B3136" w:rsidRPr="007B3136" w:rsidRDefault="007B3136" w:rsidP="007B3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8.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Установите соответствие между составляющей делового имиджа и ее содержанием.</w:t>
      </w:r>
    </w:p>
    <w:tbl>
      <w:tblPr>
        <w:tblW w:w="4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5601"/>
      </w:tblGrid>
      <w:tr w:rsidR="007B3136" w:rsidRPr="007B3136" w14:paraId="43AD5314" w14:textId="77777777" w:rsidTr="00A84CFE">
        <w:trPr>
          <w:tblHeader/>
        </w:trPr>
        <w:tc>
          <w:tcPr>
            <w:tcW w:w="21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685EE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Составляющая имиджа</w:t>
            </w:r>
          </w:p>
        </w:tc>
        <w:tc>
          <w:tcPr>
            <w:tcW w:w="286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CED6E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B3136" w:rsidRPr="007B3136" w14:paraId="51CBA2A8" w14:textId="77777777" w:rsidTr="00A84CFE">
        <w:tc>
          <w:tcPr>
            <w:tcW w:w="21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8EFFE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Габитарный</w:t>
            </w:r>
            <w:proofErr w:type="spellEnd"/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имидж</w:t>
            </w:r>
          </w:p>
        </w:tc>
        <w:tc>
          <w:tcPr>
            <w:tcW w:w="286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FBD949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1. Манера говорить, лексика, грамотность</w:t>
            </w:r>
          </w:p>
        </w:tc>
      </w:tr>
      <w:tr w:rsidR="007B3136" w:rsidRPr="007B3136" w14:paraId="3D990152" w14:textId="77777777" w:rsidTr="00A84CFE">
        <w:tc>
          <w:tcPr>
            <w:tcW w:w="21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2BD868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Б. Вербальный имидж</w:t>
            </w:r>
          </w:p>
        </w:tc>
        <w:tc>
          <w:tcPr>
            <w:tcW w:w="286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9CB4D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2. Одежда, прическа, чистота рук</w:t>
            </w:r>
          </w:p>
        </w:tc>
      </w:tr>
      <w:tr w:rsidR="007B3136" w:rsidRPr="007B3136" w14:paraId="5C8D5F06" w14:textId="77777777" w:rsidTr="00A84CFE">
        <w:tc>
          <w:tcPr>
            <w:tcW w:w="21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D4710B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В. Кинетический имидж</w:t>
            </w:r>
          </w:p>
        </w:tc>
        <w:tc>
          <w:tcPr>
            <w:tcW w:w="286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18D0F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3. Визитки, сайт, прайс-листы</w:t>
            </w:r>
          </w:p>
        </w:tc>
      </w:tr>
      <w:tr w:rsidR="007B3136" w:rsidRPr="007B3136" w14:paraId="08E4E985" w14:textId="77777777" w:rsidTr="00A84CFE">
        <w:tc>
          <w:tcPr>
            <w:tcW w:w="213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35C92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Г. Овеществленный имидж</w:t>
            </w:r>
          </w:p>
        </w:tc>
        <w:tc>
          <w:tcPr>
            <w:tcW w:w="286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831C63" w14:textId="77777777" w:rsidR="007B3136" w:rsidRPr="007B3136" w:rsidRDefault="007B3136" w:rsidP="007B3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4. Походка, жесты, позы</w:t>
            </w:r>
          </w:p>
        </w:tc>
      </w:tr>
    </w:tbl>
    <w:p w14:paraId="20A69642" w14:textId="77777777" w:rsidR="001526F9" w:rsidRDefault="001526F9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681D850C" w14:textId="77777777" w:rsidR="007B3136" w:rsidRPr="007B3136" w:rsidRDefault="007B3136" w:rsidP="007B3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7B3136" w:rsidRPr="007B3136" w14:paraId="7C1CCFA8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605E0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C3BD6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07C4C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D5D9B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bookmarkStart w:id="5" w:name="_GoBack"/>
        <w:bookmarkEnd w:id="5"/>
      </w:tr>
      <w:tr w:rsidR="007B3136" w:rsidRPr="007B3136" w14:paraId="79489851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763C1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AC98A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3298AA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1769F5" w14:textId="77777777" w:rsidR="007B3136" w:rsidRPr="007B3136" w:rsidRDefault="007B3136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01B8DC" w14:textId="77777777" w:rsidR="007B3136" w:rsidRPr="007B3136" w:rsidRDefault="007B3136" w:rsidP="007B31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0FD4459A" w14:textId="1A5636B1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 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говорит клиентке: «Я очень рада вас видеть!», но при этом стоит, скрестив руки на груди, не улыбается, смотрит в окно. 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Чему в данной ситуации поверит подсознание клиентки?</w:t>
      </w:r>
    </w:p>
    <w:p w14:paraId="5D7ED4F9" w14:textId="77777777" w:rsidR="007B3136" w:rsidRPr="007B3136" w:rsidRDefault="007B3136" w:rsidP="004535C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Вербальному сообщению («рада вас видеть»)</w:t>
      </w:r>
    </w:p>
    <w:p w14:paraId="65BD3EDA" w14:textId="77777777" w:rsidR="007B3136" w:rsidRPr="007B3136" w:rsidRDefault="007B3136" w:rsidP="004535C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Невербальному сообщению (поза, взгляд, мимика)</w:t>
      </w:r>
    </w:p>
    <w:p w14:paraId="28212EB4" w14:textId="77777777" w:rsidR="007B3136" w:rsidRPr="007B3136" w:rsidRDefault="007B3136" w:rsidP="004535C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Одновременно обоим сообщениям в равной степени</w:t>
      </w:r>
    </w:p>
    <w:p w14:paraId="1C096C63" w14:textId="77777777" w:rsidR="007B3136" w:rsidRPr="007B3136" w:rsidRDefault="007B3136" w:rsidP="004535C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Ни тому, ни другому, так как информация незначима</w:t>
      </w:r>
    </w:p>
    <w:p w14:paraId="5646D2D6" w14:textId="7777777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08FBFE6" w14:textId="7613439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787CD53A" w14:textId="77777777" w:rsid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5C19B4C" w14:textId="6EC32BA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парикмахерской отвечает клиенту на возражение «Дорого»: «Понимаю, цена имеет значение. Давайте я расскажу, что входит в стоимость, и вы сами решите». 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регулятор использует мастер?</w:t>
      </w:r>
    </w:p>
    <w:p w14:paraId="3F6F63B0" w14:textId="77777777" w:rsidR="007B3136" w:rsidRPr="007B3136" w:rsidRDefault="007B3136" w:rsidP="004535C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Правовой регулятор</w:t>
      </w:r>
    </w:p>
    <w:p w14:paraId="2F502FCE" w14:textId="77777777" w:rsidR="007B3136" w:rsidRPr="007B3136" w:rsidRDefault="007B3136" w:rsidP="004535C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Морально-этический регулятор</w:t>
      </w:r>
    </w:p>
    <w:p w14:paraId="3246B5A6" w14:textId="77777777" w:rsidR="007B3136" w:rsidRPr="007B3136" w:rsidRDefault="007B3136" w:rsidP="004535C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Организационно-корпоративный регулятор</w:t>
      </w:r>
    </w:p>
    <w:p w14:paraId="5DB3638A" w14:textId="77777777" w:rsidR="007B3136" w:rsidRPr="007B3136" w:rsidRDefault="007B3136" w:rsidP="004535C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Психологический регулятор</w:t>
      </w:r>
    </w:p>
    <w:p w14:paraId="3B6BE0F9" w14:textId="7777777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5FE94DA" w14:textId="34A27F22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52A1425D" w14:textId="328E70C4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 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Администратор общается с клиентом по телефону, записывая его на услугу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вид коммуникации ОТСУТСТВУЕТ в данной ситуации?</w:t>
      </w:r>
    </w:p>
    <w:p w14:paraId="0F7BDB74" w14:textId="77777777" w:rsidR="007B3136" w:rsidRPr="007B3136" w:rsidRDefault="007B3136" w:rsidP="004535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Устная коммуникация</w:t>
      </w:r>
    </w:p>
    <w:p w14:paraId="1D9EB9AC" w14:textId="77777777" w:rsidR="007B3136" w:rsidRPr="007B3136" w:rsidRDefault="007B3136" w:rsidP="004535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Дистантная</w:t>
      </w:r>
      <w:proofErr w:type="spellEnd"/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коммуникация</w:t>
      </w:r>
    </w:p>
    <w:p w14:paraId="6D45CEBA" w14:textId="77777777" w:rsidR="007B3136" w:rsidRPr="007B3136" w:rsidRDefault="007B3136" w:rsidP="004535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Невербальная коммуникация</w:t>
      </w:r>
    </w:p>
    <w:p w14:paraId="2A18AE35" w14:textId="77777777" w:rsidR="007B3136" w:rsidRPr="007B3136" w:rsidRDefault="007B3136" w:rsidP="004535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Деловая коммуникация</w:t>
      </w:r>
    </w:p>
    <w:p w14:paraId="267E3266" w14:textId="7777777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FDFEBD1" w14:textId="526027E1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1C666C1F" w14:textId="5CA3A05F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 </w:t>
      </w:r>
      <w:r w:rsidRPr="007B313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во время процедуры постоянно смотрит на часы, постукивает пальцами, вздыхает. Клиент начинает нервничать. </w:t>
      </w:r>
      <w:r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правило невербальной коммуникации нарушил мастер?</w:t>
      </w:r>
    </w:p>
    <w:p w14:paraId="204EA7C6" w14:textId="77777777" w:rsidR="007B3136" w:rsidRPr="007B3136" w:rsidRDefault="007B3136" w:rsidP="004535C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открытых поз</w:t>
      </w:r>
    </w:p>
    <w:p w14:paraId="0487077D" w14:textId="77777777" w:rsidR="007B3136" w:rsidRPr="007B3136" w:rsidRDefault="007B3136" w:rsidP="004535C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конгруэнтности</w:t>
      </w:r>
    </w:p>
    <w:p w14:paraId="4B36EE7F" w14:textId="77777777" w:rsidR="007B3136" w:rsidRPr="007B3136" w:rsidRDefault="007B3136" w:rsidP="004535C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использования имени клиента</w:t>
      </w:r>
    </w:p>
    <w:p w14:paraId="15685ECC" w14:textId="77777777" w:rsidR="007B3136" w:rsidRPr="007B3136" w:rsidRDefault="007B3136" w:rsidP="004535C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Правило </w:t>
      </w:r>
      <w:proofErr w:type="spellStart"/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ольфакторной</w:t>
      </w:r>
      <w:proofErr w:type="spellEnd"/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нейтральности</w:t>
      </w:r>
    </w:p>
    <w:p w14:paraId="62A5AE2D" w14:textId="77777777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00977B9" w14:textId="0917E113" w:rsidR="007B3136" w:rsidRPr="007B3136" w:rsidRDefault="007B3136" w:rsidP="007B3136">
      <w:pPr>
        <w:shd w:val="clear" w:color="auto" w:fill="FFFFFF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3B73711C" w14:textId="08AF4405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</w:t>
      </w:r>
      <w:r w:rsidRPr="004B3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Коммуникация, в которой участвуют от 5 и более </w:t>
      </w:r>
      <w:proofErr w:type="gramStart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человек</w:t>
      </w:r>
      <w:proofErr w:type="gramEnd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есть четко выраженный оратор, называется ____________________.</w:t>
      </w:r>
    </w:p>
    <w:p w14:paraId="56C71916" w14:textId="617B52CE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</w:t>
      </w:r>
      <w:r w:rsidRPr="004B3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Совокупность внешних, речевых, кинетических и средовых характеристик специалиста, формирующая впечатление у клиента, — это </w:t>
      </w:r>
      <w:proofErr w:type="gramStart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деловой</w:t>
      </w:r>
      <w:proofErr w:type="gramEnd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____________________.</w:t>
      </w:r>
    </w:p>
    <w:p w14:paraId="2F1A4519" w14:textId="3B2BD338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15</w:t>
      </w:r>
      <w:r w:rsidRPr="004B3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Раздел невербальной коммуникации, изучающий дистанцию </w:t>
      </w:r>
      <w:proofErr w:type="gramStart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между</w:t>
      </w:r>
      <w:proofErr w:type="gramEnd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общающимися, называется ____________________.</w:t>
      </w:r>
    </w:p>
    <w:p w14:paraId="1DD99D56" w14:textId="53CAC94B" w:rsid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16</w:t>
      </w:r>
      <w:r w:rsidRPr="004B3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 Закон РФ, который является основным правовым регулятором в отношениях «мастер-клиент», — это «О защите ____________________».</w:t>
      </w:r>
    </w:p>
    <w:p w14:paraId="15C2F339" w14:textId="23F94CBC" w:rsidR="007B3136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17.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7B3136" w:rsidRPr="004B3EC7">
        <w:rPr>
          <w:rFonts w:ascii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разрешения конфликтной ситуации в деловой коммуникации (на примере жалобы клиента):</w:t>
      </w:r>
    </w:p>
    <w:p w14:paraId="10F40AC5" w14:textId="77777777" w:rsidR="004B3EC7" w:rsidRPr="004B3EC7" w:rsidRDefault="004B3EC7" w:rsidP="004B3EC7">
      <w:pPr>
        <w:pStyle w:val="a4"/>
        <w:pBdr>
          <w:left w:val="nil"/>
        </w:pBdr>
        <w:shd w:val="clear" w:color="auto" w:fill="FFFFFF"/>
        <w:jc w:val="both"/>
        <w:rPr>
          <w:color w:val="0F1115"/>
        </w:rPr>
      </w:pPr>
      <w:r w:rsidRPr="004B3EC7">
        <w:rPr>
          <w:color w:val="0F1115"/>
        </w:rPr>
        <w:t>А. Предложить конкретное решение (бесплатная коррекция, возврат средств)</w:t>
      </w:r>
    </w:p>
    <w:p w14:paraId="7D4DDDD0" w14:textId="77777777" w:rsidR="004B3EC7" w:rsidRPr="004B3EC7" w:rsidRDefault="004B3EC7" w:rsidP="004B3EC7">
      <w:pPr>
        <w:pStyle w:val="a4"/>
        <w:pBdr>
          <w:left w:val="nil"/>
        </w:pBdr>
        <w:shd w:val="clear" w:color="auto" w:fill="FFFFFF"/>
        <w:jc w:val="both"/>
        <w:rPr>
          <w:color w:val="0F1115"/>
        </w:rPr>
      </w:pPr>
      <w:r w:rsidRPr="004B3EC7">
        <w:rPr>
          <w:color w:val="0F1115"/>
        </w:rPr>
        <w:t>Б. Выслушать жалобу, не перебивая, используя активное слушание</w:t>
      </w:r>
    </w:p>
    <w:p w14:paraId="2F4361E2" w14:textId="77777777" w:rsidR="004B3EC7" w:rsidRPr="004B3EC7" w:rsidRDefault="004B3EC7" w:rsidP="004B3EC7">
      <w:pPr>
        <w:pStyle w:val="a4"/>
        <w:pBdr>
          <w:left w:val="nil"/>
        </w:pBdr>
        <w:shd w:val="clear" w:color="auto" w:fill="FFFFFF"/>
        <w:jc w:val="both"/>
        <w:rPr>
          <w:color w:val="0F1115"/>
        </w:rPr>
      </w:pPr>
      <w:r w:rsidRPr="004B3EC7">
        <w:rPr>
          <w:color w:val="0F1115"/>
        </w:rPr>
        <w:t>В. Поблагодарить клиента за обратную связь</w:t>
      </w:r>
    </w:p>
    <w:p w14:paraId="470EF58A" w14:textId="77777777" w:rsidR="004B3EC7" w:rsidRPr="004B3EC7" w:rsidRDefault="004B3EC7" w:rsidP="004B3EC7">
      <w:pPr>
        <w:pStyle w:val="a4"/>
        <w:pBdr>
          <w:left w:val="nil"/>
        </w:pBdr>
        <w:shd w:val="clear" w:color="auto" w:fill="FFFFFF"/>
        <w:jc w:val="both"/>
        <w:rPr>
          <w:color w:val="0F1115"/>
        </w:rPr>
      </w:pPr>
      <w:r w:rsidRPr="004B3EC7">
        <w:rPr>
          <w:color w:val="0F1115"/>
        </w:rPr>
        <w:t>Г. Перефразировать услышанное, чтобы подтвердить понимание</w:t>
      </w:r>
    </w:p>
    <w:p w14:paraId="71B1646A" w14:textId="23EE9231" w:rsidR="004B3EC7" w:rsidRPr="004B3EC7" w:rsidRDefault="004B3EC7" w:rsidP="004B3EC7">
      <w:pPr>
        <w:pStyle w:val="a4"/>
        <w:pBdr>
          <w:left w:val="nil"/>
        </w:pBdr>
        <w:shd w:val="clear" w:color="auto" w:fill="FFFFFF"/>
        <w:jc w:val="both"/>
        <w:rPr>
          <w:color w:val="0F1115"/>
        </w:rPr>
      </w:pPr>
      <w:r w:rsidRPr="004B3EC7">
        <w:rPr>
          <w:color w:val="0F1115"/>
        </w:rPr>
        <w:t>Д. Извиниться за доставленные неудобства</w:t>
      </w:r>
    </w:p>
    <w:p w14:paraId="5FFDE098" w14:textId="77777777" w:rsidR="007B3136" w:rsidRPr="004B3EC7" w:rsidRDefault="007B3136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299E184A" w14:textId="509F5C1C" w:rsidR="007B3136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18</w:t>
      </w:r>
      <w:r w:rsidR="007B3136"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7B3136"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7B3136" w:rsidRPr="004B3EC7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зоны общения по Э. Холлу от самой близкой к самой далекой:</w:t>
      </w:r>
    </w:p>
    <w:p w14:paraId="3078365C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А. Публичная зона</w:t>
      </w:r>
    </w:p>
    <w:p w14:paraId="0ECA29E3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Б. Социальная зона</w:t>
      </w:r>
    </w:p>
    <w:p w14:paraId="7CB5A15C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В. Личная зона</w:t>
      </w:r>
    </w:p>
    <w:p w14:paraId="5ADEC237" w14:textId="5EFC3397" w:rsid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Г. Интимная зона</w:t>
      </w:r>
    </w:p>
    <w:p w14:paraId="26B6731D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5B377F03" w14:textId="62B14C43" w:rsidR="007B3136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19</w:t>
      </w:r>
      <w:r w:rsidR="007B3136"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7B3136"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7B3136" w:rsidRPr="004B3EC7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вербальной коммуникации при консультации нового клиента:</w:t>
      </w:r>
    </w:p>
    <w:p w14:paraId="367137D5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А. Выяснение пожеланий</w:t>
      </w:r>
    </w:p>
    <w:p w14:paraId="3077C200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Б. Приветствие и представление</w:t>
      </w:r>
    </w:p>
    <w:p w14:paraId="7D5A3AF6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В. Предложение конкретной услуги с обоснованием</w:t>
      </w:r>
    </w:p>
    <w:p w14:paraId="0994DBB8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Г. Диагностика состояния</w:t>
      </w:r>
    </w:p>
    <w:p w14:paraId="46C7898B" w14:textId="2EBDC822" w:rsidR="004B3EC7" w:rsidRPr="007B3136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Д. Прощание и благодарность</w:t>
      </w:r>
    </w:p>
    <w:p w14:paraId="5C3FC38A" w14:textId="77777777" w:rsidR="007B3136" w:rsidRPr="004B3EC7" w:rsidRDefault="007B3136" w:rsidP="004B3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153D64BF" w14:textId="2123C781" w:rsidR="007B3136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20</w:t>
      </w:r>
      <w:r w:rsidR="007B3136" w:rsidRPr="007B31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7B3136" w:rsidRPr="007B3136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7B3136" w:rsidRPr="004B3EC7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шаги активного слушания:</w:t>
      </w:r>
    </w:p>
    <w:p w14:paraId="3037B268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А. Уточняющий вопрос для получения дополнительной информации</w:t>
      </w:r>
    </w:p>
    <w:p w14:paraId="63C41DBD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Б. Кивки и короткие реплики во время монолога клиента</w:t>
      </w:r>
    </w:p>
    <w:p w14:paraId="75B5D351" w14:textId="77777777" w:rsidR="004B3EC7" w:rsidRPr="004B3EC7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В. Перефразирование </w:t>
      </w:r>
      <w:proofErr w:type="gramStart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услышанного</w:t>
      </w:r>
      <w:proofErr w:type="gramEnd"/>
    </w:p>
    <w:p w14:paraId="2934C275" w14:textId="5B78CDB3" w:rsidR="004B3EC7" w:rsidRPr="007B3136" w:rsidRDefault="004B3EC7" w:rsidP="004B3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Г. Отражение чу</w:t>
      </w:r>
      <w:proofErr w:type="gramStart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вств кл</w:t>
      </w:r>
      <w:proofErr w:type="gramEnd"/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иента</w:t>
      </w:r>
    </w:p>
    <w:p w14:paraId="74223884" w14:textId="3AA9500D" w:rsidR="007B3136" w:rsidRPr="004B3EC7" w:rsidRDefault="007B3136" w:rsidP="004B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4B3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4B3EC7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5FDF1D02" w14:textId="77777777" w:rsidR="007B3136" w:rsidRDefault="007B3136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40632D9C" w14:textId="77777777" w:rsidR="004B3EC7" w:rsidRPr="003B4E91" w:rsidRDefault="004B3EC7" w:rsidP="003B4E91">
      <w:pPr>
        <w:shd w:val="clear" w:color="auto" w:fill="FFFFFF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3B4E9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КЛЮЧ К РАЗДЕЛУ 1</w:t>
      </w:r>
    </w:p>
    <w:p w14:paraId="41197070" w14:textId="77777777" w:rsidR="003B4E91" w:rsidRDefault="004B3EC7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1 — 3</w:t>
      </w:r>
    </w:p>
    <w:p w14:paraId="2312B3A1" w14:textId="77777777" w:rsidR="003B4E91" w:rsidRDefault="004B3EC7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2 — 2</w:t>
      </w:r>
    </w:p>
    <w:p w14:paraId="68E67D9A" w14:textId="77777777" w:rsidR="003B4E91" w:rsidRDefault="004B3EC7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3 — 3</w:t>
      </w:r>
    </w:p>
    <w:p w14:paraId="37D99922" w14:textId="6D6D68B1" w:rsidR="004B3EC7" w:rsidRPr="003B4E91" w:rsidRDefault="004B3EC7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4 — 3</w:t>
      </w:r>
    </w:p>
    <w:p w14:paraId="1A73F1A3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4</w:t>
      </w:r>
      <w:proofErr w:type="gram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В2, Г1</w:t>
      </w:r>
    </w:p>
    <w:p w14:paraId="17B3B002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В4, Г3</w:t>
      </w:r>
    </w:p>
    <w:p w14:paraId="41048ADF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А3, Б</w:t>
      </w:r>
      <w:proofErr w:type="gram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, В1, Г4</w:t>
      </w:r>
    </w:p>
    <w:p w14:paraId="31D47090" w14:textId="665076BC" w:rsidR="004B3EC7" w:rsidRP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В4, Г3</w:t>
      </w:r>
    </w:p>
    <w:p w14:paraId="57D9F0DB" w14:textId="36CC56E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9 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4B3EC7" w:rsidRPr="003B4E9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В психологии коммуникации действует правило «невербальное доминирует при рассогласовании», так как невербальные сигналы менее контролируемы сознанием и считаются более искренними.</w:t>
      </w:r>
    </w:p>
    <w:p w14:paraId="721BB0AA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10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4B3EC7" w:rsidRPr="003B4E9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Мастер использует психологический регулятор — признание чу</w:t>
      </w:r>
      <w:proofErr w:type="gram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вств кл</w:t>
      </w:r>
      <w:proofErr w:type="gram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иента, </w:t>
      </w:r>
      <w:proofErr w:type="spell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валидацию</w:t>
      </w:r>
      <w:proofErr w:type="spell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его позиции, технику активного слушания.</w:t>
      </w:r>
    </w:p>
    <w:p w14:paraId="016455DD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11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4B3EC7" w:rsidRPr="003B4E9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Обоснование: При телефонном разговоре отсутствует визуальный, тактильный и </w:t>
      </w:r>
      <w:proofErr w:type="spell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ольфакторный</w:t>
      </w:r>
      <w:proofErr w:type="spellEnd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каналы невербальной коммуникации.</w:t>
      </w:r>
    </w:p>
    <w:p w14:paraId="3DEF1B88" w14:textId="5F5C747D" w:rsidR="004B3EC7" w:rsidRP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12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4B3EC7" w:rsidRPr="003B4E9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Мастер нарушил правило конгруэнтности — его невербальные сигналы (нетерпение) противоречат вербальному сообщению о заинтересованности в клиенте.</w:t>
      </w:r>
    </w:p>
    <w:p w14:paraId="53AB5D2E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13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публичная коммуникация (публичное общение)</w:t>
      </w:r>
    </w:p>
    <w:p w14:paraId="02A11F4D" w14:textId="70227E42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14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имидж</w:t>
      </w:r>
    </w:p>
    <w:p w14:paraId="5845BC6F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15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</w:t>
      </w:r>
      <w:proofErr w:type="spellStart"/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>проксемика</w:t>
      </w:r>
      <w:proofErr w:type="spellEnd"/>
    </w:p>
    <w:p w14:paraId="18FFF45E" w14:textId="065AE337" w:rsidR="004B3EC7" w:rsidRP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16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прав потребителей</w:t>
      </w:r>
    </w:p>
    <w:p w14:paraId="03840A62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17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2Г, 3Д, 4А, 5В</w:t>
      </w:r>
    </w:p>
    <w:p w14:paraId="3926751D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18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1Г, 2В, 3Б, 4А</w:t>
      </w:r>
    </w:p>
    <w:p w14:paraId="0DA023DC" w14:textId="77777777" w:rsid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19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2А, 3Г, 4В, 5Д</w:t>
      </w:r>
    </w:p>
    <w:p w14:paraId="2E4E8A53" w14:textId="538C58CE" w:rsidR="004B3EC7" w:rsidRPr="003B4E91" w:rsidRDefault="003B4E91" w:rsidP="003B4E91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</w:t>
      </w:r>
      <w:r w:rsidR="004B3EC7" w:rsidRPr="003B4E9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2Г, 3В, 4А</w:t>
      </w:r>
    </w:p>
    <w:p w14:paraId="0D68B5B7" w14:textId="77777777" w:rsidR="007B3136" w:rsidRPr="004B3EC7" w:rsidRDefault="007B3136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5313BDB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2. ОСНОВЫ КЛИЕНТОВЕДЕНИЯ</w:t>
      </w:r>
    </w:p>
    <w:p w14:paraId="7BDFBEB7" w14:textId="77777777" w:rsid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62B33394" w14:textId="56188F36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Какой тип клиентов характеризуется тем, что приходит строго к одному мастеру, не сравнивает цены, не смотрит на акции, доверяет мастеру полностью?</w:t>
      </w:r>
    </w:p>
    <w:p w14:paraId="0FCEA8C2" w14:textId="77777777" w:rsidR="000527D5" w:rsidRPr="000527D5" w:rsidRDefault="000527D5" w:rsidP="004535C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Лояльные</w:t>
      </w:r>
    </w:p>
    <w:p w14:paraId="062CD4D9" w14:textId="77777777" w:rsidR="000527D5" w:rsidRPr="000527D5" w:rsidRDefault="000527D5" w:rsidP="004535C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«Слепые»</w:t>
      </w:r>
    </w:p>
    <w:p w14:paraId="00EE4F6B" w14:textId="77777777" w:rsidR="000527D5" w:rsidRPr="000527D5" w:rsidRDefault="000527D5" w:rsidP="004535C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Переключающиеся</w:t>
      </w:r>
    </w:p>
    <w:p w14:paraId="51697364" w14:textId="77777777" w:rsidR="000527D5" w:rsidRPr="000527D5" w:rsidRDefault="000527D5" w:rsidP="004535C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Рациональные</w:t>
      </w:r>
    </w:p>
    <w:p w14:paraId="557CB405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2C131050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1.2.</w:t>
      </w:r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Что из перечисленного относится к объективным факторам влияния на клиента?</w:t>
      </w:r>
    </w:p>
    <w:p w14:paraId="7265A780" w14:textId="77777777" w:rsidR="000527D5" w:rsidRPr="000527D5" w:rsidRDefault="000527D5" w:rsidP="004535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Вежливость мастера</w:t>
      </w:r>
    </w:p>
    <w:p w14:paraId="40D7BC8E" w14:textId="77777777" w:rsidR="000527D5" w:rsidRPr="000527D5" w:rsidRDefault="000527D5" w:rsidP="004535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Вербальные способы коммуникации</w:t>
      </w:r>
    </w:p>
    <w:p w14:paraId="2F697285" w14:textId="77777777" w:rsidR="000527D5" w:rsidRPr="000527D5" w:rsidRDefault="000527D5" w:rsidP="004535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Музыка и интерьер салона</w:t>
      </w:r>
    </w:p>
    <w:p w14:paraId="7B5B3779" w14:textId="77777777" w:rsidR="000527D5" w:rsidRPr="000527D5" w:rsidRDefault="000527D5" w:rsidP="004535C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Внимательность администратора</w:t>
      </w:r>
    </w:p>
    <w:p w14:paraId="756C1105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DD5D497" w14:textId="073AE236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Какая из перечисленных причин является наиболее частой причиной ухода клиента от специалиста индустрии красоты?</w:t>
      </w:r>
    </w:p>
    <w:p w14:paraId="1F4994BA" w14:textId="77777777" w:rsidR="000527D5" w:rsidRPr="000527D5" w:rsidRDefault="000527D5" w:rsidP="004535C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Высокая цена</w:t>
      </w:r>
    </w:p>
    <w:p w14:paraId="64DB5E50" w14:textId="77777777" w:rsidR="000527D5" w:rsidRPr="000527D5" w:rsidRDefault="000527D5" w:rsidP="004535C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Отсутствие парковки</w:t>
      </w:r>
    </w:p>
    <w:p w14:paraId="4EBE0C7C" w14:textId="77777777" w:rsidR="000527D5" w:rsidRPr="000527D5" w:rsidRDefault="000527D5" w:rsidP="004535C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Недостаточное внимание и забота со стороны мастера</w:t>
      </w:r>
    </w:p>
    <w:p w14:paraId="6BF1E0B0" w14:textId="77777777" w:rsidR="000527D5" w:rsidRPr="000527D5" w:rsidRDefault="000527D5" w:rsidP="004535CF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Далеко расположен салон</w:t>
      </w:r>
    </w:p>
    <w:p w14:paraId="3945B281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1DDCE5D" w14:textId="4DC6E504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Что такое UGC (</w:t>
      </w:r>
      <w:proofErr w:type="spellStart"/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User-Generated</w:t>
      </w:r>
      <w:proofErr w:type="spellEnd"/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</w:t>
      </w:r>
      <w:proofErr w:type="spellStart"/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Content</w:t>
      </w:r>
      <w:proofErr w:type="spellEnd"/>
      <w:r w:rsidRPr="000527D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) в контексте взаимодействия с клиентами?</w:t>
      </w:r>
    </w:p>
    <w:p w14:paraId="754294E8" w14:textId="77777777" w:rsidR="000527D5" w:rsidRPr="000527D5" w:rsidRDefault="000527D5" w:rsidP="004535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Контент, </w:t>
      </w:r>
      <w:proofErr w:type="gramStart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созданный</w:t>
      </w:r>
      <w:proofErr w:type="gramEnd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профессиональными маркетологами</w:t>
      </w:r>
    </w:p>
    <w:p w14:paraId="1657814B" w14:textId="77777777" w:rsidR="000527D5" w:rsidRPr="000527D5" w:rsidRDefault="000527D5" w:rsidP="004535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Контент, </w:t>
      </w:r>
      <w:proofErr w:type="gramStart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созданный</w:t>
      </w:r>
      <w:proofErr w:type="gramEnd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самими клиентами</w:t>
      </w:r>
    </w:p>
    <w:p w14:paraId="3607DB36" w14:textId="77777777" w:rsidR="000527D5" w:rsidRPr="000527D5" w:rsidRDefault="000527D5" w:rsidP="004535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Платная реклама в социальных сетях</w:t>
      </w:r>
    </w:p>
    <w:p w14:paraId="66716C99" w14:textId="77777777" w:rsidR="000527D5" w:rsidRPr="000527D5" w:rsidRDefault="000527D5" w:rsidP="004535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Внутренняя документация салона</w:t>
      </w:r>
    </w:p>
    <w:p w14:paraId="28601C73" w14:textId="77777777" w:rsidR="000527D5" w:rsidRPr="000527D5" w:rsidRDefault="000527D5" w:rsidP="000527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24E506F" w14:textId="508F99AE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типом клиента по приверженности и его характеристикой.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6946"/>
      </w:tblGrid>
      <w:tr w:rsidR="00E4194C" w:rsidRPr="000527D5" w14:paraId="68B6A529" w14:textId="77777777" w:rsidTr="00E4194C">
        <w:trPr>
          <w:tblHeader/>
        </w:trPr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708B44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клиента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B7A7B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4194C" w:rsidRPr="000527D5" w14:paraId="7183D6E6" w14:textId="77777777" w:rsidTr="00E4194C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B0610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А. Лояльные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546A6D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1. Меняют мастера в поисках лучшего соотношения цены и качества</w:t>
            </w:r>
          </w:p>
        </w:tc>
      </w:tr>
      <w:tr w:rsidR="00E4194C" w:rsidRPr="000527D5" w14:paraId="4F0521EE" w14:textId="77777777" w:rsidTr="00E4194C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826C5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Б. «Слепые»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543F17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2. Осознанно выбирают мастера, готовы рекомендовать, но могут уйти при ухудшении качества</w:t>
            </w:r>
          </w:p>
        </w:tc>
      </w:tr>
      <w:tr w:rsidR="00E4194C" w:rsidRPr="000527D5" w14:paraId="6498C3AF" w14:textId="77777777" w:rsidTr="00E4194C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399BB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В. Переключающиеся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5D4E7C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Приходят только к конкретному мастеру, не анализируют альтернативы</w:t>
            </w:r>
          </w:p>
        </w:tc>
      </w:tr>
    </w:tbl>
    <w:p w14:paraId="3C22A7AF" w14:textId="77777777" w:rsidR="00E4194C" w:rsidRPr="007B3136" w:rsidRDefault="00E4194C" w:rsidP="00E41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E4194C" w:rsidRPr="007B3136" w14:paraId="312033A7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7AFE1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3134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7114F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FFC5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194C" w:rsidRPr="007B3136" w14:paraId="2CF809F2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A614A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322A1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F47706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86D07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1596AE" w14:textId="77777777" w:rsidR="00E4194C" w:rsidRDefault="00E4194C" w:rsidP="00052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6EE177E8" w14:textId="2A9F23B3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мотивом клиента и его описанием.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7053"/>
      </w:tblGrid>
      <w:tr w:rsidR="000527D5" w:rsidRPr="000527D5" w14:paraId="33AC6D0F" w14:textId="77777777" w:rsidTr="00E4194C">
        <w:trPr>
          <w:tblHeader/>
        </w:trPr>
        <w:tc>
          <w:tcPr>
            <w:tcW w:w="149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C1F4D8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 клиента</w:t>
            </w:r>
          </w:p>
        </w:tc>
        <w:tc>
          <w:tcPr>
            <w:tcW w:w="350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AF316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0527D5" w:rsidRPr="000527D5" w14:paraId="4705B45E" w14:textId="77777777" w:rsidTr="00E4194C">
        <w:tc>
          <w:tcPr>
            <w:tcW w:w="149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E098A9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А. Эмоциональный</w:t>
            </w:r>
          </w:p>
        </w:tc>
        <w:tc>
          <w:tcPr>
            <w:tcW w:w="35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4D7EC8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Клиент хочет получить услугу за минимальную цену</w:t>
            </w:r>
          </w:p>
        </w:tc>
      </w:tr>
      <w:tr w:rsidR="000527D5" w:rsidRPr="000527D5" w14:paraId="07FDF983" w14:textId="77777777" w:rsidTr="00E4194C">
        <w:tc>
          <w:tcPr>
            <w:tcW w:w="149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561B3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Б. Экономический</w:t>
            </w:r>
          </w:p>
        </w:tc>
        <w:tc>
          <w:tcPr>
            <w:tcW w:w="35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1EAEA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Клиент ищет расслабления, ухода от стресса</w:t>
            </w:r>
          </w:p>
        </w:tc>
      </w:tr>
      <w:tr w:rsidR="000527D5" w:rsidRPr="000527D5" w14:paraId="6F68561A" w14:textId="77777777" w:rsidTr="00E4194C">
        <w:tc>
          <w:tcPr>
            <w:tcW w:w="149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59DCA6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В. Социальный</w:t>
            </w:r>
          </w:p>
        </w:tc>
        <w:tc>
          <w:tcPr>
            <w:tcW w:w="350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29FC6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3. Клиенту важно общение, признание, статус</w:t>
            </w:r>
          </w:p>
        </w:tc>
      </w:tr>
    </w:tbl>
    <w:p w14:paraId="42A2630E" w14:textId="77777777" w:rsidR="00E4194C" w:rsidRPr="007B3136" w:rsidRDefault="00E4194C" w:rsidP="00E41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E4194C" w:rsidRPr="007B3136" w14:paraId="0FFE2962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BED744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553AF9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4322D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5F2BD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194C" w:rsidRPr="007B3136" w14:paraId="53C6A600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865D9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0F3D2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69F32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62E30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B4BF23" w14:textId="77777777" w:rsidR="00E4194C" w:rsidRDefault="00E4194C" w:rsidP="00052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05EAD8DD" w14:textId="696B158A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точкой контакта и этапом взаимодействия клиента с салоном.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8"/>
        <w:gridCol w:w="3402"/>
      </w:tblGrid>
      <w:tr w:rsidR="000527D5" w:rsidRPr="000527D5" w14:paraId="785E399E" w14:textId="77777777" w:rsidTr="00E4194C">
        <w:trPr>
          <w:tblHeader/>
        </w:trPr>
        <w:tc>
          <w:tcPr>
            <w:tcW w:w="331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E48A4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 контакта</w:t>
            </w:r>
          </w:p>
        </w:tc>
        <w:tc>
          <w:tcPr>
            <w:tcW w:w="168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57173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0527D5" w:rsidRPr="000527D5" w14:paraId="7C5D3A96" w14:textId="77777777" w:rsidTr="00E4194C">
        <w:tc>
          <w:tcPr>
            <w:tcW w:w="331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D55184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А. Просмотр сайта/</w:t>
            </w:r>
            <w:proofErr w:type="spellStart"/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16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51D2D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Пост-сервис</w:t>
            </w:r>
          </w:p>
        </w:tc>
      </w:tr>
      <w:tr w:rsidR="000527D5" w:rsidRPr="000527D5" w14:paraId="5B1A49ED" w14:textId="77777777" w:rsidTr="00E4194C">
        <w:tc>
          <w:tcPr>
            <w:tcW w:w="331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D746C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 Встреча у стойки администратора</w:t>
            </w:r>
          </w:p>
        </w:tc>
        <w:tc>
          <w:tcPr>
            <w:tcW w:w="16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88044F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Прибытие в салон</w:t>
            </w:r>
          </w:p>
        </w:tc>
      </w:tr>
      <w:tr w:rsidR="000527D5" w:rsidRPr="000527D5" w14:paraId="6A46EB41" w14:textId="77777777" w:rsidTr="00E4194C">
        <w:tc>
          <w:tcPr>
            <w:tcW w:w="331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2F36C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В. Рассылка с предложением скидки на повторный визит</w:t>
            </w:r>
          </w:p>
        </w:tc>
        <w:tc>
          <w:tcPr>
            <w:tcW w:w="16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14669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3. Поиск информации</w:t>
            </w:r>
          </w:p>
        </w:tc>
      </w:tr>
      <w:tr w:rsidR="000527D5" w:rsidRPr="000527D5" w14:paraId="3D01CC9C" w14:textId="77777777" w:rsidTr="00E4194C">
        <w:tc>
          <w:tcPr>
            <w:tcW w:w="331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BC16E6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Г. Проводы до двери мастером</w:t>
            </w:r>
          </w:p>
        </w:tc>
        <w:tc>
          <w:tcPr>
            <w:tcW w:w="168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C739D0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4. Окончание процедуры</w:t>
            </w:r>
          </w:p>
        </w:tc>
      </w:tr>
    </w:tbl>
    <w:p w14:paraId="06DB418B" w14:textId="77777777" w:rsidR="00E4194C" w:rsidRPr="007B3136" w:rsidRDefault="00E4194C" w:rsidP="00E41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E4194C" w:rsidRPr="007B3136" w14:paraId="4C48E6CE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E36CF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9575A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8DB5B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40CB9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194C" w:rsidRPr="007B3136" w14:paraId="76A5537A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B3F42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69953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4D087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70C0E7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425984" w14:textId="77777777" w:rsidR="00E4194C" w:rsidRDefault="00E4194C" w:rsidP="00052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703F9B7E" w14:textId="71462FDF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способом влияния на клиента и его примером.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7813"/>
      </w:tblGrid>
      <w:tr w:rsidR="000527D5" w:rsidRPr="000527D5" w14:paraId="6833B5D3" w14:textId="77777777" w:rsidTr="00E4194C">
        <w:trPr>
          <w:tblHeader/>
        </w:trPr>
        <w:tc>
          <w:tcPr>
            <w:tcW w:w="10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3D2D9A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влияния</w:t>
            </w:r>
          </w:p>
        </w:tc>
        <w:tc>
          <w:tcPr>
            <w:tcW w:w="393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B5E76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0527D5" w:rsidRPr="000527D5" w14:paraId="50BAA42E" w14:textId="77777777" w:rsidTr="00E4194C">
        <w:tc>
          <w:tcPr>
            <w:tcW w:w="10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33B4B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А. Вежливость</w:t>
            </w:r>
          </w:p>
        </w:tc>
        <w:tc>
          <w:tcPr>
            <w:tcW w:w="39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966558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Клиенту предлагают чай/кофе при ожидании</w:t>
            </w:r>
          </w:p>
        </w:tc>
      </w:tr>
      <w:tr w:rsidR="000527D5" w:rsidRPr="000527D5" w14:paraId="145AFC69" w14:textId="77777777" w:rsidTr="00E4194C">
        <w:tc>
          <w:tcPr>
            <w:tcW w:w="10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94FEE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Б. Забота</w:t>
            </w:r>
          </w:p>
        </w:tc>
        <w:tc>
          <w:tcPr>
            <w:tcW w:w="39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C216B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2. Мастер говорит «Спасибо за визит, буду рад видеть снова»</w:t>
            </w:r>
          </w:p>
        </w:tc>
      </w:tr>
      <w:tr w:rsidR="000527D5" w:rsidRPr="000527D5" w14:paraId="14E7C7D2" w14:textId="77777777" w:rsidTr="00E4194C">
        <w:tc>
          <w:tcPr>
            <w:tcW w:w="106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20943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В. Внимательность</w:t>
            </w:r>
          </w:p>
        </w:tc>
        <w:tc>
          <w:tcPr>
            <w:tcW w:w="393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9FCE5" w14:textId="77777777" w:rsidR="000527D5" w:rsidRPr="000527D5" w:rsidRDefault="000527D5" w:rsidP="00052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7D5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запоминает, что клиентка боится щипцов, и предупреждает о действиях</w:t>
            </w:r>
          </w:p>
        </w:tc>
      </w:tr>
    </w:tbl>
    <w:p w14:paraId="3F806F60" w14:textId="77777777" w:rsidR="00E4194C" w:rsidRPr="007B3136" w:rsidRDefault="00E4194C" w:rsidP="00E41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E4194C" w:rsidRPr="007B3136" w14:paraId="4214CD7C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D79B0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2172C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FE2B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8E6A2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194C" w:rsidRPr="007B3136" w14:paraId="2447156B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BF8D2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563E8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76B065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9E8DC" w14:textId="77777777" w:rsidR="00E4194C" w:rsidRPr="007B3136" w:rsidRDefault="00E4194C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97556C" w14:textId="77777777" w:rsid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5F3CB883" w14:textId="31AD29A0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Клиентка приходит в салон уже 2 года строго к мастеру Ольге. Она не сравнивает цены с другими салонами, не интересуется акциями, говорит: «Я привыкла, меня всё устраивает». </w:t>
      </w:r>
      <w:r w:rsidRPr="00E419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 какому типу клиентов относится данная клиентка?</w:t>
      </w:r>
    </w:p>
    <w:p w14:paraId="377F70E1" w14:textId="77777777" w:rsidR="000527D5" w:rsidRPr="000527D5" w:rsidRDefault="000527D5" w:rsidP="004535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Лояльные</w:t>
      </w:r>
    </w:p>
    <w:p w14:paraId="2F1A38D0" w14:textId="77777777" w:rsidR="000527D5" w:rsidRPr="000527D5" w:rsidRDefault="000527D5" w:rsidP="004535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«Слепые»</w:t>
      </w:r>
    </w:p>
    <w:p w14:paraId="1C024B92" w14:textId="77777777" w:rsidR="000527D5" w:rsidRPr="000527D5" w:rsidRDefault="000527D5" w:rsidP="004535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Переключающиеся</w:t>
      </w:r>
    </w:p>
    <w:p w14:paraId="1F19E8DF" w14:textId="77777777" w:rsidR="000527D5" w:rsidRPr="000527D5" w:rsidRDefault="000527D5" w:rsidP="004535C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Рациональные</w:t>
      </w:r>
    </w:p>
    <w:p w14:paraId="7C9CDF1C" w14:textId="77777777" w:rsidR="00E4194C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0077BC4" w14:textId="29283573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7A23F65A" w14:textId="5E1BCD88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заметил, что клиент напряжен, молчит, отвечает односложно. </w:t>
      </w:r>
      <w:r w:rsidRPr="00E419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субъективный способ влияния на клиента следует применить мастеру в первую очередь?</w:t>
      </w:r>
    </w:p>
    <w:p w14:paraId="50AEC6F7" w14:textId="77777777" w:rsidR="000527D5" w:rsidRPr="000527D5" w:rsidRDefault="000527D5" w:rsidP="004535C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Громкая музыка для поднятия настроения</w:t>
      </w:r>
    </w:p>
    <w:p w14:paraId="5C13DDB3" w14:textId="77777777" w:rsidR="000527D5" w:rsidRPr="000527D5" w:rsidRDefault="000527D5" w:rsidP="004535C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Активное слушание с отражением чувств</w:t>
      </w:r>
    </w:p>
    <w:p w14:paraId="012D126B" w14:textId="77777777" w:rsidR="000527D5" w:rsidRPr="000527D5" w:rsidRDefault="000527D5" w:rsidP="004535C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Демонстрация сертификатов</w:t>
      </w:r>
    </w:p>
    <w:p w14:paraId="3928460C" w14:textId="77777777" w:rsidR="000527D5" w:rsidRPr="000527D5" w:rsidRDefault="000527D5" w:rsidP="004535C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Предложение дополнительной услуги</w:t>
      </w:r>
    </w:p>
    <w:p w14:paraId="51A7830C" w14:textId="77777777" w:rsid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9141685" w14:textId="225B4EE2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72B0E1A7" w14:textId="42A48039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Администратор анализирует клиентскую базу: 200 клиентов, из них 80 посещают салон 1 раз в месяц, 60 — 1 раз в 2 месяца, 40 — не были 6-12 месяцев, 20 — не были более года. </w:t>
      </w:r>
      <w:r w:rsidRPr="00E419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Какова доля «ушедших» клиентов?</w:t>
      </w:r>
    </w:p>
    <w:p w14:paraId="06CDAEBF" w14:textId="77777777" w:rsidR="000527D5" w:rsidRPr="000527D5" w:rsidRDefault="000527D5" w:rsidP="004535C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10 %</w:t>
      </w:r>
    </w:p>
    <w:p w14:paraId="1BB5783B" w14:textId="77777777" w:rsidR="000527D5" w:rsidRPr="000527D5" w:rsidRDefault="000527D5" w:rsidP="004535C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20 %</w:t>
      </w:r>
    </w:p>
    <w:p w14:paraId="1BD234AB" w14:textId="77777777" w:rsidR="000527D5" w:rsidRPr="000527D5" w:rsidRDefault="000527D5" w:rsidP="004535C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30 %</w:t>
      </w:r>
    </w:p>
    <w:p w14:paraId="6A3B57AA" w14:textId="77777777" w:rsidR="000527D5" w:rsidRPr="000527D5" w:rsidRDefault="000527D5" w:rsidP="004535C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40 %</w:t>
      </w:r>
    </w:p>
    <w:p w14:paraId="3DC6DE99" w14:textId="77777777" w:rsid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19F02E8" w14:textId="11567897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4C3F3235" w14:textId="62D532A3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Клиент говорит мастеру: «Я перепробовала всё, ничего не помогает, у меня уже руки опускаются» (проблема с </w:t>
      </w:r>
      <w:proofErr w:type="spellStart"/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акне</w:t>
      </w:r>
      <w:proofErr w:type="spellEnd"/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). </w:t>
      </w:r>
      <w:r w:rsidRPr="00E4194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прием активного слушания наиболее уместен в первую очередь?</w:t>
      </w:r>
    </w:p>
    <w:p w14:paraId="2F75F060" w14:textId="77777777" w:rsidR="000527D5" w:rsidRPr="000527D5" w:rsidRDefault="000527D5" w:rsidP="004535C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Уточняющий вопрос</w:t>
      </w:r>
    </w:p>
    <w:p w14:paraId="5A935F00" w14:textId="77777777" w:rsidR="000527D5" w:rsidRPr="000527D5" w:rsidRDefault="000527D5" w:rsidP="004535C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Перефразирование</w:t>
      </w:r>
    </w:p>
    <w:p w14:paraId="62B071D1" w14:textId="77777777" w:rsidR="000527D5" w:rsidRPr="000527D5" w:rsidRDefault="000527D5" w:rsidP="004535C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Отражение чувств</w:t>
      </w:r>
    </w:p>
    <w:p w14:paraId="260B5191" w14:textId="77777777" w:rsidR="000527D5" w:rsidRPr="000527D5" w:rsidRDefault="000527D5" w:rsidP="004535C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Кивки и междометия</w:t>
      </w:r>
    </w:p>
    <w:p w14:paraId="3008D461" w14:textId="77777777" w:rsid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1B44FE12" w14:textId="5DC86CEC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1FCAF9DA" w14:textId="4D9A35F2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Клиенты, которые осознанно выбирают мастера, готовы рекомендовать его друзьям, но могут уйти при ухудшении качества, называются ____________________.</w:t>
      </w:r>
    </w:p>
    <w:p w14:paraId="48DFF47D" w14:textId="1B4CC3B7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Совокупность всех клиентов салона или мастера с их контактными данными, историей посещений и предпочтениями называется ____________________ базой.</w:t>
      </w:r>
    </w:p>
    <w:p w14:paraId="52B34683" w14:textId="079A8FA9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15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Устойчивые, упрощенные представления клиентов о товарах и услугах, которые могут не соответствовать действительности, называются потребительскими ____________________.</w:t>
      </w:r>
    </w:p>
    <w:p w14:paraId="42A4E708" w14:textId="610C3A7A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16</w:t>
      </w: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Точки, в которых клиент взаимодействует с салоном (от поиска информации до </w:t>
      </w:r>
      <w:proofErr w:type="gramStart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пост-сервиса</w:t>
      </w:r>
      <w:proofErr w:type="gramEnd"/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), называются точками ____________________.</w:t>
      </w:r>
    </w:p>
    <w:p w14:paraId="1DE3B443" w14:textId="6A3F5DE5" w:rsidR="000527D5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17</w:t>
      </w:r>
      <w:r w:rsidR="000527D5"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0527D5"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жизненного цикла клиента в салоне красоты:</w:t>
      </w:r>
    </w:p>
    <w:p w14:paraId="774BFF99" w14:textId="77777777" w:rsidR="00E4194C" w:rsidRP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А. Удержание и повторные визиты</w:t>
      </w:r>
    </w:p>
    <w:p w14:paraId="39999AFA" w14:textId="77777777" w:rsidR="00E4194C" w:rsidRP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Б. Первый визит (знакомство)</w:t>
      </w:r>
    </w:p>
    <w:p w14:paraId="54DB2F2D" w14:textId="77777777" w:rsidR="00E4194C" w:rsidRP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В. Привлечение (первый контакт)</w:t>
      </w:r>
    </w:p>
    <w:p w14:paraId="77ADC0B0" w14:textId="77777777" w:rsidR="00E4194C" w:rsidRP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Г. Потеря/уход</w:t>
      </w:r>
    </w:p>
    <w:p w14:paraId="5F1B9DE1" w14:textId="5FC61CFE" w:rsidR="00E4194C" w:rsidRPr="000527D5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Д. Формирование лояльности</w:t>
      </w:r>
    </w:p>
    <w:p w14:paraId="74AAB229" w14:textId="77777777" w:rsid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16CF5E95" w14:textId="35408BD9" w:rsidR="000527D5" w:rsidRPr="00E4194C" w:rsidRDefault="00E4194C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18. </w:t>
      </w:r>
      <w:r w:rsidR="000527D5" w:rsidRPr="00E4194C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действия мастера при работе с возражением клиента «Дорого»:</w:t>
      </w:r>
    </w:p>
    <w:p w14:paraId="39695D24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А. Предложить альтернативный вариант (если есть)</w:t>
      </w:r>
    </w:p>
    <w:p w14:paraId="1A270B24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Б. Признать право клиента на такое мнение</w:t>
      </w:r>
    </w:p>
    <w:p w14:paraId="66E32E7B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В. Обосновать цену через ценность (качество материалов, опыт)</w:t>
      </w:r>
    </w:p>
    <w:p w14:paraId="4E531C42" w14:textId="347B0CAF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Г. Выслушать возражение, не перебивая</w:t>
      </w:r>
    </w:p>
    <w:p w14:paraId="0285D4FD" w14:textId="77777777" w:rsidR="000527D5" w:rsidRPr="000527D5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6348AB6D" w14:textId="64AC209A" w:rsidR="000527D5" w:rsidRPr="00E4194C" w:rsidRDefault="000527D5" w:rsidP="004535CF">
      <w:pPr>
        <w:pStyle w:val="a4"/>
        <w:numPr>
          <w:ilvl w:val="0"/>
          <w:numId w:val="27"/>
        </w:numPr>
        <w:shd w:val="clear" w:color="auto" w:fill="FFFFFF"/>
        <w:ind w:left="0" w:firstLine="709"/>
        <w:jc w:val="both"/>
        <w:rPr>
          <w:b/>
          <w:color w:val="0F1115"/>
        </w:rPr>
      </w:pPr>
      <w:r w:rsidRPr="00E4194C">
        <w:rPr>
          <w:b/>
          <w:color w:val="0F1115"/>
        </w:rPr>
        <w:t>Расположите в правильной последовательности этапы работы с клиентской базой:</w:t>
      </w:r>
    </w:p>
    <w:p w14:paraId="59DB9FF0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А. Анализ активности клиентов</w:t>
      </w:r>
    </w:p>
    <w:p w14:paraId="5993936D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Б. Сбор контактных данных</w:t>
      </w:r>
    </w:p>
    <w:p w14:paraId="0D8BA341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В. Разделение клиентов на сегменты</w:t>
      </w:r>
    </w:p>
    <w:p w14:paraId="4102A23F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Г. Разработка мероприятий для каждого сегмента</w:t>
      </w:r>
    </w:p>
    <w:p w14:paraId="6FA273E8" w14:textId="1D17161E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Д. Внесение данных в CRM-систему</w:t>
      </w:r>
    </w:p>
    <w:p w14:paraId="335E2916" w14:textId="77777777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3E5AF660" w14:textId="5832B1F3" w:rsidR="000527D5" w:rsidRPr="00E4194C" w:rsidRDefault="000527D5" w:rsidP="004535CF">
      <w:pPr>
        <w:pStyle w:val="a4"/>
        <w:numPr>
          <w:ilvl w:val="0"/>
          <w:numId w:val="27"/>
        </w:numPr>
        <w:shd w:val="clear" w:color="auto" w:fill="FFFFFF"/>
        <w:ind w:left="0" w:firstLine="709"/>
        <w:jc w:val="both"/>
        <w:rPr>
          <w:b/>
          <w:color w:val="0F1115"/>
        </w:rPr>
      </w:pPr>
      <w:r w:rsidRPr="00E4194C">
        <w:rPr>
          <w:b/>
          <w:color w:val="0F1115"/>
        </w:rPr>
        <w:t xml:space="preserve">Расположите в правильной последовательности этапы превращения нового клиента </w:t>
      </w:r>
      <w:proofErr w:type="gramStart"/>
      <w:r w:rsidRPr="00E4194C">
        <w:rPr>
          <w:b/>
          <w:color w:val="0F1115"/>
        </w:rPr>
        <w:t>в</w:t>
      </w:r>
      <w:proofErr w:type="gramEnd"/>
      <w:r w:rsidRPr="00E4194C">
        <w:rPr>
          <w:b/>
          <w:color w:val="0F1115"/>
        </w:rPr>
        <w:t xml:space="preserve"> лояльного:</w:t>
      </w:r>
    </w:p>
    <w:p w14:paraId="51AFFF19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А. Клиент рекомендует салон друзьям</w:t>
      </w:r>
    </w:p>
    <w:p w14:paraId="67DA4F66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Б. Клиент записывается повторно</w:t>
      </w:r>
    </w:p>
    <w:p w14:paraId="3D24FCC8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С. Клиент получает качественную услугу и внимание</w:t>
      </w:r>
    </w:p>
    <w:p w14:paraId="4F0260BE" w14:textId="77777777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>Д. Клиент впервые приходит в салон</w:t>
      </w:r>
    </w:p>
    <w:p w14:paraId="623E6796" w14:textId="29463BEE" w:rsidR="00E4194C" w:rsidRPr="00E4194C" w:rsidRDefault="00E4194C" w:rsidP="00E4194C">
      <w:pPr>
        <w:pStyle w:val="a4"/>
        <w:shd w:val="clear" w:color="auto" w:fill="FFFFFF"/>
        <w:ind w:left="0" w:firstLine="709"/>
        <w:jc w:val="both"/>
        <w:rPr>
          <w:color w:val="0F1115"/>
        </w:rPr>
      </w:pPr>
      <w:r w:rsidRPr="00E4194C">
        <w:rPr>
          <w:color w:val="0F1115"/>
        </w:rPr>
        <w:t xml:space="preserve">Е. Клиент получает </w:t>
      </w:r>
      <w:proofErr w:type="gramStart"/>
      <w:r w:rsidRPr="00E4194C">
        <w:rPr>
          <w:color w:val="0F1115"/>
        </w:rPr>
        <w:t>пост-сервисное</w:t>
      </w:r>
      <w:proofErr w:type="gramEnd"/>
      <w:r w:rsidRPr="00E4194C">
        <w:rPr>
          <w:color w:val="0F1115"/>
        </w:rPr>
        <w:t xml:space="preserve"> сообщение</w:t>
      </w:r>
    </w:p>
    <w:p w14:paraId="347E2049" w14:textId="77777777" w:rsidR="000527D5" w:rsidRPr="00E4194C" w:rsidRDefault="000527D5" w:rsidP="00E419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4194C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Правильная последовательность (запишите буквы):</w:t>
      </w:r>
      <w:r w:rsidRPr="00E4194C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4C70BB30" w14:textId="77777777" w:rsidR="00E4194C" w:rsidRDefault="00E4194C" w:rsidP="00E4194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DC70F97" w14:textId="77777777" w:rsidR="000527D5" w:rsidRPr="000527D5" w:rsidRDefault="000527D5" w:rsidP="00E4194C">
      <w:pPr>
        <w:shd w:val="clear" w:color="auto" w:fill="FFFFFF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КЛЮЧ К РАЗДЕЛУ 2</w:t>
      </w:r>
    </w:p>
    <w:p w14:paraId="1AC95E4D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2</w:t>
      </w:r>
    </w:p>
    <w:p w14:paraId="37018DCC" w14:textId="77777777" w:rsidR="00E4194C" w:rsidRDefault="000527D5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2 — 3</w:t>
      </w:r>
    </w:p>
    <w:p w14:paraId="30ACA8BE" w14:textId="77777777" w:rsidR="00E4194C" w:rsidRDefault="000527D5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3 — 3</w:t>
      </w:r>
    </w:p>
    <w:p w14:paraId="48ADD4BE" w14:textId="6AD23EB0" w:rsidR="000527D5" w:rsidRPr="000527D5" w:rsidRDefault="000527D5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4 — 2</w:t>
      </w:r>
    </w:p>
    <w:p w14:paraId="7CD5314A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В1</w:t>
      </w:r>
    </w:p>
    <w:p w14:paraId="04F7E537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5015E46E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А3, Б</w:t>
      </w:r>
      <w:proofErr w:type="gramStart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, В1, Г4</w:t>
      </w:r>
    </w:p>
    <w:p w14:paraId="4FC76267" w14:textId="72E92C45" w:rsidR="000527D5" w:rsidRPr="000527D5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78772F56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0527D5"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Клиентка не анализирует альтернативы, приходит по привычке, доверяет полностью — это классические признаки «слепого» клиента.</w:t>
      </w:r>
    </w:p>
    <w:p w14:paraId="1B238849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10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0527D5"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Признаки напряжения и односложные ответы требуют применения психологического регулятора — активного слушания с отражением чувств.</w:t>
      </w:r>
    </w:p>
    <w:p w14:paraId="237C603B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11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0527D5"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Ушедшие клиенты — те, кто не был более года (20 человек). 20/200 = 0,1 = 10 %.</w:t>
      </w:r>
    </w:p>
    <w:p w14:paraId="2F16DA0B" w14:textId="75847F23" w:rsidR="000527D5" w:rsidRPr="000527D5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12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0527D5" w:rsidRPr="000527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Клиент выражает сильные эмоции (отчаяние, безнадежность), поэтому в первую очередь нужно отразить чувства, а не задавать вопросы или перефразировать.</w:t>
      </w:r>
    </w:p>
    <w:p w14:paraId="665CA76F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13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лояльные</w:t>
      </w:r>
    </w:p>
    <w:p w14:paraId="03FBCC6F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14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клиентской</w:t>
      </w:r>
    </w:p>
    <w:p w14:paraId="721C76A9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15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стереотипами</w:t>
      </w:r>
    </w:p>
    <w:p w14:paraId="1AB79C8F" w14:textId="49011726" w:rsidR="000527D5" w:rsidRPr="000527D5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16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контакта</w:t>
      </w:r>
    </w:p>
    <w:p w14:paraId="09676AF8" w14:textId="77777777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17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1В, 2Б, 3А, 4Д, 5Г</w:t>
      </w:r>
    </w:p>
    <w:p w14:paraId="3239D4E1" w14:textId="5F7F6F61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18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1Г, 2Б, 3В, 4А</w:t>
      </w:r>
    </w:p>
    <w:p w14:paraId="0BBD18B5" w14:textId="6FA87AFA" w:rsidR="00E4194C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19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2Д, 3А, 4В, 5Г</w:t>
      </w:r>
    </w:p>
    <w:p w14:paraId="10FDD525" w14:textId="70697F2A" w:rsidR="000527D5" w:rsidRPr="000527D5" w:rsidRDefault="00E4194C" w:rsidP="00E4194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</w:t>
      </w:r>
      <w:r w:rsidR="000527D5" w:rsidRPr="000527D5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1Д, 2С, 3Е, 4Б, 5А</w:t>
      </w:r>
    </w:p>
    <w:p w14:paraId="050FD4BF" w14:textId="77777777" w:rsidR="007B3136" w:rsidRPr="000527D5" w:rsidRDefault="007B3136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05ECC4A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3. ЦИФРОВАЯ КОММУНИКАЦИЯ</w:t>
      </w:r>
    </w:p>
    <w:p w14:paraId="18448F4F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DD7EC1C" w14:textId="748A9163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из перечисленного является примером вовлекающего контента?</w:t>
      </w:r>
    </w:p>
    <w:p w14:paraId="1F89BE7F" w14:textId="77777777" w:rsidR="008D6A51" w:rsidRPr="008D6A51" w:rsidRDefault="008D6A51" w:rsidP="004535C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Пост-анонс акции «Скидка 20 %»</w:t>
      </w:r>
    </w:p>
    <w:p w14:paraId="025DDD31" w14:textId="77777777" w:rsidR="008D6A51" w:rsidRPr="008D6A51" w:rsidRDefault="008D6A51" w:rsidP="004535C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Опрос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Stories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«</w:t>
      </w: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Какой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цвет волос вам больше нравится?»</w:t>
      </w:r>
    </w:p>
    <w:p w14:paraId="65FB461D" w14:textId="77777777" w:rsidR="008D6A51" w:rsidRPr="008D6A51" w:rsidRDefault="008D6A51" w:rsidP="004535C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Фото готовой работы с ценой</w:t>
      </w:r>
    </w:p>
    <w:p w14:paraId="73BDB1E8" w14:textId="77777777" w:rsidR="008D6A51" w:rsidRPr="008D6A51" w:rsidRDefault="008D6A51" w:rsidP="004535C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График работы салона на праздники</w:t>
      </w:r>
    </w:p>
    <w:p w14:paraId="4F5F0D49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C8D9B0A" w14:textId="10CA5172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Какой закон РФ является основным в регулировании обработки персональных данных клиентов?</w:t>
      </w:r>
    </w:p>
    <w:p w14:paraId="2F81893A" w14:textId="77777777" w:rsidR="008D6A51" w:rsidRPr="008D6A51" w:rsidRDefault="008D6A51" w:rsidP="004535C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Закон «О защите прав потребителей»</w:t>
      </w:r>
    </w:p>
    <w:p w14:paraId="177A5190" w14:textId="77777777" w:rsidR="008D6A51" w:rsidRPr="008D6A51" w:rsidRDefault="008D6A51" w:rsidP="004535C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Федеральный закон «О персональных данных» (152-ФЗ)</w:t>
      </w:r>
    </w:p>
    <w:p w14:paraId="4A97AC79" w14:textId="77777777" w:rsidR="008D6A51" w:rsidRPr="008D6A51" w:rsidRDefault="008D6A51" w:rsidP="004535C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Трудовой кодекс РФ</w:t>
      </w:r>
    </w:p>
    <w:p w14:paraId="37C06969" w14:textId="77777777" w:rsidR="008D6A51" w:rsidRPr="008D6A51" w:rsidRDefault="008D6A51" w:rsidP="004535C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Закон «О рекламе»</w:t>
      </w:r>
    </w:p>
    <w:p w14:paraId="6B98B79C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CC8CD09" w14:textId="5D966625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3.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Что такое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сторителлинг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контексте цифровой коммуникации?</w:t>
      </w:r>
    </w:p>
    <w:p w14:paraId="1E6ECBBB" w14:textId="77777777" w:rsidR="008D6A51" w:rsidRPr="008D6A51" w:rsidRDefault="008D6A51" w:rsidP="00453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Публикация коротких новостей</w:t>
      </w:r>
    </w:p>
    <w:p w14:paraId="1B8A8945" w14:textId="77777777" w:rsidR="008D6A51" w:rsidRPr="008D6A51" w:rsidRDefault="008D6A51" w:rsidP="00453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Создание и распространение историй для привлечения аудитории</w:t>
      </w:r>
    </w:p>
    <w:p w14:paraId="2CC0E8B8" w14:textId="77777777" w:rsidR="008D6A51" w:rsidRPr="008D6A51" w:rsidRDefault="008D6A51" w:rsidP="00453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Размещение рекламных объявлений</w:t>
      </w:r>
    </w:p>
    <w:p w14:paraId="7FACADB6" w14:textId="77777777" w:rsidR="008D6A51" w:rsidRPr="008D6A51" w:rsidRDefault="008D6A51" w:rsidP="004535C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Технический анализ сайта</w:t>
      </w:r>
    </w:p>
    <w:p w14:paraId="1E911B47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FD02585" w14:textId="4EEB2BFE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означает аббревиатура UGC?</w:t>
      </w:r>
    </w:p>
    <w:p w14:paraId="2F3C3808" w14:textId="77777777" w:rsidR="008D6A51" w:rsidRPr="008D6A51" w:rsidRDefault="008D6A51" w:rsidP="00453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User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Generated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Content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(контент, </w:t>
      </w: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созданный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пользователями)</w:t>
      </w:r>
    </w:p>
    <w:p w14:paraId="343E6725" w14:textId="77777777" w:rsidR="008D6A51" w:rsidRPr="008D6A51" w:rsidRDefault="008D6A51" w:rsidP="00453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Universal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Graphic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Code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(универсальный графический код)</w:t>
      </w:r>
    </w:p>
    <w:p w14:paraId="5907C0EB" w14:textId="77777777" w:rsidR="008D6A51" w:rsidRPr="008D6A51" w:rsidRDefault="008D6A51" w:rsidP="00453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United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Global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Community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(объединенное глобальное сообщество)</w:t>
      </w:r>
    </w:p>
    <w:p w14:paraId="1980E658" w14:textId="77777777" w:rsidR="008D6A51" w:rsidRPr="008D6A51" w:rsidRDefault="008D6A51" w:rsidP="004535C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User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Growth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Channel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(канал роста пользователей)</w:t>
      </w:r>
    </w:p>
    <w:p w14:paraId="011171D3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5991F57" w14:textId="323218D9" w:rsidR="008D6A51" w:rsidRPr="008D6A51" w:rsidRDefault="008D6A51" w:rsidP="004535CF">
      <w:pPr>
        <w:pStyle w:val="a4"/>
        <w:numPr>
          <w:ilvl w:val="0"/>
          <w:numId w:val="31"/>
        </w:numPr>
        <w:shd w:val="clear" w:color="auto" w:fill="FFFFFF"/>
        <w:tabs>
          <w:tab w:val="left" w:pos="142"/>
          <w:tab w:val="left" w:pos="567"/>
        </w:tabs>
        <w:jc w:val="both"/>
        <w:rPr>
          <w:b/>
          <w:color w:val="0F1115"/>
        </w:rPr>
      </w:pPr>
      <w:r w:rsidRPr="008D6A51">
        <w:rPr>
          <w:b/>
          <w:color w:val="0F1115"/>
        </w:rPr>
        <w:t>Установите соответствие между типом контента и его описанием.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7136"/>
      </w:tblGrid>
      <w:tr w:rsidR="008D6A51" w:rsidRPr="008D6A51" w14:paraId="5C962457" w14:textId="77777777" w:rsidTr="008D6A51">
        <w:trPr>
          <w:tblHeader/>
        </w:trPr>
        <w:tc>
          <w:tcPr>
            <w:tcW w:w="1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543BC3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контента</w:t>
            </w:r>
          </w:p>
        </w:tc>
        <w:tc>
          <w:tcPr>
            <w:tcW w:w="359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5804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D6A51" w:rsidRPr="008D6A51" w14:paraId="635033BD" w14:textId="77777777" w:rsidTr="008D6A51">
        <w:tc>
          <w:tcPr>
            <w:tcW w:w="1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CF892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А. Дискуссионный</w:t>
            </w:r>
          </w:p>
        </w:tc>
        <w:tc>
          <w:tcPr>
            <w:tcW w:w="3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D8C026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Контент, побуждающий к активным действиям (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лайк</w:t>
            </w:r>
            <w:proofErr w:type="spellEnd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комментарий,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A51" w:rsidRPr="008D6A51" w14:paraId="7ABEAD23" w14:textId="77777777" w:rsidTr="008D6A51">
        <w:tc>
          <w:tcPr>
            <w:tcW w:w="1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DD3DF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Б. Вовлекающий</w:t>
            </w:r>
          </w:p>
        </w:tc>
        <w:tc>
          <w:tcPr>
            <w:tcW w:w="3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5CF4D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Контент, содержащий спорный вопрос или тему для обсуждения</w:t>
            </w:r>
          </w:p>
        </w:tc>
      </w:tr>
      <w:tr w:rsidR="008D6A51" w:rsidRPr="008D6A51" w14:paraId="05FE0A18" w14:textId="77777777" w:rsidTr="008D6A51">
        <w:tc>
          <w:tcPr>
            <w:tcW w:w="140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0514B3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Геймифицированный</w:t>
            </w:r>
            <w:proofErr w:type="spellEnd"/>
          </w:p>
        </w:tc>
        <w:tc>
          <w:tcPr>
            <w:tcW w:w="359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F7C99A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Контент, </w:t>
            </w:r>
            <w:proofErr w:type="gram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элементы (конкурсы, викторины,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2540833" w14:textId="77777777" w:rsidR="008D6A51" w:rsidRPr="007B3136" w:rsidRDefault="008D6A51" w:rsidP="008D6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8D6A51" w:rsidRPr="007B3136" w14:paraId="3B6ECE61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B4986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0479C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812C5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D50D5F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6A51" w:rsidRPr="007B3136" w14:paraId="5F329D8A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F0230D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7D6BF6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A385BA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4DDD60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2F6F3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4FE4716D" w14:textId="533BFF65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Установите соответствие между принципом речевой организации </w:t>
      </w:r>
      <w:proofErr w:type="spell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web</w:t>
      </w:r>
      <w:proofErr w:type="spellEnd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-текста и его содержанием.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2"/>
        <w:gridCol w:w="6396"/>
      </w:tblGrid>
      <w:tr w:rsidR="008D6A51" w:rsidRPr="008D6A51" w14:paraId="43B29F5C" w14:textId="77777777" w:rsidTr="008D6A51">
        <w:trPr>
          <w:tblHeader/>
        </w:trPr>
        <w:tc>
          <w:tcPr>
            <w:tcW w:w="17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E03C1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</w:t>
            </w:r>
          </w:p>
        </w:tc>
        <w:tc>
          <w:tcPr>
            <w:tcW w:w="322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D070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D6A51" w:rsidRPr="008D6A51" w14:paraId="4876DA29" w14:textId="77777777" w:rsidTr="008D6A51">
        <w:tc>
          <w:tcPr>
            <w:tcW w:w="17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858C6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А. Заголовок</w:t>
            </w:r>
          </w:p>
        </w:tc>
        <w:tc>
          <w:tcPr>
            <w:tcW w:w="32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2814B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Разбивка текста на логические части с подзаголовками</w:t>
            </w:r>
          </w:p>
        </w:tc>
      </w:tr>
      <w:tr w:rsidR="008D6A51" w:rsidRPr="008D6A51" w14:paraId="702EC9DF" w14:textId="77777777" w:rsidTr="008D6A51">
        <w:tc>
          <w:tcPr>
            <w:tcW w:w="17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9C2E6A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Абзацирование</w:t>
            </w:r>
            <w:proofErr w:type="spellEnd"/>
          </w:p>
        </w:tc>
        <w:tc>
          <w:tcPr>
            <w:tcW w:w="32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AD51FB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Короткая, яркая фраза, привлекающая внимание</w:t>
            </w:r>
          </w:p>
        </w:tc>
      </w:tr>
      <w:tr w:rsidR="008D6A51" w:rsidRPr="008D6A51" w14:paraId="6327E8D2" w14:textId="77777777" w:rsidTr="008D6A51">
        <w:tc>
          <w:tcPr>
            <w:tcW w:w="177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358FC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В. Призыв к действию (CTA)</w:t>
            </w:r>
          </w:p>
        </w:tc>
        <w:tc>
          <w:tcPr>
            <w:tcW w:w="322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9A7D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3. Фраза, побуждающая читателя совершить целевое действие</w:t>
            </w:r>
          </w:p>
        </w:tc>
      </w:tr>
    </w:tbl>
    <w:p w14:paraId="333B0DA9" w14:textId="77777777" w:rsidR="008D6A51" w:rsidRPr="007B3136" w:rsidRDefault="008D6A51" w:rsidP="008D6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8D6A51" w:rsidRPr="007B3136" w14:paraId="7FF2FFE6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7DA8B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7F1A5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E1730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AC7AE1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6A51" w:rsidRPr="007B3136" w14:paraId="63DD473A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005A1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4BAB2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B03E5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C1621A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D2A61A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BD453DC" w14:textId="061CC786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угрозой информационной безопасности и её описанием.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7027"/>
      </w:tblGrid>
      <w:tr w:rsidR="008D6A51" w:rsidRPr="008D6A51" w14:paraId="19D8DE4B" w14:textId="77777777" w:rsidTr="008D6A51">
        <w:trPr>
          <w:tblHeader/>
        </w:trPr>
        <w:tc>
          <w:tcPr>
            <w:tcW w:w="146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1F7DC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</w:t>
            </w:r>
          </w:p>
        </w:tc>
        <w:tc>
          <w:tcPr>
            <w:tcW w:w="35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AEA410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D6A51" w:rsidRPr="008D6A51" w14:paraId="4603BC8C" w14:textId="77777777" w:rsidTr="008D6A51">
        <w:tc>
          <w:tcPr>
            <w:tcW w:w="146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D4AD0D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</w:p>
        </w:tc>
        <w:tc>
          <w:tcPr>
            <w:tcW w:w="353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FFA258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1. Вредоносная программа, блокирующая доступ к данным</w:t>
            </w:r>
          </w:p>
        </w:tc>
      </w:tr>
      <w:tr w:rsidR="008D6A51" w:rsidRPr="008D6A51" w14:paraId="75A33C64" w14:textId="77777777" w:rsidTr="008D6A51">
        <w:tc>
          <w:tcPr>
            <w:tcW w:w="146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6511A4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Б. Взлом аккаунта</w:t>
            </w:r>
          </w:p>
        </w:tc>
        <w:tc>
          <w:tcPr>
            <w:tcW w:w="353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627EB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2. Получение доступа к аккаунту путем подбора пароля</w:t>
            </w:r>
          </w:p>
        </w:tc>
      </w:tr>
      <w:tr w:rsidR="008D6A51" w:rsidRPr="008D6A51" w14:paraId="0B610666" w14:textId="77777777" w:rsidTr="008D6A51">
        <w:tc>
          <w:tcPr>
            <w:tcW w:w="146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0BE58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В. Вирус-вымогатель</w:t>
            </w:r>
          </w:p>
        </w:tc>
        <w:tc>
          <w:tcPr>
            <w:tcW w:w="353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A2ECBE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Поддельная страница для кражи логина и пароля</w:t>
            </w:r>
          </w:p>
        </w:tc>
      </w:tr>
    </w:tbl>
    <w:p w14:paraId="63B7DC8A" w14:textId="77777777" w:rsidR="008D6A51" w:rsidRPr="007B3136" w:rsidRDefault="008D6A51" w:rsidP="008D6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8D6A51" w:rsidRPr="007B3136" w14:paraId="05643CEE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948129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BD25F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23D22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02B26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6A51" w:rsidRPr="007B3136" w14:paraId="30340C15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22E21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0A69E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4D457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2D862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2565C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078F8D05" w14:textId="5A006240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форматом контента и его примером для индустрии красоты.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7728"/>
      </w:tblGrid>
      <w:tr w:rsidR="008D6A51" w:rsidRPr="008D6A51" w14:paraId="5F3E41ED" w14:textId="77777777" w:rsidTr="008D6A51">
        <w:trPr>
          <w:tblHeader/>
        </w:trPr>
        <w:tc>
          <w:tcPr>
            <w:tcW w:w="11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1A088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контента</w:t>
            </w:r>
          </w:p>
        </w:tc>
        <w:tc>
          <w:tcPr>
            <w:tcW w:w="38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8D6A51" w:rsidRPr="008D6A51" w14:paraId="6B528246" w14:textId="77777777" w:rsidTr="008D6A51">
        <w:tc>
          <w:tcPr>
            <w:tcW w:w="11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74013A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Reels</w:t>
            </w:r>
            <w:proofErr w:type="spellEnd"/>
          </w:p>
        </w:tc>
        <w:tc>
          <w:tcPr>
            <w:tcW w:w="389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600FFE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Пост с фото «до и после»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ламинирования</w:t>
            </w:r>
            <w:proofErr w:type="spellEnd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ресниц</w:t>
            </w:r>
          </w:p>
        </w:tc>
      </w:tr>
      <w:tr w:rsidR="008D6A51" w:rsidRPr="008D6A51" w14:paraId="464FD97B" w14:textId="77777777" w:rsidTr="008D6A51">
        <w:tc>
          <w:tcPr>
            <w:tcW w:w="11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5CB30F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Б. Карусель</w:t>
            </w:r>
          </w:p>
        </w:tc>
        <w:tc>
          <w:tcPr>
            <w:tcW w:w="389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E3B91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Короткое вертикальное видео с процессом окрашивания под музыку</w:t>
            </w:r>
          </w:p>
        </w:tc>
      </w:tr>
      <w:tr w:rsidR="008D6A51" w:rsidRPr="008D6A51" w14:paraId="140CAB6E" w14:textId="77777777" w:rsidTr="008D6A51">
        <w:tc>
          <w:tcPr>
            <w:tcW w:w="11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57192E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Stories</w:t>
            </w:r>
            <w:proofErr w:type="spellEnd"/>
          </w:p>
        </w:tc>
        <w:tc>
          <w:tcPr>
            <w:tcW w:w="389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6DB6DB" w14:textId="77777777" w:rsidR="008D6A51" w:rsidRPr="008D6A51" w:rsidRDefault="008D6A51" w:rsidP="008D6A51">
            <w:pPr>
              <w:tabs>
                <w:tab w:val="left" w:pos="142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A51">
              <w:rPr>
                <w:rFonts w:ascii="Times New Roman" w:eastAsia="Times New Roman" w:hAnsi="Times New Roman" w:cs="Times New Roman"/>
                <w:sz w:val="24"/>
                <w:szCs w:val="24"/>
              </w:rPr>
              <w:t>3. Серия из 5 фото с пошаговым созданием маникюра</w:t>
            </w:r>
          </w:p>
        </w:tc>
      </w:tr>
    </w:tbl>
    <w:p w14:paraId="0717D813" w14:textId="77777777" w:rsidR="008D6A51" w:rsidRPr="007B3136" w:rsidRDefault="008D6A51" w:rsidP="008D6A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8D6A51" w:rsidRPr="007B3136" w14:paraId="4ED815C2" w14:textId="77777777" w:rsidTr="008D6A5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9079A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5695A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76356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A9237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6A51" w:rsidRPr="007B3136" w14:paraId="4D97AEC3" w14:textId="77777777" w:rsidTr="008D6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C792C9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704A8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A807E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0024FD" w14:textId="77777777" w:rsidR="008D6A51" w:rsidRPr="007B3136" w:rsidRDefault="008D6A51" w:rsidP="008D6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04B5B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093A706" w14:textId="5E73DBB3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опубликовал фото клиентки без её согласия. Клиентка требует удалить фото.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правовое нарушение допустил мастер?</w:t>
      </w:r>
    </w:p>
    <w:p w14:paraId="0B7B4C27" w14:textId="77777777" w:rsidR="008D6A51" w:rsidRPr="008D6A51" w:rsidRDefault="008D6A51" w:rsidP="004535C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авторских прав</w:t>
      </w:r>
    </w:p>
    <w:p w14:paraId="142525C6" w14:textId="77777777" w:rsidR="008D6A51" w:rsidRPr="008D6A51" w:rsidRDefault="008D6A51" w:rsidP="004535C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персональных данных</w:t>
      </w:r>
    </w:p>
    <w:p w14:paraId="7026D9D8" w14:textId="77777777" w:rsidR="008D6A51" w:rsidRPr="008D6A51" w:rsidRDefault="008D6A51" w:rsidP="004535C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рекламе</w:t>
      </w:r>
    </w:p>
    <w:p w14:paraId="1D802729" w14:textId="77777777" w:rsidR="008D6A51" w:rsidRPr="008D6A51" w:rsidRDefault="008D6A51" w:rsidP="004535C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трудового законодательства</w:t>
      </w:r>
    </w:p>
    <w:p w14:paraId="67619BCD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86B14C1" w14:textId="26A2EF66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1F08072F" w14:textId="7321812E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Пост мастера в </w:t>
      </w:r>
      <w:proofErr w:type="spell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Instagram</w:t>
      </w:r>
      <w:proofErr w:type="spellEnd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набрал 500 </w:t>
      </w:r>
      <w:proofErr w:type="spell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лайков</w:t>
      </w:r>
      <w:proofErr w:type="spellEnd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и 50 комментариев при 5000 подписчиков.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proofErr w:type="gramStart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Каков</w:t>
      </w:r>
      <w:proofErr w:type="gramEnd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Engagement</w:t>
      </w:r>
      <w:proofErr w:type="spellEnd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Rate</w:t>
      </w:r>
      <w:proofErr w:type="spellEnd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(ER) в процентах?</w:t>
      </w:r>
    </w:p>
    <w:p w14:paraId="12084C1A" w14:textId="77777777" w:rsidR="008D6A51" w:rsidRPr="008D6A51" w:rsidRDefault="008D6A51" w:rsidP="004535C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1 %</w:t>
      </w:r>
    </w:p>
    <w:p w14:paraId="635C337F" w14:textId="77777777" w:rsidR="008D6A51" w:rsidRPr="008D6A51" w:rsidRDefault="008D6A51" w:rsidP="004535C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5 %</w:t>
      </w:r>
    </w:p>
    <w:p w14:paraId="633075DD" w14:textId="77777777" w:rsidR="008D6A51" w:rsidRPr="008D6A51" w:rsidRDefault="008D6A51" w:rsidP="004535C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10 %</w:t>
      </w:r>
    </w:p>
    <w:p w14:paraId="55267A3F" w14:textId="77777777" w:rsidR="008D6A51" w:rsidRPr="008D6A51" w:rsidRDefault="008D6A51" w:rsidP="004535CF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11 %</w:t>
      </w:r>
    </w:p>
    <w:p w14:paraId="7421706E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02CB05B" w14:textId="41E31370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0D767B5D" w14:textId="4337DD80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В </w:t>
      </w:r>
      <w:proofErr w:type="spell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Direct</w:t>
      </w:r>
      <w:proofErr w:type="spellEnd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мастеру пришло сообщение: «Здравствуйте! Для получения бесплатного сертификата перейдите по </w:t>
      </w:r>
      <w:proofErr w:type="gram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ссылке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: </w:t>
      </w:r>
      <w:hyperlink r:id="rId7" w:tgtFrame="_blank" w:history="1">
        <w:r w:rsidRPr="008D6A51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</w:rPr>
          <w:t>http://fake-site.com»</w:t>
        </w:r>
      </w:hyperlink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proofErr w:type="gramStart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</w:t>
      </w:r>
      <w:proofErr w:type="gramEnd"/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тип угрозы описан?</w:t>
      </w:r>
    </w:p>
    <w:p w14:paraId="15674C45" w14:textId="77777777" w:rsidR="008D6A51" w:rsidRPr="008D6A51" w:rsidRDefault="008D6A51" w:rsidP="004535C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Вирус-вымогатель</w:t>
      </w:r>
    </w:p>
    <w:p w14:paraId="36E5B05C" w14:textId="77777777" w:rsidR="008D6A51" w:rsidRPr="008D6A51" w:rsidRDefault="008D6A51" w:rsidP="004535C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Фишинг</w:t>
      </w:r>
      <w:proofErr w:type="spellEnd"/>
    </w:p>
    <w:p w14:paraId="24AB833A" w14:textId="77777777" w:rsidR="008D6A51" w:rsidRPr="008D6A51" w:rsidRDefault="008D6A51" w:rsidP="004535C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DDoS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-атака</w:t>
      </w:r>
    </w:p>
    <w:p w14:paraId="62D61EB0" w14:textId="77777777" w:rsidR="008D6A51" w:rsidRPr="008D6A51" w:rsidRDefault="008D6A51" w:rsidP="004535C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Спам</w:t>
      </w:r>
    </w:p>
    <w:p w14:paraId="64139A61" w14:textId="77777777" w:rsidR="00C61275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B641EE1" w14:textId="5F166E7A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5B016884" w14:textId="1E3D306D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C61275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хочет повысить вовлеченность подписчиков.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тип контента наиболее эффективен для этой цели?</w:t>
      </w:r>
    </w:p>
    <w:p w14:paraId="6013746E" w14:textId="77777777" w:rsidR="008D6A51" w:rsidRPr="008D6A51" w:rsidRDefault="008D6A51" w:rsidP="004535C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Продающий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 (цены, акции)</w:t>
      </w:r>
    </w:p>
    <w:p w14:paraId="6566900D" w14:textId="77777777" w:rsidR="008D6A51" w:rsidRPr="008D6A51" w:rsidRDefault="008D6A51" w:rsidP="004535C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Обучающий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 (советы,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лайфхаки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</w:p>
    <w:p w14:paraId="2AB138BD" w14:textId="77777777" w:rsidR="008D6A51" w:rsidRPr="008D6A51" w:rsidRDefault="008D6A51" w:rsidP="004535C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Вовлекающий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 (опросы, викторины, конкурсы)</w:t>
      </w:r>
    </w:p>
    <w:p w14:paraId="6BDA615B" w14:textId="77777777" w:rsidR="008D6A51" w:rsidRPr="008D6A51" w:rsidRDefault="008D6A51" w:rsidP="004535C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Новостной контент (график работы)</w:t>
      </w:r>
    </w:p>
    <w:p w14:paraId="60575683" w14:textId="77777777" w:rsidR="00C61275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Ответ: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3D5D0D4" w14:textId="119EB9BB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32A5D508" w14:textId="5CA4B77A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Соотношение количества активных взаимодействий (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лайков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комментариев,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репостов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) к количеству подписчиков, выраженное в процентах, называется ____________________ ____________________.</w:t>
      </w:r>
    </w:p>
    <w:p w14:paraId="1EEA5C97" w14:textId="789A7703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Текст, созданный для публикации в интернете с учетом особенностей чтения с экрана (скан-чтение, заголовки, короткие абзацы), называется ___________________</w:t>
      </w: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_-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текстом.</w:t>
      </w:r>
    </w:p>
    <w:p w14:paraId="1FEEC7AD" w14:textId="6F8BC34F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15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Фраза в конце поста, побуждающая читателя к действию («Напишите в комментариях», «Поставьте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лайк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»), называется ____________________ к действию.</w:t>
      </w:r>
    </w:p>
    <w:p w14:paraId="266F01E1" w14:textId="5F429B90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16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Контент, </w:t>
      </w:r>
      <w:proofErr w:type="gram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содержащий</w:t>
      </w:r>
      <w:proofErr w:type="gram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игровые элементы (конкурсы, викторины, собирание слов, </w:t>
      </w:r>
      <w:proofErr w:type="spellStart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квесты</w:t>
      </w:r>
      <w:proofErr w:type="spellEnd"/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), называется ____________________ контентом.</w:t>
      </w:r>
    </w:p>
    <w:p w14:paraId="7853F940" w14:textId="1389905F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17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создания вовлекающего контента:</w:t>
      </w:r>
    </w:p>
    <w:p w14:paraId="32154A3E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Разработка механики (конкурс, опрос, викторина)</w:t>
      </w:r>
    </w:p>
    <w:p w14:paraId="75CDF1FB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Анализ результатов (охват, вовлеченность)</w:t>
      </w:r>
    </w:p>
    <w:p w14:paraId="78C912A1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Определение цели (увеличение активности, сбор обратной связи)</w:t>
      </w:r>
    </w:p>
    <w:p w14:paraId="54DCB2C8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Публикация и промо</w:t>
      </w:r>
    </w:p>
    <w:p w14:paraId="3B6A0F36" w14:textId="31C38C15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Создание визуального и текстового оформления</w:t>
      </w:r>
    </w:p>
    <w:p w14:paraId="094AC03F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13BDF5AD" w14:textId="4951DAE3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18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Расположите в правильной последовательности действия при публикации фото клиента в </w:t>
      </w:r>
      <w:proofErr w:type="spellStart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соцсетях</w:t>
      </w:r>
      <w:proofErr w:type="spellEnd"/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:</w:t>
      </w:r>
    </w:p>
    <w:p w14:paraId="46D72098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Получить письменное согласие клиента</w:t>
      </w:r>
    </w:p>
    <w:p w14:paraId="460A4D45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Опубликовать фото</w:t>
      </w:r>
    </w:p>
    <w:p w14:paraId="1443390B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Сделать качественное фото процедуры «до и после»</w:t>
      </w:r>
    </w:p>
    <w:p w14:paraId="71F020D4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Убедиться, что на фото нет персональных данных клиента</w:t>
      </w:r>
    </w:p>
    <w:p w14:paraId="2E8B4017" w14:textId="242849F2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Д. Отметить клиента (если он не </w:t>
      </w:r>
      <w:proofErr w:type="gramStart"/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против</w:t>
      </w:r>
      <w:proofErr w:type="gramEnd"/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)</w:t>
      </w:r>
    </w:p>
    <w:p w14:paraId="4B0B26BB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05D9C00F" w14:textId="162F47AA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19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Расположите в правильной последовательности этапы разработки плана контента на неделю:</w:t>
      </w:r>
    </w:p>
    <w:p w14:paraId="286B12EF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Определение рубрик и типов контента</w:t>
      </w:r>
    </w:p>
    <w:p w14:paraId="2EC2174B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Анализ целевой аудитории</w:t>
      </w:r>
    </w:p>
    <w:p w14:paraId="67046220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Создание контента (тексты, фото, видео)</w:t>
      </w:r>
    </w:p>
    <w:p w14:paraId="2E354336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Распределение постов по дням и времени</w:t>
      </w:r>
    </w:p>
    <w:p w14:paraId="25A937CF" w14:textId="4C604370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Постановка целей на неделю</w:t>
      </w:r>
    </w:p>
    <w:p w14:paraId="06CD4D6A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0D1F9475" w14:textId="70708D58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20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8D6A51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ответа на негативный отзыв в интернете:</w:t>
      </w:r>
    </w:p>
    <w:p w14:paraId="506756CB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А. Предложение решения проблемы в личной переписке</w:t>
      </w:r>
    </w:p>
    <w:p w14:paraId="27798F93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Б. Публичная благодарность за обратную связь</w:t>
      </w:r>
    </w:p>
    <w:p w14:paraId="7D85CE78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В. Публичное извинение за доставленные неудобства</w:t>
      </w:r>
    </w:p>
    <w:p w14:paraId="6A83002E" w14:textId="114ECA28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Г. Анализ ситуации и устранение причины негатива</w:t>
      </w:r>
    </w:p>
    <w:p w14:paraId="382479CD" w14:textId="77777777" w:rsidR="008D6A51" w:rsidRP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D6A51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8D6A51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28EB4DE6" w14:textId="77777777" w:rsidR="008D6A51" w:rsidRDefault="008D6A51" w:rsidP="008D6A5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991053F" w14:textId="77777777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КЛЮЧ К РАЗДЕЛУ 3</w:t>
      </w:r>
    </w:p>
    <w:p w14:paraId="706835EB" w14:textId="2D30E04E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1 — 2</w:t>
      </w:r>
    </w:p>
    <w:p w14:paraId="1F499CE1" w14:textId="43D88475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 — 2</w:t>
      </w:r>
    </w:p>
    <w:p w14:paraId="6EE1099E" w14:textId="1176C767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3 — 2</w:t>
      </w:r>
    </w:p>
    <w:p w14:paraId="0B830A6C" w14:textId="041EDF28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4 — 1</w:t>
      </w:r>
    </w:p>
    <w:p w14:paraId="7EFCE28B" w14:textId="5EA5E33D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30D93D14" w14:textId="5BB6D11E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04FCEFF1" w14:textId="71624708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А3, Б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В1</w:t>
      </w:r>
    </w:p>
    <w:p w14:paraId="3D337E1E" w14:textId="15AE68F6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В1</w:t>
      </w:r>
    </w:p>
    <w:p w14:paraId="4823BCC6" w14:textId="37FE4B60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9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Фотография клиента является биометрическими персональными данными, публикация без согласия нарушает 152-ФЗ «О персональных данных».</w:t>
      </w:r>
    </w:p>
    <w:p w14:paraId="2A5E34FB" w14:textId="261CE2C0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10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ER = (лайки + комментарии) / подписчики × 100 % = (500+50)/5000 × 100 % = 550/5000 × 100 % = 11 %.</w:t>
      </w:r>
    </w:p>
    <w:p w14:paraId="282B56CD" w14:textId="03F94C51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11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Обоснование: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Фишинг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это вид мошенничества с использованием поддельных страниц для кражи логинов и паролей.</w:t>
      </w:r>
    </w:p>
    <w:p w14:paraId="7B7A172B" w14:textId="029B3C0D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8D6A5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Обоснование: 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Вовлекающий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 (опросы, викторины, конкурсы) напрямую побуждает аудиторию к действию, что повышает ER.</w:t>
      </w:r>
    </w:p>
    <w:p w14:paraId="6CFDAA98" w14:textId="0763FE44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13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Engagement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Rate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(уровень вовлеченности)</w:t>
      </w:r>
    </w:p>
    <w:p w14:paraId="7666C419" w14:textId="7A2279EE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14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web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-текстом</w:t>
      </w:r>
    </w:p>
    <w:p w14:paraId="1DE4A09D" w14:textId="560E3C24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15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призывом (CTA)</w:t>
      </w:r>
    </w:p>
    <w:p w14:paraId="15D7B766" w14:textId="7D02109A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16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геймифицированным</w:t>
      </w:r>
      <w:proofErr w:type="spellEnd"/>
    </w:p>
    <w:p w14:paraId="3D3FD7C8" w14:textId="6C55716A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17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1В, 2А, 3Д, 4Г, 5Б</w:t>
      </w:r>
    </w:p>
    <w:p w14:paraId="17503D05" w14:textId="2EB821D5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18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1В, 2А, 3Г, 4Д, 5Б</w:t>
      </w:r>
    </w:p>
    <w:p w14:paraId="0FA37164" w14:textId="59DF7A0C" w:rsidR="008D6A51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19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1Д, 2Б, 3А, 4Г, 5В5.4 — 1Б, 2В, 3А, 4Г</w:t>
      </w:r>
    </w:p>
    <w:p w14:paraId="69D291C4" w14:textId="2F00F4CC" w:rsidR="008D6A51" w:rsidRPr="009B6DFB" w:rsidRDefault="008D6A51" w:rsidP="008D6A51">
      <w:pPr>
        <w:shd w:val="clear" w:color="auto" w:fill="FFFFFF"/>
        <w:tabs>
          <w:tab w:val="left" w:pos="142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2В, 3А, 4Г</w:t>
      </w:r>
    </w:p>
    <w:p w14:paraId="232C64F3" w14:textId="77777777" w:rsidR="000527D5" w:rsidRDefault="000527D5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2ACE212A" w14:textId="77777777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4. МЕТОДОЛОГИЯ ПОСТРОЕНИЯ СООБЩЕСТВА</w:t>
      </w:r>
    </w:p>
    <w:p w14:paraId="17C62EB6" w14:textId="77777777" w:rsidR="00FF2EC7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F0329EC" w14:textId="36BE8E68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такое «ядро сообщества»?</w:t>
      </w:r>
    </w:p>
    <w:p w14:paraId="276C17DB" w14:textId="77777777" w:rsidR="00FF2EC7" w:rsidRPr="009B6DFB" w:rsidRDefault="00FF2EC7" w:rsidP="004535C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Все подписчики сообщества</w:t>
      </w:r>
    </w:p>
    <w:p w14:paraId="78DBED38" w14:textId="77777777" w:rsidR="00FF2EC7" w:rsidRPr="009B6DFB" w:rsidRDefault="00FF2EC7" w:rsidP="004535C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Самые активные и лояльные участники, которые генерируют контент и вовлекают других</w:t>
      </w:r>
    </w:p>
    <w:p w14:paraId="2828742F" w14:textId="77777777" w:rsidR="00FF2EC7" w:rsidRPr="009B6DFB" w:rsidRDefault="00FF2EC7" w:rsidP="004535C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Администраторы и модераторы сообщества</w:t>
      </w:r>
    </w:p>
    <w:p w14:paraId="32FDE5D9" w14:textId="77777777" w:rsidR="00FF2EC7" w:rsidRPr="009B6DFB" w:rsidRDefault="00FF2EC7" w:rsidP="004535C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Платформа, на которой создано сообщество</w:t>
      </w:r>
    </w:p>
    <w:p w14:paraId="51678734" w14:textId="77777777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BBAB9C6" w14:textId="4769F24A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Какой тип сообщества предполагает, что вход возможен только по приглашению или после одобрения заявки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15759947" w14:textId="77777777" w:rsidR="00FF2EC7" w:rsidRPr="009B6DFB" w:rsidRDefault="00FF2EC7" w:rsidP="004535CF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Открытое сообщество</w:t>
      </w:r>
    </w:p>
    <w:p w14:paraId="5B86030C" w14:textId="77777777" w:rsidR="00FF2EC7" w:rsidRPr="009B6DFB" w:rsidRDefault="00FF2EC7" w:rsidP="004535CF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Закрытое сообщество</w:t>
      </w:r>
    </w:p>
    <w:p w14:paraId="3F2FBD6C" w14:textId="77777777" w:rsidR="00FF2EC7" w:rsidRPr="009B6DFB" w:rsidRDefault="00FF2EC7" w:rsidP="004535CF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Публичное сообщество</w:t>
      </w:r>
    </w:p>
    <w:p w14:paraId="2582BED0" w14:textId="77777777" w:rsidR="00FF2EC7" w:rsidRPr="009B6DFB" w:rsidRDefault="00FF2EC7" w:rsidP="004535CF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Смешанное сообщество</w:t>
      </w:r>
    </w:p>
    <w:p w14:paraId="23DEFE97" w14:textId="77777777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CD9B634" w14:textId="10A67F58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из перечисленного относится к задачам модератора сообщества?</w:t>
      </w:r>
    </w:p>
    <w:p w14:paraId="072FD072" w14:textId="77777777" w:rsidR="00FF2EC7" w:rsidRPr="009B6DFB" w:rsidRDefault="00FF2EC7" w:rsidP="004535CF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Разработка стратегии развития сообщества</w:t>
      </w:r>
    </w:p>
    <w:p w14:paraId="505C59F0" w14:textId="77777777" w:rsidR="00FF2EC7" w:rsidRPr="009B6DFB" w:rsidRDefault="00FF2EC7" w:rsidP="004535CF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Создание контента для сообщества</w:t>
      </w:r>
    </w:p>
    <w:p w14:paraId="01F332B2" w14:textId="77777777" w:rsidR="00FF2EC7" w:rsidRPr="009B6DFB" w:rsidRDefault="00FF2EC7" w:rsidP="004535CF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Удаление спама и нарушающих правил сообщений</w:t>
      </w:r>
    </w:p>
    <w:p w14:paraId="69EC765B" w14:textId="77777777" w:rsidR="00FF2EC7" w:rsidRPr="009B6DFB" w:rsidRDefault="00FF2EC7" w:rsidP="004535CF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Набор рекламодателей</w:t>
      </w:r>
    </w:p>
    <w:p w14:paraId="2F857AE5" w14:textId="77777777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2EC87B02" w14:textId="0E126E4B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 называется стратегический документ, описывающий цели сообщества, целевую аудиторию, форматы взаимодействия и метрики успеха?</w:t>
      </w:r>
    </w:p>
    <w:p w14:paraId="5C23D112" w14:textId="77777777" w:rsidR="00FF2EC7" w:rsidRPr="009B6DFB" w:rsidRDefault="00FF2EC7" w:rsidP="004535CF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Коммерческое предложение</w:t>
      </w:r>
    </w:p>
    <w:p w14:paraId="6518751B" w14:textId="77777777" w:rsidR="00FF2EC7" w:rsidRPr="009B6DFB" w:rsidRDefault="00FF2EC7" w:rsidP="004535CF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Стратегия развития сообщества</w:t>
      </w:r>
    </w:p>
    <w:p w14:paraId="76517747" w14:textId="77777777" w:rsidR="00FF2EC7" w:rsidRPr="009B6DFB" w:rsidRDefault="00FF2EC7" w:rsidP="004535CF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Пользовательское соглашение</w:t>
      </w:r>
    </w:p>
    <w:p w14:paraId="2E59E345" w14:textId="77777777" w:rsidR="00FF2EC7" w:rsidRPr="009B6DFB" w:rsidRDefault="00FF2EC7" w:rsidP="004535CF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Бизнес-план салона</w:t>
      </w:r>
    </w:p>
    <w:p w14:paraId="497086F0" w14:textId="77777777" w:rsidR="00FF2EC7" w:rsidRPr="009B6DFB" w:rsidRDefault="00FF2EC7" w:rsidP="00FF2EC7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19BE9FD" w14:textId="38CA68A8" w:rsidR="00FF2EC7" w:rsidRPr="009B6DFB" w:rsidRDefault="00FF2EC7" w:rsidP="00B31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типом личности в сообществе и его ролью.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500"/>
      </w:tblGrid>
      <w:tr w:rsidR="00FF2EC7" w:rsidRPr="009B6DFB" w14:paraId="61B06408" w14:textId="77777777" w:rsidTr="00B31FBE">
        <w:trPr>
          <w:tblHeader/>
        </w:trPr>
        <w:tc>
          <w:tcPr>
            <w:tcW w:w="12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6C70B1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личности</w:t>
            </w:r>
          </w:p>
        </w:tc>
        <w:tc>
          <w:tcPr>
            <w:tcW w:w="377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2C11B7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</w:p>
        </w:tc>
      </w:tr>
      <w:tr w:rsidR="00FF2EC7" w:rsidRPr="009B6DFB" w14:paraId="5C7DA2D6" w14:textId="77777777" w:rsidTr="00B31FBE">
        <w:tc>
          <w:tcPr>
            <w:tcW w:w="12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FA7CD8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Лидер мнений</w:t>
            </w:r>
          </w:p>
        </w:tc>
        <w:tc>
          <w:tcPr>
            <w:tcW w:w="3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44091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Участник, который задает вопросы и вовлекает других в обсуждение</w:t>
            </w:r>
          </w:p>
        </w:tc>
      </w:tr>
      <w:tr w:rsidR="00FF2EC7" w:rsidRPr="009B6DFB" w14:paraId="40D1CBBF" w14:textId="77777777" w:rsidTr="00B31FBE">
        <w:tc>
          <w:tcPr>
            <w:tcW w:w="12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DCD35E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 Генератор идей</w:t>
            </w:r>
          </w:p>
        </w:tc>
        <w:tc>
          <w:tcPr>
            <w:tcW w:w="3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59F01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Участник, чье мнение авторитетно для остальных</w:t>
            </w:r>
          </w:p>
        </w:tc>
      </w:tr>
      <w:tr w:rsidR="00FF2EC7" w:rsidRPr="009B6DFB" w14:paraId="469E62BB" w14:textId="77777777" w:rsidTr="00B31FBE">
        <w:tc>
          <w:tcPr>
            <w:tcW w:w="12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224D2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Провокатор</w:t>
            </w:r>
          </w:p>
        </w:tc>
        <w:tc>
          <w:tcPr>
            <w:tcW w:w="3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B5C3C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Участник, который создает новые темы и форматы</w:t>
            </w:r>
          </w:p>
        </w:tc>
      </w:tr>
      <w:tr w:rsidR="00FF2EC7" w:rsidRPr="009B6DFB" w14:paraId="182AE9EF" w14:textId="77777777" w:rsidTr="00B31FBE">
        <w:tc>
          <w:tcPr>
            <w:tcW w:w="12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3E8037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Энерджайзер</w:t>
            </w:r>
            <w:proofErr w:type="spellEnd"/>
          </w:p>
        </w:tc>
        <w:tc>
          <w:tcPr>
            <w:tcW w:w="377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C9A77C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4. Участник, который сознательно нарушает правила</w:t>
            </w:r>
          </w:p>
        </w:tc>
      </w:tr>
    </w:tbl>
    <w:p w14:paraId="48C5CB42" w14:textId="77777777" w:rsidR="00B31FBE" w:rsidRPr="007B3136" w:rsidRDefault="00B31FBE" w:rsidP="00B3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B31FBE" w:rsidRPr="007B3136" w14:paraId="240738E8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386B4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39E86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5738A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E4E85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31FBE" w:rsidRPr="007B3136" w14:paraId="0FE66D96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1EE80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86D3F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43EAC4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925C2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67536F" w14:textId="77777777" w:rsidR="00B31FBE" w:rsidRDefault="00B31FBE" w:rsidP="00FF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46EDEF2F" w14:textId="3B200C7A" w:rsidR="00FF2EC7" w:rsidRPr="009B6DFB" w:rsidRDefault="00FF2EC7" w:rsidP="00B31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Установите соответствие между этапом </w:t>
      </w:r>
      <w:proofErr w:type="spellStart"/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комьюнити</w:t>
      </w:r>
      <w:proofErr w:type="spellEnd"/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-планирования и его содержанием.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5943"/>
      </w:tblGrid>
      <w:tr w:rsidR="00FF2EC7" w:rsidRPr="009B6DFB" w14:paraId="5BDF401C" w14:textId="77777777" w:rsidTr="00B31FBE">
        <w:trPr>
          <w:tblHeader/>
        </w:trPr>
        <w:tc>
          <w:tcPr>
            <w:tcW w:w="200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DAC9A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99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35136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F2EC7" w:rsidRPr="009B6DFB" w14:paraId="420999C4" w14:textId="77777777" w:rsidTr="00B31FBE">
        <w:tc>
          <w:tcPr>
            <w:tcW w:w="200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AB548E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Привлечение первых участников</w:t>
            </w:r>
          </w:p>
        </w:tc>
        <w:tc>
          <w:tcPr>
            <w:tcW w:w="29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79205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Выработка норм поведения в сообществе</w:t>
            </w:r>
          </w:p>
        </w:tc>
      </w:tr>
      <w:tr w:rsidR="00FF2EC7" w:rsidRPr="009B6DFB" w14:paraId="3857531E" w14:textId="77777777" w:rsidTr="00B31FBE">
        <w:tc>
          <w:tcPr>
            <w:tcW w:w="200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CC6C7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Принципы сообщества</w:t>
            </w:r>
          </w:p>
        </w:tc>
        <w:tc>
          <w:tcPr>
            <w:tcW w:w="29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27A36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Приглашение друзей, коллег, первых клиентов</w:t>
            </w:r>
          </w:p>
        </w:tc>
      </w:tr>
      <w:tr w:rsidR="00FF2EC7" w:rsidRPr="009B6DFB" w14:paraId="63516F43" w14:textId="77777777" w:rsidTr="00B31FBE">
        <w:tc>
          <w:tcPr>
            <w:tcW w:w="200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1C7626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Правила и модерирование</w:t>
            </w:r>
          </w:p>
        </w:tc>
        <w:tc>
          <w:tcPr>
            <w:tcW w:w="299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ED57E3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 уникальной атмосферы, фирменных активностей</w:t>
            </w:r>
          </w:p>
        </w:tc>
      </w:tr>
    </w:tbl>
    <w:p w14:paraId="1606BB0F" w14:textId="77777777" w:rsidR="00B31FBE" w:rsidRPr="007B3136" w:rsidRDefault="00B31FBE" w:rsidP="00B3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B31FBE" w:rsidRPr="007B3136" w14:paraId="78CF9A58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2DE55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818F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30E35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4C392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31FBE" w:rsidRPr="007B3136" w14:paraId="650516EF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107CC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4F141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823C8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168F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F884F7" w14:textId="77777777" w:rsidR="00B31FBE" w:rsidRDefault="00B31FBE" w:rsidP="00FF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58E1BF4D" w14:textId="1C7C87B1" w:rsidR="00FF2EC7" w:rsidRPr="009B6DFB" w:rsidRDefault="00FF2EC7" w:rsidP="00B31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традицией сообщества и примером.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5226"/>
      </w:tblGrid>
      <w:tr w:rsidR="00FF2EC7" w:rsidRPr="009B6DFB" w14:paraId="57EB12DF" w14:textId="77777777" w:rsidTr="00B31FBE">
        <w:trPr>
          <w:tblHeader/>
        </w:trPr>
        <w:tc>
          <w:tcPr>
            <w:tcW w:w="23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74C9E2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</w:t>
            </w:r>
          </w:p>
        </w:tc>
        <w:tc>
          <w:tcPr>
            <w:tcW w:w="263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1D452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FF2EC7" w:rsidRPr="009B6DFB" w14:paraId="68DB0194" w14:textId="77777777" w:rsidTr="00B31FBE">
        <w:tc>
          <w:tcPr>
            <w:tcW w:w="23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3FE0FB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Еженедельный рубрикатор</w:t>
            </w:r>
          </w:p>
        </w:tc>
        <w:tc>
          <w:tcPr>
            <w:tcW w:w="263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A6F392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Вручение подарка «Участнику месяца»</w:t>
            </w:r>
          </w:p>
        </w:tc>
      </w:tr>
      <w:tr w:rsidR="00FF2EC7" w:rsidRPr="009B6DFB" w14:paraId="072DCC30" w14:textId="77777777" w:rsidTr="00B31FBE">
        <w:tc>
          <w:tcPr>
            <w:tcW w:w="23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D866EE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Награждение активных участников</w:t>
            </w:r>
          </w:p>
        </w:tc>
        <w:tc>
          <w:tcPr>
            <w:tcW w:w="263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17BF8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Каждый вторник — пост «Вопрос мастеру»</w:t>
            </w:r>
          </w:p>
        </w:tc>
      </w:tr>
      <w:tr w:rsidR="00FF2EC7" w:rsidRPr="009B6DFB" w14:paraId="344F069B" w14:textId="77777777" w:rsidTr="00B31FBE">
        <w:tc>
          <w:tcPr>
            <w:tcW w:w="23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F00EB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Совместный </w:t>
            </w:r>
            <w:proofErr w:type="spellStart"/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263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2E2AF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«Покажи свой рабочий стол» среди мастеров</w:t>
            </w:r>
          </w:p>
        </w:tc>
      </w:tr>
    </w:tbl>
    <w:p w14:paraId="0F4DC00B" w14:textId="77777777" w:rsidR="00B31FBE" w:rsidRPr="007B3136" w:rsidRDefault="00B31FBE" w:rsidP="00B3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B31FBE" w:rsidRPr="007B3136" w14:paraId="1A4B7D33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D2B15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A8A3D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6162F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DDE29D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31FBE" w:rsidRPr="007B3136" w14:paraId="4C1B50A1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0ED10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6395D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35842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DDD404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11E80C" w14:textId="77777777" w:rsidR="00B31FBE" w:rsidRDefault="00B31FBE" w:rsidP="00FF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5550013" w14:textId="529EC8F6" w:rsidR="00FF2EC7" w:rsidRPr="009B6DFB" w:rsidRDefault="00FF2EC7" w:rsidP="00B31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способом работы с неактивными участниками и его описанием.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5965"/>
      </w:tblGrid>
      <w:tr w:rsidR="00FF2EC7" w:rsidRPr="009B6DFB" w14:paraId="0338EDC3" w14:textId="77777777" w:rsidTr="00B31FBE">
        <w:trPr>
          <w:tblHeader/>
        </w:trPr>
        <w:tc>
          <w:tcPr>
            <w:tcW w:w="19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09FDB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</w:t>
            </w:r>
          </w:p>
        </w:tc>
        <w:tc>
          <w:tcPr>
            <w:tcW w:w="300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319549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F2EC7" w:rsidRPr="009B6DFB" w14:paraId="1487D1E4" w14:textId="77777777" w:rsidTr="00B31FBE">
        <w:tc>
          <w:tcPr>
            <w:tcW w:w="19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5F5F5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Мягкое напоминание</w:t>
            </w:r>
          </w:p>
        </w:tc>
        <w:tc>
          <w:tcPr>
            <w:tcW w:w="30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B9809D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Рассылка с заголовком «Мы </w:t>
            </w:r>
            <w:proofErr w:type="gramStart"/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вам скучаем</w:t>
            </w:r>
            <w:proofErr w:type="gramEnd"/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2EC7" w:rsidRPr="009B6DFB" w14:paraId="2984F76C" w14:textId="77777777" w:rsidTr="00B31FBE">
        <w:tc>
          <w:tcPr>
            <w:tcW w:w="19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BDCEA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Персональное предложение</w:t>
            </w:r>
          </w:p>
        </w:tc>
        <w:tc>
          <w:tcPr>
            <w:tcW w:w="30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A6C29E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Удаление участника из сообщества</w:t>
            </w:r>
          </w:p>
        </w:tc>
      </w:tr>
      <w:tr w:rsidR="00FF2EC7" w:rsidRPr="009B6DFB" w14:paraId="3FF7DF61" w14:textId="77777777" w:rsidTr="00B31FBE">
        <w:tc>
          <w:tcPr>
            <w:tcW w:w="19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4C3C5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Финальная коммуникация</w:t>
            </w:r>
          </w:p>
        </w:tc>
        <w:tc>
          <w:tcPr>
            <w:tcW w:w="300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A75F17" w14:textId="77777777" w:rsidR="00FF2EC7" w:rsidRPr="009B6DFB" w:rsidRDefault="00FF2EC7" w:rsidP="00FF2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Индивидуальная скидка или бонус за возвращение</w:t>
            </w:r>
          </w:p>
        </w:tc>
      </w:tr>
    </w:tbl>
    <w:p w14:paraId="4EF10CA6" w14:textId="77777777" w:rsidR="00B31FBE" w:rsidRPr="007B3136" w:rsidRDefault="00B31FBE" w:rsidP="00B3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B31FBE" w:rsidRPr="007B3136" w14:paraId="13952EBE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7F262E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87F6F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DC588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F9DCB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31FBE" w:rsidRPr="007B3136" w14:paraId="727DAA81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2EF920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8331D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6DCE5B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924569" w14:textId="77777777" w:rsidR="00B31FBE" w:rsidRPr="007B3136" w:rsidRDefault="00B31FBE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FFF8FD" w14:textId="77777777" w:rsidR="00B31FBE" w:rsidRDefault="00B31FBE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00E27069" w14:textId="30AF22C0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В сообществе участник регулярно публикует рекламу своих услуг без согласования с администратором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действие модератора будет наиболее правильным?</w:t>
      </w:r>
    </w:p>
    <w:p w14:paraId="09FF0B2B" w14:textId="77777777" w:rsidR="00FF2EC7" w:rsidRPr="009B6DFB" w:rsidRDefault="00FF2EC7" w:rsidP="004535CF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Немедленно удалить участника из сообщества</w:t>
      </w:r>
    </w:p>
    <w:p w14:paraId="185C2BBE" w14:textId="77777777" w:rsidR="00FF2EC7" w:rsidRPr="009B6DFB" w:rsidRDefault="00FF2EC7" w:rsidP="004535CF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Отправить предупреждение в личные сообщения и удалить нарушающий пост</w:t>
      </w:r>
    </w:p>
    <w:p w14:paraId="2306E311" w14:textId="77777777" w:rsidR="00FF2EC7" w:rsidRPr="009B6DFB" w:rsidRDefault="00FF2EC7" w:rsidP="004535CF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Проигнорировать, чтобы не провоцировать конфликт</w:t>
      </w:r>
    </w:p>
    <w:p w14:paraId="5A41C67F" w14:textId="77777777" w:rsidR="00FF2EC7" w:rsidRPr="009B6DFB" w:rsidRDefault="00FF2EC7" w:rsidP="004535CF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Написать пост с публичным осуждением участника</w:t>
      </w:r>
    </w:p>
    <w:p w14:paraId="1C80A30D" w14:textId="77777777" w:rsidR="00B31FBE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2868EAFD" w14:textId="0DFBE405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5C0BBCD5" w14:textId="60853055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10. 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Сообщество мастера насчитывает 1000 участников, но только 50 из них активны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Какой показатель описывает эту ситуацию?</w:t>
      </w:r>
    </w:p>
    <w:p w14:paraId="495817D0" w14:textId="77777777" w:rsidR="00FF2EC7" w:rsidRPr="009B6DFB" w:rsidRDefault="00FF2EC7" w:rsidP="004535CF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Высокий уровень вовлеченности</w:t>
      </w:r>
    </w:p>
    <w:p w14:paraId="539657A2" w14:textId="77777777" w:rsidR="00FF2EC7" w:rsidRPr="009B6DFB" w:rsidRDefault="00FF2EC7" w:rsidP="004535CF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Низкий уровень вовлеченности</w:t>
      </w:r>
    </w:p>
    <w:p w14:paraId="49ACD038" w14:textId="77777777" w:rsidR="00FF2EC7" w:rsidRPr="009B6DFB" w:rsidRDefault="00FF2EC7" w:rsidP="004535CF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Высокий охват</w:t>
      </w:r>
    </w:p>
    <w:p w14:paraId="05BCE38B" w14:textId="77777777" w:rsidR="00FF2EC7" w:rsidRPr="009B6DFB" w:rsidRDefault="00FF2EC7" w:rsidP="004535CF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Низкий охват</w:t>
      </w:r>
    </w:p>
    <w:p w14:paraId="634A964B" w14:textId="77777777" w:rsidR="00B31FBE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A71EDE4" w14:textId="3F74A2DF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3FC0059E" w14:textId="2FDC8E6F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Сообщество было создано для клиентов мастера, но за 6 месяцев набрало только 50 участников. Затраты на ведение превышают доход.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решение наиболее этично?</w:t>
      </w:r>
    </w:p>
    <w:p w14:paraId="44A4444E" w14:textId="77777777" w:rsidR="00FF2EC7" w:rsidRPr="009B6DFB" w:rsidRDefault="00FF2EC7" w:rsidP="004535C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Удалить сообщество без предупреждения</w:t>
      </w:r>
    </w:p>
    <w:p w14:paraId="6CDD503B" w14:textId="77777777" w:rsidR="00FF2EC7" w:rsidRPr="009B6DFB" w:rsidRDefault="00FF2EC7" w:rsidP="004535C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Продолжать вести в убыток, чтобы не потерять лицо</w:t>
      </w:r>
    </w:p>
    <w:p w14:paraId="015BD6DB" w14:textId="77777777" w:rsidR="00FF2EC7" w:rsidRPr="009B6DFB" w:rsidRDefault="00FF2EC7" w:rsidP="004535C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Закрыть сообщество, предупредив участников за 2 недели и предложив альтернативу</w:t>
      </w:r>
    </w:p>
    <w:p w14:paraId="3B4E46EE" w14:textId="77777777" w:rsidR="00FF2EC7" w:rsidRPr="009B6DFB" w:rsidRDefault="00FF2EC7" w:rsidP="004535CF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Перевести сообщество в платную подписку для всех участников</w:t>
      </w:r>
    </w:p>
    <w:p w14:paraId="2674F508" w14:textId="77777777" w:rsidR="00B31FBE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503FB38" w14:textId="6FE8FA69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44C961B8" w14:textId="304F65A3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В сообществе возник конфликт: два участника спорят о качестве материалов. Администратор решил удалить оба спорных комментария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Правильно ли поступил администратор?</w:t>
      </w:r>
    </w:p>
    <w:p w14:paraId="7CB6A988" w14:textId="77777777" w:rsidR="00FF2EC7" w:rsidRPr="009B6DFB" w:rsidRDefault="00FF2EC7" w:rsidP="004535C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Да, удаление спорных комментариев — лучший способ</w:t>
      </w:r>
    </w:p>
    <w:p w14:paraId="0692B082" w14:textId="77777777" w:rsidR="00FF2EC7" w:rsidRPr="009B6DFB" w:rsidRDefault="00FF2EC7" w:rsidP="004535C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Нет, следовало оставить спор, так как это повышает вовлеченность</w:t>
      </w:r>
    </w:p>
    <w:p w14:paraId="448A267F" w14:textId="77777777" w:rsidR="00FF2EC7" w:rsidRPr="009B6DFB" w:rsidRDefault="00FF2EC7" w:rsidP="004535C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Нет, следовало написать комментарий-примирение и оставить дискуссию</w:t>
      </w:r>
    </w:p>
    <w:p w14:paraId="02F3A39E" w14:textId="77777777" w:rsidR="00FF2EC7" w:rsidRPr="009B6DFB" w:rsidRDefault="00FF2EC7" w:rsidP="004535CF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Да, любые споры нужно сразу прекращать</w:t>
      </w:r>
    </w:p>
    <w:p w14:paraId="4736E425" w14:textId="77777777" w:rsidR="00FF2EC7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7D890D4" w14:textId="1FDB2B7F" w:rsidR="00FF2EC7" w:rsidRPr="009B6DFB" w:rsidRDefault="00FF2EC7" w:rsidP="00B31FB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3F1C3836" w14:textId="668C8872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Группа людей, объединенных общими интересами, ценностями и взаимодействующих на общей платформе, называется ____________________.</w:t>
      </w:r>
    </w:p>
    <w:p w14:paraId="38A55452" w14:textId="2750FAB2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Процесс привлечения первых и самых активных участников сообщества, которые будут вовлекать остальных, называется активацией ____________________ сообщества.</w:t>
      </w:r>
    </w:p>
    <w:p w14:paraId="39A0AC6D" w14:textId="1B2B6B26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15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Совокупность правил поведения в сообществе и механизмов их соблюдения называется ______________.</w:t>
      </w:r>
    </w:p>
    <w:p w14:paraId="640394E2" w14:textId="002DA5C2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16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Уникальные регулярные активности, формирующие идентичность сообщества (например, «Пятничный разбор полетов»), называются ____________________ сообщества.</w:t>
      </w:r>
    </w:p>
    <w:p w14:paraId="54C4C7C1" w14:textId="1B8B83A1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17.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Расположите в правильной последовательности этапы создания сообщества:</w:t>
      </w:r>
    </w:p>
    <w:p w14:paraId="1AB650FD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Привлечение первых участников</w:t>
      </w:r>
    </w:p>
    <w:p w14:paraId="5F4DAFB5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Определение целей и темы сообщества</w:t>
      </w:r>
    </w:p>
    <w:p w14:paraId="425A9CA1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Активация ядра сообщества</w:t>
      </w:r>
    </w:p>
    <w:p w14:paraId="29379937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Выбор платформы (</w:t>
      </w:r>
      <w:proofErr w:type="spellStart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Telegram</w:t>
      </w:r>
      <w:proofErr w:type="spellEnd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, </w:t>
      </w:r>
      <w:proofErr w:type="spellStart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WhatsApp</w:t>
      </w:r>
      <w:proofErr w:type="spellEnd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, VK)</w:t>
      </w:r>
    </w:p>
    <w:p w14:paraId="22DBC5F7" w14:textId="77777777" w:rsid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Масштабирование и удержание участников</w:t>
      </w:r>
    </w:p>
    <w:p w14:paraId="12921215" w14:textId="644647C1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08CC6F66" w14:textId="4F05364B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18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работы с конфликтом в сообществе:</w:t>
      </w:r>
    </w:p>
    <w:p w14:paraId="63F87646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Приватное общение с нарушителями</w:t>
      </w:r>
    </w:p>
    <w:p w14:paraId="4DDE3BC9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Б. Публичный </w:t>
      </w:r>
      <w:proofErr w:type="gramStart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комментарий модератора</w:t>
      </w:r>
      <w:proofErr w:type="gramEnd"/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с призывом к уважению</w:t>
      </w:r>
    </w:p>
    <w:p w14:paraId="61A87E7C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Блокировка участника (при повторном нарушении)</w:t>
      </w:r>
    </w:p>
    <w:p w14:paraId="049CE829" w14:textId="18094D8A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Выявление нарушения правил</w:t>
      </w:r>
    </w:p>
    <w:p w14:paraId="062774E8" w14:textId="77777777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32BCA4AD" w14:textId="36FE7E55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19.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Расположите в правильной последовательности этапы реактивации неактивных участников:</w:t>
      </w:r>
    </w:p>
    <w:p w14:paraId="5E40DB69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Персональное предложение (скидка, бонус)</w:t>
      </w:r>
    </w:p>
    <w:p w14:paraId="792E3697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Финальное уведомление перед удалением</w:t>
      </w:r>
    </w:p>
    <w:p w14:paraId="7CF12AD3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Мягкое напоминание через рассылку</w:t>
      </w:r>
    </w:p>
    <w:p w14:paraId="1DBFAAFA" w14:textId="4B04D71D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Анализ неактивных участников</w:t>
      </w:r>
    </w:p>
    <w:p w14:paraId="37D6A7A5" w14:textId="77777777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40EA3DCE" w14:textId="535247B8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20.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Расположите в правильной последовательности этапы закрытия сообщества:</w:t>
      </w:r>
    </w:p>
    <w:p w14:paraId="3190068D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Предложение альтернативы (другие ресурсы)</w:t>
      </w:r>
    </w:p>
    <w:p w14:paraId="7D581FD8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Публичное объявление о закрытии за 2-4 недели</w:t>
      </w:r>
    </w:p>
    <w:p w14:paraId="38CA8C64" w14:textId="77777777" w:rsidR="00FF2EC7" w:rsidRP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Благодарность участникам за время в сообществе</w:t>
      </w:r>
    </w:p>
    <w:p w14:paraId="2B82DFD8" w14:textId="77777777" w:rsidR="00FF2EC7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Фактическое закрытие (архивация)</w:t>
      </w:r>
    </w:p>
    <w:p w14:paraId="5CA91F9F" w14:textId="56D23443" w:rsidR="00FF2EC7" w:rsidRPr="009B6DFB" w:rsidRDefault="00FF2EC7" w:rsidP="00FF2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FF2EC7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169651E9" w14:textId="77777777" w:rsidR="00FF2EC7" w:rsidRDefault="00FF2EC7" w:rsidP="00FF2E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691D877" w14:textId="77777777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КЛЮЧ К РАЗДЕЛУ 4</w:t>
      </w:r>
    </w:p>
    <w:p w14:paraId="3E2FB0FD" w14:textId="4E58C374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1 — 2</w:t>
      </w:r>
    </w:p>
    <w:p w14:paraId="16065E66" w14:textId="7B5E4FEE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 — 2</w:t>
      </w:r>
    </w:p>
    <w:p w14:paraId="0BCDFB86" w14:textId="20FF50A5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3 — 3</w:t>
      </w:r>
    </w:p>
    <w:p w14:paraId="442A0E32" w14:textId="203A9793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4 — 2</w:t>
      </w:r>
    </w:p>
    <w:p w14:paraId="11D6A8AF" w14:textId="59958B5F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В4, Г1</w:t>
      </w:r>
    </w:p>
    <w:p w14:paraId="6949817B" w14:textId="6D6F38A9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04DC2A14" w14:textId="7566A86F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1C6F5A26" w14:textId="26571F9F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В2</w:t>
      </w:r>
    </w:p>
    <w:p w14:paraId="6D40DD31" w14:textId="75949F71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Сначала следует приватное предупреждение — это соответствует принципу постепенности санкций и сохраняет участника при добросовестном исправлении.</w:t>
      </w:r>
    </w:p>
    <w:p w14:paraId="10CD682E" w14:textId="136A2F04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10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Активность только 5 % участников (50 из 1000) — это низкий уровень вовлеченности, норма для здорового сообщества — 10-20 %.</w:t>
      </w:r>
    </w:p>
    <w:p w14:paraId="1096F7C2" w14:textId="1FAEF8FC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11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Обоснование: Этичное закрытие требует предупреждения участников, благодарности и предложения альтернативы. Внезапное удаление или принудительная плата </w:t>
      </w:r>
      <w:proofErr w:type="gram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недопустимы</w:t>
      </w:r>
      <w:proofErr w:type="gram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76E2304E" w14:textId="114056F0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12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Pr="00FF2EC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Удаление спорных комментариев без примирения может вызвать недовольство. Лучше написать комментарий-примирение и оставить дискуссию, если она корректна.</w:t>
      </w:r>
    </w:p>
    <w:p w14:paraId="69C09385" w14:textId="6CA0F5F1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13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сообществом (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комьюнити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</w:p>
    <w:p w14:paraId="441E2A64" w14:textId="2DB0C4F8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14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ядра</w:t>
      </w:r>
    </w:p>
    <w:p w14:paraId="3C4B7424" w14:textId="0368B33A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15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модерирование</w:t>
      </w:r>
    </w:p>
    <w:p w14:paraId="5E640BA2" w14:textId="255428F2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16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традиции</w:t>
      </w:r>
    </w:p>
    <w:p w14:paraId="4A4C6D28" w14:textId="0DFEF965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17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2Г, 3А, 4В, 5Д</w:t>
      </w:r>
    </w:p>
    <w:p w14:paraId="449575D0" w14:textId="16CF8FBF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18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1Г, 2Б, 3А, 4В</w:t>
      </w:r>
    </w:p>
    <w:p w14:paraId="5147B4DB" w14:textId="72D2B659" w:rsidR="00FF2EC7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19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1Г, 2В, 3А, 4Б</w:t>
      </w:r>
    </w:p>
    <w:p w14:paraId="3F1F23E3" w14:textId="5F4DF19E" w:rsidR="00FF2EC7" w:rsidRPr="009B6DFB" w:rsidRDefault="00FF2EC7" w:rsidP="00FF2EC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2А, 3В, 4Г</w:t>
      </w:r>
    </w:p>
    <w:p w14:paraId="00997E25" w14:textId="77777777" w:rsidR="008D6A51" w:rsidRDefault="008D6A51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0C5A8AD6" w14:textId="77777777" w:rsidR="00CF4A66" w:rsidRPr="009B6DFB" w:rsidRDefault="00CF4A66" w:rsidP="00CF4A6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РАЗДЕЛ 5. ПРОФЕССИОНАЛЬНАЯ КОММУНИКАЦИЯ</w:t>
      </w:r>
    </w:p>
    <w:p w14:paraId="46D4C0E5" w14:textId="77777777" w:rsidR="00CF4A66" w:rsidRDefault="00CF4A66" w:rsidP="00CF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FE588A6" w14:textId="6BAE6AE9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такое субординация в профессиональной коммуникации?</w:t>
      </w:r>
    </w:p>
    <w:p w14:paraId="43B8084B" w14:textId="77777777" w:rsidR="00CF4A66" w:rsidRPr="009B6DFB" w:rsidRDefault="00CF4A66" w:rsidP="004535C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Система дружеских отношений между коллегами</w:t>
      </w:r>
    </w:p>
    <w:p w14:paraId="062303BC" w14:textId="77777777" w:rsidR="00CF4A66" w:rsidRPr="009B6DFB" w:rsidRDefault="00CF4A66" w:rsidP="004535C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Система служебных отношений, основанная на подчинении младших по статусу старшим</w:t>
      </w:r>
    </w:p>
    <w:p w14:paraId="0852F8A6" w14:textId="77777777" w:rsidR="00CF4A66" w:rsidRPr="009B6DFB" w:rsidRDefault="00CF4A66" w:rsidP="004535C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Способ разрешения конфликтов</w:t>
      </w:r>
    </w:p>
    <w:p w14:paraId="7219B85E" w14:textId="77777777" w:rsidR="00CF4A66" w:rsidRPr="009B6DFB" w:rsidRDefault="00CF4A66" w:rsidP="004535CF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Техника активного слушания</w:t>
      </w:r>
    </w:p>
    <w:p w14:paraId="5FC2D39A" w14:textId="77777777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E61E2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03C92B0" w14:textId="7EDACEB2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Какая нравственная норма проявляется в том, что мастер признает свою ошибку и исправляет ее за свой счет?</w:t>
      </w:r>
    </w:p>
    <w:p w14:paraId="3ED43850" w14:textId="77777777" w:rsidR="00CF4A66" w:rsidRPr="009B6DFB" w:rsidRDefault="00CF4A66" w:rsidP="004535C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Честность</w:t>
      </w:r>
    </w:p>
    <w:p w14:paraId="6E812EC0" w14:textId="77777777" w:rsidR="00CF4A66" w:rsidRPr="009B6DFB" w:rsidRDefault="00CF4A66" w:rsidP="004535C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Порядочность</w:t>
      </w:r>
    </w:p>
    <w:p w14:paraId="6CEB65D9" w14:textId="77777777" w:rsidR="00CF4A66" w:rsidRPr="009B6DFB" w:rsidRDefault="00CF4A66" w:rsidP="004535C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Ответственность</w:t>
      </w:r>
    </w:p>
    <w:p w14:paraId="1DAF1777" w14:textId="77777777" w:rsidR="00CF4A66" w:rsidRPr="009B6DFB" w:rsidRDefault="00CF4A66" w:rsidP="004535C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Справедливость</w:t>
      </w:r>
    </w:p>
    <w:p w14:paraId="6123FDC8" w14:textId="77777777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E61E2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CCBBB6C" w14:textId="31B3B3D0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Что из перечисленного НЕ рекомендуется при общении в рабочем </w:t>
      </w:r>
      <w:proofErr w:type="spellStart"/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мессенджере</w:t>
      </w:r>
      <w:proofErr w:type="spellEnd"/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(корпоративном чате)?</w:t>
      </w:r>
    </w:p>
    <w:p w14:paraId="6EE1E8EF" w14:textId="77777777" w:rsidR="00CF4A66" w:rsidRPr="009B6DFB" w:rsidRDefault="00CF4A66" w:rsidP="004535C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Использование голосовых сообщений длительностью более 1 минуты</w:t>
      </w:r>
    </w:p>
    <w:p w14:paraId="6BB21CB2" w14:textId="77777777" w:rsidR="00CF4A66" w:rsidRPr="009B6DFB" w:rsidRDefault="00CF4A66" w:rsidP="004535C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Краткие текстовые сообщения</w:t>
      </w:r>
    </w:p>
    <w:p w14:paraId="2B03CCE1" w14:textId="77777777" w:rsidR="00CF4A66" w:rsidRPr="009B6DFB" w:rsidRDefault="00CF4A66" w:rsidP="004535C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Использование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смайлов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для передачи эмоций</w:t>
      </w:r>
    </w:p>
    <w:p w14:paraId="4BD7A316" w14:textId="77777777" w:rsidR="00CF4A66" w:rsidRPr="009B6DFB" w:rsidRDefault="00CF4A66" w:rsidP="004535C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Ответ на сообщение с указанием @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username</w:t>
      </w:r>
      <w:proofErr w:type="spellEnd"/>
    </w:p>
    <w:p w14:paraId="2A986A8B" w14:textId="77777777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E61E2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43C3163" w14:textId="4072C476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Какое правило деловой телефонной коммуникации предполагает, что трубку следует поднимать не позже чем после третьего звонка?</w:t>
      </w:r>
    </w:p>
    <w:p w14:paraId="043F631C" w14:textId="77777777" w:rsidR="00CF4A66" w:rsidRPr="009B6DFB" w:rsidRDefault="00CF4A66" w:rsidP="004535CF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вежливости</w:t>
      </w:r>
    </w:p>
    <w:p w14:paraId="0EC9C8DF" w14:textId="77777777" w:rsidR="00CF4A66" w:rsidRPr="009B6DFB" w:rsidRDefault="00CF4A66" w:rsidP="004535CF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оперативности</w:t>
      </w:r>
    </w:p>
    <w:p w14:paraId="6E2BC01E" w14:textId="77777777" w:rsidR="00CF4A66" w:rsidRPr="009B6DFB" w:rsidRDefault="00CF4A66" w:rsidP="004535CF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конфиденциальности</w:t>
      </w:r>
    </w:p>
    <w:p w14:paraId="1F762614" w14:textId="77777777" w:rsidR="00CF4A66" w:rsidRPr="009B6DFB" w:rsidRDefault="00CF4A66" w:rsidP="004535CF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обратной связи</w:t>
      </w:r>
    </w:p>
    <w:p w14:paraId="129F8564" w14:textId="77777777" w:rsidR="00CF4A66" w:rsidRPr="009B6DFB" w:rsidRDefault="00CF4A66" w:rsidP="00CF4A6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E61E2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1FA0652C" w14:textId="77777777" w:rsidR="008E61E2" w:rsidRDefault="008E61E2" w:rsidP="00CF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49BE3" w14:textId="0EE3160F" w:rsidR="00CF4A66" w:rsidRPr="009B6DFB" w:rsidRDefault="008E61E2" w:rsidP="001B5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нравственной нормой профессиональной коммуникац</w:t>
      </w:r>
      <w:proofErr w:type="gramStart"/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ии и её</w:t>
      </w:r>
      <w:proofErr w:type="gramEnd"/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проявлением.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7392"/>
      </w:tblGrid>
      <w:tr w:rsidR="00CF4A66" w:rsidRPr="009B6DFB" w14:paraId="2FBD8461" w14:textId="77777777" w:rsidTr="001B5DCB">
        <w:trPr>
          <w:tblHeader/>
        </w:trPr>
        <w:tc>
          <w:tcPr>
            <w:tcW w:w="12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D04B1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372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9E11B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</w:t>
            </w:r>
          </w:p>
        </w:tc>
      </w:tr>
      <w:tr w:rsidR="00CF4A66" w:rsidRPr="009B6DFB" w14:paraId="0E5686EE" w14:textId="77777777" w:rsidTr="001B5DCB">
        <w:tc>
          <w:tcPr>
            <w:tcW w:w="12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8C403A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Честность</w:t>
            </w:r>
          </w:p>
        </w:tc>
        <w:tc>
          <w:tcPr>
            <w:tcW w:w="372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88B361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Мастер не опаздывает на смену, выполняет обещания клиентам</w:t>
            </w:r>
          </w:p>
        </w:tc>
      </w:tr>
      <w:tr w:rsidR="00CF4A66" w:rsidRPr="009B6DFB" w14:paraId="74FD8C0E" w14:textId="77777777" w:rsidTr="001B5DCB">
        <w:tc>
          <w:tcPr>
            <w:tcW w:w="12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830126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Порядочность</w:t>
            </w:r>
          </w:p>
        </w:tc>
        <w:tc>
          <w:tcPr>
            <w:tcW w:w="372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CFDA7B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Мастер не переманивает клиентов коллеги</w:t>
            </w:r>
          </w:p>
        </w:tc>
      </w:tr>
      <w:tr w:rsidR="00CF4A66" w:rsidRPr="009B6DFB" w14:paraId="6F0C9FAA" w14:textId="77777777" w:rsidTr="001B5DCB">
        <w:tc>
          <w:tcPr>
            <w:tcW w:w="12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F2DA17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Ответственность</w:t>
            </w:r>
          </w:p>
        </w:tc>
        <w:tc>
          <w:tcPr>
            <w:tcW w:w="372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57880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сообщает клиенту о возможных рисках процедуры</w:t>
            </w:r>
          </w:p>
        </w:tc>
      </w:tr>
      <w:tr w:rsidR="00CF4A66" w:rsidRPr="009B6DFB" w14:paraId="7CB96357" w14:textId="77777777" w:rsidTr="001B5DCB">
        <w:tc>
          <w:tcPr>
            <w:tcW w:w="12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561C71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Г. Справедливость</w:t>
            </w:r>
          </w:p>
        </w:tc>
        <w:tc>
          <w:tcPr>
            <w:tcW w:w="372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8DF33E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4. Равное распределение «дорогих» клиентов между мастерами</w:t>
            </w:r>
          </w:p>
        </w:tc>
      </w:tr>
    </w:tbl>
    <w:p w14:paraId="7756EFD6" w14:textId="77777777" w:rsidR="001B5DCB" w:rsidRDefault="001B5DCB" w:rsidP="00CF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5D3BD129" w14:textId="77777777" w:rsidR="001B5DCB" w:rsidRPr="007B3136" w:rsidRDefault="001B5DCB" w:rsidP="001B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B5DCB" w:rsidRPr="007B3136" w14:paraId="1598791E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D40BCD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D5A59F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F78B1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05CD0E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B5DCB" w:rsidRPr="007B3136" w14:paraId="191DEAF3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6B1E03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B0FB6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46A2EB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E4D721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CB3D93" w14:textId="77777777" w:rsidR="001B5DCB" w:rsidRPr="001B5DCB" w:rsidRDefault="001B5DCB" w:rsidP="001B5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DE0280C" w14:textId="684E2EB1" w:rsidR="00CF4A66" w:rsidRPr="009B6DFB" w:rsidRDefault="008E61E2" w:rsidP="001B5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="00CF4A66" w:rsidRPr="001B5DC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Установите соответствие между каналом связи и правилом общения.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7047"/>
      </w:tblGrid>
      <w:tr w:rsidR="00CF4A66" w:rsidRPr="009B6DFB" w14:paraId="7003FD82" w14:textId="77777777" w:rsidTr="001B5DCB">
        <w:trPr>
          <w:tblHeader/>
        </w:trPr>
        <w:tc>
          <w:tcPr>
            <w:tcW w:w="14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D0EF4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связи</w:t>
            </w:r>
          </w:p>
        </w:tc>
        <w:tc>
          <w:tcPr>
            <w:tcW w:w="35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38220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CF4A66" w:rsidRPr="009B6DFB" w14:paraId="7A77121A" w14:textId="77777777" w:rsidTr="001B5DCB">
        <w:tc>
          <w:tcPr>
            <w:tcW w:w="14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1560A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Телефонная связь</w:t>
            </w:r>
          </w:p>
        </w:tc>
        <w:tc>
          <w:tcPr>
            <w:tcW w:w="35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EBA89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Использовать подпись с контактами</w:t>
            </w:r>
          </w:p>
        </w:tc>
      </w:tr>
      <w:tr w:rsidR="00CF4A66" w:rsidRPr="009B6DFB" w14:paraId="5D4913D3" w14:textId="77777777" w:rsidTr="001B5DCB">
        <w:tc>
          <w:tcPr>
            <w:tcW w:w="14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FE64DC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Электронная почта</w:t>
            </w:r>
          </w:p>
        </w:tc>
        <w:tc>
          <w:tcPr>
            <w:tcW w:w="35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7017AC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Не использовать голосовые сообщения длиннее 30 секунд</w:t>
            </w:r>
          </w:p>
        </w:tc>
      </w:tr>
      <w:tr w:rsidR="00CF4A66" w:rsidRPr="009B6DFB" w14:paraId="4963424F" w14:textId="77777777" w:rsidTr="001B5DCB">
        <w:tc>
          <w:tcPr>
            <w:tcW w:w="14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A66AF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</w:p>
        </w:tc>
        <w:tc>
          <w:tcPr>
            <w:tcW w:w="35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922A07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Представиться и спросить, удобно ли говорить</w:t>
            </w:r>
          </w:p>
        </w:tc>
      </w:tr>
    </w:tbl>
    <w:p w14:paraId="2F060D51" w14:textId="77777777" w:rsidR="001B5DCB" w:rsidRPr="007B3136" w:rsidRDefault="001B5DCB" w:rsidP="001B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B5DCB" w:rsidRPr="007B3136" w14:paraId="21FDAF92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998E5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B5312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EB720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41B72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B5DCB" w:rsidRPr="007B3136" w14:paraId="0FDF9985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52EA3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AD857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EA5321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3E470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9EC5B0" w14:textId="77777777" w:rsidR="001B5DCB" w:rsidRDefault="001B5DCB" w:rsidP="00CF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43446DD7" w14:textId="42457A3D" w:rsidR="00CF4A66" w:rsidRPr="009B6DFB" w:rsidRDefault="008E61E2" w:rsidP="001B5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статусом участника профессиональной коммуникации и его действием.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7263"/>
      </w:tblGrid>
      <w:tr w:rsidR="00CF4A66" w:rsidRPr="009B6DFB" w14:paraId="7F1159EA" w14:textId="77777777" w:rsidTr="001B5DCB">
        <w:trPr>
          <w:tblHeader/>
        </w:trPr>
        <w:tc>
          <w:tcPr>
            <w:tcW w:w="13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6B117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65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48CFB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CF4A66" w:rsidRPr="009B6DFB" w14:paraId="3FC51D1D" w14:textId="77777777" w:rsidTr="001B5DCB">
        <w:tc>
          <w:tcPr>
            <w:tcW w:w="13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B352F4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Мастер</w:t>
            </w:r>
          </w:p>
        </w:tc>
        <w:tc>
          <w:tcPr>
            <w:tcW w:w="36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8238AE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Издает приказы и распоряжения</w:t>
            </w:r>
          </w:p>
        </w:tc>
      </w:tr>
      <w:tr w:rsidR="00CF4A66" w:rsidRPr="009B6DFB" w14:paraId="5ACDC0C7" w14:textId="77777777" w:rsidTr="001B5DCB">
        <w:tc>
          <w:tcPr>
            <w:tcW w:w="13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FABA54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Администратор</w:t>
            </w:r>
          </w:p>
        </w:tc>
        <w:tc>
          <w:tcPr>
            <w:tcW w:w="36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AE55C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Выполняет процедуры, отчитывается перед руководителем</w:t>
            </w:r>
          </w:p>
        </w:tc>
      </w:tr>
      <w:tr w:rsidR="00CF4A66" w:rsidRPr="009B6DFB" w14:paraId="27BE4431" w14:textId="77777777" w:rsidTr="001B5DCB">
        <w:tc>
          <w:tcPr>
            <w:tcW w:w="134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981A3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Директор салона</w:t>
            </w:r>
          </w:p>
        </w:tc>
        <w:tc>
          <w:tcPr>
            <w:tcW w:w="365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F20E8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Координирует запись клиентов, решает текущие вопросы</w:t>
            </w:r>
          </w:p>
        </w:tc>
      </w:tr>
    </w:tbl>
    <w:p w14:paraId="10114E53" w14:textId="77777777" w:rsidR="001B5DCB" w:rsidRPr="007B3136" w:rsidRDefault="001B5DCB" w:rsidP="001B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B5DCB" w:rsidRPr="007B3136" w14:paraId="7B634BDB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672D0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F52EE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3D453C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5F84D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B5DCB" w:rsidRPr="007B3136" w14:paraId="25B3B0DA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61FF01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0994F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8664A3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CF7B23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12CB3B" w14:textId="77777777" w:rsidR="001B5DCB" w:rsidRDefault="001B5DCB" w:rsidP="00CF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10521487" w14:textId="0F2C03E0" w:rsidR="00CF4A66" w:rsidRPr="009B6DFB" w:rsidRDefault="008E61E2" w:rsidP="001B5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регламентом и его содержанием.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5677"/>
      </w:tblGrid>
      <w:tr w:rsidR="001B5DCB" w:rsidRPr="009B6DFB" w14:paraId="198A5EFE" w14:textId="77777777" w:rsidTr="001B5DCB">
        <w:trPr>
          <w:tblHeader/>
        </w:trPr>
        <w:tc>
          <w:tcPr>
            <w:tcW w:w="21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A336B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285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C36870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F4A66" w:rsidRPr="009B6DFB" w14:paraId="1E778917" w14:textId="77777777" w:rsidTr="001B5DCB">
        <w:tc>
          <w:tcPr>
            <w:tcW w:w="21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AE2A1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А. Стандарт обслуживания клиентов</w:t>
            </w:r>
          </w:p>
        </w:tc>
        <w:tc>
          <w:tcPr>
            <w:tcW w:w="28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8528B5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1. Порядок действий при возникновении конфликта</w:t>
            </w:r>
          </w:p>
        </w:tc>
      </w:tr>
      <w:tr w:rsidR="00CF4A66" w:rsidRPr="009B6DFB" w14:paraId="05D8D7ED" w14:textId="77777777" w:rsidTr="001B5DCB">
        <w:tc>
          <w:tcPr>
            <w:tcW w:w="21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2E8F5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Б. Регламент работы с возражениями</w:t>
            </w:r>
          </w:p>
        </w:tc>
        <w:tc>
          <w:tcPr>
            <w:tcW w:w="28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FE249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Правила приветствия, прощания, общения с клиентом</w:t>
            </w:r>
          </w:p>
        </w:tc>
      </w:tr>
      <w:tr w:rsidR="00CF4A66" w:rsidRPr="009B6DFB" w14:paraId="4A298FD0" w14:textId="77777777" w:rsidTr="001B5DCB">
        <w:tc>
          <w:tcPr>
            <w:tcW w:w="214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0448F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В. Должностная инструкция</w:t>
            </w:r>
          </w:p>
        </w:tc>
        <w:tc>
          <w:tcPr>
            <w:tcW w:w="285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B31B42" w14:textId="77777777" w:rsidR="00CF4A66" w:rsidRPr="009B6DFB" w:rsidRDefault="00CF4A66" w:rsidP="00CF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FB">
              <w:rPr>
                <w:rFonts w:ascii="Times New Roman" w:eastAsia="Times New Roman" w:hAnsi="Times New Roman" w:cs="Times New Roman"/>
                <w:sz w:val="24"/>
                <w:szCs w:val="24"/>
              </w:rPr>
              <w:t>3. Функциональные обязанности сотрудника</w:t>
            </w:r>
          </w:p>
        </w:tc>
      </w:tr>
    </w:tbl>
    <w:p w14:paraId="18A2DB33" w14:textId="77777777" w:rsidR="004535CF" w:rsidRDefault="004535CF" w:rsidP="001B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</w:p>
    <w:p w14:paraId="79946B71" w14:textId="77777777" w:rsidR="001B5DCB" w:rsidRPr="007B3136" w:rsidRDefault="001B5DCB" w:rsidP="001B5D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B313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1B5DCB" w:rsidRPr="007B3136" w14:paraId="1A5416CC" w14:textId="77777777" w:rsidTr="00277F8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ABC7F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4E2416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B3290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5F9E99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13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B5DCB" w:rsidRPr="007B3136" w14:paraId="716A643E" w14:textId="77777777" w:rsidTr="00277F8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FB40F7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807B2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4BE17A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15C66F" w14:textId="77777777" w:rsidR="001B5DCB" w:rsidRPr="007B3136" w:rsidRDefault="001B5DCB" w:rsidP="00277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14708" w14:textId="77777777" w:rsidR="001B5DCB" w:rsidRDefault="001B5DCB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6613553F" w14:textId="7CCB5805" w:rsidR="00CF4A66" w:rsidRPr="009B6DFB" w:rsidRDefault="008E61E2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Александр (стаж 10 лет) в присутствии клиентов громко критикует нового администратора за ошибку в записи.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нарушение допустил Александр?</w:t>
      </w:r>
    </w:p>
    <w:p w14:paraId="0EBA42CF" w14:textId="77777777" w:rsidR="00CF4A66" w:rsidRPr="009B6DFB" w:rsidRDefault="00CF4A66" w:rsidP="004535C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субординации</w:t>
      </w:r>
    </w:p>
    <w:p w14:paraId="1AA1A86A" w14:textId="77777777" w:rsidR="00CF4A66" w:rsidRPr="009B6DFB" w:rsidRDefault="00CF4A66" w:rsidP="004535C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персональных данных</w:t>
      </w:r>
    </w:p>
    <w:p w14:paraId="46C69A3D" w14:textId="77777777" w:rsidR="00CF4A66" w:rsidRPr="009B6DFB" w:rsidRDefault="00CF4A66" w:rsidP="004535C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санитарных норм</w:t>
      </w:r>
    </w:p>
    <w:p w14:paraId="4C17E4AF" w14:textId="77777777" w:rsidR="00CF4A66" w:rsidRPr="009B6DFB" w:rsidRDefault="00CF4A66" w:rsidP="004535CF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Отсутствие нарушений</w:t>
      </w:r>
    </w:p>
    <w:p w14:paraId="44AF572F" w14:textId="77777777" w:rsidR="001B5DCB" w:rsidRPr="001B5DC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4BACF533" w14:textId="15B091AD" w:rsidR="00CF4A66" w:rsidRPr="009B6DF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45478762" w14:textId="3DAAE3E0" w:rsidR="00CF4A66" w:rsidRPr="009B6DFB" w:rsidRDefault="008E61E2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Администратор пишет мастеру в рабочем чате в 23:30: «Завтра выходи на 2 часа раньше, я забыла сказать».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правило нарушено?</w:t>
      </w:r>
    </w:p>
    <w:p w14:paraId="64219CFB" w14:textId="77777777" w:rsidR="00CF4A66" w:rsidRPr="009B6DFB" w:rsidRDefault="00CF4A66" w:rsidP="004535CF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деловой переписки (нерабочее время)</w:t>
      </w:r>
    </w:p>
    <w:p w14:paraId="789035FA" w14:textId="77777777" w:rsidR="00CF4A66" w:rsidRPr="009B6DFB" w:rsidRDefault="00CF4A66" w:rsidP="004535CF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конфиденциальности</w:t>
      </w:r>
    </w:p>
    <w:p w14:paraId="4F73AE22" w14:textId="77777777" w:rsidR="00CF4A66" w:rsidRPr="009B6DFB" w:rsidRDefault="00CF4A66" w:rsidP="004535CF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Правило грамотности</w:t>
      </w:r>
    </w:p>
    <w:p w14:paraId="23EC2100" w14:textId="77777777" w:rsidR="00CF4A66" w:rsidRPr="009B6DFB" w:rsidRDefault="00CF4A66" w:rsidP="004535CF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Нарушений нет</w:t>
      </w:r>
    </w:p>
    <w:p w14:paraId="3877C22D" w14:textId="77777777" w:rsidR="001B5DCB" w:rsidRPr="001B5DC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4BABDE4" w14:textId="65611063" w:rsidR="00CF4A66" w:rsidRPr="009B6DF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7B1392D7" w14:textId="4D63EE82" w:rsidR="00CF4A66" w:rsidRPr="009B6DFB" w:rsidRDefault="008E61E2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Два мастера работают в одном салоне. Одному администратор отдает всех «дорогих» клиентов, другому — «дешевых» при одинаковой загрузке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Какая нравственная норма нарушена?</w:t>
      </w:r>
    </w:p>
    <w:p w14:paraId="38F53918" w14:textId="77777777" w:rsidR="00CF4A66" w:rsidRPr="009B6DFB" w:rsidRDefault="00CF4A66" w:rsidP="004535CF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Честность</w:t>
      </w:r>
    </w:p>
    <w:p w14:paraId="329C1247" w14:textId="77777777" w:rsidR="00CF4A66" w:rsidRPr="009B6DFB" w:rsidRDefault="00CF4A66" w:rsidP="004535CF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Порядочность</w:t>
      </w:r>
    </w:p>
    <w:p w14:paraId="28760F5A" w14:textId="77777777" w:rsidR="00CF4A66" w:rsidRPr="009B6DFB" w:rsidRDefault="00CF4A66" w:rsidP="004535CF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Ответственность</w:t>
      </w:r>
    </w:p>
    <w:p w14:paraId="5437B634" w14:textId="77777777" w:rsidR="00CF4A66" w:rsidRPr="009B6DFB" w:rsidRDefault="00CF4A66" w:rsidP="004535CF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Справедливость</w:t>
      </w:r>
    </w:p>
    <w:p w14:paraId="74BA1EFB" w14:textId="77777777" w:rsidR="001B5DC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7855BFCE" w14:textId="234375FA" w:rsidR="00CF4A66" w:rsidRPr="009B6DF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0CAC36A7" w14:textId="621054E2" w:rsidR="00CF4A66" w:rsidRPr="009B6DFB" w:rsidRDefault="008E61E2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Елена узнала, что коллега Анна использует просроченные материалы. Елена промолчала, чтобы не портить отношения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последствие наиболее вероятно?</w:t>
      </w:r>
    </w:p>
    <w:p w14:paraId="45B95F09" w14:textId="77777777" w:rsidR="00CF4A66" w:rsidRPr="009B6DFB" w:rsidRDefault="00CF4A66" w:rsidP="004535CF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Увольнение Елены</w:t>
      </w:r>
    </w:p>
    <w:p w14:paraId="737FC936" w14:textId="77777777" w:rsidR="00CF4A66" w:rsidRPr="009B6DFB" w:rsidRDefault="00CF4A66" w:rsidP="004535CF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Премия для Анны</w:t>
      </w:r>
    </w:p>
    <w:p w14:paraId="085720DF" w14:textId="77777777" w:rsidR="00CF4A66" w:rsidRPr="009B6DFB" w:rsidRDefault="00CF4A66" w:rsidP="004535CF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Жалоба клиента и </w:t>
      </w:r>
      <w:proofErr w:type="spellStart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репутационные</w:t>
      </w:r>
      <w:proofErr w:type="spellEnd"/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потери для салона</w:t>
      </w:r>
    </w:p>
    <w:p w14:paraId="1194AF0E" w14:textId="77777777" w:rsidR="00CF4A66" w:rsidRPr="009B6DFB" w:rsidRDefault="00CF4A66" w:rsidP="004535CF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Повышение зарплаты обеим</w:t>
      </w:r>
    </w:p>
    <w:p w14:paraId="7A9CC709" w14:textId="77777777" w:rsidR="001B5DC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100C6DBA" w14:textId="6B8CAB37" w:rsidR="00CF4A66" w:rsidRPr="009B6DFB" w:rsidRDefault="00CF4A66" w:rsidP="001B5DC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B5DC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441ACFBC" w14:textId="27BB4997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Система служебных отношений, основанная на подчинении младших по должности старшим, называется ____________________.</w:t>
      </w:r>
    </w:p>
    <w:p w14:paraId="53A04400" w14:textId="24E231D6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Совокупность формальных правил и требований, определяющих порядок выполнения сотрудниками своих функций, называется ____________________.</w:t>
      </w:r>
    </w:p>
    <w:p w14:paraId="465D92A2" w14:textId="23EBCE0B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15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Нравственная норма, требующая от специалиста признавать свои ошибки и исправлять их, называется ____________________.</w:t>
      </w:r>
    </w:p>
    <w:p w14:paraId="0ECF3A81" w14:textId="0E1962E2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16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Официальный документ, закрепляющий функциональные обязанности сотрудника, называется ____________________ инструкцией.</w:t>
      </w:r>
    </w:p>
    <w:p w14:paraId="2D5C73D8" w14:textId="71792542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17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телефонного разговора администратора с клиентом при записи:</w:t>
      </w:r>
    </w:p>
    <w:p w14:paraId="25F1B306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Уточнение удобной даты и времени</w:t>
      </w:r>
    </w:p>
    <w:p w14:paraId="446DAFDE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Приветствие и представление</w:t>
      </w:r>
    </w:p>
    <w:p w14:paraId="3F00A473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Подтверждение записи и прощание</w:t>
      </w:r>
    </w:p>
    <w:p w14:paraId="13EF4A3C" w14:textId="16B1B096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Выяснение услуги и предпочтений</w:t>
      </w:r>
    </w:p>
    <w:p w14:paraId="69175E75" w14:textId="77777777" w:rsidR="00CF4A66" w:rsidRPr="009B6DFB" w:rsidRDefault="00CF4A66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408FABA2" w14:textId="7753296E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18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действия при получении жалобы от клиента по телефону:</w:t>
      </w:r>
    </w:p>
    <w:p w14:paraId="70E02FE2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Выслушать жалобу, не перебивая</w:t>
      </w:r>
    </w:p>
    <w:p w14:paraId="6399E52A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Предложить решение</w:t>
      </w:r>
    </w:p>
    <w:p w14:paraId="21F96409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Поблагодарить за обратную связь</w:t>
      </w:r>
    </w:p>
    <w:p w14:paraId="777F76B2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Записать контактные данные для обратной связи</w:t>
      </w:r>
    </w:p>
    <w:p w14:paraId="7B2D2EE8" w14:textId="6FF98B2A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Извиниться за доставленные неудобства</w:t>
      </w:r>
    </w:p>
    <w:p w14:paraId="5E67EE07" w14:textId="77777777" w:rsidR="00CF4A66" w:rsidRPr="009B6DFB" w:rsidRDefault="00CF4A66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5423678C" w14:textId="7F3A972D" w:rsidR="00CF4A66" w:rsidRPr="009B6DFB" w:rsidRDefault="008E61E2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19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="00CF4A66" w:rsidRPr="009B6DFB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разрешения конфликта между мастером и администратором:</w:t>
      </w:r>
    </w:p>
    <w:p w14:paraId="217E5937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Обсуждение решения и договоренностей</w:t>
      </w:r>
    </w:p>
    <w:p w14:paraId="073161BC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Выслушивание обеих сторон по отдельности</w:t>
      </w:r>
    </w:p>
    <w:p w14:paraId="0C7F191B" w14:textId="77777777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Организация встречи с участием руководителя</w:t>
      </w:r>
    </w:p>
    <w:p w14:paraId="758D5D6B" w14:textId="02F2CFF1" w:rsidR="002A4480" w:rsidRPr="002A4480" w:rsidRDefault="002A4480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Выявление причин конфликта</w:t>
      </w:r>
    </w:p>
    <w:p w14:paraId="53CE3484" w14:textId="77777777" w:rsidR="00CF4A66" w:rsidRPr="009B6DFB" w:rsidRDefault="00CF4A66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28C193CE" w14:textId="2B25545E" w:rsidR="00CF4A66" w:rsidRPr="002A4480" w:rsidRDefault="00CF4A66" w:rsidP="004535CF">
      <w:pPr>
        <w:pStyle w:val="a4"/>
        <w:numPr>
          <w:ilvl w:val="0"/>
          <w:numId w:val="27"/>
        </w:numPr>
        <w:shd w:val="clear" w:color="auto" w:fill="FFFFFF"/>
        <w:ind w:left="0" w:firstLine="709"/>
        <w:jc w:val="both"/>
        <w:rPr>
          <w:b/>
          <w:color w:val="0F1115"/>
        </w:rPr>
      </w:pPr>
      <w:r w:rsidRPr="002A4480">
        <w:rPr>
          <w:b/>
          <w:color w:val="0F1115"/>
        </w:rPr>
        <w:t>Расположите в правильной последовательности этапы внедрения нового регламента в салоне красоты:</w:t>
      </w:r>
    </w:p>
    <w:p w14:paraId="720777ED" w14:textId="77777777" w:rsidR="002A4480" w:rsidRPr="002A4480" w:rsidRDefault="002A4480" w:rsidP="002A4480">
      <w:pPr>
        <w:pStyle w:val="a4"/>
        <w:shd w:val="clear" w:color="auto" w:fill="FFFFFF"/>
        <w:jc w:val="both"/>
        <w:rPr>
          <w:color w:val="0F1115"/>
        </w:rPr>
      </w:pPr>
      <w:r w:rsidRPr="002A4480">
        <w:rPr>
          <w:color w:val="0F1115"/>
        </w:rPr>
        <w:t>А. Контроль соблюдения регламента</w:t>
      </w:r>
    </w:p>
    <w:p w14:paraId="2390B842" w14:textId="77777777" w:rsidR="002A4480" w:rsidRPr="002A4480" w:rsidRDefault="002A4480" w:rsidP="002A4480">
      <w:pPr>
        <w:pStyle w:val="a4"/>
        <w:shd w:val="clear" w:color="auto" w:fill="FFFFFF"/>
        <w:jc w:val="both"/>
        <w:rPr>
          <w:color w:val="0F1115"/>
        </w:rPr>
      </w:pPr>
      <w:r w:rsidRPr="002A4480">
        <w:rPr>
          <w:color w:val="0F1115"/>
        </w:rPr>
        <w:t>Б. Разработка и утверждение регламента</w:t>
      </w:r>
    </w:p>
    <w:p w14:paraId="01F98AE1" w14:textId="77777777" w:rsidR="002A4480" w:rsidRPr="002A4480" w:rsidRDefault="002A4480" w:rsidP="002A4480">
      <w:pPr>
        <w:pStyle w:val="a4"/>
        <w:shd w:val="clear" w:color="auto" w:fill="FFFFFF"/>
        <w:jc w:val="both"/>
        <w:rPr>
          <w:color w:val="0F1115"/>
        </w:rPr>
      </w:pPr>
      <w:r w:rsidRPr="002A4480">
        <w:rPr>
          <w:color w:val="0F1115"/>
        </w:rPr>
        <w:t>В. Обучение сотрудников (тренинг, памятка)</w:t>
      </w:r>
    </w:p>
    <w:p w14:paraId="57888363" w14:textId="5D51977A" w:rsidR="002A4480" w:rsidRPr="002A4480" w:rsidRDefault="002A4480" w:rsidP="002A4480">
      <w:pPr>
        <w:pStyle w:val="a4"/>
        <w:shd w:val="clear" w:color="auto" w:fill="FFFFFF"/>
        <w:jc w:val="both"/>
        <w:rPr>
          <w:color w:val="0F1115"/>
        </w:rPr>
      </w:pPr>
      <w:r w:rsidRPr="002A4480">
        <w:rPr>
          <w:color w:val="0F1115"/>
        </w:rPr>
        <w:t>Г. Анализ эффективности и корректировка</w:t>
      </w:r>
    </w:p>
    <w:p w14:paraId="79BC66B5" w14:textId="77777777" w:rsidR="00CF4A66" w:rsidRPr="009B6DFB" w:rsidRDefault="00CF4A66" w:rsidP="002A4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A4480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45F59E1C" w14:textId="77777777" w:rsidR="008E61E2" w:rsidRDefault="008E61E2" w:rsidP="00CF4A6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2261283" w14:textId="77777777" w:rsidR="00CF4A66" w:rsidRPr="009B6DFB" w:rsidRDefault="00CF4A66" w:rsidP="002A4480">
      <w:pPr>
        <w:shd w:val="clear" w:color="auto" w:fill="FFFFFF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КЛЮЧ К РАЗДЕЛУ 5</w:t>
      </w:r>
    </w:p>
    <w:p w14:paraId="7D354F32" w14:textId="23208504" w:rsidR="008E61E2" w:rsidRDefault="00CF4A66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1 — 2</w:t>
      </w:r>
    </w:p>
    <w:p w14:paraId="5BC27B38" w14:textId="3D08E279" w:rsidR="008E61E2" w:rsidRDefault="00CF4A66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 — 3</w:t>
      </w:r>
    </w:p>
    <w:p w14:paraId="35DBE7E7" w14:textId="28A73797" w:rsidR="008E61E2" w:rsidRDefault="00CF4A66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3 — 1</w:t>
      </w:r>
    </w:p>
    <w:p w14:paraId="79A0E714" w14:textId="2339FD45" w:rsidR="00CF4A66" w:rsidRPr="009B6DFB" w:rsidRDefault="00CF4A66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4 — 2</w:t>
      </w:r>
    </w:p>
    <w:p w14:paraId="1CE49543" w14:textId="10B3E84E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А3, Б</w:t>
      </w:r>
      <w:proofErr w:type="gramStart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В1, Г4</w:t>
      </w:r>
    </w:p>
    <w:p w14:paraId="2975F1B3" w14:textId="17B38E37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6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А3, Б</w:t>
      </w:r>
      <w:proofErr w:type="gramStart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proofErr w:type="gramEnd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В2</w:t>
      </w:r>
    </w:p>
    <w:p w14:paraId="16750083" w14:textId="2ADA8A7B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Б3, В1</w:t>
      </w:r>
    </w:p>
    <w:p w14:paraId="2CCDF303" w14:textId="0A287093" w:rsidR="00CF4A66" w:rsidRPr="009B6DFB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А</w:t>
      </w:r>
      <w:proofErr w:type="gramStart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2</w:t>
      </w:r>
      <w:proofErr w:type="gramEnd"/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, Б1, В3</w:t>
      </w:r>
    </w:p>
    <w:p w14:paraId="1B155E6E" w14:textId="051F9129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9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Публичная критика сотрудника в присутствии клиентов — нарушение субординации и профессиональной этики. Критика должна быть приватной.</w:t>
      </w:r>
    </w:p>
    <w:p w14:paraId="12B598CC" w14:textId="40E4B328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10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Отправка рабочих сообщений в нерабочее время (после 22:00) нарушает правило делового этикета и право сотрудника на отдых.</w:t>
      </w:r>
    </w:p>
    <w:p w14:paraId="6034F388" w14:textId="15B83151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11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Неравное распределение клиентов при одинаковой загрузке нарушает принцип справедливости — одну из ключевых нравственных норм.</w:t>
      </w:r>
    </w:p>
    <w:p w14:paraId="73F08098" w14:textId="3C518041" w:rsidR="00CF4A66" w:rsidRPr="009B6DFB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12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 </w:t>
      </w:r>
      <w:r w:rsidR="00CF4A66" w:rsidRPr="00CF4A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>. Обоснование: Молчание о нарушении (просроченные материалы) приведет к некачественной услуге, жалобе клиента и ущербу репутации всего салона.</w:t>
      </w:r>
    </w:p>
    <w:p w14:paraId="3E9C5C16" w14:textId="52A5410C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13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субординация</w:t>
      </w:r>
    </w:p>
    <w:p w14:paraId="3726EB3F" w14:textId="008E2448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14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регламент</w:t>
      </w:r>
    </w:p>
    <w:p w14:paraId="08FAA693" w14:textId="28FA0197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15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ответственность</w:t>
      </w:r>
    </w:p>
    <w:p w14:paraId="771948CF" w14:textId="428BF502" w:rsidR="002A4480" w:rsidRDefault="002A4480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16</w:t>
      </w:r>
      <w:r w:rsidRPr="002A448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должностной</w:t>
      </w:r>
    </w:p>
    <w:p w14:paraId="1E933A7C" w14:textId="437C7E63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r w:rsidR="002A4480">
        <w:rPr>
          <w:rFonts w:ascii="Times New Roman" w:eastAsia="Times New Roman" w:hAnsi="Times New Roman" w:cs="Times New Roman"/>
          <w:color w:val="0F1115"/>
          <w:sz w:val="24"/>
          <w:szCs w:val="24"/>
        </w:rPr>
        <w:t>7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2Г, 3А, 4В</w:t>
      </w:r>
    </w:p>
    <w:p w14:paraId="10BDD9A6" w14:textId="7971C090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r w:rsidR="002A4480">
        <w:rPr>
          <w:rFonts w:ascii="Times New Roman" w:eastAsia="Times New Roman" w:hAnsi="Times New Roman" w:cs="Times New Roman"/>
          <w:color w:val="0F1115"/>
          <w:sz w:val="24"/>
          <w:szCs w:val="24"/>
        </w:rPr>
        <w:t>8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1А, 2Д, 3Г, 4Б, 5В</w:t>
      </w:r>
    </w:p>
    <w:p w14:paraId="16FD7E97" w14:textId="2D3C8330" w:rsidR="008E61E2" w:rsidRDefault="008E61E2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1</w:t>
      </w:r>
      <w:r w:rsidR="002A4480">
        <w:rPr>
          <w:rFonts w:ascii="Times New Roman" w:eastAsia="Times New Roman" w:hAnsi="Times New Roman" w:cs="Times New Roman"/>
          <w:color w:val="0F1115"/>
          <w:sz w:val="24"/>
          <w:szCs w:val="24"/>
        </w:rPr>
        <w:t>9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1Г, 2Б, 3В, 4А</w:t>
      </w:r>
    </w:p>
    <w:p w14:paraId="5C8AB0F3" w14:textId="56F98975" w:rsidR="00CF4A66" w:rsidRPr="009B6DFB" w:rsidRDefault="002A4480" w:rsidP="002A448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20</w:t>
      </w:r>
      <w:r w:rsidR="00CF4A66" w:rsidRPr="009B6DF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1Б, 2В, 3А, 4Г</w:t>
      </w:r>
    </w:p>
    <w:p w14:paraId="71C85C5F" w14:textId="77777777" w:rsidR="00CF4A66" w:rsidRDefault="00CF4A66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</w:p>
    <w:p w14:paraId="761017F8" w14:textId="482D98E6" w:rsidR="006B451B" w:rsidRPr="006B451B" w:rsidRDefault="006B451B" w:rsidP="00024C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Критерии оценки</w:t>
      </w:r>
      <w:r w:rsidR="00024CF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тестовых заданий</w:t>
      </w:r>
      <w:r w:rsidRPr="006B451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:</w:t>
      </w:r>
    </w:p>
    <w:bookmarkEnd w:id="4"/>
    <w:p w14:paraId="42C6DC36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lastRenderedPageBreak/>
        <w:t>Оценка «отлично» выставляется студенту, если тестовые задания выполнены правильно на 80-100%.</w:t>
      </w:r>
    </w:p>
    <w:p w14:paraId="61FAD6B6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6F0BEED0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37D59494" w14:textId="77777777" w:rsidR="00024CF2" w:rsidRPr="00024CF2" w:rsidRDefault="00024CF2" w:rsidP="00024C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24CF2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44B50F75" w14:textId="77777777" w:rsidR="006B451B" w:rsidRPr="006B451B" w:rsidRDefault="006B451B" w:rsidP="006B4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AF56220" w14:textId="22C22338" w:rsidR="000E4C3F" w:rsidRDefault="000E4C3F" w:rsidP="005A0B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F5D5BD" w14:textId="77777777" w:rsidR="000E4C3F" w:rsidRPr="00BD7F7B" w:rsidRDefault="000E4C3F" w:rsidP="00BD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 ТИПОВЫЕ ЗАДАНИЯ ДЛЯ ОЦЕНКИ ОСВОЕНИЯ ДИСЦИПЛИНЫ В ФОРМЕ ПРОМЕЖУТОЧНОЙ АТТЕСТАЦИИ</w:t>
      </w:r>
    </w:p>
    <w:p w14:paraId="6F9FF0A2" w14:textId="77844A18" w:rsidR="000E4C3F" w:rsidRPr="00BD7F7B" w:rsidRDefault="000E4C3F" w:rsidP="000E4C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7F7B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Pr="00BD7F7B">
        <w:rPr>
          <w:rFonts w:ascii="Times New Roman" w:hAnsi="Times New Roman" w:cs="Times New Roman"/>
          <w:sz w:val="24"/>
          <w:szCs w:val="24"/>
          <w:u w:val="single"/>
        </w:rPr>
        <w:t>зачета</w:t>
      </w:r>
      <w:r w:rsidR="001027E3" w:rsidRPr="001027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27E3">
        <w:rPr>
          <w:rFonts w:ascii="Times New Roman" w:hAnsi="Times New Roman" w:cs="Times New Roman"/>
          <w:sz w:val="24"/>
          <w:szCs w:val="24"/>
          <w:u w:val="single"/>
        </w:rPr>
        <w:t>с оценкой</w:t>
      </w:r>
      <w:r w:rsidRPr="00BD7F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51AC8F" w14:textId="291B839D" w:rsidR="000E4C3F" w:rsidRPr="00BD7F7B" w:rsidRDefault="000E4C3F" w:rsidP="000E4C3F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7B">
        <w:rPr>
          <w:rFonts w:ascii="Times New Roman" w:hAnsi="Times New Roman" w:cs="Times New Roman"/>
          <w:b/>
          <w:sz w:val="24"/>
          <w:szCs w:val="24"/>
        </w:rPr>
        <w:t>4.1. Типовые вопросы к промежуточной аттестации (зачету</w:t>
      </w:r>
      <w:r w:rsidR="001027E3">
        <w:rPr>
          <w:rFonts w:ascii="Times New Roman" w:hAnsi="Times New Roman" w:cs="Times New Roman"/>
          <w:b/>
          <w:sz w:val="24"/>
          <w:szCs w:val="24"/>
        </w:rPr>
        <w:t xml:space="preserve"> с оценкой</w:t>
      </w:r>
      <w:r w:rsidRPr="00BD7F7B">
        <w:rPr>
          <w:rFonts w:ascii="Times New Roman" w:hAnsi="Times New Roman" w:cs="Times New Roman"/>
          <w:b/>
          <w:sz w:val="24"/>
          <w:szCs w:val="24"/>
        </w:rPr>
        <w:t>):</w:t>
      </w:r>
    </w:p>
    <w:p w14:paraId="22630009" w14:textId="77777777" w:rsidR="005A0B5C" w:rsidRPr="00BD7F7B" w:rsidRDefault="005A0B5C" w:rsidP="002C43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4F27B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bookmarkStart w:id="6" w:name="_Hlk195616000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Раскройте сущность и понятие деловой коммуникации. В чем её специфика в индустрии красоты?</w:t>
      </w:r>
    </w:p>
    <w:p w14:paraId="3027275C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виды деловой коммуникации по четырем основаниям (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контактная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/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дистантная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, непосредственная/опосредованная, устная/письменная, межличностная/публичная).</w:t>
      </w:r>
    </w:p>
    <w:p w14:paraId="691DC39E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систему основных регуляторов делового общения в салоне красоты. Приведите примеры.</w:t>
      </w:r>
    </w:p>
    <w:p w14:paraId="35E68460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деловой имидж специалиста индустрии красоты? Назовите и охарактеризуйте его составляющие.</w:t>
      </w:r>
    </w:p>
    <w:p w14:paraId="67713A01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Раскройте роль вербальной коммуникации в работе мастера. Назовите правила эффективной речи.</w:t>
      </w:r>
    </w:p>
    <w:p w14:paraId="7DCB1E1D" w14:textId="77777777" w:rsidR="001027E3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невербальную коммуникацию: визуальный, акустический, тактильный и проксемический каналы.</w:t>
      </w:r>
    </w:p>
    <w:p w14:paraId="676493C8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классификацию типов клиентов в индустрии красоты. Какие типы выделяют по темпераменту, доходу, поведению?</w:t>
      </w:r>
    </w:p>
    <w:p w14:paraId="18865885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типы клиентов по приверженности к салону/мастеру: лояльные, «слепые», переключающиеся.</w:t>
      </w:r>
    </w:p>
    <w:p w14:paraId="74FE9944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потребительские стереотипы? Как управлять восприятием клиента объективными и субъективными факторами?</w:t>
      </w:r>
    </w:p>
    <w:p w14:paraId="664AB352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Каковы разновидности влияния на клиента?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объективные (музыка, интерьер, запахи) и субъективные (вербальные и невербальные) способы.</w:t>
      </w:r>
      <w:proofErr w:type="gramEnd"/>
    </w:p>
    <w:p w14:paraId="5ACE4719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«точки контакта» потребителя и персонала? Назовите основные причины ухода клиента от специалиста.</w:t>
      </w:r>
    </w:p>
    <w:p w14:paraId="368A8304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структура клиентской базы? Как она строится и анализируется?</w:t>
      </w:r>
    </w:p>
    <w:p w14:paraId="788986DA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сотрудничества и критерии выбора партнёра.</w:t>
      </w:r>
    </w:p>
    <w:p w14:paraId="4F074205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взаимовыгодное сотрудничество? В чём может проявляться конфликт интересов?</w:t>
      </w:r>
    </w:p>
    <w:p w14:paraId="647C9826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Дайте определения терминам: лидеры мнений,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амбассадоры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инфлюенсеры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 Приведите примеры из индустрии красоты.</w:t>
      </w:r>
    </w:p>
    <w:p w14:paraId="1AE5DDF2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принципы эффективной презентации косметического продукта или услуги.</w:t>
      </w:r>
    </w:p>
    <w:p w14:paraId="7F805537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выстроить презентацию для потенциальных партнёров? Назовите структуру и типичные ошибки.</w:t>
      </w:r>
    </w:p>
    <w:p w14:paraId="79522A0B" w14:textId="77777777" w:rsidR="001027E3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Каковы критерии оценки эффективности партнёрства с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инфлюенсером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или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амбассадором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14:paraId="5509F1D2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Раскройте основы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конфликтологии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применительно к индустрии красоты: причины негатива, способы работы с негативом.</w:t>
      </w:r>
    </w:p>
    <w:p w14:paraId="798EF47B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Назовите и охарактеризуйте основные способы работы с негативом клиента в салоне красоты.</w:t>
      </w:r>
    </w:p>
    <w:p w14:paraId="7C4601CD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репутация? Как позитивные и негативные отзывы влияют на репутацию специалиста и салона?</w:t>
      </w:r>
    </w:p>
    <w:p w14:paraId="24BFFDB3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алгоритм ответа на негативный отзыв в интернете. Какие ошибки недопустимы?</w:t>
      </w:r>
    </w:p>
    <w:p w14:paraId="747488FA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превратить конфликтную ситуацию в возможность укрепить лояльность клиента?</w:t>
      </w:r>
    </w:p>
    <w:p w14:paraId="35B7CD91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Какие меры профилактики конфликтов может внедрить салон красоты?</w:t>
      </w:r>
    </w:p>
    <w:p w14:paraId="1DBD7020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законное регулирование коммуникации в цифровой среде для специалиста индустрии красоты.</w:t>
      </w:r>
    </w:p>
    <w:p w14:paraId="07834A28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Назовите основные инструменты эффективной коммуникации в цифровой среде. Каковы принципы информационной безопасности?</w:t>
      </w:r>
    </w:p>
    <w:p w14:paraId="52C086EE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Опишите принципы речевой организации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web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-текста для страницы специалиста индустрии красоты.</w:t>
      </w:r>
    </w:p>
    <w:p w14:paraId="3F0548F7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Как формируется коммуникация через контент? Охарактеризуйте генерацию идей, UGC и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сторителлинг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48CD0E7C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gram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дискуссионный</w:t>
      </w:r>
      <w:proofErr w:type="gram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вовлекающий контент? Приведите примеры для индустрии красоты.</w:t>
      </w:r>
    </w:p>
    <w:p w14:paraId="7DB19451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Что такое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геймифицированный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контент? Как он может быть использован специалистом индустрии красоты?</w:t>
      </w:r>
    </w:p>
    <w:p w14:paraId="249F4730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Раскройте основы образования сообществ. Приведите классификацию сообществ и разные подходы к управлению.</w:t>
      </w:r>
    </w:p>
    <w:p w14:paraId="0D7AC98B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стратегия развития сообщества? Как она помогает в привлечении клиентов?</w:t>
      </w:r>
    </w:p>
    <w:p w14:paraId="3A928973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Охарактеризуйте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комьюнити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-планирование: привлечение первых участников, принципы сообщества, типы личностей и роли в команде.</w:t>
      </w:r>
    </w:p>
    <w:p w14:paraId="22AFE436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Что такое «ядро сообщества» и как его активировать? Каковы правила и принципы модерирования?</w:t>
      </w:r>
    </w:p>
    <w:p w14:paraId="50D2A084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Как формируются традиции сообщества? Как работать с неактивными участниками?</w:t>
      </w:r>
    </w:p>
    <w:p w14:paraId="3B64CAEF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В каких случаях и как корректно закрыть сообщество?</w:t>
      </w:r>
    </w:p>
    <w:p w14:paraId="059880D4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взаимодействие специалистов в сфере официальных отношений. Что такое статус участника профессиональной коммуникации?</w:t>
      </w:r>
    </w:p>
    <w:p w14:paraId="4692F2F2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Раскройте понятие субординации и должностной роли в салоне красоты. Приведите примеры.</w:t>
      </w:r>
    </w:p>
    <w:p w14:paraId="0E7F1505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Опишите формальное взаимодействие участников: выполнение распорядков, требований и регламентов.</w:t>
      </w:r>
    </w:p>
    <w:p w14:paraId="3C5611E5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Назовите правила делового общения по каналам связи: телефонная связь, электронная почта, </w:t>
      </w:r>
      <w:proofErr w:type="spellStart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мессенджеры</w:t>
      </w:r>
      <w:proofErr w:type="spellEnd"/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4CF9570E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нравственные нормы профессиональных коммуникаций: честность, порядочность.</w:t>
      </w:r>
    </w:p>
    <w:p w14:paraId="148D9E43" w14:textId="77777777" w:rsidR="001027E3" w:rsidRPr="00565DC4" w:rsidRDefault="001027E3" w:rsidP="004535C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565DC4">
        <w:rPr>
          <w:rFonts w:ascii="Times New Roman" w:eastAsia="Times New Roman" w:hAnsi="Times New Roman" w:cs="Times New Roman"/>
          <w:color w:val="0F1115"/>
          <w:sz w:val="24"/>
          <w:szCs w:val="24"/>
        </w:rPr>
        <w:t>Охарактеризуйте нравственные нормы профессиональных коммуникаций: ответственность, справедливость.</w:t>
      </w:r>
    </w:p>
    <w:p w14:paraId="10137205" w14:textId="77777777" w:rsidR="001027E3" w:rsidRPr="00565DC4" w:rsidRDefault="001027E3" w:rsidP="001027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14:paraId="03157744" w14:textId="77777777" w:rsidR="004E3ED3" w:rsidRDefault="004E3ED3" w:rsidP="00BD7F7B">
      <w:pPr>
        <w:pStyle w:val="a4"/>
        <w:ind w:left="0"/>
        <w:jc w:val="center"/>
        <w:rPr>
          <w:b/>
        </w:rPr>
      </w:pPr>
    </w:p>
    <w:p w14:paraId="33DA188A" w14:textId="296FC8A6" w:rsidR="002C43E8" w:rsidRDefault="00BD7F7B" w:rsidP="00BD7F7B">
      <w:pPr>
        <w:pStyle w:val="a4"/>
        <w:ind w:left="0"/>
        <w:jc w:val="center"/>
        <w:rPr>
          <w:b/>
        </w:rPr>
      </w:pPr>
      <w:r w:rsidRPr="00BD7F7B">
        <w:rPr>
          <w:b/>
        </w:rPr>
        <w:t>Практико-ориентированные задания для промежуточной аттестации</w:t>
      </w:r>
      <w:bookmarkEnd w:id="6"/>
    </w:p>
    <w:p w14:paraId="70AC83D4" w14:textId="77777777" w:rsidR="003F0D1C" w:rsidRDefault="003F0D1C" w:rsidP="003F0D1C">
      <w:pPr>
        <w:pStyle w:val="a4"/>
        <w:ind w:left="0" w:firstLine="709"/>
      </w:pPr>
    </w:p>
    <w:p w14:paraId="0A1165E3" w14:textId="0EB54815" w:rsidR="003F0D1C" w:rsidRPr="003F0D1C" w:rsidRDefault="003F0D1C" w:rsidP="003F0D1C">
      <w:pPr>
        <w:pStyle w:val="a4"/>
        <w:ind w:left="0" w:firstLine="709"/>
        <w:rPr>
          <w:b/>
        </w:rPr>
      </w:pPr>
      <w:r w:rsidRPr="003F0D1C">
        <w:rPr>
          <w:b/>
        </w:rPr>
        <w:t xml:space="preserve">Задача </w:t>
      </w:r>
      <w:r>
        <w:rPr>
          <w:b/>
        </w:rPr>
        <w:t>1</w:t>
      </w:r>
    </w:p>
    <w:p w14:paraId="587E66C4" w14:textId="77777777" w:rsidR="003F0D1C" w:rsidRPr="003F0D1C" w:rsidRDefault="003F0D1C" w:rsidP="003F0D1C">
      <w:pPr>
        <w:pStyle w:val="a4"/>
        <w:ind w:left="0" w:firstLine="709"/>
      </w:pPr>
      <w:r w:rsidRPr="003F0D1C">
        <w:t>Ситуация: В салоне красоты «</w:t>
      </w:r>
      <w:proofErr w:type="spellStart"/>
      <w:r w:rsidRPr="003F0D1C">
        <w:t>Элеганс</w:t>
      </w:r>
      <w:proofErr w:type="spellEnd"/>
      <w:r w:rsidRPr="003F0D1C">
        <w:t xml:space="preserve">» мастер Ольга проводит консультацию перед сложным окрашиванием. Клиентка Наталья говорит: «Я хочу быть блондинкой, как в прошлый раз, только </w:t>
      </w:r>
      <w:proofErr w:type="gramStart"/>
      <w:r w:rsidRPr="003F0D1C">
        <w:t>посветлее</w:t>
      </w:r>
      <w:proofErr w:type="gramEnd"/>
      <w:r w:rsidRPr="003F0D1C">
        <w:t>». Ольга кивает, не уточняя деталей. В результате окрашивания цвет получился на два тона светлее ожидаемого. Клиентка плачет, требует возврата денег.</w:t>
      </w:r>
    </w:p>
    <w:p w14:paraId="04395AFA" w14:textId="77777777" w:rsidR="003F0D1C" w:rsidRPr="003F0D1C" w:rsidRDefault="003F0D1C" w:rsidP="003F0D1C">
      <w:pPr>
        <w:pStyle w:val="a4"/>
        <w:ind w:left="0" w:firstLine="709"/>
      </w:pPr>
      <w:r w:rsidRPr="003F0D1C">
        <w:lastRenderedPageBreak/>
        <w:t>Задание: Выявите коммуникативные ошибки мастера. Какие элементы структуры коммуникативного акта были нарушены? Предложите правильный диалог с использованием перефразирования и уточняющих вопросов.</w:t>
      </w:r>
    </w:p>
    <w:p w14:paraId="254A534E" w14:textId="77777777" w:rsidR="003F0D1C" w:rsidRDefault="003F0D1C" w:rsidP="003F0D1C">
      <w:pPr>
        <w:pStyle w:val="a4"/>
        <w:ind w:left="0" w:firstLine="709"/>
      </w:pPr>
    </w:p>
    <w:p w14:paraId="2763E045" w14:textId="32EEA383" w:rsidR="003F0D1C" w:rsidRPr="003F0D1C" w:rsidRDefault="003F0D1C" w:rsidP="003F0D1C">
      <w:pPr>
        <w:pStyle w:val="a4"/>
        <w:ind w:left="0" w:firstLine="709"/>
        <w:rPr>
          <w:b/>
        </w:rPr>
      </w:pPr>
      <w:r w:rsidRPr="003F0D1C">
        <w:rPr>
          <w:b/>
        </w:rPr>
        <w:t xml:space="preserve">Задача </w:t>
      </w:r>
      <w:r>
        <w:rPr>
          <w:b/>
        </w:rPr>
        <w:t>2</w:t>
      </w:r>
    </w:p>
    <w:p w14:paraId="3D9F7A6D" w14:textId="77777777" w:rsidR="003F0D1C" w:rsidRPr="003F0D1C" w:rsidRDefault="003F0D1C" w:rsidP="003F0D1C">
      <w:pPr>
        <w:pStyle w:val="a4"/>
        <w:ind w:left="0" w:firstLine="709"/>
      </w:pPr>
      <w:r w:rsidRPr="003F0D1C">
        <w:t>Ситуация: Директор сети салонов красоты (5 салонов, 60 сотрудников) должен срочно объявить об изменении графика работы в праздничные дни. Время — 20:00 пятницы. Каждый сотрудник должен получить информацию.</w:t>
      </w:r>
    </w:p>
    <w:p w14:paraId="59350BDE" w14:textId="2A288CC1" w:rsidR="00BD7F7B" w:rsidRPr="003F0D1C" w:rsidRDefault="003F0D1C" w:rsidP="003F0D1C">
      <w:pPr>
        <w:pStyle w:val="a4"/>
        <w:ind w:left="0" w:firstLine="709"/>
      </w:pPr>
      <w:r w:rsidRPr="003F0D1C">
        <w:t>Задание: Выберите оптимальные виды коммуникации (по всем четырем основаниям) и обоснуйте выбор. Составьте текст сообщения.</w:t>
      </w:r>
    </w:p>
    <w:p w14:paraId="389E5786" w14:textId="77777777" w:rsidR="003F0D1C" w:rsidRDefault="003F0D1C" w:rsidP="003F0D1C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31BEC66" w14:textId="060EB5DC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3</w:t>
      </w:r>
    </w:p>
    <w:p w14:paraId="1148F620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Ситуация: Клиентка жалуется, что в салоне «холодный приём». Администратор просит вас как консультанта проанализировать все точки контакта клиента с салоном от момента входа до выхода.</w:t>
      </w:r>
    </w:p>
    <w:p w14:paraId="3716E0D9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Составьте карту из 10 точек контакта. Для каждой точки предложите 1-2 способа усиления положительного впечатления.</w:t>
      </w:r>
    </w:p>
    <w:p w14:paraId="757804D8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3BCB9A8" w14:textId="6A345A45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4</w:t>
      </w:r>
    </w:p>
    <w:p w14:paraId="7A2B06D1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Ситуация: За последние полгода от мастера маникюра Светланы ушли 12 постоянных клиентов (из 45). Администратор провел опрос ушедших. Основные причины: «Мастер не запоминает мои пожелания, каждый раз как первый», «Стало скучно, однообразие дизайнов», «Перестала спрашивать, как дела, молчит всю процедуру».</w:t>
      </w:r>
    </w:p>
    <w:p w14:paraId="4C5DFF24" w14:textId="5FB1873F" w:rsidR="004E3ED3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Классифицируйте причины ухода. Разработайте план из 6 мероприятий по удержанию оставшихся и возврату ушедших клиентов.</w:t>
      </w:r>
    </w:p>
    <w:p w14:paraId="0B35A427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FB1C92B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Задание5</w:t>
      </w:r>
    </w:p>
    <w:p w14:paraId="70849F25" w14:textId="2991ECCA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Составьте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лонг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-лист потенциальных партнеров для мастера-косметолога, открывающего частный кабинет. Минимум 15 позиций в 5 категориях: производители косметики, смежные специалисты, образовательные учреждения, медиа/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блогеры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, сервисные компании. Для каждой позиции укажите возможный формат сотрудничества.</w:t>
      </w:r>
    </w:p>
    <w:p w14:paraId="6249883F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2ADA4115" w14:textId="68334105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6</w:t>
      </w:r>
    </w:p>
    <w:p w14:paraId="11FF992D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Ситуация: Вы — мастер ногтевого сервиса. Вы хотите предложить бренду профессиональных лаков (например, CND, OPI или другой) сотрудничество в формате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амбассадора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У вас 10 000 подписчиков в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Instagram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хороший</w:t>
      </w:r>
      <w:proofErr w:type="gram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engagement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rate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(8 %).</w:t>
      </w:r>
    </w:p>
    <w:p w14:paraId="3FC24B19" w14:textId="15A3FEF5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Разработайте структуру презентации для бренда (5-7 слайдов). Напишите текст устного выступления на 3 минуты.</w:t>
      </w:r>
    </w:p>
    <w:p w14:paraId="23E731B4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EC145FA" w14:textId="3A4FE8C1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7</w:t>
      </w:r>
    </w:p>
    <w:p w14:paraId="27A64603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Ситуация: Клиентка пришла на снятие наращенных ресниц. Мастер повредила собственные ресницы клиентки — они стали редкими и короткими. Клиентка в слезах, требует компенсацию в размере 50 000 руб. (лечение, наращивание в другом салоне, моральный вред). Мастер признает ошибку, но считает сумму завышенной.</w:t>
      </w:r>
    </w:p>
    <w:p w14:paraId="30D8B1CA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Разыграйте (письменно) переговоры между клиенткой и администратором салона. Используйте: активное слушание, «</w:t>
      </w:r>
      <w:proofErr w:type="gram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Я-сообщения</w:t>
      </w:r>
      <w:proofErr w:type="gram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», предложение альтернативных решений. Достигните компромисса.</w:t>
      </w:r>
    </w:p>
    <w:p w14:paraId="3689A0C5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4295DEA" w14:textId="0CEE8C50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8</w:t>
      </w:r>
    </w:p>
    <w:p w14:paraId="42049115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Текст отзыва: «Самый ужасный салон! Мастер опоздала на 40 минут, даже не извинилась. Волосы после окрашивания — как солома. Деньги не вернули. Больше ни ногой. Всем советую обходить стороной». (Отзыв на 2 звезды,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Яндекс</w:t>
      </w:r>
      <w:proofErr w:type="gram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.К</w:t>
      </w:r>
      <w:proofErr w:type="gram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арты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</w:p>
    <w:p w14:paraId="4E3547F7" w14:textId="443E9983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Задание: Напишите ответ администратора на этот отзыв, соблюдая алгоритм: благодарность за обратную связь, извинение (даже если не согласны со всем), предложение решить вопрос в личной переписке, конкретные действия. Также напишите, какие внутренние меры примет салон.</w:t>
      </w:r>
    </w:p>
    <w:p w14:paraId="6D16B8FA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01DA620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Задание 9</w:t>
      </w:r>
    </w:p>
    <w:p w14:paraId="5B6F9B97" w14:textId="512685EF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Вы — SMM-менеджер салона красоты. Разработайте идею вовлекающего контента (конкурс, опрос, викторина, рубрика «вопрос-ответ»,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челлендж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) для повышения активности подписчиков. Опишите по плану:</w:t>
      </w:r>
    </w:p>
    <w:p w14:paraId="63B0D408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цель и гипотеза;</w:t>
      </w:r>
    </w:p>
    <w:p w14:paraId="11C3317E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формат и механика;</w:t>
      </w:r>
    </w:p>
    <w:p w14:paraId="084E688C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пример текста поста;</w:t>
      </w:r>
    </w:p>
    <w:p w14:paraId="430D780F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визуальное оформление (описание);</w:t>
      </w:r>
    </w:p>
    <w:p w14:paraId="76C3AFF0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бюджет (приз);</w:t>
      </w:r>
    </w:p>
    <w:p w14:paraId="498EF980" w14:textId="4C4177E2" w:rsid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ожидаемые метрики (охват, вовлеченность, прирост подписчиков).</w:t>
      </w:r>
    </w:p>
    <w:p w14:paraId="4DECF42B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CC43611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10</w:t>
      </w:r>
    </w:p>
    <w:p w14:paraId="7E5AEC69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Исходный текст поста мастера:</w:t>
      </w:r>
    </w:p>
    <w:p w14:paraId="012C67DE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«сегодня делала маникюр пришла клиентка с ужасными </w:t>
      </w:r>
      <w:proofErr w:type="gram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ногтями</w:t>
      </w:r>
      <w:proofErr w:type="gram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но я молодец сделала красиво запись по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ватсапу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89123456789»</w:t>
      </w:r>
    </w:p>
    <w:p w14:paraId="39D4BA32" w14:textId="1F995C88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Задание: Перепишите текст в соответствии с принципами речевой организации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web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-текста (грамотность, абзацы, заголовок, польза для читателя, призыв к действию, 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хэштеги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). Объясните, какие ошибки были исправлены.</w:t>
      </w:r>
    </w:p>
    <w:p w14:paraId="0D068B6E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008913B1" w14:textId="6093250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11</w:t>
      </w:r>
    </w:p>
    <w:p w14:paraId="25C52D97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Сформулируйте 10 принципов и 10 правил модерирования для сообщества «Клуб лояльных клиентов салона красоты "Имидж"». Принципы должны отражать ценности (например, «Уважение к каждому участнику», «Конфиденциальность», «Без спама»). Правила должны быть конкретными и выполнимыми (например, «Запрещено размещать рекламу без согласования с администратором», «Запрещено использовать нецензурную лексику»).</w:t>
      </w:r>
    </w:p>
    <w:p w14:paraId="080072BC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872CDDB" w14:textId="351F7CEA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12</w:t>
      </w:r>
    </w:p>
    <w:p w14:paraId="074FFAEE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Опишите ролевую модель команды управления сообществом из 5 человек (сообщество на 2000 участников). Для каждой роли пропишите:</w:t>
      </w:r>
    </w:p>
    <w:p w14:paraId="225A264F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название роли;</w:t>
      </w:r>
    </w:p>
    <w:p w14:paraId="777C7C7A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функционал (5-7 пунктов);</w:t>
      </w:r>
    </w:p>
    <w:p w14:paraId="7DC0395C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KPI (3-4 показателя);</w:t>
      </w:r>
    </w:p>
    <w:p w14:paraId="52656958" w14:textId="77777777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временные затраты (часов в неделю).</w:t>
      </w:r>
    </w:p>
    <w:p w14:paraId="4EA58198" w14:textId="1787369A" w:rsidR="003F0D1C" w:rsidRPr="003F0D1C" w:rsidRDefault="003F0D1C" w:rsidP="003F0D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Роли: стратег сообщества, контент-</w:t>
      </w:r>
      <w:proofErr w:type="spellStart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мейкер</w:t>
      </w:r>
      <w:proofErr w:type="spellEnd"/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, модератор (2 человека), аналитик.</w:t>
      </w:r>
    </w:p>
    <w:p w14:paraId="3E697359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C5B09C6" w14:textId="2128B473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13</w:t>
      </w:r>
    </w:p>
    <w:p w14:paraId="6B92A8E6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Ситуация: В салоне красоты работает мастер Дмитрий (стаж 8 лет). Новый администратор Екатерина (работает 2 недели) сделала Дмитрию замечание по поводу опоздания на 5 минут. Дмитрий в присутствии клиентов громко ответил: «Ты кто такая, чтобы мне указывать? Я здесь 8 лет работаю, а ты ещё нос не доросла».</w:t>
      </w:r>
    </w:p>
    <w:p w14:paraId="746673B1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</w:t>
      </w:r>
    </w:p>
    <w:p w14:paraId="19713C1F" w14:textId="77777777" w:rsidR="003F0D1C" w:rsidRPr="003F0D1C" w:rsidRDefault="003F0D1C" w:rsidP="003F0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1.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Какие нарушения субординации и нравственных норм допустил Дмитрий?</w:t>
      </w:r>
    </w:p>
    <w:p w14:paraId="281C3D9E" w14:textId="77777777" w:rsidR="003F0D1C" w:rsidRPr="003F0D1C" w:rsidRDefault="003F0D1C" w:rsidP="003F0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2.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Как следовало поступить Дмитрию?</w:t>
      </w:r>
    </w:p>
    <w:p w14:paraId="5E748D65" w14:textId="77777777" w:rsidR="003F0D1C" w:rsidRPr="003F0D1C" w:rsidRDefault="003F0D1C" w:rsidP="003F0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3.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Как следовало поступить Екатерине?</w:t>
      </w:r>
    </w:p>
    <w:p w14:paraId="05482362" w14:textId="386141F8" w:rsidR="003F0D1C" w:rsidRPr="003F0D1C" w:rsidRDefault="003F0D1C" w:rsidP="003F0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4.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Напишите, какой разговор должен состояться между Дмитрием и директором салона.</w:t>
      </w:r>
    </w:p>
    <w:p w14:paraId="3B820D44" w14:textId="77777777" w:rsid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72B22DCF" w14:textId="4A04625E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Задача 14</w:t>
      </w:r>
    </w:p>
    <w:p w14:paraId="38945DCE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Ситуация: Мастер-косметолог Елена обнаружила, что поставщик прислал партию сывороток с истекшим сроком годности (50 флаконов). Ей нужно написать официальное письмо-претензию менеджеру поставщика.</w:t>
      </w:r>
    </w:p>
    <w:p w14:paraId="2EDF7F21" w14:textId="77777777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Задание: Напишите письмо по электронной почте, соблюдая структуру:</w:t>
      </w:r>
    </w:p>
    <w:p w14:paraId="4F1CDFEA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тема письма;</w:t>
      </w:r>
    </w:p>
    <w:p w14:paraId="21C7066D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приветствие и представление;</w:t>
      </w:r>
    </w:p>
    <w:p w14:paraId="6B4E4515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описание проблемы (дата поставки, номер накладной, количество бракованного товара);</w:t>
      </w:r>
    </w:p>
    <w:p w14:paraId="34BD2D64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требования (замена, возврат денег, скидка);</w:t>
      </w:r>
    </w:p>
    <w:p w14:paraId="58832B6B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срок для ответа;</w:t>
      </w:r>
    </w:p>
    <w:p w14:paraId="3B259CC3" w14:textId="77777777" w:rsidR="003F0D1C" w:rsidRPr="003F0D1C" w:rsidRDefault="003F0D1C" w:rsidP="004773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•</w:t>
      </w: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подпись (контакты).</w:t>
      </w:r>
    </w:p>
    <w:p w14:paraId="7F83BC97" w14:textId="2CFBA61B" w:rsidR="003F0D1C" w:rsidRPr="003F0D1C" w:rsidRDefault="003F0D1C" w:rsidP="003F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D1C">
        <w:rPr>
          <w:rFonts w:ascii="Times New Roman" w:eastAsia="Times New Roman" w:hAnsi="Times New Roman"/>
          <w:color w:val="000000" w:themeColor="text1"/>
          <w:sz w:val="24"/>
          <w:szCs w:val="24"/>
        </w:rPr>
        <w:t>Также напишите, какие документы нужно приложить к письму.</w:t>
      </w:r>
    </w:p>
    <w:p w14:paraId="7BE6F585" w14:textId="77777777" w:rsidR="003F0D1C" w:rsidRDefault="003F0D1C" w:rsidP="00024CF2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C3EE764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Критерии оценивания:</w:t>
      </w:r>
    </w:p>
    <w:p w14:paraId="743FD219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4F6C0311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7DBE71EC" w14:textId="77777777" w:rsidR="00024CF2" w:rsidRPr="00024CF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0E256745" w14:textId="77777777" w:rsidR="00024CF2" w:rsidRPr="00EA4072" w:rsidRDefault="00024CF2" w:rsidP="00CE7E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4CF2">
        <w:rPr>
          <w:rFonts w:ascii="Times New Roman" w:eastAsia="Times New Roman" w:hAnsi="Times New Roman"/>
          <w:color w:val="000000" w:themeColor="text1"/>
          <w:sz w:val="24"/>
          <w:szCs w:val="24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</w:t>
      </w:r>
      <w:r w:rsidRPr="00EA407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637FE11A" w14:textId="77777777" w:rsidR="00623FBD" w:rsidRPr="005A0B5C" w:rsidRDefault="00623FBD" w:rsidP="005A0B5C">
      <w:pPr>
        <w:pStyle w:val="a4"/>
        <w:tabs>
          <w:tab w:val="left" w:pos="284"/>
        </w:tabs>
        <w:ind w:left="0" w:firstLine="709"/>
        <w:jc w:val="both"/>
        <w:rPr>
          <w:sz w:val="28"/>
          <w:szCs w:val="28"/>
        </w:rPr>
      </w:pPr>
    </w:p>
    <w:p w14:paraId="5877DF1F" w14:textId="77777777" w:rsidR="00623FBD" w:rsidRPr="00BD7F7B" w:rsidRDefault="00623FBD" w:rsidP="00BD7F7B">
      <w:pPr>
        <w:widowControl w:val="0"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BD7F7B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4.3. Комплект тестовых заданий</w:t>
      </w:r>
    </w:p>
    <w:p w14:paraId="116D0ACE" w14:textId="77777777" w:rsidR="004535CF" w:rsidRDefault="004535CF" w:rsidP="006B21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7EBB2" w14:textId="45DA512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из перечисленного является отличительным признаком деловой коммуникации?</w:t>
      </w:r>
    </w:p>
    <w:p w14:paraId="6839C1D6" w14:textId="77777777" w:rsidR="004535CF" w:rsidRPr="00043D7E" w:rsidRDefault="004535CF" w:rsidP="004535CF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Спонтанность и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незапланированность</w:t>
      </w:r>
      <w:proofErr w:type="spellEnd"/>
    </w:p>
    <w:p w14:paraId="0ACE1519" w14:textId="77777777" w:rsidR="004535CF" w:rsidRPr="00043D7E" w:rsidRDefault="004535CF" w:rsidP="004535CF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Эмоциональная раскованность</w:t>
      </w:r>
    </w:p>
    <w:p w14:paraId="1F0C1835" w14:textId="77777777" w:rsidR="004535CF" w:rsidRPr="00043D7E" w:rsidRDefault="004535CF" w:rsidP="004535CF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Целевая направленность и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регламентированность</w:t>
      </w:r>
      <w:proofErr w:type="spellEnd"/>
    </w:p>
    <w:p w14:paraId="2E095E9B" w14:textId="77777777" w:rsidR="004535CF" w:rsidRPr="00043D7E" w:rsidRDefault="004535CF" w:rsidP="004535CF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Отсутствие ролевых ограничений</w:t>
      </w:r>
    </w:p>
    <w:p w14:paraId="387F2060" w14:textId="7777777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009C1F8" w14:textId="63682CF1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Какой тип клиентов характеризуется тем, что приходит строго к одному мастеру, не сравнивает цены, не интересуется акциями и говорит: «Я привыкла, меня всё устраивает»?</w:t>
      </w:r>
    </w:p>
    <w:p w14:paraId="1162F853" w14:textId="77777777" w:rsidR="004535CF" w:rsidRPr="00043D7E" w:rsidRDefault="004535CF" w:rsidP="004535C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Лояльные клиенты</w:t>
      </w:r>
    </w:p>
    <w:p w14:paraId="1CDD4898" w14:textId="77777777" w:rsidR="004535CF" w:rsidRPr="00043D7E" w:rsidRDefault="004535CF" w:rsidP="004535C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«Слепые» клиенты</w:t>
      </w:r>
    </w:p>
    <w:p w14:paraId="7036B871" w14:textId="77777777" w:rsidR="004535CF" w:rsidRPr="00043D7E" w:rsidRDefault="004535CF" w:rsidP="004535C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Переключающиеся клиенты</w:t>
      </w:r>
    </w:p>
    <w:p w14:paraId="7E4EAAC7" w14:textId="77777777" w:rsidR="004535CF" w:rsidRPr="00043D7E" w:rsidRDefault="004535CF" w:rsidP="004535CF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Рациональные клиенты</w:t>
      </w:r>
    </w:p>
    <w:p w14:paraId="2AFA8B81" w14:textId="7777777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8C6AD67" w14:textId="0D204F1C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Какой закон РФ является основным правовым регулятором в отношениях «мастер-клиент» в индустрии красоты?</w:t>
      </w:r>
    </w:p>
    <w:p w14:paraId="28F72495" w14:textId="77777777" w:rsidR="004535CF" w:rsidRPr="00043D7E" w:rsidRDefault="004535CF" w:rsidP="004535C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Трудовой кодекс РФ</w:t>
      </w:r>
    </w:p>
    <w:p w14:paraId="2C432BA4" w14:textId="77777777" w:rsidR="004535CF" w:rsidRPr="00043D7E" w:rsidRDefault="004535CF" w:rsidP="004535C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Закон РФ «О защите прав потребителей»</w:t>
      </w:r>
    </w:p>
    <w:p w14:paraId="27EDFF4E" w14:textId="77777777" w:rsidR="004535CF" w:rsidRPr="00043D7E" w:rsidRDefault="004535CF" w:rsidP="004535C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Гражданский кодекс РФ</w:t>
      </w:r>
    </w:p>
    <w:p w14:paraId="70682D2C" w14:textId="77777777" w:rsidR="004535CF" w:rsidRPr="00043D7E" w:rsidRDefault="004535CF" w:rsidP="004535CF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Закон РФ «О рекламе»</w:t>
      </w:r>
    </w:p>
    <w:p w14:paraId="6799E904" w14:textId="7777777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lastRenderedPageBreak/>
        <w:t>Ответ: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168D3E5C" w14:textId="0EEBE7F8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означает аббревиатура UGC в контексте цифровой коммуникации?</w:t>
      </w:r>
    </w:p>
    <w:p w14:paraId="439E0538" w14:textId="77777777" w:rsidR="004535CF" w:rsidRPr="00043D7E" w:rsidRDefault="004535CF" w:rsidP="004535CF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Universal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Graphic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Code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(универсальный графический код)</w:t>
      </w:r>
    </w:p>
    <w:p w14:paraId="203B1F38" w14:textId="77777777" w:rsidR="004535CF" w:rsidRPr="00043D7E" w:rsidRDefault="004535CF" w:rsidP="004535CF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User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Generated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Content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(контент, </w:t>
      </w:r>
      <w:proofErr w:type="gram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созданный</w:t>
      </w:r>
      <w:proofErr w:type="gram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пользователями)</w:t>
      </w:r>
    </w:p>
    <w:p w14:paraId="17297413" w14:textId="77777777" w:rsidR="004535CF" w:rsidRPr="00043D7E" w:rsidRDefault="004535CF" w:rsidP="004535CF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United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Global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Community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(объединенное глобальное сообщество)</w:t>
      </w:r>
    </w:p>
    <w:p w14:paraId="2C56B061" w14:textId="77777777" w:rsidR="004535CF" w:rsidRPr="00043D7E" w:rsidRDefault="004535CF" w:rsidP="004535CF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User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Growth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Channel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(канал роста пользователей)</w:t>
      </w:r>
    </w:p>
    <w:p w14:paraId="14B94AEA" w14:textId="7777777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237BA609" w14:textId="1B4D4C2C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Что такое субординация в профессиональной коммуникации?</w:t>
      </w:r>
    </w:p>
    <w:p w14:paraId="599D757E" w14:textId="77777777" w:rsidR="004535CF" w:rsidRPr="00043D7E" w:rsidRDefault="004535CF" w:rsidP="004535CF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Система дружеских отношений между коллегами</w:t>
      </w:r>
    </w:p>
    <w:p w14:paraId="08B154E5" w14:textId="77777777" w:rsidR="004535CF" w:rsidRPr="00043D7E" w:rsidRDefault="004535CF" w:rsidP="004535CF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Система служебных отношений, основанная на подчинении младших по статусу старшим</w:t>
      </w:r>
    </w:p>
    <w:p w14:paraId="16127ACF" w14:textId="77777777" w:rsidR="004535CF" w:rsidRPr="00043D7E" w:rsidRDefault="004535CF" w:rsidP="004535CF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Способ разрешения конфликтов между сотрудниками</w:t>
      </w:r>
    </w:p>
    <w:p w14:paraId="5DFE11B7" w14:textId="77777777" w:rsidR="004535CF" w:rsidRPr="00043D7E" w:rsidRDefault="004535CF" w:rsidP="004535CF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Техника активного слушания клиента</w:t>
      </w:r>
    </w:p>
    <w:p w14:paraId="76FA945C" w14:textId="77777777" w:rsidR="004535CF" w:rsidRPr="00043D7E" w:rsidRDefault="004535CF" w:rsidP="004535C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4535C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638957E" w14:textId="05E0EB15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видом регулятора делового общения и примером.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5591"/>
      </w:tblGrid>
      <w:tr w:rsidR="004535CF" w:rsidRPr="00043D7E" w14:paraId="16F4C6BE" w14:textId="77777777" w:rsidTr="006F2DBD">
        <w:trPr>
          <w:tblHeader/>
        </w:trPr>
        <w:tc>
          <w:tcPr>
            <w:tcW w:w="222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BDE43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регулятора</w:t>
            </w:r>
          </w:p>
        </w:tc>
        <w:tc>
          <w:tcPr>
            <w:tcW w:w="277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A81DC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4535CF" w:rsidRPr="00043D7E" w14:paraId="3F9A3E4B" w14:textId="77777777" w:rsidTr="006F2DBD">
        <w:tc>
          <w:tcPr>
            <w:tcW w:w="222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791721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А. Правовой регулятор</w:t>
            </w:r>
          </w:p>
        </w:tc>
        <w:tc>
          <w:tcPr>
            <w:tcW w:w="27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7917FF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1. Мастер использует фразу «Я понимаю ваше разочарование»</w:t>
            </w:r>
          </w:p>
        </w:tc>
      </w:tr>
      <w:tr w:rsidR="004535CF" w:rsidRPr="00043D7E" w14:paraId="40F5BAB7" w14:textId="77777777" w:rsidTr="006F2DBD">
        <w:tc>
          <w:tcPr>
            <w:tcW w:w="222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4A6FA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Б. Морально-этический регулятор</w:t>
            </w:r>
          </w:p>
        </w:tc>
        <w:tc>
          <w:tcPr>
            <w:tcW w:w="27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969598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2. В салоне установлено правило: приветствовать клиента стоя</w:t>
            </w:r>
          </w:p>
        </w:tc>
      </w:tr>
      <w:tr w:rsidR="004535CF" w:rsidRPr="00043D7E" w14:paraId="7DBC0A05" w14:textId="77777777" w:rsidTr="006F2DBD">
        <w:tc>
          <w:tcPr>
            <w:tcW w:w="222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08D7CC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В. Организационно-корпоративный регулятор</w:t>
            </w:r>
          </w:p>
        </w:tc>
        <w:tc>
          <w:tcPr>
            <w:tcW w:w="27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4B745E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не разглашает информацию о здоровье клиента</w:t>
            </w:r>
          </w:p>
        </w:tc>
      </w:tr>
      <w:tr w:rsidR="004535CF" w:rsidRPr="00043D7E" w14:paraId="595B7C71" w14:textId="77777777" w:rsidTr="006F2DBD">
        <w:tc>
          <w:tcPr>
            <w:tcW w:w="2224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D953C9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Г. Психологический регулятор</w:t>
            </w:r>
          </w:p>
        </w:tc>
        <w:tc>
          <w:tcPr>
            <w:tcW w:w="277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00422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Клиент вправе потребовать возврат денег по </w:t>
            </w:r>
            <w:proofErr w:type="spell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ЗоЗПП</w:t>
            </w:r>
            <w:proofErr w:type="spellEnd"/>
          </w:p>
        </w:tc>
      </w:tr>
    </w:tbl>
    <w:p w14:paraId="25C1F111" w14:textId="77777777" w:rsidR="004535CF" w:rsidRPr="006F2DBD" w:rsidRDefault="004535CF" w:rsidP="0045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4535CF" w:rsidRPr="00043D7E" w14:paraId="174FC0E9" w14:textId="77777777" w:rsidTr="006F2DB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9CFE0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B88EC7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4A504C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F72B9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535CF" w:rsidRPr="00043D7E" w14:paraId="0F50B0DC" w14:textId="77777777" w:rsidTr="006F2DB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A85816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83757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009FA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BA1F3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A8C32" w14:textId="77777777" w:rsid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259DA9A3" w14:textId="4A4873AB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7.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 Установите соответствие между типом клиента по приверженности и его характеристикой.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7230"/>
      </w:tblGrid>
      <w:tr w:rsidR="004535CF" w:rsidRPr="00043D7E" w14:paraId="035E7B1F" w14:textId="77777777" w:rsidTr="006F2DBD">
        <w:trPr>
          <w:tblHeader/>
        </w:trPr>
        <w:tc>
          <w:tcPr>
            <w:tcW w:w="14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819128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клиента</w:t>
            </w:r>
          </w:p>
        </w:tc>
        <w:tc>
          <w:tcPr>
            <w:tcW w:w="359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AA7531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4535CF" w:rsidRPr="00043D7E" w14:paraId="4750CED7" w14:textId="77777777" w:rsidTr="006F2DBD">
        <w:tc>
          <w:tcPr>
            <w:tcW w:w="14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A60F1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А. Лояльные</w:t>
            </w:r>
          </w:p>
        </w:tc>
        <w:tc>
          <w:tcPr>
            <w:tcW w:w="359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D79A7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Приходят только к конкретному мастеру, не анализируют альтернативы</w:t>
            </w:r>
          </w:p>
        </w:tc>
      </w:tr>
      <w:tr w:rsidR="004535CF" w:rsidRPr="00043D7E" w14:paraId="4E2D1518" w14:textId="77777777" w:rsidTr="006F2DBD">
        <w:tc>
          <w:tcPr>
            <w:tcW w:w="14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1BD96A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Б. «Слепые»</w:t>
            </w:r>
          </w:p>
        </w:tc>
        <w:tc>
          <w:tcPr>
            <w:tcW w:w="359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059AE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2. Меняют мастера в поисках лучшего соотношения цены и качества</w:t>
            </w:r>
          </w:p>
        </w:tc>
      </w:tr>
      <w:tr w:rsidR="004535CF" w:rsidRPr="00043D7E" w14:paraId="4058F3D2" w14:textId="77777777" w:rsidTr="006F2DBD">
        <w:tc>
          <w:tcPr>
            <w:tcW w:w="141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8F22FD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В. Переключающиеся</w:t>
            </w:r>
          </w:p>
        </w:tc>
        <w:tc>
          <w:tcPr>
            <w:tcW w:w="359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E1283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3. Осознанно выбирают мастера, готовы рекомендовать, но могут уйти при ухудшении качества</w:t>
            </w:r>
          </w:p>
        </w:tc>
      </w:tr>
    </w:tbl>
    <w:p w14:paraId="6F4C038A" w14:textId="77777777" w:rsidR="006F2DBD" w:rsidRPr="006F2DBD" w:rsidRDefault="006F2DBD" w:rsidP="006F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6F2DBD" w:rsidRPr="00043D7E" w14:paraId="2813F6A3" w14:textId="77777777" w:rsidTr="00152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0C509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3C682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E333B5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36F5D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DBD" w:rsidRPr="00043D7E" w14:paraId="6F397390" w14:textId="77777777" w:rsidTr="00152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9995E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D6FEF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BF3E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9853E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DB1F49" w14:textId="77777777" w:rsidR="006F2DBD" w:rsidRDefault="006F2DBD" w:rsidP="0045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2D16B73" w14:textId="4DB3CEF7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зоной общения по Э. Холлу и расстоянием.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5669"/>
      </w:tblGrid>
      <w:tr w:rsidR="004535CF" w:rsidRPr="00043D7E" w14:paraId="17A2626F" w14:textId="77777777" w:rsidTr="006F2DBD">
        <w:trPr>
          <w:tblHeader/>
        </w:trPr>
        <w:tc>
          <w:tcPr>
            <w:tcW w:w="21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3DAEB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общения</w:t>
            </w:r>
          </w:p>
        </w:tc>
        <w:tc>
          <w:tcPr>
            <w:tcW w:w="281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22F6E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4535CF" w:rsidRPr="00043D7E" w14:paraId="12D9CE5F" w14:textId="77777777" w:rsidTr="006F2DBD">
        <w:tc>
          <w:tcPr>
            <w:tcW w:w="21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A6FD23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А. Интимная зона</w:t>
            </w:r>
          </w:p>
        </w:tc>
        <w:tc>
          <w:tcPr>
            <w:tcW w:w="28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A061F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1. 120-360 см</w:t>
            </w:r>
          </w:p>
        </w:tc>
      </w:tr>
      <w:tr w:rsidR="004535CF" w:rsidRPr="00043D7E" w14:paraId="60730722" w14:textId="77777777" w:rsidTr="006F2DBD">
        <w:tc>
          <w:tcPr>
            <w:tcW w:w="21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ED6B2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Б. Личная зона</w:t>
            </w:r>
          </w:p>
        </w:tc>
        <w:tc>
          <w:tcPr>
            <w:tcW w:w="28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0F4FBE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2. 45-120 см</w:t>
            </w:r>
          </w:p>
        </w:tc>
      </w:tr>
      <w:tr w:rsidR="004535CF" w:rsidRPr="00043D7E" w14:paraId="7E39545C" w14:textId="77777777" w:rsidTr="006F2DBD">
        <w:tc>
          <w:tcPr>
            <w:tcW w:w="21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59EC2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В. Социальная зона</w:t>
            </w:r>
          </w:p>
        </w:tc>
        <w:tc>
          <w:tcPr>
            <w:tcW w:w="28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85888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3. 15-45 см</w:t>
            </w:r>
          </w:p>
        </w:tc>
      </w:tr>
      <w:tr w:rsidR="004535CF" w:rsidRPr="00043D7E" w14:paraId="4E4D374A" w14:textId="77777777" w:rsidTr="006F2DBD">
        <w:tc>
          <w:tcPr>
            <w:tcW w:w="2185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665078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Г. Публичная зона</w:t>
            </w:r>
          </w:p>
        </w:tc>
        <w:tc>
          <w:tcPr>
            <w:tcW w:w="2815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9FFF6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Более 360 см</w:t>
            </w:r>
          </w:p>
        </w:tc>
      </w:tr>
    </w:tbl>
    <w:p w14:paraId="20606EAB" w14:textId="77777777" w:rsidR="006F2DBD" w:rsidRPr="006F2DBD" w:rsidRDefault="006F2DBD" w:rsidP="006F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6F2DBD" w:rsidRPr="00043D7E" w14:paraId="4FB2D0B1" w14:textId="77777777" w:rsidTr="00152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2694B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E2D8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642C1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BB95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DBD" w:rsidRPr="00043D7E" w14:paraId="6CF0F97B" w14:textId="77777777" w:rsidTr="00152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D0114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F0986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D286E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4DA20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134590" w14:textId="77777777" w:rsidR="006F2DBD" w:rsidRDefault="006F2DBD" w:rsidP="0045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0244D929" w14:textId="585062B1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типом контента и его описанием.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6946"/>
      </w:tblGrid>
      <w:tr w:rsidR="004535CF" w:rsidRPr="00043D7E" w14:paraId="56041066" w14:textId="77777777" w:rsidTr="006F2DBD">
        <w:trPr>
          <w:tblHeader/>
        </w:trPr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4BA11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контента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F7C6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535CF" w:rsidRPr="00043D7E" w14:paraId="6D508BB2" w14:textId="77777777" w:rsidTr="006F2DBD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5ED7F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А. Дискуссионный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5162D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Контент, побуждающий к активным действиям (</w:t>
            </w:r>
            <w:proofErr w:type="spell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лайк</w:t>
            </w:r>
            <w:proofErr w:type="spellEnd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комментарий, </w:t>
            </w:r>
            <w:proofErr w:type="spell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репост</w:t>
            </w:r>
            <w:proofErr w:type="spellEnd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35CF" w:rsidRPr="00043D7E" w14:paraId="29EF8DE5" w14:textId="77777777" w:rsidTr="006F2DBD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C1337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Б. Вовлекающий</w:t>
            </w:r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4A0004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Контент, содержащий спорный вопрос или тему для обсуждения</w:t>
            </w:r>
          </w:p>
        </w:tc>
      </w:tr>
      <w:tr w:rsidR="004535CF" w:rsidRPr="00043D7E" w14:paraId="57914C0C" w14:textId="77777777" w:rsidTr="006F2DBD">
        <w:tc>
          <w:tcPr>
            <w:tcW w:w="15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234801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Геймифицированный</w:t>
            </w:r>
            <w:proofErr w:type="spellEnd"/>
          </w:p>
        </w:tc>
        <w:tc>
          <w:tcPr>
            <w:tcW w:w="344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8E48F1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Контент, </w:t>
            </w:r>
            <w:proofErr w:type="gram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элементы (конкурсы, викторины, </w:t>
            </w:r>
            <w:proofErr w:type="spellStart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3AC3E9D" w14:textId="77777777" w:rsidR="006F2DBD" w:rsidRPr="006F2DBD" w:rsidRDefault="006F2DBD" w:rsidP="006F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6F2DBD" w:rsidRPr="00043D7E" w14:paraId="4E9AF88E" w14:textId="77777777" w:rsidTr="00152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AEED2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D8A356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F0B29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5BF38B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DBD" w:rsidRPr="00043D7E" w14:paraId="2E9D7A9A" w14:textId="77777777" w:rsidTr="00152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E505B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9D74B2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2AF00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5060C7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9FC743" w14:textId="77777777" w:rsidR="006F2DBD" w:rsidRDefault="006F2DBD" w:rsidP="0045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5074CA28" w14:textId="1D53918C" w:rsidR="004535CF" w:rsidRPr="00043D7E" w:rsidRDefault="004535CF" w:rsidP="00453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Установите соответствие между нравственной нормой профессиональной коммуникац</w:t>
      </w:r>
      <w:proofErr w:type="gramStart"/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ии и её</w:t>
      </w:r>
      <w:proofErr w:type="gramEnd"/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 xml:space="preserve"> проявлением.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7534"/>
      </w:tblGrid>
      <w:tr w:rsidR="004535CF" w:rsidRPr="00043D7E" w14:paraId="7B5ACA38" w14:textId="77777777" w:rsidTr="006F2DBD">
        <w:trPr>
          <w:tblHeader/>
        </w:trPr>
        <w:tc>
          <w:tcPr>
            <w:tcW w:w="12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C4C5B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374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A012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</w:t>
            </w:r>
          </w:p>
        </w:tc>
      </w:tr>
      <w:tr w:rsidR="004535CF" w:rsidRPr="00043D7E" w14:paraId="05AC7C81" w14:textId="77777777" w:rsidTr="006F2DBD">
        <w:tc>
          <w:tcPr>
            <w:tcW w:w="12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0CC81E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А. Честность</w:t>
            </w:r>
          </w:p>
        </w:tc>
        <w:tc>
          <w:tcPr>
            <w:tcW w:w="37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617D1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1. Мастер не опаздывает на смену, выполняет обещания клиентам</w:t>
            </w:r>
          </w:p>
        </w:tc>
      </w:tr>
      <w:tr w:rsidR="004535CF" w:rsidRPr="00043D7E" w14:paraId="3B8A11A6" w14:textId="77777777" w:rsidTr="006F2DBD">
        <w:tc>
          <w:tcPr>
            <w:tcW w:w="12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311098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Б. Порядочность</w:t>
            </w:r>
          </w:p>
        </w:tc>
        <w:tc>
          <w:tcPr>
            <w:tcW w:w="37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5665BF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2. Мастер не переманивает клиентов коллеги</w:t>
            </w:r>
          </w:p>
        </w:tc>
      </w:tr>
      <w:tr w:rsidR="004535CF" w:rsidRPr="00043D7E" w14:paraId="3CE49C3A" w14:textId="77777777" w:rsidTr="006F2DBD">
        <w:tc>
          <w:tcPr>
            <w:tcW w:w="12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3EF29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В. Ответственность</w:t>
            </w:r>
          </w:p>
        </w:tc>
        <w:tc>
          <w:tcPr>
            <w:tcW w:w="37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8ADA46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3. Мастер сообщает клиенту о возможных рисках процедуры</w:t>
            </w:r>
          </w:p>
        </w:tc>
      </w:tr>
      <w:tr w:rsidR="004535CF" w:rsidRPr="00043D7E" w14:paraId="342C1540" w14:textId="77777777" w:rsidTr="006F2DBD">
        <w:tc>
          <w:tcPr>
            <w:tcW w:w="125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A2D05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Справедливость</w:t>
            </w:r>
          </w:p>
        </w:tc>
        <w:tc>
          <w:tcPr>
            <w:tcW w:w="374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ADEB64" w14:textId="77777777" w:rsidR="004535CF" w:rsidRPr="00043D7E" w:rsidRDefault="004535CF" w:rsidP="00453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4. Равное распределение «дорогих» клиентов между мастерами</w:t>
            </w:r>
          </w:p>
        </w:tc>
      </w:tr>
    </w:tbl>
    <w:p w14:paraId="2AFDE328" w14:textId="77777777" w:rsidR="006F2DBD" w:rsidRPr="006F2DBD" w:rsidRDefault="006F2DBD" w:rsidP="006F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618"/>
        <w:gridCol w:w="641"/>
        <w:gridCol w:w="619"/>
      </w:tblGrid>
      <w:tr w:rsidR="006F2DBD" w:rsidRPr="00043D7E" w14:paraId="31C71A44" w14:textId="77777777" w:rsidTr="001522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0038D1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90881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C2805F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3B36D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D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DBD" w:rsidRPr="00043D7E" w14:paraId="58B155DF" w14:textId="77777777" w:rsidTr="001522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4768F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373E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2FF8C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A27D65" w14:textId="77777777" w:rsidR="006F2DBD" w:rsidRPr="00043D7E" w:rsidRDefault="006F2DBD" w:rsidP="0015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752449" w14:textId="77777777" w:rsidR="006F2DBD" w:rsidRDefault="006F2DBD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14:paraId="3D416177" w14:textId="4ECFAB42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говорит клиентке: «Я очень рада вас видеть!», но при этом стоит, скрестив руки на груди, не улыбается, смотрит в окно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Чему в данной ситуации поверит подсознание клиентки?</w:t>
      </w:r>
    </w:p>
    <w:p w14:paraId="1044E9AD" w14:textId="77777777" w:rsidR="004535CF" w:rsidRPr="00043D7E" w:rsidRDefault="004535CF" w:rsidP="006F2DBD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Вербальному сообщению («рада вас видеть»)</w:t>
      </w:r>
    </w:p>
    <w:p w14:paraId="3EC5445A" w14:textId="77777777" w:rsidR="004535CF" w:rsidRPr="00043D7E" w:rsidRDefault="004535CF" w:rsidP="006F2DBD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Невербальному сообщению (поза, взгляд, мимика)</w:t>
      </w:r>
    </w:p>
    <w:p w14:paraId="30DBF482" w14:textId="77777777" w:rsidR="004535CF" w:rsidRPr="00043D7E" w:rsidRDefault="004535CF" w:rsidP="006F2DBD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Одновременно обоим сообщениям в равной степени</w:t>
      </w:r>
    </w:p>
    <w:p w14:paraId="013FE178" w14:textId="77777777" w:rsidR="004535CF" w:rsidRPr="00043D7E" w:rsidRDefault="004535CF" w:rsidP="006F2DBD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Ни тому, ни другому, так как информация незначима</w:t>
      </w:r>
    </w:p>
    <w:p w14:paraId="45C67139" w14:textId="77777777" w:rsidR="006F2DBD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0AB95B97" w14:textId="68F277D6" w:rsidR="004535CF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03FB5CAB" w14:textId="1A336AD1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Клиентка приходит в салон уже 2 года строго к мастеру Ольге. Она не сравнивает цены, не интересуется акциями, говорит: «Я привыкла, меня всё устраивает».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 какому типу клиентов относится данная клиентка?</w:t>
      </w:r>
    </w:p>
    <w:p w14:paraId="5D1EBC90" w14:textId="77777777" w:rsidR="004535CF" w:rsidRPr="00043D7E" w:rsidRDefault="004535CF" w:rsidP="006F2DBD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Лояльные</w:t>
      </w:r>
    </w:p>
    <w:p w14:paraId="7F34B77D" w14:textId="77777777" w:rsidR="004535CF" w:rsidRPr="00043D7E" w:rsidRDefault="004535CF" w:rsidP="006F2DBD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«Слепые»</w:t>
      </w:r>
    </w:p>
    <w:p w14:paraId="24703065" w14:textId="77777777" w:rsidR="004535CF" w:rsidRPr="00043D7E" w:rsidRDefault="004535CF" w:rsidP="006F2DBD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Переключающиеся</w:t>
      </w:r>
    </w:p>
    <w:p w14:paraId="7EFD6170" w14:textId="77777777" w:rsidR="004535CF" w:rsidRPr="00043D7E" w:rsidRDefault="004535CF" w:rsidP="006F2DBD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Рациональные</w:t>
      </w:r>
    </w:p>
    <w:p w14:paraId="5C92CE9C" w14:textId="77777777" w:rsidR="006F2DBD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9900238" w14:textId="070D245F" w:rsidR="004535CF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04B1F3FE" w14:textId="208C6B30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опубликовал фото клиентки без её согласия. Клиентка требует удалить фото.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правовое нарушение допустил мастер?</w:t>
      </w:r>
    </w:p>
    <w:p w14:paraId="39E9FBFD" w14:textId="77777777" w:rsidR="004535CF" w:rsidRPr="00043D7E" w:rsidRDefault="004535CF" w:rsidP="006F2DBD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авторских прав</w:t>
      </w:r>
    </w:p>
    <w:p w14:paraId="6074F2E6" w14:textId="77777777" w:rsidR="004535CF" w:rsidRPr="00043D7E" w:rsidRDefault="004535CF" w:rsidP="006F2DBD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персональных данных</w:t>
      </w:r>
    </w:p>
    <w:p w14:paraId="0197412B" w14:textId="77777777" w:rsidR="004535CF" w:rsidRPr="00043D7E" w:rsidRDefault="004535CF" w:rsidP="006F2DBD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рекламе</w:t>
      </w:r>
    </w:p>
    <w:p w14:paraId="22ABB968" w14:textId="77777777" w:rsidR="004535CF" w:rsidRPr="00043D7E" w:rsidRDefault="004535CF" w:rsidP="006F2DBD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трудового законодательства</w:t>
      </w:r>
    </w:p>
    <w:p w14:paraId="0BE7D7C2" w14:textId="77777777" w:rsidR="006F2DBD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30F499C2" w14:textId="584CEBE4" w:rsidR="004535CF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32BB77B0" w14:textId="74DC8A07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14.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В сообществе участник регулярно публикует рекламу своих услуг без согласования с администратором.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действие модератора будет наиболее правильным?</w:t>
      </w:r>
    </w:p>
    <w:p w14:paraId="5CEB72B7" w14:textId="77777777" w:rsidR="004535CF" w:rsidRPr="00043D7E" w:rsidRDefault="004535CF" w:rsidP="006F2DBD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Немедленно удалить участника из сообщества</w:t>
      </w:r>
    </w:p>
    <w:p w14:paraId="4F9CBB85" w14:textId="77777777" w:rsidR="004535CF" w:rsidRPr="00043D7E" w:rsidRDefault="004535CF" w:rsidP="006F2DBD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Отправить предупреждение в личные сообщения и удалить нарушающий пост</w:t>
      </w:r>
    </w:p>
    <w:p w14:paraId="4AD2C82A" w14:textId="77777777" w:rsidR="004535CF" w:rsidRPr="00043D7E" w:rsidRDefault="004535CF" w:rsidP="006F2DBD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Проигнорировать, чтобы не провоцировать конфликт</w:t>
      </w:r>
    </w:p>
    <w:p w14:paraId="1355CDD9" w14:textId="77777777" w:rsidR="004535CF" w:rsidRPr="00043D7E" w:rsidRDefault="004535CF" w:rsidP="006F2DBD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Написать пост с публичным осуждением участника</w:t>
      </w:r>
    </w:p>
    <w:p w14:paraId="6A79B47D" w14:textId="77777777" w:rsidR="006F2DBD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5DC6C876" w14:textId="5A0DFDF8" w:rsidR="004535CF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2E052D69" w14:textId="0E07C7DC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15.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Мастер Александр (стаж 10 лет) в присутствии клиентов громко критикует нового администратора за ошибку в записи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. 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Какое нарушение допустил Александр?</w:t>
      </w:r>
    </w:p>
    <w:p w14:paraId="17ABE71E" w14:textId="77777777" w:rsidR="004535CF" w:rsidRPr="00043D7E" w:rsidRDefault="004535CF" w:rsidP="006F2DB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субординации</w:t>
      </w:r>
    </w:p>
    <w:p w14:paraId="38CE38CC" w14:textId="77777777" w:rsidR="004535CF" w:rsidRPr="00043D7E" w:rsidRDefault="004535CF" w:rsidP="006F2DB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закона о персональных данных</w:t>
      </w:r>
    </w:p>
    <w:p w14:paraId="5A65CE36" w14:textId="77777777" w:rsidR="004535CF" w:rsidRPr="00043D7E" w:rsidRDefault="004535CF" w:rsidP="006F2DB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Нарушение санитарных норм</w:t>
      </w:r>
    </w:p>
    <w:p w14:paraId="0EA4E13C" w14:textId="77777777" w:rsidR="004535CF" w:rsidRPr="00043D7E" w:rsidRDefault="004535CF" w:rsidP="006F2DBD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Отсутствие нарушений</w:t>
      </w:r>
    </w:p>
    <w:p w14:paraId="35E58F3D" w14:textId="77777777" w:rsidR="006F2DBD" w:rsidRPr="006F2DBD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Ответ: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</w:t>
      </w:r>
    </w:p>
    <w:p w14:paraId="666178B0" w14:textId="42B4D6A0" w:rsidR="004535CF" w:rsidRPr="00043D7E" w:rsidRDefault="004535CF" w:rsidP="006F2D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Обоснование: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________________________________________________________</w:t>
      </w:r>
    </w:p>
    <w:p w14:paraId="6A5C9F26" w14:textId="7C77A018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16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Коммуникация, в которой участвуют от 5 и более </w:t>
      </w:r>
      <w:proofErr w:type="gram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человек</w:t>
      </w:r>
      <w:proofErr w:type="gram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есть четко выраженный оратор, называется ____________________.</w:t>
      </w:r>
    </w:p>
    <w:p w14:paraId="7E527022" w14:textId="5277E009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17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Совокупность всех клиентов салона или мастера с их контактными данными, историей посещений и предпочтениями называется ____________________ базой.</w:t>
      </w:r>
    </w:p>
    <w:p w14:paraId="3BA4C7CE" w14:textId="0CD20B74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18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Соотношение количества активных взаимодействий (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лайков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комментариев, </w:t>
      </w:r>
      <w:proofErr w:type="spellStart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репостов</w:t>
      </w:r>
      <w:proofErr w:type="spellEnd"/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) к количеству подписчиков, выраженное в процентах, называется _________</w:t>
      </w:r>
      <w:r w:rsid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___________ ________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3B9202A0" w14:textId="571CA018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19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Группа людей, объединенных общими интересами, ценностями и взаимодействующих на общей платформе, называется ____________________.</w:t>
      </w:r>
    </w:p>
    <w:p w14:paraId="6B7B9754" w14:textId="4CA65B52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20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Система служебных отношений, основанная на подчинении младших по должности старшим, называется ____________________.</w:t>
      </w:r>
    </w:p>
    <w:p w14:paraId="295B02B8" w14:textId="1653075F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21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разрешения конфликтной ситуации в деловой коммуникации (на примере жалобы клиента):</w:t>
      </w:r>
    </w:p>
    <w:p w14:paraId="1E362388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Предложить конкретное решение (бесплатная коррекция, возврат средств)</w:t>
      </w:r>
    </w:p>
    <w:p w14:paraId="1DFDEBF4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Выслушать жалобу, не перебивая, используя активное слушание</w:t>
      </w:r>
    </w:p>
    <w:p w14:paraId="3151B76C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Поблагодарить клиента за обратную связь</w:t>
      </w:r>
    </w:p>
    <w:p w14:paraId="26F68486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Перефразировать услышанное, чтобы подтвердить понимание</w:t>
      </w:r>
    </w:p>
    <w:p w14:paraId="768700B1" w14:textId="5A46DDCC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Извиниться за доставленные неудобства</w:t>
      </w:r>
    </w:p>
    <w:p w14:paraId="58D944AA" w14:textId="77777777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222C2199" w14:textId="0385A2E9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жизненного цикла клиента в салоне красоты:</w:t>
      </w:r>
    </w:p>
    <w:p w14:paraId="7DD45ADD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Удержание и повторные визиты</w:t>
      </w:r>
    </w:p>
    <w:p w14:paraId="56AECBEA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Первый визит (знакомство)</w:t>
      </w:r>
    </w:p>
    <w:p w14:paraId="0AD1C520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Привлечение (первый контакт)</w:t>
      </w:r>
    </w:p>
    <w:p w14:paraId="2C840C6E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Потеря/уход</w:t>
      </w:r>
    </w:p>
    <w:p w14:paraId="33541EA6" w14:textId="77777777" w:rsid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Формирование лояльности</w:t>
      </w:r>
    </w:p>
    <w:p w14:paraId="2AB26C98" w14:textId="3D28822C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19FCCFDF" w14:textId="54B1AD74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6F2DBD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создания сообщества:</w:t>
      </w:r>
    </w:p>
    <w:p w14:paraId="0C6CD74D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Привлечение первых участников</w:t>
      </w:r>
    </w:p>
    <w:p w14:paraId="468C60C4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Определение целей и темы сообщества</w:t>
      </w:r>
    </w:p>
    <w:p w14:paraId="12691719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Активация ядра сообщества</w:t>
      </w:r>
    </w:p>
    <w:p w14:paraId="64A7D007" w14:textId="77777777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Выбор платформы (</w:t>
      </w:r>
      <w:proofErr w:type="spellStart"/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Telegram</w:t>
      </w:r>
      <w:proofErr w:type="spellEnd"/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, </w:t>
      </w:r>
      <w:proofErr w:type="spellStart"/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WhatsApp</w:t>
      </w:r>
      <w:proofErr w:type="spellEnd"/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, VK)</w:t>
      </w:r>
    </w:p>
    <w:p w14:paraId="41BB9483" w14:textId="14E4945B" w:rsidR="006F2DBD" w:rsidRPr="006F2DBD" w:rsidRDefault="006F2DBD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Д. Масштабирование и удержание участников</w:t>
      </w:r>
    </w:p>
    <w:p w14:paraId="79F82209" w14:textId="77777777" w:rsidR="004535CF" w:rsidRPr="006F2DBD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F2DBD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6F2DBD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 5___</w:t>
      </w:r>
    </w:p>
    <w:p w14:paraId="3F3EAC5B" w14:textId="1B9B4DED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4.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действия мастера при работе с возражением клиента «Дорого»:</w:t>
      </w:r>
    </w:p>
    <w:p w14:paraId="1F927C9C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Предложить альтернативный вариант (если есть)</w:t>
      </w:r>
    </w:p>
    <w:p w14:paraId="51C32026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Признать право клиента на такое мнение</w:t>
      </w:r>
    </w:p>
    <w:p w14:paraId="45B5237A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Обосновать цену через ценность (качество материалов, опыт)</w:t>
      </w:r>
    </w:p>
    <w:p w14:paraId="40798879" w14:textId="511ED8B6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Выслушать возражение, не перебивая</w:t>
      </w:r>
    </w:p>
    <w:p w14:paraId="6B40A568" w14:textId="77777777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2A167FCB" w14:textId="7EFA9FA1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</w:t>
      </w:r>
      <w:r w:rsidRPr="004535C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5.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043D7E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Расположите в правильной последовательности этапы телефонного разговора администратора с клиентом при записи:</w:t>
      </w:r>
    </w:p>
    <w:p w14:paraId="17F49304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А. Уточнение удобной даты и времени</w:t>
      </w:r>
    </w:p>
    <w:p w14:paraId="1CB8D054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Б. Приветствие и представление</w:t>
      </w:r>
    </w:p>
    <w:p w14:paraId="791CF21D" w14:textId="77777777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В. Подтверждение записи и прощание</w:t>
      </w:r>
    </w:p>
    <w:p w14:paraId="3980994E" w14:textId="66814D4D" w:rsidR="00277F86" w:rsidRPr="00277F86" w:rsidRDefault="00277F86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Г. Выяснение услуги и предпочтений</w:t>
      </w:r>
    </w:p>
    <w:p w14:paraId="107E59AF" w14:textId="77777777" w:rsidR="004535CF" w:rsidRPr="00043D7E" w:rsidRDefault="004535CF" w:rsidP="006F2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277F86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Правильная последовательность (запишите буквы):</w:t>
      </w:r>
      <w:r w:rsidRPr="00043D7E">
        <w:rPr>
          <w:rFonts w:ascii="Times New Roman" w:eastAsia="Times New Roman" w:hAnsi="Times New Roman" w:cs="Times New Roman"/>
          <w:color w:val="0F1115"/>
          <w:sz w:val="24"/>
          <w:szCs w:val="24"/>
        </w:rPr>
        <w:t> 1___ 2___ 3___ 4___</w:t>
      </w:r>
    </w:p>
    <w:p w14:paraId="6FCAE39D" w14:textId="77777777" w:rsidR="004535CF" w:rsidRDefault="004535CF" w:rsidP="004535C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D0814B" w14:textId="770EEF48" w:rsidR="004535CF" w:rsidRPr="00043D7E" w:rsidRDefault="006F2DBD" w:rsidP="004535C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К</w:t>
      </w:r>
      <w:r w:rsidRPr="00043D7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и</w:t>
      </w:r>
      <w:r w:rsidRPr="00043D7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 xml:space="preserve"> </w:t>
      </w:r>
      <w:proofErr w:type="gramStart"/>
      <w:r w:rsidRPr="00043D7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тестовом</w:t>
      </w:r>
      <w:proofErr w:type="gramEnd"/>
      <w:r w:rsidRPr="00043D7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 xml:space="preserve"> задани</w:t>
      </w:r>
      <w:r w:rsidR="0047776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ям</w:t>
      </w:r>
    </w:p>
    <w:p w14:paraId="4E0955C6" w14:textId="77777777" w:rsidR="004535CF" w:rsidRPr="00043D7E" w:rsidRDefault="004535CF" w:rsidP="004535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tbl>
      <w:tblPr>
        <w:tblW w:w="3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4999"/>
      </w:tblGrid>
      <w:tr w:rsidR="004535CF" w:rsidRPr="00043D7E" w14:paraId="4E6BD242" w14:textId="77777777" w:rsidTr="006F2DBD">
        <w:trPr>
          <w:tblHeader/>
        </w:trPr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A2045B" w14:textId="77777777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DCFDC" w14:textId="77777777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</w:t>
            </w:r>
          </w:p>
        </w:tc>
      </w:tr>
      <w:tr w:rsidR="004535CF" w:rsidRPr="00043D7E" w14:paraId="23CF82BF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6E15AE" w14:textId="46AA9E5F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276AC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535CF" w:rsidRPr="00043D7E" w14:paraId="68EB072F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7A031" w14:textId="4CFCA3F0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296A97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35CF" w:rsidRPr="00043D7E" w14:paraId="52E7815B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7F784F" w14:textId="4E26CA5A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372733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35CF" w:rsidRPr="00043D7E" w14:paraId="104FAE29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A51E2" w14:textId="147FD540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040C11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35CF" w:rsidRPr="00043D7E" w14:paraId="269C1FF2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D92765" w14:textId="28242A7B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C938FD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535CF" w:rsidRPr="00043D7E" w14:paraId="24D951B5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25F2E" w14:textId="25676171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8A407F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, Б3, В2, Г1</w:t>
            </w:r>
          </w:p>
        </w:tc>
      </w:tr>
      <w:tr w:rsidR="004535CF" w:rsidRPr="00043D7E" w14:paraId="1EE7C6A6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0531D" w14:textId="6F7BD8E1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214884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А3, Б</w:t>
            </w:r>
            <w:proofErr w:type="gram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, В2</w:t>
            </w:r>
          </w:p>
        </w:tc>
      </w:tr>
      <w:tr w:rsidR="004535CF" w:rsidRPr="00043D7E" w14:paraId="52269C0C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C87DA" w14:textId="05D1E74A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B47CDB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А3, Б</w:t>
            </w:r>
            <w:proofErr w:type="gram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, В1, Г4</w:t>
            </w:r>
          </w:p>
        </w:tc>
      </w:tr>
      <w:tr w:rsidR="004535CF" w:rsidRPr="00043D7E" w14:paraId="6D7A2695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3D64EF" w14:textId="5C792313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55DFDF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, Б1, В3</w:t>
            </w:r>
          </w:p>
        </w:tc>
      </w:tr>
      <w:tr w:rsidR="004535CF" w:rsidRPr="00043D7E" w14:paraId="3A0B9893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7014B" w14:textId="6FC5BB72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6941BC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А3, Б</w:t>
            </w:r>
            <w:proofErr w:type="gram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, В1, Г4</w:t>
            </w:r>
          </w:p>
        </w:tc>
      </w:tr>
      <w:tr w:rsidR="004535CF" w:rsidRPr="00043D7E" w14:paraId="171C9321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E9109F" w14:textId="2C234E4E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5FEF3" w14:textId="460598B8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D2FA012" w14:textId="4D4295A8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обоснование: доминирование невербального сигнала при рассогласовании</w:t>
            </w:r>
          </w:p>
        </w:tc>
      </w:tr>
      <w:tr w:rsidR="004535CF" w:rsidRPr="00043D7E" w14:paraId="78E5CD29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45227E" w14:textId="00386200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741EA8" w14:textId="5FC099E4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D491CE1" w14:textId="17C8D798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обоснование: отсутствие анализа альтернатив, привычка</w:t>
            </w:r>
          </w:p>
        </w:tc>
      </w:tr>
      <w:tr w:rsidR="004535CF" w:rsidRPr="00043D7E" w14:paraId="7C0C036D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FC8D9D" w14:textId="3B77384C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A65648" w14:textId="7ADCB1DE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DD19348" w14:textId="1B48CA05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обоснование: нарушение 152-ФЗ О персональных данных</w:t>
            </w:r>
          </w:p>
        </w:tc>
      </w:tr>
      <w:tr w:rsidR="004535CF" w:rsidRPr="00043D7E" w14:paraId="6214E60C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C575E" w14:textId="079665E5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AEEB1" w14:textId="7FA07D04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CE0AB35" w14:textId="181532CE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обоснование: постепенность санкций, приватность</w:t>
            </w:r>
          </w:p>
        </w:tc>
      </w:tr>
      <w:tr w:rsidR="004535CF" w:rsidRPr="00043D7E" w14:paraId="7727A31E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CA3360" w14:textId="4D933D23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B18B9" w14:textId="4AE90DE5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621BBA0" w14:textId="72816539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обоснование: публичная критика нарушает субординацию</w:t>
            </w:r>
          </w:p>
        </w:tc>
      </w:tr>
      <w:tr w:rsidR="004535CF" w:rsidRPr="00043D7E" w14:paraId="062BBC20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9A65E" w14:textId="43414FB8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603059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публичная коммуникация</w:t>
            </w:r>
          </w:p>
        </w:tc>
      </w:tr>
      <w:tr w:rsidR="004535CF" w:rsidRPr="00043D7E" w14:paraId="6C9E9817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DCB96B" w14:textId="6F55CFCC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214A3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клиентской</w:t>
            </w:r>
          </w:p>
        </w:tc>
      </w:tr>
      <w:tr w:rsidR="004535CF" w:rsidRPr="00043D7E" w14:paraId="429AAFEB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3D9355" w14:textId="22A3CFA9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49E9CA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Engagement</w:t>
            </w:r>
            <w:proofErr w:type="spellEnd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Rate</w:t>
            </w:r>
            <w:proofErr w:type="spellEnd"/>
          </w:p>
        </w:tc>
      </w:tr>
      <w:tr w:rsidR="004535CF" w:rsidRPr="00043D7E" w14:paraId="75B1B1C3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5B936D" w14:textId="4C518DFA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339A42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сообществом</w:t>
            </w:r>
          </w:p>
        </w:tc>
      </w:tr>
      <w:tr w:rsidR="004535CF" w:rsidRPr="00043D7E" w14:paraId="7F0417F3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D733C" w14:textId="5BE56389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3AA621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субординация</w:t>
            </w:r>
          </w:p>
        </w:tc>
      </w:tr>
      <w:tr w:rsidR="004535CF" w:rsidRPr="00043D7E" w14:paraId="6CBA678A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17CEEB" w14:textId="2C101AB9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6A0123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1Б,2Г,3Д,4А,5В</w:t>
            </w:r>
          </w:p>
        </w:tc>
      </w:tr>
      <w:tr w:rsidR="004535CF" w:rsidRPr="00043D7E" w14:paraId="44F6C154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31271" w14:textId="3DF4D72D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8755E3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1В,2Б,3А,4Д,5Г</w:t>
            </w:r>
          </w:p>
        </w:tc>
      </w:tr>
      <w:tr w:rsidR="004535CF" w:rsidRPr="00043D7E" w14:paraId="22CA5D9A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638184" w14:textId="7D2182F1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6C822B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1Б,2Г,3А,4В,5Д</w:t>
            </w:r>
          </w:p>
        </w:tc>
      </w:tr>
      <w:tr w:rsidR="004535CF" w:rsidRPr="00043D7E" w14:paraId="6A115B08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59657" w14:textId="62F0B18E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1566B0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1Г,2Б,3В,4А</w:t>
            </w:r>
          </w:p>
        </w:tc>
      </w:tr>
      <w:tr w:rsidR="004535CF" w:rsidRPr="00043D7E" w14:paraId="35389E99" w14:textId="77777777" w:rsidTr="006F2DBD">
        <w:tc>
          <w:tcPr>
            <w:tcW w:w="14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DE2DBB" w14:textId="5B729C21" w:rsidR="004535CF" w:rsidRPr="0047776E" w:rsidRDefault="004535CF" w:rsidP="0047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2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8D2106" w14:textId="77777777" w:rsidR="004535CF" w:rsidRPr="0047776E" w:rsidRDefault="004535CF" w:rsidP="0047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76E">
              <w:rPr>
                <w:rFonts w:ascii="Times New Roman" w:eastAsia="Times New Roman" w:hAnsi="Times New Roman" w:cs="Times New Roman"/>
                <w:sz w:val="20"/>
                <w:szCs w:val="20"/>
              </w:rPr>
              <w:t>1Б,2Г,3А,4В</w:t>
            </w:r>
          </w:p>
        </w:tc>
      </w:tr>
    </w:tbl>
    <w:p w14:paraId="1F4441F3" w14:textId="77777777" w:rsidR="004535CF" w:rsidRDefault="004535CF" w:rsidP="004535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2BFFF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14:paraId="46CC598D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14:paraId="28944DBE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14:paraId="5C772B7E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14:paraId="62CC66D3" w14:textId="77777777" w:rsidR="00623FBD" w:rsidRPr="00004C7B" w:rsidRDefault="00623FBD" w:rsidP="00004C7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04C7B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14:paraId="6A99BF0A" w14:textId="77777777" w:rsidR="00623FBD" w:rsidRDefault="00623FBD" w:rsidP="002C43E8">
      <w:pPr>
        <w:tabs>
          <w:tab w:val="num" w:pos="3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A79C6A0" w14:textId="7402E19C" w:rsidR="00A37854" w:rsidRPr="00004C7B" w:rsidRDefault="00A37854" w:rsidP="00004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t xml:space="preserve">Критерии оценивания </w:t>
      </w:r>
      <w:r w:rsidR="00BD7F7B" w:rsidRPr="00004C7B">
        <w:rPr>
          <w:rFonts w:ascii="Times New Roman" w:hAnsi="Times New Roman"/>
          <w:b/>
          <w:bCs/>
          <w:sz w:val="24"/>
          <w:szCs w:val="24"/>
        </w:rPr>
        <w:t>промежуточной аттестации</w:t>
      </w:r>
    </w:p>
    <w:p w14:paraId="6CC5B500" w14:textId="69C6E560" w:rsidR="00A37854" w:rsidRPr="00004C7B" w:rsidRDefault="00A37854" w:rsidP="00004C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t>«Зачтено»</w:t>
      </w:r>
      <w:r w:rsidRPr="00004C7B">
        <w:rPr>
          <w:rFonts w:ascii="Times New Roman" w:hAnsi="Times New Roman"/>
          <w:bCs/>
          <w:sz w:val="24"/>
          <w:szCs w:val="24"/>
        </w:rPr>
        <w:t xml:space="preserve"> - уровень освоения </w:t>
      </w:r>
      <w:proofErr w:type="gramStart"/>
      <w:r w:rsidRPr="00004C7B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004C7B">
        <w:rPr>
          <w:rFonts w:ascii="Times New Roman" w:hAnsi="Times New Roman"/>
          <w:bCs/>
          <w:sz w:val="24"/>
          <w:szCs w:val="24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компетенций; </w:t>
      </w:r>
    </w:p>
    <w:p w14:paraId="77BDA8C6" w14:textId="77777777" w:rsidR="00EF2E21" w:rsidRPr="00004C7B" w:rsidRDefault="00A37854" w:rsidP="00004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7B">
        <w:rPr>
          <w:rFonts w:ascii="Times New Roman" w:hAnsi="Times New Roman"/>
          <w:b/>
          <w:bCs/>
          <w:sz w:val="24"/>
          <w:szCs w:val="24"/>
        </w:rPr>
        <w:t>«Не зачтено»</w:t>
      </w:r>
      <w:r w:rsidRPr="00004C7B">
        <w:rPr>
          <w:rFonts w:ascii="Times New Roman" w:hAnsi="Times New Roman"/>
          <w:bCs/>
          <w:sz w:val="24"/>
          <w:szCs w:val="24"/>
        </w:rPr>
        <w:t xml:space="preserve">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EF2E21" w:rsidRPr="00004C7B" w:rsidSect="00E41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23F"/>
    <w:multiLevelType w:val="multilevel"/>
    <w:tmpl w:val="9DE0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D4BF5"/>
    <w:multiLevelType w:val="multilevel"/>
    <w:tmpl w:val="9654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A5BB3"/>
    <w:multiLevelType w:val="multilevel"/>
    <w:tmpl w:val="7164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B464C"/>
    <w:multiLevelType w:val="multilevel"/>
    <w:tmpl w:val="0376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73789"/>
    <w:multiLevelType w:val="multilevel"/>
    <w:tmpl w:val="8702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A0BBE"/>
    <w:multiLevelType w:val="multilevel"/>
    <w:tmpl w:val="4292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E4893"/>
    <w:multiLevelType w:val="multilevel"/>
    <w:tmpl w:val="FBD48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860FE"/>
    <w:multiLevelType w:val="multilevel"/>
    <w:tmpl w:val="91EE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D4B93"/>
    <w:multiLevelType w:val="multilevel"/>
    <w:tmpl w:val="16A0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7A25B9"/>
    <w:multiLevelType w:val="multilevel"/>
    <w:tmpl w:val="EAE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254A5C"/>
    <w:multiLevelType w:val="multilevel"/>
    <w:tmpl w:val="D11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54287D"/>
    <w:multiLevelType w:val="multilevel"/>
    <w:tmpl w:val="0D66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17B52C67"/>
    <w:multiLevelType w:val="multilevel"/>
    <w:tmpl w:val="3822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CE112C"/>
    <w:multiLevelType w:val="multilevel"/>
    <w:tmpl w:val="E1C0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EE12E1"/>
    <w:multiLevelType w:val="multilevel"/>
    <w:tmpl w:val="0E7E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122168"/>
    <w:multiLevelType w:val="multilevel"/>
    <w:tmpl w:val="73A0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5E08F1"/>
    <w:multiLevelType w:val="multilevel"/>
    <w:tmpl w:val="6D6E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F40E20"/>
    <w:multiLevelType w:val="multilevel"/>
    <w:tmpl w:val="2B48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AC26D8"/>
    <w:multiLevelType w:val="multilevel"/>
    <w:tmpl w:val="DD26AD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21DE04F9"/>
    <w:multiLevelType w:val="multilevel"/>
    <w:tmpl w:val="D84C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4D5390"/>
    <w:multiLevelType w:val="multilevel"/>
    <w:tmpl w:val="0A74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B97708"/>
    <w:multiLevelType w:val="multilevel"/>
    <w:tmpl w:val="5AF6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7FF18EE"/>
    <w:multiLevelType w:val="multilevel"/>
    <w:tmpl w:val="186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4C71BD"/>
    <w:multiLevelType w:val="multilevel"/>
    <w:tmpl w:val="4C52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955656"/>
    <w:multiLevelType w:val="hybridMultilevel"/>
    <w:tmpl w:val="F3D85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EF42D9"/>
    <w:multiLevelType w:val="multilevel"/>
    <w:tmpl w:val="9A04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993A1E"/>
    <w:multiLevelType w:val="multilevel"/>
    <w:tmpl w:val="BF3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2054E4"/>
    <w:multiLevelType w:val="multilevel"/>
    <w:tmpl w:val="020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F76B4D"/>
    <w:multiLevelType w:val="multilevel"/>
    <w:tmpl w:val="5AA2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656925"/>
    <w:multiLevelType w:val="multilevel"/>
    <w:tmpl w:val="064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6B4FB9"/>
    <w:multiLevelType w:val="hybridMultilevel"/>
    <w:tmpl w:val="21C851B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196A58"/>
    <w:multiLevelType w:val="multilevel"/>
    <w:tmpl w:val="1F14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DD2FB1"/>
    <w:multiLevelType w:val="multilevel"/>
    <w:tmpl w:val="93A2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3F3FF8"/>
    <w:multiLevelType w:val="multilevel"/>
    <w:tmpl w:val="7C08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6D1961"/>
    <w:multiLevelType w:val="multilevel"/>
    <w:tmpl w:val="9976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D0275C"/>
    <w:multiLevelType w:val="multilevel"/>
    <w:tmpl w:val="7F28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0B47E2"/>
    <w:multiLevelType w:val="multilevel"/>
    <w:tmpl w:val="BED4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4D2BC6"/>
    <w:multiLevelType w:val="multilevel"/>
    <w:tmpl w:val="164E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0C1A47"/>
    <w:multiLevelType w:val="multilevel"/>
    <w:tmpl w:val="89CA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CF05EA5"/>
    <w:multiLevelType w:val="multilevel"/>
    <w:tmpl w:val="5442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521FFC"/>
    <w:multiLevelType w:val="multilevel"/>
    <w:tmpl w:val="89A6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2A1BEE"/>
    <w:multiLevelType w:val="multilevel"/>
    <w:tmpl w:val="767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002914"/>
    <w:multiLevelType w:val="multilevel"/>
    <w:tmpl w:val="5ED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9A25AB"/>
    <w:multiLevelType w:val="multilevel"/>
    <w:tmpl w:val="722E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D5296F"/>
    <w:multiLevelType w:val="multilevel"/>
    <w:tmpl w:val="731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7379F9"/>
    <w:multiLevelType w:val="hybridMultilevel"/>
    <w:tmpl w:val="987EA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55A08AA"/>
    <w:multiLevelType w:val="multilevel"/>
    <w:tmpl w:val="127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6C35E3"/>
    <w:multiLevelType w:val="multilevel"/>
    <w:tmpl w:val="1134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AB436DE"/>
    <w:multiLevelType w:val="multilevel"/>
    <w:tmpl w:val="4348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951452"/>
    <w:multiLevelType w:val="hybridMultilevel"/>
    <w:tmpl w:val="987EA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F125C16"/>
    <w:multiLevelType w:val="multilevel"/>
    <w:tmpl w:val="F816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06E77C1"/>
    <w:multiLevelType w:val="multilevel"/>
    <w:tmpl w:val="16C8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D21892"/>
    <w:multiLevelType w:val="multilevel"/>
    <w:tmpl w:val="A5E0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85378B"/>
    <w:multiLevelType w:val="multilevel"/>
    <w:tmpl w:val="FAD4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8994988"/>
    <w:multiLevelType w:val="multilevel"/>
    <w:tmpl w:val="5068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8995FDF"/>
    <w:multiLevelType w:val="multilevel"/>
    <w:tmpl w:val="6060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8D01DFC"/>
    <w:multiLevelType w:val="multilevel"/>
    <w:tmpl w:val="0610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311DB3"/>
    <w:multiLevelType w:val="multilevel"/>
    <w:tmpl w:val="2958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676B27"/>
    <w:multiLevelType w:val="multilevel"/>
    <w:tmpl w:val="1B94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FB0BA4"/>
    <w:multiLevelType w:val="multilevel"/>
    <w:tmpl w:val="6DDE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5"/>
  </w:num>
  <w:num w:numId="3">
    <w:abstractNumId w:val="50"/>
  </w:num>
  <w:num w:numId="4">
    <w:abstractNumId w:val="46"/>
  </w:num>
  <w:num w:numId="5">
    <w:abstractNumId w:val="9"/>
  </w:num>
  <w:num w:numId="6">
    <w:abstractNumId w:val="34"/>
  </w:num>
  <w:num w:numId="7">
    <w:abstractNumId w:val="22"/>
  </w:num>
  <w:num w:numId="8">
    <w:abstractNumId w:val="19"/>
  </w:num>
  <w:num w:numId="9">
    <w:abstractNumId w:val="27"/>
  </w:num>
  <w:num w:numId="10">
    <w:abstractNumId w:val="21"/>
  </w:num>
  <w:num w:numId="11">
    <w:abstractNumId w:val="49"/>
  </w:num>
  <w:num w:numId="12">
    <w:abstractNumId w:val="41"/>
  </w:num>
  <w:num w:numId="13">
    <w:abstractNumId w:val="26"/>
  </w:num>
  <w:num w:numId="14">
    <w:abstractNumId w:val="42"/>
  </w:num>
  <w:num w:numId="15">
    <w:abstractNumId w:val="35"/>
  </w:num>
  <w:num w:numId="16">
    <w:abstractNumId w:val="7"/>
  </w:num>
  <w:num w:numId="17">
    <w:abstractNumId w:val="1"/>
  </w:num>
  <w:num w:numId="18">
    <w:abstractNumId w:val="45"/>
  </w:num>
  <w:num w:numId="19">
    <w:abstractNumId w:val="6"/>
  </w:num>
  <w:num w:numId="20">
    <w:abstractNumId w:val="33"/>
  </w:num>
  <w:num w:numId="21">
    <w:abstractNumId w:val="43"/>
  </w:num>
  <w:num w:numId="22">
    <w:abstractNumId w:val="44"/>
  </w:num>
  <w:num w:numId="23">
    <w:abstractNumId w:val="23"/>
  </w:num>
  <w:num w:numId="24">
    <w:abstractNumId w:val="30"/>
  </w:num>
  <w:num w:numId="25">
    <w:abstractNumId w:val="16"/>
  </w:num>
  <w:num w:numId="26">
    <w:abstractNumId w:val="3"/>
  </w:num>
  <w:num w:numId="27">
    <w:abstractNumId w:val="31"/>
  </w:num>
  <w:num w:numId="28">
    <w:abstractNumId w:val="53"/>
  </w:num>
  <w:num w:numId="29">
    <w:abstractNumId w:val="29"/>
  </w:num>
  <w:num w:numId="30">
    <w:abstractNumId w:val="55"/>
  </w:num>
  <w:num w:numId="31">
    <w:abstractNumId w:val="36"/>
  </w:num>
  <w:num w:numId="32">
    <w:abstractNumId w:val="8"/>
  </w:num>
  <w:num w:numId="33">
    <w:abstractNumId w:val="54"/>
  </w:num>
  <w:num w:numId="34">
    <w:abstractNumId w:val="40"/>
  </w:num>
  <w:num w:numId="35">
    <w:abstractNumId w:val="59"/>
  </w:num>
  <w:num w:numId="36">
    <w:abstractNumId w:val="20"/>
  </w:num>
  <w:num w:numId="37">
    <w:abstractNumId w:val="24"/>
  </w:num>
  <w:num w:numId="38">
    <w:abstractNumId w:val="11"/>
  </w:num>
  <w:num w:numId="39">
    <w:abstractNumId w:val="10"/>
  </w:num>
  <w:num w:numId="40">
    <w:abstractNumId w:val="51"/>
  </w:num>
  <w:num w:numId="41">
    <w:abstractNumId w:val="4"/>
  </w:num>
  <w:num w:numId="42">
    <w:abstractNumId w:val="18"/>
  </w:num>
  <w:num w:numId="43">
    <w:abstractNumId w:val="28"/>
  </w:num>
  <w:num w:numId="44">
    <w:abstractNumId w:val="32"/>
  </w:num>
  <w:num w:numId="45">
    <w:abstractNumId w:val="5"/>
  </w:num>
  <w:num w:numId="46">
    <w:abstractNumId w:val="13"/>
  </w:num>
  <w:num w:numId="47">
    <w:abstractNumId w:val="48"/>
  </w:num>
  <w:num w:numId="48">
    <w:abstractNumId w:val="60"/>
  </w:num>
  <w:num w:numId="49">
    <w:abstractNumId w:val="17"/>
  </w:num>
  <w:num w:numId="50">
    <w:abstractNumId w:val="37"/>
  </w:num>
  <w:num w:numId="51">
    <w:abstractNumId w:val="15"/>
  </w:num>
  <w:num w:numId="52">
    <w:abstractNumId w:val="14"/>
  </w:num>
  <w:num w:numId="53">
    <w:abstractNumId w:val="58"/>
  </w:num>
  <w:num w:numId="54">
    <w:abstractNumId w:val="56"/>
  </w:num>
  <w:num w:numId="55">
    <w:abstractNumId w:val="0"/>
  </w:num>
  <w:num w:numId="56">
    <w:abstractNumId w:val="38"/>
  </w:num>
  <w:num w:numId="57">
    <w:abstractNumId w:val="39"/>
  </w:num>
  <w:num w:numId="58">
    <w:abstractNumId w:val="2"/>
  </w:num>
  <w:num w:numId="59">
    <w:abstractNumId w:val="52"/>
  </w:num>
  <w:num w:numId="60">
    <w:abstractNumId w:val="57"/>
  </w:num>
  <w:num w:numId="61">
    <w:abstractNumId w:val="4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E8"/>
    <w:rsid w:val="00004C7B"/>
    <w:rsid w:val="00024CF2"/>
    <w:rsid w:val="000315DE"/>
    <w:rsid w:val="00031BB4"/>
    <w:rsid w:val="000527D5"/>
    <w:rsid w:val="00097DB9"/>
    <w:rsid w:val="000A3DCF"/>
    <w:rsid w:val="000B339F"/>
    <w:rsid w:val="000D1039"/>
    <w:rsid w:val="000D5866"/>
    <w:rsid w:val="000E4C3F"/>
    <w:rsid w:val="001027E3"/>
    <w:rsid w:val="0015077D"/>
    <w:rsid w:val="001526F9"/>
    <w:rsid w:val="00163F30"/>
    <w:rsid w:val="00173BE7"/>
    <w:rsid w:val="001855DC"/>
    <w:rsid w:val="001B5DCB"/>
    <w:rsid w:val="001D2955"/>
    <w:rsid w:val="00236F7F"/>
    <w:rsid w:val="00274BBD"/>
    <w:rsid w:val="00277F86"/>
    <w:rsid w:val="002A3DC2"/>
    <w:rsid w:val="002A4480"/>
    <w:rsid w:val="002A6064"/>
    <w:rsid w:val="002A69D8"/>
    <w:rsid w:val="002C43E8"/>
    <w:rsid w:val="002F2BA5"/>
    <w:rsid w:val="002F39BC"/>
    <w:rsid w:val="003314A7"/>
    <w:rsid w:val="003417E4"/>
    <w:rsid w:val="003B4E91"/>
    <w:rsid w:val="003C6194"/>
    <w:rsid w:val="003E6991"/>
    <w:rsid w:val="003F0D1C"/>
    <w:rsid w:val="00402390"/>
    <w:rsid w:val="004418BD"/>
    <w:rsid w:val="004535CF"/>
    <w:rsid w:val="004773B1"/>
    <w:rsid w:val="0047776E"/>
    <w:rsid w:val="004B3EC7"/>
    <w:rsid w:val="004B52EA"/>
    <w:rsid w:val="004D0F2D"/>
    <w:rsid w:val="004E3ED3"/>
    <w:rsid w:val="0051134B"/>
    <w:rsid w:val="005A0B5C"/>
    <w:rsid w:val="005B6928"/>
    <w:rsid w:val="005C1CB5"/>
    <w:rsid w:val="005C56EB"/>
    <w:rsid w:val="005E51F2"/>
    <w:rsid w:val="00623FBD"/>
    <w:rsid w:val="006473BF"/>
    <w:rsid w:val="00670E2C"/>
    <w:rsid w:val="0068723E"/>
    <w:rsid w:val="006B21AE"/>
    <w:rsid w:val="006B451B"/>
    <w:rsid w:val="006C5953"/>
    <w:rsid w:val="006D4995"/>
    <w:rsid w:val="006F2DBD"/>
    <w:rsid w:val="00707FC0"/>
    <w:rsid w:val="007111C2"/>
    <w:rsid w:val="0075214E"/>
    <w:rsid w:val="00752634"/>
    <w:rsid w:val="007622B9"/>
    <w:rsid w:val="0077260B"/>
    <w:rsid w:val="00794FDC"/>
    <w:rsid w:val="007A11A6"/>
    <w:rsid w:val="007A6C44"/>
    <w:rsid w:val="007B3136"/>
    <w:rsid w:val="007B64A9"/>
    <w:rsid w:val="007B7070"/>
    <w:rsid w:val="007B7389"/>
    <w:rsid w:val="007D268C"/>
    <w:rsid w:val="007F37FA"/>
    <w:rsid w:val="0083675A"/>
    <w:rsid w:val="00861510"/>
    <w:rsid w:val="008636FD"/>
    <w:rsid w:val="008653E0"/>
    <w:rsid w:val="008A1CDE"/>
    <w:rsid w:val="008D6A51"/>
    <w:rsid w:val="008E46BC"/>
    <w:rsid w:val="008E61E2"/>
    <w:rsid w:val="00924C60"/>
    <w:rsid w:val="009A2DC3"/>
    <w:rsid w:val="009B6DE0"/>
    <w:rsid w:val="009D1C4D"/>
    <w:rsid w:val="00A31D74"/>
    <w:rsid w:val="00A37854"/>
    <w:rsid w:val="00A84CFE"/>
    <w:rsid w:val="00A91927"/>
    <w:rsid w:val="00AE5FA9"/>
    <w:rsid w:val="00B009DB"/>
    <w:rsid w:val="00B31FBE"/>
    <w:rsid w:val="00B56673"/>
    <w:rsid w:val="00B74355"/>
    <w:rsid w:val="00B86C9D"/>
    <w:rsid w:val="00B94D67"/>
    <w:rsid w:val="00BC603D"/>
    <w:rsid w:val="00BD7F7B"/>
    <w:rsid w:val="00C41FCB"/>
    <w:rsid w:val="00C43013"/>
    <w:rsid w:val="00C61275"/>
    <w:rsid w:val="00C92E3D"/>
    <w:rsid w:val="00CA0B81"/>
    <w:rsid w:val="00CB21E6"/>
    <w:rsid w:val="00CE7EFC"/>
    <w:rsid w:val="00CF4A66"/>
    <w:rsid w:val="00D01175"/>
    <w:rsid w:val="00D03CB0"/>
    <w:rsid w:val="00DE42B6"/>
    <w:rsid w:val="00DF2AA4"/>
    <w:rsid w:val="00E1421F"/>
    <w:rsid w:val="00E4194C"/>
    <w:rsid w:val="00E41B09"/>
    <w:rsid w:val="00E42A18"/>
    <w:rsid w:val="00E770DF"/>
    <w:rsid w:val="00E8692D"/>
    <w:rsid w:val="00E90B1E"/>
    <w:rsid w:val="00E96C2D"/>
    <w:rsid w:val="00EA5971"/>
    <w:rsid w:val="00EF2E21"/>
    <w:rsid w:val="00F53489"/>
    <w:rsid w:val="00F53CE8"/>
    <w:rsid w:val="00F73F0A"/>
    <w:rsid w:val="00F764FA"/>
    <w:rsid w:val="00F95B8B"/>
    <w:rsid w:val="00FA1676"/>
    <w:rsid w:val="00FC30A6"/>
    <w:rsid w:val="00FC7617"/>
    <w:rsid w:val="00FF2EC7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6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4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707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f4">
    <w:name w:val="Strong"/>
    <w:basedOn w:val="a0"/>
    <w:uiPriority w:val="22"/>
    <w:qFormat/>
    <w:rsid w:val="00707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4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  <w:bdr w:val="none" w:sz="0" w:space="0" w:color="auto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1F3763"/>
      <w:sz w:val="28"/>
      <w:szCs w:val="28"/>
      <w:bdr w:val="none" w:sz="0" w:space="0" w:color="auto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3"/>
    </w:pPr>
    <w:rPr>
      <w:rFonts w:ascii="Arial" w:eastAsia="Arial" w:hAnsi="Arial" w:cs="Arial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5">
    <w:name w:val="heading 5"/>
    <w:basedOn w:val="a"/>
    <w:link w:val="50"/>
    <w:uiPriority w:val="99"/>
    <w:qFormat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4" w:lineRule="exact"/>
      <w:ind w:left="94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5"/>
    </w:pPr>
    <w:rPr>
      <w:rFonts w:ascii="Arial" w:eastAsia="Arial" w:hAnsi="Arial" w:cs="Arial"/>
      <w:b/>
      <w:bCs/>
      <w:color w:val="auto"/>
      <w:bdr w:val="none" w:sz="0" w:space="0" w:color="auto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color w:val="auto"/>
      <w:bdr w:val="none" w:sz="0" w:space="0" w:color="auto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7"/>
    </w:pPr>
    <w:rPr>
      <w:rFonts w:ascii="Arial" w:eastAsia="Arial" w:hAnsi="Arial" w:cs="Arial"/>
      <w:i/>
      <w:iCs/>
      <w:color w:val="auto"/>
      <w:bdr w:val="none" w:sz="0" w:space="0" w:color="auto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B45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line="240" w:lineRule="auto"/>
      <w:ind w:firstLine="709"/>
      <w:jc w:val="both"/>
      <w:outlineLvl w:val="8"/>
    </w:pPr>
    <w:rPr>
      <w:rFonts w:ascii="Arial" w:eastAsia="Arial" w:hAnsi="Arial" w:cs="Arial"/>
      <w:i/>
      <w:iCs/>
      <w:color w:val="auto"/>
      <w:sz w:val="21"/>
      <w:szCs w:val="21"/>
      <w:bdr w:val="none" w:sz="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43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uiPriority w:val="99"/>
    <w:unhideWhenUsed/>
    <w:rsid w:val="002C4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4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qFormat/>
    <w:rsid w:val="002F39B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F764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F764FA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9">
    <w:name w:val="Normal (Web)"/>
    <w:uiPriority w:val="99"/>
    <w:qFormat/>
    <w:rsid w:val="00FA16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B451B"/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B451B"/>
    <w:rPr>
      <w:rFonts w:ascii="Times New Roman" w:eastAsia="Times New Roman" w:hAnsi="Times New Roman" w:cs="Times New Roman"/>
      <w:color w:val="1F376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6B451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451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B451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B451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B451B"/>
  </w:style>
  <w:style w:type="character" w:customStyle="1" w:styleId="Heading4Char">
    <w:name w:val="Heading 4 Char"/>
    <w:basedOn w:val="a0"/>
    <w:uiPriority w:val="9"/>
    <w:rsid w:val="006B451B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6B4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B4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B4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B451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B451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B451B"/>
    <w:rPr>
      <w:sz w:val="24"/>
      <w:szCs w:val="24"/>
    </w:rPr>
  </w:style>
  <w:style w:type="character" w:customStyle="1" w:styleId="QuoteChar">
    <w:name w:val="Quote Char"/>
    <w:uiPriority w:val="29"/>
    <w:rsid w:val="006B451B"/>
    <w:rPr>
      <w:i/>
    </w:rPr>
  </w:style>
  <w:style w:type="character" w:customStyle="1" w:styleId="IntenseQuoteChar">
    <w:name w:val="Intense Quote Char"/>
    <w:uiPriority w:val="30"/>
    <w:rsid w:val="006B451B"/>
    <w:rPr>
      <w:i/>
    </w:rPr>
  </w:style>
  <w:style w:type="character" w:customStyle="1" w:styleId="HeaderChar">
    <w:name w:val="Header Char"/>
    <w:basedOn w:val="a0"/>
    <w:uiPriority w:val="99"/>
    <w:rsid w:val="006B451B"/>
  </w:style>
  <w:style w:type="character" w:customStyle="1" w:styleId="FootnoteTextChar">
    <w:name w:val="Footnote Text Char"/>
    <w:uiPriority w:val="99"/>
    <w:rsid w:val="006B451B"/>
    <w:rPr>
      <w:sz w:val="18"/>
    </w:rPr>
  </w:style>
  <w:style w:type="character" w:customStyle="1" w:styleId="EndnoteTextChar">
    <w:name w:val="Endnote Text Char"/>
    <w:uiPriority w:val="99"/>
    <w:rsid w:val="006B451B"/>
    <w:rPr>
      <w:sz w:val="20"/>
    </w:rPr>
  </w:style>
  <w:style w:type="character" w:customStyle="1" w:styleId="Heading1Char">
    <w:name w:val="Heading 1 Char"/>
    <w:basedOn w:val="a0"/>
    <w:uiPriority w:val="9"/>
    <w:rsid w:val="006B4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B4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B451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B451B"/>
    <w:rPr>
      <w:rFonts w:ascii="Arial" w:eastAsia="Arial" w:hAnsi="Arial" w:cs="Arial"/>
      <w:b/>
      <w:bCs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0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auto"/>
      <w:sz w:val="48"/>
      <w:szCs w:val="48"/>
      <w:bdr w:val="none" w:sz="0" w:space="0" w:color="auto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6B451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6B451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B451B"/>
    <w:rPr>
      <w:rFonts w:ascii="Times New Roman" w:eastAsia="Times New Roman" w:hAnsi="Times New Roman" w:cs="Times New Roman"/>
      <w:i/>
      <w:sz w:val="28"/>
      <w:szCs w:val="28"/>
    </w:rPr>
  </w:style>
  <w:style w:type="paragraph" w:styleId="ae">
    <w:name w:val="Intense Quote"/>
    <w:basedOn w:val="a"/>
    <w:next w:val="a"/>
    <w:link w:val="af"/>
    <w:uiPriority w:val="30"/>
    <w:qFormat/>
    <w:rsid w:val="006B4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  <w:bar w:val="none" w:sz="0" w:color="auto"/>
      </w:pBdr>
      <w:shd w:val="clear" w:color="auto" w:fill="F2F2F2"/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8"/>
      <w:bdr w:val="none" w:sz="0" w:space="0" w:color="auto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6B451B"/>
    <w:rPr>
      <w:rFonts w:ascii="Times New Roman" w:eastAsia="Times New Roman" w:hAnsi="Times New Roman" w:cs="Times New Roman"/>
      <w:i/>
      <w:sz w:val="28"/>
      <w:szCs w:val="28"/>
      <w:shd w:val="clear" w:color="auto" w:fill="F2F2F2"/>
    </w:rPr>
  </w:style>
  <w:style w:type="paragraph" w:styleId="af0">
    <w:name w:val="header"/>
    <w:basedOn w:val="a"/>
    <w:link w:val="af1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7143"/>
        <w:tab w:val="right" w:pos="14287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a0"/>
    <w:uiPriority w:val="99"/>
    <w:rsid w:val="006B451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firstLine="709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bdr w:val="none" w:sz="0" w:space="0" w:color="auto"/>
      <w:lang w:eastAsia="en-US"/>
    </w:rPr>
  </w:style>
  <w:style w:type="character" w:customStyle="1" w:styleId="CaptionChar">
    <w:name w:val="Caption Char"/>
    <w:uiPriority w:val="99"/>
    <w:rsid w:val="006B451B"/>
  </w:style>
  <w:style w:type="table" w:customStyle="1" w:styleId="TableGridLight">
    <w:name w:val="Table Grid Light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18"/>
      <w:szCs w:val="28"/>
      <w:bdr w:val="none" w:sz="0" w:space="0" w:color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B451B"/>
    <w:rPr>
      <w:rFonts w:ascii="Times New Roman" w:eastAsia="Times New Roman" w:hAnsi="Times New Roman" w:cs="Times New Roman"/>
      <w:sz w:val="18"/>
      <w:szCs w:val="28"/>
    </w:rPr>
  </w:style>
  <w:style w:type="character" w:styleId="af4">
    <w:name w:val="footnote reference"/>
    <w:basedOn w:val="a0"/>
    <w:uiPriority w:val="99"/>
    <w:unhideWhenUsed/>
    <w:rsid w:val="006B451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8"/>
      <w:bdr w:val="none" w:sz="0" w:space="0" w:color="auto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B451B"/>
    <w:rPr>
      <w:rFonts w:ascii="Times New Roman" w:eastAsia="Times New Roman" w:hAnsi="Times New Roman" w:cs="Times New Roman"/>
      <w:sz w:val="20"/>
      <w:szCs w:val="28"/>
    </w:rPr>
  </w:style>
  <w:style w:type="character" w:styleId="af7">
    <w:name w:val="endnote reference"/>
    <w:basedOn w:val="a0"/>
    <w:uiPriority w:val="99"/>
    <w:semiHidden/>
    <w:unhideWhenUsed/>
    <w:rsid w:val="006B451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23">
    <w:name w:val="toc 2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83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32">
    <w:name w:val="toc 3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42">
    <w:name w:val="toc 4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850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52">
    <w:name w:val="toc 5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13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61">
    <w:name w:val="toc 6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417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71">
    <w:name w:val="toc 7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701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81">
    <w:name w:val="toc 8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1984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91">
    <w:name w:val="toc 9"/>
    <w:basedOn w:val="a"/>
    <w:next w:val="a"/>
    <w:uiPriority w:val="3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40" w:lineRule="auto"/>
      <w:ind w:left="2268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styleId="af8">
    <w:name w:val="TOC Heading"/>
    <w:uiPriority w:val="39"/>
    <w:unhideWhenUsed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basedOn w:val="a"/>
    <w:next w:val="a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table" w:customStyle="1" w:styleId="14">
    <w:name w:val="Сетка таблицы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942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b">
    <w:name w:val="Основной текст Знак"/>
    <w:basedOn w:val="a0"/>
    <w:link w:val="afa"/>
    <w:uiPriority w:val="99"/>
    <w:rsid w:val="006B4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ConsPlusNormal">
    <w:name w:val="ConsPlusNormal"/>
    <w:rsid w:val="006B451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Hyperlink"/>
    <w:uiPriority w:val="99"/>
    <w:rsid w:val="006B451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HTML0">
    <w:name w:val="Стандартный HTML Знак"/>
    <w:basedOn w:val="a0"/>
    <w:link w:val="HTML"/>
    <w:rsid w:val="006B451B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(2)_"/>
    <w:link w:val="25"/>
    <w:rsid w:val="006B451B"/>
    <w:rPr>
      <w:b/>
      <w:bCs/>
      <w:sz w:val="26"/>
      <w:szCs w:val="26"/>
      <w:shd w:val="clear" w:color="auto" w:fill="FFFFFF"/>
    </w:rPr>
  </w:style>
  <w:style w:type="character" w:customStyle="1" w:styleId="afd">
    <w:name w:val="Основной текст_"/>
    <w:link w:val="43"/>
    <w:rsid w:val="006B451B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b/>
      <w:bCs/>
      <w:color w:val="auto"/>
      <w:sz w:val="26"/>
      <w:szCs w:val="26"/>
      <w:bdr w:val="none" w:sz="0" w:space="0" w:color="auto"/>
      <w:lang w:eastAsia="en-US"/>
    </w:rPr>
  </w:style>
  <w:style w:type="paragraph" w:customStyle="1" w:styleId="43">
    <w:name w:val="Основной текст4"/>
    <w:basedOn w:val="a"/>
    <w:link w:val="afd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0" w:line="370" w:lineRule="exact"/>
      <w:ind w:hanging="540"/>
      <w:jc w:val="both"/>
    </w:pPr>
    <w:rPr>
      <w:rFonts w:asciiTheme="minorHAnsi" w:eastAsiaTheme="minorHAnsi" w:hAnsiTheme="minorHAnsi" w:cstheme="minorBidi"/>
      <w:color w:val="auto"/>
      <w:sz w:val="26"/>
      <w:szCs w:val="26"/>
      <w:bdr w:val="none" w:sz="0" w:space="0" w:color="auto"/>
      <w:lang w:eastAsia="en-US"/>
    </w:rPr>
  </w:style>
  <w:style w:type="paragraph" w:styleId="afe">
    <w:name w:val="footer"/>
    <w:basedOn w:val="a"/>
    <w:link w:val="aff"/>
    <w:uiPriority w:val="99"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bdr w:val="none" w:sz="0" w:space="0" w:color="auto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6B451B"/>
    <w:rPr>
      <w:rFonts w:ascii="Times New Roman" w:eastAsia="Times New Roman" w:hAnsi="Times New Roman" w:cs="Times New Roman"/>
      <w:sz w:val="28"/>
      <w:szCs w:val="28"/>
    </w:rPr>
  </w:style>
  <w:style w:type="paragraph" w:customStyle="1" w:styleId="ert">
    <w:name w:val="ert"/>
    <w:basedOn w:val="a"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111">
    <w:name w:val="Сетка таблицы11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6B451B"/>
    <w:rPr>
      <w:color w:val="605E5C"/>
      <w:shd w:val="clear" w:color="auto" w:fill="E1DFDD"/>
    </w:rPr>
  </w:style>
  <w:style w:type="table" w:customStyle="1" w:styleId="26">
    <w:name w:val="Сетка таблицы2"/>
    <w:basedOn w:val="a1"/>
    <w:next w:val="a8"/>
    <w:uiPriority w:val="9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B45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709"/>
      <w:jc w:val="both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B451B"/>
    <w:rPr>
      <w:rFonts w:ascii="Tahoma" w:eastAsia="Times New Roman" w:hAnsi="Tahoma" w:cs="Tahoma"/>
      <w:sz w:val="16"/>
      <w:szCs w:val="16"/>
    </w:rPr>
  </w:style>
  <w:style w:type="character" w:customStyle="1" w:styleId="100">
    <w:name w:val="Основной текст + 10"/>
    <w:basedOn w:val="a0"/>
    <w:rsid w:val="006B451B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B451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6B451B"/>
  </w:style>
  <w:style w:type="character" w:customStyle="1" w:styleId="aff2">
    <w:name w:val="Гипертекстовая ссылка"/>
    <w:basedOn w:val="a0"/>
    <w:uiPriority w:val="99"/>
    <w:rsid w:val="006B451B"/>
    <w:rPr>
      <w:color w:val="106BBE"/>
    </w:rPr>
  </w:style>
  <w:style w:type="paragraph" w:customStyle="1" w:styleId="aff3">
    <w:name w:val="Прижатый влево"/>
    <w:basedOn w:val="a"/>
    <w:next w:val="a"/>
    <w:uiPriority w:val="99"/>
    <w:rsid w:val="006B45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 CYR" w:eastAsia="Arial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FontStyle24">
    <w:name w:val="Font Style24"/>
    <w:uiPriority w:val="99"/>
    <w:rsid w:val="006B451B"/>
    <w:rPr>
      <w:rFonts w:ascii="Times New Roman" w:hAnsi="Times New Roman" w:cs="Times New Roman"/>
      <w:sz w:val="26"/>
      <w:szCs w:val="26"/>
    </w:rPr>
  </w:style>
  <w:style w:type="character" w:customStyle="1" w:styleId="docdata">
    <w:name w:val="docdata"/>
    <w:basedOn w:val="a0"/>
    <w:rsid w:val="006B451B"/>
  </w:style>
  <w:style w:type="character" w:customStyle="1" w:styleId="FontStyle31">
    <w:name w:val="Font Style31"/>
    <w:basedOn w:val="a0"/>
    <w:rsid w:val="006B451B"/>
    <w:rPr>
      <w:rFonts w:ascii="Times New Roman" w:hAnsi="Times New Roman" w:cs="Times New Roman"/>
      <w:sz w:val="26"/>
      <w:szCs w:val="26"/>
    </w:rPr>
  </w:style>
  <w:style w:type="numbering" w:customStyle="1" w:styleId="112">
    <w:name w:val="Нет списка11"/>
    <w:next w:val="a2"/>
    <w:uiPriority w:val="99"/>
    <w:semiHidden/>
    <w:unhideWhenUsed/>
    <w:rsid w:val="006B451B"/>
  </w:style>
  <w:style w:type="table" w:customStyle="1" w:styleId="33">
    <w:name w:val="Сетка таблицы3"/>
    <w:basedOn w:val="a1"/>
    <w:next w:val="a8"/>
    <w:uiPriority w:val="59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1"/>
    <w:basedOn w:val="a1"/>
    <w:next w:val="41"/>
    <w:uiPriority w:val="44"/>
    <w:rsid w:val="006B451B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4">
    <w:name w:val="Сетка таблицы4"/>
    <w:basedOn w:val="a1"/>
    <w:next w:val="a8"/>
    <w:uiPriority w:val="39"/>
    <w:rsid w:val="006B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8"/>
    <w:uiPriority w:val="39"/>
    <w:rsid w:val="006B451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8"/>
    <w:uiPriority w:val="39"/>
    <w:rsid w:val="00BD7F7B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707F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f4">
    <w:name w:val="Strong"/>
    <w:basedOn w:val="a0"/>
    <w:uiPriority w:val="22"/>
    <w:qFormat/>
    <w:rsid w:val="00707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ke-site.xn--com-3g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D6CB-A38F-4057-BF8A-40797FF2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45</Pages>
  <Words>12707</Words>
  <Characters>72432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2024-03-12T09:18:00Z</dcterms:created>
  <dcterms:modified xsi:type="dcterms:W3CDTF">2026-04-10T16:10:00Z</dcterms:modified>
</cp:coreProperties>
</file>