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62DF455A"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367D19">
        <w:rPr>
          <w:rFonts w:ascii="Times New Roman" w:hAnsi="Times New Roman"/>
          <w:b/>
          <w:bCs/>
          <w:sz w:val="32"/>
          <w:szCs w:val="32"/>
        </w:rPr>
        <w:t>Административно-процессуальное</w:t>
      </w:r>
      <w:r w:rsidR="00B9763B">
        <w:rPr>
          <w:rFonts w:ascii="Times New Roman" w:hAnsi="Times New Roman"/>
          <w:b/>
          <w:bCs/>
          <w:sz w:val="32"/>
          <w:szCs w:val="32"/>
        </w:rPr>
        <w:t xml:space="preserve"> право</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7273B972"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 xml:space="preserve">по специальности 40.02.02 «Правоохранительная деятельность» в соответствии с приказом </w:t>
      </w:r>
      <w:proofErr w:type="spellStart"/>
      <w:r w:rsidR="00B9763B" w:rsidRPr="00B9763B">
        <w:rPr>
          <w:rFonts w:ascii="Times New Roman" w:eastAsia="Times New Roman" w:hAnsi="Times New Roman"/>
          <w:sz w:val="28"/>
          <w:szCs w:val="28"/>
          <w:lang w:eastAsia="ru-RU"/>
        </w:rPr>
        <w:t>Минпросвещения</w:t>
      </w:r>
      <w:proofErr w:type="spellEnd"/>
      <w:r w:rsidR="00B9763B" w:rsidRPr="00B9763B">
        <w:rPr>
          <w:rFonts w:ascii="Times New Roman" w:eastAsia="Times New Roman" w:hAnsi="Times New Roman"/>
          <w:sz w:val="28"/>
          <w:szCs w:val="28"/>
          <w:lang w:eastAsia="ru-RU"/>
        </w:rPr>
        <w:t xml:space="preserve"> России №</w:t>
      </w:r>
      <w:r w:rsidR="00B9763B">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3 от 10.01.2025 года</w:t>
      </w:r>
      <w:r w:rsidR="00367D19">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32305F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9763B">
        <w:rPr>
          <w:rFonts w:ascii="Times New Roman" w:eastAsia="Times New Roman" w:hAnsi="Times New Roman"/>
          <w:sz w:val="28"/>
          <w:szCs w:val="28"/>
          <w:lang w:eastAsia="ru-RU"/>
        </w:rPr>
        <w:t>Конституционное право</w:t>
      </w:r>
      <w:r w:rsidRPr="00B80D40">
        <w:rPr>
          <w:rFonts w:ascii="Times New Roman" w:eastAsia="Times New Roman" w:hAnsi="Times New Roman"/>
          <w:sz w:val="28"/>
          <w:szCs w:val="28"/>
          <w:lang w:eastAsia="ru-RU"/>
        </w:rPr>
        <w:t>.</w:t>
      </w:r>
    </w:p>
    <w:p w14:paraId="02F0EB95" w14:textId="51A7A24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0298DD64" w14:textId="75B3F3C9" w:rsid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40.02.02 Правоохранительная деятельность</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4B5FA7C0"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92D6B9E" w:rsidR="00593A5B" w:rsidRPr="00593A5B" w:rsidRDefault="0008061E"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Мозговая Ж.В. – преподаватель кафедры Юриспруденции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494F3EBF"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0026F8B6"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39AD8E" w14:textId="77777777" w:rsidR="00C46E20" w:rsidRDefault="00C46E20"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338C6ED"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67A4D84A" w:rsidR="0048052C"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61C1B382" w:rsidR="00A50DEA"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13</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603F69F4"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367D19">
        <w:rPr>
          <w:rFonts w:ascii="Times New Roman" w:hAnsi="Times New Roman"/>
          <w:bCs/>
          <w:sz w:val="28"/>
          <w:szCs w:val="28"/>
          <w:lang w:eastAsia="ru-RU"/>
        </w:rPr>
        <w:t>Административно-процессуальное</w:t>
      </w:r>
      <w:r w:rsidR="0008061E">
        <w:rPr>
          <w:rFonts w:ascii="Times New Roman" w:hAnsi="Times New Roman"/>
          <w:bCs/>
          <w:sz w:val="28"/>
          <w:szCs w:val="28"/>
          <w:lang w:eastAsia="ru-RU"/>
        </w:rPr>
        <w:t xml:space="preserve"> право</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111AB438"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367D19">
        <w:rPr>
          <w:rFonts w:ascii="Times New Roman" w:hAnsi="Times New Roman"/>
          <w:bCs/>
          <w:sz w:val="28"/>
          <w:szCs w:val="28"/>
          <w:lang w:eastAsia="ru-RU"/>
        </w:rPr>
        <w:t>Административно-</w:t>
      </w:r>
      <w:proofErr w:type="spellStart"/>
      <w:r w:rsidR="00367D19">
        <w:rPr>
          <w:rFonts w:ascii="Times New Roman" w:hAnsi="Times New Roman"/>
          <w:bCs/>
          <w:sz w:val="28"/>
          <w:szCs w:val="28"/>
          <w:lang w:eastAsia="ru-RU"/>
        </w:rPr>
        <w:t>процессаульное</w:t>
      </w:r>
      <w:proofErr w:type="spellEnd"/>
      <w:r w:rsidR="0008061E">
        <w:rPr>
          <w:rFonts w:ascii="Times New Roman" w:hAnsi="Times New Roman"/>
          <w:bCs/>
          <w:sz w:val="28"/>
          <w:szCs w:val="28"/>
          <w:lang w:eastAsia="ru-RU"/>
        </w:rPr>
        <w:t xml:space="preserve"> право</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08061E" w:rsidRPr="0008061E">
        <w:rPr>
          <w:rFonts w:ascii="Times New Roman" w:hAnsi="Times New Roman"/>
          <w:bCs/>
          <w:sz w:val="28"/>
          <w:szCs w:val="28"/>
          <w:lang w:eastAsia="ru-RU"/>
        </w:rPr>
        <w:t>общепрофессиональному циклу раздела профессиональной подготовки</w:t>
      </w:r>
      <w:r w:rsidRPr="0048052C">
        <w:rPr>
          <w:rFonts w:ascii="Times New Roman" w:hAnsi="Times New Roman"/>
          <w:bCs/>
          <w:sz w:val="28"/>
          <w:szCs w:val="28"/>
          <w:lang w:eastAsia="ru-RU"/>
        </w:rPr>
        <w:t>.</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A135F1" w:rsidRPr="00C961B7" w14:paraId="238ADA08" w14:textId="77777777" w:rsidTr="00262E45">
        <w:trPr>
          <w:trHeight w:val="20"/>
        </w:trPr>
        <w:tc>
          <w:tcPr>
            <w:tcW w:w="429" w:type="pct"/>
            <w:vMerge w:val="restart"/>
          </w:tcPr>
          <w:p w14:paraId="5E4CD682" w14:textId="2814549B" w:rsidR="00A135F1" w:rsidRPr="00A135F1" w:rsidRDefault="00A135F1" w:rsidP="00A135F1">
            <w:pPr>
              <w:spacing w:after="0" w:line="240" w:lineRule="auto"/>
              <w:jc w:val="center"/>
              <w:rPr>
                <w:rFonts w:ascii="Times New Roman" w:hAnsi="Times New Roman"/>
                <w:iCs/>
                <w:color w:val="000000" w:themeColor="text1"/>
              </w:rPr>
            </w:pPr>
            <w:proofErr w:type="gramStart"/>
            <w:r w:rsidRPr="00A135F1">
              <w:rPr>
                <w:rFonts w:ascii="Times New Roman" w:hAnsi="Times New Roman"/>
                <w:iCs/>
                <w:color w:val="000000" w:themeColor="text1"/>
              </w:rPr>
              <w:t>ОК</w:t>
            </w:r>
            <w:proofErr w:type="gramEnd"/>
            <w:r w:rsidRPr="00A135F1">
              <w:rPr>
                <w:rFonts w:ascii="Times New Roman" w:hAnsi="Times New Roman"/>
                <w:iCs/>
                <w:color w:val="000000" w:themeColor="text1"/>
              </w:rPr>
              <w:t xml:space="preserve"> 01</w:t>
            </w:r>
          </w:p>
        </w:tc>
        <w:tc>
          <w:tcPr>
            <w:tcW w:w="963" w:type="pct"/>
            <w:vMerge w:val="restart"/>
          </w:tcPr>
          <w:p w14:paraId="44CE15B0" w14:textId="2EFE8EB5" w:rsidR="00A135F1" w:rsidRPr="00A135F1" w:rsidRDefault="00A135F1" w:rsidP="00A135F1">
            <w:pPr>
              <w:suppressAutoHyphens/>
              <w:spacing w:after="0" w:line="240" w:lineRule="auto"/>
              <w:jc w:val="both"/>
              <w:rPr>
                <w:rFonts w:ascii="Times New Roman" w:hAnsi="Times New Roman"/>
              </w:rPr>
            </w:pPr>
            <w:r w:rsidRPr="00A135F1">
              <w:rPr>
                <w:rFonts w:ascii="Times New Roman" w:hAnsi="Times New Roman"/>
                <w:szCs w:val="24"/>
              </w:rPr>
              <w:t>Выбирать способы решения задач профессиональной деятельности применительно к различным контекстам</w:t>
            </w:r>
          </w:p>
        </w:tc>
        <w:tc>
          <w:tcPr>
            <w:tcW w:w="2749" w:type="pct"/>
          </w:tcPr>
          <w:p w14:paraId="3122E053" w14:textId="7406404C"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22048C66" w14:textId="7C5FD2CA" w:rsidR="00A135F1" w:rsidRPr="00C961B7" w:rsidRDefault="00A135F1" w:rsidP="00A135F1">
            <w:pPr>
              <w:suppressAutoHyphens/>
              <w:spacing w:after="0" w:line="240" w:lineRule="auto"/>
              <w:rPr>
                <w:rFonts w:ascii="Times New Roman" w:hAnsi="Times New Roman"/>
                <w:iCs/>
              </w:rPr>
            </w:pPr>
            <w:r w:rsidRPr="00A135F1">
              <w:rPr>
                <w:rFonts w:ascii="Times New Roman" w:hAnsi="Times New Roman"/>
                <w:iCs/>
              </w:rPr>
              <w:t>Практические задания</w:t>
            </w:r>
          </w:p>
        </w:tc>
      </w:tr>
      <w:tr w:rsidR="00A135F1" w:rsidRPr="00C961B7" w14:paraId="3BCD4B7C" w14:textId="77777777" w:rsidTr="00262E45">
        <w:trPr>
          <w:trHeight w:val="20"/>
        </w:trPr>
        <w:tc>
          <w:tcPr>
            <w:tcW w:w="429" w:type="pct"/>
            <w:vMerge/>
          </w:tcPr>
          <w:p w14:paraId="329033DD"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612280B2"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3B01D96" w14:textId="2EDD8684"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166BACB5"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7FF7CD76" w14:textId="77777777" w:rsidTr="00262E45">
        <w:trPr>
          <w:trHeight w:val="20"/>
        </w:trPr>
        <w:tc>
          <w:tcPr>
            <w:tcW w:w="429" w:type="pct"/>
            <w:vMerge/>
          </w:tcPr>
          <w:p w14:paraId="2B30BF39"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824C03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4EE6436" w14:textId="037E46CE"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48870C83"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E62E2E0" w14:textId="77777777" w:rsidTr="00262E45">
        <w:trPr>
          <w:trHeight w:val="20"/>
        </w:trPr>
        <w:tc>
          <w:tcPr>
            <w:tcW w:w="429" w:type="pct"/>
            <w:vMerge/>
          </w:tcPr>
          <w:p w14:paraId="4E122C25"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A347357"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93999A9" w14:textId="1E6EFFF0"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1C8C60D"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949BAF6" w14:textId="77777777" w:rsidTr="00262E45">
        <w:trPr>
          <w:trHeight w:val="20"/>
        </w:trPr>
        <w:tc>
          <w:tcPr>
            <w:tcW w:w="429" w:type="pct"/>
            <w:vMerge/>
          </w:tcPr>
          <w:p w14:paraId="4F6913E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D2E007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8D43310" w14:textId="235D6F62"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14:paraId="3FB7CD3F"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1A114F5A" w14:textId="77777777" w:rsidTr="00262E45">
        <w:trPr>
          <w:trHeight w:val="20"/>
        </w:trPr>
        <w:tc>
          <w:tcPr>
            <w:tcW w:w="429" w:type="pct"/>
            <w:vMerge/>
          </w:tcPr>
          <w:p w14:paraId="60A2A88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5B27789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4491763" w14:textId="5286CA3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rPr>
              <w:t>Знания:</w:t>
            </w:r>
          </w:p>
        </w:tc>
        <w:tc>
          <w:tcPr>
            <w:tcW w:w="859" w:type="pct"/>
            <w:vMerge w:val="restart"/>
          </w:tcPr>
          <w:p w14:paraId="5312FA18" w14:textId="6BE817BC" w:rsidR="00A135F1" w:rsidRPr="00C961B7" w:rsidRDefault="00A135F1" w:rsidP="00A135F1">
            <w:pPr>
              <w:suppressAutoHyphens/>
              <w:spacing w:after="0" w:line="240" w:lineRule="auto"/>
              <w:rPr>
                <w:rFonts w:ascii="Times New Roman" w:hAnsi="Times New Roman"/>
                <w:iCs/>
              </w:rPr>
            </w:pPr>
            <w:r>
              <w:rPr>
                <w:rFonts w:ascii="Times New Roman" w:hAnsi="Times New Roman"/>
                <w:iCs/>
              </w:rPr>
              <w:t>Собеседование</w:t>
            </w:r>
          </w:p>
        </w:tc>
      </w:tr>
      <w:tr w:rsidR="00A135F1" w:rsidRPr="00C961B7" w14:paraId="79AD8DAB" w14:textId="77777777" w:rsidTr="00262E45">
        <w:trPr>
          <w:trHeight w:val="20"/>
        </w:trPr>
        <w:tc>
          <w:tcPr>
            <w:tcW w:w="429" w:type="pct"/>
            <w:vMerge/>
          </w:tcPr>
          <w:p w14:paraId="3843D05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1C9B7B6F"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3DB1A28" w14:textId="18092C27"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57873949"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FC80FFC" w14:textId="77777777" w:rsidTr="00262E45">
        <w:trPr>
          <w:trHeight w:val="20"/>
        </w:trPr>
        <w:tc>
          <w:tcPr>
            <w:tcW w:w="429" w:type="pct"/>
            <w:vMerge/>
          </w:tcPr>
          <w:p w14:paraId="69D1F40F"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368CE17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55B2F317" w14:textId="32EF8B2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14:paraId="4D24972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725BCB4" w14:textId="77777777" w:rsidTr="00262E45">
        <w:trPr>
          <w:trHeight w:val="20"/>
        </w:trPr>
        <w:tc>
          <w:tcPr>
            <w:tcW w:w="429" w:type="pct"/>
            <w:vMerge/>
          </w:tcPr>
          <w:p w14:paraId="2B8A51A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46A897E"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6299837" w14:textId="2ABAB089"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74C14FF7"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F8F4C1" w14:textId="77777777" w:rsidTr="00262E45">
        <w:trPr>
          <w:trHeight w:val="20"/>
        </w:trPr>
        <w:tc>
          <w:tcPr>
            <w:tcW w:w="429" w:type="pct"/>
            <w:vMerge/>
          </w:tcPr>
          <w:p w14:paraId="434AB9A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4C02238"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9ED71D1" w14:textId="57134F49"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proofErr w:type="gramEnd"/>
          </w:p>
        </w:tc>
        <w:tc>
          <w:tcPr>
            <w:tcW w:w="859" w:type="pct"/>
            <w:vMerge/>
          </w:tcPr>
          <w:p w14:paraId="253456F6"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2E873A28" w14:textId="77777777" w:rsidTr="00262E45">
        <w:trPr>
          <w:trHeight w:val="20"/>
        </w:trPr>
        <w:tc>
          <w:tcPr>
            <w:tcW w:w="429" w:type="pct"/>
            <w:vMerge/>
          </w:tcPr>
          <w:p w14:paraId="04F3096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ABD073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40C9BAEB" w14:textId="1AD5835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1614943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AC1881" w14:textId="77777777" w:rsidTr="00262E45">
        <w:trPr>
          <w:trHeight w:val="20"/>
        </w:trPr>
        <w:tc>
          <w:tcPr>
            <w:tcW w:w="429" w:type="pct"/>
            <w:vMerge w:val="restart"/>
          </w:tcPr>
          <w:p w14:paraId="3784DC96" w14:textId="77777777" w:rsidR="00A135F1" w:rsidRPr="00C961B7" w:rsidRDefault="00A135F1" w:rsidP="00A135F1">
            <w:pPr>
              <w:spacing w:after="0" w:line="240" w:lineRule="auto"/>
              <w:jc w:val="center"/>
              <w:rPr>
                <w:rFonts w:ascii="Times New Roman" w:hAnsi="Times New Roman"/>
                <w:iCs/>
              </w:rPr>
            </w:pPr>
            <w:proofErr w:type="gramStart"/>
            <w:r w:rsidRPr="00C961B7">
              <w:rPr>
                <w:rFonts w:ascii="Times New Roman" w:hAnsi="Times New Roman"/>
                <w:iCs/>
                <w:color w:val="000000" w:themeColor="text1"/>
              </w:rPr>
              <w:lastRenderedPageBreak/>
              <w:t>ОК</w:t>
            </w:r>
            <w:proofErr w:type="gramEnd"/>
            <w:r w:rsidRPr="00C961B7">
              <w:rPr>
                <w:rFonts w:ascii="Times New Roman" w:hAnsi="Times New Roman"/>
                <w:iCs/>
                <w:color w:val="000000" w:themeColor="text1"/>
              </w:rPr>
              <w:t xml:space="preserve"> 02</w:t>
            </w:r>
          </w:p>
        </w:tc>
        <w:tc>
          <w:tcPr>
            <w:tcW w:w="963" w:type="pct"/>
            <w:vMerge w:val="restart"/>
          </w:tcPr>
          <w:p w14:paraId="7F0F29ED" w14:textId="77777777" w:rsidR="00A135F1" w:rsidRPr="00C961B7" w:rsidRDefault="00A135F1" w:rsidP="00A135F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A135F1" w:rsidRPr="00C961B7" w14:paraId="640E2C5B" w14:textId="77777777" w:rsidTr="00262E45">
        <w:trPr>
          <w:trHeight w:val="20"/>
        </w:trPr>
        <w:tc>
          <w:tcPr>
            <w:tcW w:w="429" w:type="pct"/>
            <w:vMerge/>
          </w:tcPr>
          <w:p w14:paraId="5C34E5A7"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45B1ADF" w14:textId="77777777" w:rsidR="00A135F1" w:rsidRPr="00C961B7" w:rsidRDefault="00A135F1" w:rsidP="00A135F1">
            <w:pPr>
              <w:suppressAutoHyphens/>
              <w:spacing w:after="0" w:line="240" w:lineRule="auto"/>
              <w:rPr>
                <w:rFonts w:ascii="Times New Roman" w:hAnsi="Times New Roman"/>
              </w:rPr>
            </w:pPr>
          </w:p>
        </w:tc>
        <w:tc>
          <w:tcPr>
            <w:tcW w:w="2749" w:type="pct"/>
          </w:tcPr>
          <w:p w14:paraId="6622C9BB" w14:textId="2626502D"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6B96C11" w14:textId="77777777" w:rsidTr="00262E45">
        <w:trPr>
          <w:trHeight w:val="20"/>
        </w:trPr>
        <w:tc>
          <w:tcPr>
            <w:tcW w:w="429" w:type="pct"/>
            <w:vMerge/>
          </w:tcPr>
          <w:p w14:paraId="0EC87A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C1D9DDD" w14:textId="77777777" w:rsidR="00A135F1" w:rsidRPr="00C961B7" w:rsidRDefault="00A135F1" w:rsidP="00A135F1">
            <w:pPr>
              <w:suppressAutoHyphens/>
              <w:spacing w:after="0" w:line="240" w:lineRule="auto"/>
              <w:rPr>
                <w:rFonts w:ascii="Times New Roman" w:hAnsi="Times New Roman"/>
              </w:rPr>
            </w:pPr>
          </w:p>
        </w:tc>
        <w:tc>
          <w:tcPr>
            <w:tcW w:w="2749" w:type="pct"/>
          </w:tcPr>
          <w:p w14:paraId="573E089E" w14:textId="438E71A6"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A135F1" w:rsidRPr="00C961B7" w:rsidRDefault="00A135F1" w:rsidP="00A135F1">
            <w:pPr>
              <w:suppressAutoHyphens/>
              <w:spacing w:after="0" w:line="240" w:lineRule="auto"/>
              <w:rPr>
                <w:rFonts w:ascii="Times New Roman" w:hAnsi="Times New Roman"/>
              </w:rPr>
            </w:pPr>
          </w:p>
        </w:tc>
      </w:tr>
      <w:tr w:rsidR="00A135F1" w:rsidRPr="00C961B7" w14:paraId="1B02DF98" w14:textId="77777777" w:rsidTr="00262E45">
        <w:trPr>
          <w:trHeight w:val="20"/>
        </w:trPr>
        <w:tc>
          <w:tcPr>
            <w:tcW w:w="429" w:type="pct"/>
            <w:vMerge/>
          </w:tcPr>
          <w:p w14:paraId="3273958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73B51BA" w14:textId="77777777" w:rsidR="00A135F1" w:rsidRPr="00C961B7" w:rsidRDefault="00A135F1" w:rsidP="00A135F1">
            <w:pPr>
              <w:suppressAutoHyphens/>
              <w:spacing w:after="0" w:line="240" w:lineRule="auto"/>
              <w:rPr>
                <w:rFonts w:ascii="Times New Roman" w:hAnsi="Times New Roman"/>
              </w:rPr>
            </w:pPr>
          </w:p>
        </w:tc>
        <w:tc>
          <w:tcPr>
            <w:tcW w:w="2749" w:type="pct"/>
          </w:tcPr>
          <w:p w14:paraId="59BB1A92" w14:textId="14A6A81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A135F1" w:rsidRPr="00C961B7" w:rsidRDefault="00A135F1" w:rsidP="00A135F1">
            <w:pPr>
              <w:suppressAutoHyphens/>
              <w:spacing w:after="0" w:line="240" w:lineRule="auto"/>
              <w:rPr>
                <w:rFonts w:ascii="Times New Roman" w:hAnsi="Times New Roman"/>
              </w:rPr>
            </w:pPr>
          </w:p>
        </w:tc>
      </w:tr>
      <w:tr w:rsidR="00A135F1" w:rsidRPr="00C961B7" w14:paraId="2F9BB869" w14:textId="77777777" w:rsidTr="00262E45">
        <w:trPr>
          <w:trHeight w:val="20"/>
        </w:trPr>
        <w:tc>
          <w:tcPr>
            <w:tcW w:w="429" w:type="pct"/>
            <w:vMerge/>
          </w:tcPr>
          <w:p w14:paraId="584883B0"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0F0DCFD" w14:textId="77777777" w:rsidR="00A135F1" w:rsidRPr="00C961B7" w:rsidRDefault="00A135F1" w:rsidP="00A135F1">
            <w:pPr>
              <w:suppressAutoHyphens/>
              <w:spacing w:after="0" w:line="240" w:lineRule="auto"/>
              <w:rPr>
                <w:rFonts w:ascii="Times New Roman" w:hAnsi="Times New Roman"/>
              </w:rPr>
            </w:pPr>
          </w:p>
        </w:tc>
        <w:tc>
          <w:tcPr>
            <w:tcW w:w="2749" w:type="pct"/>
          </w:tcPr>
          <w:p w14:paraId="635ABEE2" w14:textId="1697075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A135F1" w:rsidRPr="00C961B7" w:rsidRDefault="00A135F1" w:rsidP="00A135F1">
            <w:pPr>
              <w:suppressAutoHyphens/>
              <w:spacing w:after="0" w:line="240" w:lineRule="auto"/>
              <w:rPr>
                <w:rFonts w:ascii="Times New Roman" w:hAnsi="Times New Roman"/>
              </w:rPr>
            </w:pPr>
          </w:p>
        </w:tc>
      </w:tr>
      <w:tr w:rsidR="00A135F1" w:rsidRPr="00C961B7" w14:paraId="52100AC7" w14:textId="77777777" w:rsidTr="00262E45">
        <w:trPr>
          <w:trHeight w:val="20"/>
        </w:trPr>
        <w:tc>
          <w:tcPr>
            <w:tcW w:w="429" w:type="pct"/>
            <w:vMerge/>
          </w:tcPr>
          <w:p w14:paraId="03FE5D34"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04A4B30" w14:textId="77777777" w:rsidR="00A135F1" w:rsidRPr="00C961B7" w:rsidRDefault="00A135F1" w:rsidP="00A135F1">
            <w:pPr>
              <w:suppressAutoHyphens/>
              <w:spacing w:after="0" w:line="240" w:lineRule="auto"/>
              <w:rPr>
                <w:rFonts w:ascii="Times New Roman" w:hAnsi="Times New Roman"/>
              </w:rPr>
            </w:pPr>
          </w:p>
        </w:tc>
        <w:tc>
          <w:tcPr>
            <w:tcW w:w="2749" w:type="pct"/>
          </w:tcPr>
          <w:p w14:paraId="4D334C39" w14:textId="27DB7E4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A135F1" w:rsidRPr="00C961B7" w:rsidRDefault="00A135F1" w:rsidP="00A135F1">
            <w:pPr>
              <w:suppressAutoHyphens/>
              <w:spacing w:after="0" w:line="240" w:lineRule="auto"/>
              <w:rPr>
                <w:rFonts w:ascii="Times New Roman" w:hAnsi="Times New Roman"/>
              </w:rPr>
            </w:pPr>
          </w:p>
        </w:tc>
      </w:tr>
      <w:tr w:rsidR="00A135F1" w:rsidRPr="00C961B7" w14:paraId="2528BE3C" w14:textId="77777777" w:rsidTr="00262E45">
        <w:trPr>
          <w:trHeight w:val="20"/>
        </w:trPr>
        <w:tc>
          <w:tcPr>
            <w:tcW w:w="429" w:type="pct"/>
            <w:vMerge/>
          </w:tcPr>
          <w:p w14:paraId="4C7A4C4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ACC6343" w14:textId="77777777" w:rsidR="00A135F1" w:rsidRPr="00C961B7" w:rsidRDefault="00A135F1" w:rsidP="00A135F1">
            <w:pPr>
              <w:suppressAutoHyphens/>
              <w:spacing w:after="0" w:line="240" w:lineRule="auto"/>
              <w:rPr>
                <w:rFonts w:ascii="Times New Roman" w:hAnsi="Times New Roman"/>
              </w:rPr>
            </w:pPr>
          </w:p>
        </w:tc>
        <w:tc>
          <w:tcPr>
            <w:tcW w:w="2749" w:type="pct"/>
          </w:tcPr>
          <w:p w14:paraId="5E08A84D" w14:textId="2CE6EE71"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A135F1" w:rsidRPr="00C961B7" w:rsidRDefault="00A135F1" w:rsidP="00A135F1">
            <w:pPr>
              <w:suppressAutoHyphens/>
              <w:spacing w:after="0" w:line="240" w:lineRule="auto"/>
              <w:rPr>
                <w:rFonts w:ascii="Times New Roman" w:hAnsi="Times New Roman"/>
              </w:rPr>
            </w:pPr>
          </w:p>
        </w:tc>
      </w:tr>
      <w:tr w:rsidR="00A135F1" w:rsidRPr="00C961B7" w14:paraId="2AB9B365" w14:textId="77777777" w:rsidTr="00262E45">
        <w:trPr>
          <w:trHeight w:val="20"/>
        </w:trPr>
        <w:tc>
          <w:tcPr>
            <w:tcW w:w="429" w:type="pct"/>
            <w:vMerge/>
          </w:tcPr>
          <w:p w14:paraId="2716B9D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2DE385B5" w14:textId="77777777" w:rsidR="00A135F1" w:rsidRPr="00C961B7" w:rsidRDefault="00A135F1" w:rsidP="00A135F1">
            <w:pPr>
              <w:suppressAutoHyphens/>
              <w:spacing w:after="0" w:line="240" w:lineRule="auto"/>
              <w:rPr>
                <w:rFonts w:ascii="Times New Roman" w:hAnsi="Times New Roman"/>
              </w:rPr>
            </w:pPr>
          </w:p>
        </w:tc>
        <w:tc>
          <w:tcPr>
            <w:tcW w:w="2749" w:type="pct"/>
          </w:tcPr>
          <w:p w14:paraId="0C8D311F" w14:textId="311689B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A135F1" w:rsidRPr="00C961B7" w:rsidRDefault="00A135F1" w:rsidP="00A135F1">
            <w:pPr>
              <w:suppressAutoHyphens/>
              <w:spacing w:after="0" w:line="240" w:lineRule="auto"/>
              <w:rPr>
                <w:rFonts w:ascii="Times New Roman" w:hAnsi="Times New Roman"/>
              </w:rPr>
            </w:pPr>
          </w:p>
        </w:tc>
      </w:tr>
      <w:tr w:rsidR="00A135F1" w:rsidRPr="00C961B7" w14:paraId="6EBA8A04" w14:textId="77777777" w:rsidTr="00262E45">
        <w:trPr>
          <w:trHeight w:val="20"/>
        </w:trPr>
        <w:tc>
          <w:tcPr>
            <w:tcW w:w="429" w:type="pct"/>
            <w:vMerge/>
          </w:tcPr>
          <w:p w14:paraId="3123E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A135355" w14:textId="77777777" w:rsidR="00A135F1" w:rsidRPr="00C961B7" w:rsidRDefault="00A135F1" w:rsidP="00A135F1">
            <w:pPr>
              <w:suppressAutoHyphens/>
              <w:spacing w:after="0" w:line="240" w:lineRule="auto"/>
              <w:rPr>
                <w:rFonts w:ascii="Times New Roman" w:hAnsi="Times New Roman"/>
              </w:rPr>
            </w:pPr>
          </w:p>
        </w:tc>
        <w:tc>
          <w:tcPr>
            <w:tcW w:w="2749" w:type="pct"/>
          </w:tcPr>
          <w:p w14:paraId="6270C788" w14:textId="00390AB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A135F1" w:rsidRPr="00C961B7" w:rsidRDefault="00A135F1" w:rsidP="00A135F1">
            <w:pPr>
              <w:suppressAutoHyphens/>
              <w:spacing w:after="0" w:line="240" w:lineRule="auto"/>
              <w:rPr>
                <w:rFonts w:ascii="Times New Roman" w:hAnsi="Times New Roman"/>
              </w:rPr>
            </w:pPr>
          </w:p>
        </w:tc>
      </w:tr>
      <w:tr w:rsidR="00A135F1" w:rsidRPr="00C961B7" w14:paraId="780D52A1" w14:textId="77777777" w:rsidTr="00262E45">
        <w:trPr>
          <w:trHeight w:val="20"/>
        </w:trPr>
        <w:tc>
          <w:tcPr>
            <w:tcW w:w="429" w:type="pct"/>
            <w:vMerge/>
          </w:tcPr>
          <w:p w14:paraId="054DBAC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2026F55" w14:textId="77777777" w:rsidR="00A135F1" w:rsidRPr="00C961B7" w:rsidRDefault="00A135F1" w:rsidP="00A135F1">
            <w:pPr>
              <w:suppressAutoHyphens/>
              <w:spacing w:after="0" w:line="240" w:lineRule="auto"/>
              <w:rPr>
                <w:rFonts w:ascii="Times New Roman" w:hAnsi="Times New Roman"/>
              </w:rPr>
            </w:pPr>
          </w:p>
        </w:tc>
        <w:tc>
          <w:tcPr>
            <w:tcW w:w="2749" w:type="pct"/>
          </w:tcPr>
          <w:p w14:paraId="0275D4F8" w14:textId="19FCFB5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A135F1" w:rsidRPr="00C961B7" w:rsidRDefault="00A135F1" w:rsidP="00A135F1">
            <w:pPr>
              <w:suppressAutoHyphens/>
              <w:spacing w:after="0" w:line="240" w:lineRule="auto"/>
              <w:rPr>
                <w:rFonts w:ascii="Times New Roman" w:hAnsi="Times New Roman"/>
              </w:rPr>
            </w:pPr>
          </w:p>
        </w:tc>
      </w:tr>
      <w:tr w:rsidR="00A135F1" w:rsidRPr="00C961B7" w14:paraId="099573A8" w14:textId="77777777" w:rsidTr="00262E45">
        <w:trPr>
          <w:trHeight w:val="20"/>
        </w:trPr>
        <w:tc>
          <w:tcPr>
            <w:tcW w:w="429" w:type="pct"/>
            <w:vMerge/>
          </w:tcPr>
          <w:p w14:paraId="3227DB1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E0D74F3" w14:textId="77777777" w:rsidR="00A135F1" w:rsidRPr="00C961B7" w:rsidRDefault="00A135F1" w:rsidP="00A135F1">
            <w:pPr>
              <w:suppressAutoHyphens/>
              <w:spacing w:after="0" w:line="240" w:lineRule="auto"/>
              <w:rPr>
                <w:rFonts w:ascii="Times New Roman" w:hAnsi="Times New Roman"/>
              </w:rPr>
            </w:pPr>
          </w:p>
        </w:tc>
        <w:tc>
          <w:tcPr>
            <w:tcW w:w="2749" w:type="pct"/>
          </w:tcPr>
          <w:p w14:paraId="254C5576" w14:textId="77777777" w:rsidR="00A135F1" w:rsidRPr="00C961B7" w:rsidRDefault="00A135F1" w:rsidP="00A135F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A135F1" w:rsidRPr="00C961B7" w14:paraId="5816C803" w14:textId="77777777" w:rsidTr="00262E45">
        <w:trPr>
          <w:trHeight w:val="20"/>
        </w:trPr>
        <w:tc>
          <w:tcPr>
            <w:tcW w:w="429" w:type="pct"/>
            <w:vMerge/>
          </w:tcPr>
          <w:p w14:paraId="4582B1B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1E7E64F" w14:textId="77777777" w:rsidR="00A135F1" w:rsidRPr="00C961B7" w:rsidRDefault="00A135F1" w:rsidP="00A135F1">
            <w:pPr>
              <w:suppressAutoHyphens/>
              <w:spacing w:after="0" w:line="240" w:lineRule="auto"/>
              <w:rPr>
                <w:rFonts w:ascii="Times New Roman" w:hAnsi="Times New Roman"/>
              </w:rPr>
            </w:pPr>
          </w:p>
        </w:tc>
        <w:tc>
          <w:tcPr>
            <w:tcW w:w="2749" w:type="pct"/>
          </w:tcPr>
          <w:p w14:paraId="787B4D12" w14:textId="2525C596" w:rsidR="00A135F1" w:rsidRPr="00C961B7" w:rsidRDefault="00A135F1" w:rsidP="00A135F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38059B2" w14:textId="77777777" w:rsidTr="00262E45">
        <w:trPr>
          <w:trHeight w:val="20"/>
        </w:trPr>
        <w:tc>
          <w:tcPr>
            <w:tcW w:w="429" w:type="pct"/>
            <w:vMerge/>
          </w:tcPr>
          <w:p w14:paraId="7D040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F3F18F3" w14:textId="77777777" w:rsidR="00A135F1" w:rsidRPr="00C961B7" w:rsidRDefault="00A135F1" w:rsidP="00A135F1">
            <w:pPr>
              <w:suppressAutoHyphens/>
              <w:spacing w:after="0" w:line="240" w:lineRule="auto"/>
              <w:rPr>
                <w:rFonts w:ascii="Times New Roman" w:hAnsi="Times New Roman"/>
              </w:rPr>
            </w:pPr>
          </w:p>
        </w:tc>
        <w:tc>
          <w:tcPr>
            <w:tcW w:w="2749" w:type="pct"/>
          </w:tcPr>
          <w:p w14:paraId="52ACE6B0" w14:textId="3B85D650"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C038E45" w14:textId="77777777" w:rsidTr="00262E45">
        <w:trPr>
          <w:trHeight w:val="20"/>
        </w:trPr>
        <w:tc>
          <w:tcPr>
            <w:tcW w:w="429" w:type="pct"/>
            <w:vMerge/>
          </w:tcPr>
          <w:p w14:paraId="1DFDFE3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40D99CF" w14:textId="77777777" w:rsidR="00A135F1" w:rsidRPr="00C961B7" w:rsidRDefault="00A135F1" w:rsidP="00A135F1">
            <w:pPr>
              <w:suppressAutoHyphens/>
              <w:spacing w:after="0" w:line="240" w:lineRule="auto"/>
              <w:rPr>
                <w:rFonts w:ascii="Times New Roman" w:hAnsi="Times New Roman"/>
              </w:rPr>
            </w:pPr>
          </w:p>
        </w:tc>
        <w:tc>
          <w:tcPr>
            <w:tcW w:w="2749" w:type="pct"/>
          </w:tcPr>
          <w:p w14:paraId="08D26548" w14:textId="5770FA93" w:rsidR="00A135F1" w:rsidRPr="006610B3"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D7F8A28" w14:textId="77777777" w:rsidTr="00262E45">
        <w:trPr>
          <w:trHeight w:val="20"/>
        </w:trPr>
        <w:tc>
          <w:tcPr>
            <w:tcW w:w="429" w:type="pct"/>
            <w:vMerge/>
          </w:tcPr>
          <w:p w14:paraId="7F7597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D4F552B" w14:textId="77777777" w:rsidR="00A135F1" w:rsidRPr="00C961B7" w:rsidRDefault="00A135F1" w:rsidP="00A135F1">
            <w:pPr>
              <w:suppressAutoHyphens/>
              <w:spacing w:after="0" w:line="240" w:lineRule="auto"/>
              <w:rPr>
                <w:rFonts w:ascii="Times New Roman" w:hAnsi="Times New Roman"/>
              </w:rPr>
            </w:pPr>
          </w:p>
        </w:tc>
        <w:tc>
          <w:tcPr>
            <w:tcW w:w="2749" w:type="pct"/>
          </w:tcPr>
          <w:p w14:paraId="47833DD8" w14:textId="3937B12A" w:rsidR="00A135F1" w:rsidRPr="00786D47"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AF508EC" w14:textId="77777777" w:rsidTr="00262E45">
        <w:trPr>
          <w:trHeight w:val="367"/>
        </w:trPr>
        <w:tc>
          <w:tcPr>
            <w:tcW w:w="429" w:type="pct"/>
            <w:vMerge w:val="restart"/>
          </w:tcPr>
          <w:p w14:paraId="138BE474" w14:textId="528117F3" w:rsidR="00A135F1" w:rsidRPr="00C961B7" w:rsidRDefault="00A135F1" w:rsidP="00A135F1">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78C7E8A4" w14:textId="7D650917"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A135F1" w:rsidRPr="00C961B7" w:rsidRDefault="00A135F1" w:rsidP="00A135F1">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14:paraId="292D1593" w14:textId="77777777" w:rsidTr="00262E45">
        <w:trPr>
          <w:trHeight w:val="365"/>
        </w:trPr>
        <w:tc>
          <w:tcPr>
            <w:tcW w:w="429" w:type="pct"/>
            <w:vMerge/>
          </w:tcPr>
          <w:p w14:paraId="156414C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B7E2EB3"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2D24E09" w14:textId="3C7FA524"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BAF02FF" w14:textId="77777777" w:rsidTr="00262E45">
        <w:trPr>
          <w:trHeight w:val="439"/>
        </w:trPr>
        <w:tc>
          <w:tcPr>
            <w:tcW w:w="429" w:type="pct"/>
            <w:vMerge/>
          </w:tcPr>
          <w:p w14:paraId="41A1819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BF4775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C93DC8A" w14:textId="7F1C4FE2"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tc>
        <w:tc>
          <w:tcPr>
            <w:tcW w:w="859" w:type="pct"/>
            <w:vMerge/>
          </w:tcPr>
          <w:p w14:paraId="6F8064F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FD14248" w14:textId="77777777" w:rsidTr="00262E45">
        <w:trPr>
          <w:trHeight w:val="248"/>
        </w:trPr>
        <w:tc>
          <w:tcPr>
            <w:tcW w:w="429" w:type="pct"/>
            <w:vMerge/>
          </w:tcPr>
          <w:p w14:paraId="6B5249D8"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EE7C40D" w14:textId="77777777" w:rsidR="00A135F1" w:rsidRPr="00C961B7"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A135F1" w:rsidRPr="00C961B7" w:rsidRDefault="00A135F1" w:rsidP="00A135F1">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14:paraId="5953C934" w14:textId="77777777" w:rsidTr="00262E45">
        <w:trPr>
          <w:trHeight w:val="307"/>
        </w:trPr>
        <w:tc>
          <w:tcPr>
            <w:tcW w:w="429" w:type="pct"/>
            <w:vMerge/>
          </w:tcPr>
          <w:p w14:paraId="59E8ACAE"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E3577F6"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447EFA8" w14:textId="2CFCBD6F" w:rsidR="00A135F1" w:rsidRPr="00547B8E" w:rsidRDefault="00A135F1" w:rsidP="00A135F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549B922" w14:textId="77777777" w:rsidTr="00DD6FA6">
        <w:trPr>
          <w:trHeight w:val="769"/>
        </w:trPr>
        <w:tc>
          <w:tcPr>
            <w:tcW w:w="429" w:type="pct"/>
            <w:vMerge/>
          </w:tcPr>
          <w:p w14:paraId="7E5AB7BD"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947C46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CA93125" w14:textId="7C318D1B" w:rsidR="00A135F1" w:rsidRDefault="00A135F1" w:rsidP="00A135F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14:paraId="2894B0E5" w14:textId="77777777" w:rsidR="00A135F1" w:rsidRDefault="00A135F1" w:rsidP="00A135F1">
            <w:pPr>
              <w:suppressAutoHyphens/>
              <w:spacing w:after="0" w:line="240" w:lineRule="auto"/>
              <w:jc w:val="both"/>
              <w:rPr>
                <w:rFonts w:ascii="Times New Roman" w:eastAsia="Segoe UI" w:hAnsi="Times New Roman"/>
                <w:bCs/>
              </w:rPr>
            </w:pPr>
          </w:p>
          <w:p w14:paraId="51473954" w14:textId="680BF882" w:rsidR="00A135F1" w:rsidRPr="00547B8E" w:rsidRDefault="00A135F1" w:rsidP="00A135F1">
            <w:pPr>
              <w:suppressAutoHyphens/>
              <w:spacing w:after="0" w:line="240" w:lineRule="auto"/>
              <w:jc w:val="both"/>
              <w:rPr>
                <w:rFonts w:ascii="Times New Roman" w:eastAsia="Segoe UI" w:hAnsi="Times New Roman"/>
                <w:bCs/>
              </w:rPr>
            </w:pPr>
          </w:p>
        </w:tc>
        <w:tc>
          <w:tcPr>
            <w:tcW w:w="859" w:type="pct"/>
            <w:vMerge/>
          </w:tcPr>
          <w:p w14:paraId="346F1A1E"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07E55A9" w14:textId="77777777" w:rsidTr="003667E5">
        <w:trPr>
          <w:trHeight w:val="412"/>
        </w:trPr>
        <w:tc>
          <w:tcPr>
            <w:tcW w:w="429" w:type="pct"/>
            <w:vMerge/>
          </w:tcPr>
          <w:p w14:paraId="4CBDE601" w14:textId="77777777" w:rsidR="00A135F1" w:rsidRDefault="00A135F1" w:rsidP="00A135F1">
            <w:pPr>
              <w:spacing w:after="0" w:line="240" w:lineRule="auto"/>
              <w:jc w:val="center"/>
              <w:rPr>
                <w:rFonts w:ascii="Times New Roman" w:hAnsi="Times New Roman"/>
                <w:iCs/>
              </w:rPr>
            </w:pPr>
          </w:p>
        </w:tc>
        <w:tc>
          <w:tcPr>
            <w:tcW w:w="963" w:type="pct"/>
            <w:vMerge/>
          </w:tcPr>
          <w:p w14:paraId="2C2D8F5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14:paraId="3A81CC1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B14BF6B" w14:textId="77777777" w:rsidTr="00262E45">
        <w:trPr>
          <w:trHeight w:val="495"/>
        </w:trPr>
        <w:tc>
          <w:tcPr>
            <w:tcW w:w="429" w:type="pct"/>
            <w:vMerge/>
          </w:tcPr>
          <w:p w14:paraId="084A0196" w14:textId="77777777" w:rsidR="00A135F1" w:rsidRDefault="00A135F1" w:rsidP="00A135F1">
            <w:pPr>
              <w:spacing w:after="0" w:line="240" w:lineRule="auto"/>
              <w:jc w:val="center"/>
              <w:rPr>
                <w:rFonts w:ascii="Times New Roman" w:hAnsi="Times New Roman"/>
                <w:iCs/>
              </w:rPr>
            </w:pPr>
          </w:p>
        </w:tc>
        <w:tc>
          <w:tcPr>
            <w:tcW w:w="963" w:type="pct"/>
            <w:vMerge/>
          </w:tcPr>
          <w:p w14:paraId="1A2B8FC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14:paraId="20403A9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21A7571" w14:textId="77777777" w:rsidTr="00262E45">
        <w:trPr>
          <w:trHeight w:val="256"/>
        </w:trPr>
        <w:tc>
          <w:tcPr>
            <w:tcW w:w="429" w:type="pct"/>
            <w:vMerge/>
          </w:tcPr>
          <w:p w14:paraId="101FDD75" w14:textId="77777777" w:rsidR="00A135F1" w:rsidRDefault="00A135F1" w:rsidP="00A135F1">
            <w:pPr>
              <w:spacing w:after="0" w:line="240" w:lineRule="auto"/>
              <w:jc w:val="center"/>
              <w:rPr>
                <w:rFonts w:ascii="Times New Roman" w:hAnsi="Times New Roman"/>
                <w:iCs/>
              </w:rPr>
            </w:pPr>
          </w:p>
        </w:tc>
        <w:tc>
          <w:tcPr>
            <w:tcW w:w="963" w:type="pct"/>
            <w:vMerge/>
          </w:tcPr>
          <w:p w14:paraId="317F8E32"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Собеседование</w:t>
            </w:r>
          </w:p>
        </w:tc>
      </w:tr>
      <w:tr w:rsidR="00A135F1" w:rsidRPr="00C961B7" w14:paraId="680B50E0" w14:textId="77777777" w:rsidTr="00262E45">
        <w:trPr>
          <w:trHeight w:val="495"/>
        </w:trPr>
        <w:tc>
          <w:tcPr>
            <w:tcW w:w="429" w:type="pct"/>
            <w:vMerge/>
          </w:tcPr>
          <w:p w14:paraId="34F7AA0F" w14:textId="77777777" w:rsidR="00A135F1" w:rsidRDefault="00A135F1" w:rsidP="00A135F1">
            <w:pPr>
              <w:spacing w:after="0" w:line="240" w:lineRule="auto"/>
              <w:jc w:val="center"/>
              <w:rPr>
                <w:rFonts w:ascii="Times New Roman" w:hAnsi="Times New Roman"/>
                <w:iCs/>
              </w:rPr>
            </w:pPr>
          </w:p>
        </w:tc>
        <w:tc>
          <w:tcPr>
            <w:tcW w:w="963" w:type="pct"/>
            <w:vMerge/>
          </w:tcPr>
          <w:p w14:paraId="1C43DA18"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14:paraId="49D0BDB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4FBC3C97" w14:textId="77777777" w:rsidTr="00262E45">
        <w:trPr>
          <w:trHeight w:val="495"/>
        </w:trPr>
        <w:tc>
          <w:tcPr>
            <w:tcW w:w="429" w:type="pct"/>
            <w:vMerge/>
          </w:tcPr>
          <w:p w14:paraId="6B10041A" w14:textId="77777777" w:rsidR="00A135F1" w:rsidRDefault="00A135F1" w:rsidP="00A135F1">
            <w:pPr>
              <w:spacing w:after="0" w:line="240" w:lineRule="auto"/>
              <w:jc w:val="center"/>
              <w:rPr>
                <w:rFonts w:ascii="Times New Roman" w:hAnsi="Times New Roman"/>
                <w:iCs/>
              </w:rPr>
            </w:pPr>
          </w:p>
        </w:tc>
        <w:tc>
          <w:tcPr>
            <w:tcW w:w="963" w:type="pct"/>
            <w:vMerge/>
          </w:tcPr>
          <w:p w14:paraId="607A505B"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14:paraId="20D613A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80415BE" w14:textId="77777777" w:rsidTr="00262E45">
        <w:trPr>
          <w:trHeight w:val="495"/>
        </w:trPr>
        <w:tc>
          <w:tcPr>
            <w:tcW w:w="429" w:type="pct"/>
            <w:vMerge/>
          </w:tcPr>
          <w:p w14:paraId="196793D1" w14:textId="77777777" w:rsidR="00A135F1" w:rsidRDefault="00A135F1" w:rsidP="00A135F1">
            <w:pPr>
              <w:spacing w:after="0" w:line="240" w:lineRule="auto"/>
              <w:jc w:val="center"/>
              <w:rPr>
                <w:rFonts w:ascii="Times New Roman" w:hAnsi="Times New Roman"/>
                <w:iCs/>
              </w:rPr>
            </w:pPr>
          </w:p>
        </w:tc>
        <w:tc>
          <w:tcPr>
            <w:tcW w:w="963" w:type="pct"/>
            <w:vMerge/>
          </w:tcPr>
          <w:p w14:paraId="359E859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14:paraId="0583B003"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E0321E2" w14:textId="77777777" w:rsidTr="00262E45">
        <w:trPr>
          <w:trHeight w:val="250"/>
        </w:trPr>
        <w:tc>
          <w:tcPr>
            <w:tcW w:w="429" w:type="pct"/>
            <w:vMerge w:val="restart"/>
          </w:tcPr>
          <w:p w14:paraId="277E185E" w14:textId="3A6A249C" w:rsidR="00A135F1" w:rsidRDefault="00A135F1" w:rsidP="00A135F1">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lastRenderedPageBreak/>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14:paraId="692325A4" w14:textId="77777777"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A135F1" w:rsidRPr="00C961B7" w:rsidRDefault="00A135F1" w:rsidP="00A135F1">
            <w:pPr>
              <w:suppressAutoHyphens/>
              <w:spacing w:after="0" w:line="240" w:lineRule="auto"/>
              <w:rPr>
                <w:rFonts w:ascii="Times New Roman" w:hAnsi="Times New Roman"/>
                <w:bCs/>
                <w:iCs/>
              </w:rPr>
            </w:pPr>
          </w:p>
        </w:tc>
      </w:tr>
      <w:tr w:rsidR="00A135F1" w:rsidRPr="00C961B7" w14:paraId="146C1269" w14:textId="77777777" w:rsidTr="00262E45">
        <w:trPr>
          <w:trHeight w:val="495"/>
        </w:trPr>
        <w:tc>
          <w:tcPr>
            <w:tcW w:w="429" w:type="pct"/>
            <w:vMerge/>
          </w:tcPr>
          <w:p w14:paraId="3BC6533C" w14:textId="77777777" w:rsidR="00A135F1" w:rsidRDefault="00A135F1" w:rsidP="00A135F1">
            <w:pPr>
              <w:spacing w:after="0" w:line="240" w:lineRule="auto"/>
              <w:jc w:val="center"/>
              <w:rPr>
                <w:rFonts w:ascii="Times New Roman" w:hAnsi="Times New Roman"/>
                <w:iCs/>
              </w:rPr>
            </w:pPr>
          </w:p>
        </w:tc>
        <w:tc>
          <w:tcPr>
            <w:tcW w:w="963" w:type="pct"/>
            <w:vMerge/>
          </w:tcPr>
          <w:p w14:paraId="4273EEFA"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w:t>
            </w:r>
            <w:r w:rsidRPr="00547B8E">
              <w:rPr>
                <w:rFonts w:ascii="Times New Roman" w:eastAsia="Segoe UI" w:hAnsi="Times New Roman"/>
                <w:iCs/>
              </w:rPr>
              <w:lastRenderedPageBreak/>
              <w:t xml:space="preserve">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tc>
        <w:tc>
          <w:tcPr>
            <w:tcW w:w="859" w:type="pct"/>
            <w:vMerge/>
          </w:tcPr>
          <w:p w14:paraId="49065EB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660B810" w14:textId="77777777" w:rsidTr="00262E45">
        <w:trPr>
          <w:trHeight w:val="495"/>
        </w:trPr>
        <w:tc>
          <w:tcPr>
            <w:tcW w:w="429" w:type="pct"/>
            <w:vMerge/>
          </w:tcPr>
          <w:p w14:paraId="77AAD530" w14:textId="77777777" w:rsidR="00A135F1" w:rsidRDefault="00A135F1" w:rsidP="00A135F1">
            <w:pPr>
              <w:spacing w:after="0" w:line="240" w:lineRule="auto"/>
              <w:jc w:val="center"/>
              <w:rPr>
                <w:rFonts w:ascii="Times New Roman" w:hAnsi="Times New Roman"/>
                <w:iCs/>
              </w:rPr>
            </w:pPr>
          </w:p>
        </w:tc>
        <w:tc>
          <w:tcPr>
            <w:tcW w:w="963" w:type="pct"/>
            <w:vMerge/>
          </w:tcPr>
          <w:p w14:paraId="6FC182E7"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tc>
        <w:tc>
          <w:tcPr>
            <w:tcW w:w="859" w:type="pct"/>
            <w:vMerge/>
          </w:tcPr>
          <w:p w14:paraId="24AFC68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8468C56" w14:textId="77777777" w:rsidTr="00262E45">
        <w:trPr>
          <w:trHeight w:val="495"/>
        </w:trPr>
        <w:tc>
          <w:tcPr>
            <w:tcW w:w="429" w:type="pct"/>
            <w:vMerge/>
          </w:tcPr>
          <w:p w14:paraId="73DC8C01" w14:textId="77777777" w:rsidR="00A135F1" w:rsidRDefault="00A135F1" w:rsidP="00A135F1">
            <w:pPr>
              <w:spacing w:after="0" w:line="240" w:lineRule="auto"/>
              <w:jc w:val="center"/>
              <w:rPr>
                <w:rFonts w:ascii="Times New Roman" w:hAnsi="Times New Roman"/>
                <w:iCs/>
              </w:rPr>
            </w:pPr>
          </w:p>
        </w:tc>
        <w:tc>
          <w:tcPr>
            <w:tcW w:w="963" w:type="pct"/>
            <w:vMerge/>
          </w:tcPr>
          <w:p w14:paraId="6EF3E5CA"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tc>
        <w:tc>
          <w:tcPr>
            <w:tcW w:w="859" w:type="pct"/>
            <w:vMerge/>
          </w:tcPr>
          <w:p w14:paraId="6EE2A7A6"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BF3882E" w14:textId="77777777" w:rsidTr="00262E45">
        <w:trPr>
          <w:trHeight w:val="495"/>
        </w:trPr>
        <w:tc>
          <w:tcPr>
            <w:tcW w:w="429" w:type="pct"/>
            <w:vMerge/>
          </w:tcPr>
          <w:p w14:paraId="53212310" w14:textId="77777777" w:rsidR="00A135F1" w:rsidRDefault="00A135F1" w:rsidP="00A135F1">
            <w:pPr>
              <w:spacing w:after="0" w:line="240" w:lineRule="auto"/>
              <w:jc w:val="center"/>
              <w:rPr>
                <w:rFonts w:ascii="Times New Roman" w:hAnsi="Times New Roman"/>
                <w:iCs/>
              </w:rPr>
            </w:pPr>
          </w:p>
        </w:tc>
        <w:tc>
          <w:tcPr>
            <w:tcW w:w="963" w:type="pct"/>
            <w:vMerge/>
          </w:tcPr>
          <w:p w14:paraId="394B0F87"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tc>
        <w:tc>
          <w:tcPr>
            <w:tcW w:w="859" w:type="pct"/>
            <w:vMerge/>
          </w:tcPr>
          <w:p w14:paraId="76B3D4B1"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A1A17F2" w14:textId="77777777" w:rsidTr="00262E45">
        <w:trPr>
          <w:trHeight w:val="495"/>
        </w:trPr>
        <w:tc>
          <w:tcPr>
            <w:tcW w:w="429" w:type="pct"/>
            <w:vMerge/>
          </w:tcPr>
          <w:p w14:paraId="39688A6D" w14:textId="77777777" w:rsidR="00A135F1" w:rsidRDefault="00A135F1" w:rsidP="00A135F1">
            <w:pPr>
              <w:spacing w:after="0" w:line="240" w:lineRule="auto"/>
              <w:jc w:val="center"/>
              <w:rPr>
                <w:rFonts w:ascii="Times New Roman" w:hAnsi="Times New Roman"/>
                <w:iCs/>
              </w:rPr>
            </w:pPr>
          </w:p>
        </w:tc>
        <w:tc>
          <w:tcPr>
            <w:tcW w:w="963" w:type="pct"/>
            <w:vMerge/>
          </w:tcPr>
          <w:p w14:paraId="7A9341A0"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tc>
        <w:tc>
          <w:tcPr>
            <w:tcW w:w="859" w:type="pct"/>
            <w:vMerge/>
          </w:tcPr>
          <w:p w14:paraId="6525E6F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163A59C6" w14:textId="77777777" w:rsidTr="00262E45">
        <w:trPr>
          <w:trHeight w:val="312"/>
        </w:trPr>
        <w:tc>
          <w:tcPr>
            <w:tcW w:w="429" w:type="pct"/>
            <w:vMerge/>
          </w:tcPr>
          <w:p w14:paraId="66D9B80F" w14:textId="77777777" w:rsidR="00A135F1" w:rsidRDefault="00A135F1" w:rsidP="00A135F1">
            <w:pPr>
              <w:spacing w:after="0" w:line="240" w:lineRule="auto"/>
              <w:jc w:val="center"/>
              <w:rPr>
                <w:rFonts w:ascii="Times New Roman" w:hAnsi="Times New Roman"/>
                <w:iCs/>
              </w:rPr>
            </w:pPr>
          </w:p>
        </w:tc>
        <w:tc>
          <w:tcPr>
            <w:tcW w:w="963" w:type="pct"/>
            <w:vMerge/>
          </w:tcPr>
          <w:p w14:paraId="49770BBD"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A135F1" w:rsidRPr="00547B8E" w:rsidRDefault="00A135F1" w:rsidP="00A135F1">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A135F1" w:rsidRPr="00C961B7" w:rsidRDefault="00A135F1" w:rsidP="00A135F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A135F1" w:rsidRPr="00C961B7" w14:paraId="4D01DA68" w14:textId="77777777" w:rsidTr="00262E45">
        <w:trPr>
          <w:trHeight w:val="495"/>
        </w:trPr>
        <w:tc>
          <w:tcPr>
            <w:tcW w:w="429" w:type="pct"/>
            <w:vMerge/>
          </w:tcPr>
          <w:p w14:paraId="53D8A578" w14:textId="77777777" w:rsidR="00A135F1" w:rsidRDefault="00A135F1" w:rsidP="00A135F1">
            <w:pPr>
              <w:spacing w:after="0" w:line="240" w:lineRule="auto"/>
              <w:jc w:val="center"/>
              <w:rPr>
                <w:rFonts w:ascii="Times New Roman" w:hAnsi="Times New Roman"/>
                <w:iCs/>
              </w:rPr>
            </w:pPr>
          </w:p>
        </w:tc>
        <w:tc>
          <w:tcPr>
            <w:tcW w:w="963" w:type="pct"/>
            <w:vMerge/>
          </w:tcPr>
          <w:p w14:paraId="3950E082"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tc>
        <w:tc>
          <w:tcPr>
            <w:tcW w:w="859" w:type="pct"/>
            <w:vMerge/>
          </w:tcPr>
          <w:p w14:paraId="18493EF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7B2B6BB" w14:textId="77777777" w:rsidTr="00262E45">
        <w:trPr>
          <w:trHeight w:val="495"/>
        </w:trPr>
        <w:tc>
          <w:tcPr>
            <w:tcW w:w="429" w:type="pct"/>
            <w:vMerge/>
          </w:tcPr>
          <w:p w14:paraId="758ADCC8" w14:textId="77777777" w:rsidR="00A135F1" w:rsidRDefault="00A135F1" w:rsidP="00A135F1">
            <w:pPr>
              <w:spacing w:after="0" w:line="240" w:lineRule="auto"/>
              <w:jc w:val="center"/>
              <w:rPr>
                <w:rFonts w:ascii="Times New Roman" w:hAnsi="Times New Roman"/>
                <w:iCs/>
              </w:rPr>
            </w:pPr>
          </w:p>
        </w:tc>
        <w:tc>
          <w:tcPr>
            <w:tcW w:w="963" w:type="pct"/>
            <w:vMerge/>
          </w:tcPr>
          <w:p w14:paraId="6B44D678"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tc>
        <w:tc>
          <w:tcPr>
            <w:tcW w:w="859" w:type="pct"/>
            <w:vMerge/>
          </w:tcPr>
          <w:p w14:paraId="433A1E8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213B3C9" w14:textId="77777777" w:rsidTr="00262E45">
        <w:trPr>
          <w:trHeight w:val="495"/>
        </w:trPr>
        <w:tc>
          <w:tcPr>
            <w:tcW w:w="429" w:type="pct"/>
            <w:vMerge/>
          </w:tcPr>
          <w:p w14:paraId="3A6F468D" w14:textId="77777777" w:rsidR="00A135F1" w:rsidRDefault="00A135F1" w:rsidP="00A135F1">
            <w:pPr>
              <w:spacing w:after="0" w:line="240" w:lineRule="auto"/>
              <w:jc w:val="center"/>
              <w:rPr>
                <w:rFonts w:ascii="Times New Roman" w:hAnsi="Times New Roman"/>
                <w:iCs/>
              </w:rPr>
            </w:pPr>
          </w:p>
        </w:tc>
        <w:tc>
          <w:tcPr>
            <w:tcW w:w="963" w:type="pct"/>
            <w:vMerge/>
          </w:tcPr>
          <w:p w14:paraId="59F2556E"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tc>
        <w:tc>
          <w:tcPr>
            <w:tcW w:w="859" w:type="pct"/>
            <w:vMerge/>
          </w:tcPr>
          <w:p w14:paraId="43997B1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C4BB450" w14:textId="77777777" w:rsidTr="00262E45">
        <w:trPr>
          <w:trHeight w:val="313"/>
        </w:trPr>
        <w:tc>
          <w:tcPr>
            <w:tcW w:w="429" w:type="pct"/>
            <w:vMerge/>
          </w:tcPr>
          <w:p w14:paraId="0133E28E" w14:textId="77777777" w:rsidR="00A135F1" w:rsidRDefault="00A135F1" w:rsidP="00A135F1">
            <w:pPr>
              <w:spacing w:after="0" w:line="240" w:lineRule="auto"/>
              <w:jc w:val="center"/>
              <w:rPr>
                <w:rFonts w:ascii="Times New Roman" w:hAnsi="Times New Roman"/>
                <w:iCs/>
              </w:rPr>
            </w:pPr>
          </w:p>
        </w:tc>
        <w:tc>
          <w:tcPr>
            <w:tcW w:w="963" w:type="pct"/>
            <w:vMerge/>
          </w:tcPr>
          <w:p w14:paraId="3E870481"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721558F" w14:textId="77777777" w:rsidTr="00262E45">
        <w:trPr>
          <w:trHeight w:val="495"/>
        </w:trPr>
        <w:tc>
          <w:tcPr>
            <w:tcW w:w="429" w:type="pct"/>
            <w:vMerge/>
          </w:tcPr>
          <w:p w14:paraId="0488F9CD" w14:textId="77777777" w:rsidR="00A135F1" w:rsidRDefault="00A135F1" w:rsidP="00A135F1">
            <w:pPr>
              <w:spacing w:after="0" w:line="240" w:lineRule="auto"/>
              <w:jc w:val="center"/>
              <w:rPr>
                <w:rFonts w:ascii="Times New Roman" w:hAnsi="Times New Roman"/>
                <w:iCs/>
              </w:rPr>
            </w:pPr>
          </w:p>
        </w:tc>
        <w:tc>
          <w:tcPr>
            <w:tcW w:w="963" w:type="pct"/>
            <w:vMerge/>
          </w:tcPr>
          <w:p w14:paraId="15E3F1A9"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859" w:type="pct"/>
            <w:vMerge/>
          </w:tcPr>
          <w:p w14:paraId="6676D048" w14:textId="77777777" w:rsidR="00A135F1" w:rsidRPr="00C961B7" w:rsidRDefault="00A135F1" w:rsidP="00A135F1">
            <w:pPr>
              <w:suppressAutoHyphens/>
              <w:spacing w:after="0" w:line="240" w:lineRule="auto"/>
              <w:rPr>
                <w:rFonts w:ascii="Times New Roman" w:hAnsi="Times New Roman"/>
                <w:bCs/>
                <w:iCs/>
              </w:rPr>
            </w:pPr>
          </w:p>
        </w:tc>
      </w:tr>
      <w:tr w:rsidR="00B12368" w:rsidRPr="00C961B7" w14:paraId="770FD174" w14:textId="77777777" w:rsidTr="00A135F1">
        <w:trPr>
          <w:trHeight w:val="196"/>
        </w:trPr>
        <w:tc>
          <w:tcPr>
            <w:tcW w:w="429" w:type="pct"/>
            <w:vMerge w:val="restart"/>
          </w:tcPr>
          <w:p w14:paraId="7AE4F641" w14:textId="77777777" w:rsidR="00B12368" w:rsidRDefault="00B12368" w:rsidP="00A135F1">
            <w:pPr>
              <w:spacing w:after="0" w:line="240" w:lineRule="auto"/>
              <w:jc w:val="center"/>
              <w:rPr>
                <w:rFonts w:ascii="Times New Roman" w:hAnsi="Times New Roman"/>
                <w:iCs/>
              </w:rPr>
            </w:pPr>
            <w:r w:rsidRPr="008A01EE">
              <w:rPr>
                <w:rFonts w:ascii="Times New Roman" w:hAnsi="Times New Roman"/>
                <w:iCs/>
              </w:rPr>
              <w:t>ПК 1.1</w:t>
            </w:r>
          </w:p>
          <w:p w14:paraId="3CC820B0" w14:textId="77777777" w:rsidR="00B12368" w:rsidRDefault="00B12368" w:rsidP="00A135F1">
            <w:pPr>
              <w:spacing w:after="0" w:line="240" w:lineRule="auto"/>
              <w:jc w:val="center"/>
              <w:rPr>
                <w:rFonts w:ascii="Times New Roman" w:hAnsi="Times New Roman"/>
                <w:iCs/>
              </w:rPr>
            </w:pPr>
          </w:p>
          <w:p w14:paraId="539CA828" w14:textId="6C67A2B1" w:rsidR="00B12368" w:rsidRDefault="00B12368" w:rsidP="009704DC">
            <w:pPr>
              <w:spacing w:after="0" w:line="240" w:lineRule="auto"/>
              <w:jc w:val="center"/>
              <w:rPr>
                <w:rFonts w:ascii="Times New Roman" w:hAnsi="Times New Roman"/>
                <w:iCs/>
              </w:rPr>
            </w:pPr>
          </w:p>
        </w:tc>
        <w:tc>
          <w:tcPr>
            <w:tcW w:w="963" w:type="pct"/>
            <w:vMerge w:val="restart"/>
          </w:tcPr>
          <w:p w14:paraId="3BEBF0A1" w14:textId="02FD327B" w:rsidR="00B12368" w:rsidRPr="00547B8E" w:rsidRDefault="00B12368" w:rsidP="00A135F1">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w:t>
            </w:r>
            <w:r>
              <w:rPr>
                <w:rFonts w:ascii="Times New Roman" w:hAnsi="Times New Roman"/>
                <w:iCs/>
              </w:rPr>
              <w:t>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657B321E" w14:textId="64323AA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Навыки:</w:t>
            </w:r>
          </w:p>
        </w:tc>
        <w:tc>
          <w:tcPr>
            <w:tcW w:w="859" w:type="pct"/>
            <w:vMerge w:val="restart"/>
          </w:tcPr>
          <w:p w14:paraId="423E9CBD" w14:textId="0D9F7AED" w:rsidR="00B12368" w:rsidRPr="00C961B7" w:rsidRDefault="00B12368"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3C1BD202" w14:textId="77777777" w:rsidTr="00262E45">
        <w:trPr>
          <w:trHeight w:val="495"/>
        </w:trPr>
        <w:tc>
          <w:tcPr>
            <w:tcW w:w="429" w:type="pct"/>
            <w:vMerge/>
          </w:tcPr>
          <w:p w14:paraId="6AC98B44"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50F0AC88"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C17CEC6" w14:textId="76009E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786454F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64965715" w14:textId="77777777" w:rsidTr="00262E45">
        <w:trPr>
          <w:trHeight w:val="495"/>
        </w:trPr>
        <w:tc>
          <w:tcPr>
            <w:tcW w:w="429" w:type="pct"/>
            <w:vMerge/>
          </w:tcPr>
          <w:p w14:paraId="5D7FB929"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07EF3CE1"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FFF3530" w14:textId="10DF271A"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CA86E2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C31F67D" w14:textId="77777777" w:rsidTr="00A135F1">
        <w:trPr>
          <w:trHeight w:val="217"/>
        </w:trPr>
        <w:tc>
          <w:tcPr>
            <w:tcW w:w="429" w:type="pct"/>
            <w:vMerge/>
          </w:tcPr>
          <w:p w14:paraId="4B78D24D" w14:textId="77777777" w:rsidR="00B12368" w:rsidRDefault="00B12368" w:rsidP="00A135F1">
            <w:pPr>
              <w:spacing w:after="0" w:line="240" w:lineRule="auto"/>
              <w:jc w:val="center"/>
              <w:rPr>
                <w:rFonts w:ascii="Times New Roman" w:hAnsi="Times New Roman"/>
                <w:iCs/>
              </w:rPr>
            </w:pPr>
          </w:p>
        </w:tc>
        <w:tc>
          <w:tcPr>
            <w:tcW w:w="963" w:type="pct"/>
            <w:vMerge/>
          </w:tcPr>
          <w:p w14:paraId="75289E3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4AF123" w14:textId="5BEBBAEE"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Умения:</w:t>
            </w:r>
          </w:p>
        </w:tc>
        <w:tc>
          <w:tcPr>
            <w:tcW w:w="859" w:type="pct"/>
            <w:vMerge/>
          </w:tcPr>
          <w:p w14:paraId="00118BE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181ED57A" w14:textId="77777777" w:rsidTr="00262E45">
        <w:trPr>
          <w:trHeight w:val="495"/>
        </w:trPr>
        <w:tc>
          <w:tcPr>
            <w:tcW w:w="429" w:type="pct"/>
            <w:vMerge/>
          </w:tcPr>
          <w:p w14:paraId="30C8E794" w14:textId="77777777" w:rsidR="00B12368" w:rsidRDefault="00B12368" w:rsidP="00A135F1">
            <w:pPr>
              <w:spacing w:after="0" w:line="240" w:lineRule="auto"/>
              <w:jc w:val="center"/>
              <w:rPr>
                <w:rFonts w:ascii="Times New Roman" w:hAnsi="Times New Roman"/>
                <w:iCs/>
              </w:rPr>
            </w:pPr>
          </w:p>
        </w:tc>
        <w:tc>
          <w:tcPr>
            <w:tcW w:w="963" w:type="pct"/>
            <w:vMerge/>
          </w:tcPr>
          <w:p w14:paraId="2668EE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91DD18" w14:textId="7D6F15E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50DBB79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D2A2831" w14:textId="77777777" w:rsidTr="00262E45">
        <w:trPr>
          <w:trHeight w:val="495"/>
        </w:trPr>
        <w:tc>
          <w:tcPr>
            <w:tcW w:w="429" w:type="pct"/>
            <w:vMerge/>
          </w:tcPr>
          <w:p w14:paraId="71F22AEA" w14:textId="77777777" w:rsidR="00B12368" w:rsidRDefault="00B12368" w:rsidP="00A135F1">
            <w:pPr>
              <w:spacing w:after="0" w:line="240" w:lineRule="auto"/>
              <w:jc w:val="center"/>
              <w:rPr>
                <w:rFonts w:ascii="Times New Roman" w:hAnsi="Times New Roman"/>
                <w:iCs/>
              </w:rPr>
            </w:pPr>
          </w:p>
        </w:tc>
        <w:tc>
          <w:tcPr>
            <w:tcW w:w="963" w:type="pct"/>
            <w:vMerge/>
          </w:tcPr>
          <w:p w14:paraId="7265346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98A571" w14:textId="29A8FA4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0E0FBF4A"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05DDDAA" w14:textId="77777777" w:rsidTr="00262E45">
        <w:trPr>
          <w:trHeight w:val="495"/>
        </w:trPr>
        <w:tc>
          <w:tcPr>
            <w:tcW w:w="429" w:type="pct"/>
            <w:vMerge/>
          </w:tcPr>
          <w:p w14:paraId="33AF7AA2" w14:textId="77777777" w:rsidR="00B12368" w:rsidRDefault="00B12368" w:rsidP="00A135F1">
            <w:pPr>
              <w:spacing w:after="0" w:line="240" w:lineRule="auto"/>
              <w:jc w:val="center"/>
              <w:rPr>
                <w:rFonts w:ascii="Times New Roman" w:hAnsi="Times New Roman"/>
                <w:iCs/>
              </w:rPr>
            </w:pPr>
          </w:p>
        </w:tc>
        <w:tc>
          <w:tcPr>
            <w:tcW w:w="963" w:type="pct"/>
            <w:vMerge/>
          </w:tcPr>
          <w:p w14:paraId="6E006B9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2BAE43" w14:textId="5296D6F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23C8FB4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FB5201A" w14:textId="77777777" w:rsidTr="00A135F1">
        <w:trPr>
          <w:trHeight w:val="289"/>
        </w:trPr>
        <w:tc>
          <w:tcPr>
            <w:tcW w:w="429" w:type="pct"/>
            <w:vMerge/>
          </w:tcPr>
          <w:p w14:paraId="3F89074E" w14:textId="77777777" w:rsidR="00B12368" w:rsidRDefault="00B12368" w:rsidP="00A135F1">
            <w:pPr>
              <w:spacing w:after="0" w:line="240" w:lineRule="auto"/>
              <w:jc w:val="center"/>
              <w:rPr>
                <w:rFonts w:ascii="Times New Roman" w:hAnsi="Times New Roman"/>
                <w:iCs/>
              </w:rPr>
            </w:pPr>
          </w:p>
        </w:tc>
        <w:tc>
          <w:tcPr>
            <w:tcW w:w="963" w:type="pct"/>
            <w:vMerge/>
          </w:tcPr>
          <w:p w14:paraId="06EA103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7D798E" w14:textId="7FC121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54AD196C"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A8DCCA" w14:textId="77777777" w:rsidTr="00262E45">
        <w:trPr>
          <w:trHeight w:val="495"/>
        </w:trPr>
        <w:tc>
          <w:tcPr>
            <w:tcW w:w="429" w:type="pct"/>
            <w:vMerge/>
          </w:tcPr>
          <w:p w14:paraId="50D1CF11" w14:textId="77777777" w:rsidR="00B12368" w:rsidRDefault="00B12368" w:rsidP="00A135F1">
            <w:pPr>
              <w:spacing w:after="0" w:line="240" w:lineRule="auto"/>
              <w:jc w:val="center"/>
              <w:rPr>
                <w:rFonts w:ascii="Times New Roman" w:hAnsi="Times New Roman"/>
                <w:iCs/>
              </w:rPr>
            </w:pPr>
          </w:p>
        </w:tc>
        <w:tc>
          <w:tcPr>
            <w:tcW w:w="963" w:type="pct"/>
            <w:vMerge/>
          </w:tcPr>
          <w:p w14:paraId="1C01AC46"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73ABEE4" w14:textId="2F40B39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73B9F2E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C61AAD4" w14:textId="77777777" w:rsidTr="00262E45">
        <w:trPr>
          <w:trHeight w:val="495"/>
        </w:trPr>
        <w:tc>
          <w:tcPr>
            <w:tcW w:w="429" w:type="pct"/>
            <w:vMerge/>
          </w:tcPr>
          <w:p w14:paraId="0E6EE95B" w14:textId="77777777" w:rsidR="00B12368" w:rsidRDefault="00B12368" w:rsidP="00A135F1">
            <w:pPr>
              <w:spacing w:after="0" w:line="240" w:lineRule="auto"/>
              <w:jc w:val="center"/>
              <w:rPr>
                <w:rFonts w:ascii="Times New Roman" w:hAnsi="Times New Roman"/>
                <w:iCs/>
              </w:rPr>
            </w:pPr>
          </w:p>
        </w:tc>
        <w:tc>
          <w:tcPr>
            <w:tcW w:w="963" w:type="pct"/>
            <w:vMerge/>
          </w:tcPr>
          <w:p w14:paraId="4FFAF4B7"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AF435" w14:textId="60372809"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12C78C6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52F63FA" w14:textId="77777777" w:rsidTr="00A135F1">
        <w:trPr>
          <w:trHeight w:val="234"/>
        </w:trPr>
        <w:tc>
          <w:tcPr>
            <w:tcW w:w="429" w:type="pct"/>
            <w:vMerge/>
          </w:tcPr>
          <w:p w14:paraId="5FB9DDFB" w14:textId="77777777" w:rsidR="00B12368" w:rsidRDefault="00B12368" w:rsidP="00A135F1">
            <w:pPr>
              <w:spacing w:after="0" w:line="240" w:lineRule="auto"/>
              <w:jc w:val="center"/>
              <w:rPr>
                <w:rFonts w:ascii="Times New Roman" w:hAnsi="Times New Roman"/>
                <w:iCs/>
              </w:rPr>
            </w:pPr>
          </w:p>
        </w:tc>
        <w:tc>
          <w:tcPr>
            <w:tcW w:w="963" w:type="pct"/>
            <w:vMerge/>
          </w:tcPr>
          <w:p w14:paraId="7885DAC5"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26A9AF" w14:textId="3F07BC3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Знания:</w:t>
            </w:r>
          </w:p>
        </w:tc>
        <w:tc>
          <w:tcPr>
            <w:tcW w:w="859" w:type="pct"/>
            <w:vMerge/>
          </w:tcPr>
          <w:p w14:paraId="60486AA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FDA363" w14:textId="77777777" w:rsidTr="00262E45">
        <w:trPr>
          <w:trHeight w:val="495"/>
        </w:trPr>
        <w:tc>
          <w:tcPr>
            <w:tcW w:w="429" w:type="pct"/>
            <w:vMerge/>
          </w:tcPr>
          <w:p w14:paraId="04E4CE2E" w14:textId="77777777" w:rsidR="00B12368" w:rsidRDefault="00B12368" w:rsidP="00A135F1">
            <w:pPr>
              <w:spacing w:after="0" w:line="240" w:lineRule="auto"/>
              <w:jc w:val="center"/>
              <w:rPr>
                <w:rFonts w:ascii="Times New Roman" w:hAnsi="Times New Roman"/>
                <w:iCs/>
              </w:rPr>
            </w:pPr>
          </w:p>
        </w:tc>
        <w:tc>
          <w:tcPr>
            <w:tcW w:w="963" w:type="pct"/>
            <w:vMerge/>
          </w:tcPr>
          <w:p w14:paraId="58C67A53"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4FA428" w14:textId="26CD10E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775982D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064C277" w14:textId="77777777" w:rsidTr="00A135F1">
        <w:trPr>
          <w:trHeight w:val="347"/>
        </w:trPr>
        <w:tc>
          <w:tcPr>
            <w:tcW w:w="429" w:type="pct"/>
            <w:vMerge/>
          </w:tcPr>
          <w:p w14:paraId="3B01380C" w14:textId="77777777" w:rsidR="00B12368" w:rsidRDefault="00B12368" w:rsidP="00A135F1">
            <w:pPr>
              <w:spacing w:after="0" w:line="240" w:lineRule="auto"/>
              <w:jc w:val="center"/>
              <w:rPr>
                <w:rFonts w:ascii="Times New Roman" w:hAnsi="Times New Roman"/>
                <w:iCs/>
              </w:rPr>
            </w:pPr>
          </w:p>
        </w:tc>
        <w:tc>
          <w:tcPr>
            <w:tcW w:w="963" w:type="pct"/>
            <w:vMerge/>
          </w:tcPr>
          <w:p w14:paraId="38CFF54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01AB97" w14:textId="240E563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источники права (З-30)</w:t>
            </w:r>
          </w:p>
        </w:tc>
        <w:tc>
          <w:tcPr>
            <w:tcW w:w="859" w:type="pct"/>
            <w:vMerge/>
          </w:tcPr>
          <w:p w14:paraId="642090ED"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51E9D1F" w14:textId="77777777" w:rsidTr="00A135F1">
        <w:trPr>
          <w:trHeight w:val="269"/>
        </w:trPr>
        <w:tc>
          <w:tcPr>
            <w:tcW w:w="429" w:type="pct"/>
            <w:vMerge/>
          </w:tcPr>
          <w:p w14:paraId="60E0D88E" w14:textId="77777777" w:rsidR="00B12368" w:rsidRDefault="00B12368" w:rsidP="00A135F1">
            <w:pPr>
              <w:spacing w:after="0" w:line="240" w:lineRule="auto"/>
              <w:jc w:val="center"/>
              <w:rPr>
                <w:rFonts w:ascii="Times New Roman" w:hAnsi="Times New Roman"/>
                <w:iCs/>
              </w:rPr>
            </w:pPr>
          </w:p>
        </w:tc>
        <w:tc>
          <w:tcPr>
            <w:tcW w:w="963" w:type="pct"/>
            <w:vMerge/>
          </w:tcPr>
          <w:p w14:paraId="2CE0AF0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A69706" w14:textId="550E763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материальных и процессуальных норм (З-31)</w:t>
            </w:r>
          </w:p>
        </w:tc>
        <w:tc>
          <w:tcPr>
            <w:tcW w:w="859" w:type="pct"/>
            <w:vMerge/>
          </w:tcPr>
          <w:p w14:paraId="0BFC9CF8"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2A355F8" w14:textId="77777777" w:rsidTr="00A135F1">
        <w:trPr>
          <w:trHeight w:val="333"/>
        </w:trPr>
        <w:tc>
          <w:tcPr>
            <w:tcW w:w="429" w:type="pct"/>
            <w:vMerge/>
          </w:tcPr>
          <w:p w14:paraId="1E730FF4" w14:textId="77777777" w:rsidR="00B12368" w:rsidRDefault="00B12368" w:rsidP="00A135F1">
            <w:pPr>
              <w:spacing w:after="0" w:line="240" w:lineRule="auto"/>
              <w:jc w:val="center"/>
              <w:rPr>
                <w:rFonts w:ascii="Times New Roman" w:hAnsi="Times New Roman"/>
                <w:iCs/>
              </w:rPr>
            </w:pPr>
          </w:p>
        </w:tc>
        <w:tc>
          <w:tcPr>
            <w:tcW w:w="963" w:type="pct"/>
            <w:vMerge/>
          </w:tcPr>
          <w:p w14:paraId="3F37D730"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471438" w14:textId="26D8F31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юридической ответственности (З-32)</w:t>
            </w:r>
          </w:p>
        </w:tc>
        <w:tc>
          <w:tcPr>
            <w:tcW w:w="859" w:type="pct"/>
            <w:vMerge/>
          </w:tcPr>
          <w:p w14:paraId="2DDF82A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B2CCA60" w14:textId="77777777" w:rsidTr="00A135F1">
        <w:trPr>
          <w:trHeight w:val="255"/>
        </w:trPr>
        <w:tc>
          <w:tcPr>
            <w:tcW w:w="429" w:type="pct"/>
            <w:vMerge/>
          </w:tcPr>
          <w:p w14:paraId="2AEA09CE" w14:textId="77777777" w:rsidR="00B12368" w:rsidRDefault="00B12368" w:rsidP="00A135F1">
            <w:pPr>
              <w:spacing w:after="0" w:line="240" w:lineRule="auto"/>
              <w:jc w:val="center"/>
              <w:rPr>
                <w:rFonts w:ascii="Times New Roman" w:hAnsi="Times New Roman"/>
                <w:iCs/>
              </w:rPr>
            </w:pPr>
          </w:p>
        </w:tc>
        <w:tc>
          <w:tcPr>
            <w:tcW w:w="963" w:type="pct"/>
            <w:vMerge/>
          </w:tcPr>
          <w:p w14:paraId="6F86DB2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3918324" w14:textId="6BF2A98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составления юридических документов (З-33)</w:t>
            </w:r>
          </w:p>
        </w:tc>
        <w:tc>
          <w:tcPr>
            <w:tcW w:w="859" w:type="pct"/>
            <w:vMerge/>
          </w:tcPr>
          <w:p w14:paraId="2060C33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47CC2DB0" w14:textId="77777777" w:rsidTr="00A135F1">
        <w:trPr>
          <w:trHeight w:val="319"/>
        </w:trPr>
        <w:tc>
          <w:tcPr>
            <w:tcW w:w="429" w:type="pct"/>
            <w:vMerge/>
          </w:tcPr>
          <w:p w14:paraId="37EA3595" w14:textId="77777777" w:rsidR="00B12368" w:rsidRDefault="00B12368" w:rsidP="00A135F1">
            <w:pPr>
              <w:spacing w:after="0" w:line="240" w:lineRule="auto"/>
              <w:jc w:val="center"/>
              <w:rPr>
                <w:rFonts w:ascii="Times New Roman" w:hAnsi="Times New Roman"/>
                <w:iCs/>
              </w:rPr>
            </w:pPr>
          </w:p>
        </w:tc>
        <w:tc>
          <w:tcPr>
            <w:tcW w:w="963" w:type="pct"/>
            <w:vMerge/>
          </w:tcPr>
          <w:p w14:paraId="2F165FE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6A2BC4" w14:textId="575E504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оформления служебных документов (З-34)</w:t>
            </w:r>
          </w:p>
        </w:tc>
        <w:tc>
          <w:tcPr>
            <w:tcW w:w="859" w:type="pct"/>
            <w:vMerge/>
          </w:tcPr>
          <w:p w14:paraId="6C1DA19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8B3277B" w14:textId="77777777" w:rsidTr="00262E45">
        <w:trPr>
          <w:trHeight w:val="495"/>
        </w:trPr>
        <w:tc>
          <w:tcPr>
            <w:tcW w:w="429" w:type="pct"/>
            <w:vMerge/>
          </w:tcPr>
          <w:p w14:paraId="7AB31844" w14:textId="77777777" w:rsidR="00B12368" w:rsidRDefault="00B12368" w:rsidP="00A135F1">
            <w:pPr>
              <w:spacing w:after="0" w:line="240" w:lineRule="auto"/>
              <w:jc w:val="center"/>
              <w:rPr>
                <w:rFonts w:ascii="Times New Roman" w:hAnsi="Times New Roman"/>
                <w:iCs/>
              </w:rPr>
            </w:pPr>
          </w:p>
        </w:tc>
        <w:tc>
          <w:tcPr>
            <w:tcW w:w="963" w:type="pct"/>
            <w:vMerge/>
          </w:tcPr>
          <w:p w14:paraId="43B6E50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7C64C0" w14:textId="583B4C8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7132109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1FCFBF2" w14:textId="77777777" w:rsidTr="00A135F1">
        <w:trPr>
          <w:trHeight w:val="292"/>
        </w:trPr>
        <w:tc>
          <w:tcPr>
            <w:tcW w:w="429" w:type="pct"/>
            <w:vMerge/>
          </w:tcPr>
          <w:p w14:paraId="4810D523" w14:textId="77777777" w:rsidR="00B12368" w:rsidRDefault="00B12368" w:rsidP="00A135F1">
            <w:pPr>
              <w:spacing w:after="0" w:line="240" w:lineRule="auto"/>
              <w:jc w:val="center"/>
              <w:rPr>
                <w:rFonts w:ascii="Times New Roman" w:hAnsi="Times New Roman"/>
                <w:iCs/>
              </w:rPr>
            </w:pPr>
          </w:p>
        </w:tc>
        <w:tc>
          <w:tcPr>
            <w:tcW w:w="963" w:type="pct"/>
            <w:vMerge/>
          </w:tcPr>
          <w:p w14:paraId="48CD6DF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FF824F" w14:textId="75F4880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служебной дисциплины (З-36)</w:t>
            </w:r>
          </w:p>
        </w:tc>
        <w:tc>
          <w:tcPr>
            <w:tcW w:w="859" w:type="pct"/>
            <w:vMerge/>
          </w:tcPr>
          <w:p w14:paraId="6436B65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27165C0" w14:textId="77777777" w:rsidTr="00A135F1">
        <w:trPr>
          <w:trHeight w:val="274"/>
        </w:trPr>
        <w:tc>
          <w:tcPr>
            <w:tcW w:w="429" w:type="pct"/>
            <w:vMerge/>
          </w:tcPr>
          <w:p w14:paraId="4BAD9026" w14:textId="77777777" w:rsidR="00B12368" w:rsidRDefault="00B12368" w:rsidP="00A135F1">
            <w:pPr>
              <w:spacing w:after="0" w:line="240" w:lineRule="auto"/>
              <w:jc w:val="center"/>
              <w:rPr>
                <w:rFonts w:ascii="Times New Roman" w:hAnsi="Times New Roman"/>
                <w:iCs/>
              </w:rPr>
            </w:pPr>
          </w:p>
        </w:tc>
        <w:tc>
          <w:tcPr>
            <w:tcW w:w="963" w:type="pct"/>
            <w:vMerge/>
          </w:tcPr>
          <w:p w14:paraId="5C7FE4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6D4B5B" w14:textId="41124C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формы защиты прав граждан и юридических лиц (З-37)</w:t>
            </w:r>
          </w:p>
        </w:tc>
        <w:tc>
          <w:tcPr>
            <w:tcW w:w="859" w:type="pct"/>
            <w:vMerge/>
          </w:tcPr>
          <w:p w14:paraId="48F0A18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CB8664A" w14:textId="77777777" w:rsidTr="00262E45">
        <w:trPr>
          <w:trHeight w:val="495"/>
        </w:trPr>
        <w:tc>
          <w:tcPr>
            <w:tcW w:w="429" w:type="pct"/>
            <w:vMerge/>
          </w:tcPr>
          <w:p w14:paraId="0DF8EB49" w14:textId="77777777" w:rsidR="00B12368" w:rsidRDefault="00B12368" w:rsidP="00A135F1">
            <w:pPr>
              <w:spacing w:after="0" w:line="240" w:lineRule="auto"/>
              <w:jc w:val="center"/>
              <w:rPr>
                <w:rFonts w:ascii="Times New Roman" w:hAnsi="Times New Roman"/>
                <w:iCs/>
              </w:rPr>
            </w:pPr>
          </w:p>
        </w:tc>
        <w:tc>
          <w:tcPr>
            <w:tcW w:w="963" w:type="pct"/>
            <w:vMerge/>
          </w:tcPr>
          <w:p w14:paraId="2167161B"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C7C156" w14:textId="760CD47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2C50A43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8FCD89B" w14:textId="77777777" w:rsidTr="00262E45">
        <w:trPr>
          <w:trHeight w:val="495"/>
        </w:trPr>
        <w:tc>
          <w:tcPr>
            <w:tcW w:w="429" w:type="pct"/>
            <w:vMerge/>
          </w:tcPr>
          <w:p w14:paraId="0A8AB552" w14:textId="77777777" w:rsidR="00B12368" w:rsidRDefault="00B12368" w:rsidP="00A135F1">
            <w:pPr>
              <w:spacing w:after="0" w:line="240" w:lineRule="auto"/>
              <w:jc w:val="center"/>
              <w:rPr>
                <w:rFonts w:ascii="Times New Roman" w:hAnsi="Times New Roman"/>
                <w:iCs/>
              </w:rPr>
            </w:pPr>
          </w:p>
        </w:tc>
        <w:tc>
          <w:tcPr>
            <w:tcW w:w="963" w:type="pct"/>
            <w:vMerge/>
          </w:tcPr>
          <w:p w14:paraId="065AC05E"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9284C1" w14:textId="65409606"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29FBB93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343B1DA" w14:textId="77777777" w:rsidTr="00262E45">
        <w:trPr>
          <w:trHeight w:val="495"/>
        </w:trPr>
        <w:tc>
          <w:tcPr>
            <w:tcW w:w="429" w:type="pct"/>
            <w:vMerge/>
          </w:tcPr>
          <w:p w14:paraId="0972EF88" w14:textId="77777777" w:rsidR="00B12368" w:rsidRDefault="00B12368" w:rsidP="00A135F1">
            <w:pPr>
              <w:spacing w:after="0" w:line="240" w:lineRule="auto"/>
              <w:jc w:val="center"/>
              <w:rPr>
                <w:rFonts w:ascii="Times New Roman" w:hAnsi="Times New Roman"/>
                <w:iCs/>
              </w:rPr>
            </w:pPr>
          </w:p>
        </w:tc>
        <w:tc>
          <w:tcPr>
            <w:tcW w:w="963" w:type="pct"/>
            <w:vMerge/>
          </w:tcPr>
          <w:p w14:paraId="195BF93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739CE5" w14:textId="79C863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основные стадии уголовного и административного процесса (З-40)</w:t>
            </w:r>
          </w:p>
        </w:tc>
        <w:tc>
          <w:tcPr>
            <w:tcW w:w="859" w:type="pct"/>
            <w:vMerge/>
          </w:tcPr>
          <w:p w14:paraId="0657041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74AE12D" w14:textId="77777777" w:rsidTr="00262E45">
        <w:trPr>
          <w:trHeight w:val="495"/>
        </w:trPr>
        <w:tc>
          <w:tcPr>
            <w:tcW w:w="429" w:type="pct"/>
            <w:vMerge/>
          </w:tcPr>
          <w:p w14:paraId="63E3A4EE" w14:textId="77777777" w:rsidR="00B12368" w:rsidRDefault="00B12368" w:rsidP="00A135F1">
            <w:pPr>
              <w:spacing w:after="0" w:line="240" w:lineRule="auto"/>
              <w:jc w:val="center"/>
              <w:rPr>
                <w:rFonts w:ascii="Times New Roman" w:hAnsi="Times New Roman"/>
                <w:iCs/>
              </w:rPr>
            </w:pPr>
          </w:p>
        </w:tc>
        <w:tc>
          <w:tcPr>
            <w:tcW w:w="963" w:type="pct"/>
            <w:vMerge/>
          </w:tcPr>
          <w:p w14:paraId="2F3B1FB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3CA6D8" w14:textId="179D56D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53D96D8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7D6208B" w14:textId="77777777" w:rsidTr="00B12368">
        <w:trPr>
          <w:trHeight w:val="275"/>
        </w:trPr>
        <w:tc>
          <w:tcPr>
            <w:tcW w:w="429" w:type="pct"/>
            <w:vMerge w:val="restart"/>
          </w:tcPr>
          <w:p w14:paraId="3AB0395E" w14:textId="518992B7" w:rsidR="00B12368" w:rsidRDefault="00B12368" w:rsidP="00B12368">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159594BB" w14:textId="2C6A2BAD" w:rsidR="00B12368" w:rsidRPr="00547B8E" w:rsidRDefault="00B12368" w:rsidP="00B12368">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w:t>
            </w:r>
            <w:r>
              <w:rPr>
                <w:rFonts w:ascii="Times New Roman" w:hAnsi="Times New Roman"/>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26778BA6" w14:textId="75232005" w:rsidR="00B12368" w:rsidRPr="008A01EE" w:rsidRDefault="00B12368" w:rsidP="00B12368">
            <w:pPr>
              <w:suppressAutoHyphens/>
              <w:spacing w:after="0" w:line="240" w:lineRule="auto"/>
              <w:jc w:val="both"/>
              <w:rPr>
                <w:rFonts w:ascii="Times New Roman" w:hAnsi="Times New Roman"/>
              </w:rPr>
            </w:pPr>
            <w:r w:rsidRPr="008A01EE">
              <w:rPr>
                <w:rFonts w:ascii="Times New Roman" w:hAnsi="Times New Roman"/>
                <w:b/>
              </w:rPr>
              <w:t>Навыки:</w:t>
            </w:r>
          </w:p>
        </w:tc>
        <w:tc>
          <w:tcPr>
            <w:tcW w:w="859" w:type="pct"/>
            <w:vMerge w:val="restart"/>
          </w:tcPr>
          <w:p w14:paraId="53351E3E" w14:textId="23A082E4"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423D59A3" w14:textId="77777777" w:rsidTr="00262E45">
        <w:trPr>
          <w:trHeight w:val="495"/>
        </w:trPr>
        <w:tc>
          <w:tcPr>
            <w:tcW w:w="429" w:type="pct"/>
            <w:vMerge/>
          </w:tcPr>
          <w:p w14:paraId="1EAE4CBA" w14:textId="77777777" w:rsidR="00B12368" w:rsidRDefault="00B12368" w:rsidP="00B12368">
            <w:pPr>
              <w:spacing w:after="0" w:line="240" w:lineRule="auto"/>
              <w:jc w:val="center"/>
              <w:rPr>
                <w:rFonts w:ascii="Times New Roman" w:hAnsi="Times New Roman"/>
                <w:iCs/>
              </w:rPr>
            </w:pPr>
          </w:p>
        </w:tc>
        <w:tc>
          <w:tcPr>
            <w:tcW w:w="963" w:type="pct"/>
            <w:vMerge/>
          </w:tcPr>
          <w:p w14:paraId="1FC24D9E"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287C43" w14:textId="5F9062A4"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38341CB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D3CC9E7" w14:textId="77777777" w:rsidTr="00262E45">
        <w:trPr>
          <w:trHeight w:val="495"/>
        </w:trPr>
        <w:tc>
          <w:tcPr>
            <w:tcW w:w="429" w:type="pct"/>
            <w:vMerge/>
          </w:tcPr>
          <w:p w14:paraId="2A7CFB65" w14:textId="77777777" w:rsidR="00B12368" w:rsidRDefault="00B12368" w:rsidP="00B12368">
            <w:pPr>
              <w:spacing w:after="0" w:line="240" w:lineRule="auto"/>
              <w:jc w:val="center"/>
              <w:rPr>
                <w:rFonts w:ascii="Times New Roman" w:hAnsi="Times New Roman"/>
                <w:iCs/>
              </w:rPr>
            </w:pPr>
          </w:p>
        </w:tc>
        <w:tc>
          <w:tcPr>
            <w:tcW w:w="963" w:type="pct"/>
            <w:vMerge/>
          </w:tcPr>
          <w:p w14:paraId="17C50FA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F6822F" w14:textId="41250CF6"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74ED435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0F7977" w14:textId="77777777" w:rsidTr="00B12368">
        <w:trPr>
          <w:trHeight w:val="267"/>
        </w:trPr>
        <w:tc>
          <w:tcPr>
            <w:tcW w:w="429" w:type="pct"/>
            <w:vMerge/>
          </w:tcPr>
          <w:p w14:paraId="47159D16" w14:textId="77777777" w:rsidR="00B12368" w:rsidRDefault="00B12368" w:rsidP="00B12368">
            <w:pPr>
              <w:spacing w:after="0" w:line="240" w:lineRule="auto"/>
              <w:jc w:val="center"/>
              <w:rPr>
                <w:rFonts w:ascii="Times New Roman" w:hAnsi="Times New Roman"/>
                <w:iCs/>
              </w:rPr>
            </w:pPr>
          </w:p>
        </w:tc>
        <w:tc>
          <w:tcPr>
            <w:tcW w:w="963" w:type="pct"/>
            <w:vMerge/>
          </w:tcPr>
          <w:p w14:paraId="2338216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66EA33" w14:textId="456F1BF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Умения: </w:t>
            </w:r>
          </w:p>
        </w:tc>
        <w:tc>
          <w:tcPr>
            <w:tcW w:w="859" w:type="pct"/>
            <w:vMerge/>
          </w:tcPr>
          <w:p w14:paraId="763388A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AB507CE" w14:textId="77777777" w:rsidTr="00262E45">
        <w:trPr>
          <w:trHeight w:val="495"/>
        </w:trPr>
        <w:tc>
          <w:tcPr>
            <w:tcW w:w="429" w:type="pct"/>
            <w:vMerge/>
          </w:tcPr>
          <w:p w14:paraId="61746ED8" w14:textId="77777777" w:rsidR="00B12368" w:rsidRDefault="00B12368" w:rsidP="00B12368">
            <w:pPr>
              <w:spacing w:after="0" w:line="240" w:lineRule="auto"/>
              <w:jc w:val="center"/>
              <w:rPr>
                <w:rFonts w:ascii="Times New Roman" w:hAnsi="Times New Roman"/>
                <w:iCs/>
              </w:rPr>
            </w:pPr>
          </w:p>
        </w:tc>
        <w:tc>
          <w:tcPr>
            <w:tcW w:w="963" w:type="pct"/>
            <w:vMerge/>
          </w:tcPr>
          <w:p w14:paraId="4ACD508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980345" w14:textId="5290FACB"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7FC243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6324175" w14:textId="77777777" w:rsidTr="00262E45">
        <w:trPr>
          <w:trHeight w:val="495"/>
        </w:trPr>
        <w:tc>
          <w:tcPr>
            <w:tcW w:w="429" w:type="pct"/>
            <w:vMerge/>
          </w:tcPr>
          <w:p w14:paraId="499406B4" w14:textId="77777777" w:rsidR="00B12368" w:rsidRDefault="00B12368" w:rsidP="00B12368">
            <w:pPr>
              <w:spacing w:after="0" w:line="240" w:lineRule="auto"/>
              <w:jc w:val="center"/>
              <w:rPr>
                <w:rFonts w:ascii="Times New Roman" w:hAnsi="Times New Roman"/>
                <w:iCs/>
              </w:rPr>
            </w:pPr>
          </w:p>
        </w:tc>
        <w:tc>
          <w:tcPr>
            <w:tcW w:w="963" w:type="pct"/>
            <w:vMerge/>
          </w:tcPr>
          <w:p w14:paraId="4ED20414"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F34130" w14:textId="1EF227B2"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3418CB0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C5D8906" w14:textId="77777777" w:rsidTr="00262E45">
        <w:trPr>
          <w:trHeight w:val="495"/>
        </w:trPr>
        <w:tc>
          <w:tcPr>
            <w:tcW w:w="429" w:type="pct"/>
            <w:vMerge/>
          </w:tcPr>
          <w:p w14:paraId="76E0BB98" w14:textId="77777777" w:rsidR="00B12368" w:rsidRDefault="00B12368" w:rsidP="00B12368">
            <w:pPr>
              <w:spacing w:after="0" w:line="240" w:lineRule="auto"/>
              <w:jc w:val="center"/>
              <w:rPr>
                <w:rFonts w:ascii="Times New Roman" w:hAnsi="Times New Roman"/>
                <w:iCs/>
              </w:rPr>
            </w:pPr>
          </w:p>
        </w:tc>
        <w:tc>
          <w:tcPr>
            <w:tcW w:w="963" w:type="pct"/>
            <w:vMerge/>
          </w:tcPr>
          <w:p w14:paraId="2689C020"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9C5E20" w14:textId="4AE9AB5C"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42D3A49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69A428" w14:textId="77777777" w:rsidTr="00B12368">
        <w:trPr>
          <w:trHeight w:val="279"/>
        </w:trPr>
        <w:tc>
          <w:tcPr>
            <w:tcW w:w="429" w:type="pct"/>
            <w:vMerge/>
          </w:tcPr>
          <w:p w14:paraId="4346712F" w14:textId="77777777" w:rsidR="00B12368" w:rsidRDefault="00B12368" w:rsidP="00B12368">
            <w:pPr>
              <w:spacing w:after="0" w:line="240" w:lineRule="auto"/>
              <w:jc w:val="center"/>
              <w:rPr>
                <w:rFonts w:ascii="Times New Roman" w:hAnsi="Times New Roman"/>
                <w:iCs/>
              </w:rPr>
            </w:pPr>
          </w:p>
        </w:tc>
        <w:tc>
          <w:tcPr>
            <w:tcW w:w="963" w:type="pct"/>
            <w:vMerge/>
          </w:tcPr>
          <w:p w14:paraId="0070FF0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F4790D" w14:textId="015FBE25"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Знания: </w:t>
            </w:r>
          </w:p>
        </w:tc>
        <w:tc>
          <w:tcPr>
            <w:tcW w:w="859" w:type="pct"/>
            <w:vMerge/>
          </w:tcPr>
          <w:p w14:paraId="02D4A279"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1BE87CA" w14:textId="77777777" w:rsidTr="00262E45">
        <w:trPr>
          <w:trHeight w:val="495"/>
        </w:trPr>
        <w:tc>
          <w:tcPr>
            <w:tcW w:w="429" w:type="pct"/>
            <w:vMerge/>
          </w:tcPr>
          <w:p w14:paraId="108BF483" w14:textId="77777777" w:rsidR="00B12368" w:rsidRDefault="00B12368" w:rsidP="00B12368">
            <w:pPr>
              <w:spacing w:after="0" w:line="240" w:lineRule="auto"/>
              <w:jc w:val="center"/>
              <w:rPr>
                <w:rFonts w:ascii="Times New Roman" w:hAnsi="Times New Roman"/>
                <w:iCs/>
              </w:rPr>
            </w:pPr>
          </w:p>
        </w:tc>
        <w:tc>
          <w:tcPr>
            <w:tcW w:w="963" w:type="pct"/>
            <w:vMerge/>
          </w:tcPr>
          <w:p w14:paraId="642FEFC6"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0E62E3" w14:textId="510E3D20"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28F45DC8"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02E3C21" w14:textId="77777777" w:rsidTr="00262E45">
        <w:trPr>
          <w:trHeight w:val="495"/>
        </w:trPr>
        <w:tc>
          <w:tcPr>
            <w:tcW w:w="429" w:type="pct"/>
            <w:vMerge/>
          </w:tcPr>
          <w:p w14:paraId="4DDF8F60" w14:textId="77777777" w:rsidR="00B12368" w:rsidRDefault="00B12368" w:rsidP="00B12368">
            <w:pPr>
              <w:spacing w:after="0" w:line="240" w:lineRule="auto"/>
              <w:jc w:val="center"/>
              <w:rPr>
                <w:rFonts w:ascii="Times New Roman" w:hAnsi="Times New Roman"/>
                <w:iCs/>
              </w:rPr>
            </w:pPr>
          </w:p>
        </w:tc>
        <w:tc>
          <w:tcPr>
            <w:tcW w:w="963" w:type="pct"/>
            <w:vMerge/>
          </w:tcPr>
          <w:p w14:paraId="148C394F"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7F4099" w14:textId="2A4BCA7F"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46DE109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59DBC0B" w14:textId="77777777" w:rsidTr="00262E45">
        <w:trPr>
          <w:trHeight w:val="495"/>
        </w:trPr>
        <w:tc>
          <w:tcPr>
            <w:tcW w:w="429" w:type="pct"/>
            <w:vMerge/>
          </w:tcPr>
          <w:p w14:paraId="7107A283" w14:textId="77777777" w:rsidR="00B12368" w:rsidRDefault="00B12368" w:rsidP="00B12368">
            <w:pPr>
              <w:spacing w:after="0" w:line="240" w:lineRule="auto"/>
              <w:jc w:val="center"/>
              <w:rPr>
                <w:rFonts w:ascii="Times New Roman" w:hAnsi="Times New Roman"/>
                <w:iCs/>
              </w:rPr>
            </w:pPr>
          </w:p>
        </w:tc>
        <w:tc>
          <w:tcPr>
            <w:tcW w:w="963" w:type="pct"/>
            <w:vMerge/>
          </w:tcPr>
          <w:p w14:paraId="4CF25D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F2010F" w14:textId="38A42F3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471F44C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AAC08CE" w14:textId="77777777" w:rsidTr="00B12368">
        <w:trPr>
          <w:trHeight w:val="292"/>
        </w:trPr>
        <w:tc>
          <w:tcPr>
            <w:tcW w:w="429" w:type="pct"/>
            <w:vMerge w:val="restart"/>
          </w:tcPr>
          <w:p w14:paraId="1C933569" w14:textId="5CBFC680" w:rsidR="00B12368" w:rsidRDefault="00B12368" w:rsidP="00B12368">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5674C90C" w14:textId="442F0EEA" w:rsidR="00B12368" w:rsidRPr="00547B8E" w:rsidRDefault="00B12368" w:rsidP="00B12368">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5951AB46" w14:textId="5C5C0EDB"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Навыки:</w:t>
            </w:r>
          </w:p>
        </w:tc>
        <w:tc>
          <w:tcPr>
            <w:tcW w:w="859" w:type="pct"/>
            <w:vMerge w:val="restart"/>
          </w:tcPr>
          <w:p w14:paraId="2D247512" w14:textId="25322FFD"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7622F2CF" w14:textId="77777777" w:rsidTr="00262E45">
        <w:trPr>
          <w:trHeight w:val="495"/>
        </w:trPr>
        <w:tc>
          <w:tcPr>
            <w:tcW w:w="429" w:type="pct"/>
            <w:vMerge/>
          </w:tcPr>
          <w:p w14:paraId="47C1617A" w14:textId="77777777" w:rsidR="00B12368" w:rsidRDefault="00B12368" w:rsidP="00B12368">
            <w:pPr>
              <w:spacing w:after="0" w:line="240" w:lineRule="auto"/>
              <w:jc w:val="center"/>
              <w:rPr>
                <w:rFonts w:ascii="Times New Roman" w:hAnsi="Times New Roman"/>
                <w:iCs/>
              </w:rPr>
            </w:pPr>
          </w:p>
        </w:tc>
        <w:tc>
          <w:tcPr>
            <w:tcW w:w="963" w:type="pct"/>
            <w:vMerge/>
          </w:tcPr>
          <w:p w14:paraId="60C5549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4B2BCE" w14:textId="52B2DE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17DC367C"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E120454" w14:textId="77777777" w:rsidTr="00B12368">
        <w:trPr>
          <w:trHeight w:val="317"/>
        </w:trPr>
        <w:tc>
          <w:tcPr>
            <w:tcW w:w="429" w:type="pct"/>
            <w:vMerge/>
          </w:tcPr>
          <w:p w14:paraId="2219DA77" w14:textId="77777777" w:rsidR="00B12368" w:rsidRDefault="00B12368" w:rsidP="00B12368">
            <w:pPr>
              <w:spacing w:after="0" w:line="240" w:lineRule="auto"/>
              <w:jc w:val="center"/>
              <w:rPr>
                <w:rFonts w:ascii="Times New Roman" w:hAnsi="Times New Roman"/>
                <w:iCs/>
              </w:rPr>
            </w:pPr>
          </w:p>
        </w:tc>
        <w:tc>
          <w:tcPr>
            <w:tcW w:w="963" w:type="pct"/>
            <w:vMerge/>
          </w:tcPr>
          <w:p w14:paraId="54DECAAA"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11C7E2" w14:textId="3307C5CF"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Умения:</w:t>
            </w:r>
          </w:p>
        </w:tc>
        <w:tc>
          <w:tcPr>
            <w:tcW w:w="859" w:type="pct"/>
            <w:vMerge/>
          </w:tcPr>
          <w:p w14:paraId="7F2DE0B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9F1035E" w14:textId="77777777" w:rsidTr="00262E45">
        <w:trPr>
          <w:trHeight w:val="495"/>
        </w:trPr>
        <w:tc>
          <w:tcPr>
            <w:tcW w:w="429" w:type="pct"/>
            <w:vMerge/>
          </w:tcPr>
          <w:p w14:paraId="4C89EADC" w14:textId="77777777" w:rsidR="00B12368" w:rsidRDefault="00B12368" w:rsidP="00B12368">
            <w:pPr>
              <w:spacing w:after="0" w:line="240" w:lineRule="auto"/>
              <w:jc w:val="center"/>
              <w:rPr>
                <w:rFonts w:ascii="Times New Roman" w:hAnsi="Times New Roman"/>
                <w:iCs/>
              </w:rPr>
            </w:pPr>
          </w:p>
        </w:tc>
        <w:tc>
          <w:tcPr>
            <w:tcW w:w="963" w:type="pct"/>
            <w:vMerge/>
          </w:tcPr>
          <w:p w14:paraId="6203D2A3"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B49374" w14:textId="4C3C5DC1"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7589939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71427C82" w14:textId="77777777" w:rsidTr="00262E45">
        <w:trPr>
          <w:trHeight w:val="495"/>
        </w:trPr>
        <w:tc>
          <w:tcPr>
            <w:tcW w:w="429" w:type="pct"/>
            <w:vMerge/>
          </w:tcPr>
          <w:p w14:paraId="3C020934" w14:textId="77777777" w:rsidR="00B12368" w:rsidRDefault="00B12368" w:rsidP="00B12368">
            <w:pPr>
              <w:spacing w:after="0" w:line="240" w:lineRule="auto"/>
              <w:jc w:val="center"/>
              <w:rPr>
                <w:rFonts w:ascii="Times New Roman" w:hAnsi="Times New Roman"/>
                <w:iCs/>
              </w:rPr>
            </w:pPr>
          </w:p>
        </w:tc>
        <w:tc>
          <w:tcPr>
            <w:tcW w:w="963" w:type="pct"/>
            <w:vMerge/>
          </w:tcPr>
          <w:p w14:paraId="3527DB0B"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0B15F4" w14:textId="42E5A0D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25560D21"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D0FB2E" w14:textId="77777777" w:rsidTr="00262E45">
        <w:trPr>
          <w:trHeight w:val="495"/>
        </w:trPr>
        <w:tc>
          <w:tcPr>
            <w:tcW w:w="429" w:type="pct"/>
            <w:vMerge/>
          </w:tcPr>
          <w:p w14:paraId="58D8F7A0" w14:textId="77777777" w:rsidR="00B12368" w:rsidRDefault="00B12368" w:rsidP="00B12368">
            <w:pPr>
              <w:spacing w:after="0" w:line="240" w:lineRule="auto"/>
              <w:jc w:val="center"/>
              <w:rPr>
                <w:rFonts w:ascii="Times New Roman" w:hAnsi="Times New Roman"/>
                <w:iCs/>
              </w:rPr>
            </w:pPr>
          </w:p>
        </w:tc>
        <w:tc>
          <w:tcPr>
            <w:tcW w:w="963" w:type="pct"/>
            <w:vMerge/>
          </w:tcPr>
          <w:p w14:paraId="16A08DC5"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6B6D79" w14:textId="7E58F966"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3C53898F"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851F427" w14:textId="77777777" w:rsidTr="00B12368">
        <w:trPr>
          <w:trHeight w:val="242"/>
        </w:trPr>
        <w:tc>
          <w:tcPr>
            <w:tcW w:w="429" w:type="pct"/>
            <w:vMerge/>
          </w:tcPr>
          <w:p w14:paraId="5650B143" w14:textId="77777777" w:rsidR="00B12368" w:rsidRDefault="00B12368" w:rsidP="00B12368">
            <w:pPr>
              <w:spacing w:after="0" w:line="240" w:lineRule="auto"/>
              <w:jc w:val="center"/>
              <w:rPr>
                <w:rFonts w:ascii="Times New Roman" w:hAnsi="Times New Roman"/>
                <w:iCs/>
              </w:rPr>
            </w:pPr>
          </w:p>
        </w:tc>
        <w:tc>
          <w:tcPr>
            <w:tcW w:w="963" w:type="pct"/>
            <w:vMerge/>
          </w:tcPr>
          <w:p w14:paraId="70AD3812"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4CF77C" w14:textId="3664CA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Знания:</w:t>
            </w:r>
          </w:p>
        </w:tc>
        <w:tc>
          <w:tcPr>
            <w:tcW w:w="859" w:type="pct"/>
            <w:vMerge/>
          </w:tcPr>
          <w:p w14:paraId="63BF2D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DD3F127" w14:textId="77777777" w:rsidTr="00262E45">
        <w:trPr>
          <w:trHeight w:val="495"/>
        </w:trPr>
        <w:tc>
          <w:tcPr>
            <w:tcW w:w="429" w:type="pct"/>
            <w:vMerge/>
          </w:tcPr>
          <w:p w14:paraId="098ACFD0" w14:textId="77777777" w:rsidR="00B12368" w:rsidRDefault="00B12368" w:rsidP="00B12368">
            <w:pPr>
              <w:spacing w:after="0" w:line="240" w:lineRule="auto"/>
              <w:jc w:val="center"/>
              <w:rPr>
                <w:rFonts w:ascii="Times New Roman" w:hAnsi="Times New Roman"/>
                <w:iCs/>
              </w:rPr>
            </w:pPr>
          </w:p>
        </w:tc>
        <w:tc>
          <w:tcPr>
            <w:tcW w:w="963" w:type="pct"/>
            <w:vMerge/>
          </w:tcPr>
          <w:p w14:paraId="2D53163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88D40F" w14:textId="53B286D3"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правовую основу делопроизводства и обеспечения режима секретности </w:t>
            </w:r>
            <w:r>
              <w:rPr>
                <w:rFonts w:ascii="Times New Roman" w:hAnsi="Times New Roman"/>
              </w:rPr>
              <w:t>(З-51)</w:t>
            </w:r>
          </w:p>
        </w:tc>
        <w:tc>
          <w:tcPr>
            <w:tcW w:w="859" w:type="pct"/>
            <w:vMerge/>
          </w:tcPr>
          <w:p w14:paraId="073C429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FCD6B35" w14:textId="77777777" w:rsidTr="00B12368">
        <w:trPr>
          <w:trHeight w:val="309"/>
        </w:trPr>
        <w:tc>
          <w:tcPr>
            <w:tcW w:w="429" w:type="pct"/>
            <w:vMerge/>
          </w:tcPr>
          <w:p w14:paraId="20F2F75E" w14:textId="77777777" w:rsidR="00B12368" w:rsidRDefault="00B12368" w:rsidP="00B12368">
            <w:pPr>
              <w:spacing w:after="0" w:line="240" w:lineRule="auto"/>
              <w:jc w:val="center"/>
              <w:rPr>
                <w:rFonts w:ascii="Times New Roman" w:hAnsi="Times New Roman"/>
                <w:iCs/>
              </w:rPr>
            </w:pPr>
          </w:p>
        </w:tc>
        <w:tc>
          <w:tcPr>
            <w:tcW w:w="963" w:type="pct"/>
            <w:vMerge/>
          </w:tcPr>
          <w:p w14:paraId="2408A5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BA0768" w14:textId="02EB4118"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организацию службы делопроизводства</w:t>
            </w:r>
            <w:r>
              <w:rPr>
                <w:rFonts w:ascii="Times New Roman" w:hAnsi="Times New Roman"/>
              </w:rPr>
              <w:t xml:space="preserve"> (З-52)</w:t>
            </w:r>
          </w:p>
        </w:tc>
        <w:tc>
          <w:tcPr>
            <w:tcW w:w="859" w:type="pct"/>
            <w:vMerge/>
          </w:tcPr>
          <w:p w14:paraId="4DBB26D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0929547" w14:textId="77777777" w:rsidTr="00B12368">
        <w:trPr>
          <w:trHeight w:val="272"/>
        </w:trPr>
        <w:tc>
          <w:tcPr>
            <w:tcW w:w="429" w:type="pct"/>
            <w:vMerge/>
          </w:tcPr>
          <w:p w14:paraId="6C690C68" w14:textId="77777777" w:rsidR="00B12368" w:rsidRDefault="00B12368" w:rsidP="00B12368">
            <w:pPr>
              <w:spacing w:after="0" w:line="240" w:lineRule="auto"/>
              <w:jc w:val="center"/>
              <w:rPr>
                <w:rFonts w:ascii="Times New Roman" w:hAnsi="Times New Roman"/>
                <w:iCs/>
              </w:rPr>
            </w:pPr>
          </w:p>
        </w:tc>
        <w:tc>
          <w:tcPr>
            <w:tcW w:w="963" w:type="pct"/>
            <w:vMerge/>
          </w:tcPr>
          <w:p w14:paraId="150DEE3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7968C2" w14:textId="162CF38A"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правила оформления служебных документов </w:t>
            </w:r>
            <w:r>
              <w:rPr>
                <w:rFonts w:ascii="Times New Roman" w:hAnsi="Times New Roman"/>
              </w:rPr>
              <w:t>(З-53)</w:t>
            </w:r>
          </w:p>
        </w:tc>
        <w:tc>
          <w:tcPr>
            <w:tcW w:w="859" w:type="pct"/>
            <w:vMerge/>
          </w:tcPr>
          <w:p w14:paraId="16B4C91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5C16D8" w14:textId="77777777" w:rsidTr="00B12368">
        <w:trPr>
          <w:trHeight w:val="275"/>
        </w:trPr>
        <w:tc>
          <w:tcPr>
            <w:tcW w:w="429" w:type="pct"/>
            <w:vMerge/>
          </w:tcPr>
          <w:p w14:paraId="70227F1F" w14:textId="77777777" w:rsidR="00B12368" w:rsidRDefault="00B12368" w:rsidP="00B12368">
            <w:pPr>
              <w:spacing w:after="0" w:line="240" w:lineRule="auto"/>
              <w:jc w:val="center"/>
              <w:rPr>
                <w:rFonts w:ascii="Times New Roman" w:hAnsi="Times New Roman"/>
                <w:iCs/>
              </w:rPr>
            </w:pPr>
          </w:p>
        </w:tc>
        <w:tc>
          <w:tcPr>
            <w:tcW w:w="963" w:type="pct"/>
            <w:vMerge/>
          </w:tcPr>
          <w:p w14:paraId="7673B42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D351F3" w14:textId="5587A2FE"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правила организации документооборота</w:t>
            </w:r>
            <w:r>
              <w:rPr>
                <w:rFonts w:ascii="Times New Roman" w:hAnsi="Times New Roman"/>
              </w:rPr>
              <w:t xml:space="preserve"> (З-54)</w:t>
            </w:r>
          </w:p>
        </w:tc>
        <w:tc>
          <w:tcPr>
            <w:tcW w:w="859" w:type="pct"/>
            <w:vMerge/>
          </w:tcPr>
          <w:p w14:paraId="78FBB50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A6572EF" w14:textId="77777777" w:rsidTr="00262E45">
        <w:trPr>
          <w:trHeight w:val="495"/>
        </w:trPr>
        <w:tc>
          <w:tcPr>
            <w:tcW w:w="429" w:type="pct"/>
            <w:vMerge/>
          </w:tcPr>
          <w:p w14:paraId="47C0EAE7" w14:textId="77777777" w:rsidR="00B12368" w:rsidRDefault="00B12368" w:rsidP="00B12368">
            <w:pPr>
              <w:spacing w:after="0" w:line="240" w:lineRule="auto"/>
              <w:jc w:val="center"/>
              <w:rPr>
                <w:rFonts w:ascii="Times New Roman" w:hAnsi="Times New Roman"/>
                <w:iCs/>
              </w:rPr>
            </w:pPr>
          </w:p>
        </w:tc>
        <w:tc>
          <w:tcPr>
            <w:tcW w:w="963" w:type="pct"/>
            <w:vMerge/>
          </w:tcPr>
          <w:p w14:paraId="4F008DE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51165C" w14:textId="4F84BB0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color w:val="000000"/>
                <w:sz w:val="24"/>
                <w:szCs w:val="24"/>
                <w:lang w:eastAsia="ru-RU"/>
              </w:rPr>
              <w:t>порядок хранения и уничтожения документов и дел</w:t>
            </w:r>
            <w:r>
              <w:rPr>
                <w:rFonts w:ascii="Times New Roman" w:hAnsi="Times New Roman"/>
                <w:color w:val="000000"/>
                <w:sz w:val="24"/>
                <w:szCs w:val="24"/>
                <w:lang w:eastAsia="ru-RU"/>
              </w:rPr>
              <w:t xml:space="preserve"> (З-55)</w:t>
            </w:r>
          </w:p>
        </w:tc>
        <w:tc>
          <w:tcPr>
            <w:tcW w:w="859" w:type="pct"/>
            <w:vMerge/>
          </w:tcPr>
          <w:p w14:paraId="38D3A4C9" w14:textId="77777777" w:rsidR="00B12368" w:rsidRPr="00C961B7" w:rsidRDefault="00B12368" w:rsidP="00B12368">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lastRenderedPageBreak/>
        <w:t>В результате освоения дисциплины формируются следующие компетенции:</w:t>
      </w:r>
    </w:p>
    <w:p w14:paraId="2F291785" w14:textId="77777777" w:rsidR="00B12368" w:rsidRPr="009F0EA1" w:rsidRDefault="00B12368" w:rsidP="00367D19">
      <w:pPr>
        <w:pStyle w:val="a9"/>
        <w:spacing w:after="0"/>
        <w:ind w:left="0" w:firstLine="708"/>
        <w:jc w:val="both"/>
        <w:rPr>
          <w:rFonts w:ascii="Times New Roman" w:hAnsi="Times New Roman"/>
          <w:bCs/>
          <w:sz w:val="28"/>
          <w:szCs w:val="28"/>
        </w:rPr>
      </w:pPr>
      <w:r w:rsidRPr="009F0EA1">
        <w:rPr>
          <w:rFonts w:ascii="Times New Roman" w:hAnsi="Times New Roman"/>
          <w:bCs/>
          <w:sz w:val="28"/>
          <w:szCs w:val="28"/>
        </w:rPr>
        <w:t>ОК</w:t>
      </w:r>
      <w:r>
        <w:rPr>
          <w:rFonts w:ascii="Times New Roman" w:hAnsi="Times New Roman"/>
          <w:bCs/>
          <w:sz w:val="28"/>
          <w:szCs w:val="28"/>
        </w:rPr>
        <w:t xml:space="preserve"> 01</w:t>
      </w:r>
      <w:proofErr w:type="gramStart"/>
      <w:r>
        <w:rPr>
          <w:rFonts w:ascii="Times New Roman" w:hAnsi="Times New Roman"/>
          <w:bCs/>
          <w:sz w:val="28"/>
          <w:szCs w:val="28"/>
        </w:rPr>
        <w:t xml:space="preserve"> </w:t>
      </w:r>
      <w:r w:rsidRPr="009F0EA1">
        <w:rPr>
          <w:rFonts w:ascii="Times New Roman" w:hAnsi="Times New Roman"/>
          <w:bCs/>
          <w:sz w:val="28"/>
          <w:szCs w:val="28"/>
        </w:rPr>
        <w:t>В</w:t>
      </w:r>
      <w:proofErr w:type="gramEnd"/>
      <w:r w:rsidRPr="009F0EA1">
        <w:rPr>
          <w:rFonts w:ascii="Times New Roman" w:hAnsi="Times New Roman"/>
          <w:bCs/>
          <w:sz w:val="28"/>
          <w:szCs w:val="28"/>
        </w:rPr>
        <w:t>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56781811"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53D6CD5F" w14:textId="77777777" w:rsidR="00B12368" w:rsidRPr="00282DC2"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05</w:t>
      </w:r>
      <w:proofErr w:type="gramStart"/>
      <w:r w:rsidRPr="00282DC2">
        <w:rPr>
          <w:rFonts w:ascii="Times New Roman" w:hAnsi="Times New Roman"/>
          <w:sz w:val="28"/>
          <w:szCs w:val="28"/>
        </w:rPr>
        <w:t xml:space="preserve"> О</w:t>
      </w:r>
      <w:proofErr w:type="gramEnd"/>
      <w:r w:rsidRPr="00282DC2">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7732E2"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09</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ользоваться профессиональной документацией на государственном и иностранном языках.</w:t>
      </w:r>
    </w:p>
    <w:p w14:paraId="35E7E04B"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1B946F12"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59FE87CF" w14:textId="18F95D2E" w:rsidR="00282DC2" w:rsidRPr="00282DC2"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12368" w:rsidRPr="008E3347" w14:paraId="3E8FF0C2" w14:textId="77777777" w:rsidTr="00931C9E">
        <w:tc>
          <w:tcPr>
            <w:tcW w:w="2694" w:type="dxa"/>
          </w:tcPr>
          <w:p w14:paraId="1A142E0A" w14:textId="642A73E0" w:rsidR="00B12368" w:rsidRPr="008E3347" w:rsidRDefault="00367D19" w:rsidP="00B12368">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Сущн</w:t>
            </w:r>
            <w:r>
              <w:rPr>
                <w:rFonts w:ascii="Times New Roman" w:eastAsia="Times New Roman" w:hAnsi="Times New Roman"/>
                <w:color w:val="000000" w:themeColor="text1"/>
                <w:sz w:val="24"/>
                <w:szCs w:val="24"/>
              </w:rPr>
              <w:t>ость административного процесса</w:t>
            </w:r>
          </w:p>
        </w:tc>
        <w:tc>
          <w:tcPr>
            <w:tcW w:w="1842" w:type="dxa"/>
          </w:tcPr>
          <w:p w14:paraId="1336F074" w14:textId="5CFE5AA2" w:rsidR="00B12368" w:rsidRPr="008E3347" w:rsidRDefault="00B12368" w:rsidP="00367D1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 xml:space="preserve">5, </w:t>
            </w:r>
            <w:r w:rsidR="00367D19">
              <w:rPr>
                <w:rFonts w:ascii="Times New Roman" w:eastAsia="Times New Roman" w:hAnsi="Times New Roman"/>
                <w:color w:val="000000" w:themeColor="text1"/>
                <w:sz w:val="24"/>
                <w:szCs w:val="24"/>
              </w:rPr>
              <w:t>ОК 09, ПК 1.1, ПК 1.2, ПК 1.6</w:t>
            </w:r>
          </w:p>
        </w:tc>
        <w:tc>
          <w:tcPr>
            <w:tcW w:w="1418" w:type="dxa"/>
          </w:tcPr>
          <w:p w14:paraId="3DB35C2C" w14:textId="0E874BDB" w:rsidR="00B12368" w:rsidRPr="008E3347" w:rsidRDefault="00B12368"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У-15, У-16, У-17, У-18</w:t>
            </w:r>
          </w:p>
        </w:tc>
        <w:tc>
          <w:tcPr>
            <w:tcW w:w="1417" w:type="dxa"/>
          </w:tcPr>
          <w:p w14:paraId="24E3C925" w14:textId="7775BE7D" w:rsidR="00B12368" w:rsidRPr="008E3347" w:rsidRDefault="00B12368"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З-17, З-18, З-19</w:t>
            </w:r>
          </w:p>
        </w:tc>
        <w:tc>
          <w:tcPr>
            <w:tcW w:w="1701" w:type="dxa"/>
          </w:tcPr>
          <w:p w14:paraId="51A85D04" w14:textId="1C937E6E" w:rsidR="00B12368" w:rsidRPr="008E3347" w:rsidRDefault="00B1236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61660312" w:rsidR="00B12368" w:rsidRPr="008E3347" w:rsidRDefault="00B12368"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1097798F" w14:textId="77777777" w:rsidTr="00931C9E">
        <w:tc>
          <w:tcPr>
            <w:tcW w:w="2694" w:type="dxa"/>
          </w:tcPr>
          <w:p w14:paraId="7FE5E31D"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Предмет, методы, источники и система</w:t>
            </w:r>
          </w:p>
          <w:p w14:paraId="33141B1E" w14:textId="3146D1B0" w:rsidR="00B12368" w:rsidRPr="008E3347"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административно-процессуального права</w:t>
            </w:r>
          </w:p>
        </w:tc>
        <w:tc>
          <w:tcPr>
            <w:tcW w:w="1842" w:type="dxa"/>
          </w:tcPr>
          <w:p w14:paraId="2561232B" w14:textId="16051382" w:rsidR="00B12368" w:rsidRPr="008E3347" w:rsidRDefault="00367D19" w:rsidP="00B12368">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1A8EF739" w14:textId="076E7E94" w:rsidR="00B12368" w:rsidRPr="008E3347" w:rsidRDefault="00B12368"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79AF0DEF" w14:textId="34FAA48C" w:rsidR="00B12368" w:rsidRPr="008E3347" w:rsidRDefault="00B12368"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4BB68DEC" w14:textId="46AADC4B"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11E47E0"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практические задания;</w:t>
            </w:r>
          </w:p>
        </w:tc>
      </w:tr>
      <w:tr w:rsidR="00B12368" w:rsidRPr="008E3347" w14:paraId="6BC6307B" w14:textId="77777777" w:rsidTr="00931C9E">
        <w:tc>
          <w:tcPr>
            <w:tcW w:w="2694" w:type="dxa"/>
          </w:tcPr>
          <w:p w14:paraId="1E1F1A2C" w14:textId="0B0EE5F5" w:rsidR="00B12368" w:rsidRPr="008E3347" w:rsidRDefault="00367D19" w:rsidP="00B12368">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Административно-процессуальные нормы</w:t>
            </w:r>
          </w:p>
        </w:tc>
        <w:tc>
          <w:tcPr>
            <w:tcW w:w="1842" w:type="dxa"/>
          </w:tcPr>
          <w:p w14:paraId="2A3BDECE" w14:textId="339F81DF" w:rsidR="00B12368" w:rsidRPr="008E3347" w:rsidRDefault="00367D19" w:rsidP="00B12368">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55DF4FFD" w14:textId="64090390" w:rsidR="00B12368" w:rsidRPr="008E3347" w:rsidRDefault="00B12368"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У-46, У-47, У-48</w:t>
            </w:r>
          </w:p>
        </w:tc>
        <w:tc>
          <w:tcPr>
            <w:tcW w:w="1417" w:type="dxa"/>
          </w:tcPr>
          <w:p w14:paraId="730C7DDD" w14:textId="48DAA811" w:rsidR="00B12368" w:rsidRPr="008E3347" w:rsidRDefault="00B12368"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З-53, З-54, З-55, З-56</w:t>
            </w:r>
          </w:p>
        </w:tc>
        <w:tc>
          <w:tcPr>
            <w:tcW w:w="1701" w:type="dxa"/>
          </w:tcPr>
          <w:p w14:paraId="41458923" w14:textId="54B50AE3"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7D8BC098"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7E8FD9C3" w14:textId="77777777" w:rsidTr="00931C9E">
        <w:tc>
          <w:tcPr>
            <w:tcW w:w="2694" w:type="dxa"/>
          </w:tcPr>
          <w:p w14:paraId="2D3ED765" w14:textId="78E83877" w:rsidR="00B12368" w:rsidRPr="008E3347" w:rsidRDefault="00367D19" w:rsidP="00B12368">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Административно-процессуальные правоотношения</w:t>
            </w:r>
          </w:p>
        </w:tc>
        <w:tc>
          <w:tcPr>
            <w:tcW w:w="1842" w:type="dxa"/>
          </w:tcPr>
          <w:p w14:paraId="5EDA0925" w14:textId="1491606E" w:rsidR="00B12368" w:rsidRPr="008E3347" w:rsidRDefault="00367D19" w:rsidP="00B12368">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6D9DA6E8" w14:textId="5D815DB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541903A6" w14:textId="46F64F30"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EADCA66" w14:textId="7248C65E"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6CEEED7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60610E" w:rsidRPr="008E3347" w14:paraId="2EA9E623" w14:textId="77777777" w:rsidTr="00931C9E">
        <w:tc>
          <w:tcPr>
            <w:tcW w:w="2694" w:type="dxa"/>
          </w:tcPr>
          <w:p w14:paraId="6B352C5C"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Процедуры принятия </w:t>
            </w:r>
            <w:proofErr w:type="gramStart"/>
            <w:r w:rsidRPr="00367D19">
              <w:rPr>
                <w:rFonts w:ascii="Times New Roman" w:eastAsia="Times New Roman" w:hAnsi="Times New Roman"/>
                <w:color w:val="000000" w:themeColor="text1"/>
                <w:sz w:val="24"/>
                <w:szCs w:val="24"/>
              </w:rPr>
              <w:t>нормативно-правовых</w:t>
            </w:r>
            <w:proofErr w:type="gramEnd"/>
          </w:p>
          <w:p w14:paraId="71F3C000"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документов федеральными органами </w:t>
            </w:r>
            <w:proofErr w:type="gramStart"/>
            <w:r w:rsidRPr="00367D19">
              <w:rPr>
                <w:rFonts w:ascii="Times New Roman" w:eastAsia="Times New Roman" w:hAnsi="Times New Roman"/>
                <w:color w:val="000000" w:themeColor="text1"/>
                <w:sz w:val="24"/>
                <w:szCs w:val="24"/>
              </w:rPr>
              <w:t>исполнительной</w:t>
            </w:r>
            <w:proofErr w:type="gramEnd"/>
          </w:p>
          <w:p w14:paraId="6FA20712" w14:textId="2F19C67F" w:rsidR="0060610E" w:rsidRPr="008E3347"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власти</w:t>
            </w:r>
          </w:p>
        </w:tc>
        <w:tc>
          <w:tcPr>
            <w:tcW w:w="1842" w:type="dxa"/>
          </w:tcPr>
          <w:p w14:paraId="35F639D9" w14:textId="24DDEC0E" w:rsidR="0060610E"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4215FA7F" w14:textId="1B948101" w:rsidR="0060610E" w:rsidRPr="008E3347" w:rsidRDefault="0060610E"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6037AA9C" w14:textId="2B25CBD2" w:rsidR="0060610E" w:rsidRPr="008E3347" w:rsidRDefault="0060610E"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5298FFA8" w14:textId="69D40B95" w:rsidR="0060610E" w:rsidRPr="008E3347" w:rsidRDefault="0060610E"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3B49F67F" w:rsidR="0060610E"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60610E" w:rsidRPr="008E3347">
              <w:rPr>
                <w:rFonts w:ascii="Times New Roman" w:eastAsia="Times New Roman" w:hAnsi="Times New Roman"/>
                <w:color w:val="000000" w:themeColor="text1"/>
                <w:sz w:val="24"/>
                <w:szCs w:val="24"/>
              </w:rPr>
              <w:t>; практические задания;</w:t>
            </w:r>
          </w:p>
        </w:tc>
      </w:tr>
      <w:tr w:rsidR="00367D19" w:rsidRPr="008E3347" w14:paraId="0610A1EC" w14:textId="77777777" w:rsidTr="00931C9E">
        <w:tc>
          <w:tcPr>
            <w:tcW w:w="2694" w:type="dxa"/>
          </w:tcPr>
          <w:p w14:paraId="36E2CB92" w14:textId="6569A992"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Процедуры регистрации, учета и отчетности</w:t>
            </w:r>
          </w:p>
        </w:tc>
        <w:tc>
          <w:tcPr>
            <w:tcW w:w="1842" w:type="dxa"/>
          </w:tcPr>
          <w:p w14:paraId="35A87BF1" w14:textId="7573007B" w:rsidR="00367D19" w:rsidRPr="00367D19"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1BA78AE5" w14:textId="0931430A" w:rsidR="00367D19" w:rsidRPr="009F0EA1" w:rsidRDefault="00367D19"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 xml:space="preserve">У-19, У-20, У-21, У-22, У-23, У-24, У-29, У-30, У-31, У-32, </w:t>
            </w:r>
            <w:r w:rsidRPr="009F0EA1">
              <w:rPr>
                <w:rFonts w:ascii="Times New Roman" w:eastAsia="Times New Roman" w:hAnsi="Times New Roman"/>
                <w:color w:val="000000" w:themeColor="text1"/>
                <w:sz w:val="24"/>
                <w:szCs w:val="24"/>
              </w:rPr>
              <w:lastRenderedPageBreak/>
              <w:t>У-33, У-34</w:t>
            </w:r>
          </w:p>
        </w:tc>
        <w:tc>
          <w:tcPr>
            <w:tcW w:w="1417" w:type="dxa"/>
          </w:tcPr>
          <w:p w14:paraId="05882B77" w14:textId="41E57A60" w:rsidR="00367D19" w:rsidRPr="009F0EA1" w:rsidRDefault="00367D19" w:rsidP="00367D1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З-20, З-21, З-22, З-23, З-24, З-25, З-30, З-31, З-32, З-33, </w:t>
            </w:r>
            <w:r w:rsidRPr="009F0EA1">
              <w:rPr>
                <w:rFonts w:ascii="Times New Roman" w:eastAsia="Times New Roman" w:hAnsi="Times New Roman"/>
                <w:color w:val="000000" w:themeColor="text1"/>
                <w:sz w:val="24"/>
                <w:szCs w:val="24"/>
              </w:rPr>
              <w:lastRenderedPageBreak/>
              <w:t>З-34, З-35, З-36, З-37</w:t>
            </w:r>
          </w:p>
        </w:tc>
        <w:tc>
          <w:tcPr>
            <w:tcW w:w="1701" w:type="dxa"/>
          </w:tcPr>
          <w:p w14:paraId="53F83784" w14:textId="5CF6BE8F"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7476A123" w14:textId="00F95C07" w:rsidR="00367D19"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0FF65E80" w14:textId="77777777" w:rsidTr="00931C9E">
        <w:tc>
          <w:tcPr>
            <w:tcW w:w="2694" w:type="dxa"/>
          </w:tcPr>
          <w:p w14:paraId="0D13FBDD"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lastRenderedPageBreak/>
              <w:t>Процедуры лицензирования, аттестации и</w:t>
            </w:r>
          </w:p>
          <w:p w14:paraId="46EEAAAD" w14:textId="52B1FA17" w:rsidR="00367D19" w:rsidRPr="008E3347"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аккредитации</w:t>
            </w:r>
          </w:p>
        </w:tc>
        <w:tc>
          <w:tcPr>
            <w:tcW w:w="1842" w:type="dxa"/>
          </w:tcPr>
          <w:p w14:paraId="4D168025" w14:textId="72003577"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09, ПК 1.1, ПК 1.2, ПК 1.6</w:t>
            </w:r>
          </w:p>
        </w:tc>
        <w:tc>
          <w:tcPr>
            <w:tcW w:w="1418" w:type="dxa"/>
          </w:tcPr>
          <w:p w14:paraId="733EE85A" w14:textId="0D10080D"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У-15, У-16, У-17, У-18</w:t>
            </w:r>
          </w:p>
        </w:tc>
        <w:tc>
          <w:tcPr>
            <w:tcW w:w="1417" w:type="dxa"/>
          </w:tcPr>
          <w:p w14:paraId="4F64A786" w14:textId="3B118AE7"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З-17, З-18, З-19</w:t>
            </w:r>
          </w:p>
        </w:tc>
        <w:tc>
          <w:tcPr>
            <w:tcW w:w="1701" w:type="dxa"/>
          </w:tcPr>
          <w:p w14:paraId="637BAFFF" w14:textId="2B0A91E4"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4F8BA6BA"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367D19" w:rsidRPr="008E3347" w14:paraId="7C182171" w14:textId="77777777" w:rsidTr="00931C9E">
        <w:tc>
          <w:tcPr>
            <w:tcW w:w="2694" w:type="dxa"/>
          </w:tcPr>
          <w:p w14:paraId="4F6B31CB"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Процедуры, обусловленные поступлением в органы</w:t>
            </w:r>
          </w:p>
          <w:p w14:paraId="34C6530E" w14:textId="5E620B8A" w:rsidR="00367D19" w:rsidRPr="008E3347"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государственной власти предложений и заявлений</w:t>
            </w:r>
          </w:p>
        </w:tc>
        <w:tc>
          <w:tcPr>
            <w:tcW w:w="1842" w:type="dxa"/>
          </w:tcPr>
          <w:p w14:paraId="376D191A" w14:textId="3B8811AD"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6F68CC31" w14:textId="6E1AE719"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226E5429" w14:textId="19208E57"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7D9F72FF" w14:textId="1101546F"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90B9320" w14:textId="7B10DBF8"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1A048188" w14:textId="77777777" w:rsidTr="00931C9E">
        <w:tc>
          <w:tcPr>
            <w:tcW w:w="2694" w:type="dxa"/>
          </w:tcPr>
          <w:p w14:paraId="725C2362"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Процедуры введения и осуществления </w:t>
            </w:r>
            <w:proofErr w:type="gramStart"/>
            <w:r w:rsidRPr="00367D19">
              <w:rPr>
                <w:rFonts w:ascii="Times New Roman" w:eastAsia="Times New Roman" w:hAnsi="Times New Roman"/>
                <w:color w:val="000000" w:themeColor="text1"/>
                <w:sz w:val="24"/>
                <w:szCs w:val="24"/>
              </w:rPr>
              <w:t>специальных</w:t>
            </w:r>
            <w:proofErr w:type="gramEnd"/>
          </w:p>
          <w:p w14:paraId="19032AC6" w14:textId="53C64AC8" w:rsidR="00367D19" w:rsidRPr="008E3347"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административно-правовых режимов</w:t>
            </w:r>
          </w:p>
        </w:tc>
        <w:tc>
          <w:tcPr>
            <w:tcW w:w="1842" w:type="dxa"/>
          </w:tcPr>
          <w:p w14:paraId="298CB6D6" w14:textId="50D3BB65"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164EFF78" w14:textId="65C8E6BC"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У-46, У-47, У-48</w:t>
            </w:r>
          </w:p>
        </w:tc>
        <w:tc>
          <w:tcPr>
            <w:tcW w:w="1417" w:type="dxa"/>
          </w:tcPr>
          <w:p w14:paraId="6FAB5C42" w14:textId="67489A5A"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З-53, З-54, З-55, З-56</w:t>
            </w:r>
          </w:p>
        </w:tc>
        <w:tc>
          <w:tcPr>
            <w:tcW w:w="1701" w:type="dxa"/>
          </w:tcPr>
          <w:p w14:paraId="1BFF3CA0" w14:textId="675669A7"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9C58823" w14:textId="79200847"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r w:rsidR="00367D19" w:rsidRPr="008E3347" w14:paraId="004D1F7D" w14:textId="77777777" w:rsidTr="00931C9E">
        <w:tc>
          <w:tcPr>
            <w:tcW w:w="2694" w:type="dxa"/>
          </w:tcPr>
          <w:p w14:paraId="7BA30341"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Процедуры применения мер административного</w:t>
            </w:r>
          </w:p>
          <w:p w14:paraId="6FED4F19" w14:textId="37C0C382" w:rsidR="00367D19" w:rsidRPr="008E3347"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предупреждения</w:t>
            </w:r>
          </w:p>
        </w:tc>
        <w:tc>
          <w:tcPr>
            <w:tcW w:w="1842" w:type="dxa"/>
          </w:tcPr>
          <w:p w14:paraId="7E00591B" w14:textId="5CEA791D"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6E6757B8" w14:textId="2A3527FA"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0D9D11E0" w14:textId="544B5E83"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DC384BB" w14:textId="6A75A65F"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0C7E947" w14:textId="3E7C8219"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736943F9" w14:textId="77777777" w:rsidTr="00931C9E">
        <w:tc>
          <w:tcPr>
            <w:tcW w:w="2694" w:type="dxa"/>
          </w:tcPr>
          <w:p w14:paraId="2384ED27" w14:textId="5507D4E8" w:rsidR="00367D19" w:rsidRPr="008E3347" w:rsidRDefault="00367D19" w:rsidP="00B12368">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Процедура контроля и административного надзор</w:t>
            </w:r>
            <w:r>
              <w:rPr>
                <w:rFonts w:ascii="Times New Roman" w:eastAsia="Times New Roman" w:hAnsi="Times New Roman"/>
                <w:color w:val="000000" w:themeColor="text1"/>
                <w:sz w:val="24"/>
                <w:szCs w:val="24"/>
              </w:rPr>
              <w:t>а</w:t>
            </w:r>
          </w:p>
        </w:tc>
        <w:tc>
          <w:tcPr>
            <w:tcW w:w="1842" w:type="dxa"/>
          </w:tcPr>
          <w:p w14:paraId="3D8ABAE6" w14:textId="4997CF06"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0E30D935" w14:textId="5FEE0021"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03097CF5" w14:textId="4887E1DB"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1E0B670C" w14:textId="1FF06FAB"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67CF900" w14:textId="65F8B62E"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1F342C0C" w14:textId="77777777" w:rsidTr="00931C9E">
        <w:tc>
          <w:tcPr>
            <w:tcW w:w="2694" w:type="dxa"/>
          </w:tcPr>
          <w:p w14:paraId="00389C22"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Производство по реализации институтов</w:t>
            </w:r>
          </w:p>
          <w:p w14:paraId="4B744406" w14:textId="16CA78F4" w:rsidR="00367D19" w:rsidRPr="008E3347"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дисциплинарной и материальной ответственности</w:t>
            </w:r>
          </w:p>
        </w:tc>
        <w:tc>
          <w:tcPr>
            <w:tcW w:w="1842" w:type="dxa"/>
          </w:tcPr>
          <w:p w14:paraId="4662821B" w14:textId="1171F25B"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4C261D2D" w14:textId="5B6B5942"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6D3A193E" w14:textId="404C2EC4"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68E74DD1" w14:textId="45AADD5C"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CA13328" w14:textId="46FAE930"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4C6799BE" w14:textId="77777777" w:rsidTr="00931C9E">
        <w:tc>
          <w:tcPr>
            <w:tcW w:w="2694" w:type="dxa"/>
          </w:tcPr>
          <w:p w14:paraId="6D27EFA6" w14:textId="0E92C0A8"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Производство по жалобе (административному иску)</w:t>
            </w:r>
          </w:p>
        </w:tc>
        <w:tc>
          <w:tcPr>
            <w:tcW w:w="1842" w:type="dxa"/>
          </w:tcPr>
          <w:p w14:paraId="3021AB31" w14:textId="1840028D"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09, ПК 1.1, ПК 1.2, ПК 1.6</w:t>
            </w:r>
          </w:p>
        </w:tc>
        <w:tc>
          <w:tcPr>
            <w:tcW w:w="1418" w:type="dxa"/>
          </w:tcPr>
          <w:p w14:paraId="16B14242" w14:textId="6AAE9956"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У-15, У-16, У-17, У-18</w:t>
            </w:r>
          </w:p>
        </w:tc>
        <w:tc>
          <w:tcPr>
            <w:tcW w:w="1417" w:type="dxa"/>
          </w:tcPr>
          <w:p w14:paraId="29478E15" w14:textId="473D6856"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З-17, З-18, З-19</w:t>
            </w:r>
          </w:p>
        </w:tc>
        <w:tc>
          <w:tcPr>
            <w:tcW w:w="1701" w:type="dxa"/>
          </w:tcPr>
          <w:p w14:paraId="392286A2" w14:textId="19D87AE5"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C93C7DE" w14:textId="20EF59E4"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367D19" w:rsidRPr="008E3347" w14:paraId="28C38DEA" w14:textId="77777777" w:rsidTr="00931C9E">
        <w:tc>
          <w:tcPr>
            <w:tcW w:w="2694" w:type="dxa"/>
          </w:tcPr>
          <w:p w14:paraId="7C27BEDD"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Производство по применению мер</w:t>
            </w:r>
          </w:p>
          <w:p w14:paraId="066B810D" w14:textId="1BD228D6"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административного </w:t>
            </w:r>
            <w:r w:rsidRPr="00367D19">
              <w:rPr>
                <w:rFonts w:ascii="Times New Roman" w:eastAsia="Times New Roman" w:hAnsi="Times New Roman"/>
                <w:color w:val="000000" w:themeColor="text1"/>
                <w:sz w:val="24"/>
                <w:szCs w:val="24"/>
              </w:rPr>
              <w:lastRenderedPageBreak/>
              <w:t>пресечения</w:t>
            </w:r>
          </w:p>
        </w:tc>
        <w:tc>
          <w:tcPr>
            <w:tcW w:w="1842" w:type="dxa"/>
          </w:tcPr>
          <w:p w14:paraId="65428119" w14:textId="19584A3C"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lastRenderedPageBreak/>
              <w:t>ОК</w:t>
            </w:r>
            <w:proofErr w:type="gramEnd"/>
            <w:r w:rsidRPr="00367D19">
              <w:rPr>
                <w:rFonts w:ascii="Times New Roman" w:eastAsia="Times New Roman" w:hAnsi="Times New Roman"/>
                <w:color w:val="000000" w:themeColor="text1"/>
                <w:sz w:val="24"/>
                <w:szCs w:val="24"/>
              </w:rPr>
              <w:t xml:space="preserve"> 01, ОК 02, ОК 05, ОК 09, ПК 1.1, ПК 1.2, </w:t>
            </w:r>
            <w:r w:rsidRPr="00367D19">
              <w:rPr>
                <w:rFonts w:ascii="Times New Roman" w:eastAsia="Times New Roman" w:hAnsi="Times New Roman"/>
                <w:color w:val="000000" w:themeColor="text1"/>
                <w:sz w:val="24"/>
                <w:szCs w:val="24"/>
              </w:rPr>
              <w:lastRenderedPageBreak/>
              <w:t>ПК 1.6</w:t>
            </w:r>
          </w:p>
        </w:tc>
        <w:tc>
          <w:tcPr>
            <w:tcW w:w="1418" w:type="dxa"/>
          </w:tcPr>
          <w:p w14:paraId="435F90D2" w14:textId="6B24A16F"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У-19, У-20, У-21, У-22, У-23, У-24, </w:t>
            </w:r>
            <w:r w:rsidRPr="009F0EA1">
              <w:rPr>
                <w:rFonts w:ascii="Times New Roman" w:eastAsia="Times New Roman" w:hAnsi="Times New Roman"/>
                <w:color w:val="000000" w:themeColor="text1"/>
                <w:sz w:val="24"/>
                <w:szCs w:val="24"/>
              </w:rPr>
              <w:lastRenderedPageBreak/>
              <w:t>У-29, У-30, У-31, У-32, У-33, У-34</w:t>
            </w:r>
          </w:p>
        </w:tc>
        <w:tc>
          <w:tcPr>
            <w:tcW w:w="1417" w:type="dxa"/>
          </w:tcPr>
          <w:p w14:paraId="4443A1FA" w14:textId="7751FDA8"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lastRenderedPageBreak/>
              <w:t xml:space="preserve">З-20, З-21, З-22, З-23, З-24, З-25, </w:t>
            </w:r>
            <w:r w:rsidRPr="009F0EA1">
              <w:rPr>
                <w:rFonts w:ascii="Times New Roman" w:eastAsia="Times New Roman" w:hAnsi="Times New Roman"/>
                <w:color w:val="000000" w:themeColor="text1"/>
                <w:sz w:val="24"/>
                <w:szCs w:val="24"/>
              </w:rPr>
              <w:lastRenderedPageBreak/>
              <w:t>З-30, З-31, З-32, З-33, З-34, З-35, З-36, З-37</w:t>
            </w:r>
          </w:p>
        </w:tc>
        <w:tc>
          <w:tcPr>
            <w:tcW w:w="1701" w:type="dxa"/>
          </w:tcPr>
          <w:p w14:paraId="71A9DDEB" w14:textId="1F7D0A3F"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1CB36201" w14:textId="1AFEE23D"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289D8707" w14:textId="77777777" w:rsidTr="00931C9E">
        <w:tc>
          <w:tcPr>
            <w:tcW w:w="2694" w:type="dxa"/>
          </w:tcPr>
          <w:p w14:paraId="6411C831"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lastRenderedPageBreak/>
              <w:t>Понятие, задачи, принципы и участники</w:t>
            </w:r>
          </w:p>
          <w:p w14:paraId="1939E914"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производства по делам об </w:t>
            </w:r>
            <w:proofErr w:type="gramStart"/>
            <w:r w:rsidRPr="00367D19">
              <w:rPr>
                <w:rFonts w:ascii="Times New Roman" w:eastAsia="Times New Roman" w:hAnsi="Times New Roman"/>
                <w:color w:val="000000" w:themeColor="text1"/>
                <w:sz w:val="24"/>
                <w:szCs w:val="24"/>
              </w:rPr>
              <w:t>административных</w:t>
            </w:r>
            <w:proofErr w:type="gramEnd"/>
          </w:p>
          <w:p w14:paraId="6370045D" w14:textId="5DAF5F9B" w:rsidR="00367D19" w:rsidRPr="00367D19" w:rsidRDefault="00367D19" w:rsidP="00367D1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правонарушениях</w:t>
            </w:r>
            <w:proofErr w:type="gramEnd"/>
          </w:p>
        </w:tc>
        <w:tc>
          <w:tcPr>
            <w:tcW w:w="1842" w:type="dxa"/>
          </w:tcPr>
          <w:p w14:paraId="5B645407" w14:textId="3F39FF59"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32F86E21" w14:textId="2F05D439"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У-46, У-47, У-48</w:t>
            </w:r>
          </w:p>
        </w:tc>
        <w:tc>
          <w:tcPr>
            <w:tcW w:w="1417" w:type="dxa"/>
          </w:tcPr>
          <w:p w14:paraId="7FA5BCCE" w14:textId="0DAB4ED9"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З-53, З-54, З-55, З-56</w:t>
            </w:r>
          </w:p>
        </w:tc>
        <w:tc>
          <w:tcPr>
            <w:tcW w:w="1701" w:type="dxa"/>
          </w:tcPr>
          <w:p w14:paraId="14491C5B" w14:textId="7FFCA0E3"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D189BA" w14:textId="19B51E4D"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xml:space="preserve">; практические задания; </w:t>
            </w:r>
          </w:p>
        </w:tc>
      </w:tr>
      <w:tr w:rsidR="00367D19" w:rsidRPr="008E3347" w14:paraId="60F6A089" w14:textId="77777777" w:rsidTr="00931C9E">
        <w:tc>
          <w:tcPr>
            <w:tcW w:w="2694" w:type="dxa"/>
          </w:tcPr>
          <w:p w14:paraId="1FA5DA5F"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Доказательства и доказывание в производстве </w:t>
            </w:r>
            <w:proofErr w:type="gramStart"/>
            <w:r w:rsidRPr="00367D19">
              <w:rPr>
                <w:rFonts w:ascii="Times New Roman" w:eastAsia="Times New Roman" w:hAnsi="Times New Roman"/>
                <w:color w:val="000000" w:themeColor="text1"/>
                <w:sz w:val="24"/>
                <w:szCs w:val="24"/>
              </w:rPr>
              <w:t>по</w:t>
            </w:r>
            <w:proofErr w:type="gramEnd"/>
          </w:p>
          <w:p w14:paraId="6A7210BE" w14:textId="38B72369"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делам об административных правонарушениях</w:t>
            </w:r>
          </w:p>
        </w:tc>
        <w:tc>
          <w:tcPr>
            <w:tcW w:w="1842" w:type="dxa"/>
          </w:tcPr>
          <w:p w14:paraId="34F94628" w14:textId="545830C9"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5A052D0B" w14:textId="56546D6E"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139DE7E6" w14:textId="7FF6E9B4"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2BD6216C" w14:textId="3E7088F0"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CCEEEB" w14:textId="7E424443"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0F37D6B9" w14:textId="77777777" w:rsidTr="00931C9E">
        <w:tc>
          <w:tcPr>
            <w:tcW w:w="2694" w:type="dxa"/>
          </w:tcPr>
          <w:p w14:paraId="6BBDAD8B"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Меры обеспечения производства по делам </w:t>
            </w:r>
            <w:proofErr w:type="gramStart"/>
            <w:r w:rsidRPr="00367D19">
              <w:rPr>
                <w:rFonts w:ascii="Times New Roman" w:eastAsia="Times New Roman" w:hAnsi="Times New Roman"/>
                <w:color w:val="000000" w:themeColor="text1"/>
                <w:sz w:val="24"/>
                <w:szCs w:val="24"/>
              </w:rPr>
              <w:t>об</w:t>
            </w:r>
            <w:proofErr w:type="gramEnd"/>
          </w:p>
          <w:p w14:paraId="2D146B4C" w14:textId="66B79C3D"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административных </w:t>
            </w:r>
            <w:proofErr w:type="gramStart"/>
            <w:r w:rsidRPr="00367D19">
              <w:rPr>
                <w:rFonts w:ascii="Times New Roman" w:eastAsia="Times New Roman" w:hAnsi="Times New Roman"/>
                <w:color w:val="000000" w:themeColor="text1"/>
                <w:sz w:val="24"/>
                <w:szCs w:val="24"/>
              </w:rPr>
              <w:t>правонарушениях</w:t>
            </w:r>
            <w:proofErr w:type="gramEnd"/>
          </w:p>
        </w:tc>
        <w:tc>
          <w:tcPr>
            <w:tcW w:w="1842" w:type="dxa"/>
          </w:tcPr>
          <w:p w14:paraId="03651D0D" w14:textId="4F41BFD1"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5918386A" w14:textId="286889F9"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1139194C" w14:textId="4D81CF27"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568C2378" w14:textId="07F4DFC4"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9398889" w14:textId="58391873"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3139DC6E" w14:textId="77777777" w:rsidTr="00931C9E">
        <w:tc>
          <w:tcPr>
            <w:tcW w:w="2694" w:type="dxa"/>
          </w:tcPr>
          <w:p w14:paraId="279A3536"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Возбуждение дела об </w:t>
            </w:r>
            <w:proofErr w:type="gramStart"/>
            <w:r w:rsidRPr="00367D19">
              <w:rPr>
                <w:rFonts w:ascii="Times New Roman" w:eastAsia="Times New Roman" w:hAnsi="Times New Roman"/>
                <w:color w:val="000000" w:themeColor="text1"/>
                <w:sz w:val="24"/>
                <w:szCs w:val="24"/>
              </w:rPr>
              <w:t>административном</w:t>
            </w:r>
            <w:proofErr w:type="gramEnd"/>
          </w:p>
          <w:p w14:paraId="783DD38F" w14:textId="61F81FB9" w:rsidR="00367D19" w:rsidRPr="00367D19" w:rsidRDefault="00367D19" w:rsidP="00367D1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правонарушении</w:t>
            </w:r>
            <w:proofErr w:type="gramEnd"/>
          </w:p>
        </w:tc>
        <w:tc>
          <w:tcPr>
            <w:tcW w:w="1842" w:type="dxa"/>
          </w:tcPr>
          <w:p w14:paraId="76E9FAEC" w14:textId="216BE11A"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094C382F" w14:textId="42A75672"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4C140DB5" w14:textId="28AC2F81"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385EC028" w14:textId="70A72467"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5FE8B7C" w14:textId="572C7AA1"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4D06A34D" w14:textId="77777777" w:rsidTr="00931C9E">
        <w:tc>
          <w:tcPr>
            <w:tcW w:w="2694" w:type="dxa"/>
          </w:tcPr>
          <w:p w14:paraId="7ECDC86E"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Рассмотрение дела об </w:t>
            </w:r>
            <w:proofErr w:type="gramStart"/>
            <w:r w:rsidRPr="00367D19">
              <w:rPr>
                <w:rFonts w:ascii="Times New Roman" w:eastAsia="Times New Roman" w:hAnsi="Times New Roman"/>
                <w:color w:val="000000" w:themeColor="text1"/>
                <w:sz w:val="24"/>
                <w:szCs w:val="24"/>
              </w:rPr>
              <w:t>административном</w:t>
            </w:r>
            <w:proofErr w:type="gramEnd"/>
          </w:p>
          <w:p w14:paraId="28D74702" w14:textId="378F2510" w:rsidR="00367D19" w:rsidRPr="00367D19" w:rsidRDefault="00367D19" w:rsidP="00367D1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правонарушении</w:t>
            </w:r>
            <w:proofErr w:type="gramEnd"/>
          </w:p>
        </w:tc>
        <w:tc>
          <w:tcPr>
            <w:tcW w:w="1842" w:type="dxa"/>
          </w:tcPr>
          <w:p w14:paraId="65CBE31A" w14:textId="39AFE950"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59D4524E" w14:textId="2C9674DC"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41666FD3" w14:textId="230DEAC0"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11DCC44D" w14:textId="67F37E85"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D637EDC" w14:textId="0349AC0E"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r w:rsidR="00367D19" w:rsidRPr="008E3347" w14:paraId="449FBB33" w14:textId="77777777" w:rsidTr="00931C9E">
        <w:tc>
          <w:tcPr>
            <w:tcW w:w="2694" w:type="dxa"/>
          </w:tcPr>
          <w:p w14:paraId="6D95835B" w14:textId="77777777"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Пересмотр постановления по делу </w:t>
            </w:r>
            <w:proofErr w:type="gramStart"/>
            <w:r w:rsidRPr="00367D19">
              <w:rPr>
                <w:rFonts w:ascii="Times New Roman" w:eastAsia="Times New Roman" w:hAnsi="Times New Roman"/>
                <w:color w:val="000000" w:themeColor="text1"/>
                <w:sz w:val="24"/>
                <w:szCs w:val="24"/>
              </w:rPr>
              <w:t>об</w:t>
            </w:r>
            <w:proofErr w:type="gramEnd"/>
          </w:p>
          <w:p w14:paraId="63AAD5F4" w14:textId="1BDD304C" w:rsidR="00367D19" w:rsidRPr="00367D19" w:rsidRDefault="00367D19" w:rsidP="00367D19">
            <w:pPr>
              <w:tabs>
                <w:tab w:val="left" w:pos="284"/>
              </w:tabs>
              <w:jc w:val="center"/>
              <w:rPr>
                <w:rFonts w:ascii="Times New Roman" w:eastAsia="Times New Roman" w:hAnsi="Times New Roman"/>
                <w:color w:val="000000" w:themeColor="text1"/>
                <w:sz w:val="24"/>
                <w:szCs w:val="24"/>
              </w:rPr>
            </w:pPr>
            <w:r w:rsidRPr="00367D19">
              <w:rPr>
                <w:rFonts w:ascii="Times New Roman" w:eastAsia="Times New Roman" w:hAnsi="Times New Roman"/>
                <w:color w:val="000000" w:themeColor="text1"/>
                <w:sz w:val="24"/>
                <w:szCs w:val="24"/>
              </w:rPr>
              <w:t xml:space="preserve">административном </w:t>
            </w:r>
            <w:proofErr w:type="gramStart"/>
            <w:r w:rsidRPr="00367D19">
              <w:rPr>
                <w:rFonts w:ascii="Times New Roman" w:eastAsia="Times New Roman" w:hAnsi="Times New Roman"/>
                <w:color w:val="000000" w:themeColor="text1"/>
                <w:sz w:val="24"/>
                <w:szCs w:val="24"/>
              </w:rPr>
              <w:t>правонарушении</w:t>
            </w:r>
            <w:proofErr w:type="gramEnd"/>
          </w:p>
        </w:tc>
        <w:tc>
          <w:tcPr>
            <w:tcW w:w="1842" w:type="dxa"/>
          </w:tcPr>
          <w:p w14:paraId="2BDECF3A" w14:textId="3C5A529A" w:rsidR="00367D19" w:rsidRPr="008E3347" w:rsidRDefault="00367D19" w:rsidP="005365D9">
            <w:pPr>
              <w:tabs>
                <w:tab w:val="left" w:pos="284"/>
              </w:tabs>
              <w:jc w:val="center"/>
              <w:rPr>
                <w:rFonts w:ascii="Times New Roman" w:eastAsia="Times New Roman" w:hAnsi="Times New Roman"/>
                <w:color w:val="000000" w:themeColor="text1"/>
                <w:sz w:val="24"/>
                <w:szCs w:val="24"/>
              </w:rPr>
            </w:pPr>
            <w:proofErr w:type="gramStart"/>
            <w:r w:rsidRPr="00367D19">
              <w:rPr>
                <w:rFonts w:ascii="Times New Roman" w:eastAsia="Times New Roman" w:hAnsi="Times New Roman"/>
                <w:color w:val="000000" w:themeColor="text1"/>
                <w:sz w:val="24"/>
                <w:szCs w:val="24"/>
              </w:rPr>
              <w:t>ОК</w:t>
            </w:r>
            <w:proofErr w:type="gramEnd"/>
            <w:r w:rsidRPr="00367D19">
              <w:rPr>
                <w:rFonts w:ascii="Times New Roman" w:eastAsia="Times New Roman" w:hAnsi="Times New Roman"/>
                <w:color w:val="000000" w:themeColor="text1"/>
                <w:sz w:val="24"/>
                <w:szCs w:val="24"/>
              </w:rPr>
              <w:t xml:space="preserve"> 01, ОК 02, ОК 05, ОК 09, ПК 1.1, ПК 1.2, ПК 1.6</w:t>
            </w:r>
          </w:p>
        </w:tc>
        <w:tc>
          <w:tcPr>
            <w:tcW w:w="1418" w:type="dxa"/>
          </w:tcPr>
          <w:p w14:paraId="1DC0B8E4" w14:textId="701FBCA8"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У-29, У-30, У-31, У-32, У-33, У-34</w:t>
            </w:r>
          </w:p>
        </w:tc>
        <w:tc>
          <w:tcPr>
            <w:tcW w:w="1417" w:type="dxa"/>
          </w:tcPr>
          <w:p w14:paraId="0581CDFC" w14:textId="0C955A4B"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З-30, З-31, З-32, З-33, З-34, З-35, З-36, З-37</w:t>
            </w:r>
          </w:p>
        </w:tc>
        <w:tc>
          <w:tcPr>
            <w:tcW w:w="1701" w:type="dxa"/>
          </w:tcPr>
          <w:p w14:paraId="5FC7F724" w14:textId="58B599E1"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560FB92" w14:textId="49DD3424" w:rsidR="00367D19" w:rsidRPr="008E3347" w:rsidRDefault="00367D19"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Pr="008E3347">
              <w:rPr>
                <w:rFonts w:ascii="Times New Roman" w:eastAsia="Times New Roman" w:hAnsi="Times New Roman"/>
                <w:color w:val="000000" w:themeColor="text1"/>
                <w:sz w:val="24"/>
                <w:szCs w:val="24"/>
              </w:rPr>
              <w:t>; практические задания;</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55F80FD9"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Общая характеристика процесса как юридической категории.</w:t>
      </w:r>
    </w:p>
    <w:p w14:paraId="2884E035"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Основные черты и подходы к пониманию административного процесса как вида юридического процесса. </w:t>
      </w:r>
    </w:p>
    <w:p w14:paraId="0C9A2C12"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Структура административного процесса. </w:t>
      </w:r>
    </w:p>
    <w:p w14:paraId="119967B6"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Принципы административного процесса. </w:t>
      </w:r>
    </w:p>
    <w:p w14:paraId="452C7B4C"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Стадии административного процесса.</w:t>
      </w:r>
    </w:p>
    <w:p w14:paraId="5682E5B4"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О подходах к пониманию административно-процессуального права. </w:t>
      </w:r>
    </w:p>
    <w:p w14:paraId="76B31516"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Предмет административно-процессуального права как самостоятельной отрасли российского права.</w:t>
      </w:r>
    </w:p>
    <w:p w14:paraId="4F3CE002"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Система административно-процессуального права.</w:t>
      </w:r>
    </w:p>
    <w:p w14:paraId="6D6A7FAB"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Источники административно-процессуального права. </w:t>
      </w:r>
    </w:p>
    <w:p w14:paraId="29B0C63F"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Взаимодействие административно-процессуального права с другими отраслями российского права. </w:t>
      </w:r>
    </w:p>
    <w:p w14:paraId="7DB233C7"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Понятие и особенности административно-процессуальных норм. </w:t>
      </w:r>
    </w:p>
    <w:p w14:paraId="387951C7"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Виды административно-процессуальных норм.</w:t>
      </w:r>
    </w:p>
    <w:p w14:paraId="21431C22"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Понятие и особенности административно-процессуальных правоотношений. </w:t>
      </w:r>
    </w:p>
    <w:p w14:paraId="269AF9DA"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Содержание и виды административно-процессуальных правоотношений. </w:t>
      </w:r>
    </w:p>
    <w:p w14:paraId="226FEE33"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Административно-нормотворческий процесс: понятие, признаки. </w:t>
      </w:r>
    </w:p>
    <w:p w14:paraId="3B11D160"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Производство по принятию нормативных правовых актов государственного управления: понятие, цель и задачи.</w:t>
      </w:r>
    </w:p>
    <w:p w14:paraId="359A2837"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Стадии производства по принятию нормативных правовых актов государственного управления.</w:t>
      </w:r>
    </w:p>
    <w:p w14:paraId="7605A5BC"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Административно-</w:t>
      </w:r>
      <w:proofErr w:type="spellStart"/>
      <w:r w:rsidRPr="00367D19">
        <w:rPr>
          <w:rFonts w:ascii="Times New Roman" w:eastAsia="Times New Roman" w:hAnsi="Times New Roman"/>
          <w:sz w:val="28"/>
          <w:szCs w:val="28"/>
        </w:rPr>
        <w:t>правонаделительный</w:t>
      </w:r>
      <w:proofErr w:type="spellEnd"/>
      <w:r w:rsidRPr="00367D19">
        <w:rPr>
          <w:rFonts w:ascii="Times New Roman" w:eastAsia="Times New Roman" w:hAnsi="Times New Roman"/>
          <w:sz w:val="28"/>
          <w:szCs w:val="28"/>
        </w:rPr>
        <w:t xml:space="preserve"> процесс: понятие, признаки. </w:t>
      </w:r>
    </w:p>
    <w:p w14:paraId="51B422BE"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Производство по предложениям и заявлениям граждан: понятие, признаки. </w:t>
      </w:r>
    </w:p>
    <w:p w14:paraId="06A5C033"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Правовая основа производства по предложениям и заявлениям граждан.</w:t>
      </w:r>
    </w:p>
    <w:p w14:paraId="1FCB0A98"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 Стадии производства по предложениям и заявлениям граждан. </w:t>
      </w:r>
    </w:p>
    <w:p w14:paraId="4B62272F"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Регистрационное производство: понятие и признаки. </w:t>
      </w:r>
    </w:p>
    <w:p w14:paraId="0F86183C"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Правовая основа регистрационного производства. </w:t>
      </w:r>
    </w:p>
    <w:p w14:paraId="265C6754"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Стадии регистрационного производства. </w:t>
      </w:r>
    </w:p>
    <w:p w14:paraId="41F4B777"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Лицензионное производство: понятие и признаки. </w:t>
      </w:r>
    </w:p>
    <w:p w14:paraId="642F21AD"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Правовая основа лицензионного производства. </w:t>
      </w:r>
    </w:p>
    <w:p w14:paraId="7F2BD4B1"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Стадии лицензионного производства. </w:t>
      </w:r>
    </w:p>
    <w:p w14:paraId="4F8B8B40"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Производство по делам о поощрениях: понятие и признаки. </w:t>
      </w:r>
    </w:p>
    <w:p w14:paraId="376A0751"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Правовая основа производства по делам о поощрениях. </w:t>
      </w:r>
    </w:p>
    <w:p w14:paraId="79A78BEF"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Стадии производства по делам о поощрениях. </w:t>
      </w:r>
    </w:p>
    <w:p w14:paraId="2BB0440A"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lastRenderedPageBreak/>
        <w:t>Административно-</w:t>
      </w:r>
      <w:proofErr w:type="spellStart"/>
      <w:r w:rsidRPr="00367D19">
        <w:rPr>
          <w:rFonts w:ascii="Times New Roman" w:eastAsia="Times New Roman" w:hAnsi="Times New Roman"/>
          <w:sz w:val="28"/>
          <w:szCs w:val="28"/>
        </w:rPr>
        <w:t>юрисдикционный</w:t>
      </w:r>
      <w:proofErr w:type="spellEnd"/>
      <w:r w:rsidRPr="00367D19">
        <w:rPr>
          <w:rFonts w:ascii="Times New Roman" w:eastAsia="Times New Roman" w:hAnsi="Times New Roman"/>
          <w:sz w:val="28"/>
          <w:szCs w:val="28"/>
        </w:rPr>
        <w:t xml:space="preserve"> процесс: понятие, признаки. </w:t>
      </w:r>
    </w:p>
    <w:p w14:paraId="242F02FC"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Дисциплинарное производство: понятие и признаки. </w:t>
      </w:r>
    </w:p>
    <w:p w14:paraId="3A923EBC"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Правовая основа дисциплинарного производства. </w:t>
      </w:r>
    </w:p>
    <w:p w14:paraId="177D8D30"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Стадии дисциплинарного производства. </w:t>
      </w:r>
    </w:p>
    <w:p w14:paraId="469E2A93" w14:textId="77777777" w:rsidR="00367D19" w:rsidRPr="00367D19" w:rsidRDefault="00367D19" w:rsidP="00367D19">
      <w:pPr>
        <w:widowControl w:val="0"/>
        <w:numPr>
          <w:ilvl w:val="0"/>
          <w:numId w:val="44"/>
        </w:numPr>
        <w:autoSpaceDE w:val="0"/>
        <w:autoSpaceDN w:val="0"/>
        <w:spacing w:after="0" w:line="240" w:lineRule="auto"/>
        <w:jc w:val="both"/>
        <w:rPr>
          <w:rFonts w:ascii="Times New Roman" w:eastAsia="Times New Roman" w:hAnsi="Times New Roman"/>
          <w:sz w:val="28"/>
          <w:szCs w:val="28"/>
        </w:rPr>
      </w:pPr>
      <w:r w:rsidRPr="00367D19">
        <w:rPr>
          <w:rFonts w:ascii="Times New Roman" w:eastAsia="Times New Roman" w:hAnsi="Times New Roman"/>
          <w:sz w:val="28"/>
          <w:szCs w:val="28"/>
        </w:rPr>
        <w:t xml:space="preserve">Производство по применению отдельных мер административного предупреждения: понятие и признаки. </w:t>
      </w:r>
    </w:p>
    <w:p w14:paraId="6E165358" w14:textId="77777777" w:rsidR="00367D19" w:rsidRDefault="00367D19" w:rsidP="005B5FBB">
      <w:pPr>
        <w:tabs>
          <w:tab w:val="left" w:pos="284"/>
        </w:tabs>
        <w:spacing w:after="0"/>
        <w:ind w:firstLine="709"/>
        <w:jc w:val="both"/>
        <w:rPr>
          <w:rFonts w:ascii="Times New Roman" w:eastAsia="Times New Roman" w:hAnsi="Times New Roman"/>
          <w:b/>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03A705A5" w14:textId="77777777" w:rsidR="00E167E1" w:rsidRDefault="00E167E1" w:rsidP="00C46E20">
      <w:pPr>
        <w:spacing w:after="0"/>
        <w:ind w:firstLine="708"/>
        <w:jc w:val="both"/>
        <w:rPr>
          <w:rStyle w:val="fontstyle01"/>
        </w:rPr>
      </w:pPr>
      <w:r>
        <w:rPr>
          <w:rStyle w:val="fontstyle01"/>
        </w:rPr>
        <w:t xml:space="preserve">Между студентами юридического факультета возник спор по поводу соотношения понятий «административное право» и «административное законодательство». Студент Петухов утверждал, что это тождественные понятия, а студентка Голубева утверждала, что это различные юридические понятия. </w:t>
      </w:r>
    </w:p>
    <w:p w14:paraId="52A2A2D3" w14:textId="39904529" w:rsidR="00BD401A" w:rsidRDefault="00E167E1" w:rsidP="00C46E20">
      <w:pPr>
        <w:spacing w:after="0"/>
        <w:ind w:firstLine="708"/>
        <w:jc w:val="both"/>
        <w:rPr>
          <w:rFonts w:ascii="Times New Roman" w:eastAsia="Times New Roman" w:hAnsi="Times New Roman"/>
          <w:color w:val="000000"/>
          <w:sz w:val="28"/>
          <w:szCs w:val="28"/>
          <w:lang w:eastAsia="ru-RU"/>
        </w:rPr>
      </w:pPr>
      <w:r>
        <w:rPr>
          <w:rStyle w:val="fontstyle01"/>
        </w:rPr>
        <w:t>Кто из студентов прав? Изложите свою точку зрения по существу спора.</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545C0637" w14:textId="7F232DF5" w:rsidR="00E167E1" w:rsidRPr="00E167E1"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color w:val="000000"/>
          <w:sz w:val="28"/>
          <w:szCs w:val="28"/>
          <w:lang w:eastAsia="ru-RU"/>
        </w:rPr>
        <w:t>Оперуполномоченный отдела полиции № 4 УМВД России по</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г. Тюмени капитан полиции Иванов проводил свой очередной ежегодный</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отпуск в г. Москве. Находясь на футбольном матче, Иванов стал свидетелем того, как группа болельщиков футбольной команды стала жестоко избивать болельщика другой команды. Представившись сотрудником полиции, Иванов потребовал прекращения противоправных действий, но нарушители никак не отреагировали на его требования. Тогда Иванов бросился</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 xml:space="preserve">на </w:t>
      </w:r>
      <w:r w:rsidRPr="00E167E1">
        <w:rPr>
          <w:rFonts w:ascii="Times New Roman" w:eastAsia="Times New Roman" w:hAnsi="Times New Roman"/>
          <w:color w:val="000000"/>
          <w:sz w:val="28"/>
          <w:szCs w:val="28"/>
          <w:lang w:eastAsia="ru-RU"/>
        </w:rPr>
        <w:lastRenderedPageBreak/>
        <w:t>помощь пострадавшему, в результате Иванову были причинены телесные повреждения.</w:t>
      </w:r>
    </w:p>
    <w:p w14:paraId="6793043A" w14:textId="69675F25" w:rsidR="00BD401A"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color w:val="000000"/>
          <w:sz w:val="28"/>
          <w:szCs w:val="28"/>
          <w:lang w:eastAsia="ru-RU"/>
        </w:rPr>
        <w:t>Какими нормативными правовыми актами должен был руководствоваться Иванов?</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4B88E617" w14:textId="05B2D4B1" w:rsidR="00E167E1" w:rsidRPr="00E167E1" w:rsidRDefault="00E167E1" w:rsidP="00E167E1">
      <w:pPr>
        <w:spacing w:after="0"/>
        <w:ind w:firstLine="708"/>
        <w:jc w:val="both"/>
        <w:rPr>
          <w:rFonts w:ascii="Times New Roman" w:eastAsia="Times New Roman" w:hAnsi="Times New Roman"/>
          <w:bCs/>
          <w:color w:val="000000"/>
          <w:sz w:val="28"/>
          <w:szCs w:val="28"/>
          <w:lang w:eastAsia="ru-RU"/>
        </w:rPr>
      </w:pPr>
      <w:r w:rsidRPr="00E167E1">
        <w:rPr>
          <w:rFonts w:ascii="Times New Roman" w:eastAsia="Times New Roman" w:hAnsi="Times New Roman"/>
          <w:bCs/>
          <w:color w:val="000000"/>
          <w:sz w:val="28"/>
          <w:szCs w:val="28"/>
          <w:lang w:eastAsia="ru-RU"/>
        </w:rPr>
        <w:t>К начальнику УМВД России по г. Тюмени обратилась гражданка</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Сидорова с жалобой на бездействие старшего участкового уполномоченного полиции Петрова ОП № 4 УМВД России по г. Тюмени, который в</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грубой форме отказался принять ее заявление о пропаже кота. Для проверки информации гражданки Сидоровой ее заявление было направлено</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старшему участковому уполномоченному полиции Петрову.</w:t>
      </w:r>
    </w:p>
    <w:p w14:paraId="0E16007C" w14:textId="59BF3D85" w:rsidR="00BD401A"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bCs/>
          <w:color w:val="000000"/>
          <w:sz w:val="28"/>
          <w:szCs w:val="28"/>
          <w:lang w:eastAsia="ru-RU"/>
        </w:rPr>
        <w:t>Правомерно ли решение начальника УМВД России по г. Тюмени?</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Какими нормативными правовыми актами регламентирован данный вид</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деятельности?</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65BA2AF8" w14:textId="6503B13C" w:rsidR="00E167E1" w:rsidRPr="00E167E1"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color w:val="000000"/>
          <w:sz w:val="28"/>
          <w:szCs w:val="28"/>
          <w:lang w:eastAsia="ru-RU"/>
        </w:rPr>
        <w:t>15 октября в 19 часов в дежурную часть ОП № 2 УМВД России по</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г. Тюмени поступило сообщение от И.И. Петрова, проживающего по адресу: ул. Крупской, д. 17, кв. 2, о том, что его соседи – супруги Сидоровы</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нарушают общественный порядок и спокойствие граждан. Супруги Самойловы из квартиры № 4 пояснили, что неоднократно обращались к Сидоровым с просьбой веселиться тише, так как шум мешает уснуть маленькому ребенку Самойловых. Соседи из квартир № 1 и № 5 пояснили, что</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шум очень сильный и подобные праздники бывают у Сидоровых нередко.</w:t>
      </w:r>
    </w:p>
    <w:p w14:paraId="61AF9DF9" w14:textId="5FE330FA" w:rsidR="00E167E1" w:rsidRPr="00E167E1"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color w:val="000000"/>
          <w:sz w:val="28"/>
          <w:szCs w:val="28"/>
          <w:lang w:eastAsia="ru-RU"/>
        </w:rPr>
        <w:t>Участковый уполномоченный полиции потребовал от Сидоровых сделать</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музыку тише, но те проигнорировали требование, заявив, что закон не</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нарушают.</w:t>
      </w:r>
    </w:p>
    <w:p w14:paraId="7D1D5F99" w14:textId="4A3A4CC1" w:rsidR="00BD401A" w:rsidRPr="00C46E20" w:rsidRDefault="00E167E1" w:rsidP="00E167E1">
      <w:pPr>
        <w:spacing w:after="0"/>
        <w:ind w:firstLine="708"/>
        <w:jc w:val="both"/>
        <w:rPr>
          <w:rFonts w:ascii="Times New Roman" w:eastAsia="Times New Roman" w:hAnsi="Times New Roman"/>
          <w:i/>
          <w:color w:val="000000"/>
          <w:sz w:val="28"/>
          <w:szCs w:val="28"/>
          <w:lang w:eastAsia="ru-RU"/>
        </w:rPr>
      </w:pPr>
      <w:r w:rsidRPr="00E167E1">
        <w:rPr>
          <w:rFonts w:ascii="Times New Roman" w:eastAsia="Times New Roman" w:hAnsi="Times New Roman"/>
          <w:color w:val="000000"/>
          <w:sz w:val="28"/>
          <w:szCs w:val="28"/>
          <w:lang w:eastAsia="ru-RU"/>
        </w:rPr>
        <w:t>Квалифицируйте действия Сидоровых. Какие действия должен</w:t>
      </w:r>
      <w:r>
        <w:rPr>
          <w:rFonts w:ascii="Times New Roman" w:eastAsia="Times New Roman" w:hAnsi="Times New Roman"/>
          <w:color w:val="000000"/>
          <w:sz w:val="28"/>
          <w:szCs w:val="28"/>
          <w:lang w:eastAsia="ru-RU"/>
        </w:rPr>
        <w:t xml:space="preserve"> </w:t>
      </w:r>
      <w:r w:rsidRPr="00E167E1">
        <w:rPr>
          <w:rFonts w:ascii="Times New Roman" w:eastAsia="Times New Roman" w:hAnsi="Times New Roman"/>
          <w:color w:val="000000"/>
          <w:sz w:val="28"/>
          <w:szCs w:val="28"/>
          <w:lang w:eastAsia="ru-RU"/>
        </w:rPr>
        <w:t>предпринять участковый уполномоченный полиции?</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56DA3E6" w14:textId="2C2D9FF0" w:rsidR="00E167E1" w:rsidRPr="00E167E1" w:rsidRDefault="00E167E1" w:rsidP="00E167E1">
      <w:pPr>
        <w:spacing w:after="0"/>
        <w:ind w:firstLine="708"/>
        <w:jc w:val="both"/>
        <w:rPr>
          <w:rFonts w:ascii="Times New Roman" w:eastAsia="Times New Roman" w:hAnsi="Times New Roman"/>
          <w:color w:val="000000"/>
          <w:sz w:val="28"/>
          <w:szCs w:val="28"/>
          <w:lang w:eastAsia="ru-RU"/>
        </w:rPr>
      </w:pPr>
      <w:proofErr w:type="gramStart"/>
      <w:r w:rsidRPr="00E167E1">
        <w:rPr>
          <w:rFonts w:ascii="Times New Roman" w:eastAsia="Times New Roman" w:hAnsi="Times New Roman"/>
          <w:color w:val="000000"/>
          <w:sz w:val="28"/>
          <w:szCs w:val="28"/>
          <w:lang w:eastAsia="ru-RU"/>
        </w:rPr>
        <w:t xml:space="preserve">21 мая текущего года в 19 час в ОП № 1 УМВД России по г. Тюмени от жильцов дома № 18 по ул. </w:t>
      </w:r>
      <w:proofErr w:type="spellStart"/>
      <w:r w:rsidRPr="00E167E1">
        <w:rPr>
          <w:rFonts w:ascii="Times New Roman" w:eastAsia="Times New Roman" w:hAnsi="Times New Roman"/>
          <w:color w:val="000000"/>
          <w:sz w:val="28"/>
          <w:szCs w:val="28"/>
          <w:lang w:eastAsia="ru-RU"/>
        </w:rPr>
        <w:t>Пермякова</w:t>
      </w:r>
      <w:proofErr w:type="spellEnd"/>
      <w:r w:rsidRPr="00E167E1">
        <w:rPr>
          <w:rFonts w:ascii="Times New Roman" w:eastAsia="Times New Roman" w:hAnsi="Times New Roman"/>
          <w:color w:val="000000"/>
          <w:sz w:val="28"/>
          <w:szCs w:val="28"/>
          <w:lang w:eastAsia="ru-RU"/>
        </w:rPr>
        <w:t xml:space="preserve"> поступило коллективное заявление о том, что во дворе их дома уже два дня – с 10 мая, начиная с раннего утра и до позднего вечера, без перерыва проводятся ремонтные работы, которые </w:t>
      </w:r>
      <w:r w:rsidRPr="00E167E1">
        <w:rPr>
          <w:rFonts w:ascii="Times New Roman" w:eastAsia="Times New Roman" w:hAnsi="Times New Roman"/>
          <w:color w:val="000000"/>
          <w:sz w:val="28"/>
          <w:szCs w:val="28"/>
          <w:lang w:eastAsia="ru-RU"/>
        </w:rPr>
        <w:lastRenderedPageBreak/>
        <w:t>сопровождаются очень сильным шумом, что нарушает спокойствие граждан</w:t>
      </w:r>
      <w:proofErr w:type="gramEnd"/>
      <w:r w:rsidRPr="00E167E1">
        <w:rPr>
          <w:rFonts w:ascii="Times New Roman" w:eastAsia="Times New Roman" w:hAnsi="Times New Roman"/>
          <w:color w:val="000000"/>
          <w:sz w:val="28"/>
          <w:szCs w:val="28"/>
          <w:lang w:eastAsia="ru-RU"/>
        </w:rPr>
        <w:t>. 22 мая в 9 часов на место прибыл участковый уполномоченный полиции С.С. Смирнов, который установил, что ДРСУ № 5 проводит аварийно-восстановительные работы, связанные с прорывом подземной канализации, отсрочка в проведении которых может повлечь отключение воды во всех домах, расположенных в микрорайоне.</w:t>
      </w:r>
    </w:p>
    <w:p w14:paraId="6AE96684" w14:textId="6A359DAC" w:rsidR="00BD401A"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color w:val="000000"/>
          <w:sz w:val="28"/>
          <w:szCs w:val="28"/>
          <w:lang w:eastAsia="ru-RU"/>
        </w:rPr>
        <w:t>Дайте правовую оценку ситуации. Какие действия должен предпринять участковый уполномоченный полиции?</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46D2A0AE" w14:textId="3EEAD4D3" w:rsidR="00E167E1" w:rsidRPr="00E167E1" w:rsidRDefault="00E167E1" w:rsidP="00E167E1">
      <w:pPr>
        <w:spacing w:after="0"/>
        <w:ind w:firstLine="708"/>
        <w:jc w:val="both"/>
        <w:rPr>
          <w:rFonts w:ascii="Times New Roman" w:eastAsia="Times New Roman" w:hAnsi="Times New Roman"/>
          <w:bCs/>
          <w:color w:val="000000"/>
          <w:sz w:val="28"/>
          <w:szCs w:val="28"/>
          <w:lang w:eastAsia="ru-RU"/>
        </w:rPr>
      </w:pPr>
      <w:r w:rsidRPr="00E167E1">
        <w:rPr>
          <w:rFonts w:ascii="Times New Roman" w:eastAsia="Times New Roman" w:hAnsi="Times New Roman"/>
          <w:bCs/>
          <w:color w:val="000000"/>
          <w:sz w:val="28"/>
          <w:szCs w:val="28"/>
          <w:lang w:eastAsia="ru-RU"/>
        </w:rPr>
        <w:t>Гражданин Кузнецов обратился с жалобой о нарушении его права</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на ознакомление со списком избирателей. Мировой судья, рассмотрев жалобу, установил, что при проведении выборов список избирателей был</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представлен участковой избирательной комиссией для ознакомления избирателей в установленном порядке, в связи с этим было вынесено постановление о прекращении производства по делу об административном правонарушении.</w:t>
      </w:r>
    </w:p>
    <w:p w14:paraId="170ED290" w14:textId="196B1FA3" w:rsidR="00BD401A"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bCs/>
          <w:color w:val="000000"/>
          <w:sz w:val="28"/>
          <w:szCs w:val="28"/>
          <w:lang w:eastAsia="ru-RU"/>
        </w:rPr>
        <w:t>Какие формы реализации административно-правовых норм использованы в данном случае всеми участниками?</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4EC4A06C" w14:textId="4C9FF4EE" w:rsidR="00E167E1" w:rsidRPr="00E167E1" w:rsidRDefault="00E167E1" w:rsidP="00E167E1">
      <w:pPr>
        <w:spacing w:after="0"/>
        <w:ind w:firstLine="708"/>
        <w:jc w:val="both"/>
        <w:rPr>
          <w:rFonts w:ascii="Times New Roman" w:eastAsia="Times New Roman" w:hAnsi="Times New Roman"/>
          <w:bCs/>
          <w:color w:val="000000"/>
          <w:sz w:val="28"/>
          <w:szCs w:val="28"/>
          <w:lang w:eastAsia="ru-RU"/>
        </w:rPr>
      </w:pPr>
      <w:r w:rsidRPr="00E167E1">
        <w:rPr>
          <w:rFonts w:ascii="Times New Roman" w:eastAsia="Times New Roman" w:hAnsi="Times New Roman"/>
          <w:bCs/>
          <w:color w:val="000000"/>
          <w:sz w:val="28"/>
          <w:szCs w:val="28"/>
          <w:lang w:eastAsia="ru-RU"/>
        </w:rPr>
        <w:t>Ректор вуза утвердил ведомости на выплату стипендий и зарплаты</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и одновременно получил у кассира свою заработную плату, расписавшись</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в ведомости. Затем им были подписаны договор аренды здания для размещения там филиала вуза и распоряжение о закреплении за бухгалтерией</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выделенного ей помещения. Потом он вызвал проректора по административно-хозяйственной работе и дал ему задание в течение недели разработать план мероприятий по ужесточению пропускного режима в вузе. Далее</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он подписал представленные проректором счета на предоплату ремонта</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автомобилей и оплату выполненных в общежитии ремонтных работ, а</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также проекты приказов о выдаче премии и о приеме на работу. После этого ректор принял юрисконсульта и подписал исковое заявление в суд, а</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также доверенность на ведение им (юрисконсультом) в суде этого дела.</w:t>
      </w:r>
    </w:p>
    <w:p w14:paraId="2EB0947D" w14:textId="7CD41A97" w:rsidR="00BD401A"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bCs/>
          <w:color w:val="000000"/>
          <w:sz w:val="28"/>
          <w:szCs w:val="28"/>
          <w:lang w:eastAsia="ru-RU"/>
        </w:rPr>
        <w:t>Какие из названных актов (действий) ректора являются предметом</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административно-правового регулирования?</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61083C90" w14:textId="712B22CD" w:rsidR="00E167E1" w:rsidRPr="00E167E1" w:rsidRDefault="00E167E1" w:rsidP="00E167E1">
      <w:pPr>
        <w:spacing w:after="0"/>
        <w:ind w:firstLine="708"/>
        <w:jc w:val="both"/>
        <w:rPr>
          <w:rFonts w:ascii="Times New Roman" w:eastAsia="Times New Roman" w:hAnsi="Times New Roman"/>
          <w:bCs/>
          <w:color w:val="000000"/>
          <w:sz w:val="28"/>
          <w:szCs w:val="28"/>
          <w:lang w:eastAsia="ru-RU"/>
        </w:rPr>
      </w:pPr>
      <w:proofErr w:type="gramStart"/>
      <w:r w:rsidRPr="00E167E1">
        <w:rPr>
          <w:rFonts w:ascii="Times New Roman" w:eastAsia="Times New Roman" w:hAnsi="Times New Roman"/>
          <w:bCs/>
          <w:color w:val="000000"/>
          <w:sz w:val="28"/>
          <w:szCs w:val="28"/>
          <w:lang w:eastAsia="ru-RU"/>
        </w:rPr>
        <w:lastRenderedPageBreak/>
        <w:t>Начальником территориального органа внутренних дел в рамках</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служебной деятельности в течение рабочего дня были осуществлены следующие действия: 1) подписание счета на оплату выполненных работ по</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строительству гаража ОВД и платежного поручения на перечисление в</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Пенсионный фонд некоторой суммы денег; 2) поручение секретарю проинформировать начальников служб и заместителей прокурора о назначенном на следующий день аппаратном совещании;</w:t>
      </w:r>
      <w:proofErr w:type="gramEnd"/>
      <w:r w:rsidRPr="00E167E1">
        <w:rPr>
          <w:rFonts w:ascii="Times New Roman" w:eastAsia="Times New Roman" w:hAnsi="Times New Roman"/>
          <w:bCs/>
          <w:color w:val="000000"/>
          <w:sz w:val="28"/>
          <w:szCs w:val="28"/>
          <w:lang w:eastAsia="ru-RU"/>
        </w:rPr>
        <w:t xml:space="preserve"> 3) подписание приказа о</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назначении двух сотрудников и об объявлении выговора одному из полицейских; 4) продление срока проведения служебной проверки; 5) направление представления главе администрации города по фактам грубого</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нарушения законодательства при эксплуатации городской дорожной сети;</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6) проведение личного приема граждан.</w:t>
      </w:r>
    </w:p>
    <w:p w14:paraId="473D3F66" w14:textId="07EE8CFF" w:rsidR="00BD401A"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bCs/>
          <w:color w:val="000000"/>
          <w:sz w:val="28"/>
          <w:szCs w:val="28"/>
          <w:lang w:eastAsia="ru-RU"/>
        </w:rPr>
        <w:t>Какие из указанных действий начальника территориального органа</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внутренних дел являются предметом административно-правового регулирования?</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5C8A563E" w14:textId="77777777" w:rsidR="00E167E1" w:rsidRPr="00E167E1" w:rsidRDefault="00E167E1" w:rsidP="00E167E1">
      <w:pPr>
        <w:spacing w:after="0"/>
        <w:ind w:firstLine="708"/>
        <w:jc w:val="both"/>
        <w:rPr>
          <w:rFonts w:ascii="Times New Roman" w:eastAsia="Times New Roman" w:hAnsi="Times New Roman"/>
          <w:bCs/>
          <w:color w:val="000000"/>
          <w:sz w:val="28"/>
          <w:szCs w:val="28"/>
          <w:lang w:eastAsia="ru-RU"/>
        </w:rPr>
      </w:pPr>
      <w:r w:rsidRPr="00E167E1">
        <w:rPr>
          <w:rFonts w:ascii="Times New Roman" w:eastAsia="Times New Roman" w:hAnsi="Times New Roman"/>
          <w:bCs/>
          <w:color w:val="000000"/>
          <w:sz w:val="28"/>
          <w:szCs w:val="28"/>
          <w:lang w:eastAsia="ru-RU"/>
        </w:rPr>
        <w:t>В Тюменской области был принят закон об административной ответственности за рекламу эротической продукции на территории области.</w:t>
      </w:r>
    </w:p>
    <w:p w14:paraId="408678FB" w14:textId="5E08D36E" w:rsidR="00E167E1" w:rsidRPr="00E167E1" w:rsidRDefault="00E167E1" w:rsidP="00E167E1">
      <w:pPr>
        <w:spacing w:after="0"/>
        <w:ind w:firstLine="708"/>
        <w:jc w:val="both"/>
        <w:rPr>
          <w:rFonts w:ascii="Times New Roman" w:eastAsia="Times New Roman" w:hAnsi="Times New Roman"/>
          <w:bCs/>
          <w:color w:val="000000"/>
          <w:sz w:val="28"/>
          <w:szCs w:val="28"/>
          <w:lang w:eastAsia="ru-RU"/>
        </w:rPr>
      </w:pPr>
      <w:r w:rsidRPr="00E167E1">
        <w:rPr>
          <w:rFonts w:ascii="Times New Roman" w:eastAsia="Times New Roman" w:hAnsi="Times New Roman"/>
          <w:bCs/>
          <w:color w:val="000000"/>
          <w:sz w:val="28"/>
          <w:szCs w:val="28"/>
          <w:lang w:eastAsia="ru-RU"/>
        </w:rPr>
        <w:t>Статьей 5 указанного закона была установлена административная ответственность юридических и физических лиц за несоблюдение предусмотренных данным законом положений в виде административного штрафа в размере от 25 000 до 250 000 руб. с конфискацией незаконно рекламируемой</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продукции. Прокурор области принес проте</w:t>
      </w:r>
      <w:proofErr w:type="gramStart"/>
      <w:r w:rsidRPr="00E167E1">
        <w:rPr>
          <w:rFonts w:ascii="Times New Roman" w:eastAsia="Times New Roman" w:hAnsi="Times New Roman"/>
          <w:bCs/>
          <w:color w:val="000000"/>
          <w:sz w:val="28"/>
          <w:szCs w:val="28"/>
          <w:lang w:eastAsia="ru-RU"/>
        </w:rPr>
        <w:t>ст в св</w:t>
      </w:r>
      <w:proofErr w:type="gramEnd"/>
      <w:r w:rsidRPr="00E167E1">
        <w:rPr>
          <w:rFonts w:ascii="Times New Roman" w:eastAsia="Times New Roman" w:hAnsi="Times New Roman"/>
          <w:bCs/>
          <w:color w:val="000000"/>
          <w:sz w:val="28"/>
          <w:szCs w:val="28"/>
          <w:lang w:eastAsia="ru-RU"/>
        </w:rPr>
        <w:t>язи с принятием данного</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закона, так как органы государственной власти субъекта Российской Федерации вышли за пределы компетенции, установленной КоАП РФ.</w:t>
      </w:r>
    </w:p>
    <w:p w14:paraId="13B60A8B" w14:textId="17E096B9" w:rsidR="00BD401A" w:rsidRDefault="00E167E1" w:rsidP="00E167E1">
      <w:pPr>
        <w:spacing w:after="0"/>
        <w:ind w:firstLine="708"/>
        <w:jc w:val="both"/>
        <w:rPr>
          <w:rFonts w:ascii="Times New Roman" w:eastAsia="Times New Roman" w:hAnsi="Times New Roman"/>
          <w:color w:val="000000"/>
          <w:sz w:val="28"/>
          <w:szCs w:val="28"/>
          <w:lang w:eastAsia="ru-RU"/>
        </w:rPr>
      </w:pPr>
      <w:r w:rsidRPr="00E167E1">
        <w:rPr>
          <w:rFonts w:ascii="Times New Roman" w:eastAsia="Times New Roman" w:hAnsi="Times New Roman"/>
          <w:bCs/>
          <w:color w:val="000000"/>
          <w:sz w:val="28"/>
          <w:szCs w:val="28"/>
          <w:lang w:eastAsia="ru-RU"/>
        </w:rPr>
        <w:t>Проведите юридический анализ дела. Определите компетенцию субъекта РФ в области законодательства об административной ответственности</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(Конституция РФ; КоАП РФ).</w:t>
      </w:r>
    </w:p>
    <w:p w14:paraId="09364AB9"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4B8EA2CB" w14:textId="47DD22A1" w:rsidR="00E167E1" w:rsidRPr="00E167E1" w:rsidRDefault="00E167E1" w:rsidP="00E167E1">
      <w:pPr>
        <w:spacing w:after="0"/>
        <w:ind w:firstLine="708"/>
        <w:jc w:val="both"/>
        <w:rPr>
          <w:rFonts w:ascii="Times New Roman" w:eastAsia="Times New Roman" w:hAnsi="Times New Roman"/>
          <w:bCs/>
          <w:color w:val="000000"/>
          <w:sz w:val="28"/>
          <w:szCs w:val="28"/>
          <w:lang w:eastAsia="ru-RU"/>
        </w:rPr>
      </w:pPr>
      <w:r w:rsidRPr="00E167E1">
        <w:rPr>
          <w:rFonts w:ascii="Times New Roman" w:eastAsia="Times New Roman" w:hAnsi="Times New Roman"/>
          <w:bCs/>
          <w:color w:val="000000"/>
          <w:sz w:val="28"/>
          <w:szCs w:val="28"/>
          <w:lang w:eastAsia="ru-RU"/>
        </w:rPr>
        <w:t>Сотрудник полиции Прохоров приказом начальника УМВД России</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по Тюменской области был уволен из органов внутренних дел за совершение проступков, несовместимых с требованиями, предъявляемыми к личным и нравственным качествам сотрудника полиции. Прохоров обратился в</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 xml:space="preserve">суд с </w:t>
      </w:r>
      <w:r w:rsidRPr="00E167E1">
        <w:rPr>
          <w:rFonts w:ascii="Times New Roman" w:eastAsia="Times New Roman" w:hAnsi="Times New Roman"/>
          <w:bCs/>
          <w:color w:val="000000"/>
          <w:sz w:val="28"/>
          <w:szCs w:val="28"/>
          <w:lang w:eastAsia="ru-RU"/>
        </w:rPr>
        <w:lastRenderedPageBreak/>
        <w:t>заявлением о признании своего увольнения незаконным, так как трудовое законодательство не предусматривает подобного основания для</w:t>
      </w:r>
      <w:r>
        <w:rPr>
          <w:rFonts w:ascii="Times New Roman" w:eastAsia="Times New Roman" w:hAnsi="Times New Roman"/>
          <w:bCs/>
          <w:color w:val="000000"/>
          <w:sz w:val="28"/>
          <w:szCs w:val="28"/>
          <w:lang w:eastAsia="ru-RU"/>
        </w:rPr>
        <w:t xml:space="preserve"> </w:t>
      </w:r>
      <w:r w:rsidRPr="00E167E1">
        <w:rPr>
          <w:rFonts w:ascii="Times New Roman" w:eastAsia="Times New Roman" w:hAnsi="Times New Roman"/>
          <w:bCs/>
          <w:color w:val="000000"/>
          <w:sz w:val="28"/>
          <w:szCs w:val="28"/>
          <w:lang w:eastAsia="ru-RU"/>
        </w:rPr>
        <w:t>увольнения.</w:t>
      </w:r>
    </w:p>
    <w:p w14:paraId="3F7399D2" w14:textId="3A081253" w:rsidR="00BD401A" w:rsidRDefault="00E167E1" w:rsidP="00E167E1">
      <w:pPr>
        <w:spacing w:after="0"/>
        <w:ind w:firstLine="708"/>
        <w:jc w:val="both"/>
        <w:rPr>
          <w:rFonts w:ascii="Times New Roman" w:eastAsia="Times New Roman" w:hAnsi="Times New Roman"/>
          <w:bCs/>
          <w:color w:val="000000"/>
          <w:sz w:val="28"/>
          <w:szCs w:val="28"/>
          <w:lang w:eastAsia="ru-RU"/>
        </w:rPr>
      </w:pPr>
      <w:r w:rsidRPr="00E167E1">
        <w:rPr>
          <w:rFonts w:ascii="Times New Roman" w:eastAsia="Times New Roman" w:hAnsi="Times New Roman"/>
          <w:bCs/>
          <w:color w:val="000000"/>
          <w:sz w:val="28"/>
          <w:szCs w:val="28"/>
          <w:lang w:eastAsia="ru-RU"/>
        </w:rPr>
        <w:t>Проанализируйте ситуацию с позиции действующего законодательства. О каких правоотношениях идет речь в данном казусе?</w:t>
      </w:r>
    </w:p>
    <w:p w14:paraId="09865F32" w14:textId="77777777" w:rsidR="00E167E1" w:rsidRPr="002C06E6" w:rsidRDefault="00E167E1" w:rsidP="00E167E1">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5063F27E" w14:textId="3A169EAA" w:rsidR="00FE011C" w:rsidRPr="00FE011C" w:rsidRDefault="00FE011C" w:rsidP="00FE011C">
      <w:pPr>
        <w:spacing w:after="0"/>
        <w:ind w:firstLine="708"/>
        <w:jc w:val="both"/>
        <w:rPr>
          <w:rFonts w:ascii="Times New Roman" w:eastAsia="Times New Roman" w:hAnsi="Times New Roman"/>
          <w:bCs/>
          <w:color w:val="000000"/>
          <w:sz w:val="28"/>
          <w:szCs w:val="28"/>
          <w:lang w:eastAsia="ru-RU"/>
        </w:rPr>
      </w:pPr>
      <w:r w:rsidRPr="00FE011C">
        <w:rPr>
          <w:rFonts w:ascii="Times New Roman" w:eastAsia="Times New Roman" w:hAnsi="Times New Roman"/>
          <w:bCs/>
          <w:color w:val="000000"/>
          <w:sz w:val="28"/>
          <w:szCs w:val="28"/>
          <w:lang w:eastAsia="ru-RU"/>
        </w:rPr>
        <w:t>Гражданке Морозовой администрацией муниципального среднего</w:t>
      </w:r>
      <w:r w:rsidR="001D2E3D">
        <w:rPr>
          <w:rFonts w:ascii="Times New Roman" w:eastAsia="Times New Roman" w:hAnsi="Times New Roman"/>
          <w:bCs/>
          <w:color w:val="000000"/>
          <w:sz w:val="28"/>
          <w:szCs w:val="28"/>
          <w:lang w:eastAsia="ru-RU"/>
        </w:rPr>
        <w:t xml:space="preserve"> </w:t>
      </w:r>
      <w:r w:rsidRPr="00FE011C">
        <w:rPr>
          <w:rFonts w:ascii="Times New Roman" w:eastAsia="Times New Roman" w:hAnsi="Times New Roman"/>
          <w:bCs/>
          <w:color w:val="000000"/>
          <w:sz w:val="28"/>
          <w:szCs w:val="28"/>
          <w:lang w:eastAsia="ru-RU"/>
        </w:rPr>
        <w:t xml:space="preserve">образовательного учреждения было отказано в приеме для обучения в первом классе ее несовершеннолетнего сына в связи с тем, что </w:t>
      </w:r>
      <w:proofErr w:type="gramStart"/>
      <w:r w:rsidRPr="00FE011C">
        <w:rPr>
          <w:rFonts w:ascii="Times New Roman" w:eastAsia="Times New Roman" w:hAnsi="Times New Roman"/>
          <w:bCs/>
          <w:color w:val="000000"/>
          <w:sz w:val="28"/>
          <w:szCs w:val="28"/>
          <w:lang w:eastAsia="ru-RU"/>
        </w:rPr>
        <w:t>последний</w:t>
      </w:r>
      <w:proofErr w:type="gramEnd"/>
      <w:r w:rsidRPr="00FE011C">
        <w:rPr>
          <w:rFonts w:ascii="Times New Roman" w:eastAsia="Times New Roman" w:hAnsi="Times New Roman"/>
          <w:bCs/>
          <w:color w:val="000000"/>
          <w:sz w:val="28"/>
          <w:szCs w:val="28"/>
          <w:lang w:eastAsia="ru-RU"/>
        </w:rPr>
        <w:t xml:space="preserve"> не</w:t>
      </w:r>
      <w:r w:rsidR="001D2E3D">
        <w:rPr>
          <w:rFonts w:ascii="Times New Roman" w:eastAsia="Times New Roman" w:hAnsi="Times New Roman"/>
          <w:bCs/>
          <w:color w:val="000000"/>
          <w:sz w:val="28"/>
          <w:szCs w:val="28"/>
          <w:lang w:eastAsia="ru-RU"/>
        </w:rPr>
        <w:t xml:space="preserve"> </w:t>
      </w:r>
      <w:r w:rsidRPr="00FE011C">
        <w:rPr>
          <w:rFonts w:ascii="Times New Roman" w:eastAsia="Times New Roman" w:hAnsi="Times New Roman"/>
          <w:bCs/>
          <w:color w:val="000000"/>
          <w:sz w:val="28"/>
          <w:szCs w:val="28"/>
          <w:lang w:eastAsia="ru-RU"/>
        </w:rPr>
        <w:t>имеет регистрации по месту жительства. Морозова обратилась в суд с заявлением о незаконности действия школьной администрации.</w:t>
      </w:r>
    </w:p>
    <w:p w14:paraId="4601E3E5" w14:textId="58B8B507" w:rsidR="00BD401A" w:rsidRPr="002C06E6" w:rsidRDefault="00FE011C" w:rsidP="00FE011C">
      <w:pPr>
        <w:spacing w:after="0"/>
        <w:ind w:firstLine="708"/>
        <w:jc w:val="both"/>
        <w:rPr>
          <w:rFonts w:ascii="Times New Roman" w:eastAsia="Times New Roman" w:hAnsi="Times New Roman"/>
          <w:color w:val="000000"/>
          <w:sz w:val="28"/>
          <w:szCs w:val="28"/>
          <w:lang w:eastAsia="ru-RU"/>
        </w:rPr>
      </w:pPr>
      <w:r w:rsidRPr="00FE011C">
        <w:rPr>
          <w:rFonts w:ascii="Times New Roman" w:eastAsia="Times New Roman" w:hAnsi="Times New Roman"/>
          <w:bCs/>
          <w:color w:val="000000"/>
          <w:sz w:val="28"/>
          <w:szCs w:val="28"/>
          <w:lang w:eastAsia="ru-RU"/>
        </w:rPr>
        <w:t>Какое решение должен принять суд? Мотивируйте свой ответ со</w:t>
      </w:r>
      <w:r w:rsidR="001D2E3D">
        <w:rPr>
          <w:rFonts w:ascii="Times New Roman" w:eastAsia="Times New Roman" w:hAnsi="Times New Roman"/>
          <w:bCs/>
          <w:color w:val="000000"/>
          <w:sz w:val="28"/>
          <w:szCs w:val="28"/>
          <w:lang w:eastAsia="ru-RU"/>
        </w:rPr>
        <w:t xml:space="preserve"> </w:t>
      </w:r>
      <w:r w:rsidRPr="00FE011C">
        <w:rPr>
          <w:rFonts w:ascii="Times New Roman" w:eastAsia="Times New Roman" w:hAnsi="Times New Roman"/>
          <w:bCs/>
          <w:color w:val="000000"/>
          <w:sz w:val="28"/>
          <w:szCs w:val="28"/>
          <w:lang w:eastAsia="ru-RU"/>
        </w:rPr>
        <w:t>ссылкой на законодательные акты.</w:t>
      </w:r>
    </w:p>
    <w:p w14:paraId="1E026AEB" w14:textId="77777777" w:rsidR="00C46E20" w:rsidRDefault="00C46E20" w:rsidP="00BD401A">
      <w:pPr>
        <w:spacing w:after="0"/>
        <w:ind w:left="720"/>
        <w:jc w:val="both"/>
        <w:rPr>
          <w:rFonts w:ascii="Times New Roman" w:eastAsia="Times New Roman" w:hAnsi="Times New Roman"/>
          <w:b/>
          <w:color w:val="000000"/>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0C94477E" w14:textId="37AFE82C" w:rsidR="001D2E3D" w:rsidRPr="001D2E3D" w:rsidRDefault="001D2E3D" w:rsidP="001D2E3D">
      <w:pPr>
        <w:spacing w:after="0"/>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w:t>
      </w:r>
      <w:r w:rsidRPr="001D2E3D">
        <w:rPr>
          <w:rFonts w:ascii="Times New Roman" w:eastAsia="Times New Roman" w:hAnsi="Times New Roman"/>
          <w:color w:val="000000"/>
          <w:sz w:val="28"/>
          <w:szCs w:val="28"/>
          <w:lang w:eastAsia="ru-RU"/>
        </w:rPr>
        <w:t xml:space="preserve">окарева обратилась в суд с иском к </w:t>
      </w:r>
      <w:proofErr w:type="spellStart"/>
      <w:r w:rsidRPr="001D2E3D">
        <w:rPr>
          <w:rFonts w:ascii="Times New Roman" w:eastAsia="Times New Roman" w:hAnsi="Times New Roman"/>
          <w:color w:val="000000"/>
          <w:sz w:val="28"/>
          <w:szCs w:val="28"/>
          <w:lang w:eastAsia="ru-RU"/>
        </w:rPr>
        <w:t>Хартионову</w:t>
      </w:r>
      <w:proofErr w:type="spellEnd"/>
      <w:r w:rsidRPr="001D2E3D">
        <w:rPr>
          <w:rFonts w:ascii="Times New Roman" w:eastAsia="Times New Roman" w:hAnsi="Times New Roman"/>
          <w:color w:val="000000"/>
          <w:sz w:val="28"/>
          <w:szCs w:val="28"/>
          <w:lang w:eastAsia="ru-RU"/>
        </w:rPr>
        <w:t xml:space="preserve"> о снятии его с</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регистрационного учета в квартире, в которой она проживает, ссылаясь на</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то, что ответчик не проживает в квартире с 20</w:t>
      </w:r>
      <w:r>
        <w:rPr>
          <w:rFonts w:ascii="Times New Roman" w:eastAsia="Times New Roman" w:hAnsi="Times New Roman"/>
          <w:color w:val="000000"/>
          <w:sz w:val="28"/>
          <w:szCs w:val="28"/>
          <w:lang w:eastAsia="ru-RU"/>
        </w:rPr>
        <w:t>23</w:t>
      </w:r>
      <w:r w:rsidRPr="001D2E3D">
        <w:rPr>
          <w:rFonts w:ascii="Times New Roman" w:eastAsia="Times New Roman" w:hAnsi="Times New Roman"/>
          <w:color w:val="000000"/>
          <w:sz w:val="28"/>
          <w:szCs w:val="28"/>
          <w:lang w:eastAsia="ru-RU"/>
        </w:rPr>
        <w:t xml:space="preserve"> года, место его пребывания ей неизвестно, а факт регистрации </w:t>
      </w:r>
      <w:proofErr w:type="spellStart"/>
      <w:proofErr w:type="gramStart"/>
      <w:r w:rsidRPr="001D2E3D">
        <w:rPr>
          <w:rFonts w:ascii="Times New Roman" w:eastAsia="Times New Roman" w:hAnsi="Times New Roman"/>
          <w:color w:val="000000"/>
          <w:sz w:val="28"/>
          <w:szCs w:val="28"/>
          <w:lang w:eastAsia="ru-RU"/>
        </w:rPr>
        <w:t>X</w:t>
      </w:r>
      <w:proofErr w:type="gramEnd"/>
      <w:r w:rsidRPr="001D2E3D">
        <w:rPr>
          <w:rFonts w:ascii="Times New Roman" w:eastAsia="Times New Roman" w:hAnsi="Times New Roman"/>
          <w:color w:val="000000"/>
          <w:sz w:val="28"/>
          <w:szCs w:val="28"/>
          <w:lang w:eastAsia="ru-RU"/>
        </w:rPr>
        <w:t>аритонова</w:t>
      </w:r>
      <w:proofErr w:type="spellEnd"/>
      <w:r w:rsidRPr="001D2E3D">
        <w:rPr>
          <w:rFonts w:ascii="Times New Roman" w:eastAsia="Times New Roman" w:hAnsi="Times New Roman"/>
          <w:color w:val="000000"/>
          <w:sz w:val="28"/>
          <w:szCs w:val="28"/>
          <w:lang w:eastAsia="ru-RU"/>
        </w:rPr>
        <w:t xml:space="preserve"> в ее квартире препятствует осуществлению ее права пользования жильем.</w:t>
      </w:r>
      <w:r>
        <w:rPr>
          <w:rFonts w:ascii="Times New Roman" w:eastAsia="Times New Roman" w:hAnsi="Times New Roman"/>
          <w:color w:val="000000"/>
          <w:sz w:val="28"/>
          <w:szCs w:val="28"/>
          <w:lang w:eastAsia="ru-RU"/>
        </w:rPr>
        <w:t xml:space="preserve"> </w:t>
      </w:r>
    </w:p>
    <w:p w14:paraId="5190ADA5" w14:textId="016DBC17" w:rsidR="00BD401A" w:rsidRDefault="001D2E3D" w:rsidP="001D2E3D">
      <w:pPr>
        <w:spacing w:after="0"/>
        <w:ind w:firstLine="708"/>
        <w:jc w:val="both"/>
        <w:rPr>
          <w:rFonts w:ascii="Times New Roman" w:eastAsia="Times New Roman" w:hAnsi="Times New Roman"/>
          <w:color w:val="000000"/>
          <w:sz w:val="28"/>
          <w:szCs w:val="28"/>
          <w:lang w:eastAsia="ru-RU"/>
        </w:rPr>
      </w:pPr>
      <w:r w:rsidRPr="001D2E3D">
        <w:rPr>
          <w:rFonts w:ascii="Times New Roman" w:eastAsia="Times New Roman" w:hAnsi="Times New Roman"/>
          <w:color w:val="000000"/>
          <w:sz w:val="28"/>
          <w:szCs w:val="28"/>
          <w:lang w:eastAsia="ru-RU"/>
        </w:rPr>
        <w:t>Какое решение должен принять суд? Мотивируйте свой ответ со</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ссылкой на законодательные акты.</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09154303" w14:textId="5A8D46CD" w:rsidR="001D2E3D" w:rsidRPr="001D2E3D" w:rsidRDefault="001D2E3D" w:rsidP="001D2E3D">
      <w:pPr>
        <w:spacing w:after="0"/>
        <w:ind w:firstLine="708"/>
        <w:jc w:val="both"/>
        <w:rPr>
          <w:rFonts w:ascii="Times New Roman" w:eastAsia="Times New Roman" w:hAnsi="Times New Roman"/>
          <w:bCs/>
          <w:color w:val="000000"/>
          <w:sz w:val="28"/>
          <w:szCs w:val="28"/>
          <w:lang w:eastAsia="ru-RU"/>
        </w:rPr>
      </w:pPr>
      <w:r w:rsidRPr="001D2E3D">
        <w:rPr>
          <w:rFonts w:ascii="Times New Roman" w:eastAsia="Times New Roman" w:hAnsi="Times New Roman"/>
          <w:bCs/>
          <w:color w:val="000000"/>
          <w:sz w:val="28"/>
          <w:szCs w:val="28"/>
          <w:lang w:eastAsia="ru-RU"/>
        </w:rPr>
        <w:t>Распоряжением мэра г. Москвы было установлено, что статус вынужденных переселенцев в Москве могут получить лица, имеющие в городе близких родственников, зарегистрированных по месту жительства и</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давших письменное согласие на регистрацию по месту пребывания вынужденных переселенцев на срок не менее года.</w:t>
      </w:r>
    </w:p>
    <w:p w14:paraId="36626A89" w14:textId="0FB885BC" w:rsidR="00BD401A" w:rsidRDefault="001D2E3D" w:rsidP="001D2E3D">
      <w:pPr>
        <w:spacing w:after="0"/>
        <w:ind w:firstLine="708"/>
        <w:jc w:val="both"/>
        <w:rPr>
          <w:rFonts w:ascii="Times New Roman" w:eastAsia="Times New Roman" w:hAnsi="Times New Roman"/>
          <w:color w:val="000000"/>
          <w:sz w:val="28"/>
          <w:szCs w:val="28"/>
          <w:lang w:eastAsia="ru-RU"/>
        </w:rPr>
      </w:pPr>
      <w:r w:rsidRPr="001D2E3D">
        <w:rPr>
          <w:rFonts w:ascii="Times New Roman" w:eastAsia="Times New Roman" w:hAnsi="Times New Roman"/>
          <w:bCs/>
          <w:color w:val="000000"/>
          <w:sz w:val="28"/>
          <w:szCs w:val="28"/>
          <w:lang w:eastAsia="ru-RU"/>
        </w:rPr>
        <w:t>Оцените законность принятого мэром нормативного акта.</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0BB56F56" w14:textId="22F8C49B" w:rsidR="001D2E3D" w:rsidRPr="001D2E3D" w:rsidRDefault="001D2E3D" w:rsidP="001D2E3D">
      <w:pPr>
        <w:spacing w:after="0"/>
        <w:ind w:firstLine="708"/>
        <w:jc w:val="both"/>
        <w:rPr>
          <w:rFonts w:ascii="Times New Roman" w:eastAsia="Times New Roman" w:hAnsi="Times New Roman"/>
          <w:bCs/>
          <w:color w:val="000000"/>
          <w:sz w:val="28"/>
          <w:szCs w:val="28"/>
          <w:lang w:eastAsia="ru-RU"/>
        </w:rPr>
      </w:pPr>
      <w:r w:rsidRPr="001D2E3D">
        <w:rPr>
          <w:rFonts w:ascii="Times New Roman" w:eastAsia="Times New Roman" w:hAnsi="Times New Roman"/>
          <w:bCs/>
          <w:color w:val="000000"/>
          <w:sz w:val="28"/>
          <w:szCs w:val="28"/>
          <w:lang w:eastAsia="ru-RU"/>
        </w:rPr>
        <w:t>Сотрудниками полиции был задержан иностранный гражданин</w:t>
      </w:r>
      <w:r>
        <w:rPr>
          <w:rFonts w:ascii="Times New Roman" w:eastAsia="Times New Roman" w:hAnsi="Times New Roman"/>
          <w:bCs/>
          <w:color w:val="000000"/>
          <w:sz w:val="28"/>
          <w:szCs w:val="28"/>
          <w:lang w:eastAsia="ru-RU"/>
        </w:rPr>
        <w:t xml:space="preserve"> </w:t>
      </w:r>
      <w:proofErr w:type="spellStart"/>
      <w:r w:rsidRPr="001D2E3D">
        <w:rPr>
          <w:rFonts w:ascii="Times New Roman" w:eastAsia="Times New Roman" w:hAnsi="Times New Roman"/>
          <w:bCs/>
          <w:color w:val="000000"/>
          <w:sz w:val="28"/>
          <w:szCs w:val="28"/>
          <w:lang w:eastAsia="ru-RU"/>
        </w:rPr>
        <w:t>Бисултанов</w:t>
      </w:r>
      <w:proofErr w:type="spellEnd"/>
      <w:r w:rsidRPr="001D2E3D">
        <w:rPr>
          <w:rFonts w:ascii="Times New Roman" w:eastAsia="Times New Roman" w:hAnsi="Times New Roman"/>
          <w:bCs/>
          <w:color w:val="000000"/>
          <w:sz w:val="28"/>
          <w:szCs w:val="28"/>
          <w:lang w:eastAsia="ru-RU"/>
        </w:rPr>
        <w:t>, который работал грузчиком на Центральном рынке г. Тюмени.</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 xml:space="preserve">При проверке документов было установлено, что </w:t>
      </w:r>
      <w:proofErr w:type="spellStart"/>
      <w:r w:rsidRPr="001D2E3D">
        <w:rPr>
          <w:rFonts w:ascii="Times New Roman" w:eastAsia="Times New Roman" w:hAnsi="Times New Roman"/>
          <w:bCs/>
          <w:color w:val="000000"/>
          <w:sz w:val="28"/>
          <w:szCs w:val="28"/>
          <w:lang w:eastAsia="ru-RU"/>
        </w:rPr>
        <w:t>Бисултанов</w:t>
      </w:r>
      <w:proofErr w:type="spellEnd"/>
      <w:r w:rsidRPr="001D2E3D">
        <w:rPr>
          <w:rFonts w:ascii="Times New Roman" w:eastAsia="Times New Roman" w:hAnsi="Times New Roman"/>
          <w:bCs/>
          <w:color w:val="000000"/>
          <w:sz w:val="28"/>
          <w:szCs w:val="28"/>
          <w:lang w:eastAsia="ru-RU"/>
        </w:rPr>
        <w:t xml:space="preserve"> имеет разрешение на временное проживание в Российской Федерации, выданное </w:t>
      </w:r>
      <w:r w:rsidRPr="001D2E3D">
        <w:rPr>
          <w:rFonts w:ascii="Times New Roman" w:eastAsia="Times New Roman" w:hAnsi="Times New Roman"/>
          <w:bCs/>
          <w:color w:val="000000"/>
          <w:sz w:val="28"/>
          <w:szCs w:val="28"/>
          <w:lang w:eastAsia="ru-RU"/>
        </w:rPr>
        <w:lastRenderedPageBreak/>
        <w:t>подразделением по вопросам миграции УМВД России по Курганской области.</w:t>
      </w:r>
      <w:r>
        <w:rPr>
          <w:rFonts w:ascii="Times New Roman" w:eastAsia="Times New Roman" w:hAnsi="Times New Roman"/>
          <w:bCs/>
          <w:color w:val="000000"/>
          <w:sz w:val="28"/>
          <w:szCs w:val="28"/>
          <w:lang w:eastAsia="ru-RU"/>
        </w:rPr>
        <w:t xml:space="preserve"> </w:t>
      </w:r>
    </w:p>
    <w:p w14:paraId="635661F3" w14:textId="57B73A8E" w:rsidR="00BD401A" w:rsidRDefault="001D2E3D" w:rsidP="001D2E3D">
      <w:pPr>
        <w:spacing w:after="0"/>
        <w:ind w:firstLine="708"/>
        <w:jc w:val="both"/>
        <w:rPr>
          <w:rFonts w:ascii="Times New Roman" w:eastAsia="Times New Roman" w:hAnsi="Times New Roman"/>
          <w:bCs/>
          <w:color w:val="000000"/>
          <w:sz w:val="28"/>
          <w:szCs w:val="28"/>
          <w:lang w:eastAsia="ru-RU"/>
        </w:rPr>
      </w:pPr>
      <w:r w:rsidRPr="001D2E3D">
        <w:rPr>
          <w:rFonts w:ascii="Times New Roman" w:eastAsia="Times New Roman" w:hAnsi="Times New Roman"/>
          <w:bCs/>
          <w:color w:val="000000"/>
          <w:sz w:val="28"/>
          <w:szCs w:val="28"/>
          <w:lang w:eastAsia="ru-RU"/>
        </w:rPr>
        <w:t>Дайте правовую оценку возникшей ситуации. Может ли иностранное</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лицо, имеющее разрешение на проживание на территории одного субъекта</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Российской Федерации, проживать и работать на территории другого</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субъекта Российской Федерации?</w:t>
      </w:r>
    </w:p>
    <w:p w14:paraId="2B4E3E84" w14:textId="77777777" w:rsidR="001D2E3D" w:rsidRPr="002C06E6" w:rsidRDefault="001D2E3D" w:rsidP="001D2E3D">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147236A3" w14:textId="1D1540BE" w:rsidR="001D2E3D" w:rsidRPr="001D2E3D" w:rsidRDefault="001D2E3D" w:rsidP="001D2E3D">
      <w:pPr>
        <w:spacing w:after="0"/>
        <w:ind w:firstLine="708"/>
        <w:jc w:val="both"/>
        <w:rPr>
          <w:rFonts w:ascii="Times New Roman" w:eastAsia="Times New Roman" w:hAnsi="Times New Roman"/>
          <w:bCs/>
          <w:color w:val="000000"/>
          <w:sz w:val="28"/>
          <w:szCs w:val="28"/>
          <w:lang w:eastAsia="ru-RU"/>
        </w:rPr>
      </w:pPr>
      <w:r w:rsidRPr="001D2E3D">
        <w:rPr>
          <w:rFonts w:ascii="Times New Roman" w:eastAsia="Times New Roman" w:hAnsi="Times New Roman"/>
          <w:bCs/>
          <w:color w:val="000000"/>
          <w:sz w:val="28"/>
          <w:szCs w:val="28"/>
          <w:lang w:eastAsia="ru-RU"/>
        </w:rPr>
        <w:t>После отклонения Государственной Думой кандидатуры Председателя Правительства Российской Федерации в связи с тем, что последний</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имеет двойное гражданство, Президент Российской Федерации распустил</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Государственную Думу и назначил Председателя Правительства Российской Федерации.</w:t>
      </w:r>
    </w:p>
    <w:p w14:paraId="191EB7AE" w14:textId="5CBCEE76" w:rsidR="00C46E20" w:rsidRPr="00C46E20" w:rsidRDefault="001D2E3D" w:rsidP="001D2E3D">
      <w:pPr>
        <w:spacing w:after="0"/>
        <w:ind w:firstLine="708"/>
        <w:jc w:val="both"/>
        <w:rPr>
          <w:rFonts w:ascii="Times New Roman" w:eastAsia="Times New Roman" w:hAnsi="Times New Roman"/>
          <w:bCs/>
          <w:i/>
          <w:color w:val="000000"/>
          <w:sz w:val="28"/>
          <w:szCs w:val="28"/>
          <w:lang w:eastAsia="ru-RU"/>
        </w:rPr>
      </w:pPr>
      <w:r w:rsidRPr="001D2E3D">
        <w:rPr>
          <w:rFonts w:ascii="Times New Roman" w:eastAsia="Times New Roman" w:hAnsi="Times New Roman"/>
          <w:bCs/>
          <w:color w:val="000000"/>
          <w:sz w:val="28"/>
          <w:szCs w:val="28"/>
          <w:lang w:eastAsia="ru-RU"/>
        </w:rPr>
        <w:t>Оцените законность действий и решений Государственной Думы и</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Президента Российской Федерации.</w:t>
      </w:r>
    </w:p>
    <w:p w14:paraId="0050032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46F92BEC" w14:textId="4DE7D7E7" w:rsidR="001D2E3D" w:rsidRPr="001D2E3D" w:rsidRDefault="001D2E3D" w:rsidP="001D2E3D">
      <w:pPr>
        <w:spacing w:after="0"/>
        <w:ind w:firstLine="708"/>
        <w:jc w:val="both"/>
        <w:rPr>
          <w:rFonts w:ascii="Times New Roman" w:eastAsia="Times New Roman" w:hAnsi="Times New Roman"/>
          <w:bCs/>
          <w:color w:val="000000"/>
          <w:sz w:val="28"/>
          <w:szCs w:val="28"/>
          <w:lang w:eastAsia="ru-RU"/>
        </w:rPr>
      </w:pPr>
      <w:r w:rsidRPr="001D2E3D">
        <w:rPr>
          <w:rFonts w:ascii="Times New Roman" w:eastAsia="Times New Roman" w:hAnsi="Times New Roman"/>
          <w:bCs/>
          <w:color w:val="000000"/>
          <w:sz w:val="28"/>
          <w:szCs w:val="28"/>
          <w:lang w:eastAsia="ru-RU"/>
        </w:rPr>
        <w:t>Воронов прочитал в газете, что одно из министерств Российской</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Федерации преобразовано в федеральную службу. В связи с этим задал</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следующие вопросы знакомому студенту-юристу: «Зачем принят такой</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акт?», «Что изменилось у данного органа, кроме названия?», «Кто его принял?», «Какие еще существуют органы исполнительной власти?».</w:t>
      </w:r>
    </w:p>
    <w:p w14:paraId="70FC357F" w14:textId="6016CC88" w:rsidR="00BD401A" w:rsidRDefault="001D2E3D" w:rsidP="001D2E3D">
      <w:pPr>
        <w:spacing w:after="0"/>
        <w:ind w:firstLine="708"/>
        <w:jc w:val="both"/>
        <w:rPr>
          <w:rFonts w:ascii="Times New Roman" w:eastAsia="Times New Roman" w:hAnsi="Times New Roman"/>
          <w:color w:val="000000"/>
          <w:sz w:val="28"/>
          <w:szCs w:val="28"/>
          <w:lang w:eastAsia="ru-RU"/>
        </w:rPr>
      </w:pPr>
      <w:r w:rsidRPr="001D2E3D">
        <w:rPr>
          <w:rFonts w:ascii="Times New Roman" w:eastAsia="Times New Roman" w:hAnsi="Times New Roman"/>
          <w:bCs/>
          <w:color w:val="000000"/>
          <w:sz w:val="28"/>
          <w:szCs w:val="28"/>
          <w:lang w:eastAsia="ru-RU"/>
        </w:rPr>
        <w:t>Дайте мотивированный ответ студенту.</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13F7B72C" w14:textId="0BE1B4E8" w:rsidR="001D2E3D" w:rsidRPr="001D2E3D" w:rsidRDefault="001D2E3D" w:rsidP="001D2E3D">
      <w:pPr>
        <w:spacing w:after="0"/>
        <w:ind w:firstLine="708"/>
        <w:jc w:val="both"/>
        <w:rPr>
          <w:rFonts w:ascii="Times New Roman" w:eastAsia="Times New Roman" w:hAnsi="Times New Roman"/>
          <w:bCs/>
          <w:color w:val="000000"/>
          <w:sz w:val="28"/>
          <w:szCs w:val="28"/>
          <w:lang w:eastAsia="ru-RU"/>
        </w:rPr>
      </w:pPr>
      <w:r w:rsidRPr="001D2E3D">
        <w:rPr>
          <w:rFonts w:ascii="Times New Roman" w:eastAsia="Times New Roman" w:hAnsi="Times New Roman"/>
          <w:bCs/>
          <w:color w:val="000000"/>
          <w:sz w:val="28"/>
          <w:szCs w:val="28"/>
          <w:lang w:eastAsia="ru-RU"/>
        </w:rPr>
        <w:t>При ответе на вопрос преподавателя слушателем Довженко было</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дано следующее определение правового акта управления: правовой акт</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управления – это одностороннее юридическое волеизъявление полномочного субъекта власти, направленное на установление административно</w:t>
      </w:r>
      <w:r>
        <w:rPr>
          <w:rFonts w:ascii="Times New Roman" w:eastAsia="Times New Roman" w:hAnsi="Times New Roman"/>
          <w:bCs/>
          <w:color w:val="000000"/>
          <w:sz w:val="28"/>
          <w:szCs w:val="28"/>
          <w:lang w:eastAsia="ru-RU"/>
        </w:rPr>
        <w:t>-</w:t>
      </w:r>
      <w:r w:rsidRPr="001D2E3D">
        <w:rPr>
          <w:rFonts w:ascii="Times New Roman" w:eastAsia="Times New Roman" w:hAnsi="Times New Roman"/>
          <w:bCs/>
          <w:color w:val="000000"/>
          <w:sz w:val="28"/>
          <w:szCs w:val="28"/>
          <w:lang w:eastAsia="ru-RU"/>
        </w:rPr>
        <w:t>правовых норм или на возникновение, изменение или прекращение административно-правовых отношений. По просьбе преподавателя уточнить</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определение Довженко дал следующий ответ: правовой акт управления –</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это основанное на законе согласованное правовое властное волеизъявление</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субъекта исполнительной власти, направленное на установление административно-правовых норм и решение определенных управленческих задач,</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а также на изменение или прекращение административно-правовых отношений в целях реализации определенных интересов власти.</w:t>
      </w:r>
    </w:p>
    <w:p w14:paraId="169D38C8" w14:textId="213AD7D8" w:rsidR="00BD401A" w:rsidRDefault="001D2E3D" w:rsidP="001D2E3D">
      <w:pPr>
        <w:spacing w:after="0"/>
        <w:ind w:firstLine="708"/>
        <w:jc w:val="both"/>
        <w:rPr>
          <w:rFonts w:ascii="Times New Roman" w:eastAsia="Times New Roman" w:hAnsi="Times New Roman"/>
          <w:color w:val="000000"/>
          <w:sz w:val="28"/>
          <w:szCs w:val="28"/>
          <w:lang w:eastAsia="ru-RU"/>
        </w:rPr>
      </w:pPr>
      <w:proofErr w:type="gramStart"/>
      <w:r w:rsidRPr="001D2E3D">
        <w:rPr>
          <w:rFonts w:ascii="Times New Roman" w:eastAsia="Times New Roman" w:hAnsi="Times New Roman"/>
          <w:bCs/>
          <w:color w:val="000000"/>
          <w:sz w:val="28"/>
          <w:szCs w:val="28"/>
          <w:lang w:eastAsia="ru-RU"/>
        </w:rPr>
        <w:lastRenderedPageBreak/>
        <w:t>Какое</w:t>
      </w:r>
      <w:proofErr w:type="gramEnd"/>
      <w:r w:rsidRPr="001D2E3D">
        <w:rPr>
          <w:rFonts w:ascii="Times New Roman" w:eastAsia="Times New Roman" w:hAnsi="Times New Roman"/>
          <w:bCs/>
          <w:color w:val="000000"/>
          <w:sz w:val="28"/>
          <w:szCs w:val="28"/>
          <w:lang w:eastAsia="ru-RU"/>
        </w:rPr>
        <w:t xml:space="preserve"> из двух определений, на Ваш взгляд, является верным? Поясните ответ. Сформулируйте свое определение правового акта управления.</w:t>
      </w:r>
    </w:p>
    <w:p w14:paraId="1278DC40"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0A8940F6" w14:textId="7DE54C1F" w:rsidR="001D2E3D" w:rsidRPr="001D2E3D" w:rsidRDefault="001D2E3D" w:rsidP="001D2E3D">
      <w:pPr>
        <w:spacing w:after="0"/>
        <w:ind w:firstLine="708"/>
        <w:jc w:val="both"/>
        <w:rPr>
          <w:rFonts w:ascii="Times New Roman" w:eastAsia="Times New Roman" w:hAnsi="Times New Roman"/>
          <w:color w:val="000000"/>
          <w:sz w:val="28"/>
          <w:szCs w:val="28"/>
          <w:lang w:eastAsia="ru-RU"/>
        </w:rPr>
      </w:pPr>
      <w:r w:rsidRPr="001D2E3D">
        <w:rPr>
          <w:rFonts w:ascii="Times New Roman" w:eastAsia="Times New Roman" w:hAnsi="Times New Roman"/>
          <w:color w:val="000000"/>
          <w:sz w:val="28"/>
          <w:szCs w:val="28"/>
          <w:lang w:eastAsia="ru-RU"/>
        </w:rPr>
        <w:t xml:space="preserve">Администрацией </w:t>
      </w:r>
      <w:proofErr w:type="spellStart"/>
      <w:r w:rsidRPr="001D2E3D">
        <w:rPr>
          <w:rFonts w:ascii="Times New Roman" w:eastAsia="Times New Roman" w:hAnsi="Times New Roman"/>
          <w:color w:val="000000"/>
          <w:sz w:val="28"/>
          <w:szCs w:val="28"/>
          <w:lang w:eastAsia="ru-RU"/>
        </w:rPr>
        <w:t>Иствинского</w:t>
      </w:r>
      <w:proofErr w:type="spellEnd"/>
      <w:r w:rsidRPr="001D2E3D">
        <w:rPr>
          <w:rFonts w:ascii="Times New Roman" w:eastAsia="Times New Roman" w:hAnsi="Times New Roman"/>
          <w:color w:val="000000"/>
          <w:sz w:val="28"/>
          <w:szCs w:val="28"/>
          <w:lang w:eastAsia="ru-RU"/>
        </w:rPr>
        <w:t xml:space="preserve"> района в течение рабочего дня были совершены следующие действия: принят регламент работы </w:t>
      </w:r>
      <w:proofErr w:type="gramStart"/>
      <w:r w:rsidRPr="001D2E3D">
        <w:rPr>
          <w:rFonts w:ascii="Times New Roman" w:eastAsia="Times New Roman" w:hAnsi="Times New Roman"/>
          <w:color w:val="000000"/>
          <w:sz w:val="28"/>
          <w:szCs w:val="28"/>
          <w:lang w:eastAsia="ru-RU"/>
        </w:rPr>
        <w:t>аппарата</w:t>
      </w:r>
      <w:proofErr w:type="gramEnd"/>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администрации; утверждены четыре должностные инструкции; наложено</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дисциплинарное взыскание на заведующего правовым отделом; издан приказ главы администрации о предоставлении отпуска сотруднику отдела;</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руководителями структурных подразделений отдано 30 устных распоряжений по вопросам организации работы администрации; первым заместителем главы администрации проведен прием граждан по личным вопросам; зарегистрирована поступившая жалоба гражданина; заключен договор</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о ремонте здания администрации района со строительным управлением.</w:t>
      </w:r>
    </w:p>
    <w:p w14:paraId="28981D03" w14:textId="4E8DDCD5" w:rsidR="00BD401A" w:rsidRPr="00BD401A" w:rsidRDefault="001D2E3D" w:rsidP="001D2E3D">
      <w:pPr>
        <w:spacing w:after="0"/>
        <w:ind w:firstLine="708"/>
        <w:jc w:val="both"/>
        <w:rPr>
          <w:rFonts w:ascii="Times New Roman" w:eastAsia="Times New Roman" w:hAnsi="Times New Roman"/>
          <w:b/>
          <w:color w:val="000000"/>
          <w:sz w:val="28"/>
          <w:szCs w:val="28"/>
          <w:lang w:eastAsia="ru-RU"/>
        </w:rPr>
      </w:pPr>
      <w:r w:rsidRPr="001D2E3D">
        <w:rPr>
          <w:rFonts w:ascii="Times New Roman" w:eastAsia="Times New Roman" w:hAnsi="Times New Roman"/>
          <w:color w:val="000000"/>
          <w:sz w:val="28"/>
          <w:szCs w:val="28"/>
          <w:lang w:eastAsia="ru-RU"/>
        </w:rPr>
        <w:t>Какие из указанных действий являются административными актами?</w:t>
      </w:r>
    </w:p>
    <w:p w14:paraId="08F87F1F"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2BB84A90" w14:textId="093AB01A" w:rsidR="001D2E3D" w:rsidRPr="001D2E3D" w:rsidRDefault="001D2E3D" w:rsidP="001D2E3D">
      <w:pPr>
        <w:spacing w:after="0"/>
        <w:ind w:firstLine="708"/>
        <w:jc w:val="both"/>
        <w:rPr>
          <w:rFonts w:ascii="Times New Roman" w:eastAsia="Times New Roman" w:hAnsi="Times New Roman"/>
          <w:color w:val="000000"/>
          <w:sz w:val="28"/>
          <w:szCs w:val="28"/>
          <w:lang w:eastAsia="ru-RU"/>
        </w:rPr>
      </w:pPr>
      <w:r w:rsidRPr="001D2E3D">
        <w:rPr>
          <w:rFonts w:ascii="Times New Roman" w:eastAsia="Times New Roman" w:hAnsi="Times New Roman"/>
          <w:color w:val="000000"/>
          <w:sz w:val="28"/>
          <w:szCs w:val="28"/>
          <w:lang w:eastAsia="ru-RU"/>
        </w:rPr>
        <w:t>Во время патрулирования было обнаружено, что возле дома на</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детской площадке несовершеннолетние Ковров и Баталов распивали</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спиртные напитки, вместе с ними находились 25-летние Зябликов и Сидоров.</w:t>
      </w:r>
    </w:p>
    <w:p w14:paraId="6E9DB316" w14:textId="496F9B8B" w:rsidR="00BD401A" w:rsidRDefault="001D2E3D" w:rsidP="001D2E3D">
      <w:pPr>
        <w:spacing w:after="0"/>
        <w:ind w:firstLine="708"/>
        <w:jc w:val="both"/>
        <w:rPr>
          <w:rFonts w:ascii="Times New Roman" w:eastAsia="Times New Roman" w:hAnsi="Times New Roman"/>
          <w:color w:val="000000"/>
          <w:sz w:val="28"/>
          <w:szCs w:val="28"/>
          <w:lang w:eastAsia="ru-RU"/>
        </w:rPr>
      </w:pPr>
      <w:r w:rsidRPr="001D2E3D">
        <w:rPr>
          <w:rFonts w:ascii="Times New Roman" w:eastAsia="Times New Roman" w:hAnsi="Times New Roman"/>
          <w:color w:val="000000"/>
          <w:sz w:val="28"/>
          <w:szCs w:val="28"/>
          <w:lang w:eastAsia="ru-RU"/>
        </w:rPr>
        <w:t>Дайте правовую оценку ситуации. Назовите, какие меры административно-правового принуждения могут быть применены сотрудниками</w:t>
      </w:r>
      <w:r>
        <w:rPr>
          <w:rFonts w:ascii="Times New Roman" w:eastAsia="Times New Roman" w:hAnsi="Times New Roman"/>
          <w:color w:val="000000"/>
          <w:sz w:val="28"/>
          <w:szCs w:val="28"/>
          <w:lang w:eastAsia="ru-RU"/>
        </w:rPr>
        <w:t xml:space="preserve"> </w:t>
      </w:r>
      <w:r w:rsidRPr="001D2E3D">
        <w:rPr>
          <w:rFonts w:ascii="Times New Roman" w:eastAsia="Times New Roman" w:hAnsi="Times New Roman"/>
          <w:color w:val="000000"/>
          <w:sz w:val="28"/>
          <w:szCs w:val="28"/>
          <w:lang w:eastAsia="ru-RU"/>
        </w:rPr>
        <w:t>полиции. Составьте алгоритм действий.</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51999903" w14:textId="4064515D" w:rsidR="001D2E3D" w:rsidRPr="001D2E3D" w:rsidRDefault="001D2E3D" w:rsidP="001D2E3D">
      <w:pPr>
        <w:spacing w:after="0"/>
        <w:ind w:firstLine="708"/>
        <w:jc w:val="both"/>
        <w:rPr>
          <w:rFonts w:ascii="Times New Roman" w:eastAsia="Times New Roman" w:hAnsi="Times New Roman"/>
          <w:bCs/>
          <w:color w:val="000000"/>
          <w:sz w:val="28"/>
          <w:szCs w:val="28"/>
          <w:lang w:eastAsia="ru-RU"/>
        </w:rPr>
      </w:pPr>
      <w:r w:rsidRPr="001D2E3D">
        <w:rPr>
          <w:rFonts w:ascii="Times New Roman" w:eastAsia="Times New Roman" w:hAnsi="Times New Roman"/>
          <w:bCs/>
          <w:color w:val="000000"/>
          <w:sz w:val="28"/>
          <w:szCs w:val="28"/>
          <w:lang w:eastAsia="ru-RU"/>
        </w:rPr>
        <w:t>В полицию обратились жители дома № 5 с сообщением о том, что</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в доме проживают супруги Ивановы, которые ведут антиобщественный</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образ жизни, нигде не работают, воспитанием своих несовершеннолетних</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детей не занимаются, а напротив, заставляют их выпрашивать деньги, продукты, вещи, совершать мелкие кражи, бродяжничать. В квартиру приходят посторонние подростки, приносят вещи, которые затем Иванова предлагает купить соседям.</w:t>
      </w:r>
    </w:p>
    <w:p w14:paraId="32EC3945" w14:textId="786C4AA4" w:rsidR="00BD401A" w:rsidRPr="002C06E6" w:rsidRDefault="001D2E3D" w:rsidP="001D2E3D">
      <w:pPr>
        <w:spacing w:after="0"/>
        <w:ind w:firstLine="708"/>
        <w:jc w:val="both"/>
        <w:rPr>
          <w:rFonts w:ascii="Times New Roman" w:eastAsia="Times New Roman" w:hAnsi="Times New Roman"/>
          <w:color w:val="000000"/>
          <w:sz w:val="28"/>
          <w:szCs w:val="28"/>
          <w:lang w:eastAsia="ru-RU"/>
        </w:rPr>
      </w:pPr>
      <w:r w:rsidRPr="001D2E3D">
        <w:rPr>
          <w:rFonts w:ascii="Times New Roman" w:eastAsia="Times New Roman" w:hAnsi="Times New Roman"/>
          <w:bCs/>
          <w:color w:val="000000"/>
          <w:sz w:val="28"/>
          <w:szCs w:val="28"/>
          <w:lang w:eastAsia="ru-RU"/>
        </w:rPr>
        <w:t>Дайте правовую оценку ситуации. Назовите, какие меры административно-правового принуждения могут быть применены сотрудниками</w:t>
      </w:r>
      <w:r>
        <w:rPr>
          <w:rFonts w:ascii="Times New Roman" w:eastAsia="Times New Roman" w:hAnsi="Times New Roman"/>
          <w:bCs/>
          <w:color w:val="000000"/>
          <w:sz w:val="28"/>
          <w:szCs w:val="28"/>
          <w:lang w:eastAsia="ru-RU"/>
        </w:rPr>
        <w:t xml:space="preserve"> </w:t>
      </w:r>
      <w:r w:rsidRPr="001D2E3D">
        <w:rPr>
          <w:rFonts w:ascii="Times New Roman" w:eastAsia="Times New Roman" w:hAnsi="Times New Roman"/>
          <w:bCs/>
          <w:color w:val="000000"/>
          <w:sz w:val="28"/>
          <w:szCs w:val="28"/>
          <w:lang w:eastAsia="ru-RU"/>
        </w:rPr>
        <w:t>полиции. Составьте алгоритм действий.</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lastRenderedPageBreak/>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46F69C5"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0AA3FCB7" w14:textId="04D6ACE5"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 Административная дееспособность появляется у гражданина РФ:</w:t>
      </w:r>
    </w:p>
    <w:p w14:paraId="16053325" w14:textId="3ACB40FD"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 с 16 лет</w:t>
      </w:r>
      <w:r w:rsidR="006F17E4">
        <w:rPr>
          <w:rFonts w:ascii="Times New Roman" w:eastAsia="Times New Roman" w:hAnsi="Times New Roman"/>
          <w:sz w:val="28"/>
          <w:szCs w:val="28"/>
        </w:rPr>
        <w:t>;</w:t>
      </w:r>
    </w:p>
    <w:p w14:paraId="393EFCD8"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2) с 18 лет;</w:t>
      </w:r>
    </w:p>
    <w:p w14:paraId="2289056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с 21 года;</w:t>
      </w:r>
    </w:p>
    <w:p w14:paraId="50229D32" w14:textId="2F8222A2"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с момента рождения.</w:t>
      </w:r>
    </w:p>
    <w:p w14:paraId="5AF56127"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129CF4C8" w14:textId="3D9D8CB5"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Административное право </w:t>
      </w:r>
      <w:r w:rsidR="006F17E4">
        <w:rPr>
          <w:rFonts w:ascii="Times New Roman" w:eastAsia="Times New Roman" w:hAnsi="Times New Roman"/>
          <w:sz w:val="28"/>
          <w:szCs w:val="28"/>
        </w:rPr>
        <w:t>–</w:t>
      </w:r>
      <w:r w:rsidRPr="00194568">
        <w:rPr>
          <w:rFonts w:ascii="Times New Roman" w:eastAsia="Times New Roman" w:hAnsi="Times New Roman"/>
          <w:sz w:val="28"/>
          <w:szCs w:val="28"/>
        </w:rPr>
        <w:t xml:space="preserve"> это отрасль права, регулирующая общественные отношения, складывающиеся в сфере: </w:t>
      </w:r>
    </w:p>
    <w:p w14:paraId="602BD4D8"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местного самоуправления;  </w:t>
      </w:r>
    </w:p>
    <w:p w14:paraId="3A985650"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государственного управления;  </w:t>
      </w:r>
    </w:p>
    <w:p w14:paraId="2A674771" w14:textId="0134058C"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социального управления.</w:t>
      </w:r>
    </w:p>
    <w:p w14:paraId="572C8906"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62919640"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Что из перечисленного не является источником административного права?</w:t>
      </w:r>
    </w:p>
    <w:p w14:paraId="43C56E1A"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lastRenderedPageBreak/>
        <w:t xml:space="preserve">1) Конституция РФ;  </w:t>
      </w:r>
    </w:p>
    <w:p w14:paraId="76CEEE0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Федеральные законы РФ;  </w:t>
      </w:r>
    </w:p>
    <w:p w14:paraId="0420A864"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Указы Президента РФ;  </w:t>
      </w:r>
    </w:p>
    <w:p w14:paraId="063E04BF" w14:textId="73E8B21B"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Правовые акты субъектов РФ;</w:t>
      </w:r>
    </w:p>
    <w:p w14:paraId="1448D1A8"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5) локальные нормативные акты организаций.</w:t>
      </w:r>
    </w:p>
    <w:p w14:paraId="489FCB55"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354869A6" w14:textId="4105B556"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Объект административного правонарушения это:</w:t>
      </w:r>
    </w:p>
    <w:p w14:paraId="3609E31E"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 предмет материального мира, на который совершено посягательство;   2) права и свободы человека и гражданина;</w:t>
      </w:r>
    </w:p>
    <w:p w14:paraId="345AB943"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общественные отношения в сфере государственного управления.</w:t>
      </w:r>
    </w:p>
    <w:p w14:paraId="1781FE22"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130A83EE"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5.  Как назначается административное наказание при совершении лицом двух и более административных правонарушений?       </w:t>
      </w:r>
    </w:p>
    <w:p w14:paraId="1C464FD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за каждое совершенное административное правонарушение;      </w:t>
      </w:r>
    </w:p>
    <w:p w14:paraId="2EC14FA0"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за наиболее «тяжкое» административное правонарушение;    </w:t>
      </w:r>
    </w:p>
    <w:p w14:paraId="70FF1A11" w14:textId="49187D26"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за наиболее « легкое» административное правонарушение.</w:t>
      </w:r>
    </w:p>
    <w:p w14:paraId="0597F577"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31B0904D"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6.  Что не используется как обстоятельство, отягчающее административную ответственность?</w:t>
      </w:r>
    </w:p>
    <w:p w14:paraId="5D9CAB0B"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 Совершение административного правонарушения группой лиц;</w:t>
      </w:r>
    </w:p>
    <w:p w14:paraId="5E5AB35D"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2) Совершение административного правонарушения при исполнении трудовых (служебных) обязанностей;</w:t>
      </w:r>
    </w:p>
    <w:p w14:paraId="589FE5FA"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Совершение административного правонарушения в состоянии алкогольного опьянения;</w:t>
      </w:r>
    </w:p>
    <w:p w14:paraId="094696F1"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Вовлечение несовершеннолетнего в совершение административного правонарушения;</w:t>
      </w:r>
    </w:p>
    <w:p w14:paraId="74195D56"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0C1E9884" w14:textId="4B85F458"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7. Лишение специального права применяется </w:t>
      </w:r>
      <w:proofErr w:type="gramStart"/>
      <w:r w:rsidRPr="00194568">
        <w:rPr>
          <w:rFonts w:ascii="Times New Roman" w:eastAsia="Times New Roman" w:hAnsi="Times New Roman"/>
          <w:sz w:val="28"/>
          <w:szCs w:val="28"/>
        </w:rPr>
        <w:t>к</w:t>
      </w:r>
      <w:proofErr w:type="gramEnd"/>
      <w:r w:rsidRPr="00194568">
        <w:rPr>
          <w:rFonts w:ascii="Times New Roman" w:eastAsia="Times New Roman" w:hAnsi="Times New Roman"/>
          <w:sz w:val="28"/>
          <w:szCs w:val="28"/>
        </w:rPr>
        <w:t>:</w:t>
      </w:r>
    </w:p>
    <w:p w14:paraId="6CFBB02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К юридическому лицу;    </w:t>
      </w:r>
    </w:p>
    <w:p w14:paraId="49B9AA1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К должностному лицу;     </w:t>
      </w:r>
    </w:p>
    <w:p w14:paraId="21DBFC07"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К физическому лицу;     </w:t>
      </w:r>
    </w:p>
    <w:p w14:paraId="0CCDC591" w14:textId="0F604C06"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Верны ответы 1 и 3.</w:t>
      </w:r>
    </w:p>
    <w:p w14:paraId="4D20F556"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0470BDC9"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8.  Обращение граждан в государственные органы в связи с нарушением их прав и интересов это:</w:t>
      </w:r>
    </w:p>
    <w:p w14:paraId="7C512D7C"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Предложение;     </w:t>
      </w:r>
    </w:p>
    <w:p w14:paraId="42919FC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Заявление;       </w:t>
      </w:r>
    </w:p>
    <w:p w14:paraId="30026B87"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lastRenderedPageBreak/>
        <w:t xml:space="preserve">3) Письмо;       </w:t>
      </w:r>
    </w:p>
    <w:p w14:paraId="742D7DD1" w14:textId="67E3D4EF"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Жалоба.</w:t>
      </w:r>
    </w:p>
    <w:p w14:paraId="1040A4CD"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1AFF1947" w14:textId="2A6CCC30"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9. Кто занимается рассмотрением дел об административных правонарушениях, совершенных военнослужащими?</w:t>
      </w:r>
    </w:p>
    <w:p w14:paraId="2AE20E7A"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Судьи арбитражных судов;  </w:t>
      </w:r>
    </w:p>
    <w:p w14:paraId="1452E4D0"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Мировые судьи;  </w:t>
      </w:r>
    </w:p>
    <w:p w14:paraId="432D798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Судьи районных судов;   </w:t>
      </w:r>
    </w:p>
    <w:p w14:paraId="4779733D" w14:textId="429BF3B4"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Судьи гарнизонных военных судов.</w:t>
      </w:r>
    </w:p>
    <w:p w14:paraId="1946B8B7"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4928F7E2"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10. Является ли врач должностным лицом?</w:t>
      </w:r>
    </w:p>
    <w:p w14:paraId="73E11B0D"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да, поскольку он занимает определенную должность;   </w:t>
      </w:r>
    </w:p>
    <w:p w14:paraId="77FB411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да, поскольку его работа связана с повышенной ответственностью;   </w:t>
      </w:r>
    </w:p>
    <w:p w14:paraId="70B820D0"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нет, поскольку он не осуществляет функции представителя власти;    </w:t>
      </w:r>
    </w:p>
    <w:p w14:paraId="43BA63CE" w14:textId="62CFC1DF"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нет верного утверждения.</w:t>
      </w:r>
    </w:p>
    <w:p w14:paraId="6093B358"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1D542B2F" w14:textId="574D8105"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11. Что из ниже перечисленного не входит в структуру правонарушения?</w:t>
      </w:r>
    </w:p>
    <w:p w14:paraId="535B841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Субъект;   </w:t>
      </w:r>
    </w:p>
    <w:p w14:paraId="39D2C93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Субъективная сторона;     </w:t>
      </w:r>
    </w:p>
    <w:p w14:paraId="06345CE8"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Объективная сторона;      </w:t>
      </w:r>
    </w:p>
    <w:p w14:paraId="41097959" w14:textId="21DCF6CA"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Виновность.</w:t>
      </w:r>
    </w:p>
    <w:p w14:paraId="23812BEB"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2D7E8F05" w14:textId="34F47A4D"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12. В </w:t>
      </w:r>
      <w:proofErr w:type="gramStart"/>
      <w:r w:rsidRPr="00194568">
        <w:rPr>
          <w:rFonts w:ascii="Times New Roman" w:eastAsia="Times New Roman" w:hAnsi="Times New Roman"/>
          <w:sz w:val="28"/>
          <w:szCs w:val="28"/>
        </w:rPr>
        <w:t>течение</w:t>
      </w:r>
      <w:proofErr w:type="gramEnd"/>
      <w:r w:rsidRPr="00194568">
        <w:rPr>
          <w:rFonts w:ascii="Times New Roman" w:eastAsia="Times New Roman" w:hAnsi="Times New Roman"/>
          <w:sz w:val="28"/>
          <w:szCs w:val="28"/>
        </w:rPr>
        <w:t xml:space="preserve"> какого времени происходит составление протокола об административном правонарушении</w:t>
      </w:r>
    </w:p>
    <w:p w14:paraId="4222FDCE"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 В течение 2 суток с момента выявлени</w:t>
      </w:r>
      <w:r w:rsidR="006F17E4">
        <w:rPr>
          <w:rFonts w:ascii="Times New Roman" w:eastAsia="Times New Roman" w:hAnsi="Times New Roman"/>
          <w:sz w:val="28"/>
          <w:szCs w:val="28"/>
        </w:rPr>
        <w:t>я</w:t>
      </w:r>
      <w:r w:rsidRPr="00194568">
        <w:rPr>
          <w:rFonts w:ascii="Times New Roman" w:eastAsia="Times New Roman" w:hAnsi="Times New Roman"/>
          <w:sz w:val="28"/>
          <w:szCs w:val="28"/>
        </w:rPr>
        <w:t xml:space="preserve"> административного правонарушения.    </w:t>
      </w:r>
    </w:p>
    <w:p w14:paraId="7DD38D6B"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В течение 10 суток с момента выявления административного правонарушения.   </w:t>
      </w:r>
    </w:p>
    <w:p w14:paraId="72BFB214"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По окончании административного расследования.    </w:t>
      </w:r>
    </w:p>
    <w:p w14:paraId="6B417294" w14:textId="3F1F9B28"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Немедленно.</w:t>
      </w:r>
    </w:p>
    <w:p w14:paraId="48D587B5"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42C412D4"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13. Административная ответственность состоит в применении:</w:t>
      </w:r>
    </w:p>
    <w:p w14:paraId="3A902AF8"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административных наказаний;  </w:t>
      </w:r>
    </w:p>
    <w:p w14:paraId="26297438"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административных санкций;  </w:t>
      </w:r>
    </w:p>
    <w:p w14:paraId="167BF95D" w14:textId="1F5C4231" w:rsidR="002D712C"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административных взысканий.</w:t>
      </w:r>
    </w:p>
    <w:p w14:paraId="36CAF772" w14:textId="77777777" w:rsidR="00194568" w:rsidRDefault="00194568" w:rsidP="00194568">
      <w:pPr>
        <w:tabs>
          <w:tab w:val="left" w:pos="284"/>
        </w:tabs>
        <w:spacing w:after="0"/>
        <w:ind w:left="360"/>
        <w:jc w:val="both"/>
        <w:rPr>
          <w:rFonts w:ascii="Times New Roman" w:eastAsia="Times New Roman" w:hAnsi="Times New Roman"/>
          <w:sz w:val="28"/>
          <w:szCs w:val="28"/>
        </w:rPr>
      </w:pPr>
    </w:p>
    <w:p w14:paraId="7A32B11C" w14:textId="5B432161"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lastRenderedPageBreak/>
        <w:t>1</w:t>
      </w:r>
      <w:r w:rsidR="006F17E4">
        <w:rPr>
          <w:rFonts w:ascii="Times New Roman" w:eastAsia="Times New Roman" w:hAnsi="Times New Roman"/>
          <w:sz w:val="28"/>
          <w:szCs w:val="28"/>
        </w:rPr>
        <w:t>4</w:t>
      </w:r>
      <w:r w:rsidRPr="00194568">
        <w:rPr>
          <w:rFonts w:ascii="Times New Roman" w:eastAsia="Times New Roman" w:hAnsi="Times New Roman"/>
          <w:sz w:val="28"/>
          <w:szCs w:val="28"/>
        </w:rPr>
        <w:t>. Субъектом административной ответственности является лицо, достигшее возраста:</w:t>
      </w:r>
    </w:p>
    <w:p w14:paraId="6678B77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14 лет;    </w:t>
      </w:r>
    </w:p>
    <w:p w14:paraId="1D5A2583"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18 лет;    </w:t>
      </w:r>
    </w:p>
    <w:p w14:paraId="766D4CE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16 лет;   </w:t>
      </w:r>
    </w:p>
    <w:p w14:paraId="4A5FE062"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4) 21 года.    </w:t>
      </w:r>
    </w:p>
    <w:p w14:paraId="05C18453" w14:textId="5B2FFE7E"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5) наступает с момента рождения.</w:t>
      </w:r>
    </w:p>
    <w:p w14:paraId="6BFE0F15"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0C959BE8" w14:textId="1E8AC1A4"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15</w:t>
      </w:r>
      <w:r w:rsidR="00194568" w:rsidRPr="00194568">
        <w:rPr>
          <w:rFonts w:ascii="Times New Roman" w:eastAsia="Times New Roman" w:hAnsi="Times New Roman"/>
          <w:sz w:val="28"/>
          <w:szCs w:val="28"/>
        </w:rPr>
        <w:t>. Предметом административного права является совокупность общественных отношений, складывающаяся в сфере:</w:t>
      </w:r>
    </w:p>
    <w:p w14:paraId="4C337F54"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административных правонарушений;  </w:t>
      </w:r>
    </w:p>
    <w:p w14:paraId="539D021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административной ответственности;  </w:t>
      </w:r>
    </w:p>
    <w:p w14:paraId="628ACFBF" w14:textId="496529C1"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государственного управления.</w:t>
      </w:r>
    </w:p>
    <w:p w14:paraId="0250C2A2"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6F477812" w14:textId="0636B60B"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16</w:t>
      </w:r>
      <w:r w:rsidR="00194568" w:rsidRPr="00194568">
        <w:rPr>
          <w:rFonts w:ascii="Times New Roman" w:eastAsia="Times New Roman" w:hAnsi="Times New Roman"/>
          <w:sz w:val="28"/>
          <w:szCs w:val="28"/>
        </w:rPr>
        <w:t>. Что такое кодифицированный нормативный правовой акт, являющийся источником административного права?</w:t>
      </w:r>
    </w:p>
    <w:p w14:paraId="7BF26BEE"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Кодекс об административных правонарушениях;   </w:t>
      </w:r>
    </w:p>
    <w:p w14:paraId="5353FCB7"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Административный кодекс;    </w:t>
      </w:r>
    </w:p>
    <w:p w14:paraId="6637F8A8"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Кодекс об административной ответственности;   </w:t>
      </w:r>
    </w:p>
    <w:p w14:paraId="3AF46B47"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4) Конституция РФ;  </w:t>
      </w:r>
    </w:p>
    <w:p w14:paraId="23D645BA" w14:textId="4DC44B2C"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5) Процессуальный кодекс.</w:t>
      </w:r>
    </w:p>
    <w:p w14:paraId="6E3DAC49"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4F0763CE" w14:textId="34729B85"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17</w:t>
      </w:r>
      <w:r w:rsidR="00194568" w:rsidRPr="00194568">
        <w:rPr>
          <w:rFonts w:ascii="Times New Roman" w:eastAsia="Times New Roman" w:hAnsi="Times New Roman"/>
          <w:sz w:val="28"/>
          <w:szCs w:val="28"/>
        </w:rPr>
        <w:t>. Объективная сторона административного правонарушения это:</w:t>
      </w:r>
    </w:p>
    <w:p w14:paraId="2BC517FB"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совокупность обстоятельств, характеризующих внешнюю сторону правонарушения: способ, характер, условия совершения деяния; последствия и т. д.;   </w:t>
      </w:r>
    </w:p>
    <w:p w14:paraId="698CB644" w14:textId="2A768F6A"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2) общественные отношения, на к</w:t>
      </w:r>
      <w:r w:rsidR="006F17E4">
        <w:rPr>
          <w:rFonts w:ascii="Times New Roman" w:eastAsia="Times New Roman" w:hAnsi="Times New Roman"/>
          <w:sz w:val="28"/>
          <w:szCs w:val="28"/>
        </w:rPr>
        <w:t>оторые совершено посягательство;</w:t>
      </w:r>
    </w:p>
    <w:p w14:paraId="56394623"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психическое отношение лица к совершенному деянию и его последствиям в форме умысла или неосторожности.</w:t>
      </w:r>
    </w:p>
    <w:p w14:paraId="6E449B15"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58FE63D2" w14:textId="4846D910"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18</w:t>
      </w:r>
      <w:r w:rsidR="00194568" w:rsidRPr="00194568">
        <w:rPr>
          <w:rFonts w:ascii="Times New Roman" w:eastAsia="Times New Roman" w:hAnsi="Times New Roman"/>
          <w:sz w:val="28"/>
          <w:szCs w:val="28"/>
        </w:rPr>
        <w:t>. Что не может применяться в отношении юридического лица?</w:t>
      </w:r>
    </w:p>
    <w:p w14:paraId="6102231C"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Лишение специального права;  </w:t>
      </w:r>
    </w:p>
    <w:p w14:paraId="5864E3E4"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Предупреждение;   </w:t>
      </w:r>
    </w:p>
    <w:p w14:paraId="32485E69" w14:textId="318791FF"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Административный штраф;</w:t>
      </w:r>
    </w:p>
    <w:p w14:paraId="1D5AA3EF"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Возмездное изъятие предмета административного правонарушения.</w:t>
      </w:r>
    </w:p>
    <w:p w14:paraId="394FCDBC"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45946AD5" w14:textId="390E288E"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19</w:t>
      </w:r>
      <w:r w:rsidR="00194568" w:rsidRPr="00194568">
        <w:rPr>
          <w:rFonts w:ascii="Times New Roman" w:eastAsia="Times New Roman" w:hAnsi="Times New Roman"/>
          <w:sz w:val="28"/>
          <w:szCs w:val="28"/>
        </w:rPr>
        <w:t>. Обстоятельства, смягчающие административную ответственность:</w:t>
      </w:r>
    </w:p>
    <w:p w14:paraId="69D3366F"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lastRenderedPageBreak/>
        <w:t>1) Раскаяние лица, которое совершило административное правонарушение;</w:t>
      </w:r>
    </w:p>
    <w:p w14:paraId="66DC1DFC"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2) Совершение административного правонарушения в состоянии эффекта;</w:t>
      </w:r>
    </w:p>
    <w:p w14:paraId="25772856"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3) Совершение административного правонарушения в состоянии алкогольного опьянения;</w:t>
      </w:r>
    </w:p>
    <w:p w14:paraId="67533246"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Повторное совершение административного правонарушения;</w:t>
      </w:r>
    </w:p>
    <w:p w14:paraId="7DBC88C2"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44D778CE" w14:textId="608A99D8"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00194568" w:rsidRPr="00194568">
        <w:rPr>
          <w:rFonts w:ascii="Times New Roman" w:eastAsia="Times New Roman" w:hAnsi="Times New Roman"/>
          <w:sz w:val="28"/>
          <w:szCs w:val="28"/>
        </w:rPr>
        <w:t>Срок лишения специального права:</w:t>
      </w:r>
    </w:p>
    <w:p w14:paraId="403CCC69"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От 1 месяца до 3 лет;    </w:t>
      </w:r>
    </w:p>
    <w:p w14:paraId="36C91C37"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От 6 месяцев до 3 лет;     </w:t>
      </w:r>
    </w:p>
    <w:p w14:paraId="726B7CA2"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От 3 месяцев до 2 лет;       </w:t>
      </w:r>
    </w:p>
    <w:p w14:paraId="19425A1E" w14:textId="20995228"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Верного ответа нет.</w:t>
      </w:r>
    </w:p>
    <w:p w14:paraId="2187FE3A"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7930BBED" w14:textId="254B7255"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21</w:t>
      </w:r>
      <w:r w:rsidR="00194568" w:rsidRPr="00194568">
        <w:rPr>
          <w:rFonts w:ascii="Times New Roman" w:eastAsia="Times New Roman" w:hAnsi="Times New Roman"/>
          <w:sz w:val="28"/>
          <w:szCs w:val="28"/>
        </w:rPr>
        <w:t>. Не является административным наказанием:</w:t>
      </w:r>
    </w:p>
    <w:p w14:paraId="5A6DF6E7"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Административный арест;   </w:t>
      </w:r>
    </w:p>
    <w:p w14:paraId="3FFAC5AB"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Административный штраф;   </w:t>
      </w:r>
    </w:p>
    <w:p w14:paraId="051EB795"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Предупреждение;   </w:t>
      </w:r>
    </w:p>
    <w:p w14:paraId="5DA67087" w14:textId="0675829C"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Жалоба на действия нарушителя.</w:t>
      </w:r>
    </w:p>
    <w:p w14:paraId="5537C76E"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57EA9F60" w14:textId="2E42E0A1"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22</w:t>
      </w:r>
      <w:r w:rsidR="00194568" w:rsidRPr="00194568">
        <w:rPr>
          <w:rFonts w:ascii="Times New Roman" w:eastAsia="Times New Roman" w:hAnsi="Times New Roman"/>
          <w:sz w:val="28"/>
          <w:szCs w:val="28"/>
        </w:rPr>
        <w:t xml:space="preserve">. Кто занимается рассмотрением дел об административных правонарушениях, которые влекут за собой административное </w:t>
      </w:r>
      <w:proofErr w:type="gramStart"/>
      <w:r w:rsidR="00194568" w:rsidRPr="00194568">
        <w:rPr>
          <w:rFonts w:ascii="Times New Roman" w:eastAsia="Times New Roman" w:hAnsi="Times New Roman"/>
          <w:sz w:val="28"/>
          <w:szCs w:val="28"/>
        </w:rPr>
        <w:t>выдворение</w:t>
      </w:r>
      <w:proofErr w:type="gramEnd"/>
      <w:r w:rsidR="00194568" w:rsidRPr="00194568">
        <w:rPr>
          <w:rFonts w:ascii="Times New Roman" w:eastAsia="Times New Roman" w:hAnsi="Times New Roman"/>
          <w:sz w:val="28"/>
          <w:szCs w:val="28"/>
        </w:rPr>
        <w:t xml:space="preserve"> за пределы РФ?</w:t>
      </w:r>
    </w:p>
    <w:p w14:paraId="56B04C3D"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Судьи арбитражных судов;   </w:t>
      </w:r>
    </w:p>
    <w:p w14:paraId="25F1B962"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Мировые судьи;   </w:t>
      </w:r>
    </w:p>
    <w:p w14:paraId="5107AFE7"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Судьи районных судов;    </w:t>
      </w:r>
    </w:p>
    <w:p w14:paraId="5EF10C9A" w14:textId="2EF4225C"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Судьи гарнизонных военных судов.</w:t>
      </w:r>
    </w:p>
    <w:p w14:paraId="607D4AE8"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41AF93C0" w14:textId="6E25B142"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23</w:t>
      </w:r>
      <w:r w:rsidR="00194568" w:rsidRPr="00194568">
        <w:rPr>
          <w:rFonts w:ascii="Times New Roman" w:eastAsia="Times New Roman" w:hAnsi="Times New Roman"/>
          <w:sz w:val="28"/>
          <w:szCs w:val="28"/>
        </w:rPr>
        <w:t>. Учитель — должностное лицо?</w:t>
      </w:r>
    </w:p>
    <w:p w14:paraId="370E265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да, поскольку в его подчинении находятся люди; </w:t>
      </w:r>
    </w:p>
    <w:p w14:paraId="2BB825D9"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нет, поскольку он не осуществляет функции представителя власти; </w:t>
      </w:r>
    </w:p>
    <w:p w14:paraId="1459FAC0"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да, поскольку он занимает должность.  </w:t>
      </w:r>
    </w:p>
    <w:p w14:paraId="07C4150E" w14:textId="5AF55F28"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нет верного утверждения.</w:t>
      </w:r>
    </w:p>
    <w:p w14:paraId="08686792"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285A0955" w14:textId="65D659AB"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24</w:t>
      </w:r>
      <w:r w:rsidR="00194568" w:rsidRPr="00194568">
        <w:rPr>
          <w:rFonts w:ascii="Times New Roman" w:eastAsia="Times New Roman" w:hAnsi="Times New Roman"/>
          <w:sz w:val="28"/>
          <w:szCs w:val="28"/>
        </w:rPr>
        <w:t>. Что из перечисленного не является признаком административного правонарушения?</w:t>
      </w:r>
    </w:p>
    <w:p w14:paraId="6B3AD733"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деяние;  </w:t>
      </w:r>
    </w:p>
    <w:p w14:paraId="0B982A00"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субъект;  </w:t>
      </w:r>
    </w:p>
    <w:p w14:paraId="1778CA20"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lastRenderedPageBreak/>
        <w:t xml:space="preserve">3) общественный вред;  </w:t>
      </w:r>
    </w:p>
    <w:p w14:paraId="5D71AF42"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4) виновность;  </w:t>
      </w:r>
    </w:p>
    <w:p w14:paraId="2124CBAF" w14:textId="6D5D5F20"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5) противоправность.</w:t>
      </w:r>
    </w:p>
    <w:p w14:paraId="1BA6CF32"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696763BD" w14:textId="3E58CE48"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25</w:t>
      </w:r>
      <w:r w:rsidR="00194568" w:rsidRPr="00194568">
        <w:rPr>
          <w:rFonts w:ascii="Times New Roman" w:eastAsia="Times New Roman" w:hAnsi="Times New Roman"/>
          <w:sz w:val="28"/>
          <w:szCs w:val="28"/>
        </w:rPr>
        <w:t>.  Каков срок административного задержания?</w:t>
      </w:r>
    </w:p>
    <w:p w14:paraId="6FEE79B1"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не более 1 суток;   </w:t>
      </w:r>
    </w:p>
    <w:p w14:paraId="0F4AF188"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не более 2 суток;    </w:t>
      </w:r>
    </w:p>
    <w:p w14:paraId="01F82369"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не более 3 часов;    </w:t>
      </w:r>
    </w:p>
    <w:p w14:paraId="3E6A3ACD" w14:textId="27731E74" w:rsidR="00194568" w:rsidRP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не более 6 часов.</w:t>
      </w:r>
    </w:p>
    <w:p w14:paraId="0C5EAEF4" w14:textId="77777777" w:rsidR="00194568" w:rsidRPr="00194568" w:rsidRDefault="00194568" w:rsidP="00194568">
      <w:pPr>
        <w:tabs>
          <w:tab w:val="left" w:pos="284"/>
        </w:tabs>
        <w:spacing w:after="0"/>
        <w:ind w:left="360"/>
        <w:jc w:val="both"/>
        <w:rPr>
          <w:rFonts w:ascii="Times New Roman" w:eastAsia="Times New Roman" w:hAnsi="Times New Roman"/>
          <w:sz w:val="28"/>
          <w:szCs w:val="28"/>
        </w:rPr>
      </w:pPr>
    </w:p>
    <w:p w14:paraId="276A905F" w14:textId="769A86E6" w:rsidR="00194568" w:rsidRPr="00194568" w:rsidRDefault="006F17E4" w:rsidP="0019456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26</w:t>
      </w:r>
      <w:r w:rsidR="00194568" w:rsidRPr="00194568">
        <w:rPr>
          <w:rFonts w:ascii="Times New Roman" w:eastAsia="Times New Roman" w:hAnsi="Times New Roman"/>
          <w:sz w:val="28"/>
          <w:szCs w:val="28"/>
        </w:rPr>
        <w:t>. Административная ответственность:</w:t>
      </w:r>
    </w:p>
    <w:p w14:paraId="213618B9"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1) влечет судимость, т.к. наказание определяется судом;  </w:t>
      </w:r>
    </w:p>
    <w:p w14:paraId="651D5316"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2) не влечет судимости;  </w:t>
      </w:r>
    </w:p>
    <w:p w14:paraId="51F41E14" w14:textId="77777777" w:rsidR="006F17E4"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 xml:space="preserve">3) влечет судимость;  </w:t>
      </w:r>
    </w:p>
    <w:p w14:paraId="2383992C" w14:textId="1D32BF42" w:rsidR="00194568" w:rsidRDefault="00194568" w:rsidP="00194568">
      <w:pPr>
        <w:tabs>
          <w:tab w:val="left" w:pos="284"/>
        </w:tabs>
        <w:spacing w:after="0"/>
        <w:ind w:left="360"/>
        <w:jc w:val="both"/>
        <w:rPr>
          <w:rFonts w:ascii="Times New Roman" w:eastAsia="Times New Roman" w:hAnsi="Times New Roman"/>
          <w:sz w:val="28"/>
          <w:szCs w:val="28"/>
        </w:rPr>
      </w:pPr>
      <w:r w:rsidRPr="00194568">
        <w:rPr>
          <w:rFonts w:ascii="Times New Roman" w:eastAsia="Times New Roman" w:hAnsi="Times New Roman"/>
          <w:sz w:val="28"/>
          <w:szCs w:val="28"/>
        </w:rPr>
        <w:t>4) нет верного утверждения.</w:t>
      </w:r>
    </w:p>
    <w:p w14:paraId="06A96DF6" w14:textId="77777777" w:rsidR="00194568" w:rsidRPr="00D967BF" w:rsidRDefault="00194568" w:rsidP="00194568">
      <w:pPr>
        <w:tabs>
          <w:tab w:val="left" w:pos="284"/>
        </w:tabs>
        <w:spacing w:after="0"/>
        <w:ind w:left="360"/>
        <w:jc w:val="both"/>
        <w:rPr>
          <w:rFonts w:ascii="Times New Roman" w:eastAsia="Times New Roman" w:hAnsi="Times New Roman"/>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194568" w14:paraId="0B96D4B4" w14:textId="1BF992A4" w:rsidTr="009704DC">
        <w:trPr>
          <w:jc w:val="center"/>
        </w:trPr>
        <w:tc>
          <w:tcPr>
            <w:tcW w:w="1308" w:type="dxa"/>
          </w:tcPr>
          <w:p w14:paraId="2A69A37D" w14:textId="1AB8148B"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1 – 1</w:t>
            </w:r>
          </w:p>
        </w:tc>
        <w:tc>
          <w:tcPr>
            <w:tcW w:w="1275" w:type="dxa"/>
          </w:tcPr>
          <w:p w14:paraId="31B1C31C" w14:textId="1A9DA387"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194568" w:rsidRPr="00194568">
              <w:rPr>
                <w:rFonts w:ascii="Times New Roman" w:eastAsia="Times New Roman" w:hAnsi="Times New Roman"/>
                <w:sz w:val="28"/>
                <w:szCs w:val="28"/>
              </w:rPr>
              <w:t xml:space="preserve"> – 3</w:t>
            </w:r>
          </w:p>
        </w:tc>
      </w:tr>
      <w:tr w:rsidR="00194568" w14:paraId="7AB83D23" w14:textId="77777777" w:rsidTr="009704DC">
        <w:trPr>
          <w:jc w:val="center"/>
        </w:trPr>
        <w:tc>
          <w:tcPr>
            <w:tcW w:w="1308" w:type="dxa"/>
          </w:tcPr>
          <w:p w14:paraId="5AF730F1" w14:textId="1DCABD20" w:rsidR="00194568" w:rsidRPr="00194568" w:rsidRDefault="00194568" w:rsidP="00194568">
            <w:pPr>
              <w:rPr>
                <w:rFonts w:ascii="Times New Roman" w:hAnsi="Times New Roman"/>
                <w:sz w:val="28"/>
                <w:szCs w:val="28"/>
              </w:rPr>
            </w:pPr>
            <w:r w:rsidRPr="00194568">
              <w:rPr>
                <w:rFonts w:ascii="Times New Roman" w:hAnsi="Times New Roman"/>
                <w:sz w:val="28"/>
                <w:szCs w:val="28"/>
              </w:rPr>
              <w:t>2 - 2</w:t>
            </w:r>
          </w:p>
        </w:tc>
        <w:tc>
          <w:tcPr>
            <w:tcW w:w="1275" w:type="dxa"/>
          </w:tcPr>
          <w:p w14:paraId="581D64FE" w14:textId="40D42D64" w:rsidR="00194568" w:rsidRP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194568" w:rsidRPr="00194568">
              <w:rPr>
                <w:rFonts w:ascii="Times New Roman" w:eastAsia="Times New Roman" w:hAnsi="Times New Roman"/>
                <w:sz w:val="28"/>
                <w:szCs w:val="28"/>
              </w:rPr>
              <w:t xml:space="preserve"> – 3</w:t>
            </w:r>
          </w:p>
        </w:tc>
      </w:tr>
      <w:tr w:rsidR="00194568" w14:paraId="3B032BEE" w14:textId="2870BA46" w:rsidTr="009704DC">
        <w:trPr>
          <w:jc w:val="center"/>
        </w:trPr>
        <w:tc>
          <w:tcPr>
            <w:tcW w:w="1308" w:type="dxa"/>
          </w:tcPr>
          <w:p w14:paraId="346AB477" w14:textId="05C63A50"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3 – 5</w:t>
            </w:r>
          </w:p>
        </w:tc>
        <w:tc>
          <w:tcPr>
            <w:tcW w:w="1275" w:type="dxa"/>
          </w:tcPr>
          <w:p w14:paraId="7C9A001C" w14:textId="240AC1FD" w:rsidR="00194568" w:rsidRDefault="006F17E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194568" w:rsidRPr="00194568">
              <w:rPr>
                <w:rFonts w:ascii="Times New Roman" w:eastAsia="Times New Roman" w:hAnsi="Times New Roman"/>
                <w:sz w:val="28"/>
                <w:szCs w:val="28"/>
              </w:rPr>
              <w:t xml:space="preserve"> – 1</w:t>
            </w:r>
          </w:p>
        </w:tc>
      </w:tr>
      <w:tr w:rsidR="00194568" w14:paraId="4C393F4F" w14:textId="77777777" w:rsidTr="009704DC">
        <w:trPr>
          <w:jc w:val="center"/>
        </w:trPr>
        <w:tc>
          <w:tcPr>
            <w:tcW w:w="1308" w:type="dxa"/>
          </w:tcPr>
          <w:p w14:paraId="6D1FB2A3" w14:textId="45FAFADE"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4 – 3</w:t>
            </w:r>
          </w:p>
        </w:tc>
        <w:tc>
          <w:tcPr>
            <w:tcW w:w="1275" w:type="dxa"/>
          </w:tcPr>
          <w:p w14:paraId="7415055B" w14:textId="63723946"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194568" w:rsidRPr="00194568">
              <w:rPr>
                <w:rFonts w:ascii="Times New Roman" w:eastAsia="Times New Roman" w:hAnsi="Times New Roman"/>
                <w:sz w:val="28"/>
                <w:szCs w:val="28"/>
              </w:rPr>
              <w:t xml:space="preserve"> – 1</w:t>
            </w:r>
          </w:p>
        </w:tc>
      </w:tr>
      <w:tr w:rsidR="00194568" w14:paraId="69B295BE" w14:textId="77777777" w:rsidTr="009704DC">
        <w:trPr>
          <w:jc w:val="center"/>
        </w:trPr>
        <w:tc>
          <w:tcPr>
            <w:tcW w:w="1308" w:type="dxa"/>
          </w:tcPr>
          <w:p w14:paraId="6EAA4B07" w14:textId="32BA8E33" w:rsidR="00194568" w:rsidRDefault="00194568" w:rsidP="00DD6FA6">
            <w:pPr>
              <w:tabs>
                <w:tab w:val="left" w:pos="284"/>
              </w:tabs>
              <w:jc w:val="both"/>
              <w:rPr>
                <w:rFonts w:ascii="Times New Roman" w:eastAsia="Times New Roman" w:hAnsi="Times New Roman"/>
                <w:sz w:val="28"/>
                <w:szCs w:val="28"/>
              </w:rPr>
            </w:pPr>
            <w:r w:rsidRPr="00194568">
              <w:rPr>
                <w:rFonts w:ascii="Times New Roman" w:hAnsi="Times New Roman"/>
                <w:sz w:val="28"/>
                <w:szCs w:val="28"/>
              </w:rPr>
              <w:t>5 – 1</w:t>
            </w:r>
          </w:p>
        </w:tc>
        <w:tc>
          <w:tcPr>
            <w:tcW w:w="1275" w:type="dxa"/>
          </w:tcPr>
          <w:p w14:paraId="160D2B9B" w14:textId="3325FF61"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194568" w:rsidRPr="00194568">
              <w:rPr>
                <w:rFonts w:ascii="Times New Roman" w:eastAsia="Times New Roman" w:hAnsi="Times New Roman"/>
                <w:sz w:val="28"/>
                <w:szCs w:val="28"/>
              </w:rPr>
              <w:t xml:space="preserve"> – 1</w:t>
            </w:r>
          </w:p>
        </w:tc>
      </w:tr>
      <w:tr w:rsidR="00194568" w14:paraId="0E3E2D13" w14:textId="77777777" w:rsidTr="009704DC">
        <w:trPr>
          <w:jc w:val="center"/>
        </w:trPr>
        <w:tc>
          <w:tcPr>
            <w:tcW w:w="1308" w:type="dxa"/>
          </w:tcPr>
          <w:p w14:paraId="265B4CD5" w14:textId="4972426A"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6 – 1</w:t>
            </w:r>
          </w:p>
        </w:tc>
        <w:tc>
          <w:tcPr>
            <w:tcW w:w="1275" w:type="dxa"/>
          </w:tcPr>
          <w:p w14:paraId="179F5828" w14:textId="42053614"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194568" w:rsidRPr="00194568">
              <w:rPr>
                <w:rFonts w:ascii="Times New Roman" w:eastAsia="Times New Roman" w:hAnsi="Times New Roman"/>
                <w:sz w:val="28"/>
                <w:szCs w:val="28"/>
              </w:rPr>
              <w:t xml:space="preserve"> – 1</w:t>
            </w:r>
          </w:p>
        </w:tc>
      </w:tr>
      <w:tr w:rsidR="00194568" w14:paraId="545BAFED" w14:textId="266A2F1B" w:rsidTr="009704DC">
        <w:trPr>
          <w:jc w:val="center"/>
        </w:trPr>
        <w:tc>
          <w:tcPr>
            <w:tcW w:w="1308" w:type="dxa"/>
          </w:tcPr>
          <w:p w14:paraId="03B929BF" w14:textId="78F1AC19" w:rsidR="00194568" w:rsidRDefault="00194568" w:rsidP="00DD6FA6">
            <w:pPr>
              <w:tabs>
                <w:tab w:val="left" w:pos="284"/>
              </w:tabs>
              <w:jc w:val="both"/>
              <w:rPr>
                <w:rFonts w:ascii="Times New Roman" w:eastAsia="Times New Roman" w:hAnsi="Times New Roman"/>
                <w:sz w:val="28"/>
                <w:szCs w:val="28"/>
              </w:rPr>
            </w:pPr>
            <w:r w:rsidRPr="00194568">
              <w:rPr>
                <w:rFonts w:ascii="Times New Roman" w:hAnsi="Times New Roman"/>
                <w:sz w:val="28"/>
                <w:szCs w:val="28"/>
              </w:rPr>
              <w:t>7 – 3</w:t>
            </w:r>
          </w:p>
        </w:tc>
        <w:tc>
          <w:tcPr>
            <w:tcW w:w="1275" w:type="dxa"/>
          </w:tcPr>
          <w:p w14:paraId="71834785" w14:textId="55F3A09C"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194568" w:rsidRPr="00194568">
              <w:rPr>
                <w:rFonts w:ascii="Times New Roman" w:eastAsia="Times New Roman" w:hAnsi="Times New Roman"/>
                <w:sz w:val="28"/>
                <w:szCs w:val="28"/>
              </w:rPr>
              <w:t xml:space="preserve"> – 1</w:t>
            </w:r>
          </w:p>
        </w:tc>
      </w:tr>
      <w:tr w:rsidR="00194568" w14:paraId="11A51323" w14:textId="0FA3DDA3" w:rsidTr="009704DC">
        <w:trPr>
          <w:jc w:val="center"/>
        </w:trPr>
        <w:tc>
          <w:tcPr>
            <w:tcW w:w="1308" w:type="dxa"/>
          </w:tcPr>
          <w:p w14:paraId="5C79059E" w14:textId="3DEEA908"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8 – 4</w:t>
            </w:r>
          </w:p>
        </w:tc>
        <w:tc>
          <w:tcPr>
            <w:tcW w:w="1275" w:type="dxa"/>
          </w:tcPr>
          <w:p w14:paraId="29D9552B" w14:textId="0D4E926D"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w:t>
            </w:r>
            <w:r w:rsidR="00194568" w:rsidRPr="00194568">
              <w:rPr>
                <w:rFonts w:ascii="Times New Roman" w:eastAsia="Times New Roman" w:hAnsi="Times New Roman"/>
                <w:sz w:val="28"/>
                <w:szCs w:val="28"/>
              </w:rPr>
              <w:t xml:space="preserve"> – 4</w:t>
            </w:r>
          </w:p>
        </w:tc>
      </w:tr>
      <w:tr w:rsidR="00194568" w14:paraId="0BA36560" w14:textId="21072806" w:rsidTr="009704DC">
        <w:trPr>
          <w:jc w:val="center"/>
        </w:trPr>
        <w:tc>
          <w:tcPr>
            <w:tcW w:w="1308" w:type="dxa"/>
          </w:tcPr>
          <w:p w14:paraId="04DBE841" w14:textId="07D75C52"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9 – 4</w:t>
            </w:r>
          </w:p>
        </w:tc>
        <w:tc>
          <w:tcPr>
            <w:tcW w:w="1275" w:type="dxa"/>
          </w:tcPr>
          <w:p w14:paraId="0369C47B" w14:textId="2C138C9F"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r w:rsidR="00194568" w:rsidRPr="00194568">
              <w:rPr>
                <w:rFonts w:ascii="Times New Roman" w:eastAsia="Times New Roman" w:hAnsi="Times New Roman"/>
                <w:sz w:val="28"/>
                <w:szCs w:val="28"/>
              </w:rPr>
              <w:t xml:space="preserve"> – 3</w:t>
            </w:r>
          </w:p>
        </w:tc>
      </w:tr>
      <w:tr w:rsidR="00194568" w14:paraId="38FC8B90" w14:textId="065154E9" w:rsidTr="009704DC">
        <w:trPr>
          <w:jc w:val="center"/>
        </w:trPr>
        <w:tc>
          <w:tcPr>
            <w:tcW w:w="1308" w:type="dxa"/>
          </w:tcPr>
          <w:p w14:paraId="1674BA51" w14:textId="536B126A"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10 – 3</w:t>
            </w:r>
          </w:p>
        </w:tc>
        <w:tc>
          <w:tcPr>
            <w:tcW w:w="1275" w:type="dxa"/>
          </w:tcPr>
          <w:p w14:paraId="171C6FDF" w14:textId="78B325E1"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w:t>
            </w:r>
            <w:r w:rsidR="00194568" w:rsidRPr="00194568">
              <w:rPr>
                <w:rFonts w:ascii="Times New Roman" w:eastAsia="Times New Roman" w:hAnsi="Times New Roman"/>
                <w:sz w:val="28"/>
                <w:szCs w:val="28"/>
              </w:rPr>
              <w:t xml:space="preserve"> – 2</w:t>
            </w:r>
          </w:p>
        </w:tc>
      </w:tr>
      <w:tr w:rsidR="00194568" w14:paraId="0D89219C" w14:textId="385220B6" w:rsidTr="009704DC">
        <w:trPr>
          <w:jc w:val="center"/>
        </w:trPr>
        <w:tc>
          <w:tcPr>
            <w:tcW w:w="1308" w:type="dxa"/>
          </w:tcPr>
          <w:p w14:paraId="4B82ED14" w14:textId="4DAE490B"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11 – 4</w:t>
            </w:r>
          </w:p>
        </w:tc>
        <w:tc>
          <w:tcPr>
            <w:tcW w:w="1275" w:type="dxa"/>
          </w:tcPr>
          <w:p w14:paraId="78CDE2F7" w14:textId="1E23D383"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w:t>
            </w:r>
            <w:r w:rsidR="00194568" w:rsidRPr="00194568">
              <w:rPr>
                <w:rFonts w:ascii="Times New Roman" w:eastAsia="Times New Roman" w:hAnsi="Times New Roman"/>
                <w:sz w:val="28"/>
                <w:szCs w:val="28"/>
              </w:rPr>
              <w:t xml:space="preserve"> – 2</w:t>
            </w:r>
          </w:p>
        </w:tc>
      </w:tr>
      <w:tr w:rsidR="00194568" w14:paraId="3AD5E334" w14:textId="2803E578" w:rsidTr="009704DC">
        <w:trPr>
          <w:jc w:val="center"/>
        </w:trPr>
        <w:tc>
          <w:tcPr>
            <w:tcW w:w="1308" w:type="dxa"/>
          </w:tcPr>
          <w:p w14:paraId="60DB0528" w14:textId="38E761D1" w:rsidR="00194568" w:rsidRDefault="00194568" w:rsidP="00194568">
            <w:pPr>
              <w:rPr>
                <w:rFonts w:ascii="Times New Roman" w:eastAsia="Times New Roman" w:hAnsi="Times New Roman"/>
                <w:sz w:val="28"/>
                <w:szCs w:val="28"/>
              </w:rPr>
            </w:pPr>
            <w:r w:rsidRPr="00194568">
              <w:rPr>
                <w:rFonts w:ascii="Times New Roman" w:hAnsi="Times New Roman"/>
                <w:sz w:val="28"/>
                <w:szCs w:val="28"/>
              </w:rPr>
              <w:t>12 – 4</w:t>
            </w:r>
          </w:p>
        </w:tc>
        <w:tc>
          <w:tcPr>
            <w:tcW w:w="1275" w:type="dxa"/>
          </w:tcPr>
          <w:p w14:paraId="4D61C52B" w14:textId="242A444D"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w:t>
            </w:r>
            <w:r w:rsidR="00194568" w:rsidRPr="00194568">
              <w:rPr>
                <w:rFonts w:ascii="Times New Roman" w:eastAsia="Times New Roman" w:hAnsi="Times New Roman"/>
                <w:sz w:val="28"/>
                <w:szCs w:val="28"/>
              </w:rPr>
              <w:t xml:space="preserve"> – 3</w:t>
            </w:r>
          </w:p>
        </w:tc>
      </w:tr>
      <w:tr w:rsidR="00194568" w14:paraId="76ACEC27" w14:textId="2E176D1F" w:rsidTr="009704DC">
        <w:trPr>
          <w:jc w:val="center"/>
        </w:trPr>
        <w:tc>
          <w:tcPr>
            <w:tcW w:w="1308" w:type="dxa"/>
          </w:tcPr>
          <w:p w14:paraId="3A7A20E6" w14:textId="6673793F" w:rsidR="00194568" w:rsidRDefault="00194568" w:rsidP="00DD6FA6">
            <w:pPr>
              <w:tabs>
                <w:tab w:val="left" w:pos="284"/>
              </w:tabs>
              <w:jc w:val="both"/>
              <w:rPr>
                <w:rFonts w:ascii="Times New Roman" w:eastAsia="Times New Roman" w:hAnsi="Times New Roman"/>
                <w:sz w:val="28"/>
                <w:szCs w:val="28"/>
              </w:rPr>
            </w:pPr>
            <w:r w:rsidRPr="00194568">
              <w:rPr>
                <w:rFonts w:ascii="Times New Roman" w:hAnsi="Times New Roman"/>
                <w:sz w:val="28"/>
                <w:szCs w:val="28"/>
                <w:lang w:eastAsia="en-US"/>
              </w:rPr>
              <w:t>13 – 1</w:t>
            </w:r>
          </w:p>
        </w:tc>
        <w:tc>
          <w:tcPr>
            <w:tcW w:w="1275" w:type="dxa"/>
          </w:tcPr>
          <w:p w14:paraId="7A4CFDAE" w14:textId="3575D770" w:rsidR="00194568" w:rsidRDefault="006F17E4" w:rsidP="0019456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26</w:t>
            </w:r>
            <w:r w:rsidR="00194568" w:rsidRPr="00194568">
              <w:rPr>
                <w:rFonts w:ascii="Times New Roman" w:eastAsia="Times New Roman" w:hAnsi="Times New Roman"/>
                <w:sz w:val="28"/>
                <w:szCs w:val="28"/>
              </w:rPr>
              <w:t xml:space="preserve"> </w:t>
            </w:r>
            <w:r w:rsidR="00194568">
              <w:rPr>
                <w:rFonts w:ascii="Times New Roman" w:eastAsia="Times New Roman" w:hAnsi="Times New Roman"/>
                <w:sz w:val="28"/>
                <w:szCs w:val="28"/>
              </w:rPr>
              <w:t>–</w:t>
            </w:r>
            <w:r w:rsidR="00194568" w:rsidRPr="00194568">
              <w:rPr>
                <w:rFonts w:ascii="Times New Roman" w:eastAsia="Times New Roman" w:hAnsi="Times New Roman"/>
                <w:sz w:val="28"/>
                <w:szCs w:val="28"/>
              </w:rPr>
              <w:t xml:space="preserve"> 2</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8DF0ACC" w14:textId="77777777"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34D5925"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591008">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B1679D3"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591008">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01C73328" w14:textId="3973F0BC"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 Понятие административно-процессуального права как самостоятельной отрасли российского права.</w:t>
      </w:r>
    </w:p>
    <w:p w14:paraId="3B9C6487" w14:textId="72214CFC"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 Предмет и методы административно-процессуального права.</w:t>
      </w:r>
    </w:p>
    <w:p w14:paraId="40226841" w14:textId="0B7342F4"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 Система административно-процессуального права.</w:t>
      </w:r>
    </w:p>
    <w:p w14:paraId="27187059" w14:textId="65E722A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 Административно-процессуальные нормы: понятие, особенности, классификация.</w:t>
      </w:r>
    </w:p>
    <w:p w14:paraId="21637A02" w14:textId="0F354E54"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 Административно-процессуальные отношения: понятие, особенности, классификация.</w:t>
      </w:r>
    </w:p>
    <w:p w14:paraId="0FA07106" w14:textId="62F52F44"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 Субъекты административно-процессуальных отношений. Проблемы классификации субъектов административно-процессуальных отношений.</w:t>
      </w:r>
    </w:p>
    <w:p w14:paraId="7E2938ED" w14:textId="7B8DE184"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 Физические лица как субъекты административно-процессуальных отношений.</w:t>
      </w:r>
    </w:p>
    <w:p w14:paraId="725842E3" w14:textId="34FC704D"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8. Государственные органы и органы местного самоуправления как субъекты административно-процессуальных отношений.</w:t>
      </w:r>
    </w:p>
    <w:p w14:paraId="232F1F6D" w14:textId="11698006"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9. Должностные лица органов государственной власти и местного самоуправления как субъекты административно-процессуальных отношений.</w:t>
      </w:r>
    </w:p>
    <w:p w14:paraId="50B450FA" w14:textId="17612A3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10. Объекты административно-процессуальных отношений: общая характеристика.</w:t>
      </w:r>
    </w:p>
    <w:p w14:paraId="2137E1D6" w14:textId="059D5720"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11. Классификация объектов административно-процессуальных отношений.</w:t>
      </w:r>
    </w:p>
    <w:p w14:paraId="5650FBF8" w14:textId="0024239F"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12. Содержание административно-процессуальных отношений. Права и обязанности участников административно-процессуальных отношений.</w:t>
      </w:r>
    </w:p>
    <w:p w14:paraId="3EA5F5FE" w14:textId="647DE14A"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13. Юридический проце</w:t>
      </w:r>
      <w:proofErr w:type="gramStart"/>
      <w:r w:rsidRPr="00C824A4">
        <w:rPr>
          <w:rFonts w:ascii="Times New Roman" w:eastAsia="Times New Roman" w:hAnsi="Times New Roman"/>
          <w:sz w:val="28"/>
          <w:szCs w:val="28"/>
        </w:rPr>
        <w:t>сс в РФ</w:t>
      </w:r>
      <w:proofErr w:type="gramEnd"/>
      <w:r w:rsidRPr="00C824A4">
        <w:rPr>
          <w:rFonts w:ascii="Times New Roman" w:eastAsia="Times New Roman" w:hAnsi="Times New Roman"/>
          <w:sz w:val="28"/>
          <w:szCs w:val="28"/>
        </w:rPr>
        <w:t>: понятие, содержание и признаки юридического процесса.</w:t>
      </w:r>
    </w:p>
    <w:p w14:paraId="0E2F758E" w14:textId="49C6C567"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14. Структура юридического процесса: процессуальные производства, стадии, режимы. Виды юридических процессов.</w:t>
      </w:r>
    </w:p>
    <w:p w14:paraId="775919FC" w14:textId="698FE63B"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15. Административный процесс как вид юридического процесса.</w:t>
      </w:r>
    </w:p>
    <w:p w14:paraId="271EA4B5" w14:textId="50804903"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16. Виды административного процесса.</w:t>
      </w:r>
    </w:p>
    <w:p w14:paraId="18887FFD" w14:textId="4C38AE9F"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lastRenderedPageBreak/>
        <w:t>17. Принципы административного процесса.</w:t>
      </w:r>
    </w:p>
    <w:p w14:paraId="4DBD9978" w14:textId="358FE254"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18. Структура административного процесса.</w:t>
      </w:r>
    </w:p>
    <w:p w14:paraId="31AD2DEC" w14:textId="6BEA7ED0"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 xml:space="preserve">19. </w:t>
      </w:r>
      <w:proofErr w:type="spellStart"/>
      <w:r w:rsidRPr="00C824A4">
        <w:rPr>
          <w:rFonts w:ascii="Times New Roman" w:eastAsia="Times New Roman" w:hAnsi="Times New Roman"/>
          <w:sz w:val="28"/>
          <w:szCs w:val="28"/>
        </w:rPr>
        <w:t>Админстративно</w:t>
      </w:r>
      <w:proofErr w:type="spellEnd"/>
      <w:r w:rsidRPr="00C824A4">
        <w:rPr>
          <w:rFonts w:ascii="Times New Roman" w:eastAsia="Times New Roman" w:hAnsi="Times New Roman"/>
          <w:sz w:val="28"/>
          <w:szCs w:val="28"/>
        </w:rPr>
        <w:t>-нормотворческий процесс как вид административного процесса: понятие, черты, производства.</w:t>
      </w:r>
    </w:p>
    <w:p w14:paraId="1138F221" w14:textId="1E0FEAA6"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20. Административно-</w:t>
      </w:r>
      <w:proofErr w:type="spellStart"/>
      <w:r w:rsidRPr="00C824A4">
        <w:rPr>
          <w:rFonts w:ascii="Times New Roman" w:eastAsia="Times New Roman" w:hAnsi="Times New Roman"/>
          <w:sz w:val="28"/>
          <w:szCs w:val="28"/>
        </w:rPr>
        <w:t>правонаделительный</w:t>
      </w:r>
      <w:proofErr w:type="spellEnd"/>
      <w:r w:rsidRPr="00C824A4">
        <w:rPr>
          <w:rFonts w:ascii="Times New Roman" w:eastAsia="Times New Roman" w:hAnsi="Times New Roman"/>
          <w:sz w:val="28"/>
          <w:szCs w:val="28"/>
        </w:rPr>
        <w:t xml:space="preserve"> процесс как вид административного процесса: понятие, особенности, производства.</w:t>
      </w:r>
    </w:p>
    <w:p w14:paraId="3050F847" w14:textId="63A9AA2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21. Производство по обращениям (предложениям и заявлениям) граждан, общественных объединений, предприятий, учреждений о реализации принадлежащим им прав в сфере управления. Право на обращение.</w:t>
      </w:r>
    </w:p>
    <w:p w14:paraId="2E3C75A5" w14:textId="7EF1C826"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22. Разрешительное производство.</w:t>
      </w:r>
    </w:p>
    <w:p w14:paraId="45231DD9" w14:textId="1C98512B"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23. Регистрационное производство.</w:t>
      </w:r>
    </w:p>
    <w:p w14:paraId="0DDE4B2E" w14:textId="1A6E9FBD"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24. Учредительное производство.</w:t>
      </w:r>
    </w:p>
    <w:p w14:paraId="4DA4B563" w14:textId="20F2C33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25. Кадровое (служебное) производство.</w:t>
      </w:r>
    </w:p>
    <w:p w14:paraId="2D048B0B" w14:textId="1C37FF9B"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26. Административно-договорное производство.</w:t>
      </w:r>
    </w:p>
    <w:p w14:paraId="79A16148" w14:textId="2B55A2FE"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27. Приватизационное производство.</w:t>
      </w:r>
    </w:p>
    <w:p w14:paraId="7A920E42" w14:textId="0F5AC14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28. Административно-</w:t>
      </w:r>
      <w:proofErr w:type="spellStart"/>
      <w:r w:rsidRPr="00C824A4">
        <w:rPr>
          <w:rFonts w:ascii="Times New Roman" w:eastAsia="Times New Roman" w:hAnsi="Times New Roman"/>
          <w:sz w:val="28"/>
          <w:szCs w:val="28"/>
        </w:rPr>
        <w:t>юрисдикционный</w:t>
      </w:r>
      <w:proofErr w:type="spellEnd"/>
      <w:r w:rsidRPr="00C824A4">
        <w:rPr>
          <w:rFonts w:ascii="Times New Roman" w:eastAsia="Times New Roman" w:hAnsi="Times New Roman"/>
          <w:sz w:val="28"/>
          <w:szCs w:val="28"/>
        </w:rPr>
        <w:t xml:space="preserve"> проце</w:t>
      </w:r>
      <w:proofErr w:type="gramStart"/>
      <w:r w:rsidRPr="00C824A4">
        <w:rPr>
          <w:rFonts w:ascii="Times New Roman" w:eastAsia="Times New Roman" w:hAnsi="Times New Roman"/>
          <w:sz w:val="28"/>
          <w:szCs w:val="28"/>
        </w:rPr>
        <w:t>сс в РФ</w:t>
      </w:r>
      <w:proofErr w:type="gramEnd"/>
      <w:r w:rsidRPr="00C824A4">
        <w:rPr>
          <w:rFonts w:ascii="Times New Roman" w:eastAsia="Times New Roman" w:hAnsi="Times New Roman"/>
          <w:sz w:val="28"/>
          <w:szCs w:val="28"/>
        </w:rPr>
        <w:t>: понятие, черты, производства, проблемы совершенствования.</w:t>
      </w:r>
    </w:p>
    <w:p w14:paraId="58348B6E" w14:textId="27B52320"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29. Деятельность по исполнению государственного принуждения.</w:t>
      </w:r>
    </w:p>
    <w:p w14:paraId="10E4278D" w14:textId="6B1138CC"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30. Контрольно-превентивное (предупредительное) производство.</w:t>
      </w:r>
    </w:p>
    <w:p w14:paraId="4BC865D1" w14:textId="0EBCD077"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31. Административно-</w:t>
      </w:r>
      <w:proofErr w:type="spellStart"/>
      <w:r w:rsidRPr="00C824A4">
        <w:rPr>
          <w:rFonts w:ascii="Times New Roman" w:eastAsia="Times New Roman" w:hAnsi="Times New Roman"/>
          <w:sz w:val="28"/>
          <w:szCs w:val="28"/>
        </w:rPr>
        <w:t>пресекательное</w:t>
      </w:r>
      <w:proofErr w:type="spellEnd"/>
      <w:r w:rsidRPr="00C824A4">
        <w:rPr>
          <w:rFonts w:ascii="Times New Roman" w:eastAsia="Times New Roman" w:hAnsi="Times New Roman"/>
          <w:sz w:val="28"/>
          <w:szCs w:val="28"/>
        </w:rPr>
        <w:t xml:space="preserve"> производство.</w:t>
      </w:r>
    </w:p>
    <w:p w14:paraId="559A2738" w14:textId="7C961D5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32. Административно-обеспечительное производство.</w:t>
      </w:r>
    </w:p>
    <w:p w14:paraId="3A2B9B35" w14:textId="25F0E16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33. Административно-восстановительное производство.</w:t>
      </w:r>
    </w:p>
    <w:p w14:paraId="0A495DF2" w14:textId="25043936"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34. Деятельность по разбирательству споров: дисциплинарное производство.</w:t>
      </w:r>
    </w:p>
    <w:p w14:paraId="626ABBA2" w14:textId="2E138BB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35. Производство по жалобам.</w:t>
      </w:r>
    </w:p>
    <w:p w14:paraId="15789A59" w14:textId="3EE3765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36. Общая характеристика производства по делам об административных правонарушениях.</w:t>
      </w:r>
    </w:p>
    <w:p w14:paraId="1FC99E4D" w14:textId="373FF4C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37. Проблемы совершенствования производства по делам об административных правонарушениях.</w:t>
      </w:r>
    </w:p>
    <w:p w14:paraId="3D99BCB1" w14:textId="2B9E0B80"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38. Принципы производства по делам об административных правонарушениях.</w:t>
      </w:r>
    </w:p>
    <w:p w14:paraId="6F801102" w14:textId="692BF07C"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39. Обстоятельства, исключающие производство по делу об административном правонарушении.</w:t>
      </w:r>
    </w:p>
    <w:p w14:paraId="301F68EF" w14:textId="55B5ADB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40. Участники производства по делам об административных правонарушениях.</w:t>
      </w:r>
    </w:p>
    <w:p w14:paraId="4173041E" w14:textId="35D6628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lastRenderedPageBreak/>
        <w:t>41. Лицо, в отношении которого ведется производство по делу об административном правонарушении как участник производства по делу об административном правонарушении.</w:t>
      </w:r>
    </w:p>
    <w:p w14:paraId="4B722FB9" w14:textId="7C8ECA74"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42. Потерпевший как участник производства по делу об административном правонарушении.</w:t>
      </w:r>
    </w:p>
    <w:p w14:paraId="17AA7B09" w14:textId="0CF9B62F"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43. Законные представители физического лица как участники производства по делу об административном правонарушении.</w:t>
      </w:r>
    </w:p>
    <w:p w14:paraId="3E4A8250" w14:textId="62CEEE1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44. Законные представители юридического лица как участники производства по делу об административном правонарушении.</w:t>
      </w:r>
    </w:p>
    <w:p w14:paraId="0D1143F9" w14:textId="379080A2"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45. Защитник и представитель как участник производства по делу об административном правонарушении.</w:t>
      </w:r>
    </w:p>
    <w:p w14:paraId="687321BE" w14:textId="3DA39AFF"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46. Свидетель и понятой как участники производства по делу об административном правонарушении.</w:t>
      </w:r>
    </w:p>
    <w:p w14:paraId="3E7D27AB" w14:textId="487E01CD"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47. Специалист, эксперт и переводчик как участники производства по делу об административном правонарушении.</w:t>
      </w:r>
    </w:p>
    <w:p w14:paraId="3F0A8DB3" w14:textId="2517F52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48. Переводчик как участник производства по делу об административном правонарушении.</w:t>
      </w:r>
    </w:p>
    <w:p w14:paraId="5A0555DC" w14:textId="2324D7A6"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49. Прокурор как участник производства по делу об административном правонарушении. Обстоятельства, исключающие возможность участия в производстве по делу об административном правонарушении.</w:t>
      </w:r>
    </w:p>
    <w:p w14:paraId="5391744F" w14:textId="5771C62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50. Доказательства и доказывание в производстве по делам об административных правонарушениях.</w:t>
      </w:r>
    </w:p>
    <w:p w14:paraId="2A7313E6" w14:textId="42CBD7FB"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51. Меры обеспечения производства по делам об административных правонарушениях.</w:t>
      </w:r>
    </w:p>
    <w:p w14:paraId="7668BB3C" w14:textId="21297DCB"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52. Доставление.</w:t>
      </w:r>
    </w:p>
    <w:p w14:paraId="013F3642" w14:textId="4FCBA4C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53. Административное задержание.</w:t>
      </w:r>
    </w:p>
    <w:p w14:paraId="3D534845" w14:textId="527CF31B"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54. Личный досмотр, досмотр вещей, досмотр транспортного средства, находящихся при физическом лице.</w:t>
      </w:r>
    </w:p>
    <w:p w14:paraId="3D8416BF" w14:textId="1E872EF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55. Осмотр принадлежащих юридическому лицу помещений, территорий, находящихся там вещей и документов.</w:t>
      </w:r>
    </w:p>
    <w:p w14:paraId="5DBEEA57" w14:textId="4321C9F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56. Изъятие вещей и документов.</w:t>
      </w:r>
    </w:p>
    <w:p w14:paraId="73E6DE25" w14:textId="024DFBD3"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57. Отстранение от управления транспортным средством соответствующего вида.</w:t>
      </w:r>
    </w:p>
    <w:p w14:paraId="44E52FFA" w14:textId="04C28122"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58. Медицинское освидетельствование на состояние опьянения.</w:t>
      </w:r>
    </w:p>
    <w:p w14:paraId="521D0E9E" w14:textId="34E0A0AA"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59. Задержание транспортного средства, запрещение его эксплуатации.</w:t>
      </w:r>
    </w:p>
    <w:p w14:paraId="407CCAFD" w14:textId="288063C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60. Арест товаров, транспортных средств и иных вещей.</w:t>
      </w:r>
    </w:p>
    <w:p w14:paraId="7F2782BA" w14:textId="6080D38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61. Привод.</w:t>
      </w:r>
    </w:p>
    <w:p w14:paraId="0A9DC15A" w14:textId="49400D7B"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lastRenderedPageBreak/>
        <w:t>62. Временный запрет деятельности.</w:t>
      </w:r>
    </w:p>
    <w:p w14:paraId="21C5D188" w14:textId="3951F1F0"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63. Стадии производства по делам об административных правонарушениях.</w:t>
      </w:r>
    </w:p>
    <w:p w14:paraId="5FC01624" w14:textId="17BB5E41"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64. Возбуждение дела об административном правонарушении как самостоятельная стадия производства по делам об административных правонарушениях.</w:t>
      </w:r>
    </w:p>
    <w:p w14:paraId="0F2AA880" w14:textId="0A1BA3D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65. Рассмотрение дела об административном правонарушении как самостоятельная стадия производства по делам об административных правонарушениях.</w:t>
      </w:r>
    </w:p>
    <w:p w14:paraId="72F767DB" w14:textId="6168C90A"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66. Пересмотр постановлений и решений по делам об административных правонарушениях как самостоятельная стадия производства по делам об административных правонарушениях.</w:t>
      </w:r>
    </w:p>
    <w:p w14:paraId="0A932870" w14:textId="0BF57A59"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67. Исполнения постановлений по делам об административных правонарушениях как самостоятельная стадия производства по делам об административных правонарушениях.</w:t>
      </w:r>
    </w:p>
    <w:p w14:paraId="1F3AF152" w14:textId="6363698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68. Особенности исполнения отдельных видов административных наказаний.</w:t>
      </w:r>
    </w:p>
    <w:p w14:paraId="02B62FD1" w14:textId="77D3EE34"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69. Административная юстиция в структуре общего административного права.</w:t>
      </w:r>
    </w:p>
    <w:p w14:paraId="350EDF2C" w14:textId="18662765"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70. Юридическая характеристика административной юстиции.</w:t>
      </w:r>
    </w:p>
    <w:p w14:paraId="563BEC61" w14:textId="220213C0"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71. Административная юстиция и существующие в мире модели ее организации.</w:t>
      </w:r>
    </w:p>
    <w:p w14:paraId="0ACF1603" w14:textId="44BC8038"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72. Проблемы ювенальной юстиции.</w:t>
      </w:r>
    </w:p>
    <w:p w14:paraId="2AB473C0" w14:textId="0E8FCB86"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73. Основные подходы к созданию российской административной юстиции.</w:t>
      </w:r>
    </w:p>
    <w:p w14:paraId="2F473C05" w14:textId="3D7F8BBA"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74. Разработка федерального законодательства по проблемам формирования системы административного судопроизводства.</w:t>
      </w:r>
    </w:p>
    <w:p w14:paraId="6A971746" w14:textId="61203350"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75. Проблемы разграничения подсудности конституционных (уставных) судов, судов общей юрисдикции, арбитражных судов и будущих административных судов.</w:t>
      </w:r>
    </w:p>
    <w:p w14:paraId="540899D5" w14:textId="2B5D6E9D" w:rsidR="00C824A4" w:rsidRPr="00C824A4"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76. Понятие, сущность, правовая характеристика и классификация административных процедур.</w:t>
      </w:r>
    </w:p>
    <w:p w14:paraId="4CD98348" w14:textId="3A693BC0" w:rsidR="00950DAC" w:rsidRDefault="00C824A4" w:rsidP="00C824A4">
      <w:pPr>
        <w:spacing w:after="0"/>
        <w:ind w:firstLine="708"/>
        <w:jc w:val="both"/>
        <w:rPr>
          <w:rFonts w:ascii="Times New Roman" w:eastAsia="Times New Roman" w:hAnsi="Times New Roman"/>
          <w:sz w:val="28"/>
          <w:szCs w:val="28"/>
        </w:rPr>
      </w:pPr>
      <w:r w:rsidRPr="00C824A4">
        <w:rPr>
          <w:rFonts w:ascii="Times New Roman" w:eastAsia="Times New Roman" w:hAnsi="Times New Roman"/>
          <w:sz w:val="28"/>
          <w:szCs w:val="28"/>
        </w:rPr>
        <w:t>77. Принципы административных процедур.</w:t>
      </w:r>
    </w:p>
    <w:p w14:paraId="611FEC94" w14:textId="77777777" w:rsidR="00C824A4" w:rsidRDefault="00C824A4" w:rsidP="00950DAC">
      <w:pPr>
        <w:spacing w:after="0"/>
        <w:ind w:firstLine="708"/>
        <w:jc w:val="both"/>
        <w:rPr>
          <w:rFonts w:ascii="Times New Roman" w:eastAsia="Times New Roman" w:hAnsi="Times New Roman"/>
          <w:sz w:val="28"/>
          <w:szCs w:val="28"/>
        </w:rPr>
      </w:pPr>
    </w:p>
    <w:p w14:paraId="72260FDC" w14:textId="77777777" w:rsidR="00C824A4" w:rsidRDefault="00C824A4" w:rsidP="00950DAC">
      <w:pPr>
        <w:spacing w:after="0"/>
        <w:ind w:firstLine="708"/>
        <w:jc w:val="both"/>
        <w:rPr>
          <w:rFonts w:ascii="Times New Roman" w:eastAsia="Times New Roman" w:hAnsi="Times New Roman"/>
          <w:sz w:val="28"/>
          <w:szCs w:val="28"/>
        </w:rPr>
      </w:pPr>
    </w:p>
    <w:p w14:paraId="393B6654" w14:textId="77777777" w:rsidR="00C824A4" w:rsidRDefault="00C824A4" w:rsidP="00950DAC">
      <w:pPr>
        <w:spacing w:after="0"/>
        <w:ind w:firstLine="708"/>
        <w:jc w:val="both"/>
        <w:rPr>
          <w:rFonts w:ascii="Times New Roman" w:eastAsia="Times New Roman" w:hAnsi="Times New Roman"/>
          <w:sz w:val="28"/>
          <w:szCs w:val="28"/>
        </w:rPr>
      </w:pPr>
    </w:p>
    <w:p w14:paraId="36D184A6" w14:textId="77777777" w:rsidR="00C824A4" w:rsidRDefault="00C824A4" w:rsidP="00950DAC">
      <w:pPr>
        <w:spacing w:after="0"/>
        <w:ind w:firstLine="708"/>
        <w:jc w:val="both"/>
        <w:rPr>
          <w:rFonts w:ascii="Times New Roman" w:eastAsia="Times New Roman" w:hAnsi="Times New Roman"/>
          <w:sz w:val="28"/>
          <w:szCs w:val="28"/>
        </w:rPr>
      </w:pPr>
      <w:bookmarkStart w:id="1" w:name="_GoBack"/>
      <w:bookmarkEnd w:id="1"/>
    </w:p>
    <w:p w14:paraId="4D259A32" w14:textId="7B3B22C1" w:rsidR="00DD6FA6" w:rsidRDefault="002D712C" w:rsidP="00351397">
      <w:pPr>
        <w:spacing w:after="0"/>
        <w:ind w:firstLine="708"/>
        <w:jc w:val="both"/>
        <w:rPr>
          <w:rFonts w:ascii="Times New Roman" w:eastAsia="Times New Roman" w:hAnsi="Times New Roman"/>
          <w:b/>
          <w:bCs/>
          <w:kern w:val="32"/>
          <w:sz w:val="28"/>
          <w:szCs w:val="28"/>
          <w:lang w:eastAsia="ru-RU"/>
        </w:rPr>
      </w:pPr>
      <w:r w:rsidRPr="002D712C">
        <w:rPr>
          <w:rFonts w:ascii="Times New Roman" w:hAnsi="Times New Roman"/>
          <w:b/>
          <w:sz w:val="28"/>
          <w:szCs w:val="28"/>
        </w:rPr>
        <w:lastRenderedPageBreak/>
        <w:t>4.2.</w:t>
      </w:r>
      <w:r>
        <w:rPr>
          <w:rFonts w:ascii="Times New Roman" w:hAnsi="Times New Roman"/>
          <w:sz w:val="28"/>
          <w:szCs w:val="28"/>
        </w:rPr>
        <w:t xml:space="preserve"> </w:t>
      </w:r>
      <w:r w:rsidR="00456FC5">
        <w:rPr>
          <w:rFonts w:ascii="Times New Roman" w:eastAsia="Times New Roman" w:hAnsi="Times New Roman"/>
          <w:b/>
          <w:bCs/>
          <w:kern w:val="32"/>
          <w:sz w:val="28"/>
          <w:szCs w:val="28"/>
          <w:lang w:eastAsia="ru-RU"/>
        </w:rPr>
        <w:t>Комплект тестовых заданий</w:t>
      </w:r>
    </w:p>
    <w:p w14:paraId="26B13EF9" w14:textId="77777777" w:rsidR="00351397" w:rsidRDefault="00351397" w:rsidP="00351397">
      <w:pPr>
        <w:spacing w:after="0"/>
        <w:ind w:firstLine="708"/>
        <w:jc w:val="both"/>
        <w:rPr>
          <w:rFonts w:ascii="Times New Roman" w:eastAsia="Times New Roman" w:hAnsi="Times New Roman"/>
          <w:b/>
          <w:bCs/>
          <w:kern w:val="32"/>
          <w:sz w:val="28"/>
          <w:szCs w:val="28"/>
          <w:lang w:eastAsia="ru-RU"/>
        </w:rPr>
      </w:pPr>
    </w:p>
    <w:p w14:paraId="7BB43C38" w14:textId="6FC2236E"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1. </w:t>
      </w:r>
      <w:r w:rsidRPr="00351397">
        <w:rPr>
          <w:rFonts w:ascii="Times New Roman" w:eastAsia="Times New Roman" w:hAnsi="Times New Roman"/>
          <w:bCs/>
          <w:kern w:val="32"/>
          <w:sz w:val="28"/>
          <w:szCs w:val="28"/>
          <w:lang w:eastAsia="ru-RU"/>
        </w:rPr>
        <w:t>Какое из перечисленных административных производств</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является административно-</w:t>
      </w:r>
      <w:proofErr w:type="spellStart"/>
      <w:r w:rsidRPr="00351397">
        <w:rPr>
          <w:rFonts w:ascii="Times New Roman" w:eastAsia="Times New Roman" w:hAnsi="Times New Roman"/>
          <w:bCs/>
          <w:kern w:val="32"/>
          <w:sz w:val="28"/>
          <w:szCs w:val="28"/>
          <w:lang w:eastAsia="ru-RU"/>
        </w:rPr>
        <w:t>юрисдикционным</w:t>
      </w:r>
      <w:proofErr w:type="spellEnd"/>
      <w:r w:rsidRPr="00351397">
        <w:rPr>
          <w:rFonts w:ascii="Times New Roman" w:eastAsia="Times New Roman" w:hAnsi="Times New Roman"/>
          <w:bCs/>
          <w:kern w:val="32"/>
          <w:sz w:val="28"/>
          <w:szCs w:val="28"/>
          <w:lang w:eastAsia="ru-RU"/>
        </w:rPr>
        <w:t>?</w:t>
      </w:r>
    </w:p>
    <w:p w14:paraId="140F96B7" w14:textId="5590A785"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Производство по приватизации государственного и</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муниципального имущества</w:t>
      </w:r>
      <w:r>
        <w:rPr>
          <w:rFonts w:ascii="Times New Roman" w:eastAsia="Times New Roman" w:hAnsi="Times New Roman"/>
          <w:bCs/>
          <w:kern w:val="32"/>
          <w:sz w:val="28"/>
          <w:szCs w:val="28"/>
          <w:lang w:eastAsia="ru-RU"/>
        </w:rPr>
        <w:t>;</w:t>
      </w:r>
    </w:p>
    <w:p w14:paraId="1A3CA776" w14:textId="25AFFCEA"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Производство по делам об административных</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правонарушениях</w:t>
      </w:r>
      <w:r>
        <w:rPr>
          <w:rFonts w:ascii="Times New Roman" w:eastAsia="Times New Roman" w:hAnsi="Times New Roman"/>
          <w:bCs/>
          <w:kern w:val="32"/>
          <w:sz w:val="28"/>
          <w:szCs w:val="28"/>
          <w:lang w:eastAsia="ru-RU"/>
        </w:rPr>
        <w:t>;</w:t>
      </w:r>
    </w:p>
    <w:p w14:paraId="23F1209A" w14:textId="6B865D7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Регистрационное производство</w:t>
      </w:r>
      <w:r>
        <w:rPr>
          <w:rFonts w:ascii="Times New Roman" w:eastAsia="Times New Roman" w:hAnsi="Times New Roman"/>
          <w:bCs/>
          <w:kern w:val="32"/>
          <w:sz w:val="28"/>
          <w:szCs w:val="28"/>
          <w:lang w:eastAsia="ru-RU"/>
        </w:rPr>
        <w:t>;</w:t>
      </w:r>
    </w:p>
    <w:p w14:paraId="747C7967" w14:textId="1CBBC059"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Производство по делам о поощрении</w:t>
      </w:r>
      <w:r>
        <w:rPr>
          <w:rFonts w:ascii="Times New Roman" w:eastAsia="Times New Roman" w:hAnsi="Times New Roman"/>
          <w:bCs/>
          <w:kern w:val="32"/>
          <w:sz w:val="28"/>
          <w:szCs w:val="28"/>
          <w:lang w:eastAsia="ru-RU"/>
        </w:rPr>
        <w:t>.</w:t>
      </w:r>
    </w:p>
    <w:p w14:paraId="32F6D160" w14:textId="49D5DCA9"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2</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Структура административного процесса определяется в</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следующей последовательности (от общего к частному):</w:t>
      </w:r>
    </w:p>
    <w:p w14:paraId="41CB1A6E" w14:textId="2C7F0ED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Процедуры – процесс – производство</w:t>
      </w:r>
      <w:r>
        <w:rPr>
          <w:rFonts w:ascii="Times New Roman" w:eastAsia="Times New Roman" w:hAnsi="Times New Roman"/>
          <w:bCs/>
          <w:kern w:val="32"/>
          <w:sz w:val="28"/>
          <w:szCs w:val="28"/>
          <w:lang w:eastAsia="ru-RU"/>
        </w:rPr>
        <w:t>;</w:t>
      </w:r>
    </w:p>
    <w:p w14:paraId="27C1BD89" w14:textId="2168567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Производство – процедуры – процесс</w:t>
      </w:r>
      <w:r>
        <w:rPr>
          <w:rFonts w:ascii="Times New Roman" w:eastAsia="Times New Roman" w:hAnsi="Times New Roman"/>
          <w:bCs/>
          <w:kern w:val="32"/>
          <w:sz w:val="28"/>
          <w:szCs w:val="28"/>
          <w:lang w:eastAsia="ru-RU"/>
        </w:rPr>
        <w:t>;</w:t>
      </w:r>
    </w:p>
    <w:p w14:paraId="4E9106DD" w14:textId="52640D96"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Процесс –</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процессуальные действия</w:t>
      </w:r>
      <w:r>
        <w:rPr>
          <w:rFonts w:ascii="Times New Roman" w:eastAsia="Times New Roman" w:hAnsi="Times New Roman"/>
          <w:bCs/>
          <w:kern w:val="32"/>
          <w:sz w:val="28"/>
          <w:szCs w:val="28"/>
          <w:lang w:eastAsia="ru-RU"/>
        </w:rPr>
        <w:t>;</w:t>
      </w:r>
    </w:p>
    <w:p w14:paraId="2CC11AD0" w14:textId="636A1C64"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Процесс-производство-процедуры</w:t>
      </w:r>
      <w:r>
        <w:rPr>
          <w:rFonts w:ascii="Times New Roman" w:eastAsia="Times New Roman" w:hAnsi="Times New Roman"/>
          <w:bCs/>
          <w:kern w:val="32"/>
          <w:sz w:val="28"/>
          <w:szCs w:val="28"/>
          <w:lang w:eastAsia="ru-RU"/>
        </w:rPr>
        <w:t>;</w:t>
      </w:r>
    </w:p>
    <w:p w14:paraId="78D00D8E"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1618AB9C" w14:textId="76AF7D4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3</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К стадиям производства по делам об административных</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правонарушениях НЕ относится:</w:t>
      </w:r>
    </w:p>
    <w:p w14:paraId="4B7C461B" w14:textId="456540E4"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Рассмотрение административного дела</w:t>
      </w:r>
      <w:r>
        <w:rPr>
          <w:rFonts w:ascii="Times New Roman" w:eastAsia="Times New Roman" w:hAnsi="Times New Roman"/>
          <w:bCs/>
          <w:kern w:val="32"/>
          <w:sz w:val="28"/>
          <w:szCs w:val="28"/>
          <w:lang w:eastAsia="ru-RU"/>
        </w:rPr>
        <w:t>;</w:t>
      </w:r>
    </w:p>
    <w:p w14:paraId="2F0C6A0D" w14:textId="6BC0B62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Рассмотрение заявления об административном</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правонарушении</w:t>
      </w:r>
      <w:r>
        <w:rPr>
          <w:rFonts w:ascii="Times New Roman" w:eastAsia="Times New Roman" w:hAnsi="Times New Roman"/>
          <w:bCs/>
          <w:kern w:val="32"/>
          <w:sz w:val="28"/>
          <w:szCs w:val="28"/>
          <w:lang w:eastAsia="ru-RU"/>
        </w:rPr>
        <w:t>;</w:t>
      </w:r>
    </w:p>
    <w:p w14:paraId="0A4D2EA5" w14:textId="5B182B03"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Возбуждение административного дела</w:t>
      </w:r>
      <w:r>
        <w:rPr>
          <w:rFonts w:ascii="Times New Roman" w:eastAsia="Times New Roman" w:hAnsi="Times New Roman"/>
          <w:bCs/>
          <w:kern w:val="32"/>
          <w:sz w:val="28"/>
          <w:szCs w:val="28"/>
          <w:lang w:eastAsia="ru-RU"/>
        </w:rPr>
        <w:t>;</w:t>
      </w:r>
    </w:p>
    <w:p w14:paraId="4E033314" w14:textId="49370B40"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Исполнение решения по делу</w:t>
      </w:r>
      <w:r>
        <w:rPr>
          <w:rFonts w:ascii="Times New Roman" w:eastAsia="Times New Roman" w:hAnsi="Times New Roman"/>
          <w:bCs/>
          <w:kern w:val="32"/>
          <w:sz w:val="28"/>
          <w:szCs w:val="28"/>
          <w:lang w:eastAsia="ru-RU"/>
        </w:rPr>
        <w:t>.</w:t>
      </w:r>
    </w:p>
    <w:p w14:paraId="5FB76513"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3666FF12" w14:textId="55EF3146"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4. </w:t>
      </w:r>
      <w:r w:rsidRPr="00351397">
        <w:rPr>
          <w:rFonts w:ascii="Times New Roman" w:eastAsia="Times New Roman" w:hAnsi="Times New Roman"/>
          <w:bCs/>
          <w:kern w:val="32"/>
          <w:sz w:val="28"/>
          <w:szCs w:val="28"/>
          <w:lang w:eastAsia="ru-RU"/>
        </w:rPr>
        <w:t>Теория административно</w:t>
      </w:r>
      <w:r>
        <w:rPr>
          <w:rFonts w:ascii="Times New Roman" w:eastAsia="Times New Roman" w:hAnsi="Times New Roman"/>
          <w:bCs/>
          <w:kern w:val="32"/>
          <w:sz w:val="28"/>
          <w:szCs w:val="28"/>
          <w:lang w:eastAsia="ru-RU"/>
        </w:rPr>
        <w:t xml:space="preserve">го процесса представлена двумя </w:t>
      </w:r>
      <w:r w:rsidRPr="00351397">
        <w:rPr>
          <w:rFonts w:ascii="Times New Roman" w:eastAsia="Times New Roman" w:hAnsi="Times New Roman"/>
          <w:bCs/>
          <w:kern w:val="32"/>
          <w:sz w:val="28"/>
          <w:szCs w:val="28"/>
          <w:lang w:eastAsia="ru-RU"/>
        </w:rPr>
        <w:t>основными подходами:</w:t>
      </w:r>
    </w:p>
    <w:p w14:paraId="28541A40" w14:textId="7B34673B"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 xml:space="preserve">А) </w:t>
      </w:r>
      <w:proofErr w:type="spellStart"/>
      <w:r w:rsidRPr="00351397">
        <w:rPr>
          <w:rFonts w:ascii="Times New Roman" w:eastAsia="Times New Roman" w:hAnsi="Times New Roman"/>
          <w:bCs/>
          <w:kern w:val="32"/>
          <w:sz w:val="28"/>
          <w:szCs w:val="28"/>
          <w:lang w:eastAsia="ru-RU"/>
        </w:rPr>
        <w:t>Юрисдикционным</w:t>
      </w:r>
      <w:proofErr w:type="spellEnd"/>
      <w:r w:rsidRPr="00351397">
        <w:rPr>
          <w:rFonts w:ascii="Times New Roman" w:eastAsia="Times New Roman" w:hAnsi="Times New Roman"/>
          <w:bCs/>
          <w:kern w:val="32"/>
          <w:sz w:val="28"/>
          <w:szCs w:val="28"/>
          <w:lang w:eastAsia="ru-RU"/>
        </w:rPr>
        <w:t xml:space="preserve"> и управленческим</w:t>
      </w:r>
      <w:r>
        <w:rPr>
          <w:rFonts w:ascii="Times New Roman" w:eastAsia="Times New Roman" w:hAnsi="Times New Roman"/>
          <w:bCs/>
          <w:kern w:val="32"/>
          <w:sz w:val="28"/>
          <w:szCs w:val="28"/>
          <w:lang w:eastAsia="ru-RU"/>
        </w:rPr>
        <w:t>;</w:t>
      </w:r>
    </w:p>
    <w:p w14:paraId="3D7FD261" w14:textId="2469330E"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Широким и юридическим</w:t>
      </w:r>
      <w:r>
        <w:rPr>
          <w:rFonts w:ascii="Times New Roman" w:eastAsia="Times New Roman" w:hAnsi="Times New Roman"/>
          <w:bCs/>
          <w:kern w:val="32"/>
          <w:sz w:val="28"/>
          <w:szCs w:val="28"/>
          <w:lang w:eastAsia="ru-RU"/>
        </w:rPr>
        <w:t>;</w:t>
      </w:r>
    </w:p>
    <w:p w14:paraId="6BB6B7DD" w14:textId="72D853DC"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Узким и социальным</w:t>
      </w:r>
      <w:r>
        <w:rPr>
          <w:rFonts w:ascii="Times New Roman" w:eastAsia="Times New Roman" w:hAnsi="Times New Roman"/>
          <w:bCs/>
          <w:kern w:val="32"/>
          <w:sz w:val="28"/>
          <w:szCs w:val="28"/>
          <w:lang w:eastAsia="ru-RU"/>
        </w:rPr>
        <w:t>;</w:t>
      </w:r>
    </w:p>
    <w:p w14:paraId="5BB89750" w14:textId="70160C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Специальным и управленческим</w:t>
      </w:r>
      <w:r>
        <w:rPr>
          <w:rFonts w:ascii="Times New Roman" w:eastAsia="Times New Roman" w:hAnsi="Times New Roman"/>
          <w:bCs/>
          <w:kern w:val="32"/>
          <w:sz w:val="28"/>
          <w:szCs w:val="28"/>
          <w:lang w:eastAsia="ru-RU"/>
        </w:rPr>
        <w:t>.</w:t>
      </w:r>
    </w:p>
    <w:p w14:paraId="18E92080"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5713CD29" w14:textId="54421B20"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5</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Административный процесс</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 xml:space="preserve"> это процессуальная форма</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реализации:</w:t>
      </w:r>
    </w:p>
    <w:p w14:paraId="2DB2830D" w14:textId="78BE86D5"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Законодательной власти</w:t>
      </w:r>
      <w:r>
        <w:rPr>
          <w:rFonts w:ascii="Times New Roman" w:eastAsia="Times New Roman" w:hAnsi="Times New Roman"/>
          <w:bCs/>
          <w:kern w:val="32"/>
          <w:sz w:val="28"/>
          <w:szCs w:val="28"/>
          <w:lang w:eastAsia="ru-RU"/>
        </w:rPr>
        <w:t>;</w:t>
      </w:r>
    </w:p>
    <w:p w14:paraId="345A4571" w14:textId="40478221"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Исполнительной власти</w:t>
      </w:r>
      <w:r>
        <w:rPr>
          <w:rFonts w:ascii="Times New Roman" w:eastAsia="Times New Roman" w:hAnsi="Times New Roman"/>
          <w:bCs/>
          <w:kern w:val="32"/>
          <w:sz w:val="28"/>
          <w:szCs w:val="28"/>
          <w:lang w:eastAsia="ru-RU"/>
        </w:rPr>
        <w:t>;</w:t>
      </w:r>
    </w:p>
    <w:p w14:paraId="0626D0FA" w14:textId="29A42774"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Судебной власти</w:t>
      </w:r>
      <w:r>
        <w:rPr>
          <w:rFonts w:ascii="Times New Roman" w:eastAsia="Times New Roman" w:hAnsi="Times New Roman"/>
          <w:bCs/>
          <w:kern w:val="32"/>
          <w:sz w:val="28"/>
          <w:szCs w:val="28"/>
          <w:lang w:eastAsia="ru-RU"/>
        </w:rPr>
        <w:t>;</w:t>
      </w:r>
    </w:p>
    <w:p w14:paraId="1A2BC0E4" w14:textId="198A54B3"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Муниципальной власти</w:t>
      </w:r>
      <w:r>
        <w:rPr>
          <w:rFonts w:ascii="Times New Roman" w:eastAsia="Times New Roman" w:hAnsi="Times New Roman"/>
          <w:bCs/>
          <w:kern w:val="32"/>
          <w:sz w:val="28"/>
          <w:szCs w:val="28"/>
          <w:lang w:eastAsia="ru-RU"/>
        </w:rPr>
        <w:t>.</w:t>
      </w:r>
    </w:p>
    <w:p w14:paraId="07178C85"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656F794C" w14:textId="0F6ECE38"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lastRenderedPageBreak/>
        <w:t>6</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Вопросы имущественного характера, реализуемые</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субъектами административного процесса посредством</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административно-процессуальных норм, определяют связь</w:t>
      </w:r>
      <w:r>
        <w:rPr>
          <w:rFonts w:ascii="Times New Roman" w:eastAsia="Times New Roman" w:hAnsi="Times New Roman"/>
          <w:bCs/>
          <w:kern w:val="32"/>
          <w:sz w:val="28"/>
          <w:szCs w:val="28"/>
          <w:lang w:eastAsia="ru-RU"/>
        </w:rPr>
        <w:t xml:space="preserve"> </w:t>
      </w:r>
      <w:proofErr w:type="gramStart"/>
      <w:r w:rsidRPr="00351397">
        <w:rPr>
          <w:rFonts w:ascii="Times New Roman" w:eastAsia="Times New Roman" w:hAnsi="Times New Roman"/>
          <w:bCs/>
          <w:kern w:val="32"/>
          <w:sz w:val="28"/>
          <w:szCs w:val="28"/>
          <w:lang w:eastAsia="ru-RU"/>
        </w:rPr>
        <w:t>с</w:t>
      </w:r>
      <w:proofErr w:type="gramEnd"/>
      <w:r w:rsidRPr="00351397">
        <w:rPr>
          <w:rFonts w:ascii="Times New Roman" w:eastAsia="Times New Roman" w:hAnsi="Times New Roman"/>
          <w:bCs/>
          <w:kern w:val="32"/>
          <w:sz w:val="28"/>
          <w:szCs w:val="28"/>
          <w:lang w:eastAsia="ru-RU"/>
        </w:rPr>
        <w:t>:</w:t>
      </w:r>
    </w:p>
    <w:p w14:paraId="008D560B" w14:textId="28E9FB15"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Материальным административным правом</w:t>
      </w:r>
      <w:r>
        <w:rPr>
          <w:rFonts w:ascii="Times New Roman" w:eastAsia="Times New Roman" w:hAnsi="Times New Roman"/>
          <w:bCs/>
          <w:kern w:val="32"/>
          <w:sz w:val="28"/>
          <w:szCs w:val="28"/>
          <w:lang w:eastAsia="ru-RU"/>
        </w:rPr>
        <w:t>;</w:t>
      </w:r>
    </w:p>
    <w:p w14:paraId="492A9A05" w14:textId="33522C1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Материальным семейным правом</w:t>
      </w:r>
      <w:r>
        <w:rPr>
          <w:rFonts w:ascii="Times New Roman" w:eastAsia="Times New Roman" w:hAnsi="Times New Roman"/>
          <w:bCs/>
          <w:kern w:val="32"/>
          <w:sz w:val="28"/>
          <w:szCs w:val="28"/>
          <w:lang w:eastAsia="ru-RU"/>
        </w:rPr>
        <w:t>;</w:t>
      </w:r>
    </w:p>
    <w:p w14:paraId="02638A3D" w14:textId="7271876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Материальным уголовным правом</w:t>
      </w:r>
      <w:r>
        <w:rPr>
          <w:rFonts w:ascii="Times New Roman" w:eastAsia="Times New Roman" w:hAnsi="Times New Roman"/>
          <w:bCs/>
          <w:kern w:val="32"/>
          <w:sz w:val="28"/>
          <w:szCs w:val="28"/>
          <w:lang w:eastAsia="ru-RU"/>
        </w:rPr>
        <w:t>;</w:t>
      </w:r>
    </w:p>
    <w:p w14:paraId="3FBAEBA0" w14:textId="08646498"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Материальным гражданским правом</w:t>
      </w:r>
      <w:r>
        <w:rPr>
          <w:rFonts w:ascii="Times New Roman" w:eastAsia="Times New Roman" w:hAnsi="Times New Roman"/>
          <w:bCs/>
          <w:kern w:val="32"/>
          <w:sz w:val="28"/>
          <w:szCs w:val="28"/>
          <w:lang w:eastAsia="ru-RU"/>
        </w:rPr>
        <w:t>.</w:t>
      </w:r>
    </w:p>
    <w:p w14:paraId="0E73DD89"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27E8562B" w14:textId="59A75D39"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7</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Кто является субъектами административного</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нормотворчества в РФ?</w:t>
      </w:r>
    </w:p>
    <w:p w14:paraId="501BDFDD" w14:textId="1999763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государственные органы, наделенные соответствующей</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компетенцией</w:t>
      </w:r>
      <w:r>
        <w:rPr>
          <w:rFonts w:ascii="Times New Roman" w:eastAsia="Times New Roman" w:hAnsi="Times New Roman"/>
          <w:bCs/>
          <w:kern w:val="32"/>
          <w:sz w:val="28"/>
          <w:szCs w:val="28"/>
          <w:lang w:eastAsia="ru-RU"/>
        </w:rPr>
        <w:t>;</w:t>
      </w:r>
    </w:p>
    <w:p w14:paraId="58680BD5" w14:textId="2F58CEDC"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народ при принятии законов путем референдума</w:t>
      </w:r>
      <w:r>
        <w:rPr>
          <w:rFonts w:ascii="Times New Roman" w:eastAsia="Times New Roman" w:hAnsi="Times New Roman"/>
          <w:bCs/>
          <w:kern w:val="32"/>
          <w:sz w:val="28"/>
          <w:szCs w:val="28"/>
          <w:lang w:eastAsia="ru-RU"/>
        </w:rPr>
        <w:t>;</w:t>
      </w:r>
    </w:p>
    <w:p w14:paraId="1015969F" w14:textId="04092F58"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государственные органы и народ при принятии законов</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путем референдума</w:t>
      </w:r>
      <w:r>
        <w:rPr>
          <w:rFonts w:ascii="Times New Roman" w:eastAsia="Times New Roman" w:hAnsi="Times New Roman"/>
          <w:bCs/>
          <w:kern w:val="32"/>
          <w:sz w:val="28"/>
          <w:szCs w:val="28"/>
          <w:lang w:eastAsia="ru-RU"/>
        </w:rPr>
        <w:t>;</w:t>
      </w:r>
    </w:p>
    <w:p w14:paraId="5D5DCF1B" w14:textId="49E49CDC"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351397">
        <w:rPr>
          <w:rFonts w:ascii="Times New Roman" w:eastAsia="Times New Roman" w:hAnsi="Times New Roman"/>
          <w:bCs/>
          <w:kern w:val="32"/>
          <w:sz w:val="28"/>
          <w:szCs w:val="28"/>
          <w:lang w:eastAsia="ru-RU"/>
        </w:rPr>
        <w:t>) органы местного самоуправления, народ при принятии</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законов путем референдума.</w:t>
      </w:r>
    </w:p>
    <w:p w14:paraId="6262736B"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439E48E2" w14:textId="7D8A2D10"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8</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Какой из перечисленных ниже нормативно-правовых актов</w:t>
      </w:r>
    </w:p>
    <w:p w14:paraId="2A5EE08B"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не относится к подзаконным:</w:t>
      </w:r>
    </w:p>
    <w:p w14:paraId="14D8F131" w14:textId="38EFCC81"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Указ Президента</w:t>
      </w:r>
      <w:r>
        <w:rPr>
          <w:rFonts w:ascii="Times New Roman" w:eastAsia="Times New Roman" w:hAnsi="Times New Roman"/>
          <w:bCs/>
          <w:kern w:val="32"/>
          <w:sz w:val="28"/>
          <w:szCs w:val="28"/>
          <w:lang w:eastAsia="ru-RU"/>
        </w:rPr>
        <w:t>;</w:t>
      </w:r>
    </w:p>
    <w:p w14:paraId="61A99D38" w14:textId="628536EB"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Конституция</w:t>
      </w:r>
      <w:r>
        <w:rPr>
          <w:rFonts w:ascii="Times New Roman" w:eastAsia="Times New Roman" w:hAnsi="Times New Roman"/>
          <w:bCs/>
          <w:kern w:val="32"/>
          <w:sz w:val="28"/>
          <w:szCs w:val="28"/>
          <w:lang w:eastAsia="ru-RU"/>
        </w:rPr>
        <w:t>;</w:t>
      </w:r>
    </w:p>
    <w:p w14:paraId="430164EE" w14:textId="2B98CF35"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Постановление Правительства</w:t>
      </w:r>
      <w:r>
        <w:rPr>
          <w:rFonts w:ascii="Times New Roman" w:eastAsia="Times New Roman" w:hAnsi="Times New Roman"/>
          <w:bCs/>
          <w:kern w:val="32"/>
          <w:sz w:val="28"/>
          <w:szCs w:val="28"/>
          <w:lang w:eastAsia="ru-RU"/>
        </w:rPr>
        <w:t>;</w:t>
      </w:r>
    </w:p>
    <w:p w14:paraId="2789D468" w14:textId="2051E51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Приказ министра</w:t>
      </w:r>
      <w:r>
        <w:rPr>
          <w:rFonts w:ascii="Times New Roman" w:eastAsia="Times New Roman" w:hAnsi="Times New Roman"/>
          <w:bCs/>
          <w:kern w:val="32"/>
          <w:sz w:val="28"/>
          <w:szCs w:val="28"/>
          <w:lang w:eastAsia="ru-RU"/>
        </w:rPr>
        <w:t>.</w:t>
      </w:r>
    </w:p>
    <w:p w14:paraId="00CD9B97"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04D152A4" w14:textId="69A77695"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9</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В производстве по обращениям проверка по обращению</w:t>
      </w:r>
      <w:r>
        <w:rPr>
          <w:rFonts w:ascii="Times New Roman" w:eastAsia="Times New Roman" w:hAnsi="Times New Roman"/>
          <w:bCs/>
          <w:kern w:val="32"/>
          <w:sz w:val="28"/>
          <w:szCs w:val="28"/>
          <w:lang w:eastAsia="ru-RU"/>
        </w:rPr>
        <w:t xml:space="preserve"> </w:t>
      </w:r>
      <w:proofErr w:type="gramStart"/>
      <w:r w:rsidRPr="00351397">
        <w:rPr>
          <w:rFonts w:ascii="Times New Roman" w:eastAsia="Times New Roman" w:hAnsi="Times New Roman"/>
          <w:bCs/>
          <w:kern w:val="32"/>
          <w:sz w:val="28"/>
          <w:szCs w:val="28"/>
          <w:lang w:eastAsia="ru-RU"/>
        </w:rPr>
        <w:t>может</w:t>
      </w:r>
      <w:proofErr w:type="gramEnd"/>
      <w:r w:rsidRPr="00351397">
        <w:rPr>
          <w:rFonts w:ascii="Times New Roman" w:eastAsia="Times New Roman" w:hAnsi="Times New Roman"/>
          <w:bCs/>
          <w:kern w:val="32"/>
          <w:sz w:val="28"/>
          <w:szCs w:val="28"/>
          <w:lang w:eastAsia="ru-RU"/>
        </w:rPr>
        <w:t xml:space="preserve"> не производится, если:</w:t>
      </w:r>
    </w:p>
    <w:p w14:paraId="7DA8930B" w14:textId="3F881049"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А) К обращению не прилагаются необходимые</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доказательства</w:t>
      </w:r>
      <w:r>
        <w:rPr>
          <w:rFonts w:ascii="Times New Roman" w:eastAsia="Times New Roman" w:hAnsi="Times New Roman"/>
          <w:bCs/>
          <w:kern w:val="32"/>
          <w:sz w:val="28"/>
          <w:szCs w:val="28"/>
          <w:lang w:eastAsia="ru-RU"/>
        </w:rPr>
        <w:t>;</w:t>
      </w:r>
    </w:p>
    <w:p w14:paraId="64F34609" w14:textId="5E32C26A"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Обращение признано уполномоченным должностным</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лицом безосновательным</w:t>
      </w:r>
      <w:r>
        <w:rPr>
          <w:rFonts w:ascii="Times New Roman" w:eastAsia="Times New Roman" w:hAnsi="Times New Roman"/>
          <w:bCs/>
          <w:kern w:val="32"/>
          <w:sz w:val="28"/>
          <w:szCs w:val="28"/>
          <w:lang w:eastAsia="ru-RU"/>
        </w:rPr>
        <w:t>;</w:t>
      </w:r>
    </w:p>
    <w:p w14:paraId="43C4D998" w14:textId="19D5A9B9"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В) Обращение не содержит полное наименование органа</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исполнительной власти, должность, фамилию и инициалы</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его руководителя</w:t>
      </w:r>
      <w:r>
        <w:rPr>
          <w:rFonts w:ascii="Times New Roman" w:eastAsia="Times New Roman" w:hAnsi="Times New Roman"/>
          <w:bCs/>
          <w:kern w:val="32"/>
          <w:sz w:val="28"/>
          <w:szCs w:val="28"/>
          <w:lang w:eastAsia="ru-RU"/>
        </w:rPr>
        <w:t>;</w:t>
      </w:r>
    </w:p>
    <w:p w14:paraId="71DC790D" w14:textId="34DCCC9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Не соблюдены правила оформления шапки обращения</w:t>
      </w:r>
      <w:r>
        <w:rPr>
          <w:rFonts w:ascii="Times New Roman" w:eastAsia="Times New Roman" w:hAnsi="Times New Roman"/>
          <w:bCs/>
          <w:kern w:val="32"/>
          <w:sz w:val="28"/>
          <w:szCs w:val="28"/>
          <w:lang w:eastAsia="ru-RU"/>
        </w:rPr>
        <w:t>.</w:t>
      </w:r>
    </w:p>
    <w:p w14:paraId="15A1810B"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5200CA01" w14:textId="1C00413C"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10</w:t>
      </w:r>
      <w:r>
        <w:rPr>
          <w:rFonts w:ascii="Times New Roman" w:eastAsia="Times New Roman" w:hAnsi="Times New Roman"/>
          <w:bCs/>
          <w:kern w:val="32"/>
          <w:sz w:val="28"/>
          <w:szCs w:val="28"/>
          <w:lang w:eastAsia="ru-RU"/>
        </w:rPr>
        <w:t>.</w:t>
      </w:r>
      <w:r w:rsidRPr="00351397">
        <w:rPr>
          <w:rFonts w:ascii="Times New Roman" w:eastAsia="Times New Roman" w:hAnsi="Times New Roman"/>
          <w:bCs/>
          <w:kern w:val="32"/>
          <w:sz w:val="28"/>
          <w:szCs w:val="28"/>
          <w:lang w:eastAsia="ru-RU"/>
        </w:rPr>
        <w:t xml:space="preserve"> Государственная деятельность по разработке и принятию</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нормативных правовых актов называется</w:t>
      </w:r>
    </w:p>
    <w:p w14:paraId="035260B5" w14:textId="539FB27A"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 xml:space="preserve">А) </w:t>
      </w:r>
      <w:proofErr w:type="gramStart"/>
      <w:r w:rsidRPr="00351397">
        <w:rPr>
          <w:rFonts w:ascii="Times New Roman" w:eastAsia="Times New Roman" w:hAnsi="Times New Roman"/>
          <w:bCs/>
          <w:kern w:val="32"/>
          <w:sz w:val="28"/>
          <w:szCs w:val="28"/>
          <w:lang w:eastAsia="ru-RU"/>
        </w:rPr>
        <w:t>Зашитой</w:t>
      </w:r>
      <w:proofErr w:type="gramEnd"/>
      <w:r w:rsidRPr="00351397">
        <w:rPr>
          <w:rFonts w:ascii="Times New Roman" w:eastAsia="Times New Roman" w:hAnsi="Times New Roman"/>
          <w:bCs/>
          <w:kern w:val="32"/>
          <w:sz w:val="28"/>
          <w:szCs w:val="28"/>
          <w:lang w:eastAsia="ru-RU"/>
        </w:rPr>
        <w:t xml:space="preserve"> правовых норм</w:t>
      </w:r>
      <w:r>
        <w:rPr>
          <w:rFonts w:ascii="Times New Roman" w:eastAsia="Times New Roman" w:hAnsi="Times New Roman"/>
          <w:bCs/>
          <w:kern w:val="32"/>
          <w:sz w:val="28"/>
          <w:szCs w:val="28"/>
          <w:lang w:eastAsia="ru-RU"/>
        </w:rPr>
        <w:t>;</w:t>
      </w:r>
    </w:p>
    <w:p w14:paraId="0A54B927" w14:textId="308ED261"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Б) Развитием отношений</w:t>
      </w:r>
      <w:r>
        <w:rPr>
          <w:rFonts w:ascii="Times New Roman" w:eastAsia="Times New Roman" w:hAnsi="Times New Roman"/>
          <w:bCs/>
          <w:kern w:val="32"/>
          <w:sz w:val="28"/>
          <w:szCs w:val="28"/>
          <w:lang w:eastAsia="ru-RU"/>
        </w:rPr>
        <w:t>;</w:t>
      </w:r>
    </w:p>
    <w:p w14:paraId="6F4FC5E3" w14:textId="7229A7D4"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lastRenderedPageBreak/>
        <w:t>В) Реализацией правовых норм</w:t>
      </w:r>
      <w:r>
        <w:rPr>
          <w:rFonts w:ascii="Times New Roman" w:eastAsia="Times New Roman" w:hAnsi="Times New Roman"/>
          <w:bCs/>
          <w:kern w:val="32"/>
          <w:sz w:val="28"/>
          <w:szCs w:val="28"/>
          <w:lang w:eastAsia="ru-RU"/>
        </w:rPr>
        <w:t>;</w:t>
      </w:r>
    </w:p>
    <w:p w14:paraId="027A1458" w14:textId="431872FE"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Г) Правотворчеством</w:t>
      </w:r>
      <w:r>
        <w:rPr>
          <w:rFonts w:ascii="Times New Roman" w:eastAsia="Times New Roman" w:hAnsi="Times New Roman"/>
          <w:bCs/>
          <w:kern w:val="32"/>
          <w:sz w:val="28"/>
          <w:szCs w:val="28"/>
          <w:lang w:eastAsia="ru-RU"/>
        </w:rPr>
        <w:t>.</w:t>
      </w:r>
    </w:p>
    <w:p w14:paraId="206B1FF4" w14:textId="77777777" w:rsidR="00351397" w:rsidRDefault="00351397" w:rsidP="00351397">
      <w:pPr>
        <w:spacing w:after="0"/>
        <w:ind w:firstLine="708"/>
        <w:jc w:val="both"/>
        <w:rPr>
          <w:rFonts w:ascii="Times New Roman" w:eastAsia="Times New Roman" w:hAnsi="Times New Roman"/>
          <w:b/>
          <w:bCs/>
          <w:kern w:val="32"/>
          <w:sz w:val="28"/>
          <w:szCs w:val="28"/>
          <w:lang w:eastAsia="ru-RU"/>
        </w:rPr>
      </w:pPr>
    </w:p>
    <w:p w14:paraId="79BA2C6E"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11.Административная дееспособность появляется у гражданина РФ:</w:t>
      </w:r>
    </w:p>
    <w:p w14:paraId="764777EF" w14:textId="6435DC2A"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351397">
        <w:rPr>
          <w:rFonts w:ascii="Times New Roman" w:eastAsia="Times New Roman" w:hAnsi="Times New Roman"/>
          <w:bCs/>
          <w:kern w:val="32"/>
          <w:sz w:val="28"/>
          <w:szCs w:val="28"/>
          <w:lang w:eastAsia="ru-RU"/>
        </w:rPr>
        <w:t>) С 16 лет</w:t>
      </w:r>
      <w:r>
        <w:rPr>
          <w:rFonts w:ascii="Times New Roman" w:eastAsia="Times New Roman" w:hAnsi="Times New Roman"/>
          <w:bCs/>
          <w:kern w:val="32"/>
          <w:sz w:val="28"/>
          <w:szCs w:val="28"/>
          <w:lang w:eastAsia="ru-RU"/>
        </w:rPr>
        <w:t>;</w:t>
      </w:r>
    </w:p>
    <w:p w14:paraId="2ED11552" w14:textId="014C33A5"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351397">
        <w:rPr>
          <w:rFonts w:ascii="Times New Roman" w:eastAsia="Times New Roman" w:hAnsi="Times New Roman"/>
          <w:bCs/>
          <w:kern w:val="32"/>
          <w:sz w:val="28"/>
          <w:szCs w:val="28"/>
          <w:lang w:eastAsia="ru-RU"/>
        </w:rPr>
        <w:t>) С 18 лет</w:t>
      </w:r>
      <w:r>
        <w:rPr>
          <w:rFonts w:ascii="Times New Roman" w:eastAsia="Times New Roman" w:hAnsi="Times New Roman"/>
          <w:bCs/>
          <w:kern w:val="32"/>
          <w:sz w:val="28"/>
          <w:szCs w:val="28"/>
          <w:lang w:eastAsia="ru-RU"/>
        </w:rPr>
        <w:t>;</w:t>
      </w:r>
    </w:p>
    <w:p w14:paraId="262BAA41" w14:textId="6365E222"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351397">
        <w:rPr>
          <w:rFonts w:ascii="Times New Roman" w:eastAsia="Times New Roman" w:hAnsi="Times New Roman"/>
          <w:bCs/>
          <w:kern w:val="32"/>
          <w:sz w:val="28"/>
          <w:szCs w:val="28"/>
          <w:lang w:eastAsia="ru-RU"/>
        </w:rPr>
        <w:t>) С 21 года</w:t>
      </w:r>
      <w:r>
        <w:rPr>
          <w:rFonts w:ascii="Times New Roman" w:eastAsia="Times New Roman" w:hAnsi="Times New Roman"/>
          <w:bCs/>
          <w:kern w:val="32"/>
          <w:sz w:val="28"/>
          <w:szCs w:val="28"/>
          <w:lang w:eastAsia="ru-RU"/>
        </w:rPr>
        <w:t>;</w:t>
      </w:r>
    </w:p>
    <w:p w14:paraId="742F53AE" w14:textId="56A11E19"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351397">
        <w:rPr>
          <w:rFonts w:ascii="Times New Roman" w:eastAsia="Times New Roman" w:hAnsi="Times New Roman"/>
          <w:bCs/>
          <w:kern w:val="32"/>
          <w:sz w:val="28"/>
          <w:szCs w:val="28"/>
          <w:lang w:eastAsia="ru-RU"/>
        </w:rPr>
        <w:t>) С момента рождения</w:t>
      </w:r>
      <w:r>
        <w:rPr>
          <w:rFonts w:ascii="Times New Roman" w:eastAsia="Times New Roman" w:hAnsi="Times New Roman"/>
          <w:bCs/>
          <w:kern w:val="32"/>
          <w:sz w:val="28"/>
          <w:szCs w:val="28"/>
          <w:lang w:eastAsia="ru-RU"/>
        </w:rPr>
        <w:t>.</w:t>
      </w:r>
    </w:p>
    <w:p w14:paraId="2B71B530" w14:textId="77777777" w:rsidR="00351397" w:rsidRDefault="00351397" w:rsidP="00351397">
      <w:pPr>
        <w:spacing w:after="0"/>
        <w:ind w:firstLine="708"/>
        <w:jc w:val="both"/>
        <w:rPr>
          <w:rFonts w:ascii="Times New Roman" w:eastAsia="Times New Roman" w:hAnsi="Times New Roman"/>
          <w:bCs/>
          <w:kern w:val="32"/>
          <w:sz w:val="28"/>
          <w:szCs w:val="28"/>
          <w:lang w:eastAsia="ru-RU"/>
        </w:rPr>
      </w:pPr>
    </w:p>
    <w:p w14:paraId="56AA32C5"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12. Обратная сила закона это:</w:t>
      </w:r>
    </w:p>
    <w:p w14:paraId="5A6A9372" w14:textId="7E0C9206"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351397">
        <w:rPr>
          <w:rFonts w:ascii="Times New Roman" w:eastAsia="Times New Roman" w:hAnsi="Times New Roman"/>
          <w:bCs/>
          <w:kern w:val="32"/>
          <w:sz w:val="28"/>
          <w:szCs w:val="28"/>
          <w:lang w:eastAsia="ru-RU"/>
        </w:rPr>
        <w:t>) Вновь принятый закон не ступает в силу</w:t>
      </w:r>
      <w:r>
        <w:rPr>
          <w:rFonts w:ascii="Times New Roman" w:eastAsia="Times New Roman" w:hAnsi="Times New Roman"/>
          <w:bCs/>
          <w:kern w:val="32"/>
          <w:sz w:val="28"/>
          <w:szCs w:val="28"/>
          <w:lang w:eastAsia="ru-RU"/>
        </w:rPr>
        <w:t>;</w:t>
      </w:r>
    </w:p>
    <w:p w14:paraId="405FA4E1" w14:textId="434AF46E"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351397">
        <w:rPr>
          <w:rFonts w:ascii="Times New Roman" w:eastAsia="Times New Roman" w:hAnsi="Times New Roman"/>
          <w:bCs/>
          <w:kern w:val="32"/>
          <w:sz w:val="28"/>
          <w:szCs w:val="28"/>
          <w:lang w:eastAsia="ru-RU"/>
        </w:rPr>
        <w:t>) Вновь принятый закон распространяет свое действие на отношения, возникшие</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после его вступления в силу</w:t>
      </w:r>
      <w:r>
        <w:rPr>
          <w:rFonts w:ascii="Times New Roman" w:eastAsia="Times New Roman" w:hAnsi="Times New Roman"/>
          <w:bCs/>
          <w:kern w:val="32"/>
          <w:sz w:val="28"/>
          <w:szCs w:val="28"/>
          <w:lang w:eastAsia="ru-RU"/>
        </w:rPr>
        <w:t>;</w:t>
      </w:r>
    </w:p>
    <w:p w14:paraId="67C8100C" w14:textId="5B24ED10"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351397">
        <w:rPr>
          <w:rFonts w:ascii="Times New Roman" w:eastAsia="Times New Roman" w:hAnsi="Times New Roman"/>
          <w:bCs/>
          <w:kern w:val="32"/>
          <w:sz w:val="28"/>
          <w:szCs w:val="28"/>
          <w:lang w:eastAsia="ru-RU"/>
        </w:rPr>
        <w:t>) Вновь принятый закон распространяет свое действие на отношения, возникшие</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до его вступления в силу</w:t>
      </w:r>
      <w:r>
        <w:rPr>
          <w:rFonts w:ascii="Times New Roman" w:eastAsia="Times New Roman" w:hAnsi="Times New Roman"/>
          <w:bCs/>
          <w:kern w:val="32"/>
          <w:sz w:val="28"/>
          <w:szCs w:val="28"/>
          <w:lang w:eastAsia="ru-RU"/>
        </w:rPr>
        <w:t>;</w:t>
      </w:r>
    </w:p>
    <w:p w14:paraId="3FC38819" w14:textId="6976659F" w:rsid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351397">
        <w:rPr>
          <w:rFonts w:ascii="Times New Roman" w:eastAsia="Times New Roman" w:hAnsi="Times New Roman"/>
          <w:bCs/>
          <w:kern w:val="32"/>
          <w:sz w:val="28"/>
          <w:szCs w:val="28"/>
          <w:lang w:eastAsia="ru-RU"/>
        </w:rPr>
        <w:t>) Утративший силу закон действует на определенные общественные отношения</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после утраты им юридической силы</w:t>
      </w:r>
      <w:r>
        <w:rPr>
          <w:rFonts w:ascii="Times New Roman" w:eastAsia="Times New Roman" w:hAnsi="Times New Roman"/>
          <w:bCs/>
          <w:kern w:val="32"/>
          <w:sz w:val="28"/>
          <w:szCs w:val="28"/>
          <w:lang w:eastAsia="ru-RU"/>
        </w:rPr>
        <w:t>.</w:t>
      </w:r>
    </w:p>
    <w:p w14:paraId="7E256A70"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p>
    <w:p w14:paraId="4CC34334" w14:textId="1E5EE084"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13. Что такое кодифицированный нормативный правовой акт, являющийся источником</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административного права?</w:t>
      </w:r>
    </w:p>
    <w:p w14:paraId="79F6005F" w14:textId="1B7D56B0"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351397">
        <w:rPr>
          <w:rFonts w:ascii="Times New Roman" w:eastAsia="Times New Roman" w:hAnsi="Times New Roman"/>
          <w:bCs/>
          <w:kern w:val="32"/>
          <w:sz w:val="28"/>
          <w:szCs w:val="28"/>
          <w:lang w:eastAsia="ru-RU"/>
        </w:rPr>
        <w:t>) Кодекс об административных правонарушениях;</w:t>
      </w:r>
    </w:p>
    <w:p w14:paraId="6D793E96" w14:textId="26A34A3E"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351397">
        <w:rPr>
          <w:rFonts w:ascii="Times New Roman" w:eastAsia="Times New Roman" w:hAnsi="Times New Roman"/>
          <w:bCs/>
          <w:kern w:val="32"/>
          <w:sz w:val="28"/>
          <w:szCs w:val="28"/>
          <w:lang w:eastAsia="ru-RU"/>
        </w:rPr>
        <w:t>) Административный кодекс;</w:t>
      </w:r>
    </w:p>
    <w:p w14:paraId="5F62E6EB" w14:textId="372DE389" w:rsidR="00351397" w:rsidRDefault="00351397"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351397">
        <w:rPr>
          <w:rFonts w:ascii="Times New Roman" w:eastAsia="Times New Roman" w:hAnsi="Times New Roman"/>
          <w:bCs/>
          <w:kern w:val="32"/>
          <w:sz w:val="28"/>
          <w:szCs w:val="28"/>
          <w:lang w:eastAsia="ru-RU"/>
        </w:rPr>
        <w:t>) Кодекс об административной ответственности.</w:t>
      </w:r>
    </w:p>
    <w:p w14:paraId="767ED456"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p>
    <w:p w14:paraId="2246181E" w14:textId="200E37AB"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14. Что не используется как обстоятельство, отягчающее административную</w:t>
      </w:r>
      <w:r>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ответственность?</w:t>
      </w:r>
    </w:p>
    <w:p w14:paraId="7617F336" w14:textId="588C799C"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Совершение административного правонарушения группой лиц</w:t>
      </w:r>
      <w:r>
        <w:rPr>
          <w:rFonts w:ascii="Times New Roman" w:eastAsia="Times New Roman" w:hAnsi="Times New Roman"/>
          <w:bCs/>
          <w:kern w:val="32"/>
          <w:sz w:val="28"/>
          <w:szCs w:val="28"/>
          <w:lang w:eastAsia="ru-RU"/>
        </w:rPr>
        <w:t>;</w:t>
      </w:r>
    </w:p>
    <w:p w14:paraId="48B94159" w14:textId="20223522"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Совершение административного правонарушения при исполнении трудовых</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обязанностей</w:t>
      </w:r>
      <w:r>
        <w:rPr>
          <w:rFonts w:ascii="Times New Roman" w:eastAsia="Times New Roman" w:hAnsi="Times New Roman"/>
          <w:bCs/>
          <w:kern w:val="32"/>
          <w:sz w:val="28"/>
          <w:szCs w:val="28"/>
          <w:lang w:eastAsia="ru-RU"/>
        </w:rPr>
        <w:t>;</w:t>
      </w:r>
    </w:p>
    <w:p w14:paraId="334A8C9E" w14:textId="37E767A0"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Совершение административного правонарушения в состоянии алкогольного</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опьянения</w:t>
      </w:r>
      <w:r>
        <w:rPr>
          <w:rFonts w:ascii="Times New Roman" w:eastAsia="Times New Roman" w:hAnsi="Times New Roman"/>
          <w:bCs/>
          <w:kern w:val="32"/>
          <w:sz w:val="28"/>
          <w:szCs w:val="28"/>
          <w:lang w:eastAsia="ru-RU"/>
        </w:rPr>
        <w:t>;</w:t>
      </w:r>
    </w:p>
    <w:p w14:paraId="22077DD9" w14:textId="5E64BBD8"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00351397" w:rsidRPr="00351397">
        <w:rPr>
          <w:rFonts w:ascii="Times New Roman" w:eastAsia="Times New Roman" w:hAnsi="Times New Roman"/>
          <w:bCs/>
          <w:kern w:val="32"/>
          <w:sz w:val="28"/>
          <w:szCs w:val="28"/>
          <w:lang w:eastAsia="ru-RU"/>
        </w:rPr>
        <w:t>) Вовлечение несовершеннолетнего в совершение административного</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правонарушения</w:t>
      </w:r>
      <w:r>
        <w:rPr>
          <w:rFonts w:ascii="Times New Roman" w:eastAsia="Times New Roman" w:hAnsi="Times New Roman"/>
          <w:bCs/>
          <w:kern w:val="32"/>
          <w:sz w:val="28"/>
          <w:szCs w:val="28"/>
          <w:lang w:eastAsia="ru-RU"/>
        </w:rPr>
        <w:t>.</w:t>
      </w:r>
    </w:p>
    <w:p w14:paraId="59872B0E"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1473BC36"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15. Чего не может совершаться в отношении юридического лица?</w:t>
      </w:r>
    </w:p>
    <w:p w14:paraId="370816F2" w14:textId="24E79C32"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Лишение специального права</w:t>
      </w:r>
      <w:r>
        <w:rPr>
          <w:rFonts w:ascii="Times New Roman" w:eastAsia="Times New Roman" w:hAnsi="Times New Roman"/>
          <w:bCs/>
          <w:kern w:val="32"/>
          <w:sz w:val="28"/>
          <w:szCs w:val="28"/>
          <w:lang w:eastAsia="ru-RU"/>
        </w:rPr>
        <w:t>;</w:t>
      </w:r>
    </w:p>
    <w:p w14:paraId="4C6505A6" w14:textId="645FE55B"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Предупреждение</w:t>
      </w:r>
      <w:r>
        <w:rPr>
          <w:rFonts w:ascii="Times New Roman" w:eastAsia="Times New Roman" w:hAnsi="Times New Roman"/>
          <w:bCs/>
          <w:kern w:val="32"/>
          <w:sz w:val="28"/>
          <w:szCs w:val="28"/>
          <w:lang w:eastAsia="ru-RU"/>
        </w:rPr>
        <w:t>;</w:t>
      </w:r>
    </w:p>
    <w:p w14:paraId="5A9692EF" w14:textId="4DEEC0EE"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В</w:t>
      </w:r>
      <w:r w:rsidR="00351397" w:rsidRPr="00351397">
        <w:rPr>
          <w:rFonts w:ascii="Times New Roman" w:eastAsia="Times New Roman" w:hAnsi="Times New Roman"/>
          <w:bCs/>
          <w:kern w:val="32"/>
          <w:sz w:val="28"/>
          <w:szCs w:val="28"/>
          <w:lang w:eastAsia="ru-RU"/>
        </w:rPr>
        <w:t>) Административный штраф</w:t>
      </w:r>
      <w:r>
        <w:rPr>
          <w:rFonts w:ascii="Times New Roman" w:eastAsia="Times New Roman" w:hAnsi="Times New Roman"/>
          <w:bCs/>
          <w:kern w:val="32"/>
          <w:sz w:val="28"/>
          <w:szCs w:val="28"/>
          <w:lang w:eastAsia="ru-RU"/>
        </w:rPr>
        <w:t>;</w:t>
      </w:r>
    </w:p>
    <w:p w14:paraId="5D8FCEA9" w14:textId="6314F4B0"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00351397" w:rsidRPr="00351397">
        <w:rPr>
          <w:rFonts w:ascii="Times New Roman" w:eastAsia="Times New Roman" w:hAnsi="Times New Roman"/>
          <w:bCs/>
          <w:kern w:val="32"/>
          <w:sz w:val="28"/>
          <w:szCs w:val="28"/>
          <w:lang w:eastAsia="ru-RU"/>
        </w:rPr>
        <w:t>) Возмездное изъятие предмета административного правонарушения</w:t>
      </w:r>
      <w:r>
        <w:rPr>
          <w:rFonts w:ascii="Times New Roman" w:eastAsia="Times New Roman" w:hAnsi="Times New Roman"/>
          <w:bCs/>
          <w:kern w:val="32"/>
          <w:sz w:val="28"/>
          <w:szCs w:val="28"/>
          <w:lang w:eastAsia="ru-RU"/>
        </w:rPr>
        <w:t>.</w:t>
      </w:r>
    </w:p>
    <w:p w14:paraId="65F93809"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7A527068" w14:textId="1B7D8133"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16. Как назначается административное наказание при совершении лицом двух и более</w:t>
      </w:r>
      <w:r w:rsidR="00B2498E">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административных правонарушений?</w:t>
      </w:r>
    </w:p>
    <w:p w14:paraId="47AF4948" w14:textId="2260AEBD"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за каждое совершенное административное правонарушение;</w:t>
      </w:r>
    </w:p>
    <w:p w14:paraId="2A9B209B" w14:textId="00B6761C"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за наиболее «тяжкое» административное правонарушение;</w:t>
      </w:r>
    </w:p>
    <w:p w14:paraId="1C3E9ECC" w14:textId="139FEC62"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за наиболее « легкое» административное правонарушение.</w:t>
      </w:r>
    </w:p>
    <w:p w14:paraId="793C2B4A"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300629DF" w14:textId="33BC23D5"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17. Кто занимается рассмотрением дел об административных правонарушениях, которые</w:t>
      </w:r>
      <w:r w:rsidR="00B2498E">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 xml:space="preserve">влекут за собой административное </w:t>
      </w:r>
      <w:proofErr w:type="gramStart"/>
      <w:r w:rsidRPr="00351397">
        <w:rPr>
          <w:rFonts w:ascii="Times New Roman" w:eastAsia="Times New Roman" w:hAnsi="Times New Roman"/>
          <w:bCs/>
          <w:kern w:val="32"/>
          <w:sz w:val="28"/>
          <w:szCs w:val="28"/>
          <w:lang w:eastAsia="ru-RU"/>
        </w:rPr>
        <w:t>выдворение</w:t>
      </w:r>
      <w:proofErr w:type="gramEnd"/>
      <w:r w:rsidRPr="00351397">
        <w:rPr>
          <w:rFonts w:ascii="Times New Roman" w:eastAsia="Times New Roman" w:hAnsi="Times New Roman"/>
          <w:bCs/>
          <w:kern w:val="32"/>
          <w:sz w:val="28"/>
          <w:szCs w:val="28"/>
          <w:lang w:eastAsia="ru-RU"/>
        </w:rPr>
        <w:t xml:space="preserve"> за пределы РФ?</w:t>
      </w:r>
    </w:p>
    <w:p w14:paraId="7781268D" w14:textId="562D81BE"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Судьи арбитражных судов</w:t>
      </w:r>
      <w:r>
        <w:rPr>
          <w:rFonts w:ascii="Times New Roman" w:eastAsia="Times New Roman" w:hAnsi="Times New Roman"/>
          <w:bCs/>
          <w:kern w:val="32"/>
          <w:sz w:val="28"/>
          <w:szCs w:val="28"/>
          <w:lang w:eastAsia="ru-RU"/>
        </w:rPr>
        <w:t>;</w:t>
      </w:r>
    </w:p>
    <w:p w14:paraId="30B0E78F" w14:textId="75BA97D6"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Мировые судьи</w:t>
      </w:r>
      <w:r>
        <w:rPr>
          <w:rFonts w:ascii="Times New Roman" w:eastAsia="Times New Roman" w:hAnsi="Times New Roman"/>
          <w:bCs/>
          <w:kern w:val="32"/>
          <w:sz w:val="28"/>
          <w:szCs w:val="28"/>
          <w:lang w:eastAsia="ru-RU"/>
        </w:rPr>
        <w:t>;</w:t>
      </w:r>
    </w:p>
    <w:p w14:paraId="0DB027DA" w14:textId="1FD79A78"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Судьи районных судов</w:t>
      </w:r>
      <w:r>
        <w:rPr>
          <w:rFonts w:ascii="Times New Roman" w:eastAsia="Times New Roman" w:hAnsi="Times New Roman"/>
          <w:bCs/>
          <w:kern w:val="32"/>
          <w:sz w:val="28"/>
          <w:szCs w:val="28"/>
          <w:lang w:eastAsia="ru-RU"/>
        </w:rPr>
        <w:t>;</w:t>
      </w:r>
    </w:p>
    <w:p w14:paraId="39F593F0" w14:textId="4FCA8FB9"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00351397" w:rsidRPr="00351397">
        <w:rPr>
          <w:rFonts w:ascii="Times New Roman" w:eastAsia="Times New Roman" w:hAnsi="Times New Roman"/>
          <w:bCs/>
          <w:kern w:val="32"/>
          <w:sz w:val="28"/>
          <w:szCs w:val="28"/>
          <w:lang w:eastAsia="ru-RU"/>
        </w:rPr>
        <w:t>) Судьи гарнизонных военных судов</w:t>
      </w:r>
      <w:r>
        <w:rPr>
          <w:rFonts w:ascii="Times New Roman" w:eastAsia="Times New Roman" w:hAnsi="Times New Roman"/>
          <w:bCs/>
          <w:kern w:val="32"/>
          <w:sz w:val="28"/>
          <w:szCs w:val="28"/>
          <w:lang w:eastAsia="ru-RU"/>
        </w:rPr>
        <w:t>.</w:t>
      </w:r>
    </w:p>
    <w:p w14:paraId="28F88F7D"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1D392B71"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18. Учитель – должностное лицо?</w:t>
      </w:r>
    </w:p>
    <w:p w14:paraId="35444BF1" w14:textId="7734B361"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да, поскольку в его подчинении находятся люди;</w:t>
      </w:r>
    </w:p>
    <w:p w14:paraId="182237BE" w14:textId="632C3F17"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нет, поскольку он не осуществляет функции представителя власти;</w:t>
      </w:r>
    </w:p>
    <w:p w14:paraId="73C129AB" w14:textId="52E243E4"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да, поскольку он занимает должность.</w:t>
      </w:r>
    </w:p>
    <w:p w14:paraId="4D537538"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5468876C"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19. Что такое объект административного правонарушения?</w:t>
      </w:r>
    </w:p>
    <w:p w14:paraId="49200F47" w14:textId="6F037315"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предмет материального мира, на который совершено посягательство;</w:t>
      </w:r>
    </w:p>
    <w:p w14:paraId="6DF6F6D9" w14:textId="49ECE0B0"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права и свободы человека и гражданина;</w:t>
      </w:r>
    </w:p>
    <w:p w14:paraId="3668DDCA" w14:textId="78EC4D7D"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общественные отношения в сфере государственного управления.</w:t>
      </w:r>
    </w:p>
    <w:p w14:paraId="1C659B70"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67455F76" w14:textId="4DC229C0"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20. Кто занимается рассмотрением дел об административных правонарушениях,</w:t>
      </w:r>
      <w:r w:rsidR="00B2498E">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совершенных военнослужащими?</w:t>
      </w:r>
    </w:p>
    <w:p w14:paraId="6B6C2E78" w14:textId="79FE495E"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Судьи арбитражных судов;</w:t>
      </w:r>
    </w:p>
    <w:p w14:paraId="303FB46B" w14:textId="2F407B58"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Мировые судьи;</w:t>
      </w:r>
    </w:p>
    <w:p w14:paraId="16F94C42" w14:textId="15D9940E"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Судьи районных судов;</w:t>
      </w:r>
    </w:p>
    <w:p w14:paraId="74EF3C37" w14:textId="3681512B"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00351397" w:rsidRPr="00351397">
        <w:rPr>
          <w:rFonts w:ascii="Times New Roman" w:eastAsia="Times New Roman" w:hAnsi="Times New Roman"/>
          <w:bCs/>
          <w:kern w:val="32"/>
          <w:sz w:val="28"/>
          <w:szCs w:val="28"/>
          <w:lang w:eastAsia="ru-RU"/>
        </w:rPr>
        <w:t>) Судьи гарнизонных военных судов.</w:t>
      </w:r>
    </w:p>
    <w:p w14:paraId="1A13A5E1"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18E60BAF"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21. Что такое административная дееспособность?</w:t>
      </w:r>
    </w:p>
    <w:p w14:paraId="4C5AFC3C" w14:textId="47979D78"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общие правила поведения индивидуальных субъектов</w:t>
      </w:r>
      <w:r>
        <w:rPr>
          <w:rFonts w:ascii="Times New Roman" w:eastAsia="Times New Roman" w:hAnsi="Times New Roman"/>
          <w:bCs/>
          <w:kern w:val="32"/>
          <w:sz w:val="28"/>
          <w:szCs w:val="28"/>
          <w:lang w:eastAsia="ru-RU"/>
        </w:rPr>
        <w:t>;</w:t>
      </w:r>
    </w:p>
    <w:p w14:paraId="4F78ABA7" w14:textId="0204A1D2"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Б</w:t>
      </w:r>
      <w:r w:rsidR="00351397" w:rsidRPr="00351397">
        <w:rPr>
          <w:rFonts w:ascii="Times New Roman" w:eastAsia="Times New Roman" w:hAnsi="Times New Roman"/>
          <w:bCs/>
          <w:kern w:val="32"/>
          <w:sz w:val="28"/>
          <w:szCs w:val="28"/>
          <w:lang w:eastAsia="ru-RU"/>
        </w:rPr>
        <w:t>) правовое положение индивидуальных субъектов с момента достижения</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возраста совершеннолетия в отношениях с субъектами исполнительной власти,</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урегулированное нормами административного права</w:t>
      </w:r>
      <w:r>
        <w:rPr>
          <w:rFonts w:ascii="Times New Roman" w:eastAsia="Times New Roman" w:hAnsi="Times New Roman"/>
          <w:bCs/>
          <w:kern w:val="32"/>
          <w:sz w:val="28"/>
          <w:szCs w:val="28"/>
          <w:lang w:eastAsia="ru-RU"/>
        </w:rPr>
        <w:t>;</w:t>
      </w:r>
    </w:p>
    <w:p w14:paraId="58C1C6E0" w14:textId="4DF1EFBB"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способность лица своими личными действиями осуществлять права,</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выполнять обязанности, предусмотренными административно-правовыми нормами и</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нести ответственность в соответствии с этими нормами</w:t>
      </w:r>
      <w:r>
        <w:rPr>
          <w:rFonts w:ascii="Times New Roman" w:eastAsia="Times New Roman" w:hAnsi="Times New Roman"/>
          <w:bCs/>
          <w:kern w:val="32"/>
          <w:sz w:val="28"/>
          <w:szCs w:val="28"/>
          <w:lang w:eastAsia="ru-RU"/>
        </w:rPr>
        <w:t>;</w:t>
      </w:r>
    </w:p>
    <w:p w14:paraId="5C4B14EE" w14:textId="47B11282"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00351397" w:rsidRPr="00351397">
        <w:rPr>
          <w:rFonts w:ascii="Times New Roman" w:eastAsia="Times New Roman" w:hAnsi="Times New Roman"/>
          <w:bCs/>
          <w:kern w:val="32"/>
          <w:sz w:val="28"/>
          <w:szCs w:val="28"/>
          <w:lang w:eastAsia="ru-RU"/>
        </w:rPr>
        <w:t>) возможность быть субъектом административного права, способность иметь</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права и обязанности административно-правового характера</w:t>
      </w:r>
      <w:r>
        <w:rPr>
          <w:rFonts w:ascii="Times New Roman" w:eastAsia="Times New Roman" w:hAnsi="Times New Roman"/>
          <w:bCs/>
          <w:kern w:val="32"/>
          <w:sz w:val="28"/>
          <w:szCs w:val="28"/>
          <w:lang w:eastAsia="ru-RU"/>
        </w:rPr>
        <w:t>.</w:t>
      </w:r>
    </w:p>
    <w:p w14:paraId="6F1FE728"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02098C80" w14:textId="7346B4D4"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22.</w:t>
      </w:r>
      <w:r w:rsidR="00B2498E">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Административное право – это отрасль права, регулирующая общественные</w:t>
      </w:r>
      <w:r w:rsidR="00B2498E">
        <w:rPr>
          <w:rFonts w:ascii="Times New Roman" w:eastAsia="Times New Roman" w:hAnsi="Times New Roman"/>
          <w:bCs/>
          <w:kern w:val="32"/>
          <w:sz w:val="28"/>
          <w:szCs w:val="28"/>
          <w:lang w:eastAsia="ru-RU"/>
        </w:rPr>
        <w:t xml:space="preserve"> </w:t>
      </w:r>
      <w:r w:rsidRPr="00351397">
        <w:rPr>
          <w:rFonts w:ascii="Times New Roman" w:eastAsia="Times New Roman" w:hAnsi="Times New Roman"/>
          <w:bCs/>
          <w:kern w:val="32"/>
          <w:sz w:val="28"/>
          <w:szCs w:val="28"/>
          <w:lang w:eastAsia="ru-RU"/>
        </w:rPr>
        <w:t>отношения, складывающиеся в какой сфере?</w:t>
      </w:r>
    </w:p>
    <w:p w14:paraId="435FB4C2" w14:textId="47C69188"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в сфере местного самоуправления;</w:t>
      </w:r>
    </w:p>
    <w:p w14:paraId="49A66167" w14:textId="3342C2E5"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в сфере государственного управления;</w:t>
      </w:r>
    </w:p>
    <w:p w14:paraId="0EF37E9E" w14:textId="365B1AD6"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в сфере социального управления.</w:t>
      </w:r>
    </w:p>
    <w:p w14:paraId="60214348"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2E4D30D7"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23. Что является основанием административной ответственности?</w:t>
      </w:r>
    </w:p>
    <w:p w14:paraId="62577FD8" w14:textId="601D8056"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правонарушение;</w:t>
      </w:r>
    </w:p>
    <w:p w14:paraId="51D07635" w14:textId="325A2F79"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административное правонарушение;</w:t>
      </w:r>
    </w:p>
    <w:p w14:paraId="4553A8F1" w14:textId="6E296677"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административное правонарушение или преступление небольшой тяжести.</w:t>
      </w:r>
    </w:p>
    <w:p w14:paraId="454CD2F3"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35850FA6" w14:textId="77777777"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24. В применении чего состоит административная ответственность?</w:t>
      </w:r>
    </w:p>
    <w:p w14:paraId="4CB634F0" w14:textId="038AE20E"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административных наказаний;</w:t>
      </w:r>
    </w:p>
    <w:p w14:paraId="0519A8AB" w14:textId="085B8F04"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административных санкций;</w:t>
      </w:r>
    </w:p>
    <w:p w14:paraId="4468548E" w14:textId="41A27384"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административных взысканий.</w:t>
      </w:r>
    </w:p>
    <w:p w14:paraId="10366DBE"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71809A68" w14:textId="5732E6B1"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25</w:t>
      </w:r>
      <w:r w:rsidR="00351397" w:rsidRPr="00351397">
        <w:rPr>
          <w:rFonts w:ascii="Times New Roman" w:eastAsia="Times New Roman" w:hAnsi="Times New Roman"/>
          <w:bCs/>
          <w:kern w:val="32"/>
          <w:sz w:val="28"/>
          <w:szCs w:val="28"/>
          <w:lang w:eastAsia="ru-RU"/>
        </w:rPr>
        <w:t>.Врач – должностное лицо?</w:t>
      </w:r>
    </w:p>
    <w:p w14:paraId="6DB08B47" w14:textId="66198CF2"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да, поскольку он занимает должность;</w:t>
      </w:r>
    </w:p>
    <w:p w14:paraId="28DC1A9B" w14:textId="6718BE43"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да, поскольку его работа связана с повышенной ответственностью;</w:t>
      </w:r>
    </w:p>
    <w:p w14:paraId="1EF570DF" w14:textId="718BBF2C"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нет, поскольку он не осуществляет функции представителя власти.</w:t>
      </w:r>
    </w:p>
    <w:p w14:paraId="1931E982"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48F7D634" w14:textId="74A41569" w:rsidR="00351397" w:rsidRPr="00351397" w:rsidRDefault="00351397" w:rsidP="00351397">
      <w:pPr>
        <w:spacing w:after="0"/>
        <w:ind w:firstLine="708"/>
        <w:jc w:val="both"/>
        <w:rPr>
          <w:rFonts w:ascii="Times New Roman" w:eastAsia="Times New Roman" w:hAnsi="Times New Roman"/>
          <w:bCs/>
          <w:kern w:val="32"/>
          <w:sz w:val="28"/>
          <w:szCs w:val="28"/>
          <w:lang w:eastAsia="ru-RU"/>
        </w:rPr>
      </w:pPr>
      <w:r w:rsidRPr="00351397">
        <w:rPr>
          <w:rFonts w:ascii="Times New Roman" w:eastAsia="Times New Roman" w:hAnsi="Times New Roman"/>
          <w:bCs/>
          <w:kern w:val="32"/>
          <w:sz w:val="28"/>
          <w:szCs w:val="28"/>
          <w:lang w:eastAsia="ru-RU"/>
        </w:rPr>
        <w:t>2</w:t>
      </w:r>
      <w:r w:rsidR="00B2498E">
        <w:rPr>
          <w:rFonts w:ascii="Times New Roman" w:eastAsia="Times New Roman" w:hAnsi="Times New Roman"/>
          <w:bCs/>
          <w:kern w:val="32"/>
          <w:sz w:val="28"/>
          <w:szCs w:val="28"/>
          <w:lang w:eastAsia="ru-RU"/>
        </w:rPr>
        <w:t>6</w:t>
      </w:r>
      <w:r w:rsidRPr="00351397">
        <w:rPr>
          <w:rFonts w:ascii="Times New Roman" w:eastAsia="Times New Roman" w:hAnsi="Times New Roman"/>
          <w:bCs/>
          <w:kern w:val="32"/>
          <w:sz w:val="28"/>
          <w:szCs w:val="28"/>
          <w:lang w:eastAsia="ru-RU"/>
        </w:rPr>
        <w:t>. Что такое субъективная сторона административного правонарушения?</w:t>
      </w:r>
    </w:p>
    <w:p w14:paraId="726F90C1" w14:textId="1813E9E5"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совокупность обстоятельств, характеризующих внешнюю сторону</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правонарушения: способ, характер, условия совершения деяния; последствия и т. д.;</w:t>
      </w:r>
    </w:p>
    <w:p w14:paraId="578ED4D4" w14:textId="1897A0A1"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Б</w:t>
      </w:r>
      <w:r w:rsidR="00351397" w:rsidRPr="00351397">
        <w:rPr>
          <w:rFonts w:ascii="Times New Roman" w:eastAsia="Times New Roman" w:hAnsi="Times New Roman"/>
          <w:bCs/>
          <w:kern w:val="32"/>
          <w:sz w:val="28"/>
          <w:szCs w:val="28"/>
          <w:lang w:eastAsia="ru-RU"/>
        </w:rPr>
        <w:t>) психическое отношение лица к совершенному деянию и его последствиям</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в форме умысла или неосторожности;</w:t>
      </w:r>
    </w:p>
    <w:p w14:paraId="1D87B5F7" w14:textId="3E01BBCB"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общественные отношения, на которые совершено посягательство.</w:t>
      </w:r>
    </w:p>
    <w:p w14:paraId="638E2599"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7A5C7C40" w14:textId="1CD904B8"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27</w:t>
      </w:r>
      <w:r w:rsidR="00351397" w:rsidRPr="00351397">
        <w:rPr>
          <w:rFonts w:ascii="Times New Roman" w:eastAsia="Times New Roman" w:hAnsi="Times New Roman"/>
          <w:bCs/>
          <w:kern w:val="32"/>
          <w:sz w:val="28"/>
          <w:szCs w:val="28"/>
          <w:lang w:eastAsia="ru-RU"/>
        </w:rPr>
        <w:t>. Предупреждение считается административным наказанием:</w:t>
      </w:r>
    </w:p>
    <w:p w14:paraId="491793F1" w14:textId="48651A19"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только если оно выносится в письменной форме;</w:t>
      </w:r>
    </w:p>
    <w:p w14:paraId="28936596" w14:textId="4D85E32B"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в любом случае, если выносится должностным лицом;</w:t>
      </w:r>
    </w:p>
    <w:p w14:paraId="39ACE796" w14:textId="17DDA77B"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только если оно сопровождается штрафом.</w:t>
      </w:r>
    </w:p>
    <w:p w14:paraId="2D6ECF69"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393D32E5" w14:textId="51F7599A"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28</w:t>
      </w:r>
      <w:r w:rsidR="00351397" w:rsidRPr="00351397">
        <w:rPr>
          <w:rFonts w:ascii="Times New Roman" w:eastAsia="Times New Roman" w:hAnsi="Times New Roman"/>
          <w:bCs/>
          <w:kern w:val="32"/>
          <w:sz w:val="28"/>
          <w:szCs w:val="28"/>
          <w:lang w:eastAsia="ru-RU"/>
        </w:rPr>
        <w:t xml:space="preserve">. Кто из ниже </w:t>
      </w:r>
      <w:proofErr w:type="gramStart"/>
      <w:r w:rsidR="00351397" w:rsidRPr="00351397">
        <w:rPr>
          <w:rFonts w:ascii="Times New Roman" w:eastAsia="Times New Roman" w:hAnsi="Times New Roman"/>
          <w:bCs/>
          <w:kern w:val="32"/>
          <w:sz w:val="28"/>
          <w:szCs w:val="28"/>
          <w:lang w:eastAsia="ru-RU"/>
        </w:rPr>
        <w:t>перечисленных</w:t>
      </w:r>
      <w:proofErr w:type="gramEnd"/>
      <w:r w:rsidR="00351397" w:rsidRPr="00351397">
        <w:rPr>
          <w:rFonts w:ascii="Times New Roman" w:eastAsia="Times New Roman" w:hAnsi="Times New Roman"/>
          <w:bCs/>
          <w:kern w:val="32"/>
          <w:sz w:val="28"/>
          <w:szCs w:val="28"/>
          <w:lang w:eastAsia="ru-RU"/>
        </w:rPr>
        <w:t xml:space="preserve"> не является субъектом административной юрисдикции?</w:t>
      </w:r>
    </w:p>
    <w:p w14:paraId="7BD64704" w14:textId="36ACEC77"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Федеральные органы исполнительной власти;</w:t>
      </w:r>
    </w:p>
    <w:p w14:paraId="666F5DC3" w14:textId="632FC9D6"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Комиссии по делам несовершеннолетних;</w:t>
      </w:r>
    </w:p>
    <w:p w14:paraId="596CDEAD" w14:textId="29FDDF0B"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Судьи;</w:t>
      </w:r>
    </w:p>
    <w:p w14:paraId="40A76EB6" w14:textId="0050B4B3"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00351397" w:rsidRPr="00351397">
        <w:rPr>
          <w:rFonts w:ascii="Times New Roman" w:eastAsia="Times New Roman" w:hAnsi="Times New Roman"/>
          <w:bCs/>
          <w:kern w:val="32"/>
          <w:sz w:val="28"/>
          <w:szCs w:val="28"/>
          <w:lang w:eastAsia="ru-RU"/>
        </w:rPr>
        <w:t>) Верного ответа нет.</w:t>
      </w:r>
    </w:p>
    <w:p w14:paraId="3330EFF9" w14:textId="77777777" w:rsidR="00B2498E" w:rsidRPr="00351397" w:rsidRDefault="00B2498E" w:rsidP="00351397">
      <w:pPr>
        <w:spacing w:after="0"/>
        <w:ind w:firstLine="708"/>
        <w:jc w:val="both"/>
        <w:rPr>
          <w:rFonts w:ascii="Times New Roman" w:eastAsia="Times New Roman" w:hAnsi="Times New Roman"/>
          <w:bCs/>
          <w:kern w:val="32"/>
          <w:sz w:val="28"/>
          <w:szCs w:val="28"/>
          <w:lang w:eastAsia="ru-RU"/>
        </w:rPr>
      </w:pPr>
    </w:p>
    <w:p w14:paraId="724F0A1D" w14:textId="53A57867"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29</w:t>
      </w:r>
      <w:r w:rsidR="00351397" w:rsidRPr="00351397">
        <w:rPr>
          <w:rFonts w:ascii="Times New Roman" w:eastAsia="Times New Roman" w:hAnsi="Times New Roman"/>
          <w:bCs/>
          <w:kern w:val="32"/>
          <w:sz w:val="28"/>
          <w:szCs w:val="28"/>
          <w:lang w:eastAsia="ru-RU"/>
        </w:rPr>
        <w:t>. Метод административно-правовых отношений характеризуется:</w:t>
      </w:r>
    </w:p>
    <w:p w14:paraId="5D43FE1C" w14:textId="70EF0587"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351397" w:rsidRPr="00351397">
        <w:rPr>
          <w:rFonts w:ascii="Times New Roman" w:eastAsia="Times New Roman" w:hAnsi="Times New Roman"/>
          <w:bCs/>
          <w:kern w:val="32"/>
          <w:sz w:val="28"/>
          <w:szCs w:val="28"/>
          <w:lang w:eastAsia="ru-RU"/>
        </w:rPr>
        <w:t>) равенством субъектов;</w:t>
      </w:r>
    </w:p>
    <w:p w14:paraId="66B59159" w14:textId="7E27050F"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351397" w:rsidRPr="00351397">
        <w:rPr>
          <w:rFonts w:ascii="Times New Roman" w:eastAsia="Times New Roman" w:hAnsi="Times New Roman"/>
          <w:bCs/>
          <w:kern w:val="32"/>
          <w:sz w:val="28"/>
          <w:szCs w:val="28"/>
          <w:lang w:eastAsia="ru-RU"/>
        </w:rPr>
        <w:t>) возникновением административно-правовых отношений по</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взаимному согласию сторон;</w:t>
      </w:r>
    </w:p>
    <w:p w14:paraId="371BE99B" w14:textId="4A889AF7" w:rsidR="00351397" w:rsidRP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351397" w:rsidRPr="00351397">
        <w:rPr>
          <w:rFonts w:ascii="Times New Roman" w:eastAsia="Times New Roman" w:hAnsi="Times New Roman"/>
          <w:bCs/>
          <w:kern w:val="32"/>
          <w:sz w:val="28"/>
          <w:szCs w:val="28"/>
          <w:lang w:eastAsia="ru-RU"/>
        </w:rPr>
        <w:t>) подчинением управляющей воле, вопреки сопротивлению другой</w:t>
      </w:r>
      <w:r>
        <w:rPr>
          <w:rFonts w:ascii="Times New Roman" w:eastAsia="Times New Roman" w:hAnsi="Times New Roman"/>
          <w:bCs/>
          <w:kern w:val="32"/>
          <w:sz w:val="28"/>
          <w:szCs w:val="28"/>
          <w:lang w:eastAsia="ru-RU"/>
        </w:rPr>
        <w:t xml:space="preserve"> </w:t>
      </w:r>
      <w:r w:rsidR="00351397" w:rsidRPr="00351397">
        <w:rPr>
          <w:rFonts w:ascii="Times New Roman" w:eastAsia="Times New Roman" w:hAnsi="Times New Roman"/>
          <w:bCs/>
          <w:kern w:val="32"/>
          <w:sz w:val="28"/>
          <w:szCs w:val="28"/>
          <w:lang w:eastAsia="ru-RU"/>
        </w:rPr>
        <w:t>стороны;</w:t>
      </w:r>
    </w:p>
    <w:p w14:paraId="44DDA4C4" w14:textId="475F2D4F" w:rsidR="00351397" w:rsidRDefault="00B2498E" w:rsidP="00351397">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00351397" w:rsidRPr="00351397">
        <w:rPr>
          <w:rFonts w:ascii="Times New Roman" w:eastAsia="Times New Roman" w:hAnsi="Times New Roman"/>
          <w:bCs/>
          <w:kern w:val="32"/>
          <w:sz w:val="28"/>
          <w:szCs w:val="28"/>
          <w:lang w:eastAsia="ru-RU"/>
        </w:rPr>
        <w:t>) административно-правовые споры разрешаются только в судебном порядке.</w:t>
      </w:r>
    </w:p>
    <w:p w14:paraId="0E08D832" w14:textId="77777777" w:rsidR="00B2498E" w:rsidRDefault="00B2498E" w:rsidP="00351397">
      <w:pPr>
        <w:spacing w:after="0"/>
        <w:ind w:firstLine="708"/>
        <w:jc w:val="both"/>
        <w:rPr>
          <w:rFonts w:ascii="Times New Roman" w:eastAsia="Times New Roman" w:hAnsi="Times New Roman"/>
          <w:bCs/>
          <w:kern w:val="32"/>
          <w:sz w:val="28"/>
          <w:szCs w:val="28"/>
          <w:lang w:eastAsia="ru-RU"/>
        </w:rPr>
      </w:pPr>
    </w:p>
    <w:p w14:paraId="51DB177F" w14:textId="1DC70043" w:rsidR="00B2498E" w:rsidRPr="00B2498E" w:rsidRDefault="00B2498E" w:rsidP="00B2498E">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30. </w:t>
      </w:r>
      <w:r w:rsidRPr="00B2498E">
        <w:rPr>
          <w:rFonts w:ascii="Times New Roman" w:eastAsia="Times New Roman" w:hAnsi="Times New Roman"/>
          <w:bCs/>
          <w:kern w:val="32"/>
          <w:sz w:val="28"/>
          <w:szCs w:val="28"/>
          <w:lang w:eastAsia="ru-RU"/>
        </w:rPr>
        <w:t>В случае несоответствия обще</w:t>
      </w:r>
      <w:r>
        <w:rPr>
          <w:rFonts w:ascii="Times New Roman" w:eastAsia="Times New Roman" w:hAnsi="Times New Roman"/>
          <w:bCs/>
          <w:kern w:val="32"/>
          <w:sz w:val="28"/>
          <w:szCs w:val="28"/>
          <w:lang w:eastAsia="ru-RU"/>
        </w:rPr>
        <w:t>й и специальной административно-</w:t>
      </w:r>
      <w:r w:rsidRPr="00B2498E">
        <w:rPr>
          <w:rFonts w:ascii="Times New Roman" w:eastAsia="Times New Roman" w:hAnsi="Times New Roman"/>
          <w:bCs/>
          <w:kern w:val="32"/>
          <w:sz w:val="28"/>
          <w:szCs w:val="28"/>
          <w:lang w:eastAsia="ru-RU"/>
        </w:rPr>
        <w:t>правовой нормы</w:t>
      </w:r>
      <w:r>
        <w:rPr>
          <w:rFonts w:ascii="Times New Roman" w:eastAsia="Times New Roman" w:hAnsi="Times New Roman"/>
          <w:bCs/>
          <w:kern w:val="32"/>
          <w:sz w:val="28"/>
          <w:szCs w:val="28"/>
          <w:lang w:eastAsia="ru-RU"/>
        </w:rPr>
        <w:t xml:space="preserve"> </w:t>
      </w:r>
      <w:r w:rsidRPr="00B2498E">
        <w:rPr>
          <w:rFonts w:ascii="Times New Roman" w:eastAsia="Times New Roman" w:hAnsi="Times New Roman"/>
          <w:bCs/>
          <w:kern w:val="32"/>
          <w:sz w:val="28"/>
          <w:szCs w:val="28"/>
          <w:lang w:eastAsia="ru-RU"/>
        </w:rPr>
        <w:t>применяется:</w:t>
      </w:r>
    </w:p>
    <w:p w14:paraId="5D213B8D" w14:textId="50B39F72" w:rsidR="00B2498E" w:rsidRPr="00B2498E" w:rsidRDefault="00B2498E" w:rsidP="00B2498E">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B2498E">
        <w:rPr>
          <w:rFonts w:ascii="Times New Roman" w:eastAsia="Times New Roman" w:hAnsi="Times New Roman"/>
          <w:bCs/>
          <w:kern w:val="32"/>
          <w:sz w:val="28"/>
          <w:szCs w:val="28"/>
          <w:lang w:eastAsia="ru-RU"/>
        </w:rPr>
        <w:t>) специальная норма;</w:t>
      </w:r>
    </w:p>
    <w:p w14:paraId="5EF676F3" w14:textId="7B054834" w:rsidR="00B2498E" w:rsidRPr="00B2498E" w:rsidRDefault="00B2498E" w:rsidP="00B2498E">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B2498E">
        <w:rPr>
          <w:rFonts w:ascii="Times New Roman" w:eastAsia="Times New Roman" w:hAnsi="Times New Roman"/>
          <w:bCs/>
          <w:kern w:val="32"/>
          <w:sz w:val="28"/>
          <w:szCs w:val="28"/>
          <w:lang w:eastAsia="ru-RU"/>
        </w:rPr>
        <w:t>) общая норма;</w:t>
      </w:r>
    </w:p>
    <w:p w14:paraId="303E233E" w14:textId="2B93C05F" w:rsidR="00B2498E" w:rsidRPr="00B2498E" w:rsidRDefault="00B2498E" w:rsidP="00B2498E">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B2498E">
        <w:rPr>
          <w:rFonts w:ascii="Times New Roman" w:eastAsia="Times New Roman" w:hAnsi="Times New Roman"/>
          <w:bCs/>
          <w:kern w:val="32"/>
          <w:sz w:val="28"/>
          <w:szCs w:val="28"/>
          <w:lang w:eastAsia="ru-RU"/>
        </w:rPr>
        <w:t>) в зависимости от степени значимости применяется та или иная норма;</w:t>
      </w:r>
    </w:p>
    <w:p w14:paraId="045AA24D" w14:textId="7B2E0810" w:rsidR="00B2498E" w:rsidRPr="00351397" w:rsidRDefault="00B2498E" w:rsidP="00B2498E">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B2498E">
        <w:rPr>
          <w:rFonts w:ascii="Times New Roman" w:eastAsia="Times New Roman" w:hAnsi="Times New Roman"/>
          <w:bCs/>
          <w:kern w:val="32"/>
          <w:sz w:val="28"/>
          <w:szCs w:val="28"/>
          <w:lang w:eastAsia="ru-RU"/>
        </w:rPr>
        <w:t>) в КОАП этот вопрос не ставится.</w:t>
      </w:r>
    </w:p>
    <w:p w14:paraId="62282679" w14:textId="77777777" w:rsidR="008F237E" w:rsidRDefault="008F237E" w:rsidP="002157B0">
      <w:pPr>
        <w:tabs>
          <w:tab w:val="left" w:pos="284"/>
        </w:tabs>
        <w:spacing w:after="160"/>
        <w:jc w:val="center"/>
        <w:rPr>
          <w:rFonts w:ascii="Times New Roman" w:eastAsia="Times New Roman" w:hAnsi="Times New Roman"/>
          <w:b/>
          <w:sz w:val="28"/>
          <w:szCs w:val="28"/>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gridCol w:w="1275"/>
      </w:tblGrid>
      <w:tr w:rsidR="008F237E" w14:paraId="6716679B" w14:textId="0EED7111" w:rsidTr="00E167E1">
        <w:trPr>
          <w:jc w:val="center"/>
        </w:trPr>
        <w:tc>
          <w:tcPr>
            <w:tcW w:w="1308" w:type="dxa"/>
          </w:tcPr>
          <w:p w14:paraId="1233D0EE" w14:textId="634B1B9F"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68E2FD25" w14:textId="20468EBC"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c>
          <w:tcPr>
            <w:tcW w:w="1275" w:type="dxa"/>
          </w:tcPr>
          <w:p w14:paraId="46174502" w14:textId="2AA956F6"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21-в</w:t>
            </w:r>
          </w:p>
        </w:tc>
      </w:tr>
      <w:tr w:rsidR="008F237E" w14:paraId="06DEE78C" w14:textId="05BF4189" w:rsidTr="00E167E1">
        <w:trPr>
          <w:jc w:val="center"/>
        </w:trPr>
        <w:tc>
          <w:tcPr>
            <w:tcW w:w="1308" w:type="dxa"/>
          </w:tcPr>
          <w:p w14:paraId="6191861D" w14:textId="55107ECB"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1541D626" w14:textId="5915A4B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22-б</w:t>
            </w:r>
          </w:p>
        </w:tc>
      </w:tr>
      <w:tr w:rsidR="008F237E" w14:paraId="6968E17B" w14:textId="19C13E2F" w:rsidTr="00E167E1">
        <w:trPr>
          <w:jc w:val="center"/>
        </w:trPr>
        <w:tc>
          <w:tcPr>
            <w:tcW w:w="1308" w:type="dxa"/>
          </w:tcPr>
          <w:p w14:paraId="30658A33" w14:textId="00B7FF82"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4273A40A" w14:textId="1A0FD05D"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257B4467" w14:textId="3DE7B484"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23-б</w:t>
            </w:r>
          </w:p>
        </w:tc>
      </w:tr>
      <w:tr w:rsidR="008F237E" w14:paraId="35C94699" w14:textId="04FBE728" w:rsidTr="00E167E1">
        <w:trPr>
          <w:jc w:val="center"/>
        </w:trPr>
        <w:tc>
          <w:tcPr>
            <w:tcW w:w="1308" w:type="dxa"/>
          </w:tcPr>
          <w:p w14:paraId="779F2151" w14:textId="7DE6B8DD"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4-а</w:t>
            </w:r>
          </w:p>
        </w:tc>
        <w:tc>
          <w:tcPr>
            <w:tcW w:w="1275" w:type="dxa"/>
          </w:tcPr>
          <w:p w14:paraId="2ECE275F" w14:textId="173BA785"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c>
          <w:tcPr>
            <w:tcW w:w="1275" w:type="dxa"/>
          </w:tcPr>
          <w:p w14:paraId="4EDFA4CD" w14:textId="5A6C2370"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24-а</w:t>
            </w:r>
          </w:p>
        </w:tc>
      </w:tr>
      <w:tr w:rsidR="008F237E" w14:paraId="1A35C08E" w14:textId="74C219F2" w:rsidTr="00E167E1">
        <w:trPr>
          <w:jc w:val="center"/>
        </w:trPr>
        <w:tc>
          <w:tcPr>
            <w:tcW w:w="1308" w:type="dxa"/>
          </w:tcPr>
          <w:p w14:paraId="05A62251" w14:textId="0C13B244"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5-б</w:t>
            </w:r>
          </w:p>
        </w:tc>
        <w:tc>
          <w:tcPr>
            <w:tcW w:w="1275" w:type="dxa"/>
          </w:tcPr>
          <w:p w14:paraId="517F42E2" w14:textId="518FD9F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556A5212" w14:textId="34714533"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25-в</w:t>
            </w:r>
          </w:p>
        </w:tc>
      </w:tr>
      <w:tr w:rsidR="008F237E" w14:paraId="450214D9" w14:textId="6ADB71CD" w:rsidTr="00E167E1">
        <w:trPr>
          <w:jc w:val="center"/>
        </w:trPr>
        <w:tc>
          <w:tcPr>
            <w:tcW w:w="1308" w:type="dxa"/>
          </w:tcPr>
          <w:p w14:paraId="1B28C302" w14:textId="0B592E12"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6-г</w:t>
            </w:r>
          </w:p>
        </w:tc>
        <w:tc>
          <w:tcPr>
            <w:tcW w:w="1275" w:type="dxa"/>
          </w:tcPr>
          <w:p w14:paraId="05CDD8C8" w14:textId="62768D78"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c>
          <w:tcPr>
            <w:tcW w:w="1275" w:type="dxa"/>
          </w:tcPr>
          <w:p w14:paraId="7FA9A993" w14:textId="222B7D2C"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26-б</w:t>
            </w:r>
          </w:p>
        </w:tc>
      </w:tr>
      <w:tr w:rsidR="008F237E" w14:paraId="1AA896FA" w14:textId="2ADB6005" w:rsidTr="00E167E1">
        <w:trPr>
          <w:jc w:val="center"/>
        </w:trPr>
        <w:tc>
          <w:tcPr>
            <w:tcW w:w="1308" w:type="dxa"/>
          </w:tcPr>
          <w:p w14:paraId="7BE69867" w14:textId="750B9E4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5871A3DF" w14:textId="77777777"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c>
          <w:tcPr>
            <w:tcW w:w="1275" w:type="dxa"/>
          </w:tcPr>
          <w:p w14:paraId="3CFF5DC8" w14:textId="22BD2A39"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27-а</w:t>
            </w:r>
          </w:p>
        </w:tc>
      </w:tr>
      <w:tr w:rsidR="008F237E" w14:paraId="72D16042" w14:textId="2BBDA3D0" w:rsidTr="00E167E1">
        <w:trPr>
          <w:jc w:val="center"/>
        </w:trPr>
        <w:tc>
          <w:tcPr>
            <w:tcW w:w="1308" w:type="dxa"/>
          </w:tcPr>
          <w:p w14:paraId="50B4BD0D" w14:textId="75C94380"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0C57975" w14:textId="3E51C65F"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c>
          <w:tcPr>
            <w:tcW w:w="1275" w:type="dxa"/>
          </w:tcPr>
          <w:p w14:paraId="25423A75" w14:textId="5BDA6960"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28-а</w:t>
            </w:r>
          </w:p>
        </w:tc>
      </w:tr>
      <w:tr w:rsidR="008F237E" w14:paraId="4684D852" w14:textId="78C95073" w:rsidTr="00E167E1">
        <w:trPr>
          <w:jc w:val="center"/>
        </w:trPr>
        <w:tc>
          <w:tcPr>
            <w:tcW w:w="1308" w:type="dxa"/>
          </w:tcPr>
          <w:p w14:paraId="6566AD40" w14:textId="6B1655D6"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450A980B"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19-в</w:t>
            </w:r>
          </w:p>
        </w:tc>
        <w:tc>
          <w:tcPr>
            <w:tcW w:w="1275" w:type="dxa"/>
          </w:tcPr>
          <w:p w14:paraId="5E204396" w14:textId="2AB8127F"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29-в</w:t>
            </w:r>
          </w:p>
        </w:tc>
      </w:tr>
      <w:tr w:rsidR="008F237E" w14:paraId="373A39BD" w14:textId="16CDBC6B" w:rsidTr="00E167E1">
        <w:trPr>
          <w:jc w:val="center"/>
        </w:trPr>
        <w:tc>
          <w:tcPr>
            <w:tcW w:w="1308" w:type="dxa"/>
          </w:tcPr>
          <w:p w14:paraId="716B8C57" w14:textId="07AE060D"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10-г</w:t>
            </w:r>
          </w:p>
        </w:tc>
        <w:tc>
          <w:tcPr>
            <w:tcW w:w="1275" w:type="dxa"/>
          </w:tcPr>
          <w:p w14:paraId="45F3DB8B" w14:textId="0D3E5DA8"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20-г</w:t>
            </w:r>
          </w:p>
        </w:tc>
        <w:tc>
          <w:tcPr>
            <w:tcW w:w="1275" w:type="dxa"/>
          </w:tcPr>
          <w:p w14:paraId="6DC21010" w14:textId="252B22B8" w:rsidR="008F237E" w:rsidRDefault="00B2498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30-а</w:t>
            </w:r>
          </w:p>
        </w:tc>
      </w:tr>
    </w:tbl>
    <w:p w14:paraId="7DC284C5" w14:textId="77777777" w:rsidR="000B3885" w:rsidRPr="00351397" w:rsidRDefault="000B3885" w:rsidP="003F43D7">
      <w:pPr>
        <w:keepNext/>
        <w:keepLines/>
        <w:suppressLineNumbers/>
        <w:suppressAutoHyphens/>
        <w:spacing w:after="0" w:line="240" w:lineRule="auto"/>
        <w:ind w:firstLine="709"/>
        <w:jc w:val="both"/>
        <w:rPr>
          <w:rFonts w:ascii="Times New Roman" w:hAnsi="Times New Roman"/>
          <w:b/>
          <w:sz w:val="28"/>
          <w:szCs w:val="28"/>
          <w:lang w:eastAsia="ru-RU"/>
        </w:rPr>
      </w:pPr>
    </w:p>
    <w:sectPr w:rsidR="000B3885" w:rsidRPr="00351397"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E167E1" w:rsidRDefault="00E167E1" w:rsidP="00BD1E3B">
      <w:pPr>
        <w:spacing w:after="0" w:line="240" w:lineRule="auto"/>
      </w:pPr>
      <w:r>
        <w:separator/>
      </w:r>
    </w:p>
  </w:endnote>
  <w:endnote w:type="continuationSeparator" w:id="0">
    <w:p w14:paraId="5D763D3E" w14:textId="77777777" w:rsidR="00E167E1" w:rsidRDefault="00E167E1"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E167E1" w:rsidRPr="00BD1E3B" w:rsidRDefault="00E167E1">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C824A4">
          <w:rPr>
            <w:rFonts w:ascii="Times New Roman" w:hAnsi="Times New Roman" w:cs="Times New Roman"/>
            <w:noProof/>
          </w:rPr>
          <w:t>32</w:t>
        </w:r>
        <w:r w:rsidRPr="00BD1E3B">
          <w:rPr>
            <w:rFonts w:ascii="Times New Roman" w:hAnsi="Times New Roman" w:cs="Times New Roman"/>
          </w:rPr>
          <w:fldChar w:fldCharType="end"/>
        </w:r>
      </w:p>
    </w:sdtContent>
  </w:sdt>
  <w:p w14:paraId="28591E2F" w14:textId="77777777" w:rsidR="00E167E1" w:rsidRDefault="00E167E1">
    <w:pPr>
      <w:pStyle w:val="af9"/>
    </w:pPr>
  </w:p>
  <w:p w14:paraId="64A1DEEA" w14:textId="77777777" w:rsidR="00E167E1" w:rsidRDefault="00E167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E167E1" w:rsidRDefault="00E167E1" w:rsidP="00BD1E3B">
      <w:pPr>
        <w:spacing w:after="0" w:line="240" w:lineRule="auto"/>
      </w:pPr>
      <w:r>
        <w:separator/>
      </w:r>
    </w:p>
  </w:footnote>
  <w:footnote w:type="continuationSeparator" w:id="0">
    <w:p w14:paraId="7DA58AEB" w14:textId="77777777" w:rsidR="00E167E1" w:rsidRDefault="00E167E1"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8325A5"/>
    <w:multiLevelType w:val="hybridMultilevel"/>
    <w:tmpl w:val="B74A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2">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4">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7">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29"/>
  </w:num>
  <w:num w:numId="4">
    <w:abstractNumId w:val="11"/>
  </w:num>
  <w:num w:numId="5">
    <w:abstractNumId w:val="4"/>
  </w:num>
  <w:num w:numId="6">
    <w:abstractNumId w:val="31"/>
  </w:num>
  <w:num w:numId="7">
    <w:abstractNumId w:val="33"/>
  </w:num>
  <w:num w:numId="8">
    <w:abstractNumId w:val="36"/>
  </w:num>
  <w:num w:numId="9">
    <w:abstractNumId w:val="20"/>
  </w:num>
  <w:num w:numId="10">
    <w:abstractNumId w:val="0"/>
  </w:num>
  <w:num w:numId="11">
    <w:abstractNumId w:val="8"/>
  </w:num>
  <w:num w:numId="12">
    <w:abstractNumId w:val="2"/>
  </w:num>
  <w:num w:numId="13">
    <w:abstractNumId w:val="24"/>
  </w:num>
  <w:num w:numId="14">
    <w:abstractNumId w:val="35"/>
  </w:num>
  <w:num w:numId="15">
    <w:abstractNumId w:val="17"/>
  </w:num>
  <w:num w:numId="16">
    <w:abstractNumId w:val="18"/>
  </w:num>
  <w:num w:numId="17">
    <w:abstractNumId w:val="40"/>
  </w:num>
  <w:num w:numId="18">
    <w:abstractNumId w:val="26"/>
  </w:num>
  <w:num w:numId="19">
    <w:abstractNumId w:val="23"/>
  </w:num>
  <w:num w:numId="20">
    <w:abstractNumId w:val="25"/>
  </w:num>
  <w:num w:numId="21">
    <w:abstractNumId w:val="41"/>
  </w:num>
  <w:num w:numId="22">
    <w:abstractNumId w:val="16"/>
  </w:num>
  <w:num w:numId="23">
    <w:abstractNumId w:val="6"/>
  </w:num>
  <w:num w:numId="24">
    <w:abstractNumId w:val="43"/>
  </w:num>
  <w:num w:numId="25">
    <w:abstractNumId w:val="19"/>
  </w:num>
  <w:num w:numId="26">
    <w:abstractNumId w:val="22"/>
  </w:num>
  <w:num w:numId="27">
    <w:abstractNumId w:val="30"/>
  </w:num>
  <w:num w:numId="28">
    <w:abstractNumId w:val="1"/>
  </w:num>
  <w:num w:numId="29">
    <w:abstractNumId w:val="32"/>
  </w:num>
  <w:num w:numId="30">
    <w:abstractNumId w:val="3"/>
  </w:num>
  <w:num w:numId="31">
    <w:abstractNumId w:val="42"/>
  </w:num>
  <w:num w:numId="32">
    <w:abstractNumId w:val="27"/>
  </w:num>
  <w:num w:numId="33">
    <w:abstractNumId w:val="38"/>
  </w:num>
  <w:num w:numId="34">
    <w:abstractNumId w:val="37"/>
  </w:num>
  <w:num w:numId="35">
    <w:abstractNumId w:val="7"/>
  </w:num>
  <w:num w:numId="36">
    <w:abstractNumId w:val="13"/>
  </w:num>
  <w:num w:numId="37">
    <w:abstractNumId w:val="28"/>
  </w:num>
  <w:num w:numId="38">
    <w:abstractNumId w:val="12"/>
  </w:num>
  <w:num w:numId="39">
    <w:abstractNumId w:val="21"/>
  </w:num>
  <w:num w:numId="40">
    <w:abstractNumId w:val="9"/>
  </w:num>
  <w:num w:numId="41">
    <w:abstractNumId w:val="39"/>
  </w:num>
  <w:num w:numId="42">
    <w:abstractNumId w:val="34"/>
  </w:num>
  <w:num w:numId="43">
    <w:abstractNumId w:val="15"/>
  </w:num>
  <w:num w:numId="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524C"/>
    <w:rsid w:val="0002553A"/>
    <w:rsid w:val="00040C54"/>
    <w:rsid w:val="00041002"/>
    <w:rsid w:val="00041C22"/>
    <w:rsid w:val="00072B4B"/>
    <w:rsid w:val="00073353"/>
    <w:rsid w:val="0008061E"/>
    <w:rsid w:val="00080B9A"/>
    <w:rsid w:val="000B3885"/>
    <w:rsid w:val="000D1226"/>
    <w:rsid w:val="00114BC3"/>
    <w:rsid w:val="00151A7E"/>
    <w:rsid w:val="0016334F"/>
    <w:rsid w:val="001779AE"/>
    <w:rsid w:val="0018354B"/>
    <w:rsid w:val="00194568"/>
    <w:rsid w:val="001A7045"/>
    <w:rsid w:val="001D2894"/>
    <w:rsid w:val="001D2E3D"/>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397"/>
    <w:rsid w:val="00351868"/>
    <w:rsid w:val="003667E5"/>
    <w:rsid w:val="00367D19"/>
    <w:rsid w:val="0037176F"/>
    <w:rsid w:val="00381937"/>
    <w:rsid w:val="0038365D"/>
    <w:rsid w:val="00385067"/>
    <w:rsid w:val="003B39E5"/>
    <w:rsid w:val="003C5E08"/>
    <w:rsid w:val="003E50D2"/>
    <w:rsid w:val="003F16B7"/>
    <w:rsid w:val="003F43D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036DE"/>
    <w:rsid w:val="005067C7"/>
    <w:rsid w:val="00523F99"/>
    <w:rsid w:val="005365D9"/>
    <w:rsid w:val="00541FDF"/>
    <w:rsid w:val="00547B8E"/>
    <w:rsid w:val="00585EEC"/>
    <w:rsid w:val="00590EA6"/>
    <w:rsid w:val="00591008"/>
    <w:rsid w:val="00593A5B"/>
    <w:rsid w:val="005B5FBB"/>
    <w:rsid w:val="005B73E2"/>
    <w:rsid w:val="005E3083"/>
    <w:rsid w:val="0060610E"/>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6F17E4"/>
    <w:rsid w:val="00714EE5"/>
    <w:rsid w:val="007401A7"/>
    <w:rsid w:val="00795B4E"/>
    <w:rsid w:val="007B7FA0"/>
    <w:rsid w:val="007F3BE4"/>
    <w:rsid w:val="00816616"/>
    <w:rsid w:val="008577B4"/>
    <w:rsid w:val="00861CFF"/>
    <w:rsid w:val="008739D4"/>
    <w:rsid w:val="00893D38"/>
    <w:rsid w:val="008B0F09"/>
    <w:rsid w:val="008D5E3D"/>
    <w:rsid w:val="008E3347"/>
    <w:rsid w:val="008E6B60"/>
    <w:rsid w:val="008E75B5"/>
    <w:rsid w:val="008F237E"/>
    <w:rsid w:val="009274FB"/>
    <w:rsid w:val="00931C9E"/>
    <w:rsid w:val="00950DAC"/>
    <w:rsid w:val="009704DC"/>
    <w:rsid w:val="009722F4"/>
    <w:rsid w:val="00973520"/>
    <w:rsid w:val="00976E2E"/>
    <w:rsid w:val="009B4BCE"/>
    <w:rsid w:val="009C0067"/>
    <w:rsid w:val="009E407B"/>
    <w:rsid w:val="009F7AB4"/>
    <w:rsid w:val="00A029BF"/>
    <w:rsid w:val="00A135F1"/>
    <w:rsid w:val="00A20822"/>
    <w:rsid w:val="00A266F5"/>
    <w:rsid w:val="00A27C2C"/>
    <w:rsid w:val="00A50DEA"/>
    <w:rsid w:val="00AA2C4F"/>
    <w:rsid w:val="00AA7AC6"/>
    <w:rsid w:val="00AB2319"/>
    <w:rsid w:val="00AB564B"/>
    <w:rsid w:val="00AC5E57"/>
    <w:rsid w:val="00AC7B0D"/>
    <w:rsid w:val="00AF7BE0"/>
    <w:rsid w:val="00B05337"/>
    <w:rsid w:val="00B12368"/>
    <w:rsid w:val="00B17B0C"/>
    <w:rsid w:val="00B2498E"/>
    <w:rsid w:val="00B355EE"/>
    <w:rsid w:val="00B658FC"/>
    <w:rsid w:val="00B72856"/>
    <w:rsid w:val="00B74850"/>
    <w:rsid w:val="00B80D40"/>
    <w:rsid w:val="00B960F7"/>
    <w:rsid w:val="00B9763B"/>
    <w:rsid w:val="00BD1E3B"/>
    <w:rsid w:val="00BD401A"/>
    <w:rsid w:val="00BD5D6F"/>
    <w:rsid w:val="00C065C7"/>
    <w:rsid w:val="00C07458"/>
    <w:rsid w:val="00C1596C"/>
    <w:rsid w:val="00C21F92"/>
    <w:rsid w:val="00C31749"/>
    <w:rsid w:val="00C37084"/>
    <w:rsid w:val="00C46E20"/>
    <w:rsid w:val="00C76515"/>
    <w:rsid w:val="00C824A4"/>
    <w:rsid w:val="00CE5F37"/>
    <w:rsid w:val="00CF2E5D"/>
    <w:rsid w:val="00D02669"/>
    <w:rsid w:val="00D4786E"/>
    <w:rsid w:val="00D51D18"/>
    <w:rsid w:val="00D5639F"/>
    <w:rsid w:val="00D61802"/>
    <w:rsid w:val="00D733DB"/>
    <w:rsid w:val="00D75251"/>
    <w:rsid w:val="00D9269A"/>
    <w:rsid w:val="00D967BF"/>
    <w:rsid w:val="00DA193F"/>
    <w:rsid w:val="00DD6FA6"/>
    <w:rsid w:val="00DE35F2"/>
    <w:rsid w:val="00DF2299"/>
    <w:rsid w:val="00E167E1"/>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 w:val="00FE0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E167E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E167E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199056536">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D2A3-146A-4043-8970-D719A8D1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37</Pages>
  <Words>8135</Words>
  <Characters>46373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16</cp:revision>
  <cp:lastPrinted>2025-10-21T06:50:00Z</cp:lastPrinted>
  <dcterms:created xsi:type="dcterms:W3CDTF">2026-04-02T18:33:00Z</dcterms:created>
  <dcterms:modified xsi:type="dcterms:W3CDTF">2026-04-10T07:38:00Z</dcterms:modified>
</cp:coreProperties>
</file>