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20521" w14:textId="77777777" w:rsidR="00624BB1" w:rsidRPr="00624BB1" w:rsidRDefault="00624BB1" w:rsidP="00624BB1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24B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ЧАСТНОЕ ОБРАЗОВАТЕЛЬНОЕ УЧРЕЖДЕНИЕ</w:t>
      </w:r>
    </w:p>
    <w:p w14:paraId="30BB68FA" w14:textId="77777777" w:rsidR="00624BB1" w:rsidRPr="00624BB1" w:rsidRDefault="00624BB1" w:rsidP="00624BB1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24B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ПРОФЕССИОНАЛЬНОГО ОБРАЗОВАНИЯ</w:t>
      </w:r>
    </w:p>
    <w:p w14:paraId="20B71C2F" w14:textId="77777777" w:rsidR="00624BB1" w:rsidRPr="00624BB1" w:rsidRDefault="00624BB1" w:rsidP="00624BB1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24B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«СТАВРОПОЛЬСКИЙ МНОГОПРОФИЛЬНЫЙ КОЛЛЕДЖ»</w:t>
      </w:r>
    </w:p>
    <w:p w14:paraId="2BC0F6FD" w14:textId="77777777" w:rsidR="00624BB1" w:rsidRPr="00624BB1" w:rsidRDefault="00624BB1" w:rsidP="00624BB1">
      <w:pPr>
        <w:overflowPunct w:val="0"/>
        <w:autoSpaceDE w:val="0"/>
        <w:autoSpaceDN w:val="0"/>
        <w:adjustRightInd w:val="0"/>
        <w:spacing w:after="0" w:line="360" w:lineRule="auto"/>
        <w:ind w:firstLine="70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4D01F6E" w14:textId="77777777" w:rsidR="00624BB1" w:rsidRPr="00624BB1" w:rsidRDefault="00624BB1" w:rsidP="00624BB1">
      <w:pPr>
        <w:overflowPunct w:val="0"/>
        <w:autoSpaceDE w:val="0"/>
        <w:autoSpaceDN w:val="0"/>
        <w:adjustRightInd w:val="0"/>
        <w:spacing w:after="0" w:line="360" w:lineRule="auto"/>
        <w:ind w:firstLine="70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F52786E" w14:textId="77777777" w:rsidR="00624BB1" w:rsidRPr="00624BB1" w:rsidRDefault="00624BB1" w:rsidP="00624BB1">
      <w:pPr>
        <w:overflowPunct w:val="0"/>
        <w:autoSpaceDE w:val="0"/>
        <w:autoSpaceDN w:val="0"/>
        <w:adjustRightInd w:val="0"/>
        <w:spacing w:after="0" w:line="360" w:lineRule="auto"/>
        <w:ind w:firstLine="70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9E2FA03" w14:textId="77777777" w:rsidR="00624BB1" w:rsidRPr="00624BB1" w:rsidRDefault="00624BB1" w:rsidP="00624BB1">
      <w:pPr>
        <w:overflowPunct w:val="0"/>
        <w:autoSpaceDE w:val="0"/>
        <w:autoSpaceDN w:val="0"/>
        <w:adjustRightInd w:val="0"/>
        <w:spacing w:after="0" w:line="360" w:lineRule="auto"/>
        <w:ind w:firstLine="70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39E2E11" w14:textId="77777777" w:rsidR="00624BB1" w:rsidRPr="00624BB1" w:rsidRDefault="00624BB1" w:rsidP="00624BB1">
      <w:pPr>
        <w:overflowPunct w:val="0"/>
        <w:autoSpaceDE w:val="0"/>
        <w:autoSpaceDN w:val="0"/>
        <w:adjustRightInd w:val="0"/>
        <w:spacing w:after="0" w:line="360" w:lineRule="auto"/>
        <w:ind w:firstLine="70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65A0816" w14:textId="77777777" w:rsidR="00624BB1" w:rsidRPr="00624BB1" w:rsidRDefault="00624BB1" w:rsidP="00624BB1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</w:pPr>
    </w:p>
    <w:p w14:paraId="36F4F987" w14:textId="77777777" w:rsidR="00624BB1" w:rsidRPr="00624BB1" w:rsidRDefault="00624BB1" w:rsidP="00624BB1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pacing w:val="40"/>
          <w:sz w:val="28"/>
          <w:szCs w:val="28"/>
          <w:lang w:eastAsia="ru-RU"/>
        </w:rPr>
      </w:pPr>
      <w:r w:rsidRPr="00624BB1">
        <w:rPr>
          <w:rFonts w:ascii="Times New Roman" w:eastAsia="Times New Roman" w:hAnsi="Times New Roman" w:cs="Times New Roman"/>
          <w:b/>
          <w:spacing w:val="40"/>
          <w:sz w:val="28"/>
          <w:szCs w:val="28"/>
          <w:lang w:eastAsia="ru-RU"/>
        </w:rPr>
        <w:t>МЕТОДИЧЕСКИЕ УКАЗАНИЯ</w:t>
      </w:r>
    </w:p>
    <w:p w14:paraId="6F157918" w14:textId="77777777" w:rsidR="00624BB1" w:rsidRPr="00624BB1" w:rsidRDefault="00624BB1" w:rsidP="00624BB1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выполнению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самостоятельной работы</w:t>
      </w:r>
    </w:p>
    <w:p w14:paraId="25D391BF" w14:textId="77777777" w:rsidR="00624BB1" w:rsidRPr="00624BB1" w:rsidRDefault="00624BB1" w:rsidP="00624BB1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BB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дисциплине</w:t>
      </w:r>
    </w:p>
    <w:p w14:paraId="408B01F6" w14:textId="78CF0B50" w:rsidR="00624BB1" w:rsidRPr="00624BB1" w:rsidRDefault="00624BB1" w:rsidP="00624BB1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pacing w:val="40"/>
          <w:sz w:val="28"/>
          <w:szCs w:val="28"/>
          <w:lang w:eastAsia="ru-RU"/>
        </w:rPr>
      </w:pPr>
      <w:r w:rsidRPr="00624BB1">
        <w:rPr>
          <w:rFonts w:ascii="Times New Roman" w:eastAsia="Times New Roman" w:hAnsi="Times New Roman" w:cs="Times New Roman"/>
          <w:b/>
          <w:spacing w:val="40"/>
          <w:sz w:val="28"/>
          <w:szCs w:val="28"/>
          <w:lang w:eastAsia="ru-RU"/>
        </w:rPr>
        <w:t>«</w:t>
      </w:r>
      <w:r w:rsidR="0026381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Разработка</w:t>
      </w:r>
      <w:r w:rsidRPr="00624B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информационных систем</w:t>
      </w:r>
      <w:r w:rsidRPr="00624BB1">
        <w:rPr>
          <w:rFonts w:ascii="Times New Roman" w:eastAsia="Times New Roman" w:hAnsi="Times New Roman" w:cs="Times New Roman"/>
          <w:b/>
          <w:spacing w:val="40"/>
          <w:sz w:val="28"/>
          <w:szCs w:val="28"/>
          <w:lang w:eastAsia="ru-RU"/>
        </w:rPr>
        <w:t>»</w:t>
      </w:r>
    </w:p>
    <w:p w14:paraId="2FD70F56" w14:textId="77777777" w:rsidR="00624BB1" w:rsidRPr="00624BB1" w:rsidRDefault="00624BB1" w:rsidP="00624BB1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BB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обучающихся специальности</w:t>
      </w:r>
    </w:p>
    <w:p w14:paraId="68742F54" w14:textId="77777777" w:rsidR="00624BB1" w:rsidRPr="00624BB1" w:rsidRDefault="00624BB1" w:rsidP="00624BB1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24BB1">
        <w:rPr>
          <w:rFonts w:ascii="Times New Roman" w:eastAsia="Times New Roman" w:hAnsi="Times New Roman" w:cs="Times New Roman"/>
          <w:sz w:val="28"/>
          <w:szCs w:val="28"/>
          <w:lang w:eastAsia="ru-RU"/>
        </w:rPr>
        <w:t>09.02.12 Техническая эксплуатация и сопровождение информационных систем</w:t>
      </w:r>
    </w:p>
    <w:p w14:paraId="4C48A898" w14:textId="77777777" w:rsidR="00624BB1" w:rsidRPr="00624BB1" w:rsidRDefault="00624BB1" w:rsidP="00624BB1">
      <w:pPr>
        <w:overflowPunct w:val="0"/>
        <w:autoSpaceDE w:val="0"/>
        <w:autoSpaceDN w:val="0"/>
        <w:adjustRightInd w:val="0"/>
        <w:spacing w:after="0" w:line="360" w:lineRule="auto"/>
        <w:ind w:firstLine="70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A78AB75" w14:textId="77777777" w:rsidR="00624BB1" w:rsidRPr="00624BB1" w:rsidRDefault="00624BB1" w:rsidP="00624BB1">
      <w:pPr>
        <w:overflowPunct w:val="0"/>
        <w:autoSpaceDE w:val="0"/>
        <w:autoSpaceDN w:val="0"/>
        <w:adjustRightInd w:val="0"/>
        <w:spacing w:after="0" w:line="360" w:lineRule="auto"/>
        <w:ind w:firstLine="70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25671FC" w14:textId="77777777" w:rsidR="00624BB1" w:rsidRPr="00624BB1" w:rsidRDefault="00624BB1" w:rsidP="00624BB1">
      <w:pPr>
        <w:overflowPunct w:val="0"/>
        <w:autoSpaceDE w:val="0"/>
        <w:autoSpaceDN w:val="0"/>
        <w:adjustRightInd w:val="0"/>
        <w:spacing w:after="0" w:line="360" w:lineRule="auto"/>
        <w:ind w:firstLine="70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95F9926" w14:textId="77777777" w:rsidR="00624BB1" w:rsidRPr="00624BB1" w:rsidRDefault="00624BB1" w:rsidP="00624BB1">
      <w:pPr>
        <w:overflowPunct w:val="0"/>
        <w:autoSpaceDE w:val="0"/>
        <w:autoSpaceDN w:val="0"/>
        <w:adjustRightInd w:val="0"/>
        <w:spacing w:after="0" w:line="360" w:lineRule="auto"/>
        <w:ind w:firstLine="70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3834762" w14:textId="77777777" w:rsidR="00624BB1" w:rsidRPr="00624BB1" w:rsidRDefault="00624BB1" w:rsidP="00624BB1">
      <w:pPr>
        <w:overflowPunct w:val="0"/>
        <w:autoSpaceDE w:val="0"/>
        <w:autoSpaceDN w:val="0"/>
        <w:adjustRightInd w:val="0"/>
        <w:spacing w:after="0" w:line="360" w:lineRule="auto"/>
        <w:ind w:firstLine="70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E5648C1" w14:textId="77777777" w:rsidR="00624BB1" w:rsidRPr="00624BB1" w:rsidRDefault="00624BB1" w:rsidP="00624BB1">
      <w:pPr>
        <w:overflowPunct w:val="0"/>
        <w:autoSpaceDE w:val="0"/>
        <w:autoSpaceDN w:val="0"/>
        <w:adjustRightInd w:val="0"/>
        <w:spacing w:after="0" w:line="360" w:lineRule="auto"/>
        <w:ind w:firstLine="70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F31D8E6" w14:textId="77777777" w:rsidR="00624BB1" w:rsidRPr="00624BB1" w:rsidRDefault="00624BB1" w:rsidP="00624BB1">
      <w:pPr>
        <w:overflowPunct w:val="0"/>
        <w:autoSpaceDE w:val="0"/>
        <w:autoSpaceDN w:val="0"/>
        <w:adjustRightInd w:val="0"/>
        <w:spacing w:after="0" w:line="360" w:lineRule="auto"/>
        <w:ind w:firstLine="70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65ABFA6" w14:textId="77777777" w:rsidR="00624BB1" w:rsidRPr="00624BB1" w:rsidRDefault="00624BB1" w:rsidP="00624BB1">
      <w:pPr>
        <w:overflowPunct w:val="0"/>
        <w:autoSpaceDE w:val="0"/>
        <w:autoSpaceDN w:val="0"/>
        <w:adjustRightInd w:val="0"/>
        <w:spacing w:after="0" w:line="360" w:lineRule="auto"/>
        <w:ind w:firstLine="70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2774A2E" w14:textId="77777777" w:rsidR="00624BB1" w:rsidRPr="00624BB1" w:rsidRDefault="00624BB1" w:rsidP="00624BB1">
      <w:pPr>
        <w:overflowPunct w:val="0"/>
        <w:autoSpaceDE w:val="0"/>
        <w:autoSpaceDN w:val="0"/>
        <w:adjustRightInd w:val="0"/>
        <w:spacing w:after="0" w:line="360" w:lineRule="auto"/>
        <w:ind w:firstLine="70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5657864" w14:textId="77777777" w:rsidR="00624BB1" w:rsidRPr="00624BB1" w:rsidRDefault="00624BB1" w:rsidP="00624BB1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0C85837" w14:textId="77777777" w:rsidR="00624BB1" w:rsidRPr="00624BB1" w:rsidRDefault="00624BB1" w:rsidP="00624BB1">
      <w:pPr>
        <w:overflowPunct w:val="0"/>
        <w:autoSpaceDE w:val="0"/>
        <w:autoSpaceDN w:val="0"/>
        <w:adjustRightInd w:val="0"/>
        <w:spacing w:after="0" w:line="360" w:lineRule="auto"/>
        <w:ind w:firstLine="70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0ECFF30" w14:textId="77777777" w:rsidR="00624BB1" w:rsidRPr="00624BB1" w:rsidRDefault="00624BB1" w:rsidP="00624BB1">
      <w:pPr>
        <w:overflowPunct w:val="0"/>
        <w:autoSpaceDE w:val="0"/>
        <w:autoSpaceDN w:val="0"/>
        <w:adjustRightInd w:val="0"/>
        <w:spacing w:after="0" w:line="360" w:lineRule="auto"/>
        <w:ind w:firstLine="70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F0699AB" w14:textId="77777777" w:rsidR="00624BB1" w:rsidRPr="00624BB1" w:rsidRDefault="00624BB1" w:rsidP="00624BB1">
      <w:pPr>
        <w:overflowPunct w:val="0"/>
        <w:autoSpaceDE w:val="0"/>
        <w:autoSpaceDN w:val="0"/>
        <w:adjustRightInd w:val="0"/>
        <w:spacing w:after="0" w:line="360" w:lineRule="auto"/>
        <w:ind w:firstLine="70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B422F08" w14:textId="77777777" w:rsidR="00624BB1" w:rsidRPr="00624BB1" w:rsidRDefault="00624BB1" w:rsidP="00624BB1">
      <w:pPr>
        <w:overflowPunct w:val="0"/>
        <w:autoSpaceDE w:val="0"/>
        <w:autoSpaceDN w:val="0"/>
        <w:adjustRightInd w:val="0"/>
        <w:spacing w:after="0" w:line="360" w:lineRule="auto"/>
        <w:ind w:firstLine="70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BB1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F4E7EA" wp14:editId="3571ACC9">
                <wp:simplePos x="0" y="0"/>
                <wp:positionH relativeFrom="column">
                  <wp:posOffset>2767965</wp:posOffset>
                </wp:positionH>
                <wp:positionV relativeFrom="paragraph">
                  <wp:posOffset>406400</wp:posOffset>
                </wp:positionV>
                <wp:extent cx="426720" cy="487680"/>
                <wp:effectExtent l="0" t="0" r="0" b="7620"/>
                <wp:wrapNone/>
                <wp:docPr id="6" name="Овал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6720" cy="48768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831D645" id="Овал 6" o:spid="_x0000_s1026" style="position:absolute;margin-left:217.95pt;margin-top:32pt;width:33.6pt;height:3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" fillcolor="window" strokecolor="window" strokeweight="2pt">
                <v:path arrowok="t"/>
              </v:oval>
            </w:pict>
          </mc:Fallback>
        </mc:AlternateContent>
      </w:r>
      <w:r w:rsidRPr="00624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Ставрополь, </w:t>
      </w:r>
      <w:r w:rsidRPr="00624BB1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FE7E5F" wp14:editId="1242FD2C">
                <wp:simplePos x="0" y="0"/>
                <wp:positionH relativeFrom="column">
                  <wp:posOffset>5943600</wp:posOffset>
                </wp:positionH>
                <wp:positionV relativeFrom="paragraph">
                  <wp:posOffset>227965</wp:posOffset>
                </wp:positionV>
                <wp:extent cx="457200" cy="342900"/>
                <wp:effectExtent l="0" t="0" r="0" b="0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EF741B9" w14:textId="77777777" w:rsidR="00624BB1" w:rsidRDefault="00624BB1" w:rsidP="00624BB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FE7E5F" id="_x0000_t202" coordsize="21600,21600" o:spt="202" path="m,l,21600r21600,l21600,xe">
                <v:stroke joinstyle="miter"/>
                <v:path gradientshapeok="t" o:connecttype="rect"/>
              </v:shapetype>
              <v:shape id="Надпись 5" o:spid="_x0000_s1026" type="#_x0000_t202" style="position:absolute;left:0;text-align:left;margin-left:468pt;margin-top:17.95pt;width:36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" stroked="f">
                <v:textbox>
                  <w:txbxContent>
                    <w:p w14:paraId="2EF741B9" w14:textId="77777777" w:rsidR="00624BB1" w:rsidRDefault="00624BB1" w:rsidP="00624BB1"/>
                  </w:txbxContent>
                </v:textbox>
              </v:shape>
            </w:pict>
          </mc:Fallback>
        </mc:AlternateContent>
      </w:r>
      <w:r w:rsidRPr="00624BB1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</w:p>
    <w:p w14:paraId="55130DB0" w14:textId="63C5EDC2" w:rsidR="00624BB1" w:rsidRPr="00624BB1" w:rsidRDefault="00624BB1" w:rsidP="00624BB1">
      <w:pPr>
        <w:overflowPunct w:val="0"/>
        <w:autoSpaceDE w:val="0"/>
        <w:autoSpaceDN w:val="0"/>
        <w:adjustRightInd w:val="0"/>
        <w:spacing w:after="0" w:line="360" w:lineRule="auto"/>
        <w:ind w:firstLine="696"/>
        <w:jc w:val="both"/>
        <w:textAlignment w:val="baseline"/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</w:pPr>
      <w:r w:rsidRPr="00624BB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Методические указания разработаны в соответствии с программой дисциплины «</w:t>
      </w:r>
      <w:r w:rsidR="0026381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Разработка</w:t>
      </w:r>
      <w:r w:rsidRPr="00624BB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информационных систем</w:t>
      </w:r>
      <w:r w:rsidRPr="00624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для студентов специальности </w:t>
      </w:r>
      <w:r w:rsidRPr="00624BB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09.02.12 Техническая эксплуатация и сопровождение информационных систем</w:t>
      </w:r>
      <w:r w:rsidRPr="00624BB1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.</w:t>
      </w:r>
    </w:p>
    <w:p w14:paraId="5700F33A" w14:textId="77777777" w:rsidR="00624BB1" w:rsidRPr="00624BB1" w:rsidRDefault="00624BB1" w:rsidP="00624BB1">
      <w:pPr>
        <w:overflowPunct w:val="0"/>
        <w:autoSpaceDE w:val="0"/>
        <w:autoSpaceDN w:val="0"/>
        <w:adjustRightInd w:val="0"/>
        <w:spacing w:after="0" w:line="360" w:lineRule="auto"/>
        <w:ind w:firstLine="696"/>
        <w:jc w:val="both"/>
        <w:textAlignment w:val="baseline"/>
        <w:rPr>
          <w:rFonts w:ascii="Times New Roman" w:eastAsia="Calibri" w:hAnsi="Times New Roman" w:cs="Times New Roman"/>
          <w:bCs/>
          <w:sz w:val="28"/>
          <w:szCs w:val="28"/>
        </w:rPr>
      </w:pPr>
      <w:r w:rsidRPr="00624BB1">
        <w:rPr>
          <w:rFonts w:ascii="Times New Roman" w:eastAsia="Calibri" w:hAnsi="Times New Roman" w:cs="Times New Roman"/>
          <w:bCs/>
          <w:sz w:val="28"/>
          <w:szCs w:val="28"/>
        </w:rPr>
        <w:t>Рассмотрено на заседании кафедры Информационных систем и программирования, Протокол №12 от 14.05.2026</w:t>
      </w:r>
    </w:p>
    <w:p w14:paraId="5A7FCD30" w14:textId="77777777" w:rsidR="00624BB1" w:rsidRPr="00624BB1" w:rsidRDefault="00624BB1" w:rsidP="00624BB1">
      <w:pPr>
        <w:spacing w:after="0" w:line="360" w:lineRule="auto"/>
        <w:ind w:firstLine="709"/>
        <w:jc w:val="both"/>
        <w:rPr>
          <w:rFonts w:ascii="Calibri" w:eastAsia="Calibri" w:hAnsi="Calibri" w:cs="Times New Roman"/>
          <w:sz w:val="28"/>
          <w:szCs w:val="28"/>
        </w:rPr>
      </w:pPr>
      <w:r w:rsidRPr="00624BB1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Рекомендовано к использованию в учебном процессе</w:t>
      </w:r>
      <w:r w:rsidRPr="00624BB1">
        <w:rPr>
          <w:rFonts w:ascii="Calibri" w:eastAsia="Calibri" w:hAnsi="Calibri" w:cs="Times New Roman"/>
          <w:sz w:val="28"/>
          <w:szCs w:val="28"/>
        </w:rPr>
        <w:t xml:space="preserve"> </w:t>
      </w:r>
      <w:r w:rsidRPr="00624BB1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кафедрой Информационных систем и программирования, Протокол №12 от 14.05.2026</w:t>
      </w:r>
    </w:p>
    <w:p w14:paraId="73EF9176" w14:textId="77777777" w:rsidR="00624BB1" w:rsidRDefault="00624BB1" w:rsidP="00624BB1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 w:bidi="ru-RU"/>
        </w:rPr>
      </w:pPr>
      <w:r w:rsidRPr="00624BB1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 w:bidi="ru-RU"/>
        </w:rPr>
        <w:t>Составитель: Брехова В.С.</w:t>
      </w:r>
    </w:p>
    <w:p w14:paraId="48AC52B4" w14:textId="77777777" w:rsidR="00E439E2" w:rsidRDefault="00E439E2" w:rsidP="00624BB1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 w:bidi="ru-RU"/>
        </w:rPr>
      </w:pPr>
    </w:p>
    <w:p w14:paraId="15EDA088" w14:textId="77777777" w:rsidR="00E439E2" w:rsidRDefault="00E439E2" w:rsidP="00624BB1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 w:bidi="ru-RU"/>
        </w:rPr>
      </w:pPr>
    </w:p>
    <w:p w14:paraId="58342C6A" w14:textId="77777777" w:rsidR="00E439E2" w:rsidRDefault="00E439E2" w:rsidP="00624BB1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 w:bidi="ru-RU"/>
        </w:rPr>
      </w:pPr>
    </w:p>
    <w:p w14:paraId="6498C263" w14:textId="77777777" w:rsidR="00E439E2" w:rsidRDefault="00E439E2" w:rsidP="00624BB1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 w:bidi="ru-RU"/>
        </w:rPr>
      </w:pPr>
    </w:p>
    <w:p w14:paraId="53662EAC" w14:textId="77777777" w:rsidR="00E439E2" w:rsidRDefault="00E439E2" w:rsidP="00624BB1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 w:bidi="ru-RU"/>
        </w:rPr>
      </w:pPr>
    </w:p>
    <w:p w14:paraId="12196D1B" w14:textId="77777777" w:rsidR="00E439E2" w:rsidRDefault="00E439E2" w:rsidP="00624BB1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 w:bidi="ru-RU"/>
        </w:rPr>
      </w:pPr>
    </w:p>
    <w:p w14:paraId="747B5882" w14:textId="77777777" w:rsidR="00E439E2" w:rsidRDefault="00E439E2" w:rsidP="00624BB1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 w:bidi="ru-RU"/>
        </w:rPr>
      </w:pPr>
    </w:p>
    <w:p w14:paraId="3AFF59CE" w14:textId="77777777" w:rsidR="00E439E2" w:rsidRDefault="00E439E2" w:rsidP="00624BB1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 w:bidi="ru-RU"/>
        </w:rPr>
      </w:pPr>
    </w:p>
    <w:p w14:paraId="712500EF" w14:textId="77777777" w:rsidR="00E439E2" w:rsidRDefault="00E439E2" w:rsidP="00624BB1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 w:bidi="ru-RU"/>
        </w:rPr>
      </w:pPr>
    </w:p>
    <w:p w14:paraId="33A1CD82" w14:textId="77777777" w:rsidR="00E439E2" w:rsidRDefault="00E439E2" w:rsidP="00624BB1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 w:bidi="ru-RU"/>
        </w:rPr>
      </w:pPr>
    </w:p>
    <w:p w14:paraId="6155B14B" w14:textId="77777777" w:rsidR="00E439E2" w:rsidRDefault="00E439E2" w:rsidP="00624BB1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 w:bidi="ru-RU"/>
        </w:rPr>
      </w:pPr>
    </w:p>
    <w:p w14:paraId="2F7F6583" w14:textId="77777777" w:rsidR="00E439E2" w:rsidRDefault="00E439E2" w:rsidP="00624BB1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 w:bidi="ru-RU"/>
        </w:rPr>
      </w:pPr>
    </w:p>
    <w:p w14:paraId="45660F35" w14:textId="77777777" w:rsidR="00E439E2" w:rsidRDefault="00E439E2" w:rsidP="00624BB1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 w:bidi="ru-RU"/>
        </w:rPr>
      </w:pPr>
    </w:p>
    <w:p w14:paraId="77623C11" w14:textId="77777777" w:rsidR="00E439E2" w:rsidRDefault="00E439E2" w:rsidP="00624BB1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 w:bidi="ru-RU"/>
        </w:rPr>
      </w:pPr>
    </w:p>
    <w:p w14:paraId="0EA753E3" w14:textId="77777777" w:rsidR="00E439E2" w:rsidRDefault="00E439E2" w:rsidP="00624BB1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 w:bidi="ru-RU"/>
        </w:rPr>
      </w:pPr>
    </w:p>
    <w:p w14:paraId="4449DABF" w14:textId="77777777" w:rsidR="00E439E2" w:rsidRDefault="00E439E2" w:rsidP="00624BB1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 w:bidi="ru-RU"/>
        </w:rPr>
      </w:pPr>
    </w:p>
    <w:p w14:paraId="60599C77" w14:textId="77777777" w:rsidR="00E439E2" w:rsidRDefault="00E439E2" w:rsidP="00624BB1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 w:bidi="ru-RU"/>
        </w:rPr>
      </w:pPr>
    </w:p>
    <w:p w14:paraId="68D45B38" w14:textId="77777777" w:rsidR="00E439E2" w:rsidRDefault="00E439E2" w:rsidP="00624BB1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 w:bidi="ru-RU"/>
        </w:rPr>
      </w:pPr>
    </w:p>
    <w:p w14:paraId="35BC52F4" w14:textId="77777777" w:rsidR="00E439E2" w:rsidRDefault="00E439E2" w:rsidP="00624BB1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 w:bidi="ru-RU"/>
        </w:rPr>
      </w:pPr>
    </w:p>
    <w:p w14:paraId="14C72BCA" w14:textId="77777777" w:rsidR="00E439E2" w:rsidRDefault="00E439E2" w:rsidP="00624BB1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 w:bidi="ru-RU"/>
        </w:rPr>
      </w:pPr>
    </w:p>
    <w:p w14:paraId="37E7B35C" w14:textId="77777777" w:rsidR="00E439E2" w:rsidRDefault="00E439E2" w:rsidP="00624BB1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 w:bidi="ru-RU"/>
        </w:rPr>
      </w:pPr>
    </w:p>
    <w:p w14:paraId="4ED89521" w14:textId="585CE4C4" w:rsidR="00E439E2" w:rsidRPr="00936DE1" w:rsidRDefault="00E439E2" w:rsidP="00936DE1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936DE1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lastRenderedPageBreak/>
        <w:t xml:space="preserve">Самостоятельная работа №1 </w:t>
      </w:r>
      <w:r w:rsidR="0026381B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Проектирование и разработка</w:t>
      </w:r>
      <w:r w:rsidRPr="00936DE1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информационной системы предметной области</w:t>
      </w:r>
    </w:p>
    <w:p w14:paraId="65DE027B" w14:textId="77777777" w:rsidR="00E439E2" w:rsidRPr="00936DE1" w:rsidRDefault="00E439E2" w:rsidP="00936D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936DE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Цель:</w:t>
      </w:r>
    </w:p>
    <w:p w14:paraId="11120D51" w14:textId="77777777" w:rsidR="00E439E2" w:rsidRPr="00936DE1" w:rsidRDefault="00E439E2" w:rsidP="00936D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936DE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Разработать модель информационной системы, отражающую ключевые объекты, их свойства и связи, а также определить основные сценарии использования.</w:t>
      </w:r>
    </w:p>
    <w:p w14:paraId="7C958DBA" w14:textId="77777777" w:rsidR="00E439E2" w:rsidRPr="00936DE1" w:rsidRDefault="00E439E2" w:rsidP="00936D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936DE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Этапы выполнения:</w:t>
      </w:r>
    </w:p>
    <w:p w14:paraId="106B0658" w14:textId="77777777" w:rsidR="00E439E2" w:rsidRPr="00936DE1" w:rsidRDefault="00E439E2" w:rsidP="00936D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936DE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1.Анализ предметной области</w:t>
      </w:r>
      <w:r w:rsidR="00936DE1" w:rsidRPr="00936DE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: </w:t>
      </w:r>
      <w:r w:rsidRPr="00936DE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Изучить предметную область (например, библиотека, магазин, клиника).</w:t>
      </w:r>
    </w:p>
    <w:p w14:paraId="74DF157D" w14:textId="77777777" w:rsidR="00E439E2" w:rsidRPr="00936DE1" w:rsidRDefault="00E439E2" w:rsidP="00936D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936DE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2.</w:t>
      </w:r>
      <w:r w:rsidRPr="00936DE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Собрать требования и основные функции системы.</w:t>
      </w:r>
    </w:p>
    <w:p w14:paraId="2D484D1B" w14:textId="77777777" w:rsidR="00E439E2" w:rsidRPr="00936DE1" w:rsidRDefault="00E439E2" w:rsidP="00936D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936DE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3.Выделение ключевых объектов</w:t>
      </w:r>
      <w:r w:rsidR="00936DE1" w:rsidRPr="00936DE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: </w:t>
      </w:r>
      <w:r w:rsidRPr="00936DE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Определить основные классы (например, «Книга», «Пользователь», «Заказ»).</w:t>
      </w:r>
    </w:p>
    <w:p w14:paraId="49C2BF7A" w14:textId="77777777" w:rsidR="00E439E2" w:rsidRPr="00936DE1" w:rsidRDefault="00E439E2" w:rsidP="00936D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936DE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4.</w:t>
      </w:r>
      <w:r w:rsidRPr="00936DE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Для каждого класса указать атрибуты (свойства) и методы (функции).</w:t>
      </w:r>
    </w:p>
    <w:p w14:paraId="4F388DC7" w14:textId="77777777" w:rsidR="00E439E2" w:rsidRPr="00936DE1" w:rsidRDefault="00E439E2" w:rsidP="00936D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936DE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5.Моделирование классов и их связей</w:t>
      </w:r>
      <w:r w:rsidR="00936DE1" w:rsidRPr="00936DE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: </w:t>
      </w:r>
      <w:r w:rsidRPr="00936DE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Построить диаграмму классов UML, показывающую связи: ассоциации, наследование, агрегирование.</w:t>
      </w:r>
    </w:p>
    <w:p w14:paraId="47A3D8B2" w14:textId="77777777" w:rsidR="00E439E2" w:rsidRPr="00936DE1" w:rsidRDefault="00E439E2" w:rsidP="00936D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936DE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6.</w:t>
      </w:r>
      <w:r w:rsidRPr="00936DE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Описать свойства связей (например, «Пользователь» делает «Заказ»).</w:t>
      </w:r>
    </w:p>
    <w:p w14:paraId="73BCF07D" w14:textId="77777777" w:rsidR="00E439E2" w:rsidRPr="00936DE1" w:rsidRDefault="00E439E2" w:rsidP="00936D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936DE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7.Моделирование сценариев использования</w:t>
      </w:r>
      <w:r w:rsidR="00936DE1" w:rsidRPr="00936DE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: </w:t>
      </w:r>
      <w:r w:rsidRPr="00936DE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Описать основные сценарии взаимодействия пользователей с системой (например, оформление заказа, возврат книги).</w:t>
      </w:r>
    </w:p>
    <w:p w14:paraId="3262E4B8" w14:textId="77777777" w:rsidR="00E439E2" w:rsidRPr="00936DE1" w:rsidRDefault="00E439E2" w:rsidP="00936D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936DE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8.Документирование результатов</w:t>
      </w:r>
      <w:r w:rsidR="00936DE1" w:rsidRPr="00936DE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: </w:t>
      </w:r>
      <w:r w:rsidRPr="00936DE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Представить диаграммы и краткое описание модели.</w:t>
      </w:r>
    </w:p>
    <w:p w14:paraId="16ED43AF" w14:textId="77777777" w:rsidR="00E439E2" w:rsidRDefault="00E439E2" w:rsidP="00936D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14:paraId="274A4613" w14:textId="77777777" w:rsidR="00936DE1" w:rsidRDefault="00936DE1" w:rsidP="00936D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14:paraId="676F14E7" w14:textId="77777777" w:rsidR="00936DE1" w:rsidRDefault="00936DE1" w:rsidP="00936D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14:paraId="2B81BF21" w14:textId="77777777" w:rsidR="00936DE1" w:rsidRDefault="00936DE1" w:rsidP="00936D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14:paraId="2B8E2D55" w14:textId="77777777" w:rsidR="00936DE1" w:rsidRDefault="00936DE1" w:rsidP="00936D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14:paraId="086DCF47" w14:textId="77777777" w:rsidR="00936DE1" w:rsidRDefault="00936DE1" w:rsidP="00936D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14:paraId="77B58F83" w14:textId="77777777" w:rsidR="00936DE1" w:rsidRPr="00936DE1" w:rsidRDefault="00936DE1" w:rsidP="00936D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sectPr w:rsidR="00936DE1" w:rsidRPr="00936D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839D8"/>
    <w:multiLevelType w:val="multilevel"/>
    <w:tmpl w:val="84C86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897FBD"/>
    <w:multiLevelType w:val="multilevel"/>
    <w:tmpl w:val="71147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D220B5"/>
    <w:multiLevelType w:val="multilevel"/>
    <w:tmpl w:val="E9A60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7C1330"/>
    <w:multiLevelType w:val="multilevel"/>
    <w:tmpl w:val="9BC6A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C63A31"/>
    <w:multiLevelType w:val="multilevel"/>
    <w:tmpl w:val="180858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21274F7"/>
    <w:multiLevelType w:val="multilevel"/>
    <w:tmpl w:val="E794A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351CEE"/>
    <w:multiLevelType w:val="multilevel"/>
    <w:tmpl w:val="31F26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CA7980"/>
    <w:multiLevelType w:val="multilevel"/>
    <w:tmpl w:val="06962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0149BE"/>
    <w:multiLevelType w:val="multilevel"/>
    <w:tmpl w:val="70F85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5518E2"/>
    <w:multiLevelType w:val="multilevel"/>
    <w:tmpl w:val="AB86B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3"/>
  </w:num>
  <w:num w:numId="5">
    <w:abstractNumId w:val="2"/>
  </w:num>
  <w:num w:numId="6">
    <w:abstractNumId w:val="9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6E84"/>
    <w:rsid w:val="00006E84"/>
    <w:rsid w:val="0026381B"/>
    <w:rsid w:val="00624BB1"/>
    <w:rsid w:val="00811E2E"/>
    <w:rsid w:val="00936DE1"/>
    <w:rsid w:val="00E43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68558"/>
  <w15:docId w15:val="{5062BEEA-AA33-4D8C-BCEA-32DC08DE0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4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62549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96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00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294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64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379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38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060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70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808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30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460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31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550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16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65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15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5057888">
          <w:marLeft w:val="0"/>
          <w:marRight w:val="0"/>
          <w:marTop w:val="24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9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6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406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5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220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8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929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00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668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80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212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95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50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67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97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26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22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4</cp:revision>
  <dcterms:created xsi:type="dcterms:W3CDTF">2026-03-28T08:36:00Z</dcterms:created>
  <dcterms:modified xsi:type="dcterms:W3CDTF">2026-04-06T12:51:00Z</dcterms:modified>
</cp:coreProperties>
</file>