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4BF7EB15" w14:textId="56F506E9" w:rsidR="00F90A84" w:rsidRDefault="00837EDC" w:rsidP="00631C89">
      <w:pPr>
        <w:tabs>
          <w:tab w:val="left" w:pos="6631"/>
        </w:tabs>
        <w:spacing w:after="0"/>
        <w:jc w:val="center"/>
        <w:rPr>
          <w:rFonts w:ascii="Times New Roman" w:hAnsi="Times New Roman"/>
          <w:b/>
          <w:bCs/>
          <w:sz w:val="32"/>
          <w:szCs w:val="32"/>
        </w:rPr>
      </w:pPr>
      <w:r>
        <w:rPr>
          <w:rFonts w:ascii="Times New Roman" w:eastAsia="Times New Roman" w:hAnsi="Times New Roman"/>
          <w:color w:val="000000"/>
          <w:sz w:val="32"/>
          <w:szCs w:val="32"/>
          <w:lang w:eastAsia="ru-RU"/>
        </w:rPr>
        <w:t xml:space="preserve"> </w:t>
      </w:r>
      <w:r w:rsidR="00F90A84">
        <w:rPr>
          <w:rFonts w:ascii="Times New Roman" w:eastAsia="Times New Roman" w:hAnsi="Times New Roman"/>
          <w:color w:val="000000"/>
          <w:sz w:val="32"/>
          <w:szCs w:val="32"/>
          <w:lang w:eastAsia="ru-RU"/>
        </w:rPr>
        <w:t>«</w:t>
      </w:r>
      <w:r w:rsidR="00927451" w:rsidRPr="00C07CC3">
        <w:rPr>
          <w:rFonts w:ascii="Times New Roman" w:eastAsia="Times New Roman" w:hAnsi="Times New Roman"/>
          <w:color w:val="000000"/>
          <w:sz w:val="28"/>
          <w:szCs w:val="28"/>
          <w:lang w:eastAsia="ru-RU"/>
        </w:rPr>
        <w:t>ОП.03</w:t>
      </w:r>
      <w:r w:rsidR="00927451" w:rsidRPr="00927451">
        <w:rPr>
          <w:rFonts w:ascii="Times New Roman" w:eastAsia="Times New Roman" w:hAnsi="Times New Roman"/>
          <w:color w:val="000000"/>
          <w:sz w:val="32"/>
          <w:szCs w:val="32"/>
          <w:lang w:eastAsia="ru-RU"/>
        </w:rPr>
        <w:t xml:space="preserve"> </w:t>
      </w:r>
      <w:r w:rsidR="00927451" w:rsidRPr="00927451">
        <w:rPr>
          <w:rFonts w:ascii="Times New Roman" w:eastAsia="Times New Roman" w:hAnsi="Times New Roman"/>
          <w:color w:val="000000"/>
          <w:sz w:val="28"/>
          <w:szCs w:val="28"/>
          <w:lang w:eastAsia="ru-RU"/>
        </w:rPr>
        <w:t>Основы обучения лиц с особыми образовательными потребностями</w:t>
      </w:r>
      <w:r w:rsidR="00F90A84">
        <w:rPr>
          <w:rFonts w:ascii="Times New Roman" w:eastAsia="Times New Roman" w:hAnsi="Times New Roman"/>
          <w:color w:val="000000"/>
          <w:sz w:val="32"/>
          <w:szCs w:val="32"/>
          <w:lang w:eastAsia="ru-RU"/>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w:t>
      </w:r>
      <w:bookmarkStart w:id="0" w:name="_GoBack"/>
      <w:bookmarkEnd w:id="0"/>
      <w:r w:rsidRPr="00B355EE">
        <w:rPr>
          <w:rFonts w:ascii="Times New Roman" w:hAnsi="Times New Roman"/>
          <w:sz w:val="28"/>
          <w:szCs w:val="28"/>
        </w:rPr>
        <w:t>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6578BEB1" w14:textId="77777777" w:rsidR="00206911" w:rsidRPr="00206911" w:rsidRDefault="00206911" w:rsidP="00206911">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E773A5"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5E0034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C1162">
        <w:rPr>
          <w:rFonts w:ascii="Times New Roman" w:eastAsia="Times New Roman" w:hAnsi="Times New Roman"/>
          <w:sz w:val="28"/>
          <w:szCs w:val="28"/>
          <w:lang w:eastAsia="ru-RU"/>
        </w:rPr>
        <w:t xml:space="preserve">указывается в соответствии с специальностью,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95A36D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927451" w:rsidRPr="00927451">
        <w:rPr>
          <w:rFonts w:ascii="Times New Roman" w:eastAsia="Times New Roman" w:hAnsi="Times New Roman"/>
          <w:sz w:val="28"/>
          <w:szCs w:val="28"/>
          <w:lang w:eastAsia="ru-RU"/>
        </w:rPr>
        <w:t>Основы обучения лиц с особыми образовательными потребностями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8B23D9" w14:textId="77777777" w:rsidR="00837EDC" w:rsidRPr="00206911" w:rsidRDefault="00837EDC" w:rsidP="00837EDC">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33C1DA8" w14:textId="77777777" w:rsidR="00837EDC" w:rsidRPr="00593A5B" w:rsidRDefault="00593A5B" w:rsidP="00837EDC">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sidR="00837EDC">
        <w:rPr>
          <w:rFonts w:ascii="Times New Roman" w:eastAsia="Times New Roman" w:hAnsi="Times New Roman"/>
          <w:kern w:val="32"/>
          <w:sz w:val="28"/>
          <w:szCs w:val="28"/>
          <w:lang w:eastAsia="ru-RU"/>
        </w:rPr>
        <w:t>6</w:t>
      </w:r>
      <w:r w:rsidR="00837EDC" w:rsidRPr="00593A5B">
        <w:rPr>
          <w:rFonts w:ascii="Times New Roman" w:eastAsia="Times New Roman" w:hAnsi="Times New Roman"/>
          <w:kern w:val="32"/>
          <w:sz w:val="28"/>
          <w:szCs w:val="28"/>
          <w:lang w:eastAsia="ru-RU"/>
        </w:rPr>
        <w:t>_ от «_</w:t>
      </w:r>
      <w:r w:rsidR="00837EDC">
        <w:rPr>
          <w:rFonts w:ascii="Times New Roman" w:eastAsia="Times New Roman" w:hAnsi="Times New Roman"/>
          <w:kern w:val="32"/>
          <w:sz w:val="28"/>
          <w:szCs w:val="28"/>
          <w:lang w:eastAsia="ru-RU"/>
        </w:rPr>
        <w:t>25</w:t>
      </w:r>
      <w:r w:rsidR="00837EDC" w:rsidRPr="00593A5B">
        <w:rPr>
          <w:rFonts w:ascii="Times New Roman" w:eastAsia="Times New Roman" w:hAnsi="Times New Roman"/>
          <w:kern w:val="32"/>
          <w:sz w:val="28"/>
          <w:szCs w:val="28"/>
          <w:lang w:eastAsia="ru-RU"/>
        </w:rPr>
        <w:t>_» ___</w:t>
      </w:r>
      <w:r w:rsidR="00837EDC">
        <w:rPr>
          <w:rFonts w:ascii="Times New Roman" w:eastAsia="Times New Roman" w:hAnsi="Times New Roman"/>
          <w:kern w:val="32"/>
          <w:sz w:val="28"/>
          <w:szCs w:val="28"/>
          <w:lang w:eastAsia="ru-RU"/>
        </w:rPr>
        <w:t>06</w:t>
      </w:r>
      <w:r w:rsidR="00837EDC" w:rsidRPr="00593A5B">
        <w:rPr>
          <w:rFonts w:ascii="Times New Roman" w:eastAsia="Times New Roman" w:hAnsi="Times New Roman"/>
          <w:kern w:val="32"/>
          <w:sz w:val="28"/>
          <w:szCs w:val="28"/>
          <w:lang w:eastAsia="ru-RU"/>
        </w:rPr>
        <w:t>____  2026 г.</w:t>
      </w:r>
    </w:p>
    <w:p w14:paraId="03B1FA3A" w14:textId="39F47BBF"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EDEA5E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96F60">
        <w:rPr>
          <w:rFonts w:ascii="Times New Roman" w:hAnsi="Times New Roman"/>
          <w:bCs/>
          <w:sz w:val="28"/>
          <w:szCs w:val="28"/>
          <w:lang w:eastAsia="ru-RU"/>
        </w:rPr>
        <w:t>«</w:t>
      </w:r>
      <w:r w:rsidR="00927451" w:rsidRPr="00927451">
        <w:rPr>
          <w:rFonts w:ascii="Times New Roman" w:hAnsi="Times New Roman"/>
          <w:bCs/>
          <w:sz w:val="28"/>
          <w:szCs w:val="28"/>
          <w:lang w:eastAsia="ru-RU"/>
        </w:rPr>
        <w:t>ОП.03 Основы обучения лиц с особыми образовательными потребностями</w:t>
      </w:r>
      <w:r w:rsidR="00B96F60">
        <w:rPr>
          <w:rFonts w:ascii="Times New Roman" w:hAnsi="Times New Roman"/>
          <w:bCs/>
          <w:sz w:val="28"/>
          <w:szCs w:val="28"/>
          <w:lang w:eastAsia="ru-RU"/>
        </w:rPr>
        <w:t>»</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2148800" w14:textId="286EBA12" w:rsidR="006C1162" w:rsidRDefault="0048052C" w:rsidP="006C1162">
      <w:pPr>
        <w:widowControl w:val="0"/>
        <w:autoSpaceDE w:val="0"/>
        <w:autoSpaceDN w:val="0"/>
        <w:adjustRightInd w:val="0"/>
        <w:spacing w:after="0"/>
        <w:jc w:val="center"/>
        <w:rPr>
          <w:rFonts w:ascii="Times New Roman" w:hAnsi="Times New Roman"/>
        </w:rPr>
      </w:pPr>
      <w:r w:rsidRPr="0048052C">
        <w:rPr>
          <w:rFonts w:ascii="Times New Roman" w:hAnsi="Times New Roman"/>
          <w:bCs/>
          <w:sz w:val="28"/>
          <w:szCs w:val="28"/>
          <w:lang w:eastAsia="ru-RU"/>
        </w:rPr>
        <w:t xml:space="preserve">Дисциплина </w:t>
      </w:r>
      <w:r w:rsidR="00B96F60">
        <w:rPr>
          <w:rFonts w:ascii="Times New Roman" w:hAnsi="Times New Roman"/>
          <w:bCs/>
          <w:sz w:val="28"/>
          <w:szCs w:val="28"/>
          <w:lang w:eastAsia="ru-RU"/>
        </w:rPr>
        <w:t>«</w:t>
      </w:r>
      <w:r w:rsidR="00927451" w:rsidRPr="00927451">
        <w:rPr>
          <w:rFonts w:ascii="Times New Roman" w:hAnsi="Times New Roman"/>
          <w:bCs/>
          <w:sz w:val="28"/>
          <w:szCs w:val="28"/>
          <w:lang w:eastAsia="ru-RU"/>
        </w:rPr>
        <w:t>ОП.03 Основы обучения лиц с особыми образовательными потребностями</w:t>
      </w:r>
      <w:r w:rsidR="00B96F60">
        <w:rPr>
          <w:rFonts w:ascii="Times New Roman" w:hAnsi="Times New Roman"/>
          <w:bCs/>
          <w:sz w:val="28"/>
          <w:szCs w:val="28"/>
          <w:lang w:eastAsia="ru-RU"/>
        </w:rPr>
        <w:t>»</w:t>
      </w:r>
      <w:r w:rsidR="0094352A" w:rsidRPr="0094352A">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r w:rsidR="006C1162" w:rsidRPr="006C1162">
        <w:rPr>
          <w:rFonts w:ascii="Times New Roman" w:hAnsi="Times New Roman"/>
        </w:rPr>
        <w:t xml:space="preserve"> </w:t>
      </w:r>
    </w:p>
    <w:p w14:paraId="08FE3B09" w14:textId="327F20A7" w:rsidR="006C1162" w:rsidRPr="0031756E" w:rsidRDefault="006C1162" w:rsidP="006C1162">
      <w:pPr>
        <w:widowControl w:val="0"/>
        <w:autoSpaceDE w:val="0"/>
        <w:autoSpaceDN w:val="0"/>
        <w:adjustRightInd w:val="0"/>
        <w:spacing w:after="0"/>
        <w:jc w:val="center"/>
        <w:rPr>
          <w:rFonts w:ascii="Times New Roman" w:hAnsi="Times New Roman"/>
          <w:highlight w:val="yellow"/>
        </w:rPr>
      </w:pPr>
      <w:r w:rsidRPr="0031756E">
        <w:rPr>
          <w:rFonts w:ascii="Times New Roman" w:hAnsi="Times New Roman"/>
          <w:highlight w:val="yellow"/>
        </w:rPr>
        <w:t>ПК 1.2.</w:t>
      </w:r>
      <w:r w:rsidRPr="0031756E">
        <w:rPr>
          <w:rFonts w:ascii="Times New Roman" w:hAnsi="Times New Roman"/>
          <w:sz w:val="20"/>
          <w:szCs w:val="20"/>
          <w:highlight w:val="yellow"/>
        </w:rPr>
        <w:t xml:space="preserve"> </w:t>
      </w:r>
    </w:p>
    <w:p w14:paraId="1C2B6C03"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ПК 1.8.</w:t>
      </w:r>
    </w:p>
    <w:p w14:paraId="48DB7B37" w14:textId="77777777" w:rsidR="006C1162" w:rsidRPr="0031756E" w:rsidRDefault="006C1162" w:rsidP="006C1162">
      <w:pPr>
        <w:suppressAutoHyphens/>
        <w:spacing w:after="0" w:line="240" w:lineRule="auto"/>
        <w:jc w:val="center"/>
        <w:rPr>
          <w:rFonts w:ascii="Times New Roman" w:hAnsi="Times New Roman"/>
          <w:highlight w:val="yellow"/>
        </w:rPr>
      </w:pPr>
    </w:p>
    <w:p w14:paraId="2712DBCD"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01.</w:t>
      </w:r>
    </w:p>
    <w:p w14:paraId="198713C1"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02.</w:t>
      </w:r>
    </w:p>
    <w:p w14:paraId="6E0D8324"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03.</w:t>
      </w:r>
    </w:p>
    <w:p w14:paraId="176CE67B"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04.</w:t>
      </w:r>
    </w:p>
    <w:p w14:paraId="47D2AD76"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05.</w:t>
      </w:r>
    </w:p>
    <w:p w14:paraId="78556B38" w14:textId="77777777" w:rsidR="006C1162" w:rsidRPr="0031756E" w:rsidRDefault="006C1162" w:rsidP="006C1162">
      <w:pPr>
        <w:suppressAutoHyphens/>
        <w:spacing w:after="0" w:line="240" w:lineRule="auto"/>
        <w:jc w:val="center"/>
        <w:rPr>
          <w:rFonts w:ascii="Times New Roman" w:hAnsi="Times New Roman"/>
          <w:highlight w:val="yellow"/>
        </w:rPr>
      </w:pPr>
      <w:r w:rsidRPr="0031756E">
        <w:rPr>
          <w:rFonts w:ascii="Times New Roman" w:hAnsi="Times New Roman"/>
          <w:highlight w:val="yellow"/>
        </w:rPr>
        <w:t>ОК 06.</w:t>
      </w:r>
    </w:p>
    <w:p w14:paraId="5341813E" w14:textId="7FFF3DFF" w:rsidR="0048052C" w:rsidRPr="0048052C" w:rsidRDefault="006C1162" w:rsidP="006C1162">
      <w:pPr>
        <w:keepNext/>
        <w:keepLines/>
        <w:suppressLineNumbers/>
        <w:suppressAutoHyphens/>
        <w:spacing w:after="0"/>
        <w:ind w:firstLine="709"/>
        <w:jc w:val="both"/>
        <w:rPr>
          <w:rFonts w:ascii="Times New Roman" w:hAnsi="Times New Roman"/>
          <w:bCs/>
          <w:sz w:val="28"/>
          <w:szCs w:val="28"/>
          <w:lang w:eastAsia="ru-RU"/>
        </w:rPr>
      </w:pPr>
      <w:r w:rsidRPr="0031756E">
        <w:rPr>
          <w:rFonts w:ascii="Times New Roman" w:hAnsi="Times New Roman"/>
          <w:highlight w:val="yellow"/>
        </w:rPr>
        <w:t>ОК 10.</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6C1162" w:rsidRPr="00C961B7" w14:paraId="63AC1881" w14:textId="77777777" w:rsidTr="00262E45">
        <w:trPr>
          <w:trHeight w:val="20"/>
        </w:trPr>
        <w:tc>
          <w:tcPr>
            <w:tcW w:w="429" w:type="pct"/>
            <w:vMerge w:val="restart"/>
          </w:tcPr>
          <w:p w14:paraId="694CCA02" w14:textId="702D43F9" w:rsidR="006C1162" w:rsidRPr="006C1162" w:rsidRDefault="006C1162" w:rsidP="006C1162">
            <w:pPr>
              <w:spacing w:after="0" w:line="240" w:lineRule="auto"/>
              <w:jc w:val="center"/>
              <w:rPr>
                <w:rFonts w:ascii="Times New Roman" w:hAnsi="Times New Roman"/>
                <w:iCs/>
                <w:color w:val="000000" w:themeColor="text1"/>
              </w:rPr>
            </w:pPr>
            <w:r>
              <w:rPr>
                <w:rFonts w:ascii="Times New Roman" w:hAnsi="Times New Roman"/>
                <w:iCs/>
                <w:color w:val="000000" w:themeColor="text1"/>
              </w:rPr>
              <w:t>ОК 01</w:t>
            </w:r>
          </w:p>
          <w:p w14:paraId="7ADC8799" w14:textId="77777777" w:rsidR="006C1162" w:rsidRDefault="006C1162" w:rsidP="006C1162">
            <w:pPr>
              <w:spacing w:after="0" w:line="240" w:lineRule="auto"/>
              <w:jc w:val="center"/>
              <w:rPr>
                <w:rFonts w:ascii="Times New Roman" w:hAnsi="Times New Roman"/>
                <w:iCs/>
                <w:color w:val="000000" w:themeColor="text1"/>
              </w:rPr>
            </w:pPr>
          </w:p>
          <w:p w14:paraId="3F85E62A" w14:textId="77777777" w:rsidR="006C1162" w:rsidRDefault="006C1162" w:rsidP="006C1162">
            <w:pPr>
              <w:spacing w:after="0" w:line="240" w:lineRule="auto"/>
              <w:jc w:val="center"/>
              <w:rPr>
                <w:rFonts w:ascii="Times New Roman" w:hAnsi="Times New Roman"/>
                <w:iCs/>
                <w:color w:val="000000" w:themeColor="text1"/>
              </w:rPr>
            </w:pPr>
          </w:p>
          <w:p w14:paraId="1EF3C66D" w14:textId="77777777" w:rsidR="006C1162" w:rsidRDefault="006C1162" w:rsidP="006C1162">
            <w:pPr>
              <w:spacing w:after="0" w:line="240" w:lineRule="auto"/>
              <w:jc w:val="center"/>
              <w:rPr>
                <w:rFonts w:ascii="Times New Roman" w:hAnsi="Times New Roman"/>
                <w:iCs/>
                <w:color w:val="000000" w:themeColor="text1"/>
              </w:rPr>
            </w:pPr>
          </w:p>
          <w:p w14:paraId="47F03E42" w14:textId="77777777" w:rsidR="006C1162" w:rsidRDefault="006C1162" w:rsidP="006C1162">
            <w:pPr>
              <w:spacing w:after="0" w:line="240" w:lineRule="auto"/>
              <w:jc w:val="center"/>
              <w:rPr>
                <w:rFonts w:ascii="Times New Roman" w:hAnsi="Times New Roman"/>
                <w:iCs/>
                <w:color w:val="000000" w:themeColor="text1"/>
              </w:rPr>
            </w:pPr>
          </w:p>
          <w:p w14:paraId="6FCC249C" w14:textId="77777777" w:rsidR="006C1162" w:rsidRDefault="006C1162" w:rsidP="006C1162">
            <w:pPr>
              <w:spacing w:after="0" w:line="240" w:lineRule="auto"/>
              <w:jc w:val="center"/>
              <w:rPr>
                <w:rFonts w:ascii="Times New Roman" w:hAnsi="Times New Roman"/>
                <w:iCs/>
                <w:color w:val="000000" w:themeColor="text1"/>
              </w:rPr>
            </w:pPr>
          </w:p>
          <w:p w14:paraId="35EF193A" w14:textId="77777777" w:rsidR="006C1162" w:rsidRDefault="006C1162" w:rsidP="006C1162">
            <w:pPr>
              <w:spacing w:after="0" w:line="240" w:lineRule="auto"/>
              <w:jc w:val="center"/>
              <w:rPr>
                <w:rFonts w:ascii="Times New Roman" w:hAnsi="Times New Roman"/>
                <w:iCs/>
                <w:color w:val="000000" w:themeColor="text1"/>
              </w:rPr>
            </w:pPr>
          </w:p>
          <w:p w14:paraId="2AE2117B" w14:textId="77777777" w:rsidR="006C1162" w:rsidRDefault="006C1162" w:rsidP="006C1162">
            <w:pPr>
              <w:spacing w:after="0" w:line="240" w:lineRule="auto"/>
              <w:jc w:val="center"/>
              <w:rPr>
                <w:rFonts w:ascii="Times New Roman" w:hAnsi="Times New Roman"/>
                <w:iCs/>
                <w:color w:val="000000" w:themeColor="text1"/>
              </w:rPr>
            </w:pPr>
          </w:p>
          <w:p w14:paraId="5851E8D9" w14:textId="77777777" w:rsidR="006C1162" w:rsidRDefault="006C1162" w:rsidP="006C1162">
            <w:pPr>
              <w:spacing w:after="0" w:line="240" w:lineRule="auto"/>
              <w:jc w:val="center"/>
              <w:rPr>
                <w:rFonts w:ascii="Times New Roman" w:hAnsi="Times New Roman"/>
                <w:iCs/>
                <w:color w:val="000000" w:themeColor="text1"/>
              </w:rPr>
            </w:pPr>
          </w:p>
          <w:p w14:paraId="1E1612B4" w14:textId="77777777" w:rsidR="006C1162" w:rsidRDefault="006C1162" w:rsidP="006C1162">
            <w:pPr>
              <w:spacing w:after="0" w:line="240" w:lineRule="auto"/>
              <w:jc w:val="center"/>
              <w:rPr>
                <w:rFonts w:ascii="Times New Roman" w:hAnsi="Times New Roman"/>
                <w:iCs/>
                <w:color w:val="000000" w:themeColor="text1"/>
              </w:rPr>
            </w:pPr>
          </w:p>
          <w:p w14:paraId="3716794B" w14:textId="77777777" w:rsidR="006C1162" w:rsidRDefault="006C1162" w:rsidP="006C1162">
            <w:pPr>
              <w:spacing w:after="0" w:line="240" w:lineRule="auto"/>
              <w:jc w:val="center"/>
              <w:rPr>
                <w:rFonts w:ascii="Times New Roman" w:hAnsi="Times New Roman"/>
                <w:iCs/>
                <w:color w:val="000000" w:themeColor="text1"/>
              </w:rPr>
            </w:pPr>
          </w:p>
          <w:p w14:paraId="4065E2C5" w14:textId="77777777" w:rsidR="006C1162" w:rsidRDefault="006C1162" w:rsidP="006C1162">
            <w:pPr>
              <w:spacing w:after="0" w:line="240" w:lineRule="auto"/>
              <w:jc w:val="center"/>
              <w:rPr>
                <w:rFonts w:ascii="Times New Roman" w:hAnsi="Times New Roman"/>
                <w:iCs/>
                <w:color w:val="000000" w:themeColor="text1"/>
              </w:rPr>
            </w:pPr>
          </w:p>
          <w:p w14:paraId="2B9863C1" w14:textId="77777777" w:rsidR="006C1162" w:rsidRDefault="006C1162" w:rsidP="006C1162">
            <w:pPr>
              <w:spacing w:after="0" w:line="240" w:lineRule="auto"/>
              <w:jc w:val="center"/>
              <w:rPr>
                <w:rFonts w:ascii="Times New Roman" w:hAnsi="Times New Roman"/>
                <w:iCs/>
                <w:color w:val="000000" w:themeColor="text1"/>
              </w:rPr>
            </w:pPr>
          </w:p>
          <w:p w14:paraId="75759F71" w14:textId="09602E41" w:rsidR="006C1162" w:rsidRDefault="006C1162" w:rsidP="006C1162">
            <w:pPr>
              <w:spacing w:after="0" w:line="240" w:lineRule="auto"/>
              <w:rPr>
                <w:rFonts w:ascii="Times New Roman" w:hAnsi="Times New Roman"/>
                <w:iCs/>
                <w:color w:val="000000" w:themeColor="text1"/>
              </w:rPr>
            </w:pPr>
            <w:r w:rsidRPr="00C961B7">
              <w:rPr>
                <w:rFonts w:ascii="Times New Roman" w:hAnsi="Times New Roman"/>
                <w:iCs/>
                <w:color w:val="000000" w:themeColor="text1"/>
              </w:rPr>
              <w:t>ОК 02</w:t>
            </w:r>
          </w:p>
          <w:p w14:paraId="0CAFE70B" w14:textId="77777777" w:rsidR="006C1162" w:rsidRDefault="006C1162" w:rsidP="006C1162">
            <w:pPr>
              <w:spacing w:after="0" w:line="240" w:lineRule="auto"/>
              <w:jc w:val="center"/>
              <w:rPr>
                <w:rFonts w:ascii="Times New Roman" w:hAnsi="Times New Roman"/>
                <w:iCs/>
                <w:color w:val="000000" w:themeColor="text1"/>
              </w:rPr>
            </w:pPr>
          </w:p>
          <w:p w14:paraId="3784DC96" w14:textId="1E24664F" w:rsidR="006C1162" w:rsidRPr="00C961B7" w:rsidRDefault="006C1162" w:rsidP="006C1162">
            <w:pPr>
              <w:spacing w:after="0" w:line="240" w:lineRule="auto"/>
              <w:jc w:val="center"/>
              <w:rPr>
                <w:rFonts w:ascii="Times New Roman" w:hAnsi="Times New Roman"/>
                <w:iCs/>
              </w:rPr>
            </w:pPr>
          </w:p>
        </w:tc>
        <w:tc>
          <w:tcPr>
            <w:tcW w:w="963" w:type="pct"/>
            <w:vMerge w:val="restart"/>
          </w:tcPr>
          <w:p w14:paraId="4B2E94AA" w14:textId="68A03467" w:rsidR="006C1162" w:rsidRDefault="006C1162" w:rsidP="006C1162">
            <w:pPr>
              <w:suppressAutoHyphens/>
              <w:spacing w:after="0" w:line="240" w:lineRule="auto"/>
              <w:jc w:val="both"/>
              <w:rPr>
                <w:rFonts w:ascii="Times New Roman" w:hAnsi="Times New Roman"/>
              </w:rPr>
            </w:pPr>
            <w:r w:rsidRPr="00F87D60">
              <w:rPr>
                <w:rFonts w:ascii="Times New Roman" w:hAnsi="Times New Roman"/>
                <w:iCs/>
              </w:rPr>
              <w:lastRenderedPageBreak/>
              <w:t>Выбирать способы решения задач профессиональной деятельности применительно к различным контекстам</w:t>
            </w:r>
          </w:p>
          <w:p w14:paraId="7F8896A1" w14:textId="77777777" w:rsidR="006C1162" w:rsidRDefault="006C1162" w:rsidP="006C1162">
            <w:pPr>
              <w:suppressAutoHyphens/>
              <w:spacing w:after="0" w:line="240" w:lineRule="auto"/>
              <w:jc w:val="both"/>
              <w:rPr>
                <w:rFonts w:ascii="Times New Roman" w:hAnsi="Times New Roman"/>
              </w:rPr>
            </w:pPr>
          </w:p>
          <w:p w14:paraId="5D42FF57" w14:textId="77777777" w:rsidR="006C1162" w:rsidRDefault="006C1162" w:rsidP="006C1162">
            <w:pPr>
              <w:suppressAutoHyphens/>
              <w:spacing w:after="0" w:line="240" w:lineRule="auto"/>
              <w:jc w:val="both"/>
              <w:rPr>
                <w:rFonts w:ascii="Times New Roman" w:hAnsi="Times New Roman"/>
              </w:rPr>
            </w:pPr>
          </w:p>
          <w:p w14:paraId="3D7BE4EC" w14:textId="77777777" w:rsidR="006C1162" w:rsidRDefault="006C1162" w:rsidP="006C1162">
            <w:pPr>
              <w:suppressAutoHyphens/>
              <w:spacing w:after="0" w:line="240" w:lineRule="auto"/>
              <w:jc w:val="both"/>
              <w:rPr>
                <w:rFonts w:ascii="Times New Roman" w:hAnsi="Times New Roman"/>
              </w:rPr>
            </w:pPr>
          </w:p>
          <w:p w14:paraId="61454937" w14:textId="77777777" w:rsidR="006C1162" w:rsidRDefault="006C1162" w:rsidP="006C1162">
            <w:pPr>
              <w:suppressAutoHyphens/>
              <w:spacing w:after="0" w:line="240" w:lineRule="auto"/>
              <w:jc w:val="both"/>
              <w:rPr>
                <w:rFonts w:ascii="Times New Roman" w:hAnsi="Times New Roman"/>
              </w:rPr>
            </w:pPr>
          </w:p>
          <w:p w14:paraId="10B8F3E5" w14:textId="77777777" w:rsidR="006C1162" w:rsidRDefault="006C1162" w:rsidP="006C1162">
            <w:pPr>
              <w:suppressAutoHyphens/>
              <w:spacing w:after="0" w:line="240" w:lineRule="auto"/>
              <w:jc w:val="both"/>
              <w:rPr>
                <w:rFonts w:ascii="Times New Roman" w:hAnsi="Times New Roman"/>
              </w:rPr>
            </w:pPr>
          </w:p>
          <w:p w14:paraId="7F0F29ED" w14:textId="3A169E05" w:rsidR="006C1162" w:rsidRPr="00C961B7" w:rsidRDefault="006C1162" w:rsidP="006C1162">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2F708694" w:rsidR="006C1162" w:rsidRPr="00C961B7" w:rsidRDefault="006C1162" w:rsidP="006C1162">
            <w:pPr>
              <w:suppressAutoHyphens/>
              <w:spacing w:after="0" w:line="240" w:lineRule="auto"/>
              <w:rPr>
                <w:rFonts w:ascii="Times New Roman" w:hAnsi="Times New Roman"/>
                <w:b/>
                <w:bCs/>
                <w:iCs/>
              </w:rPr>
            </w:pPr>
            <w:r>
              <w:rPr>
                <w:rFonts w:ascii="Times New Roman" w:hAnsi="Times New Roman"/>
                <w:b/>
                <w:bCs/>
                <w:iCs/>
              </w:rPr>
              <w:lastRenderedPageBreak/>
              <w:t>Умения:</w:t>
            </w:r>
          </w:p>
        </w:tc>
        <w:tc>
          <w:tcPr>
            <w:tcW w:w="859" w:type="pct"/>
            <w:vMerge w:val="restart"/>
          </w:tcPr>
          <w:p w14:paraId="228B3851" w14:textId="77777777" w:rsidR="006C1162" w:rsidRDefault="006C1162" w:rsidP="006C1162">
            <w:pPr>
              <w:suppressAutoHyphens/>
              <w:spacing w:after="0" w:line="240" w:lineRule="auto"/>
              <w:rPr>
                <w:rFonts w:ascii="Times New Roman" w:hAnsi="Times New Roman"/>
                <w:iCs/>
              </w:rPr>
            </w:pPr>
          </w:p>
          <w:p w14:paraId="553547D8" w14:textId="5E2B7911" w:rsidR="006C1162" w:rsidRDefault="006C1162" w:rsidP="006C1162">
            <w:pPr>
              <w:suppressAutoHyphens/>
              <w:spacing w:after="0" w:line="240" w:lineRule="auto"/>
              <w:rPr>
                <w:rFonts w:ascii="Times New Roman" w:hAnsi="Times New Roman"/>
                <w:iCs/>
              </w:rPr>
            </w:pPr>
            <w:r w:rsidRPr="00C961B7">
              <w:rPr>
                <w:rFonts w:ascii="Times New Roman" w:hAnsi="Times New Roman"/>
                <w:iCs/>
              </w:rPr>
              <w:t>Практические задания</w:t>
            </w:r>
          </w:p>
          <w:p w14:paraId="67B3ACBF" w14:textId="77777777" w:rsidR="006C1162" w:rsidRDefault="006C1162" w:rsidP="006C1162">
            <w:pPr>
              <w:suppressAutoHyphens/>
              <w:spacing w:after="0" w:line="240" w:lineRule="auto"/>
              <w:rPr>
                <w:rFonts w:ascii="Times New Roman" w:hAnsi="Times New Roman"/>
                <w:iCs/>
              </w:rPr>
            </w:pPr>
          </w:p>
          <w:p w14:paraId="0A2CE116" w14:textId="77777777" w:rsidR="006C1162" w:rsidRDefault="006C1162" w:rsidP="006C1162">
            <w:pPr>
              <w:suppressAutoHyphens/>
              <w:spacing w:after="0" w:line="240" w:lineRule="auto"/>
              <w:rPr>
                <w:rFonts w:ascii="Times New Roman" w:hAnsi="Times New Roman"/>
                <w:iCs/>
              </w:rPr>
            </w:pPr>
          </w:p>
          <w:p w14:paraId="4F4D0BD1" w14:textId="77777777" w:rsidR="006C1162" w:rsidRDefault="006C1162" w:rsidP="006C1162">
            <w:pPr>
              <w:suppressAutoHyphens/>
              <w:spacing w:after="0" w:line="240" w:lineRule="auto"/>
              <w:rPr>
                <w:rFonts w:ascii="Times New Roman" w:hAnsi="Times New Roman"/>
                <w:iCs/>
              </w:rPr>
            </w:pPr>
          </w:p>
          <w:p w14:paraId="612BFEC5" w14:textId="77777777" w:rsidR="006C1162" w:rsidRDefault="006C1162" w:rsidP="006C1162">
            <w:pPr>
              <w:suppressAutoHyphens/>
              <w:spacing w:after="0" w:line="240" w:lineRule="auto"/>
              <w:rPr>
                <w:rFonts w:ascii="Times New Roman" w:hAnsi="Times New Roman"/>
                <w:iCs/>
              </w:rPr>
            </w:pPr>
          </w:p>
          <w:p w14:paraId="10AD5EC7" w14:textId="77777777" w:rsidR="006C1162" w:rsidRDefault="006C1162" w:rsidP="006C1162">
            <w:pPr>
              <w:suppressAutoHyphens/>
              <w:spacing w:after="0" w:line="240" w:lineRule="auto"/>
              <w:rPr>
                <w:rFonts w:ascii="Times New Roman" w:hAnsi="Times New Roman"/>
                <w:iCs/>
              </w:rPr>
            </w:pPr>
          </w:p>
          <w:p w14:paraId="02527112" w14:textId="77777777" w:rsidR="006C1162" w:rsidRDefault="006C1162" w:rsidP="006C1162">
            <w:pPr>
              <w:suppressAutoHyphens/>
              <w:spacing w:after="0" w:line="240" w:lineRule="auto"/>
              <w:rPr>
                <w:rFonts w:ascii="Times New Roman" w:hAnsi="Times New Roman"/>
                <w:iCs/>
              </w:rPr>
            </w:pPr>
          </w:p>
          <w:p w14:paraId="362B0690" w14:textId="77777777" w:rsidR="006C1162" w:rsidRDefault="006C1162" w:rsidP="006C1162">
            <w:pPr>
              <w:suppressAutoHyphens/>
              <w:spacing w:after="0" w:line="240" w:lineRule="auto"/>
              <w:rPr>
                <w:rFonts w:ascii="Times New Roman" w:hAnsi="Times New Roman"/>
                <w:iCs/>
              </w:rPr>
            </w:pPr>
          </w:p>
          <w:p w14:paraId="559792F0" w14:textId="77777777" w:rsidR="006C1162" w:rsidRDefault="006C1162" w:rsidP="006C1162">
            <w:pPr>
              <w:suppressAutoHyphens/>
              <w:spacing w:after="0" w:line="240" w:lineRule="auto"/>
              <w:rPr>
                <w:rFonts w:ascii="Times New Roman" w:hAnsi="Times New Roman"/>
                <w:iCs/>
              </w:rPr>
            </w:pPr>
          </w:p>
          <w:p w14:paraId="448442BD" w14:textId="77777777" w:rsidR="006C1162" w:rsidRDefault="006C1162" w:rsidP="006C1162">
            <w:pPr>
              <w:suppressAutoHyphens/>
              <w:spacing w:after="0" w:line="240" w:lineRule="auto"/>
              <w:rPr>
                <w:rFonts w:ascii="Times New Roman" w:hAnsi="Times New Roman"/>
                <w:iCs/>
              </w:rPr>
            </w:pPr>
          </w:p>
          <w:p w14:paraId="70FD5EF1" w14:textId="77777777" w:rsidR="006C1162" w:rsidRDefault="006C1162" w:rsidP="006C1162">
            <w:pPr>
              <w:suppressAutoHyphens/>
              <w:spacing w:after="0" w:line="240" w:lineRule="auto"/>
              <w:rPr>
                <w:rFonts w:ascii="Times New Roman" w:hAnsi="Times New Roman"/>
                <w:iCs/>
              </w:rPr>
            </w:pPr>
          </w:p>
          <w:p w14:paraId="377A2361" w14:textId="22715602" w:rsidR="006C1162" w:rsidRPr="00C961B7" w:rsidRDefault="006C1162" w:rsidP="006C1162">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6C1162" w:rsidRPr="00C961B7" w14:paraId="640E2C5B" w14:textId="77777777" w:rsidTr="0094352A">
        <w:trPr>
          <w:trHeight w:val="20"/>
        </w:trPr>
        <w:tc>
          <w:tcPr>
            <w:tcW w:w="429" w:type="pct"/>
            <w:vMerge/>
          </w:tcPr>
          <w:p w14:paraId="5C34E5A7"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45B1ADF"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6622C9BB" w14:textId="733DAEDC" w:rsidR="006C1162" w:rsidRPr="00C961B7" w:rsidRDefault="006C1162" w:rsidP="006C1162">
            <w:pPr>
              <w:suppressAutoHyphens/>
              <w:spacing w:after="0" w:line="240" w:lineRule="auto"/>
              <w:jc w:val="both"/>
              <w:rPr>
                <w:rFonts w:ascii="Times New Roman" w:hAnsi="Times New Roman"/>
                <w:b/>
                <w:bCs/>
                <w:iCs/>
              </w:rPr>
            </w:pPr>
            <w:r w:rsidRPr="00F87D60">
              <w:rPr>
                <w:rFonts w:ascii="Times New Roman" w:hAnsi="Times New Roman"/>
                <w:iCs/>
              </w:rPr>
              <w:t>распознавать задачу и/или проблему в профессиональном и/или социальном контексте, анализировать и выделять её составные части</w:t>
            </w:r>
          </w:p>
        </w:tc>
        <w:tc>
          <w:tcPr>
            <w:tcW w:w="859" w:type="pct"/>
            <w:vMerge/>
          </w:tcPr>
          <w:p w14:paraId="5FA1FA5A"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6B96C11" w14:textId="77777777" w:rsidTr="0094352A">
        <w:trPr>
          <w:trHeight w:val="20"/>
        </w:trPr>
        <w:tc>
          <w:tcPr>
            <w:tcW w:w="429" w:type="pct"/>
            <w:vMerge/>
          </w:tcPr>
          <w:p w14:paraId="0EC87AD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C1D9DDD"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573E089E" w14:textId="253BCA94" w:rsidR="006C1162" w:rsidRPr="00C961B7" w:rsidRDefault="006C1162" w:rsidP="006C1162">
            <w:pPr>
              <w:suppressAutoHyphens/>
              <w:spacing w:after="0" w:line="240" w:lineRule="auto"/>
              <w:jc w:val="both"/>
              <w:rPr>
                <w:rFonts w:ascii="Times New Roman" w:hAnsi="Times New Roman"/>
                <w:b/>
                <w:bCs/>
                <w:iCs/>
              </w:rPr>
            </w:pPr>
            <w:r w:rsidRPr="00F87D60">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p>
        </w:tc>
        <w:tc>
          <w:tcPr>
            <w:tcW w:w="859" w:type="pct"/>
            <w:vMerge/>
          </w:tcPr>
          <w:p w14:paraId="01DD6D5E" w14:textId="77777777" w:rsidR="006C1162" w:rsidRPr="00C961B7" w:rsidRDefault="006C1162" w:rsidP="006C1162">
            <w:pPr>
              <w:suppressAutoHyphens/>
              <w:spacing w:after="0" w:line="240" w:lineRule="auto"/>
              <w:rPr>
                <w:rFonts w:ascii="Times New Roman" w:hAnsi="Times New Roman"/>
              </w:rPr>
            </w:pPr>
          </w:p>
        </w:tc>
      </w:tr>
      <w:tr w:rsidR="006C1162" w:rsidRPr="00C961B7" w14:paraId="1B02DF98" w14:textId="77777777" w:rsidTr="0094352A">
        <w:trPr>
          <w:trHeight w:val="20"/>
        </w:trPr>
        <w:tc>
          <w:tcPr>
            <w:tcW w:w="429" w:type="pct"/>
            <w:vMerge/>
          </w:tcPr>
          <w:p w14:paraId="3273958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73B51BA"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59BB1A92" w14:textId="3F34D9E7"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 xml:space="preserve">выявлять и эффективно искать информацию, </w:t>
            </w:r>
            <w:r w:rsidRPr="00F87D60">
              <w:rPr>
                <w:rFonts w:ascii="Times New Roman" w:hAnsi="Times New Roman"/>
                <w:iCs/>
              </w:rPr>
              <w:lastRenderedPageBreak/>
              <w:t>необходимую для решения задачи и/или проблемы</w:t>
            </w:r>
          </w:p>
        </w:tc>
        <w:tc>
          <w:tcPr>
            <w:tcW w:w="859" w:type="pct"/>
            <w:vMerge/>
          </w:tcPr>
          <w:p w14:paraId="79F7303F" w14:textId="77777777" w:rsidR="006C1162" w:rsidRPr="00C961B7" w:rsidRDefault="006C1162" w:rsidP="006C1162">
            <w:pPr>
              <w:suppressAutoHyphens/>
              <w:spacing w:after="0" w:line="240" w:lineRule="auto"/>
              <w:rPr>
                <w:rFonts w:ascii="Times New Roman" w:hAnsi="Times New Roman"/>
              </w:rPr>
            </w:pPr>
          </w:p>
        </w:tc>
      </w:tr>
      <w:tr w:rsidR="006C1162" w:rsidRPr="00C961B7" w14:paraId="2F9BB869" w14:textId="77777777" w:rsidTr="0094352A">
        <w:trPr>
          <w:trHeight w:val="20"/>
        </w:trPr>
        <w:tc>
          <w:tcPr>
            <w:tcW w:w="429" w:type="pct"/>
            <w:vMerge/>
          </w:tcPr>
          <w:p w14:paraId="584883B0"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0F0DCFD"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635ABEE2" w14:textId="1512DCA4"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владеть актуальными методами работы в профессиональной и смежных сферах</w:t>
            </w:r>
          </w:p>
        </w:tc>
        <w:tc>
          <w:tcPr>
            <w:tcW w:w="859" w:type="pct"/>
            <w:vMerge/>
          </w:tcPr>
          <w:p w14:paraId="2B59D060" w14:textId="77777777" w:rsidR="006C1162" w:rsidRPr="00C961B7" w:rsidRDefault="006C1162" w:rsidP="006C1162">
            <w:pPr>
              <w:suppressAutoHyphens/>
              <w:spacing w:after="0" w:line="240" w:lineRule="auto"/>
              <w:rPr>
                <w:rFonts w:ascii="Times New Roman" w:hAnsi="Times New Roman"/>
              </w:rPr>
            </w:pPr>
          </w:p>
        </w:tc>
      </w:tr>
      <w:tr w:rsidR="006C1162" w:rsidRPr="00C961B7" w14:paraId="52100AC7" w14:textId="77777777" w:rsidTr="0094352A">
        <w:trPr>
          <w:trHeight w:val="20"/>
        </w:trPr>
        <w:tc>
          <w:tcPr>
            <w:tcW w:w="429" w:type="pct"/>
            <w:vMerge/>
          </w:tcPr>
          <w:p w14:paraId="03FE5D34"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04A4B30" w14:textId="77777777" w:rsidR="006C1162" w:rsidRPr="00C961B7" w:rsidRDefault="006C1162" w:rsidP="006C1162">
            <w:pPr>
              <w:suppressAutoHyphens/>
              <w:spacing w:after="0" w:line="240" w:lineRule="auto"/>
              <w:rPr>
                <w:rFonts w:ascii="Times New Roman" w:hAnsi="Times New Roman"/>
              </w:rPr>
            </w:pPr>
          </w:p>
        </w:tc>
        <w:tc>
          <w:tcPr>
            <w:tcW w:w="2749" w:type="pct"/>
            <w:vAlign w:val="center"/>
          </w:tcPr>
          <w:p w14:paraId="4D334C39" w14:textId="20918164"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оценивать результат и последствия своих действий (самостоятельно или с помощью наставника)</w:t>
            </w:r>
          </w:p>
        </w:tc>
        <w:tc>
          <w:tcPr>
            <w:tcW w:w="859" w:type="pct"/>
            <w:vMerge/>
          </w:tcPr>
          <w:p w14:paraId="4400141A" w14:textId="77777777" w:rsidR="006C1162" w:rsidRPr="00C961B7" w:rsidRDefault="006C1162" w:rsidP="006C1162">
            <w:pPr>
              <w:suppressAutoHyphens/>
              <w:spacing w:after="0" w:line="240" w:lineRule="auto"/>
              <w:rPr>
                <w:rFonts w:ascii="Times New Roman" w:hAnsi="Times New Roman"/>
              </w:rPr>
            </w:pPr>
          </w:p>
        </w:tc>
      </w:tr>
      <w:tr w:rsidR="006C1162" w:rsidRPr="00C961B7" w14:paraId="2528BE3C" w14:textId="77777777" w:rsidTr="00262E45">
        <w:trPr>
          <w:trHeight w:val="20"/>
        </w:trPr>
        <w:tc>
          <w:tcPr>
            <w:tcW w:w="429" w:type="pct"/>
            <w:vMerge/>
          </w:tcPr>
          <w:p w14:paraId="4C7A4C4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ACC6343" w14:textId="77777777" w:rsidR="006C1162" w:rsidRPr="00C961B7" w:rsidRDefault="006C1162" w:rsidP="006C1162">
            <w:pPr>
              <w:suppressAutoHyphens/>
              <w:spacing w:after="0" w:line="240" w:lineRule="auto"/>
              <w:rPr>
                <w:rFonts w:ascii="Times New Roman" w:hAnsi="Times New Roman"/>
              </w:rPr>
            </w:pPr>
          </w:p>
        </w:tc>
        <w:tc>
          <w:tcPr>
            <w:tcW w:w="2749" w:type="pct"/>
          </w:tcPr>
          <w:p w14:paraId="5E08A84D" w14:textId="525B56B5" w:rsidR="006C1162" w:rsidRPr="00C961B7" w:rsidRDefault="006C1162" w:rsidP="006C1162">
            <w:pPr>
              <w:suppressAutoHyphens/>
              <w:spacing w:after="0" w:line="240" w:lineRule="auto"/>
              <w:jc w:val="both"/>
              <w:rPr>
                <w:rFonts w:ascii="Times New Roman" w:hAnsi="Times New Roman"/>
                <w:iCs/>
              </w:rPr>
            </w:pPr>
            <w:r>
              <w:rPr>
                <w:rFonts w:ascii="Times New Roman" w:hAnsi="Times New Roman"/>
                <w:b/>
                <w:bCs/>
                <w:iCs/>
              </w:rPr>
              <w:t>Знания:</w:t>
            </w:r>
          </w:p>
        </w:tc>
        <w:tc>
          <w:tcPr>
            <w:tcW w:w="859" w:type="pct"/>
            <w:vMerge/>
          </w:tcPr>
          <w:p w14:paraId="0D2D7D33" w14:textId="77777777" w:rsidR="006C1162" w:rsidRPr="00C961B7" w:rsidRDefault="006C1162" w:rsidP="006C1162">
            <w:pPr>
              <w:suppressAutoHyphens/>
              <w:spacing w:after="0" w:line="240" w:lineRule="auto"/>
              <w:rPr>
                <w:rFonts w:ascii="Times New Roman" w:hAnsi="Times New Roman"/>
              </w:rPr>
            </w:pPr>
          </w:p>
        </w:tc>
      </w:tr>
      <w:tr w:rsidR="006C1162" w:rsidRPr="00C961B7" w14:paraId="2AB9B365" w14:textId="77777777" w:rsidTr="00262E45">
        <w:trPr>
          <w:trHeight w:val="20"/>
        </w:trPr>
        <w:tc>
          <w:tcPr>
            <w:tcW w:w="429" w:type="pct"/>
            <w:vMerge/>
          </w:tcPr>
          <w:p w14:paraId="2716B9D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2DE385B5" w14:textId="77777777" w:rsidR="006C1162" w:rsidRPr="00C961B7" w:rsidRDefault="006C1162" w:rsidP="006C1162">
            <w:pPr>
              <w:suppressAutoHyphens/>
              <w:spacing w:after="0" w:line="240" w:lineRule="auto"/>
              <w:rPr>
                <w:rFonts w:ascii="Times New Roman" w:hAnsi="Times New Roman"/>
              </w:rPr>
            </w:pPr>
          </w:p>
        </w:tc>
        <w:tc>
          <w:tcPr>
            <w:tcW w:w="2749" w:type="pct"/>
          </w:tcPr>
          <w:p w14:paraId="0C8D311F" w14:textId="2B8E3FFA"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iCs/>
              </w:rPr>
              <w:t>а</w:t>
            </w:r>
            <w:r w:rsidRPr="00F87D60">
              <w:rPr>
                <w:rFonts w:ascii="Times New Roman" w:hAnsi="Times New Roman"/>
                <w:bCs/>
              </w:rPr>
              <w:t xml:space="preserve">ктуальный профессиональный и социальный контекст, в котором приходится работать и жить </w:t>
            </w:r>
          </w:p>
        </w:tc>
        <w:tc>
          <w:tcPr>
            <w:tcW w:w="859" w:type="pct"/>
            <w:vMerge/>
          </w:tcPr>
          <w:p w14:paraId="1FA226DD" w14:textId="77777777" w:rsidR="006C1162" w:rsidRPr="00C961B7" w:rsidRDefault="006C1162" w:rsidP="006C1162">
            <w:pPr>
              <w:suppressAutoHyphens/>
              <w:spacing w:after="0" w:line="240" w:lineRule="auto"/>
              <w:rPr>
                <w:rFonts w:ascii="Times New Roman" w:hAnsi="Times New Roman"/>
              </w:rPr>
            </w:pPr>
          </w:p>
        </w:tc>
      </w:tr>
      <w:tr w:rsidR="006C1162" w:rsidRPr="00C961B7" w14:paraId="6EBA8A04" w14:textId="77777777" w:rsidTr="00262E45">
        <w:trPr>
          <w:trHeight w:val="20"/>
        </w:trPr>
        <w:tc>
          <w:tcPr>
            <w:tcW w:w="429" w:type="pct"/>
            <w:vMerge/>
          </w:tcPr>
          <w:p w14:paraId="3123EBA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A135355" w14:textId="77777777" w:rsidR="006C1162" w:rsidRPr="00C961B7" w:rsidRDefault="006C1162" w:rsidP="006C1162">
            <w:pPr>
              <w:suppressAutoHyphens/>
              <w:spacing w:after="0" w:line="240" w:lineRule="auto"/>
              <w:rPr>
                <w:rFonts w:ascii="Times New Roman" w:hAnsi="Times New Roman"/>
              </w:rPr>
            </w:pPr>
          </w:p>
        </w:tc>
        <w:tc>
          <w:tcPr>
            <w:tcW w:w="2749" w:type="pct"/>
          </w:tcPr>
          <w:p w14:paraId="6270C788" w14:textId="294F50CC"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bCs/>
              </w:rPr>
              <w:t>структур</w:t>
            </w:r>
            <w:r>
              <w:rPr>
                <w:rFonts w:ascii="Times New Roman" w:hAnsi="Times New Roman"/>
                <w:bCs/>
              </w:rPr>
              <w:t>а</w:t>
            </w:r>
            <w:r w:rsidRPr="00F87D60">
              <w:rPr>
                <w:rFonts w:ascii="Times New Roman" w:hAnsi="Times New Roman"/>
                <w:bCs/>
              </w:rPr>
              <w:t xml:space="preserve"> плана для решения задач, алгоритмы выполнения работ в профессиональной и смежных областях</w:t>
            </w:r>
          </w:p>
        </w:tc>
        <w:tc>
          <w:tcPr>
            <w:tcW w:w="859" w:type="pct"/>
            <w:vMerge/>
          </w:tcPr>
          <w:p w14:paraId="1BA39C94" w14:textId="77777777" w:rsidR="006C1162" w:rsidRPr="00C961B7" w:rsidRDefault="006C1162" w:rsidP="006C1162">
            <w:pPr>
              <w:suppressAutoHyphens/>
              <w:spacing w:after="0" w:line="240" w:lineRule="auto"/>
              <w:rPr>
                <w:rFonts w:ascii="Times New Roman" w:hAnsi="Times New Roman"/>
              </w:rPr>
            </w:pPr>
          </w:p>
        </w:tc>
      </w:tr>
      <w:tr w:rsidR="006C1162" w:rsidRPr="00C961B7" w14:paraId="780D52A1" w14:textId="77777777" w:rsidTr="00262E45">
        <w:trPr>
          <w:trHeight w:val="20"/>
        </w:trPr>
        <w:tc>
          <w:tcPr>
            <w:tcW w:w="429" w:type="pct"/>
            <w:vMerge/>
          </w:tcPr>
          <w:p w14:paraId="054DBAC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2026F55" w14:textId="77777777" w:rsidR="006C1162" w:rsidRPr="00C961B7" w:rsidRDefault="006C1162" w:rsidP="006C1162">
            <w:pPr>
              <w:suppressAutoHyphens/>
              <w:spacing w:after="0" w:line="240" w:lineRule="auto"/>
              <w:rPr>
                <w:rFonts w:ascii="Times New Roman" w:hAnsi="Times New Roman"/>
              </w:rPr>
            </w:pPr>
          </w:p>
        </w:tc>
        <w:tc>
          <w:tcPr>
            <w:tcW w:w="2749" w:type="pct"/>
          </w:tcPr>
          <w:p w14:paraId="0275D4F8" w14:textId="16494C51" w:rsidR="006C1162" w:rsidRPr="00C961B7" w:rsidRDefault="006C1162" w:rsidP="006C1162">
            <w:pPr>
              <w:suppressAutoHyphens/>
              <w:spacing w:after="0" w:line="240" w:lineRule="auto"/>
              <w:jc w:val="both"/>
              <w:rPr>
                <w:rFonts w:ascii="Times New Roman" w:hAnsi="Times New Roman"/>
                <w:iCs/>
              </w:rPr>
            </w:pPr>
            <w:r w:rsidRPr="00F87D60">
              <w:rPr>
                <w:rFonts w:ascii="Times New Roman" w:hAnsi="Times New Roman"/>
                <w:bCs/>
              </w:rPr>
              <w:t>основные источники информации и ресурсы для решения задач и/или проблем в профессиональном и/или социальном контексте</w:t>
            </w:r>
          </w:p>
        </w:tc>
        <w:tc>
          <w:tcPr>
            <w:tcW w:w="859" w:type="pct"/>
            <w:vMerge/>
          </w:tcPr>
          <w:p w14:paraId="7D77CD56" w14:textId="77777777" w:rsidR="006C1162" w:rsidRPr="00C961B7" w:rsidRDefault="006C1162" w:rsidP="006C1162">
            <w:pPr>
              <w:suppressAutoHyphens/>
              <w:spacing w:after="0" w:line="240" w:lineRule="auto"/>
              <w:rPr>
                <w:rFonts w:ascii="Times New Roman" w:hAnsi="Times New Roman"/>
              </w:rPr>
            </w:pPr>
          </w:p>
        </w:tc>
      </w:tr>
      <w:tr w:rsidR="006C1162" w:rsidRPr="00C961B7" w14:paraId="099573A8" w14:textId="77777777" w:rsidTr="00262E45">
        <w:trPr>
          <w:trHeight w:val="20"/>
        </w:trPr>
        <w:tc>
          <w:tcPr>
            <w:tcW w:w="429" w:type="pct"/>
            <w:vMerge/>
          </w:tcPr>
          <w:p w14:paraId="3227DB1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E0D74F3" w14:textId="77777777" w:rsidR="006C1162" w:rsidRPr="00C961B7" w:rsidRDefault="006C1162" w:rsidP="006C1162">
            <w:pPr>
              <w:suppressAutoHyphens/>
              <w:spacing w:after="0" w:line="240" w:lineRule="auto"/>
              <w:rPr>
                <w:rFonts w:ascii="Times New Roman" w:hAnsi="Times New Roman"/>
              </w:rPr>
            </w:pPr>
          </w:p>
        </w:tc>
        <w:tc>
          <w:tcPr>
            <w:tcW w:w="2749" w:type="pct"/>
          </w:tcPr>
          <w:p w14:paraId="254C5576" w14:textId="77ACAB08" w:rsidR="006C1162" w:rsidRPr="00C961B7" w:rsidRDefault="006C1162" w:rsidP="006C1162">
            <w:pPr>
              <w:suppressAutoHyphens/>
              <w:spacing w:after="0" w:line="240" w:lineRule="auto"/>
              <w:rPr>
                <w:rFonts w:ascii="Times New Roman" w:hAnsi="Times New Roman"/>
                <w:iCs/>
              </w:rPr>
            </w:pPr>
            <w:r w:rsidRPr="00F87D60">
              <w:rPr>
                <w:rFonts w:ascii="Times New Roman" w:hAnsi="Times New Roman"/>
                <w:bCs/>
              </w:rPr>
              <w:t>методы работы в профессиональной и смежных сферах</w:t>
            </w:r>
          </w:p>
        </w:tc>
        <w:tc>
          <w:tcPr>
            <w:tcW w:w="859" w:type="pct"/>
            <w:vMerge w:val="restart"/>
          </w:tcPr>
          <w:p w14:paraId="7C7758C5" w14:textId="77777777" w:rsidR="006C1162" w:rsidRPr="00C961B7" w:rsidRDefault="006C1162" w:rsidP="006C1162">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6C1162" w:rsidRPr="00C961B7" w14:paraId="5816C803" w14:textId="77777777" w:rsidTr="00262E45">
        <w:trPr>
          <w:trHeight w:val="20"/>
        </w:trPr>
        <w:tc>
          <w:tcPr>
            <w:tcW w:w="429" w:type="pct"/>
            <w:vMerge/>
          </w:tcPr>
          <w:p w14:paraId="4582B1B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1E7E64F" w14:textId="77777777" w:rsidR="006C1162" w:rsidRPr="00C961B7" w:rsidRDefault="006C1162" w:rsidP="006C1162">
            <w:pPr>
              <w:suppressAutoHyphens/>
              <w:spacing w:after="0" w:line="240" w:lineRule="auto"/>
              <w:rPr>
                <w:rFonts w:ascii="Times New Roman" w:hAnsi="Times New Roman"/>
              </w:rPr>
            </w:pPr>
          </w:p>
        </w:tc>
        <w:tc>
          <w:tcPr>
            <w:tcW w:w="2749" w:type="pct"/>
          </w:tcPr>
          <w:p w14:paraId="787B4D12" w14:textId="2525C596" w:rsidR="006C1162" w:rsidRPr="00C961B7" w:rsidRDefault="006C1162" w:rsidP="006C1162">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38059B2" w14:textId="77777777" w:rsidTr="00262E45">
        <w:trPr>
          <w:trHeight w:val="20"/>
        </w:trPr>
        <w:tc>
          <w:tcPr>
            <w:tcW w:w="429" w:type="pct"/>
            <w:vMerge/>
          </w:tcPr>
          <w:p w14:paraId="7D040BA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1F3F18F3" w14:textId="77777777" w:rsidR="006C1162" w:rsidRPr="00C961B7" w:rsidRDefault="006C1162" w:rsidP="006C1162">
            <w:pPr>
              <w:suppressAutoHyphens/>
              <w:spacing w:after="0" w:line="240" w:lineRule="auto"/>
              <w:rPr>
                <w:rFonts w:ascii="Times New Roman" w:hAnsi="Times New Roman"/>
              </w:rPr>
            </w:pPr>
          </w:p>
        </w:tc>
        <w:tc>
          <w:tcPr>
            <w:tcW w:w="2749" w:type="pct"/>
          </w:tcPr>
          <w:p w14:paraId="52ACE6B0" w14:textId="3B85D650" w:rsidR="006C1162" w:rsidRPr="00C961B7" w:rsidRDefault="006C1162" w:rsidP="006C1162">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C038E45" w14:textId="77777777" w:rsidTr="00262E45">
        <w:trPr>
          <w:trHeight w:val="20"/>
        </w:trPr>
        <w:tc>
          <w:tcPr>
            <w:tcW w:w="429" w:type="pct"/>
            <w:vMerge/>
          </w:tcPr>
          <w:p w14:paraId="1DFDFE3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40D99CF" w14:textId="77777777" w:rsidR="006C1162" w:rsidRPr="00C961B7" w:rsidRDefault="006C1162" w:rsidP="006C1162">
            <w:pPr>
              <w:suppressAutoHyphens/>
              <w:spacing w:after="0" w:line="240" w:lineRule="auto"/>
              <w:rPr>
                <w:rFonts w:ascii="Times New Roman" w:hAnsi="Times New Roman"/>
              </w:rPr>
            </w:pPr>
          </w:p>
        </w:tc>
        <w:tc>
          <w:tcPr>
            <w:tcW w:w="2749" w:type="pct"/>
          </w:tcPr>
          <w:p w14:paraId="08D26548" w14:textId="5770FA93" w:rsidR="006C1162" w:rsidRPr="006610B3" w:rsidRDefault="006C1162" w:rsidP="006C1162">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D7F8A28" w14:textId="77777777" w:rsidTr="00262E45">
        <w:trPr>
          <w:trHeight w:val="20"/>
        </w:trPr>
        <w:tc>
          <w:tcPr>
            <w:tcW w:w="429" w:type="pct"/>
            <w:vMerge/>
          </w:tcPr>
          <w:p w14:paraId="7F7597D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D4F552B" w14:textId="77777777" w:rsidR="006C1162" w:rsidRPr="00C961B7" w:rsidRDefault="006C1162" w:rsidP="006C1162">
            <w:pPr>
              <w:suppressAutoHyphens/>
              <w:spacing w:after="0" w:line="240" w:lineRule="auto"/>
              <w:rPr>
                <w:rFonts w:ascii="Times New Roman" w:hAnsi="Times New Roman"/>
              </w:rPr>
            </w:pPr>
          </w:p>
        </w:tc>
        <w:tc>
          <w:tcPr>
            <w:tcW w:w="2749" w:type="pct"/>
          </w:tcPr>
          <w:p w14:paraId="47833DD8" w14:textId="3937B12A" w:rsidR="006C1162" w:rsidRPr="00786D47" w:rsidRDefault="006C1162" w:rsidP="006C1162">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438BBB" w14:textId="77777777" w:rsidTr="00262E45">
        <w:trPr>
          <w:trHeight w:val="327"/>
        </w:trPr>
        <w:tc>
          <w:tcPr>
            <w:tcW w:w="429" w:type="pct"/>
            <w:vMerge w:val="restart"/>
          </w:tcPr>
          <w:p w14:paraId="24D242A5" w14:textId="16FE3B8C" w:rsidR="006C1162" w:rsidRPr="00C961B7" w:rsidRDefault="006C1162" w:rsidP="002425ED">
            <w:pPr>
              <w:spacing w:after="0" w:line="240" w:lineRule="auto"/>
              <w:rPr>
                <w:rFonts w:ascii="Times New Roman" w:hAnsi="Times New Roman"/>
                <w:iCs/>
              </w:rPr>
            </w:pPr>
            <w:proofErr w:type="gramStart"/>
            <w:r w:rsidRPr="00C961B7">
              <w:rPr>
                <w:rFonts w:ascii="Times New Roman" w:hAnsi="Times New Roman"/>
                <w:iCs/>
              </w:rPr>
              <w:t>ОК</w:t>
            </w:r>
            <w:proofErr w:type="gramEnd"/>
            <w:r w:rsidR="002425ED">
              <w:rPr>
                <w:rFonts w:ascii="Times New Roman" w:hAnsi="Times New Roman"/>
                <w:iCs/>
              </w:rPr>
              <w:t xml:space="preserve"> </w:t>
            </w:r>
            <w:r>
              <w:rPr>
                <w:rFonts w:ascii="Times New Roman" w:hAnsi="Times New Roman"/>
                <w:iCs/>
              </w:rPr>
              <w:t>03</w:t>
            </w:r>
          </w:p>
        </w:tc>
        <w:tc>
          <w:tcPr>
            <w:tcW w:w="963" w:type="pct"/>
            <w:vMerge w:val="restart"/>
          </w:tcPr>
          <w:p w14:paraId="4FBFEB3F"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6C1162" w:rsidRPr="00547B8E" w:rsidRDefault="006C1162" w:rsidP="006C1162">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6C1162" w:rsidRPr="00C961B7" w:rsidRDefault="006C1162" w:rsidP="006C1162">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6C1162" w:rsidRPr="00C961B7" w14:paraId="2CDAE5EE" w14:textId="77777777" w:rsidTr="00262E45">
        <w:trPr>
          <w:trHeight w:val="345"/>
        </w:trPr>
        <w:tc>
          <w:tcPr>
            <w:tcW w:w="429" w:type="pct"/>
            <w:vMerge/>
          </w:tcPr>
          <w:p w14:paraId="02546898"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B3D32A8"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6C1162" w:rsidRPr="00547B8E" w:rsidRDefault="006C1162" w:rsidP="006C1162">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14:paraId="611CE71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D6F401D" w14:textId="77777777" w:rsidTr="00262E45">
        <w:trPr>
          <w:trHeight w:val="646"/>
        </w:trPr>
        <w:tc>
          <w:tcPr>
            <w:tcW w:w="429" w:type="pct"/>
            <w:vMerge/>
          </w:tcPr>
          <w:p w14:paraId="64B39D3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9A46628"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6C1162" w:rsidRPr="00547B8E" w:rsidRDefault="006C1162" w:rsidP="006C1162">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14:paraId="1B1A5D0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CFC1B22" w14:textId="77777777" w:rsidTr="00262E45">
        <w:trPr>
          <w:trHeight w:val="646"/>
        </w:trPr>
        <w:tc>
          <w:tcPr>
            <w:tcW w:w="429" w:type="pct"/>
            <w:vMerge/>
          </w:tcPr>
          <w:p w14:paraId="7F4B79DA"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D8EA1C0"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14:paraId="324C1CDD"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434D5DE" w14:textId="77777777" w:rsidTr="00262E45">
        <w:trPr>
          <w:trHeight w:val="247"/>
        </w:trPr>
        <w:tc>
          <w:tcPr>
            <w:tcW w:w="429" w:type="pct"/>
            <w:vMerge/>
          </w:tcPr>
          <w:p w14:paraId="6B2189EE"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0B55CB6"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14:paraId="7DFED4C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2879C00" w14:textId="77777777" w:rsidTr="00262E45">
        <w:trPr>
          <w:trHeight w:val="646"/>
        </w:trPr>
        <w:tc>
          <w:tcPr>
            <w:tcW w:w="429" w:type="pct"/>
            <w:vMerge/>
          </w:tcPr>
          <w:p w14:paraId="332758C2"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784DF73"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14:paraId="4749BA9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00A466C" w14:textId="77777777" w:rsidTr="00262E45">
        <w:trPr>
          <w:trHeight w:val="646"/>
        </w:trPr>
        <w:tc>
          <w:tcPr>
            <w:tcW w:w="429" w:type="pct"/>
            <w:vMerge/>
          </w:tcPr>
          <w:p w14:paraId="4F6DFAE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93FAC10"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14:paraId="0C9660B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A52584" w14:textId="77777777" w:rsidTr="00262E45">
        <w:trPr>
          <w:trHeight w:val="646"/>
        </w:trPr>
        <w:tc>
          <w:tcPr>
            <w:tcW w:w="429" w:type="pct"/>
            <w:vMerge/>
          </w:tcPr>
          <w:p w14:paraId="49AED66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3653CC9"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59" w:type="pct"/>
            <w:vMerge/>
          </w:tcPr>
          <w:p w14:paraId="5736B406"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1F1099D" w14:textId="77777777" w:rsidTr="00262E45">
        <w:trPr>
          <w:trHeight w:val="339"/>
        </w:trPr>
        <w:tc>
          <w:tcPr>
            <w:tcW w:w="429" w:type="pct"/>
            <w:vMerge/>
          </w:tcPr>
          <w:p w14:paraId="6D153F4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328DBF9"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14:paraId="58B7E5A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9D8EEC1" w14:textId="77777777" w:rsidTr="00262E45">
        <w:trPr>
          <w:trHeight w:val="287"/>
        </w:trPr>
        <w:tc>
          <w:tcPr>
            <w:tcW w:w="429" w:type="pct"/>
            <w:vMerge/>
          </w:tcPr>
          <w:p w14:paraId="68C925D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7BEBDF2"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14:paraId="2C2DF33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FF72ED0" w14:textId="77777777" w:rsidTr="00262E45">
        <w:trPr>
          <w:trHeight w:val="272"/>
        </w:trPr>
        <w:tc>
          <w:tcPr>
            <w:tcW w:w="429" w:type="pct"/>
            <w:vMerge/>
          </w:tcPr>
          <w:p w14:paraId="0FFB745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CAA5B2F" w14:textId="77777777" w:rsidR="006C1162" w:rsidRPr="00C961B7" w:rsidRDefault="006C1162" w:rsidP="006C1162">
            <w:pPr>
              <w:suppressAutoHyphens/>
              <w:spacing w:after="0" w:line="240" w:lineRule="auto"/>
              <w:rPr>
                <w:rFonts w:ascii="Times New Roman" w:hAnsi="Times New Roman"/>
              </w:rPr>
            </w:pPr>
          </w:p>
        </w:tc>
        <w:tc>
          <w:tcPr>
            <w:tcW w:w="2749" w:type="pct"/>
          </w:tcPr>
          <w:p w14:paraId="6E78FB67" w14:textId="77777777" w:rsidR="006C1162" w:rsidRPr="00C961B7" w:rsidRDefault="006C1162" w:rsidP="006C1162">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6C1162" w:rsidRPr="00C961B7" w14:paraId="15A61835" w14:textId="77777777" w:rsidTr="00262E45">
        <w:trPr>
          <w:trHeight w:val="495"/>
        </w:trPr>
        <w:tc>
          <w:tcPr>
            <w:tcW w:w="429" w:type="pct"/>
            <w:vMerge/>
          </w:tcPr>
          <w:p w14:paraId="48CBE330"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50D78B91"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14:paraId="6A4C8C0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14942CEB" w14:textId="77777777" w:rsidTr="00262E45">
        <w:trPr>
          <w:trHeight w:val="360"/>
        </w:trPr>
        <w:tc>
          <w:tcPr>
            <w:tcW w:w="429" w:type="pct"/>
            <w:vMerge/>
          </w:tcPr>
          <w:p w14:paraId="1FFB6D4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B9C8707"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6C1162" w:rsidRPr="00547B8E" w:rsidRDefault="006C1162" w:rsidP="006C1162">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14:paraId="618A601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822E37C" w14:textId="77777777" w:rsidTr="00262E45">
        <w:trPr>
          <w:trHeight w:val="360"/>
        </w:trPr>
        <w:tc>
          <w:tcPr>
            <w:tcW w:w="429" w:type="pct"/>
            <w:vMerge/>
          </w:tcPr>
          <w:p w14:paraId="366FFCF6"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1482D2E"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tc>
        <w:tc>
          <w:tcPr>
            <w:tcW w:w="859" w:type="pct"/>
            <w:vMerge/>
          </w:tcPr>
          <w:p w14:paraId="39DCD6A2"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1AC4787" w14:textId="77777777" w:rsidTr="00262E45">
        <w:trPr>
          <w:trHeight w:val="360"/>
        </w:trPr>
        <w:tc>
          <w:tcPr>
            <w:tcW w:w="429" w:type="pct"/>
            <w:vMerge/>
          </w:tcPr>
          <w:p w14:paraId="480CD4E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2F4FA16B"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 xml:space="preserve">основы предпринимательской деятельности; основы </w:t>
            </w:r>
            <w:r w:rsidRPr="00547B8E">
              <w:rPr>
                <w:rFonts w:ascii="Times New Roman" w:eastAsia="Segoe UI" w:hAnsi="Times New Roman"/>
                <w:bCs/>
              </w:rPr>
              <w:lastRenderedPageBreak/>
              <w:t>финансовой грамотности</w:t>
            </w:r>
            <w:r>
              <w:rPr>
                <w:rFonts w:ascii="Times New Roman" w:eastAsia="Segoe UI" w:hAnsi="Times New Roman"/>
                <w:bCs/>
              </w:rPr>
              <w:t xml:space="preserve"> (З-8)</w:t>
            </w:r>
          </w:p>
        </w:tc>
        <w:tc>
          <w:tcPr>
            <w:tcW w:w="859" w:type="pct"/>
            <w:vMerge/>
          </w:tcPr>
          <w:p w14:paraId="49A09CCD"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8438037" w14:textId="77777777" w:rsidTr="00262E45">
        <w:trPr>
          <w:trHeight w:val="360"/>
        </w:trPr>
        <w:tc>
          <w:tcPr>
            <w:tcW w:w="429" w:type="pct"/>
            <w:vMerge/>
          </w:tcPr>
          <w:p w14:paraId="4B168A8F"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ACE710F"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14:paraId="0E63DDE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AEEA9AB" w14:textId="77777777" w:rsidTr="00262E45">
        <w:trPr>
          <w:trHeight w:val="360"/>
        </w:trPr>
        <w:tc>
          <w:tcPr>
            <w:tcW w:w="429" w:type="pct"/>
            <w:vMerge/>
          </w:tcPr>
          <w:p w14:paraId="0B8ACEDB"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72E666C"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14:paraId="24F58B53"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E028431" w14:textId="77777777" w:rsidTr="00262E45">
        <w:trPr>
          <w:trHeight w:val="360"/>
        </w:trPr>
        <w:tc>
          <w:tcPr>
            <w:tcW w:w="429" w:type="pct"/>
            <w:vMerge/>
          </w:tcPr>
          <w:p w14:paraId="6BB16843"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0FF9C0CA" w14:textId="77777777" w:rsidR="006C1162" w:rsidRPr="00C961B7" w:rsidRDefault="006C1162" w:rsidP="006C1162">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6C1162" w:rsidRPr="00547B8E" w:rsidRDefault="006C1162" w:rsidP="006C1162">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59" w:type="pct"/>
            <w:vMerge/>
          </w:tcPr>
          <w:p w14:paraId="06F632A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AF508EC" w14:textId="77777777" w:rsidTr="00262E45">
        <w:trPr>
          <w:trHeight w:val="367"/>
        </w:trPr>
        <w:tc>
          <w:tcPr>
            <w:tcW w:w="429" w:type="pct"/>
            <w:vMerge w:val="restart"/>
          </w:tcPr>
          <w:p w14:paraId="138BE474" w14:textId="528117F3" w:rsidR="006C1162" w:rsidRPr="00C961B7" w:rsidRDefault="006C1162" w:rsidP="006C1162">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6C1162" w:rsidRPr="00C961B7" w:rsidRDefault="006C1162" w:rsidP="006C1162">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6C1162" w:rsidRPr="00C961B7" w14:paraId="292D1593" w14:textId="77777777" w:rsidTr="00262E45">
        <w:trPr>
          <w:trHeight w:val="365"/>
        </w:trPr>
        <w:tc>
          <w:tcPr>
            <w:tcW w:w="429" w:type="pct"/>
            <w:vMerge/>
          </w:tcPr>
          <w:p w14:paraId="156414C9"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3B7E2EB3"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72D24E09" w14:textId="3C7FA524"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BAF02FF" w14:textId="77777777" w:rsidTr="00262E45">
        <w:trPr>
          <w:trHeight w:val="439"/>
        </w:trPr>
        <w:tc>
          <w:tcPr>
            <w:tcW w:w="429" w:type="pct"/>
            <w:vMerge/>
          </w:tcPr>
          <w:p w14:paraId="41A18191"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6BF4775B"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1C93DC8A" w14:textId="7F1C4FE2" w:rsidR="006C1162" w:rsidRPr="00547B8E" w:rsidRDefault="006C1162" w:rsidP="006C1162">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14:paraId="6F8064F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FD14248" w14:textId="77777777" w:rsidTr="00262E45">
        <w:trPr>
          <w:trHeight w:val="248"/>
        </w:trPr>
        <w:tc>
          <w:tcPr>
            <w:tcW w:w="429" w:type="pct"/>
            <w:vMerge/>
          </w:tcPr>
          <w:p w14:paraId="6B5249D8"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EE7C40D" w14:textId="77777777" w:rsidR="006C1162" w:rsidRPr="00C961B7"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6C1162" w:rsidRPr="00C961B7" w:rsidRDefault="006C1162" w:rsidP="006C1162">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6C1162" w:rsidRPr="00C961B7" w:rsidRDefault="006C1162" w:rsidP="006C1162">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6C1162" w:rsidRPr="00C961B7" w14:paraId="5953C934" w14:textId="77777777" w:rsidTr="00262E45">
        <w:trPr>
          <w:trHeight w:val="307"/>
        </w:trPr>
        <w:tc>
          <w:tcPr>
            <w:tcW w:w="429" w:type="pct"/>
            <w:vMerge/>
          </w:tcPr>
          <w:p w14:paraId="59E8ACAE"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4E3577F6"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7447EFA8" w14:textId="2CFCBD6F" w:rsidR="006C1162" w:rsidRPr="00547B8E" w:rsidRDefault="006C1162" w:rsidP="006C1162">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549B922" w14:textId="77777777" w:rsidTr="00DD6FA6">
        <w:trPr>
          <w:trHeight w:val="769"/>
        </w:trPr>
        <w:tc>
          <w:tcPr>
            <w:tcW w:w="429" w:type="pct"/>
            <w:vMerge/>
          </w:tcPr>
          <w:p w14:paraId="7E5AB7BD" w14:textId="77777777" w:rsidR="006C1162" w:rsidRPr="00C961B7" w:rsidRDefault="006C1162" w:rsidP="006C1162">
            <w:pPr>
              <w:spacing w:after="0" w:line="240" w:lineRule="auto"/>
              <w:jc w:val="center"/>
              <w:rPr>
                <w:rFonts w:ascii="Times New Roman" w:hAnsi="Times New Roman"/>
                <w:iCs/>
              </w:rPr>
            </w:pPr>
          </w:p>
        </w:tc>
        <w:tc>
          <w:tcPr>
            <w:tcW w:w="963" w:type="pct"/>
            <w:vMerge/>
          </w:tcPr>
          <w:p w14:paraId="7947C46B" w14:textId="77777777" w:rsidR="006C1162" w:rsidRPr="00C961B7" w:rsidRDefault="006C1162" w:rsidP="006C1162">
            <w:pPr>
              <w:suppressAutoHyphens/>
              <w:spacing w:after="0" w:line="240" w:lineRule="auto"/>
              <w:jc w:val="both"/>
              <w:rPr>
                <w:rFonts w:ascii="Times New Roman" w:hAnsi="Times New Roman"/>
              </w:rPr>
            </w:pPr>
          </w:p>
        </w:tc>
        <w:tc>
          <w:tcPr>
            <w:tcW w:w="2749" w:type="pct"/>
          </w:tcPr>
          <w:p w14:paraId="3CA93125" w14:textId="7C318D1B" w:rsidR="006C1162" w:rsidRDefault="006C1162" w:rsidP="006C1162">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894B0E5" w14:textId="77777777" w:rsidR="006C1162" w:rsidRDefault="006C1162" w:rsidP="006C1162">
            <w:pPr>
              <w:suppressAutoHyphens/>
              <w:spacing w:after="0" w:line="240" w:lineRule="auto"/>
              <w:jc w:val="both"/>
              <w:rPr>
                <w:rFonts w:ascii="Times New Roman" w:eastAsia="Segoe UI" w:hAnsi="Times New Roman"/>
                <w:bCs/>
              </w:rPr>
            </w:pPr>
          </w:p>
          <w:p w14:paraId="51473954" w14:textId="680BF882" w:rsidR="006C1162" w:rsidRPr="00547B8E" w:rsidRDefault="006C1162" w:rsidP="006C1162">
            <w:pPr>
              <w:suppressAutoHyphens/>
              <w:spacing w:after="0" w:line="240" w:lineRule="auto"/>
              <w:jc w:val="both"/>
              <w:rPr>
                <w:rFonts w:ascii="Times New Roman" w:eastAsia="Segoe UI" w:hAnsi="Times New Roman"/>
                <w:bCs/>
              </w:rPr>
            </w:pPr>
          </w:p>
        </w:tc>
        <w:tc>
          <w:tcPr>
            <w:tcW w:w="859" w:type="pct"/>
            <w:vMerge/>
          </w:tcPr>
          <w:p w14:paraId="346F1A1E"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3F1B184F" w14:textId="77777777" w:rsidTr="00262E45">
        <w:trPr>
          <w:trHeight w:val="274"/>
        </w:trPr>
        <w:tc>
          <w:tcPr>
            <w:tcW w:w="429" w:type="pct"/>
            <w:vMerge w:val="restart"/>
          </w:tcPr>
          <w:p w14:paraId="06DCB906" w14:textId="6F732D13" w:rsidR="006C1162" w:rsidRPr="00C961B7" w:rsidRDefault="006C1162" w:rsidP="006C1162">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6C1162" w:rsidRPr="00547B8E" w:rsidRDefault="006C1162" w:rsidP="006C1162">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6C1162" w:rsidRPr="00C961B7" w14:paraId="207E55A9" w14:textId="77777777" w:rsidTr="003667E5">
        <w:trPr>
          <w:trHeight w:val="412"/>
        </w:trPr>
        <w:tc>
          <w:tcPr>
            <w:tcW w:w="429" w:type="pct"/>
            <w:vMerge/>
          </w:tcPr>
          <w:p w14:paraId="4CBDE601" w14:textId="77777777" w:rsidR="006C1162" w:rsidRDefault="006C1162" w:rsidP="006C1162">
            <w:pPr>
              <w:spacing w:after="0" w:line="240" w:lineRule="auto"/>
              <w:jc w:val="center"/>
              <w:rPr>
                <w:rFonts w:ascii="Times New Roman" w:hAnsi="Times New Roman"/>
                <w:iCs/>
              </w:rPr>
            </w:pPr>
          </w:p>
        </w:tc>
        <w:tc>
          <w:tcPr>
            <w:tcW w:w="963" w:type="pct"/>
            <w:vMerge/>
          </w:tcPr>
          <w:p w14:paraId="2C2D8F5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6C1162" w:rsidRPr="00547B8E" w:rsidRDefault="006C1162" w:rsidP="006C1162">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B14BF6B" w14:textId="77777777" w:rsidTr="00262E45">
        <w:trPr>
          <w:trHeight w:val="495"/>
        </w:trPr>
        <w:tc>
          <w:tcPr>
            <w:tcW w:w="429" w:type="pct"/>
            <w:vMerge/>
          </w:tcPr>
          <w:p w14:paraId="084A0196" w14:textId="77777777" w:rsidR="006C1162" w:rsidRDefault="006C1162" w:rsidP="006C1162">
            <w:pPr>
              <w:spacing w:after="0" w:line="240" w:lineRule="auto"/>
              <w:jc w:val="center"/>
              <w:rPr>
                <w:rFonts w:ascii="Times New Roman" w:hAnsi="Times New Roman"/>
                <w:iCs/>
              </w:rPr>
            </w:pPr>
          </w:p>
        </w:tc>
        <w:tc>
          <w:tcPr>
            <w:tcW w:w="963" w:type="pct"/>
            <w:vMerge/>
          </w:tcPr>
          <w:p w14:paraId="1A2B8FC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6C1162" w:rsidRPr="00547B8E" w:rsidRDefault="006C1162" w:rsidP="006C1162">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21A7571" w14:textId="77777777" w:rsidTr="00262E45">
        <w:trPr>
          <w:trHeight w:val="256"/>
        </w:trPr>
        <w:tc>
          <w:tcPr>
            <w:tcW w:w="429" w:type="pct"/>
            <w:vMerge/>
          </w:tcPr>
          <w:p w14:paraId="101FDD75" w14:textId="77777777" w:rsidR="006C1162" w:rsidRDefault="006C1162" w:rsidP="006C1162">
            <w:pPr>
              <w:spacing w:after="0" w:line="240" w:lineRule="auto"/>
              <w:jc w:val="center"/>
              <w:rPr>
                <w:rFonts w:ascii="Times New Roman" w:hAnsi="Times New Roman"/>
                <w:iCs/>
              </w:rPr>
            </w:pPr>
          </w:p>
        </w:tc>
        <w:tc>
          <w:tcPr>
            <w:tcW w:w="963" w:type="pct"/>
            <w:vMerge/>
          </w:tcPr>
          <w:p w14:paraId="317F8E32"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Собеседование</w:t>
            </w:r>
          </w:p>
        </w:tc>
      </w:tr>
      <w:tr w:rsidR="006C1162" w:rsidRPr="00C961B7" w14:paraId="680B50E0" w14:textId="77777777" w:rsidTr="00262E45">
        <w:trPr>
          <w:trHeight w:val="495"/>
        </w:trPr>
        <w:tc>
          <w:tcPr>
            <w:tcW w:w="429" w:type="pct"/>
            <w:vMerge/>
          </w:tcPr>
          <w:p w14:paraId="34F7AA0F" w14:textId="77777777" w:rsidR="006C1162" w:rsidRDefault="006C1162" w:rsidP="006C1162">
            <w:pPr>
              <w:spacing w:after="0" w:line="240" w:lineRule="auto"/>
              <w:jc w:val="center"/>
              <w:rPr>
                <w:rFonts w:ascii="Times New Roman" w:hAnsi="Times New Roman"/>
                <w:iCs/>
              </w:rPr>
            </w:pPr>
          </w:p>
        </w:tc>
        <w:tc>
          <w:tcPr>
            <w:tcW w:w="963" w:type="pct"/>
            <w:vMerge/>
          </w:tcPr>
          <w:p w14:paraId="1C43DA18"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4FBC3C97" w14:textId="77777777" w:rsidTr="00262E45">
        <w:trPr>
          <w:trHeight w:val="495"/>
        </w:trPr>
        <w:tc>
          <w:tcPr>
            <w:tcW w:w="429" w:type="pct"/>
            <w:vMerge/>
          </w:tcPr>
          <w:p w14:paraId="6B10041A" w14:textId="77777777" w:rsidR="006C1162" w:rsidRDefault="006C1162" w:rsidP="006C1162">
            <w:pPr>
              <w:spacing w:after="0" w:line="240" w:lineRule="auto"/>
              <w:jc w:val="center"/>
              <w:rPr>
                <w:rFonts w:ascii="Times New Roman" w:hAnsi="Times New Roman"/>
                <w:iCs/>
              </w:rPr>
            </w:pPr>
          </w:p>
        </w:tc>
        <w:tc>
          <w:tcPr>
            <w:tcW w:w="963" w:type="pct"/>
            <w:vMerge/>
          </w:tcPr>
          <w:p w14:paraId="607A505B"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80415BE" w14:textId="77777777" w:rsidTr="00262E45">
        <w:trPr>
          <w:trHeight w:val="495"/>
        </w:trPr>
        <w:tc>
          <w:tcPr>
            <w:tcW w:w="429" w:type="pct"/>
            <w:vMerge/>
          </w:tcPr>
          <w:p w14:paraId="196793D1" w14:textId="77777777" w:rsidR="006C1162" w:rsidRDefault="006C1162" w:rsidP="006C1162">
            <w:pPr>
              <w:spacing w:after="0" w:line="240" w:lineRule="auto"/>
              <w:jc w:val="center"/>
              <w:rPr>
                <w:rFonts w:ascii="Times New Roman" w:hAnsi="Times New Roman"/>
                <w:iCs/>
              </w:rPr>
            </w:pPr>
          </w:p>
        </w:tc>
        <w:tc>
          <w:tcPr>
            <w:tcW w:w="963" w:type="pct"/>
            <w:vMerge/>
          </w:tcPr>
          <w:p w14:paraId="359E8594"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E0321E2" w14:textId="77777777" w:rsidTr="00262E45">
        <w:trPr>
          <w:trHeight w:val="250"/>
        </w:trPr>
        <w:tc>
          <w:tcPr>
            <w:tcW w:w="429" w:type="pct"/>
            <w:vMerge w:val="restart"/>
          </w:tcPr>
          <w:p w14:paraId="277E185E" w14:textId="3C43DD3B" w:rsidR="006C1162" w:rsidRDefault="006C1162" w:rsidP="006C1162">
            <w:pPr>
              <w:spacing w:after="0" w:line="240" w:lineRule="auto"/>
              <w:jc w:val="center"/>
              <w:rPr>
                <w:rFonts w:ascii="Times New Roman" w:hAnsi="Times New Roman"/>
                <w:iCs/>
              </w:rPr>
            </w:pPr>
            <w:r>
              <w:rPr>
                <w:rFonts w:ascii="Times New Roman" w:hAnsi="Times New Roman"/>
                <w:iCs/>
              </w:rPr>
              <w:t>ОК 10</w:t>
            </w:r>
          </w:p>
        </w:tc>
        <w:tc>
          <w:tcPr>
            <w:tcW w:w="963" w:type="pct"/>
            <w:vMerge w:val="restart"/>
          </w:tcPr>
          <w:p w14:paraId="2B79A464" w14:textId="0F964E74" w:rsidR="006C1162" w:rsidRPr="00C961B7" w:rsidRDefault="006C1162" w:rsidP="006C1162">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6C1162" w:rsidRPr="00C961B7" w:rsidRDefault="006C1162" w:rsidP="006C1162">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6C1162" w:rsidRPr="00C961B7" w:rsidRDefault="006C1162" w:rsidP="006C1162">
            <w:pPr>
              <w:suppressAutoHyphens/>
              <w:spacing w:after="0" w:line="240" w:lineRule="auto"/>
              <w:rPr>
                <w:rFonts w:ascii="Times New Roman" w:hAnsi="Times New Roman"/>
                <w:bCs/>
                <w:iCs/>
              </w:rPr>
            </w:pPr>
          </w:p>
        </w:tc>
      </w:tr>
      <w:tr w:rsidR="006C1162" w:rsidRPr="00C961B7" w14:paraId="146C1269" w14:textId="77777777" w:rsidTr="00262E45">
        <w:trPr>
          <w:trHeight w:val="495"/>
        </w:trPr>
        <w:tc>
          <w:tcPr>
            <w:tcW w:w="429" w:type="pct"/>
            <w:vMerge/>
          </w:tcPr>
          <w:p w14:paraId="3BC6533C" w14:textId="77777777" w:rsidR="006C1162" w:rsidRDefault="006C1162" w:rsidP="006C1162">
            <w:pPr>
              <w:spacing w:after="0" w:line="240" w:lineRule="auto"/>
              <w:jc w:val="center"/>
              <w:rPr>
                <w:rFonts w:ascii="Times New Roman" w:hAnsi="Times New Roman"/>
                <w:iCs/>
              </w:rPr>
            </w:pPr>
          </w:p>
        </w:tc>
        <w:tc>
          <w:tcPr>
            <w:tcW w:w="963" w:type="pct"/>
            <w:vMerge/>
          </w:tcPr>
          <w:p w14:paraId="4273EEFA"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14:paraId="49065EB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660B810" w14:textId="77777777" w:rsidTr="00262E45">
        <w:trPr>
          <w:trHeight w:val="495"/>
        </w:trPr>
        <w:tc>
          <w:tcPr>
            <w:tcW w:w="429" w:type="pct"/>
            <w:vMerge/>
          </w:tcPr>
          <w:p w14:paraId="77AAD530" w14:textId="77777777" w:rsidR="006C1162" w:rsidRDefault="006C1162" w:rsidP="006C1162">
            <w:pPr>
              <w:spacing w:after="0" w:line="240" w:lineRule="auto"/>
              <w:jc w:val="center"/>
              <w:rPr>
                <w:rFonts w:ascii="Times New Roman" w:hAnsi="Times New Roman"/>
                <w:iCs/>
              </w:rPr>
            </w:pPr>
          </w:p>
        </w:tc>
        <w:tc>
          <w:tcPr>
            <w:tcW w:w="963" w:type="pct"/>
            <w:vMerge/>
          </w:tcPr>
          <w:p w14:paraId="6FC182E7"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14:paraId="24AFC68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08468C56" w14:textId="77777777" w:rsidTr="00262E45">
        <w:trPr>
          <w:trHeight w:val="495"/>
        </w:trPr>
        <w:tc>
          <w:tcPr>
            <w:tcW w:w="429" w:type="pct"/>
            <w:vMerge/>
          </w:tcPr>
          <w:p w14:paraId="73DC8C01" w14:textId="77777777" w:rsidR="006C1162" w:rsidRDefault="006C1162" w:rsidP="006C1162">
            <w:pPr>
              <w:spacing w:after="0" w:line="240" w:lineRule="auto"/>
              <w:jc w:val="center"/>
              <w:rPr>
                <w:rFonts w:ascii="Times New Roman" w:hAnsi="Times New Roman"/>
                <w:iCs/>
              </w:rPr>
            </w:pPr>
          </w:p>
        </w:tc>
        <w:tc>
          <w:tcPr>
            <w:tcW w:w="963" w:type="pct"/>
            <w:vMerge/>
          </w:tcPr>
          <w:p w14:paraId="6EF3E5CA"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14:paraId="6EE2A7A6"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6BF3882E" w14:textId="77777777" w:rsidTr="00262E45">
        <w:trPr>
          <w:trHeight w:val="495"/>
        </w:trPr>
        <w:tc>
          <w:tcPr>
            <w:tcW w:w="429" w:type="pct"/>
            <w:vMerge/>
          </w:tcPr>
          <w:p w14:paraId="53212310" w14:textId="77777777" w:rsidR="006C1162" w:rsidRDefault="006C1162" w:rsidP="006C1162">
            <w:pPr>
              <w:spacing w:after="0" w:line="240" w:lineRule="auto"/>
              <w:jc w:val="center"/>
              <w:rPr>
                <w:rFonts w:ascii="Times New Roman" w:hAnsi="Times New Roman"/>
                <w:iCs/>
              </w:rPr>
            </w:pPr>
          </w:p>
        </w:tc>
        <w:tc>
          <w:tcPr>
            <w:tcW w:w="963" w:type="pct"/>
            <w:vMerge/>
          </w:tcPr>
          <w:p w14:paraId="394B0F87"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14:paraId="76B3D4B1"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A1A17F2" w14:textId="77777777" w:rsidTr="00262E45">
        <w:trPr>
          <w:trHeight w:val="495"/>
        </w:trPr>
        <w:tc>
          <w:tcPr>
            <w:tcW w:w="429" w:type="pct"/>
            <w:vMerge/>
          </w:tcPr>
          <w:p w14:paraId="39688A6D" w14:textId="77777777" w:rsidR="006C1162" w:rsidRDefault="006C1162" w:rsidP="006C1162">
            <w:pPr>
              <w:spacing w:after="0" w:line="240" w:lineRule="auto"/>
              <w:jc w:val="center"/>
              <w:rPr>
                <w:rFonts w:ascii="Times New Roman" w:hAnsi="Times New Roman"/>
                <w:iCs/>
              </w:rPr>
            </w:pPr>
          </w:p>
        </w:tc>
        <w:tc>
          <w:tcPr>
            <w:tcW w:w="963" w:type="pct"/>
            <w:vMerge/>
          </w:tcPr>
          <w:p w14:paraId="7A9341A0"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14:paraId="6525E6F4"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163A59C6" w14:textId="77777777" w:rsidTr="00262E45">
        <w:trPr>
          <w:trHeight w:val="312"/>
        </w:trPr>
        <w:tc>
          <w:tcPr>
            <w:tcW w:w="429" w:type="pct"/>
            <w:vMerge/>
          </w:tcPr>
          <w:p w14:paraId="66D9B80F" w14:textId="77777777" w:rsidR="006C1162" w:rsidRDefault="006C1162" w:rsidP="006C1162">
            <w:pPr>
              <w:spacing w:after="0" w:line="240" w:lineRule="auto"/>
              <w:jc w:val="center"/>
              <w:rPr>
                <w:rFonts w:ascii="Times New Roman" w:hAnsi="Times New Roman"/>
                <w:iCs/>
              </w:rPr>
            </w:pPr>
          </w:p>
        </w:tc>
        <w:tc>
          <w:tcPr>
            <w:tcW w:w="963" w:type="pct"/>
            <w:vMerge/>
          </w:tcPr>
          <w:p w14:paraId="49770BBD"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6C1162" w:rsidRPr="00547B8E" w:rsidRDefault="006C1162" w:rsidP="006C1162">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6C1162" w:rsidRPr="00C961B7" w:rsidRDefault="006C1162" w:rsidP="006C1162">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6C1162" w:rsidRPr="00C961B7" w14:paraId="4D01DA68" w14:textId="77777777" w:rsidTr="00262E45">
        <w:trPr>
          <w:trHeight w:val="495"/>
        </w:trPr>
        <w:tc>
          <w:tcPr>
            <w:tcW w:w="429" w:type="pct"/>
            <w:vMerge/>
          </w:tcPr>
          <w:p w14:paraId="53D8A578" w14:textId="77777777" w:rsidR="006C1162" w:rsidRDefault="006C1162" w:rsidP="006C1162">
            <w:pPr>
              <w:spacing w:after="0" w:line="240" w:lineRule="auto"/>
              <w:jc w:val="center"/>
              <w:rPr>
                <w:rFonts w:ascii="Times New Roman" w:hAnsi="Times New Roman"/>
                <w:iCs/>
              </w:rPr>
            </w:pPr>
          </w:p>
        </w:tc>
        <w:tc>
          <w:tcPr>
            <w:tcW w:w="963" w:type="pct"/>
            <w:vMerge/>
          </w:tcPr>
          <w:p w14:paraId="3950E082"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14:paraId="18493EFB"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27B2B6BB" w14:textId="77777777" w:rsidTr="00262E45">
        <w:trPr>
          <w:trHeight w:val="495"/>
        </w:trPr>
        <w:tc>
          <w:tcPr>
            <w:tcW w:w="429" w:type="pct"/>
            <w:vMerge/>
          </w:tcPr>
          <w:p w14:paraId="758ADCC8" w14:textId="77777777" w:rsidR="006C1162" w:rsidRDefault="006C1162" w:rsidP="006C1162">
            <w:pPr>
              <w:spacing w:after="0" w:line="240" w:lineRule="auto"/>
              <w:jc w:val="center"/>
              <w:rPr>
                <w:rFonts w:ascii="Times New Roman" w:hAnsi="Times New Roman"/>
                <w:iCs/>
              </w:rPr>
            </w:pPr>
          </w:p>
        </w:tc>
        <w:tc>
          <w:tcPr>
            <w:tcW w:w="963" w:type="pct"/>
            <w:vMerge/>
          </w:tcPr>
          <w:p w14:paraId="6B44D678"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14:paraId="433A1E8C"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213B3C9" w14:textId="77777777" w:rsidTr="00262E45">
        <w:trPr>
          <w:trHeight w:val="495"/>
        </w:trPr>
        <w:tc>
          <w:tcPr>
            <w:tcW w:w="429" w:type="pct"/>
            <w:vMerge/>
          </w:tcPr>
          <w:p w14:paraId="3A6F468D" w14:textId="77777777" w:rsidR="006C1162" w:rsidRDefault="006C1162" w:rsidP="006C1162">
            <w:pPr>
              <w:spacing w:after="0" w:line="240" w:lineRule="auto"/>
              <w:jc w:val="center"/>
              <w:rPr>
                <w:rFonts w:ascii="Times New Roman" w:hAnsi="Times New Roman"/>
                <w:iCs/>
              </w:rPr>
            </w:pPr>
          </w:p>
        </w:tc>
        <w:tc>
          <w:tcPr>
            <w:tcW w:w="963" w:type="pct"/>
            <w:vMerge/>
          </w:tcPr>
          <w:p w14:paraId="59F2556E"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14:paraId="43997B15"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5C4BB450" w14:textId="77777777" w:rsidTr="00262E45">
        <w:trPr>
          <w:trHeight w:val="313"/>
        </w:trPr>
        <w:tc>
          <w:tcPr>
            <w:tcW w:w="429" w:type="pct"/>
            <w:vMerge/>
          </w:tcPr>
          <w:p w14:paraId="0133E28E" w14:textId="77777777" w:rsidR="006C1162" w:rsidRDefault="006C1162" w:rsidP="006C1162">
            <w:pPr>
              <w:spacing w:after="0" w:line="240" w:lineRule="auto"/>
              <w:jc w:val="center"/>
              <w:rPr>
                <w:rFonts w:ascii="Times New Roman" w:hAnsi="Times New Roman"/>
                <w:iCs/>
              </w:rPr>
            </w:pPr>
          </w:p>
        </w:tc>
        <w:tc>
          <w:tcPr>
            <w:tcW w:w="963" w:type="pct"/>
            <w:vMerge/>
          </w:tcPr>
          <w:p w14:paraId="3E870481"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6C1162" w:rsidRPr="00C961B7" w:rsidRDefault="006C1162" w:rsidP="006C1162">
            <w:pPr>
              <w:suppressAutoHyphens/>
              <w:spacing w:after="0" w:line="240" w:lineRule="auto"/>
              <w:rPr>
                <w:rFonts w:ascii="Times New Roman" w:hAnsi="Times New Roman"/>
                <w:bCs/>
                <w:iCs/>
              </w:rPr>
            </w:pPr>
          </w:p>
        </w:tc>
      </w:tr>
      <w:tr w:rsidR="006C1162" w:rsidRPr="00C961B7" w14:paraId="7721558F" w14:textId="77777777" w:rsidTr="00262E45">
        <w:trPr>
          <w:trHeight w:val="495"/>
        </w:trPr>
        <w:tc>
          <w:tcPr>
            <w:tcW w:w="429" w:type="pct"/>
            <w:vMerge/>
          </w:tcPr>
          <w:p w14:paraId="0488F9CD" w14:textId="77777777" w:rsidR="006C1162" w:rsidRDefault="006C1162" w:rsidP="006C1162">
            <w:pPr>
              <w:spacing w:after="0" w:line="240" w:lineRule="auto"/>
              <w:jc w:val="center"/>
              <w:rPr>
                <w:rFonts w:ascii="Times New Roman" w:hAnsi="Times New Roman"/>
                <w:iCs/>
              </w:rPr>
            </w:pPr>
          </w:p>
        </w:tc>
        <w:tc>
          <w:tcPr>
            <w:tcW w:w="963" w:type="pct"/>
            <w:vMerge/>
          </w:tcPr>
          <w:p w14:paraId="15E3F1A9" w14:textId="77777777" w:rsidR="006C1162" w:rsidRPr="00547B8E" w:rsidRDefault="006C1162" w:rsidP="006C116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6C1162" w:rsidRPr="00547B8E" w:rsidRDefault="006C1162" w:rsidP="006C1162">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14:paraId="6676D048" w14:textId="77777777" w:rsidR="006C1162" w:rsidRPr="00C961B7" w:rsidRDefault="006C1162" w:rsidP="006C1162">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1D10C5FA"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787C8EF" w14:textId="122F5109" w:rsidR="00B15928" w:rsidRPr="00B15928" w:rsidRDefault="00B15928" w:rsidP="005B5FBB">
      <w:pPr>
        <w:pStyle w:val="a9"/>
        <w:spacing w:after="0"/>
        <w:ind w:left="0"/>
        <w:jc w:val="center"/>
        <w:rPr>
          <w:rFonts w:ascii="Times New Roman" w:hAnsi="Times New Roman"/>
          <w:sz w:val="28"/>
          <w:szCs w:val="28"/>
        </w:rPr>
      </w:pPr>
      <w:r>
        <w:rPr>
          <w:rFonts w:ascii="Times New Roman" w:hAnsi="Times New Roman"/>
          <w:sz w:val="28"/>
          <w:szCs w:val="28"/>
        </w:rPr>
        <w:t xml:space="preserve">ОК 01 </w:t>
      </w:r>
      <w:r w:rsidRPr="00B1592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25A0D6B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w:t>
      </w:r>
      <w:r w:rsidR="00B15928">
        <w:rPr>
          <w:rFonts w:ascii="Times New Roman" w:hAnsi="Times New Roman"/>
          <w:sz w:val="28"/>
          <w:szCs w:val="28"/>
        </w:rPr>
        <w:t>10</w:t>
      </w:r>
      <w:r w:rsidRPr="00282DC2">
        <w:rPr>
          <w:rFonts w:ascii="Times New Roman" w:hAnsi="Times New Roman"/>
          <w:sz w:val="28"/>
          <w:szCs w:val="28"/>
        </w:rPr>
        <w:t xml:space="preserve">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2CB30EE8" w:rsidR="00385067" w:rsidRPr="008E3347" w:rsidRDefault="00927451" w:rsidP="00282DC2">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2"/>
                <w:szCs w:val="22"/>
                <w:lang w:eastAsia="en-US"/>
              </w:rPr>
              <w:t>Предмет и задачи  специальной педагогики и специальной психологии</w:t>
            </w:r>
          </w:p>
        </w:tc>
        <w:tc>
          <w:tcPr>
            <w:tcW w:w="1842" w:type="dxa"/>
          </w:tcPr>
          <w:p w14:paraId="1336F074" w14:textId="213138A5" w:rsidR="00385067" w:rsidRPr="008E3347" w:rsidRDefault="00B15928" w:rsidP="005B73E2">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 xml:space="preserve">5, ОК 06, ОК </w:t>
            </w:r>
            <w:r>
              <w:rPr>
                <w:rFonts w:ascii="Times New Roman" w:eastAsia="Times New Roman" w:hAnsi="Times New Roman"/>
                <w:color w:val="000000" w:themeColor="text1"/>
                <w:sz w:val="24"/>
                <w:szCs w:val="24"/>
              </w:rPr>
              <w:t>10</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29F32D0F"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ab/>
              <w:t>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w:t>
            </w:r>
          </w:p>
        </w:tc>
        <w:tc>
          <w:tcPr>
            <w:tcW w:w="1842" w:type="dxa"/>
          </w:tcPr>
          <w:p w14:paraId="2561232B" w14:textId="236363B4"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28774D6D"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t xml:space="preserve">Связь специальной педагогики и специальной психологи с другими науками  </w:t>
            </w:r>
          </w:p>
        </w:tc>
        <w:tc>
          <w:tcPr>
            <w:tcW w:w="1842" w:type="dxa"/>
          </w:tcPr>
          <w:p w14:paraId="2A3BDECE" w14:textId="488C1A2A"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542BBC89"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t xml:space="preserve">Педагогические и психологические закономерности </w:t>
            </w:r>
            <w:proofErr w:type="spellStart"/>
            <w:r w:rsidRPr="00927451">
              <w:rPr>
                <w:rFonts w:ascii="Times New Roman" w:eastAsia="Times New Roman" w:hAnsi="Times New Roman"/>
                <w:sz w:val="24"/>
                <w:szCs w:val="24"/>
              </w:rPr>
              <w:t>дизонтогенеза</w:t>
            </w:r>
            <w:proofErr w:type="spellEnd"/>
          </w:p>
        </w:tc>
        <w:tc>
          <w:tcPr>
            <w:tcW w:w="1842" w:type="dxa"/>
          </w:tcPr>
          <w:p w14:paraId="5EDA0925" w14:textId="0760045D"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w:t>
            </w:r>
            <w:r>
              <w:rPr>
                <w:rFonts w:ascii="Times New Roman" w:eastAsia="Times New Roman" w:hAnsi="Times New Roman"/>
                <w:color w:val="000000" w:themeColor="text1"/>
                <w:sz w:val="24"/>
                <w:szCs w:val="24"/>
              </w:rPr>
              <w:lastRenderedPageBreak/>
              <w:t>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236CED18"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lastRenderedPageBreak/>
              <w:t>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w:t>
            </w:r>
          </w:p>
        </w:tc>
        <w:tc>
          <w:tcPr>
            <w:tcW w:w="1842" w:type="dxa"/>
          </w:tcPr>
          <w:p w14:paraId="35F639D9" w14:textId="579E8CC6"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22C0E462"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 xml:space="preserve">Общие и специфические закономерности отклоняющегося развития. Классификация основных видов </w:t>
            </w:r>
            <w:proofErr w:type="spellStart"/>
            <w:r w:rsidRPr="00927451">
              <w:rPr>
                <w:rFonts w:ascii="Times New Roman" w:eastAsia="Times New Roman" w:hAnsi="Times New Roman"/>
                <w:color w:val="000000" w:themeColor="text1"/>
                <w:sz w:val="24"/>
                <w:szCs w:val="24"/>
              </w:rPr>
              <w:t>дизонтогенеза</w:t>
            </w:r>
            <w:proofErr w:type="spellEnd"/>
            <w:r w:rsidRPr="00927451">
              <w:rPr>
                <w:rFonts w:ascii="Times New Roman" w:eastAsia="Times New Roman" w:hAnsi="Times New Roman"/>
                <w:color w:val="000000" w:themeColor="text1"/>
                <w:sz w:val="24"/>
                <w:szCs w:val="24"/>
              </w:rPr>
              <w:t>.</w:t>
            </w:r>
          </w:p>
        </w:tc>
        <w:tc>
          <w:tcPr>
            <w:tcW w:w="1842" w:type="dxa"/>
          </w:tcPr>
          <w:p w14:paraId="4D168025" w14:textId="3C41B8CC"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ACB3F98"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t>Структура современной системы образования лиц с ограниченными возможностями здоровья в РФ и перспективы ее развития</w:t>
            </w:r>
          </w:p>
        </w:tc>
        <w:tc>
          <w:tcPr>
            <w:tcW w:w="1842" w:type="dxa"/>
          </w:tcPr>
          <w:p w14:paraId="092A46E7" w14:textId="48E8BEDE"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42ECDBF0" w:rsidR="005365D9" w:rsidRPr="008E3347" w:rsidRDefault="00927451" w:rsidP="00927451">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t xml:space="preserve">Система организации дошкольного, школьного и профессионального образования для лиц с ограниченными возможностями здоровья. </w:t>
            </w:r>
          </w:p>
        </w:tc>
        <w:tc>
          <w:tcPr>
            <w:tcW w:w="1842" w:type="dxa"/>
          </w:tcPr>
          <w:p w14:paraId="7954DFC1" w14:textId="32FF186C"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4C54A8C8"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Анализ адаптированных образовательных программ для детей с ОВЗ разных нозологических групп.</w:t>
            </w:r>
          </w:p>
        </w:tc>
        <w:tc>
          <w:tcPr>
            <w:tcW w:w="1842" w:type="dxa"/>
          </w:tcPr>
          <w:p w14:paraId="3301DC5B" w14:textId="03D91705"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4CA46C9A"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sz w:val="24"/>
                <w:szCs w:val="24"/>
              </w:rPr>
              <w:t>Организация коррекционного-</w:t>
            </w:r>
            <w:r w:rsidRPr="00927451">
              <w:rPr>
                <w:rFonts w:ascii="Times New Roman" w:eastAsia="Times New Roman" w:hAnsi="Times New Roman"/>
                <w:sz w:val="24"/>
                <w:szCs w:val="24"/>
              </w:rPr>
              <w:lastRenderedPageBreak/>
              <w:t>развивающего  обучения детей с ограниченными возможностями здоровья и особыми образовательными потребностями</w:t>
            </w:r>
          </w:p>
        </w:tc>
        <w:tc>
          <w:tcPr>
            <w:tcW w:w="1842" w:type="dxa"/>
          </w:tcPr>
          <w:p w14:paraId="02CD2A6C" w14:textId="55428BB1"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w:t>
            </w:r>
            <w:r>
              <w:rPr>
                <w:rFonts w:ascii="Times New Roman" w:eastAsia="Times New Roman" w:hAnsi="Times New Roman"/>
                <w:color w:val="000000" w:themeColor="text1"/>
                <w:sz w:val="24"/>
                <w:szCs w:val="24"/>
              </w:rPr>
              <w:lastRenderedPageBreak/>
              <w:t>ОК 06, ОК 10</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w:t>
            </w:r>
            <w:r>
              <w:rPr>
                <w:rFonts w:ascii="Times New Roman" w:eastAsia="Times New Roman" w:hAnsi="Times New Roman"/>
                <w:color w:val="000000" w:themeColor="text1"/>
                <w:sz w:val="24"/>
                <w:szCs w:val="24"/>
              </w:rPr>
              <w:lastRenderedPageBreak/>
              <w:t>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задания;</w:t>
            </w:r>
          </w:p>
        </w:tc>
      </w:tr>
      <w:tr w:rsidR="005365D9" w:rsidRPr="008E3347" w14:paraId="13C5D4A2" w14:textId="77777777" w:rsidTr="00931C9E">
        <w:tc>
          <w:tcPr>
            <w:tcW w:w="2694" w:type="dxa"/>
          </w:tcPr>
          <w:p w14:paraId="168684F7" w14:textId="608DE723"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lastRenderedPageBreak/>
              <w:t xml:space="preserve">Теоретические основы обучения и воспитания детей с </w:t>
            </w:r>
            <w:proofErr w:type="spellStart"/>
            <w:proofErr w:type="gramStart"/>
            <w:r w:rsidRPr="00927451">
              <w:rPr>
                <w:rFonts w:ascii="Times New Roman" w:eastAsia="Times New Roman" w:hAnsi="Times New Roman"/>
                <w:color w:val="000000" w:themeColor="text1"/>
                <w:sz w:val="24"/>
                <w:szCs w:val="24"/>
              </w:rPr>
              <w:t>с</w:t>
            </w:r>
            <w:proofErr w:type="spellEnd"/>
            <w:proofErr w:type="gramEnd"/>
            <w:r w:rsidRPr="00927451">
              <w:rPr>
                <w:rFonts w:ascii="Times New Roman" w:eastAsia="Times New Roman" w:hAnsi="Times New Roman"/>
                <w:color w:val="000000" w:themeColor="text1"/>
                <w:sz w:val="24"/>
                <w:szCs w:val="24"/>
              </w:rPr>
              <w:t xml:space="preserve"> ограниченными возможностями здоровья и особыми образовательными потребностями</w:t>
            </w:r>
          </w:p>
        </w:tc>
        <w:tc>
          <w:tcPr>
            <w:tcW w:w="1842" w:type="dxa"/>
          </w:tcPr>
          <w:p w14:paraId="41A7C1FC" w14:textId="08B20267"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3224644B"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42" w:type="dxa"/>
          </w:tcPr>
          <w:p w14:paraId="0A431DEE" w14:textId="2ACA9146"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2A077A34"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Организация обучения детей с психическим развитием по типу ретардации (умственная отсталость, ЗПР)</w:t>
            </w:r>
          </w:p>
        </w:tc>
        <w:tc>
          <w:tcPr>
            <w:tcW w:w="1842" w:type="dxa"/>
          </w:tcPr>
          <w:p w14:paraId="36A5A232" w14:textId="75F83C1D"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1287B9BC"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w:t>
            </w:r>
          </w:p>
        </w:tc>
        <w:tc>
          <w:tcPr>
            <w:tcW w:w="1842" w:type="dxa"/>
          </w:tcPr>
          <w:p w14:paraId="5BF099C7" w14:textId="2CB62D07"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3D83AA72" w14:textId="77777777" w:rsidR="0094352A" w:rsidRPr="0094352A" w:rsidRDefault="0094352A" w:rsidP="0094352A">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ПРЕДМЕТНО-РАЗВИВАЮЩАЯ СРЕДА</w:t>
            </w:r>
          </w:p>
          <w:p w14:paraId="43660E12" w14:textId="7F2EB080" w:rsidR="005365D9" w:rsidRPr="008E3347" w:rsidRDefault="0094352A" w:rsidP="0094352A">
            <w:pPr>
              <w:tabs>
                <w:tab w:val="left" w:pos="284"/>
              </w:tabs>
              <w:jc w:val="center"/>
              <w:rPr>
                <w:rFonts w:ascii="Times New Roman" w:eastAsia="Times New Roman" w:hAnsi="Times New Roman"/>
                <w:color w:val="000000" w:themeColor="text1"/>
                <w:sz w:val="24"/>
                <w:szCs w:val="24"/>
              </w:rPr>
            </w:pPr>
            <w:r w:rsidRPr="0094352A">
              <w:rPr>
                <w:rFonts w:ascii="Times New Roman" w:eastAsia="Times New Roman" w:hAnsi="Times New Roman"/>
                <w:color w:val="000000" w:themeColor="text1"/>
                <w:sz w:val="24"/>
                <w:szCs w:val="24"/>
              </w:rPr>
              <w:t xml:space="preserve">В современном </w:t>
            </w:r>
            <w:r w:rsidRPr="0094352A">
              <w:rPr>
                <w:rFonts w:ascii="Times New Roman" w:eastAsia="Times New Roman" w:hAnsi="Times New Roman"/>
                <w:color w:val="000000" w:themeColor="text1"/>
                <w:sz w:val="24"/>
                <w:szCs w:val="24"/>
              </w:rPr>
              <w:lastRenderedPageBreak/>
              <w:t xml:space="preserve">образовании поставлена цель - обеспечить доступное и </w:t>
            </w:r>
            <w:proofErr w:type="gramStart"/>
            <w:r w:rsidRPr="0094352A">
              <w:rPr>
                <w:rFonts w:ascii="Times New Roman" w:eastAsia="Times New Roman" w:hAnsi="Times New Roman"/>
                <w:color w:val="000000" w:themeColor="text1"/>
                <w:sz w:val="24"/>
                <w:szCs w:val="24"/>
              </w:rPr>
              <w:t>качествен-</w:t>
            </w:r>
            <w:proofErr w:type="spellStart"/>
            <w:r w:rsidRPr="0094352A">
              <w:rPr>
                <w:rFonts w:ascii="Times New Roman" w:eastAsia="Times New Roman" w:hAnsi="Times New Roman"/>
                <w:color w:val="000000" w:themeColor="text1"/>
                <w:sz w:val="24"/>
                <w:szCs w:val="24"/>
              </w:rPr>
              <w:t>ное</w:t>
            </w:r>
            <w:proofErr w:type="spellEnd"/>
            <w:proofErr w:type="gramEnd"/>
            <w:r w:rsidRPr="0094352A">
              <w:rPr>
                <w:rFonts w:ascii="Times New Roman" w:eastAsia="Times New Roman" w:hAnsi="Times New Roman"/>
                <w:color w:val="000000" w:themeColor="text1"/>
                <w:sz w:val="24"/>
                <w:szCs w:val="24"/>
              </w:rPr>
              <w:t xml:space="preserve"> образование детей с ОВЗ и детей-инвалидов</w:t>
            </w:r>
          </w:p>
        </w:tc>
        <w:tc>
          <w:tcPr>
            <w:tcW w:w="1842" w:type="dxa"/>
          </w:tcPr>
          <w:p w14:paraId="3D368EAC" w14:textId="2AED9707"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w:t>
            </w:r>
            <w:r>
              <w:rPr>
                <w:rFonts w:ascii="Times New Roman" w:eastAsia="Times New Roman" w:hAnsi="Times New Roman"/>
                <w:color w:val="000000" w:themeColor="text1"/>
                <w:sz w:val="24"/>
                <w:szCs w:val="24"/>
              </w:rPr>
              <w:lastRenderedPageBreak/>
              <w:t>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5AF80646"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lastRenderedPageBreak/>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1842" w:type="dxa"/>
          </w:tcPr>
          <w:p w14:paraId="2A08AE3E" w14:textId="5877952B"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7544EE9E" w:rsidR="005365D9" w:rsidRPr="008E3347" w:rsidRDefault="00356018" w:rsidP="005365D9">
            <w:pPr>
              <w:tabs>
                <w:tab w:val="left" w:pos="284"/>
              </w:tabs>
              <w:jc w:val="center"/>
              <w:rPr>
                <w:rFonts w:ascii="Times New Roman" w:eastAsia="Times New Roman" w:hAnsi="Times New Roman"/>
                <w:color w:val="000000" w:themeColor="text1"/>
                <w:sz w:val="24"/>
                <w:szCs w:val="24"/>
              </w:rPr>
            </w:pPr>
            <w:r w:rsidRPr="00356018">
              <w:rPr>
                <w:rFonts w:ascii="Times New Roman" w:eastAsia="Times New Roman" w:hAnsi="Times New Roman"/>
                <w:color w:val="000000" w:themeColor="text1"/>
                <w:sz w:val="24"/>
                <w:szCs w:val="24"/>
              </w:rPr>
              <w:t>Основные документы о правах ребёнка и обязанности взрослых по отношению к детям</w:t>
            </w:r>
          </w:p>
        </w:tc>
        <w:tc>
          <w:tcPr>
            <w:tcW w:w="1842" w:type="dxa"/>
          </w:tcPr>
          <w:p w14:paraId="56F9AC99" w14:textId="215D49A6"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717B1720" w:rsidR="005365D9" w:rsidRPr="008E3347" w:rsidRDefault="00927451" w:rsidP="005365D9">
            <w:pPr>
              <w:tabs>
                <w:tab w:val="left" w:pos="284"/>
              </w:tabs>
              <w:jc w:val="center"/>
              <w:rPr>
                <w:rFonts w:ascii="Times New Roman" w:eastAsia="Times New Roman" w:hAnsi="Times New Roman"/>
                <w:color w:val="000000" w:themeColor="text1"/>
                <w:sz w:val="24"/>
                <w:szCs w:val="24"/>
              </w:rPr>
            </w:pPr>
            <w:r w:rsidRPr="00927451">
              <w:rPr>
                <w:rFonts w:ascii="Times New Roman" w:eastAsia="Times New Roman" w:hAnsi="Times New Roman"/>
                <w:color w:val="000000" w:themeColor="text1"/>
                <w:sz w:val="24"/>
                <w:szCs w:val="24"/>
              </w:rPr>
              <w:t>Анализ коррекционно-развивающего занятия детей дошкольного возраста с умственной отсталостью и ЗПР.</w:t>
            </w:r>
          </w:p>
        </w:tc>
        <w:tc>
          <w:tcPr>
            <w:tcW w:w="1842" w:type="dxa"/>
          </w:tcPr>
          <w:p w14:paraId="3901BDA6" w14:textId="162DA6A8" w:rsidR="005365D9" w:rsidRPr="008E3347" w:rsidRDefault="00B1592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46ECF0FD" w:rsidR="005365D9" w:rsidRPr="008E3347" w:rsidRDefault="00927451" w:rsidP="005365D9">
            <w:pPr>
              <w:tabs>
                <w:tab w:val="left" w:pos="284"/>
              </w:tabs>
              <w:jc w:val="center"/>
              <w:rPr>
                <w:rFonts w:ascii="Times New Roman" w:eastAsia="Times New Roman" w:hAnsi="Times New Roman"/>
                <w:color w:val="000000" w:themeColor="text1"/>
                <w:sz w:val="24"/>
                <w:szCs w:val="24"/>
              </w:rPr>
            </w:pPr>
            <w:proofErr w:type="gramStart"/>
            <w:r w:rsidRPr="00927451">
              <w:rPr>
                <w:rFonts w:ascii="Times New Roman" w:eastAsia="Times New Roman" w:hAnsi="Times New Roman"/>
                <w:color w:val="000000" w:themeColor="text1"/>
                <w:sz w:val="24"/>
                <w:szCs w:val="24"/>
              </w:rPr>
              <w:t xml:space="preserve">Организация обучения детей с психическим развитием по </w:t>
            </w:r>
            <w:proofErr w:type="spellStart"/>
            <w:r w:rsidRPr="00927451">
              <w:rPr>
                <w:rFonts w:ascii="Times New Roman" w:eastAsia="Times New Roman" w:hAnsi="Times New Roman"/>
                <w:color w:val="000000" w:themeColor="text1"/>
                <w:sz w:val="24"/>
                <w:szCs w:val="24"/>
              </w:rPr>
              <w:t>дефицитарному</w:t>
            </w:r>
            <w:proofErr w:type="spellEnd"/>
            <w:r w:rsidRPr="00927451">
              <w:rPr>
                <w:rFonts w:ascii="Times New Roman" w:eastAsia="Times New Roman" w:hAnsi="Times New Roman"/>
                <w:color w:val="000000" w:themeColor="text1"/>
                <w:sz w:val="24"/>
                <w:szCs w:val="24"/>
              </w:rPr>
              <w:t xml:space="preserve"> типу (нарушение слуха, нарушение зрения, нарушение функций опорно-двигательного аппарата, нарушение речи</w:t>
            </w:r>
            <w:proofErr w:type="gramEnd"/>
          </w:p>
        </w:tc>
        <w:tc>
          <w:tcPr>
            <w:tcW w:w="1842" w:type="dxa"/>
          </w:tcPr>
          <w:p w14:paraId="542CAAC4" w14:textId="518A73E1" w:rsidR="005365D9" w:rsidRPr="008E3347" w:rsidRDefault="00B15928"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09B10AE9" w:rsidR="005B73E2" w:rsidRPr="00356018" w:rsidRDefault="00356018"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14E5A1F6" w:rsidR="005B73E2" w:rsidRPr="008E3347" w:rsidRDefault="00B15928" w:rsidP="005B73E2">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10</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2DC4B05" w:rsidR="005B73E2" w:rsidRPr="008E3347" w:rsidRDefault="00356018"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Вопросы </w:t>
            </w:r>
            <w:proofErr w:type="gramStart"/>
            <w:r>
              <w:rPr>
                <w:rFonts w:ascii="Times New Roman" w:eastAsia="Times New Roman" w:hAnsi="Times New Roman"/>
                <w:color w:val="000000" w:themeColor="text1"/>
                <w:sz w:val="24"/>
                <w:szCs w:val="24"/>
              </w:rPr>
              <w:t>к</w:t>
            </w:r>
            <w:proofErr w:type="gramEnd"/>
            <w:r>
              <w:rPr>
                <w:rFonts w:ascii="Times New Roman" w:eastAsia="Times New Roman" w:hAnsi="Times New Roman"/>
                <w:color w:val="000000" w:themeColor="text1"/>
                <w:sz w:val="24"/>
                <w:szCs w:val="24"/>
              </w:rPr>
              <w:t xml:space="preserve"> </w:t>
            </w:r>
            <w:r w:rsidRPr="00356018">
              <w:rPr>
                <w:rFonts w:ascii="Times New Roman" w:eastAsia="Times New Roman" w:hAnsi="Times New Roman"/>
                <w:color w:val="000000" w:themeColor="text1"/>
                <w:sz w:val="24"/>
                <w:szCs w:val="24"/>
              </w:rPr>
              <w:t>Дифференцированный зачет</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705E851B" w14:textId="77777777" w:rsidR="00356018" w:rsidRDefault="00356018" w:rsidP="005B5FBB">
      <w:pPr>
        <w:tabs>
          <w:tab w:val="left" w:pos="284"/>
        </w:tabs>
        <w:spacing w:after="0"/>
        <w:ind w:firstLine="709"/>
        <w:jc w:val="both"/>
        <w:rPr>
          <w:rFonts w:ascii="Times New Roman" w:eastAsia="Times New Roman" w:hAnsi="Times New Roman"/>
          <w:b/>
          <w:bCs/>
          <w:sz w:val="28"/>
          <w:szCs w:val="28"/>
        </w:rPr>
      </w:pPr>
    </w:p>
    <w:p w14:paraId="3B2B0803"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rPr>
        <w:t xml:space="preserve">Коррекционная педагогика как область научного знания: определение, цель, задачи, объект, предмет. </w:t>
      </w:r>
    </w:p>
    <w:p w14:paraId="7CDF4017"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rPr>
        <w:t xml:space="preserve">Сущность коррекционно-педагогической деятельности. </w:t>
      </w:r>
    </w:p>
    <w:p w14:paraId="1BAAACDE"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rPr>
        <w:t xml:space="preserve">Коррекционная педагогика как область научного знания: определение, цель, задачи, объект, предмет. </w:t>
      </w:r>
    </w:p>
    <w:p w14:paraId="7DB67385"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Категориальный аппарат коррекционной педагогики. </w:t>
      </w:r>
    </w:p>
    <w:p w14:paraId="5B7AC255"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rPr>
        <w:t xml:space="preserve">Связь коррекционной педагогики с другими науками. </w:t>
      </w:r>
    </w:p>
    <w:p w14:paraId="0F7E0B07"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rPr>
        <w:t>И</w:t>
      </w:r>
      <w:r w:rsidRPr="00F2555B">
        <w:rPr>
          <w:rFonts w:ascii="Times New Roman" w:hAnsi="Times New Roman"/>
          <w:sz w:val="28"/>
          <w:szCs w:val="28"/>
        </w:rPr>
        <w:t>стория становления и развития коррекционной педагогики.</w:t>
      </w:r>
      <w:r w:rsidRPr="00F2555B">
        <w:rPr>
          <w:rFonts w:ascii="Times New Roman" w:hAnsi="Times New Roman"/>
          <w:color w:val="000000"/>
          <w:sz w:val="28"/>
          <w:szCs w:val="28"/>
          <w:shd w:val="clear" w:color="auto" w:fill="FFFFFF"/>
        </w:rPr>
        <w:t xml:space="preserve"> </w:t>
      </w:r>
    </w:p>
    <w:p w14:paraId="7179BE57"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shd w:val="clear" w:color="auto" w:fill="FFFFFF"/>
        </w:rPr>
        <w:t>Нормативно-правовые основы коррекционной педагогики.</w:t>
      </w:r>
    </w:p>
    <w:p w14:paraId="668815A6"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shd w:val="clear" w:color="auto" w:fill="FFFFFF"/>
        </w:rPr>
        <w:t xml:space="preserve">Содержание, формы коррекционно – развивающего образовательного процесса. </w:t>
      </w:r>
    </w:p>
    <w:p w14:paraId="0DB37FDD"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shd w:val="clear" w:color="auto" w:fill="FFFFFF"/>
        </w:rPr>
        <w:t xml:space="preserve">Педагогические стратегии в профилактике и коррекции адаптационных нарушений в развитии детей. </w:t>
      </w:r>
    </w:p>
    <w:p w14:paraId="3A3CECBF"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Общая характеристика современной системы специальных образовательных услуг. </w:t>
      </w:r>
    </w:p>
    <w:p w14:paraId="4E531C59"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color w:val="000000"/>
          <w:sz w:val="28"/>
          <w:szCs w:val="28"/>
          <w:shd w:val="clear" w:color="auto" w:fill="FFFFFF"/>
        </w:rPr>
        <w:t xml:space="preserve">Взаимодействие субъектов образовательного процесса в </w:t>
      </w:r>
      <w:proofErr w:type="spellStart"/>
      <w:r w:rsidRPr="00F2555B">
        <w:rPr>
          <w:rFonts w:ascii="Times New Roman" w:hAnsi="Times New Roman"/>
          <w:color w:val="000000"/>
          <w:sz w:val="28"/>
          <w:szCs w:val="28"/>
          <w:shd w:val="clear" w:color="auto" w:fill="FFFFFF"/>
        </w:rPr>
        <w:t>диагностико</w:t>
      </w:r>
      <w:proofErr w:type="spellEnd"/>
      <w:r w:rsidRPr="00F2555B">
        <w:rPr>
          <w:rFonts w:ascii="Times New Roman" w:hAnsi="Times New Roman"/>
          <w:color w:val="000000"/>
          <w:sz w:val="28"/>
          <w:szCs w:val="28"/>
          <w:shd w:val="clear" w:color="auto" w:fill="FFFFFF"/>
        </w:rPr>
        <w:t xml:space="preserve"> – коррекционной работе.</w:t>
      </w:r>
    </w:p>
    <w:p w14:paraId="65736EAD"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Понятия «норма» и «аномалия» в психическом и физическом развитии ребенка. </w:t>
      </w:r>
    </w:p>
    <w:p w14:paraId="1869D5B7"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Экзогенные и эндогенные группы причин, вызывающие нарушения в развитии ребенка. </w:t>
      </w:r>
    </w:p>
    <w:p w14:paraId="2F38926A"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Диагностика отклонений в развитии.</w:t>
      </w:r>
    </w:p>
    <w:p w14:paraId="2855CA8B"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Дети с нарушениями слуха. </w:t>
      </w:r>
    </w:p>
    <w:p w14:paraId="7E480EC2"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Дети с нарушениями зрения.</w:t>
      </w:r>
    </w:p>
    <w:p w14:paraId="2D6B27A2"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 Дети с нарушениями речи. </w:t>
      </w:r>
    </w:p>
    <w:p w14:paraId="02DC2EC6"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lastRenderedPageBreak/>
        <w:t xml:space="preserve">Дети с нарушениями опорно-двигательной сферы. </w:t>
      </w:r>
    </w:p>
    <w:p w14:paraId="53FB08E4"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Дети с задержкой психического развития. </w:t>
      </w:r>
    </w:p>
    <w:p w14:paraId="6090FE0D"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Умственно отсталые дети. </w:t>
      </w:r>
    </w:p>
    <w:p w14:paraId="356F26CB"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Дети с нарушением ЭВС и поведения. </w:t>
      </w:r>
    </w:p>
    <w:p w14:paraId="04300D12"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 xml:space="preserve">Психические особенности аутичного ребенка. </w:t>
      </w:r>
    </w:p>
    <w:p w14:paraId="42721E6A"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eastAsia="TimesNewRomanPSMT" w:hAnsi="Times New Roman"/>
          <w:sz w:val="28"/>
          <w:szCs w:val="28"/>
        </w:rPr>
        <w:t>Дисгармоничное психическое развитие.</w:t>
      </w:r>
    </w:p>
    <w:p w14:paraId="2F05AF29"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Особые образовательные потребности: понятие и сущность. </w:t>
      </w:r>
    </w:p>
    <w:p w14:paraId="081D8BE5"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Основные принципы специального образования. </w:t>
      </w:r>
    </w:p>
    <w:p w14:paraId="708C750E"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Технологии и методы специального образования. </w:t>
      </w:r>
    </w:p>
    <w:p w14:paraId="57738203"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Особенности реализации общепедагогических принципов в условиях специального образования. </w:t>
      </w:r>
    </w:p>
    <w:p w14:paraId="054F8489"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 xml:space="preserve">Особенности применения дидактических средств и технологий с учетом контингента и возраста детей с проблемами в развитии. </w:t>
      </w:r>
    </w:p>
    <w:p w14:paraId="569C2E45"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Средства обеспечения коррекционно-образовательного процесса.</w:t>
      </w:r>
    </w:p>
    <w:p w14:paraId="40A7F73D" w14:textId="77777777" w:rsidR="00F2555B" w:rsidRPr="00F2555B" w:rsidRDefault="00F2555B" w:rsidP="00F2555B">
      <w:pPr>
        <w:pStyle w:val="a9"/>
        <w:widowControl w:val="0"/>
        <w:numPr>
          <w:ilvl w:val="0"/>
          <w:numId w:val="44"/>
        </w:numPr>
        <w:shd w:val="clear" w:color="auto" w:fill="FFFFFF"/>
        <w:tabs>
          <w:tab w:val="left" w:pos="0"/>
          <w:tab w:val="left" w:pos="394"/>
          <w:tab w:val="left" w:pos="1134"/>
        </w:tabs>
        <w:autoSpaceDE w:val="0"/>
        <w:autoSpaceDN w:val="0"/>
        <w:adjustRightInd w:val="0"/>
        <w:spacing w:after="0" w:line="360" w:lineRule="auto"/>
        <w:ind w:left="0" w:firstLine="0"/>
        <w:contextualSpacing w:val="0"/>
        <w:jc w:val="both"/>
        <w:rPr>
          <w:rFonts w:ascii="Times New Roman" w:hAnsi="Times New Roman"/>
          <w:sz w:val="28"/>
          <w:szCs w:val="28"/>
        </w:rPr>
      </w:pPr>
      <w:r w:rsidRPr="00F2555B">
        <w:rPr>
          <w:rFonts w:ascii="Times New Roman" w:hAnsi="Times New Roman"/>
          <w:sz w:val="28"/>
          <w:szCs w:val="28"/>
        </w:rPr>
        <w:t>Сурдопедагогика - составная часть специальной педагогики, представляющая собой систему научных знаний об образовании лиц с нарушениями слуха.</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4717BE5D" w14:textId="114E3735" w:rsidR="00BD401A" w:rsidRPr="002C06E6" w:rsidRDefault="00006720" w:rsidP="00B96F60">
      <w:pPr>
        <w:spacing w:after="0"/>
        <w:jc w:val="both"/>
        <w:rPr>
          <w:rFonts w:ascii="Times New Roman" w:eastAsia="Times New Roman" w:hAnsi="Times New Roman"/>
          <w:color w:val="000000"/>
          <w:sz w:val="28"/>
          <w:szCs w:val="28"/>
          <w:lang w:eastAsia="ru-RU"/>
        </w:rPr>
      </w:pPr>
      <w:r w:rsidRPr="00006720">
        <w:rPr>
          <w:rFonts w:ascii="Times New Roman" w:eastAsia="Times New Roman" w:hAnsi="Times New Roman"/>
          <w:color w:val="000000"/>
          <w:sz w:val="28"/>
          <w:szCs w:val="28"/>
          <w:lang w:eastAsia="ru-RU"/>
        </w:rPr>
        <w:lastRenderedPageBreak/>
        <w:t> </w:t>
      </w:r>
      <w:r w:rsidR="00F2555B" w:rsidRPr="00F2555B">
        <w:rPr>
          <w:rFonts w:ascii="Times New Roman" w:eastAsia="Times New Roman" w:hAnsi="Times New Roman"/>
          <w:color w:val="000000"/>
          <w:sz w:val="28"/>
          <w:szCs w:val="28"/>
          <w:lang w:eastAsia="ru-RU"/>
        </w:rPr>
        <w:t>Анализ результатов психолого-педагогической диагностики ребёнка с ОВЗ и определение коррекционно-развивающих технологий. После ознакомления с результатами диагностики требуется дать характеристику личности ребёнка, определить цель, задачи и приоритетные направления</w:t>
      </w:r>
    </w:p>
    <w:p w14:paraId="444D611A" w14:textId="6F647545"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2BE2B741" w14:textId="77777777" w:rsidR="00F2555B" w:rsidRPr="00F2555B" w:rsidRDefault="00F2555B" w:rsidP="00F2555B">
      <w:pPr>
        <w:spacing w:after="0"/>
        <w:jc w:val="both"/>
        <w:rPr>
          <w:rStyle w:val="affffff0"/>
          <w:rFonts w:ascii="Times New Roman" w:hAnsi="Times New Roman"/>
          <w:b w:val="0"/>
          <w:color w:val="0A0A0A"/>
          <w:sz w:val="28"/>
          <w:szCs w:val="28"/>
          <w:shd w:val="clear" w:color="auto" w:fill="FFFFFF"/>
        </w:rPr>
      </w:pPr>
      <w:r w:rsidRPr="00F2555B">
        <w:rPr>
          <w:rStyle w:val="affffff0"/>
          <w:rFonts w:ascii="Times New Roman" w:hAnsi="Times New Roman"/>
          <w:b w:val="0"/>
          <w:color w:val="0A0A0A"/>
          <w:sz w:val="28"/>
          <w:szCs w:val="28"/>
          <w:shd w:val="clear" w:color="auto" w:fill="FFFFFF"/>
        </w:rPr>
        <w:t>Кейс-задание. Например: «В образовательную организацию поступает мальчик девяти лет, имеющий детский церебральный паралич и передвигающийся на коляске. На педагогическом совете обсуждается вопрос о воспитании и обучении этого ребёнка. Вопросы:</w:t>
      </w:r>
    </w:p>
    <w:p w14:paraId="486DE26C" w14:textId="77777777" w:rsidR="00F2555B" w:rsidRPr="00F2555B" w:rsidRDefault="00F2555B" w:rsidP="00F2555B">
      <w:pPr>
        <w:spacing w:after="0"/>
        <w:jc w:val="both"/>
        <w:rPr>
          <w:rStyle w:val="affffff0"/>
          <w:rFonts w:ascii="Times New Roman" w:hAnsi="Times New Roman"/>
          <w:b w:val="0"/>
          <w:color w:val="0A0A0A"/>
          <w:sz w:val="28"/>
          <w:szCs w:val="28"/>
          <w:shd w:val="clear" w:color="auto" w:fill="FFFFFF"/>
        </w:rPr>
      </w:pPr>
      <w:r w:rsidRPr="00F2555B">
        <w:rPr>
          <w:rStyle w:val="affffff0"/>
          <w:rFonts w:ascii="Times New Roman" w:hAnsi="Times New Roman"/>
          <w:b w:val="0"/>
          <w:color w:val="0A0A0A"/>
          <w:sz w:val="28"/>
          <w:szCs w:val="28"/>
          <w:shd w:val="clear" w:color="auto" w:fill="FFFFFF"/>
        </w:rPr>
        <w:t xml:space="preserve">Необходимо ли исследовать уровень психического развития ребёнка, прежде чем включать его в детский коллектив? </w:t>
      </w:r>
    </w:p>
    <w:p w14:paraId="68F45C6A" w14:textId="3A9411B1" w:rsidR="00006720" w:rsidRDefault="00BD401A" w:rsidP="00F2555B">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p>
    <w:p w14:paraId="42DEC2B3" w14:textId="0EC370B6" w:rsidR="00BD401A" w:rsidRDefault="00F2555B" w:rsidP="00F2555B">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color w:val="000000"/>
          <w:sz w:val="28"/>
          <w:szCs w:val="28"/>
          <w:lang w:eastAsia="ru-RU"/>
        </w:rPr>
        <w:t xml:space="preserve">Разработайте индивидуальный образовательный маршрут для этого ребёнка». </w:t>
      </w:r>
      <w:r w:rsidR="00BD401A" w:rsidRPr="002C06E6">
        <w:rPr>
          <w:rFonts w:ascii="Times New Roman" w:eastAsia="Times New Roman" w:hAnsi="Times New Roman"/>
          <w:b/>
          <w:color w:val="000000"/>
          <w:sz w:val="28"/>
          <w:szCs w:val="28"/>
          <w:lang w:eastAsia="ru-RU"/>
        </w:rPr>
        <w:t>Пр</w:t>
      </w:r>
      <w:r w:rsidR="00BD401A">
        <w:rPr>
          <w:rFonts w:ascii="Times New Roman" w:eastAsia="Times New Roman" w:hAnsi="Times New Roman"/>
          <w:b/>
          <w:color w:val="000000"/>
          <w:sz w:val="28"/>
          <w:szCs w:val="28"/>
          <w:lang w:eastAsia="ru-RU"/>
        </w:rPr>
        <w:t>актическое задание №</w:t>
      </w:r>
      <w:r w:rsidR="00BD401A" w:rsidRPr="002C06E6">
        <w:rPr>
          <w:rFonts w:ascii="Times New Roman" w:eastAsia="Times New Roman" w:hAnsi="Times New Roman"/>
          <w:b/>
          <w:color w:val="000000"/>
          <w:sz w:val="28"/>
          <w:szCs w:val="28"/>
          <w:lang w:eastAsia="ru-RU"/>
        </w:rPr>
        <w:t xml:space="preserve">4.  </w:t>
      </w:r>
    </w:p>
    <w:p w14:paraId="6A36B9D1" w14:textId="4637E635" w:rsidR="00BD401A" w:rsidRDefault="00F2555B" w:rsidP="00F2555B">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bCs/>
          <w:color w:val="000000"/>
          <w:sz w:val="28"/>
          <w:szCs w:val="28"/>
          <w:lang w:eastAsia="ru-RU"/>
        </w:rPr>
        <w:t xml:space="preserve">Подготовка серии игровых упражнений для развития мелкой моторики у детей с задержкой психического развития.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5</w:t>
      </w:r>
      <w:r w:rsidR="00BD401A" w:rsidRPr="002C06E6">
        <w:rPr>
          <w:rFonts w:ascii="Times New Roman" w:eastAsia="Times New Roman" w:hAnsi="Times New Roman"/>
          <w:b/>
          <w:color w:val="000000"/>
          <w:sz w:val="28"/>
          <w:szCs w:val="28"/>
          <w:lang w:eastAsia="ru-RU"/>
        </w:rPr>
        <w:t xml:space="preserve">.  </w:t>
      </w:r>
    </w:p>
    <w:p w14:paraId="4F1DB275" w14:textId="28E825AA" w:rsidR="00B96F60" w:rsidRDefault="00F2555B" w:rsidP="00B96F60">
      <w:pPr>
        <w:spacing w:after="0"/>
        <w:jc w:val="both"/>
        <w:rPr>
          <w:rFonts w:ascii="Times New Roman" w:eastAsia="Times New Roman" w:hAnsi="Times New Roman"/>
          <w:color w:val="000000"/>
          <w:sz w:val="28"/>
          <w:szCs w:val="28"/>
          <w:lang w:eastAsia="ru-RU"/>
        </w:rPr>
      </w:pPr>
      <w:r w:rsidRPr="00F2555B">
        <w:rPr>
          <w:rFonts w:ascii="Times New Roman" w:eastAsia="Times New Roman" w:hAnsi="Times New Roman"/>
          <w:color w:val="000000"/>
          <w:sz w:val="28"/>
          <w:szCs w:val="28"/>
          <w:lang w:eastAsia="ru-RU"/>
        </w:rPr>
        <w:t>Составление программы коррекционно-развивающего занятия для ребёнка с нарушениями слуха</w:t>
      </w:r>
      <w:proofErr w:type="gramStart"/>
      <w:r w:rsidRPr="00F2555B">
        <w:rPr>
          <w:rFonts w:ascii="Times New Roman" w:eastAsia="Times New Roman" w:hAnsi="Times New Roman"/>
          <w:color w:val="000000"/>
          <w:sz w:val="28"/>
          <w:szCs w:val="28"/>
          <w:lang w:eastAsia="ru-RU"/>
        </w:rPr>
        <w:t>.</w:t>
      </w:r>
      <w:r w:rsidR="00B96F60" w:rsidRPr="00B96F60">
        <w:rPr>
          <w:rFonts w:ascii="Times New Roman" w:eastAsia="Times New Roman" w:hAnsi="Times New Roman"/>
          <w:color w:val="000000"/>
          <w:sz w:val="28"/>
          <w:szCs w:val="28"/>
          <w:lang w:eastAsia="ru-RU"/>
        </w:rPr>
        <w:t xml:space="preserve">. </w:t>
      </w:r>
      <w:proofErr w:type="gramEnd"/>
    </w:p>
    <w:p w14:paraId="65C8A604" w14:textId="415404DA"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325C2BFC" w14:textId="1B1381E7" w:rsidR="00BD401A" w:rsidRDefault="00F2555B" w:rsidP="00F2555B">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color w:val="000000"/>
          <w:sz w:val="28"/>
          <w:szCs w:val="28"/>
          <w:lang w:eastAsia="ru-RU"/>
        </w:rPr>
        <w:t xml:space="preserve">Анализ коррекционно-развивающего занятия детей школьного возраста с умственной отсталостью или задержкой психического развития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7</w:t>
      </w:r>
      <w:r w:rsidR="00BD401A" w:rsidRPr="002C06E6">
        <w:rPr>
          <w:rFonts w:ascii="Times New Roman" w:eastAsia="Times New Roman" w:hAnsi="Times New Roman"/>
          <w:b/>
          <w:color w:val="000000"/>
          <w:sz w:val="28"/>
          <w:szCs w:val="28"/>
          <w:lang w:eastAsia="ru-RU"/>
        </w:rPr>
        <w:t xml:space="preserve">.  </w:t>
      </w:r>
    </w:p>
    <w:p w14:paraId="77276287" w14:textId="77777777" w:rsidR="00F2555B" w:rsidRDefault="00F2555B" w:rsidP="00F2555B">
      <w:pPr>
        <w:spacing w:after="0"/>
        <w:jc w:val="both"/>
        <w:rPr>
          <w:rFonts w:ascii="Times New Roman" w:eastAsia="Times New Roman" w:hAnsi="Times New Roman"/>
          <w:color w:val="000000"/>
          <w:sz w:val="28"/>
          <w:szCs w:val="28"/>
          <w:lang w:eastAsia="ru-RU"/>
        </w:rPr>
      </w:pPr>
      <w:r w:rsidRPr="00F2555B">
        <w:rPr>
          <w:rFonts w:ascii="Times New Roman" w:eastAsia="Times New Roman" w:hAnsi="Times New Roman"/>
          <w:color w:val="000000"/>
          <w:sz w:val="28"/>
          <w:szCs w:val="28"/>
          <w:lang w:eastAsia="ru-RU"/>
        </w:rPr>
        <w:t xml:space="preserve">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 </w:t>
      </w:r>
    </w:p>
    <w:p w14:paraId="5B1C127E" w14:textId="3CFBDBC4" w:rsidR="00BD401A" w:rsidRDefault="00BD401A" w:rsidP="00F2555B">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2A094CDE" w14:textId="77777777" w:rsidR="00F2555B" w:rsidRDefault="00F2555B" w:rsidP="00F2555B">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Изучение специального оборудования для организации обучения детей с нарушением слуха, зрения, нарушениями функций опорно-двигательного аппарата </w:t>
      </w:r>
    </w:p>
    <w:p w14:paraId="179787B2" w14:textId="41D6A0F0" w:rsidR="00905A60" w:rsidRDefault="00BD401A" w:rsidP="00F2555B">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w:t>
      </w:r>
    </w:p>
    <w:p w14:paraId="367BFFB7" w14:textId="77777777" w:rsidR="00F2555B" w:rsidRDefault="00F2555B" w:rsidP="00F2555B">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Изучение нормативных документов по защите прав детей с ОВЗ и их сравнительный анализ. </w:t>
      </w:r>
    </w:p>
    <w:p w14:paraId="0035B373" w14:textId="4E0DD04B" w:rsidR="00BD401A" w:rsidRDefault="00BD401A" w:rsidP="00F2555B">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ACA3BAB" w14:textId="77777777" w:rsidR="00C07CC3" w:rsidRDefault="00F2555B" w:rsidP="00C07CC3">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Ребенок, рассматривая </w:t>
      </w:r>
      <w:proofErr w:type="gramStart"/>
      <w:r w:rsidRPr="00F2555B">
        <w:rPr>
          <w:rFonts w:ascii="Times New Roman" w:eastAsia="Times New Roman" w:hAnsi="Times New Roman"/>
          <w:bCs/>
          <w:color w:val="000000"/>
          <w:sz w:val="28"/>
          <w:szCs w:val="28"/>
          <w:lang w:eastAsia="ru-RU"/>
        </w:rPr>
        <w:t>картину</w:t>
      </w:r>
      <w:proofErr w:type="gramEnd"/>
      <w:r w:rsidRPr="00F2555B">
        <w:rPr>
          <w:rFonts w:ascii="Times New Roman" w:eastAsia="Times New Roman" w:hAnsi="Times New Roman"/>
          <w:bCs/>
          <w:color w:val="000000"/>
          <w:sz w:val="28"/>
          <w:szCs w:val="28"/>
          <w:lang w:eastAsia="ru-RU"/>
        </w:rPr>
        <w:t xml:space="preserve"> начинает заметно нервничать. Просит подойти поближе, поворачивается к изображению то одной стороной тела, то другой и если педагог </w:t>
      </w:r>
      <w:proofErr w:type="gramStart"/>
      <w:r w:rsidRPr="00F2555B">
        <w:rPr>
          <w:rFonts w:ascii="Times New Roman" w:eastAsia="Times New Roman" w:hAnsi="Times New Roman"/>
          <w:bCs/>
          <w:color w:val="000000"/>
          <w:sz w:val="28"/>
          <w:szCs w:val="28"/>
          <w:lang w:eastAsia="ru-RU"/>
        </w:rPr>
        <w:t>не обратит внимание</w:t>
      </w:r>
      <w:proofErr w:type="gramEnd"/>
      <w:r w:rsidRPr="00F2555B">
        <w:rPr>
          <w:rFonts w:ascii="Times New Roman" w:eastAsia="Times New Roman" w:hAnsi="Times New Roman"/>
          <w:bCs/>
          <w:color w:val="000000"/>
          <w:sz w:val="28"/>
          <w:szCs w:val="28"/>
          <w:lang w:eastAsia="ru-RU"/>
        </w:rPr>
        <w:t xml:space="preserve"> на ситуацию быстро теряет </w:t>
      </w:r>
      <w:r w:rsidRPr="00F2555B">
        <w:rPr>
          <w:rFonts w:ascii="Times New Roman" w:eastAsia="Times New Roman" w:hAnsi="Times New Roman"/>
          <w:bCs/>
          <w:color w:val="000000"/>
          <w:sz w:val="28"/>
          <w:szCs w:val="28"/>
          <w:lang w:eastAsia="ru-RU"/>
        </w:rPr>
        <w:lastRenderedPageBreak/>
        <w:t xml:space="preserve">интерес к происходящему и начинает отвлекаться. Что в восприятии ребенком картины настораживает? </w:t>
      </w:r>
    </w:p>
    <w:p w14:paraId="322E00D9" w14:textId="4B5FE30A" w:rsidR="00905A60" w:rsidRPr="00C07CC3" w:rsidRDefault="00BD401A" w:rsidP="00C07CC3">
      <w:pPr>
        <w:spacing w:after="0"/>
        <w:jc w:val="both"/>
        <w:rPr>
          <w:rFonts w:ascii="Times New Roman" w:eastAsia="Times New Roman" w:hAnsi="Times New Roman"/>
          <w:bCs/>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w:t>
      </w:r>
    </w:p>
    <w:p w14:paraId="62D3FB08" w14:textId="5094AB99" w:rsidR="00C07CC3" w:rsidRPr="00C07CC3" w:rsidRDefault="00C07CC3" w:rsidP="00C07CC3">
      <w:pPr>
        <w:spacing w:after="0"/>
        <w:jc w:val="both"/>
        <w:rPr>
          <w:rFonts w:ascii="Times New Roman" w:eastAsia="Times New Roman" w:hAnsi="Times New Roman"/>
          <w:bCs/>
          <w:color w:val="000000"/>
          <w:sz w:val="28"/>
          <w:szCs w:val="28"/>
          <w:lang w:eastAsia="ru-RU"/>
        </w:rPr>
      </w:pPr>
      <w:r w:rsidRPr="00C07CC3">
        <w:rPr>
          <w:rFonts w:ascii="Times New Roman" w:eastAsia="Times New Roman" w:hAnsi="Times New Roman"/>
          <w:bCs/>
          <w:color w:val="000000"/>
          <w:sz w:val="28"/>
          <w:szCs w:val="28"/>
          <w:lang w:eastAsia="ru-RU"/>
        </w:rPr>
        <w:t xml:space="preserve">Анализ статей журналов по проблеме использования в </w:t>
      </w:r>
      <w:proofErr w:type="spellStart"/>
      <w:r w:rsidRPr="00C07CC3">
        <w:rPr>
          <w:rFonts w:ascii="Times New Roman" w:eastAsia="Times New Roman" w:hAnsi="Times New Roman"/>
          <w:bCs/>
          <w:color w:val="000000"/>
          <w:sz w:val="28"/>
          <w:szCs w:val="28"/>
          <w:lang w:eastAsia="ru-RU"/>
        </w:rPr>
        <w:t>коррекционноразвивающем</w:t>
      </w:r>
      <w:proofErr w:type="spellEnd"/>
      <w:r w:rsidRPr="00C07CC3">
        <w:rPr>
          <w:rFonts w:ascii="Times New Roman" w:eastAsia="Times New Roman" w:hAnsi="Times New Roman"/>
          <w:bCs/>
          <w:color w:val="000000"/>
          <w:sz w:val="28"/>
          <w:szCs w:val="28"/>
          <w:lang w:eastAsia="ru-RU"/>
        </w:rPr>
        <w:t xml:space="preserve"> процессе различны</w:t>
      </w:r>
      <w:r>
        <w:rPr>
          <w:rFonts w:ascii="Times New Roman" w:eastAsia="Times New Roman" w:hAnsi="Times New Roman"/>
          <w:bCs/>
          <w:color w:val="000000"/>
          <w:sz w:val="28"/>
          <w:szCs w:val="28"/>
          <w:lang w:eastAsia="ru-RU"/>
        </w:rPr>
        <w:t xml:space="preserve">х методов, средств и технологий </w:t>
      </w:r>
      <w:r w:rsidRPr="00C07CC3">
        <w:rPr>
          <w:rFonts w:ascii="Times New Roman" w:eastAsia="Times New Roman" w:hAnsi="Times New Roman"/>
          <w:bCs/>
          <w:color w:val="000000"/>
          <w:sz w:val="28"/>
          <w:szCs w:val="28"/>
          <w:lang w:eastAsia="ru-RU"/>
        </w:rPr>
        <w:t xml:space="preserve">обучения и воспитания детей с </w:t>
      </w:r>
      <w:proofErr w:type="gramStart"/>
      <w:r w:rsidRPr="00C07CC3">
        <w:rPr>
          <w:rFonts w:ascii="Times New Roman" w:eastAsia="Times New Roman" w:hAnsi="Times New Roman"/>
          <w:bCs/>
          <w:color w:val="000000"/>
          <w:sz w:val="28"/>
          <w:szCs w:val="28"/>
          <w:lang w:eastAsia="ru-RU"/>
        </w:rPr>
        <w:t>особыми</w:t>
      </w:r>
      <w:proofErr w:type="gramEnd"/>
      <w:r w:rsidRPr="00C07CC3">
        <w:rPr>
          <w:rFonts w:ascii="Times New Roman" w:eastAsia="Times New Roman" w:hAnsi="Times New Roman"/>
          <w:bCs/>
          <w:color w:val="000000"/>
          <w:sz w:val="28"/>
          <w:szCs w:val="28"/>
          <w:lang w:eastAsia="ru-RU"/>
        </w:rPr>
        <w:t xml:space="preserve"> образовательными</w:t>
      </w:r>
    </w:p>
    <w:p w14:paraId="45496E6E" w14:textId="77777777" w:rsidR="00C07CC3" w:rsidRDefault="00C07CC3" w:rsidP="00C07CC3">
      <w:pPr>
        <w:spacing w:after="0"/>
        <w:jc w:val="both"/>
        <w:rPr>
          <w:rFonts w:ascii="Times New Roman" w:eastAsia="Times New Roman" w:hAnsi="Times New Roman"/>
          <w:b/>
          <w:bCs/>
          <w:color w:val="000000"/>
          <w:sz w:val="28"/>
          <w:szCs w:val="28"/>
          <w:lang w:eastAsia="ru-RU"/>
        </w:rPr>
      </w:pPr>
      <w:r w:rsidRPr="00C07CC3">
        <w:rPr>
          <w:rFonts w:ascii="Times New Roman" w:eastAsia="Times New Roman" w:hAnsi="Times New Roman"/>
          <w:bCs/>
          <w:color w:val="000000"/>
          <w:sz w:val="28"/>
          <w:szCs w:val="28"/>
          <w:lang w:eastAsia="ru-RU"/>
        </w:rPr>
        <w:t>потребностями.</w:t>
      </w:r>
      <w:r w:rsidRPr="00C07CC3">
        <w:rPr>
          <w:rFonts w:ascii="Times New Roman" w:eastAsia="Times New Roman" w:hAnsi="Times New Roman"/>
          <w:b/>
          <w:bCs/>
          <w:color w:val="000000"/>
          <w:sz w:val="28"/>
          <w:szCs w:val="28"/>
          <w:lang w:eastAsia="ru-RU"/>
        </w:rPr>
        <w:t xml:space="preserve"> </w:t>
      </w:r>
    </w:p>
    <w:p w14:paraId="51EBC9BC" w14:textId="2D1E5684" w:rsidR="00905A60" w:rsidRDefault="00BD401A" w:rsidP="00C07CC3">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w:t>
      </w:r>
    </w:p>
    <w:p w14:paraId="7AC55F14" w14:textId="39EADD59" w:rsidR="00BD401A" w:rsidRDefault="00B96F60" w:rsidP="00B96F60">
      <w:pPr>
        <w:spacing w:after="0"/>
        <w:jc w:val="both"/>
        <w:rPr>
          <w:rFonts w:ascii="Times New Roman" w:eastAsia="Times New Roman" w:hAnsi="Times New Roman"/>
          <w:b/>
          <w:color w:val="000000"/>
          <w:sz w:val="28"/>
          <w:szCs w:val="28"/>
          <w:lang w:eastAsia="ru-RU"/>
        </w:rPr>
      </w:pPr>
      <w:r w:rsidRPr="00B96F60">
        <w:rPr>
          <w:rFonts w:ascii="Times New Roman" w:eastAsia="Times New Roman" w:hAnsi="Times New Roman"/>
          <w:color w:val="000000"/>
          <w:sz w:val="28"/>
          <w:szCs w:val="28"/>
          <w:lang w:eastAsia="ru-RU"/>
        </w:rPr>
        <w:t>Составьте памятку для родителей «Как помочь первокласснику выполнять домашние задания»</w:t>
      </w:r>
    </w:p>
    <w:p w14:paraId="6D6E67F1" w14:textId="223F5093"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3AE5452B" w14:textId="77777777" w:rsidR="00905A60" w:rsidRPr="002C06E6" w:rsidRDefault="00905A60" w:rsidP="00905A60">
      <w:pPr>
        <w:spacing w:after="0"/>
        <w:jc w:val="both"/>
        <w:rPr>
          <w:rFonts w:ascii="Times New Roman" w:eastAsia="Times New Roman" w:hAnsi="Times New Roman"/>
          <w:color w:val="000000"/>
          <w:sz w:val="28"/>
          <w:szCs w:val="28"/>
          <w:lang w:eastAsia="ru-RU"/>
        </w:rPr>
      </w:pPr>
      <w:r w:rsidRPr="00905A60">
        <w:rPr>
          <w:rFonts w:ascii="Times New Roman" w:eastAsia="Times New Roman" w:hAnsi="Times New Roman"/>
          <w:color w:val="000000"/>
          <w:sz w:val="28"/>
          <w:szCs w:val="28"/>
          <w:lang w:eastAsia="ru-RU"/>
        </w:rPr>
        <w:t>Смоделировать беседу с родителями ребенка, у которого только что выявлены нарушения в развитии, с целью психологической поддержки и объяснения необходимости коррекционной</w:t>
      </w:r>
    </w:p>
    <w:p w14:paraId="7202CF12" w14:textId="77777777" w:rsidR="00905A60" w:rsidRDefault="00905A60" w:rsidP="00BD401A">
      <w:pPr>
        <w:spacing w:after="0"/>
        <w:ind w:left="720"/>
        <w:jc w:val="both"/>
        <w:rPr>
          <w:rFonts w:ascii="Times New Roman" w:eastAsia="Times New Roman" w:hAnsi="Times New Roman"/>
          <w:b/>
          <w:color w:val="000000"/>
          <w:sz w:val="28"/>
          <w:szCs w:val="28"/>
          <w:lang w:eastAsia="ru-RU"/>
        </w:rPr>
      </w:pPr>
    </w:p>
    <w:p w14:paraId="44AB27D3" w14:textId="625263E8" w:rsidR="00BD401A" w:rsidRDefault="00905A60" w:rsidP="00905A60">
      <w:pPr>
        <w:spacing w:after="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1</w:t>
      </w:r>
      <w:r w:rsidR="00BD401A" w:rsidRPr="002C06E6">
        <w:rPr>
          <w:rFonts w:ascii="Times New Roman" w:eastAsia="Times New Roman" w:hAnsi="Times New Roman"/>
          <w:b/>
          <w:color w:val="000000"/>
          <w:sz w:val="28"/>
          <w:szCs w:val="28"/>
          <w:lang w:eastAsia="ru-RU"/>
        </w:rPr>
        <w:t xml:space="preserve">4.  </w:t>
      </w:r>
    </w:p>
    <w:p w14:paraId="73A4412A" w14:textId="79809257" w:rsidR="00C07CC3" w:rsidRPr="00C07CC3" w:rsidRDefault="00C07CC3" w:rsidP="00C07CC3">
      <w:pPr>
        <w:spacing w:after="0"/>
        <w:jc w:val="both"/>
        <w:rPr>
          <w:rFonts w:ascii="Times New Roman" w:eastAsia="Times New Roman" w:hAnsi="Times New Roman"/>
          <w:color w:val="000000"/>
          <w:sz w:val="28"/>
          <w:szCs w:val="28"/>
          <w:lang w:eastAsia="ru-RU"/>
        </w:rPr>
      </w:pPr>
      <w:proofErr w:type="gramStart"/>
      <w:r w:rsidRPr="00C07CC3">
        <w:rPr>
          <w:rFonts w:ascii="Times New Roman" w:eastAsia="Times New Roman" w:hAnsi="Times New Roman"/>
          <w:color w:val="000000"/>
          <w:sz w:val="28"/>
          <w:szCs w:val="28"/>
          <w:lang w:eastAsia="ru-RU"/>
        </w:rPr>
        <w:t xml:space="preserve">Современные подходы к построению </w:t>
      </w:r>
      <w:proofErr w:type="spellStart"/>
      <w:r w:rsidRPr="00C07CC3">
        <w:rPr>
          <w:rFonts w:ascii="Times New Roman" w:eastAsia="Times New Roman" w:hAnsi="Times New Roman"/>
          <w:color w:val="000000"/>
          <w:sz w:val="28"/>
          <w:szCs w:val="28"/>
          <w:lang w:eastAsia="ru-RU"/>
        </w:rPr>
        <w:t>системык</w:t>
      </w:r>
      <w:r>
        <w:rPr>
          <w:rFonts w:ascii="Times New Roman" w:eastAsia="Times New Roman" w:hAnsi="Times New Roman"/>
          <w:color w:val="000000"/>
          <w:sz w:val="28"/>
          <w:szCs w:val="28"/>
          <w:lang w:eastAsia="ru-RU"/>
        </w:rPr>
        <w:t>оррекционной</w:t>
      </w:r>
      <w:proofErr w:type="spellEnd"/>
      <w:r>
        <w:rPr>
          <w:rFonts w:ascii="Times New Roman" w:eastAsia="Times New Roman" w:hAnsi="Times New Roman"/>
          <w:color w:val="000000"/>
          <w:sz w:val="28"/>
          <w:szCs w:val="28"/>
          <w:lang w:eastAsia="ru-RU"/>
        </w:rPr>
        <w:t xml:space="preserve"> помощи детям с ОВЗ </w:t>
      </w:r>
      <w:r w:rsidRPr="00C07CC3">
        <w:rPr>
          <w:rFonts w:ascii="Times New Roman" w:eastAsia="Times New Roman" w:hAnsi="Times New Roman"/>
          <w:color w:val="000000"/>
          <w:sz w:val="28"/>
          <w:szCs w:val="28"/>
          <w:lang w:eastAsia="ru-RU"/>
        </w:rPr>
        <w:t>в России и за рубежом (анализ статей жу</w:t>
      </w:r>
      <w:r>
        <w:rPr>
          <w:rFonts w:ascii="Times New Roman" w:eastAsia="Times New Roman" w:hAnsi="Times New Roman"/>
          <w:color w:val="000000"/>
          <w:sz w:val="28"/>
          <w:szCs w:val="28"/>
          <w:lang w:eastAsia="ru-RU"/>
        </w:rPr>
        <w:t xml:space="preserve">рналов и составление тезисов по </w:t>
      </w:r>
      <w:r w:rsidRPr="00C07CC3">
        <w:rPr>
          <w:rFonts w:ascii="Times New Roman" w:eastAsia="Times New Roman" w:hAnsi="Times New Roman"/>
          <w:color w:val="000000"/>
          <w:sz w:val="28"/>
          <w:szCs w:val="28"/>
          <w:lang w:eastAsia="ru-RU"/>
        </w:rPr>
        <w:t>проблеме организации коррекционно-педагогической помощи детям с</w:t>
      </w:r>
      <w:proofErr w:type="gramEnd"/>
    </w:p>
    <w:p w14:paraId="547B1202" w14:textId="77777777" w:rsidR="00C07CC3" w:rsidRDefault="00C07CC3" w:rsidP="00C07CC3">
      <w:pPr>
        <w:spacing w:after="0"/>
        <w:ind w:left="720"/>
        <w:jc w:val="both"/>
        <w:rPr>
          <w:rFonts w:ascii="Times New Roman" w:eastAsia="Times New Roman" w:hAnsi="Times New Roman"/>
          <w:b/>
          <w:color w:val="000000"/>
          <w:sz w:val="28"/>
          <w:szCs w:val="28"/>
          <w:lang w:eastAsia="ru-RU"/>
        </w:rPr>
      </w:pPr>
      <w:r w:rsidRPr="00C07CC3">
        <w:rPr>
          <w:rFonts w:ascii="Times New Roman" w:eastAsia="Times New Roman" w:hAnsi="Times New Roman"/>
          <w:color w:val="000000"/>
          <w:sz w:val="28"/>
          <w:szCs w:val="28"/>
          <w:lang w:eastAsia="ru-RU"/>
        </w:rPr>
        <w:t>отклонениями в развитии).</w:t>
      </w:r>
      <w:r w:rsidRPr="00C07CC3">
        <w:rPr>
          <w:rFonts w:ascii="Times New Roman" w:eastAsia="Times New Roman" w:hAnsi="Times New Roman"/>
          <w:b/>
          <w:color w:val="000000"/>
          <w:sz w:val="28"/>
          <w:szCs w:val="28"/>
          <w:lang w:eastAsia="ru-RU"/>
        </w:rPr>
        <w:t xml:space="preserve"> </w:t>
      </w:r>
    </w:p>
    <w:p w14:paraId="2C7A30BE" w14:textId="106EC10E" w:rsidR="00905A60" w:rsidRDefault="00BD401A" w:rsidP="00C07CC3">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w:t>
      </w:r>
    </w:p>
    <w:p w14:paraId="438EEA77" w14:textId="77777777" w:rsidR="00C07CC3" w:rsidRPr="00C07CC3" w:rsidRDefault="00C07CC3" w:rsidP="00C07CC3">
      <w:pPr>
        <w:tabs>
          <w:tab w:val="left" w:pos="284"/>
        </w:tabs>
        <w:spacing w:after="0"/>
        <w:jc w:val="both"/>
        <w:rPr>
          <w:rFonts w:ascii="Times New Roman" w:eastAsia="Times New Roman" w:hAnsi="Times New Roman"/>
          <w:color w:val="000000"/>
          <w:sz w:val="28"/>
          <w:szCs w:val="28"/>
          <w:lang w:eastAsia="ru-RU"/>
        </w:rPr>
      </w:pPr>
      <w:r w:rsidRPr="00C07CC3">
        <w:rPr>
          <w:rFonts w:ascii="Times New Roman" w:eastAsia="Times New Roman" w:hAnsi="Times New Roman"/>
          <w:color w:val="000000"/>
          <w:sz w:val="28"/>
          <w:szCs w:val="28"/>
          <w:lang w:eastAsia="ru-RU"/>
        </w:rPr>
        <w:t xml:space="preserve">Составление методических </w:t>
      </w:r>
      <w:proofErr w:type="spellStart"/>
      <w:r w:rsidRPr="00C07CC3">
        <w:rPr>
          <w:rFonts w:ascii="Times New Roman" w:eastAsia="Times New Roman" w:hAnsi="Times New Roman"/>
          <w:color w:val="000000"/>
          <w:sz w:val="28"/>
          <w:szCs w:val="28"/>
          <w:lang w:eastAsia="ru-RU"/>
        </w:rPr>
        <w:t>рекомендацийдля</w:t>
      </w:r>
      <w:proofErr w:type="spellEnd"/>
      <w:r w:rsidRPr="00C07CC3">
        <w:rPr>
          <w:rFonts w:ascii="Times New Roman" w:eastAsia="Times New Roman" w:hAnsi="Times New Roman"/>
          <w:color w:val="000000"/>
          <w:sz w:val="28"/>
          <w:szCs w:val="28"/>
          <w:lang w:eastAsia="ru-RU"/>
        </w:rPr>
        <w:t xml:space="preserve"> педагогов по созданию</w:t>
      </w:r>
    </w:p>
    <w:p w14:paraId="719C9382" w14:textId="77777777" w:rsidR="00C07CC3" w:rsidRDefault="00C07CC3" w:rsidP="00C07CC3">
      <w:pPr>
        <w:tabs>
          <w:tab w:val="left" w:pos="284"/>
        </w:tabs>
        <w:spacing w:after="0"/>
        <w:ind w:firstLine="709"/>
        <w:jc w:val="both"/>
        <w:rPr>
          <w:rFonts w:ascii="Times New Roman" w:eastAsia="Times New Roman" w:hAnsi="Times New Roman"/>
          <w:b/>
          <w:color w:val="000000"/>
          <w:sz w:val="28"/>
          <w:szCs w:val="28"/>
          <w:lang w:eastAsia="ru-RU"/>
        </w:rPr>
      </w:pPr>
      <w:r w:rsidRPr="00C07CC3">
        <w:rPr>
          <w:rFonts w:ascii="Times New Roman" w:eastAsia="Times New Roman" w:hAnsi="Times New Roman"/>
          <w:color w:val="000000"/>
          <w:sz w:val="28"/>
          <w:szCs w:val="28"/>
          <w:lang w:eastAsia="ru-RU"/>
        </w:rPr>
        <w:t>условий для обучения детей с РАС.</w:t>
      </w:r>
      <w:r w:rsidRPr="00C07CC3">
        <w:rPr>
          <w:rFonts w:ascii="Times New Roman" w:eastAsia="Times New Roman" w:hAnsi="Times New Roman"/>
          <w:b/>
          <w:color w:val="000000"/>
          <w:sz w:val="28"/>
          <w:szCs w:val="28"/>
          <w:lang w:eastAsia="ru-RU"/>
        </w:rPr>
        <w:t xml:space="preserve"> </w:t>
      </w:r>
    </w:p>
    <w:p w14:paraId="122935B1" w14:textId="1ED3D46B" w:rsidR="00F8231C" w:rsidRPr="00AB564B" w:rsidRDefault="00385067" w:rsidP="00C07CC3">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385067">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193D63" w14:textId="77777777" w:rsidR="00B96F60" w:rsidRPr="00D967BF" w:rsidRDefault="00B96F60" w:rsidP="00B96F60">
      <w:pPr>
        <w:pStyle w:val="a9"/>
        <w:tabs>
          <w:tab w:val="left" w:pos="284"/>
        </w:tabs>
        <w:spacing w:after="0"/>
        <w:ind w:left="1789"/>
        <w:jc w:val="both"/>
        <w:rPr>
          <w:rFonts w:ascii="Times New Roman" w:eastAsia="Times New Roman" w:hAnsi="Times New Roman"/>
          <w:b/>
          <w:bCs/>
          <w:sz w:val="28"/>
          <w:szCs w:val="28"/>
        </w:rPr>
      </w:pPr>
    </w:p>
    <w:p w14:paraId="0A3A5247"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 Какое из утверждений раскрывает определение «специальная педагогика»:</w:t>
      </w:r>
    </w:p>
    <w:p w14:paraId="7A73150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отрасль, изучающая детей с психическим или физическим недостатком;</w:t>
      </w:r>
    </w:p>
    <w:p w14:paraId="2BFB9AD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теория и практика специального образования лиц с ограниченными возможностями жизнедеятельности;</w:t>
      </w:r>
    </w:p>
    <w:p w14:paraId="6E6F30F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отрасль, изучающая закономерности и особенности психического развития детей и взрослых с различными психофизическими недостатками;</w:t>
      </w:r>
    </w:p>
    <w:p w14:paraId="3AB598C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наука, занимающаяся изучением возрастных закономерностей развития детей.</w:t>
      </w:r>
    </w:p>
    <w:p w14:paraId="63B283E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527BE41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2. Какая из перечисленных отраслей не является отраслью специальной педагогики:</w:t>
      </w:r>
    </w:p>
    <w:p w14:paraId="75E9A9F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олигофренопедагогика;</w:t>
      </w:r>
    </w:p>
    <w:p w14:paraId="2029FBE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б) </w:t>
      </w:r>
      <w:proofErr w:type="spellStart"/>
      <w:r w:rsidRPr="00F2555B">
        <w:rPr>
          <w:rFonts w:ascii="Times New Roman" w:eastAsia="Times New Roman" w:hAnsi="Times New Roman"/>
          <w:sz w:val="28"/>
          <w:szCs w:val="28"/>
        </w:rPr>
        <w:t>тифлопсихология</w:t>
      </w:r>
      <w:proofErr w:type="spellEnd"/>
      <w:r w:rsidRPr="00F2555B">
        <w:rPr>
          <w:rFonts w:ascii="Times New Roman" w:eastAsia="Times New Roman" w:hAnsi="Times New Roman"/>
          <w:sz w:val="28"/>
          <w:szCs w:val="28"/>
        </w:rPr>
        <w:t>;</w:t>
      </w:r>
    </w:p>
    <w:p w14:paraId="05B206A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сурдопедагогика;</w:t>
      </w:r>
    </w:p>
    <w:p w14:paraId="19B68C9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логопедия.</w:t>
      </w:r>
    </w:p>
    <w:p w14:paraId="0B3D293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446410E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3. Специальное образование лиц с особыми образовательными потребностями как педагогический феномен – является:</w:t>
      </w:r>
    </w:p>
    <w:p w14:paraId="4DEA596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предметом специальной педагогики;</w:t>
      </w:r>
    </w:p>
    <w:p w14:paraId="327456D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субъектом специальной педагогики;</w:t>
      </w:r>
    </w:p>
    <w:p w14:paraId="3434B6E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задачей специальной педагогики;</w:t>
      </w:r>
    </w:p>
    <w:p w14:paraId="655956E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объектом специальной педагогики.</w:t>
      </w:r>
    </w:p>
    <w:p w14:paraId="2F6751A7"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29B451E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4. Человек с ограниченными возможностями здоровья и жизнедеятельности, имеющий вследствие этого особые образовательные потребности – это:</w:t>
      </w:r>
    </w:p>
    <w:p w14:paraId="05B7DE4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lastRenderedPageBreak/>
        <w:t>а) предметом специальной педагогики;</w:t>
      </w:r>
    </w:p>
    <w:p w14:paraId="79D6C97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субъектом специальной педагогики;</w:t>
      </w:r>
    </w:p>
    <w:p w14:paraId="3FFCCB1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задачей специальной педагогики;</w:t>
      </w:r>
    </w:p>
    <w:p w14:paraId="600886A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объектом специальной педагогики.</w:t>
      </w:r>
    </w:p>
    <w:p w14:paraId="422379B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6600ECF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5. Теория и практика специального образования – это:</w:t>
      </w:r>
    </w:p>
    <w:p w14:paraId="4C8ED1B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предметом специальной педагогики;</w:t>
      </w:r>
    </w:p>
    <w:p w14:paraId="1E1100A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субъектом специальной педагогики;</w:t>
      </w:r>
    </w:p>
    <w:p w14:paraId="0D51C01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задачей специальной педагогики;</w:t>
      </w:r>
    </w:p>
    <w:p w14:paraId="1443BEA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объектом специальной педагогики.</w:t>
      </w:r>
    </w:p>
    <w:p w14:paraId="05F6B7C9"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64F551B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6. К методам обучения детей с отклонениями в развитии относят:</w:t>
      </w:r>
    </w:p>
    <w:p w14:paraId="324BCB9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перцептивные, логические, гностические, наглядные;</w:t>
      </w:r>
    </w:p>
    <w:p w14:paraId="20CD5278"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информативные, практически - действенные, побудительно – оценочные;</w:t>
      </w:r>
    </w:p>
    <w:p w14:paraId="7FE1826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педагогической помощи и оптимизма;</w:t>
      </w:r>
    </w:p>
    <w:p w14:paraId="0955C90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проективные методы.</w:t>
      </w:r>
    </w:p>
    <w:p w14:paraId="3B0E9A6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3A46B22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7. </w:t>
      </w:r>
      <w:proofErr w:type="gramStart"/>
      <w:r w:rsidRPr="00F2555B">
        <w:rPr>
          <w:rFonts w:ascii="Times New Roman" w:eastAsia="Times New Roman" w:hAnsi="Times New Roman"/>
          <w:sz w:val="28"/>
          <w:szCs w:val="28"/>
        </w:rPr>
        <w:t>Аппаратура, предназначенная для более эффективного и качественного усвоения и закрепления в доступной форме предъявляемого материала является</w:t>
      </w:r>
      <w:proofErr w:type="gramEnd"/>
      <w:r w:rsidRPr="00F2555B">
        <w:rPr>
          <w:rFonts w:ascii="Times New Roman" w:eastAsia="Times New Roman" w:hAnsi="Times New Roman"/>
          <w:sz w:val="28"/>
          <w:szCs w:val="28"/>
        </w:rPr>
        <w:t xml:space="preserve">: </w:t>
      </w:r>
    </w:p>
    <w:p w14:paraId="452DF769"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методы обучения;</w:t>
      </w:r>
    </w:p>
    <w:p w14:paraId="0F793E2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формы обучения;</w:t>
      </w:r>
    </w:p>
    <w:p w14:paraId="395325A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средством обучения;</w:t>
      </w:r>
    </w:p>
    <w:p w14:paraId="45D95C2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направления обучения.</w:t>
      </w:r>
    </w:p>
    <w:p w14:paraId="3EB20DA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4FC1A6D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8. Педагог – дефектолог должен знать структуру дефекта чтобы:</w:t>
      </w:r>
    </w:p>
    <w:p w14:paraId="532964C9"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выяснить сохранные стороны личности ребенка с целью опоры на них;</w:t>
      </w:r>
    </w:p>
    <w:p w14:paraId="760C4A1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формирования системы ориентировочно-поискового поведения;</w:t>
      </w:r>
    </w:p>
    <w:p w14:paraId="50830A6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достижения целей развития социальных отношений как базовых в формировании личности ребенка;</w:t>
      </w:r>
    </w:p>
    <w:p w14:paraId="4E3203B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все ответы верны. </w:t>
      </w:r>
    </w:p>
    <w:p w14:paraId="6FC5E44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5D2DB8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9. Коррекционно-развивающая среда – это: </w:t>
      </w:r>
    </w:p>
    <w:p w14:paraId="553D516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доброжелательное, внимательное отношение к ребенку, учитывающее дефект развития, расслабляющая атмосфера;</w:t>
      </w:r>
    </w:p>
    <w:p w14:paraId="2C693B4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lastRenderedPageBreak/>
        <w:t xml:space="preserve">б) создание систем позитивно действующих факторов; </w:t>
      </w:r>
    </w:p>
    <w:p w14:paraId="5C130E18"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интеллектуальная деятельность воспитанников по освоению ими моделей коммуникативного поведения;</w:t>
      </w:r>
    </w:p>
    <w:p w14:paraId="6210949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все ответы верны. </w:t>
      </w:r>
    </w:p>
    <w:p w14:paraId="312272C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19AF08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10. Коррекция на занятиях зависит </w:t>
      </w:r>
      <w:proofErr w:type="gramStart"/>
      <w:r w:rsidRPr="00F2555B">
        <w:rPr>
          <w:rFonts w:ascii="Times New Roman" w:eastAsia="Times New Roman" w:hAnsi="Times New Roman"/>
          <w:sz w:val="28"/>
          <w:szCs w:val="28"/>
        </w:rPr>
        <w:t>от</w:t>
      </w:r>
      <w:proofErr w:type="gramEnd"/>
      <w:r w:rsidRPr="00F2555B">
        <w:rPr>
          <w:rFonts w:ascii="Times New Roman" w:eastAsia="Times New Roman" w:hAnsi="Times New Roman"/>
          <w:sz w:val="28"/>
          <w:szCs w:val="28"/>
        </w:rPr>
        <w:t>:</w:t>
      </w:r>
    </w:p>
    <w:p w14:paraId="000B0F0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содержания занятия;</w:t>
      </w:r>
    </w:p>
    <w:p w14:paraId="434CC6D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б) уровня </w:t>
      </w:r>
      <w:proofErr w:type="spellStart"/>
      <w:r w:rsidRPr="00F2555B">
        <w:rPr>
          <w:rFonts w:ascii="Times New Roman" w:eastAsia="Times New Roman" w:hAnsi="Times New Roman"/>
          <w:sz w:val="28"/>
          <w:szCs w:val="28"/>
        </w:rPr>
        <w:t>сформированности</w:t>
      </w:r>
      <w:proofErr w:type="spellEnd"/>
      <w:r w:rsidRPr="00F2555B">
        <w:rPr>
          <w:rFonts w:ascii="Times New Roman" w:eastAsia="Times New Roman" w:hAnsi="Times New Roman"/>
          <w:sz w:val="28"/>
          <w:szCs w:val="28"/>
        </w:rPr>
        <w:t xml:space="preserve"> коммуникативных навыков;</w:t>
      </w:r>
    </w:p>
    <w:p w14:paraId="7375795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методов и приемов работы на занятиях;</w:t>
      </w:r>
    </w:p>
    <w:p w14:paraId="7CBC74B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все ответы верны </w:t>
      </w:r>
    </w:p>
    <w:p w14:paraId="64D66B37"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0DC1BF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11. Развитие – это:</w:t>
      </w:r>
    </w:p>
    <w:p w14:paraId="672A67D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самодвижение, самореализация личности;</w:t>
      </w:r>
    </w:p>
    <w:p w14:paraId="60DD8B8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качественное и количественное изменение личности в процессе взаимодействия с окружающей средой;</w:t>
      </w:r>
    </w:p>
    <w:p w14:paraId="2E3E824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обучение и воспитание детей с ограниченными возможностями жизнедеятельности;</w:t>
      </w:r>
    </w:p>
    <w:p w14:paraId="2F18952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все ответы верны. </w:t>
      </w:r>
    </w:p>
    <w:p w14:paraId="5D1F4F0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5270F5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12. Обучение – это:</w:t>
      </w:r>
    </w:p>
    <w:p w14:paraId="1685447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процесс передачи знаний различных областей наук;</w:t>
      </w:r>
    </w:p>
    <w:p w14:paraId="11A16A39"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вооружение детей с проблемами в развитии определенной суммой знаний;</w:t>
      </w:r>
    </w:p>
    <w:p w14:paraId="7874B50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14:paraId="3051500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формирование представлений у детей о социальном и предметном мире.</w:t>
      </w:r>
    </w:p>
    <w:p w14:paraId="3A77832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5EEE62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13. Физический или психический недостаток, влекущий за собой отклонение от нормы – это: </w:t>
      </w:r>
    </w:p>
    <w:p w14:paraId="09012DF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изменение в структуре личности;</w:t>
      </w:r>
    </w:p>
    <w:p w14:paraId="0D4DC3A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дефективность;</w:t>
      </w:r>
    </w:p>
    <w:p w14:paraId="7B57FD3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дефект;</w:t>
      </w:r>
    </w:p>
    <w:p w14:paraId="79990F9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w:t>
      </w:r>
      <w:proofErr w:type="spellStart"/>
      <w:r w:rsidRPr="00F2555B">
        <w:rPr>
          <w:rFonts w:ascii="Times New Roman" w:eastAsia="Times New Roman" w:hAnsi="Times New Roman"/>
          <w:sz w:val="28"/>
          <w:szCs w:val="28"/>
        </w:rPr>
        <w:t>дизонтогенез</w:t>
      </w:r>
      <w:proofErr w:type="spellEnd"/>
      <w:r w:rsidRPr="00F2555B">
        <w:rPr>
          <w:rFonts w:ascii="Times New Roman" w:eastAsia="Times New Roman" w:hAnsi="Times New Roman"/>
          <w:sz w:val="28"/>
          <w:szCs w:val="28"/>
        </w:rPr>
        <w:t>.</w:t>
      </w:r>
    </w:p>
    <w:p w14:paraId="7FF94A4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19A2BDC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14. Система специального образования представлена:</w:t>
      </w:r>
    </w:p>
    <w:p w14:paraId="1357B2F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lastRenderedPageBreak/>
        <w:t>а) двумя видами;</w:t>
      </w:r>
    </w:p>
    <w:p w14:paraId="2678A91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шестью видами;</w:t>
      </w:r>
    </w:p>
    <w:p w14:paraId="7DFC5DA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восьмью видами;</w:t>
      </w:r>
    </w:p>
    <w:p w14:paraId="55A2B32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двенадцатью видами.</w:t>
      </w:r>
    </w:p>
    <w:p w14:paraId="5DBEC77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7AF5F457"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15. Историческое развитие специальной педагогики имеет:</w:t>
      </w:r>
    </w:p>
    <w:p w14:paraId="48ABB9F2"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4 этапа;</w:t>
      </w:r>
    </w:p>
    <w:p w14:paraId="7F095AFE"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6 этапов;</w:t>
      </w:r>
    </w:p>
    <w:p w14:paraId="24F4B99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5 этапов;</w:t>
      </w:r>
    </w:p>
    <w:p w14:paraId="5B7F836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8 этапов.</w:t>
      </w:r>
    </w:p>
    <w:p w14:paraId="45E017A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40F90FD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16. Основоположником теории о «зоне ближайшего развития» является:</w:t>
      </w:r>
    </w:p>
    <w:p w14:paraId="2DE20D64"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Г.Е. Сухарева;</w:t>
      </w:r>
    </w:p>
    <w:p w14:paraId="54287E1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б) А.Р. </w:t>
      </w:r>
      <w:proofErr w:type="spellStart"/>
      <w:r w:rsidRPr="00F2555B">
        <w:rPr>
          <w:rFonts w:ascii="Times New Roman" w:eastAsia="Times New Roman" w:hAnsi="Times New Roman"/>
          <w:sz w:val="28"/>
          <w:szCs w:val="28"/>
        </w:rPr>
        <w:t>Лурия</w:t>
      </w:r>
      <w:proofErr w:type="spellEnd"/>
      <w:r w:rsidRPr="00F2555B">
        <w:rPr>
          <w:rFonts w:ascii="Times New Roman" w:eastAsia="Times New Roman" w:hAnsi="Times New Roman"/>
          <w:sz w:val="28"/>
          <w:szCs w:val="28"/>
        </w:rPr>
        <w:t>;</w:t>
      </w:r>
    </w:p>
    <w:p w14:paraId="3079D3C8"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Л.С. Выготский;</w:t>
      </w:r>
    </w:p>
    <w:p w14:paraId="4CBE659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 xml:space="preserve">г) М.Е. </w:t>
      </w:r>
      <w:proofErr w:type="spellStart"/>
      <w:r w:rsidRPr="00F2555B">
        <w:rPr>
          <w:rFonts w:ascii="Times New Roman" w:eastAsia="Times New Roman" w:hAnsi="Times New Roman"/>
          <w:sz w:val="28"/>
          <w:szCs w:val="28"/>
        </w:rPr>
        <w:t>Хватцев</w:t>
      </w:r>
      <w:proofErr w:type="spellEnd"/>
      <w:r w:rsidRPr="00F2555B">
        <w:rPr>
          <w:rFonts w:ascii="Times New Roman" w:eastAsia="Times New Roman" w:hAnsi="Times New Roman"/>
          <w:sz w:val="28"/>
          <w:szCs w:val="28"/>
        </w:rPr>
        <w:t>.</w:t>
      </w:r>
    </w:p>
    <w:p w14:paraId="3F4B313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42ABADAC"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17. 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14:paraId="4F327D2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адаптация;</w:t>
      </w:r>
    </w:p>
    <w:p w14:paraId="5EF7D03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социализация</w:t>
      </w:r>
    </w:p>
    <w:p w14:paraId="63FC2E77"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сенсибилизация</w:t>
      </w:r>
    </w:p>
    <w:p w14:paraId="5C8F6C9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коррекция.</w:t>
      </w:r>
    </w:p>
    <w:p w14:paraId="0544A848"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35F88F1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18. Компенсация – это:</w:t>
      </w:r>
    </w:p>
    <w:p w14:paraId="1B95993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восполнение утраченной функции;</w:t>
      </w:r>
    </w:p>
    <w:p w14:paraId="5524314B"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замещение поврежденных органов;</w:t>
      </w:r>
    </w:p>
    <w:p w14:paraId="6883E150"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восполнение и замещение функций, недоразвитых, нарушенных или утраченных вследствие дефекта развития;</w:t>
      </w:r>
    </w:p>
    <w:p w14:paraId="2667967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процесс, происходящий внутри организма и контролируемый человеком.</w:t>
      </w:r>
    </w:p>
    <w:p w14:paraId="6F03923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770C488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19. Компенсация, осуществляющаяся за счет использования резервных возможностей данной функциональной системы – это:</w:t>
      </w:r>
    </w:p>
    <w:p w14:paraId="2D473E1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lastRenderedPageBreak/>
        <w:t>а) межсистемная компенсация;</w:t>
      </w:r>
    </w:p>
    <w:p w14:paraId="212579C8"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внутрисистемная компенсация;</w:t>
      </w:r>
    </w:p>
    <w:p w14:paraId="35BDB271"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физиологическая мера организма;</w:t>
      </w:r>
    </w:p>
    <w:p w14:paraId="49736926"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процесс, не регулируемый человеком.</w:t>
      </w:r>
    </w:p>
    <w:p w14:paraId="6B95B74F"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p>
    <w:p w14:paraId="69A6501A"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20. Реабилитация:</w:t>
      </w:r>
    </w:p>
    <w:p w14:paraId="2C5BDFC5"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а) процесс усвоения индивидом индивидуального опыта;</w:t>
      </w:r>
    </w:p>
    <w:p w14:paraId="5BA458BD"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б) целенаправленное изменение свойств и качеств личности психологическими методами;</w:t>
      </w:r>
    </w:p>
    <w:p w14:paraId="4AED322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в) система лечебно-педагогических мероприятий;</w:t>
      </w:r>
    </w:p>
    <w:p w14:paraId="08A93CA3" w14:textId="77777777" w:rsidR="00F2555B" w:rsidRPr="00F2555B" w:rsidRDefault="00F2555B" w:rsidP="00F2555B">
      <w:pPr>
        <w:tabs>
          <w:tab w:val="left" w:pos="284"/>
        </w:tabs>
        <w:spacing w:after="0"/>
        <w:ind w:firstLine="709"/>
        <w:rPr>
          <w:rFonts w:ascii="Times New Roman" w:eastAsia="Times New Roman" w:hAnsi="Times New Roman"/>
          <w:sz w:val="28"/>
          <w:szCs w:val="28"/>
        </w:rPr>
      </w:pPr>
      <w:r w:rsidRPr="00F2555B">
        <w:rPr>
          <w:rFonts w:ascii="Times New Roman" w:eastAsia="Times New Roman" w:hAnsi="Times New Roman"/>
          <w:sz w:val="28"/>
          <w:szCs w:val="28"/>
        </w:rPr>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14:paraId="261C075A" w14:textId="77777777" w:rsidR="00356018" w:rsidRPr="00B96F60" w:rsidRDefault="00356018" w:rsidP="00B96F60">
      <w:pPr>
        <w:tabs>
          <w:tab w:val="left" w:pos="284"/>
        </w:tabs>
        <w:spacing w:after="0"/>
        <w:ind w:firstLine="709"/>
        <w:rPr>
          <w:rFonts w:ascii="Times New Roman" w:eastAsia="Times New Roman" w:hAnsi="Times New Roman"/>
          <w:sz w:val="28"/>
          <w:szCs w:val="28"/>
        </w:rPr>
      </w:pP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D401A" w14:paraId="0BA36560" w14:textId="77777777" w:rsidTr="00EB5D6C">
        <w:trPr>
          <w:jc w:val="center"/>
        </w:trPr>
        <w:tc>
          <w:tcPr>
            <w:tcW w:w="1308" w:type="dxa"/>
          </w:tcPr>
          <w:p w14:paraId="04DBE84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0369C47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D401A" w14:paraId="38FC8B90" w14:textId="77777777" w:rsidTr="00EB5D6C">
        <w:trPr>
          <w:jc w:val="center"/>
        </w:trPr>
        <w:tc>
          <w:tcPr>
            <w:tcW w:w="1308" w:type="dxa"/>
          </w:tcPr>
          <w:p w14:paraId="1674BA5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8CDE2F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BD401A" w14:paraId="3AD5E334" w14:textId="77777777" w:rsidTr="00EB5D6C">
        <w:trPr>
          <w:jc w:val="center"/>
        </w:trPr>
        <w:tc>
          <w:tcPr>
            <w:tcW w:w="1308" w:type="dxa"/>
          </w:tcPr>
          <w:p w14:paraId="60DB0528"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D401A" w14:paraId="76ACEC27" w14:textId="77777777" w:rsidTr="00EB5D6C">
        <w:trPr>
          <w:jc w:val="center"/>
        </w:trPr>
        <w:tc>
          <w:tcPr>
            <w:tcW w:w="1308" w:type="dxa"/>
          </w:tcPr>
          <w:p w14:paraId="3A7A20E6"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D401A" w14:paraId="60FEB152" w14:textId="77777777" w:rsidTr="00EB5D6C">
        <w:trPr>
          <w:jc w:val="center"/>
        </w:trPr>
        <w:tc>
          <w:tcPr>
            <w:tcW w:w="1308" w:type="dxa"/>
          </w:tcPr>
          <w:p w14:paraId="62EC7C6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256CFBA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6CA88F90"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9986D84" w14:textId="77777777" w:rsidR="00FF5B61" w:rsidRPr="00950DAC" w:rsidRDefault="00FF5B61"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7311CF6" w:rsidR="00BD1E3B" w:rsidRPr="00356018"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356018" w:rsidRPr="00356018">
        <w:rPr>
          <w:rFonts w:ascii="Times New Roman" w:hAnsi="Times New Roman"/>
          <w:bCs/>
          <w:sz w:val="28"/>
          <w:szCs w:val="28"/>
          <w:lang w:eastAsia="ru-RU"/>
        </w:rPr>
        <w:t>дифференцированного зачета</w:t>
      </w:r>
      <w:r w:rsidRPr="00356018">
        <w:rPr>
          <w:rFonts w:ascii="Times New Roman" w:hAnsi="Times New Roman"/>
          <w:bCs/>
          <w:sz w:val="28"/>
          <w:szCs w:val="28"/>
          <w:lang w:eastAsia="ru-RU"/>
        </w:rPr>
        <w:t>.</w:t>
      </w:r>
      <w:r w:rsidRPr="00356018">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40F1CD9"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356018">
        <w:rPr>
          <w:rFonts w:ascii="Times New Roman" w:hAnsi="Times New Roman"/>
          <w:b/>
          <w:sz w:val="28"/>
          <w:szCs w:val="28"/>
          <w:lang w:eastAsia="ru-RU"/>
        </w:rPr>
        <w:t>дифференцированного зачета</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F8E3932" w14:textId="77777777" w:rsidR="00950DAC" w:rsidRDefault="00950DAC" w:rsidP="002D712C">
      <w:pPr>
        <w:spacing w:after="0"/>
        <w:ind w:firstLine="708"/>
        <w:jc w:val="both"/>
        <w:rPr>
          <w:rFonts w:ascii="Times New Roman" w:hAnsi="Times New Roman"/>
          <w:sz w:val="28"/>
          <w:szCs w:val="28"/>
        </w:rPr>
      </w:pPr>
    </w:p>
    <w:p w14:paraId="52E8CE1A" w14:textId="3CAE0EF6"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w:t>
      </w:r>
      <w:proofErr w:type="gramStart"/>
      <w:r w:rsidR="00356018">
        <w:rPr>
          <w:rFonts w:ascii="Times New Roman" w:hAnsi="Times New Roman"/>
          <w:b/>
          <w:sz w:val="28"/>
          <w:szCs w:val="28"/>
          <w:lang w:eastAsia="ru-RU"/>
        </w:rPr>
        <w:t>дифференцированного</w:t>
      </w:r>
      <w:proofErr w:type="gramEnd"/>
      <w:r w:rsidR="00356018">
        <w:rPr>
          <w:rFonts w:ascii="Times New Roman" w:hAnsi="Times New Roman"/>
          <w:b/>
          <w:sz w:val="28"/>
          <w:szCs w:val="28"/>
          <w:lang w:eastAsia="ru-RU"/>
        </w:rPr>
        <w:t xml:space="preserve"> зачету</w:t>
      </w:r>
      <w:r>
        <w:rPr>
          <w:rFonts w:ascii="Times New Roman" w:hAnsi="Times New Roman"/>
          <w:b/>
          <w:sz w:val="28"/>
          <w:szCs w:val="28"/>
          <w:lang w:eastAsia="ru-RU"/>
        </w:rPr>
        <w:t>):</w:t>
      </w:r>
    </w:p>
    <w:p w14:paraId="46B765A4" w14:textId="77777777" w:rsidR="00F2555B" w:rsidRPr="00F2555B" w:rsidRDefault="00356018" w:rsidP="00F2555B">
      <w:pPr>
        <w:numPr>
          <w:ilvl w:val="0"/>
          <w:numId w:val="47"/>
        </w:numPr>
        <w:spacing w:after="0" w:line="360" w:lineRule="auto"/>
        <w:ind w:left="567" w:firstLine="0"/>
        <w:jc w:val="both"/>
        <w:rPr>
          <w:rFonts w:ascii="Times New Roman" w:eastAsia="TimesNewRomanPSMT" w:hAnsi="Times New Roman"/>
          <w:bCs/>
          <w:sz w:val="28"/>
          <w:szCs w:val="28"/>
        </w:rPr>
      </w:pPr>
      <w:r w:rsidRPr="00356018">
        <w:rPr>
          <w:rFonts w:ascii="Times New Roman" w:eastAsia="TimesNewRomanPSMT" w:hAnsi="Times New Roman"/>
          <w:bCs/>
          <w:sz w:val="28"/>
          <w:szCs w:val="28"/>
        </w:rPr>
        <w:t>1.</w:t>
      </w:r>
      <w:r w:rsidRPr="00356018">
        <w:rPr>
          <w:rFonts w:ascii="Times New Roman" w:eastAsia="TimesNewRomanPSMT" w:hAnsi="Times New Roman"/>
          <w:bCs/>
          <w:sz w:val="28"/>
          <w:szCs w:val="28"/>
        </w:rPr>
        <w:tab/>
      </w:r>
      <w:r w:rsidR="00F2555B" w:rsidRPr="00F2555B">
        <w:rPr>
          <w:rFonts w:ascii="Times New Roman" w:eastAsia="TimesNewRomanPSMT" w:hAnsi="Times New Roman"/>
          <w:bCs/>
          <w:sz w:val="28"/>
          <w:szCs w:val="28"/>
        </w:rPr>
        <w:t>Психолого-педагогическая характеристика детей с нарушениями речи.</w:t>
      </w:r>
    </w:p>
    <w:p w14:paraId="04C317D4"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Основные понятия, термины коррекционной педагогики.</w:t>
      </w:r>
    </w:p>
    <w:p w14:paraId="4B75CBEC"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Объект, субъект, предмет, цели, задачи, принципы коррекционной педагогики.</w:t>
      </w:r>
    </w:p>
    <w:p w14:paraId="011D0783"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Связь коррекционной педагогики с другими науками.</w:t>
      </w:r>
    </w:p>
    <w:p w14:paraId="51B5D9D9"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Основные характеристики </w:t>
      </w:r>
      <w:proofErr w:type="spellStart"/>
      <w:r w:rsidRPr="00F2555B">
        <w:rPr>
          <w:rFonts w:ascii="Times New Roman" w:eastAsia="TimesNewRomanPSMT" w:hAnsi="Times New Roman"/>
          <w:bCs/>
          <w:sz w:val="28"/>
          <w:szCs w:val="28"/>
        </w:rPr>
        <w:t>дизонтогенеза</w:t>
      </w:r>
      <w:proofErr w:type="spellEnd"/>
      <w:r w:rsidRPr="00F2555B">
        <w:rPr>
          <w:rFonts w:ascii="Times New Roman" w:eastAsia="TimesNewRomanPSMT" w:hAnsi="Times New Roman"/>
          <w:bCs/>
          <w:sz w:val="28"/>
          <w:szCs w:val="28"/>
        </w:rPr>
        <w:t>.</w:t>
      </w:r>
    </w:p>
    <w:p w14:paraId="48732895"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Психологические параметры </w:t>
      </w:r>
      <w:proofErr w:type="spellStart"/>
      <w:r w:rsidRPr="00F2555B">
        <w:rPr>
          <w:rFonts w:ascii="Times New Roman" w:eastAsia="TimesNewRomanPSMT" w:hAnsi="Times New Roman"/>
          <w:bCs/>
          <w:sz w:val="28"/>
          <w:szCs w:val="28"/>
        </w:rPr>
        <w:t>дизонтогенеза</w:t>
      </w:r>
      <w:proofErr w:type="spellEnd"/>
    </w:p>
    <w:p w14:paraId="04E8BDC4"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Экзогенные и эндогенные группы причин, вызывающие нарушения в развитии ребенка. </w:t>
      </w:r>
    </w:p>
    <w:p w14:paraId="6FC4AF50"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Индивидуальные и групповые формы работы: требования к организации коррекционной работы.</w:t>
      </w:r>
    </w:p>
    <w:p w14:paraId="67868938"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Направления коррекционной работы.</w:t>
      </w:r>
    </w:p>
    <w:p w14:paraId="2F4B1E9C"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Взаимодействие дефектолога с педагогами и родителями в процессе организации коррекционной работы.</w:t>
      </w:r>
    </w:p>
    <w:p w14:paraId="6FE20469"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Задержанное психическое развитие.</w:t>
      </w:r>
    </w:p>
    <w:p w14:paraId="4CD023C2"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Поврежденное развитие.</w:t>
      </w:r>
    </w:p>
    <w:p w14:paraId="67F8ADCE"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proofErr w:type="spellStart"/>
      <w:r w:rsidRPr="00F2555B">
        <w:rPr>
          <w:rFonts w:ascii="Times New Roman" w:eastAsia="TimesNewRomanPSMT" w:hAnsi="Times New Roman"/>
          <w:bCs/>
          <w:sz w:val="28"/>
          <w:szCs w:val="28"/>
        </w:rPr>
        <w:t>Дефицитарное</w:t>
      </w:r>
      <w:proofErr w:type="spellEnd"/>
      <w:r w:rsidRPr="00F2555B">
        <w:rPr>
          <w:rFonts w:ascii="Times New Roman" w:eastAsia="TimesNewRomanPSMT" w:hAnsi="Times New Roman"/>
          <w:bCs/>
          <w:sz w:val="28"/>
          <w:szCs w:val="28"/>
        </w:rPr>
        <w:t xml:space="preserve"> развитие. </w:t>
      </w:r>
    </w:p>
    <w:p w14:paraId="4A3099FE"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Искаженное развитие.</w:t>
      </w:r>
    </w:p>
    <w:p w14:paraId="45907D2A"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Особые образовательные потребности: понятие и сущность. </w:t>
      </w:r>
    </w:p>
    <w:p w14:paraId="531E9092"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lastRenderedPageBreak/>
        <w:t xml:space="preserve">Особенности реализации общепедагогических принципов в условиях специального образования. </w:t>
      </w:r>
    </w:p>
    <w:p w14:paraId="569D027C"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Методы обучения детей с ОВЗ.</w:t>
      </w:r>
    </w:p>
    <w:p w14:paraId="607539E5"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Методы воспитания детей с ОВЗ.</w:t>
      </w:r>
    </w:p>
    <w:p w14:paraId="0C3AE0C8"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Средства обеспечения коррекционного процесса: особенности их применения</w:t>
      </w:r>
    </w:p>
    <w:p w14:paraId="49CE2349"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Формы организации воспитания и обучения детей с отклонениями в развитии»;</w:t>
      </w:r>
    </w:p>
    <w:p w14:paraId="042C7E11"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нарушением слуха.</w:t>
      </w:r>
    </w:p>
    <w:p w14:paraId="39ECFDC9"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нарушением зрения.</w:t>
      </w:r>
    </w:p>
    <w:p w14:paraId="53D0D6EB"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нарушениями речи.</w:t>
      </w:r>
    </w:p>
    <w:p w14:paraId="0DD1D97B"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нарушениями ОДА.</w:t>
      </w:r>
    </w:p>
    <w:p w14:paraId="4690EA92"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ЗПР.</w:t>
      </w:r>
    </w:p>
    <w:p w14:paraId="4083C74B"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Содержание адаптированных основных образовательных программ для дошкольников с нарушением интеллекта.</w:t>
      </w:r>
    </w:p>
    <w:p w14:paraId="1A816370"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Особенности коррекционно-образовательного процесса с детьми, имеющими нарушения ЭВС и поведения.</w:t>
      </w:r>
    </w:p>
    <w:p w14:paraId="70D07555"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Основные направления коррекционно-педагогической и развивающей работы в коррекционной группе детского сада. </w:t>
      </w:r>
    </w:p>
    <w:p w14:paraId="0832402F"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Средства, способы и формы коррекции вторичных нарушений</w:t>
      </w:r>
    </w:p>
    <w:p w14:paraId="0AD4F9C2"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Целевые ориентиры обучения детей дошкольного возраста в соответствии с ФГОС </w:t>
      </w:r>
      <w:proofErr w:type="gramStart"/>
      <w:r w:rsidRPr="00F2555B">
        <w:rPr>
          <w:rFonts w:ascii="Times New Roman" w:eastAsia="TimesNewRomanPSMT" w:hAnsi="Times New Roman"/>
          <w:bCs/>
          <w:sz w:val="28"/>
          <w:szCs w:val="28"/>
        </w:rPr>
        <w:t>ДО</w:t>
      </w:r>
      <w:proofErr w:type="gramEnd"/>
      <w:r w:rsidRPr="00F2555B">
        <w:rPr>
          <w:rFonts w:ascii="Times New Roman" w:eastAsia="TimesNewRomanPSMT" w:hAnsi="Times New Roman"/>
          <w:bCs/>
          <w:sz w:val="28"/>
          <w:szCs w:val="28"/>
        </w:rPr>
        <w:t>.</w:t>
      </w:r>
    </w:p>
    <w:p w14:paraId="277E412C"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 xml:space="preserve">Компоненты готовности к </w:t>
      </w:r>
      <w:proofErr w:type="gramStart"/>
      <w:r w:rsidRPr="00F2555B">
        <w:rPr>
          <w:rFonts w:ascii="Times New Roman" w:eastAsia="TimesNewRomanPSMT" w:hAnsi="Times New Roman"/>
          <w:bCs/>
          <w:sz w:val="28"/>
          <w:szCs w:val="28"/>
        </w:rPr>
        <w:t>школьному</w:t>
      </w:r>
      <w:proofErr w:type="gramEnd"/>
      <w:r w:rsidRPr="00F2555B">
        <w:rPr>
          <w:rFonts w:ascii="Times New Roman" w:eastAsia="TimesNewRomanPSMT" w:hAnsi="Times New Roman"/>
          <w:bCs/>
          <w:sz w:val="28"/>
          <w:szCs w:val="28"/>
        </w:rPr>
        <w:t xml:space="preserve"> обучения.</w:t>
      </w:r>
    </w:p>
    <w:p w14:paraId="31970994"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Предпосылки формирования готовности к школе детей с ОВЗ.</w:t>
      </w:r>
    </w:p>
    <w:p w14:paraId="0A574F61"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lastRenderedPageBreak/>
        <w:t>Инклюзивное образование – приоритетное направление современной образовательной политики.</w:t>
      </w:r>
    </w:p>
    <w:p w14:paraId="528D0332"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Интеграция и инклюзия: общее и различие.</w:t>
      </w:r>
    </w:p>
    <w:p w14:paraId="06C06F88" w14:textId="77777777" w:rsidR="00F2555B" w:rsidRPr="00F2555B" w:rsidRDefault="00F2555B" w:rsidP="00F2555B">
      <w:pPr>
        <w:numPr>
          <w:ilvl w:val="0"/>
          <w:numId w:val="47"/>
        </w:numPr>
        <w:spacing w:after="0" w:line="360" w:lineRule="auto"/>
        <w:ind w:left="567" w:firstLine="0"/>
        <w:jc w:val="both"/>
        <w:rPr>
          <w:rFonts w:ascii="Times New Roman" w:eastAsia="TimesNewRomanPSMT" w:hAnsi="Times New Roman"/>
          <w:bCs/>
          <w:sz w:val="28"/>
          <w:szCs w:val="28"/>
        </w:rPr>
      </w:pPr>
      <w:r w:rsidRPr="00F2555B">
        <w:rPr>
          <w:rFonts w:ascii="Times New Roman" w:eastAsia="TimesNewRomanPSMT" w:hAnsi="Times New Roman"/>
          <w:bCs/>
          <w:sz w:val="28"/>
          <w:szCs w:val="28"/>
        </w:rPr>
        <w:t>Особенности  инклюзивного обучения и воспитания детей с различными нарушениями развития</w:t>
      </w:r>
    </w:p>
    <w:p w14:paraId="1F836A22" w14:textId="77777777" w:rsidR="00F2555B" w:rsidRPr="00F2555B" w:rsidRDefault="00F2555B" w:rsidP="00F2555B">
      <w:pPr>
        <w:spacing w:after="0"/>
        <w:ind w:firstLine="708"/>
        <w:jc w:val="both"/>
        <w:rPr>
          <w:rFonts w:ascii="Times New Roman" w:eastAsia="TimesNewRomanPSMT" w:hAnsi="Times New Roman"/>
          <w:bCs/>
          <w:sz w:val="28"/>
          <w:szCs w:val="28"/>
        </w:rPr>
      </w:pPr>
    </w:p>
    <w:p w14:paraId="322AE8AC" w14:textId="7731A5ED" w:rsidR="00950DAC" w:rsidRPr="00950DAC" w:rsidRDefault="00950DAC" w:rsidP="00F2555B">
      <w:pPr>
        <w:spacing w:after="0"/>
        <w:ind w:firstLine="708"/>
        <w:jc w:val="both"/>
        <w:rPr>
          <w:rFonts w:ascii="Times New Roman" w:eastAsia="TimesNewRomanPSMT" w:hAnsi="Times New Roman"/>
          <w:bCs/>
          <w:sz w:val="28"/>
          <w:szCs w:val="28"/>
        </w:rPr>
      </w:pPr>
    </w:p>
    <w:p w14:paraId="00C6EB27" w14:textId="61049E44" w:rsidR="00EA4072" w:rsidRPr="00950DAC" w:rsidRDefault="00FF5B61" w:rsidP="00FF5B61">
      <w:pPr>
        <w:spacing w:after="0"/>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          </w:t>
      </w:r>
      <w:r w:rsidR="00EA4072"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12BF1DC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 Какое из утверждений раскрывает определение «специальная педагогика»:</w:t>
      </w:r>
    </w:p>
    <w:p w14:paraId="48E6DC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отрасль, изучающая детей с психическим или физическим недостатком;</w:t>
      </w:r>
    </w:p>
    <w:p w14:paraId="5B9E2A7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теория и практика специального образования лиц с ограниченными возможностями жизнедеятельности;</w:t>
      </w:r>
    </w:p>
    <w:p w14:paraId="5DD130A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отрасль, изучающая закономерности и особенности психического развития детей и взрослых с различными психофизическими недостатками;</w:t>
      </w:r>
    </w:p>
    <w:p w14:paraId="3D43C9A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наука, занимающаяся изучением возрастных закономерностей развития детей.</w:t>
      </w:r>
    </w:p>
    <w:p w14:paraId="6C9B45A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1BCD31C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2. Какая из перечисленных отраслей не является отраслью специальной педагогики:</w:t>
      </w:r>
    </w:p>
    <w:p w14:paraId="29FA713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олигофренопедагогика;</w:t>
      </w:r>
    </w:p>
    <w:p w14:paraId="07D6E68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w:t>
      </w:r>
      <w:proofErr w:type="spellStart"/>
      <w:r w:rsidRPr="00356018">
        <w:rPr>
          <w:rFonts w:ascii="Times New Roman" w:eastAsia="Times New Roman" w:hAnsi="Times New Roman"/>
          <w:sz w:val="28"/>
          <w:szCs w:val="28"/>
        </w:rPr>
        <w:t>тифлопсихология</w:t>
      </w:r>
      <w:proofErr w:type="spellEnd"/>
      <w:r w:rsidRPr="00356018">
        <w:rPr>
          <w:rFonts w:ascii="Times New Roman" w:eastAsia="Times New Roman" w:hAnsi="Times New Roman"/>
          <w:sz w:val="28"/>
          <w:szCs w:val="28"/>
        </w:rPr>
        <w:t>;</w:t>
      </w:r>
    </w:p>
    <w:p w14:paraId="5A55EFA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сурдопедагогика;</w:t>
      </w:r>
    </w:p>
    <w:p w14:paraId="2DD7BF1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логопедия.</w:t>
      </w:r>
    </w:p>
    <w:p w14:paraId="48CBDFD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505794F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3. Специальное образование лиц с особыми образовательными потребностями как педагогический феномен – является:</w:t>
      </w:r>
    </w:p>
    <w:p w14:paraId="4AFBDC9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3B49900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10271ED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47D787E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3284B82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28997BD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4. Человек с ограниченными возможностями здоровья и жизнедеятельности, имеющий вследствие этого особые образовательные потребности – это:</w:t>
      </w:r>
    </w:p>
    <w:p w14:paraId="2330F8D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28C7351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7D4D475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18B5C79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10B6CBB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4FB104F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5. Теория и практика специального образования – это:</w:t>
      </w:r>
    </w:p>
    <w:p w14:paraId="551946E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предметом специальной педагогики;</w:t>
      </w:r>
    </w:p>
    <w:p w14:paraId="45C138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субъектом специальной педагогики;</w:t>
      </w:r>
    </w:p>
    <w:p w14:paraId="2099A08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задачей специальной педагогики;</w:t>
      </w:r>
    </w:p>
    <w:p w14:paraId="40B09B4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объектом специальной педагогики.</w:t>
      </w:r>
    </w:p>
    <w:p w14:paraId="524302F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6FD65CD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6. К методам обучения детей с отклонениями в развитии относят:</w:t>
      </w:r>
    </w:p>
    <w:p w14:paraId="0DB5193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перцептивные, логические, гностические, наглядные;</w:t>
      </w:r>
    </w:p>
    <w:p w14:paraId="779472B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информативные, практически - действенные, побудительно – оценочные;</w:t>
      </w:r>
    </w:p>
    <w:p w14:paraId="15010736"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педагогической помощи и оптимизма;</w:t>
      </w:r>
    </w:p>
    <w:p w14:paraId="637E4F7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проективные методы.</w:t>
      </w:r>
    </w:p>
    <w:p w14:paraId="7FBCB3C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549775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7. Аппаратура, предназначенная для более эффективного и качественного усвоения и закрепления в доступной форме предъявляемого материала, является: </w:t>
      </w:r>
    </w:p>
    <w:p w14:paraId="6E74184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методы обучения;</w:t>
      </w:r>
    </w:p>
    <w:p w14:paraId="76D517B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формы обучения;</w:t>
      </w:r>
    </w:p>
    <w:p w14:paraId="67FAB35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средством обучения;</w:t>
      </w:r>
    </w:p>
    <w:p w14:paraId="17BF334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направления обучения.</w:t>
      </w:r>
    </w:p>
    <w:p w14:paraId="1D1EEB6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4638D81B"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8. Педагог – дефектолог должен знать структуру дефекта чтобы:</w:t>
      </w:r>
    </w:p>
    <w:p w14:paraId="0DC764EB"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lastRenderedPageBreak/>
        <w:t>а) выяснить сохранные стороны личности ребенка с целью опоры на них;</w:t>
      </w:r>
    </w:p>
    <w:p w14:paraId="35774E6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формирования системы ориентировочно-поискового поведения;</w:t>
      </w:r>
    </w:p>
    <w:p w14:paraId="3D08C19B"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достижения целей развития социальных отношений как базовых в формировании личности ребенка;</w:t>
      </w:r>
    </w:p>
    <w:p w14:paraId="13F8238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31772804"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4346E99C"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 xml:space="preserve">9. Коррекционно-развивающая среда – это: </w:t>
      </w:r>
    </w:p>
    <w:p w14:paraId="127CDC7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доброжелательное, внимательное отношение к ребенку, учитывающее дефект развития, расслабляющая атмосфера;</w:t>
      </w:r>
    </w:p>
    <w:p w14:paraId="5B219B9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создание систем позитивно действующих факторов; </w:t>
      </w:r>
    </w:p>
    <w:p w14:paraId="3359CC3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интеллектуальная деятельность воспитанников по освоению ими моделей коммуникативного поведения;</w:t>
      </w:r>
    </w:p>
    <w:p w14:paraId="16FC18D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6051FF84"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44C45E1E"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 xml:space="preserve">10. Коррекция на занятиях зависит </w:t>
      </w:r>
      <w:proofErr w:type="gramStart"/>
      <w:r w:rsidRPr="00356018">
        <w:rPr>
          <w:rFonts w:ascii="Times New Roman" w:eastAsia="Times New Roman" w:hAnsi="Times New Roman"/>
          <w:sz w:val="28"/>
          <w:szCs w:val="28"/>
          <w:lang w:eastAsia="ru-RU"/>
        </w:rPr>
        <w:t>от</w:t>
      </w:r>
      <w:proofErr w:type="gramEnd"/>
      <w:r w:rsidRPr="00356018">
        <w:rPr>
          <w:rFonts w:ascii="Times New Roman" w:eastAsia="Times New Roman" w:hAnsi="Times New Roman"/>
          <w:sz w:val="28"/>
          <w:szCs w:val="28"/>
          <w:lang w:eastAsia="ru-RU"/>
        </w:rPr>
        <w:t>:</w:t>
      </w:r>
    </w:p>
    <w:p w14:paraId="3C5B85B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содержания занятия;</w:t>
      </w:r>
    </w:p>
    <w:p w14:paraId="1E253E4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уровня сформированности коммуникативных навыков;</w:t>
      </w:r>
    </w:p>
    <w:p w14:paraId="15D4101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методов и приемов работы на занятиях;</w:t>
      </w:r>
    </w:p>
    <w:p w14:paraId="037A802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0D930F52"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5DBF6446"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11. Развитие – это:</w:t>
      </w:r>
    </w:p>
    <w:p w14:paraId="1276C71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самодвижение, самореализация личности;</w:t>
      </w:r>
    </w:p>
    <w:p w14:paraId="71BFB7C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качественное и количественное изменение личности в процессе взаимодействия с окружающей средой;</w:t>
      </w:r>
    </w:p>
    <w:p w14:paraId="62F96C7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обучение и воспитание детей с ограниченными возможностями жизнедеятельности;</w:t>
      </w:r>
    </w:p>
    <w:p w14:paraId="15C3B72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все ответы верны. </w:t>
      </w:r>
    </w:p>
    <w:p w14:paraId="105702EE"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7518262C"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12. Обучение – это:</w:t>
      </w:r>
    </w:p>
    <w:p w14:paraId="3A7D4B4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процесс передачи знаний различных областей наук;</w:t>
      </w:r>
    </w:p>
    <w:p w14:paraId="73BE1F8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вооружение детей с проблемами в развитии определенной суммой знаний;</w:t>
      </w:r>
    </w:p>
    <w:p w14:paraId="5FCCB9D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14:paraId="4C0141E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формирование представлений у детей о социальном и предметном мире.</w:t>
      </w:r>
    </w:p>
    <w:p w14:paraId="6749C62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1443CFD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13. Физический или психический недостаток, влекущий за собой отклонение от нормы – это: </w:t>
      </w:r>
    </w:p>
    <w:p w14:paraId="08882BE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изменение в структуре личности;</w:t>
      </w:r>
    </w:p>
    <w:p w14:paraId="6B088EA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дефективность;</w:t>
      </w:r>
    </w:p>
    <w:p w14:paraId="4256CD0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дефект;</w:t>
      </w:r>
    </w:p>
    <w:p w14:paraId="17037BE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w:t>
      </w:r>
      <w:proofErr w:type="spellStart"/>
      <w:r w:rsidRPr="00356018">
        <w:rPr>
          <w:rFonts w:ascii="Times New Roman" w:eastAsia="Times New Roman" w:hAnsi="Times New Roman"/>
          <w:sz w:val="28"/>
          <w:szCs w:val="28"/>
        </w:rPr>
        <w:t>дизонтогенез</w:t>
      </w:r>
      <w:proofErr w:type="spellEnd"/>
      <w:r w:rsidRPr="00356018">
        <w:rPr>
          <w:rFonts w:ascii="Times New Roman" w:eastAsia="Times New Roman" w:hAnsi="Times New Roman"/>
          <w:sz w:val="28"/>
          <w:szCs w:val="28"/>
        </w:rPr>
        <w:t>.</w:t>
      </w:r>
    </w:p>
    <w:p w14:paraId="7BB50CE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6BBCFEC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lastRenderedPageBreak/>
        <w:t>14. Система специального образования представлена:</w:t>
      </w:r>
    </w:p>
    <w:p w14:paraId="4C8680F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двумя видами;</w:t>
      </w:r>
    </w:p>
    <w:p w14:paraId="5F0F576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шестью видами;</w:t>
      </w:r>
    </w:p>
    <w:p w14:paraId="6A980C8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восьмью видами;</w:t>
      </w:r>
    </w:p>
    <w:p w14:paraId="6625DDF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двенадцатью видами.</w:t>
      </w:r>
    </w:p>
    <w:p w14:paraId="55C1A37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0A9492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bCs/>
          <w:sz w:val="28"/>
          <w:szCs w:val="28"/>
        </w:rPr>
      </w:pPr>
      <w:r w:rsidRPr="00356018">
        <w:rPr>
          <w:rFonts w:ascii="Times New Roman" w:eastAsia="Times New Roman" w:hAnsi="Times New Roman"/>
          <w:bCs/>
          <w:sz w:val="28"/>
          <w:szCs w:val="28"/>
        </w:rPr>
        <w:t>15. Историческое развитие специальной педагогики имеет:</w:t>
      </w:r>
    </w:p>
    <w:p w14:paraId="7967273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4 этапа;</w:t>
      </w:r>
    </w:p>
    <w:p w14:paraId="05594E7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6 этапов;</w:t>
      </w:r>
    </w:p>
    <w:p w14:paraId="4E24019F"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5 этапов;</w:t>
      </w:r>
    </w:p>
    <w:p w14:paraId="565F1B2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8 этапов.</w:t>
      </w:r>
    </w:p>
    <w:p w14:paraId="19A1CB0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bCs/>
          <w:sz w:val="28"/>
          <w:szCs w:val="28"/>
        </w:rPr>
      </w:pPr>
    </w:p>
    <w:p w14:paraId="6EF6FB9F"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16. Основоположником теории о «зоне ближайшего развития» является:</w:t>
      </w:r>
    </w:p>
    <w:p w14:paraId="141FFD6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Г. Е. Сухарева;</w:t>
      </w:r>
    </w:p>
    <w:p w14:paraId="2A49D90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А. Р. </w:t>
      </w:r>
      <w:proofErr w:type="spellStart"/>
      <w:r w:rsidRPr="00356018">
        <w:rPr>
          <w:rFonts w:ascii="Times New Roman" w:eastAsia="Times New Roman" w:hAnsi="Times New Roman"/>
          <w:sz w:val="28"/>
          <w:szCs w:val="28"/>
        </w:rPr>
        <w:t>Лурия</w:t>
      </w:r>
      <w:proofErr w:type="spellEnd"/>
      <w:r w:rsidRPr="00356018">
        <w:rPr>
          <w:rFonts w:ascii="Times New Roman" w:eastAsia="Times New Roman" w:hAnsi="Times New Roman"/>
          <w:sz w:val="28"/>
          <w:szCs w:val="28"/>
        </w:rPr>
        <w:t>;</w:t>
      </w:r>
    </w:p>
    <w:p w14:paraId="6E187FC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Л. С. Выготский;</w:t>
      </w:r>
    </w:p>
    <w:p w14:paraId="3CEA7D5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г) М. Е. </w:t>
      </w:r>
      <w:proofErr w:type="spellStart"/>
      <w:r w:rsidRPr="00356018">
        <w:rPr>
          <w:rFonts w:ascii="Times New Roman" w:eastAsia="Times New Roman" w:hAnsi="Times New Roman"/>
          <w:sz w:val="28"/>
          <w:szCs w:val="28"/>
        </w:rPr>
        <w:t>Хватцев</w:t>
      </w:r>
      <w:proofErr w:type="spellEnd"/>
      <w:r w:rsidRPr="00356018">
        <w:rPr>
          <w:rFonts w:ascii="Times New Roman" w:eastAsia="Times New Roman" w:hAnsi="Times New Roman"/>
          <w:sz w:val="28"/>
          <w:szCs w:val="28"/>
        </w:rPr>
        <w:t>.</w:t>
      </w:r>
    </w:p>
    <w:p w14:paraId="0AD62A53"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p>
    <w:p w14:paraId="552277D6"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17. 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14:paraId="265C23B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адаптация;</w:t>
      </w:r>
    </w:p>
    <w:p w14:paraId="37D3B8B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социализация</w:t>
      </w:r>
    </w:p>
    <w:p w14:paraId="5062210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сенсибилизация</w:t>
      </w:r>
    </w:p>
    <w:p w14:paraId="5F997CCE"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коррекция.</w:t>
      </w:r>
    </w:p>
    <w:p w14:paraId="1E55C953"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5C192A80"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18. Компенсация – это:</w:t>
      </w:r>
    </w:p>
    <w:p w14:paraId="4C8056ED"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восполнение утраченной функции;</w:t>
      </w:r>
    </w:p>
    <w:p w14:paraId="7293A78C"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замещение поврежденных органов;</w:t>
      </w:r>
    </w:p>
    <w:p w14:paraId="258FA3D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восполнение и замещение функций, недоразвитых, нарушенных или утраченных вследствие дефекта развития;</w:t>
      </w:r>
    </w:p>
    <w:p w14:paraId="128C4971"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процесс, происходящий внутри организма и контролируемый человеком.</w:t>
      </w:r>
    </w:p>
    <w:p w14:paraId="2AEA3697"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763CFDB8"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19. Компенсация, осуществляющаяся за счет использования резервных возможностей данной функциональной системы – это:</w:t>
      </w:r>
    </w:p>
    <w:p w14:paraId="1CDE64E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межсистемная компенсация;</w:t>
      </w:r>
    </w:p>
    <w:p w14:paraId="1AD1722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б) внутрисистемная компенсация;</w:t>
      </w:r>
    </w:p>
    <w:p w14:paraId="7014BDD2"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физиологическая мера организма;</w:t>
      </w:r>
    </w:p>
    <w:p w14:paraId="66C30CF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процесс, не регулируемый человеком.</w:t>
      </w:r>
    </w:p>
    <w:p w14:paraId="63D513F4"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p>
    <w:p w14:paraId="006B68A3" w14:textId="77777777" w:rsidR="00206911" w:rsidRPr="00356018" w:rsidRDefault="00206911" w:rsidP="00206911">
      <w:pPr>
        <w:spacing w:after="0" w:line="240" w:lineRule="auto"/>
        <w:jc w:val="both"/>
        <w:rPr>
          <w:rFonts w:ascii="Times New Roman" w:eastAsia="Times New Roman" w:hAnsi="Times New Roman"/>
          <w:sz w:val="28"/>
          <w:szCs w:val="28"/>
          <w:lang w:eastAsia="ru-RU"/>
        </w:rPr>
      </w:pPr>
      <w:r w:rsidRPr="00356018">
        <w:rPr>
          <w:rFonts w:ascii="Times New Roman" w:eastAsia="Times New Roman" w:hAnsi="Times New Roman"/>
          <w:sz w:val="28"/>
          <w:szCs w:val="28"/>
          <w:lang w:eastAsia="ru-RU"/>
        </w:rPr>
        <w:t>20. Реабилитация:</w:t>
      </w:r>
    </w:p>
    <w:p w14:paraId="3399E565"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а) процесс усвоения индивидом индивидуального опыта;</w:t>
      </w:r>
    </w:p>
    <w:p w14:paraId="320225AA"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 xml:space="preserve">б) целенаправленное изменение свойств и качеств личности </w:t>
      </w:r>
      <w:r w:rsidRPr="00356018">
        <w:rPr>
          <w:rFonts w:ascii="Times New Roman" w:eastAsia="Times New Roman" w:hAnsi="Times New Roman"/>
          <w:sz w:val="28"/>
          <w:szCs w:val="28"/>
        </w:rPr>
        <w:lastRenderedPageBreak/>
        <w:t>психологическими методами;</w:t>
      </w:r>
    </w:p>
    <w:p w14:paraId="176BC52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в) система лечебно-педагогических мероприятий;</w:t>
      </w:r>
    </w:p>
    <w:p w14:paraId="1C778249" w14:textId="77777777" w:rsidR="00206911" w:rsidRPr="00356018" w:rsidRDefault="00206911" w:rsidP="00206911">
      <w:pPr>
        <w:widowControl w:val="0"/>
        <w:autoSpaceDE w:val="0"/>
        <w:autoSpaceDN w:val="0"/>
        <w:spacing w:after="0" w:line="240" w:lineRule="auto"/>
        <w:jc w:val="both"/>
        <w:rPr>
          <w:rFonts w:ascii="Times New Roman" w:eastAsia="Times New Roman" w:hAnsi="Times New Roman"/>
          <w:sz w:val="28"/>
          <w:szCs w:val="28"/>
        </w:rPr>
      </w:pPr>
      <w:r w:rsidRPr="00356018">
        <w:rPr>
          <w:rFonts w:ascii="Times New Roman" w:eastAsia="Times New Roman" w:hAnsi="Times New Roman"/>
          <w:sz w:val="28"/>
          <w:szCs w:val="28"/>
        </w:rPr>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14:paraId="0899BB56" w14:textId="77777777" w:rsidR="00206911" w:rsidRPr="00E20D12" w:rsidRDefault="00206911" w:rsidP="00DD6FA6">
      <w:pPr>
        <w:widowControl w:val="0"/>
        <w:spacing w:after="0" w:line="360" w:lineRule="auto"/>
        <w:ind w:firstLine="708"/>
        <w:outlineLvl w:val="0"/>
        <w:rPr>
          <w:rFonts w:ascii="Times New Roman" w:eastAsia="Times New Roman" w:hAnsi="Times New Roman"/>
          <w:b/>
          <w:bCs/>
          <w:kern w:val="32"/>
          <w:sz w:val="24"/>
          <w:szCs w:val="24"/>
          <w:lang w:eastAsia="ru-RU"/>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927451" w:rsidRDefault="00927451" w:rsidP="00BD1E3B">
      <w:pPr>
        <w:spacing w:after="0" w:line="240" w:lineRule="auto"/>
      </w:pPr>
      <w:r>
        <w:separator/>
      </w:r>
    </w:p>
  </w:endnote>
  <w:endnote w:type="continuationSeparator" w:id="0">
    <w:p w14:paraId="5D763D3E" w14:textId="77777777" w:rsidR="00927451" w:rsidRDefault="0092745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927451" w:rsidRPr="00BD1E3B" w:rsidRDefault="00927451">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07CC3">
          <w:rPr>
            <w:rFonts w:ascii="Times New Roman" w:hAnsi="Times New Roman" w:cs="Times New Roman"/>
            <w:noProof/>
          </w:rPr>
          <w:t>7</w:t>
        </w:r>
        <w:r w:rsidRPr="00BD1E3B">
          <w:rPr>
            <w:rFonts w:ascii="Times New Roman" w:hAnsi="Times New Roman" w:cs="Times New Roman"/>
          </w:rPr>
          <w:fldChar w:fldCharType="end"/>
        </w:r>
      </w:p>
    </w:sdtContent>
  </w:sdt>
  <w:p w14:paraId="28591E2F" w14:textId="77777777" w:rsidR="00927451" w:rsidRDefault="00927451">
    <w:pPr>
      <w:pStyle w:val="af9"/>
    </w:pPr>
  </w:p>
  <w:p w14:paraId="64A1DEEA" w14:textId="77777777" w:rsidR="00927451" w:rsidRDefault="00927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927451" w:rsidRDefault="00927451" w:rsidP="00BD1E3B">
      <w:pPr>
        <w:spacing w:after="0" w:line="240" w:lineRule="auto"/>
      </w:pPr>
      <w:r>
        <w:separator/>
      </w:r>
    </w:p>
  </w:footnote>
  <w:footnote w:type="continuationSeparator" w:id="0">
    <w:p w14:paraId="7DA58AEB" w14:textId="77777777" w:rsidR="00927451" w:rsidRDefault="00927451"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65D28"/>
    <w:multiLevelType w:val="hybridMultilevel"/>
    <w:tmpl w:val="F68CDAB8"/>
    <w:lvl w:ilvl="0" w:tplc="6E7E3F60">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571A4A"/>
    <w:multiLevelType w:val="hybridMultilevel"/>
    <w:tmpl w:val="86E6C350"/>
    <w:lvl w:ilvl="0" w:tplc="0772EF3C">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011D97"/>
    <w:multiLevelType w:val="hybridMultilevel"/>
    <w:tmpl w:val="E4AE80F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4">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6">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9">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5915FF"/>
    <w:multiLevelType w:val="hybridMultilevel"/>
    <w:tmpl w:val="230CE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5"/>
  </w:num>
  <w:num w:numId="3">
    <w:abstractNumId w:val="31"/>
  </w:num>
  <w:num w:numId="4">
    <w:abstractNumId w:val="12"/>
  </w:num>
  <w:num w:numId="5">
    <w:abstractNumId w:val="4"/>
  </w:num>
  <w:num w:numId="6">
    <w:abstractNumId w:val="33"/>
  </w:num>
  <w:num w:numId="7">
    <w:abstractNumId w:val="35"/>
  </w:num>
  <w:num w:numId="8">
    <w:abstractNumId w:val="38"/>
  </w:num>
  <w:num w:numId="9">
    <w:abstractNumId w:val="22"/>
  </w:num>
  <w:num w:numId="10">
    <w:abstractNumId w:val="0"/>
  </w:num>
  <w:num w:numId="11">
    <w:abstractNumId w:val="9"/>
  </w:num>
  <w:num w:numId="12">
    <w:abstractNumId w:val="2"/>
  </w:num>
  <w:num w:numId="13">
    <w:abstractNumId w:val="26"/>
  </w:num>
  <w:num w:numId="14">
    <w:abstractNumId w:val="37"/>
  </w:num>
  <w:num w:numId="15">
    <w:abstractNumId w:val="19"/>
  </w:num>
  <w:num w:numId="16">
    <w:abstractNumId w:val="20"/>
  </w:num>
  <w:num w:numId="17">
    <w:abstractNumId w:val="43"/>
  </w:num>
  <w:num w:numId="18">
    <w:abstractNumId w:val="28"/>
  </w:num>
  <w:num w:numId="19">
    <w:abstractNumId w:val="25"/>
  </w:num>
  <w:num w:numId="20">
    <w:abstractNumId w:val="27"/>
  </w:num>
  <w:num w:numId="21">
    <w:abstractNumId w:val="44"/>
  </w:num>
  <w:num w:numId="22">
    <w:abstractNumId w:val="18"/>
  </w:num>
  <w:num w:numId="23">
    <w:abstractNumId w:val="6"/>
  </w:num>
  <w:num w:numId="24">
    <w:abstractNumId w:val="46"/>
  </w:num>
  <w:num w:numId="25">
    <w:abstractNumId w:val="21"/>
  </w:num>
  <w:num w:numId="26">
    <w:abstractNumId w:val="24"/>
  </w:num>
  <w:num w:numId="27">
    <w:abstractNumId w:val="32"/>
  </w:num>
  <w:num w:numId="28">
    <w:abstractNumId w:val="1"/>
  </w:num>
  <w:num w:numId="29">
    <w:abstractNumId w:val="34"/>
  </w:num>
  <w:num w:numId="30">
    <w:abstractNumId w:val="3"/>
  </w:num>
  <w:num w:numId="31">
    <w:abstractNumId w:val="45"/>
  </w:num>
  <w:num w:numId="32">
    <w:abstractNumId w:val="29"/>
  </w:num>
  <w:num w:numId="33">
    <w:abstractNumId w:val="41"/>
  </w:num>
  <w:num w:numId="34">
    <w:abstractNumId w:val="39"/>
  </w:num>
  <w:num w:numId="35">
    <w:abstractNumId w:val="8"/>
  </w:num>
  <w:num w:numId="36">
    <w:abstractNumId w:val="14"/>
  </w:num>
  <w:num w:numId="37">
    <w:abstractNumId w:val="30"/>
  </w:num>
  <w:num w:numId="38">
    <w:abstractNumId w:val="13"/>
  </w:num>
  <w:num w:numId="39">
    <w:abstractNumId w:val="23"/>
  </w:num>
  <w:num w:numId="40">
    <w:abstractNumId w:val="10"/>
  </w:num>
  <w:num w:numId="41">
    <w:abstractNumId w:val="42"/>
  </w:num>
  <w:num w:numId="42">
    <w:abstractNumId w:val="36"/>
  </w:num>
  <w:num w:numId="43">
    <w:abstractNumId w:val="1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11"/>
  </w:num>
  <w:num w:numId="47">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6720"/>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06911"/>
    <w:rsid w:val="00214B5B"/>
    <w:rsid w:val="002157B0"/>
    <w:rsid w:val="00220971"/>
    <w:rsid w:val="002425ED"/>
    <w:rsid w:val="00245BB8"/>
    <w:rsid w:val="0025783F"/>
    <w:rsid w:val="002609CA"/>
    <w:rsid w:val="00262E45"/>
    <w:rsid w:val="002777E7"/>
    <w:rsid w:val="00282DC2"/>
    <w:rsid w:val="002C3B10"/>
    <w:rsid w:val="002D712C"/>
    <w:rsid w:val="002F42CD"/>
    <w:rsid w:val="00311D8B"/>
    <w:rsid w:val="00316A48"/>
    <w:rsid w:val="0031756E"/>
    <w:rsid w:val="00321845"/>
    <w:rsid w:val="0033309F"/>
    <w:rsid w:val="00340C6D"/>
    <w:rsid w:val="0034352E"/>
    <w:rsid w:val="00351868"/>
    <w:rsid w:val="0035601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1162"/>
    <w:rsid w:val="006C38AD"/>
    <w:rsid w:val="006D15E5"/>
    <w:rsid w:val="006E356C"/>
    <w:rsid w:val="00714EE5"/>
    <w:rsid w:val="007401A7"/>
    <w:rsid w:val="00795B4E"/>
    <w:rsid w:val="007B7FA0"/>
    <w:rsid w:val="007F3BE4"/>
    <w:rsid w:val="00816616"/>
    <w:rsid w:val="00836C43"/>
    <w:rsid w:val="00837EDC"/>
    <w:rsid w:val="00861CFF"/>
    <w:rsid w:val="008739D4"/>
    <w:rsid w:val="00893D38"/>
    <w:rsid w:val="008B0F09"/>
    <w:rsid w:val="008D5E3D"/>
    <w:rsid w:val="008E3347"/>
    <w:rsid w:val="008E6B60"/>
    <w:rsid w:val="00905A60"/>
    <w:rsid w:val="00927451"/>
    <w:rsid w:val="009274FB"/>
    <w:rsid w:val="00931C9E"/>
    <w:rsid w:val="0094352A"/>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5928"/>
    <w:rsid w:val="00B175E7"/>
    <w:rsid w:val="00B17B0C"/>
    <w:rsid w:val="00B355EE"/>
    <w:rsid w:val="00B658FC"/>
    <w:rsid w:val="00B72856"/>
    <w:rsid w:val="00B74850"/>
    <w:rsid w:val="00B80D40"/>
    <w:rsid w:val="00B960F7"/>
    <w:rsid w:val="00B96F60"/>
    <w:rsid w:val="00BD1E3B"/>
    <w:rsid w:val="00BD401A"/>
    <w:rsid w:val="00BD5D6F"/>
    <w:rsid w:val="00C065C7"/>
    <w:rsid w:val="00C07458"/>
    <w:rsid w:val="00C07CC3"/>
    <w:rsid w:val="00C1596C"/>
    <w:rsid w:val="00C21F92"/>
    <w:rsid w:val="00C31749"/>
    <w:rsid w:val="00C37084"/>
    <w:rsid w:val="00C76515"/>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20D12"/>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2555B"/>
    <w:rsid w:val="00F74907"/>
    <w:rsid w:val="00F75876"/>
    <w:rsid w:val="00F8231C"/>
    <w:rsid w:val="00F90A84"/>
    <w:rsid w:val="00FB6D94"/>
    <w:rsid w:val="00FF5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D075-B109-4D46-A0BF-A6B00C70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30</Pages>
  <Words>5641</Words>
  <Characters>32157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MAGIRA</cp:lastModifiedBy>
  <cp:revision>28</cp:revision>
  <cp:lastPrinted>2025-10-21T06:50:00Z</cp:lastPrinted>
  <dcterms:created xsi:type="dcterms:W3CDTF">2025-10-26T13:37:00Z</dcterms:created>
  <dcterms:modified xsi:type="dcterms:W3CDTF">2026-04-05T11:55:00Z</dcterms:modified>
</cp:coreProperties>
</file>