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1C96C" w14:textId="77777777" w:rsidR="00E66776" w:rsidRDefault="00E66776" w:rsidP="00072B4B">
      <w:pPr>
        <w:spacing w:after="0" w:line="240" w:lineRule="auto"/>
        <w:jc w:val="center"/>
        <w:rPr>
          <w:rFonts w:ascii="Times New Roman" w:hAnsi="Times New Roman"/>
          <w:b/>
          <w:bCs/>
          <w:caps/>
          <w:sz w:val="24"/>
          <w:szCs w:val="24"/>
        </w:rPr>
      </w:pPr>
    </w:p>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7"/>
        <w:gridCol w:w="4683"/>
      </w:tblGrid>
      <w:tr w:rsidR="00072B4B" w14:paraId="2171E6B8" w14:textId="77777777" w:rsidTr="00072B4B">
        <w:trPr>
          <w:trHeight w:val="3053"/>
        </w:trPr>
        <w:tc>
          <w:tcPr>
            <w:tcW w:w="4646" w:type="dxa"/>
            <w:tcBorders>
              <w:top w:val="nil"/>
              <w:left w:val="nil"/>
              <w:bottom w:val="nil"/>
              <w:right w:val="nil"/>
            </w:tcBorders>
            <w:tcMar>
              <w:top w:w="80" w:type="dxa"/>
              <w:left w:w="80" w:type="dxa"/>
              <w:bottom w:w="80" w:type="dxa"/>
              <w:right w:w="80" w:type="dxa"/>
            </w:tcMar>
          </w:tcPr>
          <w:p w14:paraId="0CA09A35" w14:textId="77777777" w:rsidR="00072B4B" w:rsidRDefault="00072B4B">
            <w:pPr>
              <w:keepNext/>
              <w:keepLines/>
              <w:suppressAutoHyphens/>
              <w:rPr>
                <w:rFonts w:ascii="Times New Roman" w:eastAsia="Times New Roman" w:hAnsi="Times New Roman"/>
                <w:color w:val="000000"/>
                <w:sz w:val="24"/>
                <w:szCs w:val="24"/>
                <w:u w:color="000000"/>
              </w:rPr>
            </w:pPr>
          </w:p>
          <w:p w14:paraId="1D2444A0" w14:textId="77777777" w:rsidR="00072B4B" w:rsidRDefault="00072B4B" w:rsidP="00AE6C97">
            <w:pPr>
              <w:rPr>
                <w:rFonts w:cs="Arial Unicode MS"/>
                <w:color w:val="000000"/>
                <w:sz w:val="22"/>
                <w:szCs w:val="22"/>
                <w:u w:color="000000"/>
              </w:rPr>
            </w:pPr>
          </w:p>
        </w:tc>
        <w:tc>
          <w:tcPr>
            <w:tcW w:w="4682" w:type="dxa"/>
            <w:tcBorders>
              <w:top w:val="nil"/>
              <w:left w:val="nil"/>
              <w:bottom w:val="nil"/>
              <w:right w:val="nil"/>
            </w:tcBorders>
            <w:tcMar>
              <w:top w:w="80" w:type="dxa"/>
              <w:left w:w="80" w:type="dxa"/>
              <w:bottom w:w="80" w:type="dxa"/>
              <w:right w:w="80" w:type="dxa"/>
            </w:tcMar>
          </w:tcPr>
          <w:p w14:paraId="136962F4" w14:textId="77777777" w:rsidR="00072B4B" w:rsidRDefault="00072B4B">
            <w:pPr>
              <w:keepNext/>
              <w:keepLines/>
              <w:suppressAutoHyphens/>
              <w:jc w:val="right"/>
              <w:rPr>
                <w:rFonts w:ascii="Times New Roman" w:eastAsia="Times New Roman" w:hAnsi="Times New Roman"/>
                <w:color w:val="000000"/>
                <w:sz w:val="24"/>
                <w:szCs w:val="24"/>
                <w:u w:color="000000"/>
              </w:rPr>
            </w:pPr>
          </w:p>
          <w:p w14:paraId="4D05E04A" w14:textId="77777777" w:rsidR="00072B4B" w:rsidRDefault="00072B4B">
            <w:pPr>
              <w:keepNext/>
              <w:keepLines/>
              <w:suppressAutoHyphens/>
              <w:jc w:val="right"/>
              <w:rPr>
                <w:rFonts w:ascii="Times New Roman" w:eastAsia="Arial Unicode MS" w:hAnsi="Times New Roman" w:cs="Arial Unicode MS"/>
                <w:sz w:val="24"/>
                <w:szCs w:val="24"/>
              </w:rPr>
            </w:pPr>
            <w:r>
              <w:rPr>
                <w:rFonts w:ascii="Times New Roman" w:hAnsi="Times New Roman"/>
                <w:sz w:val="24"/>
                <w:szCs w:val="24"/>
              </w:rPr>
              <w:t>УТВЕРЖДАЮ Директор</w:t>
            </w:r>
          </w:p>
          <w:p w14:paraId="757A52D1" w14:textId="77777777" w:rsidR="00072B4B" w:rsidRDefault="00072B4B">
            <w:pPr>
              <w:keepNext/>
              <w:keepLines/>
              <w:suppressAutoHyphens/>
              <w:jc w:val="right"/>
              <w:rPr>
                <w:rFonts w:ascii="Times New Roman" w:hAnsi="Times New Roman"/>
                <w:sz w:val="24"/>
                <w:szCs w:val="24"/>
              </w:rPr>
            </w:pPr>
          </w:p>
          <w:p w14:paraId="70C81741" w14:textId="77777777" w:rsidR="00072B4B" w:rsidRDefault="00072B4B">
            <w:pPr>
              <w:keepNext/>
              <w:keepLines/>
              <w:suppressAutoHyphens/>
              <w:jc w:val="right"/>
              <w:rPr>
                <w:rFonts w:ascii="Times New Roman" w:hAnsi="Times New Roman"/>
                <w:sz w:val="24"/>
                <w:szCs w:val="24"/>
              </w:rPr>
            </w:pPr>
            <w:r>
              <w:rPr>
                <w:rFonts w:ascii="Times New Roman" w:hAnsi="Times New Roman"/>
                <w:sz w:val="24"/>
                <w:szCs w:val="24"/>
              </w:rPr>
              <w:t>__________</w:t>
            </w:r>
            <w:proofErr w:type="spellStart"/>
            <w:r>
              <w:rPr>
                <w:rFonts w:ascii="Times New Roman" w:hAnsi="Times New Roman"/>
                <w:sz w:val="24"/>
                <w:szCs w:val="24"/>
              </w:rPr>
              <w:t>Н.В.Кандаурова</w:t>
            </w:r>
            <w:proofErr w:type="spellEnd"/>
          </w:p>
          <w:p w14:paraId="47311837" w14:textId="77777777" w:rsidR="00072B4B" w:rsidRDefault="00072B4B">
            <w:pPr>
              <w:keepNext/>
              <w:keepLines/>
              <w:suppressAutoHyphens/>
              <w:jc w:val="right"/>
              <w:rPr>
                <w:rFonts w:ascii="Times New Roman" w:hAnsi="Times New Roman"/>
                <w:sz w:val="24"/>
                <w:szCs w:val="24"/>
              </w:rPr>
            </w:pPr>
          </w:p>
          <w:p w14:paraId="417ADCB5" w14:textId="54C48224" w:rsidR="00072B4B" w:rsidRDefault="00072B4B">
            <w:pPr>
              <w:keepNext/>
              <w:keepLines/>
              <w:suppressAutoHyphens/>
              <w:spacing w:line="480" w:lineRule="auto"/>
              <w:jc w:val="right"/>
              <w:rPr>
                <w:rFonts w:cs="Arial Unicode MS"/>
                <w:color w:val="000000"/>
                <w:sz w:val="22"/>
                <w:szCs w:val="22"/>
                <w:u w:color="000000"/>
              </w:rPr>
            </w:pPr>
            <w:r>
              <w:rPr>
                <w:rFonts w:ascii="Times New Roman" w:hAnsi="Times New Roman"/>
                <w:sz w:val="24"/>
                <w:szCs w:val="24"/>
              </w:rPr>
              <w:t>«____» ____________ 202</w:t>
            </w:r>
            <w:r w:rsidR="00AE6C97">
              <w:rPr>
                <w:rFonts w:ascii="Times New Roman" w:hAnsi="Times New Roman"/>
                <w:sz w:val="24"/>
                <w:szCs w:val="24"/>
              </w:rPr>
              <w:t>6</w:t>
            </w:r>
            <w:r>
              <w:rPr>
                <w:rFonts w:ascii="Times New Roman" w:hAnsi="Times New Roman"/>
                <w:sz w:val="24"/>
                <w:szCs w:val="24"/>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7E05F4BF" w14:textId="77777777" w:rsidR="006A2F39" w:rsidRPr="006A2F39" w:rsidRDefault="006A2F39" w:rsidP="006A2F39">
      <w:pPr>
        <w:tabs>
          <w:tab w:val="left" w:pos="6631"/>
        </w:tabs>
        <w:spacing w:after="0" w:line="240" w:lineRule="auto"/>
        <w:jc w:val="center"/>
        <w:rPr>
          <w:rFonts w:ascii="Times New Roman" w:eastAsia="Times New Roman" w:hAnsi="Times New Roman"/>
          <w:b/>
          <w:bCs/>
          <w:sz w:val="28"/>
          <w:szCs w:val="28"/>
        </w:rPr>
      </w:pPr>
      <w:r w:rsidRPr="006A2F39">
        <w:rPr>
          <w:rFonts w:ascii="Times New Roman" w:hAnsi="Times New Roman"/>
          <w:b/>
          <w:bCs/>
          <w:sz w:val="28"/>
          <w:szCs w:val="28"/>
        </w:rPr>
        <w:t>КОМПЛЕКТ ОЦЕНОЧНЫХ МАТЕРИАЛОВ ПО ПРОФЕССИОНАЛЬНОМУ МОДУЛЮ</w:t>
      </w: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45BDAB24" w14:textId="274B61E4" w:rsidR="006140E7" w:rsidRPr="006140E7" w:rsidRDefault="006140E7" w:rsidP="006140E7">
      <w:pPr>
        <w:tabs>
          <w:tab w:val="left" w:pos="6631"/>
        </w:tabs>
        <w:spacing w:after="0"/>
        <w:jc w:val="center"/>
        <w:rPr>
          <w:rFonts w:ascii="Times New Roman" w:hAnsi="Times New Roman"/>
          <w:sz w:val="28"/>
          <w:szCs w:val="28"/>
        </w:rPr>
      </w:pPr>
      <w:r w:rsidRPr="006140E7">
        <w:rPr>
          <w:rFonts w:ascii="Times New Roman" w:hAnsi="Times New Roman"/>
          <w:sz w:val="28"/>
          <w:szCs w:val="28"/>
        </w:rPr>
        <w:t>ПМ. 02</w:t>
      </w:r>
      <w:r w:rsidR="00CF1A37" w:rsidRPr="006140E7">
        <w:rPr>
          <w:rFonts w:ascii="Times New Roman" w:hAnsi="Times New Roman"/>
          <w:sz w:val="28"/>
          <w:szCs w:val="28"/>
        </w:rPr>
        <w:t xml:space="preserve"> </w:t>
      </w:r>
      <w:r w:rsidRPr="006140E7">
        <w:rPr>
          <w:rFonts w:ascii="Times New Roman" w:hAnsi="Times New Roman"/>
          <w:bCs/>
          <w:sz w:val="28"/>
          <w:szCs w:val="28"/>
        </w:rPr>
        <w:t>Проектирование, реализация и анализ внеурочной деятельности обучающихся</w:t>
      </w:r>
      <w:r w:rsidRPr="006140E7">
        <w:rPr>
          <w:rFonts w:ascii="Times New Roman" w:hAnsi="Times New Roman"/>
          <w:sz w:val="28"/>
          <w:szCs w:val="28"/>
        </w:rPr>
        <w:t xml:space="preserve"> </w:t>
      </w:r>
    </w:p>
    <w:p w14:paraId="00D88A14" w14:textId="185B5B39" w:rsidR="009375F3" w:rsidRPr="009375F3" w:rsidRDefault="009375F3" w:rsidP="006140E7">
      <w:pPr>
        <w:tabs>
          <w:tab w:val="left" w:pos="6631"/>
        </w:tabs>
        <w:spacing w:after="0"/>
        <w:jc w:val="center"/>
        <w:rPr>
          <w:rFonts w:ascii="Times New Roman" w:hAnsi="Times New Roman"/>
          <w:sz w:val="28"/>
          <w:szCs w:val="28"/>
        </w:rPr>
      </w:pPr>
      <w:r w:rsidRPr="009375F3">
        <w:rPr>
          <w:rFonts w:ascii="Times New Roman" w:hAnsi="Times New Roman"/>
          <w:sz w:val="28"/>
          <w:szCs w:val="28"/>
        </w:rPr>
        <w:t>программы подготовки специалистов среднего звена (ППССЗ) по специальностям:</w:t>
      </w:r>
    </w:p>
    <w:p w14:paraId="3E4C6A62" w14:textId="23B02E2F" w:rsidR="006A2F39" w:rsidRPr="00CF1A37" w:rsidRDefault="006140E7" w:rsidP="00631C89">
      <w:pPr>
        <w:tabs>
          <w:tab w:val="left" w:pos="6631"/>
        </w:tabs>
        <w:spacing w:after="0"/>
        <w:jc w:val="center"/>
        <w:rPr>
          <w:rFonts w:ascii="Times New Roman" w:hAnsi="Times New Roman"/>
          <w:sz w:val="28"/>
          <w:szCs w:val="28"/>
        </w:rPr>
      </w:pPr>
      <w:r w:rsidRPr="006140E7">
        <w:rPr>
          <w:rFonts w:ascii="Times New Roman" w:hAnsi="Times New Roman"/>
          <w:sz w:val="28"/>
          <w:szCs w:val="28"/>
        </w:rPr>
        <w:t>44.02.02 Преподавание в начальных классах</w:t>
      </w:r>
    </w:p>
    <w:p w14:paraId="7F51E4E1" w14:textId="77777777" w:rsidR="00072B4B" w:rsidRDefault="00072B4B" w:rsidP="00072B4B">
      <w:pPr>
        <w:tabs>
          <w:tab w:val="left" w:pos="6631"/>
        </w:tabs>
        <w:spacing w:after="0"/>
        <w:jc w:val="both"/>
        <w:rPr>
          <w:rFonts w:ascii="Times New Roman" w:eastAsia="Times New Roman" w:hAnsi="Times New Roman"/>
          <w:sz w:val="28"/>
          <w:szCs w:val="28"/>
        </w:rPr>
      </w:pPr>
    </w:p>
    <w:p w14:paraId="03C698AF" w14:textId="77777777" w:rsidR="00072B4B" w:rsidRDefault="00072B4B" w:rsidP="00072B4B">
      <w:pPr>
        <w:tabs>
          <w:tab w:val="left" w:pos="6631"/>
        </w:tabs>
        <w:spacing w:after="0"/>
        <w:jc w:val="both"/>
        <w:rPr>
          <w:rFonts w:ascii="Times New Roman" w:eastAsia="Times New Roman" w:hAnsi="Times New Roman"/>
          <w:sz w:val="28"/>
          <w:szCs w:val="28"/>
        </w:rPr>
      </w:pPr>
    </w:p>
    <w:p w14:paraId="74DC184F" w14:textId="77777777" w:rsidR="00072B4B" w:rsidRDefault="00072B4B" w:rsidP="00072B4B">
      <w:pPr>
        <w:tabs>
          <w:tab w:val="left" w:pos="6631"/>
        </w:tabs>
        <w:spacing w:after="0"/>
        <w:jc w:val="both"/>
        <w:rPr>
          <w:rFonts w:ascii="Times New Roman" w:eastAsia="Times New Roman" w:hAnsi="Times New Roman"/>
          <w:sz w:val="28"/>
          <w:szCs w:val="28"/>
        </w:rPr>
      </w:pPr>
    </w:p>
    <w:p w14:paraId="3A9D8B61" w14:textId="77777777" w:rsidR="00072B4B" w:rsidRDefault="00072B4B" w:rsidP="00072B4B">
      <w:pPr>
        <w:tabs>
          <w:tab w:val="left" w:pos="6631"/>
        </w:tabs>
        <w:spacing w:after="0"/>
        <w:jc w:val="both"/>
        <w:rPr>
          <w:rFonts w:ascii="Times New Roman" w:eastAsia="Times New Roman" w:hAnsi="Times New Roman"/>
          <w:sz w:val="28"/>
          <w:szCs w:val="28"/>
        </w:rPr>
      </w:pPr>
    </w:p>
    <w:p w14:paraId="48F8EBAB" w14:textId="77777777" w:rsidR="00072B4B" w:rsidRDefault="00072B4B" w:rsidP="00072B4B">
      <w:pPr>
        <w:tabs>
          <w:tab w:val="left" w:pos="6631"/>
        </w:tabs>
        <w:spacing w:after="0" w:line="240" w:lineRule="auto"/>
        <w:jc w:val="both"/>
        <w:rPr>
          <w:rFonts w:ascii="Times New Roman" w:eastAsia="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ABFD0DD" w14:textId="68F97C6D" w:rsidR="00A50DEA" w:rsidRDefault="00A50DEA" w:rsidP="00CF1A37">
      <w:pPr>
        <w:tabs>
          <w:tab w:val="left" w:pos="6631"/>
        </w:tabs>
        <w:spacing w:after="0" w:line="240" w:lineRule="auto"/>
        <w:rPr>
          <w:rFonts w:ascii="Times New Roman" w:hAnsi="Times New Roman"/>
          <w:sz w:val="28"/>
          <w:szCs w:val="28"/>
        </w:rPr>
      </w:pPr>
    </w:p>
    <w:p w14:paraId="5906504C" w14:textId="77777777" w:rsidR="00A0444E"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rect w14:anchorId="07C9B891"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00072B4B">
        <w:rPr>
          <w:rFonts w:ascii="Times New Roman" w:hAnsi="Times New Roman"/>
          <w:sz w:val="28"/>
          <w:szCs w:val="28"/>
        </w:rPr>
        <w:t>Ставрополь, 202</w:t>
      </w:r>
      <w:r w:rsidR="00CD493F">
        <w:rPr>
          <w:rFonts w:ascii="Times New Roman" w:hAnsi="Times New Roman"/>
          <w:sz w:val="28"/>
          <w:szCs w:val="28"/>
        </w:rPr>
        <w:t>6</w:t>
      </w:r>
    </w:p>
    <w:p w14:paraId="4C9FD3B2" w14:textId="77777777" w:rsidR="00A0444E" w:rsidRDefault="00A0444E" w:rsidP="00072B4B">
      <w:pPr>
        <w:tabs>
          <w:tab w:val="left" w:pos="6631"/>
        </w:tabs>
        <w:spacing w:after="0" w:line="240" w:lineRule="auto"/>
        <w:jc w:val="center"/>
        <w:rPr>
          <w:rFonts w:ascii="Times New Roman" w:hAnsi="Times New Roman"/>
          <w:sz w:val="28"/>
          <w:szCs w:val="28"/>
        </w:rPr>
      </w:pPr>
    </w:p>
    <w:p w14:paraId="5A2DCFC6" w14:textId="77777777" w:rsidR="003C3E20" w:rsidRDefault="003C3E20" w:rsidP="00072B4B">
      <w:pPr>
        <w:tabs>
          <w:tab w:val="left" w:pos="6631"/>
        </w:tabs>
        <w:spacing w:after="0" w:line="240" w:lineRule="auto"/>
        <w:jc w:val="center"/>
      </w:pPr>
    </w:p>
    <w:p w14:paraId="5DBA25FB" w14:textId="77777777" w:rsidR="003C3E20" w:rsidRDefault="003C3E20" w:rsidP="00072B4B">
      <w:pPr>
        <w:tabs>
          <w:tab w:val="left" w:pos="6631"/>
        </w:tabs>
        <w:spacing w:after="0" w:line="240" w:lineRule="auto"/>
        <w:jc w:val="center"/>
      </w:pPr>
    </w:p>
    <w:p w14:paraId="1DA9B022" w14:textId="77777777" w:rsidR="003C3E20" w:rsidRDefault="003C3E20" w:rsidP="00072B4B">
      <w:pPr>
        <w:tabs>
          <w:tab w:val="left" w:pos="6631"/>
        </w:tabs>
        <w:spacing w:after="0" w:line="240" w:lineRule="auto"/>
        <w:jc w:val="center"/>
      </w:pPr>
    </w:p>
    <w:p w14:paraId="428194C1" w14:textId="233CCE7D" w:rsidR="003C3E20" w:rsidRPr="006140E7" w:rsidRDefault="003C3E20" w:rsidP="003C3E2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lastRenderedPageBreak/>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6140E7" w:rsidRPr="006140E7">
        <w:rPr>
          <w:rFonts w:ascii="Times New Roman" w:eastAsia="Times New Roman" w:hAnsi="Times New Roman"/>
          <w:sz w:val="28"/>
          <w:szCs w:val="28"/>
          <w:lang w:eastAsia="ru-RU"/>
        </w:rPr>
        <w:t>44.02.02 Преподавание в начальных классах</w:t>
      </w:r>
      <w:r w:rsidRPr="006140E7">
        <w:rPr>
          <w:rFonts w:ascii="Times New Roman" w:eastAsia="Times New Roman" w:hAnsi="Times New Roman"/>
          <w:sz w:val="28"/>
          <w:szCs w:val="28"/>
          <w:lang w:eastAsia="ru-RU"/>
        </w:rPr>
        <w:t>.</w:t>
      </w:r>
    </w:p>
    <w:p w14:paraId="17AA7E3A" w14:textId="77777777" w:rsidR="006140E7" w:rsidRDefault="003C3E20" w:rsidP="003C3E20">
      <w:pPr>
        <w:keepNext/>
        <w:spacing w:after="0" w:line="240" w:lineRule="auto"/>
        <w:ind w:firstLine="708"/>
        <w:jc w:val="both"/>
        <w:outlineLvl w:val="0"/>
        <w:rPr>
          <w:rFonts w:ascii="Times New Roman" w:eastAsia="Times New Roman" w:hAnsi="Times New Roman"/>
          <w:color w:val="FF0000"/>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w:t>
      </w:r>
      <w:r>
        <w:rPr>
          <w:rFonts w:ascii="Times New Roman" w:eastAsia="Times New Roman" w:hAnsi="Times New Roman"/>
          <w:sz w:val="28"/>
          <w:szCs w:val="28"/>
          <w:lang w:eastAsia="ru-RU"/>
        </w:rPr>
        <w:t xml:space="preserve"> </w:t>
      </w:r>
      <w:r w:rsidRPr="006140E7">
        <w:rPr>
          <w:rFonts w:ascii="Times New Roman" w:eastAsia="Times New Roman" w:hAnsi="Times New Roman"/>
          <w:sz w:val="28"/>
          <w:szCs w:val="28"/>
          <w:lang w:eastAsia="ru-RU"/>
        </w:rPr>
        <w:t xml:space="preserve">профессиональному модулю </w:t>
      </w:r>
      <w:r w:rsidR="006140E7" w:rsidRPr="006140E7">
        <w:rPr>
          <w:rFonts w:ascii="Times New Roman" w:eastAsia="Times New Roman" w:hAnsi="Times New Roman"/>
          <w:sz w:val="28"/>
          <w:szCs w:val="28"/>
          <w:lang w:eastAsia="ru-RU"/>
        </w:rPr>
        <w:t xml:space="preserve">ПМ. 02 Проектирование, реализация и анализ внеурочной деятельности обучающихся </w:t>
      </w:r>
    </w:p>
    <w:p w14:paraId="7D2C89D3" w14:textId="02B9484C" w:rsidR="003C3E20" w:rsidRPr="00B80D40" w:rsidRDefault="003C3E20" w:rsidP="003C3E2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14:paraId="30B05087" w14:textId="77777777" w:rsidR="003C3E20" w:rsidRPr="00B80D40" w:rsidRDefault="003C3E20" w:rsidP="003C3E20">
      <w:pPr>
        <w:keepNext/>
        <w:spacing w:after="0" w:line="240" w:lineRule="auto"/>
        <w:ind w:firstLine="708"/>
        <w:jc w:val="both"/>
        <w:outlineLvl w:val="0"/>
        <w:rPr>
          <w:rFonts w:ascii="Times New Roman" w:eastAsia="Times New Roman" w:hAnsi="Times New Roman"/>
          <w:b/>
          <w:bCs/>
          <w:kern w:val="32"/>
          <w:sz w:val="28"/>
          <w:szCs w:val="28"/>
          <w:lang w:eastAsia="ru-RU"/>
        </w:rPr>
      </w:pPr>
    </w:p>
    <w:p w14:paraId="38F78C66" w14:textId="77777777" w:rsidR="006140E7" w:rsidRPr="006140E7" w:rsidRDefault="006140E7" w:rsidP="006140E7">
      <w:pPr>
        <w:tabs>
          <w:tab w:val="left" w:pos="6631"/>
        </w:tabs>
        <w:spacing w:after="0" w:line="240" w:lineRule="auto"/>
        <w:jc w:val="center"/>
        <w:rPr>
          <w:rFonts w:ascii="Times New Roman" w:hAnsi="Times New Roman"/>
          <w:sz w:val="28"/>
          <w:szCs w:val="28"/>
        </w:rPr>
      </w:pPr>
      <w:r w:rsidRPr="006140E7">
        <w:rPr>
          <w:rFonts w:ascii="Times New Roman" w:hAnsi="Times New Roman"/>
          <w:sz w:val="28"/>
          <w:szCs w:val="28"/>
        </w:rPr>
        <w:t>44.02.02 Преподавание в начальных классах</w:t>
      </w:r>
    </w:p>
    <w:p w14:paraId="0BD1F65B" w14:textId="77777777" w:rsidR="006140E7" w:rsidRPr="006140E7" w:rsidRDefault="006140E7" w:rsidP="006140E7">
      <w:pPr>
        <w:tabs>
          <w:tab w:val="left" w:pos="6631"/>
        </w:tabs>
        <w:spacing w:after="0" w:line="240" w:lineRule="auto"/>
        <w:jc w:val="center"/>
        <w:rPr>
          <w:rFonts w:ascii="Times New Roman" w:hAnsi="Times New Roman"/>
          <w:sz w:val="28"/>
          <w:szCs w:val="28"/>
        </w:rPr>
      </w:pPr>
    </w:p>
    <w:p w14:paraId="04B8B921" w14:textId="495003AC" w:rsidR="00A50DEA" w:rsidRDefault="00A50DEA" w:rsidP="00072B4B">
      <w:pPr>
        <w:tabs>
          <w:tab w:val="left" w:pos="6631"/>
        </w:tabs>
        <w:spacing w:after="0" w:line="240" w:lineRule="auto"/>
        <w:jc w:val="center"/>
        <w:rPr>
          <w:rFonts w:ascii="Times New Roman" w:hAnsi="Times New Roman"/>
          <w:sz w:val="28"/>
          <w:szCs w:val="28"/>
        </w:rPr>
      </w:pPr>
      <w:r>
        <w:rPr>
          <w:rFonts w:ascii="Times New Roman" w:hAnsi="Times New Roman"/>
          <w:sz w:val="28"/>
          <w:szCs w:val="28"/>
        </w:rPr>
        <w:br w:type="page"/>
      </w:r>
    </w:p>
    <w:p w14:paraId="045C61F3" w14:textId="77777777" w:rsidR="00F03247" w:rsidRPr="00593A5B" w:rsidRDefault="00F03247" w:rsidP="00F03247">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672653A2" w14:textId="77777777" w:rsidR="00F03247" w:rsidRPr="00593A5B" w:rsidRDefault="00F03247" w:rsidP="00F03247">
      <w:pPr>
        <w:keepNext/>
        <w:spacing w:after="0" w:line="240" w:lineRule="auto"/>
        <w:ind w:firstLine="708"/>
        <w:jc w:val="both"/>
        <w:outlineLvl w:val="0"/>
        <w:rPr>
          <w:rFonts w:ascii="Times New Roman" w:eastAsia="Times New Roman" w:hAnsi="Times New Roman"/>
          <w:sz w:val="28"/>
          <w:szCs w:val="28"/>
          <w:lang w:eastAsia="ru-RU"/>
        </w:rPr>
      </w:pPr>
    </w:p>
    <w:p w14:paraId="44635C12" w14:textId="77777777" w:rsidR="00F03247" w:rsidRPr="00593A5B" w:rsidRDefault="00F03247" w:rsidP="00F03247">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2CFFFCC" w14:textId="77777777" w:rsidR="00F03247" w:rsidRPr="00593A5B" w:rsidRDefault="00F03247" w:rsidP="00F03247">
      <w:pPr>
        <w:keepNext/>
        <w:spacing w:after="0" w:line="240" w:lineRule="auto"/>
        <w:ind w:firstLine="708"/>
        <w:jc w:val="both"/>
        <w:outlineLvl w:val="0"/>
        <w:rPr>
          <w:rFonts w:ascii="Times New Roman" w:eastAsia="Times New Roman" w:hAnsi="Times New Roman"/>
          <w:b/>
          <w:bCs/>
          <w:kern w:val="32"/>
          <w:sz w:val="28"/>
          <w:szCs w:val="28"/>
          <w:lang w:eastAsia="ru-RU"/>
        </w:rPr>
      </w:pPr>
    </w:p>
    <w:p w14:paraId="7095061B" w14:textId="77777777" w:rsidR="00F03247" w:rsidRPr="00593A5B" w:rsidRDefault="00F03247" w:rsidP="00F03247">
      <w:pPr>
        <w:keepNext/>
        <w:spacing w:after="0" w:line="240" w:lineRule="auto"/>
        <w:ind w:firstLine="708"/>
        <w:jc w:val="both"/>
        <w:outlineLvl w:val="0"/>
        <w:rPr>
          <w:rFonts w:ascii="Times New Roman" w:eastAsia="Times New Roman" w:hAnsi="Times New Roman"/>
          <w:b/>
          <w:bCs/>
          <w:kern w:val="32"/>
          <w:sz w:val="28"/>
          <w:szCs w:val="28"/>
          <w:lang w:eastAsia="ru-RU"/>
        </w:rPr>
      </w:pPr>
    </w:p>
    <w:p w14:paraId="20182136" w14:textId="52EA3412" w:rsidR="00F03247" w:rsidRPr="00593A5B" w:rsidRDefault="006140E7" w:rsidP="00F03247">
      <w:pPr>
        <w:keepNext/>
        <w:spacing w:after="0" w:line="240" w:lineRule="auto"/>
        <w:ind w:firstLine="708"/>
        <w:jc w:val="both"/>
        <w:outlineLvl w:val="0"/>
        <w:rPr>
          <w:rFonts w:ascii="Times New Roman" w:eastAsia="Times New Roman" w:hAnsi="Times New Roman"/>
          <w:kern w:val="32"/>
          <w:sz w:val="28"/>
          <w:szCs w:val="28"/>
          <w:lang w:eastAsia="ru-RU"/>
        </w:rPr>
      </w:pPr>
      <w:proofErr w:type="spellStart"/>
      <w:r>
        <w:rPr>
          <w:rFonts w:ascii="Times New Roman" w:eastAsia="Times New Roman" w:hAnsi="Times New Roman"/>
          <w:kern w:val="32"/>
          <w:sz w:val="28"/>
          <w:szCs w:val="28"/>
          <w:lang w:eastAsia="ru-RU"/>
        </w:rPr>
        <w:t>Шораева</w:t>
      </w:r>
      <w:proofErr w:type="spellEnd"/>
      <w:r>
        <w:rPr>
          <w:rFonts w:ascii="Times New Roman" w:eastAsia="Times New Roman" w:hAnsi="Times New Roman"/>
          <w:kern w:val="32"/>
          <w:sz w:val="28"/>
          <w:szCs w:val="28"/>
          <w:lang w:eastAsia="ru-RU"/>
        </w:rPr>
        <w:t xml:space="preserve"> М</w:t>
      </w:r>
      <w:r w:rsidR="00F03247">
        <w:rPr>
          <w:rFonts w:ascii="Times New Roman" w:eastAsia="Times New Roman" w:hAnsi="Times New Roman"/>
          <w:kern w:val="32"/>
          <w:sz w:val="28"/>
          <w:szCs w:val="28"/>
          <w:lang w:eastAsia="ru-RU"/>
        </w:rPr>
        <w:t xml:space="preserve">. </w:t>
      </w:r>
      <w:r>
        <w:rPr>
          <w:rFonts w:ascii="Times New Roman" w:eastAsia="Times New Roman" w:hAnsi="Times New Roman"/>
          <w:kern w:val="32"/>
          <w:sz w:val="28"/>
          <w:szCs w:val="28"/>
          <w:lang w:eastAsia="ru-RU"/>
        </w:rPr>
        <w:t>З.</w:t>
      </w:r>
      <w:r w:rsidR="00F03247" w:rsidRPr="00593A5B">
        <w:rPr>
          <w:rFonts w:ascii="Times New Roman" w:eastAsia="Times New Roman" w:hAnsi="Times New Roman"/>
          <w:kern w:val="32"/>
          <w:sz w:val="28"/>
          <w:szCs w:val="28"/>
          <w:lang w:eastAsia="ru-RU"/>
        </w:rPr>
        <w:t xml:space="preserve"> преподаватель </w:t>
      </w:r>
    </w:p>
    <w:p w14:paraId="58BEE191" w14:textId="77777777" w:rsidR="00F03247" w:rsidRPr="00593A5B" w:rsidRDefault="00F03247" w:rsidP="00F03247">
      <w:pPr>
        <w:keepNext/>
        <w:spacing w:after="0" w:line="240" w:lineRule="auto"/>
        <w:ind w:firstLine="708"/>
        <w:jc w:val="both"/>
        <w:outlineLvl w:val="0"/>
        <w:rPr>
          <w:rFonts w:ascii="Times New Roman" w:eastAsia="Times New Roman" w:hAnsi="Times New Roman"/>
          <w:b/>
          <w:bCs/>
          <w:kern w:val="32"/>
          <w:sz w:val="28"/>
          <w:szCs w:val="28"/>
          <w:lang w:eastAsia="ru-RU"/>
        </w:rPr>
      </w:pPr>
    </w:p>
    <w:p w14:paraId="2DE0666C" w14:textId="77777777" w:rsidR="00F03247" w:rsidRPr="00593A5B" w:rsidRDefault="00F03247" w:rsidP="00F03247">
      <w:pPr>
        <w:keepNext/>
        <w:spacing w:after="0" w:line="240" w:lineRule="auto"/>
        <w:ind w:firstLine="708"/>
        <w:jc w:val="both"/>
        <w:outlineLvl w:val="0"/>
        <w:rPr>
          <w:rFonts w:ascii="Times New Roman" w:eastAsia="Times New Roman" w:hAnsi="Times New Roman"/>
          <w:b/>
          <w:bCs/>
          <w:kern w:val="32"/>
          <w:sz w:val="28"/>
          <w:szCs w:val="28"/>
          <w:lang w:eastAsia="ru-RU"/>
        </w:rPr>
      </w:pPr>
    </w:p>
    <w:p w14:paraId="14C6028C" w14:textId="77777777" w:rsidR="00F03247" w:rsidRPr="00593A5B" w:rsidRDefault="00F03247" w:rsidP="00F03247">
      <w:pPr>
        <w:keepNext/>
        <w:spacing w:after="0" w:line="240" w:lineRule="auto"/>
        <w:ind w:firstLine="708"/>
        <w:jc w:val="both"/>
        <w:outlineLvl w:val="0"/>
        <w:rPr>
          <w:rFonts w:ascii="Times New Roman" w:eastAsia="Times New Roman" w:hAnsi="Times New Roman"/>
          <w:b/>
          <w:bCs/>
          <w:kern w:val="32"/>
          <w:sz w:val="28"/>
          <w:szCs w:val="28"/>
          <w:lang w:eastAsia="ru-RU"/>
        </w:rPr>
      </w:pPr>
    </w:p>
    <w:p w14:paraId="0B5C6903" w14:textId="77777777" w:rsidR="00F03247" w:rsidRPr="00593A5B" w:rsidRDefault="00F03247" w:rsidP="00F03247">
      <w:pPr>
        <w:keepNext/>
        <w:spacing w:after="0" w:line="240" w:lineRule="auto"/>
        <w:ind w:firstLine="708"/>
        <w:jc w:val="both"/>
        <w:outlineLvl w:val="0"/>
        <w:rPr>
          <w:rFonts w:ascii="Times New Roman" w:eastAsia="Times New Roman" w:hAnsi="Times New Roman"/>
          <w:b/>
          <w:bCs/>
          <w:kern w:val="32"/>
          <w:sz w:val="28"/>
          <w:szCs w:val="28"/>
          <w:lang w:eastAsia="ru-RU"/>
        </w:rPr>
      </w:pPr>
    </w:p>
    <w:p w14:paraId="73355BBF" w14:textId="77777777" w:rsidR="00F03247" w:rsidRPr="00593A5B" w:rsidRDefault="00F03247" w:rsidP="00F03247">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610DAF69" w14:textId="2BFEC899" w:rsidR="00F03247" w:rsidRPr="00593A5B" w:rsidRDefault="00F03247" w:rsidP="00F03247">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w:t>
      </w:r>
      <w:r w:rsidR="003C20DC" w:rsidRPr="003C20DC">
        <w:rPr>
          <w:rFonts w:ascii="Times New Roman" w:eastAsia="Times New Roman" w:hAnsi="Times New Roman"/>
          <w:kern w:val="32"/>
          <w:sz w:val="28"/>
          <w:szCs w:val="28"/>
          <w:lang w:eastAsia="ru-RU"/>
        </w:rPr>
        <w:t>Общеобразовательных дисциплин и педагогики</w:t>
      </w:r>
      <w:r w:rsidRPr="00593A5B">
        <w:rPr>
          <w:rFonts w:ascii="Times New Roman" w:eastAsia="Times New Roman" w:hAnsi="Times New Roman"/>
          <w:kern w:val="32"/>
          <w:sz w:val="28"/>
          <w:szCs w:val="28"/>
          <w:lang w:eastAsia="ru-RU"/>
        </w:rPr>
        <w:t>»</w:t>
      </w:r>
    </w:p>
    <w:p w14:paraId="095CE215" w14:textId="07F100D7" w:rsidR="00F03247" w:rsidRDefault="00F03247" w:rsidP="006140E7">
      <w:pPr>
        <w:keepNext/>
        <w:spacing w:after="0" w:line="360" w:lineRule="auto"/>
        <w:jc w:val="both"/>
        <w:outlineLvl w:val="0"/>
        <w:rPr>
          <w:rFonts w:ascii="Times New Roman" w:eastAsia="Times New Roman" w:hAnsi="Times New Roman"/>
          <w:sz w:val="28"/>
          <w:szCs w:val="28"/>
        </w:rPr>
      </w:pPr>
      <w:r w:rsidRPr="00593A5B">
        <w:rPr>
          <w:rFonts w:ascii="Times New Roman" w:eastAsia="Times New Roman" w:hAnsi="Times New Roman"/>
          <w:kern w:val="32"/>
          <w:sz w:val="28"/>
          <w:szCs w:val="28"/>
          <w:lang w:eastAsia="ru-RU"/>
        </w:rPr>
        <w:t xml:space="preserve">Протокол № </w:t>
      </w:r>
      <w:r w:rsidR="006140E7" w:rsidRPr="006140E7">
        <w:rPr>
          <w:rFonts w:ascii="Times New Roman" w:eastAsia="Times New Roman" w:hAnsi="Times New Roman"/>
          <w:kern w:val="32"/>
          <w:sz w:val="28"/>
          <w:szCs w:val="28"/>
          <w:lang w:eastAsia="ru-RU"/>
        </w:rPr>
        <w:t>6_ от «_25_» ___06____  2026 г.</w:t>
      </w:r>
    </w:p>
    <w:p w14:paraId="55939BAF" w14:textId="77777777" w:rsidR="00F03247" w:rsidRDefault="00F03247" w:rsidP="00A50DEA">
      <w:pPr>
        <w:tabs>
          <w:tab w:val="left" w:pos="6631"/>
        </w:tabs>
        <w:spacing w:after="0" w:line="240" w:lineRule="auto"/>
        <w:jc w:val="center"/>
        <w:rPr>
          <w:rFonts w:ascii="Times New Roman" w:eastAsia="Times New Roman" w:hAnsi="Times New Roman"/>
          <w:sz w:val="28"/>
          <w:szCs w:val="28"/>
        </w:rPr>
      </w:pPr>
    </w:p>
    <w:p w14:paraId="186260EB" w14:textId="77777777" w:rsidR="00F03247" w:rsidRDefault="00F03247" w:rsidP="00A50DEA">
      <w:pPr>
        <w:tabs>
          <w:tab w:val="left" w:pos="6631"/>
        </w:tabs>
        <w:spacing w:after="0" w:line="240" w:lineRule="auto"/>
        <w:jc w:val="center"/>
        <w:rPr>
          <w:rFonts w:ascii="Times New Roman" w:eastAsia="Times New Roman" w:hAnsi="Times New Roman"/>
          <w:sz w:val="28"/>
          <w:szCs w:val="28"/>
        </w:rPr>
      </w:pPr>
    </w:p>
    <w:p w14:paraId="00AD9EA5" w14:textId="77777777" w:rsidR="00F03247" w:rsidRDefault="00F03247" w:rsidP="00A50DEA">
      <w:pPr>
        <w:tabs>
          <w:tab w:val="left" w:pos="6631"/>
        </w:tabs>
        <w:spacing w:after="0" w:line="240" w:lineRule="auto"/>
        <w:jc w:val="center"/>
        <w:rPr>
          <w:rFonts w:ascii="Times New Roman" w:eastAsia="Times New Roman" w:hAnsi="Times New Roman"/>
          <w:sz w:val="28"/>
          <w:szCs w:val="28"/>
        </w:rPr>
      </w:pPr>
    </w:p>
    <w:p w14:paraId="1B006265" w14:textId="062B622D" w:rsidR="00F03247" w:rsidRDefault="00F03247" w:rsidP="00A50DEA">
      <w:pPr>
        <w:tabs>
          <w:tab w:val="left" w:pos="6631"/>
        </w:tabs>
        <w:spacing w:after="0" w:line="240" w:lineRule="auto"/>
        <w:jc w:val="center"/>
        <w:rPr>
          <w:rFonts w:ascii="Times New Roman" w:eastAsia="Times New Roman" w:hAnsi="Times New Roman"/>
          <w:sz w:val="28"/>
          <w:szCs w:val="28"/>
        </w:rPr>
      </w:pPr>
    </w:p>
    <w:p w14:paraId="496219C3" w14:textId="53831745" w:rsidR="000046F2" w:rsidRDefault="000046F2" w:rsidP="00A50DEA">
      <w:pPr>
        <w:tabs>
          <w:tab w:val="left" w:pos="6631"/>
        </w:tabs>
        <w:spacing w:after="0" w:line="240" w:lineRule="auto"/>
        <w:jc w:val="center"/>
        <w:rPr>
          <w:rFonts w:ascii="Times New Roman" w:eastAsia="Times New Roman" w:hAnsi="Times New Roman"/>
          <w:sz w:val="28"/>
          <w:szCs w:val="28"/>
        </w:rPr>
      </w:pPr>
    </w:p>
    <w:p w14:paraId="67208C34" w14:textId="66AF946F" w:rsidR="000046F2" w:rsidRDefault="000046F2" w:rsidP="00A50DEA">
      <w:pPr>
        <w:tabs>
          <w:tab w:val="left" w:pos="6631"/>
        </w:tabs>
        <w:spacing w:after="0" w:line="240" w:lineRule="auto"/>
        <w:jc w:val="center"/>
        <w:rPr>
          <w:rFonts w:ascii="Times New Roman" w:eastAsia="Times New Roman" w:hAnsi="Times New Roman"/>
          <w:sz w:val="28"/>
          <w:szCs w:val="28"/>
        </w:rPr>
      </w:pPr>
    </w:p>
    <w:p w14:paraId="78DE5597" w14:textId="048677F2" w:rsidR="000046F2" w:rsidRDefault="000046F2" w:rsidP="00A50DEA">
      <w:pPr>
        <w:tabs>
          <w:tab w:val="left" w:pos="6631"/>
        </w:tabs>
        <w:spacing w:after="0" w:line="240" w:lineRule="auto"/>
        <w:jc w:val="center"/>
        <w:rPr>
          <w:rFonts w:ascii="Times New Roman" w:eastAsia="Times New Roman" w:hAnsi="Times New Roman"/>
          <w:sz w:val="28"/>
          <w:szCs w:val="28"/>
        </w:rPr>
      </w:pPr>
    </w:p>
    <w:p w14:paraId="35B43C95" w14:textId="5E84E669" w:rsidR="000046F2" w:rsidRDefault="000046F2" w:rsidP="00A50DEA">
      <w:pPr>
        <w:tabs>
          <w:tab w:val="left" w:pos="6631"/>
        </w:tabs>
        <w:spacing w:after="0" w:line="240" w:lineRule="auto"/>
        <w:jc w:val="center"/>
        <w:rPr>
          <w:rFonts w:ascii="Times New Roman" w:eastAsia="Times New Roman" w:hAnsi="Times New Roman"/>
          <w:sz w:val="28"/>
          <w:szCs w:val="28"/>
        </w:rPr>
      </w:pPr>
    </w:p>
    <w:p w14:paraId="2B883285" w14:textId="2306F322" w:rsidR="000046F2" w:rsidRDefault="000046F2" w:rsidP="00A50DEA">
      <w:pPr>
        <w:tabs>
          <w:tab w:val="left" w:pos="6631"/>
        </w:tabs>
        <w:spacing w:after="0" w:line="240" w:lineRule="auto"/>
        <w:jc w:val="center"/>
        <w:rPr>
          <w:rFonts w:ascii="Times New Roman" w:eastAsia="Times New Roman" w:hAnsi="Times New Roman"/>
          <w:sz w:val="28"/>
          <w:szCs w:val="28"/>
        </w:rPr>
      </w:pPr>
    </w:p>
    <w:p w14:paraId="5CAA1885" w14:textId="047B96DD" w:rsidR="000046F2" w:rsidRDefault="000046F2" w:rsidP="00A50DEA">
      <w:pPr>
        <w:tabs>
          <w:tab w:val="left" w:pos="6631"/>
        </w:tabs>
        <w:spacing w:after="0" w:line="240" w:lineRule="auto"/>
        <w:jc w:val="center"/>
        <w:rPr>
          <w:rFonts w:ascii="Times New Roman" w:eastAsia="Times New Roman" w:hAnsi="Times New Roman"/>
          <w:sz w:val="28"/>
          <w:szCs w:val="28"/>
        </w:rPr>
      </w:pPr>
    </w:p>
    <w:p w14:paraId="14574905" w14:textId="73990926" w:rsidR="000046F2" w:rsidRDefault="000046F2" w:rsidP="00A50DEA">
      <w:pPr>
        <w:tabs>
          <w:tab w:val="left" w:pos="6631"/>
        </w:tabs>
        <w:spacing w:after="0" w:line="240" w:lineRule="auto"/>
        <w:jc w:val="center"/>
        <w:rPr>
          <w:rFonts w:ascii="Times New Roman" w:eastAsia="Times New Roman" w:hAnsi="Times New Roman"/>
          <w:sz w:val="28"/>
          <w:szCs w:val="28"/>
        </w:rPr>
      </w:pPr>
    </w:p>
    <w:p w14:paraId="5100E9D2" w14:textId="2B16F03C" w:rsidR="000046F2" w:rsidRDefault="000046F2" w:rsidP="00A50DEA">
      <w:pPr>
        <w:tabs>
          <w:tab w:val="left" w:pos="6631"/>
        </w:tabs>
        <w:spacing w:after="0" w:line="240" w:lineRule="auto"/>
        <w:jc w:val="center"/>
        <w:rPr>
          <w:rFonts w:ascii="Times New Roman" w:eastAsia="Times New Roman" w:hAnsi="Times New Roman"/>
          <w:sz w:val="28"/>
          <w:szCs w:val="28"/>
        </w:rPr>
      </w:pPr>
    </w:p>
    <w:p w14:paraId="2A0B0A8F" w14:textId="04A0E4D9" w:rsidR="000046F2" w:rsidRDefault="000046F2" w:rsidP="00A50DEA">
      <w:pPr>
        <w:tabs>
          <w:tab w:val="left" w:pos="6631"/>
        </w:tabs>
        <w:spacing w:after="0" w:line="240" w:lineRule="auto"/>
        <w:jc w:val="center"/>
        <w:rPr>
          <w:rFonts w:ascii="Times New Roman" w:eastAsia="Times New Roman" w:hAnsi="Times New Roman"/>
          <w:sz w:val="28"/>
          <w:szCs w:val="28"/>
        </w:rPr>
      </w:pPr>
    </w:p>
    <w:p w14:paraId="2B780497" w14:textId="3654F1B1" w:rsidR="000046F2" w:rsidRDefault="000046F2" w:rsidP="00A50DEA">
      <w:pPr>
        <w:tabs>
          <w:tab w:val="left" w:pos="6631"/>
        </w:tabs>
        <w:spacing w:after="0" w:line="240" w:lineRule="auto"/>
        <w:jc w:val="center"/>
        <w:rPr>
          <w:rFonts w:ascii="Times New Roman" w:eastAsia="Times New Roman" w:hAnsi="Times New Roman"/>
          <w:sz w:val="28"/>
          <w:szCs w:val="28"/>
        </w:rPr>
      </w:pPr>
    </w:p>
    <w:p w14:paraId="73C8EF29" w14:textId="7E8BEC41" w:rsidR="000046F2" w:rsidRDefault="000046F2" w:rsidP="00A50DEA">
      <w:pPr>
        <w:tabs>
          <w:tab w:val="left" w:pos="6631"/>
        </w:tabs>
        <w:spacing w:after="0" w:line="240" w:lineRule="auto"/>
        <w:jc w:val="center"/>
        <w:rPr>
          <w:rFonts w:ascii="Times New Roman" w:eastAsia="Times New Roman" w:hAnsi="Times New Roman"/>
          <w:sz w:val="28"/>
          <w:szCs w:val="28"/>
        </w:rPr>
      </w:pPr>
    </w:p>
    <w:p w14:paraId="58F37D43" w14:textId="101952BA" w:rsidR="000046F2" w:rsidRDefault="000046F2" w:rsidP="00A50DEA">
      <w:pPr>
        <w:tabs>
          <w:tab w:val="left" w:pos="6631"/>
        </w:tabs>
        <w:spacing w:after="0" w:line="240" w:lineRule="auto"/>
        <w:jc w:val="center"/>
        <w:rPr>
          <w:rFonts w:ascii="Times New Roman" w:eastAsia="Times New Roman" w:hAnsi="Times New Roman"/>
          <w:sz w:val="28"/>
          <w:szCs w:val="28"/>
        </w:rPr>
      </w:pPr>
    </w:p>
    <w:p w14:paraId="368765D0" w14:textId="0359B7E7" w:rsidR="000046F2" w:rsidRDefault="000046F2" w:rsidP="00A50DEA">
      <w:pPr>
        <w:tabs>
          <w:tab w:val="left" w:pos="6631"/>
        </w:tabs>
        <w:spacing w:after="0" w:line="240" w:lineRule="auto"/>
        <w:jc w:val="center"/>
        <w:rPr>
          <w:rFonts w:ascii="Times New Roman" w:eastAsia="Times New Roman" w:hAnsi="Times New Roman"/>
          <w:sz w:val="28"/>
          <w:szCs w:val="28"/>
        </w:rPr>
      </w:pPr>
    </w:p>
    <w:p w14:paraId="23F0DC81" w14:textId="6A48148E" w:rsidR="000046F2" w:rsidRDefault="000046F2" w:rsidP="00A50DEA">
      <w:pPr>
        <w:tabs>
          <w:tab w:val="left" w:pos="6631"/>
        </w:tabs>
        <w:spacing w:after="0" w:line="240" w:lineRule="auto"/>
        <w:jc w:val="center"/>
        <w:rPr>
          <w:rFonts w:ascii="Times New Roman" w:eastAsia="Times New Roman" w:hAnsi="Times New Roman"/>
          <w:sz w:val="28"/>
          <w:szCs w:val="28"/>
        </w:rPr>
      </w:pPr>
    </w:p>
    <w:p w14:paraId="6A4987AA" w14:textId="21E67D2B" w:rsidR="000046F2" w:rsidRDefault="000046F2" w:rsidP="00A50DEA">
      <w:pPr>
        <w:tabs>
          <w:tab w:val="left" w:pos="6631"/>
        </w:tabs>
        <w:spacing w:after="0" w:line="240" w:lineRule="auto"/>
        <w:jc w:val="center"/>
        <w:rPr>
          <w:rFonts w:ascii="Times New Roman" w:eastAsia="Times New Roman" w:hAnsi="Times New Roman"/>
          <w:sz w:val="28"/>
          <w:szCs w:val="28"/>
        </w:rPr>
      </w:pPr>
    </w:p>
    <w:p w14:paraId="225CB07E" w14:textId="58EB8B64" w:rsidR="000046F2" w:rsidRDefault="000046F2" w:rsidP="00A50DEA">
      <w:pPr>
        <w:tabs>
          <w:tab w:val="left" w:pos="6631"/>
        </w:tabs>
        <w:spacing w:after="0" w:line="240" w:lineRule="auto"/>
        <w:jc w:val="center"/>
        <w:rPr>
          <w:rFonts w:ascii="Times New Roman" w:eastAsia="Times New Roman" w:hAnsi="Times New Roman"/>
          <w:sz w:val="28"/>
          <w:szCs w:val="28"/>
        </w:rPr>
      </w:pPr>
    </w:p>
    <w:p w14:paraId="5F4F6F51" w14:textId="056E5729" w:rsidR="000046F2" w:rsidRDefault="000046F2" w:rsidP="00A50DEA">
      <w:pPr>
        <w:tabs>
          <w:tab w:val="left" w:pos="6631"/>
        </w:tabs>
        <w:spacing w:after="0" w:line="240" w:lineRule="auto"/>
        <w:jc w:val="center"/>
        <w:rPr>
          <w:rFonts w:ascii="Times New Roman" w:eastAsia="Times New Roman" w:hAnsi="Times New Roman"/>
          <w:sz w:val="28"/>
          <w:szCs w:val="28"/>
        </w:rPr>
      </w:pPr>
    </w:p>
    <w:p w14:paraId="75128679" w14:textId="62BDD434" w:rsidR="000046F2" w:rsidRDefault="000046F2" w:rsidP="00A50DEA">
      <w:pPr>
        <w:tabs>
          <w:tab w:val="left" w:pos="6631"/>
        </w:tabs>
        <w:spacing w:after="0" w:line="240" w:lineRule="auto"/>
        <w:jc w:val="center"/>
        <w:rPr>
          <w:rFonts w:ascii="Times New Roman" w:eastAsia="Times New Roman" w:hAnsi="Times New Roman"/>
          <w:sz w:val="28"/>
          <w:szCs w:val="28"/>
        </w:rPr>
      </w:pPr>
    </w:p>
    <w:p w14:paraId="2782BFA9" w14:textId="5DFF7808" w:rsidR="000046F2" w:rsidRDefault="000046F2" w:rsidP="00A50DEA">
      <w:pPr>
        <w:tabs>
          <w:tab w:val="left" w:pos="6631"/>
        </w:tabs>
        <w:spacing w:after="0" w:line="240" w:lineRule="auto"/>
        <w:jc w:val="center"/>
        <w:rPr>
          <w:rFonts w:ascii="Times New Roman" w:eastAsia="Times New Roman" w:hAnsi="Times New Roman"/>
          <w:sz w:val="28"/>
          <w:szCs w:val="28"/>
        </w:rPr>
      </w:pPr>
    </w:p>
    <w:p w14:paraId="2CACA93E" w14:textId="77777777" w:rsidR="000046F2" w:rsidRDefault="000046F2" w:rsidP="00A50DEA">
      <w:pPr>
        <w:tabs>
          <w:tab w:val="left" w:pos="6631"/>
        </w:tabs>
        <w:spacing w:after="0" w:line="240" w:lineRule="auto"/>
        <w:jc w:val="center"/>
        <w:rPr>
          <w:rFonts w:ascii="Times New Roman" w:eastAsia="Times New Roman" w:hAnsi="Times New Roman"/>
          <w:sz w:val="28"/>
          <w:szCs w:val="28"/>
        </w:rPr>
      </w:pPr>
    </w:p>
    <w:p w14:paraId="32E69D56" w14:textId="77777777" w:rsidR="00F03247" w:rsidRDefault="00F03247" w:rsidP="00A50DEA">
      <w:pPr>
        <w:tabs>
          <w:tab w:val="left" w:pos="6631"/>
        </w:tabs>
        <w:spacing w:after="0" w:line="240" w:lineRule="auto"/>
        <w:jc w:val="center"/>
        <w:rPr>
          <w:rFonts w:ascii="Times New Roman" w:eastAsia="Times New Roman" w:hAnsi="Times New Roman"/>
          <w:sz w:val="28"/>
          <w:szCs w:val="28"/>
        </w:rPr>
      </w:pPr>
    </w:p>
    <w:p w14:paraId="213867E4" w14:textId="77777777" w:rsidR="00F03247" w:rsidRDefault="00F03247" w:rsidP="00A50DEA">
      <w:pPr>
        <w:tabs>
          <w:tab w:val="left" w:pos="6631"/>
        </w:tabs>
        <w:spacing w:after="0" w:line="240" w:lineRule="auto"/>
        <w:jc w:val="center"/>
        <w:rPr>
          <w:rFonts w:ascii="Times New Roman" w:eastAsia="Times New Roman" w:hAnsi="Times New Roman"/>
          <w:sz w:val="28"/>
          <w:szCs w:val="28"/>
        </w:rPr>
      </w:pPr>
    </w:p>
    <w:p w14:paraId="03303DF6" w14:textId="77777777" w:rsidR="00F03247" w:rsidRDefault="00F03247" w:rsidP="00A50DEA">
      <w:pPr>
        <w:tabs>
          <w:tab w:val="left" w:pos="6631"/>
        </w:tabs>
        <w:spacing w:after="0" w:line="240" w:lineRule="auto"/>
        <w:jc w:val="center"/>
        <w:rPr>
          <w:rFonts w:ascii="Times New Roman" w:eastAsia="Times New Roman" w:hAnsi="Times New Roman"/>
          <w:sz w:val="28"/>
          <w:szCs w:val="28"/>
        </w:rPr>
      </w:pPr>
    </w:p>
    <w:p w14:paraId="75698851" w14:textId="77777777" w:rsidR="00F03247" w:rsidRDefault="00F03247" w:rsidP="00A50DEA">
      <w:pPr>
        <w:tabs>
          <w:tab w:val="left" w:pos="6631"/>
        </w:tabs>
        <w:spacing w:after="0" w:line="240" w:lineRule="auto"/>
        <w:jc w:val="center"/>
        <w:rPr>
          <w:rFonts w:ascii="Times New Roman" w:eastAsia="Times New Roman" w:hAnsi="Times New Roman"/>
          <w:sz w:val="28"/>
          <w:szCs w:val="28"/>
        </w:rPr>
      </w:pPr>
    </w:p>
    <w:p w14:paraId="4AB4E20C" w14:textId="6CC5A576"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50DEA" w14:paraId="6B514451" w14:textId="77777777" w:rsidTr="0048052C">
        <w:tc>
          <w:tcPr>
            <w:tcW w:w="8897" w:type="dxa"/>
          </w:tcPr>
          <w:p w14:paraId="0B0775B8" w14:textId="2665CF7C" w:rsidR="00A50DEA" w:rsidRPr="00A50DEA" w:rsidRDefault="00A50DEA" w:rsidP="00EA2C6F">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EA2C6F">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09D65E2E" w:rsidR="0048052C" w:rsidRDefault="00106261"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11</w:t>
            </w:r>
          </w:p>
        </w:tc>
      </w:tr>
      <w:tr w:rsidR="00A50DEA" w14:paraId="23250034" w14:textId="77777777" w:rsidTr="0048052C">
        <w:tc>
          <w:tcPr>
            <w:tcW w:w="8897" w:type="dxa"/>
          </w:tcPr>
          <w:p w14:paraId="368B1D1C" w14:textId="1D41E97F" w:rsidR="00A50DEA" w:rsidRDefault="00A50DEA" w:rsidP="00EA2C6F">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sidR="00C34052">
              <w:rPr>
                <w:rFonts w:ascii="Times New Roman" w:eastAsia="Times New Roman" w:hAnsi="Times New Roman"/>
                <w:sz w:val="28"/>
                <w:szCs w:val="28"/>
              </w:rPr>
              <w:t>ПРОФЕССИОНАЛЬНОГО МОДУЛЯ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37A8A567" w:rsidR="00A50DEA" w:rsidRDefault="00106261"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19</w:t>
            </w:r>
          </w:p>
        </w:tc>
      </w:tr>
      <w:tr w:rsidR="00A50DEA" w14:paraId="5A0E5803" w14:textId="77777777" w:rsidTr="0048052C">
        <w:tc>
          <w:tcPr>
            <w:tcW w:w="8897" w:type="dxa"/>
          </w:tcPr>
          <w:p w14:paraId="5D858C87" w14:textId="65881BF2" w:rsidR="00A50DEA" w:rsidRPr="00A50DEA" w:rsidRDefault="00A50DEA" w:rsidP="00EA2C6F">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 xml:space="preserve">ТИПОВЫЕ ЗАДАНИЯ ДЛЯ ОЦЕНКИ ОСВОЕНИЯ </w:t>
            </w:r>
            <w:r w:rsidR="00C34052">
              <w:rPr>
                <w:rFonts w:ascii="Times New Roman" w:eastAsia="Times New Roman" w:hAnsi="Times New Roman"/>
                <w:sz w:val="28"/>
                <w:szCs w:val="28"/>
              </w:rPr>
              <w:t>ПРОФЕССИОНАЛЬНОГО МОДУЛЯ</w:t>
            </w:r>
            <w:r w:rsidRPr="00A50DEA">
              <w:rPr>
                <w:rFonts w:ascii="Times New Roman" w:eastAsia="Times New Roman" w:hAnsi="Times New Roman"/>
                <w:sz w:val="28"/>
                <w:szCs w:val="28"/>
              </w:rPr>
              <w:t xml:space="preserve">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7C6FA281" w:rsidR="00A50DEA" w:rsidRDefault="00106261"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43</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EA2C6F">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509C204"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 xml:space="preserve">Область применения ФОС </w:t>
      </w:r>
      <w:r w:rsidR="00C34052" w:rsidRPr="00722EDD">
        <w:rPr>
          <w:rFonts w:ascii="Times New Roman" w:hAnsi="Times New Roman"/>
          <w:b/>
          <w:color w:val="000000" w:themeColor="text1"/>
          <w:sz w:val="28"/>
          <w:szCs w:val="28"/>
          <w:lang w:eastAsia="ru-RU"/>
        </w:rPr>
        <w:t>профессионального модуля (ПМ)</w:t>
      </w:r>
    </w:p>
    <w:p w14:paraId="4B7FE000" w14:textId="0F9839A6"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для объективной оценки уровня </w:t>
      </w:r>
      <w:proofErr w:type="spellStart"/>
      <w:r w:rsidRPr="0048052C">
        <w:rPr>
          <w:rFonts w:ascii="Times New Roman" w:hAnsi="Times New Roman"/>
          <w:bCs/>
          <w:sz w:val="28"/>
          <w:szCs w:val="28"/>
          <w:lang w:eastAsia="ru-RU"/>
        </w:rPr>
        <w:t>сформированности</w:t>
      </w:r>
      <w:proofErr w:type="spellEnd"/>
      <w:r w:rsidRPr="0048052C">
        <w:rPr>
          <w:rFonts w:ascii="Times New Roman" w:hAnsi="Times New Roman"/>
          <w:bCs/>
          <w:sz w:val="28"/>
          <w:szCs w:val="28"/>
          <w:lang w:eastAsia="ru-RU"/>
        </w:rPr>
        <w:t xml:space="preserve">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w:t>
      </w:r>
      <w:r w:rsidRPr="00CF1A37">
        <w:rPr>
          <w:rFonts w:ascii="Times New Roman" w:hAnsi="Times New Roman"/>
          <w:bCs/>
          <w:sz w:val="28"/>
          <w:szCs w:val="28"/>
          <w:lang w:eastAsia="ru-RU"/>
        </w:rPr>
        <w:t xml:space="preserve">по </w:t>
      </w:r>
      <w:r w:rsidR="006140E7" w:rsidRPr="006140E7">
        <w:rPr>
          <w:rFonts w:ascii="Times New Roman" w:hAnsi="Times New Roman"/>
          <w:bCs/>
          <w:sz w:val="28"/>
          <w:szCs w:val="28"/>
          <w:lang w:eastAsia="ru-RU"/>
        </w:rPr>
        <w:t>ПМ. 02 Проектирование, реализация и анализ внеурочной деятельности обучающихся</w:t>
      </w:r>
    </w:p>
    <w:p w14:paraId="19F59AD7" w14:textId="43C03AAB"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 xml:space="preserve">1.2 Место </w:t>
      </w:r>
      <w:r w:rsidR="00722EDD">
        <w:rPr>
          <w:rFonts w:ascii="Times New Roman" w:hAnsi="Times New Roman"/>
          <w:b/>
          <w:sz w:val="28"/>
          <w:szCs w:val="28"/>
          <w:lang w:eastAsia="ru-RU"/>
        </w:rPr>
        <w:t>профессионального модуля (ПМ)</w:t>
      </w:r>
      <w:r w:rsidRPr="0048052C">
        <w:rPr>
          <w:rFonts w:ascii="Times New Roman" w:hAnsi="Times New Roman"/>
          <w:b/>
          <w:sz w:val="28"/>
          <w:szCs w:val="28"/>
          <w:lang w:eastAsia="ru-RU"/>
        </w:rPr>
        <w:t xml:space="preserve"> в структуре основной профессиональной образовательной программы</w:t>
      </w:r>
    </w:p>
    <w:p w14:paraId="5341813E" w14:textId="40366157" w:rsidR="0048052C" w:rsidRPr="0048052C" w:rsidRDefault="006140E7" w:rsidP="005B5FBB">
      <w:pPr>
        <w:keepNext/>
        <w:keepLines/>
        <w:suppressLineNumbers/>
        <w:suppressAutoHyphens/>
        <w:spacing w:after="0"/>
        <w:ind w:firstLine="709"/>
        <w:jc w:val="both"/>
        <w:rPr>
          <w:rFonts w:ascii="Times New Roman" w:hAnsi="Times New Roman"/>
          <w:bCs/>
          <w:sz w:val="28"/>
          <w:szCs w:val="28"/>
          <w:lang w:eastAsia="ru-RU"/>
        </w:rPr>
      </w:pPr>
      <w:r w:rsidRPr="006140E7">
        <w:rPr>
          <w:rFonts w:ascii="Times New Roman" w:hAnsi="Times New Roman"/>
          <w:bCs/>
          <w:sz w:val="28"/>
          <w:szCs w:val="28"/>
          <w:lang w:eastAsia="ru-RU"/>
        </w:rPr>
        <w:t xml:space="preserve">ПМ. 02 Проектирование, реализация и анализ внеурочной деятельности обучающихся </w:t>
      </w:r>
      <w:r w:rsidR="0048052C" w:rsidRPr="0048052C">
        <w:rPr>
          <w:rFonts w:ascii="Times New Roman" w:hAnsi="Times New Roman"/>
          <w:bCs/>
          <w:sz w:val="28"/>
          <w:szCs w:val="28"/>
          <w:lang w:eastAsia="ru-RU"/>
        </w:rPr>
        <w:t>относится к</w:t>
      </w:r>
      <w:r w:rsidR="0048052C">
        <w:rPr>
          <w:rFonts w:ascii="Times New Roman" w:hAnsi="Times New Roman"/>
          <w:bCs/>
          <w:sz w:val="28"/>
          <w:szCs w:val="28"/>
          <w:lang w:eastAsia="ru-RU"/>
        </w:rPr>
        <w:t xml:space="preserve"> </w:t>
      </w:r>
      <w:r w:rsidR="00CF1A37">
        <w:rPr>
          <w:rFonts w:ascii="Times New Roman" w:hAnsi="Times New Roman"/>
          <w:bCs/>
          <w:sz w:val="28"/>
          <w:szCs w:val="28"/>
          <w:lang w:eastAsia="ru-RU"/>
        </w:rPr>
        <w:t>профессиональному</w:t>
      </w:r>
      <w:r w:rsidR="0048052C" w:rsidRPr="0048052C">
        <w:rPr>
          <w:rFonts w:ascii="Times New Roman" w:hAnsi="Times New Roman"/>
          <w:bCs/>
          <w:sz w:val="28"/>
          <w:szCs w:val="28"/>
          <w:lang w:eastAsia="ru-RU"/>
        </w:rPr>
        <w:t xml:space="preserve"> цикл</w:t>
      </w:r>
      <w:r w:rsidR="00CF1A37">
        <w:rPr>
          <w:rFonts w:ascii="Times New Roman" w:hAnsi="Times New Roman"/>
          <w:bCs/>
          <w:sz w:val="28"/>
          <w:szCs w:val="28"/>
          <w:lang w:eastAsia="ru-RU"/>
        </w:rPr>
        <w:t>у</w:t>
      </w:r>
      <w:r w:rsidR="0048052C" w:rsidRPr="0048052C">
        <w:rPr>
          <w:rFonts w:ascii="Times New Roman" w:hAnsi="Times New Roman"/>
          <w:bCs/>
          <w:sz w:val="28"/>
          <w:szCs w:val="28"/>
          <w:lang w:eastAsia="ru-RU"/>
        </w:rPr>
        <w:t xml:space="preserve"> раздела</w:t>
      </w:r>
      <w:r w:rsidR="0048052C">
        <w:rPr>
          <w:rFonts w:ascii="Times New Roman" w:hAnsi="Times New Roman"/>
          <w:bCs/>
          <w:sz w:val="28"/>
          <w:szCs w:val="28"/>
          <w:lang w:eastAsia="ru-RU"/>
        </w:rPr>
        <w:t xml:space="preserve"> </w:t>
      </w:r>
      <w:r w:rsidR="0048052C"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2C10D934"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w:t>
      </w:r>
      <w:r w:rsidR="00722EDD">
        <w:rPr>
          <w:rFonts w:ascii="Times New Roman" w:hAnsi="Times New Roman"/>
          <w:b/>
          <w:sz w:val="28"/>
          <w:szCs w:val="28"/>
          <w:lang w:eastAsia="ru-RU"/>
        </w:rPr>
        <w:t>профессионального модуля (</w:t>
      </w:r>
      <w:r w:rsidR="00C34052">
        <w:rPr>
          <w:rFonts w:ascii="Times New Roman" w:hAnsi="Times New Roman"/>
          <w:b/>
          <w:sz w:val="28"/>
          <w:szCs w:val="28"/>
          <w:lang w:eastAsia="ru-RU"/>
        </w:rPr>
        <w:t>ПМ</w:t>
      </w:r>
      <w:r w:rsidR="00722EDD">
        <w:rPr>
          <w:rFonts w:ascii="Times New Roman" w:hAnsi="Times New Roman"/>
          <w:b/>
          <w:sz w:val="28"/>
          <w:szCs w:val="28"/>
          <w:lang w:eastAsia="ru-RU"/>
        </w:rPr>
        <w:t>)</w:t>
      </w:r>
      <w:r w:rsidR="00976E2E" w:rsidRPr="00351DD2">
        <w:rPr>
          <w:rFonts w:ascii="Times New Roman" w:hAnsi="Times New Roman"/>
          <w:b/>
          <w:sz w:val="28"/>
          <w:szCs w:val="28"/>
          <w:lang w:eastAsia="ru-RU"/>
        </w:rPr>
        <w:t>, подлежащие проверке</w:t>
      </w:r>
    </w:p>
    <w:p w14:paraId="51586F00" w14:textId="2FD8A420" w:rsidR="00C065C7" w:rsidRDefault="00C065C7" w:rsidP="00CF1A37">
      <w:pPr>
        <w:keepNext/>
        <w:keepLines/>
        <w:suppressLineNumbers/>
        <w:suppressAutoHyphens/>
        <w:spacing w:after="0"/>
        <w:jc w:val="both"/>
        <w:rPr>
          <w:rFonts w:ascii="Times New Roman" w:hAnsi="Times New Roman"/>
          <w:b/>
          <w:color w:val="FF0000"/>
          <w:sz w:val="28"/>
          <w:szCs w:val="28"/>
          <w:lang w:eastAsia="ru-RU"/>
        </w:rPr>
      </w:pPr>
    </w:p>
    <w:tbl>
      <w:tblPr>
        <w:tblStyle w:val="a6"/>
        <w:tblW w:w="0" w:type="auto"/>
        <w:tblLook w:val="04A0" w:firstRow="1" w:lastRow="0" w:firstColumn="1" w:lastColumn="0" w:noHBand="0" w:noVBand="1"/>
      </w:tblPr>
      <w:tblGrid>
        <w:gridCol w:w="3404"/>
        <w:gridCol w:w="3380"/>
        <w:gridCol w:w="2617"/>
      </w:tblGrid>
      <w:tr w:rsidR="0052679F" w14:paraId="5B13A06D" w14:textId="77777777" w:rsidTr="00B81D49">
        <w:tc>
          <w:tcPr>
            <w:tcW w:w="3404" w:type="dxa"/>
            <w:vAlign w:val="center"/>
          </w:tcPr>
          <w:p w14:paraId="79573856" w14:textId="4DECD7B1" w:rsidR="0052679F" w:rsidRPr="00D53098" w:rsidRDefault="0052679F" w:rsidP="0052679F">
            <w:pPr>
              <w:pStyle w:val="114"/>
              <w:spacing w:after="0"/>
              <w:ind w:firstLine="0"/>
              <w:jc w:val="center"/>
              <w:rPr>
                <w:b/>
                <w:bCs/>
                <w:color w:val="auto"/>
                <w:sz w:val="22"/>
                <w:szCs w:val="22"/>
                <w:lang w:eastAsia="en-US"/>
              </w:rPr>
            </w:pPr>
            <w:r w:rsidRPr="00D53098">
              <w:rPr>
                <w:b/>
                <w:bCs/>
                <w:color w:val="auto"/>
                <w:sz w:val="22"/>
                <w:szCs w:val="22"/>
                <w:lang w:eastAsia="en-US"/>
              </w:rPr>
              <w:t>Код и наименование профессиональных и общих компетенций, формируемых в рамках модуля</w:t>
            </w:r>
          </w:p>
        </w:tc>
        <w:tc>
          <w:tcPr>
            <w:tcW w:w="3380" w:type="dxa"/>
            <w:vAlign w:val="center"/>
          </w:tcPr>
          <w:p w14:paraId="221921F9" w14:textId="429D4E29" w:rsidR="0052679F" w:rsidRPr="00D53098" w:rsidRDefault="0052679F" w:rsidP="0052679F">
            <w:pPr>
              <w:pStyle w:val="114"/>
              <w:ind w:firstLine="0"/>
              <w:jc w:val="center"/>
              <w:rPr>
                <w:b/>
                <w:bCs/>
                <w:color w:val="auto"/>
                <w:sz w:val="22"/>
                <w:szCs w:val="22"/>
                <w:lang w:eastAsia="en-US"/>
              </w:rPr>
            </w:pPr>
            <w:r w:rsidRPr="00D53098">
              <w:rPr>
                <w:b/>
                <w:bCs/>
                <w:color w:val="auto"/>
                <w:sz w:val="22"/>
                <w:szCs w:val="22"/>
                <w:lang w:eastAsia="en-US"/>
              </w:rPr>
              <w:t>Критерии оценки</w:t>
            </w:r>
          </w:p>
        </w:tc>
        <w:tc>
          <w:tcPr>
            <w:tcW w:w="2561" w:type="dxa"/>
            <w:vAlign w:val="center"/>
          </w:tcPr>
          <w:p w14:paraId="39390222" w14:textId="7D3AECEC" w:rsidR="0052679F" w:rsidRPr="00D53098" w:rsidRDefault="0052679F" w:rsidP="0052679F">
            <w:pPr>
              <w:pStyle w:val="114"/>
              <w:ind w:firstLine="0"/>
              <w:jc w:val="center"/>
              <w:rPr>
                <w:b/>
                <w:bCs/>
                <w:color w:val="auto"/>
                <w:sz w:val="22"/>
                <w:szCs w:val="22"/>
                <w:lang w:eastAsia="en-US"/>
              </w:rPr>
            </w:pPr>
            <w:r w:rsidRPr="00D53098">
              <w:rPr>
                <w:b/>
                <w:bCs/>
                <w:color w:val="auto"/>
                <w:sz w:val="22"/>
                <w:szCs w:val="22"/>
                <w:lang w:eastAsia="en-US"/>
              </w:rPr>
              <w:t>Методы оценки</w:t>
            </w:r>
          </w:p>
        </w:tc>
      </w:tr>
      <w:tr w:rsidR="0052679F" w14:paraId="0BA784C6" w14:textId="77777777" w:rsidTr="00B81D49">
        <w:tc>
          <w:tcPr>
            <w:tcW w:w="3404" w:type="dxa"/>
            <w:vAlign w:val="center"/>
          </w:tcPr>
          <w:p w14:paraId="2915D77B" w14:textId="77777777" w:rsidR="0052679F" w:rsidRPr="00D53098" w:rsidRDefault="0052679F" w:rsidP="0052679F">
            <w:pPr>
              <w:pStyle w:val="114"/>
              <w:spacing w:after="0"/>
              <w:ind w:firstLine="0"/>
              <w:jc w:val="center"/>
              <w:rPr>
                <w:rFonts w:eastAsiaTheme="minorHAnsi"/>
                <w:color w:val="auto"/>
                <w:spacing w:val="0"/>
              </w:rPr>
            </w:pPr>
            <w:proofErr w:type="gramStart"/>
            <w:r w:rsidRPr="00D53098">
              <w:rPr>
                <w:rFonts w:eastAsiaTheme="minorHAnsi"/>
                <w:color w:val="auto"/>
                <w:spacing w:val="0"/>
              </w:rPr>
              <w:t>ОК</w:t>
            </w:r>
            <w:proofErr w:type="gramEnd"/>
            <w:r w:rsidRPr="00D53098">
              <w:rPr>
                <w:rFonts w:eastAsiaTheme="minorHAnsi"/>
                <w:color w:val="auto"/>
                <w:spacing w:val="0"/>
              </w:rPr>
              <w:t xml:space="preserve"> 01</w:t>
            </w:r>
          </w:p>
          <w:p w14:paraId="45F8659F" w14:textId="0FDD6557" w:rsidR="0052679F" w:rsidRPr="00D53098" w:rsidRDefault="0052679F" w:rsidP="0052679F">
            <w:pPr>
              <w:pStyle w:val="114"/>
              <w:spacing w:after="0"/>
              <w:ind w:firstLine="0"/>
              <w:jc w:val="center"/>
              <w:rPr>
                <w:rFonts w:eastAsiaTheme="minorHAnsi"/>
                <w:color w:val="auto"/>
                <w:spacing w:val="0"/>
              </w:rPr>
            </w:pPr>
            <w:r w:rsidRPr="00D53098">
              <w:rPr>
                <w:rFonts w:eastAsiaTheme="minorHAnsi"/>
                <w:color w:val="auto"/>
                <w:spacing w:val="0"/>
              </w:rPr>
              <w:t xml:space="preserve">Выбирать способы решения задач профессиональной деятельности, применительно </w:t>
            </w:r>
            <w:proofErr w:type="gramStart"/>
            <w:r w:rsidRPr="00D53098">
              <w:rPr>
                <w:rFonts w:eastAsiaTheme="minorHAnsi"/>
                <w:color w:val="auto"/>
                <w:spacing w:val="0"/>
              </w:rPr>
              <w:t>к</w:t>
            </w:r>
            <w:proofErr w:type="gramEnd"/>
          </w:p>
          <w:p w14:paraId="1AFE59C8" w14:textId="655F59BA" w:rsidR="0052679F" w:rsidRPr="00D53098" w:rsidRDefault="0052679F" w:rsidP="0052679F">
            <w:pPr>
              <w:pStyle w:val="114"/>
              <w:spacing w:after="0"/>
              <w:ind w:firstLine="0"/>
              <w:jc w:val="center"/>
              <w:rPr>
                <w:rFonts w:eastAsiaTheme="minorHAnsi"/>
                <w:color w:val="auto"/>
                <w:spacing w:val="0"/>
              </w:rPr>
            </w:pPr>
            <w:r w:rsidRPr="00D53098">
              <w:rPr>
                <w:rFonts w:eastAsiaTheme="minorHAnsi"/>
                <w:color w:val="auto"/>
                <w:spacing w:val="0"/>
              </w:rPr>
              <w:t>различным контекстам.</w:t>
            </w:r>
          </w:p>
        </w:tc>
        <w:tc>
          <w:tcPr>
            <w:tcW w:w="3380" w:type="dxa"/>
            <w:vAlign w:val="center"/>
          </w:tcPr>
          <w:p w14:paraId="68D5D5E4" w14:textId="7CF9148A" w:rsidR="0052679F" w:rsidRPr="00D53098" w:rsidRDefault="0052679F" w:rsidP="0052679F">
            <w:pPr>
              <w:pStyle w:val="114"/>
              <w:spacing w:after="0"/>
              <w:ind w:firstLine="0"/>
              <w:jc w:val="left"/>
              <w:rPr>
                <w:rFonts w:eastAsiaTheme="minorHAnsi"/>
                <w:color w:val="auto"/>
                <w:spacing w:val="0"/>
              </w:rPr>
            </w:pPr>
            <w:r w:rsidRPr="00D53098">
              <w:rPr>
                <w:rFonts w:eastAsiaTheme="minorHAnsi"/>
                <w:color w:val="auto"/>
                <w:spacing w:val="0"/>
              </w:rPr>
              <w:t>– точность распознавания сложных проблемных ситуаций в различных контекстах;</w:t>
            </w:r>
          </w:p>
          <w:p w14:paraId="1111AA9D" w14:textId="7DDFF047" w:rsidR="0052679F" w:rsidRPr="00D53098" w:rsidRDefault="0052679F" w:rsidP="0052679F">
            <w:pPr>
              <w:pStyle w:val="114"/>
              <w:spacing w:after="0"/>
              <w:ind w:firstLine="0"/>
              <w:jc w:val="left"/>
              <w:rPr>
                <w:rFonts w:eastAsiaTheme="minorHAnsi"/>
                <w:color w:val="auto"/>
                <w:spacing w:val="0"/>
              </w:rPr>
            </w:pPr>
            <w:r w:rsidRPr="00D53098">
              <w:rPr>
                <w:rFonts w:eastAsiaTheme="minorHAnsi"/>
                <w:color w:val="auto"/>
                <w:spacing w:val="0"/>
              </w:rPr>
              <w:t>– адекватность анализа сложных ситуаций при решении задач профессиональной деятельности;</w:t>
            </w:r>
          </w:p>
          <w:p w14:paraId="6DCAF8C3" w14:textId="77777777" w:rsidR="0052679F" w:rsidRPr="00D53098" w:rsidRDefault="0052679F" w:rsidP="0052679F">
            <w:pPr>
              <w:pStyle w:val="114"/>
              <w:spacing w:after="0"/>
              <w:ind w:firstLine="0"/>
              <w:jc w:val="left"/>
              <w:rPr>
                <w:rFonts w:eastAsiaTheme="minorHAnsi"/>
                <w:color w:val="auto"/>
                <w:spacing w:val="0"/>
              </w:rPr>
            </w:pPr>
            <w:r w:rsidRPr="00D53098">
              <w:rPr>
                <w:rFonts w:eastAsiaTheme="minorHAnsi"/>
                <w:color w:val="auto"/>
                <w:spacing w:val="0"/>
              </w:rPr>
              <w:t>– оптимальность определения этапов решения задачи;</w:t>
            </w:r>
          </w:p>
          <w:p w14:paraId="1EB645BB" w14:textId="714E02BA" w:rsidR="0052679F" w:rsidRPr="00D53098" w:rsidRDefault="0052679F" w:rsidP="0052679F">
            <w:pPr>
              <w:pStyle w:val="114"/>
              <w:spacing w:after="0"/>
              <w:ind w:firstLine="0"/>
              <w:jc w:val="left"/>
              <w:rPr>
                <w:rFonts w:eastAsiaTheme="minorHAnsi"/>
                <w:color w:val="auto"/>
                <w:spacing w:val="0"/>
              </w:rPr>
            </w:pPr>
            <w:r w:rsidRPr="00D53098">
              <w:rPr>
                <w:rFonts w:eastAsiaTheme="minorHAnsi"/>
                <w:color w:val="auto"/>
                <w:spacing w:val="0"/>
              </w:rPr>
              <w:t>– адекватность определения потребности в информации;</w:t>
            </w:r>
          </w:p>
          <w:p w14:paraId="519DD832" w14:textId="77777777" w:rsidR="0052679F" w:rsidRPr="00D53098" w:rsidRDefault="0052679F" w:rsidP="0052679F">
            <w:pPr>
              <w:pStyle w:val="114"/>
              <w:spacing w:after="0"/>
              <w:ind w:firstLine="0"/>
              <w:jc w:val="left"/>
              <w:rPr>
                <w:rFonts w:eastAsiaTheme="minorHAnsi"/>
                <w:color w:val="auto"/>
                <w:spacing w:val="0"/>
              </w:rPr>
            </w:pPr>
            <w:r w:rsidRPr="00D53098">
              <w:rPr>
                <w:rFonts w:eastAsiaTheme="minorHAnsi"/>
                <w:color w:val="auto"/>
                <w:spacing w:val="0"/>
              </w:rPr>
              <w:t>– эффективность поиска;</w:t>
            </w:r>
          </w:p>
          <w:p w14:paraId="2F7BD806" w14:textId="77777777" w:rsidR="0052679F" w:rsidRPr="00D53098" w:rsidRDefault="0052679F" w:rsidP="0052679F">
            <w:pPr>
              <w:pStyle w:val="114"/>
              <w:spacing w:after="0"/>
              <w:ind w:firstLine="0"/>
              <w:jc w:val="left"/>
              <w:rPr>
                <w:rFonts w:eastAsiaTheme="minorHAnsi"/>
                <w:color w:val="auto"/>
                <w:spacing w:val="0"/>
              </w:rPr>
            </w:pPr>
            <w:r w:rsidRPr="00D53098">
              <w:rPr>
                <w:rFonts w:eastAsiaTheme="minorHAnsi"/>
                <w:color w:val="auto"/>
                <w:spacing w:val="0"/>
              </w:rPr>
              <w:t>– адекватность определения источников нужных ресурсов;</w:t>
            </w:r>
          </w:p>
          <w:p w14:paraId="53C8DCF6" w14:textId="11D7C0B8" w:rsidR="0052679F" w:rsidRPr="00D53098" w:rsidRDefault="0052679F" w:rsidP="0052679F">
            <w:pPr>
              <w:pStyle w:val="114"/>
              <w:spacing w:after="0"/>
              <w:ind w:firstLine="0"/>
              <w:jc w:val="left"/>
              <w:rPr>
                <w:rFonts w:eastAsiaTheme="minorHAnsi"/>
                <w:color w:val="auto"/>
                <w:spacing w:val="0"/>
              </w:rPr>
            </w:pPr>
            <w:r w:rsidRPr="00D53098">
              <w:rPr>
                <w:rFonts w:eastAsiaTheme="minorHAnsi"/>
                <w:color w:val="auto"/>
                <w:spacing w:val="0"/>
              </w:rPr>
              <w:t>– разработка детального плана действий;</w:t>
            </w:r>
          </w:p>
          <w:p w14:paraId="12F38B00" w14:textId="00A2CE2D" w:rsidR="0052679F" w:rsidRPr="00D53098" w:rsidRDefault="0052679F" w:rsidP="0052679F">
            <w:pPr>
              <w:pStyle w:val="114"/>
              <w:spacing w:after="0"/>
              <w:ind w:firstLine="0"/>
              <w:jc w:val="left"/>
              <w:rPr>
                <w:rFonts w:eastAsiaTheme="minorHAnsi"/>
                <w:color w:val="auto"/>
                <w:spacing w:val="0"/>
              </w:rPr>
            </w:pPr>
            <w:r w:rsidRPr="00D53098">
              <w:rPr>
                <w:rFonts w:eastAsiaTheme="minorHAnsi"/>
                <w:color w:val="auto"/>
                <w:spacing w:val="0"/>
              </w:rPr>
              <w:lastRenderedPageBreak/>
              <w:t>– правильность оценки рисков на каждом шагу;</w:t>
            </w:r>
          </w:p>
          <w:p w14:paraId="2AC6FB84" w14:textId="51D88559" w:rsidR="0052679F" w:rsidRPr="00D53098" w:rsidRDefault="0052679F" w:rsidP="005D75F7">
            <w:pPr>
              <w:pStyle w:val="114"/>
              <w:spacing w:after="0"/>
              <w:ind w:firstLine="0"/>
              <w:jc w:val="left"/>
              <w:rPr>
                <w:rFonts w:eastAsiaTheme="minorHAnsi"/>
                <w:color w:val="auto"/>
                <w:spacing w:val="0"/>
              </w:rPr>
            </w:pPr>
            <w:r w:rsidRPr="00D53098">
              <w:rPr>
                <w:rFonts w:eastAsiaTheme="minorHAnsi"/>
                <w:color w:val="auto"/>
                <w:spacing w:val="0"/>
              </w:rPr>
              <w:t xml:space="preserve">– точность оценки плюсов и минусов полученного </w:t>
            </w:r>
            <w:r w:rsidR="005D75F7" w:rsidRPr="00D53098">
              <w:rPr>
                <w:rFonts w:eastAsiaTheme="minorHAnsi"/>
                <w:color w:val="auto"/>
                <w:spacing w:val="0"/>
              </w:rPr>
              <w:t>р</w:t>
            </w:r>
            <w:r w:rsidRPr="00D53098">
              <w:rPr>
                <w:rFonts w:eastAsiaTheme="minorHAnsi"/>
                <w:color w:val="auto"/>
                <w:spacing w:val="0"/>
              </w:rPr>
              <w:t>езультата, своего плана и его реализации, предложение</w:t>
            </w:r>
            <w:r w:rsidR="005D75F7" w:rsidRPr="00D53098">
              <w:rPr>
                <w:rFonts w:eastAsiaTheme="minorHAnsi"/>
                <w:color w:val="auto"/>
                <w:spacing w:val="0"/>
              </w:rPr>
              <w:t xml:space="preserve"> </w:t>
            </w:r>
            <w:r w:rsidRPr="00D53098">
              <w:rPr>
                <w:rFonts w:eastAsiaTheme="minorHAnsi"/>
                <w:color w:val="auto"/>
                <w:spacing w:val="0"/>
              </w:rPr>
              <w:t xml:space="preserve">критериев оценки и </w:t>
            </w:r>
            <w:r w:rsidR="005D75F7" w:rsidRPr="00D53098">
              <w:rPr>
                <w:rFonts w:eastAsiaTheme="minorHAnsi"/>
                <w:color w:val="auto"/>
                <w:spacing w:val="0"/>
              </w:rPr>
              <w:t>р</w:t>
            </w:r>
            <w:r w:rsidRPr="00D53098">
              <w:rPr>
                <w:rFonts w:eastAsiaTheme="minorHAnsi"/>
                <w:color w:val="auto"/>
                <w:spacing w:val="0"/>
              </w:rPr>
              <w:t>екомендаций по улучшению плана</w:t>
            </w:r>
          </w:p>
        </w:tc>
        <w:tc>
          <w:tcPr>
            <w:tcW w:w="2561" w:type="dxa"/>
            <w:vAlign w:val="center"/>
          </w:tcPr>
          <w:p w14:paraId="3AF706A2" w14:textId="77777777" w:rsidR="005D75F7"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lastRenderedPageBreak/>
              <w:t>Текущий контроль:</w:t>
            </w:r>
          </w:p>
          <w:p w14:paraId="2035C8EE" w14:textId="388E8B18" w:rsidR="005D75F7"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t>- наблюдение и оценка в процессе выполнения:</w:t>
            </w:r>
          </w:p>
          <w:p w14:paraId="4A6A2495" w14:textId="77777777" w:rsidR="005D75F7"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t>- заданий для практических/ лабораторных занятий;</w:t>
            </w:r>
          </w:p>
          <w:p w14:paraId="56049397" w14:textId="36F43644" w:rsidR="005D75F7"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t>- заданий по учебной и производственной практике;</w:t>
            </w:r>
          </w:p>
          <w:p w14:paraId="089EFC39" w14:textId="597E548D" w:rsidR="005D75F7"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t>- заданий для самостоятельной работы</w:t>
            </w:r>
          </w:p>
          <w:p w14:paraId="5E7E84FB" w14:textId="77777777" w:rsidR="005D75F7" w:rsidRPr="00D53098" w:rsidRDefault="005D75F7" w:rsidP="005D75F7">
            <w:pPr>
              <w:pStyle w:val="114"/>
              <w:spacing w:after="0"/>
              <w:ind w:firstLine="0"/>
              <w:jc w:val="left"/>
              <w:rPr>
                <w:rFonts w:eastAsiaTheme="minorHAnsi"/>
                <w:color w:val="auto"/>
                <w:spacing w:val="0"/>
              </w:rPr>
            </w:pPr>
          </w:p>
          <w:p w14:paraId="563ECD8E" w14:textId="77777777" w:rsidR="005D75F7"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t>Промежуточная аттестация:</w:t>
            </w:r>
          </w:p>
          <w:p w14:paraId="0ED79BDC" w14:textId="14599DE6" w:rsidR="005D75F7"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t xml:space="preserve">- наблюдение и оценка в процессе </w:t>
            </w:r>
            <w:r w:rsidRPr="00D53098">
              <w:rPr>
                <w:rFonts w:eastAsiaTheme="minorHAnsi"/>
                <w:color w:val="auto"/>
                <w:spacing w:val="0"/>
              </w:rPr>
              <w:lastRenderedPageBreak/>
              <w:t>выполнения:</w:t>
            </w:r>
          </w:p>
          <w:p w14:paraId="3C9623AD" w14:textId="4586BE29" w:rsidR="005D75F7"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t xml:space="preserve">- практических заданий на зачете/экзамене </w:t>
            </w:r>
            <w:proofErr w:type="gramStart"/>
            <w:r w:rsidRPr="00D53098">
              <w:rPr>
                <w:rFonts w:eastAsiaTheme="minorHAnsi"/>
                <w:color w:val="auto"/>
                <w:spacing w:val="0"/>
              </w:rPr>
              <w:t>по</w:t>
            </w:r>
            <w:proofErr w:type="gramEnd"/>
          </w:p>
          <w:p w14:paraId="66E3694E" w14:textId="77777777" w:rsidR="005D75F7"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t>МДК;</w:t>
            </w:r>
          </w:p>
          <w:p w14:paraId="1F747604" w14:textId="146A4244" w:rsidR="005D75F7"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t>- заданий экзамена по модулю;</w:t>
            </w:r>
          </w:p>
          <w:p w14:paraId="2EABB0B9" w14:textId="1366B9BA" w:rsidR="0052679F" w:rsidRPr="00D53098" w:rsidRDefault="005D75F7" w:rsidP="005D75F7">
            <w:pPr>
              <w:pStyle w:val="114"/>
              <w:spacing w:after="0"/>
              <w:ind w:firstLine="0"/>
              <w:jc w:val="left"/>
              <w:rPr>
                <w:rFonts w:eastAsiaTheme="minorHAnsi"/>
                <w:color w:val="auto"/>
                <w:spacing w:val="0"/>
              </w:rPr>
            </w:pPr>
            <w:proofErr w:type="gramStart"/>
            <w:r w:rsidRPr="00D53098">
              <w:rPr>
                <w:rFonts w:eastAsiaTheme="minorHAnsi"/>
                <w:color w:val="auto"/>
                <w:spacing w:val="0"/>
              </w:rPr>
              <w:t>- оценка защиты отчетов по учебной и производственной практикам</w:t>
            </w:r>
            <w:proofErr w:type="gramEnd"/>
          </w:p>
        </w:tc>
      </w:tr>
      <w:tr w:rsidR="0052679F" w14:paraId="29C378FC" w14:textId="77777777" w:rsidTr="00B81D49">
        <w:tc>
          <w:tcPr>
            <w:tcW w:w="3404" w:type="dxa"/>
            <w:vAlign w:val="center"/>
          </w:tcPr>
          <w:p w14:paraId="01778FF3" w14:textId="6DF14440" w:rsidR="00CF1A37" w:rsidRPr="00D53098" w:rsidRDefault="00CF1A37" w:rsidP="00CF1A37">
            <w:pPr>
              <w:pStyle w:val="114"/>
              <w:spacing w:after="0"/>
              <w:ind w:firstLine="0"/>
              <w:jc w:val="center"/>
              <w:rPr>
                <w:rFonts w:eastAsiaTheme="minorHAnsi"/>
                <w:color w:val="auto"/>
                <w:spacing w:val="0"/>
              </w:rPr>
            </w:pPr>
            <w:proofErr w:type="gramStart"/>
            <w:r w:rsidRPr="00D53098">
              <w:rPr>
                <w:rFonts w:eastAsiaTheme="minorHAnsi"/>
                <w:color w:val="auto"/>
                <w:spacing w:val="0"/>
              </w:rPr>
              <w:lastRenderedPageBreak/>
              <w:t>ОК</w:t>
            </w:r>
            <w:proofErr w:type="gramEnd"/>
            <w:r w:rsidRPr="00D53098">
              <w:rPr>
                <w:rFonts w:eastAsiaTheme="minorHAnsi"/>
                <w:color w:val="auto"/>
                <w:spacing w:val="0"/>
              </w:rPr>
              <w:t xml:space="preserve"> 02</w:t>
            </w:r>
          </w:p>
          <w:p w14:paraId="349D520F" w14:textId="00953D2E" w:rsidR="0052679F" w:rsidRPr="00D53098" w:rsidRDefault="00CF1A37" w:rsidP="00CF1A37">
            <w:pPr>
              <w:pStyle w:val="114"/>
              <w:ind w:firstLine="0"/>
              <w:jc w:val="center"/>
              <w:rPr>
                <w:rFonts w:eastAsiaTheme="minorHAnsi"/>
                <w:color w:val="auto"/>
                <w:spacing w:val="0"/>
              </w:rPr>
            </w:pPr>
            <w:r w:rsidRPr="00D53098">
              <w:rPr>
                <w:rFonts w:eastAsiaTheme="minorHAnsi"/>
                <w:color w:val="auto"/>
                <w:spacing w:val="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roofErr w:type="gramStart"/>
            <w:r w:rsidRPr="00D53098">
              <w:rPr>
                <w:rFonts w:eastAsiaTheme="minorHAnsi"/>
                <w:color w:val="auto"/>
                <w:spacing w:val="0"/>
              </w:rPr>
              <w:t>;.</w:t>
            </w:r>
            <w:proofErr w:type="gramEnd"/>
          </w:p>
        </w:tc>
        <w:tc>
          <w:tcPr>
            <w:tcW w:w="3380" w:type="dxa"/>
            <w:vAlign w:val="center"/>
          </w:tcPr>
          <w:p w14:paraId="35782D34" w14:textId="77777777" w:rsidR="00B81D49" w:rsidRPr="005044E3" w:rsidRDefault="00B81D49" w:rsidP="00B81D49">
            <w:pPr>
              <w:shd w:val="clear" w:color="auto" w:fill="FFFFFF"/>
              <w:jc w:val="both"/>
              <w:rPr>
                <w:rFonts w:ascii="Times New Roman" w:hAnsi="Times New Roman"/>
                <w:color w:val="1A1A1A"/>
                <w:sz w:val="24"/>
                <w:szCs w:val="24"/>
              </w:rPr>
            </w:pPr>
            <w:r>
              <w:rPr>
                <w:rFonts w:ascii="Times New Roman" w:hAnsi="Times New Roman"/>
                <w:color w:val="1A1A1A"/>
                <w:sz w:val="24"/>
                <w:szCs w:val="24"/>
              </w:rPr>
              <w:t>- с</w:t>
            </w:r>
            <w:r w:rsidRPr="005044E3">
              <w:rPr>
                <w:rFonts w:ascii="Times New Roman" w:hAnsi="Times New Roman"/>
                <w:color w:val="1A1A1A"/>
                <w:sz w:val="24"/>
                <w:szCs w:val="24"/>
              </w:rPr>
              <w:t>оответствие найденной</w:t>
            </w:r>
            <w:r>
              <w:rPr>
                <w:rFonts w:ascii="Times New Roman" w:hAnsi="Times New Roman"/>
                <w:color w:val="1A1A1A"/>
                <w:sz w:val="24"/>
                <w:szCs w:val="24"/>
              </w:rPr>
              <w:t xml:space="preserve"> </w:t>
            </w:r>
            <w:r w:rsidRPr="005044E3">
              <w:rPr>
                <w:rFonts w:ascii="Times New Roman" w:hAnsi="Times New Roman"/>
                <w:color w:val="1A1A1A"/>
                <w:sz w:val="24"/>
                <w:szCs w:val="24"/>
              </w:rPr>
              <w:t>информации заданной теме</w:t>
            </w:r>
            <w:r>
              <w:rPr>
                <w:rFonts w:ascii="Times New Roman" w:hAnsi="Times New Roman"/>
                <w:color w:val="1A1A1A"/>
                <w:sz w:val="24"/>
                <w:szCs w:val="24"/>
              </w:rPr>
              <w:t xml:space="preserve"> </w:t>
            </w:r>
            <w:r w:rsidRPr="005044E3">
              <w:rPr>
                <w:rFonts w:ascii="Times New Roman" w:hAnsi="Times New Roman"/>
                <w:color w:val="1A1A1A"/>
                <w:sz w:val="24"/>
                <w:szCs w:val="24"/>
              </w:rPr>
              <w:t>(задаче)</w:t>
            </w:r>
            <w:r>
              <w:rPr>
                <w:rFonts w:ascii="Times New Roman" w:hAnsi="Times New Roman"/>
                <w:color w:val="1A1A1A"/>
                <w:sz w:val="24"/>
                <w:szCs w:val="24"/>
              </w:rPr>
              <w:t>;</w:t>
            </w:r>
          </w:p>
          <w:p w14:paraId="5E6AEBD2" w14:textId="77777777" w:rsidR="00B81D49" w:rsidRPr="005044E3" w:rsidRDefault="00B81D49" w:rsidP="00B81D49">
            <w:pPr>
              <w:shd w:val="clear" w:color="auto" w:fill="FFFFFF"/>
              <w:jc w:val="both"/>
              <w:rPr>
                <w:rFonts w:ascii="Times New Roman" w:hAnsi="Times New Roman"/>
                <w:color w:val="1A1A1A"/>
                <w:sz w:val="24"/>
                <w:szCs w:val="24"/>
              </w:rPr>
            </w:pPr>
            <w:r w:rsidRPr="005044E3">
              <w:rPr>
                <w:rFonts w:ascii="Times New Roman" w:hAnsi="Times New Roman"/>
                <w:color w:val="1A1A1A"/>
                <w:sz w:val="24"/>
                <w:szCs w:val="24"/>
              </w:rPr>
              <w:t>-</w:t>
            </w:r>
            <w:r>
              <w:rPr>
                <w:rFonts w:ascii="Times New Roman" w:hAnsi="Times New Roman"/>
                <w:color w:val="1A1A1A"/>
                <w:sz w:val="24"/>
                <w:szCs w:val="24"/>
              </w:rPr>
              <w:t xml:space="preserve"> </w:t>
            </w:r>
            <w:r w:rsidRPr="005044E3">
              <w:rPr>
                <w:rFonts w:ascii="Times New Roman" w:hAnsi="Times New Roman"/>
                <w:color w:val="1A1A1A"/>
                <w:sz w:val="24"/>
                <w:szCs w:val="24"/>
              </w:rPr>
              <w:t>владение разными</w:t>
            </w:r>
            <w:r>
              <w:rPr>
                <w:rFonts w:ascii="Times New Roman" w:hAnsi="Times New Roman"/>
                <w:color w:val="1A1A1A"/>
                <w:sz w:val="24"/>
                <w:szCs w:val="24"/>
              </w:rPr>
              <w:t xml:space="preserve"> </w:t>
            </w:r>
            <w:r w:rsidRPr="005044E3">
              <w:rPr>
                <w:rFonts w:ascii="Times New Roman" w:hAnsi="Times New Roman"/>
                <w:color w:val="1A1A1A"/>
                <w:sz w:val="24"/>
                <w:szCs w:val="24"/>
              </w:rPr>
              <w:t>способами представления</w:t>
            </w:r>
            <w:r>
              <w:rPr>
                <w:rFonts w:ascii="Times New Roman" w:hAnsi="Times New Roman"/>
                <w:color w:val="1A1A1A"/>
                <w:sz w:val="24"/>
                <w:szCs w:val="24"/>
              </w:rPr>
              <w:t xml:space="preserve"> </w:t>
            </w:r>
            <w:r w:rsidRPr="005044E3">
              <w:rPr>
                <w:rFonts w:ascii="Times New Roman" w:hAnsi="Times New Roman"/>
                <w:color w:val="1A1A1A"/>
                <w:sz w:val="24"/>
                <w:szCs w:val="24"/>
              </w:rPr>
              <w:t>информации</w:t>
            </w:r>
            <w:r>
              <w:rPr>
                <w:rFonts w:ascii="Times New Roman" w:hAnsi="Times New Roman"/>
                <w:color w:val="1A1A1A"/>
                <w:sz w:val="24"/>
                <w:szCs w:val="24"/>
              </w:rPr>
              <w:t>;</w:t>
            </w:r>
          </w:p>
          <w:p w14:paraId="46E5CDE7" w14:textId="77777777" w:rsidR="00B81D49" w:rsidRPr="005044E3" w:rsidRDefault="00B81D49" w:rsidP="00B81D49">
            <w:pPr>
              <w:shd w:val="clear" w:color="auto" w:fill="FFFFFF"/>
              <w:jc w:val="both"/>
              <w:rPr>
                <w:rFonts w:ascii="Times New Roman" w:hAnsi="Times New Roman"/>
                <w:color w:val="1A1A1A"/>
                <w:sz w:val="24"/>
                <w:szCs w:val="24"/>
              </w:rPr>
            </w:pPr>
            <w:r w:rsidRPr="005044E3">
              <w:rPr>
                <w:rFonts w:ascii="Times New Roman" w:hAnsi="Times New Roman"/>
                <w:color w:val="1A1A1A"/>
                <w:sz w:val="24"/>
                <w:szCs w:val="24"/>
              </w:rPr>
              <w:t>- результативность и</w:t>
            </w:r>
            <w:r>
              <w:rPr>
                <w:rFonts w:ascii="Times New Roman" w:hAnsi="Times New Roman"/>
                <w:color w:val="1A1A1A"/>
                <w:sz w:val="24"/>
                <w:szCs w:val="24"/>
              </w:rPr>
              <w:t xml:space="preserve"> </w:t>
            </w:r>
            <w:r w:rsidRPr="005044E3">
              <w:rPr>
                <w:rFonts w:ascii="Times New Roman" w:hAnsi="Times New Roman"/>
                <w:color w:val="1A1A1A"/>
                <w:sz w:val="24"/>
                <w:szCs w:val="24"/>
              </w:rPr>
              <w:t>оперативность поиска</w:t>
            </w:r>
            <w:r>
              <w:rPr>
                <w:rFonts w:ascii="Times New Roman" w:hAnsi="Times New Roman"/>
                <w:color w:val="1A1A1A"/>
                <w:sz w:val="24"/>
                <w:szCs w:val="24"/>
              </w:rPr>
              <w:t xml:space="preserve"> </w:t>
            </w:r>
            <w:r w:rsidRPr="005044E3">
              <w:rPr>
                <w:rFonts w:ascii="Times New Roman" w:hAnsi="Times New Roman"/>
                <w:color w:val="1A1A1A"/>
                <w:sz w:val="24"/>
                <w:szCs w:val="24"/>
              </w:rPr>
              <w:t>информации, необходимой</w:t>
            </w:r>
            <w:r>
              <w:rPr>
                <w:rFonts w:ascii="Times New Roman" w:hAnsi="Times New Roman"/>
                <w:color w:val="1A1A1A"/>
                <w:sz w:val="24"/>
                <w:szCs w:val="24"/>
              </w:rPr>
              <w:t xml:space="preserve"> </w:t>
            </w:r>
            <w:r w:rsidRPr="005044E3">
              <w:rPr>
                <w:rFonts w:ascii="Times New Roman" w:hAnsi="Times New Roman"/>
                <w:color w:val="1A1A1A"/>
                <w:sz w:val="24"/>
                <w:szCs w:val="24"/>
              </w:rPr>
              <w:t>для постановки и</w:t>
            </w:r>
            <w:r>
              <w:rPr>
                <w:rFonts w:ascii="Times New Roman" w:hAnsi="Times New Roman"/>
                <w:color w:val="1A1A1A"/>
                <w:sz w:val="24"/>
                <w:szCs w:val="24"/>
              </w:rPr>
              <w:t xml:space="preserve"> </w:t>
            </w:r>
            <w:r w:rsidRPr="005044E3">
              <w:rPr>
                <w:rFonts w:ascii="Times New Roman" w:hAnsi="Times New Roman"/>
                <w:color w:val="1A1A1A"/>
                <w:sz w:val="24"/>
                <w:szCs w:val="24"/>
              </w:rPr>
              <w:t>решения</w:t>
            </w:r>
            <w:r>
              <w:rPr>
                <w:rFonts w:ascii="Times New Roman" w:hAnsi="Times New Roman"/>
                <w:color w:val="1A1A1A"/>
                <w:sz w:val="24"/>
                <w:szCs w:val="24"/>
              </w:rPr>
              <w:t xml:space="preserve"> </w:t>
            </w:r>
            <w:r w:rsidRPr="005044E3">
              <w:rPr>
                <w:rFonts w:ascii="Times New Roman" w:hAnsi="Times New Roman"/>
                <w:color w:val="1A1A1A"/>
                <w:sz w:val="24"/>
                <w:szCs w:val="24"/>
              </w:rPr>
              <w:t>профессиональных задач,</w:t>
            </w:r>
            <w:r>
              <w:rPr>
                <w:rFonts w:ascii="Times New Roman" w:hAnsi="Times New Roman"/>
                <w:color w:val="1A1A1A"/>
                <w:sz w:val="24"/>
                <w:szCs w:val="24"/>
              </w:rPr>
              <w:t xml:space="preserve"> </w:t>
            </w:r>
            <w:r w:rsidRPr="005044E3">
              <w:rPr>
                <w:rFonts w:ascii="Times New Roman" w:hAnsi="Times New Roman"/>
                <w:color w:val="1A1A1A"/>
                <w:sz w:val="24"/>
                <w:szCs w:val="24"/>
              </w:rPr>
              <w:t>профессионального и</w:t>
            </w:r>
            <w:r>
              <w:rPr>
                <w:rFonts w:ascii="Times New Roman" w:hAnsi="Times New Roman"/>
                <w:color w:val="1A1A1A"/>
                <w:sz w:val="24"/>
                <w:szCs w:val="24"/>
              </w:rPr>
              <w:t xml:space="preserve"> </w:t>
            </w:r>
            <w:r w:rsidRPr="005044E3">
              <w:rPr>
                <w:rFonts w:ascii="Times New Roman" w:hAnsi="Times New Roman"/>
                <w:color w:val="1A1A1A"/>
                <w:sz w:val="24"/>
                <w:szCs w:val="24"/>
              </w:rPr>
              <w:t>личностного развития;</w:t>
            </w:r>
          </w:p>
          <w:p w14:paraId="7918DEFF" w14:textId="77777777" w:rsidR="00B81D49" w:rsidRPr="005044E3" w:rsidRDefault="00B81D49" w:rsidP="00B81D49">
            <w:pPr>
              <w:shd w:val="clear" w:color="auto" w:fill="FFFFFF"/>
              <w:jc w:val="both"/>
              <w:rPr>
                <w:rFonts w:ascii="Times New Roman" w:hAnsi="Times New Roman"/>
                <w:color w:val="1A1A1A"/>
                <w:sz w:val="24"/>
                <w:szCs w:val="24"/>
              </w:rPr>
            </w:pPr>
            <w:r w:rsidRPr="005044E3">
              <w:rPr>
                <w:rFonts w:ascii="Times New Roman" w:hAnsi="Times New Roman"/>
                <w:color w:val="1A1A1A"/>
                <w:sz w:val="24"/>
                <w:szCs w:val="24"/>
              </w:rPr>
              <w:t>- объективный анализ</w:t>
            </w:r>
            <w:r>
              <w:rPr>
                <w:rFonts w:ascii="Times New Roman" w:hAnsi="Times New Roman"/>
                <w:color w:val="1A1A1A"/>
                <w:sz w:val="24"/>
                <w:szCs w:val="24"/>
              </w:rPr>
              <w:t xml:space="preserve"> </w:t>
            </w:r>
            <w:r w:rsidRPr="005044E3">
              <w:rPr>
                <w:rFonts w:ascii="Times New Roman" w:hAnsi="Times New Roman"/>
                <w:color w:val="1A1A1A"/>
                <w:sz w:val="24"/>
                <w:szCs w:val="24"/>
              </w:rPr>
              <w:t>найденной информации;</w:t>
            </w:r>
          </w:p>
          <w:p w14:paraId="1261D0C9" w14:textId="4A2FD2CC" w:rsidR="0052679F" w:rsidRPr="00D53098" w:rsidRDefault="00B81D49" w:rsidP="00B81D49">
            <w:pPr>
              <w:pStyle w:val="114"/>
              <w:ind w:firstLine="0"/>
              <w:rPr>
                <w:rFonts w:eastAsiaTheme="minorHAnsi"/>
                <w:color w:val="auto"/>
                <w:spacing w:val="0"/>
              </w:rPr>
            </w:pPr>
            <w:r w:rsidRPr="005044E3">
              <w:rPr>
                <w:color w:val="1A1A1A"/>
              </w:rPr>
              <w:t xml:space="preserve">- </w:t>
            </w:r>
            <w:r w:rsidRPr="00B81D49">
              <w:rPr>
                <w:rFonts w:eastAsia="Calibri"/>
                <w:color w:val="1A1A1A"/>
                <w:spacing w:val="0"/>
              </w:rPr>
              <w:t>использование широкого спектра современных источников информации, в том числе Интернета при решении профессиональных задач, профессионального и личностного развития.</w:t>
            </w:r>
          </w:p>
        </w:tc>
        <w:tc>
          <w:tcPr>
            <w:tcW w:w="2561" w:type="dxa"/>
            <w:vAlign w:val="center"/>
          </w:tcPr>
          <w:p w14:paraId="41F48954" w14:textId="77777777" w:rsidR="00B81D49" w:rsidRPr="005044E3" w:rsidRDefault="00B81D49" w:rsidP="00B81D49">
            <w:pPr>
              <w:shd w:val="clear" w:color="auto" w:fill="FFFFFF"/>
              <w:ind w:hanging="2"/>
              <w:rPr>
                <w:rFonts w:ascii="Times New Roman" w:hAnsi="Times New Roman"/>
                <w:color w:val="1A1A1A"/>
                <w:sz w:val="24"/>
                <w:szCs w:val="24"/>
              </w:rPr>
            </w:pPr>
            <w:r w:rsidRPr="005044E3">
              <w:rPr>
                <w:rFonts w:ascii="Times New Roman" w:hAnsi="Times New Roman"/>
                <w:color w:val="1A1A1A"/>
                <w:sz w:val="24"/>
                <w:szCs w:val="24"/>
              </w:rPr>
              <w:t>Защита проектов</w:t>
            </w:r>
          </w:p>
          <w:p w14:paraId="44F70064" w14:textId="77777777" w:rsidR="00B81D49" w:rsidRPr="005044E3" w:rsidRDefault="00B81D49" w:rsidP="00B81D49">
            <w:pPr>
              <w:ind w:hanging="2"/>
              <w:rPr>
                <w:rFonts w:ascii="Times New Roman" w:hAnsi="Times New Roman"/>
                <w:iCs/>
                <w:sz w:val="24"/>
                <w:szCs w:val="24"/>
              </w:rPr>
            </w:pPr>
            <w:r w:rsidRPr="005044E3">
              <w:rPr>
                <w:rFonts w:ascii="Times New Roman" w:hAnsi="Times New Roman"/>
                <w:iCs/>
                <w:sz w:val="24"/>
                <w:szCs w:val="24"/>
              </w:rPr>
              <w:t>Экспертное наблюдение выполнения практических работ</w:t>
            </w:r>
            <w:r>
              <w:rPr>
                <w:rFonts w:ascii="Times New Roman" w:hAnsi="Times New Roman"/>
                <w:iCs/>
                <w:sz w:val="24"/>
                <w:szCs w:val="24"/>
              </w:rPr>
              <w:t>.</w:t>
            </w:r>
          </w:p>
          <w:p w14:paraId="52D6E048"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Р</w:t>
            </w:r>
            <w:r w:rsidRPr="00C55E9A">
              <w:rPr>
                <w:rFonts w:ascii="Times New Roman" w:hAnsi="Times New Roman"/>
                <w:color w:val="1A1A1A"/>
                <w:sz w:val="24"/>
                <w:szCs w:val="24"/>
              </w:rPr>
              <w:t>езультатов</w:t>
            </w:r>
            <w:r>
              <w:rPr>
                <w:rFonts w:ascii="Times New Roman" w:hAnsi="Times New Roman"/>
                <w:color w:val="1A1A1A"/>
                <w:sz w:val="24"/>
                <w:szCs w:val="24"/>
              </w:rPr>
              <w:t xml:space="preserve"> </w:t>
            </w:r>
            <w:r w:rsidRPr="00C55E9A">
              <w:rPr>
                <w:rFonts w:ascii="Times New Roman" w:hAnsi="Times New Roman"/>
                <w:color w:val="1A1A1A"/>
                <w:sz w:val="24"/>
                <w:szCs w:val="24"/>
              </w:rPr>
              <w:t>выполнения</w:t>
            </w:r>
            <w:r>
              <w:rPr>
                <w:rFonts w:ascii="Times New Roman" w:hAnsi="Times New Roman"/>
                <w:color w:val="1A1A1A"/>
                <w:sz w:val="24"/>
                <w:szCs w:val="24"/>
              </w:rPr>
              <w:t xml:space="preserve"> </w:t>
            </w:r>
            <w:r w:rsidRPr="00C55E9A">
              <w:rPr>
                <w:rFonts w:ascii="Times New Roman" w:hAnsi="Times New Roman"/>
                <w:color w:val="1A1A1A"/>
                <w:sz w:val="24"/>
                <w:szCs w:val="24"/>
              </w:rPr>
              <w:t>индивидуальных домашних</w:t>
            </w:r>
            <w:r>
              <w:rPr>
                <w:rFonts w:ascii="Times New Roman" w:hAnsi="Times New Roman"/>
                <w:color w:val="1A1A1A"/>
                <w:sz w:val="24"/>
                <w:szCs w:val="24"/>
              </w:rPr>
              <w:t xml:space="preserve"> </w:t>
            </w:r>
            <w:r w:rsidRPr="00C55E9A">
              <w:rPr>
                <w:rFonts w:ascii="Times New Roman" w:hAnsi="Times New Roman"/>
                <w:color w:val="1A1A1A"/>
                <w:sz w:val="24"/>
                <w:szCs w:val="24"/>
              </w:rPr>
              <w:t>заданий</w:t>
            </w:r>
            <w:r>
              <w:rPr>
                <w:rFonts w:ascii="Times New Roman" w:hAnsi="Times New Roman"/>
                <w:color w:val="1A1A1A"/>
                <w:sz w:val="24"/>
                <w:szCs w:val="24"/>
              </w:rPr>
              <w:t>, п</w:t>
            </w:r>
            <w:r w:rsidRPr="00C55E9A">
              <w:rPr>
                <w:rFonts w:ascii="Times New Roman" w:hAnsi="Times New Roman"/>
                <w:color w:val="1A1A1A"/>
                <w:sz w:val="24"/>
                <w:szCs w:val="24"/>
              </w:rPr>
              <w:t>ри выполнении и</w:t>
            </w:r>
            <w:r>
              <w:rPr>
                <w:rFonts w:ascii="Times New Roman" w:hAnsi="Times New Roman"/>
                <w:color w:val="1A1A1A"/>
                <w:sz w:val="24"/>
                <w:szCs w:val="24"/>
              </w:rPr>
              <w:t xml:space="preserve"> </w:t>
            </w:r>
            <w:r w:rsidRPr="00C55E9A">
              <w:rPr>
                <w:rFonts w:ascii="Times New Roman" w:hAnsi="Times New Roman"/>
                <w:color w:val="1A1A1A"/>
                <w:sz w:val="24"/>
                <w:szCs w:val="24"/>
              </w:rPr>
              <w:t>защите курсовой работы</w:t>
            </w:r>
            <w:r>
              <w:rPr>
                <w:rFonts w:ascii="Times New Roman" w:hAnsi="Times New Roman"/>
                <w:color w:val="1A1A1A"/>
                <w:sz w:val="24"/>
                <w:szCs w:val="24"/>
              </w:rPr>
              <w:t xml:space="preserve">, </w:t>
            </w:r>
            <w:r w:rsidRPr="00C55E9A">
              <w:rPr>
                <w:rFonts w:ascii="Times New Roman" w:hAnsi="Times New Roman"/>
                <w:color w:val="1A1A1A"/>
                <w:sz w:val="24"/>
                <w:szCs w:val="24"/>
              </w:rPr>
              <w:t>при проведении:</w:t>
            </w:r>
          </w:p>
          <w:p w14:paraId="18670FD6"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w:t>
            </w:r>
            <w:r>
              <w:rPr>
                <w:rFonts w:ascii="Times New Roman" w:hAnsi="Times New Roman"/>
                <w:color w:val="1A1A1A"/>
                <w:sz w:val="24"/>
                <w:szCs w:val="24"/>
              </w:rPr>
              <w:t xml:space="preserve"> </w:t>
            </w:r>
            <w:r w:rsidRPr="00C55E9A">
              <w:rPr>
                <w:rFonts w:ascii="Times New Roman" w:hAnsi="Times New Roman"/>
                <w:color w:val="1A1A1A"/>
                <w:sz w:val="24"/>
                <w:szCs w:val="24"/>
              </w:rPr>
              <w:t>квалификационного</w:t>
            </w:r>
            <w:r>
              <w:rPr>
                <w:rFonts w:ascii="Times New Roman" w:hAnsi="Times New Roman"/>
                <w:color w:val="1A1A1A"/>
                <w:sz w:val="24"/>
                <w:szCs w:val="24"/>
              </w:rPr>
              <w:t>;</w:t>
            </w:r>
          </w:p>
          <w:p w14:paraId="44D74AE0"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 по модулю.</w:t>
            </w:r>
          </w:p>
          <w:p w14:paraId="4D935F7F" w14:textId="12604DD1" w:rsidR="0052679F" w:rsidRPr="00D53098" w:rsidRDefault="00B81D49" w:rsidP="00B81D49">
            <w:pPr>
              <w:shd w:val="clear" w:color="auto" w:fill="FFFFFF"/>
              <w:rPr>
                <w:rFonts w:eastAsiaTheme="minorHAnsi"/>
              </w:rPr>
            </w:pPr>
            <w:r w:rsidRPr="00C55E9A">
              <w:rPr>
                <w:rFonts w:ascii="Times New Roman" w:hAnsi="Times New Roman"/>
                <w:color w:val="1A1A1A"/>
                <w:sz w:val="24"/>
                <w:szCs w:val="24"/>
              </w:rPr>
              <w:t>Экспертная оценка освоения</w:t>
            </w:r>
            <w:r>
              <w:rPr>
                <w:rFonts w:ascii="Times New Roman" w:hAnsi="Times New Roman"/>
                <w:color w:val="1A1A1A"/>
                <w:sz w:val="24"/>
                <w:szCs w:val="24"/>
              </w:rPr>
              <w:t xml:space="preserve"> </w:t>
            </w:r>
            <w:r w:rsidRPr="00C55E9A">
              <w:rPr>
                <w:rFonts w:ascii="Times New Roman" w:hAnsi="Times New Roman"/>
                <w:color w:val="1A1A1A"/>
                <w:sz w:val="24"/>
                <w:szCs w:val="24"/>
              </w:rPr>
              <w:t>профессиональных</w:t>
            </w:r>
            <w:r>
              <w:rPr>
                <w:rFonts w:ascii="Times New Roman" w:hAnsi="Times New Roman"/>
                <w:color w:val="1A1A1A"/>
                <w:sz w:val="24"/>
                <w:szCs w:val="24"/>
              </w:rPr>
              <w:t xml:space="preserve"> </w:t>
            </w:r>
            <w:r w:rsidRPr="00C55E9A">
              <w:rPr>
                <w:rFonts w:ascii="Times New Roman" w:hAnsi="Times New Roman"/>
                <w:color w:val="1A1A1A"/>
                <w:sz w:val="24"/>
                <w:szCs w:val="24"/>
              </w:rPr>
              <w:t>компетенций в рамках</w:t>
            </w:r>
            <w:r>
              <w:rPr>
                <w:rFonts w:ascii="Times New Roman" w:hAnsi="Times New Roman"/>
                <w:color w:val="1A1A1A"/>
                <w:sz w:val="24"/>
                <w:szCs w:val="24"/>
              </w:rPr>
              <w:t xml:space="preserve"> </w:t>
            </w:r>
            <w:r w:rsidRPr="00C55E9A">
              <w:rPr>
                <w:rFonts w:ascii="Times New Roman" w:hAnsi="Times New Roman"/>
                <w:color w:val="1A1A1A"/>
                <w:sz w:val="24"/>
                <w:szCs w:val="24"/>
              </w:rPr>
              <w:t>текущего контроля в ходе</w:t>
            </w:r>
            <w:r>
              <w:rPr>
                <w:rFonts w:ascii="Times New Roman" w:hAnsi="Times New Roman"/>
                <w:color w:val="1A1A1A"/>
                <w:sz w:val="24"/>
                <w:szCs w:val="24"/>
              </w:rPr>
              <w:t xml:space="preserve"> </w:t>
            </w:r>
            <w:r w:rsidRPr="00C55E9A">
              <w:rPr>
                <w:rFonts w:ascii="Times New Roman" w:hAnsi="Times New Roman"/>
                <w:color w:val="1A1A1A"/>
                <w:sz w:val="24"/>
                <w:szCs w:val="24"/>
              </w:rPr>
              <w:t>проведения</w:t>
            </w:r>
            <w:r>
              <w:rPr>
                <w:rFonts w:ascii="Times New Roman" w:hAnsi="Times New Roman"/>
                <w:color w:val="1A1A1A"/>
                <w:sz w:val="24"/>
                <w:szCs w:val="24"/>
              </w:rPr>
              <w:t xml:space="preserve"> </w:t>
            </w:r>
            <w:r w:rsidRPr="00C55E9A">
              <w:rPr>
                <w:rFonts w:ascii="Times New Roman" w:hAnsi="Times New Roman"/>
                <w:color w:val="1A1A1A"/>
                <w:sz w:val="24"/>
                <w:szCs w:val="24"/>
              </w:rPr>
              <w:t>производственной практики.</w:t>
            </w:r>
          </w:p>
        </w:tc>
      </w:tr>
      <w:tr w:rsidR="00B81D49" w14:paraId="213077DF" w14:textId="77777777" w:rsidTr="00BE4625">
        <w:tc>
          <w:tcPr>
            <w:tcW w:w="3404" w:type="dxa"/>
            <w:vAlign w:val="center"/>
          </w:tcPr>
          <w:p w14:paraId="4DFE733A" w14:textId="23AE7A32" w:rsidR="00B81D49" w:rsidRPr="00D53098" w:rsidRDefault="00B81D49" w:rsidP="00B81D49">
            <w:pPr>
              <w:pStyle w:val="114"/>
              <w:spacing w:after="0"/>
              <w:ind w:firstLine="0"/>
              <w:jc w:val="center"/>
              <w:rPr>
                <w:rFonts w:eastAsiaTheme="minorHAnsi"/>
                <w:color w:val="auto"/>
                <w:spacing w:val="0"/>
              </w:rPr>
            </w:pPr>
            <w:proofErr w:type="gramStart"/>
            <w:r w:rsidRPr="00D53098">
              <w:rPr>
                <w:rFonts w:eastAsiaTheme="minorHAnsi"/>
                <w:color w:val="auto"/>
                <w:spacing w:val="0"/>
              </w:rPr>
              <w:t>ОК</w:t>
            </w:r>
            <w:proofErr w:type="gramEnd"/>
            <w:r w:rsidRPr="00D53098">
              <w:rPr>
                <w:rFonts w:eastAsiaTheme="minorHAnsi"/>
                <w:color w:val="auto"/>
                <w:spacing w:val="0"/>
              </w:rPr>
              <w:t xml:space="preserve"> 04 Эффективно взаимодействовать и работать в коллективе и команде;</w:t>
            </w:r>
          </w:p>
        </w:tc>
        <w:tc>
          <w:tcPr>
            <w:tcW w:w="3380" w:type="dxa"/>
          </w:tcPr>
          <w:p w14:paraId="6C291FBE" w14:textId="77777777" w:rsidR="00B81D49" w:rsidRPr="006C3A98" w:rsidRDefault="00B81D49" w:rsidP="00BE4625">
            <w:pPr>
              <w:shd w:val="clear" w:color="auto" w:fill="FFFFFF"/>
              <w:rPr>
                <w:rFonts w:ascii="Times New Roman" w:hAnsi="Times New Roman"/>
                <w:color w:val="1A1A1A"/>
                <w:sz w:val="24"/>
                <w:szCs w:val="24"/>
              </w:rPr>
            </w:pPr>
            <w:r>
              <w:rPr>
                <w:rFonts w:ascii="Times New Roman" w:hAnsi="Times New Roman"/>
                <w:color w:val="1A1A1A"/>
                <w:sz w:val="24"/>
                <w:szCs w:val="24"/>
              </w:rPr>
              <w:t>- д</w:t>
            </w:r>
            <w:r w:rsidRPr="006C3A98">
              <w:rPr>
                <w:rFonts w:ascii="Times New Roman" w:hAnsi="Times New Roman"/>
                <w:color w:val="1A1A1A"/>
                <w:sz w:val="24"/>
                <w:szCs w:val="24"/>
              </w:rPr>
              <w:t>емонстрация результатов</w:t>
            </w:r>
            <w:r>
              <w:rPr>
                <w:rFonts w:ascii="Times New Roman" w:hAnsi="Times New Roman"/>
                <w:color w:val="1A1A1A"/>
                <w:sz w:val="24"/>
                <w:szCs w:val="24"/>
              </w:rPr>
              <w:t xml:space="preserve"> </w:t>
            </w:r>
            <w:r w:rsidRPr="006C3A98">
              <w:rPr>
                <w:rFonts w:ascii="Times New Roman" w:hAnsi="Times New Roman"/>
                <w:color w:val="1A1A1A"/>
                <w:sz w:val="24"/>
                <w:szCs w:val="24"/>
              </w:rPr>
              <w:t>деятельности в условиях</w:t>
            </w:r>
            <w:r>
              <w:rPr>
                <w:rFonts w:ascii="Times New Roman" w:hAnsi="Times New Roman"/>
                <w:color w:val="1A1A1A"/>
                <w:sz w:val="24"/>
                <w:szCs w:val="24"/>
              </w:rPr>
              <w:t xml:space="preserve"> </w:t>
            </w:r>
            <w:r w:rsidRPr="006C3A98">
              <w:rPr>
                <w:rFonts w:ascii="Times New Roman" w:hAnsi="Times New Roman"/>
                <w:color w:val="1A1A1A"/>
                <w:sz w:val="24"/>
                <w:szCs w:val="24"/>
              </w:rPr>
              <w:t>коллективной и командной</w:t>
            </w:r>
            <w:r>
              <w:rPr>
                <w:rFonts w:ascii="Times New Roman" w:hAnsi="Times New Roman"/>
                <w:color w:val="1A1A1A"/>
                <w:sz w:val="24"/>
                <w:szCs w:val="24"/>
              </w:rPr>
              <w:t xml:space="preserve"> </w:t>
            </w:r>
            <w:r w:rsidRPr="006C3A98">
              <w:rPr>
                <w:rFonts w:ascii="Times New Roman" w:hAnsi="Times New Roman"/>
                <w:color w:val="1A1A1A"/>
                <w:sz w:val="24"/>
                <w:szCs w:val="24"/>
              </w:rPr>
              <w:t>работы в соответствии с</w:t>
            </w:r>
            <w:r>
              <w:rPr>
                <w:rFonts w:ascii="Times New Roman" w:hAnsi="Times New Roman"/>
                <w:color w:val="1A1A1A"/>
                <w:sz w:val="24"/>
                <w:szCs w:val="24"/>
              </w:rPr>
              <w:t xml:space="preserve"> </w:t>
            </w:r>
            <w:r w:rsidRPr="006C3A98">
              <w:rPr>
                <w:rFonts w:ascii="Times New Roman" w:hAnsi="Times New Roman"/>
                <w:color w:val="1A1A1A"/>
                <w:sz w:val="24"/>
                <w:szCs w:val="24"/>
              </w:rPr>
              <w:t>заданной задачей.</w:t>
            </w:r>
          </w:p>
          <w:p w14:paraId="00B39FFB" w14:textId="77777777" w:rsidR="00B81D49" w:rsidRPr="006C3A98" w:rsidRDefault="00B81D49" w:rsidP="00BE4625">
            <w:pPr>
              <w:shd w:val="clear" w:color="auto" w:fill="FFFFFF"/>
              <w:rPr>
                <w:rFonts w:ascii="Times New Roman" w:hAnsi="Times New Roman"/>
                <w:color w:val="1A1A1A"/>
                <w:sz w:val="24"/>
                <w:szCs w:val="24"/>
              </w:rPr>
            </w:pPr>
            <w:r>
              <w:rPr>
                <w:rFonts w:ascii="Times New Roman" w:hAnsi="Times New Roman"/>
                <w:color w:val="1A1A1A"/>
                <w:sz w:val="24"/>
                <w:szCs w:val="24"/>
              </w:rPr>
              <w:t>- о</w:t>
            </w:r>
            <w:r w:rsidRPr="006C3A98">
              <w:rPr>
                <w:rFonts w:ascii="Times New Roman" w:hAnsi="Times New Roman"/>
                <w:color w:val="1A1A1A"/>
                <w:sz w:val="24"/>
                <w:szCs w:val="24"/>
              </w:rPr>
              <w:t>бъективность оценки</w:t>
            </w:r>
            <w:r>
              <w:rPr>
                <w:rFonts w:ascii="Times New Roman" w:hAnsi="Times New Roman"/>
                <w:color w:val="1A1A1A"/>
                <w:sz w:val="24"/>
                <w:szCs w:val="24"/>
              </w:rPr>
              <w:t xml:space="preserve"> </w:t>
            </w:r>
            <w:r w:rsidRPr="006C3A98">
              <w:rPr>
                <w:rFonts w:ascii="Times New Roman" w:hAnsi="Times New Roman"/>
                <w:color w:val="1A1A1A"/>
                <w:sz w:val="24"/>
                <w:szCs w:val="24"/>
              </w:rPr>
              <w:t>собственного вклада в</w:t>
            </w:r>
            <w:r>
              <w:rPr>
                <w:rFonts w:ascii="Times New Roman" w:hAnsi="Times New Roman"/>
                <w:color w:val="1A1A1A"/>
                <w:sz w:val="24"/>
                <w:szCs w:val="24"/>
              </w:rPr>
              <w:t xml:space="preserve"> </w:t>
            </w:r>
            <w:r w:rsidRPr="006C3A98">
              <w:rPr>
                <w:rFonts w:ascii="Times New Roman" w:hAnsi="Times New Roman"/>
                <w:color w:val="1A1A1A"/>
                <w:sz w:val="24"/>
                <w:szCs w:val="24"/>
              </w:rPr>
              <w:t>достижение командного</w:t>
            </w:r>
            <w:r>
              <w:rPr>
                <w:rFonts w:ascii="Times New Roman" w:hAnsi="Times New Roman"/>
                <w:color w:val="1A1A1A"/>
                <w:sz w:val="24"/>
                <w:szCs w:val="24"/>
              </w:rPr>
              <w:t xml:space="preserve"> </w:t>
            </w:r>
            <w:r w:rsidRPr="006C3A98">
              <w:rPr>
                <w:rFonts w:ascii="Times New Roman" w:hAnsi="Times New Roman"/>
                <w:color w:val="1A1A1A"/>
                <w:sz w:val="24"/>
                <w:szCs w:val="24"/>
              </w:rPr>
              <w:t>результата</w:t>
            </w:r>
            <w:r>
              <w:rPr>
                <w:rFonts w:ascii="Times New Roman" w:hAnsi="Times New Roman"/>
                <w:color w:val="1A1A1A"/>
                <w:sz w:val="24"/>
                <w:szCs w:val="24"/>
              </w:rPr>
              <w:t>;</w:t>
            </w:r>
          </w:p>
          <w:p w14:paraId="060D1FA7" w14:textId="77777777" w:rsidR="00B81D49" w:rsidRPr="006C3A98" w:rsidRDefault="00B81D49" w:rsidP="00BE4625">
            <w:pPr>
              <w:shd w:val="clear" w:color="auto" w:fill="FFFFFF"/>
              <w:rPr>
                <w:rFonts w:ascii="Times New Roman" w:hAnsi="Times New Roman"/>
                <w:color w:val="1A1A1A"/>
                <w:sz w:val="24"/>
                <w:szCs w:val="24"/>
              </w:rPr>
            </w:pPr>
            <w:r w:rsidRPr="006C3A98">
              <w:rPr>
                <w:rFonts w:ascii="Times New Roman" w:hAnsi="Times New Roman"/>
                <w:color w:val="1A1A1A"/>
                <w:sz w:val="24"/>
                <w:szCs w:val="24"/>
              </w:rPr>
              <w:t>- успешность применения</w:t>
            </w:r>
            <w:r>
              <w:rPr>
                <w:rFonts w:ascii="Times New Roman" w:hAnsi="Times New Roman"/>
                <w:color w:val="1A1A1A"/>
                <w:sz w:val="24"/>
                <w:szCs w:val="24"/>
              </w:rPr>
              <w:t xml:space="preserve"> </w:t>
            </w:r>
            <w:r w:rsidRPr="006C3A98">
              <w:rPr>
                <w:rFonts w:ascii="Times New Roman" w:hAnsi="Times New Roman"/>
                <w:color w:val="1A1A1A"/>
                <w:sz w:val="24"/>
                <w:szCs w:val="24"/>
              </w:rPr>
              <w:t>коммуникационных</w:t>
            </w:r>
            <w:r>
              <w:rPr>
                <w:rFonts w:ascii="Times New Roman" w:hAnsi="Times New Roman"/>
                <w:color w:val="1A1A1A"/>
                <w:sz w:val="24"/>
                <w:szCs w:val="24"/>
              </w:rPr>
              <w:t xml:space="preserve"> </w:t>
            </w:r>
            <w:r w:rsidRPr="006C3A98">
              <w:rPr>
                <w:rFonts w:ascii="Times New Roman" w:hAnsi="Times New Roman"/>
                <w:color w:val="1A1A1A"/>
                <w:sz w:val="24"/>
                <w:szCs w:val="24"/>
              </w:rPr>
              <w:t>способностей на практике;</w:t>
            </w:r>
          </w:p>
          <w:p w14:paraId="4083F760" w14:textId="77777777" w:rsidR="00B81D49" w:rsidRPr="006C3A98" w:rsidRDefault="00B81D49" w:rsidP="00BE4625">
            <w:pPr>
              <w:shd w:val="clear" w:color="auto" w:fill="FFFFFF"/>
              <w:rPr>
                <w:rFonts w:ascii="Times New Roman" w:hAnsi="Times New Roman"/>
                <w:color w:val="1A1A1A"/>
                <w:sz w:val="24"/>
                <w:szCs w:val="24"/>
              </w:rPr>
            </w:pPr>
            <w:r w:rsidRPr="006C3A98">
              <w:rPr>
                <w:rFonts w:ascii="Times New Roman" w:hAnsi="Times New Roman"/>
                <w:color w:val="1A1A1A"/>
                <w:sz w:val="24"/>
                <w:szCs w:val="24"/>
              </w:rPr>
              <w:t>- соблюдение принципов</w:t>
            </w:r>
            <w:r>
              <w:rPr>
                <w:rFonts w:ascii="Times New Roman" w:hAnsi="Times New Roman"/>
                <w:color w:val="1A1A1A"/>
                <w:sz w:val="24"/>
                <w:szCs w:val="24"/>
              </w:rPr>
              <w:t xml:space="preserve"> </w:t>
            </w:r>
            <w:r w:rsidRPr="006C3A98">
              <w:rPr>
                <w:rFonts w:ascii="Times New Roman" w:hAnsi="Times New Roman"/>
                <w:color w:val="1A1A1A"/>
                <w:sz w:val="24"/>
                <w:szCs w:val="24"/>
              </w:rPr>
              <w:t>профессиональной этики;</w:t>
            </w:r>
          </w:p>
          <w:p w14:paraId="35976252" w14:textId="21B5FB92" w:rsidR="00B81D49" w:rsidRPr="00B81D49" w:rsidRDefault="00B81D49" w:rsidP="00BE4625">
            <w:pPr>
              <w:pStyle w:val="114"/>
              <w:ind w:firstLine="0"/>
              <w:jc w:val="left"/>
              <w:rPr>
                <w:rFonts w:eastAsia="Calibri"/>
                <w:color w:val="1A1A1A"/>
                <w:spacing w:val="0"/>
              </w:rPr>
            </w:pPr>
            <w:r w:rsidRPr="00B81D49">
              <w:rPr>
                <w:rFonts w:eastAsia="Calibri"/>
                <w:color w:val="1A1A1A"/>
                <w:spacing w:val="0"/>
              </w:rPr>
              <w:t xml:space="preserve">- владение способами </w:t>
            </w:r>
            <w:r w:rsidRPr="00B81D49">
              <w:rPr>
                <w:rFonts w:eastAsia="Calibri"/>
                <w:color w:val="1A1A1A"/>
                <w:spacing w:val="0"/>
              </w:rPr>
              <w:lastRenderedPageBreak/>
              <w:t xml:space="preserve">бесконфликтного общения и </w:t>
            </w:r>
            <w:proofErr w:type="spellStart"/>
            <w:r w:rsidRPr="00B81D49">
              <w:rPr>
                <w:rFonts w:eastAsia="Calibri"/>
                <w:color w:val="1A1A1A"/>
                <w:spacing w:val="0"/>
              </w:rPr>
              <w:t>саморегуляции</w:t>
            </w:r>
            <w:proofErr w:type="spellEnd"/>
            <w:r w:rsidRPr="00B81D49">
              <w:rPr>
                <w:rFonts w:eastAsia="Calibri"/>
                <w:color w:val="1A1A1A"/>
                <w:spacing w:val="0"/>
              </w:rPr>
              <w:t xml:space="preserve"> в коллективе.</w:t>
            </w:r>
          </w:p>
        </w:tc>
        <w:tc>
          <w:tcPr>
            <w:tcW w:w="2561" w:type="dxa"/>
            <w:vAlign w:val="center"/>
          </w:tcPr>
          <w:p w14:paraId="7774E9A5" w14:textId="77777777" w:rsidR="00B81D49" w:rsidRPr="006C3A98" w:rsidRDefault="00B81D49" w:rsidP="00B81D49">
            <w:pPr>
              <w:shd w:val="clear" w:color="auto" w:fill="FFFFFF"/>
              <w:rPr>
                <w:rFonts w:ascii="Times New Roman" w:hAnsi="Times New Roman"/>
                <w:color w:val="1A1A1A"/>
                <w:sz w:val="24"/>
                <w:szCs w:val="24"/>
              </w:rPr>
            </w:pPr>
            <w:r w:rsidRPr="006C3A98">
              <w:rPr>
                <w:rFonts w:ascii="Times New Roman" w:hAnsi="Times New Roman"/>
                <w:color w:val="1A1A1A"/>
                <w:sz w:val="24"/>
                <w:szCs w:val="24"/>
              </w:rPr>
              <w:lastRenderedPageBreak/>
              <w:t>Экспертное наблюдение за</w:t>
            </w:r>
            <w:r>
              <w:rPr>
                <w:rFonts w:ascii="Times New Roman" w:hAnsi="Times New Roman"/>
                <w:color w:val="1A1A1A"/>
                <w:sz w:val="24"/>
                <w:szCs w:val="24"/>
              </w:rPr>
              <w:t xml:space="preserve"> </w:t>
            </w:r>
            <w:proofErr w:type="gramStart"/>
            <w:r w:rsidRPr="006C3A98">
              <w:rPr>
                <w:rFonts w:ascii="Times New Roman" w:hAnsi="Times New Roman"/>
                <w:color w:val="1A1A1A"/>
                <w:sz w:val="24"/>
                <w:szCs w:val="24"/>
              </w:rPr>
              <w:t>обучающимся</w:t>
            </w:r>
            <w:proofErr w:type="gramEnd"/>
            <w:r w:rsidRPr="006C3A98">
              <w:rPr>
                <w:rFonts w:ascii="Times New Roman" w:hAnsi="Times New Roman"/>
                <w:color w:val="1A1A1A"/>
                <w:sz w:val="24"/>
                <w:szCs w:val="24"/>
              </w:rPr>
              <w:t xml:space="preserve"> в ходе</w:t>
            </w:r>
            <w:r>
              <w:rPr>
                <w:rFonts w:ascii="Times New Roman" w:hAnsi="Times New Roman"/>
                <w:color w:val="1A1A1A"/>
                <w:sz w:val="24"/>
                <w:szCs w:val="24"/>
              </w:rPr>
              <w:t xml:space="preserve"> </w:t>
            </w:r>
            <w:r w:rsidRPr="006C3A98">
              <w:rPr>
                <w:rFonts w:ascii="Times New Roman" w:hAnsi="Times New Roman"/>
                <w:color w:val="1A1A1A"/>
                <w:sz w:val="24"/>
                <w:szCs w:val="24"/>
              </w:rPr>
              <w:t>выполнения практических</w:t>
            </w:r>
            <w:r>
              <w:rPr>
                <w:rFonts w:ascii="Times New Roman" w:hAnsi="Times New Roman"/>
                <w:color w:val="1A1A1A"/>
                <w:sz w:val="24"/>
                <w:szCs w:val="24"/>
              </w:rPr>
              <w:t xml:space="preserve"> </w:t>
            </w:r>
            <w:r w:rsidRPr="006C3A98">
              <w:rPr>
                <w:rFonts w:ascii="Times New Roman" w:hAnsi="Times New Roman"/>
                <w:color w:val="1A1A1A"/>
                <w:sz w:val="24"/>
                <w:szCs w:val="24"/>
              </w:rPr>
              <w:t>(проектных,</w:t>
            </w:r>
            <w:r>
              <w:rPr>
                <w:rFonts w:ascii="Times New Roman" w:hAnsi="Times New Roman"/>
                <w:color w:val="1A1A1A"/>
                <w:sz w:val="24"/>
                <w:szCs w:val="24"/>
              </w:rPr>
              <w:t xml:space="preserve"> </w:t>
            </w:r>
            <w:r w:rsidRPr="006C3A98">
              <w:rPr>
                <w:rFonts w:ascii="Times New Roman" w:hAnsi="Times New Roman"/>
                <w:color w:val="1A1A1A"/>
                <w:sz w:val="24"/>
                <w:szCs w:val="24"/>
              </w:rPr>
              <w:t>исследовательских) парных</w:t>
            </w:r>
            <w:r>
              <w:rPr>
                <w:rFonts w:ascii="Times New Roman" w:hAnsi="Times New Roman"/>
                <w:color w:val="1A1A1A"/>
                <w:sz w:val="24"/>
                <w:szCs w:val="24"/>
              </w:rPr>
              <w:t xml:space="preserve"> </w:t>
            </w:r>
            <w:r w:rsidRPr="006C3A98">
              <w:rPr>
                <w:rFonts w:ascii="Times New Roman" w:hAnsi="Times New Roman"/>
                <w:color w:val="1A1A1A"/>
                <w:sz w:val="24"/>
                <w:szCs w:val="24"/>
              </w:rPr>
              <w:t>(групповых) заданий;</w:t>
            </w:r>
          </w:p>
          <w:p w14:paraId="04805131" w14:textId="05CA516F" w:rsidR="00B81D49" w:rsidRPr="006C3A98" w:rsidRDefault="00B81D49" w:rsidP="00B81D49">
            <w:pPr>
              <w:shd w:val="clear" w:color="auto" w:fill="FFFFFF"/>
              <w:rPr>
                <w:rFonts w:ascii="Times New Roman" w:hAnsi="Times New Roman"/>
                <w:color w:val="1A1A1A"/>
                <w:sz w:val="24"/>
                <w:szCs w:val="24"/>
              </w:rPr>
            </w:pPr>
            <w:r w:rsidRPr="006C3A98">
              <w:rPr>
                <w:rFonts w:ascii="Times New Roman" w:hAnsi="Times New Roman"/>
                <w:color w:val="1A1A1A"/>
                <w:sz w:val="24"/>
                <w:szCs w:val="24"/>
              </w:rPr>
              <w:t>Оценка практических</w:t>
            </w:r>
            <w:r>
              <w:rPr>
                <w:rFonts w:ascii="Times New Roman" w:hAnsi="Times New Roman"/>
                <w:color w:val="1A1A1A"/>
                <w:sz w:val="24"/>
                <w:szCs w:val="24"/>
              </w:rPr>
              <w:t xml:space="preserve"> </w:t>
            </w:r>
            <w:r w:rsidRPr="006C3A98">
              <w:rPr>
                <w:rFonts w:ascii="Times New Roman" w:hAnsi="Times New Roman"/>
                <w:color w:val="1A1A1A"/>
                <w:sz w:val="24"/>
                <w:szCs w:val="24"/>
              </w:rPr>
              <w:t>(проектных,</w:t>
            </w:r>
            <w:r>
              <w:rPr>
                <w:rFonts w:ascii="Times New Roman" w:hAnsi="Times New Roman"/>
                <w:color w:val="1A1A1A"/>
                <w:sz w:val="24"/>
                <w:szCs w:val="24"/>
              </w:rPr>
              <w:t xml:space="preserve"> </w:t>
            </w:r>
            <w:r w:rsidRPr="006C3A98">
              <w:rPr>
                <w:rFonts w:ascii="Times New Roman" w:hAnsi="Times New Roman"/>
                <w:color w:val="1A1A1A"/>
                <w:sz w:val="24"/>
                <w:szCs w:val="24"/>
              </w:rPr>
              <w:t>исследовательских) парных</w:t>
            </w:r>
            <w:r>
              <w:rPr>
                <w:rFonts w:ascii="Times New Roman" w:hAnsi="Times New Roman"/>
                <w:color w:val="1A1A1A"/>
                <w:sz w:val="24"/>
                <w:szCs w:val="24"/>
              </w:rPr>
              <w:t xml:space="preserve"> </w:t>
            </w:r>
            <w:r w:rsidRPr="006C3A98">
              <w:rPr>
                <w:rFonts w:ascii="Times New Roman" w:hAnsi="Times New Roman"/>
                <w:color w:val="1A1A1A"/>
                <w:sz w:val="24"/>
                <w:szCs w:val="24"/>
              </w:rPr>
              <w:t xml:space="preserve">(групповых) </w:t>
            </w:r>
          </w:p>
          <w:p w14:paraId="49B76D1D"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Р</w:t>
            </w:r>
            <w:r w:rsidRPr="00C55E9A">
              <w:rPr>
                <w:rFonts w:ascii="Times New Roman" w:hAnsi="Times New Roman"/>
                <w:color w:val="1A1A1A"/>
                <w:sz w:val="24"/>
                <w:szCs w:val="24"/>
              </w:rPr>
              <w:t>езультатов</w:t>
            </w:r>
            <w:r>
              <w:rPr>
                <w:rFonts w:ascii="Times New Roman" w:hAnsi="Times New Roman"/>
                <w:color w:val="1A1A1A"/>
                <w:sz w:val="24"/>
                <w:szCs w:val="24"/>
              </w:rPr>
              <w:t xml:space="preserve"> </w:t>
            </w:r>
            <w:r w:rsidRPr="00C55E9A">
              <w:rPr>
                <w:rFonts w:ascii="Times New Roman" w:hAnsi="Times New Roman"/>
                <w:color w:val="1A1A1A"/>
                <w:sz w:val="24"/>
                <w:szCs w:val="24"/>
              </w:rPr>
              <w:t>выполнения</w:t>
            </w:r>
            <w:r>
              <w:rPr>
                <w:rFonts w:ascii="Times New Roman" w:hAnsi="Times New Roman"/>
                <w:color w:val="1A1A1A"/>
                <w:sz w:val="24"/>
                <w:szCs w:val="24"/>
              </w:rPr>
              <w:t xml:space="preserve"> </w:t>
            </w:r>
            <w:r w:rsidRPr="00C55E9A">
              <w:rPr>
                <w:rFonts w:ascii="Times New Roman" w:hAnsi="Times New Roman"/>
                <w:color w:val="1A1A1A"/>
                <w:sz w:val="24"/>
                <w:szCs w:val="24"/>
              </w:rPr>
              <w:lastRenderedPageBreak/>
              <w:t>индивидуальных домашних</w:t>
            </w:r>
            <w:r>
              <w:rPr>
                <w:rFonts w:ascii="Times New Roman" w:hAnsi="Times New Roman"/>
                <w:color w:val="1A1A1A"/>
                <w:sz w:val="24"/>
                <w:szCs w:val="24"/>
              </w:rPr>
              <w:t xml:space="preserve"> </w:t>
            </w:r>
            <w:r w:rsidRPr="00C55E9A">
              <w:rPr>
                <w:rFonts w:ascii="Times New Roman" w:hAnsi="Times New Roman"/>
                <w:color w:val="1A1A1A"/>
                <w:sz w:val="24"/>
                <w:szCs w:val="24"/>
              </w:rPr>
              <w:t>заданий</w:t>
            </w:r>
            <w:r>
              <w:rPr>
                <w:rFonts w:ascii="Times New Roman" w:hAnsi="Times New Roman"/>
                <w:color w:val="1A1A1A"/>
                <w:sz w:val="24"/>
                <w:szCs w:val="24"/>
              </w:rPr>
              <w:t>, п</w:t>
            </w:r>
            <w:r w:rsidRPr="00C55E9A">
              <w:rPr>
                <w:rFonts w:ascii="Times New Roman" w:hAnsi="Times New Roman"/>
                <w:color w:val="1A1A1A"/>
                <w:sz w:val="24"/>
                <w:szCs w:val="24"/>
              </w:rPr>
              <w:t>ри выполнении и</w:t>
            </w:r>
            <w:r>
              <w:rPr>
                <w:rFonts w:ascii="Times New Roman" w:hAnsi="Times New Roman"/>
                <w:color w:val="1A1A1A"/>
                <w:sz w:val="24"/>
                <w:szCs w:val="24"/>
              </w:rPr>
              <w:t xml:space="preserve"> </w:t>
            </w:r>
            <w:r w:rsidRPr="00C55E9A">
              <w:rPr>
                <w:rFonts w:ascii="Times New Roman" w:hAnsi="Times New Roman"/>
                <w:color w:val="1A1A1A"/>
                <w:sz w:val="24"/>
                <w:szCs w:val="24"/>
              </w:rPr>
              <w:t>защите курсовой работы</w:t>
            </w:r>
            <w:r>
              <w:rPr>
                <w:rFonts w:ascii="Times New Roman" w:hAnsi="Times New Roman"/>
                <w:color w:val="1A1A1A"/>
                <w:sz w:val="24"/>
                <w:szCs w:val="24"/>
              </w:rPr>
              <w:t xml:space="preserve">, </w:t>
            </w:r>
            <w:r w:rsidRPr="00C55E9A">
              <w:rPr>
                <w:rFonts w:ascii="Times New Roman" w:hAnsi="Times New Roman"/>
                <w:color w:val="1A1A1A"/>
                <w:sz w:val="24"/>
                <w:szCs w:val="24"/>
              </w:rPr>
              <w:t>при проведении:</w:t>
            </w:r>
          </w:p>
          <w:p w14:paraId="1CE1C0BD"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w:t>
            </w:r>
            <w:r>
              <w:rPr>
                <w:rFonts w:ascii="Times New Roman" w:hAnsi="Times New Roman"/>
                <w:color w:val="1A1A1A"/>
                <w:sz w:val="24"/>
                <w:szCs w:val="24"/>
              </w:rPr>
              <w:t xml:space="preserve"> </w:t>
            </w:r>
            <w:r w:rsidRPr="00C55E9A">
              <w:rPr>
                <w:rFonts w:ascii="Times New Roman" w:hAnsi="Times New Roman"/>
                <w:color w:val="1A1A1A"/>
                <w:sz w:val="24"/>
                <w:szCs w:val="24"/>
              </w:rPr>
              <w:t>квалификационного</w:t>
            </w:r>
            <w:r>
              <w:rPr>
                <w:rFonts w:ascii="Times New Roman" w:hAnsi="Times New Roman"/>
                <w:color w:val="1A1A1A"/>
                <w:sz w:val="24"/>
                <w:szCs w:val="24"/>
              </w:rPr>
              <w:t>;</w:t>
            </w:r>
          </w:p>
          <w:p w14:paraId="1BABC5EA"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 по модулю.</w:t>
            </w:r>
          </w:p>
          <w:p w14:paraId="0BA3ACFF" w14:textId="27D45EC7" w:rsidR="00B81D49" w:rsidRPr="00D53098" w:rsidRDefault="00B81D49" w:rsidP="00B81D49">
            <w:pPr>
              <w:pStyle w:val="114"/>
              <w:ind w:firstLine="0"/>
              <w:rPr>
                <w:rFonts w:eastAsiaTheme="minorHAnsi"/>
                <w:color w:val="auto"/>
                <w:spacing w:val="0"/>
              </w:rPr>
            </w:pPr>
            <w:r w:rsidRPr="00B81D49">
              <w:rPr>
                <w:rFonts w:eastAsia="Calibri"/>
                <w:color w:val="1A1A1A"/>
                <w:spacing w:val="0"/>
              </w:rPr>
              <w:t>Экспертная оценка освоения профессиональных компетенций в рамках текущего контроля в ходе проведения производственной практики.</w:t>
            </w:r>
          </w:p>
        </w:tc>
      </w:tr>
      <w:tr w:rsidR="00B81D49" w14:paraId="3A9B8049" w14:textId="77777777" w:rsidTr="00B81D49">
        <w:tc>
          <w:tcPr>
            <w:tcW w:w="3404" w:type="dxa"/>
            <w:vAlign w:val="center"/>
          </w:tcPr>
          <w:p w14:paraId="2B29D15E" w14:textId="321C6975" w:rsidR="00B81D49" w:rsidRPr="00D53098" w:rsidRDefault="006140E7" w:rsidP="00B81D49">
            <w:pPr>
              <w:pStyle w:val="114"/>
              <w:spacing w:after="0"/>
              <w:ind w:firstLine="0"/>
              <w:jc w:val="center"/>
              <w:rPr>
                <w:rFonts w:eastAsiaTheme="minorHAnsi"/>
                <w:color w:val="auto"/>
                <w:spacing w:val="0"/>
              </w:rPr>
            </w:pPr>
            <w:r>
              <w:rPr>
                <w:rFonts w:eastAsiaTheme="minorHAnsi"/>
                <w:color w:val="auto"/>
                <w:spacing w:val="0"/>
              </w:rPr>
              <w:lastRenderedPageBreak/>
              <w:t xml:space="preserve">ПК 2.6. </w:t>
            </w:r>
            <w:r w:rsidRPr="006140E7">
              <w:rPr>
                <w:rFonts w:eastAsiaTheme="minorHAnsi"/>
                <w:color w:val="auto"/>
                <w:spacing w:val="0"/>
              </w:rPr>
              <w:t>Выстраивать траекторию профессионального роста на основе результатов анализа эффективности внеурочной деятельности обучающихся и самоанализа</w:t>
            </w:r>
          </w:p>
        </w:tc>
        <w:tc>
          <w:tcPr>
            <w:tcW w:w="3380" w:type="dxa"/>
            <w:vAlign w:val="center"/>
          </w:tcPr>
          <w:p w14:paraId="1F4CBDF0" w14:textId="2EA83986" w:rsidR="00670FB2" w:rsidRPr="00670FB2" w:rsidRDefault="00670FB2" w:rsidP="00670FB2">
            <w:pPr>
              <w:widowControl w:val="0"/>
              <w:tabs>
                <w:tab w:val="left" w:pos="262"/>
              </w:tabs>
              <w:autoSpaceDE w:val="0"/>
              <w:autoSpaceDN w:val="0"/>
              <w:adjustRightInd w:val="0"/>
              <w:contextualSpacing/>
              <w:jc w:val="both"/>
              <w:rPr>
                <w:rFonts w:ascii="Times New Roman" w:eastAsia="Times New Roman" w:hAnsi="Times New Roman"/>
                <w:iCs/>
                <w:sz w:val="24"/>
                <w:szCs w:val="24"/>
              </w:rPr>
            </w:pPr>
            <w:r>
              <w:rPr>
                <w:rFonts w:ascii="Times New Roman" w:eastAsia="Times New Roman" w:hAnsi="Times New Roman"/>
                <w:iCs/>
                <w:sz w:val="24"/>
                <w:szCs w:val="24"/>
              </w:rPr>
              <w:t>-</w:t>
            </w:r>
            <w:r w:rsidRPr="00670FB2">
              <w:rPr>
                <w:rFonts w:ascii="Times New Roman" w:eastAsia="Times New Roman" w:hAnsi="Times New Roman"/>
                <w:iCs/>
                <w:sz w:val="24"/>
                <w:szCs w:val="24"/>
              </w:rPr>
              <w:t>определение целей, задач и планируемых результатов внеурочной деятельности;</w:t>
            </w:r>
          </w:p>
          <w:p w14:paraId="5E1F5649" w14:textId="77777777" w:rsidR="00670FB2" w:rsidRPr="00670FB2" w:rsidRDefault="00670FB2" w:rsidP="00670FB2">
            <w:pPr>
              <w:widowControl w:val="0"/>
              <w:tabs>
                <w:tab w:val="left" w:pos="262"/>
              </w:tabs>
              <w:autoSpaceDE w:val="0"/>
              <w:autoSpaceDN w:val="0"/>
              <w:adjustRightInd w:val="0"/>
              <w:contextualSpacing/>
              <w:jc w:val="both"/>
              <w:rPr>
                <w:rFonts w:ascii="Times New Roman" w:eastAsia="Times New Roman" w:hAnsi="Times New Roman"/>
                <w:iCs/>
                <w:sz w:val="24"/>
                <w:szCs w:val="24"/>
              </w:rPr>
            </w:pPr>
            <w:r w:rsidRPr="00670FB2">
              <w:rPr>
                <w:rFonts w:ascii="Times New Roman" w:eastAsia="Times New Roman" w:hAnsi="Times New Roman"/>
                <w:iCs/>
                <w:sz w:val="24"/>
                <w:szCs w:val="24"/>
              </w:rPr>
              <w:t>проектирование внеурочной деятельности с использованием современных средств обучения (интерактивного оборудования, мобильных научных лабораторий, конструкторов, в том числе конструкторов LEGO, и др.);</w:t>
            </w:r>
          </w:p>
          <w:p w14:paraId="733E0DE7" w14:textId="77777777" w:rsidR="00670FB2" w:rsidRPr="00670FB2" w:rsidRDefault="00670FB2" w:rsidP="00670FB2">
            <w:pPr>
              <w:tabs>
                <w:tab w:val="left" w:pos="262"/>
              </w:tabs>
              <w:rPr>
                <w:rFonts w:ascii="Times New Roman" w:eastAsia="Times New Roman" w:hAnsi="Times New Roman"/>
                <w:iCs/>
                <w:sz w:val="24"/>
                <w:szCs w:val="24"/>
              </w:rPr>
            </w:pPr>
            <w:r w:rsidRPr="00670FB2">
              <w:rPr>
                <w:rFonts w:ascii="Times New Roman" w:eastAsia="Times New Roman" w:hAnsi="Times New Roman"/>
                <w:iCs/>
                <w:sz w:val="24"/>
                <w:szCs w:val="24"/>
              </w:rPr>
              <w:t xml:space="preserve">разработка программ внеурочной деятельности на основе требований ФГОС, на основе примерной образовательной программы и примерных программ внеурочной </w:t>
            </w:r>
            <w:proofErr w:type="gramStart"/>
            <w:r w:rsidRPr="00670FB2">
              <w:rPr>
                <w:rFonts w:ascii="Times New Roman" w:eastAsia="Times New Roman" w:hAnsi="Times New Roman"/>
                <w:iCs/>
                <w:sz w:val="24"/>
                <w:szCs w:val="24"/>
              </w:rPr>
              <w:t>деятельности</w:t>
            </w:r>
            <w:proofErr w:type="gramEnd"/>
            <w:r w:rsidRPr="00670FB2">
              <w:rPr>
                <w:rFonts w:ascii="Times New Roman" w:eastAsia="Times New Roman" w:hAnsi="Times New Roman"/>
                <w:iCs/>
                <w:sz w:val="24"/>
                <w:szCs w:val="24"/>
              </w:rPr>
              <w:t xml:space="preserve"> с учетом интересов обучающихся и их родителей (законных представителей);</w:t>
            </w:r>
          </w:p>
          <w:p w14:paraId="7E51CCCD" w14:textId="12DA4086" w:rsidR="00B81D49" w:rsidRPr="0052679F" w:rsidRDefault="00B81D49" w:rsidP="00B81D49">
            <w:pPr>
              <w:pStyle w:val="114"/>
              <w:ind w:firstLine="0"/>
              <w:rPr>
                <w:color w:val="auto"/>
                <w:lang w:eastAsia="en-US"/>
              </w:rPr>
            </w:pPr>
          </w:p>
        </w:tc>
        <w:tc>
          <w:tcPr>
            <w:tcW w:w="2561" w:type="dxa"/>
            <w:vAlign w:val="center"/>
          </w:tcPr>
          <w:p w14:paraId="232AC385" w14:textId="7E92D103" w:rsidR="00B81D49" w:rsidRPr="0052679F" w:rsidRDefault="00670FB2" w:rsidP="00B81D49">
            <w:pPr>
              <w:pStyle w:val="114"/>
              <w:ind w:firstLine="0"/>
              <w:rPr>
                <w:color w:val="auto"/>
                <w:lang w:eastAsia="en-US"/>
              </w:rPr>
            </w:pPr>
            <w:r w:rsidRPr="00670FB2">
              <w:rPr>
                <w:color w:val="auto"/>
                <w:lang w:eastAsia="en-US"/>
              </w:rPr>
              <w:t>Экспертная оценка освоения профессиональных компетенций в рамках текущего контроля в ходе проведения производственной практики.</w:t>
            </w:r>
          </w:p>
        </w:tc>
      </w:tr>
      <w:tr w:rsidR="00B81D49" w14:paraId="50913604" w14:textId="77777777" w:rsidTr="003A13C0">
        <w:tc>
          <w:tcPr>
            <w:tcW w:w="3404" w:type="dxa"/>
            <w:vAlign w:val="center"/>
          </w:tcPr>
          <w:p w14:paraId="7C10F68B" w14:textId="4CD640D6" w:rsidR="00B81D49" w:rsidRPr="00D53098" w:rsidRDefault="006140E7" w:rsidP="00B81D49">
            <w:pPr>
              <w:pStyle w:val="114"/>
              <w:spacing w:after="0"/>
              <w:ind w:firstLine="0"/>
              <w:jc w:val="center"/>
              <w:rPr>
                <w:rFonts w:eastAsiaTheme="minorHAnsi"/>
                <w:color w:val="auto"/>
                <w:spacing w:val="0"/>
              </w:rPr>
            </w:pPr>
            <w:r>
              <w:rPr>
                <w:rFonts w:eastAsiaTheme="minorHAnsi"/>
                <w:color w:val="auto"/>
                <w:spacing w:val="0"/>
              </w:rPr>
              <w:t xml:space="preserve">ПК 2.5. </w:t>
            </w:r>
            <w:r w:rsidRPr="006140E7">
              <w:rPr>
                <w:rFonts w:eastAsiaTheme="minorHAnsi"/>
                <w:color w:val="auto"/>
                <w:spacing w:val="0"/>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обучающихся</w:t>
            </w:r>
          </w:p>
        </w:tc>
        <w:tc>
          <w:tcPr>
            <w:tcW w:w="3380" w:type="dxa"/>
          </w:tcPr>
          <w:p w14:paraId="13A4822D" w14:textId="77777777" w:rsidR="00670FB2" w:rsidRPr="00670FB2" w:rsidRDefault="00670FB2" w:rsidP="00670FB2">
            <w:pPr>
              <w:widowControl w:val="0"/>
              <w:tabs>
                <w:tab w:val="left" w:pos="262"/>
              </w:tabs>
              <w:autoSpaceDE w:val="0"/>
              <w:autoSpaceDN w:val="0"/>
              <w:adjustRightInd w:val="0"/>
              <w:contextualSpacing/>
              <w:jc w:val="both"/>
              <w:rPr>
                <w:rFonts w:ascii="Times New Roman" w:eastAsia="Times New Roman" w:hAnsi="Times New Roman"/>
                <w:iCs/>
                <w:sz w:val="24"/>
                <w:szCs w:val="24"/>
              </w:rPr>
            </w:pPr>
            <w:r w:rsidRPr="00670FB2">
              <w:rPr>
                <w:rFonts w:ascii="Times New Roman" w:eastAsia="Times New Roman" w:hAnsi="Times New Roman"/>
                <w:iCs/>
                <w:sz w:val="24"/>
                <w:szCs w:val="24"/>
              </w:rPr>
              <w:t xml:space="preserve">регулирование поведения </w:t>
            </w:r>
            <w:proofErr w:type="gramStart"/>
            <w:r w:rsidRPr="00670FB2">
              <w:rPr>
                <w:rFonts w:ascii="Times New Roman" w:eastAsia="Times New Roman" w:hAnsi="Times New Roman"/>
                <w:iCs/>
                <w:sz w:val="24"/>
                <w:szCs w:val="24"/>
              </w:rPr>
              <w:t>обучающихся</w:t>
            </w:r>
            <w:proofErr w:type="gramEnd"/>
            <w:r w:rsidRPr="00670FB2">
              <w:rPr>
                <w:rFonts w:ascii="Times New Roman" w:eastAsia="Times New Roman" w:hAnsi="Times New Roman"/>
                <w:iCs/>
                <w:sz w:val="24"/>
                <w:szCs w:val="24"/>
              </w:rPr>
              <w:t xml:space="preserve"> для обеспечения безопасной образовательной среды в процессе внеурочной деятельности;</w:t>
            </w:r>
          </w:p>
          <w:p w14:paraId="2922B3FE" w14:textId="77777777" w:rsidR="00670FB2" w:rsidRPr="00670FB2" w:rsidRDefault="00670FB2" w:rsidP="00670FB2">
            <w:pPr>
              <w:tabs>
                <w:tab w:val="left" w:pos="262"/>
              </w:tabs>
              <w:rPr>
                <w:rFonts w:ascii="Times New Roman" w:eastAsia="Times New Roman" w:hAnsi="Times New Roman"/>
                <w:iCs/>
                <w:sz w:val="24"/>
                <w:szCs w:val="24"/>
              </w:rPr>
            </w:pPr>
            <w:r w:rsidRPr="00670FB2">
              <w:rPr>
                <w:rFonts w:ascii="Times New Roman" w:eastAsia="Times New Roman" w:hAnsi="Times New Roman"/>
                <w:iCs/>
                <w:sz w:val="24"/>
                <w:szCs w:val="24"/>
              </w:rPr>
              <w:t xml:space="preserve">организация внеурочной деятельности с включением всех детей, в том числе детей с особыми потребностями в </w:t>
            </w:r>
            <w:r w:rsidRPr="00670FB2">
              <w:rPr>
                <w:rFonts w:ascii="Times New Roman" w:eastAsia="Times New Roman" w:hAnsi="Times New Roman"/>
                <w:iCs/>
                <w:sz w:val="24"/>
                <w:szCs w:val="24"/>
              </w:rPr>
              <w:lastRenderedPageBreak/>
              <w:t>образовании;</w:t>
            </w:r>
          </w:p>
          <w:p w14:paraId="335FE13B" w14:textId="77777777" w:rsidR="00670FB2" w:rsidRPr="00670FB2" w:rsidRDefault="00670FB2" w:rsidP="00670FB2">
            <w:pPr>
              <w:tabs>
                <w:tab w:val="left" w:pos="262"/>
              </w:tabs>
              <w:rPr>
                <w:rFonts w:ascii="Times New Roman" w:eastAsia="Times New Roman" w:hAnsi="Times New Roman"/>
                <w:iCs/>
                <w:sz w:val="24"/>
                <w:szCs w:val="24"/>
              </w:rPr>
            </w:pPr>
            <w:r w:rsidRPr="00670FB2">
              <w:rPr>
                <w:rFonts w:ascii="Times New Roman" w:eastAsia="Times New Roman" w:hAnsi="Times New Roman"/>
                <w:iCs/>
                <w:sz w:val="24"/>
                <w:szCs w:val="24"/>
              </w:rPr>
              <w:t>наблюдение, анализ внеурочных занятий, разработка предложений по их совершенствованию и коррекции;</w:t>
            </w:r>
          </w:p>
          <w:p w14:paraId="31CF1A46" w14:textId="20D4B191" w:rsidR="00B81D49" w:rsidRPr="0052679F" w:rsidRDefault="00B81D49" w:rsidP="00B81D49">
            <w:pPr>
              <w:pStyle w:val="114"/>
              <w:ind w:firstLine="0"/>
              <w:rPr>
                <w:color w:val="auto"/>
                <w:lang w:eastAsia="en-US"/>
              </w:rPr>
            </w:pPr>
          </w:p>
        </w:tc>
        <w:tc>
          <w:tcPr>
            <w:tcW w:w="2561" w:type="dxa"/>
            <w:vAlign w:val="center"/>
          </w:tcPr>
          <w:p w14:paraId="4BA14D55" w14:textId="77777777" w:rsidR="00670FB2" w:rsidRPr="00670FB2" w:rsidRDefault="00670FB2" w:rsidP="00670FB2">
            <w:pPr>
              <w:pStyle w:val="114"/>
              <w:rPr>
                <w:color w:val="auto"/>
                <w:lang w:eastAsia="en-US"/>
              </w:rPr>
            </w:pPr>
            <w:r w:rsidRPr="00670FB2">
              <w:rPr>
                <w:color w:val="auto"/>
                <w:lang w:eastAsia="en-US"/>
              </w:rPr>
              <w:lastRenderedPageBreak/>
              <w:t>Экспертная оценка результатов работы на практических занятиях;</w:t>
            </w:r>
          </w:p>
          <w:p w14:paraId="0620A108" w14:textId="77777777" w:rsidR="00670FB2" w:rsidRPr="00670FB2" w:rsidRDefault="00670FB2" w:rsidP="00670FB2">
            <w:pPr>
              <w:pStyle w:val="114"/>
              <w:rPr>
                <w:color w:val="auto"/>
                <w:lang w:eastAsia="en-US"/>
              </w:rPr>
            </w:pPr>
            <w:r w:rsidRPr="00670FB2">
              <w:rPr>
                <w:color w:val="auto"/>
                <w:lang w:eastAsia="en-US"/>
              </w:rPr>
              <w:t xml:space="preserve">Результатов выполнения индивидуальных </w:t>
            </w:r>
            <w:r w:rsidRPr="00670FB2">
              <w:rPr>
                <w:color w:val="auto"/>
                <w:lang w:eastAsia="en-US"/>
              </w:rPr>
              <w:lastRenderedPageBreak/>
              <w:t>домашних заданий, при выполнении и защите курсовой работы, при проведении:</w:t>
            </w:r>
          </w:p>
          <w:p w14:paraId="2CCE59A5" w14:textId="77777777" w:rsidR="00670FB2" w:rsidRPr="00670FB2" w:rsidRDefault="00670FB2" w:rsidP="00670FB2">
            <w:pPr>
              <w:pStyle w:val="114"/>
              <w:rPr>
                <w:color w:val="auto"/>
                <w:lang w:eastAsia="en-US"/>
              </w:rPr>
            </w:pPr>
            <w:r w:rsidRPr="00670FB2">
              <w:rPr>
                <w:color w:val="auto"/>
                <w:lang w:eastAsia="en-US"/>
              </w:rPr>
              <w:t>- экзамена, квалификационного;</w:t>
            </w:r>
          </w:p>
          <w:p w14:paraId="712FC478" w14:textId="0351C917" w:rsidR="00B81D49" w:rsidRPr="0052679F" w:rsidRDefault="00670FB2" w:rsidP="00670FB2">
            <w:pPr>
              <w:pStyle w:val="114"/>
              <w:ind w:firstLine="0"/>
              <w:rPr>
                <w:color w:val="auto"/>
                <w:lang w:eastAsia="en-US"/>
              </w:rPr>
            </w:pPr>
            <w:r w:rsidRPr="00670FB2">
              <w:rPr>
                <w:color w:val="auto"/>
                <w:lang w:eastAsia="en-US"/>
              </w:rPr>
              <w:t>- экзамена по модулю.</w:t>
            </w:r>
          </w:p>
        </w:tc>
      </w:tr>
      <w:tr w:rsidR="00B81D49" w14:paraId="774B30E2" w14:textId="77777777" w:rsidTr="00BE4625">
        <w:tc>
          <w:tcPr>
            <w:tcW w:w="3404" w:type="dxa"/>
            <w:vAlign w:val="center"/>
          </w:tcPr>
          <w:p w14:paraId="4B1D2C15" w14:textId="5AA66707" w:rsidR="00B81D49" w:rsidRPr="00D53098" w:rsidRDefault="006140E7" w:rsidP="00B81D49">
            <w:pPr>
              <w:pStyle w:val="114"/>
              <w:spacing w:after="0"/>
              <w:ind w:firstLine="0"/>
              <w:jc w:val="center"/>
              <w:rPr>
                <w:rFonts w:eastAsiaTheme="minorHAnsi"/>
                <w:color w:val="auto"/>
                <w:spacing w:val="0"/>
              </w:rPr>
            </w:pPr>
            <w:r>
              <w:rPr>
                <w:rFonts w:eastAsiaTheme="minorHAnsi"/>
                <w:color w:val="auto"/>
                <w:spacing w:val="0"/>
              </w:rPr>
              <w:lastRenderedPageBreak/>
              <w:t>ПК 2</w:t>
            </w:r>
            <w:r w:rsidR="00B81D49" w:rsidRPr="00D53098">
              <w:rPr>
                <w:rFonts w:eastAsiaTheme="minorHAnsi"/>
                <w:color w:val="auto"/>
                <w:spacing w:val="0"/>
              </w:rPr>
              <w:t xml:space="preserve">.1. </w:t>
            </w:r>
            <w:r w:rsidRPr="006140E7">
              <w:rPr>
                <w:rFonts w:eastAsiaTheme="minorHAnsi"/>
                <w:color w:val="auto"/>
                <w:spacing w:val="0"/>
              </w:rPr>
              <w:t>Разрабатывать программы внеурочной деятельности на основе требований ФГОС, примерной образовательной программы и с учетом примерных программ внеурочной деятельности и интересов обучающихся и их родителей (законных представителей)</w:t>
            </w:r>
          </w:p>
        </w:tc>
        <w:tc>
          <w:tcPr>
            <w:tcW w:w="3380" w:type="dxa"/>
          </w:tcPr>
          <w:p w14:paraId="4F885311" w14:textId="77777777" w:rsidR="00B81D49" w:rsidRDefault="00B81D49" w:rsidP="00BE4625">
            <w:pPr>
              <w:ind w:hanging="2"/>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а</w:t>
            </w:r>
            <w:r w:rsidRPr="002E5087">
              <w:rPr>
                <w:rFonts w:ascii="Times New Roman" w:hAnsi="Times New Roman"/>
                <w:color w:val="000000"/>
                <w:sz w:val="24"/>
                <w:szCs w:val="24"/>
                <w:shd w:val="clear" w:color="auto" w:fill="FFFFFF"/>
              </w:rPr>
              <w:t>нализ требований целевых групп потребителей с использованием, средств исследования рынка</w:t>
            </w:r>
            <w:r>
              <w:rPr>
                <w:rFonts w:ascii="Times New Roman" w:hAnsi="Times New Roman"/>
                <w:color w:val="000000"/>
                <w:sz w:val="24"/>
                <w:szCs w:val="24"/>
                <w:shd w:val="clear" w:color="auto" w:fill="FFFFFF"/>
              </w:rPr>
              <w:t>;</w:t>
            </w:r>
          </w:p>
          <w:p w14:paraId="3BE7878C" w14:textId="77777777" w:rsidR="00B81D49" w:rsidRPr="00C55E9A" w:rsidRDefault="00B81D49" w:rsidP="00BE4625">
            <w:pPr>
              <w:ind w:hanging="2"/>
              <w:rPr>
                <w:rFonts w:ascii="Times New Roman" w:hAnsi="Times New Roman"/>
                <w:iCs/>
                <w:sz w:val="24"/>
                <w:szCs w:val="24"/>
              </w:rPr>
            </w:pPr>
            <w:r>
              <w:rPr>
                <w:rFonts w:ascii="Times New Roman" w:hAnsi="Times New Roman"/>
                <w:iCs/>
                <w:sz w:val="24"/>
                <w:szCs w:val="24"/>
              </w:rPr>
              <w:t>- п</w:t>
            </w:r>
            <w:r w:rsidRPr="00C55E9A">
              <w:rPr>
                <w:rFonts w:ascii="Times New Roman" w:hAnsi="Times New Roman"/>
                <w:iCs/>
                <w:sz w:val="24"/>
                <w:szCs w:val="24"/>
              </w:rPr>
              <w:t>олнота и точность</w:t>
            </w:r>
            <w:r>
              <w:rPr>
                <w:rFonts w:ascii="Times New Roman" w:hAnsi="Times New Roman"/>
                <w:iCs/>
                <w:sz w:val="24"/>
                <w:szCs w:val="24"/>
              </w:rPr>
              <w:t xml:space="preserve"> </w:t>
            </w:r>
            <w:r w:rsidRPr="00C55E9A">
              <w:rPr>
                <w:rFonts w:ascii="Times New Roman" w:hAnsi="Times New Roman"/>
                <w:iCs/>
                <w:sz w:val="24"/>
                <w:szCs w:val="24"/>
              </w:rPr>
              <w:t>выявления целевых групп;</w:t>
            </w:r>
          </w:p>
          <w:p w14:paraId="3C47CD91" w14:textId="77777777" w:rsidR="00B81D49" w:rsidRPr="00C55E9A" w:rsidRDefault="00B81D49" w:rsidP="00BE4625">
            <w:pPr>
              <w:ind w:hanging="2"/>
              <w:rPr>
                <w:rFonts w:ascii="Times New Roman" w:hAnsi="Times New Roman"/>
                <w:iCs/>
                <w:sz w:val="24"/>
                <w:szCs w:val="24"/>
              </w:rPr>
            </w:pPr>
            <w:r>
              <w:rPr>
                <w:rFonts w:ascii="Times New Roman" w:hAnsi="Times New Roman"/>
                <w:iCs/>
                <w:sz w:val="24"/>
                <w:szCs w:val="24"/>
              </w:rPr>
              <w:t>- о</w:t>
            </w:r>
            <w:r w:rsidRPr="00C55E9A">
              <w:rPr>
                <w:rFonts w:ascii="Times New Roman" w:hAnsi="Times New Roman"/>
                <w:iCs/>
                <w:sz w:val="24"/>
                <w:szCs w:val="24"/>
              </w:rPr>
              <w:t>боснованность</w:t>
            </w:r>
            <w:r>
              <w:rPr>
                <w:rFonts w:ascii="Times New Roman" w:hAnsi="Times New Roman"/>
                <w:iCs/>
                <w:sz w:val="24"/>
                <w:szCs w:val="24"/>
              </w:rPr>
              <w:t xml:space="preserve"> </w:t>
            </w:r>
            <w:r w:rsidRPr="00C55E9A">
              <w:rPr>
                <w:rFonts w:ascii="Times New Roman" w:hAnsi="Times New Roman"/>
                <w:iCs/>
                <w:sz w:val="24"/>
                <w:szCs w:val="24"/>
              </w:rPr>
              <w:t>решений при определении</w:t>
            </w:r>
            <w:r>
              <w:rPr>
                <w:rFonts w:ascii="Times New Roman" w:hAnsi="Times New Roman"/>
                <w:iCs/>
                <w:sz w:val="24"/>
                <w:szCs w:val="24"/>
              </w:rPr>
              <w:t xml:space="preserve"> </w:t>
            </w:r>
            <w:r w:rsidRPr="00C55E9A">
              <w:rPr>
                <w:rFonts w:ascii="Times New Roman" w:hAnsi="Times New Roman"/>
                <w:iCs/>
                <w:sz w:val="24"/>
                <w:szCs w:val="24"/>
              </w:rPr>
              <w:t>метода проведения</w:t>
            </w:r>
            <w:r>
              <w:rPr>
                <w:rFonts w:ascii="Times New Roman" w:hAnsi="Times New Roman"/>
                <w:iCs/>
                <w:sz w:val="24"/>
                <w:szCs w:val="24"/>
              </w:rPr>
              <w:t xml:space="preserve"> </w:t>
            </w:r>
            <w:r w:rsidRPr="00C55E9A">
              <w:rPr>
                <w:rFonts w:ascii="Times New Roman" w:hAnsi="Times New Roman"/>
                <w:iCs/>
                <w:sz w:val="24"/>
                <w:szCs w:val="24"/>
              </w:rPr>
              <w:t>исследования;</w:t>
            </w:r>
          </w:p>
          <w:p w14:paraId="3930F2B4" w14:textId="29A606FF" w:rsidR="00B81D49" w:rsidRPr="0052679F" w:rsidRDefault="00B81D49" w:rsidP="00BE4625">
            <w:pPr>
              <w:pStyle w:val="114"/>
              <w:ind w:firstLine="0"/>
              <w:jc w:val="left"/>
              <w:rPr>
                <w:color w:val="auto"/>
                <w:lang w:eastAsia="en-US"/>
              </w:rPr>
            </w:pPr>
            <w:r w:rsidRPr="00B81D49">
              <w:rPr>
                <w:rFonts w:eastAsia="Calibri"/>
                <w:iCs/>
                <w:color w:val="auto"/>
                <w:spacing w:val="0"/>
              </w:rPr>
              <w:t>- демонстрация умений поиска и применения нормативных документов</w:t>
            </w:r>
          </w:p>
        </w:tc>
        <w:tc>
          <w:tcPr>
            <w:tcW w:w="2561" w:type="dxa"/>
            <w:vAlign w:val="center"/>
          </w:tcPr>
          <w:p w14:paraId="4F93405B"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Экспертная оценка </w:t>
            </w:r>
            <w:r w:rsidRPr="00C55E9A">
              <w:rPr>
                <w:rFonts w:ascii="Times New Roman" w:hAnsi="Times New Roman"/>
                <w:color w:val="1A1A1A"/>
                <w:sz w:val="24"/>
                <w:szCs w:val="24"/>
              </w:rPr>
              <w:t>результатов работы</w:t>
            </w:r>
            <w:r>
              <w:rPr>
                <w:rFonts w:ascii="Times New Roman" w:hAnsi="Times New Roman"/>
                <w:color w:val="1A1A1A"/>
                <w:sz w:val="24"/>
                <w:szCs w:val="24"/>
              </w:rPr>
              <w:t xml:space="preserve"> </w:t>
            </w:r>
            <w:r w:rsidRPr="00C55E9A">
              <w:rPr>
                <w:rFonts w:ascii="Times New Roman" w:hAnsi="Times New Roman"/>
                <w:color w:val="1A1A1A"/>
                <w:sz w:val="24"/>
                <w:szCs w:val="24"/>
              </w:rPr>
              <w:t>на практических занятиях;</w:t>
            </w:r>
          </w:p>
          <w:p w14:paraId="5F18BE3F"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Р</w:t>
            </w:r>
            <w:r w:rsidRPr="00C55E9A">
              <w:rPr>
                <w:rFonts w:ascii="Times New Roman" w:hAnsi="Times New Roman"/>
                <w:color w:val="1A1A1A"/>
                <w:sz w:val="24"/>
                <w:szCs w:val="24"/>
              </w:rPr>
              <w:t>езультатов</w:t>
            </w:r>
            <w:r>
              <w:rPr>
                <w:rFonts w:ascii="Times New Roman" w:hAnsi="Times New Roman"/>
                <w:color w:val="1A1A1A"/>
                <w:sz w:val="24"/>
                <w:szCs w:val="24"/>
              </w:rPr>
              <w:t xml:space="preserve"> </w:t>
            </w:r>
            <w:r w:rsidRPr="00C55E9A">
              <w:rPr>
                <w:rFonts w:ascii="Times New Roman" w:hAnsi="Times New Roman"/>
                <w:color w:val="1A1A1A"/>
                <w:sz w:val="24"/>
                <w:szCs w:val="24"/>
              </w:rPr>
              <w:t>выполнения</w:t>
            </w:r>
            <w:r>
              <w:rPr>
                <w:rFonts w:ascii="Times New Roman" w:hAnsi="Times New Roman"/>
                <w:color w:val="1A1A1A"/>
                <w:sz w:val="24"/>
                <w:szCs w:val="24"/>
              </w:rPr>
              <w:t xml:space="preserve"> </w:t>
            </w:r>
            <w:r w:rsidRPr="00C55E9A">
              <w:rPr>
                <w:rFonts w:ascii="Times New Roman" w:hAnsi="Times New Roman"/>
                <w:color w:val="1A1A1A"/>
                <w:sz w:val="24"/>
                <w:szCs w:val="24"/>
              </w:rPr>
              <w:t>индивидуальных домашних</w:t>
            </w:r>
            <w:r>
              <w:rPr>
                <w:rFonts w:ascii="Times New Roman" w:hAnsi="Times New Roman"/>
                <w:color w:val="1A1A1A"/>
                <w:sz w:val="24"/>
                <w:szCs w:val="24"/>
              </w:rPr>
              <w:t xml:space="preserve"> </w:t>
            </w:r>
            <w:r w:rsidRPr="00C55E9A">
              <w:rPr>
                <w:rFonts w:ascii="Times New Roman" w:hAnsi="Times New Roman"/>
                <w:color w:val="1A1A1A"/>
                <w:sz w:val="24"/>
                <w:szCs w:val="24"/>
              </w:rPr>
              <w:t>заданий</w:t>
            </w:r>
            <w:r>
              <w:rPr>
                <w:rFonts w:ascii="Times New Roman" w:hAnsi="Times New Roman"/>
                <w:color w:val="1A1A1A"/>
                <w:sz w:val="24"/>
                <w:szCs w:val="24"/>
              </w:rPr>
              <w:t>, п</w:t>
            </w:r>
            <w:r w:rsidRPr="00C55E9A">
              <w:rPr>
                <w:rFonts w:ascii="Times New Roman" w:hAnsi="Times New Roman"/>
                <w:color w:val="1A1A1A"/>
                <w:sz w:val="24"/>
                <w:szCs w:val="24"/>
              </w:rPr>
              <w:t>ри выполнении и</w:t>
            </w:r>
            <w:r>
              <w:rPr>
                <w:rFonts w:ascii="Times New Roman" w:hAnsi="Times New Roman"/>
                <w:color w:val="1A1A1A"/>
                <w:sz w:val="24"/>
                <w:szCs w:val="24"/>
              </w:rPr>
              <w:t xml:space="preserve"> </w:t>
            </w:r>
            <w:r w:rsidRPr="00C55E9A">
              <w:rPr>
                <w:rFonts w:ascii="Times New Roman" w:hAnsi="Times New Roman"/>
                <w:color w:val="1A1A1A"/>
                <w:sz w:val="24"/>
                <w:szCs w:val="24"/>
              </w:rPr>
              <w:t>защите курсовой работы</w:t>
            </w:r>
            <w:r>
              <w:rPr>
                <w:rFonts w:ascii="Times New Roman" w:hAnsi="Times New Roman"/>
                <w:color w:val="1A1A1A"/>
                <w:sz w:val="24"/>
                <w:szCs w:val="24"/>
              </w:rPr>
              <w:t xml:space="preserve">, </w:t>
            </w:r>
            <w:r w:rsidRPr="00C55E9A">
              <w:rPr>
                <w:rFonts w:ascii="Times New Roman" w:hAnsi="Times New Roman"/>
                <w:color w:val="1A1A1A"/>
                <w:sz w:val="24"/>
                <w:szCs w:val="24"/>
              </w:rPr>
              <w:t>при проведении:</w:t>
            </w:r>
          </w:p>
          <w:p w14:paraId="534752E6"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w:t>
            </w:r>
            <w:r>
              <w:rPr>
                <w:rFonts w:ascii="Times New Roman" w:hAnsi="Times New Roman"/>
                <w:color w:val="1A1A1A"/>
                <w:sz w:val="24"/>
                <w:szCs w:val="24"/>
              </w:rPr>
              <w:t xml:space="preserve"> </w:t>
            </w:r>
            <w:r w:rsidRPr="00C55E9A">
              <w:rPr>
                <w:rFonts w:ascii="Times New Roman" w:hAnsi="Times New Roman"/>
                <w:color w:val="1A1A1A"/>
                <w:sz w:val="24"/>
                <w:szCs w:val="24"/>
              </w:rPr>
              <w:t>квалификационного</w:t>
            </w:r>
            <w:r>
              <w:rPr>
                <w:rFonts w:ascii="Times New Roman" w:hAnsi="Times New Roman"/>
                <w:color w:val="1A1A1A"/>
                <w:sz w:val="24"/>
                <w:szCs w:val="24"/>
              </w:rPr>
              <w:t>;</w:t>
            </w:r>
          </w:p>
          <w:p w14:paraId="72441D7D"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 по модулю.</w:t>
            </w:r>
          </w:p>
          <w:p w14:paraId="25DBAB66" w14:textId="3A2C3FBE" w:rsidR="00B81D49" w:rsidRPr="0052679F" w:rsidRDefault="00B81D49" w:rsidP="00B81D49">
            <w:pPr>
              <w:pStyle w:val="114"/>
              <w:ind w:firstLine="0"/>
              <w:rPr>
                <w:color w:val="auto"/>
                <w:lang w:eastAsia="en-US"/>
              </w:rPr>
            </w:pPr>
            <w:r w:rsidRPr="00B81D49">
              <w:rPr>
                <w:rFonts w:eastAsia="Calibri"/>
                <w:color w:val="1A1A1A"/>
                <w:spacing w:val="0"/>
              </w:rPr>
              <w:t>Экспертная оценка освоения профессиональных компетенций в рамках текущего контроля в ходе проведения производственной практики.</w:t>
            </w:r>
          </w:p>
        </w:tc>
      </w:tr>
      <w:tr w:rsidR="00B81D49" w14:paraId="5CB03E5C" w14:textId="77777777" w:rsidTr="00BE4625">
        <w:tc>
          <w:tcPr>
            <w:tcW w:w="3404" w:type="dxa"/>
            <w:vAlign w:val="center"/>
          </w:tcPr>
          <w:p w14:paraId="424F0555" w14:textId="35B3D453" w:rsidR="00B81D49" w:rsidRPr="00D53098" w:rsidRDefault="006140E7" w:rsidP="00B81D49">
            <w:pPr>
              <w:pStyle w:val="114"/>
              <w:spacing w:after="0"/>
              <w:ind w:firstLine="0"/>
              <w:jc w:val="center"/>
              <w:rPr>
                <w:rFonts w:eastAsiaTheme="minorHAnsi"/>
                <w:color w:val="auto"/>
                <w:spacing w:val="0"/>
              </w:rPr>
            </w:pPr>
            <w:r>
              <w:rPr>
                <w:rFonts w:eastAsiaTheme="minorHAnsi"/>
                <w:color w:val="auto"/>
                <w:spacing w:val="0"/>
              </w:rPr>
              <w:t>ПК 2</w:t>
            </w:r>
            <w:r w:rsidR="00B81D49" w:rsidRPr="00D53098">
              <w:rPr>
                <w:rFonts w:eastAsiaTheme="minorHAnsi"/>
                <w:color w:val="auto"/>
                <w:spacing w:val="0"/>
              </w:rPr>
              <w:t xml:space="preserve">.2. </w:t>
            </w:r>
            <w:r w:rsidRPr="006140E7">
              <w:rPr>
                <w:rFonts w:eastAsiaTheme="minorHAnsi"/>
                <w:color w:val="auto"/>
                <w:spacing w:val="0"/>
              </w:rPr>
              <w:t>Реализовывать программы внеурочной деятельности в соответствии с санитарными нормами и правилами</w:t>
            </w:r>
          </w:p>
        </w:tc>
        <w:tc>
          <w:tcPr>
            <w:tcW w:w="3380" w:type="dxa"/>
          </w:tcPr>
          <w:p w14:paraId="40E27A2F" w14:textId="77777777" w:rsidR="00B81D49" w:rsidRPr="00C55E9A" w:rsidRDefault="00B81D49" w:rsidP="00BE4625">
            <w:pPr>
              <w:ind w:hanging="2"/>
              <w:rPr>
                <w:rFonts w:ascii="Times New Roman" w:hAnsi="Times New Roman"/>
                <w:iCs/>
                <w:sz w:val="24"/>
                <w:szCs w:val="24"/>
              </w:rPr>
            </w:pPr>
            <w:r>
              <w:rPr>
                <w:rFonts w:ascii="Times New Roman" w:hAnsi="Times New Roman"/>
                <w:iCs/>
                <w:sz w:val="24"/>
                <w:szCs w:val="24"/>
              </w:rPr>
              <w:t>- п</w:t>
            </w:r>
            <w:r w:rsidRPr="00C55E9A">
              <w:rPr>
                <w:rFonts w:ascii="Times New Roman" w:hAnsi="Times New Roman"/>
                <w:iCs/>
                <w:sz w:val="24"/>
                <w:szCs w:val="24"/>
              </w:rPr>
              <w:t>олнота и точность</w:t>
            </w:r>
            <w:r>
              <w:rPr>
                <w:rFonts w:ascii="Times New Roman" w:hAnsi="Times New Roman"/>
                <w:iCs/>
                <w:sz w:val="24"/>
                <w:szCs w:val="24"/>
              </w:rPr>
              <w:t xml:space="preserve"> </w:t>
            </w:r>
            <w:r w:rsidRPr="00C55E9A">
              <w:rPr>
                <w:rFonts w:ascii="Times New Roman" w:hAnsi="Times New Roman"/>
                <w:iCs/>
                <w:sz w:val="24"/>
                <w:szCs w:val="24"/>
              </w:rPr>
              <w:t>анализа рынка;</w:t>
            </w:r>
          </w:p>
          <w:p w14:paraId="4B764034" w14:textId="77777777" w:rsidR="00B81D49" w:rsidRPr="00C55E9A" w:rsidRDefault="00B81D49" w:rsidP="00BE4625">
            <w:pPr>
              <w:ind w:hanging="2"/>
              <w:rPr>
                <w:rFonts w:ascii="Times New Roman" w:hAnsi="Times New Roman"/>
                <w:iCs/>
                <w:sz w:val="24"/>
                <w:szCs w:val="24"/>
              </w:rPr>
            </w:pPr>
            <w:r>
              <w:rPr>
                <w:rFonts w:ascii="Times New Roman" w:hAnsi="Times New Roman"/>
                <w:iCs/>
                <w:sz w:val="24"/>
                <w:szCs w:val="24"/>
              </w:rPr>
              <w:t>- д</w:t>
            </w:r>
            <w:r w:rsidRPr="00C55E9A">
              <w:rPr>
                <w:rFonts w:ascii="Times New Roman" w:hAnsi="Times New Roman"/>
                <w:iCs/>
                <w:sz w:val="24"/>
                <w:szCs w:val="24"/>
              </w:rPr>
              <w:t>емонстрация знаний</w:t>
            </w:r>
            <w:r>
              <w:rPr>
                <w:rFonts w:ascii="Times New Roman" w:hAnsi="Times New Roman"/>
                <w:iCs/>
                <w:sz w:val="24"/>
                <w:szCs w:val="24"/>
              </w:rPr>
              <w:t xml:space="preserve"> </w:t>
            </w:r>
            <w:r w:rsidRPr="00C55E9A">
              <w:rPr>
                <w:rFonts w:ascii="Times New Roman" w:hAnsi="Times New Roman"/>
                <w:iCs/>
                <w:sz w:val="24"/>
                <w:szCs w:val="24"/>
              </w:rPr>
              <w:t>о характеристиках и составе</w:t>
            </w:r>
            <w:r>
              <w:rPr>
                <w:rFonts w:ascii="Times New Roman" w:hAnsi="Times New Roman"/>
                <w:iCs/>
                <w:sz w:val="24"/>
                <w:szCs w:val="24"/>
              </w:rPr>
              <w:t xml:space="preserve"> </w:t>
            </w:r>
            <w:r w:rsidRPr="00C55E9A">
              <w:rPr>
                <w:rFonts w:ascii="Times New Roman" w:hAnsi="Times New Roman"/>
                <w:iCs/>
                <w:sz w:val="24"/>
                <w:szCs w:val="24"/>
              </w:rPr>
              <w:t>рекламного рынка;</w:t>
            </w:r>
          </w:p>
          <w:p w14:paraId="1289F0A5" w14:textId="77777777" w:rsidR="00B81D49" w:rsidRPr="00C55E9A" w:rsidRDefault="00B81D49" w:rsidP="00BE4625">
            <w:pPr>
              <w:ind w:hanging="2"/>
              <w:rPr>
                <w:rFonts w:ascii="Times New Roman" w:hAnsi="Times New Roman"/>
                <w:iCs/>
                <w:sz w:val="24"/>
                <w:szCs w:val="24"/>
              </w:rPr>
            </w:pPr>
            <w:r>
              <w:rPr>
                <w:rFonts w:ascii="Times New Roman" w:hAnsi="Times New Roman"/>
                <w:iCs/>
                <w:sz w:val="24"/>
                <w:szCs w:val="24"/>
              </w:rPr>
              <w:t>- о</w:t>
            </w:r>
            <w:r w:rsidRPr="00C55E9A">
              <w:rPr>
                <w:rFonts w:ascii="Times New Roman" w:hAnsi="Times New Roman"/>
                <w:iCs/>
                <w:sz w:val="24"/>
                <w:szCs w:val="24"/>
              </w:rPr>
              <w:t>боснованность</w:t>
            </w:r>
            <w:r>
              <w:rPr>
                <w:rFonts w:ascii="Times New Roman" w:hAnsi="Times New Roman"/>
                <w:iCs/>
                <w:sz w:val="24"/>
                <w:szCs w:val="24"/>
              </w:rPr>
              <w:t xml:space="preserve"> </w:t>
            </w:r>
            <w:r w:rsidRPr="00C55E9A">
              <w:rPr>
                <w:rFonts w:ascii="Times New Roman" w:hAnsi="Times New Roman"/>
                <w:iCs/>
                <w:sz w:val="24"/>
                <w:szCs w:val="24"/>
              </w:rPr>
              <w:t>решений при определении</w:t>
            </w:r>
            <w:r>
              <w:rPr>
                <w:rFonts w:ascii="Times New Roman" w:hAnsi="Times New Roman"/>
                <w:iCs/>
                <w:sz w:val="24"/>
                <w:szCs w:val="24"/>
              </w:rPr>
              <w:t xml:space="preserve"> </w:t>
            </w:r>
            <w:r w:rsidRPr="00C55E9A">
              <w:rPr>
                <w:rFonts w:ascii="Times New Roman" w:hAnsi="Times New Roman"/>
                <w:iCs/>
                <w:sz w:val="24"/>
                <w:szCs w:val="24"/>
              </w:rPr>
              <w:t>метода проведения</w:t>
            </w:r>
            <w:r>
              <w:rPr>
                <w:rFonts w:ascii="Times New Roman" w:hAnsi="Times New Roman"/>
                <w:iCs/>
                <w:sz w:val="24"/>
                <w:szCs w:val="24"/>
              </w:rPr>
              <w:t xml:space="preserve"> </w:t>
            </w:r>
            <w:r w:rsidRPr="00C55E9A">
              <w:rPr>
                <w:rFonts w:ascii="Times New Roman" w:hAnsi="Times New Roman"/>
                <w:iCs/>
                <w:sz w:val="24"/>
                <w:szCs w:val="24"/>
              </w:rPr>
              <w:t>исследования рынка;</w:t>
            </w:r>
          </w:p>
          <w:p w14:paraId="6C8C574E" w14:textId="50E1B70B" w:rsidR="00B81D49" w:rsidRPr="0052679F" w:rsidRDefault="00B81D49" w:rsidP="00BE4625">
            <w:pPr>
              <w:pStyle w:val="114"/>
              <w:ind w:firstLine="0"/>
              <w:jc w:val="left"/>
              <w:rPr>
                <w:color w:val="auto"/>
                <w:lang w:eastAsia="en-US"/>
              </w:rPr>
            </w:pPr>
            <w:r w:rsidRPr="00B81D49">
              <w:rPr>
                <w:rFonts w:eastAsia="Calibri"/>
                <w:iCs/>
                <w:color w:val="auto"/>
                <w:spacing w:val="0"/>
              </w:rPr>
              <w:t>- демонстрация умений поиска и применения нормативных документов.</w:t>
            </w:r>
          </w:p>
        </w:tc>
        <w:tc>
          <w:tcPr>
            <w:tcW w:w="2561" w:type="dxa"/>
            <w:vAlign w:val="center"/>
          </w:tcPr>
          <w:p w14:paraId="59C171DF"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Экспертная оценка </w:t>
            </w:r>
            <w:r w:rsidRPr="00C55E9A">
              <w:rPr>
                <w:rFonts w:ascii="Times New Roman" w:hAnsi="Times New Roman"/>
                <w:color w:val="1A1A1A"/>
                <w:sz w:val="24"/>
                <w:szCs w:val="24"/>
              </w:rPr>
              <w:t>результатов работы</w:t>
            </w:r>
            <w:r>
              <w:rPr>
                <w:rFonts w:ascii="Times New Roman" w:hAnsi="Times New Roman"/>
                <w:color w:val="1A1A1A"/>
                <w:sz w:val="24"/>
                <w:szCs w:val="24"/>
              </w:rPr>
              <w:t xml:space="preserve"> </w:t>
            </w:r>
            <w:r w:rsidRPr="00C55E9A">
              <w:rPr>
                <w:rFonts w:ascii="Times New Roman" w:hAnsi="Times New Roman"/>
                <w:color w:val="1A1A1A"/>
                <w:sz w:val="24"/>
                <w:szCs w:val="24"/>
              </w:rPr>
              <w:t>на практических занятиях;</w:t>
            </w:r>
          </w:p>
          <w:p w14:paraId="6D3A6208"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Р</w:t>
            </w:r>
            <w:r w:rsidRPr="00C55E9A">
              <w:rPr>
                <w:rFonts w:ascii="Times New Roman" w:hAnsi="Times New Roman"/>
                <w:color w:val="1A1A1A"/>
                <w:sz w:val="24"/>
                <w:szCs w:val="24"/>
              </w:rPr>
              <w:t>езультатов</w:t>
            </w:r>
            <w:r>
              <w:rPr>
                <w:rFonts w:ascii="Times New Roman" w:hAnsi="Times New Roman"/>
                <w:color w:val="1A1A1A"/>
                <w:sz w:val="24"/>
                <w:szCs w:val="24"/>
              </w:rPr>
              <w:t xml:space="preserve"> </w:t>
            </w:r>
            <w:r w:rsidRPr="00C55E9A">
              <w:rPr>
                <w:rFonts w:ascii="Times New Roman" w:hAnsi="Times New Roman"/>
                <w:color w:val="1A1A1A"/>
                <w:sz w:val="24"/>
                <w:szCs w:val="24"/>
              </w:rPr>
              <w:t>выполнения</w:t>
            </w:r>
            <w:r>
              <w:rPr>
                <w:rFonts w:ascii="Times New Roman" w:hAnsi="Times New Roman"/>
                <w:color w:val="1A1A1A"/>
                <w:sz w:val="24"/>
                <w:szCs w:val="24"/>
              </w:rPr>
              <w:t xml:space="preserve"> </w:t>
            </w:r>
            <w:r w:rsidRPr="00C55E9A">
              <w:rPr>
                <w:rFonts w:ascii="Times New Roman" w:hAnsi="Times New Roman"/>
                <w:color w:val="1A1A1A"/>
                <w:sz w:val="24"/>
                <w:szCs w:val="24"/>
              </w:rPr>
              <w:t>индивидуальных домашних</w:t>
            </w:r>
            <w:r>
              <w:rPr>
                <w:rFonts w:ascii="Times New Roman" w:hAnsi="Times New Roman"/>
                <w:color w:val="1A1A1A"/>
                <w:sz w:val="24"/>
                <w:szCs w:val="24"/>
              </w:rPr>
              <w:t xml:space="preserve"> </w:t>
            </w:r>
            <w:r w:rsidRPr="00C55E9A">
              <w:rPr>
                <w:rFonts w:ascii="Times New Roman" w:hAnsi="Times New Roman"/>
                <w:color w:val="1A1A1A"/>
                <w:sz w:val="24"/>
                <w:szCs w:val="24"/>
              </w:rPr>
              <w:t>заданий</w:t>
            </w:r>
            <w:r>
              <w:rPr>
                <w:rFonts w:ascii="Times New Roman" w:hAnsi="Times New Roman"/>
                <w:color w:val="1A1A1A"/>
                <w:sz w:val="24"/>
                <w:szCs w:val="24"/>
              </w:rPr>
              <w:t>, п</w:t>
            </w:r>
            <w:r w:rsidRPr="00C55E9A">
              <w:rPr>
                <w:rFonts w:ascii="Times New Roman" w:hAnsi="Times New Roman"/>
                <w:color w:val="1A1A1A"/>
                <w:sz w:val="24"/>
                <w:szCs w:val="24"/>
              </w:rPr>
              <w:t>ри выполнении и</w:t>
            </w:r>
            <w:r>
              <w:rPr>
                <w:rFonts w:ascii="Times New Roman" w:hAnsi="Times New Roman"/>
                <w:color w:val="1A1A1A"/>
                <w:sz w:val="24"/>
                <w:szCs w:val="24"/>
              </w:rPr>
              <w:t xml:space="preserve"> </w:t>
            </w:r>
            <w:r w:rsidRPr="00C55E9A">
              <w:rPr>
                <w:rFonts w:ascii="Times New Roman" w:hAnsi="Times New Roman"/>
                <w:color w:val="1A1A1A"/>
                <w:sz w:val="24"/>
                <w:szCs w:val="24"/>
              </w:rPr>
              <w:t>защите курсовой работы</w:t>
            </w:r>
            <w:r>
              <w:rPr>
                <w:rFonts w:ascii="Times New Roman" w:hAnsi="Times New Roman"/>
                <w:color w:val="1A1A1A"/>
                <w:sz w:val="24"/>
                <w:szCs w:val="24"/>
              </w:rPr>
              <w:t xml:space="preserve">, </w:t>
            </w:r>
            <w:r w:rsidRPr="00C55E9A">
              <w:rPr>
                <w:rFonts w:ascii="Times New Roman" w:hAnsi="Times New Roman"/>
                <w:color w:val="1A1A1A"/>
                <w:sz w:val="24"/>
                <w:szCs w:val="24"/>
              </w:rPr>
              <w:t>при проведении:</w:t>
            </w:r>
          </w:p>
          <w:p w14:paraId="73CFCDEE"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w:t>
            </w:r>
            <w:r>
              <w:rPr>
                <w:rFonts w:ascii="Times New Roman" w:hAnsi="Times New Roman"/>
                <w:color w:val="1A1A1A"/>
                <w:sz w:val="24"/>
                <w:szCs w:val="24"/>
              </w:rPr>
              <w:t xml:space="preserve"> </w:t>
            </w:r>
            <w:r w:rsidRPr="00C55E9A">
              <w:rPr>
                <w:rFonts w:ascii="Times New Roman" w:hAnsi="Times New Roman"/>
                <w:color w:val="1A1A1A"/>
                <w:sz w:val="24"/>
                <w:szCs w:val="24"/>
              </w:rPr>
              <w:t>квалификационного</w:t>
            </w:r>
            <w:r>
              <w:rPr>
                <w:rFonts w:ascii="Times New Roman" w:hAnsi="Times New Roman"/>
                <w:color w:val="1A1A1A"/>
                <w:sz w:val="24"/>
                <w:szCs w:val="24"/>
              </w:rPr>
              <w:t>;</w:t>
            </w:r>
          </w:p>
          <w:p w14:paraId="061C1B93"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 по модулю.</w:t>
            </w:r>
          </w:p>
          <w:p w14:paraId="5EFE4BD6" w14:textId="48DF0228" w:rsidR="00B81D49" w:rsidRPr="0052679F" w:rsidRDefault="00B81D49" w:rsidP="00B81D49">
            <w:pPr>
              <w:pStyle w:val="114"/>
              <w:ind w:firstLine="0"/>
              <w:rPr>
                <w:color w:val="auto"/>
                <w:lang w:eastAsia="en-US"/>
              </w:rPr>
            </w:pPr>
            <w:r w:rsidRPr="00B81D49">
              <w:rPr>
                <w:rFonts w:eastAsia="Calibri"/>
                <w:iCs/>
                <w:color w:val="auto"/>
                <w:spacing w:val="0"/>
              </w:rPr>
              <w:t>.</w:t>
            </w:r>
          </w:p>
        </w:tc>
      </w:tr>
      <w:tr w:rsidR="00B81D49" w14:paraId="66E10D20" w14:textId="77777777" w:rsidTr="00B81D49">
        <w:tc>
          <w:tcPr>
            <w:tcW w:w="3404" w:type="dxa"/>
            <w:vAlign w:val="center"/>
          </w:tcPr>
          <w:p w14:paraId="4D814D1A" w14:textId="659BC824" w:rsidR="00B81D49" w:rsidRPr="00D53098" w:rsidRDefault="006140E7" w:rsidP="00B81D49">
            <w:pPr>
              <w:pStyle w:val="114"/>
              <w:spacing w:after="0"/>
              <w:ind w:firstLine="0"/>
              <w:jc w:val="center"/>
              <w:rPr>
                <w:rFonts w:eastAsiaTheme="minorHAnsi"/>
                <w:color w:val="auto"/>
                <w:spacing w:val="0"/>
              </w:rPr>
            </w:pPr>
            <w:r>
              <w:rPr>
                <w:rFonts w:eastAsiaTheme="minorHAnsi"/>
                <w:color w:val="auto"/>
                <w:spacing w:val="0"/>
              </w:rPr>
              <w:lastRenderedPageBreak/>
              <w:t>ПК 2</w:t>
            </w:r>
            <w:r w:rsidR="00B81D49" w:rsidRPr="00D53098">
              <w:rPr>
                <w:rFonts w:eastAsiaTheme="minorHAnsi"/>
                <w:color w:val="auto"/>
                <w:spacing w:val="0"/>
              </w:rPr>
              <w:t xml:space="preserve">.3. </w:t>
            </w:r>
            <w:r w:rsidRPr="006140E7">
              <w:rPr>
                <w:rFonts w:eastAsiaTheme="minorHAnsi"/>
                <w:color w:val="auto"/>
                <w:spacing w:val="0"/>
              </w:rPr>
              <w:t xml:space="preserve">Анализировать результаты внеурочной деятельности </w:t>
            </w:r>
            <w:proofErr w:type="gramStart"/>
            <w:r w:rsidRPr="006140E7">
              <w:rPr>
                <w:rFonts w:eastAsiaTheme="minorHAnsi"/>
                <w:color w:val="auto"/>
                <w:spacing w:val="0"/>
              </w:rPr>
              <w:t>обучающихся</w:t>
            </w:r>
            <w:proofErr w:type="gramEnd"/>
          </w:p>
        </w:tc>
        <w:tc>
          <w:tcPr>
            <w:tcW w:w="3380" w:type="dxa"/>
            <w:vAlign w:val="center"/>
          </w:tcPr>
          <w:p w14:paraId="7477C099" w14:textId="76111524" w:rsidR="00B81D49" w:rsidRPr="00B81D49"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с</w:t>
            </w:r>
            <w:r w:rsidRPr="00160B31">
              <w:rPr>
                <w:rFonts w:ascii="Times New Roman" w:hAnsi="Times New Roman"/>
                <w:color w:val="1A1A1A"/>
                <w:sz w:val="24"/>
                <w:szCs w:val="24"/>
              </w:rPr>
              <w:t>пособность</w:t>
            </w:r>
            <w:r>
              <w:rPr>
                <w:rFonts w:ascii="Times New Roman" w:hAnsi="Times New Roman"/>
                <w:color w:val="1A1A1A"/>
                <w:sz w:val="24"/>
                <w:szCs w:val="24"/>
              </w:rPr>
              <w:t xml:space="preserve"> </w:t>
            </w:r>
            <w:r w:rsidRPr="00160B31">
              <w:rPr>
                <w:rFonts w:ascii="Times New Roman" w:hAnsi="Times New Roman"/>
                <w:color w:val="1A1A1A"/>
                <w:sz w:val="24"/>
                <w:szCs w:val="24"/>
              </w:rPr>
              <w:t>осуществлять</w:t>
            </w:r>
            <w:r>
              <w:rPr>
                <w:rFonts w:ascii="Times New Roman" w:hAnsi="Times New Roman"/>
                <w:color w:val="1A1A1A"/>
                <w:sz w:val="24"/>
                <w:szCs w:val="24"/>
              </w:rPr>
              <w:t xml:space="preserve"> </w:t>
            </w:r>
            <w:r w:rsidRPr="00160B31">
              <w:rPr>
                <w:rFonts w:ascii="Times New Roman" w:hAnsi="Times New Roman"/>
                <w:color w:val="1A1A1A"/>
                <w:sz w:val="24"/>
                <w:szCs w:val="24"/>
              </w:rPr>
              <w:t>сбор, систематизацию,</w:t>
            </w:r>
            <w:r>
              <w:rPr>
                <w:rFonts w:ascii="Times New Roman" w:hAnsi="Times New Roman"/>
                <w:color w:val="1A1A1A"/>
                <w:sz w:val="24"/>
                <w:szCs w:val="24"/>
              </w:rPr>
              <w:t xml:space="preserve"> </w:t>
            </w:r>
            <w:r w:rsidRPr="00160B31">
              <w:rPr>
                <w:rFonts w:ascii="Times New Roman" w:hAnsi="Times New Roman"/>
                <w:color w:val="1A1A1A"/>
                <w:sz w:val="24"/>
                <w:szCs w:val="24"/>
              </w:rPr>
              <w:t>обработку, стратегический анализ</w:t>
            </w:r>
            <w:r>
              <w:rPr>
                <w:rFonts w:ascii="Times New Roman" w:hAnsi="Times New Roman"/>
                <w:color w:val="1A1A1A"/>
                <w:sz w:val="24"/>
                <w:szCs w:val="24"/>
              </w:rPr>
              <w:t xml:space="preserve"> </w:t>
            </w:r>
            <w:r w:rsidRPr="00160B31">
              <w:rPr>
                <w:rFonts w:ascii="Times New Roman" w:hAnsi="Times New Roman"/>
                <w:color w:val="1A1A1A"/>
                <w:sz w:val="24"/>
                <w:szCs w:val="24"/>
              </w:rPr>
              <w:t>и оценку конкурентной среды</w:t>
            </w:r>
            <w:r>
              <w:rPr>
                <w:rFonts w:ascii="Times New Roman" w:hAnsi="Times New Roman"/>
                <w:color w:val="1A1A1A"/>
                <w:sz w:val="24"/>
                <w:szCs w:val="24"/>
              </w:rPr>
              <w:t>.</w:t>
            </w:r>
          </w:p>
        </w:tc>
        <w:tc>
          <w:tcPr>
            <w:tcW w:w="2561" w:type="dxa"/>
            <w:vAlign w:val="center"/>
          </w:tcPr>
          <w:p w14:paraId="03D46FC3" w14:textId="77777777" w:rsidR="00B81D49" w:rsidRDefault="00B81D49" w:rsidP="00B81D49">
            <w:pPr>
              <w:shd w:val="clear" w:color="auto" w:fill="FFFFFF"/>
              <w:rPr>
                <w:rFonts w:ascii="Times New Roman" w:hAnsi="Times New Roman"/>
                <w:color w:val="1A1A1A"/>
                <w:sz w:val="24"/>
                <w:szCs w:val="24"/>
              </w:rPr>
            </w:pPr>
            <w:r>
              <w:rPr>
                <w:rFonts w:ascii="Times New Roman" w:hAnsi="Times New Roman"/>
                <w:iCs/>
                <w:sz w:val="24"/>
                <w:szCs w:val="24"/>
              </w:rPr>
              <w:t>Экспертная о</w:t>
            </w:r>
            <w:r w:rsidRPr="00C55E9A">
              <w:rPr>
                <w:rFonts w:ascii="Times New Roman" w:hAnsi="Times New Roman"/>
                <w:iCs/>
                <w:sz w:val="24"/>
                <w:szCs w:val="24"/>
              </w:rPr>
              <w:t>ценка в</w:t>
            </w:r>
            <w:r w:rsidRPr="00160B31">
              <w:rPr>
                <w:rFonts w:ascii="Times New Roman" w:hAnsi="Times New Roman"/>
                <w:color w:val="1A1A1A"/>
                <w:sz w:val="24"/>
                <w:szCs w:val="24"/>
              </w:rPr>
              <w:t xml:space="preserve"> </w:t>
            </w:r>
            <w:r>
              <w:rPr>
                <w:rFonts w:ascii="Times New Roman" w:hAnsi="Times New Roman"/>
                <w:color w:val="1A1A1A"/>
                <w:sz w:val="24"/>
                <w:szCs w:val="24"/>
              </w:rPr>
              <w:t>о</w:t>
            </w:r>
            <w:r w:rsidRPr="00160B31">
              <w:rPr>
                <w:rFonts w:ascii="Times New Roman" w:hAnsi="Times New Roman"/>
                <w:color w:val="1A1A1A"/>
                <w:sz w:val="24"/>
                <w:szCs w:val="24"/>
              </w:rPr>
              <w:t>существлени</w:t>
            </w:r>
            <w:r>
              <w:rPr>
                <w:rFonts w:ascii="Times New Roman" w:hAnsi="Times New Roman"/>
                <w:color w:val="1A1A1A"/>
                <w:sz w:val="24"/>
                <w:szCs w:val="24"/>
              </w:rPr>
              <w:t xml:space="preserve">и </w:t>
            </w:r>
            <w:r w:rsidRPr="00160B31">
              <w:rPr>
                <w:rFonts w:ascii="Times New Roman" w:hAnsi="Times New Roman"/>
                <w:color w:val="1A1A1A"/>
                <w:sz w:val="24"/>
                <w:szCs w:val="24"/>
              </w:rPr>
              <w:t>стратегических анализов и</w:t>
            </w:r>
            <w:r>
              <w:rPr>
                <w:rFonts w:ascii="Times New Roman" w:hAnsi="Times New Roman"/>
                <w:color w:val="1A1A1A"/>
                <w:sz w:val="24"/>
                <w:szCs w:val="24"/>
              </w:rPr>
              <w:t xml:space="preserve"> </w:t>
            </w:r>
            <w:r w:rsidRPr="00160B31">
              <w:rPr>
                <w:rFonts w:ascii="Times New Roman" w:hAnsi="Times New Roman"/>
                <w:color w:val="1A1A1A"/>
                <w:sz w:val="24"/>
                <w:szCs w:val="24"/>
              </w:rPr>
              <w:t>оценки конкурентной</w:t>
            </w:r>
            <w:r>
              <w:rPr>
                <w:rFonts w:ascii="Times New Roman" w:hAnsi="Times New Roman"/>
                <w:color w:val="1A1A1A"/>
                <w:sz w:val="24"/>
                <w:szCs w:val="24"/>
              </w:rPr>
              <w:t xml:space="preserve"> </w:t>
            </w:r>
            <w:r w:rsidRPr="00160B31">
              <w:rPr>
                <w:rFonts w:ascii="Times New Roman" w:hAnsi="Times New Roman"/>
                <w:color w:val="1A1A1A"/>
                <w:sz w:val="24"/>
                <w:szCs w:val="24"/>
              </w:rPr>
              <w:t>среды, мониторинг и</w:t>
            </w:r>
            <w:r>
              <w:rPr>
                <w:rFonts w:ascii="Times New Roman" w:hAnsi="Times New Roman"/>
                <w:color w:val="1A1A1A"/>
                <w:sz w:val="24"/>
                <w:szCs w:val="24"/>
              </w:rPr>
              <w:t xml:space="preserve"> </w:t>
            </w:r>
            <w:r w:rsidRPr="00160B31">
              <w:rPr>
                <w:rFonts w:ascii="Times New Roman" w:hAnsi="Times New Roman"/>
                <w:color w:val="1A1A1A"/>
                <w:sz w:val="24"/>
                <w:szCs w:val="24"/>
              </w:rPr>
              <w:t>прогнозирование экономических</w:t>
            </w:r>
            <w:r>
              <w:rPr>
                <w:rFonts w:ascii="Times New Roman" w:hAnsi="Times New Roman"/>
                <w:color w:val="1A1A1A"/>
                <w:sz w:val="24"/>
                <w:szCs w:val="24"/>
              </w:rPr>
              <w:t xml:space="preserve"> </w:t>
            </w:r>
            <w:r w:rsidRPr="00160B31">
              <w:rPr>
                <w:rFonts w:ascii="Times New Roman" w:hAnsi="Times New Roman"/>
                <w:color w:val="1A1A1A"/>
                <w:sz w:val="24"/>
                <w:szCs w:val="24"/>
              </w:rPr>
              <w:t>процессов на макр</w:t>
            </w:r>
            <w:proofErr w:type="gramStart"/>
            <w:r w:rsidRPr="00160B31">
              <w:rPr>
                <w:rFonts w:ascii="Times New Roman" w:hAnsi="Times New Roman"/>
                <w:color w:val="1A1A1A"/>
                <w:sz w:val="24"/>
                <w:szCs w:val="24"/>
              </w:rPr>
              <w:t>о-</w:t>
            </w:r>
            <w:proofErr w:type="gramEnd"/>
            <w:r w:rsidRPr="00160B31">
              <w:rPr>
                <w:rFonts w:ascii="Times New Roman" w:hAnsi="Times New Roman"/>
                <w:color w:val="1A1A1A"/>
                <w:sz w:val="24"/>
                <w:szCs w:val="24"/>
              </w:rPr>
              <w:t xml:space="preserve"> и микроуровнях и интерпретирует полученные результаты</w:t>
            </w:r>
            <w:r>
              <w:rPr>
                <w:rFonts w:ascii="Times New Roman" w:hAnsi="Times New Roman"/>
                <w:color w:val="1A1A1A"/>
                <w:sz w:val="24"/>
                <w:szCs w:val="24"/>
              </w:rPr>
              <w:t>;</w:t>
            </w:r>
          </w:p>
          <w:p w14:paraId="07D04863" w14:textId="77777777" w:rsidR="00B81D49" w:rsidRPr="00C55E9A" w:rsidRDefault="00B81D49" w:rsidP="00B81D49">
            <w:pPr>
              <w:ind w:hanging="2"/>
              <w:rPr>
                <w:rFonts w:ascii="Times New Roman" w:hAnsi="Times New Roman"/>
                <w:iCs/>
                <w:sz w:val="24"/>
                <w:szCs w:val="24"/>
              </w:rPr>
            </w:pPr>
            <w:r>
              <w:rPr>
                <w:rFonts w:ascii="Times New Roman" w:hAnsi="Times New Roman"/>
                <w:iCs/>
                <w:sz w:val="24"/>
                <w:szCs w:val="24"/>
              </w:rPr>
              <w:t>Экспертная о</w:t>
            </w:r>
            <w:r w:rsidRPr="00C55E9A">
              <w:rPr>
                <w:rFonts w:ascii="Times New Roman" w:hAnsi="Times New Roman"/>
                <w:iCs/>
                <w:sz w:val="24"/>
                <w:szCs w:val="24"/>
              </w:rPr>
              <w:t>ценка в рамках текущего</w:t>
            </w:r>
            <w:r>
              <w:rPr>
                <w:rFonts w:ascii="Times New Roman" w:hAnsi="Times New Roman"/>
                <w:iCs/>
                <w:sz w:val="24"/>
                <w:szCs w:val="24"/>
              </w:rPr>
              <w:t xml:space="preserve"> </w:t>
            </w:r>
            <w:r w:rsidRPr="00C55E9A">
              <w:rPr>
                <w:rFonts w:ascii="Times New Roman" w:hAnsi="Times New Roman"/>
                <w:iCs/>
                <w:sz w:val="24"/>
                <w:szCs w:val="24"/>
              </w:rPr>
              <w:t>контроля:</w:t>
            </w:r>
          </w:p>
          <w:p w14:paraId="5C75A873" w14:textId="77777777" w:rsidR="00B81D49" w:rsidRPr="00C55E9A" w:rsidRDefault="00B81D49" w:rsidP="00B81D49">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результатов работы</w:t>
            </w:r>
            <w:r>
              <w:rPr>
                <w:rFonts w:ascii="Times New Roman" w:hAnsi="Times New Roman"/>
                <w:iCs/>
                <w:sz w:val="24"/>
                <w:szCs w:val="24"/>
              </w:rPr>
              <w:t xml:space="preserve"> </w:t>
            </w:r>
            <w:r w:rsidRPr="00C55E9A">
              <w:rPr>
                <w:rFonts w:ascii="Times New Roman" w:hAnsi="Times New Roman"/>
                <w:iCs/>
                <w:sz w:val="24"/>
                <w:szCs w:val="24"/>
              </w:rPr>
              <w:t>на практических занятиях;</w:t>
            </w:r>
          </w:p>
          <w:p w14:paraId="28CC1D3E" w14:textId="77777777" w:rsidR="00B81D49" w:rsidRPr="00C55E9A" w:rsidRDefault="00B81D49" w:rsidP="00B81D49">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результатов</w:t>
            </w:r>
            <w:r>
              <w:rPr>
                <w:rFonts w:ascii="Times New Roman" w:hAnsi="Times New Roman"/>
                <w:iCs/>
                <w:sz w:val="24"/>
                <w:szCs w:val="24"/>
              </w:rPr>
              <w:t xml:space="preserve"> </w:t>
            </w:r>
            <w:r w:rsidRPr="00C55E9A">
              <w:rPr>
                <w:rFonts w:ascii="Times New Roman" w:hAnsi="Times New Roman"/>
                <w:iCs/>
                <w:sz w:val="24"/>
                <w:szCs w:val="24"/>
              </w:rPr>
              <w:t>выполнения</w:t>
            </w:r>
            <w:r>
              <w:rPr>
                <w:rFonts w:ascii="Times New Roman" w:hAnsi="Times New Roman"/>
                <w:iCs/>
                <w:sz w:val="24"/>
                <w:szCs w:val="24"/>
              </w:rPr>
              <w:t xml:space="preserve"> </w:t>
            </w:r>
            <w:r w:rsidRPr="00C55E9A">
              <w:rPr>
                <w:rFonts w:ascii="Times New Roman" w:hAnsi="Times New Roman"/>
                <w:iCs/>
                <w:sz w:val="24"/>
                <w:szCs w:val="24"/>
              </w:rPr>
              <w:t>индивидуальных домашних</w:t>
            </w:r>
            <w:r>
              <w:rPr>
                <w:rFonts w:ascii="Times New Roman" w:hAnsi="Times New Roman"/>
                <w:iCs/>
                <w:sz w:val="24"/>
                <w:szCs w:val="24"/>
              </w:rPr>
              <w:t xml:space="preserve"> </w:t>
            </w:r>
            <w:r w:rsidRPr="00C55E9A">
              <w:rPr>
                <w:rFonts w:ascii="Times New Roman" w:hAnsi="Times New Roman"/>
                <w:iCs/>
                <w:sz w:val="24"/>
                <w:szCs w:val="24"/>
              </w:rPr>
              <w:t>заданий;</w:t>
            </w:r>
          </w:p>
          <w:p w14:paraId="398AA8B8" w14:textId="77777777" w:rsidR="00B81D49" w:rsidRPr="00C55E9A" w:rsidRDefault="00B81D49" w:rsidP="00B81D49">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при выполнении и</w:t>
            </w:r>
            <w:r>
              <w:rPr>
                <w:rFonts w:ascii="Times New Roman" w:hAnsi="Times New Roman"/>
                <w:iCs/>
                <w:sz w:val="24"/>
                <w:szCs w:val="24"/>
              </w:rPr>
              <w:t xml:space="preserve"> </w:t>
            </w:r>
            <w:r w:rsidRPr="00C55E9A">
              <w:rPr>
                <w:rFonts w:ascii="Times New Roman" w:hAnsi="Times New Roman"/>
                <w:iCs/>
                <w:sz w:val="24"/>
                <w:szCs w:val="24"/>
              </w:rPr>
              <w:t>защите курсовой работы;</w:t>
            </w:r>
          </w:p>
          <w:p w14:paraId="1777627A" w14:textId="77777777" w:rsidR="00B81D49" w:rsidRPr="00C55E9A" w:rsidRDefault="00B81D49" w:rsidP="00B81D49">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при проведении:</w:t>
            </w:r>
          </w:p>
          <w:p w14:paraId="5A09AEAC" w14:textId="77777777" w:rsidR="00B81D49" w:rsidRPr="00C55E9A" w:rsidRDefault="00B81D49" w:rsidP="00B81D49">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экзамена,</w:t>
            </w:r>
            <w:r>
              <w:rPr>
                <w:rFonts w:ascii="Times New Roman" w:hAnsi="Times New Roman"/>
                <w:iCs/>
                <w:sz w:val="24"/>
                <w:szCs w:val="24"/>
              </w:rPr>
              <w:t xml:space="preserve"> </w:t>
            </w:r>
            <w:r w:rsidRPr="00C55E9A">
              <w:rPr>
                <w:rFonts w:ascii="Times New Roman" w:hAnsi="Times New Roman"/>
                <w:iCs/>
                <w:sz w:val="24"/>
                <w:szCs w:val="24"/>
              </w:rPr>
              <w:t>квалификационного</w:t>
            </w:r>
            <w:r>
              <w:rPr>
                <w:rFonts w:ascii="Times New Roman" w:hAnsi="Times New Roman"/>
                <w:iCs/>
                <w:sz w:val="24"/>
                <w:szCs w:val="24"/>
              </w:rPr>
              <w:t>;</w:t>
            </w:r>
          </w:p>
          <w:p w14:paraId="407ED9D8" w14:textId="77777777" w:rsidR="00B81D49" w:rsidRDefault="00B81D49" w:rsidP="00B81D49">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экзамена по модулю.</w:t>
            </w:r>
          </w:p>
          <w:p w14:paraId="3124ABD6" w14:textId="5D7819BF" w:rsidR="00B81D49" w:rsidRPr="0052679F" w:rsidRDefault="00B81D49" w:rsidP="00B81D49">
            <w:pPr>
              <w:ind w:hanging="2"/>
              <w:rPr>
                <w:lang w:eastAsia="en-US"/>
              </w:rPr>
            </w:pPr>
            <w:r w:rsidRPr="00C55E9A">
              <w:rPr>
                <w:rFonts w:ascii="Times New Roman" w:hAnsi="Times New Roman"/>
                <w:iCs/>
                <w:sz w:val="24"/>
                <w:szCs w:val="24"/>
              </w:rPr>
              <w:t>Экспертная оценка освоения</w:t>
            </w:r>
            <w:r>
              <w:rPr>
                <w:rFonts w:ascii="Times New Roman" w:hAnsi="Times New Roman"/>
                <w:iCs/>
                <w:sz w:val="24"/>
                <w:szCs w:val="24"/>
              </w:rPr>
              <w:t xml:space="preserve"> </w:t>
            </w:r>
            <w:r w:rsidRPr="00C55E9A">
              <w:rPr>
                <w:rFonts w:ascii="Times New Roman" w:hAnsi="Times New Roman"/>
                <w:iCs/>
                <w:sz w:val="24"/>
                <w:szCs w:val="24"/>
              </w:rPr>
              <w:t>профессиональных</w:t>
            </w:r>
            <w:r>
              <w:rPr>
                <w:rFonts w:ascii="Times New Roman" w:hAnsi="Times New Roman"/>
                <w:iCs/>
                <w:sz w:val="24"/>
                <w:szCs w:val="24"/>
              </w:rPr>
              <w:t xml:space="preserve"> </w:t>
            </w:r>
            <w:r w:rsidRPr="00C55E9A">
              <w:rPr>
                <w:rFonts w:ascii="Times New Roman" w:hAnsi="Times New Roman"/>
                <w:iCs/>
                <w:sz w:val="24"/>
                <w:szCs w:val="24"/>
              </w:rPr>
              <w:t>компетенций в рамках</w:t>
            </w:r>
            <w:r>
              <w:rPr>
                <w:rFonts w:ascii="Times New Roman" w:hAnsi="Times New Roman"/>
                <w:iCs/>
                <w:sz w:val="24"/>
                <w:szCs w:val="24"/>
              </w:rPr>
              <w:t xml:space="preserve"> </w:t>
            </w:r>
            <w:r w:rsidRPr="00C55E9A">
              <w:rPr>
                <w:rFonts w:ascii="Times New Roman" w:hAnsi="Times New Roman"/>
                <w:iCs/>
                <w:sz w:val="24"/>
                <w:szCs w:val="24"/>
              </w:rPr>
              <w:t>текущего контроля в ходе</w:t>
            </w:r>
            <w:r>
              <w:rPr>
                <w:rFonts w:ascii="Times New Roman" w:hAnsi="Times New Roman"/>
                <w:iCs/>
                <w:sz w:val="24"/>
                <w:szCs w:val="24"/>
              </w:rPr>
              <w:t xml:space="preserve"> </w:t>
            </w:r>
            <w:r w:rsidRPr="00C55E9A">
              <w:rPr>
                <w:rFonts w:ascii="Times New Roman" w:hAnsi="Times New Roman"/>
                <w:iCs/>
                <w:sz w:val="24"/>
                <w:szCs w:val="24"/>
              </w:rPr>
              <w:t>проведения</w:t>
            </w:r>
            <w:r>
              <w:rPr>
                <w:rFonts w:ascii="Times New Roman" w:hAnsi="Times New Roman"/>
                <w:iCs/>
                <w:sz w:val="24"/>
                <w:szCs w:val="24"/>
              </w:rPr>
              <w:t xml:space="preserve"> </w:t>
            </w:r>
            <w:r w:rsidRPr="00C55E9A">
              <w:rPr>
                <w:rFonts w:ascii="Times New Roman" w:hAnsi="Times New Roman"/>
                <w:iCs/>
                <w:sz w:val="24"/>
                <w:szCs w:val="24"/>
              </w:rPr>
              <w:t>производственной практики</w:t>
            </w:r>
            <w:r w:rsidRPr="00B81D49">
              <w:rPr>
                <w:rFonts w:ascii="Times New Roman" w:hAnsi="Times New Roman"/>
                <w:iCs/>
                <w:sz w:val="24"/>
                <w:szCs w:val="24"/>
              </w:rPr>
              <w:t>.</w:t>
            </w:r>
          </w:p>
        </w:tc>
      </w:tr>
      <w:tr w:rsidR="00B81D49" w14:paraId="13CE4FC8" w14:textId="77777777" w:rsidTr="00B81D49">
        <w:tc>
          <w:tcPr>
            <w:tcW w:w="3404" w:type="dxa"/>
            <w:vAlign w:val="center"/>
          </w:tcPr>
          <w:p w14:paraId="484574DE" w14:textId="68941670" w:rsidR="00B81D49" w:rsidRPr="00D53098" w:rsidRDefault="006140E7" w:rsidP="00B81D49">
            <w:pPr>
              <w:pStyle w:val="114"/>
              <w:spacing w:after="0"/>
              <w:ind w:firstLine="0"/>
              <w:jc w:val="center"/>
              <w:rPr>
                <w:rFonts w:eastAsiaTheme="minorHAnsi"/>
                <w:color w:val="auto"/>
                <w:spacing w:val="0"/>
              </w:rPr>
            </w:pPr>
            <w:r>
              <w:rPr>
                <w:rFonts w:eastAsiaTheme="minorHAnsi"/>
                <w:color w:val="auto"/>
                <w:spacing w:val="0"/>
              </w:rPr>
              <w:t>ПК 2</w:t>
            </w:r>
            <w:r w:rsidR="00B81D49" w:rsidRPr="00D53098">
              <w:rPr>
                <w:rFonts w:eastAsiaTheme="minorHAnsi"/>
                <w:color w:val="auto"/>
                <w:spacing w:val="0"/>
              </w:rPr>
              <w:t xml:space="preserve">.4. </w:t>
            </w:r>
            <w:r w:rsidRPr="006140E7">
              <w:rPr>
                <w:rFonts w:eastAsiaTheme="minorHAnsi"/>
                <w:color w:val="auto"/>
                <w:spacing w:val="0"/>
              </w:rPr>
              <w:t>Выбирать и разрабатывать учебно-методические материалы для реализации программ внеурочной деятельности</w:t>
            </w:r>
          </w:p>
        </w:tc>
        <w:tc>
          <w:tcPr>
            <w:tcW w:w="3380" w:type="dxa"/>
            <w:vAlign w:val="center"/>
          </w:tcPr>
          <w:p w14:paraId="44FA9D3A" w14:textId="77777777" w:rsidR="00B81D49" w:rsidRPr="00C55E9A" w:rsidRDefault="00B81D49" w:rsidP="00B81D49">
            <w:pPr>
              <w:ind w:hanging="2"/>
              <w:rPr>
                <w:rFonts w:ascii="Times New Roman" w:hAnsi="Times New Roman"/>
                <w:iCs/>
                <w:sz w:val="24"/>
                <w:szCs w:val="24"/>
              </w:rPr>
            </w:pPr>
            <w:r>
              <w:rPr>
                <w:rFonts w:ascii="Times New Roman" w:hAnsi="Times New Roman"/>
                <w:iCs/>
                <w:sz w:val="24"/>
                <w:szCs w:val="24"/>
              </w:rPr>
              <w:t>- а</w:t>
            </w:r>
            <w:r w:rsidRPr="00C55E9A">
              <w:rPr>
                <w:rFonts w:ascii="Times New Roman" w:hAnsi="Times New Roman"/>
                <w:iCs/>
                <w:sz w:val="24"/>
                <w:szCs w:val="24"/>
              </w:rPr>
              <w:t>ргументированность плана</w:t>
            </w:r>
            <w:r>
              <w:rPr>
                <w:rFonts w:ascii="Times New Roman" w:hAnsi="Times New Roman"/>
                <w:iCs/>
                <w:sz w:val="24"/>
                <w:szCs w:val="24"/>
              </w:rPr>
              <w:t xml:space="preserve"> </w:t>
            </w:r>
            <w:r w:rsidRPr="00C55E9A">
              <w:rPr>
                <w:rFonts w:ascii="Times New Roman" w:hAnsi="Times New Roman"/>
                <w:iCs/>
                <w:sz w:val="24"/>
                <w:szCs w:val="24"/>
              </w:rPr>
              <w:t>продвижения рекламного</w:t>
            </w:r>
            <w:r>
              <w:rPr>
                <w:rFonts w:ascii="Times New Roman" w:hAnsi="Times New Roman"/>
                <w:iCs/>
                <w:sz w:val="24"/>
                <w:szCs w:val="24"/>
              </w:rPr>
              <w:t xml:space="preserve"> </w:t>
            </w:r>
            <w:r w:rsidRPr="00C55E9A">
              <w:rPr>
                <w:rFonts w:ascii="Times New Roman" w:hAnsi="Times New Roman"/>
                <w:iCs/>
                <w:sz w:val="24"/>
                <w:szCs w:val="24"/>
              </w:rPr>
              <w:t>продукта (рекламной</w:t>
            </w:r>
            <w:r>
              <w:rPr>
                <w:rFonts w:ascii="Times New Roman" w:hAnsi="Times New Roman"/>
                <w:iCs/>
                <w:sz w:val="24"/>
                <w:szCs w:val="24"/>
              </w:rPr>
              <w:t xml:space="preserve"> </w:t>
            </w:r>
            <w:r w:rsidRPr="00C55E9A">
              <w:rPr>
                <w:rFonts w:ascii="Times New Roman" w:hAnsi="Times New Roman"/>
                <w:iCs/>
                <w:sz w:val="24"/>
                <w:szCs w:val="24"/>
              </w:rPr>
              <w:t>кампании) при</w:t>
            </w:r>
            <w:r>
              <w:rPr>
                <w:rFonts w:ascii="Times New Roman" w:hAnsi="Times New Roman"/>
                <w:iCs/>
                <w:sz w:val="24"/>
                <w:szCs w:val="24"/>
              </w:rPr>
              <w:t xml:space="preserve"> </w:t>
            </w:r>
            <w:r w:rsidRPr="00C55E9A">
              <w:rPr>
                <w:rFonts w:ascii="Times New Roman" w:hAnsi="Times New Roman"/>
                <w:iCs/>
                <w:sz w:val="24"/>
                <w:szCs w:val="24"/>
              </w:rPr>
              <w:t>взаимодействии с</w:t>
            </w:r>
            <w:r>
              <w:rPr>
                <w:rFonts w:ascii="Times New Roman" w:hAnsi="Times New Roman"/>
                <w:iCs/>
                <w:sz w:val="24"/>
                <w:szCs w:val="24"/>
              </w:rPr>
              <w:t xml:space="preserve"> </w:t>
            </w:r>
            <w:r w:rsidRPr="00C55E9A">
              <w:rPr>
                <w:rFonts w:ascii="Times New Roman" w:hAnsi="Times New Roman"/>
                <w:iCs/>
                <w:sz w:val="24"/>
                <w:szCs w:val="24"/>
              </w:rPr>
              <w:t>заказчиками</w:t>
            </w:r>
            <w:r>
              <w:rPr>
                <w:rFonts w:ascii="Times New Roman" w:hAnsi="Times New Roman"/>
                <w:iCs/>
                <w:sz w:val="24"/>
                <w:szCs w:val="24"/>
              </w:rPr>
              <w:t>;</w:t>
            </w:r>
          </w:p>
          <w:p w14:paraId="5D6E8BBE" w14:textId="77777777" w:rsidR="00B81D49" w:rsidRDefault="00B81D49" w:rsidP="00B81D49">
            <w:pPr>
              <w:ind w:hanging="2"/>
              <w:rPr>
                <w:rFonts w:ascii="Times New Roman" w:hAnsi="Times New Roman"/>
                <w:iCs/>
                <w:sz w:val="24"/>
                <w:szCs w:val="24"/>
              </w:rPr>
            </w:pPr>
            <w:r>
              <w:rPr>
                <w:rFonts w:ascii="Times New Roman" w:hAnsi="Times New Roman"/>
                <w:iCs/>
                <w:sz w:val="24"/>
                <w:szCs w:val="24"/>
              </w:rPr>
              <w:t>- т</w:t>
            </w:r>
            <w:r w:rsidRPr="00C55E9A">
              <w:rPr>
                <w:rFonts w:ascii="Times New Roman" w:hAnsi="Times New Roman"/>
                <w:iCs/>
                <w:sz w:val="24"/>
                <w:szCs w:val="24"/>
              </w:rPr>
              <w:t>очность выбора</w:t>
            </w:r>
            <w:r>
              <w:rPr>
                <w:rFonts w:ascii="Times New Roman" w:hAnsi="Times New Roman"/>
                <w:iCs/>
                <w:sz w:val="24"/>
                <w:szCs w:val="24"/>
              </w:rPr>
              <w:t xml:space="preserve"> </w:t>
            </w:r>
            <w:r w:rsidRPr="00C55E9A">
              <w:rPr>
                <w:rFonts w:ascii="Times New Roman" w:hAnsi="Times New Roman"/>
                <w:iCs/>
                <w:sz w:val="24"/>
                <w:szCs w:val="24"/>
              </w:rPr>
              <w:t>вида рекламной кампании</w:t>
            </w:r>
            <w:r>
              <w:rPr>
                <w:rFonts w:ascii="Times New Roman" w:hAnsi="Times New Roman"/>
                <w:iCs/>
                <w:sz w:val="24"/>
                <w:szCs w:val="24"/>
              </w:rPr>
              <w:t>;</w:t>
            </w:r>
          </w:p>
          <w:p w14:paraId="74F3D169" w14:textId="77777777" w:rsidR="00B81D49" w:rsidRPr="00B81D49" w:rsidRDefault="00B81D49" w:rsidP="00B81D49">
            <w:pPr>
              <w:ind w:hanging="2"/>
              <w:rPr>
                <w:rFonts w:ascii="Times New Roman" w:eastAsiaTheme="minorHAnsi" w:hAnsi="Times New Roman"/>
                <w:sz w:val="24"/>
                <w:szCs w:val="24"/>
              </w:rPr>
            </w:pPr>
            <w:r>
              <w:rPr>
                <w:rFonts w:ascii="Times New Roman" w:hAnsi="Times New Roman"/>
                <w:iCs/>
                <w:sz w:val="24"/>
                <w:szCs w:val="24"/>
              </w:rPr>
              <w:t>- о</w:t>
            </w:r>
            <w:r w:rsidRPr="00C55E9A">
              <w:rPr>
                <w:rFonts w:ascii="Times New Roman" w:hAnsi="Times New Roman"/>
                <w:iCs/>
                <w:sz w:val="24"/>
                <w:szCs w:val="24"/>
              </w:rPr>
              <w:t>боснованность</w:t>
            </w:r>
            <w:r>
              <w:rPr>
                <w:rFonts w:ascii="Times New Roman" w:hAnsi="Times New Roman"/>
                <w:iCs/>
                <w:sz w:val="24"/>
                <w:szCs w:val="24"/>
              </w:rPr>
              <w:t xml:space="preserve"> </w:t>
            </w:r>
            <w:r w:rsidRPr="00C55E9A">
              <w:rPr>
                <w:rFonts w:ascii="Times New Roman" w:hAnsi="Times New Roman"/>
                <w:iCs/>
                <w:sz w:val="24"/>
                <w:szCs w:val="24"/>
              </w:rPr>
              <w:t xml:space="preserve">выбора </w:t>
            </w:r>
            <w:r w:rsidRPr="00B81D49">
              <w:rPr>
                <w:rFonts w:ascii="Times New Roman" w:eastAsiaTheme="minorHAnsi" w:hAnsi="Times New Roman"/>
                <w:sz w:val="24"/>
                <w:szCs w:val="24"/>
              </w:rPr>
              <w:t>методов и технологии осуществления оценки эффективности;</w:t>
            </w:r>
          </w:p>
          <w:p w14:paraId="2BA15479" w14:textId="48B59DBC" w:rsidR="00B81D49" w:rsidRPr="0052679F" w:rsidRDefault="00B81D49" w:rsidP="00B81D49">
            <w:pPr>
              <w:pStyle w:val="114"/>
              <w:ind w:firstLine="0"/>
              <w:rPr>
                <w:color w:val="auto"/>
                <w:lang w:eastAsia="en-US"/>
              </w:rPr>
            </w:pPr>
            <w:r w:rsidRPr="00B81D49">
              <w:rPr>
                <w:rFonts w:eastAsiaTheme="minorHAnsi"/>
                <w:color w:val="auto"/>
                <w:spacing w:val="0"/>
              </w:rPr>
              <w:t xml:space="preserve">- правильность и точность разработки средств </w:t>
            </w:r>
            <w:r w:rsidRPr="00B81D49">
              <w:rPr>
                <w:rFonts w:eastAsiaTheme="minorHAnsi"/>
                <w:color w:val="auto"/>
                <w:spacing w:val="0"/>
              </w:rPr>
              <w:lastRenderedPageBreak/>
              <w:t>размещения рекламного продукта в соответствии с требованиями нормативных документов.</w:t>
            </w:r>
          </w:p>
        </w:tc>
        <w:tc>
          <w:tcPr>
            <w:tcW w:w="2561" w:type="dxa"/>
            <w:vAlign w:val="center"/>
          </w:tcPr>
          <w:p w14:paraId="5B3B26AA" w14:textId="77777777" w:rsidR="00B81D49" w:rsidRPr="00C55E9A" w:rsidRDefault="00B81D49" w:rsidP="00B81D49">
            <w:pPr>
              <w:ind w:hanging="2"/>
              <w:rPr>
                <w:rFonts w:ascii="Times New Roman" w:hAnsi="Times New Roman"/>
                <w:iCs/>
                <w:sz w:val="24"/>
                <w:szCs w:val="24"/>
              </w:rPr>
            </w:pPr>
            <w:r>
              <w:rPr>
                <w:rFonts w:ascii="Times New Roman" w:hAnsi="Times New Roman"/>
                <w:iCs/>
                <w:sz w:val="24"/>
                <w:szCs w:val="24"/>
              </w:rPr>
              <w:lastRenderedPageBreak/>
              <w:t>Экспертная о</w:t>
            </w:r>
            <w:r w:rsidRPr="00C55E9A">
              <w:rPr>
                <w:rFonts w:ascii="Times New Roman" w:hAnsi="Times New Roman"/>
                <w:iCs/>
                <w:sz w:val="24"/>
                <w:szCs w:val="24"/>
              </w:rPr>
              <w:t>ценка в рамках текущего</w:t>
            </w:r>
            <w:r>
              <w:rPr>
                <w:rFonts w:ascii="Times New Roman" w:hAnsi="Times New Roman"/>
                <w:iCs/>
                <w:sz w:val="24"/>
                <w:szCs w:val="24"/>
              </w:rPr>
              <w:t xml:space="preserve"> </w:t>
            </w:r>
            <w:r w:rsidRPr="00C55E9A">
              <w:rPr>
                <w:rFonts w:ascii="Times New Roman" w:hAnsi="Times New Roman"/>
                <w:iCs/>
                <w:sz w:val="24"/>
                <w:szCs w:val="24"/>
              </w:rPr>
              <w:t>контроля:</w:t>
            </w:r>
          </w:p>
          <w:p w14:paraId="0747219A" w14:textId="77777777" w:rsidR="00B81D49" w:rsidRPr="00C55E9A" w:rsidRDefault="00B81D49" w:rsidP="00B81D49">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результатов работы</w:t>
            </w:r>
            <w:r>
              <w:rPr>
                <w:rFonts w:ascii="Times New Roman" w:hAnsi="Times New Roman"/>
                <w:iCs/>
                <w:sz w:val="24"/>
                <w:szCs w:val="24"/>
              </w:rPr>
              <w:t xml:space="preserve"> </w:t>
            </w:r>
            <w:r w:rsidRPr="00C55E9A">
              <w:rPr>
                <w:rFonts w:ascii="Times New Roman" w:hAnsi="Times New Roman"/>
                <w:iCs/>
                <w:sz w:val="24"/>
                <w:szCs w:val="24"/>
              </w:rPr>
              <w:t>на практических занятиях;</w:t>
            </w:r>
          </w:p>
          <w:p w14:paraId="4EE0BC41" w14:textId="77777777" w:rsidR="00B81D49" w:rsidRPr="00C55E9A" w:rsidRDefault="00B81D49" w:rsidP="00B81D49">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результатов</w:t>
            </w:r>
            <w:r>
              <w:rPr>
                <w:rFonts w:ascii="Times New Roman" w:hAnsi="Times New Roman"/>
                <w:iCs/>
                <w:sz w:val="24"/>
                <w:szCs w:val="24"/>
              </w:rPr>
              <w:t xml:space="preserve"> </w:t>
            </w:r>
            <w:r w:rsidRPr="00C55E9A">
              <w:rPr>
                <w:rFonts w:ascii="Times New Roman" w:hAnsi="Times New Roman"/>
                <w:iCs/>
                <w:sz w:val="24"/>
                <w:szCs w:val="24"/>
              </w:rPr>
              <w:t>выполнения</w:t>
            </w:r>
            <w:r>
              <w:rPr>
                <w:rFonts w:ascii="Times New Roman" w:hAnsi="Times New Roman"/>
                <w:iCs/>
                <w:sz w:val="24"/>
                <w:szCs w:val="24"/>
              </w:rPr>
              <w:t xml:space="preserve"> </w:t>
            </w:r>
            <w:r w:rsidRPr="00C55E9A">
              <w:rPr>
                <w:rFonts w:ascii="Times New Roman" w:hAnsi="Times New Roman"/>
                <w:iCs/>
                <w:sz w:val="24"/>
                <w:szCs w:val="24"/>
              </w:rPr>
              <w:t>индивидуальных домашних</w:t>
            </w:r>
            <w:r>
              <w:rPr>
                <w:rFonts w:ascii="Times New Roman" w:hAnsi="Times New Roman"/>
                <w:iCs/>
                <w:sz w:val="24"/>
                <w:szCs w:val="24"/>
              </w:rPr>
              <w:t xml:space="preserve"> </w:t>
            </w:r>
            <w:r w:rsidRPr="00C55E9A">
              <w:rPr>
                <w:rFonts w:ascii="Times New Roman" w:hAnsi="Times New Roman"/>
                <w:iCs/>
                <w:sz w:val="24"/>
                <w:szCs w:val="24"/>
              </w:rPr>
              <w:t>заданий;</w:t>
            </w:r>
          </w:p>
          <w:p w14:paraId="1EA2E301" w14:textId="77777777" w:rsidR="00B81D49" w:rsidRPr="00C55E9A" w:rsidRDefault="00B81D49" w:rsidP="00B81D49">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при выполнении и</w:t>
            </w:r>
            <w:r>
              <w:rPr>
                <w:rFonts w:ascii="Times New Roman" w:hAnsi="Times New Roman"/>
                <w:iCs/>
                <w:sz w:val="24"/>
                <w:szCs w:val="24"/>
              </w:rPr>
              <w:t xml:space="preserve"> </w:t>
            </w:r>
            <w:r w:rsidRPr="00C55E9A">
              <w:rPr>
                <w:rFonts w:ascii="Times New Roman" w:hAnsi="Times New Roman"/>
                <w:iCs/>
                <w:sz w:val="24"/>
                <w:szCs w:val="24"/>
              </w:rPr>
              <w:t>защите курсовой работы;</w:t>
            </w:r>
          </w:p>
          <w:p w14:paraId="69EB6B96" w14:textId="77777777" w:rsidR="00B81D49" w:rsidRPr="00C55E9A" w:rsidRDefault="00B81D49" w:rsidP="00B81D49">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при проведении:</w:t>
            </w:r>
          </w:p>
          <w:p w14:paraId="078B4B9D" w14:textId="77777777" w:rsidR="00B81D49" w:rsidRPr="00C55E9A" w:rsidRDefault="00B81D49" w:rsidP="00B81D49">
            <w:pPr>
              <w:ind w:hanging="2"/>
              <w:rPr>
                <w:rFonts w:ascii="Times New Roman" w:hAnsi="Times New Roman"/>
                <w:iCs/>
                <w:sz w:val="24"/>
                <w:szCs w:val="24"/>
              </w:rPr>
            </w:pPr>
            <w:r>
              <w:rPr>
                <w:rFonts w:ascii="Times New Roman" w:hAnsi="Times New Roman"/>
                <w:iCs/>
                <w:sz w:val="24"/>
                <w:szCs w:val="24"/>
              </w:rPr>
              <w:lastRenderedPageBreak/>
              <w:t xml:space="preserve">- </w:t>
            </w:r>
            <w:r w:rsidRPr="00C55E9A">
              <w:rPr>
                <w:rFonts w:ascii="Times New Roman" w:hAnsi="Times New Roman"/>
                <w:iCs/>
                <w:sz w:val="24"/>
                <w:szCs w:val="24"/>
              </w:rPr>
              <w:t>экзамена,</w:t>
            </w:r>
            <w:r>
              <w:rPr>
                <w:rFonts w:ascii="Times New Roman" w:hAnsi="Times New Roman"/>
                <w:iCs/>
                <w:sz w:val="24"/>
                <w:szCs w:val="24"/>
              </w:rPr>
              <w:t xml:space="preserve"> </w:t>
            </w:r>
            <w:r w:rsidRPr="00C55E9A">
              <w:rPr>
                <w:rFonts w:ascii="Times New Roman" w:hAnsi="Times New Roman"/>
                <w:iCs/>
                <w:sz w:val="24"/>
                <w:szCs w:val="24"/>
              </w:rPr>
              <w:t>квалификационного</w:t>
            </w:r>
            <w:r>
              <w:rPr>
                <w:rFonts w:ascii="Times New Roman" w:hAnsi="Times New Roman"/>
                <w:iCs/>
                <w:sz w:val="24"/>
                <w:szCs w:val="24"/>
              </w:rPr>
              <w:t>;</w:t>
            </w:r>
          </w:p>
          <w:p w14:paraId="6732680B" w14:textId="4BBE7FF7" w:rsidR="00B81D49" w:rsidRPr="005F1511" w:rsidRDefault="00B81D49" w:rsidP="005F1511">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экзамена по модулю.</w:t>
            </w:r>
          </w:p>
        </w:tc>
      </w:tr>
    </w:tbl>
    <w:p w14:paraId="000F8CC8" w14:textId="77777777" w:rsidR="00C065C7" w:rsidRDefault="00C065C7" w:rsidP="00151A7E">
      <w:pPr>
        <w:pStyle w:val="114"/>
        <w:ind w:firstLine="0"/>
        <w:rPr>
          <w:lang w:eastAsia="en-US"/>
        </w:rPr>
      </w:pPr>
    </w:p>
    <w:p w14:paraId="4CA47806" w14:textId="25018038" w:rsidR="00BE4625" w:rsidRDefault="006C38AD" w:rsidP="00EA2C6F">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3F2D29">
        <w:rPr>
          <w:rFonts w:ascii="Times New Roman" w:hAnsi="Times New Roman"/>
          <w:b/>
          <w:bCs/>
          <w:sz w:val="28"/>
          <w:szCs w:val="28"/>
        </w:rPr>
        <w:t>й</w:t>
      </w:r>
    </w:p>
    <w:p w14:paraId="45A0B019" w14:textId="77777777" w:rsidR="00BE4625" w:rsidRPr="00BE4625" w:rsidRDefault="00BE4625" w:rsidP="00BE4625">
      <w:pPr>
        <w:spacing w:after="0"/>
        <w:jc w:val="both"/>
        <w:rPr>
          <w:rFonts w:ascii="Times New Roman" w:hAnsi="Times New Roman"/>
          <w:b/>
          <w:bCs/>
          <w:sz w:val="28"/>
          <w:szCs w:val="28"/>
        </w:rPr>
      </w:pPr>
    </w:p>
    <w:p w14:paraId="247F9212" w14:textId="7AE4BD39"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 xml:space="preserve">В результате освоения </w:t>
      </w:r>
      <w:r w:rsidR="00722EDD">
        <w:rPr>
          <w:rFonts w:ascii="Times New Roman" w:hAnsi="Times New Roman"/>
          <w:b/>
          <w:bCs/>
          <w:sz w:val="28"/>
          <w:szCs w:val="28"/>
        </w:rPr>
        <w:t>профессионального модуля (</w:t>
      </w:r>
      <w:r w:rsidR="00D61E06">
        <w:rPr>
          <w:rFonts w:ascii="Times New Roman" w:hAnsi="Times New Roman"/>
          <w:b/>
          <w:bCs/>
          <w:sz w:val="28"/>
          <w:szCs w:val="28"/>
        </w:rPr>
        <w:t>ПМ</w:t>
      </w:r>
      <w:r w:rsidR="00722EDD">
        <w:rPr>
          <w:rFonts w:ascii="Times New Roman" w:hAnsi="Times New Roman"/>
          <w:b/>
          <w:bCs/>
          <w:sz w:val="28"/>
          <w:szCs w:val="28"/>
        </w:rPr>
        <w:t>)</w:t>
      </w:r>
      <w:r w:rsidRPr="006C38AD">
        <w:rPr>
          <w:rFonts w:ascii="Times New Roman" w:hAnsi="Times New Roman"/>
          <w:b/>
          <w:bCs/>
          <w:sz w:val="28"/>
          <w:szCs w:val="28"/>
        </w:rPr>
        <w:t xml:space="preserve"> формируются следующие компетенции:</w:t>
      </w:r>
    </w:p>
    <w:p w14:paraId="343C3290" w14:textId="77777777" w:rsidR="00722EDD" w:rsidRPr="006C38AD" w:rsidRDefault="00722EDD" w:rsidP="005B5FBB">
      <w:pPr>
        <w:pStyle w:val="a9"/>
        <w:spacing w:after="0"/>
        <w:ind w:left="0"/>
        <w:jc w:val="center"/>
        <w:rPr>
          <w:rFonts w:ascii="Times New Roman" w:hAnsi="Times New Roman"/>
          <w:b/>
          <w:bCs/>
          <w:sz w:val="28"/>
          <w:szCs w:val="28"/>
        </w:rPr>
      </w:pPr>
    </w:p>
    <w:tbl>
      <w:tblPr>
        <w:tblStyle w:val="a6"/>
        <w:tblW w:w="0" w:type="auto"/>
        <w:tblLook w:val="04A0" w:firstRow="1" w:lastRow="0" w:firstColumn="1" w:lastColumn="0" w:noHBand="0" w:noVBand="1"/>
      </w:tblPr>
      <w:tblGrid>
        <w:gridCol w:w="988"/>
        <w:gridCol w:w="8357"/>
      </w:tblGrid>
      <w:tr w:rsidR="00722EDD" w14:paraId="41EFD6C2" w14:textId="77777777" w:rsidTr="003A13C0">
        <w:tc>
          <w:tcPr>
            <w:tcW w:w="988" w:type="dxa"/>
            <w:vAlign w:val="center"/>
          </w:tcPr>
          <w:p w14:paraId="5383BA0E" w14:textId="77777777" w:rsidR="00722EDD" w:rsidRPr="00722EDD" w:rsidRDefault="00722EDD" w:rsidP="003A13C0">
            <w:pPr>
              <w:pStyle w:val="a9"/>
              <w:ind w:left="0"/>
              <w:jc w:val="center"/>
              <w:rPr>
                <w:rFonts w:ascii="Times New Roman" w:hAnsi="Times New Roman"/>
                <w:b/>
                <w:bCs/>
                <w:sz w:val="28"/>
                <w:szCs w:val="28"/>
              </w:rPr>
            </w:pPr>
            <w:r w:rsidRPr="00722EDD">
              <w:rPr>
                <w:rFonts w:ascii="Times New Roman" w:hAnsi="Times New Roman"/>
                <w:b/>
                <w:bCs/>
                <w:sz w:val="28"/>
                <w:szCs w:val="28"/>
              </w:rPr>
              <w:t>Код</w:t>
            </w:r>
          </w:p>
        </w:tc>
        <w:tc>
          <w:tcPr>
            <w:tcW w:w="8357" w:type="dxa"/>
            <w:vAlign w:val="center"/>
          </w:tcPr>
          <w:p w14:paraId="7F858FF0" w14:textId="77777777" w:rsidR="00722EDD" w:rsidRPr="00722EDD" w:rsidRDefault="00722EDD" w:rsidP="003A13C0">
            <w:pPr>
              <w:pStyle w:val="a9"/>
              <w:ind w:left="0"/>
              <w:jc w:val="center"/>
              <w:rPr>
                <w:rFonts w:ascii="Times New Roman" w:hAnsi="Times New Roman"/>
                <w:b/>
                <w:bCs/>
                <w:sz w:val="28"/>
                <w:szCs w:val="28"/>
              </w:rPr>
            </w:pPr>
            <w:r w:rsidRPr="00722EDD">
              <w:rPr>
                <w:rFonts w:ascii="Times New Roman" w:hAnsi="Times New Roman"/>
                <w:b/>
                <w:bCs/>
                <w:sz w:val="28"/>
                <w:szCs w:val="28"/>
              </w:rPr>
              <w:t>Наименование общих компетенций</w:t>
            </w:r>
          </w:p>
        </w:tc>
      </w:tr>
      <w:tr w:rsidR="00722EDD" w14:paraId="7D934451" w14:textId="77777777" w:rsidTr="003A13C0">
        <w:tc>
          <w:tcPr>
            <w:tcW w:w="988" w:type="dxa"/>
            <w:vAlign w:val="center"/>
          </w:tcPr>
          <w:p w14:paraId="7F1A7560" w14:textId="77777777" w:rsidR="00B81D49" w:rsidRPr="00D53098" w:rsidRDefault="00B81D49" w:rsidP="00B81D49">
            <w:pPr>
              <w:pStyle w:val="114"/>
              <w:spacing w:after="0"/>
              <w:ind w:firstLine="0"/>
              <w:jc w:val="center"/>
              <w:rPr>
                <w:rFonts w:eastAsiaTheme="minorHAnsi"/>
                <w:color w:val="auto"/>
                <w:spacing w:val="0"/>
              </w:rPr>
            </w:pPr>
            <w:proofErr w:type="gramStart"/>
            <w:r w:rsidRPr="00D53098">
              <w:rPr>
                <w:rFonts w:eastAsiaTheme="minorHAnsi"/>
                <w:color w:val="auto"/>
                <w:spacing w:val="0"/>
              </w:rPr>
              <w:t>ОК</w:t>
            </w:r>
            <w:proofErr w:type="gramEnd"/>
            <w:r w:rsidRPr="00D53098">
              <w:rPr>
                <w:rFonts w:eastAsiaTheme="minorHAnsi"/>
                <w:color w:val="auto"/>
                <w:spacing w:val="0"/>
              </w:rPr>
              <w:t xml:space="preserve"> 01</w:t>
            </w:r>
          </w:p>
          <w:p w14:paraId="290EB1F6" w14:textId="77777777" w:rsidR="00722EDD" w:rsidRPr="00BE4625" w:rsidRDefault="00722EDD" w:rsidP="003A13C0">
            <w:pPr>
              <w:pStyle w:val="a9"/>
              <w:ind w:left="0"/>
              <w:jc w:val="center"/>
              <w:rPr>
                <w:rFonts w:ascii="Times New Roman" w:eastAsiaTheme="minorHAnsi" w:hAnsi="Times New Roman"/>
                <w:sz w:val="24"/>
                <w:szCs w:val="24"/>
              </w:rPr>
            </w:pPr>
          </w:p>
        </w:tc>
        <w:tc>
          <w:tcPr>
            <w:tcW w:w="8357" w:type="dxa"/>
            <w:vAlign w:val="center"/>
          </w:tcPr>
          <w:p w14:paraId="3386C68E" w14:textId="77777777" w:rsidR="00B81D49" w:rsidRPr="00D53098" w:rsidRDefault="00B81D49" w:rsidP="00B81D49">
            <w:pPr>
              <w:pStyle w:val="114"/>
              <w:spacing w:after="0"/>
              <w:ind w:firstLine="0"/>
              <w:jc w:val="center"/>
              <w:rPr>
                <w:rFonts w:eastAsiaTheme="minorHAnsi"/>
                <w:color w:val="auto"/>
                <w:spacing w:val="0"/>
              </w:rPr>
            </w:pPr>
            <w:r w:rsidRPr="00D53098">
              <w:rPr>
                <w:rFonts w:eastAsiaTheme="minorHAnsi"/>
                <w:color w:val="auto"/>
                <w:spacing w:val="0"/>
              </w:rPr>
              <w:t xml:space="preserve">Выбирать способы решения задач профессиональной деятельности, применительно </w:t>
            </w:r>
            <w:proofErr w:type="gramStart"/>
            <w:r w:rsidRPr="00D53098">
              <w:rPr>
                <w:rFonts w:eastAsiaTheme="minorHAnsi"/>
                <w:color w:val="auto"/>
                <w:spacing w:val="0"/>
              </w:rPr>
              <w:t>к</w:t>
            </w:r>
            <w:proofErr w:type="gramEnd"/>
          </w:p>
          <w:p w14:paraId="33CDE9E8" w14:textId="547C07C8" w:rsidR="00722EDD" w:rsidRPr="00BE4625" w:rsidRDefault="00B81D49" w:rsidP="00B81D49">
            <w:pPr>
              <w:pStyle w:val="a9"/>
              <w:ind w:left="0"/>
              <w:jc w:val="center"/>
              <w:rPr>
                <w:rFonts w:ascii="Times New Roman" w:eastAsiaTheme="minorHAnsi" w:hAnsi="Times New Roman"/>
                <w:sz w:val="24"/>
                <w:szCs w:val="24"/>
              </w:rPr>
            </w:pPr>
            <w:r w:rsidRPr="00B81D49">
              <w:rPr>
                <w:rFonts w:ascii="Times New Roman" w:eastAsiaTheme="minorHAnsi" w:hAnsi="Times New Roman"/>
                <w:sz w:val="24"/>
                <w:szCs w:val="24"/>
              </w:rPr>
              <w:t>различным контекстам.</w:t>
            </w:r>
          </w:p>
        </w:tc>
      </w:tr>
      <w:tr w:rsidR="00722EDD" w14:paraId="51D58631" w14:textId="77777777" w:rsidTr="003A13C0">
        <w:tc>
          <w:tcPr>
            <w:tcW w:w="988" w:type="dxa"/>
            <w:vAlign w:val="center"/>
          </w:tcPr>
          <w:p w14:paraId="7F34FCCC" w14:textId="77777777" w:rsidR="00B81D49" w:rsidRPr="00D53098" w:rsidRDefault="00B81D49" w:rsidP="00B81D49">
            <w:pPr>
              <w:pStyle w:val="114"/>
              <w:spacing w:after="0"/>
              <w:ind w:firstLine="0"/>
              <w:jc w:val="center"/>
              <w:rPr>
                <w:rFonts w:eastAsiaTheme="minorHAnsi"/>
                <w:color w:val="auto"/>
                <w:spacing w:val="0"/>
              </w:rPr>
            </w:pPr>
            <w:proofErr w:type="gramStart"/>
            <w:r w:rsidRPr="00D53098">
              <w:rPr>
                <w:rFonts w:eastAsiaTheme="minorHAnsi"/>
                <w:color w:val="auto"/>
                <w:spacing w:val="0"/>
              </w:rPr>
              <w:t>ОК</w:t>
            </w:r>
            <w:proofErr w:type="gramEnd"/>
            <w:r w:rsidRPr="00D53098">
              <w:rPr>
                <w:rFonts w:eastAsiaTheme="minorHAnsi"/>
                <w:color w:val="auto"/>
                <w:spacing w:val="0"/>
              </w:rPr>
              <w:t xml:space="preserve"> 02</w:t>
            </w:r>
          </w:p>
          <w:p w14:paraId="15B0CBDE" w14:textId="77777777" w:rsidR="00722EDD" w:rsidRPr="00BE4625" w:rsidRDefault="00722EDD" w:rsidP="003A13C0">
            <w:pPr>
              <w:pStyle w:val="a9"/>
              <w:ind w:left="0"/>
              <w:jc w:val="center"/>
              <w:rPr>
                <w:rFonts w:ascii="Times New Roman" w:eastAsiaTheme="minorHAnsi" w:hAnsi="Times New Roman"/>
                <w:sz w:val="24"/>
                <w:szCs w:val="24"/>
              </w:rPr>
            </w:pPr>
          </w:p>
        </w:tc>
        <w:tc>
          <w:tcPr>
            <w:tcW w:w="8357" w:type="dxa"/>
            <w:vAlign w:val="center"/>
          </w:tcPr>
          <w:p w14:paraId="3A89C19D" w14:textId="26091BD5" w:rsidR="00722EDD" w:rsidRPr="00BE4625" w:rsidRDefault="00B81D49" w:rsidP="00B81D49">
            <w:pPr>
              <w:pStyle w:val="a9"/>
              <w:ind w:left="0"/>
              <w:jc w:val="center"/>
              <w:rPr>
                <w:rFonts w:ascii="Times New Roman" w:eastAsiaTheme="minorHAnsi" w:hAnsi="Times New Roman"/>
                <w:sz w:val="24"/>
                <w:szCs w:val="24"/>
              </w:rPr>
            </w:pPr>
            <w:r w:rsidRPr="00BE4625">
              <w:rPr>
                <w:rFonts w:ascii="Times New Roman" w:eastAsiaTheme="minorHAnsi"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roofErr w:type="gramStart"/>
            <w:r w:rsidRPr="00BE4625">
              <w:rPr>
                <w:rFonts w:ascii="Times New Roman" w:eastAsiaTheme="minorHAnsi" w:hAnsi="Times New Roman"/>
                <w:sz w:val="24"/>
                <w:szCs w:val="24"/>
              </w:rPr>
              <w:t>;.</w:t>
            </w:r>
            <w:proofErr w:type="gramEnd"/>
          </w:p>
        </w:tc>
      </w:tr>
      <w:tr w:rsidR="00722EDD" w14:paraId="6351A443" w14:textId="77777777" w:rsidTr="003A13C0">
        <w:tc>
          <w:tcPr>
            <w:tcW w:w="988" w:type="dxa"/>
            <w:vAlign w:val="center"/>
          </w:tcPr>
          <w:p w14:paraId="61029488" w14:textId="7EA88AF8" w:rsidR="00722EDD" w:rsidRPr="00BE4625" w:rsidRDefault="00B81D49" w:rsidP="00BE4625">
            <w:pPr>
              <w:pStyle w:val="114"/>
              <w:spacing w:after="0"/>
              <w:ind w:firstLine="0"/>
              <w:jc w:val="center"/>
              <w:rPr>
                <w:rFonts w:eastAsiaTheme="minorHAnsi"/>
                <w:color w:val="auto"/>
                <w:spacing w:val="0"/>
              </w:rPr>
            </w:pPr>
            <w:proofErr w:type="gramStart"/>
            <w:r w:rsidRPr="00D53098">
              <w:rPr>
                <w:rFonts w:eastAsiaTheme="minorHAnsi"/>
                <w:color w:val="auto"/>
                <w:spacing w:val="0"/>
              </w:rPr>
              <w:t>ОК</w:t>
            </w:r>
            <w:proofErr w:type="gramEnd"/>
            <w:r w:rsidRPr="00D53098">
              <w:rPr>
                <w:rFonts w:eastAsiaTheme="minorHAnsi"/>
                <w:color w:val="auto"/>
                <w:spacing w:val="0"/>
              </w:rPr>
              <w:t xml:space="preserve"> 04</w:t>
            </w:r>
          </w:p>
        </w:tc>
        <w:tc>
          <w:tcPr>
            <w:tcW w:w="8357" w:type="dxa"/>
            <w:vAlign w:val="center"/>
          </w:tcPr>
          <w:p w14:paraId="3B08FFFF" w14:textId="0FB71B8C"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Эффективно взаимодействовать и работать в коллективе и команде;</w:t>
            </w:r>
          </w:p>
        </w:tc>
      </w:tr>
    </w:tbl>
    <w:p w14:paraId="5252C1A7" w14:textId="77777777" w:rsidR="00722EDD" w:rsidRDefault="00722EDD" w:rsidP="005B5FBB">
      <w:pPr>
        <w:pStyle w:val="a9"/>
        <w:spacing w:after="0"/>
        <w:ind w:left="0"/>
        <w:jc w:val="center"/>
        <w:rPr>
          <w:rFonts w:ascii="Times New Roman" w:hAnsi="Times New Roman"/>
          <w:b/>
          <w:bCs/>
          <w:sz w:val="28"/>
          <w:szCs w:val="28"/>
        </w:rPr>
      </w:pPr>
    </w:p>
    <w:p w14:paraId="4350CC89" w14:textId="798DB224"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w:t>
      </w:r>
      <w:r w:rsidR="00722EDD">
        <w:rPr>
          <w:rFonts w:ascii="Times New Roman" w:hAnsi="Times New Roman"/>
          <w:b/>
          <w:bCs/>
          <w:sz w:val="28"/>
          <w:szCs w:val="28"/>
        </w:rPr>
        <w:t xml:space="preserve"> профессионального модуля</w:t>
      </w:r>
      <w:r w:rsidRPr="006C38AD">
        <w:rPr>
          <w:rFonts w:ascii="Times New Roman" w:hAnsi="Times New Roman"/>
          <w:b/>
          <w:bCs/>
          <w:sz w:val="28"/>
          <w:szCs w:val="28"/>
        </w:rPr>
        <w:t xml:space="preserve"> </w:t>
      </w:r>
      <w:proofErr w:type="gramStart"/>
      <w:r w:rsidR="00D61E06">
        <w:rPr>
          <w:rFonts w:ascii="Times New Roman" w:hAnsi="Times New Roman"/>
          <w:b/>
          <w:bCs/>
          <w:sz w:val="28"/>
          <w:szCs w:val="28"/>
        </w:rPr>
        <w:t>ПМ</w:t>
      </w:r>
      <w:proofErr w:type="gramEnd"/>
      <w:r w:rsidR="00D61E06">
        <w:rPr>
          <w:rFonts w:ascii="Times New Roman" w:hAnsi="Times New Roman"/>
          <w:b/>
          <w:bCs/>
          <w:sz w:val="28"/>
          <w:szCs w:val="28"/>
        </w:rPr>
        <w:t xml:space="preserve"> </w:t>
      </w:r>
      <w:r w:rsidRPr="006C38AD">
        <w:rPr>
          <w:rFonts w:ascii="Times New Roman" w:hAnsi="Times New Roman"/>
          <w:b/>
          <w:bCs/>
          <w:sz w:val="28"/>
          <w:szCs w:val="28"/>
        </w:rPr>
        <w:t>обучающийся должен овладеть профессиональными компетенциями:</w:t>
      </w:r>
    </w:p>
    <w:p w14:paraId="4BF80624" w14:textId="77777777" w:rsidR="00722EDD" w:rsidRDefault="00722EDD" w:rsidP="005B5FBB">
      <w:pPr>
        <w:pStyle w:val="a9"/>
        <w:spacing w:after="0"/>
        <w:ind w:left="0"/>
        <w:jc w:val="center"/>
        <w:rPr>
          <w:rFonts w:ascii="Times New Roman" w:hAnsi="Times New Roman"/>
          <w:b/>
          <w:bCs/>
          <w:sz w:val="28"/>
          <w:szCs w:val="28"/>
        </w:rPr>
      </w:pPr>
    </w:p>
    <w:tbl>
      <w:tblPr>
        <w:tblStyle w:val="a6"/>
        <w:tblW w:w="0" w:type="auto"/>
        <w:tblLook w:val="04A0" w:firstRow="1" w:lastRow="0" w:firstColumn="1" w:lastColumn="0" w:noHBand="0" w:noVBand="1"/>
      </w:tblPr>
      <w:tblGrid>
        <w:gridCol w:w="988"/>
        <w:gridCol w:w="8357"/>
      </w:tblGrid>
      <w:tr w:rsidR="00722EDD" w14:paraId="465E272E" w14:textId="77777777" w:rsidTr="003A13C0">
        <w:tc>
          <w:tcPr>
            <w:tcW w:w="988" w:type="dxa"/>
            <w:vAlign w:val="center"/>
          </w:tcPr>
          <w:p w14:paraId="42FC247E" w14:textId="77777777" w:rsidR="00722EDD" w:rsidRPr="00722EDD" w:rsidRDefault="00722EDD" w:rsidP="003A13C0">
            <w:pPr>
              <w:pStyle w:val="a9"/>
              <w:ind w:left="0"/>
              <w:jc w:val="center"/>
              <w:rPr>
                <w:rFonts w:ascii="Times New Roman" w:hAnsi="Times New Roman"/>
                <w:b/>
                <w:bCs/>
                <w:sz w:val="28"/>
                <w:szCs w:val="28"/>
              </w:rPr>
            </w:pPr>
            <w:r w:rsidRPr="00722EDD">
              <w:rPr>
                <w:rFonts w:ascii="Times New Roman" w:hAnsi="Times New Roman"/>
                <w:b/>
                <w:bCs/>
                <w:sz w:val="28"/>
                <w:szCs w:val="28"/>
              </w:rPr>
              <w:t>Код</w:t>
            </w:r>
          </w:p>
        </w:tc>
        <w:tc>
          <w:tcPr>
            <w:tcW w:w="8357" w:type="dxa"/>
            <w:vAlign w:val="center"/>
          </w:tcPr>
          <w:p w14:paraId="5E10D23C" w14:textId="23E36A4A" w:rsidR="00722EDD" w:rsidRPr="00722EDD" w:rsidRDefault="00722EDD" w:rsidP="003A13C0">
            <w:pPr>
              <w:pStyle w:val="a9"/>
              <w:ind w:left="0"/>
              <w:jc w:val="center"/>
              <w:rPr>
                <w:rFonts w:ascii="Times New Roman" w:hAnsi="Times New Roman"/>
                <w:b/>
                <w:bCs/>
                <w:sz w:val="28"/>
                <w:szCs w:val="28"/>
              </w:rPr>
            </w:pPr>
            <w:r w:rsidRPr="00722EDD">
              <w:rPr>
                <w:rFonts w:ascii="Times New Roman" w:hAnsi="Times New Roman"/>
                <w:b/>
                <w:bCs/>
                <w:sz w:val="28"/>
                <w:szCs w:val="28"/>
              </w:rPr>
              <w:t xml:space="preserve">Наименование </w:t>
            </w:r>
            <w:r>
              <w:rPr>
                <w:rFonts w:ascii="Times New Roman" w:hAnsi="Times New Roman"/>
                <w:b/>
                <w:bCs/>
                <w:sz w:val="28"/>
                <w:szCs w:val="28"/>
              </w:rPr>
              <w:t>профессиональных</w:t>
            </w:r>
            <w:r w:rsidRPr="00722EDD">
              <w:rPr>
                <w:rFonts w:ascii="Times New Roman" w:hAnsi="Times New Roman"/>
                <w:b/>
                <w:bCs/>
                <w:sz w:val="28"/>
                <w:szCs w:val="28"/>
              </w:rPr>
              <w:t xml:space="preserve"> компетенций</w:t>
            </w:r>
          </w:p>
        </w:tc>
      </w:tr>
      <w:tr w:rsidR="00722EDD" w14:paraId="11B36ACB" w14:textId="77777777" w:rsidTr="003A13C0">
        <w:tc>
          <w:tcPr>
            <w:tcW w:w="988" w:type="dxa"/>
            <w:vAlign w:val="center"/>
          </w:tcPr>
          <w:p w14:paraId="2511F252" w14:textId="0663820D" w:rsidR="00722EDD" w:rsidRPr="00BE4625" w:rsidRDefault="00670FB2" w:rsidP="00BE4625">
            <w:pPr>
              <w:pStyle w:val="114"/>
              <w:spacing w:after="0"/>
              <w:ind w:firstLine="0"/>
              <w:jc w:val="center"/>
              <w:rPr>
                <w:rFonts w:eastAsiaTheme="minorHAnsi"/>
                <w:color w:val="auto"/>
                <w:spacing w:val="0"/>
              </w:rPr>
            </w:pPr>
            <w:r>
              <w:rPr>
                <w:rFonts w:eastAsiaTheme="minorHAnsi"/>
                <w:color w:val="auto"/>
                <w:spacing w:val="0"/>
              </w:rPr>
              <w:t>ПК 2</w:t>
            </w:r>
            <w:r w:rsidR="00B81D49" w:rsidRPr="00D53098">
              <w:rPr>
                <w:rFonts w:eastAsiaTheme="minorHAnsi"/>
                <w:color w:val="auto"/>
                <w:spacing w:val="0"/>
              </w:rPr>
              <w:t>.1.</w:t>
            </w:r>
          </w:p>
        </w:tc>
        <w:tc>
          <w:tcPr>
            <w:tcW w:w="8357" w:type="dxa"/>
            <w:vAlign w:val="center"/>
          </w:tcPr>
          <w:p w14:paraId="3C89E8C4" w14:textId="47538951"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Определять целевую аудиторию и целевые группы.</w:t>
            </w:r>
          </w:p>
        </w:tc>
      </w:tr>
      <w:tr w:rsidR="00722EDD" w14:paraId="78074C97" w14:textId="77777777" w:rsidTr="003A13C0">
        <w:tc>
          <w:tcPr>
            <w:tcW w:w="988" w:type="dxa"/>
            <w:vAlign w:val="center"/>
          </w:tcPr>
          <w:p w14:paraId="2B149B14" w14:textId="04D94785" w:rsidR="00722EDD" w:rsidRPr="00BE4625" w:rsidRDefault="00670FB2" w:rsidP="00BE4625">
            <w:pPr>
              <w:pStyle w:val="114"/>
              <w:spacing w:after="0"/>
              <w:ind w:firstLine="0"/>
              <w:jc w:val="center"/>
              <w:rPr>
                <w:rFonts w:eastAsiaTheme="minorHAnsi"/>
                <w:color w:val="auto"/>
                <w:spacing w:val="0"/>
              </w:rPr>
            </w:pPr>
            <w:r>
              <w:rPr>
                <w:rFonts w:eastAsiaTheme="minorHAnsi"/>
                <w:color w:val="auto"/>
                <w:spacing w:val="0"/>
              </w:rPr>
              <w:t>ПК 2</w:t>
            </w:r>
            <w:r w:rsidR="00B81D49" w:rsidRPr="00D53098">
              <w:rPr>
                <w:rFonts w:eastAsiaTheme="minorHAnsi"/>
                <w:color w:val="auto"/>
                <w:spacing w:val="0"/>
              </w:rPr>
              <w:t>.2.</w:t>
            </w:r>
          </w:p>
        </w:tc>
        <w:tc>
          <w:tcPr>
            <w:tcW w:w="8357" w:type="dxa"/>
            <w:vAlign w:val="center"/>
          </w:tcPr>
          <w:p w14:paraId="508E23FC" w14:textId="388A88E3"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Проводить анализ объема рынка.</w:t>
            </w:r>
          </w:p>
        </w:tc>
      </w:tr>
      <w:tr w:rsidR="00722EDD" w14:paraId="42DD6430" w14:textId="77777777" w:rsidTr="003A13C0">
        <w:tc>
          <w:tcPr>
            <w:tcW w:w="988" w:type="dxa"/>
            <w:vAlign w:val="center"/>
          </w:tcPr>
          <w:p w14:paraId="4B123916" w14:textId="04E62C31" w:rsidR="00722EDD" w:rsidRPr="00BE4625" w:rsidRDefault="00670FB2" w:rsidP="00BE4625">
            <w:pPr>
              <w:pStyle w:val="114"/>
              <w:spacing w:after="0"/>
              <w:ind w:firstLine="0"/>
              <w:jc w:val="center"/>
              <w:rPr>
                <w:rFonts w:eastAsiaTheme="minorHAnsi"/>
                <w:color w:val="auto"/>
                <w:spacing w:val="0"/>
              </w:rPr>
            </w:pPr>
            <w:r>
              <w:rPr>
                <w:rFonts w:eastAsiaTheme="minorHAnsi"/>
                <w:color w:val="auto"/>
                <w:spacing w:val="0"/>
              </w:rPr>
              <w:t>ПК 2</w:t>
            </w:r>
            <w:r w:rsidR="00B81D49" w:rsidRPr="00D53098">
              <w:rPr>
                <w:rFonts w:eastAsiaTheme="minorHAnsi"/>
                <w:color w:val="auto"/>
                <w:spacing w:val="0"/>
              </w:rPr>
              <w:t>.3</w:t>
            </w:r>
            <w:r w:rsidR="00B81D49" w:rsidRPr="00BE4625">
              <w:rPr>
                <w:rFonts w:eastAsiaTheme="minorHAnsi"/>
                <w:color w:val="auto"/>
                <w:spacing w:val="0"/>
              </w:rPr>
              <w:t>.</w:t>
            </w:r>
          </w:p>
        </w:tc>
        <w:tc>
          <w:tcPr>
            <w:tcW w:w="8357" w:type="dxa"/>
            <w:vAlign w:val="center"/>
          </w:tcPr>
          <w:p w14:paraId="1524E121" w14:textId="601F2F97"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Проводить анализ конкурентов.</w:t>
            </w:r>
          </w:p>
        </w:tc>
      </w:tr>
      <w:tr w:rsidR="00722EDD" w14:paraId="215D5497" w14:textId="77777777" w:rsidTr="00BE4625">
        <w:trPr>
          <w:trHeight w:val="70"/>
        </w:trPr>
        <w:tc>
          <w:tcPr>
            <w:tcW w:w="988" w:type="dxa"/>
            <w:vAlign w:val="center"/>
          </w:tcPr>
          <w:p w14:paraId="42595DEE" w14:textId="536C722C" w:rsidR="00722EDD" w:rsidRPr="00BE4625" w:rsidRDefault="00670FB2" w:rsidP="00BE4625">
            <w:pPr>
              <w:pStyle w:val="114"/>
              <w:spacing w:after="0"/>
              <w:ind w:firstLine="0"/>
              <w:jc w:val="center"/>
              <w:rPr>
                <w:rFonts w:eastAsiaTheme="minorHAnsi"/>
                <w:color w:val="auto"/>
                <w:spacing w:val="0"/>
              </w:rPr>
            </w:pPr>
            <w:r>
              <w:rPr>
                <w:rFonts w:eastAsiaTheme="minorHAnsi"/>
                <w:color w:val="auto"/>
                <w:spacing w:val="0"/>
              </w:rPr>
              <w:t>ПК 2</w:t>
            </w:r>
            <w:r w:rsidR="00B81D49" w:rsidRPr="00D53098">
              <w:rPr>
                <w:rFonts w:eastAsiaTheme="minorHAnsi"/>
                <w:color w:val="auto"/>
                <w:spacing w:val="0"/>
              </w:rPr>
              <w:t>.4.</w:t>
            </w:r>
          </w:p>
        </w:tc>
        <w:tc>
          <w:tcPr>
            <w:tcW w:w="8357" w:type="dxa"/>
            <w:vAlign w:val="center"/>
          </w:tcPr>
          <w:p w14:paraId="79753ACA" w14:textId="7135852D"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Осуществлять определение и оформление целей и задач рекламных и коммуникационных кампаний, акций и мероприятий.</w:t>
            </w:r>
          </w:p>
        </w:tc>
      </w:tr>
      <w:tr w:rsidR="00670FB2" w:rsidRPr="00BE4625" w14:paraId="54E5692B" w14:textId="77777777" w:rsidTr="00670FB2">
        <w:tc>
          <w:tcPr>
            <w:tcW w:w="988" w:type="dxa"/>
          </w:tcPr>
          <w:p w14:paraId="1738FE1F" w14:textId="6BB06DA1" w:rsidR="00670FB2" w:rsidRPr="00BE4625" w:rsidRDefault="00670FB2" w:rsidP="003C20DC">
            <w:pPr>
              <w:pStyle w:val="114"/>
              <w:spacing w:after="0"/>
              <w:ind w:firstLine="0"/>
              <w:jc w:val="center"/>
              <w:rPr>
                <w:rFonts w:eastAsiaTheme="minorHAnsi"/>
                <w:color w:val="auto"/>
                <w:spacing w:val="0"/>
              </w:rPr>
            </w:pPr>
            <w:r>
              <w:rPr>
                <w:rFonts w:eastAsiaTheme="minorHAnsi"/>
                <w:color w:val="auto"/>
                <w:spacing w:val="0"/>
              </w:rPr>
              <w:t>ПК 2.5</w:t>
            </w:r>
            <w:r w:rsidRPr="00D53098">
              <w:rPr>
                <w:rFonts w:eastAsiaTheme="minorHAnsi"/>
                <w:color w:val="auto"/>
                <w:spacing w:val="0"/>
              </w:rPr>
              <w:t>.</w:t>
            </w:r>
          </w:p>
        </w:tc>
        <w:tc>
          <w:tcPr>
            <w:tcW w:w="8357" w:type="dxa"/>
          </w:tcPr>
          <w:p w14:paraId="00799F6B" w14:textId="77777777" w:rsidR="00670FB2" w:rsidRPr="00BE4625" w:rsidRDefault="00670FB2" w:rsidP="003C20DC">
            <w:pPr>
              <w:pStyle w:val="114"/>
              <w:spacing w:after="0"/>
              <w:ind w:firstLine="0"/>
              <w:jc w:val="center"/>
              <w:rPr>
                <w:rFonts w:eastAsiaTheme="minorHAnsi"/>
                <w:color w:val="auto"/>
                <w:spacing w:val="0"/>
              </w:rPr>
            </w:pPr>
            <w:r w:rsidRPr="00D53098">
              <w:rPr>
                <w:rFonts w:eastAsiaTheme="minorHAnsi"/>
                <w:color w:val="auto"/>
                <w:spacing w:val="0"/>
              </w:rPr>
              <w:t>Определять целевую аудиторию и целевые группы.</w:t>
            </w:r>
          </w:p>
        </w:tc>
      </w:tr>
      <w:tr w:rsidR="00670FB2" w:rsidRPr="00BE4625" w14:paraId="1DFC5089" w14:textId="77777777" w:rsidTr="00670FB2">
        <w:tc>
          <w:tcPr>
            <w:tcW w:w="988" w:type="dxa"/>
          </w:tcPr>
          <w:p w14:paraId="0000714A" w14:textId="13ACF866" w:rsidR="00670FB2" w:rsidRPr="00BE4625" w:rsidRDefault="00670FB2" w:rsidP="003C20DC">
            <w:pPr>
              <w:pStyle w:val="114"/>
              <w:spacing w:after="0"/>
              <w:ind w:firstLine="0"/>
              <w:jc w:val="center"/>
              <w:rPr>
                <w:rFonts w:eastAsiaTheme="minorHAnsi"/>
                <w:color w:val="auto"/>
                <w:spacing w:val="0"/>
              </w:rPr>
            </w:pPr>
            <w:r>
              <w:rPr>
                <w:rFonts w:eastAsiaTheme="minorHAnsi"/>
                <w:color w:val="auto"/>
                <w:spacing w:val="0"/>
              </w:rPr>
              <w:t>ПК 2.6</w:t>
            </w:r>
            <w:r w:rsidRPr="00D53098">
              <w:rPr>
                <w:rFonts w:eastAsiaTheme="minorHAnsi"/>
                <w:color w:val="auto"/>
                <w:spacing w:val="0"/>
              </w:rPr>
              <w:t>.</w:t>
            </w:r>
          </w:p>
        </w:tc>
        <w:tc>
          <w:tcPr>
            <w:tcW w:w="8357" w:type="dxa"/>
          </w:tcPr>
          <w:p w14:paraId="2C06DA95" w14:textId="77777777" w:rsidR="00670FB2" w:rsidRPr="00BE4625" w:rsidRDefault="00670FB2" w:rsidP="003C20DC">
            <w:pPr>
              <w:pStyle w:val="114"/>
              <w:spacing w:after="0"/>
              <w:ind w:firstLine="0"/>
              <w:jc w:val="center"/>
              <w:rPr>
                <w:rFonts w:eastAsiaTheme="minorHAnsi"/>
                <w:color w:val="auto"/>
                <w:spacing w:val="0"/>
              </w:rPr>
            </w:pPr>
            <w:r w:rsidRPr="00D53098">
              <w:rPr>
                <w:rFonts w:eastAsiaTheme="minorHAnsi"/>
                <w:color w:val="auto"/>
                <w:spacing w:val="0"/>
              </w:rPr>
              <w:t>Проводить анализ объема рынка.</w:t>
            </w:r>
          </w:p>
        </w:tc>
      </w:tr>
    </w:tbl>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390A472" w14:textId="53FA9A7B" w:rsidR="006C38AD" w:rsidRPr="00722EDD" w:rsidRDefault="006C38AD" w:rsidP="00722EDD">
      <w:pPr>
        <w:spacing w:after="0"/>
        <w:jc w:val="both"/>
        <w:rPr>
          <w:rFonts w:ascii="Times New Roman" w:hAnsi="Times New Roman"/>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26CF6C46" w14:textId="07F393E2"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p>
    <w:p w14:paraId="2447AB19" w14:textId="417D3FEC" w:rsidR="006C38AD" w:rsidRDefault="006C38AD" w:rsidP="00EA2C6F">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42A5EFBF" w:rsidR="00385067" w:rsidRDefault="006C38AD"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w:t>
      </w:r>
      <w:r w:rsidR="00722EDD">
        <w:rPr>
          <w:rFonts w:ascii="Times New Roman" w:eastAsia="Times New Roman" w:hAnsi="Times New Roman"/>
          <w:b/>
          <w:bCs/>
          <w:sz w:val="28"/>
          <w:szCs w:val="28"/>
        </w:rPr>
        <w:t>профессионального модуля (</w:t>
      </w:r>
      <w:r w:rsidR="00D61E06">
        <w:rPr>
          <w:rFonts w:ascii="Times New Roman" w:eastAsia="Times New Roman" w:hAnsi="Times New Roman"/>
          <w:b/>
          <w:bCs/>
          <w:sz w:val="28"/>
          <w:szCs w:val="28"/>
        </w:rPr>
        <w:t>ПМ</w:t>
      </w:r>
      <w:r w:rsidR="00722EDD">
        <w:rPr>
          <w:rFonts w:ascii="Times New Roman" w:eastAsia="Times New Roman" w:hAnsi="Times New Roman"/>
          <w:b/>
          <w:bCs/>
          <w:sz w:val="28"/>
          <w:szCs w:val="28"/>
        </w:rPr>
        <w:t>)</w:t>
      </w:r>
      <w:r w:rsidR="00385067" w:rsidRPr="00385067">
        <w:rPr>
          <w:rFonts w:ascii="Times New Roman" w:eastAsia="Times New Roman" w:hAnsi="Times New Roman"/>
          <w:b/>
          <w:bCs/>
          <w:sz w:val="28"/>
          <w:szCs w:val="28"/>
        </w:rPr>
        <w:t xml:space="preserve"> и методов контроля</w:t>
      </w:r>
    </w:p>
    <w:tbl>
      <w:tblPr>
        <w:tblStyle w:val="a6"/>
        <w:tblW w:w="0" w:type="auto"/>
        <w:tblInd w:w="-572" w:type="dxa"/>
        <w:tblLook w:val="04A0" w:firstRow="1" w:lastRow="0" w:firstColumn="1" w:lastColumn="0" w:noHBand="0" w:noVBand="1"/>
      </w:tblPr>
      <w:tblGrid>
        <w:gridCol w:w="1635"/>
        <w:gridCol w:w="1172"/>
        <w:gridCol w:w="2681"/>
        <w:gridCol w:w="1806"/>
        <w:gridCol w:w="1547"/>
        <w:gridCol w:w="1302"/>
      </w:tblGrid>
      <w:tr w:rsidR="0058791A" w14:paraId="0A8E8F17" w14:textId="77777777" w:rsidTr="000057F9">
        <w:tc>
          <w:tcPr>
            <w:tcW w:w="1635" w:type="dxa"/>
            <w:vAlign w:val="center"/>
          </w:tcPr>
          <w:p w14:paraId="06B34CA4" w14:textId="77777777" w:rsid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 xml:space="preserve">Контролируемые (разделы) темы </w:t>
            </w:r>
            <w:r w:rsidRPr="005B5FBB">
              <w:rPr>
                <w:rFonts w:ascii="Times New Roman" w:eastAsia="Times New Roman" w:hAnsi="Times New Roman"/>
                <w:sz w:val="22"/>
                <w:szCs w:val="22"/>
              </w:rPr>
              <w:lastRenderedPageBreak/>
              <w:t>дисциплины</w:t>
            </w:r>
          </w:p>
          <w:p w14:paraId="5E1B3428" w14:textId="5853A73F"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(в</w:t>
            </w:r>
            <w:r w:rsidR="005B5FBB">
              <w:rPr>
                <w:rFonts w:ascii="Times New Roman" w:eastAsia="Times New Roman" w:hAnsi="Times New Roman"/>
                <w:sz w:val="22"/>
                <w:szCs w:val="22"/>
              </w:rPr>
              <w:t xml:space="preserve"> </w:t>
            </w:r>
            <w:r w:rsidRPr="005B5FBB">
              <w:rPr>
                <w:rFonts w:ascii="Times New Roman" w:eastAsia="Times New Roman" w:hAnsi="Times New Roman"/>
                <w:sz w:val="22"/>
                <w:szCs w:val="22"/>
              </w:rPr>
              <w:t>соответствии с программой)</w:t>
            </w:r>
          </w:p>
        </w:tc>
        <w:tc>
          <w:tcPr>
            <w:tcW w:w="1172" w:type="dxa"/>
            <w:vAlign w:val="center"/>
          </w:tcPr>
          <w:p w14:paraId="2DFECAD3" w14:textId="7605D470"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lastRenderedPageBreak/>
              <w:t xml:space="preserve">Код </w:t>
            </w:r>
            <w:proofErr w:type="gramStart"/>
            <w:r w:rsidR="005B5FBB">
              <w:rPr>
                <w:rFonts w:ascii="Times New Roman" w:eastAsia="Times New Roman" w:hAnsi="Times New Roman"/>
                <w:sz w:val="22"/>
                <w:szCs w:val="22"/>
              </w:rPr>
              <w:t>о</w:t>
            </w:r>
            <w:r w:rsidRPr="005B5FBB">
              <w:rPr>
                <w:rFonts w:ascii="Times New Roman" w:eastAsia="Times New Roman" w:hAnsi="Times New Roman"/>
                <w:sz w:val="22"/>
                <w:szCs w:val="22"/>
              </w:rPr>
              <w:t>цениваемой</w:t>
            </w:r>
            <w:proofErr w:type="gramEnd"/>
          </w:p>
          <w:p w14:paraId="54ACC61C" w14:textId="293509F2"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lastRenderedPageBreak/>
              <w:t>компетенции</w:t>
            </w:r>
          </w:p>
        </w:tc>
        <w:tc>
          <w:tcPr>
            <w:tcW w:w="2681" w:type="dxa"/>
            <w:vAlign w:val="center"/>
          </w:tcPr>
          <w:p w14:paraId="5ABC22AA"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lastRenderedPageBreak/>
              <w:t>Освоенные</w:t>
            </w:r>
          </w:p>
          <w:p w14:paraId="03390960" w14:textId="7E8AB131"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умения</w:t>
            </w:r>
          </w:p>
        </w:tc>
        <w:tc>
          <w:tcPr>
            <w:tcW w:w="1806" w:type="dxa"/>
            <w:vAlign w:val="center"/>
          </w:tcPr>
          <w:p w14:paraId="3F0EE935"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Усвоенные</w:t>
            </w:r>
          </w:p>
          <w:p w14:paraId="3E295C40" w14:textId="72CB4A2D"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знания</w:t>
            </w:r>
          </w:p>
        </w:tc>
        <w:tc>
          <w:tcPr>
            <w:tcW w:w="1547" w:type="dxa"/>
            <w:vAlign w:val="center"/>
          </w:tcPr>
          <w:p w14:paraId="2C00E362" w14:textId="58B3C5C5" w:rsidR="00385067"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Форма контроля</w:t>
            </w:r>
          </w:p>
          <w:p w14:paraId="391FFA00" w14:textId="77777777" w:rsidR="00385067" w:rsidRPr="005B5FBB" w:rsidRDefault="00385067" w:rsidP="005B5FBB">
            <w:pPr>
              <w:tabs>
                <w:tab w:val="left" w:pos="284"/>
              </w:tabs>
              <w:jc w:val="center"/>
              <w:rPr>
                <w:rFonts w:ascii="Times New Roman" w:eastAsia="Times New Roman" w:hAnsi="Times New Roman"/>
                <w:sz w:val="22"/>
                <w:szCs w:val="22"/>
              </w:rPr>
            </w:pPr>
            <w:proofErr w:type="gramStart"/>
            <w:r w:rsidRPr="005B5FBB">
              <w:rPr>
                <w:rFonts w:ascii="Times New Roman" w:eastAsia="Times New Roman" w:hAnsi="Times New Roman"/>
                <w:sz w:val="22"/>
                <w:szCs w:val="22"/>
              </w:rPr>
              <w:t xml:space="preserve">(текущий </w:t>
            </w:r>
            <w:r w:rsidRPr="005B5FBB">
              <w:rPr>
                <w:rFonts w:ascii="Times New Roman" w:eastAsia="Times New Roman" w:hAnsi="Times New Roman"/>
                <w:sz w:val="22"/>
                <w:szCs w:val="22"/>
              </w:rPr>
              <w:lastRenderedPageBreak/>
              <w:t>контроль /</w:t>
            </w:r>
            <w:proofErr w:type="gramEnd"/>
          </w:p>
          <w:p w14:paraId="1AC6A2DA"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промежуточная</w:t>
            </w:r>
          </w:p>
          <w:p w14:paraId="53C4DBD1" w14:textId="1F3F744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аттестация)</w:t>
            </w:r>
          </w:p>
        </w:tc>
        <w:tc>
          <w:tcPr>
            <w:tcW w:w="1302" w:type="dxa"/>
            <w:vAlign w:val="center"/>
          </w:tcPr>
          <w:p w14:paraId="344B8FCA"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lastRenderedPageBreak/>
              <w:t>Наименование элемента</w:t>
            </w:r>
          </w:p>
          <w:p w14:paraId="51D8046F" w14:textId="77777777" w:rsidR="00385067" w:rsidRPr="005B5FBB" w:rsidRDefault="00385067" w:rsidP="005B5FBB">
            <w:pPr>
              <w:tabs>
                <w:tab w:val="left" w:pos="284"/>
              </w:tabs>
              <w:jc w:val="center"/>
              <w:rPr>
                <w:rFonts w:ascii="Times New Roman" w:eastAsia="Times New Roman" w:hAnsi="Times New Roman"/>
                <w:sz w:val="22"/>
                <w:szCs w:val="22"/>
              </w:rPr>
            </w:pPr>
            <w:proofErr w:type="gramStart"/>
            <w:r w:rsidRPr="005B5FBB">
              <w:rPr>
                <w:rFonts w:ascii="Times New Roman" w:eastAsia="Times New Roman" w:hAnsi="Times New Roman"/>
                <w:sz w:val="22"/>
                <w:szCs w:val="22"/>
              </w:rPr>
              <w:lastRenderedPageBreak/>
              <w:t>оценочного средства (методы</w:t>
            </w:r>
            <w:proofErr w:type="gramEnd"/>
          </w:p>
          <w:p w14:paraId="4231C63B" w14:textId="7BE98233"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контроля)</w:t>
            </w:r>
          </w:p>
        </w:tc>
      </w:tr>
      <w:tr w:rsidR="000E0D2D" w14:paraId="3E8FF0C2" w14:textId="77777777" w:rsidTr="000057F9">
        <w:trPr>
          <w:trHeight w:val="133"/>
        </w:trPr>
        <w:tc>
          <w:tcPr>
            <w:tcW w:w="10143" w:type="dxa"/>
            <w:gridSpan w:val="6"/>
          </w:tcPr>
          <w:p w14:paraId="430554B8" w14:textId="70E8E859" w:rsidR="000E0D2D" w:rsidRDefault="003C20DC" w:rsidP="000E0D2D">
            <w:pPr>
              <w:tabs>
                <w:tab w:val="left" w:pos="284"/>
              </w:tabs>
              <w:jc w:val="center"/>
              <w:rPr>
                <w:rFonts w:ascii="Times New Roman" w:eastAsia="Times New Roman" w:hAnsi="Times New Roman"/>
                <w:b/>
                <w:bCs/>
                <w:sz w:val="28"/>
                <w:szCs w:val="28"/>
              </w:rPr>
            </w:pPr>
            <w:r w:rsidRPr="003C20DC">
              <w:rPr>
                <w:rFonts w:ascii="Times New Roman" w:eastAsia="Times New Roman" w:hAnsi="Times New Roman"/>
                <w:b/>
                <w:bCs/>
                <w:sz w:val="28"/>
                <w:szCs w:val="28"/>
              </w:rPr>
              <w:lastRenderedPageBreak/>
              <w:t>МДК.02.01 Основы организации внеурочной деятельности</w:t>
            </w:r>
          </w:p>
        </w:tc>
      </w:tr>
      <w:tr w:rsidR="0058791A" w14:paraId="1097798F" w14:textId="77777777" w:rsidTr="000057F9">
        <w:tc>
          <w:tcPr>
            <w:tcW w:w="1635" w:type="dxa"/>
          </w:tcPr>
          <w:p w14:paraId="33141B1E" w14:textId="1DEEEE8D" w:rsidR="00385067" w:rsidRPr="003A13C0" w:rsidRDefault="00C23811" w:rsidP="000E0D2D">
            <w:pPr>
              <w:tabs>
                <w:tab w:val="left" w:pos="284"/>
              </w:tabs>
              <w:jc w:val="both"/>
              <w:rPr>
                <w:rFonts w:ascii="Times New Roman" w:eastAsia="Times New Roman" w:hAnsi="Times New Roman"/>
                <w:bCs/>
                <w:sz w:val="24"/>
                <w:szCs w:val="24"/>
              </w:rPr>
            </w:pPr>
            <w:r w:rsidRPr="00C23811">
              <w:rPr>
                <w:rFonts w:ascii="Times New Roman" w:eastAsia="Times New Roman" w:hAnsi="Times New Roman"/>
                <w:bCs/>
                <w:sz w:val="24"/>
                <w:szCs w:val="24"/>
              </w:rPr>
              <w:t>Определение требований к результатам освоения основной образовательной программы начального общего образования; определение содержания внеурочной работы</w:t>
            </w:r>
          </w:p>
        </w:tc>
        <w:tc>
          <w:tcPr>
            <w:tcW w:w="1172" w:type="dxa"/>
          </w:tcPr>
          <w:p w14:paraId="0E18FEDD" w14:textId="4214C95E" w:rsidR="003A13C0" w:rsidRPr="003A13C0" w:rsidRDefault="003A13C0" w:rsidP="003A13C0">
            <w:pPr>
              <w:tabs>
                <w:tab w:val="left" w:pos="284"/>
              </w:tabs>
              <w:jc w:val="both"/>
              <w:rPr>
                <w:rFonts w:ascii="Times New Roman" w:eastAsia="Times New Roman" w:hAnsi="Times New Roman"/>
                <w:bCs/>
                <w:sz w:val="24"/>
                <w:szCs w:val="24"/>
              </w:rPr>
            </w:pPr>
            <w:proofErr w:type="gramStart"/>
            <w:r w:rsidRPr="003A13C0">
              <w:rPr>
                <w:rFonts w:ascii="Times New Roman" w:eastAsia="Times New Roman" w:hAnsi="Times New Roman"/>
                <w:bCs/>
                <w:sz w:val="24"/>
                <w:szCs w:val="24"/>
              </w:rPr>
              <w:t>ОК</w:t>
            </w:r>
            <w:proofErr w:type="gramEnd"/>
            <w:r w:rsidRPr="003A13C0">
              <w:rPr>
                <w:rFonts w:ascii="Times New Roman" w:eastAsia="Times New Roman" w:hAnsi="Times New Roman"/>
                <w:bCs/>
                <w:sz w:val="24"/>
                <w:szCs w:val="24"/>
              </w:rPr>
              <w:t xml:space="preserve"> 01.; ОК 02.; ОК 04.; </w:t>
            </w:r>
          </w:p>
          <w:p w14:paraId="2784D629" w14:textId="28C9AB07" w:rsidR="00385067" w:rsidRDefault="00670FB2" w:rsidP="003A13C0">
            <w:pPr>
              <w:tabs>
                <w:tab w:val="left" w:pos="284"/>
              </w:tabs>
              <w:jc w:val="both"/>
              <w:rPr>
                <w:rFonts w:ascii="Times New Roman" w:eastAsia="Times New Roman" w:hAnsi="Times New Roman"/>
                <w:b/>
                <w:bCs/>
                <w:sz w:val="24"/>
                <w:szCs w:val="24"/>
              </w:rPr>
            </w:pPr>
            <w:r>
              <w:rPr>
                <w:rFonts w:ascii="Times New Roman" w:eastAsia="Times New Roman" w:hAnsi="Times New Roman"/>
                <w:bCs/>
                <w:sz w:val="24"/>
                <w:szCs w:val="24"/>
              </w:rPr>
              <w:t>ПК 2.1.; ПК 2.2.; ПК 2</w:t>
            </w:r>
            <w:r w:rsidR="003A13C0">
              <w:rPr>
                <w:rFonts w:ascii="Times New Roman" w:eastAsia="Times New Roman" w:hAnsi="Times New Roman"/>
                <w:bCs/>
                <w:sz w:val="24"/>
                <w:szCs w:val="24"/>
              </w:rPr>
              <w:t>.3.</w:t>
            </w:r>
            <w:r w:rsidR="003A13C0" w:rsidRPr="003A13C0">
              <w:rPr>
                <w:rFonts w:ascii="Times New Roman" w:eastAsia="Times New Roman" w:hAnsi="Times New Roman"/>
                <w:b/>
                <w:bCs/>
                <w:sz w:val="24"/>
                <w:szCs w:val="24"/>
              </w:rPr>
              <w:t xml:space="preserve"> </w:t>
            </w:r>
          </w:p>
          <w:p w14:paraId="2561232B" w14:textId="05E10296" w:rsidR="005F1511" w:rsidRPr="003A13C0" w:rsidRDefault="00670FB2" w:rsidP="003A13C0">
            <w:pPr>
              <w:tabs>
                <w:tab w:val="left" w:pos="284"/>
              </w:tabs>
              <w:jc w:val="both"/>
              <w:rPr>
                <w:rFonts w:ascii="Times New Roman" w:eastAsia="Times New Roman" w:hAnsi="Times New Roman"/>
                <w:b/>
                <w:bCs/>
                <w:sz w:val="24"/>
                <w:szCs w:val="24"/>
              </w:rPr>
            </w:pPr>
            <w:r>
              <w:rPr>
                <w:rFonts w:ascii="Times New Roman" w:eastAsia="Times New Roman" w:hAnsi="Times New Roman"/>
                <w:bCs/>
                <w:sz w:val="24"/>
                <w:szCs w:val="24"/>
              </w:rPr>
              <w:t>ПК 2.4.; ПК 2.5.; ПК 2.6.</w:t>
            </w:r>
          </w:p>
        </w:tc>
        <w:tc>
          <w:tcPr>
            <w:tcW w:w="2681" w:type="dxa"/>
          </w:tcPr>
          <w:p w14:paraId="15352BB3" w14:textId="77777777" w:rsidR="003A13C0" w:rsidRPr="003A13C0" w:rsidRDefault="003A13C0"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3A13C0">
              <w:rPr>
                <w:rFonts w:ascii="Times New Roman" w:hAnsi="Times New Roman"/>
                <w:color w:val="000000"/>
                <w:sz w:val="24"/>
                <w:szCs w:val="24"/>
              </w:rPr>
              <w:t xml:space="preserve">определять </w:t>
            </w:r>
            <w:proofErr w:type="gramStart"/>
            <w:r w:rsidRPr="003A13C0">
              <w:rPr>
                <w:rFonts w:ascii="Times New Roman" w:hAnsi="Times New Roman"/>
                <w:color w:val="000000"/>
                <w:sz w:val="24"/>
                <w:szCs w:val="24"/>
              </w:rPr>
              <w:t>бизнес-цели</w:t>
            </w:r>
            <w:proofErr w:type="gramEnd"/>
            <w:r w:rsidRPr="003A13C0">
              <w:rPr>
                <w:rFonts w:ascii="Times New Roman" w:hAnsi="Times New Roman"/>
                <w:color w:val="000000"/>
                <w:sz w:val="24"/>
                <w:szCs w:val="24"/>
              </w:rPr>
              <w:t xml:space="preserve"> заказчика, маркетинговые цели заказчика, коммуникационные цели рекламной/коммуникационной кампании;</w:t>
            </w:r>
          </w:p>
          <w:p w14:paraId="1A8EF739" w14:textId="17E605FB" w:rsidR="00385067" w:rsidRPr="00E604BC" w:rsidRDefault="003A13C0"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3A13C0">
              <w:rPr>
                <w:rFonts w:ascii="Times New Roman" w:hAnsi="Times New Roman"/>
                <w:color w:val="000000"/>
                <w:sz w:val="24"/>
                <w:szCs w:val="24"/>
              </w:rPr>
              <w:t>определять и формулировать цели рекламной/коммуникационной кампании;</w:t>
            </w:r>
          </w:p>
        </w:tc>
        <w:tc>
          <w:tcPr>
            <w:tcW w:w="1806" w:type="dxa"/>
          </w:tcPr>
          <w:p w14:paraId="7BECC033" w14:textId="79FDB4DB" w:rsidR="003A13C0" w:rsidRPr="003A13C0" w:rsidRDefault="003A13C0" w:rsidP="003A13C0">
            <w:pPr>
              <w:widowControl w:val="0"/>
              <w:pBdr>
                <w:top w:val="nil"/>
                <w:left w:val="nil"/>
                <w:bottom w:val="nil"/>
                <w:right w:val="nil"/>
                <w:between w:val="nil"/>
              </w:pBdr>
              <w:ind w:left="2" w:hanging="2"/>
              <w:jc w:val="both"/>
              <w:rPr>
                <w:rFonts w:ascii="Times New Roman" w:hAnsi="Times New Roman"/>
                <w:color w:val="000000"/>
                <w:sz w:val="24"/>
                <w:szCs w:val="24"/>
              </w:rPr>
            </w:pPr>
            <w:r w:rsidRPr="003A13C0">
              <w:rPr>
                <w:rFonts w:ascii="Times New Roman" w:hAnsi="Times New Roman"/>
                <w:color w:val="000000"/>
                <w:sz w:val="24"/>
                <w:szCs w:val="24"/>
              </w:rPr>
              <w:t>- систем</w:t>
            </w:r>
            <w:r>
              <w:rPr>
                <w:rFonts w:ascii="Times New Roman" w:hAnsi="Times New Roman"/>
                <w:color w:val="000000"/>
                <w:sz w:val="24"/>
                <w:szCs w:val="24"/>
              </w:rPr>
              <w:t>а</w:t>
            </w:r>
            <w:r w:rsidRPr="003A13C0">
              <w:rPr>
                <w:rFonts w:ascii="Times New Roman" w:hAnsi="Times New Roman"/>
                <w:color w:val="000000"/>
                <w:sz w:val="24"/>
                <w:szCs w:val="24"/>
              </w:rPr>
              <w:t xml:space="preserve"> маркетинговых коммуникаций;</w:t>
            </w:r>
          </w:p>
          <w:p w14:paraId="44965718" w14:textId="77777777" w:rsidR="003A13C0" w:rsidRPr="003A13C0" w:rsidRDefault="003A13C0" w:rsidP="003A13C0">
            <w:pPr>
              <w:widowControl w:val="0"/>
              <w:pBdr>
                <w:top w:val="nil"/>
                <w:left w:val="nil"/>
                <w:bottom w:val="nil"/>
                <w:right w:val="nil"/>
                <w:between w:val="nil"/>
              </w:pBdr>
              <w:ind w:left="2" w:hanging="2"/>
              <w:jc w:val="both"/>
              <w:rPr>
                <w:rFonts w:ascii="Times New Roman" w:hAnsi="Times New Roman"/>
                <w:color w:val="000000"/>
                <w:sz w:val="24"/>
                <w:szCs w:val="24"/>
              </w:rPr>
            </w:pPr>
            <w:r w:rsidRPr="003A13C0">
              <w:rPr>
                <w:rFonts w:ascii="Times New Roman" w:hAnsi="Times New Roman"/>
                <w:color w:val="000000"/>
                <w:sz w:val="24"/>
                <w:szCs w:val="24"/>
              </w:rPr>
              <w:t>- инструменты маркетинговых коммуникаций;</w:t>
            </w:r>
          </w:p>
          <w:p w14:paraId="79AF0DEF" w14:textId="77777777" w:rsidR="00385067" w:rsidRPr="003A13C0" w:rsidRDefault="00385067" w:rsidP="000E0D2D">
            <w:pPr>
              <w:tabs>
                <w:tab w:val="left" w:pos="284"/>
              </w:tabs>
              <w:jc w:val="both"/>
              <w:rPr>
                <w:rFonts w:ascii="Times New Roman" w:eastAsia="Times New Roman" w:hAnsi="Times New Roman"/>
                <w:b/>
                <w:bCs/>
                <w:sz w:val="24"/>
                <w:szCs w:val="24"/>
              </w:rPr>
            </w:pPr>
          </w:p>
        </w:tc>
        <w:tc>
          <w:tcPr>
            <w:tcW w:w="1547" w:type="dxa"/>
          </w:tcPr>
          <w:p w14:paraId="4BB68DEC" w14:textId="3FD5E964" w:rsidR="00385067" w:rsidRPr="003A13C0" w:rsidRDefault="003A13C0" w:rsidP="003A13C0">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Текущий контроль</w:t>
            </w:r>
          </w:p>
        </w:tc>
        <w:tc>
          <w:tcPr>
            <w:tcW w:w="1302" w:type="dxa"/>
          </w:tcPr>
          <w:p w14:paraId="356F7991" w14:textId="0967F42C" w:rsidR="00385067" w:rsidRPr="003A13C0" w:rsidRDefault="003A13C0" w:rsidP="003A13C0">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В</w:t>
            </w:r>
            <w:r w:rsidR="000E0D2D" w:rsidRPr="003A13C0">
              <w:rPr>
                <w:rFonts w:ascii="Times New Roman" w:hAnsi="Times New Roman"/>
                <w:color w:val="000000"/>
                <w:sz w:val="24"/>
                <w:szCs w:val="24"/>
              </w:rPr>
              <w:t>ыполнение тестовых и практических заданий по темам МДК, устный опрос</w:t>
            </w:r>
          </w:p>
        </w:tc>
      </w:tr>
      <w:tr w:rsidR="0058791A" w14:paraId="6BC6307B" w14:textId="77777777" w:rsidTr="000057F9">
        <w:tc>
          <w:tcPr>
            <w:tcW w:w="1635" w:type="dxa"/>
          </w:tcPr>
          <w:p w14:paraId="1E1F1A2C" w14:textId="6A2201CB" w:rsidR="003A13C0" w:rsidRPr="00E604BC" w:rsidRDefault="00C23811" w:rsidP="003A13C0">
            <w:pPr>
              <w:tabs>
                <w:tab w:val="left" w:pos="284"/>
              </w:tabs>
              <w:jc w:val="both"/>
              <w:rPr>
                <w:rFonts w:ascii="Times New Roman" w:hAnsi="Times New Roman"/>
                <w:color w:val="000000"/>
                <w:sz w:val="24"/>
                <w:szCs w:val="24"/>
              </w:rPr>
            </w:pPr>
            <w:r w:rsidRPr="00C23811">
              <w:rPr>
                <w:rFonts w:ascii="Times New Roman" w:hAnsi="Times New Roman"/>
                <w:color w:val="000000"/>
                <w:sz w:val="24"/>
                <w:szCs w:val="24"/>
              </w:rPr>
              <w:t>Анализ примерной основной образовательной программы начальной школы</w:t>
            </w:r>
          </w:p>
        </w:tc>
        <w:tc>
          <w:tcPr>
            <w:tcW w:w="1172" w:type="dxa"/>
          </w:tcPr>
          <w:p w14:paraId="43C4FDBA" w14:textId="77777777" w:rsidR="00670FB2" w:rsidRPr="00670FB2" w:rsidRDefault="00670FB2" w:rsidP="00670FB2">
            <w:pPr>
              <w:tabs>
                <w:tab w:val="left" w:pos="284"/>
              </w:tabs>
              <w:jc w:val="both"/>
              <w:rPr>
                <w:rFonts w:ascii="Times New Roman" w:hAnsi="Times New Roman"/>
                <w:color w:val="000000"/>
                <w:sz w:val="24"/>
                <w:szCs w:val="24"/>
              </w:rPr>
            </w:pPr>
            <w:proofErr w:type="gramStart"/>
            <w:r w:rsidRPr="00670FB2">
              <w:rPr>
                <w:rFonts w:ascii="Times New Roman" w:hAnsi="Times New Roman"/>
                <w:color w:val="000000"/>
                <w:sz w:val="24"/>
                <w:szCs w:val="24"/>
              </w:rPr>
              <w:t>ОК</w:t>
            </w:r>
            <w:proofErr w:type="gramEnd"/>
            <w:r w:rsidRPr="00670FB2">
              <w:rPr>
                <w:rFonts w:ascii="Times New Roman" w:hAnsi="Times New Roman"/>
                <w:color w:val="000000"/>
                <w:sz w:val="24"/>
                <w:szCs w:val="24"/>
              </w:rPr>
              <w:t xml:space="preserve"> 01.; ОК 02.; ОК 04.; </w:t>
            </w:r>
          </w:p>
          <w:p w14:paraId="7746A135" w14:textId="77777777" w:rsidR="00670FB2" w:rsidRPr="00670FB2" w:rsidRDefault="00670FB2" w:rsidP="00670FB2">
            <w:pPr>
              <w:tabs>
                <w:tab w:val="left" w:pos="284"/>
              </w:tabs>
              <w:jc w:val="both"/>
              <w:rPr>
                <w:rFonts w:ascii="Times New Roman" w:hAnsi="Times New Roman"/>
                <w:color w:val="000000"/>
                <w:sz w:val="24"/>
                <w:szCs w:val="24"/>
              </w:rPr>
            </w:pPr>
            <w:r w:rsidRPr="00670FB2">
              <w:rPr>
                <w:rFonts w:ascii="Times New Roman" w:hAnsi="Times New Roman"/>
                <w:color w:val="000000"/>
                <w:sz w:val="24"/>
                <w:szCs w:val="24"/>
              </w:rPr>
              <w:t xml:space="preserve">ПК 2.1.; ПК 2.2.; ПК 2.3. </w:t>
            </w:r>
          </w:p>
          <w:p w14:paraId="0E7AE6B3" w14:textId="6BA369E2" w:rsidR="003A13C0" w:rsidRDefault="00670FB2" w:rsidP="00670FB2">
            <w:pPr>
              <w:tabs>
                <w:tab w:val="left" w:pos="284"/>
              </w:tabs>
              <w:jc w:val="both"/>
              <w:rPr>
                <w:rFonts w:ascii="Times New Roman" w:hAnsi="Times New Roman"/>
                <w:color w:val="000000"/>
                <w:sz w:val="24"/>
                <w:szCs w:val="24"/>
              </w:rPr>
            </w:pPr>
            <w:r w:rsidRPr="00670FB2">
              <w:rPr>
                <w:rFonts w:ascii="Times New Roman" w:hAnsi="Times New Roman"/>
                <w:color w:val="000000"/>
                <w:sz w:val="24"/>
                <w:szCs w:val="24"/>
              </w:rPr>
              <w:t>ПК 2.4.; ПК 2.5.; ПК 2.6.</w:t>
            </w:r>
          </w:p>
          <w:p w14:paraId="2A3BDECE" w14:textId="019EC742" w:rsidR="005F1511" w:rsidRPr="00E604BC" w:rsidRDefault="005F1511" w:rsidP="003A13C0">
            <w:pPr>
              <w:tabs>
                <w:tab w:val="left" w:pos="284"/>
              </w:tabs>
              <w:jc w:val="both"/>
              <w:rPr>
                <w:rFonts w:ascii="Times New Roman" w:hAnsi="Times New Roman"/>
                <w:color w:val="000000"/>
                <w:sz w:val="24"/>
                <w:szCs w:val="24"/>
              </w:rPr>
            </w:pPr>
          </w:p>
        </w:tc>
        <w:tc>
          <w:tcPr>
            <w:tcW w:w="2681" w:type="dxa"/>
          </w:tcPr>
          <w:p w14:paraId="7A0E5F32" w14:textId="77777777" w:rsidR="003A13C0" w:rsidRPr="00E604BC" w:rsidRDefault="003A13C0"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E604BC">
              <w:rPr>
                <w:rFonts w:ascii="Times New Roman" w:hAnsi="Times New Roman"/>
                <w:color w:val="000000"/>
                <w:sz w:val="24"/>
                <w:szCs w:val="24"/>
              </w:rPr>
              <w:t xml:space="preserve">определять </w:t>
            </w:r>
            <w:proofErr w:type="gramStart"/>
            <w:r w:rsidRPr="00E604BC">
              <w:rPr>
                <w:rFonts w:ascii="Times New Roman" w:hAnsi="Times New Roman"/>
                <w:color w:val="000000"/>
                <w:sz w:val="24"/>
                <w:szCs w:val="24"/>
              </w:rPr>
              <w:t>бизнес-цели</w:t>
            </w:r>
            <w:proofErr w:type="gramEnd"/>
            <w:r w:rsidRPr="00E604BC">
              <w:rPr>
                <w:rFonts w:ascii="Times New Roman" w:hAnsi="Times New Roman"/>
                <w:color w:val="000000"/>
                <w:sz w:val="24"/>
                <w:szCs w:val="24"/>
              </w:rPr>
              <w:t xml:space="preserve"> заказчика, маркетинговые цели заказчика, коммуникационные цели рекламной/коммуникационной кампании;</w:t>
            </w:r>
          </w:p>
          <w:p w14:paraId="55DF4FFD" w14:textId="412FB437" w:rsidR="003A13C0" w:rsidRPr="00E604BC" w:rsidRDefault="003A13C0"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E604BC">
              <w:rPr>
                <w:rFonts w:ascii="Times New Roman" w:hAnsi="Times New Roman"/>
                <w:color w:val="000000"/>
                <w:sz w:val="24"/>
                <w:szCs w:val="24"/>
              </w:rPr>
              <w:t>определять и формулировать цели рекламной/коммуникационной кампании;</w:t>
            </w:r>
          </w:p>
        </w:tc>
        <w:tc>
          <w:tcPr>
            <w:tcW w:w="1806" w:type="dxa"/>
          </w:tcPr>
          <w:p w14:paraId="54712AB7" w14:textId="52837248" w:rsidR="003A13C0" w:rsidRPr="00E604BC" w:rsidRDefault="003A13C0" w:rsidP="003A13C0">
            <w:pPr>
              <w:tabs>
                <w:tab w:val="left" w:pos="284"/>
              </w:tabs>
              <w:jc w:val="both"/>
              <w:rPr>
                <w:rFonts w:ascii="Times New Roman" w:hAnsi="Times New Roman"/>
                <w:color w:val="000000"/>
                <w:sz w:val="24"/>
                <w:szCs w:val="24"/>
              </w:rPr>
            </w:pPr>
            <w:r w:rsidRPr="00E604BC">
              <w:rPr>
                <w:rFonts w:ascii="Times New Roman" w:hAnsi="Times New Roman"/>
                <w:color w:val="000000"/>
                <w:sz w:val="24"/>
                <w:szCs w:val="24"/>
              </w:rPr>
              <w:t>Методика</w:t>
            </w:r>
          </w:p>
          <w:p w14:paraId="730C7DDD" w14:textId="41361FDD" w:rsidR="003A13C0" w:rsidRPr="00E604BC" w:rsidRDefault="003A13C0" w:rsidP="003A13C0">
            <w:pPr>
              <w:tabs>
                <w:tab w:val="left" w:pos="284"/>
              </w:tabs>
              <w:jc w:val="both"/>
              <w:rPr>
                <w:rFonts w:ascii="Times New Roman" w:hAnsi="Times New Roman"/>
                <w:color w:val="000000"/>
                <w:sz w:val="24"/>
                <w:szCs w:val="24"/>
              </w:rPr>
            </w:pPr>
            <w:r w:rsidRPr="00E604BC">
              <w:rPr>
                <w:rFonts w:ascii="Times New Roman" w:hAnsi="Times New Roman"/>
                <w:color w:val="000000"/>
                <w:sz w:val="24"/>
                <w:szCs w:val="24"/>
              </w:rPr>
              <w:t>стратегического планирования рекламных и коммуникационных кампаний;</w:t>
            </w:r>
          </w:p>
        </w:tc>
        <w:tc>
          <w:tcPr>
            <w:tcW w:w="1547" w:type="dxa"/>
          </w:tcPr>
          <w:p w14:paraId="41458923" w14:textId="23B935B2" w:rsidR="003A13C0" w:rsidRPr="00E604BC" w:rsidRDefault="003A13C0" w:rsidP="003A13C0">
            <w:pPr>
              <w:tabs>
                <w:tab w:val="left" w:pos="284"/>
              </w:tabs>
              <w:jc w:val="both"/>
              <w:rPr>
                <w:rFonts w:ascii="Times New Roman" w:hAnsi="Times New Roman"/>
                <w:color w:val="000000"/>
                <w:sz w:val="24"/>
                <w:szCs w:val="24"/>
              </w:rPr>
            </w:pPr>
            <w:r>
              <w:rPr>
                <w:rFonts w:ascii="Times New Roman" w:hAnsi="Times New Roman"/>
                <w:color w:val="000000"/>
                <w:sz w:val="24"/>
                <w:szCs w:val="24"/>
              </w:rPr>
              <w:t>Текущий контроль</w:t>
            </w:r>
          </w:p>
        </w:tc>
        <w:tc>
          <w:tcPr>
            <w:tcW w:w="1302" w:type="dxa"/>
          </w:tcPr>
          <w:p w14:paraId="23AAD550" w14:textId="388E8E04" w:rsidR="003A13C0" w:rsidRPr="00E604BC" w:rsidRDefault="003A13C0" w:rsidP="003A13C0">
            <w:pPr>
              <w:tabs>
                <w:tab w:val="left" w:pos="284"/>
              </w:tabs>
              <w:jc w:val="both"/>
              <w:rPr>
                <w:rFonts w:ascii="Times New Roman" w:hAnsi="Times New Roman"/>
                <w:color w:val="000000"/>
                <w:sz w:val="24"/>
                <w:szCs w:val="24"/>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58791A" w14:paraId="7E8FD9C3" w14:textId="77777777" w:rsidTr="000057F9">
        <w:trPr>
          <w:trHeight w:val="286"/>
        </w:trPr>
        <w:tc>
          <w:tcPr>
            <w:tcW w:w="1635" w:type="dxa"/>
          </w:tcPr>
          <w:p w14:paraId="2D3ED765" w14:textId="66E590E8" w:rsidR="003A13C0" w:rsidRPr="000E0D2D" w:rsidRDefault="00C23811" w:rsidP="003A13C0">
            <w:pPr>
              <w:tabs>
                <w:tab w:val="left" w:pos="284"/>
              </w:tabs>
              <w:jc w:val="both"/>
              <w:rPr>
                <w:rFonts w:ascii="Times New Roman" w:eastAsia="Times New Roman" w:hAnsi="Times New Roman"/>
                <w:bCs/>
                <w:sz w:val="24"/>
                <w:szCs w:val="24"/>
              </w:rPr>
            </w:pPr>
            <w:r w:rsidRPr="00C23811">
              <w:rPr>
                <w:rFonts w:ascii="Times New Roman" w:eastAsia="Times New Roman" w:hAnsi="Times New Roman"/>
                <w:bCs/>
                <w:sz w:val="24"/>
                <w:szCs w:val="24"/>
              </w:rPr>
              <w:t>Определение областей внеурочной деятельности младших школьников; примерной программы внеурочной деятельности</w:t>
            </w:r>
          </w:p>
        </w:tc>
        <w:tc>
          <w:tcPr>
            <w:tcW w:w="1172" w:type="dxa"/>
          </w:tcPr>
          <w:p w14:paraId="0ECBA322" w14:textId="77777777" w:rsidR="00670FB2" w:rsidRPr="00670FB2" w:rsidRDefault="00670FB2" w:rsidP="00670FB2">
            <w:pPr>
              <w:tabs>
                <w:tab w:val="left" w:pos="284"/>
              </w:tabs>
              <w:jc w:val="both"/>
              <w:rPr>
                <w:rFonts w:ascii="Times New Roman" w:eastAsia="Times New Roman" w:hAnsi="Times New Roman"/>
                <w:bCs/>
                <w:sz w:val="24"/>
                <w:szCs w:val="24"/>
              </w:rPr>
            </w:pPr>
            <w:proofErr w:type="gramStart"/>
            <w:r w:rsidRPr="00670FB2">
              <w:rPr>
                <w:rFonts w:ascii="Times New Roman" w:eastAsia="Times New Roman" w:hAnsi="Times New Roman"/>
                <w:bCs/>
                <w:sz w:val="24"/>
                <w:szCs w:val="24"/>
              </w:rPr>
              <w:t>ОК</w:t>
            </w:r>
            <w:proofErr w:type="gramEnd"/>
            <w:r w:rsidRPr="00670FB2">
              <w:rPr>
                <w:rFonts w:ascii="Times New Roman" w:eastAsia="Times New Roman" w:hAnsi="Times New Roman"/>
                <w:bCs/>
                <w:sz w:val="24"/>
                <w:szCs w:val="24"/>
              </w:rPr>
              <w:t xml:space="preserve"> 01.; ОК 02.; ОК 04.; </w:t>
            </w:r>
          </w:p>
          <w:p w14:paraId="353E1290" w14:textId="77777777" w:rsidR="00670FB2" w:rsidRPr="00670FB2" w:rsidRDefault="00670FB2" w:rsidP="00670FB2">
            <w:pPr>
              <w:tabs>
                <w:tab w:val="left" w:pos="284"/>
              </w:tabs>
              <w:jc w:val="both"/>
              <w:rPr>
                <w:rFonts w:ascii="Times New Roman" w:eastAsia="Times New Roman" w:hAnsi="Times New Roman"/>
                <w:bCs/>
                <w:sz w:val="24"/>
                <w:szCs w:val="24"/>
              </w:rPr>
            </w:pPr>
            <w:r w:rsidRPr="00670FB2">
              <w:rPr>
                <w:rFonts w:ascii="Times New Roman" w:eastAsia="Times New Roman" w:hAnsi="Times New Roman"/>
                <w:bCs/>
                <w:sz w:val="24"/>
                <w:szCs w:val="24"/>
              </w:rPr>
              <w:t xml:space="preserve">ПК 2.1.; ПК 2.2.; ПК 2.3. </w:t>
            </w:r>
          </w:p>
          <w:p w14:paraId="5EDA0925" w14:textId="295AF588" w:rsidR="005F1511" w:rsidRDefault="00670FB2" w:rsidP="00670FB2">
            <w:pPr>
              <w:tabs>
                <w:tab w:val="left" w:pos="284"/>
              </w:tabs>
              <w:jc w:val="both"/>
              <w:rPr>
                <w:rFonts w:ascii="Times New Roman" w:eastAsia="Times New Roman" w:hAnsi="Times New Roman"/>
                <w:b/>
                <w:bCs/>
                <w:sz w:val="28"/>
                <w:szCs w:val="28"/>
              </w:rPr>
            </w:pPr>
            <w:r w:rsidRPr="00670FB2">
              <w:rPr>
                <w:rFonts w:ascii="Times New Roman" w:eastAsia="Times New Roman" w:hAnsi="Times New Roman"/>
                <w:bCs/>
                <w:sz w:val="24"/>
                <w:szCs w:val="24"/>
              </w:rPr>
              <w:t>ПК 2.4.; ПК 2.5.; ПК 2.6.</w:t>
            </w:r>
          </w:p>
        </w:tc>
        <w:tc>
          <w:tcPr>
            <w:tcW w:w="2681" w:type="dxa"/>
          </w:tcPr>
          <w:p w14:paraId="6D9DA6E8" w14:textId="3F2F4A7D" w:rsidR="003A13C0" w:rsidRPr="00E604BC" w:rsidRDefault="003A13C0"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определять и формулировать задачи рекламной/коммуникационной кампании;</w:t>
            </w:r>
          </w:p>
        </w:tc>
        <w:tc>
          <w:tcPr>
            <w:tcW w:w="1806" w:type="dxa"/>
          </w:tcPr>
          <w:p w14:paraId="541903A6" w14:textId="557F06BD" w:rsidR="003A13C0" w:rsidRPr="00E604BC" w:rsidRDefault="003A13C0" w:rsidP="00E604BC">
            <w:pPr>
              <w:tabs>
                <w:tab w:val="left" w:pos="284"/>
              </w:tabs>
              <w:jc w:val="both"/>
              <w:rPr>
                <w:rFonts w:ascii="Times New Roman" w:eastAsia="Times New Roman" w:hAnsi="Times New Roman"/>
                <w:bCs/>
                <w:sz w:val="24"/>
                <w:szCs w:val="24"/>
              </w:rPr>
            </w:pPr>
            <w:r w:rsidRPr="00E604BC">
              <w:rPr>
                <w:rFonts w:ascii="Times New Roman" w:eastAsia="Times New Roman" w:hAnsi="Times New Roman"/>
                <w:bCs/>
                <w:sz w:val="24"/>
                <w:szCs w:val="24"/>
              </w:rPr>
              <w:t>виды стратегий: бизнес-стратегию, маркетингов</w:t>
            </w:r>
            <w:r w:rsidR="00E604BC" w:rsidRPr="00E604BC">
              <w:rPr>
                <w:rFonts w:ascii="Times New Roman" w:eastAsia="Times New Roman" w:hAnsi="Times New Roman"/>
                <w:bCs/>
                <w:sz w:val="24"/>
                <w:szCs w:val="24"/>
              </w:rPr>
              <w:t>ая</w:t>
            </w:r>
            <w:r w:rsidRPr="00E604BC">
              <w:rPr>
                <w:rFonts w:ascii="Times New Roman" w:eastAsia="Times New Roman" w:hAnsi="Times New Roman"/>
                <w:bCs/>
                <w:sz w:val="24"/>
                <w:szCs w:val="24"/>
              </w:rPr>
              <w:t xml:space="preserve"> стратеги</w:t>
            </w:r>
            <w:r w:rsidR="00E604BC" w:rsidRPr="00E604BC">
              <w:rPr>
                <w:rFonts w:ascii="Times New Roman" w:eastAsia="Times New Roman" w:hAnsi="Times New Roman"/>
                <w:bCs/>
                <w:sz w:val="24"/>
                <w:szCs w:val="24"/>
              </w:rPr>
              <w:t>я</w:t>
            </w:r>
            <w:r w:rsidRPr="00E604BC">
              <w:rPr>
                <w:rFonts w:ascii="Times New Roman" w:eastAsia="Times New Roman" w:hAnsi="Times New Roman"/>
                <w:bCs/>
                <w:sz w:val="24"/>
                <w:szCs w:val="24"/>
              </w:rPr>
              <w:t>, коммуникационн</w:t>
            </w:r>
            <w:r w:rsidR="00E604BC" w:rsidRPr="00E604BC">
              <w:rPr>
                <w:rFonts w:ascii="Times New Roman" w:eastAsia="Times New Roman" w:hAnsi="Times New Roman"/>
                <w:bCs/>
                <w:sz w:val="24"/>
                <w:szCs w:val="24"/>
              </w:rPr>
              <w:t xml:space="preserve">ая </w:t>
            </w:r>
            <w:r w:rsidRPr="00E604BC">
              <w:rPr>
                <w:rFonts w:ascii="Times New Roman" w:eastAsia="Times New Roman" w:hAnsi="Times New Roman"/>
                <w:bCs/>
                <w:sz w:val="24"/>
                <w:szCs w:val="24"/>
              </w:rPr>
              <w:t>стратеги</w:t>
            </w:r>
            <w:r w:rsidR="00E604BC" w:rsidRPr="00E604BC">
              <w:rPr>
                <w:rFonts w:ascii="Times New Roman" w:eastAsia="Times New Roman" w:hAnsi="Times New Roman"/>
                <w:bCs/>
                <w:sz w:val="24"/>
                <w:szCs w:val="24"/>
              </w:rPr>
              <w:t>я</w:t>
            </w:r>
            <w:r w:rsidRPr="00E604BC">
              <w:rPr>
                <w:rFonts w:ascii="Times New Roman" w:eastAsia="Times New Roman" w:hAnsi="Times New Roman"/>
                <w:bCs/>
                <w:sz w:val="24"/>
                <w:szCs w:val="24"/>
              </w:rPr>
              <w:t>, медиа стратеги</w:t>
            </w:r>
            <w:r w:rsidR="00E604BC" w:rsidRPr="00E604BC">
              <w:rPr>
                <w:rFonts w:ascii="Times New Roman" w:eastAsia="Times New Roman" w:hAnsi="Times New Roman"/>
                <w:bCs/>
                <w:sz w:val="24"/>
                <w:szCs w:val="24"/>
              </w:rPr>
              <w:t>я</w:t>
            </w:r>
            <w:r w:rsidRPr="00E604BC">
              <w:rPr>
                <w:rFonts w:ascii="Times New Roman" w:eastAsia="Times New Roman" w:hAnsi="Times New Roman"/>
                <w:bCs/>
                <w:sz w:val="24"/>
                <w:szCs w:val="24"/>
              </w:rPr>
              <w:t>;</w:t>
            </w:r>
          </w:p>
        </w:tc>
        <w:tc>
          <w:tcPr>
            <w:tcW w:w="1547" w:type="dxa"/>
          </w:tcPr>
          <w:p w14:paraId="5EADCA66" w14:textId="70524F25" w:rsidR="003A13C0" w:rsidRDefault="003A13C0" w:rsidP="003A13C0">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Текущий контроль</w:t>
            </w:r>
          </w:p>
        </w:tc>
        <w:tc>
          <w:tcPr>
            <w:tcW w:w="1302" w:type="dxa"/>
          </w:tcPr>
          <w:p w14:paraId="4C3A95C1" w14:textId="465C5974" w:rsidR="003A13C0" w:rsidRDefault="003A13C0" w:rsidP="003A13C0">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58791A" w14:paraId="2EA9E623" w14:textId="77777777" w:rsidTr="000057F9">
        <w:tc>
          <w:tcPr>
            <w:tcW w:w="1635" w:type="dxa"/>
          </w:tcPr>
          <w:p w14:paraId="6FA20712" w14:textId="4CC421ED" w:rsidR="003A13C0" w:rsidRPr="000E0D2D" w:rsidRDefault="00C23811" w:rsidP="003A13C0">
            <w:pPr>
              <w:tabs>
                <w:tab w:val="left" w:pos="284"/>
              </w:tabs>
              <w:jc w:val="both"/>
              <w:rPr>
                <w:rFonts w:ascii="Times New Roman" w:eastAsia="Times New Roman" w:hAnsi="Times New Roman"/>
                <w:bCs/>
                <w:sz w:val="24"/>
                <w:szCs w:val="24"/>
              </w:rPr>
            </w:pPr>
            <w:r w:rsidRPr="00C23811">
              <w:rPr>
                <w:rFonts w:ascii="Times New Roman" w:eastAsia="Times New Roman" w:hAnsi="Times New Roman"/>
                <w:bCs/>
                <w:sz w:val="24"/>
                <w:szCs w:val="24"/>
              </w:rPr>
              <w:t>Проектирование системы внеурочной работы в начальной школе</w:t>
            </w:r>
          </w:p>
        </w:tc>
        <w:tc>
          <w:tcPr>
            <w:tcW w:w="1172" w:type="dxa"/>
          </w:tcPr>
          <w:p w14:paraId="1DC827EA" w14:textId="77777777" w:rsidR="00670FB2" w:rsidRPr="00670FB2" w:rsidRDefault="00670FB2" w:rsidP="00670FB2">
            <w:pPr>
              <w:tabs>
                <w:tab w:val="left" w:pos="284"/>
              </w:tabs>
              <w:jc w:val="both"/>
              <w:rPr>
                <w:rFonts w:ascii="Times New Roman" w:eastAsia="Times New Roman" w:hAnsi="Times New Roman"/>
                <w:bCs/>
                <w:sz w:val="24"/>
                <w:szCs w:val="24"/>
              </w:rPr>
            </w:pPr>
            <w:proofErr w:type="gramStart"/>
            <w:r w:rsidRPr="00670FB2">
              <w:rPr>
                <w:rFonts w:ascii="Times New Roman" w:eastAsia="Times New Roman" w:hAnsi="Times New Roman"/>
                <w:bCs/>
                <w:sz w:val="24"/>
                <w:szCs w:val="24"/>
              </w:rPr>
              <w:t>ОК</w:t>
            </w:r>
            <w:proofErr w:type="gramEnd"/>
            <w:r w:rsidRPr="00670FB2">
              <w:rPr>
                <w:rFonts w:ascii="Times New Roman" w:eastAsia="Times New Roman" w:hAnsi="Times New Roman"/>
                <w:bCs/>
                <w:sz w:val="24"/>
                <w:szCs w:val="24"/>
              </w:rPr>
              <w:t xml:space="preserve"> 01.; ОК 02.; ОК 04.; </w:t>
            </w:r>
          </w:p>
          <w:p w14:paraId="22B00238" w14:textId="77777777" w:rsidR="00670FB2" w:rsidRPr="00670FB2" w:rsidRDefault="00670FB2" w:rsidP="00670FB2">
            <w:pPr>
              <w:tabs>
                <w:tab w:val="left" w:pos="284"/>
              </w:tabs>
              <w:jc w:val="both"/>
              <w:rPr>
                <w:rFonts w:ascii="Times New Roman" w:eastAsia="Times New Roman" w:hAnsi="Times New Roman"/>
                <w:bCs/>
                <w:sz w:val="24"/>
                <w:szCs w:val="24"/>
              </w:rPr>
            </w:pPr>
            <w:r w:rsidRPr="00670FB2">
              <w:rPr>
                <w:rFonts w:ascii="Times New Roman" w:eastAsia="Times New Roman" w:hAnsi="Times New Roman"/>
                <w:bCs/>
                <w:sz w:val="24"/>
                <w:szCs w:val="24"/>
              </w:rPr>
              <w:t xml:space="preserve">ПК 2.1.; ПК 2.2.; ПК 2.3. </w:t>
            </w:r>
          </w:p>
          <w:p w14:paraId="35F639D9" w14:textId="5551D963" w:rsidR="005F1511" w:rsidRDefault="00670FB2" w:rsidP="00670FB2">
            <w:pPr>
              <w:tabs>
                <w:tab w:val="left" w:pos="284"/>
              </w:tabs>
              <w:jc w:val="both"/>
              <w:rPr>
                <w:rFonts w:ascii="Times New Roman" w:eastAsia="Times New Roman" w:hAnsi="Times New Roman"/>
                <w:b/>
                <w:bCs/>
                <w:sz w:val="28"/>
                <w:szCs w:val="28"/>
              </w:rPr>
            </w:pPr>
            <w:r w:rsidRPr="00670FB2">
              <w:rPr>
                <w:rFonts w:ascii="Times New Roman" w:eastAsia="Times New Roman" w:hAnsi="Times New Roman"/>
                <w:bCs/>
                <w:sz w:val="24"/>
                <w:szCs w:val="24"/>
              </w:rPr>
              <w:t>ПК 2.4.; ПК 2.5.; ПК 2.6.</w:t>
            </w:r>
          </w:p>
        </w:tc>
        <w:tc>
          <w:tcPr>
            <w:tcW w:w="2681" w:type="dxa"/>
          </w:tcPr>
          <w:p w14:paraId="6F81E5EB" w14:textId="77777777" w:rsidR="003A13C0" w:rsidRPr="00E604BC" w:rsidRDefault="003A13C0" w:rsidP="00E604BC">
            <w:pPr>
              <w:pBdr>
                <w:top w:val="nil"/>
                <w:left w:val="nil"/>
                <w:bottom w:val="nil"/>
                <w:right w:val="nil"/>
                <w:between w:val="nil"/>
              </w:pBdr>
              <w:tabs>
                <w:tab w:val="left" w:pos="284"/>
              </w:tabs>
              <w:jc w:val="both"/>
              <w:rPr>
                <w:rFonts w:ascii="Times New Roman" w:eastAsia="Times New Roman" w:hAnsi="Times New Roman"/>
                <w:bCs/>
                <w:sz w:val="24"/>
                <w:szCs w:val="24"/>
              </w:rPr>
            </w:pPr>
            <w:r w:rsidRPr="00E604BC">
              <w:rPr>
                <w:rFonts w:ascii="Times New Roman" w:eastAsia="Times New Roman" w:hAnsi="Times New Roman"/>
                <w:bCs/>
                <w:sz w:val="24"/>
                <w:szCs w:val="24"/>
              </w:rPr>
              <w:t xml:space="preserve">определять </w:t>
            </w:r>
            <w:proofErr w:type="gramStart"/>
            <w:r w:rsidRPr="00E604BC">
              <w:rPr>
                <w:rFonts w:ascii="Times New Roman" w:eastAsia="Times New Roman" w:hAnsi="Times New Roman"/>
                <w:bCs/>
                <w:sz w:val="24"/>
                <w:szCs w:val="24"/>
              </w:rPr>
              <w:t>бизнес-цели</w:t>
            </w:r>
            <w:proofErr w:type="gramEnd"/>
            <w:r w:rsidRPr="00E604BC">
              <w:rPr>
                <w:rFonts w:ascii="Times New Roman" w:eastAsia="Times New Roman" w:hAnsi="Times New Roman"/>
                <w:bCs/>
                <w:sz w:val="24"/>
                <w:szCs w:val="24"/>
              </w:rPr>
              <w:t xml:space="preserve"> заказчика, маркетинговые цели заказчика, коммуникационные цели рекламной/коммуникационной кампании;</w:t>
            </w:r>
          </w:p>
          <w:p w14:paraId="4215FA7F" w14:textId="371F8D0B" w:rsidR="003A13C0" w:rsidRPr="00E604BC" w:rsidRDefault="003A13C0" w:rsidP="00E604BC">
            <w:pPr>
              <w:tabs>
                <w:tab w:val="left" w:pos="284"/>
              </w:tabs>
              <w:jc w:val="both"/>
              <w:rPr>
                <w:rFonts w:ascii="Times New Roman" w:eastAsia="Times New Roman" w:hAnsi="Times New Roman"/>
                <w:bCs/>
                <w:sz w:val="24"/>
                <w:szCs w:val="24"/>
              </w:rPr>
            </w:pPr>
            <w:r w:rsidRPr="00E604BC">
              <w:rPr>
                <w:rFonts w:ascii="Times New Roman" w:eastAsia="Times New Roman" w:hAnsi="Times New Roman"/>
                <w:bCs/>
                <w:sz w:val="24"/>
                <w:szCs w:val="24"/>
              </w:rPr>
              <w:t xml:space="preserve">-пользоваться </w:t>
            </w:r>
            <w:r w:rsidRPr="00E604BC">
              <w:rPr>
                <w:rFonts w:ascii="Times New Roman" w:eastAsia="Times New Roman" w:hAnsi="Times New Roman"/>
                <w:bCs/>
                <w:sz w:val="24"/>
                <w:szCs w:val="24"/>
              </w:rPr>
              <w:lastRenderedPageBreak/>
              <w:t>профессиональным глоссарием.</w:t>
            </w:r>
          </w:p>
        </w:tc>
        <w:tc>
          <w:tcPr>
            <w:tcW w:w="1806" w:type="dxa"/>
          </w:tcPr>
          <w:p w14:paraId="6037AA9C" w14:textId="7F3E4F5C" w:rsidR="003A13C0" w:rsidRPr="00E604BC" w:rsidRDefault="00E604BC" w:rsidP="00E604BC">
            <w:pPr>
              <w:tabs>
                <w:tab w:val="left" w:pos="284"/>
              </w:tabs>
              <w:jc w:val="both"/>
              <w:rPr>
                <w:rFonts w:ascii="Times New Roman" w:eastAsia="Times New Roman" w:hAnsi="Times New Roman"/>
                <w:bCs/>
                <w:sz w:val="24"/>
                <w:szCs w:val="24"/>
              </w:rPr>
            </w:pPr>
            <w:r w:rsidRPr="00E604BC">
              <w:rPr>
                <w:rFonts w:ascii="Times New Roman" w:eastAsia="Times New Roman" w:hAnsi="Times New Roman"/>
                <w:bCs/>
                <w:sz w:val="24"/>
                <w:szCs w:val="24"/>
              </w:rPr>
              <w:lastRenderedPageBreak/>
              <w:t>виды стратегий: бизнес-стратегия</w:t>
            </w:r>
            <w:r w:rsidR="003A13C0" w:rsidRPr="00E604BC">
              <w:rPr>
                <w:rFonts w:ascii="Times New Roman" w:eastAsia="Times New Roman" w:hAnsi="Times New Roman"/>
                <w:bCs/>
                <w:sz w:val="24"/>
                <w:szCs w:val="24"/>
              </w:rPr>
              <w:t>, маркетингов</w:t>
            </w:r>
            <w:r w:rsidRPr="00E604BC">
              <w:rPr>
                <w:rFonts w:ascii="Times New Roman" w:eastAsia="Times New Roman" w:hAnsi="Times New Roman"/>
                <w:bCs/>
                <w:sz w:val="24"/>
                <w:szCs w:val="24"/>
              </w:rPr>
              <w:t xml:space="preserve">ая </w:t>
            </w:r>
            <w:r w:rsidR="003A13C0" w:rsidRPr="00E604BC">
              <w:rPr>
                <w:rFonts w:ascii="Times New Roman" w:eastAsia="Times New Roman" w:hAnsi="Times New Roman"/>
                <w:bCs/>
                <w:sz w:val="24"/>
                <w:szCs w:val="24"/>
              </w:rPr>
              <w:t>стратеги</w:t>
            </w:r>
            <w:r w:rsidRPr="00E604BC">
              <w:rPr>
                <w:rFonts w:ascii="Times New Roman" w:eastAsia="Times New Roman" w:hAnsi="Times New Roman"/>
                <w:bCs/>
                <w:sz w:val="24"/>
                <w:szCs w:val="24"/>
              </w:rPr>
              <w:t>я</w:t>
            </w:r>
            <w:r w:rsidR="003A13C0" w:rsidRPr="00E604BC">
              <w:rPr>
                <w:rFonts w:ascii="Times New Roman" w:eastAsia="Times New Roman" w:hAnsi="Times New Roman"/>
                <w:bCs/>
                <w:sz w:val="24"/>
                <w:szCs w:val="24"/>
              </w:rPr>
              <w:t>, коммуникационн</w:t>
            </w:r>
            <w:r w:rsidRPr="00E604BC">
              <w:rPr>
                <w:rFonts w:ascii="Times New Roman" w:eastAsia="Times New Roman" w:hAnsi="Times New Roman"/>
                <w:bCs/>
                <w:sz w:val="24"/>
                <w:szCs w:val="24"/>
              </w:rPr>
              <w:t xml:space="preserve">ая </w:t>
            </w:r>
            <w:r w:rsidR="003A13C0" w:rsidRPr="00E604BC">
              <w:rPr>
                <w:rFonts w:ascii="Times New Roman" w:eastAsia="Times New Roman" w:hAnsi="Times New Roman"/>
                <w:bCs/>
                <w:sz w:val="24"/>
                <w:szCs w:val="24"/>
              </w:rPr>
              <w:t>стратеги</w:t>
            </w:r>
            <w:r w:rsidRPr="00E604BC">
              <w:rPr>
                <w:rFonts w:ascii="Times New Roman" w:eastAsia="Times New Roman" w:hAnsi="Times New Roman"/>
                <w:bCs/>
                <w:sz w:val="24"/>
                <w:szCs w:val="24"/>
              </w:rPr>
              <w:t>я</w:t>
            </w:r>
            <w:r w:rsidR="003A13C0" w:rsidRPr="00E604BC">
              <w:rPr>
                <w:rFonts w:ascii="Times New Roman" w:eastAsia="Times New Roman" w:hAnsi="Times New Roman"/>
                <w:bCs/>
                <w:sz w:val="24"/>
                <w:szCs w:val="24"/>
              </w:rPr>
              <w:t xml:space="preserve">, медиа </w:t>
            </w:r>
            <w:r w:rsidR="003A13C0" w:rsidRPr="00E604BC">
              <w:rPr>
                <w:rFonts w:ascii="Times New Roman" w:eastAsia="Times New Roman" w:hAnsi="Times New Roman"/>
                <w:bCs/>
                <w:sz w:val="24"/>
                <w:szCs w:val="24"/>
              </w:rPr>
              <w:lastRenderedPageBreak/>
              <w:t>стратеги</w:t>
            </w:r>
            <w:r w:rsidRPr="00E604BC">
              <w:rPr>
                <w:rFonts w:ascii="Times New Roman" w:eastAsia="Times New Roman" w:hAnsi="Times New Roman"/>
                <w:bCs/>
                <w:sz w:val="24"/>
                <w:szCs w:val="24"/>
              </w:rPr>
              <w:t>я</w:t>
            </w:r>
            <w:r w:rsidR="003A13C0" w:rsidRPr="00E604BC">
              <w:rPr>
                <w:rFonts w:ascii="Times New Roman" w:eastAsia="Times New Roman" w:hAnsi="Times New Roman"/>
                <w:bCs/>
                <w:sz w:val="24"/>
                <w:szCs w:val="24"/>
              </w:rPr>
              <w:t>;</w:t>
            </w:r>
          </w:p>
        </w:tc>
        <w:tc>
          <w:tcPr>
            <w:tcW w:w="1547" w:type="dxa"/>
          </w:tcPr>
          <w:p w14:paraId="5298FFA8" w14:textId="5546B433" w:rsidR="003A13C0" w:rsidRPr="00E604BC" w:rsidRDefault="003A13C0" w:rsidP="00E604BC">
            <w:pPr>
              <w:tabs>
                <w:tab w:val="left" w:pos="284"/>
              </w:tabs>
              <w:jc w:val="both"/>
              <w:rPr>
                <w:rFonts w:ascii="Times New Roman" w:eastAsia="Times New Roman" w:hAnsi="Times New Roman"/>
                <w:bCs/>
                <w:sz w:val="24"/>
                <w:szCs w:val="24"/>
              </w:rPr>
            </w:pPr>
            <w:r w:rsidRPr="00E604BC">
              <w:rPr>
                <w:rFonts w:ascii="Times New Roman" w:eastAsia="Times New Roman" w:hAnsi="Times New Roman"/>
                <w:bCs/>
                <w:sz w:val="24"/>
                <w:szCs w:val="24"/>
              </w:rPr>
              <w:lastRenderedPageBreak/>
              <w:t>Текущий контроль</w:t>
            </w:r>
          </w:p>
        </w:tc>
        <w:tc>
          <w:tcPr>
            <w:tcW w:w="1302" w:type="dxa"/>
          </w:tcPr>
          <w:p w14:paraId="5294B9D4" w14:textId="147BE9DD" w:rsidR="003A13C0" w:rsidRDefault="003A13C0" w:rsidP="003A13C0">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В</w:t>
            </w:r>
            <w:r w:rsidRPr="003A13C0">
              <w:rPr>
                <w:rFonts w:ascii="Times New Roman" w:hAnsi="Times New Roman"/>
                <w:color w:val="000000"/>
                <w:sz w:val="24"/>
                <w:szCs w:val="24"/>
              </w:rPr>
              <w:t xml:space="preserve">ыполнение тестовых и практических заданий по темам МДК, </w:t>
            </w:r>
            <w:r w:rsidRPr="003A13C0">
              <w:rPr>
                <w:rFonts w:ascii="Times New Roman" w:hAnsi="Times New Roman"/>
                <w:color w:val="000000"/>
                <w:sz w:val="24"/>
                <w:szCs w:val="24"/>
              </w:rPr>
              <w:lastRenderedPageBreak/>
              <w:t>устный опрос</w:t>
            </w:r>
          </w:p>
        </w:tc>
      </w:tr>
      <w:tr w:rsidR="0058791A" w14:paraId="4225E2CB" w14:textId="77777777" w:rsidTr="000057F9">
        <w:tc>
          <w:tcPr>
            <w:tcW w:w="1635" w:type="dxa"/>
          </w:tcPr>
          <w:p w14:paraId="4D1E548D" w14:textId="566CE0A9" w:rsidR="003A13C0" w:rsidRPr="000E0D2D" w:rsidRDefault="00C23811" w:rsidP="003A13C0">
            <w:pPr>
              <w:tabs>
                <w:tab w:val="left" w:pos="284"/>
              </w:tabs>
              <w:jc w:val="both"/>
              <w:rPr>
                <w:rFonts w:ascii="Times New Roman" w:eastAsia="Times New Roman" w:hAnsi="Times New Roman"/>
                <w:bCs/>
                <w:sz w:val="24"/>
                <w:szCs w:val="24"/>
              </w:rPr>
            </w:pPr>
            <w:r w:rsidRPr="00C23811">
              <w:rPr>
                <w:rFonts w:ascii="Times New Roman" w:eastAsia="Times New Roman" w:hAnsi="Times New Roman"/>
                <w:bCs/>
                <w:sz w:val="24"/>
                <w:szCs w:val="24"/>
              </w:rPr>
              <w:lastRenderedPageBreak/>
              <w:t>Знакомство с методической литературой по организации внеурочной работы</w:t>
            </w:r>
          </w:p>
        </w:tc>
        <w:tc>
          <w:tcPr>
            <w:tcW w:w="1172" w:type="dxa"/>
          </w:tcPr>
          <w:p w14:paraId="1416777F" w14:textId="77777777" w:rsidR="00670FB2" w:rsidRPr="00670FB2" w:rsidRDefault="00670FB2" w:rsidP="00670FB2">
            <w:pPr>
              <w:tabs>
                <w:tab w:val="left" w:pos="284"/>
              </w:tabs>
              <w:jc w:val="both"/>
              <w:rPr>
                <w:rFonts w:ascii="Times New Roman" w:eastAsia="Times New Roman" w:hAnsi="Times New Roman"/>
                <w:bCs/>
                <w:sz w:val="24"/>
                <w:szCs w:val="24"/>
              </w:rPr>
            </w:pPr>
            <w:proofErr w:type="gramStart"/>
            <w:r w:rsidRPr="00670FB2">
              <w:rPr>
                <w:rFonts w:ascii="Times New Roman" w:eastAsia="Times New Roman" w:hAnsi="Times New Roman"/>
                <w:bCs/>
                <w:sz w:val="24"/>
                <w:szCs w:val="24"/>
              </w:rPr>
              <w:t>ОК</w:t>
            </w:r>
            <w:proofErr w:type="gramEnd"/>
            <w:r w:rsidRPr="00670FB2">
              <w:rPr>
                <w:rFonts w:ascii="Times New Roman" w:eastAsia="Times New Roman" w:hAnsi="Times New Roman"/>
                <w:bCs/>
                <w:sz w:val="24"/>
                <w:szCs w:val="24"/>
              </w:rPr>
              <w:t xml:space="preserve"> 01.; ОК 02.; ОК 04.; </w:t>
            </w:r>
          </w:p>
          <w:p w14:paraId="3CF2F916" w14:textId="77777777" w:rsidR="00670FB2" w:rsidRPr="00670FB2" w:rsidRDefault="00670FB2" w:rsidP="00670FB2">
            <w:pPr>
              <w:tabs>
                <w:tab w:val="left" w:pos="284"/>
              </w:tabs>
              <w:jc w:val="both"/>
              <w:rPr>
                <w:rFonts w:ascii="Times New Roman" w:eastAsia="Times New Roman" w:hAnsi="Times New Roman"/>
                <w:bCs/>
                <w:sz w:val="24"/>
                <w:szCs w:val="24"/>
              </w:rPr>
            </w:pPr>
            <w:r w:rsidRPr="00670FB2">
              <w:rPr>
                <w:rFonts w:ascii="Times New Roman" w:eastAsia="Times New Roman" w:hAnsi="Times New Roman"/>
                <w:bCs/>
                <w:sz w:val="24"/>
                <w:szCs w:val="24"/>
              </w:rPr>
              <w:t xml:space="preserve">ПК 2.1.; ПК 2.2.; ПК 2.3. </w:t>
            </w:r>
          </w:p>
          <w:p w14:paraId="1F9E7579" w14:textId="504A9270" w:rsidR="005F1511" w:rsidRPr="005F1511" w:rsidRDefault="00670FB2" w:rsidP="00670FB2">
            <w:pPr>
              <w:tabs>
                <w:tab w:val="left" w:pos="284"/>
              </w:tabs>
              <w:jc w:val="both"/>
              <w:rPr>
                <w:rFonts w:ascii="Times New Roman" w:eastAsia="Times New Roman" w:hAnsi="Times New Roman"/>
                <w:bCs/>
                <w:sz w:val="24"/>
                <w:szCs w:val="24"/>
              </w:rPr>
            </w:pPr>
            <w:r w:rsidRPr="00670FB2">
              <w:rPr>
                <w:rFonts w:ascii="Times New Roman" w:eastAsia="Times New Roman" w:hAnsi="Times New Roman"/>
                <w:bCs/>
                <w:sz w:val="24"/>
                <w:szCs w:val="24"/>
              </w:rPr>
              <w:t>ПК 2.4.; ПК 2.5.; ПК 2.6.</w:t>
            </w:r>
          </w:p>
        </w:tc>
        <w:tc>
          <w:tcPr>
            <w:tcW w:w="2681" w:type="dxa"/>
          </w:tcPr>
          <w:p w14:paraId="1BAB4E43" w14:textId="77777777" w:rsidR="003A13C0" w:rsidRPr="00E604BC" w:rsidRDefault="003A13C0"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proofErr w:type="gramStart"/>
            <w:r w:rsidRPr="00E604BC">
              <w:rPr>
                <w:rFonts w:ascii="Times New Roman" w:eastAsia="Times New Roman" w:hAnsi="Times New Roman"/>
                <w:bCs/>
                <w:sz w:val="24"/>
                <w:szCs w:val="24"/>
              </w:rPr>
              <w:t>составлять брифы, необходимые для стратегического планирования рекламных и коммуникационных кампаний;</w:t>
            </w:r>
            <w:proofErr w:type="gramEnd"/>
          </w:p>
          <w:p w14:paraId="1D0D6B0A" w14:textId="77777777" w:rsidR="003A13C0" w:rsidRPr="00E604BC" w:rsidRDefault="003A13C0" w:rsidP="003A13C0">
            <w:pPr>
              <w:tabs>
                <w:tab w:val="left" w:pos="284"/>
              </w:tabs>
              <w:jc w:val="both"/>
              <w:rPr>
                <w:rFonts w:ascii="Times New Roman" w:eastAsia="Times New Roman" w:hAnsi="Times New Roman"/>
                <w:bCs/>
                <w:sz w:val="24"/>
                <w:szCs w:val="24"/>
              </w:rPr>
            </w:pPr>
          </w:p>
        </w:tc>
        <w:tc>
          <w:tcPr>
            <w:tcW w:w="1806" w:type="dxa"/>
          </w:tcPr>
          <w:p w14:paraId="26D02E6F" w14:textId="6B5739E6" w:rsidR="003A13C0" w:rsidRPr="00E604BC" w:rsidRDefault="003A13C0" w:rsidP="003A13C0">
            <w:pPr>
              <w:tabs>
                <w:tab w:val="left" w:pos="284"/>
              </w:tabs>
              <w:jc w:val="both"/>
              <w:rPr>
                <w:rFonts w:ascii="Times New Roman" w:eastAsia="Times New Roman" w:hAnsi="Times New Roman"/>
                <w:bCs/>
                <w:sz w:val="24"/>
                <w:szCs w:val="24"/>
              </w:rPr>
            </w:pPr>
            <w:r w:rsidRPr="00E604BC">
              <w:rPr>
                <w:rFonts w:ascii="Times New Roman" w:eastAsia="Times New Roman" w:hAnsi="Times New Roman"/>
                <w:bCs/>
                <w:sz w:val="24"/>
                <w:szCs w:val="24"/>
              </w:rPr>
              <w:t xml:space="preserve">способы и приемы коммуникации с заказчиком в процессе </w:t>
            </w:r>
            <w:proofErr w:type="spellStart"/>
            <w:r w:rsidRPr="00E604BC">
              <w:rPr>
                <w:rFonts w:ascii="Times New Roman" w:eastAsia="Times New Roman" w:hAnsi="Times New Roman"/>
                <w:bCs/>
                <w:sz w:val="24"/>
                <w:szCs w:val="24"/>
              </w:rPr>
              <w:t>брифования</w:t>
            </w:r>
            <w:proofErr w:type="spellEnd"/>
            <w:r w:rsidRPr="00E604BC">
              <w:rPr>
                <w:rFonts w:ascii="Times New Roman" w:eastAsia="Times New Roman" w:hAnsi="Times New Roman"/>
                <w:bCs/>
                <w:sz w:val="24"/>
                <w:szCs w:val="24"/>
              </w:rPr>
              <w:t>;</w:t>
            </w:r>
          </w:p>
        </w:tc>
        <w:tc>
          <w:tcPr>
            <w:tcW w:w="1547" w:type="dxa"/>
          </w:tcPr>
          <w:p w14:paraId="1B921CF6" w14:textId="01B44177" w:rsidR="003A13C0" w:rsidRPr="00E604BC" w:rsidRDefault="003A13C0" w:rsidP="003A13C0">
            <w:pPr>
              <w:tabs>
                <w:tab w:val="left" w:pos="284"/>
              </w:tabs>
              <w:jc w:val="both"/>
              <w:rPr>
                <w:rFonts w:ascii="Times New Roman" w:eastAsia="Times New Roman" w:hAnsi="Times New Roman"/>
                <w:bCs/>
                <w:sz w:val="24"/>
                <w:szCs w:val="24"/>
              </w:rPr>
            </w:pPr>
            <w:r w:rsidRPr="00E604BC">
              <w:rPr>
                <w:rFonts w:ascii="Times New Roman" w:eastAsia="Times New Roman" w:hAnsi="Times New Roman"/>
                <w:bCs/>
                <w:sz w:val="24"/>
                <w:szCs w:val="24"/>
              </w:rPr>
              <w:t>Текущий контроль</w:t>
            </w:r>
          </w:p>
        </w:tc>
        <w:tc>
          <w:tcPr>
            <w:tcW w:w="1302" w:type="dxa"/>
          </w:tcPr>
          <w:p w14:paraId="4F6DCB87" w14:textId="7B402ED8" w:rsidR="003A13C0" w:rsidRDefault="003A13C0" w:rsidP="003A13C0">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58791A" w14:paraId="5A1C72DC" w14:textId="77777777" w:rsidTr="000057F9">
        <w:tc>
          <w:tcPr>
            <w:tcW w:w="1635" w:type="dxa"/>
          </w:tcPr>
          <w:p w14:paraId="64142524" w14:textId="446E2168" w:rsidR="00E604BC" w:rsidRPr="000E0D2D" w:rsidRDefault="00C23811" w:rsidP="00E604BC">
            <w:pPr>
              <w:tabs>
                <w:tab w:val="left" w:pos="284"/>
              </w:tabs>
              <w:jc w:val="both"/>
              <w:rPr>
                <w:rFonts w:ascii="Times New Roman" w:eastAsia="Times New Roman" w:hAnsi="Times New Roman"/>
                <w:bCs/>
                <w:sz w:val="24"/>
                <w:szCs w:val="24"/>
              </w:rPr>
            </w:pPr>
            <w:r w:rsidRPr="00C23811">
              <w:rPr>
                <w:rFonts w:ascii="Times New Roman" w:eastAsia="Times New Roman" w:hAnsi="Times New Roman"/>
                <w:bCs/>
                <w:sz w:val="24"/>
                <w:szCs w:val="24"/>
              </w:rPr>
              <w:t>Методы и формы организации внеурочной работы</w:t>
            </w:r>
          </w:p>
        </w:tc>
        <w:tc>
          <w:tcPr>
            <w:tcW w:w="1172" w:type="dxa"/>
          </w:tcPr>
          <w:p w14:paraId="451728CE" w14:textId="77777777" w:rsidR="00670FB2" w:rsidRPr="00670FB2" w:rsidRDefault="00670FB2" w:rsidP="00670FB2">
            <w:pPr>
              <w:tabs>
                <w:tab w:val="left" w:pos="284"/>
              </w:tabs>
              <w:jc w:val="both"/>
              <w:rPr>
                <w:rFonts w:ascii="Times New Roman" w:eastAsia="Times New Roman" w:hAnsi="Times New Roman"/>
                <w:bCs/>
                <w:sz w:val="24"/>
                <w:szCs w:val="24"/>
              </w:rPr>
            </w:pPr>
            <w:proofErr w:type="gramStart"/>
            <w:r w:rsidRPr="00670FB2">
              <w:rPr>
                <w:rFonts w:ascii="Times New Roman" w:eastAsia="Times New Roman" w:hAnsi="Times New Roman"/>
                <w:bCs/>
                <w:sz w:val="24"/>
                <w:szCs w:val="24"/>
              </w:rPr>
              <w:t>ОК</w:t>
            </w:r>
            <w:proofErr w:type="gramEnd"/>
            <w:r w:rsidRPr="00670FB2">
              <w:rPr>
                <w:rFonts w:ascii="Times New Roman" w:eastAsia="Times New Roman" w:hAnsi="Times New Roman"/>
                <w:bCs/>
                <w:sz w:val="24"/>
                <w:szCs w:val="24"/>
              </w:rPr>
              <w:t xml:space="preserve"> 01.; ОК 02.; ОК 04.; </w:t>
            </w:r>
          </w:p>
          <w:p w14:paraId="248539B5" w14:textId="77777777" w:rsidR="00670FB2" w:rsidRPr="00670FB2" w:rsidRDefault="00670FB2" w:rsidP="00670FB2">
            <w:pPr>
              <w:tabs>
                <w:tab w:val="left" w:pos="284"/>
              </w:tabs>
              <w:jc w:val="both"/>
              <w:rPr>
                <w:rFonts w:ascii="Times New Roman" w:eastAsia="Times New Roman" w:hAnsi="Times New Roman"/>
                <w:bCs/>
                <w:sz w:val="24"/>
                <w:szCs w:val="24"/>
              </w:rPr>
            </w:pPr>
            <w:r w:rsidRPr="00670FB2">
              <w:rPr>
                <w:rFonts w:ascii="Times New Roman" w:eastAsia="Times New Roman" w:hAnsi="Times New Roman"/>
                <w:bCs/>
                <w:sz w:val="24"/>
                <w:szCs w:val="24"/>
              </w:rPr>
              <w:t xml:space="preserve">ПК 2.1.; ПК 2.2.; ПК 2.3. </w:t>
            </w:r>
          </w:p>
          <w:p w14:paraId="73E1AFD7" w14:textId="2603AA8C" w:rsidR="005F1511" w:rsidRDefault="00670FB2" w:rsidP="00670FB2">
            <w:pPr>
              <w:tabs>
                <w:tab w:val="left" w:pos="284"/>
              </w:tabs>
              <w:jc w:val="both"/>
              <w:rPr>
                <w:rFonts w:ascii="Times New Roman" w:eastAsia="Times New Roman" w:hAnsi="Times New Roman"/>
                <w:b/>
                <w:bCs/>
                <w:sz w:val="28"/>
                <w:szCs w:val="28"/>
              </w:rPr>
            </w:pPr>
            <w:r w:rsidRPr="00670FB2">
              <w:rPr>
                <w:rFonts w:ascii="Times New Roman" w:eastAsia="Times New Roman" w:hAnsi="Times New Roman"/>
                <w:bCs/>
                <w:sz w:val="24"/>
                <w:szCs w:val="24"/>
              </w:rPr>
              <w:t>ПК 2.4.; ПК 2.5.; ПК 2.6.</w:t>
            </w:r>
          </w:p>
        </w:tc>
        <w:tc>
          <w:tcPr>
            <w:tcW w:w="2681" w:type="dxa"/>
          </w:tcPr>
          <w:p w14:paraId="0FD3C4E9" w14:textId="77777777"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уметь составлять активационный план коммуникационной стратегии, бюджет и медиаплан рекламной/коммуникационной кампании;</w:t>
            </w:r>
          </w:p>
          <w:p w14:paraId="3423BC2C" w14:textId="77777777" w:rsidR="00E604BC" w:rsidRPr="00E604BC" w:rsidRDefault="00E604BC" w:rsidP="00E604BC">
            <w:pPr>
              <w:tabs>
                <w:tab w:val="left" w:pos="284"/>
              </w:tabs>
              <w:jc w:val="both"/>
              <w:rPr>
                <w:rFonts w:ascii="Times New Roman" w:eastAsia="Times New Roman" w:hAnsi="Times New Roman"/>
                <w:bCs/>
                <w:sz w:val="24"/>
                <w:szCs w:val="24"/>
              </w:rPr>
            </w:pPr>
          </w:p>
        </w:tc>
        <w:tc>
          <w:tcPr>
            <w:tcW w:w="1806" w:type="dxa"/>
          </w:tcPr>
          <w:p w14:paraId="7B781FB9" w14:textId="2AFC9982" w:rsidR="00E604BC" w:rsidRPr="00E604BC" w:rsidRDefault="00E604BC" w:rsidP="00E604BC">
            <w:pPr>
              <w:widowControl w:val="0"/>
              <w:pBdr>
                <w:top w:val="nil"/>
                <w:left w:val="nil"/>
                <w:bottom w:val="nil"/>
                <w:right w:val="nil"/>
                <w:between w:val="nil"/>
              </w:pBdr>
              <w:ind w:left="2" w:hanging="2"/>
              <w:jc w:val="both"/>
              <w:rPr>
                <w:rFonts w:ascii="Times New Roman" w:eastAsia="Times New Roman" w:hAnsi="Times New Roman"/>
                <w:bCs/>
                <w:sz w:val="24"/>
                <w:szCs w:val="24"/>
              </w:rPr>
            </w:pPr>
            <w:r w:rsidRPr="00E604BC">
              <w:rPr>
                <w:rFonts w:ascii="Times New Roman" w:eastAsia="Times New Roman" w:hAnsi="Times New Roman"/>
                <w:bCs/>
                <w:sz w:val="24"/>
                <w:szCs w:val="24"/>
              </w:rPr>
              <w:t>логика и структура плана активации коммуникационной стратегии;</w:t>
            </w:r>
          </w:p>
          <w:p w14:paraId="59F6C192" w14:textId="77777777" w:rsidR="00E604BC" w:rsidRPr="00E604BC" w:rsidRDefault="00E604BC" w:rsidP="00E604BC">
            <w:pPr>
              <w:tabs>
                <w:tab w:val="left" w:pos="284"/>
              </w:tabs>
              <w:jc w:val="both"/>
              <w:rPr>
                <w:rFonts w:ascii="Times New Roman" w:eastAsia="Times New Roman" w:hAnsi="Times New Roman"/>
                <w:bCs/>
                <w:sz w:val="24"/>
                <w:szCs w:val="24"/>
              </w:rPr>
            </w:pPr>
          </w:p>
        </w:tc>
        <w:tc>
          <w:tcPr>
            <w:tcW w:w="1547" w:type="dxa"/>
          </w:tcPr>
          <w:p w14:paraId="6A6CD2DB" w14:textId="10D588BB" w:rsidR="00E604BC" w:rsidRDefault="00E604BC" w:rsidP="00E604BC">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Текущий контроль</w:t>
            </w:r>
          </w:p>
        </w:tc>
        <w:tc>
          <w:tcPr>
            <w:tcW w:w="1302" w:type="dxa"/>
          </w:tcPr>
          <w:p w14:paraId="6BE20D13" w14:textId="6AEB30D8" w:rsidR="00E604BC" w:rsidRDefault="00E604BC" w:rsidP="00E604BC">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58791A" w14:paraId="10B6010E" w14:textId="77777777" w:rsidTr="000057F9">
        <w:tc>
          <w:tcPr>
            <w:tcW w:w="1635" w:type="dxa"/>
          </w:tcPr>
          <w:p w14:paraId="69413298" w14:textId="6F59BCCB" w:rsidR="00E604BC" w:rsidRPr="000E0D2D" w:rsidRDefault="00C23811" w:rsidP="00E604BC">
            <w:pPr>
              <w:tabs>
                <w:tab w:val="left" w:pos="284"/>
              </w:tabs>
              <w:jc w:val="both"/>
              <w:rPr>
                <w:rFonts w:ascii="Times New Roman" w:eastAsia="Times New Roman" w:hAnsi="Times New Roman"/>
                <w:bCs/>
                <w:sz w:val="24"/>
                <w:szCs w:val="24"/>
              </w:rPr>
            </w:pPr>
            <w:r w:rsidRPr="00C23811">
              <w:rPr>
                <w:rFonts w:ascii="Times New Roman" w:eastAsia="Times New Roman" w:hAnsi="Times New Roman"/>
                <w:bCs/>
                <w:sz w:val="24"/>
                <w:szCs w:val="24"/>
              </w:rPr>
              <w:t>Определение целей и задач внеурочной работы с учётом возрастных особенностей учащихся</w:t>
            </w:r>
          </w:p>
        </w:tc>
        <w:tc>
          <w:tcPr>
            <w:tcW w:w="1172" w:type="dxa"/>
          </w:tcPr>
          <w:p w14:paraId="5745AC4B" w14:textId="77777777" w:rsidR="00670FB2" w:rsidRPr="00670FB2" w:rsidRDefault="00670FB2" w:rsidP="00670FB2">
            <w:pPr>
              <w:tabs>
                <w:tab w:val="left" w:pos="284"/>
              </w:tabs>
              <w:jc w:val="both"/>
              <w:rPr>
                <w:rFonts w:ascii="Times New Roman" w:eastAsia="Times New Roman" w:hAnsi="Times New Roman"/>
                <w:bCs/>
                <w:sz w:val="24"/>
                <w:szCs w:val="24"/>
              </w:rPr>
            </w:pPr>
            <w:proofErr w:type="gramStart"/>
            <w:r w:rsidRPr="00670FB2">
              <w:rPr>
                <w:rFonts w:ascii="Times New Roman" w:eastAsia="Times New Roman" w:hAnsi="Times New Roman"/>
                <w:bCs/>
                <w:sz w:val="24"/>
                <w:szCs w:val="24"/>
              </w:rPr>
              <w:t>ОК</w:t>
            </w:r>
            <w:proofErr w:type="gramEnd"/>
            <w:r w:rsidRPr="00670FB2">
              <w:rPr>
                <w:rFonts w:ascii="Times New Roman" w:eastAsia="Times New Roman" w:hAnsi="Times New Roman"/>
                <w:bCs/>
                <w:sz w:val="24"/>
                <w:szCs w:val="24"/>
              </w:rPr>
              <w:t xml:space="preserve"> 01.; ОК 02.; ОК 04.; </w:t>
            </w:r>
          </w:p>
          <w:p w14:paraId="26EF9C27" w14:textId="77777777" w:rsidR="00670FB2" w:rsidRPr="00670FB2" w:rsidRDefault="00670FB2" w:rsidP="00670FB2">
            <w:pPr>
              <w:tabs>
                <w:tab w:val="left" w:pos="284"/>
              </w:tabs>
              <w:jc w:val="both"/>
              <w:rPr>
                <w:rFonts w:ascii="Times New Roman" w:eastAsia="Times New Roman" w:hAnsi="Times New Roman"/>
                <w:bCs/>
                <w:sz w:val="24"/>
                <w:szCs w:val="24"/>
              </w:rPr>
            </w:pPr>
            <w:r w:rsidRPr="00670FB2">
              <w:rPr>
                <w:rFonts w:ascii="Times New Roman" w:eastAsia="Times New Roman" w:hAnsi="Times New Roman"/>
                <w:bCs/>
                <w:sz w:val="24"/>
                <w:szCs w:val="24"/>
              </w:rPr>
              <w:t xml:space="preserve">ПК 2.1.; ПК 2.2.; ПК 2.3. </w:t>
            </w:r>
          </w:p>
          <w:p w14:paraId="053ED88C" w14:textId="51465504" w:rsidR="005F1511" w:rsidRDefault="00670FB2" w:rsidP="00670FB2">
            <w:pPr>
              <w:tabs>
                <w:tab w:val="left" w:pos="284"/>
              </w:tabs>
              <w:jc w:val="both"/>
              <w:rPr>
                <w:rFonts w:ascii="Times New Roman" w:eastAsia="Times New Roman" w:hAnsi="Times New Roman"/>
                <w:b/>
                <w:bCs/>
                <w:sz w:val="28"/>
                <w:szCs w:val="28"/>
              </w:rPr>
            </w:pPr>
            <w:r w:rsidRPr="00670FB2">
              <w:rPr>
                <w:rFonts w:ascii="Times New Roman" w:eastAsia="Times New Roman" w:hAnsi="Times New Roman"/>
                <w:bCs/>
                <w:sz w:val="24"/>
                <w:szCs w:val="24"/>
              </w:rPr>
              <w:t>ПК 2.4.; ПК 2.5.; ПК 2.6.</w:t>
            </w:r>
          </w:p>
        </w:tc>
        <w:tc>
          <w:tcPr>
            <w:tcW w:w="2681" w:type="dxa"/>
          </w:tcPr>
          <w:p w14:paraId="1F9D721A" w14:textId="77777777"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 xml:space="preserve">определять </w:t>
            </w:r>
            <w:proofErr w:type="gramStart"/>
            <w:r w:rsidRPr="00E604BC">
              <w:rPr>
                <w:rFonts w:ascii="Times New Roman" w:eastAsia="Times New Roman" w:hAnsi="Times New Roman"/>
                <w:bCs/>
                <w:sz w:val="24"/>
                <w:szCs w:val="24"/>
              </w:rPr>
              <w:t>бизнес-цели</w:t>
            </w:r>
            <w:proofErr w:type="gramEnd"/>
            <w:r w:rsidRPr="00E604BC">
              <w:rPr>
                <w:rFonts w:ascii="Times New Roman" w:eastAsia="Times New Roman" w:hAnsi="Times New Roman"/>
                <w:bCs/>
                <w:sz w:val="24"/>
                <w:szCs w:val="24"/>
              </w:rPr>
              <w:t xml:space="preserve"> заказчика, маркетинговые цели заказчика, коммуникационные цели рекламной/коммуникационной кампании;</w:t>
            </w:r>
          </w:p>
          <w:p w14:paraId="762F0504" w14:textId="77777777"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определять и формулировать цели рекламной/коммуникационной кампании;</w:t>
            </w:r>
          </w:p>
          <w:p w14:paraId="04E065CA" w14:textId="77777777"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определять и формулировать задачи рекламной/коммуникационной кампании;</w:t>
            </w:r>
          </w:p>
          <w:p w14:paraId="570638D7" w14:textId="77777777" w:rsidR="00E604BC" w:rsidRPr="00E604BC" w:rsidRDefault="00E604BC" w:rsidP="00E604BC">
            <w:pPr>
              <w:tabs>
                <w:tab w:val="left" w:pos="284"/>
              </w:tabs>
              <w:jc w:val="both"/>
              <w:rPr>
                <w:rFonts w:ascii="Times New Roman" w:eastAsia="Times New Roman" w:hAnsi="Times New Roman"/>
                <w:bCs/>
                <w:sz w:val="24"/>
                <w:szCs w:val="24"/>
              </w:rPr>
            </w:pPr>
          </w:p>
        </w:tc>
        <w:tc>
          <w:tcPr>
            <w:tcW w:w="1806" w:type="dxa"/>
          </w:tcPr>
          <w:p w14:paraId="4E325FCF" w14:textId="3106EC1B" w:rsidR="00E604BC" w:rsidRPr="00E604BC" w:rsidRDefault="00E604BC" w:rsidP="00E604BC">
            <w:pPr>
              <w:widowControl w:val="0"/>
              <w:pBdr>
                <w:top w:val="nil"/>
                <w:left w:val="nil"/>
                <w:bottom w:val="nil"/>
                <w:right w:val="nil"/>
                <w:between w:val="nil"/>
              </w:pBdr>
              <w:ind w:left="2" w:hanging="2"/>
              <w:jc w:val="both"/>
              <w:rPr>
                <w:rFonts w:ascii="Times New Roman" w:eastAsia="Times New Roman" w:hAnsi="Times New Roman"/>
                <w:bCs/>
                <w:sz w:val="24"/>
                <w:szCs w:val="24"/>
              </w:rPr>
            </w:pPr>
            <w:r w:rsidRPr="00E604BC">
              <w:rPr>
                <w:rFonts w:ascii="Times New Roman" w:eastAsia="Times New Roman" w:hAnsi="Times New Roman"/>
                <w:bCs/>
                <w:sz w:val="24"/>
                <w:szCs w:val="24"/>
              </w:rPr>
              <w:t>- Методика стратегического планирования рекламных и коммуникационных кампаний;</w:t>
            </w:r>
          </w:p>
          <w:p w14:paraId="24BF82F9" w14:textId="6026981A" w:rsidR="00E604BC" w:rsidRPr="00E604BC" w:rsidRDefault="00E604BC" w:rsidP="00E604BC">
            <w:pPr>
              <w:widowControl w:val="0"/>
              <w:pBdr>
                <w:top w:val="nil"/>
                <w:left w:val="nil"/>
                <w:bottom w:val="nil"/>
                <w:right w:val="nil"/>
                <w:between w:val="nil"/>
              </w:pBdr>
              <w:ind w:left="2" w:hanging="2"/>
              <w:jc w:val="both"/>
              <w:rPr>
                <w:rFonts w:ascii="Times New Roman" w:eastAsia="Times New Roman" w:hAnsi="Times New Roman"/>
                <w:bCs/>
                <w:sz w:val="24"/>
                <w:szCs w:val="24"/>
              </w:rPr>
            </w:pPr>
            <w:r w:rsidRPr="00E604BC">
              <w:rPr>
                <w:rFonts w:ascii="Times New Roman" w:eastAsia="Times New Roman" w:hAnsi="Times New Roman"/>
                <w:bCs/>
                <w:sz w:val="24"/>
                <w:szCs w:val="24"/>
              </w:rPr>
              <w:t>- виды стратегий: бизнес-стратегию, маркетинговая стратегия, коммуникационная стратегия, медиа стратегия;</w:t>
            </w:r>
          </w:p>
          <w:p w14:paraId="08DF36B1" w14:textId="77777777" w:rsidR="00E604BC" w:rsidRPr="00E604BC" w:rsidRDefault="00E604BC" w:rsidP="0058791A">
            <w:pPr>
              <w:rPr>
                <w:rFonts w:ascii="Times New Roman" w:eastAsia="Times New Roman" w:hAnsi="Times New Roman"/>
                <w:bCs/>
                <w:sz w:val="24"/>
                <w:szCs w:val="24"/>
              </w:rPr>
            </w:pPr>
          </w:p>
        </w:tc>
        <w:tc>
          <w:tcPr>
            <w:tcW w:w="1547" w:type="dxa"/>
          </w:tcPr>
          <w:p w14:paraId="62104F64" w14:textId="166B4EC2" w:rsidR="00E604BC" w:rsidRDefault="00E604BC" w:rsidP="00E604BC">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Текущий контроль</w:t>
            </w:r>
          </w:p>
        </w:tc>
        <w:tc>
          <w:tcPr>
            <w:tcW w:w="1302" w:type="dxa"/>
          </w:tcPr>
          <w:p w14:paraId="26C28D5D" w14:textId="2DB91E5A" w:rsidR="00E604BC" w:rsidRDefault="00E604BC" w:rsidP="00E604BC">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58791A" w14:paraId="50666A9D" w14:textId="77777777" w:rsidTr="000057F9">
        <w:tc>
          <w:tcPr>
            <w:tcW w:w="1635" w:type="dxa"/>
          </w:tcPr>
          <w:p w14:paraId="15D8D0DB" w14:textId="77777777" w:rsidR="00C23811" w:rsidRPr="00C23811" w:rsidRDefault="00C23811" w:rsidP="00C23811">
            <w:pPr>
              <w:tabs>
                <w:tab w:val="left" w:pos="284"/>
              </w:tabs>
              <w:jc w:val="both"/>
              <w:rPr>
                <w:rFonts w:ascii="Times New Roman" w:eastAsia="Times New Roman" w:hAnsi="Times New Roman"/>
                <w:bCs/>
                <w:sz w:val="24"/>
                <w:szCs w:val="24"/>
              </w:rPr>
            </w:pPr>
            <w:r w:rsidRPr="00C23811">
              <w:rPr>
                <w:rFonts w:ascii="Times New Roman" w:eastAsia="Times New Roman" w:hAnsi="Times New Roman"/>
                <w:bCs/>
                <w:sz w:val="24"/>
                <w:szCs w:val="24"/>
              </w:rPr>
              <w:t xml:space="preserve">Определение приёмов оценки эффективности </w:t>
            </w:r>
            <w:proofErr w:type="gramStart"/>
            <w:r w:rsidRPr="00C23811">
              <w:rPr>
                <w:rFonts w:ascii="Times New Roman" w:eastAsia="Times New Roman" w:hAnsi="Times New Roman"/>
                <w:bCs/>
                <w:sz w:val="24"/>
                <w:szCs w:val="24"/>
              </w:rPr>
              <w:t>поставлен-</w:t>
            </w:r>
            <w:proofErr w:type="spellStart"/>
            <w:r w:rsidRPr="00C23811">
              <w:rPr>
                <w:rFonts w:ascii="Times New Roman" w:eastAsia="Times New Roman" w:hAnsi="Times New Roman"/>
                <w:bCs/>
                <w:sz w:val="24"/>
                <w:szCs w:val="24"/>
              </w:rPr>
              <w:t>ных</w:t>
            </w:r>
            <w:proofErr w:type="spellEnd"/>
            <w:proofErr w:type="gramEnd"/>
            <w:r w:rsidRPr="00C23811">
              <w:rPr>
                <w:rFonts w:ascii="Times New Roman" w:eastAsia="Times New Roman" w:hAnsi="Times New Roman"/>
                <w:bCs/>
                <w:sz w:val="24"/>
                <w:szCs w:val="24"/>
              </w:rPr>
              <w:t xml:space="preserve"> задач, ориентированных на получение</w:t>
            </w:r>
          </w:p>
          <w:p w14:paraId="2496D227" w14:textId="77777777" w:rsidR="00E604BC" w:rsidRDefault="00C23811" w:rsidP="00C23811">
            <w:pPr>
              <w:tabs>
                <w:tab w:val="left" w:pos="284"/>
              </w:tabs>
              <w:jc w:val="both"/>
              <w:rPr>
                <w:rFonts w:ascii="Times New Roman" w:eastAsia="Times New Roman" w:hAnsi="Times New Roman"/>
                <w:bCs/>
                <w:sz w:val="24"/>
                <w:szCs w:val="24"/>
              </w:rPr>
            </w:pPr>
            <w:r w:rsidRPr="00C23811">
              <w:rPr>
                <w:rFonts w:ascii="Times New Roman" w:eastAsia="Times New Roman" w:hAnsi="Times New Roman"/>
                <w:bCs/>
                <w:sz w:val="24"/>
                <w:szCs w:val="24"/>
              </w:rPr>
              <w:lastRenderedPageBreak/>
              <w:t>прогнозируемого результата</w:t>
            </w:r>
          </w:p>
          <w:p w14:paraId="4908DB30" w14:textId="77777777" w:rsidR="00C23811" w:rsidRDefault="00C23811" w:rsidP="00C23811">
            <w:pPr>
              <w:tabs>
                <w:tab w:val="left" w:pos="284"/>
              </w:tabs>
              <w:jc w:val="both"/>
              <w:rPr>
                <w:rFonts w:ascii="Times New Roman" w:eastAsia="Times New Roman" w:hAnsi="Times New Roman"/>
                <w:bCs/>
                <w:sz w:val="24"/>
                <w:szCs w:val="24"/>
              </w:rPr>
            </w:pPr>
          </w:p>
          <w:p w14:paraId="775FC1B7" w14:textId="39D11170" w:rsidR="00C23811" w:rsidRPr="000E0D2D" w:rsidRDefault="00C23811" w:rsidP="00C23811">
            <w:pPr>
              <w:tabs>
                <w:tab w:val="left" w:pos="284"/>
              </w:tabs>
              <w:jc w:val="both"/>
              <w:rPr>
                <w:rFonts w:ascii="Times New Roman" w:eastAsia="Times New Roman" w:hAnsi="Times New Roman"/>
                <w:bCs/>
                <w:sz w:val="24"/>
                <w:szCs w:val="24"/>
              </w:rPr>
            </w:pPr>
          </w:p>
        </w:tc>
        <w:tc>
          <w:tcPr>
            <w:tcW w:w="1172" w:type="dxa"/>
          </w:tcPr>
          <w:p w14:paraId="0187E4D7" w14:textId="77777777" w:rsidR="00670FB2" w:rsidRPr="00670FB2" w:rsidRDefault="00670FB2" w:rsidP="00670FB2">
            <w:pPr>
              <w:tabs>
                <w:tab w:val="left" w:pos="284"/>
              </w:tabs>
              <w:jc w:val="both"/>
              <w:rPr>
                <w:rFonts w:ascii="Times New Roman" w:eastAsia="Times New Roman" w:hAnsi="Times New Roman"/>
                <w:bCs/>
                <w:sz w:val="24"/>
                <w:szCs w:val="24"/>
              </w:rPr>
            </w:pPr>
            <w:proofErr w:type="gramStart"/>
            <w:r w:rsidRPr="00670FB2">
              <w:rPr>
                <w:rFonts w:ascii="Times New Roman" w:eastAsia="Times New Roman" w:hAnsi="Times New Roman"/>
                <w:bCs/>
                <w:sz w:val="24"/>
                <w:szCs w:val="24"/>
              </w:rPr>
              <w:lastRenderedPageBreak/>
              <w:t>ОК</w:t>
            </w:r>
            <w:proofErr w:type="gramEnd"/>
            <w:r w:rsidRPr="00670FB2">
              <w:rPr>
                <w:rFonts w:ascii="Times New Roman" w:eastAsia="Times New Roman" w:hAnsi="Times New Roman"/>
                <w:bCs/>
                <w:sz w:val="24"/>
                <w:szCs w:val="24"/>
              </w:rPr>
              <w:t xml:space="preserve"> 01.; ОК 02.; ОК 04.; </w:t>
            </w:r>
          </w:p>
          <w:p w14:paraId="5562BB9C" w14:textId="77777777" w:rsidR="00670FB2" w:rsidRPr="00670FB2" w:rsidRDefault="00670FB2" w:rsidP="00670FB2">
            <w:pPr>
              <w:tabs>
                <w:tab w:val="left" w:pos="284"/>
              </w:tabs>
              <w:jc w:val="both"/>
              <w:rPr>
                <w:rFonts w:ascii="Times New Roman" w:eastAsia="Times New Roman" w:hAnsi="Times New Roman"/>
                <w:bCs/>
                <w:sz w:val="24"/>
                <w:szCs w:val="24"/>
              </w:rPr>
            </w:pPr>
            <w:r w:rsidRPr="00670FB2">
              <w:rPr>
                <w:rFonts w:ascii="Times New Roman" w:eastAsia="Times New Roman" w:hAnsi="Times New Roman"/>
                <w:bCs/>
                <w:sz w:val="24"/>
                <w:szCs w:val="24"/>
              </w:rPr>
              <w:t xml:space="preserve">ПК 2.1.; ПК 2.2.; ПК 2.3. </w:t>
            </w:r>
          </w:p>
          <w:p w14:paraId="2F9780B1" w14:textId="47C42FA8" w:rsidR="005F1511" w:rsidRDefault="00670FB2" w:rsidP="00670FB2">
            <w:pPr>
              <w:tabs>
                <w:tab w:val="left" w:pos="284"/>
              </w:tabs>
              <w:jc w:val="both"/>
              <w:rPr>
                <w:rFonts w:ascii="Times New Roman" w:eastAsia="Times New Roman" w:hAnsi="Times New Roman"/>
                <w:b/>
                <w:bCs/>
                <w:sz w:val="28"/>
                <w:szCs w:val="28"/>
              </w:rPr>
            </w:pPr>
            <w:r w:rsidRPr="00670FB2">
              <w:rPr>
                <w:rFonts w:ascii="Times New Roman" w:eastAsia="Times New Roman" w:hAnsi="Times New Roman"/>
                <w:bCs/>
                <w:sz w:val="24"/>
                <w:szCs w:val="24"/>
              </w:rPr>
              <w:t>ПК 2.4.; ПК 2.5.; ПК 2.6.</w:t>
            </w:r>
          </w:p>
        </w:tc>
        <w:tc>
          <w:tcPr>
            <w:tcW w:w="2681" w:type="dxa"/>
          </w:tcPr>
          <w:p w14:paraId="49F29686" w14:textId="77777777"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 xml:space="preserve">определять </w:t>
            </w:r>
            <w:proofErr w:type="gramStart"/>
            <w:r w:rsidRPr="00E604BC">
              <w:rPr>
                <w:rFonts w:ascii="Times New Roman" w:eastAsia="Times New Roman" w:hAnsi="Times New Roman"/>
                <w:bCs/>
                <w:sz w:val="24"/>
                <w:szCs w:val="24"/>
              </w:rPr>
              <w:t>бизнес-цели</w:t>
            </w:r>
            <w:proofErr w:type="gramEnd"/>
            <w:r w:rsidRPr="00E604BC">
              <w:rPr>
                <w:rFonts w:ascii="Times New Roman" w:eastAsia="Times New Roman" w:hAnsi="Times New Roman"/>
                <w:bCs/>
                <w:sz w:val="24"/>
                <w:szCs w:val="24"/>
              </w:rPr>
              <w:t xml:space="preserve"> заказчика, маркетинговые цели заказчика, коммуникационные цели рекламной/коммуникационной кампании;</w:t>
            </w:r>
          </w:p>
          <w:p w14:paraId="7A855F54" w14:textId="77777777"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 xml:space="preserve">определять и </w:t>
            </w:r>
            <w:r w:rsidRPr="00E604BC">
              <w:rPr>
                <w:rFonts w:ascii="Times New Roman" w:eastAsia="Times New Roman" w:hAnsi="Times New Roman"/>
                <w:bCs/>
                <w:sz w:val="24"/>
                <w:szCs w:val="24"/>
              </w:rPr>
              <w:lastRenderedPageBreak/>
              <w:t>формулировать цели рекламной/коммуникационной кампании;</w:t>
            </w:r>
          </w:p>
          <w:p w14:paraId="6230DFD7" w14:textId="7D373963"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определять и формулировать задачи рекламной/коммуникационной кампании;</w:t>
            </w:r>
          </w:p>
        </w:tc>
        <w:tc>
          <w:tcPr>
            <w:tcW w:w="1806" w:type="dxa"/>
          </w:tcPr>
          <w:p w14:paraId="498725B1" w14:textId="77777777" w:rsidR="00E604BC" w:rsidRPr="00E604BC" w:rsidRDefault="00E604BC" w:rsidP="00E604BC">
            <w:pPr>
              <w:widowControl w:val="0"/>
              <w:pBdr>
                <w:top w:val="nil"/>
                <w:left w:val="nil"/>
                <w:bottom w:val="nil"/>
                <w:right w:val="nil"/>
                <w:between w:val="nil"/>
              </w:pBdr>
              <w:ind w:left="2" w:hanging="2"/>
              <w:jc w:val="both"/>
              <w:rPr>
                <w:rFonts w:ascii="Times New Roman" w:eastAsia="Times New Roman" w:hAnsi="Times New Roman"/>
                <w:bCs/>
                <w:sz w:val="24"/>
                <w:szCs w:val="24"/>
              </w:rPr>
            </w:pPr>
            <w:r w:rsidRPr="00E604BC">
              <w:rPr>
                <w:rFonts w:ascii="Times New Roman" w:eastAsia="Times New Roman" w:hAnsi="Times New Roman"/>
                <w:bCs/>
                <w:sz w:val="24"/>
                <w:szCs w:val="24"/>
              </w:rPr>
              <w:lastRenderedPageBreak/>
              <w:t>- Методика стратегического планирования рекламных и коммуникационных кампаний;</w:t>
            </w:r>
          </w:p>
          <w:p w14:paraId="08081745" w14:textId="35F6BE91" w:rsidR="00E604BC" w:rsidRPr="00E604BC" w:rsidRDefault="00E604BC" w:rsidP="00E604BC">
            <w:pPr>
              <w:widowControl w:val="0"/>
              <w:pBdr>
                <w:top w:val="nil"/>
                <w:left w:val="nil"/>
                <w:bottom w:val="nil"/>
                <w:right w:val="nil"/>
                <w:between w:val="nil"/>
              </w:pBdr>
              <w:ind w:left="2" w:hanging="2"/>
              <w:jc w:val="both"/>
              <w:rPr>
                <w:rFonts w:ascii="Times New Roman" w:eastAsia="Times New Roman" w:hAnsi="Times New Roman"/>
                <w:bCs/>
                <w:sz w:val="24"/>
                <w:szCs w:val="24"/>
              </w:rPr>
            </w:pPr>
            <w:r w:rsidRPr="00E604BC">
              <w:rPr>
                <w:rFonts w:ascii="Times New Roman" w:eastAsia="Times New Roman" w:hAnsi="Times New Roman"/>
                <w:bCs/>
                <w:sz w:val="24"/>
                <w:szCs w:val="24"/>
              </w:rPr>
              <w:t xml:space="preserve">- виды </w:t>
            </w:r>
            <w:r w:rsidRPr="00E604BC">
              <w:rPr>
                <w:rFonts w:ascii="Times New Roman" w:eastAsia="Times New Roman" w:hAnsi="Times New Roman"/>
                <w:bCs/>
                <w:sz w:val="24"/>
                <w:szCs w:val="24"/>
              </w:rPr>
              <w:lastRenderedPageBreak/>
              <w:t>стратегий: бизнес-стратегию, маркетинговая стратегия, коммуникационная стратегия, медиа стратегия;</w:t>
            </w:r>
          </w:p>
        </w:tc>
        <w:tc>
          <w:tcPr>
            <w:tcW w:w="1547" w:type="dxa"/>
          </w:tcPr>
          <w:p w14:paraId="39717594" w14:textId="53BCA4D8" w:rsidR="00E604BC" w:rsidRDefault="00E604BC" w:rsidP="00E604BC">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lastRenderedPageBreak/>
              <w:t>Текущий контроль</w:t>
            </w:r>
          </w:p>
        </w:tc>
        <w:tc>
          <w:tcPr>
            <w:tcW w:w="1302" w:type="dxa"/>
          </w:tcPr>
          <w:p w14:paraId="50B87B7E" w14:textId="070CDAED" w:rsidR="00E604BC" w:rsidRDefault="00E604BC" w:rsidP="00E604BC">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В</w:t>
            </w:r>
            <w:r w:rsidRPr="003A13C0">
              <w:rPr>
                <w:rFonts w:ascii="Times New Roman" w:hAnsi="Times New Roman"/>
                <w:color w:val="000000"/>
                <w:sz w:val="24"/>
                <w:szCs w:val="24"/>
              </w:rPr>
              <w:t xml:space="preserve">ыполнение тестовых и практических заданий по темам МДК, </w:t>
            </w:r>
            <w:r w:rsidRPr="003A13C0">
              <w:rPr>
                <w:rFonts w:ascii="Times New Roman" w:hAnsi="Times New Roman"/>
                <w:color w:val="000000"/>
                <w:sz w:val="24"/>
                <w:szCs w:val="24"/>
              </w:rPr>
              <w:lastRenderedPageBreak/>
              <w:t>устный опрос</w:t>
            </w:r>
          </w:p>
        </w:tc>
      </w:tr>
      <w:tr w:rsidR="0058791A" w14:paraId="7808E026" w14:textId="77777777" w:rsidTr="000057F9">
        <w:tc>
          <w:tcPr>
            <w:tcW w:w="1635" w:type="dxa"/>
          </w:tcPr>
          <w:p w14:paraId="18400A52" w14:textId="77777777" w:rsidR="00C23811" w:rsidRPr="00C23811" w:rsidRDefault="00C23811" w:rsidP="00C23811">
            <w:pPr>
              <w:tabs>
                <w:tab w:val="left" w:pos="284"/>
              </w:tabs>
              <w:jc w:val="both"/>
              <w:rPr>
                <w:rFonts w:ascii="Times New Roman" w:eastAsia="Times New Roman" w:hAnsi="Times New Roman"/>
                <w:bCs/>
                <w:sz w:val="24"/>
                <w:szCs w:val="24"/>
              </w:rPr>
            </w:pPr>
            <w:r w:rsidRPr="00C23811">
              <w:rPr>
                <w:rFonts w:ascii="Times New Roman" w:eastAsia="Times New Roman" w:hAnsi="Times New Roman"/>
                <w:bCs/>
                <w:sz w:val="24"/>
                <w:szCs w:val="24"/>
              </w:rPr>
              <w:lastRenderedPageBreak/>
              <w:t>Проектирование воспитательной среды</w:t>
            </w:r>
          </w:p>
          <w:p w14:paraId="6BD8B85D" w14:textId="77777777" w:rsidR="00C23811" w:rsidRPr="00C23811" w:rsidRDefault="00C23811" w:rsidP="00C23811">
            <w:pPr>
              <w:tabs>
                <w:tab w:val="left" w:pos="284"/>
              </w:tabs>
              <w:jc w:val="both"/>
              <w:rPr>
                <w:rFonts w:ascii="Times New Roman" w:eastAsia="Times New Roman" w:hAnsi="Times New Roman"/>
                <w:bCs/>
                <w:sz w:val="24"/>
                <w:szCs w:val="24"/>
              </w:rPr>
            </w:pPr>
            <w:r w:rsidRPr="00C23811">
              <w:rPr>
                <w:rFonts w:ascii="Times New Roman" w:eastAsia="Times New Roman" w:hAnsi="Times New Roman"/>
                <w:bCs/>
                <w:sz w:val="24"/>
                <w:szCs w:val="24"/>
              </w:rPr>
              <w:t>Самодиагностика интересов и способностей обучающихся</w:t>
            </w:r>
          </w:p>
          <w:p w14:paraId="4BF25CAA" w14:textId="7425BA0C" w:rsidR="00E604BC" w:rsidRPr="000E0D2D" w:rsidRDefault="00C23811" w:rsidP="00C23811">
            <w:pPr>
              <w:tabs>
                <w:tab w:val="left" w:pos="284"/>
              </w:tabs>
              <w:jc w:val="both"/>
              <w:rPr>
                <w:rFonts w:ascii="Times New Roman" w:eastAsia="Times New Roman" w:hAnsi="Times New Roman"/>
                <w:bCs/>
                <w:sz w:val="24"/>
                <w:szCs w:val="24"/>
              </w:rPr>
            </w:pPr>
            <w:r w:rsidRPr="00C23811">
              <w:rPr>
                <w:rFonts w:ascii="Times New Roman" w:eastAsia="Times New Roman" w:hAnsi="Times New Roman"/>
                <w:bCs/>
                <w:sz w:val="24"/>
                <w:szCs w:val="24"/>
              </w:rPr>
              <w:t>Решение педагогических ситуаций</w:t>
            </w:r>
          </w:p>
        </w:tc>
        <w:tc>
          <w:tcPr>
            <w:tcW w:w="1172" w:type="dxa"/>
          </w:tcPr>
          <w:p w14:paraId="6D2108FC" w14:textId="77777777" w:rsidR="00670FB2" w:rsidRPr="00670FB2" w:rsidRDefault="00670FB2" w:rsidP="00670FB2">
            <w:pPr>
              <w:tabs>
                <w:tab w:val="left" w:pos="284"/>
              </w:tabs>
              <w:jc w:val="both"/>
              <w:rPr>
                <w:rFonts w:ascii="Times New Roman" w:eastAsia="Times New Roman" w:hAnsi="Times New Roman"/>
                <w:bCs/>
                <w:sz w:val="24"/>
                <w:szCs w:val="24"/>
              </w:rPr>
            </w:pPr>
            <w:proofErr w:type="gramStart"/>
            <w:r w:rsidRPr="00670FB2">
              <w:rPr>
                <w:rFonts w:ascii="Times New Roman" w:eastAsia="Times New Roman" w:hAnsi="Times New Roman"/>
                <w:bCs/>
                <w:sz w:val="24"/>
                <w:szCs w:val="24"/>
              </w:rPr>
              <w:t>ОК</w:t>
            </w:r>
            <w:proofErr w:type="gramEnd"/>
            <w:r w:rsidRPr="00670FB2">
              <w:rPr>
                <w:rFonts w:ascii="Times New Roman" w:eastAsia="Times New Roman" w:hAnsi="Times New Roman"/>
                <w:bCs/>
                <w:sz w:val="24"/>
                <w:szCs w:val="24"/>
              </w:rPr>
              <w:t xml:space="preserve"> 01.; ОК 02.; ОК 04.; </w:t>
            </w:r>
          </w:p>
          <w:p w14:paraId="27629486" w14:textId="77777777" w:rsidR="00670FB2" w:rsidRPr="00670FB2" w:rsidRDefault="00670FB2" w:rsidP="00670FB2">
            <w:pPr>
              <w:tabs>
                <w:tab w:val="left" w:pos="284"/>
              </w:tabs>
              <w:jc w:val="both"/>
              <w:rPr>
                <w:rFonts w:ascii="Times New Roman" w:eastAsia="Times New Roman" w:hAnsi="Times New Roman"/>
                <w:bCs/>
                <w:sz w:val="24"/>
                <w:szCs w:val="24"/>
              </w:rPr>
            </w:pPr>
            <w:r w:rsidRPr="00670FB2">
              <w:rPr>
                <w:rFonts w:ascii="Times New Roman" w:eastAsia="Times New Roman" w:hAnsi="Times New Roman"/>
                <w:bCs/>
                <w:sz w:val="24"/>
                <w:szCs w:val="24"/>
              </w:rPr>
              <w:t xml:space="preserve">ПК 2.1.; ПК 2.2.; ПК 2.3. </w:t>
            </w:r>
          </w:p>
          <w:p w14:paraId="2BD9C0CC" w14:textId="0BE89E97" w:rsidR="005F1511" w:rsidRDefault="00670FB2" w:rsidP="00670FB2">
            <w:pPr>
              <w:tabs>
                <w:tab w:val="left" w:pos="284"/>
              </w:tabs>
              <w:jc w:val="both"/>
              <w:rPr>
                <w:rFonts w:ascii="Times New Roman" w:eastAsia="Times New Roman" w:hAnsi="Times New Roman"/>
                <w:b/>
                <w:bCs/>
                <w:sz w:val="28"/>
                <w:szCs w:val="28"/>
              </w:rPr>
            </w:pPr>
            <w:r w:rsidRPr="00670FB2">
              <w:rPr>
                <w:rFonts w:ascii="Times New Roman" w:eastAsia="Times New Roman" w:hAnsi="Times New Roman"/>
                <w:bCs/>
                <w:sz w:val="24"/>
                <w:szCs w:val="24"/>
              </w:rPr>
              <w:t>ПК 2.4.; ПК 2.5.; ПК 2.6.</w:t>
            </w:r>
          </w:p>
        </w:tc>
        <w:tc>
          <w:tcPr>
            <w:tcW w:w="2681" w:type="dxa"/>
          </w:tcPr>
          <w:p w14:paraId="74904CE5" w14:textId="77777777"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 xml:space="preserve">определять </w:t>
            </w:r>
            <w:proofErr w:type="gramStart"/>
            <w:r w:rsidRPr="00E604BC">
              <w:rPr>
                <w:rFonts w:ascii="Times New Roman" w:eastAsia="Times New Roman" w:hAnsi="Times New Roman"/>
                <w:bCs/>
                <w:sz w:val="24"/>
                <w:szCs w:val="24"/>
              </w:rPr>
              <w:t>бизнес-цели</w:t>
            </w:r>
            <w:proofErr w:type="gramEnd"/>
            <w:r w:rsidRPr="00E604BC">
              <w:rPr>
                <w:rFonts w:ascii="Times New Roman" w:eastAsia="Times New Roman" w:hAnsi="Times New Roman"/>
                <w:bCs/>
                <w:sz w:val="24"/>
                <w:szCs w:val="24"/>
              </w:rPr>
              <w:t xml:space="preserve"> заказчика, маркетинговые цели заказчика, коммуникационные цели рекламной/коммуникационной кампании;</w:t>
            </w:r>
          </w:p>
          <w:p w14:paraId="5EE2DD0F" w14:textId="77777777"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определять и формулировать цели рекламной/коммуникационной кампании;</w:t>
            </w:r>
          </w:p>
          <w:p w14:paraId="5BC6202F" w14:textId="49EB4B42"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определять и формулировать задачи рекламной/коммуникационной кампании;</w:t>
            </w:r>
          </w:p>
        </w:tc>
        <w:tc>
          <w:tcPr>
            <w:tcW w:w="1806" w:type="dxa"/>
          </w:tcPr>
          <w:p w14:paraId="0EAC35E2" w14:textId="77777777" w:rsidR="00E604BC" w:rsidRPr="00E604BC" w:rsidRDefault="00E604BC" w:rsidP="00E604BC">
            <w:pPr>
              <w:widowControl w:val="0"/>
              <w:pBdr>
                <w:top w:val="nil"/>
                <w:left w:val="nil"/>
                <w:bottom w:val="nil"/>
                <w:right w:val="nil"/>
                <w:between w:val="nil"/>
              </w:pBdr>
              <w:ind w:left="2" w:hanging="2"/>
              <w:jc w:val="both"/>
              <w:rPr>
                <w:rFonts w:ascii="Times New Roman" w:eastAsia="Times New Roman" w:hAnsi="Times New Roman"/>
                <w:bCs/>
                <w:sz w:val="24"/>
                <w:szCs w:val="24"/>
              </w:rPr>
            </w:pPr>
            <w:r w:rsidRPr="00E604BC">
              <w:rPr>
                <w:rFonts w:ascii="Times New Roman" w:eastAsia="Times New Roman" w:hAnsi="Times New Roman"/>
                <w:bCs/>
                <w:sz w:val="24"/>
                <w:szCs w:val="24"/>
              </w:rPr>
              <w:t>- Методика стратегического планирования рекламных и коммуникационных кампаний;</w:t>
            </w:r>
          </w:p>
          <w:p w14:paraId="5ACD8F41" w14:textId="5E12DB73" w:rsidR="00E604BC" w:rsidRPr="00E604BC" w:rsidRDefault="00E604BC" w:rsidP="00E604BC">
            <w:pPr>
              <w:widowControl w:val="0"/>
              <w:pBdr>
                <w:top w:val="nil"/>
                <w:left w:val="nil"/>
                <w:bottom w:val="nil"/>
                <w:right w:val="nil"/>
                <w:between w:val="nil"/>
              </w:pBdr>
              <w:ind w:left="2" w:hanging="2"/>
              <w:jc w:val="both"/>
              <w:rPr>
                <w:rFonts w:ascii="Times New Roman" w:eastAsia="Times New Roman" w:hAnsi="Times New Roman"/>
                <w:bCs/>
                <w:sz w:val="24"/>
                <w:szCs w:val="24"/>
              </w:rPr>
            </w:pPr>
            <w:r w:rsidRPr="00E604BC">
              <w:rPr>
                <w:rFonts w:ascii="Times New Roman" w:eastAsia="Times New Roman" w:hAnsi="Times New Roman"/>
                <w:bCs/>
                <w:sz w:val="24"/>
                <w:szCs w:val="24"/>
              </w:rPr>
              <w:t>- виды стратегий: бизнес-стратегию, маркетинговая стратегия, коммуникационная стратегия, медиа стратегия;</w:t>
            </w:r>
          </w:p>
        </w:tc>
        <w:tc>
          <w:tcPr>
            <w:tcW w:w="1547" w:type="dxa"/>
          </w:tcPr>
          <w:p w14:paraId="1AFD84D6" w14:textId="1A90AAEB" w:rsidR="00E604BC" w:rsidRDefault="00E604BC" w:rsidP="00E604BC">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Текущий контроль</w:t>
            </w:r>
          </w:p>
        </w:tc>
        <w:tc>
          <w:tcPr>
            <w:tcW w:w="1302" w:type="dxa"/>
          </w:tcPr>
          <w:p w14:paraId="0ADDBF84" w14:textId="3AF9C56D" w:rsidR="00E604BC" w:rsidRDefault="00E604BC" w:rsidP="00E604BC">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58791A" w14:paraId="4565A2C9" w14:textId="77777777" w:rsidTr="000057F9">
        <w:tc>
          <w:tcPr>
            <w:tcW w:w="1635" w:type="dxa"/>
          </w:tcPr>
          <w:p w14:paraId="6277FC6C" w14:textId="77777777" w:rsidR="00C23811" w:rsidRPr="00C23811" w:rsidRDefault="00C23811" w:rsidP="00C23811">
            <w:pPr>
              <w:tabs>
                <w:tab w:val="left" w:pos="284"/>
              </w:tabs>
              <w:jc w:val="both"/>
              <w:rPr>
                <w:rFonts w:ascii="Times New Roman" w:eastAsia="Times New Roman" w:hAnsi="Times New Roman"/>
                <w:bCs/>
                <w:sz w:val="24"/>
                <w:szCs w:val="24"/>
              </w:rPr>
            </w:pPr>
            <w:r w:rsidRPr="00C23811">
              <w:rPr>
                <w:rFonts w:ascii="Times New Roman" w:eastAsia="Times New Roman" w:hAnsi="Times New Roman"/>
                <w:bCs/>
                <w:sz w:val="24"/>
                <w:szCs w:val="24"/>
              </w:rPr>
              <w:t>Разработка плана внеурочной работы на четверть для конкретного класса</w:t>
            </w:r>
          </w:p>
          <w:p w14:paraId="14B1C792" w14:textId="301BB30C" w:rsidR="00E604BC" w:rsidRPr="000E0D2D" w:rsidRDefault="00C23811" w:rsidP="00C23811">
            <w:pPr>
              <w:tabs>
                <w:tab w:val="left" w:pos="284"/>
              </w:tabs>
              <w:jc w:val="both"/>
              <w:rPr>
                <w:rFonts w:ascii="Times New Roman" w:eastAsia="Times New Roman" w:hAnsi="Times New Roman"/>
                <w:bCs/>
                <w:sz w:val="24"/>
                <w:szCs w:val="24"/>
              </w:rPr>
            </w:pPr>
            <w:r w:rsidRPr="00C23811">
              <w:rPr>
                <w:rFonts w:ascii="Times New Roman" w:eastAsia="Times New Roman" w:hAnsi="Times New Roman"/>
                <w:bCs/>
                <w:sz w:val="24"/>
                <w:szCs w:val="24"/>
              </w:rPr>
              <w:t>Анализ опыта внеурочной работы в ДОЛ (по материалам периодических методических изданий)</w:t>
            </w:r>
          </w:p>
        </w:tc>
        <w:tc>
          <w:tcPr>
            <w:tcW w:w="1172" w:type="dxa"/>
          </w:tcPr>
          <w:p w14:paraId="3F064201" w14:textId="77777777" w:rsidR="00670FB2" w:rsidRPr="00670FB2" w:rsidRDefault="00670FB2" w:rsidP="00670FB2">
            <w:pPr>
              <w:tabs>
                <w:tab w:val="left" w:pos="284"/>
              </w:tabs>
              <w:jc w:val="both"/>
              <w:rPr>
                <w:rFonts w:ascii="Times New Roman" w:eastAsia="Times New Roman" w:hAnsi="Times New Roman"/>
                <w:bCs/>
                <w:sz w:val="24"/>
                <w:szCs w:val="24"/>
              </w:rPr>
            </w:pPr>
            <w:proofErr w:type="gramStart"/>
            <w:r w:rsidRPr="00670FB2">
              <w:rPr>
                <w:rFonts w:ascii="Times New Roman" w:eastAsia="Times New Roman" w:hAnsi="Times New Roman"/>
                <w:bCs/>
                <w:sz w:val="24"/>
                <w:szCs w:val="24"/>
              </w:rPr>
              <w:t>ОК</w:t>
            </w:r>
            <w:proofErr w:type="gramEnd"/>
            <w:r w:rsidRPr="00670FB2">
              <w:rPr>
                <w:rFonts w:ascii="Times New Roman" w:eastAsia="Times New Roman" w:hAnsi="Times New Roman"/>
                <w:bCs/>
                <w:sz w:val="24"/>
                <w:szCs w:val="24"/>
              </w:rPr>
              <w:t xml:space="preserve"> 01.; ОК 02.; ОК 04.; </w:t>
            </w:r>
          </w:p>
          <w:p w14:paraId="6E1EF5C7" w14:textId="77777777" w:rsidR="00670FB2" w:rsidRPr="00670FB2" w:rsidRDefault="00670FB2" w:rsidP="00670FB2">
            <w:pPr>
              <w:tabs>
                <w:tab w:val="left" w:pos="284"/>
              </w:tabs>
              <w:jc w:val="both"/>
              <w:rPr>
                <w:rFonts w:ascii="Times New Roman" w:eastAsia="Times New Roman" w:hAnsi="Times New Roman"/>
                <w:bCs/>
                <w:sz w:val="24"/>
                <w:szCs w:val="24"/>
              </w:rPr>
            </w:pPr>
            <w:r w:rsidRPr="00670FB2">
              <w:rPr>
                <w:rFonts w:ascii="Times New Roman" w:eastAsia="Times New Roman" w:hAnsi="Times New Roman"/>
                <w:bCs/>
                <w:sz w:val="24"/>
                <w:szCs w:val="24"/>
              </w:rPr>
              <w:t xml:space="preserve">ПК 2.1.; ПК 2.2.; ПК 2.3. </w:t>
            </w:r>
          </w:p>
          <w:p w14:paraId="0341EC55" w14:textId="34C7D632" w:rsidR="005F1511" w:rsidRDefault="00670FB2" w:rsidP="00670FB2">
            <w:pPr>
              <w:tabs>
                <w:tab w:val="left" w:pos="284"/>
              </w:tabs>
              <w:jc w:val="both"/>
              <w:rPr>
                <w:rFonts w:ascii="Times New Roman" w:eastAsia="Times New Roman" w:hAnsi="Times New Roman"/>
                <w:b/>
                <w:bCs/>
                <w:sz w:val="28"/>
                <w:szCs w:val="28"/>
              </w:rPr>
            </w:pPr>
            <w:r w:rsidRPr="00670FB2">
              <w:rPr>
                <w:rFonts w:ascii="Times New Roman" w:eastAsia="Times New Roman" w:hAnsi="Times New Roman"/>
                <w:bCs/>
                <w:sz w:val="24"/>
                <w:szCs w:val="24"/>
              </w:rPr>
              <w:t>ПК 2.4.; ПК 2.5.; ПК 2.6.</w:t>
            </w:r>
          </w:p>
        </w:tc>
        <w:tc>
          <w:tcPr>
            <w:tcW w:w="2681" w:type="dxa"/>
          </w:tcPr>
          <w:p w14:paraId="3E4A2BEE" w14:textId="77777777"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 xml:space="preserve">определять </w:t>
            </w:r>
            <w:proofErr w:type="gramStart"/>
            <w:r w:rsidRPr="00E604BC">
              <w:rPr>
                <w:rFonts w:ascii="Times New Roman" w:eastAsia="Times New Roman" w:hAnsi="Times New Roman"/>
                <w:bCs/>
                <w:sz w:val="24"/>
                <w:szCs w:val="24"/>
              </w:rPr>
              <w:t>бизнес-цели</w:t>
            </w:r>
            <w:proofErr w:type="gramEnd"/>
            <w:r w:rsidRPr="00E604BC">
              <w:rPr>
                <w:rFonts w:ascii="Times New Roman" w:eastAsia="Times New Roman" w:hAnsi="Times New Roman"/>
                <w:bCs/>
                <w:sz w:val="24"/>
                <w:szCs w:val="24"/>
              </w:rPr>
              <w:t xml:space="preserve"> заказчика, маркетинговые цели заказчика, коммуникационные цели рекламной/коммуникационной кампании;</w:t>
            </w:r>
          </w:p>
          <w:p w14:paraId="3E8428D8" w14:textId="77777777"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определять и формулировать цели рекламной/коммуникационной кампании;</w:t>
            </w:r>
          </w:p>
          <w:p w14:paraId="13143204" w14:textId="043E32BF"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определять и формулировать задачи рекламной/коммуникационной кампании;</w:t>
            </w:r>
          </w:p>
        </w:tc>
        <w:tc>
          <w:tcPr>
            <w:tcW w:w="1806" w:type="dxa"/>
          </w:tcPr>
          <w:p w14:paraId="3171B93E" w14:textId="77777777" w:rsidR="00E604BC" w:rsidRPr="00E604BC" w:rsidRDefault="00E604BC" w:rsidP="00E604BC">
            <w:pPr>
              <w:widowControl w:val="0"/>
              <w:pBdr>
                <w:top w:val="nil"/>
                <w:left w:val="nil"/>
                <w:bottom w:val="nil"/>
                <w:right w:val="nil"/>
                <w:between w:val="nil"/>
              </w:pBdr>
              <w:ind w:left="2" w:hanging="2"/>
              <w:jc w:val="both"/>
              <w:rPr>
                <w:rFonts w:ascii="Times New Roman" w:eastAsia="Times New Roman" w:hAnsi="Times New Roman"/>
                <w:bCs/>
                <w:sz w:val="24"/>
                <w:szCs w:val="24"/>
              </w:rPr>
            </w:pPr>
            <w:r w:rsidRPr="00E604BC">
              <w:rPr>
                <w:rFonts w:ascii="Times New Roman" w:eastAsia="Times New Roman" w:hAnsi="Times New Roman"/>
                <w:bCs/>
                <w:sz w:val="24"/>
                <w:szCs w:val="24"/>
              </w:rPr>
              <w:t>- Методика стратегического планирования рекламных и коммуникационных кампаний;</w:t>
            </w:r>
          </w:p>
          <w:p w14:paraId="08CF76F9" w14:textId="4F11172A" w:rsidR="00E604BC" w:rsidRPr="00E604BC" w:rsidRDefault="00E604BC" w:rsidP="00E604BC">
            <w:pPr>
              <w:widowControl w:val="0"/>
              <w:pBdr>
                <w:top w:val="nil"/>
                <w:left w:val="nil"/>
                <w:bottom w:val="nil"/>
                <w:right w:val="nil"/>
                <w:between w:val="nil"/>
              </w:pBdr>
              <w:ind w:left="2" w:hanging="2"/>
              <w:jc w:val="both"/>
              <w:rPr>
                <w:rFonts w:ascii="Times New Roman" w:eastAsia="Times New Roman" w:hAnsi="Times New Roman"/>
                <w:bCs/>
                <w:sz w:val="24"/>
                <w:szCs w:val="24"/>
              </w:rPr>
            </w:pPr>
            <w:r w:rsidRPr="00E604BC">
              <w:rPr>
                <w:rFonts w:ascii="Times New Roman" w:eastAsia="Times New Roman" w:hAnsi="Times New Roman"/>
                <w:bCs/>
                <w:sz w:val="24"/>
                <w:szCs w:val="24"/>
              </w:rPr>
              <w:t>- виды стратегий: бизнес-стратегию, маркетинговая стратегия, коммуникационная стратегия, медиа стратегия;</w:t>
            </w:r>
          </w:p>
        </w:tc>
        <w:tc>
          <w:tcPr>
            <w:tcW w:w="1547" w:type="dxa"/>
          </w:tcPr>
          <w:p w14:paraId="1A13E113" w14:textId="070A3CBE" w:rsidR="00E604BC" w:rsidRPr="00E604BC" w:rsidRDefault="00E604BC" w:rsidP="00E604BC">
            <w:pPr>
              <w:tabs>
                <w:tab w:val="left" w:pos="284"/>
              </w:tabs>
              <w:jc w:val="both"/>
              <w:rPr>
                <w:rFonts w:ascii="Times New Roman" w:eastAsia="Times New Roman" w:hAnsi="Times New Roman"/>
                <w:bCs/>
                <w:sz w:val="24"/>
                <w:szCs w:val="24"/>
              </w:rPr>
            </w:pPr>
            <w:r w:rsidRPr="00E604BC">
              <w:rPr>
                <w:rFonts w:ascii="Times New Roman" w:eastAsia="Times New Roman" w:hAnsi="Times New Roman"/>
                <w:bCs/>
                <w:sz w:val="24"/>
                <w:szCs w:val="24"/>
              </w:rPr>
              <w:t>Текущий контроль</w:t>
            </w:r>
          </w:p>
        </w:tc>
        <w:tc>
          <w:tcPr>
            <w:tcW w:w="1302" w:type="dxa"/>
          </w:tcPr>
          <w:p w14:paraId="07AE50FD" w14:textId="2EC8F069" w:rsidR="00E604BC" w:rsidRDefault="00E604BC" w:rsidP="00E604BC">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58791A" w14:paraId="65A5C4F8" w14:textId="77777777" w:rsidTr="000057F9">
        <w:tc>
          <w:tcPr>
            <w:tcW w:w="1635" w:type="dxa"/>
          </w:tcPr>
          <w:p w14:paraId="74598D70" w14:textId="77777777" w:rsidR="00C23811" w:rsidRPr="00C23811" w:rsidRDefault="00C23811" w:rsidP="00C23811">
            <w:pPr>
              <w:tabs>
                <w:tab w:val="left" w:pos="284"/>
              </w:tabs>
              <w:jc w:val="both"/>
              <w:rPr>
                <w:rFonts w:ascii="Times New Roman" w:eastAsia="Times New Roman" w:hAnsi="Times New Roman"/>
                <w:bCs/>
                <w:sz w:val="24"/>
                <w:szCs w:val="24"/>
              </w:rPr>
            </w:pPr>
            <w:r w:rsidRPr="00C23811">
              <w:rPr>
                <w:rFonts w:ascii="Times New Roman" w:eastAsia="Times New Roman" w:hAnsi="Times New Roman"/>
                <w:bCs/>
                <w:sz w:val="24"/>
                <w:szCs w:val="24"/>
              </w:rPr>
              <w:t xml:space="preserve">Наблюдение и анализ внеурочного мероприятия </w:t>
            </w:r>
          </w:p>
          <w:p w14:paraId="2A93EF76" w14:textId="77777777" w:rsidR="00C23811" w:rsidRPr="00C23811" w:rsidRDefault="00C23811" w:rsidP="00C23811">
            <w:pPr>
              <w:tabs>
                <w:tab w:val="left" w:pos="284"/>
              </w:tabs>
              <w:jc w:val="both"/>
              <w:rPr>
                <w:rFonts w:ascii="Times New Roman" w:eastAsia="Times New Roman" w:hAnsi="Times New Roman"/>
                <w:bCs/>
                <w:sz w:val="24"/>
                <w:szCs w:val="24"/>
              </w:rPr>
            </w:pPr>
            <w:r w:rsidRPr="00C23811">
              <w:rPr>
                <w:rFonts w:ascii="Times New Roman" w:eastAsia="Times New Roman" w:hAnsi="Times New Roman"/>
                <w:bCs/>
                <w:sz w:val="24"/>
                <w:szCs w:val="24"/>
              </w:rPr>
              <w:t>Решение педагогических ситуаций</w:t>
            </w:r>
          </w:p>
          <w:p w14:paraId="1567D803" w14:textId="08563965" w:rsidR="00E604BC" w:rsidRPr="000E0D2D" w:rsidRDefault="00C23811" w:rsidP="00C23811">
            <w:pPr>
              <w:tabs>
                <w:tab w:val="left" w:pos="284"/>
              </w:tabs>
              <w:jc w:val="both"/>
              <w:rPr>
                <w:rFonts w:ascii="Times New Roman" w:eastAsia="Times New Roman" w:hAnsi="Times New Roman"/>
                <w:bCs/>
                <w:sz w:val="24"/>
                <w:szCs w:val="24"/>
              </w:rPr>
            </w:pPr>
            <w:r w:rsidRPr="00C23811">
              <w:rPr>
                <w:rFonts w:ascii="Times New Roman" w:eastAsia="Times New Roman" w:hAnsi="Times New Roman"/>
                <w:bCs/>
                <w:sz w:val="24"/>
                <w:szCs w:val="24"/>
              </w:rPr>
              <w:lastRenderedPageBreak/>
              <w:t>Применение приёмов и средств общения в различных формах</w:t>
            </w:r>
          </w:p>
        </w:tc>
        <w:tc>
          <w:tcPr>
            <w:tcW w:w="1172" w:type="dxa"/>
          </w:tcPr>
          <w:p w14:paraId="1DACB41A" w14:textId="77777777" w:rsidR="00670FB2" w:rsidRPr="00670FB2" w:rsidRDefault="00670FB2" w:rsidP="00670FB2">
            <w:pPr>
              <w:tabs>
                <w:tab w:val="left" w:pos="284"/>
              </w:tabs>
              <w:jc w:val="both"/>
              <w:rPr>
                <w:rFonts w:ascii="Times New Roman" w:eastAsia="Times New Roman" w:hAnsi="Times New Roman"/>
                <w:bCs/>
                <w:sz w:val="24"/>
                <w:szCs w:val="24"/>
              </w:rPr>
            </w:pPr>
            <w:proofErr w:type="gramStart"/>
            <w:r w:rsidRPr="00670FB2">
              <w:rPr>
                <w:rFonts w:ascii="Times New Roman" w:eastAsia="Times New Roman" w:hAnsi="Times New Roman"/>
                <w:bCs/>
                <w:sz w:val="24"/>
                <w:szCs w:val="24"/>
              </w:rPr>
              <w:lastRenderedPageBreak/>
              <w:t>ОК</w:t>
            </w:r>
            <w:proofErr w:type="gramEnd"/>
            <w:r w:rsidRPr="00670FB2">
              <w:rPr>
                <w:rFonts w:ascii="Times New Roman" w:eastAsia="Times New Roman" w:hAnsi="Times New Roman"/>
                <w:bCs/>
                <w:sz w:val="24"/>
                <w:szCs w:val="24"/>
              </w:rPr>
              <w:t xml:space="preserve"> 01.; ОК 02.; ОК 04.; </w:t>
            </w:r>
          </w:p>
          <w:p w14:paraId="05861799" w14:textId="77777777" w:rsidR="00670FB2" w:rsidRPr="00670FB2" w:rsidRDefault="00670FB2" w:rsidP="00670FB2">
            <w:pPr>
              <w:tabs>
                <w:tab w:val="left" w:pos="284"/>
              </w:tabs>
              <w:jc w:val="both"/>
              <w:rPr>
                <w:rFonts w:ascii="Times New Roman" w:eastAsia="Times New Roman" w:hAnsi="Times New Roman"/>
                <w:bCs/>
                <w:sz w:val="24"/>
                <w:szCs w:val="24"/>
              </w:rPr>
            </w:pPr>
            <w:r w:rsidRPr="00670FB2">
              <w:rPr>
                <w:rFonts w:ascii="Times New Roman" w:eastAsia="Times New Roman" w:hAnsi="Times New Roman"/>
                <w:bCs/>
                <w:sz w:val="24"/>
                <w:szCs w:val="24"/>
              </w:rPr>
              <w:t xml:space="preserve">ПК 2.1.; ПК 2.2.; ПК 2.3. </w:t>
            </w:r>
          </w:p>
          <w:p w14:paraId="4BD6BAD0" w14:textId="04440D5F" w:rsidR="005F1511" w:rsidRDefault="00670FB2" w:rsidP="00670FB2">
            <w:pPr>
              <w:tabs>
                <w:tab w:val="left" w:pos="284"/>
              </w:tabs>
              <w:jc w:val="both"/>
              <w:rPr>
                <w:rFonts w:ascii="Times New Roman" w:eastAsia="Times New Roman" w:hAnsi="Times New Roman"/>
                <w:b/>
                <w:bCs/>
                <w:sz w:val="28"/>
                <w:szCs w:val="28"/>
              </w:rPr>
            </w:pPr>
            <w:r w:rsidRPr="00670FB2">
              <w:rPr>
                <w:rFonts w:ascii="Times New Roman" w:eastAsia="Times New Roman" w:hAnsi="Times New Roman"/>
                <w:bCs/>
                <w:sz w:val="24"/>
                <w:szCs w:val="24"/>
              </w:rPr>
              <w:t xml:space="preserve">ПК 2.4.; </w:t>
            </w:r>
            <w:r w:rsidRPr="00670FB2">
              <w:rPr>
                <w:rFonts w:ascii="Times New Roman" w:eastAsia="Times New Roman" w:hAnsi="Times New Roman"/>
                <w:bCs/>
                <w:sz w:val="24"/>
                <w:szCs w:val="24"/>
              </w:rPr>
              <w:lastRenderedPageBreak/>
              <w:t>ПК 2.5.; ПК 2.6.</w:t>
            </w:r>
          </w:p>
        </w:tc>
        <w:tc>
          <w:tcPr>
            <w:tcW w:w="2681" w:type="dxa"/>
          </w:tcPr>
          <w:p w14:paraId="7D50478B" w14:textId="77777777"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lastRenderedPageBreak/>
              <w:t xml:space="preserve">определять </w:t>
            </w:r>
            <w:proofErr w:type="gramStart"/>
            <w:r w:rsidRPr="00E604BC">
              <w:rPr>
                <w:rFonts w:ascii="Times New Roman" w:eastAsia="Times New Roman" w:hAnsi="Times New Roman"/>
                <w:bCs/>
                <w:sz w:val="24"/>
                <w:szCs w:val="24"/>
              </w:rPr>
              <w:t>бизнес-цели</w:t>
            </w:r>
            <w:proofErr w:type="gramEnd"/>
            <w:r w:rsidRPr="00E604BC">
              <w:rPr>
                <w:rFonts w:ascii="Times New Roman" w:eastAsia="Times New Roman" w:hAnsi="Times New Roman"/>
                <w:bCs/>
                <w:sz w:val="24"/>
                <w:szCs w:val="24"/>
              </w:rPr>
              <w:t xml:space="preserve"> заказчика, маркетинговые цели заказчика, коммуникационные цели рекламной/коммуникац</w:t>
            </w:r>
            <w:r w:rsidRPr="00E604BC">
              <w:rPr>
                <w:rFonts w:ascii="Times New Roman" w:eastAsia="Times New Roman" w:hAnsi="Times New Roman"/>
                <w:bCs/>
                <w:sz w:val="24"/>
                <w:szCs w:val="24"/>
              </w:rPr>
              <w:lastRenderedPageBreak/>
              <w:t>ионной кампании;</w:t>
            </w:r>
          </w:p>
          <w:p w14:paraId="0BD589D3" w14:textId="77777777"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определять и формулировать цели рекламной/коммуникационной кампании;</w:t>
            </w:r>
          </w:p>
          <w:p w14:paraId="1A150D8A" w14:textId="77777777" w:rsidR="00E604BC" w:rsidRPr="00E604BC"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E604BC">
              <w:rPr>
                <w:rFonts w:ascii="Times New Roman" w:eastAsia="Times New Roman" w:hAnsi="Times New Roman"/>
                <w:bCs/>
                <w:sz w:val="24"/>
                <w:szCs w:val="24"/>
              </w:rPr>
              <w:t>определять и формулировать задачи рекламной/коммуникационной кампании;</w:t>
            </w:r>
          </w:p>
          <w:p w14:paraId="07C9A198" w14:textId="77777777" w:rsidR="00E604BC" w:rsidRPr="00E604BC" w:rsidRDefault="00E604BC" w:rsidP="00E604BC">
            <w:pPr>
              <w:tabs>
                <w:tab w:val="left" w:pos="284"/>
              </w:tabs>
              <w:jc w:val="both"/>
              <w:rPr>
                <w:rFonts w:ascii="Times New Roman" w:eastAsia="Times New Roman" w:hAnsi="Times New Roman"/>
                <w:bCs/>
                <w:sz w:val="24"/>
                <w:szCs w:val="24"/>
              </w:rPr>
            </w:pPr>
          </w:p>
        </w:tc>
        <w:tc>
          <w:tcPr>
            <w:tcW w:w="1806" w:type="dxa"/>
          </w:tcPr>
          <w:p w14:paraId="34B52F37" w14:textId="77777777" w:rsidR="00E604BC" w:rsidRPr="00E604BC" w:rsidRDefault="00E604BC" w:rsidP="00E604BC">
            <w:pPr>
              <w:widowControl w:val="0"/>
              <w:pBdr>
                <w:top w:val="nil"/>
                <w:left w:val="nil"/>
                <w:bottom w:val="nil"/>
                <w:right w:val="nil"/>
                <w:between w:val="nil"/>
              </w:pBdr>
              <w:ind w:left="2" w:hanging="2"/>
              <w:jc w:val="both"/>
              <w:rPr>
                <w:rFonts w:ascii="Times New Roman" w:eastAsia="Times New Roman" w:hAnsi="Times New Roman"/>
                <w:bCs/>
                <w:sz w:val="24"/>
                <w:szCs w:val="24"/>
              </w:rPr>
            </w:pPr>
            <w:r w:rsidRPr="00E604BC">
              <w:rPr>
                <w:rFonts w:ascii="Times New Roman" w:eastAsia="Times New Roman" w:hAnsi="Times New Roman"/>
                <w:bCs/>
                <w:sz w:val="24"/>
                <w:szCs w:val="24"/>
              </w:rPr>
              <w:lastRenderedPageBreak/>
              <w:t xml:space="preserve">- Методика стратегического планирования рекламных и коммуникационных </w:t>
            </w:r>
            <w:r w:rsidRPr="00E604BC">
              <w:rPr>
                <w:rFonts w:ascii="Times New Roman" w:eastAsia="Times New Roman" w:hAnsi="Times New Roman"/>
                <w:bCs/>
                <w:sz w:val="24"/>
                <w:szCs w:val="24"/>
              </w:rPr>
              <w:lastRenderedPageBreak/>
              <w:t>кампаний;</w:t>
            </w:r>
          </w:p>
          <w:p w14:paraId="25E120C8" w14:textId="77777777" w:rsidR="00E604BC" w:rsidRPr="00E604BC" w:rsidRDefault="00E604BC" w:rsidP="00E604BC">
            <w:pPr>
              <w:widowControl w:val="0"/>
              <w:pBdr>
                <w:top w:val="nil"/>
                <w:left w:val="nil"/>
                <w:bottom w:val="nil"/>
                <w:right w:val="nil"/>
                <w:between w:val="nil"/>
              </w:pBdr>
              <w:ind w:left="2" w:hanging="2"/>
              <w:jc w:val="both"/>
              <w:rPr>
                <w:rFonts w:ascii="Times New Roman" w:eastAsia="Times New Roman" w:hAnsi="Times New Roman"/>
                <w:bCs/>
                <w:sz w:val="24"/>
                <w:szCs w:val="24"/>
              </w:rPr>
            </w:pPr>
            <w:r w:rsidRPr="00E604BC">
              <w:rPr>
                <w:rFonts w:ascii="Times New Roman" w:eastAsia="Times New Roman" w:hAnsi="Times New Roman"/>
                <w:bCs/>
                <w:sz w:val="24"/>
                <w:szCs w:val="24"/>
              </w:rPr>
              <w:t>- виды стратегий: бизнес-стратегию, маркетинговая стратегия, коммуникационная стратегия, медиа стратегия;</w:t>
            </w:r>
          </w:p>
          <w:p w14:paraId="5D490A80" w14:textId="77777777" w:rsidR="00E604BC" w:rsidRPr="00E604BC" w:rsidRDefault="00E604BC" w:rsidP="00E604BC">
            <w:pPr>
              <w:tabs>
                <w:tab w:val="left" w:pos="284"/>
              </w:tabs>
              <w:jc w:val="both"/>
              <w:rPr>
                <w:rFonts w:ascii="Times New Roman" w:eastAsia="Times New Roman" w:hAnsi="Times New Roman"/>
                <w:bCs/>
                <w:sz w:val="24"/>
                <w:szCs w:val="24"/>
              </w:rPr>
            </w:pPr>
          </w:p>
        </w:tc>
        <w:tc>
          <w:tcPr>
            <w:tcW w:w="1547" w:type="dxa"/>
          </w:tcPr>
          <w:p w14:paraId="5624B8E0" w14:textId="48B35D4A" w:rsidR="00E604BC" w:rsidRDefault="00E604BC" w:rsidP="00E604BC">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lastRenderedPageBreak/>
              <w:t>Текущий контроль</w:t>
            </w:r>
          </w:p>
        </w:tc>
        <w:tc>
          <w:tcPr>
            <w:tcW w:w="1302" w:type="dxa"/>
          </w:tcPr>
          <w:p w14:paraId="59D54430" w14:textId="240EC869" w:rsidR="00E604BC" w:rsidRDefault="00E604BC" w:rsidP="00E604BC">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В</w:t>
            </w:r>
            <w:r w:rsidRPr="003A13C0">
              <w:rPr>
                <w:rFonts w:ascii="Times New Roman" w:hAnsi="Times New Roman"/>
                <w:color w:val="000000"/>
                <w:sz w:val="24"/>
                <w:szCs w:val="24"/>
              </w:rPr>
              <w:t xml:space="preserve">ыполнение тестовых и практических заданий </w:t>
            </w:r>
            <w:r w:rsidRPr="003A13C0">
              <w:rPr>
                <w:rFonts w:ascii="Times New Roman" w:hAnsi="Times New Roman"/>
                <w:color w:val="000000"/>
                <w:sz w:val="24"/>
                <w:szCs w:val="24"/>
              </w:rPr>
              <w:lastRenderedPageBreak/>
              <w:t>по темам МДК, устный опрос</w:t>
            </w:r>
          </w:p>
        </w:tc>
      </w:tr>
      <w:tr w:rsidR="0058791A" w14:paraId="48D13749" w14:textId="77777777" w:rsidTr="000057F9">
        <w:tc>
          <w:tcPr>
            <w:tcW w:w="1635" w:type="dxa"/>
          </w:tcPr>
          <w:p w14:paraId="19486DBE" w14:textId="3F6A7FC9" w:rsidR="00E604BC" w:rsidRPr="0058791A" w:rsidRDefault="00E604BC" w:rsidP="00E604BC">
            <w:pPr>
              <w:tabs>
                <w:tab w:val="left" w:pos="284"/>
              </w:tabs>
              <w:jc w:val="both"/>
              <w:rPr>
                <w:rFonts w:ascii="Times New Roman" w:eastAsia="Times New Roman" w:hAnsi="Times New Roman"/>
                <w:bCs/>
                <w:sz w:val="24"/>
                <w:szCs w:val="24"/>
              </w:rPr>
            </w:pPr>
            <w:r w:rsidRPr="0058791A">
              <w:rPr>
                <w:rFonts w:ascii="Times New Roman" w:eastAsia="Times New Roman" w:hAnsi="Times New Roman"/>
                <w:bCs/>
                <w:sz w:val="24"/>
                <w:szCs w:val="24"/>
              </w:rPr>
              <w:lastRenderedPageBreak/>
              <w:t>Экзамен</w:t>
            </w:r>
          </w:p>
        </w:tc>
        <w:tc>
          <w:tcPr>
            <w:tcW w:w="1172" w:type="dxa"/>
          </w:tcPr>
          <w:p w14:paraId="6F3F2F8E" w14:textId="77777777" w:rsidR="00670FB2" w:rsidRPr="00670FB2" w:rsidRDefault="00670FB2" w:rsidP="00670FB2">
            <w:pPr>
              <w:tabs>
                <w:tab w:val="left" w:pos="284"/>
              </w:tabs>
              <w:jc w:val="both"/>
              <w:rPr>
                <w:rFonts w:ascii="Times New Roman" w:eastAsia="Times New Roman" w:hAnsi="Times New Roman"/>
                <w:bCs/>
                <w:sz w:val="24"/>
                <w:szCs w:val="24"/>
              </w:rPr>
            </w:pPr>
            <w:proofErr w:type="gramStart"/>
            <w:r w:rsidRPr="00670FB2">
              <w:rPr>
                <w:rFonts w:ascii="Times New Roman" w:eastAsia="Times New Roman" w:hAnsi="Times New Roman"/>
                <w:bCs/>
                <w:sz w:val="24"/>
                <w:szCs w:val="24"/>
              </w:rPr>
              <w:t>ОК</w:t>
            </w:r>
            <w:proofErr w:type="gramEnd"/>
            <w:r w:rsidRPr="00670FB2">
              <w:rPr>
                <w:rFonts w:ascii="Times New Roman" w:eastAsia="Times New Roman" w:hAnsi="Times New Roman"/>
                <w:bCs/>
                <w:sz w:val="24"/>
                <w:szCs w:val="24"/>
              </w:rPr>
              <w:t xml:space="preserve"> 01.; ОК 02.; ОК 04.; </w:t>
            </w:r>
          </w:p>
          <w:p w14:paraId="66105E02" w14:textId="77777777" w:rsidR="00670FB2" w:rsidRPr="00670FB2" w:rsidRDefault="00670FB2" w:rsidP="00670FB2">
            <w:pPr>
              <w:tabs>
                <w:tab w:val="left" w:pos="284"/>
              </w:tabs>
              <w:jc w:val="both"/>
              <w:rPr>
                <w:rFonts w:ascii="Times New Roman" w:eastAsia="Times New Roman" w:hAnsi="Times New Roman"/>
                <w:bCs/>
                <w:sz w:val="24"/>
                <w:szCs w:val="24"/>
              </w:rPr>
            </w:pPr>
            <w:r w:rsidRPr="00670FB2">
              <w:rPr>
                <w:rFonts w:ascii="Times New Roman" w:eastAsia="Times New Roman" w:hAnsi="Times New Roman"/>
                <w:bCs/>
                <w:sz w:val="24"/>
                <w:szCs w:val="24"/>
              </w:rPr>
              <w:t xml:space="preserve">ПК 2.1.; ПК 2.2.; ПК 2.3. </w:t>
            </w:r>
          </w:p>
          <w:p w14:paraId="04112B24" w14:textId="1CF363A5" w:rsidR="00E604BC" w:rsidRDefault="00670FB2" w:rsidP="00670FB2">
            <w:pPr>
              <w:tabs>
                <w:tab w:val="left" w:pos="284"/>
              </w:tabs>
              <w:jc w:val="both"/>
              <w:rPr>
                <w:rFonts w:ascii="Times New Roman" w:eastAsia="Times New Roman" w:hAnsi="Times New Roman"/>
                <w:bCs/>
                <w:sz w:val="24"/>
                <w:szCs w:val="24"/>
              </w:rPr>
            </w:pPr>
            <w:r w:rsidRPr="00670FB2">
              <w:rPr>
                <w:rFonts w:ascii="Times New Roman" w:eastAsia="Times New Roman" w:hAnsi="Times New Roman"/>
                <w:bCs/>
                <w:sz w:val="24"/>
                <w:szCs w:val="24"/>
              </w:rPr>
              <w:t>ПК 2.4.; ПК 2.5.; ПК 2.6.</w:t>
            </w:r>
            <w:r w:rsidR="00E604BC" w:rsidRPr="0058791A">
              <w:rPr>
                <w:rFonts w:ascii="Times New Roman" w:eastAsia="Times New Roman" w:hAnsi="Times New Roman"/>
                <w:bCs/>
                <w:sz w:val="24"/>
                <w:szCs w:val="24"/>
              </w:rPr>
              <w:t>.</w:t>
            </w:r>
          </w:p>
          <w:p w14:paraId="0AA6DDB4" w14:textId="4B4C583A" w:rsidR="005F1511" w:rsidRPr="0058791A" w:rsidRDefault="005F1511" w:rsidP="00E604BC">
            <w:pPr>
              <w:tabs>
                <w:tab w:val="left" w:pos="284"/>
              </w:tabs>
              <w:jc w:val="both"/>
              <w:rPr>
                <w:rFonts w:ascii="Times New Roman" w:eastAsia="Times New Roman" w:hAnsi="Times New Roman"/>
                <w:b/>
                <w:bCs/>
                <w:sz w:val="28"/>
                <w:szCs w:val="28"/>
              </w:rPr>
            </w:pPr>
          </w:p>
        </w:tc>
        <w:tc>
          <w:tcPr>
            <w:tcW w:w="2681" w:type="dxa"/>
          </w:tcPr>
          <w:p w14:paraId="2C72A9E4" w14:textId="77777777" w:rsidR="00E604BC" w:rsidRPr="0058791A"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58791A">
              <w:rPr>
                <w:rFonts w:ascii="Times New Roman" w:eastAsia="Times New Roman" w:hAnsi="Times New Roman"/>
                <w:bCs/>
                <w:sz w:val="24"/>
                <w:szCs w:val="24"/>
              </w:rPr>
              <w:t xml:space="preserve">определять </w:t>
            </w:r>
            <w:proofErr w:type="gramStart"/>
            <w:r w:rsidRPr="0058791A">
              <w:rPr>
                <w:rFonts w:ascii="Times New Roman" w:eastAsia="Times New Roman" w:hAnsi="Times New Roman"/>
                <w:bCs/>
                <w:sz w:val="24"/>
                <w:szCs w:val="24"/>
              </w:rPr>
              <w:t>бизнес-цели</w:t>
            </w:r>
            <w:proofErr w:type="gramEnd"/>
            <w:r w:rsidRPr="0058791A">
              <w:rPr>
                <w:rFonts w:ascii="Times New Roman" w:eastAsia="Times New Roman" w:hAnsi="Times New Roman"/>
                <w:bCs/>
                <w:sz w:val="24"/>
                <w:szCs w:val="24"/>
              </w:rPr>
              <w:t xml:space="preserve"> заказчика, маркетинговые цели заказчика, коммуникационные цели рекламной/коммуникационной кампании;</w:t>
            </w:r>
          </w:p>
          <w:p w14:paraId="45EC4B65" w14:textId="77777777" w:rsidR="00E604BC" w:rsidRPr="0058791A"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58791A">
              <w:rPr>
                <w:rFonts w:ascii="Times New Roman" w:eastAsia="Times New Roman" w:hAnsi="Times New Roman"/>
                <w:bCs/>
                <w:sz w:val="24"/>
                <w:szCs w:val="24"/>
              </w:rPr>
              <w:t>определять и формулировать цели рекламной/коммуникационной кампании;</w:t>
            </w:r>
          </w:p>
          <w:p w14:paraId="3E940766" w14:textId="15F27B43" w:rsidR="00E604BC" w:rsidRPr="0058791A"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58791A">
              <w:rPr>
                <w:rFonts w:ascii="Times New Roman" w:eastAsia="Times New Roman" w:hAnsi="Times New Roman"/>
                <w:bCs/>
                <w:sz w:val="24"/>
                <w:szCs w:val="24"/>
              </w:rPr>
              <w:t>определять и формулировать задачи рекламной/коммуникационной кампании;</w:t>
            </w:r>
          </w:p>
        </w:tc>
        <w:tc>
          <w:tcPr>
            <w:tcW w:w="1806" w:type="dxa"/>
          </w:tcPr>
          <w:p w14:paraId="6CECA74E" w14:textId="77777777" w:rsidR="00E604BC" w:rsidRPr="0058791A" w:rsidRDefault="00E604BC" w:rsidP="00E604BC">
            <w:pPr>
              <w:widowControl w:val="0"/>
              <w:pBdr>
                <w:top w:val="nil"/>
                <w:left w:val="nil"/>
                <w:bottom w:val="nil"/>
                <w:right w:val="nil"/>
                <w:between w:val="nil"/>
              </w:pBdr>
              <w:ind w:left="2" w:hanging="2"/>
              <w:jc w:val="both"/>
              <w:rPr>
                <w:rFonts w:ascii="Times New Roman" w:eastAsia="Times New Roman" w:hAnsi="Times New Roman"/>
                <w:bCs/>
                <w:sz w:val="24"/>
                <w:szCs w:val="24"/>
              </w:rPr>
            </w:pPr>
            <w:r w:rsidRPr="0058791A">
              <w:rPr>
                <w:rFonts w:ascii="Times New Roman" w:eastAsia="Times New Roman" w:hAnsi="Times New Roman"/>
                <w:bCs/>
                <w:sz w:val="24"/>
                <w:szCs w:val="24"/>
              </w:rPr>
              <w:t>- Методика стратегического планирования рекламных и коммуникационных кампаний;</w:t>
            </w:r>
          </w:p>
          <w:p w14:paraId="4FECB90F" w14:textId="319E3A03" w:rsidR="00E604BC" w:rsidRPr="0058791A" w:rsidRDefault="00E604BC" w:rsidP="00E604BC">
            <w:pPr>
              <w:widowControl w:val="0"/>
              <w:pBdr>
                <w:top w:val="nil"/>
                <w:left w:val="nil"/>
                <w:bottom w:val="nil"/>
                <w:right w:val="nil"/>
                <w:between w:val="nil"/>
              </w:pBdr>
              <w:ind w:left="2" w:hanging="2"/>
              <w:jc w:val="both"/>
              <w:rPr>
                <w:rFonts w:ascii="Times New Roman" w:eastAsia="Times New Roman" w:hAnsi="Times New Roman"/>
                <w:bCs/>
                <w:sz w:val="24"/>
                <w:szCs w:val="24"/>
              </w:rPr>
            </w:pPr>
            <w:r w:rsidRPr="0058791A">
              <w:rPr>
                <w:rFonts w:ascii="Times New Roman" w:eastAsia="Times New Roman" w:hAnsi="Times New Roman"/>
                <w:bCs/>
                <w:sz w:val="24"/>
                <w:szCs w:val="24"/>
              </w:rPr>
              <w:t>- виды стратегий: бизнес-стратегию, маркетинговая стратегия, коммуникационная стратегия, медиа стратегия;</w:t>
            </w:r>
          </w:p>
        </w:tc>
        <w:tc>
          <w:tcPr>
            <w:tcW w:w="1547" w:type="dxa"/>
          </w:tcPr>
          <w:p w14:paraId="47844898" w14:textId="578F3775" w:rsidR="00E604BC" w:rsidRPr="0058791A" w:rsidRDefault="00E604BC" w:rsidP="00E604BC">
            <w:pPr>
              <w:tabs>
                <w:tab w:val="left" w:pos="284"/>
              </w:tabs>
              <w:jc w:val="both"/>
              <w:rPr>
                <w:rFonts w:ascii="Times New Roman" w:eastAsia="Times New Roman" w:hAnsi="Times New Roman"/>
                <w:b/>
                <w:bCs/>
                <w:sz w:val="28"/>
                <w:szCs w:val="28"/>
              </w:rPr>
            </w:pPr>
            <w:r w:rsidRPr="0058791A">
              <w:rPr>
                <w:rFonts w:ascii="Times New Roman" w:eastAsia="Times New Roman" w:hAnsi="Times New Roman"/>
                <w:bCs/>
                <w:sz w:val="24"/>
                <w:szCs w:val="24"/>
              </w:rPr>
              <w:t>Промежуточный контроль</w:t>
            </w:r>
          </w:p>
        </w:tc>
        <w:tc>
          <w:tcPr>
            <w:tcW w:w="1302" w:type="dxa"/>
          </w:tcPr>
          <w:p w14:paraId="38E1C862" w14:textId="6E1655AD" w:rsidR="00E604BC" w:rsidRPr="0058791A" w:rsidRDefault="0058791A" w:rsidP="00E604BC">
            <w:pPr>
              <w:tabs>
                <w:tab w:val="left" w:pos="284"/>
              </w:tabs>
              <w:jc w:val="both"/>
              <w:rPr>
                <w:rFonts w:ascii="Times New Roman" w:eastAsia="Times New Roman" w:hAnsi="Times New Roman"/>
                <w:b/>
                <w:bCs/>
                <w:sz w:val="28"/>
                <w:szCs w:val="28"/>
              </w:rPr>
            </w:pPr>
            <w:r w:rsidRPr="0058791A">
              <w:rPr>
                <w:rFonts w:ascii="Times New Roman" w:hAnsi="Times New Roman"/>
                <w:color w:val="000000"/>
                <w:sz w:val="24"/>
                <w:szCs w:val="24"/>
              </w:rPr>
              <w:t>Вопросы к экзамену</w:t>
            </w:r>
          </w:p>
        </w:tc>
      </w:tr>
      <w:tr w:rsidR="0058791A" w14:paraId="2FFA1523" w14:textId="77777777" w:rsidTr="000057F9">
        <w:tc>
          <w:tcPr>
            <w:tcW w:w="10143" w:type="dxa"/>
            <w:gridSpan w:val="6"/>
          </w:tcPr>
          <w:p w14:paraId="7E842E88" w14:textId="4AB196E7" w:rsidR="0058791A" w:rsidRPr="00C23811" w:rsidRDefault="000057F9" w:rsidP="0058791A">
            <w:pPr>
              <w:tabs>
                <w:tab w:val="left" w:pos="284"/>
              </w:tabs>
              <w:jc w:val="center"/>
              <w:rPr>
                <w:rFonts w:ascii="Times New Roman" w:hAnsi="Times New Roman"/>
                <w:b/>
                <w:color w:val="FF0000"/>
                <w:sz w:val="24"/>
                <w:szCs w:val="24"/>
              </w:rPr>
            </w:pPr>
            <w:r w:rsidRPr="000057F9">
              <w:rPr>
                <w:rFonts w:ascii="Times New Roman" w:eastAsia="Times New Roman" w:hAnsi="Times New Roman"/>
                <w:b/>
                <w:bCs/>
                <w:sz w:val="24"/>
                <w:szCs w:val="24"/>
              </w:rPr>
              <w:t>УП.02.01</w:t>
            </w:r>
            <w:r w:rsidRPr="000057F9">
              <w:rPr>
                <w:rFonts w:ascii="Times New Roman" w:eastAsia="Times New Roman" w:hAnsi="Times New Roman"/>
                <w:b/>
                <w:bCs/>
                <w:sz w:val="24"/>
                <w:szCs w:val="24"/>
              </w:rPr>
              <w:tab/>
              <w:t>Учебная практика (Организация внеурочной деятельности и общения младших школьников)</w:t>
            </w:r>
          </w:p>
        </w:tc>
      </w:tr>
      <w:tr w:rsidR="000057F9" w:rsidRPr="00C23811" w14:paraId="0C2D749D" w14:textId="77777777" w:rsidTr="00650099">
        <w:tc>
          <w:tcPr>
            <w:tcW w:w="10143" w:type="dxa"/>
            <w:gridSpan w:val="6"/>
          </w:tcPr>
          <w:p w14:paraId="217E7A7B" w14:textId="4AE5024A" w:rsidR="000057F9" w:rsidRPr="00C23811" w:rsidRDefault="000057F9" w:rsidP="00650099">
            <w:pPr>
              <w:tabs>
                <w:tab w:val="left" w:pos="284"/>
              </w:tabs>
              <w:jc w:val="center"/>
              <w:rPr>
                <w:rFonts w:ascii="Times New Roman" w:hAnsi="Times New Roman"/>
                <w:b/>
                <w:color w:val="FF0000"/>
                <w:sz w:val="24"/>
                <w:szCs w:val="24"/>
              </w:rPr>
            </w:pPr>
            <w:r w:rsidRPr="000057F9">
              <w:rPr>
                <w:rFonts w:ascii="Times New Roman" w:eastAsia="Times New Roman" w:hAnsi="Times New Roman"/>
                <w:b/>
                <w:bCs/>
                <w:sz w:val="24"/>
                <w:szCs w:val="24"/>
              </w:rPr>
              <w:t>ПП.02.01</w:t>
            </w:r>
            <w:r w:rsidRPr="000057F9">
              <w:rPr>
                <w:rFonts w:ascii="Times New Roman" w:eastAsia="Times New Roman" w:hAnsi="Times New Roman"/>
                <w:b/>
                <w:bCs/>
                <w:sz w:val="24"/>
                <w:szCs w:val="24"/>
              </w:rPr>
              <w:tab/>
              <w:t>Производственная практика (Организация внеурочной деятельности и общения младших школьников)</w:t>
            </w:r>
          </w:p>
        </w:tc>
      </w:tr>
    </w:tbl>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bookmarkStart w:id="1" w:name="_GoBack"/>
      <w:bookmarkEnd w:id="1"/>
    </w:p>
    <w:p w14:paraId="5C3757E2" w14:textId="15C129A7" w:rsidR="006C38AD" w:rsidRDefault="00385067" w:rsidP="00EA2C6F">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00D61E06">
        <w:rPr>
          <w:rFonts w:ascii="Times New Roman" w:eastAsia="Times New Roman" w:hAnsi="Times New Roman"/>
          <w:b/>
          <w:bCs/>
          <w:sz w:val="28"/>
          <w:szCs w:val="28"/>
        </w:rPr>
        <w:t>ПРОФЕССИОНАЛЬНОГО МОДУЛЯ</w:t>
      </w:r>
      <w:r w:rsidRPr="00385067">
        <w:rPr>
          <w:rFonts w:ascii="Times New Roman" w:eastAsia="Times New Roman" w:hAnsi="Times New Roman"/>
          <w:b/>
          <w:bCs/>
          <w:sz w:val="28"/>
          <w:szCs w:val="28"/>
        </w:rPr>
        <w:t xml:space="preserve"> В ФОРМЕ ТЕКУЩЕГО КОНТРОЛЯ</w:t>
      </w:r>
    </w:p>
    <w:p w14:paraId="6BF9ACBB" w14:textId="77777777" w:rsidR="00F2375B"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00077FE4" w:rsidRPr="00077FE4">
        <w:rPr>
          <w:rFonts w:ascii="Times New Roman" w:eastAsia="Times New Roman" w:hAnsi="Times New Roman"/>
          <w:b/>
          <w:bCs/>
          <w:sz w:val="28"/>
          <w:szCs w:val="28"/>
        </w:rPr>
        <w:t>Вопросы для собеседования</w:t>
      </w:r>
    </w:p>
    <w:p w14:paraId="2814709F" w14:textId="77777777" w:rsidR="005F1511" w:rsidRDefault="005F1511" w:rsidP="007B2121">
      <w:pPr>
        <w:tabs>
          <w:tab w:val="left" w:pos="284"/>
        </w:tabs>
        <w:spacing w:after="0"/>
        <w:ind w:firstLine="709"/>
        <w:jc w:val="both"/>
        <w:rPr>
          <w:rFonts w:ascii="Times New Roman" w:eastAsia="Times New Roman" w:hAnsi="Times New Roman"/>
          <w:b/>
          <w:bCs/>
          <w:color w:val="FF0000"/>
          <w:sz w:val="28"/>
          <w:szCs w:val="28"/>
        </w:rPr>
      </w:pPr>
    </w:p>
    <w:p w14:paraId="426E8EBF" w14:textId="77777777" w:rsidR="003C20DC" w:rsidRDefault="003C20DC" w:rsidP="007B2121">
      <w:pPr>
        <w:tabs>
          <w:tab w:val="left" w:pos="284"/>
          <w:tab w:val="left" w:pos="993"/>
        </w:tabs>
        <w:spacing w:after="0"/>
        <w:ind w:firstLine="709"/>
        <w:jc w:val="both"/>
        <w:rPr>
          <w:rFonts w:ascii="Times New Roman" w:eastAsia="Times New Roman" w:hAnsi="Times New Roman"/>
          <w:b/>
          <w:bCs/>
          <w:sz w:val="28"/>
          <w:szCs w:val="28"/>
        </w:rPr>
      </w:pPr>
      <w:r w:rsidRPr="003C20DC">
        <w:rPr>
          <w:rFonts w:ascii="Times New Roman" w:eastAsia="Times New Roman" w:hAnsi="Times New Roman"/>
          <w:b/>
          <w:bCs/>
          <w:sz w:val="28"/>
          <w:szCs w:val="28"/>
        </w:rPr>
        <w:t xml:space="preserve">МДК.02.01 Основы организации внеурочной деятельности </w:t>
      </w:r>
    </w:p>
    <w:p w14:paraId="5E0C3FC0"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Раскройте понятие «</w:t>
      </w:r>
      <w:proofErr w:type="spellStart"/>
      <w:r>
        <w:rPr>
          <w:rFonts w:ascii="Times New Roman" w:hAnsi="Times New Roman"/>
          <w:sz w:val="24"/>
          <w:szCs w:val="24"/>
        </w:rPr>
        <w:t>внеучебная</w:t>
      </w:r>
      <w:proofErr w:type="spellEnd"/>
      <w:r>
        <w:rPr>
          <w:rFonts w:ascii="Times New Roman" w:hAnsi="Times New Roman"/>
          <w:sz w:val="24"/>
          <w:szCs w:val="24"/>
        </w:rPr>
        <w:t xml:space="preserve"> деятельность», актуальность и преимущества внеурочной деятельности.</w:t>
      </w:r>
    </w:p>
    <w:p w14:paraId="16F685F7"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Внеурочная работа и ее место в системе воспитания младших школьников.</w:t>
      </w:r>
    </w:p>
    <w:p w14:paraId="0A7E06B6"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Охарактеризуйте типы организационных моделей внеурочной деятельности.</w:t>
      </w:r>
    </w:p>
    <w:p w14:paraId="1FD42D84"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Перечислите виды и направления внеурочной деятельности.</w:t>
      </w:r>
    </w:p>
    <w:p w14:paraId="29E2D9AD" w14:textId="77777777" w:rsidR="003C20DC" w:rsidRDefault="003C20DC" w:rsidP="000057F9">
      <w:pPr>
        <w:pStyle w:val="a9"/>
        <w:numPr>
          <w:ilvl w:val="0"/>
          <w:numId w:val="5"/>
        </w:numPr>
        <w:rPr>
          <w:rFonts w:ascii="Times New Roman" w:hAnsi="Times New Roman"/>
          <w:sz w:val="24"/>
          <w:szCs w:val="24"/>
        </w:rPr>
      </w:pPr>
      <w:bookmarkStart w:id="2" w:name="_Hlk222480916"/>
      <w:r>
        <w:rPr>
          <w:rFonts w:ascii="Times New Roman" w:hAnsi="Times New Roman"/>
          <w:sz w:val="24"/>
          <w:szCs w:val="24"/>
        </w:rPr>
        <w:t xml:space="preserve">Охарактеризуйте ценности отраженные </w:t>
      </w:r>
      <w:bookmarkEnd w:id="2"/>
      <w:r>
        <w:rPr>
          <w:rFonts w:ascii="Times New Roman" w:hAnsi="Times New Roman"/>
          <w:sz w:val="24"/>
          <w:szCs w:val="24"/>
        </w:rPr>
        <w:t>ФЗ («Об образовании»)</w:t>
      </w:r>
    </w:p>
    <w:p w14:paraId="7EC58894"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Перечислите основную педагогическую документацию лагеря.</w:t>
      </w:r>
    </w:p>
    <w:p w14:paraId="7B158196"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Охарактеризуйте особенности организации основных направлений внеурочной работы.</w:t>
      </w:r>
    </w:p>
    <w:p w14:paraId="03194005"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Перечислите признаки готовности ребенка к школьному обучению</w:t>
      </w:r>
    </w:p>
    <w:p w14:paraId="7AB9C246"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Охарактеризуйте ценности отраженные в ФГОС НОО.</w:t>
      </w:r>
    </w:p>
    <w:p w14:paraId="435EFC0E"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Перечислите цели, задачи и формы духовно- нравственной внеурочной работы.</w:t>
      </w:r>
    </w:p>
    <w:p w14:paraId="2DF882F9"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Охарактеризуйте классификацию и содержание видов досуговой деятельности.</w:t>
      </w:r>
    </w:p>
    <w:p w14:paraId="31C554C9"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Перечислите цели, задачи и формы спортивн</w:t>
      </w:r>
      <w:proofErr w:type="gramStart"/>
      <w:r>
        <w:rPr>
          <w:rFonts w:ascii="Times New Roman" w:hAnsi="Times New Roman"/>
          <w:sz w:val="24"/>
          <w:szCs w:val="24"/>
        </w:rPr>
        <w:t>о-</w:t>
      </w:r>
      <w:proofErr w:type="gramEnd"/>
      <w:r>
        <w:rPr>
          <w:rFonts w:ascii="Times New Roman" w:hAnsi="Times New Roman"/>
          <w:sz w:val="24"/>
          <w:szCs w:val="24"/>
        </w:rPr>
        <w:t xml:space="preserve"> оздоровительной внеурочной работы.</w:t>
      </w:r>
    </w:p>
    <w:p w14:paraId="7A52840C"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Охарактеризуйте методическую работу в лагере.</w:t>
      </w:r>
    </w:p>
    <w:p w14:paraId="4AA0C92E"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Перечислите структурные компоненты программы внеурочной работы с младшими школьниками.</w:t>
      </w:r>
    </w:p>
    <w:p w14:paraId="1552B744"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Охарактеризуйте структуру лагерной смены.</w:t>
      </w:r>
    </w:p>
    <w:p w14:paraId="214D5F1B"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Перечислите критерии эффективности результатов внеурочной работы.</w:t>
      </w:r>
    </w:p>
    <w:p w14:paraId="30465983"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Раскройте методику организации КТД в лагере.</w:t>
      </w:r>
    </w:p>
    <w:p w14:paraId="15E4D41A"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 xml:space="preserve"> Требования к организации внеурочной работы по математике.</w:t>
      </w:r>
    </w:p>
    <w:p w14:paraId="06A9B74D"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Охарактеризуйте особенности организации проектной деятельности.</w:t>
      </w:r>
    </w:p>
    <w:p w14:paraId="37E9ADE2"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Перечислите условия организации внеурочной работы по русскому языку.</w:t>
      </w:r>
    </w:p>
    <w:p w14:paraId="1AC097B0"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Раскройте структуру проекта, его особенности.</w:t>
      </w:r>
    </w:p>
    <w:p w14:paraId="6987F395"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Перечислите принципы построения внеурочной воспитательной системы.</w:t>
      </w:r>
    </w:p>
    <w:p w14:paraId="1F988142"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Раскройте сущность организации внеурочной деятельности по художественно-эстетическим дисциплинам.</w:t>
      </w:r>
    </w:p>
    <w:p w14:paraId="38A38A8F"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Перечислите виды экскурсий и охарактеризуйте методику организации экскурсии.</w:t>
      </w:r>
    </w:p>
    <w:p w14:paraId="750751A9"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Нормативно-правовая база организации внеурочной деятельности.</w:t>
      </w:r>
    </w:p>
    <w:p w14:paraId="34D4A5B3"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Перечислите формы интеллектуальной внеурочной работы.</w:t>
      </w:r>
    </w:p>
    <w:p w14:paraId="5CE58DAE"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Раскройте основные причины появления понятия «отклоняющееся поведение».</w:t>
      </w:r>
    </w:p>
    <w:p w14:paraId="6D793B41"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Перечислите виды планов лагерной смены.</w:t>
      </w:r>
    </w:p>
    <w:p w14:paraId="5EE30DCB"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Охарактеризовать нормативно-правовую документацию лагеря.</w:t>
      </w:r>
    </w:p>
    <w:p w14:paraId="47951537"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Охарактеризуйте особенности осуществления индивидуального подхода в воспитании социально неадаптированных детей.</w:t>
      </w:r>
    </w:p>
    <w:p w14:paraId="3D5BAB1C"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lastRenderedPageBreak/>
        <w:t>Перечислите нормативно-правовую документацию, обеспечивающую организацию внеурочной работы</w:t>
      </w:r>
    </w:p>
    <w:p w14:paraId="00C019A2"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Охарактеризуйте особенности развития и проблемы одаренности у детей младшего школьного возраста.</w:t>
      </w:r>
    </w:p>
    <w:p w14:paraId="64A401C3"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Перечислите типы организационных моделей внеурочной деятельности.</w:t>
      </w:r>
    </w:p>
    <w:p w14:paraId="02E4929A"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Лагерь как образовательное учреждение: правовые аспекты.</w:t>
      </w:r>
    </w:p>
    <w:p w14:paraId="15D8C715"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Охарактеризуйте классификацию и содержание видов досуговой деятельности.</w:t>
      </w:r>
    </w:p>
    <w:p w14:paraId="385A3FC2"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Перечислите формы спортивн</w:t>
      </w:r>
      <w:proofErr w:type="gramStart"/>
      <w:r>
        <w:rPr>
          <w:rFonts w:ascii="Times New Roman" w:hAnsi="Times New Roman"/>
          <w:sz w:val="24"/>
          <w:szCs w:val="24"/>
        </w:rPr>
        <w:t>о-</w:t>
      </w:r>
      <w:proofErr w:type="gramEnd"/>
      <w:r>
        <w:rPr>
          <w:rFonts w:ascii="Times New Roman" w:hAnsi="Times New Roman"/>
          <w:sz w:val="24"/>
          <w:szCs w:val="24"/>
        </w:rPr>
        <w:t xml:space="preserve"> оздоровительной внеурочной работы.</w:t>
      </w:r>
    </w:p>
    <w:p w14:paraId="794CB8C2"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Перечислите структурные компоненты программы внеурочной работы с младшими школьниками.</w:t>
      </w:r>
    </w:p>
    <w:p w14:paraId="0F58EF07"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Охарактеризуйте особенности организации основных направлений внеурочной работы.</w:t>
      </w:r>
    </w:p>
    <w:p w14:paraId="61D69F74"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Перечислите признаки готовности ребенка к школьному обучению.</w:t>
      </w:r>
    </w:p>
    <w:p w14:paraId="01B02306"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Охарактеризуйте структуру лагерной смены.</w:t>
      </w:r>
    </w:p>
    <w:p w14:paraId="5D3C56A6" w14:textId="77777777" w:rsidR="003C20DC" w:rsidRDefault="003C20DC" w:rsidP="000057F9">
      <w:pPr>
        <w:pStyle w:val="a9"/>
        <w:numPr>
          <w:ilvl w:val="0"/>
          <w:numId w:val="5"/>
        </w:numPr>
        <w:rPr>
          <w:rFonts w:ascii="Times New Roman" w:hAnsi="Times New Roman"/>
          <w:sz w:val="24"/>
          <w:szCs w:val="24"/>
        </w:rPr>
      </w:pPr>
      <w:r>
        <w:rPr>
          <w:rFonts w:ascii="Times New Roman" w:hAnsi="Times New Roman"/>
          <w:sz w:val="24"/>
          <w:szCs w:val="24"/>
        </w:rPr>
        <w:t>Перечислите критерии эффективности результатов внеурочной работы</w:t>
      </w:r>
    </w:p>
    <w:p w14:paraId="266C63AF" w14:textId="77777777" w:rsidR="007B2121" w:rsidRPr="007B2121" w:rsidRDefault="007B2121" w:rsidP="005B5FBB">
      <w:pPr>
        <w:tabs>
          <w:tab w:val="left" w:pos="284"/>
        </w:tabs>
        <w:spacing w:after="0"/>
        <w:ind w:firstLine="709"/>
        <w:jc w:val="both"/>
        <w:rPr>
          <w:rFonts w:ascii="Times New Roman" w:eastAsia="Times New Roman" w:hAnsi="Times New Roman"/>
          <w:b/>
          <w:bCs/>
          <w:sz w:val="28"/>
          <w:szCs w:val="28"/>
        </w:rPr>
      </w:pPr>
    </w:p>
    <w:p w14:paraId="7EDA73B7" w14:textId="70DF45AF" w:rsidR="00FF0BD8" w:rsidRDefault="003C20DC" w:rsidP="00FF0BD8">
      <w:pPr>
        <w:spacing w:after="28" w:line="259" w:lineRule="auto"/>
        <w:ind w:firstLine="709"/>
        <w:jc w:val="both"/>
        <w:rPr>
          <w:rFonts w:ascii="Times New Roman" w:eastAsia="Times New Roman" w:hAnsi="Times New Roman"/>
          <w:b/>
          <w:bCs/>
          <w:sz w:val="28"/>
          <w:szCs w:val="28"/>
        </w:rPr>
      </w:pPr>
      <w:r w:rsidRPr="003C20DC">
        <w:rPr>
          <w:rFonts w:ascii="Times New Roman" w:eastAsia="Times New Roman" w:hAnsi="Times New Roman"/>
          <w:b/>
          <w:bCs/>
          <w:sz w:val="28"/>
          <w:szCs w:val="28"/>
        </w:rPr>
        <w:t>УП.02.01</w:t>
      </w:r>
      <w:r w:rsidRPr="003C20DC">
        <w:rPr>
          <w:rFonts w:ascii="Times New Roman" w:eastAsia="Times New Roman" w:hAnsi="Times New Roman"/>
          <w:b/>
          <w:bCs/>
          <w:sz w:val="28"/>
          <w:szCs w:val="28"/>
        </w:rPr>
        <w:tab/>
        <w:t>Учебная практика (Организация внеурочной деятельности и общения младших школьников)</w:t>
      </w:r>
    </w:p>
    <w:p w14:paraId="203AD946" w14:textId="77777777" w:rsidR="003C20DC" w:rsidRDefault="003C20DC" w:rsidP="00FF0BD8">
      <w:pPr>
        <w:spacing w:after="28" w:line="259" w:lineRule="auto"/>
        <w:ind w:firstLine="709"/>
        <w:jc w:val="both"/>
        <w:rPr>
          <w:rFonts w:ascii="Times New Roman" w:eastAsia="Times New Roman" w:hAnsi="Times New Roman"/>
          <w:b/>
          <w:bCs/>
          <w:sz w:val="28"/>
          <w:szCs w:val="28"/>
        </w:rPr>
      </w:pPr>
    </w:p>
    <w:p w14:paraId="4081424F" w14:textId="7138845D" w:rsidR="003C20DC" w:rsidRDefault="003C20DC" w:rsidP="00FF0BD8">
      <w:pPr>
        <w:spacing w:after="28" w:line="259" w:lineRule="auto"/>
        <w:ind w:firstLine="709"/>
        <w:jc w:val="both"/>
        <w:rPr>
          <w:rFonts w:ascii="Times New Roman" w:hAnsi="Times New Roman"/>
          <w:b/>
          <w:sz w:val="28"/>
          <w:szCs w:val="28"/>
        </w:rPr>
      </w:pPr>
      <w:r w:rsidRPr="003C20DC">
        <w:rPr>
          <w:rFonts w:ascii="Times New Roman" w:hAnsi="Times New Roman"/>
          <w:b/>
          <w:sz w:val="28"/>
          <w:szCs w:val="28"/>
        </w:rPr>
        <w:t>ПП.02.01</w:t>
      </w:r>
      <w:r w:rsidRPr="003C20DC">
        <w:rPr>
          <w:rFonts w:ascii="Times New Roman" w:hAnsi="Times New Roman"/>
          <w:b/>
          <w:sz w:val="28"/>
          <w:szCs w:val="28"/>
        </w:rPr>
        <w:tab/>
        <w:t>Производственная практика (Организация внеурочной деятельности и общения младших школьников)</w:t>
      </w:r>
    </w:p>
    <w:p w14:paraId="0CAE2514" w14:textId="77777777" w:rsidR="003C20DC" w:rsidRPr="003C20DC" w:rsidRDefault="003C20DC" w:rsidP="00FF0BD8">
      <w:pPr>
        <w:spacing w:after="28" w:line="259" w:lineRule="auto"/>
        <w:ind w:firstLine="709"/>
        <w:jc w:val="both"/>
        <w:rPr>
          <w:rFonts w:ascii="Times New Roman" w:hAnsi="Times New Roman"/>
          <w:b/>
          <w:sz w:val="28"/>
          <w:szCs w:val="28"/>
        </w:rPr>
      </w:pPr>
    </w:p>
    <w:p w14:paraId="6EB090A8" w14:textId="77777777" w:rsidR="00385067" w:rsidRPr="00187AE3" w:rsidRDefault="00385067" w:rsidP="005B5FBB">
      <w:pPr>
        <w:tabs>
          <w:tab w:val="left" w:pos="284"/>
        </w:tabs>
        <w:spacing w:after="0"/>
        <w:ind w:firstLine="709"/>
        <w:jc w:val="both"/>
        <w:rPr>
          <w:rFonts w:ascii="Times New Roman" w:eastAsia="Times New Roman" w:hAnsi="Times New Roman"/>
          <w:b/>
          <w:sz w:val="28"/>
          <w:szCs w:val="28"/>
        </w:rPr>
      </w:pPr>
      <w:r w:rsidRPr="00187AE3">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7D12AF1B"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w:t>
      </w:r>
      <w:r w:rsidR="00077FE4" w:rsidRPr="00077FE4">
        <w:rPr>
          <w:rFonts w:ascii="Times New Roman" w:eastAsia="Times New Roman" w:hAnsi="Times New Roman"/>
          <w:b/>
          <w:bCs/>
          <w:sz w:val="28"/>
          <w:szCs w:val="28"/>
        </w:rPr>
        <w:t xml:space="preserve">Комплект </w:t>
      </w:r>
      <w:proofErr w:type="spellStart"/>
      <w:r w:rsidR="00077FE4" w:rsidRPr="00077FE4">
        <w:rPr>
          <w:rFonts w:ascii="Times New Roman" w:eastAsia="Times New Roman" w:hAnsi="Times New Roman"/>
          <w:b/>
          <w:bCs/>
          <w:sz w:val="28"/>
          <w:szCs w:val="28"/>
        </w:rPr>
        <w:t>компетентностно</w:t>
      </w:r>
      <w:proofErr w:type="spellEnd"/>
      <w:r w:rsidR="00077FE4" w:rsidRPr="00077FE4">
        <w:rPr>
          <w:rFonts w:ascii="Times New Roman" w:eastAsia="Times New Roman" w:hAnsi="Times New Roman"/>
          <w:b/>
          <w:bCs/>
          <w:sz w:val="28"/>
          <w:szCs w:val="28"/>
        </w:rPr>
        <w:t>-ориентированных заданий и задач</w:t>
      </w:r>
    </w:p>
    <w:p w14:paraId="08CAFD7F" w14:textId="6E6B945A" w:rsidR="00077FE4" w:rsidRDefault="00077FE4" w:rsidP="005B5FBB">
      <w:pPr>
        <w:tabs>
          <w:tab w:val="left" w:pos="284"/>
        </w:tabs>
        <w:spacing w:after="0"/>
        <w:ind w:firstLine="709"/>
        <w:jc w:val="both"/>
        <w:rPr>
          <w:rFonts w:ascii="Times New Roman" w:eastAsia="Times New Roman" w:hAnsi="Times New Roman"/>
          <w:b/>
          <w:bCs/>
          <w:sz w:val="28"/>
          <w:szCs w:val="28"/>
        </w:rPr>
      </w:pPr>
    </w:p>
    <w:p w14:paraId="3525729B" w14:textId="77777777" w:rsidR="003C20DC" w:rsidRDefault="003C20DC" w:rsidP="003C20DC">
      <w:pPr>
        <w:tabs>
          <w:tab w:val="left" w:pos="284"/>
          <w:tab w:val="left" w:pos="993"/>
        </w:tabs>
        <w:spacing w:after="0"/>
        <w:ind w:firstLine="709"/>
        <w:jc w:val="both"/>
        <w:rPr>
          <w:rFonts w:ascii="Times New Roman" w:eastAsia="Times New Roman" w:hAnsi="Times New Roman"/>
          <w:b/>
          <w:bCs/>
          <w:sz w:val="28"/>
          <w:szCs w:val="28"/>
        </w:rPr>
      </w:pPr>
      <w:r w:rsidRPr="003C20DC">
        <w:rPr>
          <w:rFonts w:ascii="Times New Roman" w:eastAsia="Times New Roman" w:hAnsi="Times New Roman"/>
          <w:b/>
          <w:bCs/>
          <w:sz w:val="28"/>
          <w:szCs w:val="28"/>
        </w:rPr>
        <w:t xml:space="preserve">МДК.02.01 Основы организации внеурочной деятельности </w:t>
      </w:r>
    </w:p>
    <w:p w14:paraId="22F7420B" w14:textId="77777777" w:rsidR="005F1511" w:rsidRDefault="005F1511" w:rsidP="00390CBF">
      <w:pPr>
        <w:tabs>
          <w:tab w:val="left" w:pos="284"/>
        </w:tabs>
        <w:spacing w:after="0"/>
        <w:ind w:firstLine="709"/>
        <w:jc w:val="both"/>
        <w:rPr>
          <w:rFonts w:ascii="Times New Roman" w:eastAsia="Times New Roman" w:hAnsi="Times New Roman"/>
          <w:b/>
          <w:bCs/>
          <w:sz w:val="28"/>
          <w:szCs w:val="28"/>
        </w:rPr>
      </w:pPr>
    </w:p>
    <w:p w14:paraId="6DC4F87A" w14:textId="77777777" w:rsidR="005F1511" w:rsidRDefault="005F1511" w:rsidP="00390CBF">
      <w:pPr>
        <w:tabs>
          <w:tab w:val="left" w:pos="284"/>
        </w:tabs>
        <w:spacing w:after="0"/>
        <w:ind w:firstLine="709"/>
        <w:jc w:val="both"/>
        <w:rPr>
          <w:rFonts w:ascii="Times New Roman" w:eastAsia="Times New Roman" w:hAnsi="Times New Roman"/>
          <w:b/>
          <w:bCs/>
          <w:sz w:val="28"/>
          <w:szCs w:val="28"/>
        </w:rPr>
      </w:pPr>
    </w:p>
    <w:p w14:paraId="0F79637A" w14:textId="0131C7A7" w:rsidR="00675B82" w:rsidRPr="00390CBF" w:rsidRDefault="00675B82" w:rsidP="00390CB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№1.</w:t>
      </w:r>
    </w:p>
    <w:p w14:paraId="50EF7606" w14:textId="77777777" w:rsidR="003C20DC" w:rsidRPr="003C20DC" w:rsidRDefault="003C20DC" w:rsidP="000057F9">
      <w:pPr>
        <w:numPr>
          <w:ilvl w:val="0"/>
          <w:numId w:val="6"/>
        </w:numPr>
        <w:tabs>
          <w:tab w:val="left" w:pos="284"/>
        </w:tabs>
        <w:spacing w:after="0"/>
        <w:jc w:val="both"/>
        <w:rPr>
          <w:rFonts w:ascii="Times New Roman" w:hAnsi="Times New Roman"/>
          <w:sz w:val="28"/>
          <w:szCs w:val="28"/>
        </w:rPr>
      </w:pPr>
      <w:r w:rsidRPr="003C20DC">
        <w:rPr>
          <w:rFonts w:ascii="Times New Roman" w:hAnsi="Times New Roman"/>
          <w:sz w:val="28"/>
          <w:szCs w:val="28"/>
        </w:rPr>
        <w:t>Составьте один из видов плана лагерной смены.</w:t>
      </w:r>
    </w:p>
    <w:p w14:paraId="35162BBA" w14:textId="77777777" w:rsidR="00675B82" w:rsidRPr="00390CBF" w:rsidRDefault="00675B82" w:rsidP="00390CB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№2.</w:t>
      </w:r>
    </w:p>
    <w:p w14:paraId="1D0CD2DC" w14:textId="77777777" w:rsidR="003C20DC" w:rsidRPr="00597980" w:rsidRDefault="003C20DC" w:rsidP="003C20DC">
      <w:pPr>
        <w:pStyle w:val="1f2"/>
        <w:keepNext/>
        <w:keepLines/>
        <w:shd w:val="clear" w:color="auto" w:fill="auto"/>
        <w:spacing w:after="0" w:line="240" w:lineRule="auto"/>
        <w:ind w:left="720" w:firstLine="0"/>
        <w:contextualSpacing/>
        <w:jc w:val="both"/>
        <w:rPr>
          <w:sz w:val="28"/>
          <w:szCs w:val="28"/>
        </w:rPr>
      </w:pPr>
      <w:r w:rsidRPr="00597980">
        <w:rPr>
          <w:sz w:val="28"/>
          <w:szCs w:val="28"/>
        </w:rPr>
        <w:lastRenderedPageBreak/>
        <w:t>Составьте план работы кружка дополнительного образования на полуг</w:t>
      </w:r>
      <w:r w:rsidRPr="00597980">
        <w:rPr>
          <w:sz w:val="28"/>
          <w:szCs w:val="28"/>
        </w:rPr>
        <w:t>о</w:t>
      </w:r>
      <w:r w:rsidRPr="00597980">
        <w:rPr>
          <w:sz w:val="28"/>
          <w:szCs w:val="28"/>
        </w:rPr>
        <w:t>дие.</w:t>
      </w:r>
    </w:p>
    <w:p w14:paraId="413359ED" w14:textId="6B33329C" w:rsidR="00675B82" w:rsidRDefault="00675B82" w:rsidP="00390CB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№3.</w:t>
      </w:r>
    </w:p>
    <w:p w14:paraId="55104DE5" w14:textId="77777777" w:rsidR="0077751A" w:rsidRPr="0077751A" w:rsidRDefault="0077751A" w:rsidP="0077751A">
      <w:pPr>
        <w:keepNext/>
        <w:keepLines/>
        <w:spacing w:after="0" w:line="240" w:lineRule="auto"/>
        <w:ind w:left="360"/>
        <w:contextualSpacing/>
        <w:jc w:val="both"/>
        <w:outlineLvl w:val="0"/>
        <w:rPr>
          <w:rFonts w:ascii="Times New Roman" w:eastAsia="Times New Roman" w:hAnsi="Times New Roman"/>
          <w:sz w:val="28"/>
          <w:szCs w:val="28"/>
          <w:lang w:eastAsia="ru-RU"/>
        </w:rPr>
      </w:pPr>
      <w:r w:rsidRPr="0077751A">
        <w:rPr>
          <w:rFonts w:ascii="Times New Roman" w:eastAsia="Times New Roman" w:hAnsi="Times New Roman"/>
          <w:sz w:val="28"/>
          <w:szCs w:val="28"/>
          <w:lang w:eastAsia="ru-RU"/>
        </w:rPr>
        <w:t>Составьте разработку организации и проведения экскурсии.</w:t>
      </w:r>
    </w:p>
    <w:p w14:paraId="7134AA59" w14:textId="77777777" w:rsidR="003C20DC" w:rsidRPr="00390CBF" w:rsidRDefault="003C20DC" w:rsidP="00390CBF">
      <w:pPr>
        <w:tabs>
          <w:tab w:val="left" w:pos="284"/>
        </w:tabs>
        <w:spacing w:after="0"/>
        <w:ind w:firstLine="709"/>
        <w:jc w:val="both"/>
        <w:rPr>
          <w:rFonts w:ascii="Times New Roman" w:eastAsia="Times New Roman" w:hAnsi="Times New Roman"/>
          <w:b/>
          <w:bCs/>
          <w:sz w:val="28"/>
          <w:szCs w:val="28"/>
        </w:rPr>
      </w:pPr>
    </w:p>
    <w:p w14:paraId="46C438B4" w14:textId="72962D8C" w:rsidR="00675B82" w:rsidRDefault="00675B82" w:rsidP="00390CB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№4.</w:t>
      </w:r>
    </w:p>
    <w:p w14:paraId="6D892C45" w14:textId="20AF89A9" w:rsidR="0077751A" w:rsidRPr="00390CBF" w:rsidRDefault="0077751A" w:rsidP="00390CBF">
      <w:pPr>
        <w:tabs>
          <w:tab w:val="left" w:pos="284"/>
        </w:tabs>
        <w:spacing w:after="0"/>
        <w:ind w:firstLine="709"/>
        <w:jc w:val="both"/>
        <w:rPr>
          <w:rFonts w:ascii="Times New Roman" w:eastAsia="Times New Roman" w:hAnsi="Times New Roman"/>
          <w:b/>
          <w:bCs/>
          <w:sz w:val="28"/>
          <w:szCs w:val="28"/>
        </w:rPr>
      </w:pPr>
      <w:r w:rsidRPr="00597980">
        <w:rPr>
          <w:sz w:val="28"/>
          <w:szCs w:val="28"/>
        </w:rPr>
        <w:t xml:space="preserve">Разработайте сценарий занятия </w:t>
      </w:r>
      <w:proofErr w:type="spellStart"/>
      <w:r w:rsidRPr="00597980">
        <w:rPr>
          <w:sz w:val="28"/>
          <w:szCs w:val="28"/>
        </w:rPr>
        <w:t>общеинтеллектуального</w:t>
      </w:r>
      <w:proofErr w:type="spellEnd"/>
      <w:r w:rsidRPr="00597980">
        <w:rPr>
          <w:sz w:val="28"/>
          <w:szCs w:val="28"/>
        </w:rPr>
        <w:t xml:space="preserve"> направления</w:t>
      </w:r>
    </w:p>
    <w:p w14:paraId="0BC0754C" w14:textId="58CF9584" w:rsidR="00675B82" w:rsidRDefault="00675B82" w:rsidP="00390CB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№5.</w:t>
      </w:r>
    </w:p>
    <w:p w14:paraId="58F29B9F" w14:textId="77777777" w:rsidR="0077751A" w:rsidRPr="0077751A" w:rsidRDefault="0077751A" w:rsidP="0077751A">
      <w:pPr>
        <w:keepNext/>
        <w:keepLines/>
        <w:spacing w:after="0" w:line="240" w:lineRule="auto"/>
        <w:contextualSpacing/>
        <w:jc w:val="both"/>
        <w:outlineLvl w:val="0"/>
        <w:rPr>
          <w:rFonts w:ascii="Times New Roman" w:eastAsia="Times New Roman" w:hAnsi="Times New Roman"/>
          <w:sz w:val="28"/>
          <w:szCs w:val="28"/>
          <w:lang w:eastAsia="ru-RU"/>
        </w:rPr>
      </w:pPr>
      <w:r w:rsidRPr="0077751A">
        <w:rPr>
          <w:rFonts w:ascii="Times New Roman" w:eastAsia="Times New Roman" w:hAnsi="Times New Roman"/>
          <w:sz w:val="28"/>
          <w:szCs w:val="28"/>
          <w:lang w:eastAsia="ru-RU"/>
        </w:rPr>
        <w:t>Разработайте сценарий спортивн</w:t>
      </w:r>
      <w:proofErr w:type="gramStart"/>
      <w:r w:rsidRPr="0077751A">
        <w:rPr>
          <w:rFonts w:ascii="Times New Roman" w:eastAsia="Times New Roman" w:hAnsi="Times New Roman"/>
          <w:sz w:val="28"/>
          <w:szCs w:val="28"/>
          <w:lang w:eastAsia="ru-RU"/>
        </w:rPr>
        <w:t>о-</w:t>
      </w:r>
      <w:proofErr w:type="gramEnd"/>
      <w:r w:rsidRPr="0077751A">
        <w:rPr>
          <w:rFonts w:ascii="Times New Roman" w:eastAsia="Times New Roman" w:hAnsi="Times New Roman"/>
          <w:sz w:val="28"/>
          <w:szCs w:val="28"/>
          <w:lang w:eastAsia="ru-RU"/>
        </w:rPr>
        <w:t xml:space="preserve"> оздоровительного направления.</w:t>
      </w:r>
    </w:p>
    <w:p w14:paraId="15AEDDA0" w14:textId="77777777" w:rsidR="0077751A" w:rsidRPr="00390CBF" w:rsidRDefault="0077751A" w:rsidP="00390CBF">
      <w:pPr>
        <w:tabs>
          <w:tab w:val="left" w:pos="284"/>
        </w:tabs>
        <w:spacing w:after="0"/>
        <w:ind w:firstLine="709"/>
        <w:jc w:val="both"/>
        <w:rPr>
          <w:rFonts w:ascii="Times New Roman" w:eastAsia="Times New Roman" w:hAnsi="Times New Roman"/>
          <w:b/>
          <w:bCs/>
          <w:sz w:val="28"/>
          <w:szCs w:val="28"/>
        </w:rPr>
      </w:pPr>
    </w:p>
    <w:p w14:paraId="5C54B405" w14:textId="643D836C" w:rsidR="00675B82" w:rsidRDefault="00675B82" w:rsidP="00390CB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№6.</w:t>
      </w:r>
    </w:p>
    <w:p w14:paraId="6E49164C" w14:textId="3576AC44" w:rsidR="0077751A" w:rsidRPr="00390CBF" w:rsidRDefault="0077751A" w:rsidP="0077751A">
      <w:pPr>
        <w:tabs>
          <w:tab w:val="left" w:pos="284"/>
        </w:tabs>
        <w:spacing w:after="0"/>
        <w:jc w:val="both"/>
        <w:rPr>
          <w:rFonts w:ascii="Times New Roman" w:eastAsia="Times New Roman" w:hAnsi="Times New Roman"/>
          <w:b/>
          <w:bCs/>
          <w:sz w:val="28"/>
          <w:szCs w:val="28"/>
        </w:rPr>
      </w:pPr>
      <w:r w:rsidRPr="00597980">
        <w:rPr>
          <w:sz w:val="28"/>
          <w:szCs w:val="28"/>
        </w:rPr>
        <w:t>На основе предложенной схемы и сценария мероприятия составьте сам</w:t>
      </w:r>
      <w:r w:rsidRPr="00597980">
        <w:rPr>
          <w:sz w:val="28"/>
          <w:szCs w:val="28"/>
        </w:rPr>
        <w:t>о</w:t>
      </w:r>
      <w:r w:rsidRPr="00597980">
        <w:rPr>
          <w:sz w:val="28"/>
          <w:szCs w:val="28"/>
        </w:rPr>
        <w:t>анализ</w:t>
      </w:r>
    </w:p>
    <w:p w14:paraId="52D4552C" w14:textId="4EF8B968" w:rsidR="00675B82" w:rsidRDefault="00675B82" w:rsidP="00390CB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№7</w:t>
      </w:r>
      <w:r w:rsidR="00390CBF">
        <w:rPr>
          <w:rFonts w:ascii="Times New Roman" w:eastAsia="Times New Roman" w:hAnsi="Times New Roman"/>
          <w:b/>
          <w:bCs/>
          <w:sz w:val="28"/>
          <w:szCs w:val="28"/>
        </w:rPr>
        <w:t>.</w:t>
      </w:r>
    </w:p>
    <w:p w14:paraId="4528E214" w14:textId="47C9F46A" w:rsidR="0077751A" w:rsidRPr="0077751A" w:rsidRDefault="0077751A" w:rsidP="00390CBF">
      <w:pPr>
        <w:tabs>
          <w:tab w:val="left" w:pos="284"/>
        </w:tabs>
        <w:spacing w:after="0"/>
        <w:ind w:firstLine="709"/>
        <w:jc w:val="both"/>
        <w:rPr>
          <w:rFonts w:ascii="Times New Roman" w:eastAsia="Times New Roman" w:hAnsi="Times New Roman"/>
          <w:bCs/>
          <w:sz w:val="28"/>
          <w:szCs w:val="28"/>
        </w:rPr>
      </w:pPr>
      <w:r w:rsidRPr="0077751A">
        <w:rPr>
          <w:rFonts w:ascii="Times New Roman" w:eastAsia="Times New Roman" w:hAnsi="Times New Roman"/>
          <w:bCs/>
          <w:sz w:val="28"/>
          <w:szCs w:val="28"/>
        </w:rPr>
        <w:t xml:space="preserve">Разработайте конспект КТД духовно-нравственного направления и методические материалы (например, электронную презентацию, </w:t>
      </w:r>
      <w:proofErr w:type="gramStart"/>
      <w:r w:rsidRPr="0077751A">
        <w:rPr>
          <w:rFonts w:ascii="Times New Roman" w:eastAsia="Times New Roman" w:hAnsi="Times New Roman"/>
          <w:bCs/>
          <w:sz w:val="28"/>
          <w:szCs w:val="28"/>
        </w:rPr>
        <w:t>раз-даточный</w:t>
      </w:r>
      <w:proofErr w:type="gramEnd"/>
      <w:r w:rsidRPr="0077751A">
        <w:rPr>
          <w:rFonts w:ascii="Times New Roman" w:eastAsia="Times New Roman" w:hAnsi="Times New Roman"/>
          <w:bCs/>
          <w:sz w:val="28"/>
          <w:szCs w:val="28"/>
        </w:rPr>
        <w:t xml:space="preserve"> материал, рисунки, схемы, буклеты и т.п.), которые необходимы, на Ваш взгляд, для его эффективной организации.</w:t>
      </w:r>
    </w:p>
    <w:p w14:paraId="43491DDF" w14:textId="77777777" w:rsidR="00675B82" w:rsidRPr="00390CBF" w:rsidRDefault="00675B82" w:rsidP="00675B82">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№8.</w:t>
      </w:r>
    </w:p>
    <w:p w14:paraId="670BC11C" w14:textId="3199F4F4" w:rsidR="00675B82" w:rsidRPr="00390CBF" w:rsidRDefault="0077751A" w:rsidP="00675B82">
      <w:pPr>
        <w:tabs>
          <w:tab w:val="left" w:pos="284"/>
        </w:tabs>
        <w:spacing w:after="0"/>
        <w:ind w:firstLine="709"/>
        <w:jc w:val="both"/>
        <w:rPr>
          <w:rFonts w:ascii="Times New Roman" w:eastAsia="Times New Roman" w:hAnsi="Times New Roman"/>
          <w:sz w:val="28"/>
          <w:szCs w:val="28"/>
        </w:rPr>
      </w:pPr>
      <w:r w:rsidRPr="0077751A">
        <w:rPr>
          <w:rFonts w:ascii="Times New Roman" w:eastAsia="Times New Roman" w:hAnsi="Times New Roman"/>
          <w:sz w:val="28"/>
          <w:szCs w:val="28"/>
        </w:rPr>
        <w:t>Разработайте план-сетку смены в лагере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организации.</w:t>
      </w:r>
    </w:p>
    <w:p w14:paraId="323B0EF2" w14:textId="347D87D2" w:rsidR="00675B82" w:rsidRDefault="00675B82" w:rsidP="00390CB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№9.</w:t>
      </w:r>
    </w:p>
    <w:p w14:paraId="7A56FF31" w14:textId="6467E8E5" w:rsidR="0077751A" w:rsidRPr="00390CBF" w:rsidRDefault="0077751A" w:rsidP="00390CBF">
      <w:pPr>
        <w:tabs>
          <w:tab w:val="left" w:pos="284"/>
        </w:tabs>
        <w:spacing w:after="0"/>
        <w:ind w:firstLine="709"/>
        <w:jc w:val="both"/>
        <w:rPr>
          <w:rFonts w:ascii="Times New Roman" w:eastAsia="Times New Roman" w:hAnsi="Times New Roman"/>
          <w:b/>
          <w:bCs/>
          <w:sz w:val="28"/>
          <w:szCs w:val="28"/>
        </w:rPr>
      </w:pPr>
      <w:r>
        <w:rPr>
          <w:sz w:val="28"/>
          <w:szCs w:val="28"/>
        </w:rPr>
        <w:t>П</w:t>
      </w:r>
      <w:r w:rsidRPr="00247D57">
        <w:rPr>
          <w:sz w:val="28"/>
          <w:szCs w:val="28"/>
        </w:rPr>
        <w:t>роанализир</w:t>
      </w:r>
      <w:r>
        <w:rPr>
          <w:sz w:val="28"/>
          <w:szCs w:val="28"/>
        </w:rPr>
        <w:t>уйте</w:t>
      </w:r>
      <w:r w:rsidRPr="00247D57">
        <w:rPr>
          <w:sz w:val="28"/>
          <w:szCs w:val="28"/>
        </w:rPr>
        <w:t xml:space="preserve"> программы внеурочной деятельности по плану: 1. Соответствие программы внеурочной деятельности современным требованиям. 2. Соответствие содержания программы целям и задачам.</w:t>
      </w:r>
    </w:p>
    <w:p w14:paraId="47AF7DB9" w14:textId="1A64A9A7" w:rsidR="00675B82" w:rsidRPr="00390CBF" w:rsidRDefault="00675B82" w:rsidP="00390CB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№10.</w:t>
      </w:r>
    </w:p>
    <w:p w14:paraId="451C70F3" w14:textId="312BD53D" w:rsidR="00675B82" w:rsidRPr="00390CBF" w:rsidRDefault="0077751A" w:rsidP="00675B82">
      <w:pPr>
        <w:shd w:val="clear" w:color="auto" w:fill="FFFFFF"/>
        <w:spacing w:line="240" w:lineRule="auto"/>
        <w:contextualSpacing/>
        <w:jc w:val="both"/>
        <w:rPr>
          <w:rFonts w:ascii="Times New Roman" w:hAnsi="Times New Roman"/>
          <w:sz w:val="28"/>
          <w:szCs w:val="28"/>
        </w:rPr>
      </w:pPr>
      <w:r w:rsidRPr="0077751A">
        <w:rPr>
          <w:rFonts w:ascii="Times New Roman" w:hAnsi="Times New Roman"/>
          <w:sz w:val="28"/>
          <w:szCs w:val="28"/>
        </w:rPr>
        <w:t>Анализ сайтов общеобразовательных организаций по вопросам организации внеурочной деятельности</w:t>
      </w:r>
    </w:p>
    <w:p w14:paraId="1E8BAF24" w14:textId="14D12DE5" w:rsidR="00675B82" w:rsidRDefault="00675B82" w:rsidP="00390CB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№11.</w:t>
      </w:r>
    </w:p>
    <w:p w14:paraId="79A04359" w14:textId="6EA441AD" w:rsidR="0077751A" w:rsidRPr="00390CBF" w:rsidRDefault="0077751A" w:rsidP="00390CBF">
      <w:pPr>
        <w:tabs>
          <w:tab w:val="left" w:pos="284"/>
        </w:tabs>
        <w:spacing w:after="0"/>
        <w:ind w:firstLine="709"/>
        <w:jc w:val="both"/>
        <w:rPr>
          <w:rFonts w:ascii="Times New Roman" w:eastAsia="Times New Roman" w:hAnsi="Times New Roman"/>
          <w:b/>
          <w:bCs/>
          <w:sz w:val="28"/>
          <w:szCs w:val="28"/>
        </w:rPr>
      </w:pPr>
      <w:r w:rsidRPr="00247D57">
        <w:rPr>
          <w:rStyle w:val="c5"/>
          <w:color w:val="000000"/>
          <w:sz w:val="28"/>
          <w:szCs w:val="28"/>
        </w:rPr>
        <w:t>Продемонстрируйте подготовку и организацию выставки-конкурса (в области художественного и прикладного творчества) в начальной школе по теме «Мир моих увлечений».</w:t>
      </w:r>
    </w:p>
    <w:p w14:paraId="12873A14" w14:textId="1802E77E" w:rsidR="00675B82" w:rsidRPr="00390CBF" w:rsidRDefault="00675B82" w:rsidP="00390CB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№12.</w:t>
      </w:r>
    </w:p>
    <w:p w14:paraId="38B78B12" w14:textId="6EE71076" w:rsidR="00675B82" w:rsidRPr="00390CBF" w:rsidRDefault="0077751A" w:rsidP="00675B82">
      <w:pPr>
        <w:tabs>
          <w:tab w:val="left" w:pos="284"/>
        </w:tabs>
        <w:spacing w:after="0"/>
        <w:ind w:firstLine="709"/>
        <w:jc w:val="both"/>
        <w:rPr>
          <w:rFonts w:ascii="Times New Roman" w:eastAsia="Times New Roman" w:hAnsi="Times New Roman"/>
          <w:sz w:val="28"/>
          <w:szCs w:val="28"/>
        </w:rPr>
      </w:pPr>
      <w:r w:rsidRPr="0077751A">
        <w:rPr>
          <w:rFonts w:ascii="Times New Roman" w:eastAsia="Times New Roman" w:hAnsi="Times New Roman"/>
          <w:sz w:val="28"/>
          <w:szCs w:val="28"/>
        </w:rPr>
        <w:t xml:space="preserve">Проанализировав необходимые источники (методическая литература, </w:t>
      </w:r>
      <w:proofErr w:type="gramStart"/>
      <w:r w:rsidRPr="0077751A">
        <w:rPr>
          <w:rFonts w:ascii="Times New Roman" w:eastAsia="Times New Roman" w:hAnsi="Times New Roman"/>
          <w:sz w:val="28"/>
          <w:szCs w:val="28"/>
        </w:rPr>
        <w:t>интернет-ссылки</w:t>
      </w:r>
      <w:proofErr w:type="gramEnd"/>
      <w:r w:rsidRPr="0077751A">
        <w:rPr>
          <w:rFonts w:ascii="Times New Roman" w:eastAsia="Times New Roman" w:hAnsi="Times New Roman"/>
          <w:sz w:val="28"/>
          <w:szCs w:val="28"/>
        </w:rPr>
        <w:t>), сформулировать советы по мотивации родителей (лиц, их заменяющих) к участию во внеурочной деятельности.</w:t>
      </w:r>
    </w:p>
    <w:p w14:paraId="745EF186" w14:textId="77777777" w:rsidR="00675B82" w:rsidRDefault="00675B82" w:rsidP="00675B82">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№13.</w:t>
      </w:r>
    </w:p>
    <w:p w14:paraId="217B606C" w14:textId="77777777" w:rsidR="0077751A" w:rsidRPr="00390CBF" w:rsidRDefault="0077751A" w:rsidP="0077751A">
      <w:pPr>
        <w:tabs>
          <w:tab w:val="left" w:pos="284"/>
        </w:tabs>
        <w:spacing w:after="0"/>
        <w:ind w:firstLine="709"/>
        <w:jc w:val="both"/>
        <w:rPr>
          <w:rFonts w:ascii="Times New Roman" w:eastAsia="Times New Roman" w:hAnsi="Times New Roman"/>
          <w:sz w:val="28"/>
          <w:szCs w:val="28"/>
        </w:rPr>
      </w:pPr>
      <w:r w:rsidRPr="0077751A">
        <w:rPr>
          <w:rFonts w:ascii="Times New Roman" w:eastAsia="Times New Roman" w:hAnsi="Times New Roman"/>
          <w:sz w:val="28"/>
          <w:szCs w:val="28"/>
        </w:rPr>
        <w:lastRenderedPageBreak/>
        <w:t>Разработайте план-сетку смены в лагере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организации.</w:t>
      </w:r>
    </w:p>
    <w:p w14:paraId="1804EBA0" w14:textId="77777777" w:rsidR="0077751A" w:rsidRPr="00390CBF" w:rsidRDefault="0077751A" w:rsidP="00675B82">
      <w:pPr>
        <w:tabs>
          <w:tab w:val="left" w:pos="284"/>
        </w:tabs>
        <w:spacing w:after="0"/>
        <w:ind w:firstLine="709"/>
        <w:jc w:val="both"/>
        <w:rPr>
          <w:rFonts w:ascii="Times New Roman" w:eastAsia="Times New Roman" w:hAnsi="Times New Roman"/>
          <w:b/>
          <w:bCs/>
          <w:sz w:val="28"/>
          <w:szCs w:val="28"/>
        </w:rPr>
      </w:pPr>
    </w:p>
    <w:p w14:paraId="7964A686" w14:textId="77777777" w:rsidR="00675B82" w:rsidRPr="00390CBF" w:rsidRDefault="00675B82" w:rsidP="00675B82">
      <w:pPr>
        <w:tabs>
          <w:tab w:val="left" w:pos="284"/>
        </w:tabs>
        <w:spacing w:after="0"/>
        <w:ind w:firstLine="709"/>
        <w:jc w:val="both"/>
        <w:rPr>
          <w:rFonts w:ascii="Times New Roman" w:eastAsia="Times New Roman" w:hAnsi="Times New Roman"/>
          <w:sz w:val="28"/>
          <w:szCs w:val="28"/>
        </w:rPr>
      </w:pPr>
    </w:p>
    <w:p w14:paraId="2265492E" w14:textId="6668F9D5" w:rsidR="00675B82" w:rsidRDefault="00675B82" w:rsidP="00390CB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№14.</w:t>
      </w:r>
    </w:p>
    <w:p w14:paraId="4908A100" w14:textId="77777777" w:rsidR="0077751A" w:rsidRPr="00597980" w:rsidRDefault="0077751A" w:rsidP="0077751A">
      <w:pPr>
        <w:pStyle w:val="1f2"/>
        <w:keepNext/>
        <w:keepLines/>
        <w:shd w:val="clear" w:color="auto" w:fill="auto"/>
        <w:spacing w:after="0" w:line="240" w:lineRule="auto"/>
        <w:ind w:left="720" w:firstLine="0"/>
        <w:contextualSpacing/>
        <w:jc w:val="both"/>
        <w:rPr>
          <w:sz w:val="28"/>
          <w:szCs w:val="28"/>
        </w:rPr>
      </w:pPr>
      <w:r w:rsidRPr="00597980">
        <w:rPr>
          <w:sz w:val="28"/>
          <w:szCs w:val="28"/>
        </w:rPr>
        <w:t>Составьте план работы кружка дополнительного образования на полуг</w:t>
      </w:r>
      <w:r w:rsidRPr="00597980">
        <w:rPr>
          <w:sz w:val="28"/>
          <w:szCs w:val="28"/>
        </w:rPr>
        <w:t>о</w:t>
      </w:r>
      <w:r w:rsidRPr="00597980">
        <w:rPr>
          <w:sz w:val="28"/>
          <w:szCs w:val="28"/>
        </w:rPr>
        <w:t>дие.</w:t>
      </w:r>
    </w:p>
    <w:p w14:paraId="3E91982F" w14:textId="77777777" w:rsidR="0077751A" w:rsidRPr="00390CBF" w:rsidRDefault="0077751A" w:rsidP="00390CBF">
      <w:pPr>
        <w:tabs>
          <w:tab w:val="left" w:pos="284"/>
        </w:tabs>
        <w:spacing w:after="0"/>
        <w:ind w:firstLine="709"/>
        <w:jc w:val="both"/>
        <w:rPr>
          <w:rFonts w:ascii="Times New Roman" w:eastAsia="Times New Roman" w:hAnsi="Times New Roman"/>
          <w:b/>
          <w:bCs/>
          <w:sz w:val="28"/>
          <w:szCs w:val="28"/>
        </w:rPr>
      </w:pPr>
    </w:p>
    <w:p w14:paraId="0121581B" w14:textId="7DCEC5DD" w:rsidR="00675B82" w:rsidRDefault="00675B82" w:rsidP="00390CB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№15.</w:t>
      </w:r>
    </w:p>
    <w:p w14:paraId="6E306ECD" w14:textId="77777777" w:rsidR="0077751A" w:rsidRPr="0077751A" w:rsidRDefault="0077751A" w:rsidP="0077751A">
      <w:pPr>
        <w:spacing w:after="0" w:line="240" w:lineRule="auto"/>
        <w:ind w:firstLine="709"/>
        <w:jc w:val="both"/>
        <w:rPr>
          <w:rFonts w:ascii="Times New Roman" w:eastAsia="Times New Roman" w:hAnsi="Times New Roman"/>
          <w:iCs/>
          <w:sz w:val="28"/>
          <w:szCs w:val="28"/>
          <w:lang w:eastAsia="ru-RU"/>
        </w:rPr>
      </w:pPr>
      <w:r w:rsidRPr="0077751A">
        <w:rPr>
          <w:rFonts w:ascii="Times New Roman" w:eastAsia="Times New Roman" w:hAnsi="Times New Roman"/>
          <w:iCs/>
          <w:sz w:val="28"/>
          <w:szCs w:val="28"/>
          <w:lang w:eastAsia="ru-RU"/>
        </w:rPr>
        <w:t>Составить перечень возможных поручений, форм участия родителей во внеурочной работе.</w:t>
      </w:r>
    </w:p>
    <w:p w14:paraId="6B155F3B" w14:textId="77777777" w:rsidR="0077751A" w:rsidRPr="00390CBF" w:rsidRDefault="0077751A" w:rsidP="00390CBF">
      <w:pPr>
        <w:tabs>
          <w:tab w:val="left" w:pos="284"/>
        </w:tabs>
        <w:spacing w:after="0"/>
        <w:ind w:firstLine="709"/>
        <w:jc w:val="both"/>
        <w:rPr>
          <w:rFonts w:ascii="Times New Roman" w:eastAsia="Times New Roman" w:hAnsi="Times New Roman"/>
          <w:b/>
          <w:bCs/>
          <w:sz w:val="28"/>
          <w:szCs w:val="28"/>
        </w:rPr>
      </w:pPr>
    </w:p>
    <w:p w14:paraId="083A3FDC" w14:textId="77777777" w:rsidR="00077FE4" w:rsidRPr="00390CBF" w:rsidRDefault="00077FE4" w:rsidP="005B5FBB">
      <w:pPr>
        <w:tabs>
          <w:tab w:val="left" w:pos="284"/>
        </w:tabs>
        <w:spacing w:after="0"/>
        <w:ind w:firstLine="709"/>
        <w:jc w:val="both"/>
        <w:rPr>
          <w:rFonts w:ascii="Times New Roman" w:eastAsia="Times New Roman" w:hAnsi="Times New Roman"/>
          <w:b/>
          <w:bCs/>
          <w:sz w:val="28"/>
          <w:szCs w:val="28"/>
        </w:rPr>
      </w:pPr>
    </w:p>
    <w:p w14:paraId="003332BC" w14:textId="77777777" w:rsidR="0077751A" w:rsidRPr="0077751A" w:rsidRDefault="0077751A" w:rsidP="0077751A">
      <w:pPr>
        <w:tabs>
          <w:tab w:val="left" w:pos="284"/>
        </w:tabs>
        <w:spacing w:after="0"/>
        <w:ind w:firstLine="709"/>
        <w:jc w:val="both"/>
        <w:rPr>
          <w:rFonts w:ascii="Times New Roman" w:eastAsia="Times New Roman" w:hAnsi="Times New Roman"/>
          <w:b/>
          <w:bCs/>
          <w:sz w:val="28"/>
          <w:szCs w:val="28"/>
        </w:rPr>
      </w:pPr>
      <w:r w:rsidRPr="0077751A">
        <w:rPr>
          <w:rFonts w:ascii="Times New Roman" w:eastAsia="Times New Roman" w:hAnsi="Times New Roman"/>
          <w:b/>
          <w:bCs/>
          <w:sz w:val="28"/>
          <w:szCs w:val="28"/>
        </w:rPr>
        <w:t>УП.02.01</w:t>
      </w:r>
      <w:r w:rsidRPr="0077751A">
        <w:rPr>
          <w:rFonts w:ascii="Times New Roman" w:eastAsia="Times New Roman" w:hAnsi="Times New Roman"/>
          <w:b/>
          <w:bCs/>
          <w:sz w:val="28"/>
          <w:szCs w:val="28"/>
        </w:rPr>
        <w:tab/>
        <w:t>Учебная практика (Организация внеурочной деятельности и общения младших школьников)</w:t>
      </w:r>
    </w:p>
    <w:p w14:paraId="472E105E" w14:textId="77777777" w:rsidR="0077751A" w:rsidRPr="0077751A" w:rsidRDefault="0077751A" w:rsidP="0077751A">
      <w:pPr>
        <w:tabs>
          <w:tab w:val="left" w:pos="284"/>
        </w:tabs>
        <w:spacing w:after="0"/>
        <w:ind w:firstLine="709"/>
        <w:jc w:val="both"/>
        <w:rPr>
          <w:rFonts w:ascii="Times New Roman" w:eastAsia="Times New Roman" w:hAnsi="Times New Roman"/>
          <w:b/>
          <w:bCs/>
          <w:sz w:val="28"/>
          <w:szCs w:val="28"/>
        </w:rPr>
      </w:pPr>
    </w:p>
    <w:p w14:paraId="1D76E996" w14:textId="4D36B739" w:rsidR="00F2375B" w:rsidRDefault="0077751A" w:rsidP="0077751A">
      <w:pPr>
        <w:tabs>
          <w:tab w:val="left" w:pos="284"/>
        </w:tabs>
        <w:spacing w:after="0"/>
        <w:ind w:firstLine="709"/>
        <w:jc w:val="both"/>
        <w:rPr>
          <w:rFonts w:ascii="Times New Roman" w:eastAsia="Times New Roman" w:hAnsi="Times New Roman"/>
          <w:b/>
          <w:bCs/>
          <w:sz w:val="28"/>
          <w:szCs w:val="28"/>
        </w:rPr>
      </w:pPr>
      <w:r w:rsidRPr="0077751A">
        <w:rPr>
          <w:rFonts w:ascii="Times New Roman" w:eastAsia="Times New Roman" w:hAnsi="Times New Roman"/>
          <w:b/>
          <w:bCs/>
          <w:sz w:val="28"/>
          <w:szCs w:val="28"/>
        </w:rPr>
        <w:t>ПП.02.01</w:t>
      </w:r>
      <w:r w:rsidRPr="0077751A">
        <w:rPr>
          <w:rFonts w:ascii="Times New Roman" w:eastAsia="Times New Roman" w:hAnsi="Times New Roman"/>
          <w:b/>
          <w:bCs/>
          <w:sz w:val="28"/>
          <w:szCs w:val="28"/>
        </w:rPr>
        <w:tab/>
        <w:t>Производственная практика (Организация внеурочной деятельности и общения младших школьников</w:t>
      </w:r>
      <w:proofErr w:type="gramStart"/>
      <w:r w:rsidRPr="0077751A">
        <w:rPr>
          <w:rFonts w:ascii="Times New Roman" w:eastAsia="Times New Roman" w:hAnsi="Times New Roman"/>
          <w:b/>
          <w:bCs/>
          <w:sz w:val="28"/>
          <w:szCs w:val="28"/>
        </w:rPr>
        <w:t>)</w:t>
      </w:r>
      <w:r w:rsidR="00077FE4" w:rsidRPr="00385067">
        <w:rPr>
          <w:rFonts w:ascii="Times New Roman" w:eastAsia="Times New Roman" w:hAnsi="Times New Roman"/>
          <w:b/>
          <w:bCs/>
          <w:sz w:val="28"/>
          <w:szCs w:val="28"/>
        </w:rPr>
        <w:t>П</w:t>
      </w:r>
      <w:proofErr w:type="gramEnd"/>
      <w:r w:rsidR="00077FE4" w:rsidRPr="00385067">
        <w:rPr>
          <w:rFonts w:ascii="Times New Roman" w:eastAsia="Times New Roman" w:hAnsi="Times New Roman"/>
          <w:b/>
          <w:bCs/>
          <w:sz w:val="28"/>
          <w:szCs w:val="28"/>
        </w:rPr>
        <w:t>рактическое задание (ситуация) №1.</w:t>
      </w:r>
    </w:p>
    <w:p w14:paraId="50F3CB4E" w14:textId="3D911D39" w:rsidR="00187AE3" w:rsidRDefault="00187AE3" w:rsidP="005B5FBB">
      <w:pPr>
        <w:tabs>
          <w:tab w:val="left" w:pos="284"/>
        </w:tabs>
        <w:spacing w:after="0"/>
        <w:ind w:firstLine="709"/>
        <w:jc w:val="both"/>
        <w:rPr>
          <w:rFonts w:ascii="Times New Roman" w:eastAsia="Times New Roman" w:hAnsi="Times New Roman"/>
          <w:b/>
          <w:bCs/>
          <w:sz w:val="28"/>
          <w:szCs w:val="28"/>
        </w:rPr>
      </w:pPr>
    </w:p>
    <w:p w14:paraId="33218B8F" w14:textId="10071931" w:rsidR="00187AE3" w:rsidRDefault="00187AE3" w:rsidP="00187AE3">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2</w:t>
      </w:r>
      <w:r w:rsidRPr="00385067">
        <w:rPr>
          <w:rFonts w:ascii="Times New Roman" w:eastAsia="Times New Roman" w:hAnsi="Times New Roman"/>
          <w:b/>
          <w:bCs/>
          <w:sz w:val="28"/>
          <w:szCs w:val="28"/>
        </w:rPr>
        <w:t>.</w:t>
      </w:r>
    </w:p>
    <w:p w14:paraId="508F2310" w14:textId="4CC92E34" w:rsidR="0077751A" w:rsidRPr="0077751A" w:rsidRDefault="00187AE3" w:rsidP="0077751A">
      <w:pPr>
        <w:ind w:firstLine="709"/>
        <w:jc w:val="both"/>
        <w:rPr>
          <w:rFonts w:ascii="Times New Roman" w:eastAsia="Times New Roman" w:hAnsi="Times New Roman"/>
          <w:sz w:val="28"/>
          <w:szCs w:val="28"/>
          <w:lang w:eastAsia="ru-RU"/>
        </w:rPr>
      </w:pPr>
      <w:r w:rsidRPr="00187AE3">
        <w:rPr>
          <w:rFonts w:ascii="Times New Roman" w:hAnsi="Times New Roman"/>
          <w:sz w:val="28"/>
          <w:szCs w:val="28"/>
        </w:rPr>
        <w:t xml:space="preserve"> </w:t>
      </w:r>
      <w:r w:rsidR="0077751A">
        <w:rPr>
          <w:rFonts w:ascii="Times New Roman" w:eastAsia="Times New Roman" w:hAnsi="Times New Roman"/>
          <w:sz w:val="28"/>
          <w:szCs w:val="28"/>
          <w:lang w:eastAsia="ru-RU"/>
        </w:rPr>
        <w:t xml:space="preserve">На </w:t>
      </w:r>
      <w:r w:rsidR="0077751A" w:rsidRPr="0077751A">
        <w:rPr>
          <w:rFonts w:ascii="Times New Roman" w:eastAsia="Times New Roman" w:hAnsi="Times New Roman"/>
          <w:sz w:val="28"/>
          <w:szCs w:val="28"/>
          <w:lang w:eastAsia="ru-RU"/>
        </w:rPr>
        <w:t xml:space="preserve"> практике (параллельно с изучением профессионального модуля), изучить и проанализировать документацию учителя начальных классов (относящейся к организации процесса внеурочной деятельности с учащимися) с точки зрения реализации требований к ее оформлению.</w:t>
      </w:r>
    </w:p>
    <w:p w14:paraId="3324A925" w14:textId="705547F5" w:rsidR="00675B82" w:rsidRPr="00B44490" w:rsidRDefault="00675B82" w:rsidP="0077751A">
      <w:pPr>
        <w:spacing w:after="30" w:line="259" w:lineRule="auto"/>
        <w:ind w:left="709" w:right="8"/>
        <w:jc w:val="both"/>
        <w:rPr>
          <w:rFonts w:ascii="Times New Roman" w:hAnsi="Times New Roman"/>
          <w:sz w:val="28"/>
          <w:szCs w:val="28"/>
        </w:rPr>
      </w:pPr>
    </w:p>
    <w:p w14:paraId="54D8A93E" w14:textId="2428251E" w:rsidR="00187AE3" w:rsidRDefault="00187AE3" w:rsidP="00187AE3">
      <w:pPr>
        <w:tabs>
          <w:tab w:val="left" w:pos="284"/>
        </w:tabs>
        <w:spacing w:after="0"/>
        <w:ind w:firstLine="709"/>
        <w:jc w:val="both"/>
        <w:rPr>
          <w:rFonts w:ascii="Times New Roman" w:eastAsia="Times New Roman" w:hAnsi="Times New Roman"/>
          <w:b/>
          <w:bCs/>
          <w:sz w:val="28"/>
          <w:szCs w:val="28"/>
        </w:rPr>
      </w:pPr>
      <w:r w:rsidRPr="00187AE3">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3</w:t>
      </w:r>
      <w:r w:rsidRPr="00187AE3">
        <w:rPr>
          <w:rFonts w:ascii="Times New Roman" w:eastAsia="Times New Roman" w:hAnsi="Times New Roman"/>
          <w:b/>
          <w:bCs/>
          <w:sz w:val="28"/>
          <w:szCs w:val="28"/>
        </w:rPr>
        <w:t>.</w:t>
      </w:r>
    </w:p>
    <w:p w14:paraId="35291AD2" w14:textId="77777777" w:rsidR="0077751A" w:rsidRPr="0077751A" w:rsidRDefault="0077751A" w:rsidP="0077751A">
      <w:pPr>
        <w:spacing w:after="0" w:line="240" w:lineRule="auto"/>
        <w:ind w:firstLine="709"/>
        <w:jc w:val="both"/>
        <w:rPr>
          <w:rFonts w:ascii="Times New Roman" w:eastAsia="Times New Roman" w:hAnsi="Times New Roman"/>
          <w:sz w:val="28"/>
          <w:szCs w:val="28"/>
          <w:lang w:eastAsia="ru-RU"/>
        </w:rPr>
      </w:pPr>
      <w:r w:rsidRPr="0077751A">
        <w:rPr>
          <w:rFonts w:ascii="Times New Roman" w:eastAsia="Times New Roman" w:hAnsi="Times New Roman"/>
          <w:sz w:val="28"/>
          <w:szCs w:val="28"/>
          <w:lang w:eastAsia="ru-RU"/>
        </w:rPr>
        <w:t>Представить в рабочей тетради по модулю анализ документации учителя начальных классов (относящейся к организации процесса внеурочной деятельности с учащимися) с точки зрения реализации требований к ее оформлению, используя примерный план анализа.</w:t>
      </w:r>
    </w:p>
    <w:p w14:paraId="24B20C32" w14:textId="77777777" w:rsidR="0077751A" w:rsidRPr="00187AE3" w:rsidRDefault="0077751A" w:rsidP="00187AE3">
      <w:pPr>
        <w:tabs>
          <w:tab w:val="left" w:pos="284"/>
        </w:tabs>
        <w:spacing w:after="0"/>
        <w:ind w:firstLine="709"/>
        <w:jc w:val="both"/>
        <w:rPr>
          <w:rFonts w:ascii="Times New Roman" w:eastAsia="Times New Roman" w:hAnsi="Times New Roman"/>
          <w:b/>
          <w:bCs/>
          <w:sz w:val="28"/>
          <w:szCs w:val="28"/>
        </w:rPr>
      </w:pPr>
    </w:p>
    <w:p w14:paraId="77D5F4F1" w14:textId="145B09BB" w:rsidR="00187AE3" w:rsidRPr="00187AE3" w:rsidRDefault="00187AE3" w:rsidP="00187AE3">
      <w:pPr>
        <w:tabs>
          <w:tab w:val="left" w:pos="284"/>
        </w:tabs>
        <w:spacing w:after="0"/>
        <w:ind w:firstLine="709"/>
        <w:jc w:val="both"/>
        <w:rPr>
          <w:rFonts w:ascii="Times New Roman" w:eastAsia="Times New Roman" w:hAnsi="Times New Roman"/>
          <w:b/>
          <w:bCs/>
          <w:sz w:val="28"/>
          <w:szCs w:val="28"/>
        </w:rPr>
      </w:pPr>
      <w:r w:rsidRPr="00187AE3">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4</w:t>
      </w:r>
      <w:r w:rsidRPr="00187AE3">
        <w:rPr>
          <w:rFonts w:ascii="Times New Roman" w:eastAsia="Times New Roman" w:hAnsi="Times New Roman"/>
          <w:b/>
          <w:bCs/>
          <w:sz w:val="28"/>
          <w:szCs w:val="28"/>
        </w:rPr>
        <w:t>.</w:t>
      </w:r>
    </w:p>
    <w:p w14:paraId="549808C4" w14:textId="77777777" w:rsidR="0077751A" w:rsidRPr="0077751A" w:rsidRDefault="0077751A" w:rsidP="0077751A">
      <w:pPr>
        <w:spacing w:after="0"/>
        <w:ind w:firstLine="709"/>
        <w:jc w:val="both"/>
        <w:rPr>
          <w:rFonts w:ascii="Times New Roman" w:hAnsi="Times New Roman"/>
          <w:sz w:val="28"/>
          <w:szCs w:val="28"/>
        </w:rPr>
      </w:pPr>
      <w:r w:rsidRPr="0077751A">
        <w:rPr>
          <w:rFonts w:ascii="Times New Roman" w:hAnsi="Times New Roman"/>
          <w:sz w:val="28"/>
          <w:szCs w:val="28"/>
        </w:rPr>
        <w:t>Примерный перечень локальных актов образовательного учреждения, обеспечивающих реализацию внеурочной деятельности в рамках федерального государственного образовательного стандарта начального общего образования.</w:t>
      </w:r>
    </w:p>
    <w:p w14:paraId="540D1D62" w14:textId="77777777" w:rsidR="00187AE3" w:rsidRPr="00187AE3" w:rsidRDefault="00187AE3" w:rsidP="00187AE3">
      <w:pPr>
        <w:spacing w:after="0"/>
        <w:ind w:firstLine="709"/>
        <w:jc w:val="both"/>
        <w:rPr>
          <w:rFonts w:ascii="Times New Roman" w:hAnsi="Times New Roman"/>
          <w:sz w:val="28"/>
          <w:szCs w:val="28"/>
        </w:rPr>
      </w:pPr>
    </w:p>
    <w:p w14:paraId="747F6E23" w14:textId="01C4186C" w:rsidR="00187AE3" w:rsidRDefault="00187AE3" w:rsidP="00187AE3">
      <w:pPr>
        <w:tabs>
          <w:tab w:val="left" w:pos="284"/>
        </w:tabs>
        <w:spacing w:after="0"/>
        <w:ind w:firstLine="709"/>
        <w:jc w:val="both"/>
        <w:rPr>
          <w:rFonts w:ascii="Times New Roman" w:eastAsia="Times New Roman" w:hAnsi="Times New Roman"/>
          <w:b/>
          <w:bCs/>
          <w:sz w:val="28"/>
          <w:szCs w:val="28"/>
        </w:rPr>
      </w:pPr>
      <w:r w:rsidRPr="00187AE3">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5</w:t>
      </w:r>
      <w:r w:rsidRPr="00187AE3">
        <w:rPr>
          <w:rFonts w:ascii="Times New Roman" w:eastAsia="Times New Roman" w:hAnsi="Times New Roman"/>
          <w:b/>
          <w:bCs/>
          <w:sz w:val="28"/>
          <w:szCs w:val="28"/>
        </w:rPr>
        <w:t>.</w:t>
      </w:r>
    </w:p>
    <w:p w14:paraId="63406534" w14:textId="2B88256F" w:rsidR="0077751A" w:rsidRPr="0077751A" w:rsidRDefault="0077751A" w:rsidP="00187AE3">
      <w:pPr>
        <w:tabs>
          <w:tab w:val="left" w:pos="284"/>
        </w:tabs>
        <w:spacing w:after="0"/>
        <w:ind w:firstLine="709"/>
        <w:jc w:val="both"/>
        <w:rPr>
          <w:rFonts w:ascii="Times New Roman" w:eastAsia="Times New Roman" w:hAnsi="Times New Roman"/>
          <w:b/>
          <w:bCs/>
          <w:sz w:val="28"/>
          <w:szCs w:val="28"/>
        </w:rPr>
      </w:pPr>
      <w:r w:rsidRPr="0077751A">
        <w:rPr>
          <w:rStyle w:val="c5"/>
          <w:rFonts w:ascii="Times New Roman" w:hAnsi="Times New Roman"/>
          <w:color w:val="000000"/>
          <w:sz w:val="28"/>
          <w:szCs w:val="28"/>
        </w:rPr>
        <w:t>Продемонстрируйте подготовку и организацию выставки-конкурса (в области художественного и прикладного творчества) в начальной школе по теме «Мир моих увлечений». Определите цели, обоснуйте план</w:t>
      </w:r>
      <w:r w:rsidRPr="0077751A">
        <w:rPr>
          <w:rStyle w:val="c5"/>
          <w:rFonts w:ascii="Times New Roman" w:hAnsi="Times New Roman"/>
          <w:color w:val="000000"/>
          <w:sz w:val="28"/>
          <w:szCs w:val="28"/>
        </w:rPr>
        <w:t>и</w:t>
      </w:r>
      <w:r w:rsidRPr="0077751A">
        <w:rPr>
          <w:rStyle w:val="c5"/>
          <w:rFonts w:ascii="Times New Roman" w:hAnsi="Times New Roman"/>
          <w:color w:val="000000"/>
          <w:sz w:val="28"/>
          <w:szCs w:val="28"/>
        </w:rPr>
        <w:t>рование этапов конкурса. Представьте фрагмент его проведения (организ</w:t>
      </w:r>
      <w:r w:rsidRPr="0077751A">
        <w:rPr>
          <w:rStyle w:val="c5"/>
          <w:rFonts w:ascii="Times New Roman" w:hAnsi="Times New Roman"/>
          <w:color w:val="000000"/>
          <w:sz w:val="28"/>
          <w:szCs w:val="28"/>
        </w:rPr>
        <w:t>а</w:t>
      </w:r>
      <w:r w:rsidRPr="0077751A">
        <w:rPr>
          <w:rStyle w:val="c5"/>
          <w:rFonts w:ascii="Times New Roman" w:hAnsi="Times New Roman"/>
          <w:color w:val="000000"/>
          <w:sz w:val="28"/>
          <w:szCs w:val="28"/>
        </w:rPr>
        <w:t>ционное занятие либо мероприятие по подведению итогов конкурса).</w:t>
      </w:r>
    </w:p>
    <w:p w14:paraId="788C35FC" w14:textId="2E25BF73" w:rsidR="00187AE3" w:rsidRDefault="00187AE3" w:rsidP="00187AE3">
      <w:pPr>
        <w:tabs>
          <w:tab w:val="left" w:pos="284"/>
        </w:tabs>
        <w:spacing w:after="0"/>
        <w:ind w:firstLine="709"/>
        <w:jc w:val="both"/>
        <w:rPr>
          <w:rFonts w:ascii="Times New Roman" w:eastAsia="Times New Roman" w:hAnsi="Times New Roman"/>
          <w:b/>
          <w:bCs/>
          <w:sz w:val="28"/>
          <w:szCs w:val="28"/>
        </w:rPr>
      </w:pPr>
      <w:r w:rsidRPr="00675B82">
        <w:rPr>
          <w:rFonts w:ascii="Times New Roman" w:eastAsia="Times New Roman" w:hAnsi="Times New Roman"/>
          <w:b/>
          <w:bCs/>
          <w:sz w:val="28"/>
          <w:szCs w:val="28"/>
        </w:rPr>
        <w:t>Практическое задание (ситуация) №6.</w:t>
      </w:r>
    </w:p>
    <w:p w14:paraId="396258CB" w14:textId="77777777" w:rsidR="0077751A" w:rsidRPr="0077751A" w:rsidRDefault="0077751A" w:rsidP="0077751A">
      <w:pPr>
        <w:keepNext/>
        <w:keepLines/>
        <w:spacing w:after="0" w:line="240" w:lineRule="auto"/>
        <w:contextualSpacing/>
        <w:jc w:val="both"/>
        <w:outlineLvl w:val="0"/>
        <w:rPr>
          <w:rFonts w:ascii="Times New Roman" w:eastAsia="Times New Roman" w:hAnsi="Times New Roman"/>
          <w:sz w:val="28"/>
          <w:szCs w:val="28"/>
          <w:lang w:eastAsia="ru-RU"/>
        </w:rPr>
      </w:pPr>
      <w:r w:rsidRPr="0077751A">
        <w:rPr>
          <w:rFonts w:ascii="Times New Roman" w:eastAsia="Times New Roman" w:hAnsi="Times New Roman"/>
          <w:sz w:val="28"/>
          <w:szCs w:val="28"/>
          <w:lang w:eastAsia="ru-RU"/>
        </w:rPr>
        <w:t>Составьте один из видов плана лагерной смены.</w:t>
      </w:r>
    </w:p>
    <w:p w14:paraId="12196D26" w14:textId="77777777" w:rsidR="0077751A" w:rsidRPr="00675B82" w:rsidRDefault="0077751A" w:rsidP="00187AE3">
      <w:pPr>
        <w:tabs>
          <w:tab w:val="left" w:pos="284"/>
        </w:tabs>
        <w:spacing w:after="0"/>
        <w:ind w:firstLine="709"/>
        <w:jc w:val="both"/>
        <w:rPr>
          <w:rFonts w:ascii="Times New Roman" w:eastAsia="Times New Roman" w:hAnsi="Times New Roman"/>
          <w:b/>
          <w:bCs/>
          <w:sz w:val="28"/>
          <w:szCs w:val="28"/>
        </w:rPr>
      </w:pPr>
    </w:p>
    <w:p w14:paraId="7A839B8E" w14:textId="67F3F9B8" w:rsidR="00187AE3" w:rsidRDefault="0077751A" w:rsidP="0077751A">
      <w:pPr>
        <w:tabs>
          <w:tab w:val="left" w:pos="284"/>
        </w:tabs>
        <w:spacing w:after="0"/>
        <w:jc w:val="both"/>
        <w:rPr>
          <w:rFonts w:ascii="Times New Roman" w:eastAsia="Times New Roman" w:hAnsi="Times New Roman"/>
          <w:b/>
          <w:bCs/>
          <w:sz w:val="28"/>
          <w:szCs w:val="28"/>
        </w:rPr>
      </w:pPr>
      <w:r>
        <w:rPr>
          <w:rFonts w:ascii="Times New Roman" w:hAnsi="Times New Roman"/>
          <w:i/>
          <w:sz w:val="28"/>
          <w:szCs w:val="28"/>
        </w:rPr>
        <w:t xml:space="preserve">         </w:t>
      </w:r>
      <w:r w:rsidR="00187AE3" w:rsidRPr="00187AE3">
        <w:rPr>
          <w:rFonts w:ascii="Times New Roman" w:eastAsia="Times New Roman" w:hAnsi="Times New Roman"/>
          <w:b/>
          <w:bCs/>
          <w:sz w:val="28"/>
          <w:szCs w:val="28"/>
        </w:rPr>
        <w:t>Практическое задание (ситуация) №</w:t>
      </w:r>
      <w:r w:rsidR="00187AE3">
        <w:rPr>
          <w:rFonts w:ascii="Times New Roman" w:eastAsia="Times New Roman" w:hAnsi="Times New Roman"/>
          <w:b/>
          <w:bCs/>
          <w:sz w:val="28"/>
          <w:szCs w:val="28"/>
        </w:rPr>
        <w:t>7</w:t>
      </w:r>
      <w:r w:rsidR="00187AE3" w:rsidRPr="00187AE3">
        <w:rPr>
          <w:rFonts w:ascii="Times New Roman" w:eastAsia="Times New Roman" w:hAnsi="Times New Roman"/>
          <w:b/>
          <w:bCs/>
          <w:sz w:val="28"/>
          <w:szCs w:val="28"/>
        </w:rPr>
        <w:t>.</w:t>
      </w:r>
    </w:p>
    <w:p w14:paraId="645D78EC" w14:textId="77777777" w:rsidR="0077751A" w:rsidRPr="0077751A" w:rsidRDefault="0077751A" w:rsidP="0077751A">
      <w:pPr>
        <w:keepNext/>
        <w:keepLines/>
        <w:spacing w:after="0" w:line="240" w:lineRule="auto"/>
        <w:contextualSpacing/>
        <w:jc w:val="both"/>
        <w:outlineLvl w:val="0"/>
        <w:rPr>
          <w:rFonts w:ascii="Times New Roman" w:eastAsia="Times New Roman" w:hAnsi="Times New Roman"/>
          <w:sz w:val="28"/>
          <w:szCs w:val="28"/>
          <w:lang w:eastAsia="ru-RU"/>
        </w:rPr>
      </w:pPr>
      <w:r w:rsidRPr="0077751A">
        <w:rPr>
          <w:rFonts w:ascii="Times New Roman" w:eastAsia="Times New Roman" w:hAnsi="Times New Roman"/>
          <w:sz w:val="28"/>
          <w:szCs w:val="28"/>
          <w:lang w:eastAsia="ru-RU"/>
        </w:rPr>
        <w:t xml:space="preserve">На основе предложенной схемы и сценария мероприятия составьте самоанализ. </w:t>
      </w:r>
    </w:p>
    <w:p w14:paraId="0CF53007" w14:textId="77777777" w:rsidR="0077751A" w:rsidRPr="00187AE3" w:rsidRDefault="0077751A" w:rsidP="0077751A">
      <w:pPr>
        <w:tabs>
          <w:tab w:val="left" w:pos="284"/>
        </w:tabs>
        <w:spacing w:after="0"/>
        <w:jc w:val="both"/>
        <w:rPr>
          <w:rFonts w:ascii="Times New Roman" w:eastAsia="Times New Roman" w:hAnsi="Times New Roman"/>
          <w:b/>
          <w:bCs/>
          <w:sz w:val="28"/>
          <w:szCs w:val="28"/>
        </w:rPr>
      </w:pPr>
    </w:p>
    <w:p w14:paraId="2E2083A7" w14:textId="739137F5" w:rsidR="00187AE3" w:rsidRPr="00187AE3" w:rsidRDefault="00187AE3" w:rsidP="00187AE3">
      <w:pPr>
        <w:tabs>
          <w:tab w:val="left" w:pos="284"/>
        </w:tabs>
        <w:spacing w:after="0"/>
        <w:ind w:firstLine="709"/>
        <w:jc w:val="both"/>
        <w:rPr>
          <w:rFonts w:ascii="Times New Roman" w:eastAsia="Times New Roman" w:hAnsi="Times New Roman"/>
          <w:b/>
          <w:bCs/>
          <w:sz w:val="28"/>
          <w:szCs w:val="28"/>
        </w:rPr>
      </w:pPr>
      <w:r w:rsidRPr="00187AE3">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8</w:t>
      </w:r>
      <w:r w:rsidRPr="00187AE3">
        <w:rPr>
          <w:rFonts w:ascii="Times New Roman" w:eastAsia="Times New Roman" w:hAnsi="Times New Roman"/>
          <w:b/>
          <w:bCs/>
          <w:sz w:val="28"/>
          <w:szCs w:val="28"/>
        </w:rPr>
        <w:t>.</w:t>
      </w:r>
    </w:p>
    <w:p w14:paraId="53C03596" w14:textId="0A688F74" w:rsidR="00675B82" w:rsidRPr="00675B82" w:rsidRDefault="0077751A" w:rsidP="0077751A">
      <w:pPr>
        <w:spacing w:after="0"/>
        <w:jc w:val="both"/>
        <w:rPr>
          <w:rFonts w:ascii="Times New Roman" w:hAnsi="Times New Roman"/>
          <w:sz w:val="28"/>
          <w:szCs w:val="28"/>
        </w:rPr>
      </w:pPr>
      <w:r w:rsidRPr="0077751A">
        <w:rPr>
          <w:rFonts w:ascii="Times New Roman" w:hAnsi="Times New Roman"/>
          <w:sz w:val="28"/>
          <w:szCs w:val="28"/>
        </w:rPr>
        <w:t>Разработайте сценарий коллективно творческого дела в основной период смены.</w:t>
      </w:r>
    </w:p>
    <w:p w14:paraId="1C8AAFBD" w14:textId="3AA14CE1" w:rsidR="00187AE3" w:rsidRDefault="00187AE3" w:rsidP="00187AE3">
      <w:pPr>
        <w:tabs>
          <w:tab w:val="left" w:pos="284"/>
        </w:tabs>
        <w:spacing w:after="0"/>
        <w:ind w:firstLine="709"/>
        <w:jc w:val="both"/>
        <w:rPr>
          <w:rFonts w:ascii="Times New Roman" w:eastAsia="Times New Roman" w:hAnsi="Times New Roman"/>
          <w:b/>
          <w:bCs/>
          <w:sz w:val="28"/>
          <w:szCs w:val="28"/>
        </w:rPr>
      </w:pPr>
      <w:r w:rsidRPr="00187AE3">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9</w:t>
      </w:r>
      <w:r w:rsidRPr="00187AE3">
        <w:rPr>
          <w:rFonts w:ascii="Times New Roman" w:eastAsia="Times New Roman" w:hAnsi="Times New Roman"/>
          <w:b/>
          <w:bCs/>
          <w:sz w:val="28"/>
          <w:szCs w:val="28"/>
        </w:rPr>
        <w:t>.</w:t>
      </w:r>
    </w:p>
    <w:p w14:paraId="345161D2" w14:textId="4DB3AA21" w:rsidR="0077751A" w:rsidRPr="0077751A" w:rsidRDefault="005D4B6F" w:rsidP="0077751A">
      <w:pPr>
        <w:keepNext/>
        <w:keepLines/>
        <w:spacing w:after="0" w:line="240" w:lineRule="auto"/>
        <w:contextualSpacing/>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Составьте план работы  ДОЛ</w:t>
      </w:r>
      <w:r w:rsidR="0077751A" w:rsidRPr="0077751A">
        <w:rPr>
          <w:rFonts w:ascii="Times New Roman" w:eastAsia="Times New Roman" w:hAnsi="Times New Roman"/>
          <w:sz w:val="28"/>
          <w:szCs w:val="28"/>
          <w:lang w:eastAsia="ru-RU"/>
        </w:rPr>
        <w:t xml:space="preserve"> на полугодие.</w:t>
      </w:r>
    </w:p>
    <w:p w14:paraId="6853FC8D" w14:textId="77777777" w:rsidR="0077751A" w:rsidRPr="00187AE3" w:rsidRDefault="0077751A" w:rsidP="00187AE3">
      <w:pPr>
        <w:tabs>
          <w:tab w:val="left" w:pos="284"/>
        </w:tabs>
        <w:spacing w:after="0"/>
        <w:ind w:firstLine="709"/>
        <w:jc w:val="both"/>
        <w:rPr>
          <w:rFonts w:ascii="Times New Roman" w:eastAsia="Times New Roman" w:hAnsi="Times New Roman"/>
          <w:b/>
          <w:bCs/>
          <w:sz w:val="28"/>
          <w:szCs w:val="28"/>
        </w:rPr>
      </w:pPr>
    </w:p>
    <w:p w14:paraId="62D8A84B" w14:textId="73EA17EB" w:rsidR="00DD1F29" w:rsidRDefault="00DD1F29" w:rsidP="00DD1F29">
      <w:pPr>
        <w:tabs>
          <w:tab w:val="left" w:pos="284"/>
        </w:tabs>
        <w:spacing w:after="0"/>
        <w:ind w:firstLine="709"/>
        <w:jc w:val="both"/>
        <w:rPr>
          <w:rFonts w:ascii="Times New Roman" w:eastAsia="Times New Roman" w:hAnsi="Times New Roman"/>
          <w:b/>
          <w:bCs/>
          <w:sz w:val="28"/>
          <w:szCs w:val="28"/>
        </w:rPr>
      </w:pPr>
      <w:r w:rsidRPr="00187AE3">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10</w:t>
      </w:r>
      <w:r w:rsidRPr="00187AE3">
        <w:rPr>
          <w:rFonts w:ascii="Times New Roman" w:eastAsia="Times New Roman" w:hAnsi="Times New Roman"/>
          <w:b/>
          <w:bCs/>
          <w:sz w:val="28"/>
          <w:szCs w:val="28"/>
        </w:rPr>
        <w:t>.</w:t>
      </w:r>
    </w:p>
    <w:p w14:paraId="3122750E" w14:textId="2F1B00E7" w:rsidR="0077751A" w:rsidRDefault="0077751A" w:rsidP="0077751A">
      <w:pPr>
        <w:tabs>
          <w:tab w:val="left" w:pos="284"/>
        </w:tabs>
        <w:spacing w:after="0"/>
        <w:jc w:val="both"/>
        <w:rPr>
          <w:rFonts w:ascii="Times New Roman" w:eastAsia="Times New Roman" w:hAnsi="Times New Roman"/>
          <w:b/>
          <w:bCs/>
          <w:sz w:val="28"/>
          <w:szCs w:val="28"/>
        </w:rPr>
      </w:pPr>
      <w:r w:rsidRPr="00597980">
        <w:rPr>
          <w:sz w:val="28"/>
          <w:szCs w:val="28"/>
        </w:rPr>
        <w:t>Р</w:t>
      </w:r>
      <w:r>
        <w:rPr>
          <w:sz w:val="28"/>
          <w:szCs w:val="28"/>
        </w:rPr>
        <w:t>азработайте сценарий спортивно-</w:t>
      </w:r>
      <w:r w:rsidRPr="00597980">
        <w:rPr>
          <w:sz w:val="28"/>
          <w:szCs w:val="28"/>
        </w:rPr>
        <w:t>оздоровительного направления</w:t>
      </w:r>
    </w:p>
    <w:p w14:paraId="00715C3C" w14:textId="67874951" w:rsidR="00DD1F29" w:rsidRDefault="00DD1F29" w:rsidP="00DD1F29">
      <w:pPr>
        <w:tabs>
          <w:tab w:val="left" w:pos="284"/>
        </w:tabs>
        <w:spacing w:after="0"/>
        <w:ind w:firstLine="709"/>
        <w:jc w:val="both"/>
        <w:rPr>
          <w:rFonts w:ascii="Times New Roman" w:eastAsia="Times New Roman" w:hAnsi="Times New Roman"/>
          <w:b/>
          <w:bCs/>
          <w:sz w:val="28"/>
          <w:szCs w:val="28"/>
        </w:rPr>
      </w:pPr>
      <w:r w:rsidRPr="00187AE3">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11</w:t>
      </w:r>
      <w:r w:rsidRPr="00187AE3">
        <w:rPr>
          <w:rFonts w:ascii="Times New Roman" w:eastAsia="Times New Roman" w:hAnsi="Times New Roman"/>
          <w:b/>
          <w:bCs/>
          <w:sz w:val="28"/>
          <w:szCs w:val="28"/>
        </w:rPr>
        <w:t>.</w:t>
      </w:r>
    </w:p>
    <w:p w14:paraId="41A9B649" w14:textId="77777777" w:rsidR="005D4B6F" w:rsidRPr="005D4B6F" w:rsidRDefault="005D4B6F" w:rsidP="005D4B6F">
      <w:pPr>
        <w:keepNext/>
        <w:keepLines/>
        <w:spacing w:after="0" w:line="240" w:lineRule="auto"/>
        <w:contextualSpacing/>
        <w:jc w:val="both"/>
        <w:outlineLvl w:val="0"/>
        <w:rPr>
          <w:rFonts w:ascii="Times New Roman" w:eastAsia="Times New Roman" w:hAnsi="Times New Roman"/>
          <w:sz w:val="28"/>
          <w:szCs w:val="28"/>
          <w:lang w:eastAsia="ru-RU"/>
        </w:rPr>
      </w:pPr>
      <w:r w:rsidRPr="005D4B6F">
        <w:rPr>
          <w:rFonts w:ascii="Times New Roman" w:eastAsia="Times New Roman" w:hAnsi="Times New Roman"/>
          <w:sz w:val="28"/>
          <w:szCs w:val="28"/>
          <w:lang w:eastAsia="ru-RU"/>
        </w:rPr>
        <w:t>Составьте один из видов плана лагерной смены.</w:t>
      </w:r>
    </w:p>
    <w:p w14:paraId="39FE5AE9" w14:textId="77777777" w:rsidR="0077751A" w:rsidRDefault="0077751A" w:rsidP="00DD1F29">
      <w:pPr>
        <w:tabs>
          <w:tab w:val="left" w:pos="284"/>
        </w:tabs>
        <w:spacing w:after="0"/>
        <w:ind w:firstLine="709"/>
        <w:jc w:val="both"/>
        <w:rPr>
          <w:rFonts w:ascii="Times New Roman" w:eastAsia="Times New Roman" w:hAnsi="Times New Roman"/>
          <w:b/>
          <w:bCs/>
          <w:sz w:val="28"/>
          <w:szCs w:val="28"/>
        </w:rPr>
      </w:pPr>
    </w:p>
    <w:p w14:paraId="2DF1A2C5" w14:textId="6B572393" w:rsidR="00DD1F29" w:rsidRDefault="00DD1F29" w:rsidP="00DD1F29">
      <w:pPr>
        <w:tabs>
          <w:tab w:val="left" w:pos="284"/>
        </w:tabs>
        <w:spacing w:after="0"/>
        <w:ind w:firstLine="709"/>
        <w:jc w:val="both"/>
        <w:rPr>
          <w:rFonts w:ascii="Times New Roman" w:eastAsia="Times New Roman" w:hAnsi="Times New Roman"/>
          <w:b/>
          <w:bCs/>
          <w:sz w:val="28"/>
          <w:szCs w:val="28"/>
        </w:rPr>
      </w:pPr>
      <w:r w:rsidRPr="00187AE3">
        <w:rPr>
          <w:rFonts w:ascii="Times New Roman" w:eastAsia="Times New Roman" w:hAnsi="Times New Roman"/>
          <w:b/>
          <w:bCs/>
          <w:sz w:val="28"/>
          <w:szCs w:val="28"/>
        </w:rPr>
        <w:t>Практическое задание (ситуация) №</w:t>
      </w:r>
      <w:r>
        <w:rPr>
          <w:rFonts w:ascii="Times New Roman" w:eastAsia="Times New Roman" w:hAnsi="Times New Roman"/>
          <w:b/>
          <w:bCs/>
          <w:sz w:val="28"/>
          <w:szCs w:val="28"/>
        </w:rPr>
        <w:t>12</w:t>
      </w:r>
      <w:r w:rsidRPr="00187AE3">
        <w:rPr>
          <w:rFonts w:ascii="Times New Roman" w:eastAsia="Times New Roman" w:hAnsi="Times New Roman"/>
          <w:b/>
          <w:bCs/>
          <w:sz w:val="28"/>
          <w:szCs w:val="28"/>
        </w:rPr>
        <w:t>.</w:t>
      </w:r>
    </w:p>
    <w:p w14:paraId="437586FC" w14:textId="544E99D5" w:rsidR="005D4B6F" w:rsidRPr="005D4B6F" w:rsidRDefault="005D4B6F" w:rsidP="00DD1F29">
      <w:pPr>
        <w:tabs>
          <w:tab w:val="left" w:pos="284"/>
        </w:tabs>
        <w:spacing w:after="0"/>
        <w:ind w:firstLine="709"/>
        <w:jc w:val="both"/>
        <w:rPr>
          <w:rFonts w:ascii="Times New Roman" w:eastAsia="Times New Roman" w:hAnsi="Times New Roman"/>
          <w:b/>
          <w:bCs/>
          <w:sz w:val="28"/>
          <w:szCs w:val="28"/>
        </w:rPr>
      </w:pPr>
      <w:r w:rsidRPr="005D4B6F">
        <w:rPr>
          <w:rFonts w:ascii="Times New Roman" w:eastAsia="Arial Unicode MS" w:hAnsi="Times New Roman"/>
          <w:color w:val="000000"/>
          <w:sz w:val="28"/>
          <w:szCs w:val="28"/>
        </w:rPr>
        <w:t xml:space="preserve">Разработайте </w:t>
      </w:r>
      <w:r w:rsidRPr="005D4B6F">
        <w:rPr>
          <w:rFonts w:ascii="Times New Roman" w:eastAsia="Arial Unicode MS" w:hAnsi="Times New Roman"/>
          <w:bCs/>
          <w:color w:val="000000"/>
          <w:sz w:val="28"/>
          <w:szCs w:val="28"/>
        </w:rPr>
        <w:t>план-сетку смены в лагере</w:t>
      </w:r>
      <w:r w:rsidRPr="005D4B6F">
        <w:rPr>
          <w:rFonts w:ascii="Times New Roman" w:eastAsia="Arial Unicode MS" w:hAnsi="Times New Roman"/>
          <w:color w:val="000000"/>
          <w:sz w:val="28"/>
          <w:szCs w:val="28"/>
        </w:rPr>
        <w:t xml:space="preserve"> и методические м</w:t>
      </w:r>
      <w:r w:rsidRPr="005D4B6F">
        <w:rPr>
          <w:rFonts w:ascii="Times New Roman" w:eastAsia="Arial Unicode MS" w:hAnsi="Times New Roman"/>
          <w:color w:val="000000"/>
          <w:sz w:val="28"/>
          <w:szCs w:val="28"/>
        </w:rPr>
        <w:t>а</w:t>
      </w:r>
      <w:r w:rsidRPr="005D4B6F">
        <w:rPr>
          <w:rFonts w:ascii="Times New Roman" w:eastAsia="Arial Unicode MS" w:hAnsi="Times New Roman"/>
          <w:color w:val="000000"/>
          <w:sz w:val="28"/>
          <w:szCs w:val="28"/>
        </w:rPr>
        <w:t>териалы (например, электронную презентацию, раздаточный материал, р</w:t>
      </w:r>
      <w:r w:rsidRPr="005D4B6F">
        <w:rPr>
          <w:rFonts w:ascii="Times New Roman" w:eastAsia="Arial Unicode MS" w:hAnsi="Times New Roman"/>
          <w:color w:val="000000"/>
          <w:sz w:val="28"/>
          <w:szCs w:val="28"/>
        </w:rPr>
        <w:t>и</w:t>
      </w:r>
      <w:r w:rsidRPr="005D4B6F">
        <w:rPr>
          <w:rFonts w:ascii="Times New Roman" w:eastAsia="Arial Unicode MS" w:hAnsi="Times New Roman"/>
          <w:color w:val="000000"/>
          <w:sz w:val="28"/>
          <w:szCs w:val="28"/>
        </w:rPr>
        <w:t>сунки, схемы, буклеты и т.п.), которые необходимы, на Ваш взгляд, для его эффективной организации.</w:t>
      </w:r>
    </w:p>
    <w:p w14:paraId="251F7910" w14:textId="77777777" w:rsidR="005D4B6F" w:rsidRDefault="005D4B6F" w:rsidP="005D4B6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№13.</w:t>
      </w:r>
    </w:p>
    <w:p w14:paraId="4374328E" w14:textId="77777777" w:rsidR="005D4B6F" w:rsidRPr="00390CBF" w:rsidRDefault="005D4B6F" w:rsidP="005D4B6F">
      <w:pPr>
        <w:tabs>
          <w:tab w:val="left" w:pos="284"/>
        </w:tabs>
        <w:spacing w:after="0"/>
        <w:ind w:firstLine="709"/>
        <w:jc w:val="both"/>
        <w:rPr>
          <w:rFonts w:ascii="Times New Roman" w:eastAsia="Times New Roman" w:hAnsi="Times New Roman"/>
          <w:sz w:val="28"/>
          <w:szCs w:val="28"/>
        </w:rPr>
      </w:pPr>
      <w:r w:rsidRPr="0077751A">
        <w:rPr>
          <w:rFonts w:ascii="Times New Roman" w:eastAsia="Times New Roman" w:hAnsi="Times New Roman"/>
          <w:sz w:val="28"/>
          <w:szCs w:val="28"/>
        </w:rPr>
        <w:t>Разработайте план-сетку смены в лагере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организации.</w:t>
      </w:r>
    </w:p>
    <w:p w14:paraId="5BC43FF6" w14:textId="77777777" w:rsidR="005D4B6F" w:rsidRPr="00390CBF" w:rsidRDefault="005D4B6F" w:rsidP="005D4B6F">
      <w:pPr>
        <w:tabs>
          <w:tab w:val="left" w:pos="284"/>
        </w:tabs>
        <w:spacing w:after="0"/>
        <w:ind w:firstLine="709"/>
        <w:jc w:val="both"/>
        <w:rPr>
          <w:rFonts w:ascii="Times New Roman" w:eastAsia="Times New Roman" w:hAnsi="Times New Roman"/>
          <w:b/>
          <w:bCs/>
          <w:sz w:val="28"/>
          <w:szCs w:val="28"/>
        </w:rPr>
      </w:pPr>
    </w:p>
    <w:p w14:paraId="12D69A0F" w14:textId="77777777" w:rsidR="005D4B6F" w:rsidRPr="00390CBF" w:rsidRDefault="005D4B6F" w:rsidP="005D4B6F">
      <w:pPr>
        <w:tabs>
          <w:tab w:val="left" w:pos="284"/>
        </w:tabs>
        <w:spacing w:after="0"/>
        <w:ind w:firstLine="709"/>
        <w:jc w:val="both"/>
        <w:rPr>
          <w:rFonts w:ascii="Times New Roman" w:eastAsia="Times New Roman" w:hAnsi="Times New Roman"/>
          <w:sz w:val="28"/>
          <w:szCs w:val="28"/>
        </w:rPr>
      </w:pPr>
    </w:p>
    <w:p w14:paraId="4DE0F52F" w14:textId="77777777" w:rsidR="005D4B6F" w:rsidRDefault="005D4B6F" w:rsidP="005D4B6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№14.</w:t>
      </w:r>
    </w:p>
    <w:p w14:paraId="4A2AEDB5" w14:textId="77777777" w:rsidR="005D4B6F" w:rsidRPr="00597980" w:rsidRDefault="005D4B6F" w:rsidP="005D4B6F">
      <w:pPr>
        <w:pStyle w:val="1f2"/>
        <w:keepNext/>
        <w:keepLines/>
        <w:shd w:val="clear" w:color="auto" w:fill="auto"/>
        <w:spacing w:after="0" w:line="240" w:lineRule="auto"/>
        <w:ind w:left="720" w:firstLine="0"/>
        <w:contextualSpacing/>
        <w:jc w:val="both"/>
        <w:rPr>
          <w:sz w:val="28"/>
          <w:szCs w:val="28"/>
        </w:rPr>
      </w:pPr>
      <w:r w:rsidRPr="00597980">
        <w:rPr>
          <w:sz w:val="28"/>
          <w:szCs w:val="28"/>
        </w:rPr>
        <w:lastRenderedPageBreak/>
        <w:t>Составьте план работы кружка дополнительного образования на полуг</w:t>
      </w:r>
      <w:r w:rsidRPr="00597980">
        <w:rPr>
          <w:sz w:val="28"/>
          <w:szCs w:val="28"/>
        </w:rPr>
        <w:t>о</w:t>
      </w:r>
      <w:r w:rsidRPr="00597980">
        <w:rPr>
          <w:sz w:val="28"/>
          <w:szCs w:val="28"/>
        </w:rPr>
        <w:t>дие.</w:t>
      </w:r>
    </w:p>
    <w:p w14:paraId="6BEE063A" w14:textId="77777777" w:rsidR="005D4B6F" w:rsidRPr="00390CBF" w:rsidRDefault="005D4B6F" w:rsidP="005D4B6F">
      <w:pPr>
        <w:tabs>
          <w:tab w:val="left" w:pos="284"/>
        </w:tabs>
        <w:spacing w:after="0"/>
        <w:ind w:firstLine="709"/>
        <w:jc w:val="both"/>
        <w:rPr>
          <w:rFonts w:ascii="Times New Roman" w:eastAsia="Times New Roman" w:hAnsi="Times New Roman"/>
          <w:b/>
          <w:bCs/>
          <w:sz w:val="28"/>
          <w:szCs w:val="28"/>
        </w:rPr>
      </w:pPr>
    </w:p>
    <w:p w14:paraId="2571D83B" w14:textId="77777777" w:rsidR="005D4B6F" w:rsidRDefault="005D4B6F" w:rsidP="005D4B6F">
      <w:pPr>
        <w:tabs>
          <w:tab w:val="left" w:pos="284"/>
        </w:tabs>
        <w:spacing w:after="0"/>
        <w:ind w:firstLine="709"/>
        <w:jc w:val="both"/>
        <w:rPr>
          <w:rFonts w:ascii="Times New Roman" w:eastAsia="Times New Roman" w:hAnsi="Times New Roman"/>
          <w:b/>
          <w:bCs/>
          <w:sz w:val="28"/>
          <w:szCs w:val="28"/>
        </w:rPr>
      </w:pPr>
      <w:r w:rsidRPr="00390CBF">
        <w:rPr>
          <w:rFonts w:ascii="Times New Roman" w:eastAsia="Times New Roman" w:hAnsi="Times New Roman"/>
          <w:b/>
          <w:bCs/>
          <w:sz w:val="28"/>
          <w:szCs w:val="28"/>
        </w:rPr>
        <w:t>Практическое задание (ситуация) №15.</w:t>
      </w:r>
    </w:p>
    <w:p w14:paraId="1B811E56" w14:textId="77777777" w:rsidR="005D4B6F" w:rsidRPr="0077751A" w:rsidRDefault="005D4B6F" w:rsidP="005D4B6F">
      <w:pPr>
        <w:spacing w:after="0" w:line="240" w:lineRule="auto"/>
        <w:ind w:firstLine="709"/>
        <w:jc w:val="both"/>
        <w:rPr>
          <w:rFonts w:ascii="Times New Roman" w:eastAsia="Times New Roman" w:hAnsi="Times New Roman"/>
          <w:iCs/>
          <w:sz w:val="28"/>
          <w:szCs w:val="28"/>
          <w:lang w:eastAsia="ru-RU"/>
        </w:rPr>
      </w:pPr>
      <w:r w:rsidRPr="0077751A">
        <w:rPr>
          <w:rFonts w:ascii="Times New Roman" w:eastAsia="Times New Roman" w:hAnsi="Times New Roman"/>
          <w:iCs/>
          <w:sz w:val="28"/>
          <w:szCs w:val="28"/>
          <w:lang w:eastAsia="ru-RU"/>
        </w:rPr>
        <w:t>Составить перечень возможных поручений, форм участия родителей во внеурочной работе.</w:t>
      </w:r>
    </w:p>
    <w:p w14:paraId="5F2EBC62" w14:textId="6978B457" w:rsidR="00187AE3" w:rsidRDefault="00187AE3" w:rsidP="001E26E1">
      <w:pPr>
        <w:tabs>
          <w:tab w:val="left" w:pos="284"/>
        </w:tabs>
        <w:spacing w:after="0"/>
        <w:jc w:val="both"/>
        <w:rPr>
          <w:rFonts w:ascii="Times New Roman" w:eastAsia="Times New Roman" w:hAnsi="Times New Roman"/>
          <w:b/>
          <w:bCs/>
          <w:sz w:val="28"/>
          <w:szCs w:val="28"/>
        </w:rPr>
      </w:pPr>
    </w:p>
    <w:p w14:paraId="122935B1" w14:textId="77777777" w:rsidR="00F8231C" w:rsidRPr="001E26E1" w:rsidRDefault="00385067" w:rsidP="005B5FBB">
      <w:pPr>
        <w:tabs>
          <w:tab w:val="left" w:pos="284"/>
        </w:tabs>
        <w:spacing w:after="0"/>
        <w:ind w:firstLine="709"/>
        <w:jc w:val="both"/>
        <w:rPr>
          <w:rFonts w:ascii="Times New Roman" w:eastAsia="Times New Roman" w:hAnsi="Times New Roman"/>
          <w:b/>
          <w:sz w:val="28"/>
          <w:szCs w:val="28"/>
        </w:rPr>
      </w:pPr>
      <w:r w:rsidRPr="001E26E1">
        <w:rPr>
          <w:rFonts w:ascii="Times New Roman" w:eastAsia="Times New Roman" w:hAnsi="Times New Roman"/>
          <w:b/>
          <w:sz w:val="28"/>
          <w:szCs w:val="28"/>
        </w:rPr>
        <w:t>Критерии оценки:</w:t>
      </w:r>
    </w:p>
    <w:p w14:paraId="6A98584A"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15 порядка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48A87210" w:rsid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w:t>
      </w:r>
      <w:r w:rsidRPr="00077FE4">
        <w:rPr>
          <w:rFonts w:ascii="Times New Roman" w:eastAsia="Times New Roman" w:hAnsi="Times New Roman"/>
          <w:sz w:val="28"/>
          <w:szCs w:val="28"/>
        </w:rPr>
        <w:t>ответы на дополнительные вопросы неправильные (отсутствуют).</w:t>
      </w:r>
    </w:p>
    <w:p w14:paraId="012C9A25" w14:textId="77777777" w:rsidR="00B44490" w:rsidRPr="00077FE4" w:rsidRDefault="00B44490" w:rsidP="005B5FBB">
      <w:pPr>
        <w:tabs>
          <w:tab w:val="left" w:pos="284"/>
        </w:tabs>
        <w:spacing w:after="0"/>
        <w:ind w:firstLine="709"/>
        <w:jc w:val="both"/>
        <w:rPr>
          <w:rFonts w:ascii="Times New Roman" w:eastAsia="Times New Roman" w:hAnsi="Times New Roman"/>
          <w:sz w:val="28"/>
          <w:szCs w:val="28"/>
        </w:rPr>
      </w:pPr>
    </w:p>
    <w:p w14:paraId="30430920" w14:textId="54522B00" w:rsidR="006C38AD" w:rsidRPr="00077FE4" w:rsidRDefault="006C38AD" w:rsidP="005B5FBB">
      <w:pPr>
        <w:tabs>
          <w:tab w:val="left" w:pos="284"/>
        </w:tabs>
        <w:spacing w:after="0"/>
        <w:ind w:firstLine="709"/>
        <w:jc w:val="both"/>
        <w:rPr>
          <w:rFonts w:ascii="Times New Roman" w:eastAsia="Times New Roman" w:hAnsi="Times New Roman"/>
          <w:b/>
          <w:bCs/>
          <w:sz w:val="28"/>
          <w:szCs w:val="28"/>
        </w:rPr>
      </w:pPr>
    </w:p>
    <w:p w14:paraId="558E5E84" w14:textId="65FFA5CF" w:rsidR="00B44490" w:rsidRDefault="00F8231C" w:rsidP="00EA2C6F">
      <w:pPr>
        <w:pStyle w:val="a9"/>
        <w:numPr>
          <w:ilvl w:val="1"/>
          <w:numId w:val="3"/>
        </w:numPr>
        <w:tabs>
          <w:tab w:val="left" w:pos="284"/>
        </w:tabs>
        <w:spacing w:after="0"/>
        <w:jc w:val="both"/>
        <w:rPr>
          <w:rFonts w:ascii="Times New Roman" w:eastAsia="Times New Roman" w:hAnsi="Times New Roman"/>
          <w:b/>
          <w:bCs/>
          <w:sz w:val="28"/>
          <w:szCs w:val="28"/>
        </w:rPr>
      </w:pPr>
      <w:r w:rsidRPr="00077FE4">
        <w:rPr>
          <w:rFonts w:ascii="Times New Roman" w:eastAsia="Times New Roman" w:hAnsi="Times New Roman"/>
          <w:b/>
          <w:bCs/>
          <w:sz w:val="28"/>
          <w:szCs w:val="28"/>
        </w:rPr>
        <w:t>Комплект тестовых заданий</w:t>
      </w:r>
      <w:r w:rsidR="00077FE4" w:rsidRPr="00077FE4">
        <w:t xml:space="preserve"> </w:t>
      </w:r>
      <w:r w:rsidR="00077FE4" w:rsidRPr="00077FE4">
        <w:rPr>
          <w:rFonts w:ascii="Times New Roman" w:eastAsia="Times New Roman" w:hAnsi="Times New Roman"/>
          <w:b/>
          <w:bCs/>
          <w:sz w:val="28"/>
          <w:szCs w:val="28"/>
        </w:rPr>
        <w:t>текущего контроля</w:t>
      </w:r>
    </w:p>
    <w:p w14:paraId="1B88D7FC" w14:textId="77777777" w:rsidR="00B44490" w:rsidRPr="00B44490" w:rsidRDefault="00B44490" w:rsidP="00B44490">
      <w:pPr>
        <w:tabs>
          <w:tab w:val="left" w:pos="284"/>
        </w:tabs>
        <w:spacing w:after="0"/>
        <w:ind w:left="1069"/>
        <w:jc w:val="both"/>
        <w:rPr>
          <w:rFonts w:ascii="Times New Roman" w:eastAsia="Times New Roman" w:hAnsi="Times New Roman"/>
          <w:b/>
          <w:bCs/>
          <w:sz w:val="28"/>
          <w:szCs w:val="28"/>
        </w:rPr>
      </w:pPr>
    </w:p>
    <w:p w14:paraId="57E2ABDA" w14:textId="77777777" w:rsidR="005D4B6F" w:rsidRDefault="005D4B6F" w:rsidP="005D4B6F">
      <w:pPr>
        <w:tabs>
          <w:tab w:val="left" w:pos="284"/>
        </w:tabs>
        <w:spacing w:after="0"/>
        <w:ind w:firstLine="709"/>
        <w:jc w:val="both"/>
        <w:rPr>
          <w:rFonts w:ascii="Times New Roman" w:eastAsia="Times New Roman" w:hAnsi="Times New Roman"/>
          <w:b/>
          <w:bCs/>
          <w:sz w:val="28"/>
          <w:szCs w:val="28"/>
        </w:rPr>
      </w:pPr>
      <w:r w:rsidRPr="005D4B6F">
        <w:rPr>
          <w:rFonts w:ascii="Times New Roman" w:eastAsia="Times New Roman" w:hAnsi="Times New Roman"/>
          <w:b/>
          <w:bCs/>
          <w:sz w:val="28"/>
          <w:szCs w:val="28"/>
        </w:rPr>
        <w:t xml:space="preserve">МДК.02.01 Основы организации внеурочной деятельности </w:t>
      </w:r>
    </w:p>
    <w:p w14:paraId="47B22331" w14:textId="77777777" w:rsidR="005D4B6F" w:rsidRPr="005D4B6F" w:rsidRDefault="005D4B6F" w:rsidP="005D4B6F">
      <w:pPr>
        <w:tabs>
          <w:tab w:val="left" w:pos="284"/>
        </w:tabs>
        <w:spacing w:after="0"/>
        <w:ind w:firstLine="709"/>
        <w:jc w:val="both"/>
        <w:rPr>
          <w:rFonts w:ascii="Times New Roman" w:eastAsia="Times New Roman" w:hAnsi="Times New Roman"/>
          <w:b/>
          <w:bCs/>
          <w:sz w:val="28"/>
          <w:szCs w:val="28"/>
        </w:rPr>
      </w:pPr>
    </w:p>
    <w:p w14:paraId="4CA64FAF"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1.Под термином внеурочной деятельности понимают…</w:t>
      </w:r>
    </w:p>
    <w:p w14:paraId="234BDD7E"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i/>
          <w:iCs/>
          <w:sz w:val="28"/>
          <w:szCs w:val="28"/>
        </w:rPr>
        <w:t>Выберите один из вариантов ответа:</w:t>
      </w:r>
    </w:p>
    <w:p w14:paraId="307CFA59"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proofErr w:type="gramStart"/>
      <w:r w:rsidRPr="005D4B6F">
        <w:rPr>
          <w:rFonts w:ascii="Times New Roman" w:eastAsia="Times New Roman" w:hAnsi="Times New Roman"/>
          <w:sz w:val="28"/>
          <w:szCs w:val="28"/>
        </w:rPr>
        <w:t>а)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общего образования.</w:t>
      </w:r>
      <w:proofErr w:type="gramEnd"/>
    </w:p>
    <w:p w14:paraId="459CFE6D"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lastRenderedPageBreak/>
        <w:t>б) образовательную деятельность, направленную на возможность создания знаний самим учеником, когда знания не передаются ученику для заучивания в готовом виде, а конструируются, добываются в собственной деятельности;</w:t>
      </w:r>
    </w:p>
    <w:p w14:paraId="32D96A20"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в) </w:t>
      </w:r>
      <w:r w:rsidRPr="005D4B6F">
        <w:rPr>
          <w:rFonts w:ascii="Times New Roman" w:eastAsia="Times New Roman" w:hAnsi="Times New Roman"/>
          <w:sz w:val="28"/>
          <w:szCs w:val="28"/>
        </w:rPr>
        <w:t>освоение учащимися универсальных учебных действий, то есть способность субъекта к саморазвитию и самосовершенствованию путём сознательного и активного присвоения нового социального опыта.</w:t>
      </w:r>
    </w:p>
    <w:p w14:paraId="59C90EE3"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2. Внеурочная деятельность в начальной школе призвана решать задачи…</w:t>
      </w:r>
    </w:p>
    <w:p w14:paraId="114CFC53"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i/>
          <w:iCs/>
          <w:sz w:val="28"/>
          <w:szCs w:val="28"/>
        </w:rPr>
        <w:t>Выберите несколько вариантов ответа:</w:t>
      </w:r>
    </w:p>
    <w:p w14:paraId="5178B82B"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а) обеспечения благоприятной адаптации ребёнка в школе.</w:t>
      </w:r>
    </w:p>
    <w:p w14:paraId="1F3E366B"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б) </w:t>
      </w:r>
      <w:r w:rsidRPr="005D4B6F">
        <w:rPr>
          <w:rFonts w:ascii="Times New Roman" w:eastAsia="Times New Roman" w:hAnsi="Times New Roman"/>
          <w:sz w:val="28"/>
          <w:szCs w:val="28"/>
        </w:rPr>
        <w:t>улучшения условий для развития ребёнка.</w:t>
      </w:r>
    </w:p>
    <w:p w14:paraId="30BA76D2"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в) </w:t>
      </w:r>
      <w:r w:rsidRPr="005D4B6F">
        <w:rPr>
          <w:rFonts w:ascii="Times New Roman" w:eastAsia="Times New Roman" w:hAnsi="Times New Roman"/>
          <w:sz w:val="28"/>
          <w:szCs w:val="28"/>
        </w:rPr>
        <w:t>воспитания любви к окружающей среде.</w:t>
      </w:r>
    </w:p>
    <w:p w14:paraId="7C6D28DB"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г) </w:t>
      </w:r>
      <w:r w:rsidRPr="005D4B6F">
        <w:rPr>
          <w:rFonts w:ascii="Times New Roman" w:eastAsia="Times New Roman" w:hAnsi="Times New Roman"/>
          <w:sz w:val="28"/>
          <w:szCs w:val="28"/>
        </w:rPr>
        <w:t>оптимизации учебной нагрузки учащихся</w:t>
      </w:r>
    </w:p>
    <w:p w14:paraId="02C56035"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3. Какие из перечисленных направлений не относятся к направлениям внеурочной деятельности?</w:t>
      </w:r>
    </w:p>
    <w:p w14:paraId="69089476"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i/>
          <w:iCs/>
          <w:sz w:val="28"/>
          <w:szCs w:val="28"/>
        </w:rPr>
        <w:t>Выберите несколько вариантов ответа:</w:t>
      </w:r>
    </w:p>
    <w:p w14:paraId="09347074"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а) экскурсия</w:t>
      </w:r>
    </w:p>
    <w:p w14:paraId="3BCAC6BE"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б) спортивно-оздоровительное.</w:t>
      </w:r>
    </w:p>
    <w:p w14:paraId="6D372E21"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 духовно-нравственное.</w:t>
      </w:r>
    </w:p>
    <w:p w14:paraId="78F19049"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г) олимпиада.</w:t>
      </w:r>
    </w:p>
    <w:p w14:paraId="66393ABA"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д) общекультурное.</w:t>
      </w:r>
    </w:p>
    <w:p w14:paraId="3C8ED54D"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4. Какие из перечисленных форм не относятся к формам внеурочной деятельности?</w:t>
      </w:r>
    </w:p>
    <w:p w14:paraId="4E99BBBF"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i/>
          <w:iCs/>
          <w:sz w:val="28"/>
          <w:szCs w:val="28"/>
        </w:rPr>
        <w:t>Выберите один из вариантов ответа:</w:t>
      </w:r>
    </w:p>
    <w:p w14:paraId="7AC460E1"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а) кружок.</w:t>
      </w:r>
    </w:p>
    <w:p w14:paraId="5AC5976A"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б) олимпиада.</w:t>
      </w:r>
    </w:p>
    <w:p w14:paraId="694EAB20"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 студия.</w:t>
      </w:r>
    </w:p>
    <w:p w14:paraId="0A07E0DE"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г) вводное занятие.</w:t>
      </w:r>
    </w:p>
    <w:p w14:paraId="6B4A49E3"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д) выставка.</w:t>
      </w:r>
    </w:p>
    <w:p w14:paraId="1C016DDF"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5. К методам внеурочной деятельности не относится:</w:t>
      </w:r>
    </w:p>
    <w:p w14:paraId="7DE0C6C5"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i/>
          <w:iCs/>
          <w:sz w:val="28"/>
          <w:szCs w:val="28"/>
        </w:rPr>
        <w:t>Выберите один из вариантов ответа:</w:t>
      </w:r>
    </w:p>
    <w:p w14:paraId="33366DB3"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а) эффект удивления;</w:t>
      </w:r>
    </w:p>
    <w:p w14:paraId="4A1B48DD"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б) беседа с учащимися с целью выяснения их интересов;</w:t>
      </w:r>
    </w:p>
    <w:p w14:paraId="13C72226"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 метод проектов;</w:t>
      </w:r>
    </w:p>
    <w:p w14:paraId="5975D9CE"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г) метод игры.</w:t>
      </w:r>
    </w:p>
    <w:p w14:paraId="1931910D"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6. Какой из видов не является видом внеурочной деятельности по Д.В. Григорьеву и П.В. Степанову?</w:t>
      </w:r>
    </w:p>
    <w:p w14:paraId="1D9651B4"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i/>
          <w:iCs/>
          <w:sz w:val="28"/>
          <w:szCs w:val="28"/>
        </w:rPr>
        <w:t>Выберите один из вариантов ответа:</w:t>
      </w:r>
    </w:p>
    <w:p w14:paraId="2AC91FCA"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lastRenderedPageBreak/>
        <w:t>а) игровая деятельность;</w:t>
      </w:r>
    </w:p>
    <w:p w14:paraId="00D5411C"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б) познавательная деятельность;</w:t>
      </w:r>
    </w:p>
    <w:p w14:paraId="102F6F8B"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 активная деятельность;</w:t>
      </w:r>
    </w:p>
    <w:p w14:paraId="06D6ECF6"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г) культурно-досуговая деятельность;</w:t>
      </w:r>
    </w:p>
    <w:p w14:paraId="7E4D4097"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7</w:t>
      </w:r>
      <w:r w:rsidRPr="005D4B6F">
        <w:rPr>
          <w:rFonts w:ascii="Times New Roman" w:eastAsia="Times New Roman" w:hAnsi="Times New Roman"/>
          <w:sz w:val="28"/>
          <w:szCs w:val="28"/>
        </w:rPr>
        <w:t>. Первым, кто настаивал на строгом учёте в учебно-воспитательной работе возрастных особенностей детей, был</w:t>
      </w:r>
    </w:p>
    <w:p w14:paraId="74B3D148"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___________________________________________</w:t>
      </w:r>
    </w:p>
    <w:p w14:paraId="3170B975"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8.</w:t>
      </w:r>
      <w:r w:rsidRPr="005D4B6F">
        <w:rPr>
          <w:rFonts w:ascii="Times New Roman" w:eastAsia="Times New Roman" w:hAnsi="Times New Roman"/>
          <w:sz w:val="28"/>
          <w:szCs w:val="28"/>
        </w:rPr>
        <w:t> Создание гибкой системы для реализации индивидуальных творческих интересов личности –</w:t>
      </w:r>
    </w:p>
    <w:p w14:paraId="4C87928C"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 это ____________________________________функция внеурочной деятельности.</w:t>
      </w:r>
    </w:p>
    <w:p w14:paraId="080DE4EC"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9. Гигиенические требования к внеурочному занятию…</w:t>
      </w:r>
    </w:p>
    <w:p w14:paraId="1813DFF8"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i/>
          <w:iCs/>
          <w:sz w:val="28"/>
          <w:szCs w:val="28"/>
        </w:rPr>
        <w:t>Выберите несколько вариантов ответа:</w:t>
      </w:r>
    </w:p>
    <w:p w14:paraId="4D83E357"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а) температурный режим: +15-+18, влажность: 30-60%;</w:t>
      </w:r>
    </w:p>
    <w:p w14:paraId="57B56DED"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б) предупреждение утомления и переутомления;</w:t>
      </w:r>
    </w:p>
    <w:p w14:paraId="6646F776"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 чередование видов деятельности;</w:t>
      </w:r>
    </w:p>
    <w:p w14:paraId="4B9045F4"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г) реализация на внеурочном занятии всех дидактических принципов.</w:t>
      </w:r>
    </w:p>
    <w:p w14:paraId="78D8848B"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10.В каком классе у школьников создается возможность выхода в пространство общественного действия?</w:t>
      </w:r>
    </w:p>
    <w:p w14:paraId="2561BFB5"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а) в первом классе</w:t>
      </w:r>
    </w:p>
    <w:p w14:paraId="32045C4B"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б) во втором - третьем классе</w:t>
      </w:r>
    </w:p>
    <w:p w14:paraId="6C558568"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 в четвертом классе</w:t>
      </w:r>
    </w:p>
    <w:p w14:paraId="27EBD0A8"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г) в пятом-шестом классе</w:t>
      </w:r>
    </w:p>
    <w:p w14:paraId="1CB089D6"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11. К какому направлению внеурочной деятельности можно отнести встречу с ветеранами Великой Отечественной войны?</w:t>
      </w:r>
    </w:p>
    <w:p w14:paraId="3BA49130"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а) духовно-нравственное направление</w:t>
      </w:r>
    </w:p>
    <w:p w14:paraId="3362ABFD"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б) социальная деятельность</w:t>
      </w:r>
    </w:p>
    <w:p w14:paraId="6B6CE2AC"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 xml:space="preserve">в) </w:t>
      </w:r>
      <w:proofErr w:type="spellStart"/>
      <w:r w:rsidRPr="005D4B6F">
        <w:rPr>
          <w:rFonts w:ascii="Times New Roman" w:eastAsia="Times New Roman" w:hAnsi="Times New Roman"/>
          <w:sz w:val="28"/>
          <w:szCs w:val="28"/>
        </w:rPr>
        <w:t>общеинтеллектуальное</w:t>
      </w:r>
      <w:proofErr w:type="spellEnd"/>
      <w:r w:rsidRPr="005D4B6F">
        <w:rPr>
          <w:rFonts w:ascii="Times New Roman" w:eastAsia="Times New Roman" w:hAnsi="Times New Roman"/>
          <w:sz w:val="28"/>
          <w:szCs w:val="28"/>
        </w:rPr>
        <w:t xml:space="preserve"> направление</w:t>
      </w:r>
    </w:p>
    <w:p w14:paraId="4B40D18D"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г) общекультурное направление.</w:t>
      </w:r>
    </w:p>
    <w:p w14:paraId="10B3EBD0"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12. Кто определяет формы организации внеурочной деятельности?</w:t>
      </w:r>
    </w:p>
    <w:p w14:paraId="616A3904"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а) родители</w:t>
      </w:r>
    </w:p>
    <w:p w14:paraId="431A3FF8"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б) Министерство образования и науки России</w:t>
      </w:r>
    </w:p>
    <w:p w14:paraId="6114EE0D"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 образовательная организация</w:t>
      </w:r>
    </w:p>
    <w:p w14:paraId="7AFD4435"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г) Управление образования региона</w:t>
      </w:r>
    </w:p>
    <w:p w14:paraId="612E9D23"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13.Для того, чтобы в игровой внеурочной деятельности получить опыт самостоятельного общественного действия, нужно использовать…</w:t>
      </w:r>
    </w:p>
    <w:p w14:paraId="544F3988"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а) игру с ролевым акцентом</w:t>
      </w:r>
    </w:p>
    <w:p w14:paraId="7E5EECDF"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б) игру с деловым акцентом</w:t>
      </w:r>
    </w:p>
    <w:p w14:paraId="1AB21861"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 социально моделирующую игру</w:t>
      </w:r>
    </w:p>
    <w:p w14:paraId="3D5E1456"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lastRenderedPageBreak/>
        <w:t>г) любой вид игры</w:t>
      </w:r>
    </w:p>
    <w:p w14:paraId="5D3EEB93"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14.Какой уровень результатов внеурочной деятельности достигается во взаимодействии с педагогом?</w:t>
      </w:r>
    </w:p>
    <w:p w14:paraId="51E0596B"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а) первый уровень результатов</w:t>
      </w:r>
    </w:p>
    <w:p w14:paraId="26D330BE"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б) второй уровень результатов</w:t>
      </w:r>
    </w:p>
    <w:p w14:paraId="0F01BED2"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 третий уровень результатов</w:t>
      </w:r>
    </w:p>
    <w:p w14:paraId="510230F1"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г) четвертый уровень результатов</w:t>
      </w:r>
    </w:p>
    <w:p w14:paraId="5C1C5F4C"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15. Воспитательный результат внеурочной деятельности – это…</w:t>
      </w:r>
    </w:p>
    <w:p w14:paraId="4780C6F8"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а) влияние (последствие) того или иного духовно-нравственного приобретения на процесс развития личности ребёнка</w:t>
      </w:r>
    </w:p>
    <w:p w14:paraId="325DE233"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б) непосредственное духовно-нравственное приобретение ребёнка благодаря его участию в том или ином виде деятельности</w:t>
      </w:r>
    </w:p>
    <w:p w14:paraId="56BB8AA7"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 это либо испытываемая школьникам потребность (интерес, включенность, позитивные эмоции) продолжать эту деятельность, либо нежелание, уклонение, избегание</w:t>
      </w:r>
    </w:p>
    <w:p w14:paraId="73C3177C"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г) овладение способами и знаниями, которые в дальнейшем позволят получить какой-либо продукт</w:t>
      </w:r>
      <w:proofErr w:type="gramStart"/>
      <w:r w:rsidRPr="005D4B6F">
        <w:rPr>
          <w:rFonts w:ascii="Times New Roman" w:eastAsia="Times New Roman" w:hAnsi="Times New Roman"/>
          <w:sz w:val="28"/>
          <w:szCs w:val="28"/>
        </w:rPr>
        <w:t>..</w:t>
      </w:r>
      <w:proofErr w:type="gramEnd"/>
    </w:p>
    <w:p w14:paraId="3B1914A8"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16. К гигиеническим требованиям к внеурочному занятию не относится:</w:t>
      </w:r>
    </w:p>
    <w:p w14:paraId="4C3A32D1"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Выберите один из вариантов ответа:</w:t>
      </w:r>
    </w:p>
    <w:p w14:paraId="6FBC6832"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а) освещение;</w:t>
      </w:r>
    </w:p>
    <w:p w14:paraId="29F63210"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б) использование различных видов творческих работ обучающихся;</w:t>
      </w:r>
    </w:p>
    <w:p w14:paraId="64EB58DE"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 xml:space="preserve">в) соблюдение правильной рабочей позы </w:t>
      </w:r>
      <w:proofErr w:type="gramStart"/>
      <w:r w:rsidRPr="005D4B6F">
        <w:rPr>
          <w:rFonts w:ascii="Times New Roman" w:eastAsia="Times New Roman" w:hAnsi="Times New Roman"/>
          <w:sz w:val="28"/>
          <w:szCs w:val="28"/>
        </w:rPr>
        <w:t>обучающегося</w:t>
      </w:r>
      <w:proofErr w:type="gramEnd"/>
      <w:r w:rsidRPr="005D4B6F">
        <w:rPr>
          <w:rFonts w:ascii="Times New Roman" w:eastAsia="Times New Roman" w:hAnsi="Times New Roman"/>
          <w:sz w:val="28"/>
          <w:szCs w:val="28"/>
        </w:rPr>
        <w:t>;</w:t>
      </w:r>
    </w:p>
    <w:p w14:paraId="33BD1A4F"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г) физико-химические свойства воздуха (необходимость проветривания);</w:t>
      </w:r>
    </w:p>
    <w:p w14:paraId="78A7247C"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p>
    <w:p w14:paraId="3F2F9671"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17. К педагогическим требованиям к внеурочному занятию не относится:</w:t>
      </w:r>
    </w:p>
    <w:p w14:paraId="1FAB4E63"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Выберите один из вариантов ответа:</w:t>
      </w:r>
    </w:p>
    <w:p w14:paraId="09EADD92"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а) использование различных видов творческих работ обучающихся</w:t>
      </w:r>
    </w:p>
    <w:p w14:paraId="1242E6F5"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 xml:space="preserve">б) планирование внеурочного занятия в соответствии с индивидуальными и возрастными особенностями </w:t>
      </w:r>
      <w:proofErr w:type="gramStart"/>
      <w:r w:rsidRPr="005D4B6F">
        <w:rPr>
          <w:rFonts w:ascii="Times New Roman" w:eastAsia="Times New Roman" w:hAnsi="Times New Roman"/>
          <w:sz w:val="28"/>
          <w:szCs w:val="28"/>
        </w:rPr>
        <w:t>обучающихся</w:t>
      </w:r>
      <w:proofErr w:type="gramEnd"/>
      <w:r w:rsidRPr="005D4B6F">
        <w:rPr>
          <w:rFonts w:ascii="Times New Roman" w:eastAsia="Times New Roman" w:hAnsi="Times New Roman"/>
          <w:sz w:val="28"/>
          <w:szCs w:val="28"/>
        </w:rPr>
        <w:t>;</w:t>
      </w:r>
    </w:p>
    <w:p w14:paraId="2BA31255"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 выбор наиболее рациональных методов, приёмов и средств обучения, стимулирования и контроля их оптимального воздействия на каждом этапе внеурочного занятия;</w:t>
      </w:r>
    </w:p>
    <w:p w14:paraId="2A030BBD"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 xml:space="preserve">г) соблюдение правильной рабочей позы </w:t>
      </w:r>
      <w:proofErr w:type="gramStart"/>
      <w:r w:rsidRPr="005D4B6F">
        <w:rPr>
          <w:rFonts w:ascii="Times New Roman" w:eastAsia="Times New Roman" w:hAnsi="Times New Roman"/>
          <w:sz w:val="28"/>
          <w:szCs w:val="28"/>
        </w:rPr>
        <w:t>обучающегося</w:t>
      </w:r>
      <w:proofErr w:type="gramEnd"/>
      <w:r w:rsidRPr="005D4B6F">
        <w:rPr>
          <w:rFonts w:ascii="Times New Roman" w:eastAsia="Times New Roman" w:hAnsi="Times New Roman"/>
          <w:sz w:val="28"/>
          <w:szCs w:val="28"/>
        </w:rPr>
        <w:t>;</w:t>
      </w:r>
    </w:p>
    <w:p w14:paraId="51E628BA"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p>
    <w:p w14:paraId="05B543F6"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 xml:space="preserve">18. Модель дополнительного образования как  тип организационной модели внеурочной деятельности опирается </w:t>
      </w:r>
      <w:proofErr w:type="gramStart"/>
      <w:r w:rsidRPr="005D4B6F">
        <w:rPr>
          <w:rFonts w:ascii="Times New Roman" w:eastAsia="Times New Roman" w:hAnsi="Times New Roman"/>
          <w:sz w:val="28"/>
          <w:szCs w:val="28"/>
        </w:rPr>
        <w:t>на</w:t>
      </w:r>
      <w:proofErr w:type="gramEnd"/>
      <w:r w:rsidRPr="005D4B6F">
        <w:rPr>
          <w:rFonts w:ascii="Times New Roman" w:eastAsia="Times New Roman" w:hAnsi="Times New Roman"/>
          <w:sz w:val="28"/>
          <w:szCs w:val="28"/>
        </w:rPr>
        <w:t>…</w:t>
      </w:r>
    </w:p>
    <w:p w14:paraId="15FCE66C"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lastRenderedPageBreak/>
        <w:t>Выберите несколько вариантов ответа:</w:t>
      </w:r>
    </w:p>
    <w:p w14:paraId="22207D9A"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а) сотрудничество с учреждениями дополнительного образования;</w:t>
      </w:r>
    </w:p>
    <w:p w14:paraId="537F318B"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б) создание единого образовательного и методического пространства в образовательном учреждении;</w:t>
      </w:r>
    </w:p>
    <w:p w14:paraId="519C8EF7"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 xml:space="preserve">в) преимущественное использование потенциала </w:t>
      </w:r>
      <w:proofErr w:type="spellStart"/>
      <w:r w:rsidRPr="005D4B6F">
        <w:rPr>
          <w:rFonts w:ascii="Times New Roman" w:eastAsia="Times New Roman" w:hAnsi="Times New Roman"/>
          <w:sz w:val="28"/>
          <w:szCs w:val="28"/>
        </w:rPr>
        <w:t>внутришкольного</w:t>
      </w:r>
      <w:proofErr w:type="spellEnd"/>
      <w:r w:rsidRPr="005D4B6F">
        <w:rPr>
          <w:rFonts w:ascii="Times New Roman" w:eastAsia="Times New Roman" w:hAnsi="Times New Roman"/>
          <w:sz w:val="28"/>
          <w:szCs w:val="28"/>
        </w:rPr>
        <w:t xml:space="preserve"> дополнительного образования.</w:t>
      </w:r>
    </w:p>
    <w:p w14:paraId="7E258207"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p>
    <w:p w14:paraId="7FFA40BF"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19.  Основой для модели «</w:t>
      </w:r>
      <w:proofErr w:type="gramStart"/>
      <w:r w:rsidRPr="005D4B6F">
        <w:rPr>
          <w:rFonts w:ascii="Times New Roman" w:eastAsia="Times New Roman" w:hAnsi="Times New Roman"/>
          <w:sz w:val="28"/>
          <w:szCs w:val="28"/>
        </w:rPr>
        <w:t>школы полного дня</w:t>
      </w:r>
      <w:proofErr w:type="gramEnd"/>
      <w:r w:rsidRPr="005D4B6F">
        <w:rPr>
          <w:rFonts w:ascii="Times New Roman" w:eastAsia="Times New Roman" w:hAnsi="Times New Roman"/>
          <w:sz w:val="28"/>
          <w:szCs w:val="28"/>
        </w:rPr>
        <w:t>» является…</w:t>
      </w:r>
    </w:p>
    <w:p w14:paraId="3E92E97B"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Выберите один из вариантов ответа:</w:t>
      </w:r>
    </w:p>
    <w:p w14:paraId="2513E488"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а) реализация внеурочной деятельности воспитателями групп продлённого дня;</w:t>
      </w:r>
    </w:p>
    <w:p w14:paraId="07330EE0"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б) факультативы, школьные научные общества;</w:t>
      </w:r>
    </w:p>
    <w:p w14:paraId="4CCE5634"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 минимизация финансовых расходов на внеурочную деятельность.</w:t>
      </w:r>
    </w:p>
    <w:p w14:paraId="22CDF6E3"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 xml:space="preserve"> </w:t>
      </w:r>
    </w:p>
    <w:p w14:paraId="52852ED1"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 xml:space="preserve">20. В рамках этого типа организационной модели внеурочной деятельности проходит разработка, апробация, внедрение новых образовательных программ. </w:t>
      </w:r>
    </w:p>
    <w:p w14:paraId="5A61E549"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Выберите один из вариантов ответа:</w:t>
      </w:r>
    </w:p>
    <w:p w14:paraId="78A607CB"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а) модель дополнительного образования;</w:t>
      </w:r>
    </w:p>
    <w:p w14:paraId="1485F4A1" w14:textId="77777777" w:rsidR="005D4B6F" w:rsidRPr="005D4B6F"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 xml:space="preserve">б) </w:t>
      </w:r>
      <w:proofErr w:type="spellStart"/>
      <w:r w:rsidRPr="005D4B6F">
        <w:rPr>
          <w:rFonts w:ascii="Times New Roman" w:eastAsia="Times New Roman" w:hAnsi="Times New Roman"/>
          <w:sz w:val="28"/>
          <w:szCs w:val="28"/>
        </w:rPr>
        <w:t>инновационно</w:t>
      </w:r>
      <w:proofErr w:type="spellEnd"/>
      <w:r w:rsidRPr="005D4B6F">
        <w:rPr>
          <w:rFonts w:ascii="Times New Roman" w:eastAsia="Times New Roman" w:hAnsi="Times New Roman"/>
          <w:sz w:val="28"/>
          <w:szCs w:val="28"/>
        </w:rPr>
        <w:t>-образовательная модель внеурочной деятельности;</w:t>
      </w:r>
    </w:p>
    <w:p w14:paraId="1A3A3AD6" w14:textId="72067DF5" w:rsidR="00941EF6" w:rsidRDefault="005D4B6F" w:rsidP="005D4B6F">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 оптимизационная модель внеурочной деятельности</w:t>
      </w:r>
    </w:p>
    <w:p w14:paraId="3C3CB9C3" w14:textId="7613E6AC" w:rsidR="00B44490" w:rsidRPr="00941EF6" w:rsidRDefault="00941EF6" w:rsidP="00941EF6">
      <w:pPr>
        <w:tabs>
          <w:tab w:val="left" w:pos="284"/>
        </w:tabs>
        <w:spacing w:after="160"/>
        <w:ind w:left="360"/>
        <w:rPr>
          <w:rFonts w:ascii="Times New Roman" w:eastAsia="Times New Roman" w:hAnsi="Times New Roman"/>
          <w:b/>
          <w:bCs/>
          <w:sz w:val="28"/>
          <w:szCs w:val="28"/>
        </w:rPr>
      </w:pPr>
      <w:r w:rsidRPr="006A2F39">
        <w:rPr>
          <w:rFonts w:ascii="Times New Roman" w:eastAsia="Times New Roman" w:hAnsi="Times New Roman"/>
          <w:b/>
          <w:bCs/>
          <w:sz w:val="28"/>
          <w:szCs w:val="28"/>
        </w:rPr>
        <w:t xml:space="preserve">                                            </w:t>
      </w:r>
      <w:r w:rsidR="00B44490" w:rsidRPr="00941EF6">
        <w:rPr>
          <w:rFonts w:ascii="Times New Roman" w:eastAsia="Times New Roman" w:hAnsi="Times New Roman"/>
          <w:b/>
          <w:bCs/>
          <w:sz w:val="28"/>
          <w:szCs w:val="28"/>
        </w:rPr>
        <w:t>Ключи ответов</w:t>
      </w:r>
    </w:p>
    <w:tbl>
      <w:tblPr>
        <w:tblStyle w:val="a6"/>
        <w:tblW w:w="2583" w:type="dxa"/>
        <w:jc w:val="center"/>
        <w:tblLook w:val="04A0" w:firstRow="1" w:lastRow="0" w:firstColumn="1" w:lastColumn="0" w:noHBand="0" w:noVBand="1"/>
      </w:tblPr>
      <w:tblGrid>
        <w:gridCol w:w="1308"/>
        <w:gridCol w:w="1275"/>
      </w:tblGrid>
      <w:tr w:rsidR="00B44490" w14:paraId="1E1344A4" w14:textId="77777777" w:rsidTr="00941EF6">
        <w:trPr>
          <w:jc w:val="center"/>
        </w:trPr>
        <w:tc>
          <w:tcPr>
            <w:tcW w:w="1308" w:type="dxa"/>
          </w:tcPr>
          <w:p w14:paraId="00AF528C"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1-б</w:t>
            </w:r>
          </w:p>
        </w:tc>
        <w:tc>
          <w:tcPr>
            <w:tcW w:w="1275" w:type="dxa"/>
          </w:tcPr>
          <w:p w14:paraId="60FE7D21"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11-б</w:t>
            </w:r>
          </w:p>
        </w:tc>
      </w:tr>
      <w:tr w:rsidR="00B44490" w14:paraId="088A47CD" w14:textId="77777777" w:rsidTr="00941EF6">
        <w:trPr>
          <w:jc w:val="center"/>
        </w:trPr>
        <w:tc>
          <w:tcPr>
            <w:tcW w:w="1308" w:type="dxa"/>
          </w:tcPr>
          <w:p w14:paraId="643D0ADD"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2-г</w:t>
            </w:r>
          </w:p>
        </w:tc>
        <w:tc>
          <w:tcPr>
            <w:tcW w:w="1275" w:type="dxa"/>
          </w:tcPr>
          <w:p w14:paraId="14D69E79"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12-б</w:t>
            </w:r>
          </w:p>
        </w:tc>
      </w:tr>
      <w:tr w:rsidR="00B44490" w14:paraId="4FFBCE39" w14:textId="77777777" w:rsidTr="00941EF6">
        <w:trPr>
          <w:jc w:val="center"/>
        </w:trPr>
        <w:tc>
          <w:tcPr>
            <w:tcW w:w="1308" w:type="dxa"/>
          </w:tcPr>
          <w:p w14:paraId="3BF12DA8"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3-б</w:t>
            </w:r>
          </w:p>
        </w:tc>
        <w:tc>
          <w:tcPr>
            <w:tcW w:w="1275" w:type="dxa"/>
          </w:tcPr>
          <w:p w14:paraId="2E7169FD"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13-б</w:t>
            </w:r>
          </w:p>
        </w:tc>
      </w:tr>
      <w:tr w:rsidR="00B44490" w14:paraId="7AA7DF91" w14:textId="77777777" w:rsidTr="00941EF6">
        <w:trPr>
          <w:jc w:val="center"/>
        </w:trPr>
        <w:tc>
          <w:tcPr>
            <w:tcW w:w="1308" w:type="dxa"/>
          </w:tcPr>
          <w:p w14:paraId="0A234D35"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4-г</w:t>
            </w:r>
          </w:p>
        </w:tc>
        <w:tc>
          <w:tcPr>
            <w:tcW w:w="1275" w:type="dxa"/>
          </w:tcPr>
          <w:p w14:paraId="07559E55"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14-а</w:t>
            </w:r>
          </w:p>
        </w:tc>
      </w:tr>
      <w:tr w:rsidR="00B44490" w14:paraId="6199EC30" w14:textId="77777777" w:rsidTr="00941EF6">
        <w:trPr>
          <w:jc w:val="center"/>
        </w:trPr>
        <w:tc>
          <w:tcPr>
            <w:tcW w:w="1308" w:type="dxa"/>
          </w:tcPr>
          <w:p w14:paraId="1538C2D4"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5-г</w:t>
            </w:r>
          </w:p>
        </w:tc>
        <w:tc>
          <w:tcPr>
            <w:tcW w:w="1275" w:type="dxa"/>
          </w:tcPr>
          <w:p w14:paraId="3D96E9F3"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15-б</w:t>
            </w:r>
          </w:p>
        </w:tc>
      </w:tr>
      <w:tr w:rsidR="00B44490" w14:paraId="0F411181" w14:textId="77777777" w:rsidTr="00941EF6">
        <w:trPr>
          <w:jc w:val="center"/>
        </w:trPr>
        <w:tc>
          <w:tcPr>
            <w:tcW w:w="1308" w:type="dxa"/>
          </w:tcPr>
          <w:p w14:paraId="6906D044"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6-б</w:t>
            </w:r>
          </w:p>
        </w:tc>
        <w:tc>
          <w:tcPr>
            <w:tcW w:w="1275" w:type="dxa"/>
          </w:tcPr>
          <w:p w14:paraId="4570B0F2"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16-б</w:t>
            </w:r>
          </w:p>
        </w:tc>
      </w:tr>
      <w:tr w:rsidR="00B44490" w14:paraId="7C2BF281" w14:textId="77777777" w:rsidTr="00941EF6">
        <w:trPr>
          <w:jc w:val="center"/>
        </w:trPr>
        <w:tc>
          <w:tcPr>
            <w:tcW w:w="1308" w:type="dxa"/>
          </w:tcPr>
          <w:p w14:paraId="4E493051"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7-г</w:t>
            </w:r>
          </w:p>
        </w:tc>
        <w:tc>
          <w:tcPr>
            <w:tcW w:w="1275" w:type="dxa"/>
          </w:tcPr>
          <w:p w14:paraId="68CF84F1"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17-г</w:t>
            </w:r>
          </w:p>
        </w:tc>
      </w:tr>
      <w:tr w:rsidR="00B44490" w14:paraId="7FAF97AF" w14:textId="77777777" w:rsidTr="00941EF6">
        <w:trPr>
          <w:jc w:val="center"/>
        </w:trPr>
        <w:tc>
          <w:tcPr>
            <w:tcW w:w="1308" w:type="dxa"/>
          </w:tcPr>
          <w:p w14:paraId="3D0340B7"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8-а</w:t>
            </w:r>
          </w:p>
        </w:tc>
        <w:tc>
          <w:tcPr>
            <w:tcW w:w="1275" w:type="dxa"/>
          </w:tcPr>
          <w:p w14:paraId="40D67E14"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18-а</w:t>
            </w:r>
          </w:p>
        </w:tc>
      </w:tr>
      <w:tr w:rsidR="00B44490" w14:paraId="29A94AED" w14:textId="77777777" w:rsidTr="00941EF6">
        <w:trPr>
          <w:jc w:val="center"/>
        </w:trPr>
        <w:tc>
          <w:tcPr>
            <w:tcW w:w="1308" w:type="dxa"/>
          </w:tcPr>
          <w:p w14:paraId="0E5B0D49"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9-а</w:t>
            </w:r>
          </w:p>
        </w:tc>
        <w:tc>
          <w:tcPr>
            <w:tcW w:w="1275" w:type="dxa"/>
          </w:tcPr>
          <w:p w14:paraId="561974F9"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19-а</w:t>
            </w:r>
          </w:p>
        </w:tc>
      </w:tr>
      <w:tr w:rsidR="00B44490" w14:paraId="6FE109F5" w14:textId="77777777" w:rsidTr="00941EF6">
        <w:trPr>
          <w:jc w:val="center"/>
        </w:trPr>
        <w:tc>
          <w:tcPr>
            <w:tcW w:w="1308" w:type="dxa"/>
          </w:tcPr>
          <w:p w14:paraId="5EAC3119"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10-б</w:t>
            </w:r>
          </w:p>
        </w:tc>
        <w:tc>
          <w:tcPr>
            <w:tcW w:w="1275" w:type="dxa"/>
          </w:tcPr>
          <w:p w14:paraId="0EE48578" w14:textId="77777777" w:rsidR="00B44490" w:rsidRDefault="00B44490" w:rsidP="00E7019F">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20-б</w:t>
            </w:r>
          </w:p>
        </w:tc>
      </w:tr>
    </w:tbl>
    <w:p w14:paraId="51CF0734" w14:textId="76FCF10F" w:rsidR="00B44490" w:rsidRDefault="00B44490" w:rsidP="001E26E1">
      <w:pPr>
        <w:tabs>
          <w:tab w:val="left" w:pos="284"/>
        </w:tabs>
        <w:spacing w:after="0"/>
        <w:ind w:left="1069"/>
        <w:jc w:val="both"/>
        <w:rPr>
          <w:rFonts w:ascii="Times New Roman" w:eastAsia="Times New Roman" w:hAnsi="Times New Roman"/>
          <w:b/>
          <w:bCs/>
          <w:color w:val="FF0000"/>
          <w:sz w:val="28"/>
          <w:szCs w:val="28"/>
        </w:rPr>
      </w:pPr>
    </w:p>
    <w:p w14:paraId="60B8D258" w14:textId="77777777" w:rsidR="00B44490" w:rsidRDefault="00B44490" w:rsidP="001E26E1">
      <w:pPr>
        <w:tabs>
          <w:tab w:val="left" w:pos="284"/>
        </w:tabs>
        <w:spacing w:after="0"/>
        <w:ind w:left="1069"/>
        <w:jc w:val="both"/>
        <w:rPr>
          <w:rFonts w:ascii="Times New Roman" w:eastAsia="Times New Roman" w:hAnsi="Times New Roman"/>
          <w:b/>
          <w:bCs/>
          <w:color w:val="FF0000"/>
          <w:sz w:val="28"/>
          <w:szCs w:val="28"/>
        </w:rPr>
      </w:pPr>
    </w:p>
    <w:p w14:paraId="38C8DD04" w14:textId="77777777" w:rsidR="005D4B6F" w:rsidRPr="0077751A" w:rsidRDefault="005D4B6F" w:rsidP="005D4B6F">
      <w:pPr>
        <w:tabs>
          <w:tab w:val="left" w:pos="284"/>
        </w:tabs>
        <w:spacing w:after="0"/>
        <w:ind w:firstLine="709"/>
        <w:jc w:val="both"/>
        <w:rPr>
          <w:rFonts w:ascii="Times New Roman" w:eastAsia="Times New Roman" w:hAnsi="Times New Roman"/>
          <w:b/>
          <w:bCs/>
          <w:sz w:val="28"/>
          <w:szCs w:val="28"/>
        </w:rPr>
      </w:pPr>
      <w:r w:rsidRPr="0077751A">
        <w:rPr>
          <w:rFonts w:ascii="Times New Roman" w:eastAsia="Times New Roman" w:hAnsi="Times New Roman"/>
          <w:b/>
          <w:bCs/>
          <w:sz w:val="28"/>
          <w:szCs w:val="28"/>
        </w:rPr>
        <w:t>УП.02.01</w:t>
      </w:r>
      <w:r w:rsidRPr="0077751A">
        <w:rPr>
          <w:rFonts w:ascii="Times New Roman" w:eastAsia="Times New Roman" w:hAnsi="Times New Roman"/>
          <w:b/>
          <w:bCs/>
          <w:sz w:val="28"/>
          <w:szCs w:val="28"/>
        </w:rPr>
        <w:tab/>
        <w:t>Учебная практика (Организация внеурочной деятельности и общения младших школьников)</w:t>
      </w:r>
    </w:p>
    <w:p w14:paraId="0CD3B64D" w14:textId="77777777" w:rsidR="005D4B6F" w:rsidRPr="0077751A" w:rsidRDefault="005D4B6F" w:rsidP="005D4B6F">
      <w:pPr>
        <w:tabs>
          <w:tab w:val="left" w:pos="284"/>
        </w:tabs>
        <w:spacing w:after="0"/>
        <w:ind w:firstLine="709"/>
        <w:jc w:val="both"/>
        <w:rPr>
          <w:rFonts w:ascii="Times New Roman" w:eastAsia="Times New Roman" w:hAnsi="Times New Roman"/>
          <w:b/>
          <w:bCs/>
          <w:sz w:val="28"/>
          <w:szCs w:val="28"/>
        </w:rPr>
      </w:pPr>
    </w:p>
    <w:p w14:paraId="31056544" w14:textId="2F6EC617" w:rsidR="005D4B6F" w:rsidRDefault="005D4B6F" w:rsidP="005D4B6F">
      <w:pPr>
        <w:tabs>
          <w:tab w:val="left" w:pos="284"/>
        </w:tabs>
        <w:spacing w:after="0"/>
        <w:ind w:firstLine="709"/>
        <w:jc w:val="both"/>
        <w:rPr>
          <w:rFonts w:ascii="Times New Roman" w:eastAsia="Times New Roman" w:hAnsi="Times New Roman"/>
          <w:b/>
          <w:bCs/>
          <w:sz w:val="28"/>
          <w:szCs w:val="28"/>
        </w:rPr>
      </w:pPr>
      <w:r w:rsidRPr="0077751A">
        <w:rPr>
          <w:rFonts w:ascii="Times New Roman" w:eastAsia="Times New Roman" w:hAnsi="Times New Roman"/>
          <w:b/>
          <w:bCs/>
          <w:sz w:val="28"/>
          <w:szCs w:val="28"/>
        </w:rPr>
        <w:t>ПП.02.01</w:t>
      </w:r>
      <w:r w:rsidRPr="0077751A">
        <w:rPr>
          <w:rFonts w:ascii="Times New Roman" w:eastAsia="Times New Roman" w:hAnsi="Times New Roman"/>
          <w:b/>
          <w:bCs/>
          <w:sz w:val="28"/>
          <w:szCs w:val="28"/>
        </w:rPr>
        <w:tab/>
        <w:t>Производственная практика (Организация внеурочной деятельности и общения младших школьников)</w:t>
      </w:r>
    </w:p>
    <w:p w14:paraId="370AAB82" w14:textId="77777777" w:rsidR="005D4B6F" w:rsidRDefault="005D4B6F" w:rsidP="005D4B6F">
      <w:pPr>
        <w:tabs>
          <w:tab w:val="left" w:pos="284"/>
        </w:tabs>
        <w:spacing w:after="0"/>
        <w:ind w:firstLine="709"/>
        <w:jc w:val="both"/>
        <w:rPr>
          <w:rFonts w:ascii="Times New Roman" w:eastAsia="Times New Roman" w:hAnsi="Times New Roman"/>
          <w:b/>
          <w:bCs/>
          <w:sz w:val="28"/>
          <w:szCs w:val="28"/>
        </w:rPr>
      </w:pPr>
    </w:p>
    <w:p w14:paraId="22DF8562" w14:textId="77777777" w:rsidR="00077FE4" w:rsidRDefault="00077FE4" w:rsidP="00B44490">
      <w:pPr>
        <w:tabs>
          <w:tab w:val="left" w:pos="284"/>
        </w:tabs>
        <w:spacing w:after="0"/>
        <w:jc w:val="both"/>
        <w:rPr>
          <w:rFonts w:ascii="Times New Roman" w:eastAsia="Times New Roman" w:hAnsi="Times New Roman"/>
          <w:b/>
          <w:bCs/>
          <w:color w:val="FF0000"/>
          <w:sz w:val="28"/>
          <w:szCs w:val="28"/>
        </w:rPr>
      </w:pPr>
    </w:p>
    <w:p w14:paraId="1793C5BE" w14:textId="77777777" w:rsidR="008D5E3D" w:rsidRDefault="008D5E3D" w:rsidP="00B44490">
      <w:pPr>
        <w:tabs>
          <w:tab w:val="left" w:pos="284"/>
        </w:tabs>
        <w:spacing w:after="160"/>
        <w:jc w:val="both"/>
        <w:rPr>
          <w:rFonts w:ascii="Times New Roman" w:eastAsia="Times New Roman" w:hAnsi="Times New Roman"/>
          <w:sz w:val="28"/>
          <w:szCs w:val="28"/>
        </w:rPr>
      </w:pPr>
    </w:p>
    <w:p w14:paraId="681DB1C7" w14:textId="1A35A8A7"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40390F74" w:rsidR="00F8231C" w:rsidRDefault="00F8231C" w:rsidP="00F2375B">
      <w:pPr>
        <w:tabs>
          <w:tab w:val="left" w:pos="284"/>
        </w:tabs>
        <w:spacing w:after="0"/>
        <w:ind w:firstLine="709"/>
        <w:jc w:val="both"/>
        <w:rPr>
          <w:rFonts w:ascii="Times New Roman" w:hAnsi="Times New Roman"/>
          <w:b/>
          <w:sz w:val="28"/>
          <w:szCs w:val="28"/>
          <w:lang w:eastAsia="ru-RU"/>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r>
        <w:rPr>
          <w:rFonts w:ascii="Times New Roman" w:hAnsi="Times New Roman"/>
          <w:b/>
          <w:sz w:val="28"/>
          <w:szCs w:val="28"/>
          <w:lang w:eastAsia="ru-RU"/>
        </w:rPr>
        <w:br w:type="page"/>
      </w:r>
    </w:p>
    <w:p w14:paraId="03CBF6FB" w14:textId="7B5BBE50" w:rsidR="00151A7E" w:rsidRPr="001E26E1" w:rsidRDefault="001E26E1" w:rsidP="001E26E1">
      <w:pPr>
        <w:keepNext/>
        <w:keepLines/>
        <w:suppressLineNumbers/>
        <w:suppressAutoHyphens/>
        <w:spacing w:after="0" w:line="240" w:lineRule="auto"/>
        <w:ind w:left="709"/>
        <w:jc w:val="both"/>
        <w:rPr>
          <w:rFonts w:ascii="Times New Roman" w:hAnsi="Times New Roman"/>
          <w:b/>
          <w:sz w:val="28"/>
          <w:szCs w:val="28"/>
          <w:lang w:eastAsia="ru-RU"/>
        </w:rPr>
      </w:pPr>
      <w:r w:rsidRPr="001E26E1">
        <w:rPr>
          <w:rFonts w:ascii="Times New Roman" w:hAnsi="Times New Roman"/>
          <w:b/>
          <w:sz w:val="28"/>
          <w:szCs w:val="28"/>
          <w:lang w:eastAsia="ru-RU"/>
        </w:rPr>
        <w:lastRenderedPageBreak/>
        <w:t>4</w:t>
      </w:r>
      <w:r>
        <w:rPr>
          <w:rFonts w:ascii="Times New Roman" w:hAnsi="Times New Roman"/>
          <w:b/>
          <w:sz w:val="28"/>
          <w:szCs w:val="28"/>
          <w:lang w:eastAsia="ru-RU"/>
        </w:rPr>
        <w:t xml:space="preserve">. </w:t>
      </w:r>
      <w:r w:rsidR="00F8231C" w:rsidRPr="001E26E1">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28768415" w14:textId="77777777" w:rsidR="000E4318" w:rsidRDefault="000E4318" w:rsidP="000E4318">
      <w:pPr>
        <w:pStyle w:val="a9"/>
        <w:keepNext/>
        <w:keepLines/>
        <w:suppressLineNumbers/>
        <w:suppressAutoHyphens/>
        <w:spacing w:after="0" w:line="240" w:lineRule="auto"/>
        <w:jc w:val="both"/>
        <w:rPr>
          <w:rFonts w:ascii="Times New Roman" w:hAnsi="Times New Roman"/>
          <w:b/>
          <w:sz w:val="28"/>
          <w:szCs w:val="28"/>
          <w:lang w:eastAsia="ru-RU"/>
        </w:rPr>
      </w:pPr>
    </w:p>
    <w:p w14:paraId="42AAA807" w14:textId="4044BF95" w:rsidR="000E4318" w:rsidRDefault="000E4318" w:rsidP="000E4318">
      <w:pPr>
        <w:pStyle w:val="a9"/>
        <w:keepNext/>
        <w:keepLines/>
        <w:suppressLineNumbers/>
        <w:suppressAutoHyphens/>
        <w:spacing w:after="0" w:line="240" w:lineRule="auto"/>
        <w:jc w:val="both"/>
        <w:rPr>
          <w:rFonts w:ascii="Times New Roman" w:hAnsi="Times New Roman"/>
          <w:b/>
          <w:sz w:val="28"/>
          <w:szCs w:val="28"/>
          <w:lang w:eastAsia="ru-RU"/>
        </w:rPr>
      </w:pPr>
      <w:r w:rsidRPr="00EA4072">
        <w:rPr>
          <w:rFonts w:ascii="Times New Roman" w:hAnsi="Times New Roman"/>
          <w:b/>
          <w:sz w:val="28"/>
          <w:szCs w:val="28"/>
          <w:lang w:eastAsia="ru-RU"/>
        </w:rPr>
        <w:t xml:space="preserve">Промежуточная аттестация проводится в форме </w:t>
      </w:r>
      <w:r w:rsidRPr="007B2121">
        <w:rPr>
          <w:rFonts w:ascii="Times New Roman" w:hAnsi="Times New Roman"/>
          <w:b/>
          <w:sz w:val="28"/>
          <w:szCs w:val="28"/>
          <w:lang w:eastAsia="ru-RU"/>
        </w:rPr>
        <w:t>экзамена</w:t>
      </w:r>
      <w:r w:rsidRPr="00EA4072">
        <w:rPr>
          <w:rFonts w:ascii="Times New Roman" w:hAnsi="Times New Roman"/>
          <w:b/>
          <w:sz w:val="28"/>
          <w:szCs w:val="28"/>
          <w:lang w:eastAsia="ru-RU"/>
        </w:rPr>
        <w:t xml:space="preserve"> </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D2D7BEB" w14:textId="77777777" w:rsidR="000E4318" w:rsidRDefault="000E4318" w:rsidP="005D2D42">
      <w:pPr>
        <w:tabs>
          <w:tab w:val="left" w:pos="284"/>
        </w:tabs>
        <w:spacing w:after="0"/>
        <w:ind w:firstLine="709"/>
        <w:jc w:val="both"/>
        <w:rPr>
          <w:rFonts w:ascii="Times New Roman" w:hAnsi="Times New Roman"/>
          <w:b/>
          <w:sz w:val="28"/>
          <w:szCs w:val="28"/>
          <w:lang w:eastAsia="ru-RU"/>
        </w:rPr>
      </w:pPr>
      <w:r>
        <w:rPr>
          <w:rFonts w:ascii="Times New Roman" w:hAnsi="Times New Roman"/>
          <w:b/>
          <w:sz w:val="28"/>
          <w:szCs w:val="28"/>
          <w:lang w:eastAsia="ru-RU"/>
        </w:rPr>
        <w:t>4.1. Вопросы к экзамену</w:t>
      </w:r>
    </w:p>
    <w:p w14:paraId="545DDE96" w14:textId="77777777" w:rsidR="000E4318" w:rsidRDefault="000E4318" w:rsidP="005D2D42">
      <w:pPr>
        <w:tabs>
          <w:tab w:val="left" w:pos="284"/>
        </w:tabs>
        <w:spacing w:after="0"/>
        <w:ind w:firstLine="709"/>
        <w:jc w:val="both"/>
        <w:rPr>
          <w:rFonts w:ascii="Times New Roman" w:hAnsi="Times New Roman"/>
          <w:b/>
          <w:sz w:val="28"/>
          <w:szCs w:val="28"/>
          <w:lang w:eastAsia="ru-RU"/>
        </w:rPr>
      </w:pPr>
    </w:p>
    <w:p w14:paraId="7E21B544" w14:textId="77777777" w:rsidR="005D4B6F" w:rsidRDefault="005D4B6F" w:rsidP="000E4318">
      <w:pPr>
        <w:tabs>
          <w:tab w:val="left" w:pos="284"/>
        </w:tabs>
        <w:spacing w:after="0"/>
        <w:ind w:firstLine="709"/>
        <w:jc w:val="both"/>
        <w:rPr>
          <w:rFonts w:ascii="Times New Roman" w:eastAsia="Times New Roman" w:hAnsi="Times New Roman"/>
          <w:b/>
          <w:bCs/>
          <w:sz w:val="28"/>
          <w:szCs w:val="28"/>
        </w:rPr>
      </w:pPr>
      <w:r w:rsidRPr="005D4B6F">
        <w:rPr>
          <w:rFonts w:ascii="Times New Roman" w:eastAsia="Times New Roman" w:hAnsi="Times New Roman"/>
          <w:b/>
          <w:bCs/>
          <w:sz w:val="28"/>
          <w:szCs w:val="28"/>
        </w:rPr>
        <w:t xml:space="preserve">МДК.02.01 Основы организации внеурочной деятельности </w:t>
      </w:r>
    </w:p>
    <w:p w14:paraId="237AF84F"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1.</w:t>
      </w:r>
      <w:r w:rsidRPr="00C23811">
        <w:rPr>
          <w:rFonts w:ascii="Times New Roman" w:eastAsia="Times New Roman" w:hAnsi="Times New Roman"/>
          <w:bCs/>
          <w:sz w:val="28"/>
          <w:szCs w:val="28"/>
        </w:rPr>
        <w:tab/>
        <w:t>Раскройте понятие «</w:t>
      </w:r>
      <w:proofErr w:type="spellStart"/>
      <w:r w:rsidRPr="00C23811">
        <w:rPr>
          <w:rFonts w:ascii="Times New Roman" w:eastAsia="Times New Roman" w:hAnsi="Times New Roman"/>
          <w:bCs/>
          <w:sz w:val="28"/>
          <w:szCs w:val="28"/>
        </w:rPr>
        <w:t>внеучебная</w:t>
      </w:r>
      <w:proofErr w:type="spellEnd"/>
      <w:r w:rsidRPr="00C23811">
        <w:rPr>
          <w:rFonts w:ascii="Times New Roman" w:eastAsia="Times New Roman" w:hAnsi="Times New Roman"/>
          <w:bCs/>
          <w:sz w:val="28"/>
          <w:szCs w:val="28"/>
        </w:rPr>
        <w:t xml:space="preserve"> деятельность», актуальность и преимущества внеурочной деятельности.</w:t>
      </w:r>
    </w:p>
    <w:p w14:paraId="3F94BFC6"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2.</w:t>
      </w:r>
      <w:r w:rsidRPr="00C23811">
        <w:rPr>
          <w:rFonts w:ascii="Times New Roman" w:eastAsia="Times New Roman" w:hAnsi="Times New Roman"/>
          <w:bCs/>
          <w:sz w:val="28"/>
          <w:szCs w:val="28"/>
        </w:rPr>
        <w:tab/>
        <w:t>Внеурочная работа и ее место в системе воспитания младших школьников.</w:t>
      </w:r>
    </w:p>
    <w:p w14:paraId="488DD6F0"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3.</w:t>
      </w:r>
      <w:r w:rsidRPr="00C23811">
        <w:rPr>
          <w:rFonts w:ascii="Times New Roman" w:eastAsia="Times New Roman" w:hAnsi="Times New Roman"/>
          <w:bCs/>
          <w:sz w:val="28"/>
          <w:szCs w:val="28"/>
        </w:rPr>
        <w:tab/>
        <w:t>Охарактеризуйте типы организационных моделей внеурочной деятельности.</w:t>
      </w:r>
    </w:p>
    <w:p w14:paraId="047B7E06"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4.</w:t>
      </w:r>
      <w:r w:rsidRPr="00C23811">
        <w:rPr>
          <w:rFonts w:ascii="Times New Roman" w:eastAsia="Times New Roman" w:hAnsi="Times New Roman"/>
          <w:bCs/>
          <w:sz w:val="28"/>
          <w:szCs w:val="28"/>
        </w:rPr>
        <w:tab/>
        <w:t>Перечислите виды и направления внеурочной деятельности.</w:t>
      </w:r>
    </w:p>
    <w:p w14:paraId="109E4E93"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5.</w:t>
      </w:r>
      <w:r w:rsidRPr="00C23811">
        <w:rPr>
          <w:rFonts w:ascii="Times New Roman" w:eastAsia="Times New Roman" w:hAnsi="Times New Roman"/>
          <w:bCs/>
          <w:sz w:val="28"/>
          <w:szCs w:val="28"/>
        </w:rPr>
        <w:tab/>
        <w:t>Охарактеризуйте ценности отраженные ФЗ («Об образовании»)</w:t>
      </w:r>
    </w:p>
    <w:p w14:paraId="24391F31"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6.</w:t>
      </w:r>
      <w:r w:rsidRPr="00C23811">
        <w:rPr>
          <w:rFonts w:ascii="Times New Roman" w:eastAsia="Times New Roman" w:hAnsi="Times New Roman"/>
          <w:bCs/>
          <w:sz w:val="28"/>
          <w:szCs w:val="28"/>
        </w:rPr>
        <w:tab/>
        <w:t>Перечислите основную педагогическую документацию лагеря.</w:t>
      </w:r>
    </w:p>
    <w:p w14:paraId="3E6E60B6"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7.</w:t>
      </w:r>
      <w:r w:rsidRPr="00C23811">
        <w:rPr>
          <w:rFonts w:ascii="Times New Roman" w:eastAsia="Times New Roman" w:hAnsi="Times New Roman"/>
          <w:bCs/>
          <w:sz w:val="28"/>
          <w:szCs w:val="28"/>
        </w:rPr>
        <w:tab/>
        <w:t>Охарактеризуйте особенности организации основных направлений внеурочной работы.</w:t>
      </w:r>
    </w:p>
    <w:p w14:paraId="2B80EBA7"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8.</w:t>
      </w:r>
      <w:r w:rsidRPr="00C23811">
        <w:rPr>
          <w:rFonts w:ascii="Times New Roman" w:eastAsia="Times New Roman" w:hAnsi="Times New Roman"/>
          <w:bCs/>
          <w:sz w:val="28"/>
          <w:szCs w:val="28"/>
        </w:rPr>
        <w:tab/>
        <w:t>Перечислите признаки готовности ребенка к школьному обучению</w:t>
      </w:r>
    </w:p>
    <w:p w14:paraId="0BDD2EBA"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9.</w:t>
      </w:r>
      <w:r w:rsidRPr="00C23811">
        <w:rPr>
          <w:rFonts w:ascii="Times New Roman" w:eastAsia="Times New Roman" w:hAnsi="Times New Roman"/>
          <w:bCs/>
          <w:sz w:val="28"/>
          <w:szCs w:val="28"/>
        </w:rPr>
        <w:tab/>
        <w:t>Охарактеризуйте ценности отраженные в ФГОС НОО.</w:t>
      </w:r>
    </w:p>
    <w:p w14:paraId="3F564CDE"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10.</w:t>
      </w:r>
      <w:r w:rsidRPr="00C23811">
        <w:rPr>
          <w:rFonts w:ascii="Times New Roman" w:eastAsia="Times New Roman" w:hAnsi="Times New Roman"/>
          <w:bCs/>
          <w:sz w:val="28"/>
          <w:szCs w:val="28"/>
        </w:rPr>
        <w:tab/>
        <w:t>Перечислите цели, задачи и формы духовно- нравственной внеурочной работы.</w:t>
      </w:r>
    </w:p>
    <w:p w14:paraId="6CCFBC6F"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11.</w:t>
      </w:r>
      <w:r w:rsidRPr="00C23811">
        <w:rPr>
          <w:rFonts w:ascii="Times New Roman" w:eastAsia="Times New Roman" w:hAnsi="Times New Roman"/>
          <w:bCs/>
          <w:sz w:val="28"/>
          <w:szCs w:val="28"/>
        </w:rPr>
        <w:tab/>
        <w:t>Охарактеризуйте классификацию и содержание видов досуговой деятельности.</w:t>
      </w:r>
    </w:p>
    <w:p w14:paraId="787CDBB7"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12.</w:t>
      </w:r>
      <w:r w:rsidRPr="00C23811">
        <w:rPr>
          <w:rFonts w:ascii="Times New Roman" w:eastAsia="Times New Roman" w:hAnsi="Times New Roman"/>
          <w:bCs/>
          <w:sz w:val="28"/>
          <w:szCs w:val="28"/>
        </w:rPr>
        <w:tab/>
        <w:t>Перечислите цели, задачи и формы спортивн</w:t>
      </w:r>
      <w:proofErr w:type="gramStart"/>
      <w:r w:rsidRPr="00C23811">
        <w:rPr>
          <w:rFonts w:ascii="Times New Roman" w:eastAsia="Times New Roman" w:hAnsi="Times New Roman"/>
          <w:bCs/>
          <w:sz w:val="28"/>
          <w:szCs w:val="28"/>
        </w:rPr>
        <w:t>о-</w:t>
      </w:r>
      <w:proofErr w:type="gramEnd"/>
      <w:r w:rsidRPr="00C23811">
        <w:rPr>
          <w:rFonts w:ascii="Times New Roman" w:eastAsia="Times New Roman" w:hAnsi="Times New Roman"/>
          <w:bCs/>
          <w:sz w:val="28"/>
          <w:szCs w:val="28"/>
        </w:rPr>
        <w:t xml:space="preserve"> оздоровительной внеурочной работы.</w:t>
      </w:r>
    </w:p>
    <w:p w14:paraId="6906032C"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13.</w:t>
      </w:r>
      <w:r w:rsidRPr="00C23811">
        <w:rPr>
          <w:rFonts w:ascii="Times New Roman" w:eastAsia="Times New Roman" w:hAnsi="Times New Roman"/>
          <w:bCs/>
          <w:sz w:val="28"/>
          <w:szCs w:val="28"/>
        </w:rPr>
        <w:tab/>
        <w:t>Охарактеризуйте методическую работу в лагере.</w:t>
      </w:r>
    </w:p>
    <w:p w14:paraId="26B4AD64"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14.</w:t>
      </w:r>
      <w:r w:rsidRPr="00C23811">
        <w:rPr>
          <w:rFonts w:ascii="Times New Roman" w:eastAsia="Times New Roman" w:hAnsi="Times New Roman"/>
          <w:bCs/>
          <w:sz w:val="28"/>
          <w:szCs w:val="28"/>
        </w:rPr>
        <w:tab/>
        <w:t>Перечислите структурные компоненты программы внеурочной работы с младшими школьниками.</w:t>
      </w:r>
    </w:p>
    <w:p w14:paraId="7C6C9936"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15.</w:t>
      </w:r>
      <w:r w:rsidRPr="00C23811">
        <w:rPr>
          <w:rFonts w:ascii="Times New Roman" w:eastAsia="Times New Roman" w:hAnsi="Times New Roman"/>
          <w:bCs/>
          <w:sz w:val="28"/>
          <w:szCs w:val="28"/>
        </w:rPr>
        <w:tab/>
        <w:t>Охарактеризуйте структуру лагерной смены.</w:t>
      </w:r>
    </w:p>
    <w:p w14:paraId="6D3E9C2F"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16.</w:t>
      </w:r>
      <w:r w:rsidRPr="00C23811">
        <w:rPr>
          <w:rFonts w:ascii="Times New Roman" w:eastAsia="Times New Roman" w:hAnsi="Times New Roman"/>
          <w:bCs/>
          <w:sz w:val="28"/>
          <w:szCs w:val="28"/>
        </w:rPr>
        <w:tab/>
        <w:t>Перечислите критерии эффективности результатов внеурочной работы.</w:t>
      </w:r>
    </w:p>
    <w:p w14:paraId="15FAA2C0"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17.</w:t>
      </w:r>
      <w:r w:rsidRPr="00C23811">
        <w:rPr>
          <w:rFonts w:ascii="Times New Roman" w:eastAsia="Times New Roman" w:hAnsi="Times New Roman"/>
          <w:bCs/>
          <w:sz w:val="28"/>
          <w:szCs w:val="28"/>
        </w:rPr>
        <w:tab/>
        <w:t>Раскройте методику организации КТД в лагере.</w:t>
      </w:r>
    </w:p>
    <w:p w14:paraId="4B4253FA"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18.</w:t>
      </w:r>
      <w:r w:rsidRPr="00C23811">
        <w:rPr>
          <w:rFonts w:ascii="Times New Roman" w:eastAsia="Times New Roman" w:hAnsi="Times New Roman"/>
          <w:bCs/>
          <w:sz w:val="28"/>
          <w:szCs w:val="28"/>
        </w:rPr>
        <w:tab/>
        <w:t xml:space="preserve"> Требования к организации внеурочной работы по математике.</w:t>
      </w:r>
    </w:p>
    <w:p w14:paraId="4A9C6873"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19.</w:t>
      </w:r>
      <w:r w:rsidRPr="00C23811">
        <w:rPr>
          <w:rFonts w:ascii="Times New Roman" w:eastAsia="Times New Roman" w:hAnsi="Times New Roman"/>
          <w:bCs/>
          <w:sz w:val="28"/>
          <w:szCs w:val="28"/>
        </w:rPr>
        <w:tab/>
        <w:t>Охарактеризуйте особенности организации проектной деятельности.</w:t>
      </w:r>
    </w:p>
    <w:p w14:paraId="6D5FDA51"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lastRenderedPageBreak/>
        <w:t>20.</w:t>
      </w:r>
      <w:r w:rsidRPr="00C23811">
        <w:rPr>
          <w:rFonts w:ascii="Times New Roman" w:eastAsia="Times New Roman" w:hAnsi="Times New Roman"/>
          <w:bCs/>
          <w:sz w:val="28"/>
          <w:szCs w:val="28"/>
        </w:rPr>
        <w:tab/>
        <w:t>Перечислите условия организации внеурочной работы по русскому языку.</w:t>
      </w:r>
    </w:p>
    <w:p w14:paraId="11474DC4"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21.</w:t>
      </w:r>
      <w:r w:rsidRPr="00C23811">
        <w:rPr>
          <w:rFonts w:ascii="Times New Roman" w:eastAsia="Times New Roman" w:hAnsi="Times New Roman"/>
          <w:bCs/>
          <w:sz w:val="28"/>
          <w:szCs w:val="28"/>
        </w:rPr>
        <w:tab/>
        <w:t>Раскройте структуру проекта, его особенности.</w:t>
      </w:r>
    </w:p>
    <w:p w14:paraId="777F00E3"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22.</w:t>
      </w:r>
      <w:r w:rsidRPr="00C23811">
        <w:rPr>
          <w:rFonts w:ascii="Times New Roman" w:eastAsia="Times New Roman" w:hAnsi="Times New Roman"/>
          <w:bCs/>
          <w:sz w:val="28"/>
          <w:szCs w:val="28"/>
        </w:rPr>
        <w:tab/>
        <w:t>Перечислите принципы построения внеурочной воспитательной системы.</w:t>
      </w:r>
    </w:p>
    <w:p w14:paraId="5E51F681"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23.</w:t>
      </w:r>
      <w:r w:rsidRPr="00C23811">
        <w:rPr>
          <w:rFonts w:ascii="Times New Roman" w:eastAsia="Times New Roman" w:hAnsi="Times New Roman"/>
          <w:bCs/>
          <w:sz w:val="28"/>
          <w:szCs w:val="28"/>
        </w:rPr>
        <w:tab/>
        <w:t>Раскройте сущность организации внеурочной деятельности по художественно-эстетическим дисциплинам.</w:t>
      </w:r>
    </w:p>
    <w:p w14:paraId="096A9E64"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24.</w:t>
      </w:r>
      <w:r w:rsidRPr="00C23811">
        <w:rPr>
          <w:rFonts w:ascii="Times New Roman" w:eastAsia="Times New Roman" w:hAnsi="Times New Roman"/>
          <w:bCs/>
          <w:sz w:val="28"/>
          <w:szCs w:val="28"/>
        </w:rPr>
        <w:tab/>
        <w:t>Перечислите виды экскурсий и охарактеризуйте методику организации экскурсии.</w:t>
      </w:r>
    </w:p>
    <w:p w14:paraId="5A4B088A"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25.</w:t>
      </w:r>
      <w:r w:rsidRPr="00C23811">
        <w:rPr>
          <w:rFonts w:ascii="Times New Roman" w:eastAsia="Times New Roman" w:hAnsi="Times New Roman"/>
          <w:bCs/>
          <w:sz w:val="28"/>
          <w:szCs w:val="28"/>
        </w:rPr>
        <w:tab/>
        <w:t>Нормативно-правовая база организации внеурочной деятельности.</w:t>
      </w:r>
    </w:p>
    <w:p w14:paraId="0B938867"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26.</w:t>
      </w:r>
      <w:r w:rsidRPr="00C23811">
        <w:rPr>
          <w:rFonts w:ascii="Times New Roman" w:eastAsia="Times New Roman" w:hAnsi="Times New Roman"/>
          <w:bCs/>
          <w:sz w:val="28"/>
          <w:szCs w:val="28"/>
        </w:rPr>
        <w:tab/>
        <w:t>Перечислите формы интеллектуальной внеурочной работы.</w:t>
      </w:r>
    </w:p>
    <w:p w14:paraId="35E48AF8"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27.</w:t>
      </w:r>
      <w:r w:rsidRPr="00C23811">
        <w:rPr>
          <w:rFonts w:ascii="Times New Roman" w:eastAsia="Times New Roman" w:hAnsi="Times New Roman"/>
          <w:bCs/>
          <w:sz w:val="28"/>
          <w:szCs w:val="28"/>
        </w:rPr>
        <w:tab/>
        <w:t>Раскройте основные причины появления понятия «отклоняющееся поведение».</w:t>
      </w:r>
    </w:p>
    <w:p w14:paraId="1BB424BD"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28.</w:t>
      </w:r>
      <w:r w:rsidRPr="00C23811">
        <w:rPr>
          <w:rFonts w:ascii="Times New Roman" w:eastAsia="Times New Roman" w:hAnsi="Times New Roman"/>
          <w:bCs/>
          <w:sz w:val="28"/>
          <w:szCs w:val="28"/>
        </w:rPr>
        <w:tab/>
        <w:t>Перечислите виды планов лагерной смены.</w:t>
      </w:r>
    </w:p>
    <w:p w14:paraId="68F21590"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29.</w:t>
      </w:r>
      <w:r w:rsidRPr="00C23811">
        <w:rPr>
          <w:rFonts w:ascii="Times New Roman" w:eastAsia="Times New Roman" w:hAnsi="Times New Roman"/>
          <w:bCs/>
          <w:sz w:val="28"/>
          <w:szCs w:val="28"/>
        </w:rPr>
        <w:tab/>
        <w:t>Охарактеризовать нормативно-правовую документацию лагеря.</w:t>
      </w:r>
    </w:p>
    <w:p w14:paraId="2A322A47"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30.</w:t>
      </w:r>
      <w:r w:rsidRPr="00C23811">
        <w:rPr>
          <w:rFonts w:ascii="Times New Roman" w:eastAsia="Times New Roman" w:hAnsi="Times New Roman"/>
          <w:bCs/>
          <w:sz w:val="28"/>
          <w:szCs w:val="28"/>
        </w:rPr>
        <w:tab/>
        <w:t>Охарактеризуйте особенности осуществления индивидуального подхода в воспитании социально неадаптированных детей.</w:t>
      </w:r>
    </w:p>
    <w:p w14:paraId="618CAE06"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31.</w:t>
      </w:r>
      <w:r w:rsidRPr="00C23811">
        <w:rPr>
          <w:rFonts w:ascii="Times New Roman" w:eastAsia="Times New Roman" w:hAnsi="Times New Roman"/>
          <w:bCs/>
          <w:sz w:val="28"/>
          <w:szCs w:val="28"/>
        </w:rPr>
        <w:tab/>
        <w:t>Перечислите нормативно-правовую документацию, обеспечивающую организацию внеурочной работы</w:t>
      </w:r>
    </w:p>
    <w:p w14:paraId="6CFCF9EA"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32.</w:t>
      </w:r>
      <w:r w:rsidRPr="00C23811">
        <w:rPr>
          <w:rFonts w:ascii="Times New Roman" w:eastAsia="Times New Roman" w:hAnsi="Times New Roman"/>
          <w:bCs/>
          <w:sz w:val="28"/>
          <w:szCs w:val="28"/>
        </w:rPr>
        <w:tab/>
        <w:t>Охарактеризуйте особенности развития и проблемы одаренности у детей младшего школьного возраста.</w:t>
      </w:r>
    </w:p>
    <w:p w14:paraId="400C68C3"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33.</w:t>
      </w:r>
      <w:r w:rsidRPr="00C23811">
        <w:rPr>
          <w:rFonts w:ascii="Times New Roman" w:eastAsia="Times New Roman" w:hAnsi="Times New Roman"/>
          <w:bCs/>
          <w:sz w:val="28"/>
          <w:szCs w:val="28"/>
        </w:rPr>
        <w:tab/>
        <w:t>Перечислите типы организационных моделей внеурочной деятельности.</w:t>
      </w:r>
    </w:p>
    <w:p w14:paraId="371BEA44"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34.</w:t>
      </w:r>
      <w:r w:rsidRPr="00C23811">
        <w:rPr>
          <w:rFonts w:ascii="Times New Roman" w:eastAsia="Times New Roman" w:hAnsi="Times New Roman"/>
          <w:bCs/>
          <w:sz w:val="28"/>
          <w:szCs w:val="28"/>
        </w:rPr>
        <w:tab/>
        <w:t>Лагерь как образовательное учреждение: правовые аспекты.</w:t>
      </w:r>
    </w:p>
    <w:p w14:paraId="44F6FBFC"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35.</w:t>
      </w:r>
      <w:r w:rsidRPr="00C23811">
        <w:rPr>
          <w:rFonts w:ascii="Times New Roman" w:eastAsia="Times New Roman" w:hAnsi="Times New Roman"/>
          <w:bCs/>
          <w:sz w:val="28"/>
          <w:szCs w:val="28"/>
        </w:rPr>
        <w:tab/>
        <w:t>Охарактеризуйте классификацию и содержание видов досуговой деятельности.</w:t>
      </w:r>
    </w:p>
    <w:p w14:paraId="522DBEC0"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36.</w:t>
      </w:r>
      <w:r w:rsidRPr="00C23811">
        <w:rPr>
          <w:rFonts w:ascii="Times New Roman" w:eastAsia="Times New Roman" w:hAnsi="Times New Roman"/>
          <w:bCs/>
          <w:sz w:val="28"/>
          <w:szCs w:val="28"/>
        </w:rPr>
        <w:tab/>
        <w:t>Перечислите формы спортивн</w:t>
      </w:r>
      <w:proofErr w:type="gramStart"/>
      <w:r w:rsidRPr="00C23811">
        <w:rPr>
          <w:rFonts w:ascii="Times New Roman" w:eastAsia="Times New Roman" w:hAnsi="Times New Roman"/>
          <w:bCs/>
          <w:sz w:val="28"/>
          <w:szCs w:val="28"/>
        </w:rPr>
        <w:t>о-</w:t>
      </w:r>
      <w:proofErr w:type="gramEnd"/>
      <w:r w:rsidRPr="00C23811">
        <w:rPr>
          <w:rFonts w:ascii="Times New Roman" w:eastAsia="Times New Roman" w:hAnsi="Times New Roman"/>
          <w:bCs/>
          <w:sz w:val="28"/>
          <w:szCs w:val="28"/>
        </w:rPr>
        <w:t xml:space="preserve"> оздоровительной внеурочной работы.</w:t>
      </w:r>
    </w:p>
    <w:p w14:paraId="3FFB9B2D"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37.</w:t>
      </w:r>
      <w:r w:rsidRPr="00C23811">
        <w:rPr>
          <w:rFonts w:ascii="Times New Roman" w:eastAsia="Times New Roman" w:hAnsi="Times New Roman"/>
          <w:bCs/>
          <w:sz w:val="28"/>
          <w:szCs w:val="28"/>
        </w:rPr>
        <w:tab/>
        <w:t>Перечислите структурные компоненты программы внеурочной работы с младшими школьниками.</w:t>
      </w:r>
    </w:p>
    <w:p w14:paraId="327CD581"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38.</w:t>
      </w:r>
      <w:r w:rsidRPr="00C23811">
        <w:rPr>
          <w:rFonts w:ascii="Times New Roman" w:eastAsia="Times New Roman" w:hAnsi="Times New Roman"/>
          <w:bCs/>
          <w:sz w:val="28"/>
          <w:szCs w:val="28"/>
        </w:rPr>
        <w:tab/>
        <w:t>Охарактеризуйте особенности организации основных направлений внеурочной работы.</w:t>
      </w:r>
    </w:p>
    <w:p w14:paraId="7A178CA1"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39.</w:t>
      </w:r>
      <w:r w:rsidRPr="00C23811">
        <w:rPr>
          <w:rFonts w:ascii="Times New Roman" w:eastAsia="Times New Roman" w:hAnsi="Times New Roman"/>
          <w:bCs/>
          <w:sz w:val="28"/>
          <w:szCs w:val="28"/>
        </w:rPr>
        <w:tab/>
        <w:t>Перечислите признаки готовности ребенка к школьному обучению.</w:t>
      </w:r>
    </w:p>
    <w:p w14:paraId="747AE35D"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40.</w:t>
      </w:r>
      <w:r w:rsidRPr="00C23811">
        <w:rPr>
          <w:rFonts w:ascii="Times New Roman" w:eastAsia="Times New Roman" w:hAnsi="Times New Roman"/>
          <w:bCs/>
          <w:sz w:val="28"/>
          <w:szCs w:val="28"/>
        </w:rPr>
        <w:tab/>
        <w:t>Охарактеризуйте структуру лагерной смены.</w:t>
      </w:r>
    </w:p>
    <w:p w14:paraId="29714FC3" w14:textId="77777777" w:rsidR="00C23811" w:rsidRPr="00C23811" w:rsidRDefault="00C23811" w:rsidP="00C23811">
      <w:pPr>
        <w:tabs>
          <w:tab w:val="left" w:pos="284"/>
        </w:tabs>
        <w:spacing w:after="0"/>
        <w:ind w:firstLine="709"/>
        <w:jc w:val="both"/>
        <w:rPr>
          <w:rFonts w:ascii="Times New Roman" w:eastAsia="Times New Roman" w:hAnsi="Times New Roman"/>
          <w:bCs/>
          <w:sz w:val="28"/>
          <w:szCs w:val="28"/>
        </w:rPr>
      </w:pPr>
      <w:r w:rsidRPr="00C23811">
        <w:rPr>
          <w:rFonts w:ascii="Times New Roman" w:eastAsia="Times New Roman" w:hAnsi="Times New Roman"/>
          <w:bCs/>
          <w:sz w:val="28"/>
          <w:szCs w:val="28"/>
        </w:rPr>
        <w:t>41.</w:t>
      </w:r>
      <w:r w:rsidRPr="00C23811">
        <w:rPr>
          <w:rFonts w:ascii="Times New Roman" w:eastAsia="Times New Roman" w:hAnsi="Times New Roman"/>
          <w:bCs/>
          <w:sz w:val="28"/>
          <w:szCs w:val="28"/>
        </w:rPr>
        <w:tab/>
        <w:t>Перечислите критерии эффективности результатов внеурочной работы</w:t>
      </w:r>
    </w:p>
    <w:p w14:paraId="7B0DB1BF" w14:textId="77777777" w:rsidR="00C23811" w:rsidRPr="00C23811" w:rsidRDefault="00C23811" w:rsidP="00C23811">
      <w:pPr>
        <w:tabs>
          <w:tab w:val="left" w:pos="284"/>
        </w:tabs>
        <w:spacing w:after="0"/>
        <w:ind w:firstLine="709"/>
        <w:jc w:val="both"/>
        <w:rPr>
          <w:rFonts w:ascii="Times New Roman" w:eastAsia="Times New Roman" w:hAnsi="Times New Roman"/>
          <w:b/>
          <w:bCs/>
          <w:sz w:val="28"/>
          <w:szCs w:val="28"/>
        </w:rPr>
      </w:pPr>
    </w:p>
    <w:p w14:paraId="260CE589" w14:textId="77777777" w:rsidR="005D4B6F" w:rsidRPr="005D4B6F" w:rsidRDefault="005D4B6F" w:rsidP="005D4B6F">
      <w:pPr>
        <w:tabs>
          <w:tab w:val="left" w:pos="284"/>
        </w:tabs>
        <w:spacing w:after="0"/>
        <w:ind w:firstLine="709"/>
        <w:jc w:val="both"/>
        <w:rPr>
          <w:rFonts w:ascii="Times New Roman" w:eastAsia="Times New Roman" w:hAnsi="Times New Roman"/>
          <w:b/>
          <w:bCs/>
          <w:sz w:val="28"/>
          <w:szCs w:val="28"/>
        </w:rPr>
      </w:pPr>
    </w:p>
    <w:p w14:paraId="57CE6CFE" w14:textId="77777777" w:rsidR="005D4B6F" w:rsidRPr="005D4B6F" w:rsidRDefault="005D4B6F" w:rsidP="005D4B6F">
      <w:pPr>
        <w:tabs>
          <w:tab w:val="left" w:pos="284"/>
        </w:tabs>
        <w:spacing w:after="0"/>
        <w:ind w:firstLine="709"/>
        <w:jc w:val="both"/>
        <w:rPr>
          <w:rFonts w:ascii="Times New Roman" w:eastAsia="Times New Roman" w:hAnsi="Times New Roman"/>
          <w:b/>
          <w:bCs/>
          <w:sz w:val="28"/>
          <w:szCs w:val="28"/>
        </w:rPr>
      </w:pPr>
      <w:r w:rsidRPr="005D4B6F">
        <w:rPr>
          <w:rFonts w:ascii="Times New Roman" w:eastAsia="Times New Roman" w:hAnsi="Times New Roman"/>
          <w:b/>
          <w:bCs/>
          <w:sz w:val="28"/>
          <w:szCs w:val="28"/>
        </w:rPr>
        <w:t>УП.02.01</w:t>
      </w:r>
      <w:r w:rsidRPr="005D4B6F">
        <w:rPr>
          <w:rFonts w:ascii="Times New Roman" w:eastAsia="Times New Roman" w:hAnsi="Times New Roman"/>
          <w:b/>
          <w:bCs/>
          <w:sz w:val="28"/>
          <w:szCs w:val="28"/>
        </w:rPr>
        <w:tab/>
        <w:t>Учебная практика (Организация внеурочной деятельности и общения младших школьников)</w:t>
      </w:r>
    </w:p>
    <w:p w14:paraId="25383D44" w14:textId="77777777" w:rsidR="005D4B6F" w:rsidRPr="005D4B6F" w:rsidRDefault="005D4B6F" w:rsidP="005D4B6F">
      <w:pPr>
        <w:tabs>
          <w:tab w:val="left" w:pos="284"/>
        </w:tabs>
        <w:spacing w:after="0"/>
        <w:ind w:firstLine="709"/>
        <w:jc w:val="both"/>
        <w:rPr>
          <w:rFonts w:ascii="Times New Roman" w:eastAsia="Times New Roman" w:hAnsi="Times New Roman"/>
          <w:b/>
          <w:bCs/>
          <w:sz w:val="28"/>
          <w:szCs w:val="28"/>
        </w:rPr>
      </w:pPr>
    </w:p>
    <w:p w14:paraId="4D7A7028" w14:textId="7993303E" w:rsidR="004F1D09" w:rsidRDefault="005D4B6F" w:rsidP="005D4B6F">
      <w:pPr>
        <w:tabs>
          <w:tab w:val="left" w:pos="284"/>
        </w:tabs>
        <w:spacing w:after="0"/>
        <w:ind w:firstLine="709"/>
        <w:jc w:val="both"/>
        <w:rPr>
          <w:rFonts w:ascii="Times New Roman" w:eastAsia="Times New Roman" w:hAnsi="Times New Roman"/>
          <w:b/>
          <w:bCs/>
          <w:sz w:val="28"/>
          <w:szCs w:val="28"/>
        </w:rPr>
      </w:pPr>
      <w:r w:rsidRPr="005D4B6F">
        <w:rPr>
          <w:rFonts w:ascii="Times New Roman" w:eastAsia="Times New Roman" w:hAnsi="Times New Roman"/>
          <w:b/>
          <w:bCs/>
          <w:sz w:val="28"/>
          <w:szCs w:val="28"/>
        </w:rPr>
        <w:t>ПП.02.01</w:t>
      </w:r>
      <w:r w:rsidRPr="005D4B6F">
        <w:rPr>
          <w:rFonts w:ascii="Times New Roman" w:eastAsia="Times New Roman" w:hAnsi="Times New Roman"/>
          <w:b/>
          <w:bCs/>
          <w:sz w:val="28"/>
          <w:szCs w:val="28"/>
        </w:rPr>
        <w:tab/>
        <w:t>Производственная практика (Организация внеурочной деятельности и общения младших школьников)</w:t>
      </w:r>
    </w:p>
    <w:p w14:paraId="1EAEB2DC" w14:textId="77777777" w:rsidR="005D4B6F" w:rsidRDefault="005D4B6F" w:rsidP="005D4B6F">
      <w:pPr>
        <w:tabs>
          <w:tab w:val="left" w:pos="284"/>
        </w:tabs>
        <w:spacing w:after="0"/>
        <w:ind w:firstLine="709"/>
        <w:jc w:val="both"/>
        <w:rPr>
          <w:rFonts w:ascii="Times New Roman" w:eastAsia="Times New Roman" w:hAnsi="Times New Roman"/>
          <w:b/>
          <w:bCs/>
          <w:sz w:val="28"/>
          <w:szCs w:val="28"/>
        </w:rPr>
      </w:pPr>
    </w:p>
    <w:p w14:paraId="37359CF5" w14:textId="175CDFD5" w:rsidR="00EA4072" w:rsidRPr="000E4318" w:rsidRDefault="00AF5A28"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4.2. Б</w:t>
      </w:r>
      <w:r w:rsidRPr="000E4318">
        <w:rPr>
          <w:rFonts w:ascii="Times New Roman" w:hAnsi="Times New Roman"/>
          <w:b/>
          <w:sz w:val="28"/>
          <w:szCs w:val="28"/>
          <w:lang w:eastAsia="ru-RU"/>
        </w:rPr>
        <w:t>илеты к экзамену</w:t>
      </w:r>
    </w:p>
    <w:p w14:paraId="206F7C50" w14:textId="77777777" w:rsidR="000E4318" w:rsidRDefault="000E4318" w:rsidP="000E4318">
      <w:pPr>
        <w:tabs>
          <w:tab w:val="left" w:pos="284"/>
        </w:tabs>
        <w:spacing w:after="0"/>
        <w:ind w:firstLine="709"/>
        <w:jc w:val="both"/>
        <w:rPr>
          <w:rFonts w:ascii="Times New Roman" w:eastAsia="Times New Roman" w:hAnsi="Times New Roman"/>
          <w:b/>
          <w:bCs/>
          <w:sz w:val="28"/>
          <w:szCs w:val="28"/>
        </w:rPr>
      </w:pPr>
    </w:p>
    <w:p w14:paraId="1ABBEBC1" w14:textId="77777777" w:rsidR="00C23811" w:rsidRDefault="00C23811" w:rsidP="00C23811">
      <w:pPr>
        <w:tabs>
          <w:tab w:val="left" w:pos="284"/>
        </w:tabs>
        <w:spacing w:after="0"/>
        <w:ind w:firstLine="709"/>
        <w:jc w:val="both"/>
        <w:rPr>
          <w:rFonts w:ascii="Times New Roman" w:eastAsia="Times New Roman" w:hAnsi="Times New Roman"/>
          <w:b/>
          <w:bCs/>
          <w:sz w:val="28"/>
          <w:szCs w:val="28"/>
        </w:rPr>
      </w:pPr>
      <w:r w:rsidRPr="005D4B6F">
        <w:rPr>
          <w:rFonts w:ascii="Times New Roman" w:eastAsia="Times New Roman" w:hAnsi="Times New Roman"/>
          <w:b/>
          <w:bCs/>
          <w:sz w:val="28"/>
          <w:szCs w:val="28"/>
        </w:rPr>
        <w:t xml:space="preserve">МДК.02.01 Основы организации внеурочной деятельности </w:t>
      </w:r>
    </w:p>
    <w:p w14:paraId="15A31271" w14:textId="77777777" w:rsidR="000E4318" w:rsidRDefault="000E4318" w:rsidP="000E4318">
      <w:pPr>
        <w:tabs>
          <w:tab w:val="left" w:pos="284"/>
        </w:tabs>
        <w:spacing w:after="0"/>
        <w:ind w:firstLine="709"/>
        <w:jc w:val="both"/>
        <w:rPr>
          <w:rFonts w:ascii="Times New Roman" w:eastAsia="Times New Roman" w:hAnsi="Times New Roman"/>
          <w:sz w:val="28"/>
          <w:szCs w:val="28"/>
        </w:rPr>
      </w:pPr>
    </w:p>
    <w:p w14:paraId="52CF2E0E" w14:textId="77777777" w:rsidR="00C23811" w:rsidRPr="00C23811" w:rsidRDefault="00C23811" w:rsidP="00C23811">
      <w:pPr>
        <w:spacing w:after="0" w:line="240" w:lineRule="auto"/>
        <w:rPr>
          <w:rFonts w:ascii="Times New Roman" w:eastAsia="Times New Roman" w:hAnsi="Times New Roman"/>
          <w:b/>
          <w:bCs/>
          <w:color w:val="000000"/>
          <w:sz w:val="28"/>
          <w:szCs w:val="28"/>
          <w:lang w:eastAsia="ru-RU"/>
        </w:rPr>
      </w:pPr>
      <w:r w:rsidRPr="00C23811">
        <w:rPr>
          <w:rFonts w:ascii="Times New Roman" w:hAnsi="Times New Roman"/>
          <w:b/>
          <w:bCs/>
          <w:sz w:val="28"/>
          <w:szCs w:val="28"/>
        </w:rPr>
        <w:t>Билет № 1</w:t>
      </w:r>
    </w:p>
    <w:p w14:paraId="7126ACAB" w14:textId="77777777" w:rsidR="00C23811" w:rsidRPr="00C23811" w:rsidRDefault="00C23811" w:rsidP="000057F9">
      <w:pPr>
        <w:numPr>
          <w:ilvl w:val="0"/>
          <w:numId w:val="7"/>
        </w:num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Педагогическая коррекция как форма работы с социальн</w:t>
      </w:r>
      <w:proofErr w:type="gramStart"/>
      <w:r w:rsidRPr="00C23811">
        <w:rPr>
          <w:rFonts w:ascii="Times New Roman" w:eastAsia="Arial Unicode MS" w:hAnsi="Times New Roman"/>
          <w:color w:val="000000"/>
          <w:sz w:val="28"/>
          <w:szCs w:val="28"/>
          <w:lang w:eastAsia="ru-RU"/>
        </w:rPr>
        <w:t>о-</w:t>
      </w:r>
      <w:proofErr w:type="gramEnd"/>
      <w:r w:rsidRPr="00C23811">
        <w:rPr>
          <w:rFonts w:ascii="Times New Roman" w:eastAsia="Arial Unicode MS" w:hAnsi="Times New Roman"/>
          <w:color w:val="000000"/>
          <w:sz w:val="28"/>
          <w:szCs w:val="28"/>
          <w:lang w:eastAsia="ru-RU"/>
        </w:rPr>
        <w:t xml:space="preserve"> неадаптированными детьми.</w:t>
      </w:r>
    </w:p>
    <w:p w14:paraId="73BB174D" w14:textId="77777777" w:rsidR="00C23811" w:rsidRPr="00C23811" w:rsidRDefault="00C23811" w:rsidP="000057F9">
      <w:pPr>
        <w:widowControl w:val="0"/>
        <w:numPr>
          <w:ilvl w:val="0"/>
          <w:numId w:val="7"/>
        </w:num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xml:space="preserve">Разработайте </w:t>
      </w:r>
      <w:r w:rsidRPr="00C23811">
        <w:rPr>
          <w:rFonts w:ascii="Times New Roman" w:eastAsia="Arial Unicode MS" w:hAnsi="Times New Roman"/>
          <w:b/>
          <w:color w:val="000000"/>
          <w:sz w:val="28"/>
          <w:szCs w:val="28"/>
          <w:lang w:eastAsia="ru-RU"/>
        </w:rPr>
        <w:t>конспект внеклассного мероприятия (спортивн</w:t>
      </w:r>
      <w:proofErr w:type="gramStart"/>
      <w:r w:rsidRPr="00C23811">
        <w:rPr>
          <w:rFonts w:ascii="Times New Roman" w:eastAsia="Arial Unicode MS" w:hAnsi="Times New Roman"/>
          <w:b/>
          <w:color w:val="000000"/>
          <w:sz w:val="28"/>
          <w:szCs w:val="28"/>
          <w:lang w:eastAsia="ru-RU"/>
        </w:rPr>
        <w:t>о-</w:t>
      </w:r>
      <w:proofErr w:type="gramEnd"/>
      <w:r w:rsidRPr="00C23811">
        <w:rPr>
          <w:rFonts w:ascii="Times New Roman" w:eastAsia="Arial Unicode MS" w:hAnsi="Times New Roman"/>
          <w:b/>
          <w:color w:val="000000"/>
          <w:sz w:val="28"/>
          <w:szCs w:val="28"/>
          <w:lang w:eastAsia="ru-RU"/>
        </w:rPr>
        <w:t xml:space="preserve"> оздоровительное направление) для детей с отклоняющимся поведением</w:t>
      </w:r>
      <w:r w:rsidRPr="00C23811">
        <w:rPr>
          <w:rFonts w:ascii="Times New Roman" w:eastAsia="Arial Unicode MS" w:hAnsi="Times New Roman"/>
          <w:color w:val="000000"/>
          <w:sz w:val="28"/>
          <w:szCs w:val="28"/>
          <w:lang w:eastAsia="ru-RU"/>
        </w:rPr>
        <w:t xml:space="preserve">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организации. </w:t>
      </w:r>
    </w:p>
    <w:p w14:paraId="6B79D67D" w14:textId="77777777" w:rsidR="00C23811" w:rsidRPr="00C23811" w:rsidRDefault="00C23811" w:rsidP="00C23811">
      <w:pPr>
        <w:widowControl w:val="0"/>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Обоснуйте созданную методическую разработку. В обосновании представьте следующие позиции:</w:t>
      </w:r>
    </w:p>
    <w:p w14:paraId="3C265A71"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значимость планируемого мероприятия (на основе нормативных документов федерального, регионального, локального уровней);</w:t>
      </w:r>
    </w:p>
    <w:p w14:paraId="26688395"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планируемый результат, его сопряженность с целевыми ориентирами мероприятия, воспитательной работы в целом, требованиями ФГОС к результату начального образования;</w:t>
      </w:r>
    </w:p>
    <w:p w14:paraId="128CBF80"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место данного мероприятия в системе работы классного руководителя;</w:t>
      </w:r>
    </w:p>
    <w:p w14:paraId="3C9B5935"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особенности развития детской группы (коллектива родителей), возрастные особенности, с учётом которых составлен данный конспект;</w:t>
      </w:r>
    </w:p>
    <w:p w14:paraId="2EBA1993"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выбранный подход к построению воспитательного процесса, концепцию воспитания, приоритетную технологию организации воспитательного процесса;</w:t>
      </w:r>
    </w:p>
    <w:p w14:paraId="3473F5A5"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принципы отбора содержания, форм организации образовательного взаимодействия, методов и приемов;</w:t>
      </w:r>
    </w:p>
    <w:p w14:paraId="5FA37B3A"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содержание, оформление, особенности применения в ходе реализации мероприятия подобранных (разработанных) дидактических наглядных пособий;</w:t>
      </w:r>
    </w:p>
    <w:p w14:paraId="1DBB5A6E"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самооценку представленного конспекта.</w:t>
      </w:r>
    </w:p>
    <w:p w14:paraId="3788F931"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p>
    <w:p w14:paraId="1CCC8E5E"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r w:rsidRPr="00C23811">
        <w:rPr>
          <w:rFonts w:ascii="Times New Roman" w:eastAsia="Arial Unicode MS" w:hAnsi="Times New Roman"/>
          <w:b/>
          <w:color w:val="000000"/>
          <w:sz w:val="28"/>
          <w:szCs w:val="28"/>
          <w:lang w:eastAsia="ru-RU"/>
        </w:rPr>
        <w:tab/>
        <w:t>Билет № 2</w:t>
      </w:r>
    </w:p>
    <w:p w14:paraId="6E7E5D26" w14:textId="77777777" w:rsidR="00C23811" w:rsidRPr="00C23811" w:rsidRDefault="00C23811" w:rsidP="000057F9">
      <w:pPr>
        <w:numPr>
          <w:ilvl w:val="0"/>
          <w:numId w:val="8"/>
        </w:num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Определение цели, задач, методов работы с социально неадаптированными детьми.</w:t>
      </w:r>
    </w:p>
    <w:p w14:paraId="00C87312" w14:textId="77777777" w:rsidR="00C23811" w:rsidRPr="00C23811" w:rsidRDefault="00C23811" w:rsidP="000057F9">
      <w:pPr>
        <w:widowControl w:val="0"/>
        <w:numPr>
          <w:ilvl w:val="0"/>
          <w:numId w:val="8"/>
        </w:numPr>
        <w:spacing w:after="0" w:line="240" w:lineRule="auto"/>
        <w:contextualSpacing/>
        <w:jc w:val="both"/>
        <w:rPr>
          <w:rFonts w:ascii="Times New Roman" w:eastAsia="Arial Unicode MS" w:hAnsi="Times New Roman"/>
          <w:color w:val="000000"/>
          <w:sz w:val="28"/>
          <w:szCs w:val="28"/>
          <w:lang w:eastAsia="ru-RU"/>
        </w:rPr>
      </w:pPr>
      <w:bookmarkStart w:id="3" w:name="_Hlk137584345"/>
      <w:r w:rsidRPr="00C23811">
        <w:rPr>
          <w:rFonts w:ascii="Times New Roman" w:eastAsia="Arial Unicode MS" w:hAnsi="Times New Roman"/>
          <w:color w:val="000000"/>
          <w:sz w:val="28"/>
          <w:szCs w:val="28"/>
          <w:lang w:eastAsia="ru-RU"/>
        </w:rPr>
        <w:lastRenderedPageBreak/>
        <w:t xml:space="preserve">Разработайте </w:t>
      </w:r>
      <w:r w:rsidRPr="00C23811">
        <w:rPr>
          <w:rFonts w:ascii="Times New Roman" w:eastAsia="Arial Unicode MS" w:hAnsi="Times New Roman"/>
          <w:b/>
          <w:color w:val="000000"/>
          <w:sz w:val="28"/>
          <w:szCs w:val="28"/>
          <w:lang w:eastAsia="ru-RU"/>
        </w:rPr>
        <w:t>план-сетку смены в лагере</w:t>
      </w:r>
      <w:r w:rsidRPr="00C23811">
        <w:rPr>
          <w:rFonts w:ascii="Times New Roman" w:eastAsia="Arial Unicode MS" w:hAnsi="Times New Roman"/>
          <w:color w:val="000000"/>
          <w:sz w:val="28"/>
          <w:szCs w:val="28"/>
          <w:lang w:eastAsia="ru-RU"/>
        </w:rPr>
        <w:t xml:space="preserve">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организации. </w:t>
      </w:r>
    </w:p>
    <w:p w14:paraId="24F31B2F" w14:textId="77777777" w:rsidR="00C23811" w:rsidRPr="00C23811" w:rsidRDefault="00C23811" w:rsidP="00C23811">
      <w:pPr>
        <w:widowControl w:val="0"/>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Обоснуйте созданную методическую разработку. В обосновании представьте следующие позиции:</w:t>
      </w:r>
    </w:p>
    <w:p w14:paraId="1D66A2E8"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значимость планируемого мероприятия (на основе нормативных документов федерального, регионального, локального уровней);</w:t>
      </w:r>
    </w:p>
    <w:p w14:paraId="0584728B"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планируемый результат, его сопряженность с целевыми ориентирами мероприятия, воспитательной работы в целом, требованиями ФГОС к результату начального образования;</w:t>
      </w:r>
    </w:p>
    <w:p w14:paraId="452AE891"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место данного мероприятия в системе работы классного руководителя;</w:t>
      </w:r>
    </w:p>
    <w:p w14:paraId="1A28EF5D"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особенности развития детской группы (коллектива родителей), возрастные особенности, с учётом которых составлен данный конспект;</w:t>
      </w:r>
    </w:p>
    <w:p w14:paraId="2F737523"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выбранный подход к построению воспитательного процесса, концепцию воспитания, приоритетную технологию организации воспитательного процесса;</w:t>
      </w:r>
    </w:p>
    <w:p w14:paraId="7B619BF3"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принципы отбора содержания, форм организации образовательного взаимодействия, методов и приемов;</w:t>
      </w:r>
    </w:p>
    <w:p w14:paraId="6AA8AA1E"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содержание, оформление, особенности применения в ходе реализации мероприятия подобранных (разработанных) дидактических наглядных пособий;</w:t>
      </w:r>
    </w:p>
    <w:p w14:paraId="63933004"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xml:space="preserve">- самооценку представленного конспекта. </w:t>
      </w:r>
    </w:p>
    <w:bookmarkEnd w:id="3"/>
    <w:p w14:paraId="20A5F19B"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p>
    <w:p w14:paraId="19328D38"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r w:rsidRPr="00C23811">
        <w:rPr>
          <w:rFonts w:ascii="Times New Roman" w:eastAsia="Arial Unicode MS" w:hAnsi="Times New Roman"/>
          <w:b/>
          <w:color w:val="000000"/>
          <w:sz w:val="28"/>
          <w:szCs w:val="28"/>
          <w:lang w:eastAsia="ru-RU"/>
        </w:rPr>
        <w:tab/>
        <w:t>Билет № 3</w:t>
      </w:r>
    </w:p>
    <w:p w14:paraId="436062E1" w14:textId="77777777" w:rsidR="00C23811" w:rsidRPr="00C23811" w:rsidRDefault="00C23811" w:rsidP="000057F9">
      <w:pPr>
        <w:numPr>
          <w:ilvl w:val="0"/>
          <w:numId w:val="9"/>
        </w:numPr>
        <w:spacing w:after="0" w:line="240" w:lineRule="auto"/>
        <w:ind w:left="714" w:hanging="357"/>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Характеристика личностных качеств вожатого. Педагогическая этика. Культура речи. Культура поведения.</w:t>
      </w:r>
    </w:p>
    <w:p w14:paraId="63BE1ACB" w14:textId="77777777" w:rsidR="00C23811" w:rsidRPr="00C23811" w:rsidRDefault="00C23811" w:rsidP="000057F9">
      <w:pPr>
        <w:widowControl w:val="0"/>
        <w:numPr>
          <w:ilvl w:val="0"/>
          <w:numId w:val="9"/>
        </w:numPr>
        <w:spacing w:after="0" w:line="240" w:lineRule="auto"/>
        <w:ind w:left="714" w:hanging="357"/>
        <w:contextualSpacing/>
        <w:jc w:val="both"/>
        <w:rPr>
          <w:rFonts w:ascii="Times New Roman" w:eastAsia="Arial Unicode MS" w:hAnsi="Times New Roman"/>
          <w:color w:val="000000"/>
          <w:sz w:val="28"/>
          <w:szCs w:val="28"/>
          <w:lang w:eastAsia="ru-RU"/>
        </w:rPr>
      </w:pPr>
      <w:proofErr w:type="gramStart"/>
      <w:r w:rsidRPr="00C23811">
        <w:rPr>
          <w:rFonts w:ascii="Times New Roman" w:eastAsia="Arial Unicode MS" w:hAnsi="Times New Roman"/>
          <w:color w:val="000000"/>
          <w:sz w:val="28"/>
          <w:szCs w:val="28"/>
          <w:lang w:eastAsia="ru-RU"/>
        </w:rPr>
        <w:t xml:space="preserve">Разработайте </w:t>
      </w:r>
      <w:r w:rsidRPr="00C23811">
        <w:rPr>
          <w:rFonts w:ascii="Times New Roman" w:eastAsia="Arial Unicode MS" w:hAnsi="Times New Roman"/>
          <w:b/>
          <w:color w:val="000000"/>
          <w:sz w:val="28"/>
          <w:szCs w:val="28"/>
          <w:lang w:eastAsia="ru-RU"/>
        </w:rPr>
        <w:t>план дня вожатого</w:t>
      </w:r>
      <w:r w:rsidRPr="00C23811">
        <w:rPr>
          <w:rFonts w:ascii="Times New Roman" w:eastAsia="Arial Unicode MS" w:hAnsi="Times New Roman"/>
          <w:color w:val="000000"/>
          <w:sz w:val="28"/>
          <w:szCs w:val="28"/>
          <w:lang w:eastAsia="ru-RU"/>
        </w:rPr>
        <w:t xml:space="preserve">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организации. </w:t>
      </w:r>
      <w:proofErr w:type="gramEnd"/>
    </w:p>
    <w:p w14:paraId="0F16BB69" w14:textId="77777777" w:rsidR="00C23811" w:rsidRPr="00C23811" w:rsidRDefault="00C23811" w:rsidP="00C23811">
      <w:pPr>
        <w:widowControl w:val="0"/>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Обоснуйте созданную методическую разработку. В обосновании представьте следующие позиции:</w:t>
      </w:r>
    </w:p>
    <w:p w14:paraId="76206091"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значимость планируемого мероприятия (на основе нормативных документов федерального, регионального, локального уровней);</w:t>
      </w:r>
    </w:p>
    <w:p w14:paraId="53258812"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планируемый результат, его сопряженность с целевыми ориентирами мероприятия, воспитательной работы в целом, требованиями ФГОС к результату начального образования;</w:t>
      </w:r>
    </w:p>
    <w:p w14:paraId="61E1FBDF"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место данного мероприятия в системе работы классного руководителя;</w:t>
      </w:r>
    </w:p>
    <w:p w14:paraId="358871FA"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особенности развития детской группы (коллектива родителей), возрастные особенности, с учётом которых составлен данный конспект;</w:t>
      </w:r>
    </w:p>
    <w:p w14:paraId="4E89671A"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выбранный подход к построению воспитательного процесса, концепцию воспитания, приоритетную технологию организации воспитательного процесса;</w:t>
      </w:r>
    </w:p>
    <w:p w14:paraId="08451DC6"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lastRenderedPageBreak/>
        <w:t>- принципы отбора содержания, форм организации образовательного взаимодействия, методов и приемов;</w:t>
      </w:r>
    </w:p>
    <w:p w14:paraId="5E93F9CA"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содержание, оформление, особенности применения в ходе реализации мероприятия подобранных (разработанных) дидактических наглядных пособий;</w:t>
      </w:r>
    </w:p>
    <w:p w14:paraId="6DE29172"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самооценку представленного конспекта.</w:t>
      </w:r>
    </w:p>
    <w:p w14:paraId="27F2C52A" w14:textId="77777777" w:rsidR="00C23811" w:rsidRPr="00C23811" w:rsidRDefault="00C23811" w:rsidP="00C23811">
      <w:pPr>
        <w:spacing w:after="0" w:line="240" w:lineRule="auto"/>
        <w:jc w:val="center"/>
        <w:rPr>
          <w:rFonts w:ascii="Times New Roman" w:eastAsia="Arial Unicode MS" w:hAnsi="Times New Roman"/>
          <w:color w:val="000000"/>
          <w:sz w:val="28"/>
          <w:szCs w:val="28"/>
          <w:lang w:eastAsia="ru-RU"/>
        </w:rPr>
      </w:pPr>
    </w:p>
    <w:p w14:paraId="2782B4C0"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r w:rsidRPr="00C23811">
        <w:rPr>
          <w:rFonts w:ascii="Times New Roman" w:eastAsia="Arial Unicode MS" w:hAnsi="Times New Roman"/>
          <w:b/>
          <w:color w:val="000000"/>
          <w:sz w:val="28"/>
          <w:szCs w:val="28"/>
          <w:lang w:eastAsia="ru-RU"/>
        </w:rPr>
        <w:tab/>
        <w:t>Билет № 4</w:t>
      </w:r>
    </w:p>
    <w:p w14:paraId="5C5CF115" w14:textId="77777777" w:rsidR="00C23811" w:rsidRPr="00C23811" w:rsidRDefault="00C23811" w:rsidP="000057F9">
      <w:pPr>
        <w:numPr>
          <w:ilvl w:val="0"/>
          <w:numId w:val="10"/>
        </w:num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Нормативно-правовое регулирование летнего отдыха детей. Лагерь как образовательное учреждение: правовые аспекты.</w:t>
      </w:r>
    </w:p>
    <w:p w14:paraId="74998978" w14:textId="77777777" w:rsidR="00C23811" w:rsidRPr="00C23811" w:rsidRDefault="00C23811" w:rsidP="000057F9">
      <w:pPr>
        <w:widowControl w:val="0"/>
        <w:numPr>
          <w:ilvl w:val="0"/>
          <w:numId w:val="10"/>
        </w:num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xml:space="preserve">Разработайте </w:t>
      </w:r>
      <w:r w:rsidRPr="00C23811">
        <w:rPr>
          <w:rFonts w:ascii="Times New Roman" w:eastAsia="Arial Unicode MS" w:hAnsi="Times New Roman"/>
          <w:b/>
          <w:color w:val="000000"/>
          <w:sz w:val="28"/>
          <w:szCs w:val="28"/>
          <w:lang w:eastAsia="ru-RU"/>
        </w:rPr>
        <w:t>сценарий тематического дня в лагере</w:t>
      </w:r>
      <w:r w:rsidRPr="00C23811">
        <w:rPr>
          <w:rFonts w:ascii="Times New Roman" w:eastAsia="Arial Unicode MS" w:hAnsi="Times New Roman"/>
          <w:color w:val="000000"/>
          <w:sz w:val="28"/>
          <w:szCs w:val="28"/>
          <w:lang w:eastAsia="ru-RU"/>
        </w:rPr>
        <w:t xml:space="preserve">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организации. </w:t>
      </w:r>
    </w:p>
    <w:p w14:paraId="413BAE70" w14:textId="77777777" w:rsidR="00C23811" w:rsidRPr="00C23811" w:rsidRDefault="00C23811" w:rsidP="00C23811">
      <w:pPr>
        <w:widowControl w:val="0"/>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Обоснуйте созданную методическую разработку. В обосновании представьте следующие позиции:</w:t>
      </w:r>
    </w:p>
    <w:p w14:paraId="299FE39E"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значимость планируемого мероприятия (на основе нормативных документов федерального, регионального, локального уровней);</w:t>
      </w:r>
    </w:p>
    <w:p w14:paraId="75EBF192"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планируемый результат, его сопряженность с целевыми ориентирами мероприятия, воспитательной работы в целом, требованиями ФГОС к результату начального образования;</w:t>
      </w:r>
    </w:p>
    <w:p w14:paraId="779F71AF"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место данного мероприятия в системе работы классного руководителя;</w:t>
      </w:r>
    </w:p>
    <w:p w14:paraId="3AD94C52"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особенности развития детской группы (коллектива родителей), возрастные особенности, с учётом которых составлен данный конспект;</w:t>
      </w:r>
    </w:p>
    <w:p w14:paraId="3D51C878"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выбранный подход к построению воспитательного процесса, концепцию воспитания, приоритетную технологию организации воспитательного процесса;</w:t>
      </w:r>
    </w:p>
    <w:p w14:paraId="058485E7"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принципы отбора содержания, форм организации образовательного взаимодействия, методов и приемов;</w:t>
      </w:r>
    </w:p>
    <w:p w14:paraId="4811AE62"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содержание, оформление, особенности применения в ходе реализации мероприятия подобранных (разработанных) дидактических наглядных пособий;</w:t>
      </w:r>
    </w:p>
    <w:p w14:paraId="695BB9AB" w14:textId="77777777" w:rsidR="00C23811" w:rsidRPr="00C23811" w:rsidRDefault="00C23811" w:rsidP="00C23811">
      <w:p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самооценку представленного конспекта.</w:t>
      </w:r>
    </w:p>
    <w:p w14:paraId="7EEECDAD" w14:textId="77777777" w:rsidR="00C23811" w:rsidRPr="00C23811" w:rsidRDefault="00C23811" w:rsidP="00C23811">
      <w:pPr>
        <w:spacing w:after="0" w:line="240" w:lineRule="auto"/>
        <w:contextualSpacing/>
        <w:rPr>
          <w:rFonts w:ascii="Times New Roman" w:eastAsia="Arial Unicode MS" w:hAnsi="Times New Roman"/>
          <w:color w:val="000000"/>
          <w:sz w:val="28"/>
          <w:szCs w:val="28"/>
          <w:lang w:eastAsia="ru-RU"/>
        </w:rPr>
      </w:pPr>
    </w:p>
    <w:p w14:paraId="2A557004"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r w:rsidRPr="00C23811">
        <w:rPr>
          <w:rFonts w:ascii="Times New Roman" w:eastAsia="Arial Unicode MS" w:hAnsi="Times New Roman"/>
          <w:b/>
          <w:color w:val="000000"/>
          <w:sz w:val="28"/>
          <w:szCs w:val="28"/>
          <w:lang w:eastAsia="ru-RU"/>
        </w:rPr>
        <w:tab/>
        <w:t>Билет № 5</w:t>
      </w:r>
    </w:p>
    <w:p w14:paraId="2AB72132" w14:textId="77777777" w:rsidR="00C23811" w:rsidRPr="00C23811" w:rsidRDefault="00C23811" w:rsidP="000057F9">
      <w:pPr>
        <w:numPr>
          <w:ilvl w:val="0"/>
          <w:numId w:val="11"/>
        </w:num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Ответственность вожатого (дисциплинарная, уголовная, административная, имущественная).</w:t>
      </w:r>
    </w:p>
    <w:p w14:paraId="4E81498A" w14:textId="77777777" w:rsidR="00C23811" w:rsidRPr="00C23811" w:rsidRDefault="00C23811" w:rsidP="000057F9">
      <w:pPr>
        <w:widowControl w:val="0"/>
        <w:numPr>
          <w:ilvl w:val="0"/>
          <w:numId w:val="11"/>
        </w:num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xml:space="preserve">Разработайте </w:t>
      </w:r>
      <w:r w:rsidRPr="00C23811">
        <w:rPr>
          <w:rFonts w:ascii="Times New Roman" w:eastAsia="Arial Unicode MS" w:hAnsi="Times New Roman"/>
          <w:b/>
          <w:color w:val="000000"/>
          <w:sz w:val="28"/>
          <w:szCs w:val="28"/>
          <w:lang w:eastAsia="ru-RU"/>
        </w:rPr>
        <w:t xml:space="preserve">сценарий тематического дня в лагере на тему: </w:t>
      </w:r>
      <w:proofErr w:type="gramStart"/>
      <w:r w:rsidRPr="00C23811">
        <w:rPr>
          <w:rFonts w:ascii="Times New Roman" w:eastAsia="Arial Unicode MS" w:hAnsi="Times New Roman"/>
          <w:b/>
          <w:color w:val="000000"/>
          <w:sz w:val="28"/>
          <w:szCs w:val="28"/>
          <w:lang w:eastAsia="ru-RU"/>
        </w:rPr>
        <w:t>«День Нептуна»</w:t>
      </w:r>
      <w:r w:rsidRPr="00C23811">
        <w:rPr>
          <w:rFonts w:ascii="Times New Roman" w:eastAsia="Arial Unicode MS" w:hAnsi="Times New Roman"/>
          <w:color w:val="000000"/>
          <w:sz w:val="28"/>
          <w:szCs w:val="28"/>
          <w:lang w:eastAsia="ru-RU"/>
        </w:rPr>
        <w:t xml:space="preserve">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организации. </w:t>
      </w:r>
      <w:proofErr w:type="gramEnd"/>
    </w:p>
    <w:p w14:paraId="50EF0CD2" w14:textId="77777777" w:rsidR="00C23811" w:rsidRPr="00C23811" w:rsidRDefault="00C23811" w:rsidP="00C23811">
      <w:pPr>
        <w:widowControl w:val="0"/>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Обоснуйте созданную методическую разработку. В обосновании представьте следующие позиции:</w:t>
      </w:r>
    </w:p>
    <w:p w14:paraId="7DCBBE62"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lastRenderedPageBreak/>
        <w:t>- значимость планируемого мероприятия (на основе нормативных документов федерального, регионального, локального уровней);</w:t>
      </w:r>
    </w:p>
    <w:p w14:paraId="0C53BD9A"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планируемый результат, его сопряженность с целевыми ориентирами мероприятия, воспитательной работы в целом, требованиями ФГОС к результату начального образования;</w:t>
      </w:r>
    </w:p>
    <w:p w14:paraId="039D6423"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место данного мероприятия в системе работы классного руководителя;</w:t>
      </w:r>
    </w:p>
    <w:p w14:paraId="4817461E"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особенности развития детской группы (коллектива родителей), возрастные особенности, с учётом которых составлен данный конспект;</w:t>
      </w:r>
    </w:p>
    <w:p w14:paraId="3FE9B79A"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выбранный подход к построению воспитательного процесса, концепцию воспитания, приоритетную технологию организации воспитательного процесса;</w:t>
      </w:r>
    </w:p>
    <w:p w14:paraId="04356C76"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принципы отбора содержания, форм организации образовательного взаимодействия, методов и приемов;</w:t>
      </w:r>
    </w:p>
    <w:p w14:paraId="108E925C"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содержание, оформление, особенности применения в ходе реализации мероприятия подобранных (разработанных) дидактических наглядных пособий;</w:t>
      </w:r>
    </w:p>
    <w:p w14:paraId="48917C55" w14:textId="77777777" w:rsidR="00C23811" w:rsidRPr="00C23811" w:rsidRDefault="00C23811" w:rsidP="00C23811">
      <w:p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самооценку представленного конспекта.</w:t>
      </w:r>
    </w:p>
    <w:p w14:paraId="105BA977" w14:textId="77777777" w:rsidR="00C23811" w:rsidRPr="00C23811" w:rsidRDefault="00C23811" w:rsidP="00C23811">
      <w:pPr>
        <w:spacing w:after="0" w:line="240" w:lineRule="auto"/>
        <w:jc w:val="center"/>
        <w:rPr>
          <w:rFonts w:ascii="Times New Roman" w:eastAsia="Arial Unicode MS" w:hAnsi="Times New Roman"/>
          <w:color w:val="000000"/>
          <w:sz w:val="28"/>
          <w:szCs w:val="28"/>
          <w:lang w:eastAsia="ru-RU"/>
        </w:rPr>
      </w:pPr>
    </w:p>
    <w:p w14:paraId="2780F2E1"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r w:rsidRPr="00C23811">
        <w:rPr>
          <w:rFonts w:ascii="Times New Roman" w:eastAsia="Arial Unicode MS" w:hAnsi="Times New Roman"/>
          <w:b/>
          <w:color w:val="000000"/>
          <w:sz w:val="28"/>
          <w:szCs w:val="28"/>
          <w:lang w:eastAsia="ru-RU"/>
        </w:rPr>
        <w:tab/>
        <w:t>Билет № 6</w:t>
      </w:r>
    </w:p>
    <w:p w14:paraId="18F26181" w14:textId="77777777" w:rsidR="00C23811" w:rsidRPr="00C23811" w:rsidRDefault="00C23811" w:rsidP="000057F9">
      <w:pPr>
        <w:numPr>
          <w:ilvl w:val="0"/>
          <w:numId w:val="12"/>
        </w:num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Планирование смены. План работы вожатого (план-сетка, план дня).</w:t>
      </w:r>
    </w:p>
    <w:p w14:paraId="25935B72" w14:textId="77777777" w:rsidR="00C23811" w:rsidRPr="00C23811" w:rsidRDefault="00C23811" w:rsidP="000057F9">
      <w:pPr>
        <w:widowControl w:val="0"/>
        <w:numPr>
          <w:ilvl w:val="0"/>
          <w:numId w:val="12"/>
        </w:num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xml:space="preserve">Разработайте </w:t>
      </w:r>
      <w:r w:rsidRPr="00C23811">
        <w:rPr>
          <w:rFonts w:ascii="Times New Roman" w:eastAsia="Arial Unicode MS" w:hAnsi="Times New Roman"/>
          <w:b/>
          <w:color w:val="000000"/>
          <w:sz w:val="28"/>
          <w:szCs w:val="28"/>
          <w:lang w:eastAsia="ru-RU"/>
        </w:rPr>
        <w:t xml:space="preserve">сценарий тематического дня в лагере на тему: </w:t>
      </w:r>
      <w:proofErr w:type="gramStart"/>
      <w:r w:rsidRPr="00C23811">
        <w:rPr>
          <w:rFonts w:ascii="Times New Roman" w:eastAsia="Arial Unicode MS" w:hAnsi="Times New Roman"/>
          <w:b/>
          <w:color w:val="000000"/>
          <w:sz w:val="28"/>
          <w:szCs w:val="28"/>
          <w:lang w:eastAsia="ru-RU"/>
        </w:rPr>
        <w:t>«День индейца»</w:t>
      </w:r>
      <w:r w:rsidRPr="00C23811">
        <w:rPr>
          <w:rFonts w:ascii="Times New Roman" w:eastAsia="Arial Unicode MS" w:hAnsi="Times New Roman"/>
          <w:color w:val="000000"/>
          <w:sz w:val="28"/>
          <w:szCs w:val="28"/>
          <w:lang w:eastAsia="ru-RU"/>
        </w:rPr>
        <w:t xml:space="preserve">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организации. </w:t>
      </w:r>
      <w:proofErr w:type="gramEnd"/>
    </w:p>
    <w:p w14:paraId="2127E621" w14:textId="77777777" w:rsidR="00C23811" w:rsidRPr="00C23811" w:rsidRDefault="00C23811" w:rsidP="00C23811">
      <w:pPr>
        <w:widowControl w:val="0"/>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Обоснуйте созданную методическую разработку. В обосновании представьте следующие позиции:</w:t>
      </w:r>
    </w:p>
    <w:p w14:paraId="12B43EEE"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значимость планируемого мероприятия (на основе нормативных документов федерального, регионального, локального уровней);</w:t>
      </w:r>
    </w:p>
    <w:p w14:paraId="27DEFA1E"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планируемый результат, его сопряженность с целевыми ориентирами мероприятия, воспитательной работы в целом, требованиями ФГОС к результату начального образования;</w:t>
      </w:r>
    </w:p>
    <w:p w14:paraId="302E1995"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место данного мероприятия в системе работы классного руководителя;</w:t>
      </w:r>
    </w:p>
    <w:p w14:paraId="739823F2"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особенности развития детской группы (коллектива родителей), возрастные особенности, с учётом которых составлен данный конспект;</w:t>
      </w:r>
    </w:p>
    <w:p w14:paraId="2EA7EB4F"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выбранный подход к построению воспитательного процесса, концепцию воспитания, приоритетную технологию организации воспитательного процесса;</w:t>
      </w:r>
    </w:p>
    <w:p w14:paraId="7AFAFADB"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принципы отбора содержания, форм организации образовательного взаимодействия, методов и приемов;</w:t>
      </w:r>
    </w:p>
    <w:p w14:paraId="09769681"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содержание, оформление, особенности применения в ходе реализации мероприятия подобранных (разработанных) дидактических наглядных пособий;</w:t>
      </w:r>
    </w:p>
    <w:p w14:paraId="2578788E" w14:textId="77777777" w:rsidR="00C23811" w:rsidRPr="00C23811" w:rsidRDefault="00C23811" w:rsidP="00C23811">
      <w:p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самооценку представленного конспекта.</w:t>
      </w:r>
    </w:p>
    <w:p w14:paraId="19B5A113" w14:textId="77777777" w:rsidR="00C23811" w:rsidRPr="00C23811" w:rsidRDefault="00C23811" w:rsidP="00C23811">
      <w:pPr>
        <w:spacing w:after="0" w:line="240" w:lineRule="auto"/>
        <w:rPr>
          <w:rFonts w:ascii="Times New Roman" w:eastAsia="Arial Unicode MS" w:hAnsi="Times New Roman"/>
          <w:color w:val="000000"/>
          <w:sz w:val="28"/>
          <w:szCs w:val="28"/>
          <w:lang w:eastAsia="ru-RU"/>
        </w:rPr>
      </w:pPr>
    </w:p>
    <w:p w14:paraId="67F1264C"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r w:rsidRPr="00C23811">
        <w:rPr>
          <w:rFonts w:ascii="Times New Roman" w:eastAsia="Arial Unicode MS" w:hAnsi="Times New Roman"/>
          <w:b/>
          <w:color w:val="000000"/>
          <w:sz w:val="28"/>
          <w:szCs w:val="28"/>
          <w:lang w:eastAsia="ru-RU"/>
        </w:rPr>
        <w:tab/>
        <w:t>Билет № 7</w:t>
      </w:r>
    </w:p>
    <w:p w14:paraId="29572DFE" w14:textId="77777777" w:rsidR="00C23811" w:rsidRPr="00C23811" w:rsidRDefault="00C23811" w:rsidP="000057F9">
      <w:pPr>
        <w:numPr>
          <w:ilvl w:val="0"/>
          <w:numId w:val="13"/>
        </w:num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Тематические дни и смены в лагере. Роль тематических дней в смене. Конструирование тематических дней.</w:t>
      </w:r>
    </w:p>
    <w:p w14:paraId="108C30D5" w14:textId="77777777" w:rsidR="00C23811" w:rsidRPr="00C23811" w:rsidRDefault="00C23811" w:rsidP="000057F9">
      <w:pPr>
        <w:widowControl w:val="0"/>
        <w:numPr>
          <w:ilvl w:val="0"/>
          <w:numId w:val="13"/>
        </w:num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xml:space="preserve">Разработайте </w:t>
      </w:r>
      <w:r w:rsidRPr="00C23811">
        <w:rPr>
          <w:rFonts w:ascii="Times New Roman" w:eastAsia="Arial Unicode MS" w:hAnsi="Times New Roman"/>
          <w:b/>
          <w:color w:val="000000"/>
          <w:sz w:val="28"/>
          <w:szCs w:val="28"/>
          <w:lang w:eastAsia="ru-RU"/>
        </w:rPr>
        <w:t xml:space="preserve">сценарий тематического дня в лагере на тему: </w:t>
      </w:r>
      <w:proofErr w:type="gramStart"/>
      <w:r w:rsidRPr="00C23811">
        <w:rPr>
          <w:rFonts w:ascii="Times New Roman" w:eastAsia="Arial Unicode MS" w:hAnsi="Times New Roman"/>
          <w:b/>
          <w:color w:val="000000"/>
          <w:sz w:val="28"/>
          <w:szCs w:val="28"/>
          <w:lang w:eastAsia="ru-RU"/>
        </w:rPr>
        <w:t>«День здоровья»</w:t>
      </w:r>
      <w:r w:rsidRPr="00C23811">
        <w:rPr>
          <w:rFonts w:ascii="Times New Roman" w:eastAsia="Arial Unicode MS" w:hAnsi="Times New Roman"/>
          <w:color w:val="000000"/>
          <w:sz w:val="28"/>
          <w:szCs w:val="28"/>
          <w:lang w:eastAsia="ru-RU"/>
        </w:rPr>
        <w:t xml:space="preserve">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организации. </w:t>
      </w:r>
      <w:proofErr w:type="gramEnd"/>
    </w:p>
    <w:p w14:paraId="6D3A20C3" w14:textId="77777777" w:rsidR="00C23811" w:rsidRPr="00C23811" w:rsidRDefault="00C23811" w:rsidP="00C23811">
      <w:pPr>
        <w:widowControl w:val="0"/>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Обоснуйте созданную методическую разработку. В обосновании представьте следующие позиции:</w:t>
      </w:r>
    </w:p>
    <w:p w14:paraId="6A07BA52"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значимость планируемого мероприятия (на основе нормативных документов федерального, регионального, локального уровней);</w:t>
      </w:r>
    </w:p>
    <w:p w14:paraId="4583C1C4"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планируемый результат, его сопряженность с целевыми ориентирами мероприятия, воспитательной работы в целом, требованиями ФГОС к результату начального образования;</w:t>
      </w:r>
    </w:p>
    <w:p w14:paraId="6AAD5E35"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место данного мероприятия в системе работы классного руководителя;</w:t>
      </w:r>
    </w:p>
    <w:p w14:paraId="18040793"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особенности развития детской группы (коллектива родителей), возрастные особенности, с учётом которых составлен данный конспект;</w:t>
      </w:r>
    </w:p>
    <w:p w14:paraId="6DA35097"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выбранный подход к построению воспитательного процесса, концепцию воспитания, приоритетную технологию организации воспитательного процесса;</w:t>
      </w:r>
    </w:p>
    <w:p w14:paraId="2D57A7EB"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принципы отбора содержания, форм организации образовательного взаимодействия, методов и приемов;</w:t>
      </w:r>
    </w:p>
    <w:p w14:paraId="16D1ADFA"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содержание, оформление, особенности применения в ходе реализации мероприятия подобранных (разработанных) дидактических наглядных пособий;</w:t>
      </w:r>
    </w:p>
    <w:p w14:paraId="050C0DDD" w14:textId="77777777" w:rsidR="00C23811" w:rsidRPr="00C23811" w:rsidRDefault="00C23811" w:rsidP="00C23811">
      <w:p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самооценку представленного конспекта.</w:t>
      </w:r>
    </w:p>
    <w:p w14:paraId="3A7C9A0C" w14:textId="77777777" w:rsidR="00C23811" w:rsidRPr="00C23811" w:rsidRDefault="00C23811" w:rsidP="00C23811">
      <w:pPr>
        <w:spacing w:after="0" w:line="240" w:lineRule="auto"/>
        <w:contextualSpacing/>
        <w:rPr>
          <w:rFonts w:ascii="Times New Roman" w:eastAsia="Arial Unicode MS" w:hAnsi="Times New Roman"/>
          <w:color w:val="000000"/>
          <w:sz w:val="28"/>
          <w:szCs w:val="28"/>
          <w:lang w:eastAsia="ru-RU"/>
        </w:rPr>
      </w:pPr>
    </w:p>
    <w:p w14:paraId="592E9221"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r w:rsidRPr="00C23811">
        <w:rPr>
          <w:rFonts w:ascii="Times New Roman" w:eastAsia="Arial Unicode MS" w:hAnsi="Times New Roman"/>
          <w:b/>
          <w:color w:val="000000"/>
          <w:sz w:val="28"/>
          <w:szCs w:val="28"/>
          <w:lang w:eastAsia="ru-RU"/>
        </w:rPr>
        <w:tab/>
        <w:t>Билет № 8</w:t>
      </w:r>
    </w:p>
    <w:p w14:paraId="6AA8D8AC" w14:textId="77777777" w:rsidR="00C23811" w:rsidRPr="00C23811" w:rsidRDefault="00C23811" w:rsidP="000057F9">
      <w:pPr>
        <w:numPr>
          <w:ilvl w:val="0"/>
          <w:numId w:val="14"/>
        </w:num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Периоды смены. Позиция вожатого в каждом из периодов.</w:t>
      </w:r>
    </w:p>
    <w:p w14:paraId="6A8D32C5" w14:textId="77777777" w:rsidR="00C23811" w:rsidRPr="00C23811" w:rsidRDefault="00C23811" w:rsidP="000057F9">
      <w:pPr>
        <w:widowControl w:val="0"/>
        <w:numPr>
          <w:ilvl w:val="0"/>
          <w:numId w:val="14"/>
        </w:num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xml:space="preserve">Разработайте </w:t>
      </w:r>
      <w:r w:rsidRPr="00C23811">
        <w:rPr>
          <w:rFonts w:ascii="Times New Roman" w:eastAsia="Arial Unicode MS" w:hAnsi="Times New Roman"/>
          <w:b/>
          <w:color w:val="000000"/>
          <w:sz w:val="28"/>
          <w:szCs w:val="28"/>
          <w:lang w:eastAsia="ru-RU"/>
        </w:rPr>
        <w:t>план-сетку тематической смены в лагере</w:t>
      </w:r>
      <w:r w:rsidRPr="00C23811">
        <w:rPr>
          <w:rFonts w:ascii="Times New Roman" w:eastAsia="Arial Unicode MS" w:hAnsi="Times New Roman"/>
          <w:color w:val="000000"/>
          <w:sz w:val="28"/>
          <w:szCs w:val="28"/>
          <w:lang w:eastAsia="ru-RU"/>
        </w:rPr>
        <w:t xml:space="preserve">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организации. </w:t>
      </w:r>
    </w:p>
    <w:p w14:paraId="45E1AC2C" w14:textId="77777777" w:rsidR="00C23811" w:rsidRPr="00C23811" w:rsidRDefault="00C23811" w:rsidP="00C23811">
      <w:pPr>
        <w:widowControl w:val="0"/>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Обоснуйте созданную методическую разработку. В обосновании представьте следующие позиции:</w:t>
      </w:r>
    </w:p>
    <w:p w14:paraId="7D96F071"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значимость планируемого мероприятия (на основе нормативных документов федерального, регионального, локального уровней);</w:t>
      </w:r>
    </w:p>
    <w:p w14:paraId="229324CD"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планируемый результат, его сопряженность с целевыми ориентирами мероприятия, воспитательной работы в целом, требованиями ФГОС к результату начального образования;</w:t>
      </w:r>
    </w:p>
    <w:p w14:paraId="01F788CB"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место данного мероприятия в системе работы классного руководителя;</w:t>
      </w:r>
    </w:p>
    <w:p w14:paraId="10478FB1"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lastRenderedPageBreak/>
        <w:t>- особенности развития детской группы (коллектива родителей), возрастные особенности, с учётом которых составлен данный конспект;</w:t>
      </w:r>
    </w:p>
    <w:p w14:paraId="246038C5"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выбранный подход к построению воспитательного процесса, концепцию воспитания, приоритетную технологию организации воспитательного процесса;</w:t>
      </w:r>
    </w:p>
    <w:p w14:paraId="1A6EA247"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принципы отбора содержания, форм организации образовательного взаимодействия, методов и приемов;</w:t>
      </w:r>
    </w:p>
    <w:p w14:paraId="215446ED"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содержание, оформление, особенности применения в ходе реализации мероприятия подобранных (разработанных) дидактических наглядных пособий;</w:t>
      </w:r>
    </w:p>
    <w:p w14:paraId="3931B05D" w14:textId="77777777" w:rsidR="00C23811" w:rsidRPr="00C23811" w:rsidRDefault="00C23811" w:rsidP="00C23811">
      <w:p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самооценку представленного конспекта.</w:t>
      </w:r>
    </w:p>
    <w:p w14:paraId="4247B774" w14:textId="77777777" w:rsidR="00C23811" w:rsidRPr="00C23811" w:rsidRDefault="00C23811" w:rsidP="00C23811">
      <w:pPr>
        <w:spacing w:after="0" w:line="240" w:lineRule="auto"/>
        <w:jc w:val="center"/>
        <w:rPr>
          <w:rFonts w:ascii="Times New Roman" w:eastAsia="Arial Unicode MS" w:hAnsi="Times New Roman"/>
          <w:color w:val="000000"/>
          <w:sz w:val="28"/>
          <w:szCs w:val="28"/>
          <w:lang w:eastAsia="ru-RU"/>
        </w:rPr>
      </w:pPr>
    </w:p>
    <w:p w14:paraId="5455A48C"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r w:rsidRPr="00C23811">
        <w:rPr>
          <w:rFonts w:ascii="Times New Roman" w:eastAsia="Arial Unicode MS" w:hAnsi="Times New Roman"/>
          <w:b/>
          <w:color w:val="000000"/>
          <w:sz w:val="28"/>
          <w:szCs w:val="28"/>
          <w:lang w:eastAsia="ru-RU"/>
        </w:rPr>
        <w:tab/>
        <w:t>Билет № 9</w:t>
      </w:r>
    </w:p>
    <w:p w14:paraId="74966CAB" w14:textId="77777777" w:rsidR="00C23811" w:rsidRPr="00C23811" w:rsidRDefault="00C23811" w:rsidP="000057F9">
      <w:pPr>
        <w:numPr>
          <w:ilvl w:val="0"/>
          <w:numId w:val="15"/>
        </w:num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Понятия: коллектив, временный детский коллектив. Стадии развития коллектива.</w:t>
      </w:r>
    </w:p>
    <w:p w14:paraId="49D3C5D8" w14:textId="77777777" w:rsidR="00C23811" w:rsidRPr="00C23811" w:rsidRDefault="00C23811" w:rsidP="000057F9">
      <w:pPr>
        <w:widowControl w:val="0"/>
        <w:numPr>
          <w:ilvl w:val="0"/>
          <w:numId w:val="15"/>
        </w:num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xml:space="preserve">Разработайте </w:t>
      </w:r>
      <w:r w:rsidRPr="00C23811">
        <w:rPr>
          <w:rFonts w:ascii="Times New Roman" w:eastAsia="Arial Unicode MS" w:hAnsi="Times New Roman"/>
          <w:b/>
          <w:color w:val="000000"/>
          <w:sz w:val="28"/>
          <w:szCs w:val="28"/>
          <w:lang w:eastAsia="ru-RU"/>
        </w:rPr>
        <w:t>конспект КТД спортивно-оздоровительного направления</w:t>
      </w:r>
      <w:r w:rsidRPr="00C23811">
        <w:rPr>
          <w:rFonts w:ascii="Times New Roman" w:eastAsia="Arial Unicode MS" w:hAnsi="Times New Roman"/>
          <w:color w:val="000000"/>
          <w:sz w:val="28"/>
          <w:szCs w:val="28"/>
          <w:lang w:eastAsia="ru-RU"/>
        </w:rPr>
        <w:t xml:space="preserve">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организации. </w:t>
      </w:r>
    </w:p>
    <w:p w14:paraId="5C59D4B2" w14:textId="77777777" w:rsidR="00C23811" w:rsidRPr="00C23811" w:rsidRDefault="00C23811" w:rsidP="00C23811">
      <w:pPr>
        <w:widowControl w:val="0"/>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Обоснуйте созданную методическую разработку. В обосновании представьте следующие позиции:</w:t>
      </w:r>
    </w:p>
    <w:p w14:paraId="7D4199B6"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значимость планируемого мероприятия (на основе нормативных документов федерального, регионального, локального уровней);</w:t>
      </w:r>
    </w:p>
    <w:p w14:paraId="58B2CE48"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планируемый результат, его сопряженность с целевыми ориентирами мероприятия, воспитательной работы в целом, требованиями ФГОС к результату начального образования;</w:t>
      </w:r>
    </w:p>
    <w:p w14:paraId="5EA08109"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место данного мероприятия в системе работы классного руководителя;</w:t>
      </w:r>
    </w:p>
    <w:p w14:paraId="4E833127"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особенности развития детской группы (коллектива родителей), возрастные особенности, с учётом которых составлен данный конспект;</w:t>
      </w:r>
    </w:p>
    <w:p w14:paraId="1A017AD0"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выбранный подход к построению воспитательного процесса, концепцию воспитания, приоритетную технологию организации воспитательного процесса;</w:t>
      </w:r>
    </w:p>
    <w:p w14:paraId="45D148A4"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принципы отбора содержания, форм организации образовательного взаимодействия, методов и приемов;</w:t>
      </w:r>
    </w:p>
    <w:p w14:paraId="08DC9592"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содержание, оформление, особенности применения в ходе реализации мероприятия подобранных (разработанных) дидактических наглядных пособий;</w:t>
      </w:r>
    </w:p>
    <w:p w14:paraId="1162BB4A" w14:textId="77777777" w:rsidR="00C23811" w:rsidRPr="00C23811" w:rsidRDefault="00C23811" w:rsidP="00C23811">
      <w:p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самооценку представленного конспекта.</w:t>
      </w:r>
    </w:p>
    <w:p w14:paraId="13B7B0AB" w14:textId="77777777" w:rsidR="00C23811" w:rsidRPr="00C23811" w:rsidRDefault="00C23811" w:rsidP="00C23811">
      <w:pPr>
        <w:spacing w:after="0" w:line="240" w:lineRule="auto"/>
        <w:rPr>
          <w:rFonts w:ascii="Times New Roman" w:eastAsia="Arial Unicode MS" w:hAnsi="Times New Roman"/>
          <w:color w:val="000000"/>
          <w:sz w:val="28"/>
          <w:szCs w:val="28"/>
          <w:lang w:eastAsia="ru-RU"/>
        </w:rPr>
      </w:pPr>
    </w:p>
    <w:p w14:paraId="09015F19"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r w:rsidRPr="00C23811">
        <w:rPr>
          <w:rFonts w:ascii="Times New Roman" w:eastAsia="Arial Unicode MS" w:hAnsi="Times New Roman"/>
          <w:b/>
          <w:color w:val="000000"/>
          <w:sz w:val="28"/>
          <w:szCs w:val="28"/>
          <w:lang w:eastAsia="ru-RU"/>
        </w:rPr>
        <w:tab/>
        <w:t>Билет № 10</w:t>
      </w:r>
    </w:p>
    <w:p w14:paraId="14AA06CB" w14:textId="77777777" w:rsidR="00C23811" w:rsidRPr="00C23811" w:rsidRDefault="00C23811" w:rsidP="000057F9">
      <w:pPr>
        <w:numPr>
          <w:ilvl w:val="0"/>
          <w:numId w:val="16"/>
        </w:num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Педагогическое управление развитием коллектива.</w:t>
      </w:r>
    </w:p>
    <w:p w14:paraId="59D362E0" w14:textId="77777777" w:rsidR="00C23811" w:rsidRPr="00C23811" w:rsidRDefault="00C23811" w:rsidP="000057F9">
      <w:pPr>
        <w:widowControl w:val="0"/>
        <w:numPr>
          <w:ilvl w:val="0"/>
          <w:numId w:val="16"/>
        </w:num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xml:space="preserve">Разработайте </w:t>
      </w:r>
      <w:r w:rsidRPr="00C23811">
        <w:rPr>
          <w:rFonts w:ascii="Times New Roman" w:eastAsia="Arial Unicode MS" w:hAnsi="Times New Roman"/>
          <w:b/>
          <w:color w:val="000000"/>
          <w:sz w:val="28"/>
          <w:szCs w:val="28"/>
          <w:lang w:eastAsia="ru-RU"/>
        </w:rPr>
        <w:t>конспект КТД военно-патриотического направления</w:t>
      </w:r>
      <w:r w:rsidRPr="00C23811">
        <w:rPr>
          <w:rFonts w:ascii="Times New Roman" w:eastAsia="Arial Unicode MS" w:hAnsi="Times New Roman"/>
          <w:color w:val="000000"/>
          <w:sz w:val="28"/>
          <w:szCs w:val="28"/>
          <w:lang w:eastAsia="ru-RU"/>
        </w:rPr>
        <w:t xml:space="preserve"> и методические материалы (например, электронную презентацию, </w:t>
      </w:r>
      <w:r w:rsidRPr="00C23811">
        <w:rPr>
          <w:rFonts w:ascii="Times New Roman" w:eastAsia="Arial Unicode MS" w:hAnsi="Times New Roman"/>
          <w:color w:val="000000"/>
          <w:sz w:val="28"/>
          <w:szCs w:val="28"/>
          <w:lang w:eastAsia="ru-RU"/>
        </w:rPr>
        <w:lastRenderedPageBreak/>
        <w:t xml:space="preserve">раздаточный материал, рисунки, схемы, буклеты и т.п.), которые необходимы, на Ваш взгляд, для его эффективной организации. </w:t>
      </w:r>
    </w:p>
    <w:p w14:paraId="1D851002" w14:textId="77777777" w:rsidR="00C23811" w:rsidRPr="00C23811" w:rsidRDefault="00C23811" w:rsidP="00C23811">
      <w:pPr>
        <w:widowControl w:val="0"/>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Обоснуйте созданную методическую разработку. В обосновании представьте следующие позиции:</w:t>
      </w:r>
    </w:p>
    <w:p w14:paraId="14C3CE08"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значимость планируемого мероприятия (на основе нормативных документов федерального, регионального, локального уровней);</w:t>
      </w:r>
    </w:p>
    <w:p w14:paraId="36C3D050"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планируемый результат, его сопряженность с целевыми ориентирами мероприятия, воспитательной работы в целом, требованиями ФГОС к результату начального образования;</w:t>
      </w:r>
    </w:p>
    <w:p w14:paraId="111B6AE0"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место данного мероприятия в системе работы классного руководителя;</w:t>
      </w:r>
    </w:p>
    <w:p w14:paraId="63DFD6BC"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особенности развития детской группы (коллектива родителей), возрастные особенности, с учётом которых составлен данный конспект;</w:t>
      </w:r>
    </w:p>
    <w:p w14:paraId="1D3DCF74"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выбранный подход к построению воспитательного процесса, концепцию воспитания, приоритетную технологию организации воспитательного процесса;</w:t>
      </w:r>
    </w:p>
    <w:p w14:paraId="674C50DB"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принципы отбора содержания, форм организации образовательного взаимодействия, методов и приемов;</w:t>
      </w:r>
    </w:p>
    <w:p w14:paraId="75C6D8D7"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содержание, оформление, особенности применения в ходе реализации мероприятия подобранных (разработанных) дидактических наглядных пособий;</w:t>
      </w:r>
    </w:p>
    <w:p w14:paraId="6879B6E6" w14:textId="77777777" w:rsidR="00C23811" w:rsidRPr="00C23811" w:rsidRDefault="00C23811" w:rsidP="00C23811">
      <w:p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самооценку представленного конспекта.</w:t>
      </w:r>
    </w:p>
    <w:p w14:paraId="206A8D11" w14:textId="77777777" w:rsidR="00C23811" w:rsidRPr="00C23811" w:rsidRDefault="00C23811" w:rsidP="00C23811">
      <w:pPr>
        <w:spacing w:after="0" w:line="240" w:lineRule="auto"/>
        <w:rPr>
          <w:rFonts w:ascii="Times New Roman" w:eastAsia="Arial Unicode MS" w:hAnsi="Times New Roman"/>
          <w:color w:val="000000"/>
          <w:sz w:val="28"/>
          <w:szCs w:val="28"/>
          <w:lang w:eastAsia="ru-RU"/>
        </w:rPr>
      </w:pPr>
    </w:p>
    <w:p w14:paraId="32B29427"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r w:rsidRPr="00C23811">
        <w:rPr>
          <w:rFonts w:ascii="Times New Roman" w:eastAsia="Arial Unicode MS" w:hAnsi="Times New Roman"/>
          <w:b/>
          <w:color w:val="000000"/>
          <w:sz w:val="28"/>
          <w:szCs w:val="28"/>
          <w:lang w:eastAsia="ru-RU"/>
        </w:rPr>
        <w:tab/>
        <w:t>Билет № 11</w:t>
      </w:r>
    </w:p>
    <w:p w14:paraId="07EA60E2" w14:textId="77777777" w:rsidR="00C23811" w:rsidRPr="00C23811" w:rsidRDefault="00C23811" w:rsidP="000057F9">
      <w:pPr>
        <w:numPr>
          <w:ilvl w:val="0"/>
          <w:numId w:val="17"/>
        </w:num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xml:space="preserve">Стили и методы управления коллективом: </w:t>
      </w:r>
      <w:proofErr w:type="spellStart"/>
      <w:r w:rsidRPr="00C23811">
        <w:rPr>
          <w:rFonts w:ascii="Times New Roman" w:eastAsia="Arial Unicode MS" w:hAnsi="Times New Roman"/>
          <w:color w:val="000000"/>
          <w:sz w:val="28"/>
          <w:szCs w:val="28"/>
          <w:lang w:eastAsia="ru-RU"/>
        </w:rPr>
        <w:t>микрогруппа</w:t>
      </w:r>
      <w:proofErr w:type="spellEnd"/>
      <w:r w:rsidRPr="00C23811">
        <w:rPr>
          <w:rFonts w:ascii="Times New Roman" w:eastAsia="Arial Unicode MS" w:hAnsi="Times New Roman"/>
          <w:color w:val="000000"/>
          <w:sz w:val="28"/>
          <w:szCs w:val="28"/>
          <w:lang w:eastAsia="ru-RU"/>
        </w:rPr>
        <w:t>, инициативная группа, «мозговой штурм».</w:t>
      </w:r>
    </w:p>
    <w:p w14:paraId="459360DE" w14:textId="77777777" w:rsidR="00C23811" w:rsidRPr="00C23811" w:rsidRDefault="00C23811" w:rsidP="000057F9">
      <w:pPr>
        <w:widowControl w:val="0"/>
        <w:numPr>
          <w:ilvl w:val="0"/>
          <w:numId w:val="17"/>
        </w:numPr>
        <w:spacing w:after="0" w:line="240" w:lineRule="auto"/>
        <w:contextualSpacing/>
        <w:jc w:val="both"/>
        <w:rPr>
          <w:rFonts w:ascii="Times New Roman" w:eastAsia="Arial Unicode MS" w:hAnsi="Times New Roman"/>
          <w:color w:val="000000"/>
          <w:sz w:val="28"/>
          <w:szCs w:val="28"/>
          <w:lang w:eastAsia="ru-RU"/>
        </w:rPr>
      </w:pPr>
      <w:bookmarkStart w:id="4" w:name="_Hlk137584462"/>
      <w:r w:rsidRPr="00C23811">
        <w:rPr>
          <w:rFonts w:ascii="Times New Roman" w:eastAsia="Arial Unicode MS" w:hAnsi="Times New Roman"/>
          <w:color w:val="000000"/>
          <w:sz w:val="28"/>
          <w:szCs w:val="28"/>
          <w:lang w:eastAsia="ru-RU"/>
        </w:rPr>
        <w:t xml:space="preserve">Разработайте </w:t>
      </w:r>
      <w:r w:rsidRPr="00C23811">
        <w:rPr>
          <w:rFonts w:ascii="Times New Roman" w:eastAsia="Arial Unicode MS" w:hAnsi="Times New Roman"/>
          <w:b/>
          <w:color w:val="000000"/>
          <w:sz w:val="28"/>
          <w:szCs w:val="28"/>
          <w:lang w:eastAsia="ru-RU"/>
        </w:rPr>
        <w:t>конспект КТД духовно-нравственного направления</w:t>
      </w:r>
      <w:r w:rsidRPr="00C23811">
        <w:rPr>
          <w:rFonts w:ascii="Times New Roman" w:eastAsia="Arial Unicode MS" w:hAnsi="Times New Roman"/>
          <w:color w:val="000000"/>
          <w:sz w:val="28"/>
          <w:szCs w:val="28"/>
          <w:lang w:eastAsia="ru-RU"/>
        </w:rPr>
        <w:t xml:space="preserve">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организации. </w:t>
      </w:r>
    </w:p>
    <w:p w14:paraId="41F80947" w14:textId="77777777" w:rsidR="00C23811" w:rsidRPr="00C23811" w:rsidRDefault="00C23811" w:rsidP="00C23811">
      <w:pPr>
        <w:widowControl w:val="0"/>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Обоснуйте созданную методическую разработку. В обосновании представьте следующие позиции:</w:t>
      </w:r>
    </w:p>
    <w:p w14:paraId="6388C075"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значимость планируемого мероприятия (на основе нормативных документов федерального, регионального, локального уровней);</w:t>
      </w:r>
    </w:p>
    <w:p w14:paraId="104C3647"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планируемый результат, его сопряженность с целевыми ориентирами мероприятия, воспитательной работы в целом, требованиями ФГОС к результату начального образования;</w:t>
      </w:r>
    </w:p>
    <w:p w14:paraId="56CAF93D"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место данного мероприятия в системе работы классного руководителя;</w:t>
      </w:r>
    </w:p>
    <w:p w14:paraId="43C882E2"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особенности развития детской группы (коллектива родителей), возрастные особенности, с учётом которых составлен данный конспект;</w:t>
      </w:r>
    </w:p>
    <w:p w14:paraId="7E51FD40"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выбранный подход к построению воспитательного процесса, концепцию воспитания, приоритетную технологию организации воспитательного процесса;</w:t>
      </w:r>
    </w:p>
    <w:p w14:paraId="2A6D88B2"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принципы отбора содержания, форм организации образовательного взаимодействия, методов и приемов;</w:t>
      </w:r>
    </w:p>
    <w:p w14:paraId="4721E5A9"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lastRenderedPageBreak/>
        <w:t>- содержание, оформление, особенности применения в ходе реализации мероприятия подобранных (разработанных) дидактических наглядных пособий;</w:t>
      </w:r>
    </w:p>
    <w:p w14:paraId="7A746BCB" w14:textId="77777777" w:rsidR="00C23811" w:rsidRPr="00C23811" w:rsidRDefault="00C23811" w:rsidP="00C23811">
      <w:p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самооценку представленного конспекта.</w:t>
      </w:r>
    </w:p>
    <w:bookmarkEnd w:id="4"/>
    <w:p w14:paraId="5F583E0F"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p>
    <w:p w14:paraId="5751B444"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r w:rsidRPr="00C23811">
        <w:rPr>
          <w:rFonts w:ascii="Times New Roman" w:eastAsia="Arial Unicode MS" w:hAnsi="Times New Roman"/>
          <w:b/>
          <w:color w:val="000000"/>
          <w:sz w:val="28"/>
          <w:szCs w:val="28"/>
          <w:lang w:eastAsia="ru-RU"/>
        </w:rPr>
        <w:tab/>
        <w:t>Билет № 12</w:t>
      </w:r>
    </w:p>
    <w:p w14:paraId="747D8757" w14:textId="77777777" w:rsidR="00C23811" w:rsidRPr="00C23811" w:rsidRDefault="00C23811" w:rsidP="000057F9">
      <w:pPr>
        <w:numPr>
          <w:ilvl w:val="0"/>
          <w:numId w:val="18"/>
        </w:num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Формы диагностики развития коллектива. Критерии диагностики.</w:t>
      </w:r>
    </w:p>
    <w:p w14:paraId="0EBE115D" w14:textId="77777777" w:rsidR="00C23811" w:rsidRPr="00C23811" w:rsidRDefault="00C23811" w:rsidP="000057F9">
      <w:pPr>
        <w:widowControl w:val="0"/>
        <w:numPr>
          <w:ilvl w:val="0"/>
          <w:numId w:val="18"/>
        </w:num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xml:space="preserve">Разработайте </w:t>
      </w:r>
      <w:r w:rsidRPr="00C23811">
        <w:rPr>
          <w:rFonts w:ascii="Times New Roman" w:eastAsia="Arial Unicode MS" w:hAnsi="Times New Roman"/>
          <w:b/>
          <w:color w:val="000000"/>
          <w:sz w:val="28"/>
          <w:szCs w:val="28"/>
          <w:lang w:eastAsia="ru-RU"/>
        </w:rPr>
        <w:t>конспект КТД познавательного направления</w:t>
      </w:r>
      <w:r w:rsidRPr="00C23811">
        <w:rPr>
          <w:rFonts w:ascii="Times New Roman" w:eastAsia="Arial Unicode MS" w:hAnsi="Times New Roman"/>
          <w:color w:val="000000"/>
          <w:sz w:val="28"/>
          <w:szCs w:val="28"/>
          <w:lang w:eastAsia="ru-RU"/>
        </w:rPr>
        <w:t xml:space="preserve">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организации. </w:t>
      </w:r>
    </w:p>
    <w:p w14:paraId="2CACE0E5" w14:textId="77777777" w:rsidR="00C23811" w:rsidRPr="00C23811" w:rsidRDefault="00C23811" w:rsidP="00C23811">
      <w:pPr>
        <w:widowControl w:val="0"/>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Обоснуйте созданную методическую разработку. В обосновании представьте следующие позиции:</w:t>
      </w:r>
    </w:p>
    <w:p w14:paraId="7F3C8F4C"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значимость планируемого мероприятия (на основе нормативных документов федерального, регионального, локального уровней);</w:t>
      </w:r>
    </w:p>
    <w:p w14:paraId="51525C35"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планируемый результат, его сопряженность с целевыми ориентирами мероприятия, воспитательной работы в целом, требованиями ФГОС к результату начального образования;</w:t>
      </w:r>
    </w:p>
    <w:p w14:paraId="5FA831FF"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место данного мероприятия в системе работы классного руководителя;</w:t>
      </w:r>
    </w:p>
    <w:p w14:paraId="5292EE2F"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особенности развития детской группы (коллектива родителей), возрастные особенности, с учётом которых составлен данный конспект;</w:t>
      </w:r>
    </w:p>
    <w:p w14:paraId="69C86626"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выбранный подход к построению воспитательного процесса, концепцию воспитания, приоритетную технологию организации воспитательного процесса;</w:t>
      </w:r>
    </w:p>
    <w:p w14:paraId="4803C148"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принципы отбора содержания, форм организации образовательного взаимодействия, методов и приемов;</w:t>
      </w:r>
    </w:p>
    <w:p w14:paraId="531ABC33"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содержание, оформление, особенности применения в ходе реализации мероприятия подобранных (разработанных) дидактических наглядных пособий;</w:t>
      </w:r>
    </w:p>
    <w:p w14:paraId="43B2D096" w14:textId="77777777" w:rsidR="00C23811" w:rsidRPr="00C23811" w:rsidRDefault="00C23811" w:rsidP="00C23811">
      <w:p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самооценку представленного конспекта.</w:t>
      </w:r>
    </w:p>
    <w:p w14:paraId="3DF8DF16" w14:textId="77777777" w:rsidR="00C23811" w:rsidRPr="00C23811" w:rsidRDefault="00C23811" w:rsidP="00C23811">
      <w:pPr>
        <w:spacing w:after="0" w:line="240" w:lineRule="auto"/>
        <w:rPr>
          <w:rFonts w:ascii="Times New Roman" w:eastAsia="Arial Unicode MS" w:hAnsi="Times New Roman"/>
          <w:color w:val="000000"/>
          <w:sz w:val="28"/>
          <w:szCs w:val="28"/>
          <w:lang w:eastAsia="ru-RU"/>
        </w:rPr>
      </w:pPr>
    </w:p>
    <w:p w14:paraId="0F932B9B"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r w:rsidRPr="00C23811">
        <w:rPr>
          <w:rFonts w:ascii="Times New Roman" w:eastAsia="Arial Unicode MS" w:hAnsi="Times New Roman"/>
          <w:b/>
          <w:color w:val="000000"/>
          <w:sz w:val="28"/>
          <w:szCs w:val="28"/>
          <w:lang w:eastAsia="ru-RU"/>
        </w:rPr>
        <w:tab/>
        <w:t>Билет № 13</w:t>
      </w:r>
    </w:p>
    <w:p w14:paraId="1BFCA045" w14:textId="77777777" w:rsidR="00C23811" w:rsidRPr="00C23811" w:rsidRDefault="00C23811" w:rsidP="000057F9">
      <w:pPr>
        <w:numPr>
          <w:ilvl w:val="0"/>
          <w:numId w:val="19"/>
        </w:num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Игры на формирование коллектива.</w:t>
      </w:r>
    </w:p>
    <w:p w14:paraId="459D2B11" w14:textId="77777777" w:rsidR="00C23811" w:rsidRPr="00C23811" w:rsidRDefault="00C23811" w:rsidP="000057F9">
      <w:pPr>
        <w:widowControl w:val="0"/>
        <w:numPr>
          <w:ilvl w:val="0"/>
          <w:numId w:val="19"/>
        </w:num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xml:space="preserve">Разработайте </w:t>
      </w:r>
      <w:r w:rsidRPr="00C23811">
        <w:rPr>
          <w:rFonts w:ascii="Times New Roman" w:eastAsia="Arial Unicode MS" w:hAnsi="Times New Roman"/>
          <w:b/>
          <w:color w:val="000000"/>
          <w:sz w:val="28"/>
          <w:szCs w:val="28"/>
          <w:lang w:eastAsia="ru-RU"/>
        </w:rPr>
        <w:t>конспект конкурсного мероприятия спортивно-оздоровительного направления</w:t>
      </w:r>
      <w:r w:rsidRPr="00C23811">
        <w:rPr>
          <w:rFonts w:ascii="Times New Roman" w:eastAsia="Arial Unicode MS" w:hAnsi="Times New Roman"/>
          <w:color w:val="000000"/>
          <w:sz w:val="28"/>
          <w:szCs w:val="28"/>
          <w:lang w:eastAsia="ru-RU"/>
        </w:rPr>
        <w:t xml:space="preserve">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организации. </w:t>
      </w:r>
    </w:p>
    <w:p w14:paraId="398A0743" w14:textId="77777777" w:rsidR="00C23811" w:rsidRPr="00C23811" w:rsidRDefault="00C23811" w:rsidP="00C23811">
      <w:pPr>
        <w:widowControl w:val="0"/>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Обоснуйте созданную методическую разработку. В обосновании представьте следующие позиции:</w:t>
      </w:r>
    </w:p>
    <w:p w14:paraId="7F45783E"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значимость планируемого мероприятия (на основе нормативных документов федерального, регионального, локального уровней);</w:t>
      </w:r>
    </w:p>
    <w:p w14:paraId="2722D9BC"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lastRenderedPageBreak/>
        <w:t>- планируемый результат, его сопряженность с целевыми ориентирами мероприятия, воспитательной работы в целом, требованиями ФГОС к результату начального образования;</w:t>
      </w:r>
    </w:p>
    <w:p w14:paraId="7F07DAD5"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место данного мероприятия в системе работы классного руководителя;</w:t>
      </w:r>
    </w:p>
    <w:p w14:paraId="6B631FE7"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особенности развития детской группы (коллектива родителей), возрастные особенности, с учётом которых составлен данный конспект;</w:t>
      </w:r>
    </w:p>
    <w:p w14:paraId="54CBCAF1"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выбранный подход к построению воспитательного процесса, концепцию воспитания, приоритетную технологию организации воспитательного процесса;</w:t>
      </w:r>
    </w:p>
    <w:p w14:paraId="29355A4A"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принципы отбора содержания, форм организации образовательного взаимодействия, методов и приемов;</w:t>
      </w:r>
    </w:p>
    <w:p w14:paraId="7ED5A172"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содержание, оформление, особенности применения в ходе реализации мероприятия подобранных (разработанных) дидактических наглядных пособий;</w:t>
      </w:r>
    </w:p>
    <w:p w14:paraId="649F8713" w14:textId="77777777" w:rsidR="00C23811" w:rsidRPr="00C23811" w:rsidRDefault="00C23811" w:rsidP="00C23811">
      <w:p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самооценку представленного конспекта.</w:t>
      </w:r>
    </w:p>
    <w:p w14:paraId="570DDD0F" w14:textId="77777777" w:rsidR="00C23811" w:rsidRPr="00C23811" w:rsidRDefault="00C23811" w:rsidP="00C23811">
      <w:pPr>
        <w:spacing w:after="0" w:line="240" w:lineRule="auto"/>
        <w:contextualSpacing/>
        <w:rPr>
          <w:rFonts w:ascii="Times New Roman" w:eastAsia="Arial Unicode MS" w:hAnsi="Times New Roman"/>
          <w:color w:val="000000"/>
          <w:sz w:val="28"/>
          <w:szCs w:val="28"/>
          <w:lang w:eastAsia="ru-RU"/>
        </w:rPr>
      </w:pPr>
    </w:p>
    <w:p w14:paraId="49E67DA3"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r w:rsidRPr="00C23811">
        <w:rPr>
          <w:rFonts w:ascii="Times New Roman" w:eastAsia="Arial Unicode MS" w:hAnsi="Times New Roman"/>
          <w:b/>
          <w:color w:val="000000"/>
          <w:sz w:val="28"/>
          <w:szCs w:val="28"/>
          <w:lang w:eastAsia="ru-RU"/>
        </w:rPr>
        <w:tab/>
        <w:t>Билет № 14</w:t>
      </w:r>
    </w:p>
    <w:p w14:paraId="2A6EB35A" w14:textId="77777777" w:rsidR="00C23811" w:rsidRPr="00C23811" w:rsidRDefault="00C23811" w:rsidP="000057F9">
      <w:pPr>
        <w:numPr>
          <w:ilvl w:val="0"/>
          <w:numId w:val="20"/>
        </w:num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xml:space="preserve">Методика конструирования и организации КТД. </w:t>
      </w:r>
    </w:p>
    <w:p w14:paraId="73E35511" w14:textId="77777777" w:rsidR="00C23811" w:rsidRPr="00C23811" w:rsidRDefault="00C23811" w:rsidP="000057F9">
      <w:pPr>
        <w:widowControl w:val="0"/>
        <w:numPr>
          <w:ilvl w:val="0"/>
          <w:numId w:val="20"/>
        </w:num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xml:space="preserve">Разработайте </w:t>
      </w:r>
      <w:r w:rsidRPr="00C23811">
        <w:rPr>
          <w:rFonts w:ascii="Times New Roman" w:eastAsia="Arial Unicode MS" w:hAnsi="Times New Roman"/>
          <w:b/>
          <w:color w:val="000000"/>
          <w:sz w:val="28"/>
          <w:szCs w:val="28"/>
          <w:lang w:eastAsia="ru-RU"/>
        </w:rPr>
        <w:t>конспект КТД художественного направления</w:t>
      </w:r>
      <w:r w:rsidRPr="00C23811">
        <w:rPr>
          <w:rFonts w:ascii="Times New Roman" w:eastAsia="Arial Unicode MS" w:hAnsi="Times New Roman"/>
          <w:color w:val="000000"/>
          <w:sz w:val="28"/>
          <w:szCs w:val="28"/>
          <w:lang w:eastAsia="ru-RU"/>
        </w:rPr>
        <w:t xml:space="preserve">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организации. </w:t>
      </w:r>
    </w:p>
    <w:p w14:paraId="7343510D" w14:textId="77777777" w:rsidR="00C23811" w:rsidRPr="00C23811" w:rsidRDefault="00C23811" w:rsidP="00C23811">
      <w:pPr>
        <w:widowControl w:val="0"/>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Обоснуйте созданную методическую разработку. В обосновании представьте следующие позиции:</w:t>
      </w:r>
    </w:p>
    <w:p w14:paraId="788964DE"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значимость планируемого мероприятия (на основе нормативных документов федерального, регионального, локального уровней);</w:t>
      </w:r>
    </w:p>
    <w:p w14:paraId="49EF904F"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планируемый результат, его сопряженность с целевыми ориентирами мероприятия, воспитательной работы в целом, требованиями ФГОС к результату начального образования;</w:t>
      </w:r>
    </w:p>
    <w:p w14:paraId="068003B0"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место данного мероприятия в системе работы классного руководителя;</w:t>
      </w:r>
    </w:p>
    <w:p w14:paraId="781A3A5F"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особенности развития детской группы (коллектива родителей), возрастные особенности, с учётом которых составлен данный конспект;</w:t>
      </w:r>
    </w:p>
    <w:p w14:paraId="213E3AA3"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выбранный подход к построению воспитательного процесса, концепцию воспитания, приоритетную технологию организации воспитательного процесса;</w:t>
      </w:r>
    </w:p>
    <w:p w14:paraId="6B5C36E2"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принципы отбора содержания, форм организации образовательного взаимодействия, методов и приемов;</w:t>
      </w:r>
    </w:p>
    <w:p w14:paraId="4BB27ABB"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содержание, оформление, особенности применения в ходе реализации мероприятия подобранных (разработанных) дидактических наглядных пособий;</w:t>
      </w:r>
    </w:p>
    <w:p w14:paraId="191B30E0" w14:textId="77777777" w:rsidR="00C23811" w:rsidRPr="00C23811" w:rsidRDefault="00C23811" w:rsidP="00C23811">
      <w:p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самооценку представленного конспекта.</w:t>
      </w:r>
    </w:p>
    <w:p w14:paraId="432ECC27"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p>
    <w:p w14:paraId="755AD8A5"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r w:rsidRPr="00C23811">
        <w:rPr>
          <w:rFonts w:ascii="Times New Roman" w:eastAsia="Arial Unicode MS" w:hAnsi="Times New Roman"/>
          <w:b/>
          <w:color w:val="000000"/>
          <w:sz w:val="28"/>
          <w:szCs w:val="28"/>
          <w:lang w:eastAsia="ru-RU"/>
        </w:rPr>
        <w:tab/>
        <w:t>Билет № 15</w:t>
      </w:r>
    </w:p>
    <w:p w14:paraId="39362209" w14:textId="77777777" w:rsidR="00C23811" w:rsidRPr="00C23811" w:rsidRDefault="00C23811" w:rsidP="000057F9">
      <w:pPr>
        <w:numPr>
          <w:ilvl w:val="0"/>
          <w:numId w:val="21"/>
        </w:num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КТД. Этапы КТД.</w:t>
      </w:r>
    </w:p>
    <w:p w14:paraId="6CC482EA" w14:textId="77777777" w:rsidR="00C23811" w:rsidRPr="00C23811" w:rsidRDefault="00C23811" w:rsidP="000057F9">
      <w:pPr>
        <w:widowControl w:val="0"/>
        <w:numPr>
          <w:ilvl w:val="0"/>
          <w:numId w:val="21"/>
        </w:num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lastRenderedPageBreak/>
        <w:t xml:space="preserve">Разработайте </w:t>
      </w:r>
      <w:r w:rsidRPr="00C23811">
        <w:rPr>
          <w:rFonts w:ascii="Times New Roman" w:eastAsia="Arial Unicode MS" w:hAnsi="Times New Roman"/>
          <w:b/>
          <w:color w:val="000000"/>
          <w:sz w:val="28"/>
          <w:szCs w:val="28"/>
          <w:lang w:eastAsia="ru-RU"/>
        </w:rPr>
        <w:t>конспект КТД социального направления</w:t>
      </w:r>
      <w:r w:rsidRPr="00C23811">
        <w:rPr>
          <w:rFonts w:ascii="Times New Roman" w:eastAsia="Arial Unicode MS" w:hAnsi="Times New Roman"/>
          <w:color w:val="000000"/>
          <w:sz w:val="28"/>
          <w:szCs w:val="28"/>
          <w:lang w:eastAsia="ru-RU"/>
        </w:rPr>
        <w:t xml:space="preserve">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организации. </w:t>
      </w:r>
    </w:p>
    <w:p w14:paraId="49DF4E6F" w14:textId="77777777" w:rsidR="00C23811" w:rsidRPr="00C23811" w:rsidRDefault="00C23811" w:rsidP="00C23811">
      <w:pPr>
        <w:widowControl w:val="0"/>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Обоснуйте созданную методическую разработку. В обосновании представьте следующие позиции:</w:t>
      </w:r>
    </w:p>
    <w:p w14:paraId="16D0C2E1"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значимость планируемого мероприятия (на основе нормативных документов федерального, регионального, локального уровней);</w:t>
      </w:r>
    </w:p>
    <w:p w14:paraId="61D1014F"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планируемый результат, его сопряженность с целевыми ориентирами мероприятия, воспитательной работы в целом, требованиями ФГОС к результату начального образования;</w:t>
      </w:r>
    </w:p>
    <w:p w14:paraId="2A2C3028"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место данного мероприятия в системе работы классного руководителя;</w:t>
      </w:r>
    </w:p>
    <w:p w14:paraId="7C403D0E"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особенности развития детской группы (коллектива родителей), возрастные особенности, с учётом которых составлен данный конспект;</w:t>
      </w:r>
    </w:p>
    <w:p w14:paraId="477329B6"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выбранный подход к построению воспитательного процесса, концепцию воспитания, приоритетную технологию организации воспитательного процесса;</w:t>
      </w:r>
    </w:p>
    <w:p w14:paraId="28140D0D"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принципы отбора содержания, форм организации образовательного взаимодействия, методов и приемов;</w:t>
      </w:r>
    </w:p>
    <w:p w14:paraId="24456EB6"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содержание, оформление, особенности применения в ходе реализации мероприятия подобранных (разработанных) дидактических наглядных пособий;</w:t>
      </w:r>
    </w:p>
    <w:p w14:paraId="16B4FE6E" w14:textId="77777777" w:rsidR="00C23811" w:rsidRPr="00C23811" w:rsidRDefault="00C23811" w:rsidP="00C23811">
      <w:p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самооценку представленного конспекта.</w:t>
      </w:r>
    </w:p>
    <w:p w14:paraId="38919249" w14:textId="77777777" w:rsidR="00C23811" w:rsidRPr="00C23811" w:rsidRDefault="00C23811" w:rsidP="00C23811">
      <w:pPr>
        <w:spacing w:after="0" w:line="240" w:lineRule="auto"/>
        <w:rPr>
          <w:rFonts w:ascii="Times New Roman" w:eastAsia="Arial Unicode MS" w:hAnsi="Times New Roman"/>
          <w:color w:val="000000"/>
          <w:sz w:val="28"/>
          <w:szCs w:val="28"/>
          <w:lang w:eastAsia="ru-RU"/>
        </w:rPr>
      </w:pPr>
    </w:p>
    <w:p w14:paraId="43A5C992"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r w:rsidRPr="00C23811">
        <w:rPr>
          <w:rFonts w:ascii="Times New Roman" w:eastAsia="Arial Unicode MS" w:hAnsi="Times New Roman"/>
          <w:b/>
          <w:color w:val="000000"/>
          <w:sz w:val="28"/>
          <w:szCs w:val="28"/>
          <w:lang w:eastAsia="ru-RU"/>
        </w:rPr>
        <w:tab/>
        <w:t>Билет № 16</w:t>
      </w:r>
    </w:p>
    <w:p w14:paraId="4A32B1B7" w14:textId="77777777" w:rsidR="00C23811" w:rsidRPr="00C23811" w:rsidRDefault="00C23811" w:rsidP="000057F9">
      <w:pPr>
        <w:numPr>
          <w:ilvl w:val="0"/>
          <w:numId w:val="22"/>
        </w:num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Различные подходы к понятию игры. Классификация игр.</w:t>
      </w:r>
    </w:p>
    <w:p w14:paraId="15D8A4DB" w14:textId="77777777" w:rsidR="00C23811" w:rsidRPr="00C23811" w:rsidRDefault="00C23811" w:rsidP="000057F9">
      <w:pPr>
        <w:widowControl w:val="0"/>
        <w:numPr>
          <w:ilvl w:val="0"/>
          <w:numId w:val="22"/>
        </w:numPr>
        <w:spacing w:after="0" w:line="240" w:lineRule="auto"/>
        <w:contextualSpacing/>
        <w:jc w:val="both"/>
        <w:rPr>
          <w:rFonts w:ascii="Times New Roman" w:eastAsia="Arial Unicode MS" w:hAnsi="Times New Roman"/>
          <w:color w:val="000000"/>
          <w:sz w:val="28"/>
          <w:szCs w:val="28"/>
          <w:lang w:eastAsia="ru-RU"/>
        </w:rPr>
      </w:pPr>
      <w:proofErr w:type="gramStart"/>
      <w:r w:rsidRPr="00C23811">
        <w:rPr>
          <w:rFonts w:ascii="Times New Roman" w:eastAsia="Arial Unicode MS" w:hAnsi="Times New Roman"/>
          <w:color w:val="000000"/>
          <w:sz w:val="28"/>
          <w:szCs w:val="28"/>
          <w:lang w:eastAsia="ru-RU"/>
        </w:rPr>
        <w:t xml:space="preserve">Разработайте </w:t>
      </w:r>
      <w:r w:rsidRPr="00C23811">
        <w:rPr>
          <w:rFonts w:ascii="Times New Roman" w:eastAsia="Arial Unicode MS" w:hAnsi="Times New Roman"/>
          <w:b/>
          <w:color w:val="000000"/>
          <w:sz w:val="28"/>
          <w:szCs w:val="28"/>
          <w:lang w:eastAsia="ru-RU"/>
        </w:rPr>
        <w:t>конспект игровой программы (игры на знакомство)</w:t>
      </w:r>
      <w:r w:rsidRPr="00C23811">
        <w:rPr>
          <w:rFonts w:ascii="Times New Roman" w:eastAsia="Arial Unicode MS" w:hAnsi="Times New Roman"/>
          <w:color w:val="000000"/>
          <w:sz w:val="28"/>
          <w:szCs w:val="28"/>
          <w:lang w:eastAsia="ru-RU"/>
        </w:rPr>
        <w:t xml:space="preserve">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организации. </w:t>
      </w:r>
      <w:proofErr w:type="gramEnd"/>
    </w:p>
    <w:p w14:paraId="33392433" w14:textId="77777777" w:rsidR="00C23811" w:rsidRPr="00C23811" w:rsidRDefault="00C23811" w:rsidP="00C23811">
      <w:pPr>
        <w:widowControl w:val="0"/>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Обоснуйте созданную методическую разработку. В обосновании представьте следующие позиции:</w:t>
      </w:r>
    </w:p>
    <w:p w14:paraId="322E8CAC"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значимость планируемого мероприятия (на основе нормативных документов федерального, регионального, локального уровней);</w:t>
      </w:r>
    </w:p>
    <w:p w14:paraId="3ED77BA6"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планируемый результат, его сопряженность с целевыми ориентирами мероприятия, воспитательной работы в целом, требованиями ФГОС к результату начального образования;</w:t>
      </w:r>
    </w:p>
    <w:p w14:paraId="6BAF6EFC"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место данного мероприятия в системе работы классного руководителя;</w:t>
      </w:r>
    </w:p>
    <w:p w14:paraId="4441B807"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особенности развития детской группы (коллектива родителей), возрастные особенности, с учётом которых составлен данный конспект;</w:t>
      </w:r>
    </w:p>
    <w:p w14:paraId="283DAF66"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выбранный подход к построению воспитательного процесса, концепцию воспитания, приоритетную технологию организации воспитательного процесса;</w:t>
      </w:r>
    </w:p>
    <w:p w14:paraId="617EA123"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lastRenderedPageBreak/>
        <w:t>- принципы отбора содержания, форм организации образовательного взаимодействия, методов и приемов;</w:t>
      </w:r>
    </w:p>
    <w:p w14:paraId="51F8A7B0"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содержание, оформление, особенности применения в ходе реализации мероприятия подобранных (разработанных) дидактических наглядных пособий;</w:t>
      </w:r>
    </w:p>
    <w:p w14:paraId="4B45DAF6" w14:textId="77777777" w:rsidR="00C23811" w:rsidRPr="00C23811" w:rsidRDefault="00C23811" w:rsidP="00C23811">
      <w:p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самооценку представленного конспекта.</w:t>
      </w:r>
    </w:p>
    <w:p w14:paraId="51EDE8E8" w14:textId="77777777" w:rsidR="00C23811" w:rsidRPr="00C23811" w:rsidRDefault="00C23811" w:rsidP="00C23811">
      <w:pPr>
        <w:spacing w:after="0" w:line="240" w:lineRule="auto"/>
        <w:rPr>
          <w:rFonts w:ascii="Times New Roman" w:eastAsia="Arial Unicode MS" w:hAnsi="Times New Roman"/>
          <w:color w:val="000000"/>
          <w:sz w:val="28"/>
          <w:szCs w:val="28"/>
          <w:lang w:eastAsia="ru-RU"/>
        </w:rPr>
      </w:pPr>
    </w:p>
    <w:p w14:paraId="2F0CE872"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r w:rsidRPr="00C23811">
        <w:rPr>
          <w:rFonts w:ascii="Times New Roman" w:eastAsia="Arial Unicode MS" w:hAnsi="Times New Roman"/>
          <w:b/>
          <w:color w:val="000000"/>
          <w:sz w:val="28"/>
          <w:szCs w:val="28"/>
          <w:lang w:eastAsia="ru-RU"/>
        </w:rPr>
        <w:tab/>
        <w:t>Билет № 17</w:t>
      </w:r>
    </w:p>
    <w:p w14:paraId="1D3E20ED" w14:textId="77777777" w:rsidR="00C23811" w:rsidRPr="00C23811" w:rsidRDefault="00C23811" w:rsidP="000057F9">
      <w:pPr>
        <w:numPr>
          <w:ilvl w:val="0"/>
          <w:numId w:val="23"/>
        </w:num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Этапы организации игры: подготовка, проведение, анализ.</w:t>
      </w:r>
    </w:p>
    <w:p w14:paraId="7381F0D2" w14:textId="77777777" w:rsidR="00C23811" w:rsidRPr="00C23811" w:rsidRDefault="00C23811" w:rsidP="000057F9">
      <w:pPr>
        <w:widowControl w:val="0"/>
        <w:numPr>
          <w:ilvl w:val="0"/>
          <w:numId w:val="23"/>
        </w:numPr>
        <w:spacing w:after="0" w:line="240" w:lineRule="auto"/>
        <w:contextualSpacing/>
        <w:jc w:val="both"/>
        <w:rPr>
          <w:rFonts w:ascii="Times New Roman" w:eastAsia="Arial Unicode MS" w:hAnsi="Times New Roman"/>
          <w:color w:val="000000"/>
          <w:sz w:val="28"/>
          <w:szCs w:val="28"/>
          <w:lang w:eastAsia="ru-RU"/>
        </w:rPr>
      </w:pPr>
      <w:proofErr w:type="gramStart"/>
      <w:r w:rsidRPr="00C23811">
        <w:rPr>
          <w:rFonts w:ascii="Times New Roman" w:eastAsia="Arial Unicode MS" w:hAnsi="Times New Roman"/>
          <w:color w:val="000000"/>
          <w:sz w:val="28"/>
          <w:szCs w:val="28"/>
          <w:lang w:eastAsia="ru-RU"/>
        </w:rPr>
        <w:t xml:space="preserve">Разработайте </w:t>
      </w:r>
      <w:r w:rsidRPr="00C23811">
        <w:rPr>
          <w:rFonts w:ascii="Times New Roman" w:eastAsia="Arial Unicode MS" w:hAnsi="Times New Roman"/>
          <w:b/>
          <w:color w:val="000000"/>
          <w:sz w:val="28"/>
          <w:szCs w:val="28"/>
          <w:lang w:eastAsia="ru-RU"/>
        </w:rPr>
        <w:t>конспект игровой программы (игры на сплочение)</w:t>
      </w:r>
      <w:r w:rsidRPr="00C23811">
        <w:rPr>
          <w:rFonts w:ascii="Times New Roman" w:eastAsia="Arial Unicode MS" w:hAnsi="Times New Roman"/>
          <w:color w:val="000000"/>
          <w:sz w:val="28"/>
          <w:szCs w:val="28"/>
          <w:lang w:eastAsia="ru-RU"/>
        </w:rPr>
        <w:t xml:space="preserve">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организации. </w:t>
      </w:r>
      <w:proofErr w:type="gramEnd"/>
    </w:p>
    <w:p w14:paraId="5B00A87D" w14:textId="77777777" w:rsidR="00C23811" w:rsidRPr="00C23811" w:rsidRDefault="00C23811" w:rsidP="00C23811">
      <w:pPr>
        <w:widowControl w:val="0"/>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Обоснуйте созданную методическую разработку. В обосновании представьте следующие позиции:</w:t>
      </w:r>
    </w:p>
    <w:p w14:paraId="434CBB85"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значимость планируемого мероприятия (на основе нормативных документов федерального, регионального, локального уровней);</w:t>
      </w:r>
    </w:p>
    <w:p w14:paraId="71C2BDAC"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планируемый результат, его сопряженность с целевыми ориентирами мероприятия, воспитательной работы в целом, требованиями ФГОС к результату начального образования;</w:t>
      </w:r>
    </w:p>
    <w:p w14:paraId="56F35FF3"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место данного мероприятия в системе работы классного руководителя;</w:t>
      </w:r>
    </w:p>
    <w:p w14:paraId="51B4DFD8"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особенности развития детской группы (коллектива родителей), возрастные особенности, с учётом которых составлен данный конспект;</w:t>
      </w:r>
    </w:p>
    <w:p w14:paraId="22FC30E5"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выбранный подход к построению воспитательного процесса, концепцию воспитания, приоритетную технологию организации воспитательного процесса;</w:t>
      </w:r>
    </w:p>
    <w:p w14:paraId="3FEC8959"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принципы отбора содержания, форм организации образовательного взаимодействия, методов и приемов;</w:t>
      </w:r>
    </w:p>
    <w:p w14:paraId="705DF219"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содержание, оформление, особенности применения в ходе реализации мероприятия подобранных (разработанных) дидактических наглядных пособий;</w:t>
      </w:r>
    </w:p>
    <w:p w14:paraId="5F1D8FF5" w14:textId="77777777" w:rsidR="00C23811" w:rsidRPr="00C23811" w:rsidRDefault="00C23811" w:rsidP="00C23811">
      <w:p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самооценку представленного конспекта.</w:t>
      </w:r>
    </w:p>
    <w:p w14:paraId="0C2892FB" w14:textId="77777777" w:rsidR="00C23811" w:rsidRPr="00C23811" w:rsidRDefault="00C23811" w:rsidP="00C23811">
      <w:pPr>
        <w:spacing w:after="0" w:line="240" w:lineRule="auto"/>
        <w:rPr>
          <w:rFonts w:ascii="Times New Roman" w:eastAsia="Arial Unicode MS" w:hAnsi="Times New Roman"/>
          <w:color w:val="000000"/>
          <w:sz w:val="28"/>
          <w:szCs w:val="28"/>
          <w:lang w:eastAsia="ru-RU"/>
        </w:rPr>
      </w:pPr>
    </w:p>
    <w:p w14:paraId="0B9B6D05"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r w:rsidRPr="00C23811">
        <w:rPr>
          <w:rFonts w:ascii="Times New Roman" w:eastAsia="Arial Unicode MS" w:hAnsi="Times New Roman"/>
          <w:b/>
          <w:color w:val="000000"/>
          <w:sz w:val="28"/>
          <w:szCs w:val="28"/>
          <w:lang w:eastAsia="ru-RU"/>
        </w:rPr>
        <w:tab/>
        <w:t>Билет № 18</w:t>
      </w:r>
    </w:p>
    <w:p w14:paraId="64B21761" w14:textId="77777777" w:rsidR="00C23811" w:rsidRPr="00C23811" w:rsidRDefault="00C23811" w:rsidP="000057F9">
      <w:pPr>
        <w:numPr>
          <w:ilvl w:val="0"/>
          <w:numId w:val="24"/>
        </w:num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Игры в различные периоды смены: организационный, основной, заключительный.</w:t>
      </w:r>
    </w:p>
    <w:p w14:paraId="1F37D7C8" w14:textId="77777777" w:rsidR="00C23811" w:rsidRPr="00C23811" w:rsidRDefault="00C23811" w:rsidP="000057F9">
      <w:pPr>
        <w:widowControl w:val="0"/>
        <w:numPr>
          <w:ilvl w:val="0"/>
          <w:numId w:val="24"/>
        </w:num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xml:space="preserve">Разработайте </w:t>
      </w:r>
      <w:r w:rsidRPr="00C23811">
        <w:rPr>
          <w:rFonts w:ascii="Times New Roman" w:eastAsia="Arial Unicode MS" w:hAnsi="Times New Roman"/>
          <w:b/>
          <w:color w:val="000000"/>
          <w:sz w:val="28"/>
          <w:szCs w:val="28"/>
          <w:lang w:eastAsia="ru-RU"/>
        </w:rPr>
        <w:t>конспект игровой программы для организационного периода смены в лагере</w:t>
      </w:r>
      <w:r w:rsidRPr="00C23811">
        <w:rPr>
          <w:rFonts w:ascii="Times New Roman" w:eastAsia="Arial Unicode MS" w:hAnsi="Times New Roman"/>
          <w:color w:val="000000"/>
          <w:sz w:val="28"/>
          <w:szCs w:val="28"/>
          <w:lang w:eastAsia="ru-RU"/>
        </w:rPr>
        <w:t xml:space="preserve">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организации. </w:t>
      </w:r>
    </w:p>
    <w:p w14:paraId="3C5DCA94" w14:textId="77777777" w:rsidR="00C23811" w:rsidRPr="00C23811" w:rsidRDefault="00C23811" w:rsidP="00C23811">
      <w:pPr>
        <w:widowControl w:val="0"/>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Обоснуйте созданную методическую разработку. В обосновании представьте следующие позиции:</w:t>
      </w:r>
    </w:p>
    <w:p w14:paraId="75316F12"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lastRenderedPageBreak/>
        <w:t>- значимость планируемого мероприятия (на основе нормативных документов федерального, регионального, локального уровней);</w:t>
      </w:r>
    </w:p>
    <w:p w14:paraId="047F078B"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планируемый результат, его сопряженность с целевыми ориентирами мероприятия, воспитательной работы в целом, требованиями ФГОС к результату начального образования;</w:t>
      </w:r>
    </w:p>
    <w:p w14:paraId="185118AB"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место данного мероприятия в системе работы классного руководителя;</w:t>
      </w:r>
    </w:p>
    <w:p w14:paraId="7A2C224C"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особенности развития детской группы (коллектива родителей), возрастные особенности, с учётом которых составлен данный конспект;</w:t>
      </w:r>
    </w:p>
    <w:p w14:paraId="0A2CB712"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выбранный подход к построению воспитательного процесса, концепцию воспитания, приоритетную технологию организации воспитательного процесса;</w:t>
      </w:r>
    </w:p>
    <w:p w14:paraId="7077F1F2"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принципы отбора содержания, форм организации образовательного взаимодействия, методов и приемов;</w:t>
      </w:r>
    </w:p>
    <w:p w14:paraId="4489CAE6"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содержание, оформление, особенности применения в ходе реализации мероприятия подобранных (разработанных) дидактических наглядных пособий;</w:t>
      </w:r>
    </w:p>
    <w:p w14:paraId="7539A84D" w14:textId="77777777" w:rsidR="00C23811" w:rsidRPr="00C23811" w:rsidRDefault="00C23811" w:rsidP="00C23811">
      <w:p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самооценку представленного конспекта.</w:t>
      </w:r>
    </w:p>
    <w:p w14:paraId="3FFA8E81" w14:textId="77777777" w:rsidR="00C23811" w:rsidRPr="00C23811" w:rsidRDefault="00C23811" w:rsidP="00C23811">
      <w:pPr>
        <w:spacing w:after="0" w:line="240" w:lineRule="auto"/>
        <w:rPr>
          <w:rFonts w:ascii="Times New Roman" w:eastAsia="Arial Unicode MS" w:hAnsi="Times New Roman"/>
          <w:color w:val="000000"/>
          <w:sz w:val="28"/>
          <w:szCs w:val="28"/>
          <w:lang w:eastAsia="ru-RU"/>
        </w:rPr>
      </w:pPr>
    </w:p>
    <w:p w14:paraId="0A39C083"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r w:rsidRPr="00C23811">
        <w:rPr>
          <w:rFonts w:ascii="Times New Roman" w:eastAsia="Arial Unicode MS" w:hAnsi="Times New Roman"/>
          <w:b/>
          <w:color w:val="000000"/>
          <w:sz w:val="28"/>
          <w:szCs w:val="28"/>
          <w:lang w:eastAsia="ru-RU"/>
        </w:rPr>
        <w:tab/>
        <w:t>Билет № 19</w:t>
      </w:r>
    </w:p>
    <w:p w14:paraId="649B064E" w14:textId="77777777" w:rsidR="00C23811" w:rsidRPr="00C23811" w:rsidRDefault="00C23811" w:rsidP="000057F9">
      <w:pPr>
        <w:numPr>
          <w:ilvl w:val="0"/>
          <w:numId w:val="25"/>
        </w:num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Семейный досуг. Формы организации семейного досуга.</w:t>
      </w:r>
    </w:p>
    <w:p w14:paraId="2A4DB854" w14:textId="77777777" w:rsidR="00C23811" w:rsidRPr="00C23811" w:rsidRDefault="00C23811" w:rsidP="000057F9">
      <w:pPr>
        <w:widowControl w:val="0"/>
        <w:numPr>
          <w:ilvl w:val="0"/>
          <w:numId w:val="25"/>
        </w:numPr>
        <w:spacing w:after="0" w:line="240" w:lineRule="auto"/>
        <w:contextualSpacing/>
        <w:jc w:val="both"/>
        <w:rPr>
          <w:rFonts w:ascii="Times New Roman" w:eastAsia="Arial Unicode MS" w:hAnsi="Times New Roman"/>
          <w:color w:val="000000"/>
          <w:sz w:val="28"/>
          <w:szCs w:val="28"/>
          <w:lang w:eastAsia="ru-RU"/>
        </w:rPr>
      </w:pPr>
      <w:proofErr w:type="gramStart"/>
      <w:r w:rsidRPr="00C23811">
        <w:rPr>
          <w:rFonts w:ascii="Times New Roman" w:eastAsia="Arial Unicode MS" w:hAnsi="Times New Roman"/>
          <w:color w:val="000000"/>
          <w:sz w:val="28"/>
          <w:szCs w:val="28"/>
          <w:lang w:eastAsia="ru-RU"/>
        </w:rPr>
        <w:t xml:space="preserve">Разработайте конспект </w:t>
      </w:r>
      <w:r w:rsidRPr="00C23811">
        <w:rPr>
          <w:rFonts w:ascii="Times New Roman" w:eastAsia="Arial Unicode MS" w:hAnsi="Times New Roman"/>
          <w:b/>
          <w:color w:val="000000"/>
          <w:sz w:val="28"/>
          <w:szCs w:val="28"/>
          <w:lang w:eastAsia="ru-RU"/>
        </w:rPr>
        <w:t>мероприятия «Семейный досуг»</w:t>
      </w:r>
      <w:r w:rsidRPr="00C23811">
        <w:rPr>
          <w:rFonts w:ascii="Times New Roman" w:eastAsia="Arial Unicode MS" w:hAnsi="Times New Roman"/>
          <w:color w:val="000000"/>
          <w:sz w:val="28"/>
          <w:szCs w:val="28"/>
          <w:lang w:eastAsia="ru-RU"/>
        </w:rPr>
        <w:t xml:space="preserve">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организации. </w:t>
      </w:r>
      <w:proofErr w:type="gramEnd"/>
    </w:p>
    <w:p w14:paraId="02A527C4" w14:textId="77777777" w:rsidR="00C23811" w:rsidRPr="00C23811" w:rsidRDefault="00C23811" w:rsidP="00C23811">
      <w:pPr>
        <w:widowControl w:val="0"/>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Обоснуйте созданную методическую разработку. В обосновании представьте следующие позиции:</w:t>
      </w:r>
    </w:p>
    <w:p w14:paraId="14F334FD"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значимость планируемого мероприятия (на основе нормативных документов федерального, регионального, локального уровней);</w:t>
      </w:r>
    </w:p>
    <w:p w14:paraId="51449CE3"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планируемый результат, его сопряженность с целевыми ориентирами мероприятия, воспитательной работы в целом, требованиями ФГОС к результату начального образования;</w:t>
      </w:r>
    </w:p>
    <w:p w14:paraId="50438C2D"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место данного мероприятия в системе работы классного руководителя;</w:t>
      </w:r>
    </w:p>
    <w:p w14:paraId="4A6580C6"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особенности развития детской группы (коллектива родителей), возрастные особенности, с учётом которых составлен данный конспект;</w:t>
      </w:r>
    </w:p>
    <w:p w14:paraId="330A1162"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выбранный подход к построению воспитательного процесса, концепцию воспитания, приоритетную технологию организации воспитательного процесса;</w:t>
      </w:r>
    </w:p>
    <w:p w14:paraId="2449B432"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принципы отбора содержания, форм организации образовательного взаимодействия, методов и приемов;</w:t>
      </w:r>
    </w:p>
    <w:p w14:paraId="3A92A29A"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содержание, оформление, особенности применения в ходе реализации мероприятия подобранных (разработанных) дидактических наглядных пособий;</w:t>
      </w:r>
    </w:p>
    <w:p w14:paraId="2674CFE1"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самооценку представленного конспекта.</w:t>
      </w:r>
    </w:p>
    <w:p w14:paraId="6A57ADB9" w14:textId="77777777" w:rsidR="00C23811" w:rsidRPr="00C23811" w:rsidRDefault="00C23811" w:rsidP="00C23811">
      <w:pPr>
        <w:spacing w:after="0" w:line="240" w:lineRule="auto"/>
        <w:jc w:val="center"/>
        <w:rPr>
          <w:rFonts w:ascii="Times New Roman" w:eastAsia="Arial Unicode MS" w:hAnsi="Times New Roman"/>
          <w:color w:val="000000"/>
          <w:sz w:val="28"/>
          <w:szCs w:val="28"/>
          <w:lang w:eastAsia="ru-RU"/>
        </w:rPr>
      </w:pPr>
    </w:p>
    <w:p w14:paraId="40B07AE2"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r w:rsidRPr="00C23811">
        <w:rPr>
          <w:rFonts w:ascii="Times New Roman" w:eastAsia="Arial Unicode MS" w:hAnsi="Times New Roman"/>
          <w:b/>
          <w:color w:val="000000"/>
          <w:sz w:val="28"/>
          <w:szCs w:val="28"/>
          <w:lang w:eastAsia="ru-RU"/>
        </w:rPr>
        <w:lastRenderedPageBreak/>
        <w:tab/>
        <w:t>Билет № 20</w:t>
      </w:r>
    </w:p>
    <w:p w14:paraId="4D67006D" w14:textId="77777777" w:rsidR="00C23811" w:rsidRPr="00C23811" w:rsidRDefault="00C23811" w:rsidP="000057F9">
      <w:pPr>
        <w:numPr>
          <w:ilvl w:val="0"/>
          <w:numId w:val="26"/>
        </w:num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Проект. Структура проекта, его особенности.</w:t>
      </w:r>
    </w:p>
    <w:p w14:paraId="038824A7" w14:textId="77777777" w:rsidR="00C23811" w:rsidRPr="00C23811" w:rsidRDefault="00C23811" w:rsidP="000057F9">
      <w:pPr>
        <w:widowControl w:val="0"/>
        <w:numPr>
          <w:ilvl w:val="0"/>
          <w:numId w:val="26"/>
        </w:numPr>
        <w:spacing w:after="0" w:line="240" w:lineRule="auto"/>
        <w:contextualSpacing/>
        <w:jc w:val="both"/>
        <w:rPr>
          <w:rFonts w:ascii="Times New Roman" w:eastAsia="Arial Unicode MS" w:hAnsi="Times New Roman"/>
          <w:color w:val="000000"/>
          <w:sz w:val="28"/>
          <w:szCs w:val="28"/>
          <w:lang w:eastAsia="ru-RU"/>
        </w:rPr>
      </w:pPr>
      <w:proofErr w:type="gramStart"/>
      <w:r w:rsidRPr="00C23811">
        <w:rPr>
          <w:rFonts w:ascii="Times New Roman" w:eastAsia="Arial Unicode MS" w:hAnsi="Times New Roman"/>
          <w:color w:val="000000"/>
          <w:sz w:val="28"/>
          <w:szCs w:val="28"/>
          <w:lang w:eastAsia="ru-RU"/>
        </w:rPr>
        <w:t xml:space="preserve">Разработайте </w:t>
      </w:r>
      <w:r w:rsidRPr="00C23811">
        <w:rPr>
          <w:rFonts w:ascii="Times New Roman" w:eastAsia="Arial Unicode MS" w:hAnsi="Times New Roman"/>
          <w:b/>
          <w:color w:val="000000"/>
          <w:sz w:val="28"/>
          <w:szCs w:val="28"/>
          <w:lang w:eastAsia="ru-RU"/>
        </w:rPr>
        <w:t>проект по теме «8 марта – праздник мам»</w:t>
      </w:r>
      <w:r w:rsidRPr="00C23811">
        <w:rPr>
          <w:rFonts w:ascii="Times New Roman" w:eastAsia="Arial Unicode MS" w:hAnsi="Times New Roman"/>
          <w:color w:val="000000"/>
          <w:sz w:val="28"/>
          <w:szCs w:val="28"/>
          <w:lang w:eastAsia="ru-RU"/>
        </w:rPr>
        <w:t xml:space="preserve">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организации. </w:t>
      </w:r>
      <w:proofErr w:type="gramEnd"/>
    </w:p>
    <w:p w14:paraId="18F2BFFC" w14:textId="77777777" w:rsidR="00C23811" w:rsidRPr="00C23811" w:rsidRDefault="00C23811" w:rsidP="00C23811">
      <w:pPr>
        <w:widowControl w:val="0"/>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Обоснуйте созданную методическую разработку. В обосновании представьте следующие позиции:</w:t>
      </w:r>
    </w:p>
    <w:p w14:paraId="33BBEB8F"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значимость планируемого мероприятия (на основе нормативных документов федерального, регионального, локального уровней);</w:t>
      </w:r>
    </w:p>
    <w:p w14:paraId="4B488B97"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планируемый результат, его сопряженность с целевыми ориентирами мероприятия, воспитательной работы в целом, требованиями ФГОС к результату начального образования;</w:t>
      </w:r>
    </w:p>
    <w:p w14:paraId="391FF400"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место данного мероприятия в системе работы классного руководителя;</w:t>
      </w:r>
    </w:p>
    <w:p w14:paraId="19E07D2B"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особенности развития детской группы (коллектива родителей), возрастные особенности, с учётом которых составлен данный конспект;</w:t>
      </w:r>
    </w:p>
    <w:p w14:paraId="542E93F1"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выбранный подход к построению воспитательного процесса, концепцию воспитания, приоритетную технологию организации воспитательного процесса;</w:t>
      </w:r>
    </w:p>
    <w:p w14:paraId="19EE5CAB"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принципы отбора содержания, форм организации образовательного взаимодействия, методов и приемов;</w:t>
      </w:r>
    </w:p>
    <w:p w14:paraId="6865D6F9"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содержание, оформление, особенности применения в ходе реализации мероприятия подобранных (разработанных) дидактических наглядных пособий;</w:t>
      </w:r>
    </w:p>
    <w:p w14:paraId="25F4F9E8" w14:textId="77777777" w:rsidR="00C23811" w:rsidRPr="00C23811" w:rsidRDefault="00C23811" w:rsidP="00C23811">
      <w:p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самооценку представленного конспекта.</w:t>
      </w:r>
    </w:p>
    <w:p w14:paraId="4223FEE4" w14:textId="77777777" w:rsidR="00C23811" w:rsidRPr="00C23811" w:rsidRDefault="00C23811" w:rsidP="00C23811">
      <w:pPr>
        <w:spacing w:after="0" w:line="240" w:lineRule="auto"/>
        <w:rPr>
          <w:rFonts w:ascii="Times New Roman" w:eastAsia="Arial Unicode MS" w:hAnsi="Times New Roman"/>
          <w:color w:val="000000"/>
          <w:sz w:val="28"/>
          <w:szCs w:val="28"/>
          <w:lang w:eastAsia="ru-RU"/>
        </w:rPr>
      </w:pPr>
    </w:p>
    <w:p w14:paraId="79F640D9"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r w:rsidRPr="00C23811">
        <w:rPr>
          <w:rFonts w:ascii="Times New Roman" w:eastAsia="Arial Unicode MS" w:hAnsi="Times New Roman"/>
          <w:b/>
          <w:color w:val="000000"/>
          <w:sz w:val="28"/>
          <w:szCs w:val="28"/>
          <w:lang w:eastAsia="ru-RU"/>
        </w:rPr>
        <w:tab/>
        <w:t>Билет № 21</w:t>
      </w:r>
    </w:p>
    <w:p w14:paraId="7722C4BB" w14:textId="77777777" w:rsidR="00C23811" w:rsidRPr="00C23811" w:rsidRDefault="00C23811" w:rsidP="000057F9">
      <w:pPr>
        <w:numPr>
          <w:ilvl w:val="0"/>
          <w:numId w:val="27"/>
        </w:num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Особенности организации проектной деятельности.</w:t>
      </w:r>
    </w:p>
    <w:p w14:paraId="0BE23C8A" w14:textId="77777777" w:rsidR="00C23811" w:rsidRPr="00C23811" w:rsidRDefault="00C23811" w:rsidP="000057F9">
      <w:pPr>
        <w:widowControl w:val="0"/>
        <w:numPr>
          <w:ilvl w:val="0"/>
          <w:numId w:val="27"/>
        </w:numPr>
        <w:spacing w:after="0" w:line="240" w:lineRule="auto"/>
        <w:contextualSpacing/>
        <w:jc w:val="both"/>
        <w:rPr>
          <w:rFonts w:ascii="Times New Roman" w:eastAsia="Arial Unicode MS" w:hAnsi="Times New Roman"/>
          <w:color w:val="000000"/>
          <w:sz w:val="28"/>
          <w:szCs w:val="28"/>
          <w:lang w:eastAsia="ru-RU"/>
        </w:rPr>
      </w:pPr>
      <w:proofErr w:type="gramStart"/>
      <w:r w:rsidRPr="00C23811">
        <w:rPr>
          <w:rFonts w:ascii="Times New Roman" w:eastAsia="Arial Unicode MS" w:hAnsi="Times New Roman"/>
          <w:color w:val="000000"/>
          <w:sz w:val="28"/>
          <w:szCs w:val="28"/>
          <w:lang w:eastAsia="ru-RU"/>
        </w:rPr>
        <w:t xml:space="preserve">Разработайте </w:t>
      </w:r>
      <w:r w:rsidRPr="00C23811">
        <w:rPr>
          <w:rFonts w:ascii="Times New Roman" w:eastAsia="Arial Unicode MS" w:hAnsi="Times New Roman"/>
          <w:b/>
          <w:color w:val="000000"/>
          <w:sz w:val="28"/>
          <w:szCs w:val="28"/>
          <w:lang w:eastAsia="ru-RU"/>
        </w:rPr>
        <w:t>проект по теме «Спасибо деду за победу»</w:t>
      </w:r>
      <w:r w:rsidRPr="00C23811">
        <w:rPr>
          <w:rFonts w:ascii="Times New Roman" w:eastAsia="Arial Unicode MS" w:hAnsi="Times New Roman"/>
          <w:color w:val="000000"/>
          <w:sz w:val="28"/>
          <w:szCs w:val="28"/>
          <w:lang w:eastAsia="ru-RU"/>
        </w:rPr>
        <w:t xml:space="preserve">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организации. </w:t>
      </w:r>
      <w:proofErr w:type="gramEnd"/>
    </w:p>
    <w:p w14:paraId="01391E54" w14:textId="77777777" w:rsidR="00C23811" w:rsidRPr="00C23811" w:rsidRDefault="00C23811" w:rsidP="00C23811">
      <w:pPr>
        <w:widowControl w:val="0"/>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Обоснуйте созданную методическую разработку. В обосновании представьте следующие позиции:</w:t>
      </w:r>
    </w:p>
    <w:p w14:paraId="074D25BB"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значимость планируемого мероприятия (на основе нормативных документов федерального, регионального, локального уровней);</w:t>
      </w:r>
    </w:p>
    <w:p w14:paraId="35AD26AA"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планируемый результат, его сопряженность с целевыми ориентирами мероприятия, воспитательной работы в целом, требованиями ФГОС к результату начального образования;</w:t>
      </w:r>
    </w:p>
    <w:p w14:paraId="4EB121C9"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место данного мероприятия в системе работы классного руководителя;</w:t>
      </w:r>
    </w:p>
    <w:p w14:paraId="7C69EBE4"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особенности развития детской группы (коллектива родителей), возрастные особенности, с учётом которых составлен данный конспект;</w:t>
      </w:r>
    </w:p>
    <w:p w14:paraId="068B7BCC"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lastRenderedPageBreak/>
        <w:t>- выбранный подход к построению воспитательного процесса, концепцию воспитания, приоритетную технологию организации воспитательного процесса;</w:t>
      </w:r>
    </w:p>
    <w:p w14:paraId="3018FF3A"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принципы отбора содержания, форм организации образовательного взаимодействия, методов и приемов;</w:t>
      </w:r>
    </w:p>
    <w:p w14:paraId="4A041DCD"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содержание, оформление, особенности применения в ходе реализации мероприятия подобранных (разработанных) дидактических наглядных пособий;</w:t>
      </w:r>
    </w:p>
    <w:p w14:paraId="1AF81120" w14:textId="77777777" w:rsidR="00C23811" w:rsidRPr="00C23811" w:rsidRDefault="00C23811" w:rsidP="00C23811">
      <w:p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самооценку представленного конспекта.</w:t>
      </w:r>
    </w:p>
    <w:p w14:paraId="39B5AF53" w14:textId="77777777" w:rsidR="00C23811" w:rsidRPr="00C23811" w:rsidRDefault="00C23811" w:rsidP="00C23811">
      <w:pPr>
        <w:spacing w:after="0" w:line="240" w:lineRule="auto"/>
        <w:rPr>
          <w:rFonts w:ascii="Times New Roman" w:eastAsia="Arial Unicode MS" w:hAnsi="Times New Roman"/>
          <w:color w:val="000000"/>
          <w:sz w:val="28"/>
          <w:szCs w:val="28"/>
          <w:lang w:eastAsia="ru-RU"/>
        </w:rPr>
      </w:pPr>
    </w:p>
    <w:p w14:paraId="0A13CD8F"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r w:rsidRPr="00C23811">
        <w:rPr>
          <w:rFonts w:ascii="Times New Roman" w:eastAsia="Arial Unicode MS" w:hAnsi="Times New Roman"/>
          <w:b/>
          <w:color w:val="000000"/>
          <w:sz w:val="28"/>
          <w:szCs w:val="28"/>
          <w:lang w:eastAsia="ru-RU"/>
        </w:rPr>
        <w:tab/>
        <w:t>Билет № 22</w:t>
      </w:r>
    </w:p>
    <w:p w14:paraId="34C1A896" w14:textId="77777777" w:rsidR="00C23811" w:rsidRPr="00C23811" w:rsidRDefault="00C23811" w:rsidP="000057F9">
      <w:pPr>
        <w:numPr>
          <w:ilvl w:val="0"/>
          <w:numId w:val="28"/>
        </w:num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xml:space="preserve">Возможности </w:t>
      </w:r>
      <w:proofErr w:type="spellStart"/>
      <w:r w:rsidRPr="00C23811">
        <w:rPr>
          <w:rFonts w:ascii="Times New Roman" w:eastAsia="Arial Unicode MS" w:hAnsi="Times New Roman"/>
          <w:color w:val="000000"/>
          <w:sz w:val="28"/>
          <w:szCs w:val="28"/>
          <w:lang w:eastAsia="ru-RU"/>
        </w:rPr>
        <w:t>внеучебной</w:t>
      </w:r>
      <w:proofErr w:type="spellEnd"/>
      <w:r w:rsidRPr="00C23811">
        <w:rPr>
          <w:rFonts w:ascii="Times New Roman" w:eastAsia="Arial Unicode MS" w:hAnsi="Times New Roman"/>
          <w:color w:val="000000"/>
          <w:sz w:val="28"/>
          <w:szCs w:val="28"/>
          <w:lang w:eastAsia="ru-RU"/>
        </w:rPr>
        <w:t xml:space="preserve"> деятельности в формировании коммуникативных умений.</w:t>
      </w:r>
    </w:p>
    <w:p w14:paraId="046D60D5" w14:textId="77777777" w:rsidR="00C23811" w:rsidRPr="00C23811" w:rsidRDefault="00C23811" w:rsidP="000057F9">
      <w:pPr>
        <w:widowControl w:val="0"/>
        <w:numPr>
          <w:ilvl w:val="0"/>
          <w:numId w:val="28"/>
        </w:numPr>
        <w:spacing w:after="0" w:line="240" w:lineRule="auto"/>
        <w:contextualSpacing/>
        <w:jc w:val="both"/>
        <w:rPr>
          <w:rFonts w:ascii="Times New Roman" w:eastAsia="Arial Unicode MS" w:hAnsi="Times New Roman"/>
          <w:color w:val="000000"/>
          <w:sz w:val="28"/>
          <w:szCs w:val="28"/>
          <w:lang w:eastAsia="ru-RU"/>
        </w:rPr>
      </w:pPr>
      <w:proofErr w:type="gramStart"/>
      <w:r w:rsidRPr="00C23811">
        <w:rPr>
          <w:rFonts w:ascii="Times New Roman" w:eastAsia="Arial Unicode MS" w:hAnsi="Times New Roman"/>
          <w:color w:val="000000"/>
          <w:sz w:val="28"/>
          <w:szCs w:val="28"/>
          <w:lang w:eastAsia="ru-RU"/>
        </w:rPr>
        <w:t xml:space="preserve">Разработайте </w:t>
      </w:r>
      <w:r w:rsidRPr="00C23811">
        <w:rPr>
          <w:rFonts w:ascii="Times New Roman" w:eastAsia="Arial Unicode MS" w:hAnsi="Times New Roman"/>
          <w:b/>
          <w:color w:val="000000"/>
          <w:sz w:val="28"/>
          <w:szCs w:val="28"/>
          <w:lang w:eastAsia="ru-RU"/>
        </w:rPr>
        <w:t>конспект игровой программы (игры на развитие коммуникативных умений и навыков)</w:t>
      </w:r>
      <w:r w:rsidRPr="00C23811">
        <w:rPr>
          <w:rFonts w:ascii="Times New Roman" w:eastAsia="Arial Unicode MS" w:hAnsi="Times New Roman"/>
          <w:color w:val="000000"/>
          <w:sz w:val="28"/>
          <w:szCs w:val="28"/>
          <w:lang w:eastAsia="ru-RU"/>
        </w:rPr>
        <w:t xml:space="preserve">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организации. </w:t>
      </w:r>
      <w:proofErr w:type="gramEnd"/>
    </w:p>
    <w:p w14:paraId="732872CA" w14:textId="77777777" w:rsidR="00C23811" w:rsidRPr="00C23811" w:rsidRDefault="00C23811" w:rsidP="00C23811">
      <w:pPr>
        <w:widowControl w:val="0"/>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Обоснуйте созданную методическую разработку. В обосновании представьте следующие позиции:</w:t>
      </w:r>
    </w:p>
    <w:p w14:paraId="71C89E0D"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значимость планируемого мероприятия (на основе нормативных документов федерального, регионального, локального уровней);</w:t>
      </w:r>
    </w:p>
    <w:p w14:paraId="38643D81"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планируемый результат, его сопряженность с целевыми ориентирами мероприятия, воспитательной работы в целом, требованиями ФГОС к результату начального образования;</w:t>
      </w:r>
    </w:p>
    <w:p w14:paraId="78983D2D"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место данного мероприятия в системе работы классного руководителя;</w:t>
      </w:r>
    </w:p>
    <w:p w14:paraId="036FD3D9"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особенности развития детской группы (коллектива родителей), возрастные особенности, с учётом которых составлен данный конспект;</w:t>
      </w:r>
    </w:p>
    <w:p w14:paraId="741EDFE8"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выбранный подход к построению воспитательного процесса, концепцию воспитания, приоритетную технологию организации воспитательного процесса;</w:t>
      </w:r>
    </w:p>
    <w:p w14:paraId="5F80AA56"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принципы отбора содержания, форм организации образовательного взаимодействия, методов и приемов;</w:t>
      </w:r>
    </w:p>
    <w:p w14:paraId="6613842D"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содержание, оформление, особенности применения в ходе реализации мероприятия подобранных (разработанных) дидактических наглядных пособий;</w:t>
      </w:r>
    </w:p>
    <w:p w14:paraId="15C29182" w14:textId="77777777" w:rsidR="00C23811" w:rsidRPr="00C23811" w:rsidRDefault="00C23811" w:rsidP="00C23811">
      <w:p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самооценку представленного конспекта.</w:t>
      </w:r>
    </w:p>
    <w:p w14:paraId="6454F5ED" w14:textId="77777777" w:rsidR="00C23811" w:rsidRPr="00C23811" w:rsidRDefault="00C23811" w:rsidP="00C23811">
      <w:pPr>
        <w:spacing w:after="0" w:line="240" w:lineRule="auto"/>
        <w:jc w:val="center"/>
        <w:rPr>
          <w:rFonts w:ascii="Times New Roman" w:eastAsia="Arial Unicode MS" w:hAnsi="Times New Roman"/>
          <w:color w:val="000000"/>
          <w:sz w:val="28"/>
          <w:szCs w:val="28"/>
          <w:lang w:eastAsia="ru-RU"/>
        </w:rPr>
      </w:pPr>
    </w:p>
    <w:p w14:paraId="2A6B6CCD"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r w:rsidRPr="00C23811">
        <w:rPr>
          <w:rFonts w:ascii="Times New Roman" w:eastAsia="Arial Unicode MS" w:hAnsi="Times New Roman"/>
          <w:b/>
          <w:color w:val="000000"/>
          <w:sz w:val="28"/>
          <w:szCs w:val="28"/>
          <w:lang w:eastAsia="ru-RU"/>
        </w:rPr>
        <w:tab/>
        <w:t>Билет № 23</w:t>
      </w:r>
    </w:p>
    <w:p w14:paraId="7639B6EE" w14:textId="77777777" w:rsidR="00C23811" w:rsidRPr="00C23811" w:rsidRDefault="00C23811" w:rsidP="000057F9">
      <w:pPr>
        <w:numPr>
          <w:ilvl w:val="0"/>
          <w:numId w:val="29"/>
        </w:num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Воспитание коммуникативной культуры младших школьников.</w:t>
      </w:r>
    </w:p>
    <w:p w14:paraId="1F2BCD16" w14:textId="77777777" w:rsidR="00C23811" w:rsidRPr="00C23811" w:rsidRDefault="00C23811" w:rsidP="000057F9">
      <w:pPr>
        <w:widowControl w:val="0"/>
        <w:numPr>
          <w:ilvl w:val="0"/>
          <w:numId w:val="29"/>
        </w:num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xml:space="preserve">Разработайте </w:t>
      </w:r>
      <w:r w:rsidRPr="00C23811">
        <w:rPr>
          <w:rFonts w:ascii="Times New Roman" w:eastAsia="Arial Unicode MS" w:hAnsi="Times New Roman"/>
          <w:b/>
          <w:color w:val="000000"/>
          <w:sz w:val="28"/>
          <w:szCs w:val="28"/>
          <w:lang w:eastAsia="ru-RU"/>
        </w:rPr>
        <w:t xml:space="preserve">конспект внеклассного мероприятия на тему: </w:t>
      </w:r>
      <w:proofErr w:type="gramStart"/>
      <w:r w:rsidRPr="00C23811">
        <w:rPr>
          <w:rFonts w:ascii="Times New Roman" w:eastAsia="Arial Unicode MS" w:hAnsi="Times New Roman"/>
          <w:b/>
          <w:color w:val="000000"/>
          <w:sz w:val="28"/>
          <w:szCs w:val="28"/>
          <w:lang w:eastAsia="ru-RU"/>
        </w:rPr>
        <w:t>«Урок вежливости»</w:t>
      </w:r>
      <w:r w:rsidRPr="00C23811">
        <w:rPr>
          <w:rFonts w:ascii="Times New Roman" w:eastAsia="Arial Unicode MS" w:hAnsi="Times New Roman"/>
          <w:color w:val="000000"/>
          <w:sz w:val="28"/>
          <w:szCs w:val="28"/>
          <w:lang w:eastAsia="ru-RU"/>
        </w:rPr>
        <w:t xml:space="preserve">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w:t>
      </w:r>
      <w:r w:rsidRPr="00C23811">
        <w:rPr>
          <w:rFonts w:ascii="Times New Roman" w:eastAsia="Arial Unicode MS" w:hAnsi="Times New Roman"/>
          <w:color w:val="000000"/>
          <w:sz w:val="28"/>
          <w:szCs w:val="28"/>
          <w:lang w:eastAsia="ru-RU"/>
        </w:rPr>
        <w:lastRenderedPageBreak/>
        <w:t xml:space="preserve">организации. </w:t>
      </w:r>
      <w:proofErr w:type="gramEnd"/>
    </w:p>
    <w:p w14:paraId="6E678BF2" w14:textId="77777777" w:rsidR="00C23811" w:rsidRPr="00C23811" w:rsidRDefault="00C23811" w:rsidP="00C23811">
      <w:pPr>
        <w:widowControl w:val="0"/>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Обоснуйте созданную методическую разработку. В обосновании представьте следующие позиции:</w:t>
      </w:r>
    </w:p>
    <w:p w14:paraId="1570C3A5"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значимость планируемого мероприятия (на основе нормативных документов федерального, регионального, локального уровней);</w:t>
      </w:r>
    </w:p>
    <w:p w14:paraId="220E46D1"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планируемый результат, его сопряженность с целевыми ориентирами мероприятия, воспитательной работы в целом, требованиями ФГОС к результату начального образования;</w:t>
      </w:r>
    </w:p>
    <w:p w14:paraId="18BF8A68"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место данного мероприятия в системе работы классного руководителя;</w:t>
      </w:r>
    </w:p>
    <w:p w14:paraId="072D8064"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особенности развития детской группы (коллектива родителей), возрастные особенности, с учётом которых составлен данный конспект;</w:t>
      </w:r>
    </w:p>
    <w:p w14:paraId="77A3302D"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выбранный подход к построению воспитательного процесса, концепцию воспитания, приоритетную технологию организации воспитательного процесса;</w:t>
      </w:r>
    </w:p>
    <w:p w14:paraId="4A7C22DC"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принципы отбора содержания, форм организации образовательного взаимодействия, методов и приемов;</w:t>
      </w:r>
    </w:p>
    <w:p w14:paraId="17523D26"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содержание, оформление, особенности применения в ходе реализации мероприятия подобранных (разработанных) дидактических наглядных пособий;</w:t>
      </w:r>
    </w:p>
    <w:p w14:paraId="49008B82" w14:textId="77777777" w:rsidR="00C23811" w:rsidRPr="00C23811" w:rsidRDefault="00C23811" w:rsidP="00C23811">
      <w:p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самооценку представленного конспекта.</w:t>
      </w:r>
    </w:p>
    <w:p w14:paraId="34F4D69D" w14:textId="77777777" w:rsidR="00C23811" w:rsidRPr="00C23811" w:rsidRDefault="00C23811" w:rsidP="00C23811">
      <w:pPr>
        <w:spacing w:after="0" w:line="240" w:lineRule="auto"/>
        <w:rPr>
          <w:rFonts w:ascii="Times New Roman" w:eastAsia="Arial Unicode MS" w:hAnsi="Times New Roman"/>
          <w:color w:val="000000"/>
          <w:sz w:val="28"/>
          <w:szCs w:val="28"/>
          <w:lang w:eastAsia="ru-RU"/>
        </w:rPr>
      </w:pPr>
    </w:p>
    <w:p w14:paraId="2FDA1D74" w14:textId="77777777" w:rsidR="00C23811" w:rsidRPr="00C23811" w:rsidRDefault="00C23811" w:rsidP="00C23811">
      <w:pPr>
        <w:spacing w:after="0" w:line="240" w:lineRule="auto"/>
        <w:rPr>
          <w:rFonts w:ascii="Times New Roman" w:eastAsia="Arial Unicode MS" w:hAnsi="Times New Roman"/>
          <w:color w:val="000000"/>
          <w:sz w:val="28"/>
          <w:szCs w:val="28"/>
          <w:lang w:eastAsia="ru-RU"/>
        </w:rPr>
      </w:pPr>
    </w:p>
    <w:p w14:paraId="5DA8AB81"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r w:rsidRPr="00C23811">
        <w:rPr>
          <w:rFonts w:ascii="Times New Roman" w:eastAsia="Arial Unicode MS" w:hAnsi="Times New Roman"/>
          <w:b/>
          <w:color w:val="000000"/>
          <w:sz w:val="28"/>
          <w:szCs w:val="28"/>
          <w:lang w:eastAsia="ru-RU"/>
        </w:rPr>
        <w:tab/>
        <w:t>Билет № 24</w:t>
      </w:r>
    </w:p>
    <w:p w14:paraId="2AC84ED4" w14:textId="77777777" w:rsidR="00C23811" w:rsidRPr="00C23811" w:rsidRDefault="00C23811" w:rsidP="000057F9">
      <w:pPr>
        <w:numPr>
          <w:ilvl w:val="0"/>
          <w:numId w:val="30"/>
        </w:num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Взаимоотношения в классе: диагностика, причины, коррекция.</w:t>
      </w:r>
    </w:p>
    <w:p w14:paraId="6184E21F" w14:textId="77777777" w:rsidR="00C23811" w:rsidRPr="00C23811" w:rsidRDefault="00C23811" w:rsidP="000057F9">
      <w:pPr>
        <w:widowControl w:val="0"/>
        <w:numPr>
          <w:ilvl w:val="0"/>
          <w:numId w:val="30"/>
        </w:num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xml:space="preserve">Разработайте </w:t>
      </w:r>
      <w:r w:rsidRPr="00C23811">
        <w:rPr>
          <w:rFonts w:ascii="Times New Roman" w:eastAsia="Arial Unicode MS" w:hAnsi="Times New Roman"/>
          <w:b/>
          <w:color w:val="000000"/>
          <w:sz w:val="28"/>
          <w:szCs w:val="28"/>
          <w:lang w:eastAsia="ru-RU"/>
        </w:rPr>
        <w:t xml:space="preserve">конспект внеклассного мероприятия на тему: </w:t>
      </w:r>
      <w:proofErr w:type="gramStart"/>
      <w:r w:rsidRPr="00C23811">
        <w:rPr>
          <w:rFonts w:ascii="Times New Roman" w:eastAsia="Arial Unicode MS" w:hAnsi="Times New Roman"/>
          <w:b/>
          <w:color w:val="000000"/>
          <w:sz w:val="28"/>
          <w:szCs w:val="28"/>
          <w:lang w:eastAsia="ru-RU"/>
        </w:rPr>
        <w:t>«Что такое дружба»</w:t>
      </w:r>
      <w:r w:rsidRPr="00C23811">
        <w:rPr>
          <w:rFonts w:ascii="Times New Roman" w:eastAsia="Arial Unicode MS" w:hAnsi="Times New Roman"/>
          <w:color w:val="000000"/>
          <w:sz w:val="28"/>
          <w:szCs w:val="28"/>
          <w:lang w:eastAsia="ru-RU"/>
        </w:rPr>
        <w:t xml:space="preserve">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организации. </w:t>
      </w:r>
      <w:proofErr w:type="gramEnd"/>
    </w:p>
    <w:p w14:paraId="41E3A790" w14:textId="77777777" w:rsidR="00C23811" w:rsidRPr="00C23811" w:rsidRDefault="00C23811" w:rsidP="00C23811">
      <w:pPr>
        <w:widowControl w:val="0"/>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Обоснуйте созданную методическую разработку. В обосновании представьте следующие позиции:</w:t>
      </w:r>
    </w:p>
    <w:p w14:paraId="55A01328"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значимость планируемого мероприятия (на основе нормативных документов федерального, регионального, локального уровней);</w:t>
      </w:r>
    </w:p>
    <w:p w14:paraId="790BC92F"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планируемый результат, его сопряженность с целевыми ориентирами мероприятия, воспитательной работы в целом, требованиями ФГОС к результату начального образования;</w:t>
      </w:r>
    </w:p>
    <w:p w14:paraId="5432003E"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место данного мероприятия в системе работы классного руководителя;</w:t>
      </w:r>
    </w:p>
    <w:p w14:paraId="1D402138"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особенности развития детской группы (коллектива родителей), возрастные особенности, с учётом которых составлен данный конспект;</w:t>
      </w:r>
    </w:p>
    <w:p w14:paraId="40471AE4"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выбранный подход к построению воспитательного процесса, концепцию воспитания, приоритетную технологию организации воспитательного процесса;</w:t>
      </w:r>
    </w:p>
    <w:p w14:paraId="02DF637D"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принципы отбора содержания, форм организации образовательного взаимодействия, методов и приемов;</w:t>
      </w:r>
    </w:p>
    <w:p w14:paraId="4EF870E6"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lastRenderedPageBreak/>
        <w:t>- содержание, оформление, особенности применения в ходе реализации мероприятия подобранных (разработанных) дидактических наглядных пособий;</w:t>
      </w:r>
    </w:p>
    <w:p w14:paraId="2C101421" w14:textId="77777777" w:rsidR="00C23811" w:rsidRPr="00C23811" w:rsidRDefault="00C23811" w:rsidP="00C23811">
      <w:p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самооценку представленного конспекта.</w:t>
      </w:r>
    </w:p>
    <w:p w14:paraId="7FE10808" w14:textId="77777777" w:rsidR="00C23811" w:rsidRPr="00C23811" w:rsidRDefault="00C23811" w:rsidP="00C23811">
      <w:pPr>
        <w:spacing w:after="0" w:line="240" w:lineRule="auto"/>
        <w:jc w:val="center"/>
        <w:rPr>
          <w:rFonts w:ascii="Times New Roman" w:eastAsia="Arial Unicode MS" w:hAnsi="Times New Roman"/>
          <w:color w:val="000000"/>
          <w:sz w:val="28"/>
          <w:szCs w:val="28"/>
          <w:lang w:eastAsia="ru-RU"/>
        </w:rPr>
      </w:pPr>
    </w:p>
    <w:p w14:paraId="76FE1722"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p>
    <w:p w14:paraId="0CCA79DA"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p>
    <w:p w14:paraId="4EB15578"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r w:rsidRPr="00C23811">
        <w:rPr>
          <w:rFonts w:ascii="Times New Roman" w:eastAsia="Arial Unicode MS" w:hAnsi="Times New Roman"/>
          <w:b/>
          <w:color w:val="000000"/>
          <w:sz w:val="28"/>
          <w:szCs w:val="28"/>
          <w:lang w:eastAsia="ru-RU"/>
        </w:rPr>
        <w:tab/>
        <w:t>Билет № 25</w:t>
      </w:r>
    </w:p>
    <w:p w14:paraId="0428BC0E" w14:textId="77777777" w:rsidR="00C23811" w:rsidRPr="00C23811" w:rsidRDefault="00C23811" w:rsidP="000057F9">
      <w:pPr>
        <w:numPr>
          <w:ilvl w:val="0"/>
          <w:numId w:val="31"/>
        </w:num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xml:space="preserve">Использование игры как средства формирования коммуникативных умений во </w:t>
      </w:r>
      <w:proofErr w:type="spellStart"/>
      <w:r w:rsidRPr="00C23811">
        <w:rPr>
          <w:rFonts w:ascii="Times New Roman" w:eastAsia="Arial Unicode MS" w:hAnsi="Times New Roman"/>
          <w:color w:val="000000"/>
          <w:sz w:val="28"/>
          <w:szCs w:val="28"/>
          <w:lang w:eastAsia="ru-RU"/>
        </w:rPr>
        <w:t>внеучебной</w:t>
      </w:r>
      <w:proofErr w:type="spellEnd"/>
      <w:r w:rsidRPr="00C23811">
        <w:rPr>
          <w:rFonts w:ascii="Times New Roman" w:eastAsia="Arial Unicode MS" w:hAnsi="Times New Roman"/>
          <w:color w:val="000000"/>
          <w:sz w:val="28"/>
          <w:szCs w:val="28"/>
          <w:lang w:eastAsia="ru-RU"/>
        </w:rPr>
        <w:t xml:space="preserve"> деятельности.</w:t>
      </w:r>
    </w:p>
    <w:p w14:paraId="29C3284C" w14:textId="77777777" w:rsidR="00C23811" w:rsidRPr="00C23811" w:rsidRDefault="00C23811" w:rsidP="000057F9">
      <w:pPr>
        <w:widowControl w:val="0"/>
        <w:numPr>
          <w:ilvl w:val="0"/>
          <w:numId w:val="31"/>
        </w:numPr>
        <w:spacing w:after="0" w:line="240" w:lineRule="auto"/>
        <w:contextualSpacing/>
        <w:jc w:val="both"/>
        <w:rPr>
          <w:rFonts w:ascii="Times New Roman" w:eastAsia="Arial Unicode MS" w:hAnsi="Times New Roman"/>
          <w:color w:val="000000"/>
          <w:sz w:val="28"/>
          <w:szCs w:val="28"/>
          <w:lang w:eastAsia="ru-RU"/>
        </w:rPr>
      </w:pPr>
      <w:proofErr w:type="gramStart"/>
      <w:r w:rsidRPr="00C23811">
        <w:rPr>
          <w:rFonts w:ascii="Times New Roman" w:eastAsia="Arial Unicode MS" w:hAnsi="Times New Roman"/>
          <w:color w:val="000000"/>
          <w:sz w:val="28"/>
          <w:szCs w:val="28"/>
          <w:lang w:eastAsia="ru-RU"/>
        </w:rPr>
        <w:t xml:space="preserve">Разработайте </w:t>
      </w:r>
      <w:r w:rsidRPr="00C23811">
        <w:rPr>
          <w:rFonts w:ascii="Times New Roman" w:eastAsia="Arial Unicode MS" w:hAnsi="Times New Roman"/>
          <w:b/>
          <w:color w:val="000000"/>
          <w:sz w:val="28"/>
          <w:szCs w:val="28"/>
          <w:lang w:eastAsia="ru-RU"/>
        </w:rPr>
        <w:t>конспект игровой программы (игры на сплочение коллектива)</w:t>
      </w:r>
      <w:r w:rsidRPr="00C23811">
        <w:rPr>
          <w:rFonts w:ascii="Times New Roman" w:eastAsia="Arial Unicode MS" w:hAnsi="Times New Roman"/>
          <w:color w:val="000000"/>
          <w:sz w:val="28"/>
          <w:szCs w:val="28"/>
          <w:lang w:eastAsia="ru-RU"/>
        </w:rPr>
        <w:t xml:space="preserve">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организации. </w:t>
      </w:r>
      <w:proofErr w:type="gramEnd"/>
    </w:p>
    <w:p w14:paraId="3EEDC2D4" w14:textId="77777777" w:rsidR="00C23811" w:rsidRPr="00C23811" w:rsidRDefault="00C23811" w:rsidP="00C23811">
      <w:pPr>
        <w:widowControl w:val="0"/>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Обоснуйте созданную методическую разработку. В обосновании представьте следующие позиции:</w:t>
      </w:r>
    </w:p>
    <w:p w14:paraId="425802FA"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значимость планируемого мероприятия (на основе нормативных документов федерального, регионального, локального уровней);</w:t>
      </w:r>
    </w:p>
    <w:p w14:paraId="457700FE"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планируемый результат, его сопряженность с целевыми ориентирами мероприятия, воспитательной работы в целом, требованиями ФГОС к результату начального образования;</w:t>
      </w:r>
    </w:p>
    <w:p w14:paraId="016DF7C1"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место данного мероприятия в системе работы классного руководителя;</w:t>
      </w:r>
    </w:p>
    <w:p w14:paraId="72C654AB"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особенности развития детской группы (коллектива родителей), возрастные особенности, с учётом которых составлен данный конспект;</w:t>
      </w:r>
    </w:p>
    <w:p w14:paraId="3DAB0EBF"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выбранный подход к построению воспитательного процесса, концепцию воспитания, приоритетную технологию организации воспитательного процесса;</w:t>
      </w:r>
    </w:p>
    <w:p w14:paraId="666186AF"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принципы отбора содержания, форм организации образовательного взаимодействия, методов и приемов;</w:t>
      </w:r>
    </w:p>
    <w:p w14:paraId="4678C47C"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содержание, оформление, особенности применения в ходе реализации мероприятия подобранных (разработанных) дидактических наглядных пособий;</w:t>
      </w:r>
    </w:p>
    <w:p w14:paraId="2216ABE1" w14:textId="77777777" w:rsidR="00C23811" w:rsidRPr="00C23811" w:rsidRDefault="00C23811" w:rsidP="00C23811">
      <w:p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самооценку представленного конспекта.</w:t>
      </w:r>
    </w:p>
    <w:p w14:paraId="5ACCA09E" w14:textId="77777777" w:rsidR="00C23811" w:rsidRPr="00C23811" w:rsidRDefault="00C23811" w:rsidP="00C23811">
      <w:pPr>
        <w:spacing w:after="0" w:line="240" w:lineRule="auto"/>
        <w:jc w:val="center"/>
        <w:rPr>
          <w:rFonts w:ascii="Times New Roman" w:eastAsia="Arial Unicode MS" w:hAnsi="Times New Roman"/>
          <w:color w:val="000000"/>
          <w:sz w:val="28"/>
          <w:szCs w:val="28"/>
          <w:lang w:eastAsia="ru-RU"/>
        </w:rPr>
      </w:pPr>
    </w:p>
    <w:p w14:paraId="773AAAFB"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r w:rsidRPr="00C23811">
        <w:rPr>
          <w:rFonts w:ascii="Times New Roman" w:eastAsia="Arial Unicode MS" w:hAnsi="Times New Roman"/>
          <w:b/>
          <w:color w:val="000000"/>
          <w:sz w:val="28"/>
          <w:szCs w:val="28"/>
          <w:lang w:eastAsia="ru-RU"/>
        </w:rPr>
        <w:tab/>
        <w:t>Билет №</w:t>
      </w:r>
      <w:r w:rsidRPr="00C23811">
        <w:rPr>
          <w:rFonts w:ascii="Times New Roman" w:eastAsia="Arial Unicode MS" w:hAnsi="Times New Roman"/>
          <w:b/>
          <w:color w:val="000000"/>
          <w:sz w:val="28"/>
          <w:szCs w:val="28"/>
          <w:lang w:eastAsia="ru-RU"/>
        </w:rPr>
        <w:tab/>
        <w:t>26</w:t>
      </w:r>
    </w:p>
    <w:p w14:paraId="20BE5A5E" w14:textId="77777777" w:rsidR="00C23811" w:rsidRPr="00C23811" w:rsidRDefault="00C23811" w:rsidP="000057F9">
      <w:pPr>
        <w:numPr>
          <w:ilvl w:val="0"/>
          <w:numId w:val="32"/>
        </w:num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Сущность социально-педагогической деятельности.</w:t>
      </w:r>
    </w:p>
    <w:p w14:paraId="419D934D" w14:textId="77777777" w:rsidR="00C23811" w:rsidRPr="00C23811" w:rsidRDefault="00C23811" w:rsidP="000057F9">
      <w:pPr>
        <w:widowControl w:val="0"/>
        <w:numPr>
          <w:ilvl w:val="0"/>
          <w:numId w:val="32"/>
        </w:num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xml:space="preserve">Разработайте </w:t>
      </w:r>
      <w:r w:rsidRPr="00C23811">
        <w:rPr>
          <w:rFonts w:ascii="Times New Roman" w:eastAsia="Arial Unicode MS" w:hAnsi="Times New Roman"/>
          <w:b/>
          <w:color w:val="000000"/>
          <w:sz w:val="28"/>
          <w:szCs w:val="28"/>
          <w:lang w:eastAsia="ru-RU"/>
        </w:rPr>
        <w:t xml:space="preserve">конспект внеклассного мероприятия на тему: </w:t>
      </w:r>
      <w:proofErr w:type="gramStart"/>
      <w:r w:rsidRPr="00C23811">
        <w:rPr>
          <w:rFonts w:ascii="Times New Roman" w:eastAsia="Arial Unicode MS" w:hAnsi="Times New Roman"/>
          <w:b/>
          <w:color w:val="000000"/>
          <w:sz w:val="28"/>
          <w:szCs w:val="28"/>
          <w:lang w:eastAsia="ru-RU"/>
        </w:rPr>
        <w:t>«Юный исследователь»</w:t>
      </w:r>
      <w:r w:rsidRPr="00C23811">
        <w:rPr>
          <w:rFonts w:ascii="Times New Roman" w:eastAsia="Arial Unicode MS" w:hAnsi="Times New Roman"/>
          <w:color w:val="000000"/>
          <w:sz w:val="28"/>
          <w:szCs w:val="28"/>
          <w:lang w:eastAsia="ru-RU"/>
        </w:rPr>
        <w:t xml:space="preserve">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организации. </w:t>
      </w:r>
      <w:proofErr w:type="gramEnd"/>
    </w:p>
    <w:p w14:paraId="5528D1EE" w14:textId="77777777" w:rsidR="00C23811" w:rsidRPr="00C23811" w:rsidRDefault="00C23811" w:rsidP="00C23811">
      <w:pPr>
        <w:widowControl w:val="0"/>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Обоснуйте созданную методическую разработку. В обосновании представьте следующие позиции:</w:t>
      </w:r>
    </w:p>
    <w:p w14:paraId="1A0A72F3"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lastRenderedPageBreak/>
        <w:t>- значимость планируемого мероприятия (на основе нормативных документов федерального, регионального, локального уровней);</w:t>
      </w:r>
    </w:p>
    <w:p w14:paraId="1DE8A5CD"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планируемый результат, его сопряженность с целевыми ориентирами мероприятия, воспитательной работы в целом, требованиями ФГОС к результату начального образования;</w:t>
      </w:r>
    </w:p>
    <w:p w14:paraId="012D74EE"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место данного мероприятия в системе работы классного руководителя;</w:t>
      </w:r>
    </w:p>
    <w:p w14:paraId="47EB7E91"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особенности развития детской группы (коллектива родителей), возрастные особенности, с учётом которых составлен данный конспект;</w:t>
      </w:r>
    </w:p>
    <w:p w14:paraId="30634BAE"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выбранный подход к построению воспитательного процесса, концепцию воспитания, приоритетную технологию организации воспитательного процесса;</w:t>
      </w:r>
    </w:p>
    <w:p w14:paraId="6C5B30B1"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принципы отбора содержания, форм организации образовательного взаимодействия, методов и приемов;</w:t>
      </w:r>
    </w:p>
    <w:p w14:paraId="0167F861"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содержание, оформление, особенности применения в ходе реализации мероприятия подобранных (разработанных) дидактических наглядных пособий;</w:t>
      </w:r>
    </w:p>
    <w:p w14:paraId="0CB0614E" w14:textId="77777777" w:rsidR="00C23811" w:rsidRPr="00C23811" w:rsidRDefault="00C23811" w:rsidP="00C23811">
      <w:p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самооценку представленного конспекта.</w:t>
      </w:r>
    </w:p>
    <w:p w14:paraId="6591AC6D" w14:textId="77777777" w:rsidR="00C23811" w:rsidRPr="00C23811" w:rsidRDefault="00C23811" w:rsidP="00C23811">
      <w:pPr>
        <w:spacing w:after="0" w:line="240" w:lineRule="auto"/>
        <w:jc w:val="center"/>
        <w:rPr>
          <w:rFonts w:ascii="Times New Roman" w:eastAsia="Arial Unicode MS" w:hAnsi="Times New Roman"/>
          <w:color w:val="000000"/>
          <w:sz w:val="28"/>
          <w:szCs w:val="28"/>
          <w:lang w:eastAsia="ru-RU"/>
        </w:rPr>
      </w:pPr>
    </w:p>
    <w:p w14:paraId="2090B4B1"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r w:rsidRPr="00C23811">
        <w:rPr>
          <w:rFonts w:ascii="Times New Roman" w:eastAsia="Arial Unicode MS" w:hAnsi="Times New Roman"/>
          <w:b/>
          <w:color w:val="000000"/>
          <w:sz w:val="28"/>
          <w:szCs w:val="28"/>
          <w:lang w:eastAsia="ru-RU"/>
        </w:rPr>
        <w:tab/>
        <w:t>Билет № 27</w:t>
      </w:r>
    </w:p>
    <w:p w14:paraId="6A70B96C" w14:textId="77777777" w:rsidR="00C23811" w:rsidRPr="00C23811" w:rsidRDefault="00C23811" w:rsidP="000057F9">
      <w:pPr>
        <w:numPr>
          <w:ilvl w:val="0"/>
          <w:numId w:val="33"/>
        </w:num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Структура и направленность социально-педагогической деятельности.</w:t>
      </w:r>
    </w:p>
    <w:p w14:paraId="01865D3F" w14:textId="77777777" w:rsidR="00C23811" w:rsidRPr="00C23811" w:rsidRDefault="00C23811" w:rsidP="000057F9">
      <w:pPr>
        <w:widowControl w:val="0"/>
        <w:numPr>
          <w:ilvl w:val="0"/>
          <w:numId w:val="33"/>
        </w:num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xml:space="preserve">Разработайте </w:t>
      </w:r>
      <w:r w:rsidRPr="00C23811">
        <w:rPr>
          <w:rFonts w:ascii="Times New Roman" w:eastAsia="Arial Unicode MS" w:hAnsi="Times New Roman"/>
          <w:b/>
          <w:color w:val="000000"/>
          <w:sz w:val="28"/>
          <w:szCs w:val="28"/>
          <w:lang w:eastAsia="ru-RU"/>
        </w:rPr>
        <w:t>конспект КТД общекультурного направления</w:t>
      </w:r>
      <w:r w:rsidRPr="00C23811">
        <w:rPr>
          <w:rFonts w:ascii="Times New Roman" w:eastAsia="Arial Unicode MS" w:hAnsi="Times New Roman"/>
          <w:color w:val="000000"/>
          <w:sz w:val="28"/>
          <w:szCs w:val="28"/>
          <w:lang w:eastAsia="ru-RU"/>
        </w:rPr>
        <w:t xml:space="preserve">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организации. </w:t>
      </w:r>
    </w:p>
    <w:p w14:paraId="1AB3FAC7" w14:textId="77777777" w:rsidR="00C23811" w:rsidRPr="00C23811" w:rsidRDefault="00C23811" w:rsidP="00C23811">
      <w:pPr>
        <w:widowControl w:val="0"/>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Обоснуйте созданную методическую разработку. В обосновании представьте следующие позиции:</w:t>
      </w:r>
    </w:p>
    <w:p w14:paraId="05A86350"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значимость планируемого мероприятия (на основе нормативных документов федерального, регионального, локального уровней);</w:t>
      </w:r>
    </w:p>
    <w:p w14:paraId="27F6A9D3"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планируемый результат, его сопряженность с целевыми ориентирами мероприятия, воспитательной работы в целом, требованиями ФГОС к результату начального образования;</w:t>
      </w:r>
    </w:p>
    <w:p w14:paraId="3CDDD6DC"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место данного мероприятия в системе работы классного руководителя;</w:t>
      </w:r>
    </w:p>
    <w:p w14:paraId="258897E4"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особенности развития детской группы (коллектива родителей), возрастные особенности, с учётом которых составлен данный конспект;</w:t>
      </w:r>
    </w:p>
    <w:p w14:paraId="0437DF72"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выбранный подход к построению воспитательного процесса, концепцию воспитания, приоритетную технологию организации воспитательного процесса;</w:t>
      </w:r>
    </w:p>
    <w:p w14:paraId="6E83D52E"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принципы отбора содержания, форм организации образовательного взаимодействия, методов и приемов;</w:t>
      </w:r>
    </w:p>
    <w:p w14:paraId="52962B76"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содержание, оформление, особенности применения в ходе реализации мероприятия подобранных (разработанных) дидактических наглядных пособий;</w:t>
      </w:r>
    </w:p>
    <w:p w14:paraId="660E417B" w14:textId="77777777" w:rsidR="00C23811" w:rsidRPr="00C23811" w:rsidRDefault="00C23811" w:rsidP="00C23811">
      <w:p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самооценку представленного конспекта.</w:t>
      </w:r>
    </w:p>
    <w:p w14:paraId="4BF2EFF0" w14:textId="77777777" w:rsidR="00C23811" w:rsidRPr="00C23811" w:rsidRDefault="00C23811" w:rsidP="00C23811">
      <w:pPr>
        <w:spacing w:after="0" w:line="240" w:lineRule="auto"/>
        <w:rPr>
          <w:rFonts w:ascii="Times New Roman" w:eastAsia="Arial Unicode MS" w:hAnsi="Times New Roman"/>
          <w:color w:val="000000"/>
          <w:sz w:val="28"/>
          <w:szCs w:val="28"/>
          <w:lang w:eastAsia="ru-RU"/>
        </w:rPr>
      </w:pPr>
    </w:p>
    <w:p w14:paraId="41EBA560"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r w:rsidRPr="00C23811">
        <w:rPr>
          <w:rFonts w:ascii="Times New Roman" w:eastAsia="Arial Unicode MS" w:hAnsi="Times New Roman"/>
          <w:b/>
          <w:color w:val="000000"/>
          <w:sz w:val="28"/>
          <w:szCs w:val="28"/>
          <w:lang w:eastAsia="ru-RU"/>
        </w:rPr>
        <w:lastRenderedPageBreak/>
        <w:tab/>
        <w:t>Билет № 28</w:t>
      </w:r>
    </w:p>
    <w:p w14:paraId="08342FE4" w14:textId="77777777" w:rsidR="00C23811" w:rsidRPr="00C23811" w:rsidRDefault="00C23811" w:rsidP="000057F9">
      <w:pPr>
        <w:numPr>
          <w:ilvl w:val="0"/>
          <w:numId w:val="34"/>
        </w:num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Методика и технологии социально-педагогической деятельности.</w:t>
      </w:r>
    </w:p>
    <w:p w14:paraId="551DF367" w14:textId="77777777" w:rsidR="00C23811" w:rsidRPr="00C23811" w:rsidRDefault="00C23811" w:rsidP="000057F9">
      <w:pPr>
        <w:widowControl w:val="0"/>
        <w:numPr>
          <w:ilvl w:val="0"/>
          <w:numId w:val="34"/>
        </w:num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xml:space="preserve">Разработайте </w:t>
      </w:r>
      <w:r w:rsidRPr="00C23811">
        <w:rPr>
          <w:rFonts w:ascii="Times New Roman" w:eastAsia="Arial Unicode MS" w:hAnsi="Times New Roman"/>
          <w:b/>
          <w:color w:val="000000"/>
          <w:sz w:val="28"/>
          <w:szCs w:val="28"/>
          <w:lang w:eastAsia="ru-RU"/>
        </w:rPr>
        <w:t xml:space="preserve">конспект внеклассного мероприятия по теме: </w:t>
      </w:r>
      <w:proofErr w:type="gramStart"/>
      <w:r w:rsidRPr="00C23811">
        <w:rPr>
          <w:rFonts w:ascii="Times New Roman" w:eastAsia="Arial Unicode MS" w:hAnsi="Times New Roman"/>
          <w:b/>
          <w:color w:val="000000"/>
          <w:sz w:val="28"/>
          <w:szCs w:val="28"/>
          <w:lang w:eastAsia="ru-RU"/>
        </w:rPr>
        <w:t>«Доброта спасёт мир»</w:t>
      </w:r>
      <w:r w:rsidRPr="00C23811">
        <w:rPr>
          <w:rFonts w:ascii="Times New Roman" w:eastAsia="Arial Unicode MS" w:hAnsi="Times New Roman"/>
          <w:color w:val="000000"/>
          <w:sz w:val="28"/>
          <w:szCs w:val="28"/>
          <w:lang w:eastAsia="ru-RU"/>
        </w:rPr>
        <w:t xml:space="preserve">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организации. </w:t>
      </w:r>
      <w:proofErr w:type="gramEnd"/>
    </w:p>
    <w:p w14:paraId="790F8B62" w14:textId="77777777" w:rsidR="00C23811" w:rsidRPr="00C23811" w:rsidRDefault="00C23811" w:rsidP="00C23811">
      <w:pPr>
        <w:widowControl w:val="0"/>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Обоснуйте созданную методическую разработку. В обосновании представьте следующие позиции:</w:t>
      </w:r>
    </w:p>
    <w:p w14:paraId="64632E0D"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значимость планируемого мероприятия (на основе нормативных документов федерального, регионального, локального уровней);</w:t>
      </w:r>
    </w:p>
    <w:p w14:paraId="4BEAA7E0"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планируемый результат, его сопряженность с целевыми ориентирами мероприятия, воспитательной работы в целом, требованиями ФГОС к результату начального образования;</w:t>
      </w:r>
    </w:p>
    <w:p w14:paraId="04371F96"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место данного мероприятия в системе работы классного руководителя;</w:t>
      </w:r>
    </w:p>
    <w:p w14:paraId="51C35D7C"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особенности развития детской группы (коллектива родителей), возрастные особенности, с учётом которых составлен данный конспект;</w:t>
      </w:r>
    </w:p>
    <w:p w14:paraId="4EE64D64"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выбранный подход к построению воспитательного процесса, концепцию воспитания, приоритетную технологию организации воспитательного процесса;</w:t>
      </w:r>
    </w:p>
    <w:p w14:paraId="7433CC04"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принципы отбора содержания, форм организации образовательного взаимодействия, методов и приемов;</w:t>
      </w:r>
    </w:p>
    <w:p w14:paraId="0226BBBB"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содержание, оформление, особенности применения в ходе реализации мероприятия подобранных (разработанных) дидактических наглядных пособий;</w:t>
      </w:r>
    </w:p>
    <w:p w14:paraId="22FC953B" w14:textId="77777777" w:rsidR="00C23811" w:rsidRPr="00C23811" w:rsidRDefault="00C23811" w:rsidP="00C23811">
      <w:p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самооценку представленного конспекта.</w:t>
      </w:r>
    </w:p>
    <w:p w14:paraId="4EF5B6ED" w14:textId="77777777" w:rsidR="00C23811" w:rsidRPr="00C23811" w:rsidRDefault="00C23811" w:rsidP="00C23811">
      <w:pPr>
        <w:spacing w:after="0" w:line="240" w:lineRule="auto"/>
        <w:rPr>
          <w:rFonts w:ascii="Times New Roman" w:eastAsia="Arial Unicode MS" w:hAnsi="Times New Roman"/>
          <w:color w:val="000000"/>
          <w:sz w:val="28"/>
          <w:szCs w:val="28"/>
          <w:lang w:eastAsia="ru-RU"/>
        </w:rPr>
      </w:pPr>
    </w:p>
    <w:p w14:paraId="43777F4F"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r w:rsidRPr="00C23811">
        <w:rPr>
          <w:rFonts w:ascii="Times New Roman" w:eastAsia="Arial Unicode MS" w:hAnsi="Times New Roman"/>
          <w:b/>
          <w:color w:val="000000"/>
          <w:sz w:val="28"/>
          <w:szCs w:val="28"/>
          <w:lang w:eastAsia="ru-RU"/>
        </w:rPr>
        <w:tab/>
        <w:t>Билет № 29</w:t>
      </w:r>
    </w:p>
    <w:p w14:paraId="5A5BD20A" w14:textId="77777777" w:rsidR="00C23811" w:rsidRPr="00C23811" w:rsidRDefault="00C23811" w:rsidP="000057F9">
      <w:pPr>
        <w:numPr>
          <w:ilvl w:val="0"/>
          <w:numId w:val="35"/>
        </w:num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Формы социально-педагогической деятельности.</w:t>
      </w:r>
    </w:p>
    <w:p w14:paraId="0F95A965" w14:textId="77777777" w:rsidR="00C23811" w:rsidRPr="00C23811" w:rsidRDefault="00C23811" w:rsidP="000057F9">
      <w:pPr>
        <w:widowControl w:val="0"/>
        <w:numPr>
          <w:ilvl w:val="0"/>
          <w:numId w:val="35"/>
        </w:numPr>
        <w:spacing w:after="0" w:line="240" w:lineRule="auto"/>
        <w:contextualSpacing/>
        <w:jc w:val="both"/>
        <w:rPr>
          <w:rFonts w:ascii="Times New Roman" w:eastAsia="Arial Unicode MS" w:hAnsi="Times New Roman"/>
          <w:color w:val="000000"/>
          <w:sz w:val="28"/>
          <w:szCs w:val="28"/>
          <w:lang w:eastAsia="ru-RU"/>
        </w:rPr>
      </w:pPr>
      <w:proofErr w:type="gramStart"/>
      <w:r w:rsidRPr="00C23811">
        <w:rPr>
          <w:rFonts w:ascii="Times New Roman" w:eastAsia="Arial Unicode MS" w:hAnsi="Times New Roman"/>
          <w:color w:val="000000"/>
          <w:sz w:val="28"/>
          <w:szCs w:val="28"/>
          <w:lang w:eastAsia="ru-RU"/>
        </w:rPr>
        <w:t xml:space="preserve">Разработайте </w:t>
      </w:r>
      <w:r w:rsidRPr="00C23811">
        <w:rPr>
          <w:rFonts w:ascii="Times New Roman" w:eastAsia="Arial Unicode MS" w:hAnsi="Times New Roman"/>
          <w:b/>
          <w:color w:val="000000"/>
          <w:sz w:val="28"/>
          <w:szCs w:val="28"/>
          <w:lang w:eastAsia="ru-RU"/>
        </w:rPr>
        <w:t>проект по теме «Русские народные сказки»</w:t>
      </w:r>
      <w:r w:rsidRPr="00C23811">
        <w:rPr>
          <w:rFonts w:ascii="Times New Roman" w:eastAsia="Arial Unicode MS" w:hAnsi="Times New Roman"/>
          <w:color w:val="000000"/>
          <w:sz w:val="28"/>
          <w:szCs w:val="28"/>
          <w:lang w:eastAsia="ru-RU"/>
        </w:rPr>
        <w:t xml:space="preserve">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организации. </w:t>
      </w:r>
      <w:proofErr w:type="gramEnd"/>
    </w:p>
    <w:p w14:paraId="7B904069" w14:textId="77777777" w:rsidR="00C23811" w:rsidRPr="00C23811" w:rsidRDefault="00C23811" w:rsidP="00C23811">
      <w:pPr>
        <w:widowControl w:val="0"/>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Обоснуйте созданную методическую разработку. В обосновании представьте следующие позиции:</w:t>
      </w:r>
    </w:p>
    <w:p w14:paraId="6803E93D"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значимость планируемого мероприятия (на основе нормативных документов федерального, регионального, локального уровней);</w:t>
      </w:r>
    </w:p>
    <w:p w14:paraId="7917B4FB"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планируемый результат, его сопряженность с целевыми ориентирами мероприятия, воспитательной работы в целом, требованиями ФГОС к результату начального образования;</w:t>
      </w:r>
    </w:p>
    <w:p w14:paraId="1D86E9A3"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место данного мероприятия в системе работы классного руководителя;</w:t>
      </w:r>
    </w:p>
    <w:p w14:paraId="5BBDCDC8"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особенности развития детской группы (коллектива родителей), возрастные особенности, с учётом которых составлен данный конспект;</w:t>
      </w:r>
    </w:p>
    <w:p w14:paraId="1B8C5B02"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lastRenderedPageBreak/>
        <w:t>- выбранный подход к построению воспитательного процесса, концепцию воспитания, приоритетную технологию организации воспитательного процесса;</w:t>
      </w:r>
    </w:p>
    <w:p w14:paraId="728C1E09"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принципы отбора содержания, форм организации образовательного взаимодействия, методов и приемов;</w:t>
      </w:r>
    </w:p>
    <w:p w14:paraId="046935F6"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содержание, оформление, особенности применения в ходе реализации мероприятия подобранных (разработанных) дидактических наглядных пособий;</w:t>
      </w:r>
    </w:p>
    <w:p w14:paraId="5347C70D" w14:textId="77777777" w:rsidR="00C23811" w:rsidRPr="00C23811" w:rsidRDefault="00C23811" w:rsidP="00C23811">
      <w:p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самооценку представленного конспекта.</w:t>
      </w:r>
    </w:p>
    <w:p w14:paraId="03AC2FC4" w14:textId="77777777" w:rsidR="00C23811" w:rsidRPr="00C23811" w:rsidRDefault="00C23811" w:rsidP="00C23811">
      <w:pPr>
        <w:spacing w:after="0" w:line="240" w:lineRule="auto"/>
        <w:rPr>
          <w:rFonts w:ascii="Times New Roman" w:eastAsia="Arial Unicode MS" w:hAnsi="Times New Roman"/>
          <w:color w:val="000000"/>
          <w:sz w:val="28"/>
          <w:szCs w:val="28"/>
          <w:lang w:eastAsia="ru-RU"/>
        </w:rPr>
      </w:pPr>
    </w:p>
    <w:p w14:paraId="7FB13735"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r w:rsidRPr="00C23811">
        <w:rPr>
          <w:rFonts w:ascii="Times New Roman" w:eastAsia="Arial Unicode MS" w:hAnsi="Times New Roman"/>
          <w:b/>
          <w:color w:val="000000"/>
          <w:sz w:val="28"/>
          <w:szCs w:val="28"/>
          <w:lang w:eastAsia="ru-RU"/>
        </w:rPr>
        <w:tab/>
      </w:r>
    </w:p>
    <w:p w14:paraId="4C9FF79F" w14:textId="77777777" w:rsidR="00C23811" w:rsidRPr="00C23811" w:rsidRDefault="00C23811" w:rsidP="00C23811">
      <w:pPr>
        <w:spacing w:after="0" w:line="240" w:lineRule="auto"/>
        <w:rPr>
          <w:rFonts w:ascii="Times New Roman" w:eastAsia="Arial Unicode MS" w:hAnsi="Times New Roman"/>
          <w:b/>
          <w:color w:val="000000"/>
          <w:sz w:val="28"/>
          <w:szCs w:val="28"/>
          <w:lang w:eastAsia="ru-RU"/>
        </w:rPr>
      </w:pPr>
      <w:r w:rsidRPr="00C23811">
        <w:rPr>
          <w:rFonts w:ascii="Times New Roman" w:eastAsia="Arial Unicode MS" w:hAnsi="Times New Roman"/>
          <w:b/>
          <w:color w:val="000000"/>
          <w:sz w:val="28"/>
          <w:szCs w:val="28"/>
          <w:lang w:eastAsia="ru-RU"/>
        </w:rPr>
        <w:t xml:space="preserve">          Билет № 30</w:t>
      </w:r>
    </w:p>
    <w:p w14:paraId="2FEB62E8" w14:textId="77777777" w:rsidR="00C23811" w:rsidRPr="00C23811" w:rsidRDefault="00C23811" w:rsidP="000057F9">
      <w:pPr>
        <w:numPr>
          <w:ilvl w:val="0"/>
          <w:numId w:val="36"/>
        </w:num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Основные причины появления понятия «отклоняющееся поведение».</w:t>
      </w:r>
    </w:p>
    <w:p w14:paraId="743E3771" w14:textId="77777777" w:rsidR="00C23811" w:rsidRPr="00C23811" w:rsidRDefault="00C23811" w:rsidP="000057F9">
      <w:pPr>
        <w:widowControl w:val="0"/>
        <w:numPr>
          <w:ilvl w:val="0"/>
          <w:numId w:val="36"/>
        </w:numPr>
        <w:spacing w:after="0" w:line="240" w:lineRule="auto"/>
        <w:contextualSpacing/>
        <w:jc w:val="both"/>
        <w:rPr>
          <w:rFonts w:ascii="Times New Roman" w:eastAsia="Arial Unicode MS" w:hAnsi="Times New Roman"/>
          <w:color w:val="000000"/>
          <w:sz w:val="28"/>
          <w:szCs w:val="28"/>
          <w:lang w:eastAsia="ru-RU"/>
        </w:rPr>
      </w:pPr>
      <w:proofErr w:type="gramStart"/>
      <w:r w:rsidRPr="00C23811">
        <w:rPr>
          <w:rFonts w:ascii="Times New Roman" w:eastAsia="Arial Unicode MS" w:hAnsi="Times New Roman"/>
          <w:color w:val="000000"/>
          <w:sz w:val="28"/>
          <w:szCs w:val="28"/>
          <w:lang w:eastAsia="ru-RU"/>
        </w:rPr>
        <w:t xml:space="preserve">Разработайте </w:t>
      </w:r>
      <w:r w:rsidRPr="00C23811">
        <w:rPr>
          <w:rFonts w:ascii="Times New Roman" w:eastAsia="Arial Unicode MS" w:hAnsi="Times New Roman"/>
          <w:b/>
          <w:color w:val="000000"/>
          <w:sz w:val="28"/>
          <w:szCs w:val="28"/>
          <w:lang w:eastAsia="ru-RU"/>
        </w:rPr>
        <w:t>проект по теме «Школа здоровья»</w:t>
      </w:r>
      <w:r w:rsidRPr="00C23811">
        <w:rPr>
          <w:rFonts w:ascii="Times New Roman" w:eastAsia="Arial Unicode MS" w:hAnsi="Times New Roman"/>
          <w:color w:val="000000"/>
          <w:sz w:val="28"/>
          <w:szCs w:val="28"/>
          <w:lang w:eastAsia="ru-RU"/>
        </w:rPr>
        <w:t xml:space="preserve"> и методические материалы (например, электронную презентацию, раздаточный материал, рисунки, схемы, буклеты и т.п.), которые необходимы, на Ваш взгляд, для его эффективной организации. </w:t>
      </w:r>
      <w:proofErr w:type="gramEnd"/>
    </w:p>
    <w:p w14:paraId="11E1F01A" w14:textId="77777777" w:rsidR="00C23811" w:rsidRPr="00C23811" w:rsidRDefault="00C23811" w:rsidP="00C23811">
      <w:pPr>
        <w:widowControl w:val="0"/>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Обоснуйте созданную методическую разработку. В обосновании представьте следующие позиции:</w:t>
      </w:r>
    </w:p>
    <w:p w14:paraId="23C4C746"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значимость планируемого мероприятия (на основе нормативных документов федерального, регионального, локального уровней);</w:t>
      </w:r>
    </w:p>
    <w:p w14:paraId="4F1D9A40"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планируемый результат, его сопряженность с целевыми ориентирами мероприятия, воспитательной работы в целом, требованиями ФГОС к результату начального образования;</w:t>
      </w:r>
    </w:p>
    <w:p w14:paraId="3DB37094"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место данного мероприятия в системе работы классного руководителя;</w:t>
      </w:r>
    </w:p>
    <w:p w14:paraId="27F2A3C0"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особенности развития детской группы (коллектива родителей), возрастные особенности, с учётом которых составлен данный конспект;</w:t>
      </w:r>
    </w:p>
    <w:p w14:paraId="2280C941"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выбранный подход к построению воспитательного процесса, концепцию воспитания, приоритетную технологию организации воспитательного процесса;</w:t>
      </w:r>
    </w:p>
    <w:p w14:paraId="41B5878C"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принципы отбора содержания, форм организации образовательного взаимодействия, методов и приемов;</w:t>
      </w:r>
    </w:p>
    <w:p w14:paraId="6C1DE3E4" w14:textId="77777777" w:rsidR="00C23811" w:rsidRPr="00C23811" w:rsidRDefault="00C23811" w:rsidP="00C23811">
      <w:pPr>
        <w:spacing w:after="0" w:line="240" w:lineRule="auto"/>
        <w:contextualSpacing/>
        <w:jc w:val="both"/>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содержание, оформление, особенности применения в ходе реализации мероприятия подобранных (разработанных) дидактических наглядных пособий;</w:t>
      </w:r>
    </w:p>
    <w:p w14:paraId="51BCA075" w14:textId="77777777" w:rsidR="00C23811" w:rsidRDefault="00C23811" w:rsidP="00C23811">
      <w:pPr>
        <w:spacing w:after="0" w:line="240" w:lineRule="auto"/>
        <w:contextualSpacing/>
        <w:rPr>
          <w:rFonts w:ascii="Times New Roman" w:eastAsia="Arial Unicode MS" w:hAnsi="Times New Roman"/>
          <w:color w:val="000000"/>
          <w:sz w:val="28"/>
          <w:szCs w:val="28"/>
          <w:lang w:eastAsia="ru-RU"/>
        </w:rPr>
      </w:pPr>
      <w:r w:rsidRPr="00C23811">
        <w:rPr>
          <w:rFonts w:ascii="Times New Roman" w:eastAsia="Arial Unicode MS" w:hAnsi="Times New Roman"/>
          <w:color w:val="000000"/>
          <w:sz w:val="28"/>
          <w:szCs w:val="28"/>
          <w:lang w:eastAsia="ru-RU"/>
        </w:rPr>
        <w:t>- самооценку представленного конспекта.</w:t>
      </w:r>
    </w:p>
    <w:p w14:paraId="4C648171" w14:textId="77777777" w:rsidR="00C23811" w:rsidRPr="00C23811" w:rsidRDefault="00C23811" w:rsidP="00C23811">
      <w:pPr>
        <w:spacing w:after="0" w:line="240" w:lineRule="auto"/>
        <w:contextualSpacing/>
        <w:rPr>
          <w:rFonts w:ascii="Times New Roman" w:eastAsia="Arial Unicode MS" w:hAnsi="Times New Roman"/>
          <w:color w:val="000000"/>
          <w:sz w:val="28"/>
          <w:szCs w:val="28"/>
          <w:lang w:eastAsia="ru-RU"/>
        </w:rPr>
      </w:pPr>
    </w:p>
    <w:p w14:paraId="4D40B74C" w14:textId="77777777" w:rsidR="00C23811" w:rsidRPr="00C23811" w:rsidRDefault="00C23811" w:rsidP="00C23811">
      <w:pPr>
        <w:tabs>
          <w:tab w:val="left" w:pos="284"/>
        </w:tabs>
        <w:spacing w:after="0"/>
        <w:ind w:firstLine="709"/>
        <w:jc w:val="both"/>
        <w:rPr>
          <w:rFonts w:ascii="Times New Roman" w:eastAsia="Times New Roman" w:hAnsi="Times New Roman"/>
          <w:b/>
          <w:bCs/>
          <w:sz w:val="28"/>
          <w:szCs w:val="28"/>
        </w:rPr>
      </w:pPr>
      <w:r w:rsidRPr="00C23811">
        <w:rPr>
          <w:rFonts w:ascii="Times New Roman" w:eastAsia="Times New Roman" w:hAnsi="Times New Roman"/>
          <w:b/>
          <w:bCs/>
          <w:sz w:val="28"/>
          <w:szCs w:val="28"/>
        </w:rPr>
        <w:t>УП.02.01</w:t>
      </w:r>
      <w:r w:rsidRPr="00C23811">
        <w:rPr>
          <w:rFonts w:ascii="Times New Roman" w:eastAsia="Times New Roman" w:hAnsi="Times New Roman"/>
          <w:b/>
          <w:bCs/>
          <w:sz w:val="28"/>
          <w:szCs w:val="28"/>
        </w:rPr>
        <w:tab/>
        <w:t>Учебная практика (Организация внеурочной деятельности и общения младших школьников)</w:t>
      </w:r>
    </w:p>
    <w:p w14:paraId="46C4C290" w14:textId="77777777" w:rsidR="00C23811" w:rsidRPr="00C23811" w:rsidRDefault="00C23811" w:rsidP="00C23811">
      <w:pPr>
        <w:tabs>
          <w:tab w:val="left" w:pos="284"/>
        </w:tabs>
        <w:spacing w:after="0"/>
        <w:ind w:firstLine="709"/>
        <w:jc w:val="both"/>
        <w:rPr>
          <w:rFonts w:ascii="Times New Roman" w:eastAsia="Times New Roman" w:hAnsi="Times New Roman"/>
          <w:b/>
          <w:bCs/>
          <w:sz w:val="28"/>
          <w:szCs w:val="28"/>
        </w:rPr>
      </w:pPr>
    </w:p>
    <w:p w14:paraId="4B73F517" w14:textId="0568F3FE" w:rsidR="000E4318" w:rsidRDefault="00C23811" w:rsidP="00C23811">
      <w:pPr>
        <w:tabs>
          <w:tab w:val="left" w:pos="284"/>
        </w:tabs>
        <w:spacing w:after="0"/>
        <w:ind w:firstLine="709"/>
        <w:jc w:val="both"/>
        <w:rPr>
          <w:rFonts w:ascii="Times New Roman" w:eastAsia="Times New Roman" w:hAnsi="Times New Roman"/>
          <w:b/>
          <w:sz w:val="28"/>
          <w:szCs w:val="28"/>
        </w:rPr>
      </w:pPr>
      <w:r w:rsidRPr="00C23811">
        <w:rPr>
          <w:rFonts w:ascii="Times New Roman" w:eastAsia="Times New Roman" w:hAnsi="Times New Roman"/>
          <w:b/>
          <w:bCs/>
          <w:sz w:val="28"/>
          <w:szCs w:val="28"/>
        </w:rPr>
        <w:t>ПП.02.01</w:t>
      </w:r>
      <w:r w:rsidRPr="00C23811">
        <w:rPr>
          <w:rFonts w:ascii="Times New Roman" w:eastAsia="Times New Roman" w:hAnsi="Times New Roman"/>
          <w:b/>
          <w:bCs/>
          <w:sz w:val="28"/>
          <w:szCs w:val="28"/>
        </w:rPr>
        <w:tab/>
        <w:t>Производственная практика (Организация внеурочной деятельности и общения младших школьников)</w:t>
      </w:r>
    </w:p>
    <w:p w14:paraId="5D0036C1" w14:textId="1871AF92" w:rsidR="00EA4072" w:rsidRDefault="00EA4072" w:rsidP="00EA4072">
      <w:pPr>
        <w:spacing w:after="0" w:line="240" w:lineRule="auto"/>
        <w:rPr>
          <w:rFonts w:ascii="Times New Roman" w:eastAsia="Times New Roman" w:hAnsi="Times New Roman"/>
          <w:color w:val="FF0000"/>
          <w:sz w:val="28"/>
          <w:szCs w:val="28"/>
          <w:lang w:eastAsia="ru-RU"/>
        </w:rPr>
      </w:pPr>
    </w:p>
    <w:p w14:paraId="00C6EB27" w14:textId="538120BA" w:rsidR="00EA4072" w:rsidRPr="004F1D09" w:rsidRDefault="00EA4072" w:rsidP="00EA4072">
      <w:pPr>
        <w:spacing w:after="0"/>
        <w:ind w:firstLine="709"/>
        <w:jc w:val="both"/>
        <w:rPr>
          <w:rFonts w:ascii="Times New Roman" w:eastAsia="Times New Roman" w:hAnsi="Times New Roman"/>
          <w:b/>
          <w:color w:val="000000" w:themeColor="text1"/>
          <w:sz w:val="28"/>
          <w:szCs w:val="28"/>
          <w:lang w:eastAsia="ru-RU"/>
        </w:rPr>
      </w:pPr>
      <w:r w:rsidRPr="004F1D09">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lastRenderedPageBreak/>
        <w:t xml:space="preserve">Оценка «отлично» - уровень освоения </w:t>
      </w:r>
      <w:proofErr w:type="gramStart"/>
      <w:r w:rsidRPr="00EA4072">
        <w:rPr>
          <w:rFonts w:ascii="Times New Roman" w:eastAsia="Times New Roman" w:hAnsi="Times New Roman"/>
          <w:color w:val="000000" w:themeColor="text1"/>
          <w:sz w:val="28"/>
          <w:szCs w:val="28"/>
          <w:lang w:eastAsia="ru-RU"/>
        </w:rPr>
        <w:t>обучающимся</w:t>
      </w:r>
      <w:proofErr w:type="gramEnd"/>
      <w:r w:rsidRPr="00EA4072">
        <w:rPr>
          <w:rFonts w:ascii="Times New Roman" w:eastAsia="Times New Roman" w:hAnsi="Times New Roman"/>
          <w:color w:val="000000" w:themeColor="text1"/>
          <w:sz w:val="28"/>
          <w:szCs w:val="28"/>
          <w:lang w:eastAsia="ru-RU"/>
        </w:rPr>
        <w:t xml:space="preserve"> учебного материала достаточно высок, обучающийся умеет использовать теоретические знания при выполнении практических задач с практикой, подтверждает </w:t>
      </w:r>
      <w:proofErr w:type="spellStart"/>
      <w:r w:rsidRPr="00EA4072">
        <w:rPr>
          <w:rFonts w:ascii="Times New Roman" w:eastAsia="Times New Roman" w:hAnsi="Times New Roman"/>
          <w:color w:val="000000" w:themeColor="text1"/>
          <w:sz w:val="28"/>
          <w:szCs w:val="28"/>
          <w:lang w:eastAsia="ru-RU"/>
        </w:rPr>
        <w:t>сформированность</w:t>
      </w:r>
      <w:proofErr w:type="spellEnd"/>
      <w:r w:rsidRPr="00EA4072">
        <w:rPr>
          <w:rFonts w:ascii="Times New Roman" w:eastAsia="Times New Roman" w:hAnsi="Times New Roman"/>
          <w:color w:val="000000" w:themeColor="text1"/>
          <w:sz w:val="28"/>
          <w:szCs w:val="28"/>
          <w:lang w:eastAsia="ru-RU"/>
        </w:rPr>
        <w:t xml:space="preserve">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3512612" w:rsid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3B2E6744" w14:textId="77777777" w:rsidR="005705DB" w:rsidRPr="00EA4072" w:rsidRDefault="005705DB" w:rsidP="00EA4072">
      <w:pPr>
        <w:spacing w:after="0"/>
        <w:ind w:firstLine="709"/>
        <w:jc w:val="both"/>
        <w:rPr>
          <w:rFonts w:ascii="Times New Roman" w:eastAsia="Times New Roman" w:hAnsi="Times New Roman"/>
          <w:color w:val="000000" w:themeColor="text1"/>
          <w:sz w:val="28"/>
          <w:szCs w:val="28"/>
          <w:lang w:eastAsia="ru-RU"/>
        </w:rPr>
      </w:pPr>
    </w:p>
    <w:p w14:paraId="0197B5FF" w14:textId="13427564" w:rsidR="00F8231C" w:rsidRPr="004F1D09" w:rsidRDefault="00AF5A28"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4.3. Т</w:t>
      </w:r>
      <w:r w:rsidRPr="004F1D09">
        <w:rPr>
          <w:rFonts w:ascii="Times New Roman" w:hAnsi="Times New Roman"/>
          <w:b/>
          <w:sz w:val="28"/>
          <w:szCs w:val="28"/>
          <w:lang w:eastAsia="ru-RU"/>
        </w:rPr>
        <w:t>естовые задания</w:t>
      </w:r>
    </w:p>
    <w:p w14:paraId="7942A575" w14:textId="77777777" w:rsidR="004F1D09" w:rsidRDefault="004F1D09" w:rsidP="005705DB">
      <w:pPr>
        <w:tabs>
          <w:tab w:val="left" w:pos="284"/>
        </w:tabs>
        <w:spacing w:after="0"/>
        <w:ind w:firstLine="709"/>
        <w:jc w:val="both"/>
        <w:rPr>
          <w:rFonts w:ascii="Times New Roman" w:eastAsia="Times New Roman" w:hAnsi="Times New Roman"/>
          <w:b/>
          <w:bCs/>
          <w:color w:val="FF0000"/>
          <w:sz w:val="28"/>
          <w:szCs w:val="28"/>
        </w:rPr>
      </w:pPr>
    </w:p>
    <w:p w14:paraId="28678FEA" w14:textId="77777777" w:rsidR="00C23811" w:rsidRDefault="00C23811" w:rsidP="00C23811">
      <w:pPr>
        <w:tabs>
          <w:tab w:val="left" w:pos="284"/>
        </w:tabs>
        <w:spacing w:after="0"/>
        <w:ind w:firstLine="709"/>
        <w:jc w:val="both"/>
        <w:rPr>
          <w:rFonts w:ascii="Times New Roman" w:eastAsia="Times New Roman" w:hAnsi="Times New Roman"/>
          <w:b/>
          <w:bCs/>
          <w:sz w:val="28"/>
          <w:szCs w:val="28"/>
        </w:rPr>
      </w:pPr>
      <w:r w:rsidRPr="005D4B6F">
        <w:rPr>
          <w:rFonts w:ascii="Times New Roman" w:eastAsia="Times New Roman" w:hAnsi="Times New Roman"/>
          <w:b/>
          <w:bCs/>
          <w:sz w:val="28"/>
          <w:szCs w:val="28"/>
        </w:rPr>
        <w:t xml:space="preserve">МДК.02.01 Основы организации внеурочной деятельности </w:t>
      </w:r>
    </w:p>
    <w:p w14:paraId="2808BE61" w14:textId="77777777" w:rsidR="00C23811" w:rsidRPr="005D4B6F" w:rsidRDefault="00C23811" w:rsidP="00C23811">
      <w:pPr>
        <w:tabs>
          <w:tab w:val="left" w:pos="284"/>
        </w:tabs>
        <w:spacing w:after="0"/>
        <w:ind w:firstLine="709"/>
        <w:jc w:val="both"/>
        <w:rPr>
          <w:rFonts w:ascii="Times New Roman" w:eastAsia="Times New Roman" w:hAnsi="Times New Roman"/>
          <w:b/>
          <w:bCs/>
          <w:sz w:val="28"/>
          <w:szCs w:val="28"/>
        </w:rPr>
      </w:pPr>
    </w:p>
    <w:p w14:paraId="727C55D1"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1.Под термином внеурочной деятельности понимают…</w:t>
      </w:r>
    </w:p>
    <w:p w14:paraId="26F5372D"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i/>
          <w:iCs/>
          <w:sz w:val="28"/>
          <w:szCs w:val="28"/>
        </w:rPr>
        <w:t>Выберите один из вариантов ответа:</w:t>
      </w:r>
    </w:p>
    <w:p w14:paraId="285283C1"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proofErr w:type="gramStart"/>
      <w:r w:rsidRPr="005D4B6F">
        <w:rPr>
          <w:rFonts w:ascii="Times New Roman" w:eastAsia="Times New Roman" w:hAnsi="Times New Roman"/>
          <w:sz w:val="28"/>
          <w:szCs w:val="28"/>
        </w:rPr>
        <w:t>а)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общего образования.</w:t>
      </w:r>
      <w:proofErr w:type="gramEnd"/>
    </w:p>
    <w:p w14:paraId="009544C1"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б) образовательную деятельность, направленную на возможность создания знаний самим учеником, когда знания не передаются ученику для заучивания в готовом виде, а конструируются, добываются в собственной деятельности;</w:t>
      </w:r>
    </w:p>
    <w:p w14:paraId="797B5815"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в) </w:t>
      </w:r>
      <w:r w:rsidRPr="005D4B6F">
        <w:rPr>
          <w:rFonts w:ascii="Times New Roman" w:eastAsia="Times New Roman" w:hAnsi="Times New Roman"/>
          <w:sz w:val="28"/>
          <w:szCs w:val="28"/>
        </w:rPr>
        <w:t>освоение учащимися универсальных учебных действий, то есть способность субъекта к саморазвитию и самосовершенствованию путём сознательного и активного присвоения нового социального опыта.</w:t>
      </w:r>
    </w:p>
    <w:p w14:paraId="0BEF11C6"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2. Внеурочная деятельность в начальной школе призвана решать задачи…</w:t>
      </w:r>
    </w:p>
    <w:p w14:paraId="6D898669"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i/>
          <w:iCs/>
          <w:sz w:val="28"/>
          <w:szCs w:val="28"/>
        </w:rPr>
        <w:t>Выберите несколько вариантов ответа:</w:t>
      </w:r>
    </w:p>
    <w:p w14:paraId="4FF64DCC"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lastRenderedPageBreak/>
        <w:t>а) обеспечения благоприятной адаптации ребёнка в школе.</w:t>
      </w:r>
    </w:p>
    <w:p w14:paraId="37137B6E"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б) </w:t>
      </w:r>
      <w:r w:rsidRPr="005D4B6F">
        <w:rPr>
          <w:rFonts w:ascii="Times New Roman" w:eastAsia="Times New Roman" w:hAnsi="Times New Roman"/>
          <w:sz w:val="28"/>
          <w:szCs w:val="28"/>
        </w:rPr>
        <w:t>улучшения условий для развития ребёнка.</w:t>
      </w:r>
    </w:p>
    <w:p w14:paraId="0172E928"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в) </w:t>
      </w:r>
      <w:r w:rsidRPr="005D4B6F">
        <w:rPr>
          <w:rFonts w:ascii="Times New Roman" w:eastAsia="Times New Roman" w:hAnsi="Times New Roman"/>
          <w:sz w:val="28"/>
          <w:szCs w:val="28"/>
        </w:rPr>
        <w:t>воспитания любви к окружающей среде.</w:t>
      </w:r>
    </w:p>
    <w:p w14:paraId="30674DDE"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г) </w:t>
      </w:r>
      <w:r w:rsidRPr="005D4B6F">
        <w:rPr>
          <w:rFonts w:ascii="Times New Roman" w:eastAsia="Times New Roman" w:hAnsi="Times New Roman"/>
          <w:sz w:val="28"/>
          <w:szCs w:val="28"/>
        </w:rPr>
        <w:t>оптимизации учебной нагрузки учащихся</w:t>
      </w:r>
    </w:p>
    <w:p w14:paraId="0623092E"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3. Какие из перечисленных направлений не относятся к направлениям внеурочной деятельности?</w:t>
      </w:r>
    </w:p>
    <w:p w14:paraId="0923EC4A"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i/>
          <w:iCs/>
          <w:sz w:val="28"/>
          <w:szCs w:val="28"/>
        </w:rPr>
        <w:t>Выберите несколько вариантов ответа:</w:t>
      </w:r>
    </w:p>
    <w:p w14:paraId="422C820D"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а) экскурсия</w:t>
      </w:r>
    </w:p>
    <w:p w14:paraId="40860088"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б) спортивно-оздоровительное.</w:t>
      </w:r>
    </w:p>
    <w:p w14:paraId="6FCF2E6E"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 духовно-нравственное.</w:t>
      </w:r>
    </w:p>
    <w:p w14:paraId="7A3527AC"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г) олимпиада.</w:t>
      </w:r>
    </w:p>
    <w:p w14:paraId="643FD91C"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д) общекультурное.</w:t>
      </w:r>
    </w:p>
    <w:p w14:paraId="0078E91B"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4. Какие из перечисленных форм не относятся к формам внеурочной деятельности?</w:t>
      </w:r>
    </w:p>
    <w:p w14:paraId="399373CC"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i/>
          <w:iCs/>
          <w:sz w:val="28"/>
          <w:szCs w:val="28"/>
        </w:rPr>
        <w:t>Выберите один из вариантов ответа:</w:t>
      </w:r>
    </w:p>
    <w:p w14:paraId="68CE1B6B"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а) кружок.</w:t>
      </w:r>
    </w:p>
    <w:p w14:paraId="45FEDA06"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б) олимпиада.</w:t>
      </w:r>
    </w:p>
    <w:p w14:paraId="5CFEDF36"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 студия.</w:t>
      </w:r>
    </w:p>
    <w:p w14:paraId="38C5FBF3"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г) вводное занятие.</w:t>
      </w:r>
    </w:p>
    <w:p w14:paraId="1E5F713F"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д) выставка.</w:t>
      </w:r>
    </w:p>
    <w:p w14:paraId="4E883ACE"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5. К методам внеурочной деятельности не относится:</w:t>
      </w:r>
    </w:p>
    <w:p w14:paraId="5B44BE29"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i/>
          <w:iCs/>
          <w:sz w:val="28"/>
          <w:szCs w:val="28"/>
        </w:rPr>
        <w:t>Выберите один из вариантов ответа:</w:t>
      </w:r>
    </w:p>
    <w:p w14:paraId="7740161D"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а) эффект удивления;</w:t>
      </w:r>
    </w:p>
    <w:p w14:paraId="709D53F6"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б) беседа с учащимися с целью выяснения их интересов;</w:t>
      </w:r>
    </w:p>
    <w:p w14:paraId="5EAB0744"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 метод проектов;</w:t>
      </w:r>
    </w:p>
    <w:p w14:paraId="6242A221"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г) метод игры.</w:t>
      </w:r>
    </w:p>
    <w:p w14:paraId="3152B171"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6. Какой из видов не является видом внеурочной деятельности по Д.В. Григорьеву и П.В. Степанову?</w:t>
      </w:r>
    </w:p>
    <w:p w14:paraId="4C6E13A4"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i/>
          <w:iCs/>
          <w:sz w:val="28"/>
          <w:szCs w:val="28"/>
        </w:rPr>
        <w:t>Выберите один из вариантов ответа:</w:t>
      </w:r>
    </w:p>
    <w:p w14:paraId="35F46161"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а) игровая деятельность;</w:t>
      </w:r>
    </w:p>
    <w:p w14:paraId="7B48A82B"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б) познавательная деятельность;</w:t>
      </w:r>
    </w:p>
    <w:p w14:paraId="2D6862F9"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 активная деятельность;</w:t>
      </w:r>
    </w:p>
    <w:p w14:paraId="18A9ACEC"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г) культурно-досуговая деятельность;</w:t>
      </w:r>
    </w:p>
    <w:p w14:paraId="405B91A2"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7</w:t>
      </w:r>
      <w:r w:rsidRPr="005D4B6F">
        <w:rPr>
          <w:rFonts w:ascii="Times New Roman" w:eastAsia="Times New Roman" w:hAnsi="Times New Roman"/>
          <w:sz w:val="28"/>
          <w:szCs w:val="28"/>
        </w:rPr>
        <w:t>. Первым, кто настаивал на строгом учёте в учебно-воспитательной работе возрастных особенностей детей, был</w:t>
      </w:r>
    </w:p>
    <w:p w14:paraId="13EEBAA9"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___________________________________________</w:t>
      </w:r>
    </w:p>
    <w:p w14:paraId="487BB1D2"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8.</w:t>
      </w:r>
      <w:r w:rsidRPr="005D4B6F">
        <w:rPr>
          <w:rFonts w:ascii="Times New Roman" w:eastAsia="Times New Roman" w:hAnsi="Times New Roman"/>
          <w:sz w:val="28"/>
          <w:szCs w:val="28"/>
        </w:rPr>
        <w:t> Создание гибкой системы для реализации индивидуальных творческих интересов личности –</w:t>
      </w:r>
    </w:p>
    <w:p w14:paraId="4C61A99E"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lastRenderedPageBreak/>
        <w:t> это ____________________________________функция внеурочной деятельности.</w:t>
      </w:r>
    </w:p>
    <w:p w14:paraId="59B4F48E"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9. Гигиенические требования к внеурочному занятию…</w:t>
      </w:r>
    </w:p>
    <w:p w14:paraId="0E16C37B"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i/>
          <w:iCs/>
          <w:sz w:val="28"/>
          <w:szCs w:val="28"/>
        </w:rPr>
        <w:t>Выберите несколько вариантов ответа:</w:t>
      </w:r>
    </w:p>
    <w:p w14:paraId="1A55FBA2"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а) температурный режим: +15-+18, влажность: 30-60%;</w:t>
      </w:r>
    </w:p>
    <w:p w14:paraId="6FA3474C"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б) предупреждение утомления и переутомления;</w:t>
      </w:r>
    </w:p>
    <w:p w14:paraId="65F31975"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 чередование видов деятельности;</w:t>
      </w:r>
    </w:p>
    <w:p w14:paraId="3A24783E"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г) реализация на внеурочном занятии всех дидактических принципов.</w:t>
      </w:r>
    </w:p>
    <w:p w14:paraId="2425BB17"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10.В каком классе у школьников создается возможность выхода в пространство общественного действия?</w:t>
      </w:r>
    </w:p>
    <w:p w14:paraId="56872FA8"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а) в первом классе</w:t>
      </w:r>
    </w:p>
    <w:p w14:paraId="1B3C12C1"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б) во втором - третьем классе</w:t>
      </w:r>
    </w:p>
    <w:p w14:paraId="6AA83DF8"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 в четвертом классе</w:t>
      </w:r>
    </w:p>
    <w:p w14:paraId="535E345A"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г) в пятом-шестом классе</w:t>
      </w:r>
    </w:p>
    <w:p w14:paraId="600B31B1"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11. К какому направлению внеурочной деятельности можно отнести встречу с ветеранами Великой Отечественной войны?</w:t>
      </w:r>
    </w:p>
    <w:p w14:paraId="287E3AB4"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а) духовно-нравственное направление</w:t>
      </w:r>
    </w:p>
    <w:p w14:paraId="0D9ED858"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б) социальная деятельность</w:t>
      </w:r>
    </w:p>
    <w:p w14:paraId="21DE705A"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 xml:space="preserve">в) </w:t>
      </w:r>
      <w:proofErr w:type="spellStart"/>
      <w:r w:rsidRPr="005D4B6F">
        <w:rPr>
          <w:rFonts w:ascii="Times New Roman" w:eastAsia="Times New Roman" w:hAnsi="Times New Roman"/>
          <w:sz w:val="28"/>
          <w:szCs w:val="28"/>
        </w:rPr>
        <w:t>общеинтеллектуальное</w:t>
      </w:r>
      <w:proofErr w:type="spellEnd"/>
      <w:r w:rsidRPr="005D4B6F">
        <w:rPr>
          <w:rFonts w:ascii="Times New Roman" w:eastAsia="Times New Roman" w:hAnsi="Times New Roman"/>
          <w:sz w:val="28"/>
          <w:szCs w:val="28"/>
        </w:rPr>
        <w:t xml:space="preserve"> направление</w:t>
      </w:r>
    </w:p>
    <w:p w14:paraId="6D88F200"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г) общекультурное направление.</w:t>
      </w:r>
    </w:p>
    <w:p w14:paraId="39B8EAE1"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12. Кто определяет формы организации внеурочной деятельности?</w:t>
      </w:r>
    </w:p>
    <w:p w14:paraId="06177D67"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а) родители</w:t>
      </w:r>
    </w:p>
    <w:p w14:paraId="4E328CB8"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б) Министерство образования и науки России</w:t>
      </w:r>
    </w:p>
    <w:p w14:paraId="044D4072"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 образовательная организация</w:t>
      </w:r>
    </w:p>
    <w:p w14:paraId="22AE0179"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г) Управление образования региона</w:t>
      </w:r>
    </w:p>
    <w:p w14:paraId="087B514F"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13.Для того, чтобы в игровой внеурочной деятельности получить опыт самостоятельного общественного действия, нужно использовать…</w:t>
      </w:r>
    </w:p>
    <w:p w14:paraId="7DEAE8B6"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а) игру с ролевым акцентом</w:t>
      </w:r>
    </w:p>
    <w:p w14:paraId="37EE83FB"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б) игру с деловым акцентом</w:t>
      </w:r>
    </w:p>
    <w:p w14:paraId="544A0362"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 социально моделирующую игру</w:t>
      </w:r>
    </w:p>
    <w:p w14:paraId="3670A037"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г) любой вид игры</w:t>
      </w:r>
    </w:p>
    <w:p w14:paraId="19BF411D"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14.Какой уровень результатов внеурочной деятельности достигается во взаимодействии с педагогом?</w:t>
      </w:r>
    </w:p>
    <w:p w14:paraId="5931B4EC"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а) первый уровень результатов</w:t>
      </w:r>
    </w:p>
    <w:p w14:paraId="62F6B532"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б) второй уровень результатов</w:t>
      </w:r>
    </w:p>
    <w:p w14:paraId="2D923BD9"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 третий уровень результатов</w:t>
      </w:r>
    </w:p>
    <w:p w14:paraId="5E0EB0E6"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г) четвертый уровень результатов</w:t>
      </w:r>
    </w:p>
    <w:p w14:paraId="74A542D1"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b/>
          <w:bCs/>
          <w:sz w:val="28"/>
          <w:szCs w:val="28"/>
        </w:rPr>
        <w:t>15. Воспитательный результат внеурочной деятельности – это…</w:t>
      </w:r>
    </w:p>
    <w:p w14:paraId="03012EE9"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lastRenderedPageBreak/>
        <w:t>а) влияние (последствие) того или иного духовно-нравственного приобретения на процесс развития личности ребёнка</w:t>
      </w:r>
    </w:p>
    <w:p w14:paraId="5F71522C"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б) непосредственное духовно-нравственное приобретение ребёнка благодаря его участию в том или ином виде деятельности</w:t>
      </w:r>
    </w:p>
    <w:p w14:paraId="196A3E4D"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 это либо испытываемая школьникам потребность (интерес, включенность, позитивные эмоции) продолжать эту деятельность, либо нежелание, уклонение, избегание</w:t>
      </w:r>
    </w:p>
    <w:p w14:paraId="1BE4D210"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г) овладение способами и знаниями, которые в дальнейшем позволят получить какой-либо продукт</w:t>
      </w:r>
      <w:proofErr w:type="gramStart"/>
      <w:r w:rsidRPr="005D4B6F">
        <w:rPr>
          <w:rFonts w:ascii="Times New Roman" w:eastAsia="Times New Roman" w:hAnsi="Times New Roman"/>
          <w:sz w:val="28"/>
          <w:szCs w:val="28"/>
        </w:rPr>
        <w:t>..</w:t>
      </w:r>
      <w:proofErr w:type="gramEnd"/>
    </w:p>
    <w:p w14:paraId="345B6B3B"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16. К гигиеническим требованиям к внеурочному занятию не относится:</w:t>
      </w:r>
    </w:p>
    <w:p w14:paraId="322D91D9"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Выберите один из вариантов ответа:</w:t>
      </w:r>
    </w:p>
    <w:p w14:paraId="1940FC63"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а) освещение;</w:t>
      </w:r>
    </w:p>
    <w:p w14:paraId="6D1F3189"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б) использование различных видов творческих работ обучающихся;</w:t>
      </w:r>
    </w:p>
    <w:p w14:paraId="60BC5139"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 xml:space="preserve">в) соблюдение правильной рабочей позы </w:t>
      </w:r>
      <w:proofErr w:type="gramStart"/>
      <w:r w:rsidRPr="005D4B6F">
        <w:rPr>
          <w:rFonts w:ascii="Times New Roman" w:eastAsia="Times New Roman" w:hAnsi="Times New Roman"/>
          <w:sz w:val="28"/>
          <w:szCs w:val="28"/>
        </w:rPr>
        <w:t>обучающегося</w:t>
      </w:r>
      <w:proofErr w:type="gramEnd"/>
      <w:r w:rsidRPr="005D4B6F">
        <w:rPr>
          <w:rFonts w:ascii="Times New Roman" w:eastAsia="Times New Roman" w:hAnsi="Times New Roman"/>
          <w:sz w:val="28"/>
          <w:szCs w:val="28"/>
        </w:rPr>
        <w:t>;</w:t>
      </w:r>
    </w:p>
    <w:p w14:paraId="3384ECAC"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г) физико-химические свойства воздуха (необходимость проветривания);</w:t>
      </w:r>
    </w:p>
    <w:p w14:paraId="0D784AB8"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p>
    <w:p w14:paraId="5AD72C37"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17. К педагогическим требованиям к внеурочному занятию не относится:</w:t>
      </w:r>
    </w:p>
    <w:p w14:paraId="0BC81CBD"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Выберите один из вариантов ответа:</w:t>
      </w:r>
    </w:p>
    <w:p w14:paraId="17034193"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а) использование различных видов творческих работ обучающихся</w:t>
      </w:r>
    </w:p>
    <w:p w14:paraId="72F75FBE"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 xml:space="preserve">б) планирование внеурочного занятия в соответствии с индивидуальными и возрастными особенностями </w:t>
      </w:r>
      <w:proofErr w:type="gramStart"/>
      <w:r w:rsidRPr="005D4B6F">
        <w:rPr>
          <w:rFonts w:ascii="Times New Roman" w:eastAsia="Times New Roman" w:hAnsi="Times New Roman"/>
          <w:sz w:val="28"/>
          <w:szCs w:val="28"/>
        </w:rPr>
        <w:t>обучающихся</w:t>
      </w:r>
      <w:proofErr w:type="gramEnd"/>
      <w:r w:rsidRPr="005D4B6F">
        <w:rPr>
          <w:rFonts w:ascii="Times New Roman" w:eastAsia="Times New Roman" w:hAnsi="Times New Roman"/>
          <w:sz w:val="28"/>
          <w:szCs w:val="28"/>
        </w:rPr>
        <w:t>;</w:t>
      </w:r>
    </w:p>
    <w:p w14:paraId="1720F6D5"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 выбор наиболее рациональных методов, приёмов и средств обучения, стимулирования и контроля их оптимального воздействия на каждом этапе внеурочного занятия;</w:t>
      </w:r>
    </w:p>
    <w:p w14:paraId="66AA1820"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 xml:space="preserve">г) соблюдение правильной рабочей позы </w:t>
      </w:r>
      <w:proofErr w:type="gramStart"/>
      <w:r w:rsidRPr="005D4B6F">
        <w:rPr>
          <w:rFonts w:ascii="Times New Roman" w:eastAsia="Times New Roman" w:hAnsi="Times New Roman"/>
          <w:sz w:val="28"/>
          <w:szCs w:val="28"/>
        </w:rPr>
        <w:t>обучающегося</w:t>
      </w:r>
      <w:proofErr w:type="gramEnd"/>
      <w:r w:rsidRPr="005D4B6F">
        <w:rPr>
          <w:rFonts w:ascii="Times New Roman" w:eastAsia="Times New Roman" w:hAnsi="Times New Roman"/>
          <w:sz w:val="28"/>
          <w:szCs w:val="28"/>
        </w:rPr>
        <w:t>;</w:t>
      </w:r>
    </w:p>
    <w:p w14:paraId="266C8028"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p>
    <w:p w14:paraId="2B7D5407"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 xml:space="preserve">18. Модель дополнительного образования как  тип организационной модели внеурочной деятельности опирается </w:t>
      </w:r>
      <w:proofErr w:type="gramStart"/>
      <w:r w:rsidRPr="005D4B6F">
        <w:rPr>
          <w:rFonts w:ascii="Times New Roman" w:eastAsia="Times New Roman" w:hAnsi="Times New Roman"/>
          <w:sz w:val="28"/>
          <w:szCs w:val="28"/>
        </w:rPr>
        <w:t>на</w:t>
      </w:r>
      <w:proofErr w:type="gramEnd"/>
      <w:r w:rsidRPr="005D4B6F">
        <w:rPr>
          <w:rFonts w:ascii="Times New Roman" w:eastAsia="Times New Roman" w:hAnsi="Times New Roman"/>
          <w:sz w:val="28"/>
          <w:szCs w:val="28"/>
        </w:rPr>
        <w:t>…</w:t>
      </w:r>
    </w:p>
    <w:p w14:paraId="020D4DB0"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Выберите несколько вариантов ответа:</w:t>
      </w:r>
    </w:p>
    <w:p w14:paraId="536A14CE"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а) сотрудничество с учреждениями дополнительного образования;</w:t>
      </w:r>
    </w:p>
    <w:p w14:paraId="27AD01B3"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б) создание единого образовательного и методического пространства в образовательном учреждении;</w:t>
      </w:r>
    </w:p>
    <w:p w14:paraId="3326F8DC"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 xml:space="preserve">в) преимущественное использование потенциала </w:t>
      </w:r>
      <w:proofErr w:type="spellStart"/>
      <w:r w:rsidRPr="005D4B6F">
        <w:rPr>
          <w:rFonts w:ascii="Times New Roman" w:eastAsia="Times New Roman" w:hAnsi="Times New Roman"/>
          <w:sz w:val="28"/>
          <w:szCs w:val="28"/>
        </w:rPr>
        <w:t>внутришкольного</w:t>
      </w:r>
      <w:proofErr w:type="spellEnd"/>
      <w:r w:rsidRPr="005D4B6F">
        <w:rPr>
          <w:rFonts w:ascii="Times New Roman" w:eastAsia="Times New Roman" w:hAnsi="Times New Roman"/>
          <w:sz w:val="28"/>
          <w:szCs w:val="28"/>
        </w:rPr>
        <w:t xml:space="preserve"> дополнительного образования.</w:t>
      </w:r>
    </w:p>
    <w:p w14:paraId="7925D8AD"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p>
    <w:p w14:paraId="3BF64D00"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19.  Основой для модели «</w:t>
      </w:r>
      <w:proofErr w:type="gramStart"/>
      <w:r w:rsidRPr="005D4B6F">
        <w:rPr>
          <w:rFonts w:ascii="Times New Roman" w:eastAsia="Times New Roman" w:hAnsi="Times New Roman"/>
          <w:sz w:val="28"/>
          <w:szCs w:val="28"/>
        </w:rPr>
        <w:t>школы полного дня</w:t>
      </w:r>
      <w:proofErr w:type="gramEnd"/>
      <w:r w:rsidRPr="005D4B6F">
        <w:rPr>
          <w:rFonts w:ascii="Times New Roman" w:eastAsia="Times New Roman" w:hAnsi="Times New Roman"/>
          <w:sz w:val="28"/>
          <w:szCs w:val="28"/>
        </w:rPr>
        <w:t>» является…</w:t>
      </w:r>
    </w:p>
    <w:p w14:paraId="72F4BF0E"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lastRenderedPageBreak/>
        <w:t>Выберите один из вариантов ответа:</w:t>
      </w:r>
    </w:p>
    <w:p w14:paraId="325275EC"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а) реализация внеурочной деятельности воспитателями групп продлённого дня;</w:t>
      </w:r>
    </w:p>
    <w:p w14:paraId="20829FB3"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б) факультативы, школьные научные общества;</w:t>
      </w:r>
    </w:p>
    <w:p w14:paraId="4E355C03"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 минимизация финансовых расходов на внеурочную деятельность.</w:t>
      </w:r>
    </w:p>
    <w:p w14:paraId="7017AB97"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 xml:space="preserve"> </w:t>
      </w:r>
    </w:p>
    <w:p w14:paraId="571EAB27"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 xml:space="preserve">20. В рамках этого типа организационной модели внеурочной деятельности проходит разработка, апробация, внедрение новых образовательных программ. </w:t>
      </w:r>
    </w:p>
    <w:p w14:paraId="4E98D534"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Выберите один из вариантов ответа:</w:t>
      </w:r>
    </w:p>
    <w:p w14:paraId="58380428"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а) модель дополнительного образования;</w:t>
      </w:r>
    </w:p>
    <w:p w14:paraId="78044B51" w14:textId="77777777" w:rsidR="00C23811" w:rsidRPr="005D4B6F"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 xml:space="preserve">б) </w:t>
      </w:r>
      <w:proofErr w:type="spellStart"/>
      <w:r w:rsidRPr="005D4B6F">
        <w:rPr>
          <w:rFonts w:ascii="Times New Roman" w:eastAsia="Times New Roman" w:hAnsi="Times New Roman"/>
          <w:sz w:val="28"/>
          <w:szCs w:val="28"/>
        </w:rPr>
        <w:t>инновационно</w:t>
      </w:r>
      <w:proofErr w:type="spellEnd"/>
      <w:r w:rsidRPr="005D4B6F">
        <w:rPr>
          <w:rFonts w:ascii="Times New Roman" w:eastAsia="Times New Roman" w:hAnsi="Times New Roman"/>
          <w:sz w:val="28"/>
          <w:szCs w:val="28"/>
        </w:rPr>
        <w:t>-образовательная модель внеурочной деятельности;</w:t>
      </w:r>
    </w:p>
    <w:p w14:paraId="57CA6BFE" w14:textId="77777777" w:rsidR="00C23811" w:rsidRDefault="00C23811" w:rsidP="00C23811">
      <w:pPr>
        <w:tabs>
          <w:tab w:val="left" w:pos="284"/>
        </w:tabs>
        <w:spacing w:after="0"/>
        <w:ind w:firstLine="709"/>
        <w:jc w:val="both"/>
        <w:rPr>
          <w:rFonts w:ascii="Times New Roman" w:eastAsia="Times New Roman" w:hAnsi="Times New Roman"/>
          <w:sz w:val="28"/>
          <w:szCs w:val="28"/>
        </w:rPr>
      </w:pPr>
      <w:r w:rsidRPr="005D4B6F">
        <w:rPr>
          <w:rFonts w:ascii="Times New Roman" w:eastAsia="Times New Roman" w:hAnsi="Times New Roman"/>
          <w:sz w:val="28"/>
          <w:szCs w:val="28"/>
        </w:rPr>
        <w:t>в) оптимизационная модель внеурочной деятельности</w:t>
      </w:r>
    </w:p>
    <w:p w14:paraId="0B9DDBFF" w14:textId="77777777" w:rsidR="00C23811" w:rsidRDefault="00C23811" w:rsidP="00C23811">
      <w:pPr>
        <w:tabs>
          <w:tab w:val="left" w:pos="284"/>
        </w:tabs>
        <w:spacing w:after="0"/>
        <w:ind w:firstLine="709"/>
        <w:jc w:val="both"/>
        <w:rPr>
          <w:rFonts w:ascii="Times New Roman" w:eastAsia="Times New Roman" w:hAnsi="Times New Roman"/>
          <w:sz w:val="28"/>
          <w:szCs w:val="28"/>
        </w:rPr>
      </w:pPr>
    </w:p>
    <w:p w14:paraId="7172C967" w14:textId="77777777" w:rsidR="008D5E3D" w:rsidRPr="004F1D09" w:rsidRDefault="008D5E3D" w:rsidP="00F26AD6">
      <w:pPr>
        <w:tabs>
          <w:tab w:val="left" w:pos="284"/>
        </w:tabs>
        <w:spacing w:after="160"/>
        <w:ind w:left="360"/>
        <w:jc w:val="center"/>
        <w:rPr>
          <w:rFonts w:ascii="Times New Roman" w:eastAsia="Times New Roman" w:hAnsi="Times New Roman"/>
          <w:b/>
          <w:sz w:val="28"/>
          <w:szCs w:val="28"/>
        </w:rPr>
      </w:pPr>
      <w:r w:rsidRPr="004F1D09">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478"/>
        <w:gridCol w:w="1701"/>
      </w:tblGrid>
      <w:tr w:rsidR="008D5E3D" w14:paraId="399B21DA" w14:textId="77777777" w:rsidTr="00F26AD6">
        <w:trPr>
          <w:jc w:val="center"/>
        </w:trPr>
        <w:tc>
          <w:tcPr>
            <w:tcW w:w="1478" w:type="dxa"/>
          </w:tcPr>
          <w:p w14:paraId="5BA55599" w14:textId="40750C1D" w:rsidR="008D5E3D" w:rsidRDefault="004F1D09"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1-а</w:t>
            </w:r>
          </w:p>
        </w:tc>
        <w:tc>
          <w:tcPr>
            <w:tcW w:w="1701" w:type="dxa"/>
          </w:tcPr>
          <w:p w14:paraId="70D1BF0C" w14:textId="7E131AB9" w:rsidR="008D5E3D" w:rsidRDefault="004F1D09"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11-б</w:t>
            </w:r>
          </w:p>
        </w:tc>
      </w:tr>
      <w:tr w:rsidR="008D5E3D" w14:paraId="4B80544E" w14:textId="77777777" w:rsidTr="00F26AD6">
        <w:trPr>
          <w:jc w:val="center"/>
        </w:trPr>
        <w:tc>
          <w:tcPr>
            <w:tcW w:w="1478" w:type="dxa"/>
          </w:tcPr>
          <w:p w14:paraId="0F6E70A7" w14:textId="53DD958B" w:rsidR="008D5E3D" w:rsidRDefault="004F1D09"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B12597">
              <w:rPr>
                <w:rFonts w:ascii="Times New Roman" w:eastAsia="Times New Roman" w:hAnsi="Times New Roman"/>
                <w:sz w:val="28"/>
                <w:szCs w:val="28"/>
              </w:rPr>
              <w:t>б</w:t>
            </w:r>
            <w:proofErr w:type="gramStart"/>
            <w:r w:rsidR="00B12597">
              <w:rPr>
                <w:rFonts w:ascii="Times New Roman" w:eastAsia="Times New Roman" w:hAnsi="Times New Roman"/>
                <w:sz w:val="28"/>
                <w:szCs w:val="28"/>
              </w:rPr>
              <w:t>,в</w:t>
            </w:r>
            <w:proofErr w:type="gramEnd"/>
            <w:r w:rsidR="00B12597">
              <w:rPr>
                <w:rFonts w:ascii="Times New Roman" w:eastAsia="Times New Roman" w:hAnsi="Times New Roman"/>
                <w:sz w:val="28"/>
                <w:szCs w:val="28"/>
              </w:rPr>
              <w:t>,а,г</w:t>
            </w:r>
          </w:p>
        </w:tc>
        <w:tc>
          <w:tcPr>
            <w:tcW w:w="1701" w:type="dxa"/>
          </w:tcPr>
          <w:p w14:paraId="1AE482F3" w14:textId="2DC67CDB" w:rsidR="008D5E3D" w:rsidRDefault="004F1D09"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12-г</w:t>
            </w:r>
          </w:p>
        </w:tc>
      </w:tr>
      <w:tr w:rsidR="008D5E3D" w14:paraId="5C9A510A" w14:textId="77777777" w:rsidTr="00F26AD6">
        <w:trPr>
          <w:jc w:val="center"/>
        </w:trPr>
        <w:tc>
          <w:tcPr>
            <w:tcW w:w="1478" w:type="dxa"/>
          </w:tcPr>
          <w:p w14:paraId="152F1EBD" w14:textId="6435865A" w:rsidR="008D5E3D" w:rsidRDefault="004F1D09"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3-в</w:t>
            </w:r>
          </w:p>
        </w:tc>
        <w:tc>
          <w:tcPr>
            <w:tcW w:w="1701" w:type="dxa"/>
          </w:tcPr>
          <w:p w14:paraId="4BBAE970" w14:textId="65E0B74C" w:rsidR="008D5E3D" w:rsidRDefault="004F1D09"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13-б</w:t>
            </w:r>
          </w:p>
        </w:tc>
      </w:tr>
      <w:tr w:rsidR="008D5E3D" w14:paraId="1832E2FE" w14:textId="77777777" w:rsidTr="00F26AD6">
        <w:trPr>
          <w:jc w:val="center"/>
        </w:trPr>
        <w:tc>
          <w:tcPr>
            <w:tcW w:w="1478" w:type="dxa"/>
          </w:tcPr>
          <w:p w14:paraId="2723E74B" w14:textId="318C8A32" w:rsidR="008D5E3D" w:rsidRDefault="004F1D09"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4-б</w:t>
            </w:r>
          </w:p>
        </w:tc>
        <w:tc>
          <w:tcPr>
            <w:tcW w:w="1701" w:type="dxa"/>
          </w:tcPr>
          <w:p w14:paraId="276CE8FC" w14:textId="61ADB258" w:rsidR="008D5E3D" w:rsidRDefault="004F1D09"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14-г</w:t>
            </w:r>
          </w:p>
        </w:tc>
      </w:tr>
      <w:tr w:rsidR="008D5E3D" w14:paraId="5D70081E" w14:textId="77777777" w:rsidTr="00F26AD6">
        <w:trPr>
          <w:jc w:val="center"/>
        </w:trPr>
        <w:tc>
          <w:tcPr>
            <w:tcW w:w="1478" w:type="dxa"/>
          </w:tcPr>
          <w:p w14:paraId="733ADCC6" w14:textId="2B224068" w:rsidR="008D5E3D" w:rsidRDefault="004F1D09"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5-г</w:t>
            </w:r>
            <w:proofErr w:type="gramStart"/>
            <w:r w:rsidR="00FF5338">
              <w:rPr>
                <w:rFonts w:ascii="Times New Roman" w:eastAsia="Times New Roman" w:hAnsi="Times New Roman"/>
                <w:sz w:val="28"/>
                <w:szCs w:val="28"/>
              </w:rPr>
              <w:t>,а</w:t>
            </w:r>
            <w:proofErr w:type="gramEnd"/>
            <w:r w:rsidR="00FF5338">
              <w:rPr>
                <w:rFonts w:ascii="Times New Roman" w:eastAsia="Times New Roman" w:hAnsi="Times New Roman"/>
                <w:sz w:val="28"/>
                <w:szCs w:val="28"/>
              </w:rPr>
              <w:t>,в,б</w:t>
            </w:r>
          </w:p>
        </w:tc>
        <w:tc>
          <w:tcPr>
            <w:tcW w:w="1701" w:type="dxa"/>
          </w:tcPr>
          <w:p w14:paraId="3434821B" w14:textId="3B003670" w:rsidR="008D5E3D" w:rsidRDefault="004F1D09"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15-г</w:t>
            </w:r>
            <w:proofErr w:type="gramStart"/>
            <w:r w:rsidR="00317457">
              <w:rPr>
                <w:rFonts w:ascii="Times New Roman" w:eastAsia="Times New Roman" w:hAnsi="Times New Roman"/>
                <w:sz w:val="28"/>
                <w:szCs w:val="28"/>
              </w:rPr>
              <w:t>,в</w:t>
            </w:r>
            <w:proofErr w:type="gramEnd"/>
            <w:r w:rsidR="00317457">
              <w:rPr>
                <w:rFonts w:ascii="Times New Roman" w:eastAsia="Times New Roman" w:hAnsi="Times New Roman"/>
                <w:sz w:val="28"/>
                <w:szCs w:val="28"/>
              </w:rPr>
              <w:t>,а,б</w:t>
            </w:r>
          </w:p>
        </w:tc>
      </w:tr>
      <w:tr w:rsidR="008D5E3D" w14:paraId="144F2A2D" w14:textId="77777777" w:rsidTr="00F26AD6">
        <w:trPr>
          <w:jc w:val="center"/>
        </w:trPr>
        <w:tc>
          <w:tcPr>
            <w:tcW w:w="1478" w:type="dxa"/>
          </w:tcPr>
          <w:p w14:paraId="2DF45D96" w14:textId="7A630591" w:rsidR="008D5E3D" w:rsidRDefault="004F1D09"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6-б</w:t>
            </w:r>
          </w:p>
        </w:tc>
        <w:tc>
          <w:tcPr>
            <w:tcW w:w="1701" w:type="dxa"/>
          </w:tcPr>
          <w:p w14:paraId="12B7128B" w14:textId="0D047B0A" w:rsidR="008D5E3D" w:rsidRDefault="004F1D09"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16-б</w:t>
            </w:r>
          </w:p>
        </w:tc>
      </w:tr>
      <w:tr w:rsidR="008D5E3D" w14:paraId="27474EF5" w14:textId="77777777" w:rsidTr="00F26AD6">
        <w:trPr>
          <w:jc w:val="center"/>
        </w:trPr>
        <w:tc>
          <w:tcPr>
            <w:tcW w:w="1478" w:type="dxa"/>
          </w:tcPr>
          <w:p w14:paraId="3C11C55B" w14:textId="15361AB6" w:rsidR="008D5E3D" w:rsidRDefault="004F1D09"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7-б</w:t>
            </w:r>
          </w:p>
        </w:tc>
        <w:tc>
          <w:tcPr>
            <w:tcW w:w="1701" w:type="dxa"/>
          </w:tcPr>
          <w:p w14:paraId="10CD1911" w14:textId="60C081A3" w:rsidR="008D5E3D" w:rsidRDefault="004F1D09"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17-г</w:t>
            </w:r>
          </w:p>
        </w:tc>
      </w:tr>
      <w:tr w:rsidR="008D5E3D" w14:paraId="73B18B86" w14:textId="77777777" w:rsidTr="00F26AD6">
        <w:trPr>
          <w:jc w:val="center"/>
        </w:trPr>
        <w:tc>
          <w:tcPr>
            <w:tcW w:w="1478" w:type="dxa"/>
          </w:tcPr>
          <w:p w14:paraId="75ACE62A" w14:textId="49D41B16" w:rsidR="008D5E3D" w:rsidRDefault="004F1D09"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8-б</w:t>
            </w:r>
          </w:p>
        </w:tc>
        <w:tc>
          <w:tcPr>
            <w:tcW w:w="1701" w:type="dxa"/>
          </w:tcPr>
          <w:p w14:paraId="0506DF4F" w14:textId="5D1B1FAC" w:rsidR="008D5E3D" w:rsidRDefault="004F1D09"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18-а</w:t>
            </w:r>
          </w:p>
        </w:tc>
      </w:tr>
      <w:tr w:rsidR="008D5E3D" w14:paraId="7E784117" w14:textId="77777777" w:rsidTr="00F26AD6">
        <w:trPr>
          <w:jc w:val="center"/>
        </w:trPr>
        <w:tc>
          <w:tcPr>
            <w:tcW w:w="1478" w:type="dxa"/>
          </w:tcPr>
          <w:p w14:paraId="7D428BDC" w14:textId="3ED3A51D" w:rsidR="008D5E3D" w:rsidRDefault="004F1D09"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9-г</w:t>
            </w:r>
          </w:p>
        </w:tc>
        <w:tc>
          <w:tcPr>
            <w:tcW w:w="1701" w:type="dxa"/>
          </w:tcPr>
          <w:p w14:paraId="7CFC849C" w14:textId="1F6AC16C" w:rsidR="008D5E3D" w:rsidRDefault="004F1D09"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19-а</w:t>
            </w:r>
          </w:p>
        </w:tc>
      </w:tr>
      <w:tr w:rsidR="008D5E3D" w14:paraId="4D0C7835" w14:textId="77777777" w:rsidTr="00F26AD6">
        <w:trPr>
          <w:jc w:val="center"/>
        </w:trPr>
        <w:tc>
          <w:tcPr>
            <w:tcW w:w="1478" w:type="dxa"/>
          </w:tcPr>
          <w:p w14:paraId="66660943" w14:textId="71A9637C" w:rsidR="008D5E3D" w:rsidRDefault="004F1D09"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623316">
              <w:rPr>
                <w:rFonts w:ascii="Times New Roman" w:eastAsia="Times New Roman" w:hAnsi="Times New Roman"/>
                <w:sz w:val="28"/>
                <w:szCs w:val="28"/>
              </w:rPr>
              <w:t>в</w:t>
            </w:r>
            <w:proofErr w:type="gramStart"/>
            <w:r w:rsidR="00623316">
              <w:rPr>
                <w:rFonts w:ascii="Times New Roman" w:eastAsia="Times New Roman" w:hAnsi="Times New Roman"/>
                <w:sz w:val="28"/>
                <w:szCs w:val="28"/>
              </w:rPr>
              <w:t>,г</w:t>
            </w:r>
            <w:proofErr w:type="gramEnd"/>
            <w:r w:rsidR="00623316">
              <w:rPr>
                <w:rFonts w:ascii="Times New Roman" w:eastAsia="Times New Roman" w:hAnsi="Times New Roman"/>
                <w:sz w:val="28"/>
                <w:szCs w:val="28"/>
              </w:rPr>
              <w:t>,б,а</w:t>
            </w:r>
          </w:p>
        </w:tc>
        <w:tc>
          <w:tcPr>
            <w:tcW w:w="1701" w:type="dxa"/>
          </w:tcPr>
          <w:p w14:paraId="737E3D8E" w14:textId="5DBC694D" w:rsidR="008D5E3D" w:rsidRDefault="004F1D09" w:rsidP="003A13C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53224B">
              <w:rPr>
                <w:rFonts w:ascii="Times New Roman" w:eastAsia="Times New Roman" w:hAnsi="Times New Roman"/>
                <w:sz w:val="28"/>
                <w:szCs w:val="28"/>
              </w:rPr>
              <w:t>г</w:t>
            </w:r>
            <w:proofErr w:type="gramStart"/>
            <w:r w:rsidR="0053224B">
              <w:rPr>
                <w:rFonts w:ascii="Times New Roman" w:eastAsia="Times New Roman" w:hAnsi="Times New Roman"/>
                <w:sz w:val="28"/>
                <w:szCs w:val="28"/>
              </w:rPr>
              <w:t>,в</w:t>
            </w:r>
            <w:proofErr w:type="gramEnd"/>
            <w:r w:rsidR="0053224B">
              <w:rPr>
                <w:rFonts w:ascii="Times New Roman" w:eastAsia="Times New Roman" w:hAnsi="Times New Roman"/>
                <w:sz w:val="28"/>
                <w:szCs w:val="28"/>
              </w:rPr>
              <w:t>,а,б</w:t>
            </w:r>
          </w:p>
        </w:tc>
      </w:tr>
    </w:tbl>
    <w:p w14:paraId="06D43388" w14:textId="77777777" w:rsidR="00E7019F" w:rsidRDefault="00E7019F" w:rsidP="00E7019F">
      <w:pPr>
        <w:tabs>
          <w:tab w:val="left" w:pos="284"/>
        </w:tabs>
        <w:spacing w:after="0"/>
        <w:ind w:firstLine="709"/>
        <w:jc w:val="both"/>
        <w:rPr>
          <w:rFonts w:ascii="Times New Roman" w:eastAsia="Times New Roman" w:hAnsi="Times New Roman"/>
          <w:b/>
          <w:bCs/>
          <w:sz w:val="28"/>
          <w:szCs w:val="28"/>
        </w:rPr>
      </w:pPr>
    </w:p>
    <w:p w14:paraId="018000B9" w14:textId="77777777" w:rsidR="005705DB" w:rsidRDefault="005705DB" w:rsidP="008D5E3D">
      <w:pPr>
        <w:tabs>
          <w:tab w:val="left" w:pos="284"/>
        </w:tabs>
        <w:spacing w:after="160"/>
        <w:ind w:left="360"/>
        <w:jc w:val="both"/>
        <w:rPr>
          <w:rFonts w:ascii="Times New Roman" w:eastAsia="Times New Roman" w:hAnsi="Times New Roman"/>
          <w:sz w:val="28"/>
          <w:szCs w:val="28"/>
        </w:rPr>
      </w:pPr>
    </w:p>
    <w:p w14:paraId="41D4F065" w14:textId="77777777" w:rsidR="008D5E3D" w:rsidRPr="00F26AD6" w:rsidRDefault="008D5E3D" w:rsidP="008D5E3D">
      <w:pPr>
        <w:tabs>
          <w:tab w:val="left" w:pos="284"/>
        </w:tabs>
        <w:spacing w:after="0"/>
        <w:ind w:firstLine="709"/>
        <w:jc w:val="both"/>
        <w:rPr>
          <w:rFonts w:ascii="Times New Roman" w:eastAsia="Times New Roman" w:hAnsi="Times New Roman"/>
          <w:b/>
          <w:bCs/>
          <w:sz w:val="28"/>
          <w:szCs w:val="28"/>
        </w:rPr>
      </w:pPr>
      <w:r w:rsidRPr="00F26AD6">
        <w:rPr>
          <w:rFonts w:ascii="Times New Roman" w:eastAsia="Times New Roman" w:hAnsi="Times New Roman"/>
          <w:b/>
          <w:bCs/>
          <w:sz w:val="28"/>
          <w:szCs w:val="28"/>
        </w:rPr>
        <w:t>Критерии оценки:</w:t>
      </w:r>
    </w:p>
    <w:p w14:paraId="2117178D"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0DEF534B"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315B1A45"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0F0BA17C"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15BA94D1" w14:textId="31EBCD4D" w:rsidR="00A029BF" w:rsidRDefault="00A029BF" w:rsidP="00976E2E">
      <w:pPr>
        <w:jc w:val="center"/>
        <w:rPr>
          <w:rFonts w:ascii="Times New Roman" w:hAnsi="Times New Roman"/>
          <w:b/>
          <w:bCs/>
          <w:sz w:val="28"/>
          <w:szCs w:val="28"/>
        </w:rPr>
      </w:pPr>
    </w:p>
    <w:p w14:paraId="0485ED29" w14:textId="61A1C8A7" w:rsidR="00A029BF" w:rsidRPr="00A029BF" w:rsidRDefault="00A029BF" w:rsidP="00AF5A28">
      <w:pPr>
        <w:rPr>
          <w:rFonts w:ascii="Times New Roman" w:hAnsi="Times New Roman"/>
          <w:b/>
          <w:bCs/>
          <w:color w:val="FF0000"/>
          <w:sz w:val="28"/>
          <w:szCs w:val="28"/>
        </w:rPr>
      </w:pPr>
    </w:p>
    <w:sectPr w:rsidR="00A029BF" w:rsidRPr="00A029BF" w:rsidSect="00BD1E3B">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7B64F" w14:textId="77777777" w:rsidR="00C23811" w:rsidRDefault="00C23811" w:rsidP="00BD1E3B">
      <w:pPr>
        <w:spacing w:after="0" w:line="240" w:lineRule="auto"/>
      </w:pPr>
      <w:r>
        <w:separator/>
      </w:r>
    </w:p>
  </w:endnote>
  <w:endnote w:type="continuationSeparator" w:id="0">
    <w:p w14:paraId="75E2F876" w14:textId="77777777" w:rsidR="00C23811" w:rsidRDefault="00C23811"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8426887"/>
      <w:docPartObj>
        <w:docPartGallery w:val="Page Numbers (Bottom of Page)"/>
        <w:docPartUnique/>
      </w:docPartObj>
    </w:sdtPr>
    <w:sdtContent>
      <w:p w14:paraId="5BA07AA0" w14:textId="211DE221" w:rsidR="00C23811" w:rsidRPr="00BD1E3B" w:rsidRDefault="00C23811">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0057F9">
          <w:rPr>
            <w:rFonts w:ascii="Times New Roman" w:hAnsi="Times New Roman" w:cs="Times New Roman"/>
            <w:noProof/>
          </w:rPr>
          <w:t>2</w:t>
        </w:r>
        <w:r w:rsidRPr="00BD1E3B">
          <w:rPr>
            <w:rFonts w:ascii="Times New Roman" w:hAnsi="Times New Roman" w:cs="Times New Roman"/>
          </w:rPr>
          <w:fldChar w:fldCharType="end"/>
        </w:r>
      </w:p>
    </w:sdtContent>
  </w:sdt>
  <w:p w14:paraId="28591E2F" w14:textId="77777777" w:rsidR="00C23811" w:rsidRDefault="00C23811">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92733" w14:textId="77777777" w:rsidR="00C23811" w:rsidRDefault="00C23811" w:rsidP="00BD1E3B">
      <w:pPr>
        <w:spacing w:after="0" w:line="240" w:lineRule="auto"/>
      </w:pPr>
      <w:r>
        <w:separator/>
      </w:r>
    </w:p>
  </w:footnote>
  <w:footnote w:type="continuationSeparator" w:id="0">
    <w:p w14:paraId="5CF57846" w14:textId="77777777" w:rsidR="00C23811" w:rsidRDefault="00C23811" w:rsidP="00BD1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3A98"/>
    <w:multiLevelType w:val="hybridMultilevel"/>
    <w:tmpl w:val="36B8B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B85EED"/>
    <w:multiLevelType w:val="multilevel"/>
    <w:tmpl w:val="F4A4B856"/>
    <w:lvl w:ilvl="0">
      <w:start w:val="1"/>
      <w:numFmt w:val="bullet"/>
      <w:lvlText w:val="−"/>
      <w:lvlJc w:val="left"/>
      <w:pPr>
        <w:ind w:left="2628"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086651B0"/>
    <w:multiLevelType w:val="hybridMultilevel"/>
    <w:tmpl w:val="936E8EB4"/>
    <w:lvl w:ilvl="0" w:tplc="169E00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792E9B"/>
    <w:multiLevelType w:val="hybridMultilevel"/>
    <w:tmpl w:val="E0ACE228"/>
    <w:lvl w:ilvl="0" w:tplc="E78CA6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EE272D"/>
    <w:multiLevelType w:val="hybridMultilevel"/>
    <w:tmpl w:val="0636BDDE"/>
    <w:lvl w:ilvl="0" w:tplc="D3FE68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D13CCC"/>
    <w:multiLevelType w:val="hybridMultilevel"/>
    <w:tmpl w:val="16DEC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F51DD1"/>
    <w:multiLevelType w:val="hybridMultilevel"/>
    <w:tmpl w:val="286E47DC"/>
    <w:lvl w:ilvl="0" w:tplc="13A01F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863351A"/>
    <w:multiLevelType w:val="hybridMultilevel"/>
    <w:tmpl w:val="16DEC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8B4099"/>
    <w:multiLevelType w:val="hybridMultilevel"/>
    <w:tmpl w:val="62305E70"/>
    <w:lvl w:ilvl="0" w:tplc="372AC0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0944A0"/>
    <w:multiLevelType w:val="hybridMultilevel"/>
    <w:tmpl w:val="BCA44E62"/>
    <w:lvl w:ilvl="0" w:tplc="524A61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D13DF4"/>
    <w:multiLevelType w:val="hybridMultilevel"/>
    <w:tmpl w:val="552E5B68"/>
    <w:lvl w:ilvl="0" w:tplc="77489B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EE7C9F"/>
    <w:multiLevelType w:val="hybridMultilevel"/>
    <w:tmpl w:val="8AAED61E"/>
    <w:lvl w:ilvl="0" w:tplc="0E02AE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4">
    <w:nsid w:val="27BA39EE"/>
    <w:multiLevelType w:val="hybridMultilevel"/>
    <w:tmpl w:val="16DEC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8B49B6"/>
    <w:multiLevelType w:val="hybridMultilevel"/>
    <w:tmpl w:val="4DF0882E"/>
    <w:lvl w:ilvl="0" w:tplc="0DAE4A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DD61E9"/>
    <w:multiLevelType w:val="hybridMultilevel"/>
    <w:tmpl w:val="6BCE2290"/>
    <w:lvl w:ilvl="0" w:tplc="D624B7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6071BA"/>
    <w:multiLevelType w:val="hybridMultilevel"/>
    <w:tmpl w:val="16DEC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C3620E"/>
    <w:multiLevelType w:val="hybridMultilevel"/>
    <w:tmpl w:val="16DEC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9964FC"/>
    <w:multiLevelType w:val="hybridMultilevel"/>
    <w:tmpl w:val="1D025DB0"/>
    <w:lvl w:ilvl="0" w:tplc="79FE77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6F4773"/>
    <w:multiLevelType w:val="hybridMultilevel"/>
    <w:tmpl w:val="16DEC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7F060C"/>
    <w:multiLevelType w:val="hybridMultilevel"/>
    <w:tmpl w:val="16DEC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0F7201"/>
    <w:multiLevelType w:val="hybridMultilevel"/>
    <w:tmpl w:val="16DEC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216B2B"/>
    <w:multiLevelType w:val="hybridMultilevel"/>
    <w:tmpl w:val="16DEC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C0608F"/>
    <w:multiLevelType w:val="hybridMultilevel"/>
    <w:tmpl w:val="43A0D474"/>
    <w:lvl w:ilvl="0" w:tplc="78A6EE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CA7B6E"/>
    <w:multiLevelType w:val="hybridMultilevel"/>
    <w:tmpl w:val="71041244"/>
    <w:lvl w:ilvl="0" w:tplc="55C03F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122D94"/>
    <w:multiLevelType w:val="hybridMultilevel"/>
    <w:tmpl w:val="16DEC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A80DB8"/>
    <w:multiLevelType w:val="hybridMultilevel"/>
    <w:tmpl w:val="00B68796"/>
    <w:lvl w:ilvl="0" w:tplc="FD7E4F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38F20B9"/>
    <w:multiLevelType w:val="hybridMultilevel"/>
    <w:tmpl w:val="A84A91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AA5C23"/>
    <w:multiLevelType w:val="hybridMultilevel"/>
    <w:tmpl w:val="16DEC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2E76D6"/>
    <w:multiLevelType w:val="hybridMultilevel"/>
    <w:tmpl w:val="16DEC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76A616F"/>
    <w:multiLevelType w:val="hybridMultilevel"/>
    <w:tmpl w:val="16DEC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A073C8A"/>
    <w:multiLevelType w:val="hybridMultilevel"/>
    <w:tmpl w:val="47FE6984"/>
    <w:lvl w:ilvl="0" w:tplc="7F22BD30">
      <w:start w:val="1"/>
      <w:numFmt w:val="decimal"/>
      <w:lvlText w:val="%1."/>
      <w:lvlJc w:val="left"/>
      <w:pPr>
        <w:ind w:left="785" w:hanging="360"/>
      </w:pPr>
      <w:rPr>
        <w:rFonts w:asciiTheme="minorHAnsi" w:eastAsiaTheme="minorHAnsi" w:hAnsiTheme="minorHAnsi" w:cstheme="minorBid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7ACE1382"/>
    <w:multiLevelType w:val="hybridMultilevel"/>
    <w:tmpl w:val="16DEC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8F4C4F"/>
    <w:multiLevelType w:val="hybridMultilevel"/>
    <w:tmpl w:val="528AF3A0"/>
    <w:lvl w:ilvl="0" w:tplc="CCD6B8B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7"/>
  </w:num>
  <w:num w:numId="3">
    <w:abstractNumId w:val="13"/>
  </w:num>
  <w:num w:numId="4">
    <w:abstractNumId w:val="1"/>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8"/>
  </w:num>
  <w:num w:numId="8">
    <w:abstractNumId w:val="15"/>
  </w:num>
  <w:num w:numId="9">
    <w:abstractNumId w:val="19"/>
  </w:num>
  <w:num w:numId="10">
    <w:abstractNumId w:val="23"/>
  </w:num>
  <w:num w:numId="11">
    <w:abstractNumId w:val="21"/>
  </w:num>
  <w:num w:numId="12">
    <w:abstractNumId w:val="30"/>
  </w:num>
  <w:num w:numId="13">
    <w:abstractNumId w:val="5"/>
  </w:num>
  <w:num w:numId="14">
    <w:abstractNumId w:val="3"/>
  </w:num>
  <w:num w:numId="15">
    <w:abstractNumId w:val="27"/>
  </w:num>
  <w:num w:numId="16">
    <w:abstractNumId w:val="22"/>
  </w:num>
  <w:num w:numId="17">
    <w:abstractNumId w:val="14"/>
  </w:num>
  <w:num w:numId="18">
    <w:abstractNumId w:val="4"/>
  </w:num>
  <w:num w:numId="19">
    <w:abstractNumId w:val="11"/>
  </w:num>
  <w:num w:numId="20">
    <w:abstractNumId w:val="0"/>
  </w:num>
  <w:num w:numId="21">
    <w:abstractNumId w:val="10"/>
  </w:num>
  <w:num w:numId="22">
    <w:abstractNumId w:val="35"/>
  </w:num>
  <w:num w:numId="23">
    <w:abstractNumId w:val="12"/>
  </w:num>
  <w:num w:numId="24">
    <w:abstractNumId w:val="31"/>
  </w:num>
  <w:num w:numId="25">
    <w:abstractNumId w:val="24"/>
  </w:num>
  <w:num w:numId="26">
    <w:abstractNumId w:val="8"/>
  </w:num>
  <w:num w:numId="27">
    <w:abstractNumId w:val="34"/>
  </w:num>
  <w:num w:numId="28">
    <w:abstractNumId w:val="20"/>
  </w:num>
  <w:num w:numId="29">
    <w:abstractNumId w:val="32"/>
  </w:num>
  <w:num w:numId="30">
    <w:abstractNumId w:val="25"/>
  </w:num>
  <w:num w:numId="31">
    <w:abstractNumId w:val="26"/>
  </w:num>
  <w:num w:numId="32">
    <w:abstractNumId w:val="9"/>
  </w:num>
  <w:num w:numId="33">
    <w:abstractNumId w:val="2"/>
  </w:num>
  <w:num w:numId="34">
    <w:abstractNumId w:val="28"/>
  </w:num>
  <w:num w:numId="35">
    <w:abstractNumId w:val="6"/>
  </w:num>
  <w:num w:numId="36">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68"/>
    <w:rsid w:val="000046F2"/>
    <w:rsid w:val="000057F9"/>
    <w:rsid w:val="00013DE5"/>
    <w:rsid w:val="0002524C"/>
    <w:rsid w:val="00041C22"/>
    <w:rsid w:val="00072B4B"/>
    <w:rsid w:val="00073353"/>
    <w:rsid w:val="00077FE4"/>
    <w:rsid w:val="00080B9A"/>
    <w:rsid w:val="000D1226"/>
    <w:rsid w:val="000E0D2D"/>
    <w:rsid w:val="000E4318"/>
    <w:rsid w:val="00106261"/>
    <w:rsid w:val="00114BC3"/>
    <w:rsid w:val="00114F39"/>
    <w:rsid w:val="00151A7E"/>
    <w:rsid w:val="00167746"/>
    <w:rsid w:val="00173988"/>
    <w:rsid w:val="00187AE3"/>
    <w:rsid w:val="001A7045"/>
    <w:rsid w:val="001B6B72"/>
    <w:rsid w:val="001D2894"/>
    <w:rsid w:val="001E26E1"/>
    <w:rsid w:val="001F228D"/>
    <w:rsid w:val="00214B5B"/>
    <w:rsid w:val="00220971"/>
    <w:rsid w:val="002244B1"/>
    <w:rsid w:val="00245BB8"/>
    <w:rsid w:val="0025783F"/>
    <w:rsid w:val="002609CA"/>
    <w:rsid w:val="002777E7"/>
    <w:rsid w:val="00296EC1"/>
    <w:rsid w:val="002A45F6"/>
    <w:rsid w:val="002D3AE4"/>
    <w:rsid w:val="00311D8B"/>
    <w:rsid w:val="00317457"/>
    <w:rsid w:val="00321845"/>
    <w:rsid w:val="0033309F"/>
    <w:rsid w:val="00340C6D"/>
    <w:rsid w:val="0034352E"/>
    <w:rsid w:val="00351868"/>
    <w:rsid w:val="0038365D"/>
    <w:rsid w:val="00385067"/>
    <w:rsid w:val="00390CBF"/>
    <w:rsid w:val="003A13C0"/>
    <w:rsid w:val="003C20DC"/>
    <w:rsid w:val="003C3E20"/>
    <w:rsid w:val="003E0025"/>
    <w:rsid w:val="003E50D2"/>
    <w:rsid w:val="003F2D29"/>
    <w:rsid w:val="004201ED"/>
    <w:rsid w:val="00425D93"/>
    <w:rsid w:val="00441B91"/>
    <w:rsid w:val="00447E5F"/>
    <w:rsid w:val="00456E29"/>
    <w:rsid w:val="0048052C"/>
    <w:rsid w:val="0048753E"/>
    <w:rsid w:val="004930BB"/>
    <w:rsid w:val="004B20C7"/>
    <w:rsid w:val="004B3C82"/>
    <w:rsid w:val="004C1905"/>
    <w:rsid w:val="004D69B2"/>
    <w:rsid w:val="004F1D09"/>
    <w:rsid w:val="004F54E4"/>
    <w:rsid w:val="00500214"/>
    <w:rsid w:val="00502C5F"/>
    <w:rsid w:val="005220D6"/>
    <w:rsid w:val="0052673A"/>
    <w:rsid w:val="0052679F"/>
    <w:rsid w:val="0053224B"/>
    <w:rsid w:val="00541FDF"/>
    <w:rsid w:val="005705DB"/>
    <w:rsid w:val="0058791A"/>
    <w:rsid w:val="005A3326"/>
    <w:rsid w:val="005B5FBB"/>
    <w:rsid w:val="005D2D42"/>
    <w:rsid w:val="005D4B6F"/>
    <w:rsid w:val="005D75F7"/>
    <w:rsid w:val="005E3083"/>
    <w:rsid w:val="005E77FF"/>
    <w:rsid w:val="005F1511"/>
    <w:rsid w:val="006140E7"/>
    <w:rsid w:val="00616280"/>
    <w:rsid w:val="00623316"/>
    <w:rsid w:val="00631C89"/>
    <w:rsid w:val="006700F5"/>
    <w:rsid w:val="00670FB2"/>
    <w:rsid w:val="00675B82"/>
    <w:rsid w:val="00680B33"/>
    <w:rsid w:val="00687AAB"/>
    <w:rsid w:val="006A2F39"/>
    <w:rsid w:val="006B1C13"/>
    <w:rsid w:val="006B5EA5"/>
    <w:rsid w:val="006C02B1"/>
    <w:rsid w:val="006C38AD"/>
    <w:rsid w:val="006D15E5"/>
    <w:rsid w:val="00702B80"/>
    <w:rsid w:val="00722EDD"/>
    <w:rsid w:val="007401A7"/>
    <w:rsid w:val="00745508"/>
    <w:rsid w:val="00767CB1"/>
    <w:rsid w:val="0077751A"/>
    <w:rsid w:val="00795B4E"/>
    <w:rsid w:val="007B2121"/>
    <w:rsid w:val="00860DBA"/>
    <w:rsid w:val="008B0F09"/>
    <w:rsid w:val="008D5E3D"/>
    <w:rsid w:val="008E6B60"/>
    <w:rsid w:val="009375F3"/>
    <w:rsid w:val="00941EF6"/>
    <w:rsid w:val="009722F4"/>
    <w:rsid w:val="00973520"/>
    <w:rsid w:val="00976E2E"/>
    <w:rsid w:val="009B4BCE"/>
    <w:rsid w:val="009E407B"/>
    <w:rsid w:val="009F7AB4"/>
    <w:rsid w:val="00A00D1D"/>
    <w:rsid w:val="00A029BF"/>
    <w:rsid w:val="00A0444E"/>
    <w:rsid w:val="00A217F1"/>
    <w:rsid w:val="00A266F5"/>
    <w:rsid w:val="00A27C2C"/>
    <w:rsid w:val="00A50DEA"/>
    <w:rsid w:val="00AB2319"/>
    <w:rsid w:val="00AB60ED"/>
    <w:rsid w:val="00AE6C97"/>
    <w:rsid w:val="00AF5A28"/>
    <w:rsid w:val="00AF7BE0"/>
    <w:rsid w:val="00B05337"/>
    <w:rsid w:val="00B12597"/>
    <w:rsid w:val="00B17B0C"/>
    <w:rsid w:val="00B339FF"/>
    <w:rsid w:val="00B44490"/>
    <w:rsid w:val="00B658FC"/>
    <w:rsid w:val="00B72856"/>
    <w:rsid w:val="00B74850"/>
    <w:rsid w:val="00B81D49"/>
    <w:rsid w:val="00B960F7"/>
    <w:rsid w:val="00BC0D32"/>
    <w:rsid w:val="00BD1E3B"/>
    <w:rsid w:val="00BD5D6F"/>
    <w:rsid w:val="00BE4625"/>
    <w:rsid w:val="00BF504F"/>
    <w:rsid w:val="00C065C7"/>
    <w:rsid w:val="00C07458"/>
    <w:rsid w:val="00C21F92"/>
    <w:rsid w:val="00C23811"/>
    <w:rsid w:val="00C31749"/>
    <w:rsid w:val="00C34052"/>
    <w:rsid w:val="00C37084"/>
    <w:rsid w:val="00CD493F"/>
    <w:rsid w:val="00CE5F37"/>
    <w:rsid w:val="00CF1A37"/>
    <w:rsid w:val="00CF2E5D"/>
    <w:rsid w:val="00CF7A44"/>
    <w:rsid w:val="00D4786E"/>
    <w:rsid w:val="00D51D18"/>
    <w:rsid w:val="00D53098"/>
    <w:rsid w:val="00D5639F"/>
    <w:rsid w:val="00D61802"/>
    <w:rsid w:val="00D61E06"/>
    <w:rsid w:val="00D9269A"/>
    <w:rsid w:val="00DA193F"/>
    <w:rsid w:val="00DD1F29"/>
    <w:rsid w:val="00DE35F2"/>
    <w:rsid w:val="00E23F49"/>
    <w:rsid w:val="00E32CAA"/>
    <w:rsid w:val="00E427C0"/>
    <w:rsid w:val="00E604BC"/>
    <w:rsid w:val="00E66776"/>
    <w:rsid w:val="00E7019F"/>
    <w:rsid w:val="00E70901"/>
    <w:rsid w:val="00EA2C6F"/>
    <w:rsid w:val="00EA4072"/>
    <w:rsid w:val="00EA5D1B"/>
    <w:rsid w:val="00F03247"/>
    <w:rsid w:val="00F2375B"/>
    <w:rsid w:val="00F26AD6"/>
    <w:rsid w:val="00F75876"/>
    <w:rsid w:val="00F8231C"/>
    <w:rsid w:val="00FB6D94"/>
    <w:rsid w:val="00FD5940"/>
    <w:rsid w:val="00FF0BD8"/>
    <w:rsid w:val="00FF53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811"/>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table" w:customStyle="1" w:styleId="TableGrid">
    <w:name w:val="TableGrid"/>
    <w:rsid w:val="00675B82"/>
    <w:pPr>
      <w:spacing w:after="0" w:line="240" w:lineRule="auto"/>
    </w:pPr>
    <w:rPr>
      <w:rFonts w:eastAsiaTheme="minorEastAsia"/>
      <w:kern w:val="2"/>
      <w:sz w:val="24"/>
      <w:szCs w:val="24"/>
      <w:lang w:eastAsia="ru-RU"/>
      <w14:ligatures w14:val="standardContextual"/>
    </w:rPr>
    <w:tblPr>
      <w:tblCellMar>
        <w:top w:w="0" w:type="dxa"/>
        <w:left w:w="0" w:type="dxa"/>
        <w:bottom w:w="0" w:type="dxa"/>
        <w:right w:w="0" w:type="dxa"/>
      </w:tblCellMar>
    </w:tblPr>
  </w:style>
  <w:style w:type="character" w:customStyle="1" w:styleId="1f1">
    <w:name w:val="Заголовок №1_"/>
    <w:link w:val="1f2"/>
    <w:rsid w:val="003C20DC"/>
    <w:rPr>
      <w:rFonts w:ascii="Times New Roman" w:eastAsia="Times New Roman" w:hAnsi="Times New Roman"/>
      <w:sz w:val="26"/>
      <w:szCs w:val="26"/>
      <w:shd w:val="clear" w:color="auto" w:fill="FFFFFF"/>
    </w:rPr>
  </w:style>
  <w:style w:type="paragraph" w:customStyle="1" w:styleId="1f2">
    <w:name w:val="Заголовок №1"/>
    <w:basedOn w:val="a"/>
    <w:link w:val="1f1"/>
    <w:rsid w:val="003C20DC"/>
    <w:pPr>
      <w:shd w:val="clear" w:color="auto" w:fill="FFFFFF"/>
      <w:spacing w:after="420" w:line="0" w:lineRule="atLeast"/>
      <w:ind w:hanging="360"/>
      <w:outlineLvl w:val="0"/>
    </w:pPr>
    <w:rPr>
      <w:rFonts w:ascii="Times New Roman" w:eastAsia="Times New Roman" w:hAnsi="Times New Roman" w:cstheme="minorBidi"/>
      <w:sz w:val="26"/>
      <w:szCs w:val="26"/>
    </w:rPr>
  </w:style>
  <w:style w:type="character" w:customStyle="1" w:styleId="c5">
    <w:name w:val="c5"/>
    <w:rsid w:val="0077751A"/>
  </w:style>
  <w:style w:type="numbering" w:customStyle="1" w:styleId="35">
    <w:name w:val="Нет списка3"/>
    <w:next w:val="a2"/>
    <w:uiPriority w:val="99"/>
    <w:semiHidden/>
    <w:unhideWhenUsed/>
    <w:rsid w:val="00C238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811"/>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table" w:customStyle="1" w:styleId="TableGrid">
    <w:name w:val="TableGrid"/>
    <w:rsid w:val="00675B82"/>
    <w:pPr>
      <w:spacing w:after="0" w:line="240" w:lineRule="auto"/>
    </w:pPr>
    <w:rPr>
      <w:rFonts w:eastAsiaTheme="minorEastAsia"/>
      <w:kern w:val="2"/>
      <w:sz w:val="24"/>
      <w:szCs w:val="24"/>
      <w:lang w:eastAsia="ru-RU"/>
      <w14:ligatures w14:val="standardContextual"/>
    </w:rPr>
    <w:tblPr>
      <w:tblCellMar>
        <w:top w:w="0" w:type="dxa"/>
        <w:left w:w="0" w:type="dxa"/>
        <w:bottom w:w="0" w:type="dxa"/>
        <w:right w:w="0" w:type="dxa"/>
      </w:tblCellMar>
    </w:tblPr>
  </w:style>
  <w:style w:type="character" w:customStyle="1" w:styleId="1f1">
    <w:name w:val="Заголовок №1_"/>
    <w:link w:val="1f2"/>
    <w:rsid w:val="003C20DC"/>
    <w:rPr>
      <w:rFonts w:ascii="Times New Roman" w:eastAsia="Times New Roman" w:hAnsi="Times New Roman"/>
      <w:sz w:val="26"/>
      <w:szCs w:val="26"/>
      <w:shd w:val="clear" w:color="auto" w:fill="FFFFFF"/>
    </w:rPr>
  </w:style>
  <w:style w:type="paragraph" w:customStyle="1" w:styleId="1f2">
    <w:name w:val="Заголовок №1"/>
    <w:basedOn w:val="a"/>
    <w:link w:val="1f1"/>
    <w:rsid w:val="003C20DC"/>
    <w:pPr>
      <w:shd w:val="clear" w:color="auto" w:fill="FFFFFF"/>
      <w:spacing w:after="420" w:line="0" w:lineRule="atLeast"/>
      <w:ind w:hanging="360"/>
      <w:outlineLvl w:val="0"/>
    </w:pPr>
    <w:rPr>
      <w:rFonts w:ascii="Times New Roman" w:eastAsia="Times New Roman" w:hAnsi="Times New Roman" w:cstheme="minorBidi"/>
      <w:sz w:val="26"/>
      <w:szCs w:val="26"/>
    </w:rPr>
  </w:style>
  <w:style w:type="character" w:customStyle="1" w:styleId="c5">
    <w:name w:val="c5"/>
    <w:rsid w:val="0077751A"/>
  </w:style>
  <w:style w:type="numbering" w:customStyle="1" w:styleId="35">
    <w:name w:val="Нет списка3"/>
    <w:next w:val="a2"/>
    <w:uiPriority w:val="99"/>
    <w:semiHidden/>
    <w:unhideWhenUsed/>
    <w:rsid w:val="00C23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09192708">
      <w:bodyDiv w:val="1"/>
      <w:marLeft w:val="0"/>
      <w:marRight w:val="0"/>
      <w:marTop w:val="0"/>
      <w:marBottom w:val="0"/>
      <w:divBdr>
        <w:top w:val="none" w:sz="0" w:space="0" w:color="auto"/>
        <w:left w:val="none" w:sz="0" w:space="0" w:color="auto"/>
        <w:bottom w:val="none" w:sz="0" w:space="0" w:color="auto"/>
        <w:right w:val="none" w:sz="0" w:space="0" w:color="auto"/>
      </w:divBdr>
    </w:div>
    <w:div w:id="26924514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022127055">
      <w:bodyDiv w:val="1"/>
      <w:marLeft w:val="0"/>
      <w:marRight w:val="0"/>
      <w:marTop w:val="0"/>
      <w:marBottom w:val="0"/>
      <w:divBdr>
        <w:top w:val="none" w:sz="0" w:space="0" w:color="auto"/>
        <w:left w:val="none" w:sz="0" w:space="0" w:color="auto"/>
        <w:bottom w:val="none" w:sz="0" w:space="0" w:color="auto"/>
        <w:right w:val="none" w:sz="0" w:space="0" w:color="auto"/>
      </w:divBdr>
    </w:div>
    <w:div w:id="1107965337">
      <w:bodyDiv w:val="1"/>
      <w:marLeft w:val="0"/>
      <w:marRight w:val="0"/>
      <w:marTop w:val="0"/>
      <w:marBottom w:val="0"/>
      <w:divBdr>
        <w:top w:val="none" w:sz="0" w:space="0" w:color="auto"/>
        <w:left w:val="none" w:sz="0" w:space="0" w:color="auto"/>
        <w:bottom w:val="none" w:sz="0" w:space="0" w:color="auto"/>
        <w:right w:val="none" w:sz="0" w:space="0" w:color="auto"/>
      </w:divBdr>
    </w:div>
    <w:div w:id="1550074222">
      <w:bodyDiv w:val="1"/>
      <w:marLeft w:val="0"/>
      <w:marRight w:val="0"/>
      <w:marTop w:val="0"/>
      <w:marBottom w:val="0"/>
      <w:divBdr>
        <w:top w:val="none" w:sz="0" w:space="0" w:color="auto"/>
        <w:left w:val="none" w:sz="0" w:space="0" w:color="auto"/>
        <w:bottom w:val="none" w:sz="0" w:space="0" w:color="auto"/>
        <w:right w:val="none" w:sz="0" w:space="0" w:color="auto"/>
      </w:divBdr>
    </w:div>
    <w:div w:id="163409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A1F3E-52DC-4468-98C2-268EC23ED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51</Pages>
  <Words>12922</Words>
  <Characters>73659</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MAGIRA</cp:lastModifiedBy>
  <cp:revision>16</cp:revision>
  <dcterms:created xsi:type="dcterms:W3CDTF">2025-11-19T10:02:00Z</dcterms:created>
  <dcterms:modified xsi:type="dcterms:W3CDTF">2026-04-05T14:45:00Z</dcterms:modified>
</cp:coreProperties>
</file>