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42863" w:rsidRDefault="00C42863" w:rsidP="00C42863">
      <w:pPr>
        <w:jc w:val="right"/>
        <w:rPr>
          <w:rFonts w:ascii="Times New Roman" w:hAnsi="Times New Roman" w:cs="Times New Roman"/>
          <w:sz w:val="28"/>
          <w:szCs w:val="28"/>
        </w:rPr>
      </w:pPr>
      <w:r w:rsidRPr="00C42863">
        <w:rPr>
          <w:rFonts w:ascii="Times New Roman" w:hAnsi="Times New Roman" w:cs="Times New Roman"/>
          <w:sz w:val="28"/>
          <w:szCs w:val="28"/>
        </w:rPr>
        <w:t xml:space="preserve">К </w:t>
      </w:r>
      <w:r w:rsidR="009C6B9B">
        <w:rPr>
          <w:rFonts w:ascii="Times New Roman" w:hAnsi="Times New Roman" w:cs="Times New Roman"/>
          <w:sz w:val="28"/>
          <w:szCs w:val="28"/>
        </w:rPr>
        <w:t>ПП</w:t>
      </w:r>
      <w:r w:rsidRPr="00C42863">
        <w:rPr>
          <w:rFonts w:ascii="Times New Roman" w:hAnsi="Times New Roman" w:cs="Times New Roman"/>
          <w:sz w:val="28"/>
          <w:szCs w:val="28"/>
        </w:rPr>
        <w:t xml:space="preserve">П по специальности/профессии </w:t>
      </w:r>
    </w:p>
    <w:p w:rsidR="00FF2857" w:rsidRDefault="00C42863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2863">
        <w:rPr>
          <w:rFonts w:ascii="Times New Roman" w:hAnsi="Times New Roman" w:cs="Times New Roman"/>
          <w:b/>
          <w:sz w:val="28"/>
          <w:szCs w:val="28"/>
        </w:rPr>
        <w:t>09.02.1</w:t>
      </w:r>
      <w:r w:rsidR="00644311">
        <w:rPr>
          <w:rFonts w:ascii="Times New Roman" w:hAnsi="Times New Roman" w:cs="Times New Roman"/>
          <w:b/>
          <w:sz w:val="28"/>
          <w:szCs w:val="28"/>
        </w:rPr>
        <w:t>2</w:t>
      </w:r>
      <w:r w:rsidRPr="00C42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311" w:rsidRPr="00644311">
        <w:rPr>
          <w:rFonts w:ascii="Times New Roman" w:hAnsi="Times New Roman" w:cs="Times New Roman"/>
          <w:b/>
          <w:sz w:val="28"/>
          <w:szCs w:val="28"/>
        </w:rPr>
        <w:t>Техническая эксплуатация и сопровождение информационных систем</w:t>
      </w:r>
    </w:p>
    <w:p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6B9B" w:rsidRDefault="009C6B9B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C4286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50FF" w:rsidRP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B9B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b/>
          <w:sz w:val="28"/>
          <w:szCs w:val="28"/>
        </w:rPr>
        <w:t>СГ.0</w:t>
      </w:r>
      <w:r w:rsidR="00644311">
        <w:rPr>
          <w:rFonts w:ascii="Times New Roman" w:hAnsi="Times New Roman" w:cs="Times New Roman"/>
          <w:b/>
          <w:sz w:val="28"/>
          <w:szCs w:val="28"/>
        </w:rPr>
        <w:t>6</w:t>
      </w:r>
      <w:r w:rsidRPr="00A950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Основы финансовой грамотности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A950FF" w:rsidRDefault="00A950FF" w:rsidP="00A950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0FF" w:rsidRDefault="00A950FF" w:rsidP="00A950FF">
      <w:pPr>
        <w:jc w:val="both"/>
        <w:rPr>
          <w:rFonts w:ascii="Times New Roman" w:hAnsi="Times New Roman" w:cs="Times New Roman"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составили: </w:t>
      </w:r>
    </w:p>
    <w:p w:rsidR="00A950FF" w:rsidRDefault="00A950FF" w:rsidP="00A950FF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0FF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A950FF" w:rsidRDefault="00A950FF" w:rsidP="00A950F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950FF">
        <w:rPr>
          <w:rFonts w:ascii="Times New Roman" w:hAnsi="Times New Roman" w:cs="Times New Roman"/>
          <w:sz w:val="28"/>
          <w:szCs w:val="28"/>
        </w:rPr>
        <w:t>Предмет: СГ.0</w:t>
      </w:r>
      <w:r w:rsidR="00644311">
        <w:rPr>
          <w:rFonts w:ascii="Times New Roman" w:hAnsi="Times New Roman" w:cs="Times New Roman"/>
          <w:sz w:val="28"/>
          <w:szCs w:val="28"/>
        </w:rPr>
        <w:t>6</w:t>
      </w:r>
      <w:r w:rsidRPr="00A950FF">
        <w:rPr>
          <w:rFonts w:ascii="Times New Roman" w:hAnsi="Times New Roman" w:cs="Times New Roman"/>
          <w:sz w:val="28"/>
          <w:szCs w:val="28"/>
        </w:rPr>
        <w:t xml:space="preserve"> Основы финансовой грамотности</w:t>
      </w:r>
    </w:p>
    <w:p w:rsidR="00C65C8E" w:rsidRDefault="00A950FF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0FF">
        <w:rPr>
          <w:rFonts w:ascii="Times New Roman" w:hAnsi="Times New Roman" w:cs="Times New Roman"/>
          <w:sz w:val="28"/>
          <w:szCs w:val="28"/>
        </w:rPr>
        <w:t>Рабочая программа учебной дисциплины разработана в соответствии с Федеральным государственным образовательным стандартом среднего общего</w:t>
      </w:r>
      <w:r w:rsidR="00C65C8E">
        <w:rPr>
          <w:rFonts w:ascii="Times New Roman" w:hAnsi="Times New Roman" w:cs="Times New Roman"/>
          <w:sz w:val="28"/>
          <w:szCs w:val="28"/>
        </w:rPr>
        <w:t xml:space="preserve"> образования от 17.05.2012 г. №</w:t>
      </w:r>
      <w:r w:rsidRPr="00A950FF">
        <w:rPr>
          <w:rFonts w:ascii="Times New Roman" w:hAnsi="Times New Roman" w:cs="Times New Roman"/>
          <w:sz w:val="28"/>
          <w:szCs w:val="28"/>
        </w:rPr>
        <w:t>413 (в действующей редакции), Федеральной образовательной программой среднего о</w:t>
      </w:r>
      <w:r w:rsidR="00C65C8E">
        <w:rPr>
          <w:rFonts w:ascii="Times New Roman" w:hAnsi="Times New Roman" w:cs="Times New Roman"/>
          <w:sz w:val="28"/>
          <w:szCs w:val="28"/>
        </w:rPr>
        <w:t>бщего образования от 18.05.2023г. №</w:t>
      </w:r>
      <w:r w:rsidRPr="00A950FF">
        <w:rPr>
          <w:rFonts w:ascii="Times New Roman" w:hAnsi="Times New Roman" w:cs="Times New Roman"/>
          <w:sz w:val="28"/>
          <w:szCs w:val="28"/>
        </w:rPr>
        <w:t xml:space="preserve">371, а также примерной рабочей программой </w:t>
      </w:r>
      <w:proofErr w:type="spellStart"/>
      <w:r w:rsidRPr="00A950FF">
        <w:rPr>
          <w:rFonts w:ascii="Times New Roman" w:hAnsi="Times New Roman" w:cs="Times New Roman"/>
          <w:sz w:val="28"/>
          <w:szCs w:val="28"/>
        </w:rPr>
        <w:t>общеобразо</w:t>
      </w:r>
      <w:r w:rsidR="00482D2C">
        <w:rPr>
          <w:rFonts w:ascii="Times New Roman" w:hAnsi="Times New Roman" w:cs="Times New Roman"/>
          <w:sz w:val="28"/>
          <w:szCs w:val="28"/>
        </w:rPr>
        <w:t>-</w:t>
      </w:r>
      <w:r w:rsidRPr="00A950FF">
        <w:rPr>
          <w:rFonts w:ascii="Times New Roman" w:hAnsi="Times New Roman" w:cs="Times New Roman"/>
          <w:sz w:val="28"/>
          <w:szCs w:val="28"/>
        </w:rPr>
        <w:t>вательной</w:t>
      </w:r>
      <w:proofErr w:type="spellEnd"/>
      <w:r w:rsidRPr="00A950FF">
        <w:rPr>
          <w:rFonts w:ascii="Times New Roman" w:hAnsi="Times New Roman" w:cs="Times New Roman"/>
          <w:sz w:val="28"/>
          <w:szCs w:val="28"/>
        </w:rPr>
        <w:t xml:space="preserve"> дисциплины для профессиональных образовательных</w:t>
      </w:r>
      <w:r w:rsidR="00C65C8E">
        <w:rPr>
          <w:rFonts w:ascii="Times New Roman" w:hAnsi="Times New Roman" w:cs="Times New Roman"/>
          <w:sz w:val="28"/>
          <w:szCs w:val="28"/>
        </w:rPr>
        <w:t xml:space="preserve"> организаций и примерным учебно-</w:t>
      </w:r>
      <w:r w:rsidRPr="00A950FF">
        <w:rPr>
          <w:rFonts w:ascii="Times New Roman" w:hAnsi="Times New Roman" w:cs="Times New Roman"/>
          <w:sz w:val="28"/>
          <w:szCs w:val="28"/>
        </w:rPr>
        <w:t xml:space="preserve">методическим комплексом по </w:t>
      </w:r>
      <w:r w:rsidR="00C65C8E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A950FF">
        <w:rPr>
          <w:rFonts w:ascii="Times New Roman" w:hAnsi="Times New Roman" w:cs="Times New Roman"/>
          <w:sz w:val="28"/>
          <w:szCs w:val="28"/>
        </w:rPr>
        <w:t xml:space="preserve"> дисциплине, рекомендованной «Институтом развития профессионального образования» (ИРПО) от 2022 г</w:t>
      </w:r>
      <w:r w:rsidR="00C65C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50FF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Рабочая программа учебного предмета составлена на основании учебного плана по специальности «09.02.1</w:t>
      </w:r>
      <w:r w:rsidR="00644311">
        <w:rPr>
          <w:rFonts w:ascii="Times New Roman" w:hAnsi="Times New Roman" w:cs="Times New Roman"/>
          <w:sz w:val="28"/>
          <w:szCs w:val="28"/>
        </w:rPr>
        <w:t>2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  <w:r w:rsidR="00644311" w:rsidRPr="00644311">
        <w:rPr>
          <w:rFonts w:ascii="Times New Roman" w:hAnsi="Times New Roman" w:cs="Times New Roman"/>
          <w:sz w:val="28"/>
          <w:szCs w:val="28"/>
        </w:rPr>
        <w:t>Техническая эксплуатация и сопровождение информационных систем</w:t>
      </w:r>
      <w:r w:rsidRPr="00C65C8E">
        <w:rPr>
          <w:rFonts w:ascii="Times New Roman" w:hAnsi="Times New Roman" w:cs="Times New Roman"/>
          <w:sz w:val="28"/>
          <w:szCs w:val="28"/>
        </w:rPr>
        <w:t>»</w:t>
      </w:r>
      <w:r w:rsidR="00A950FF" w:rsidRPr="00C65C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A950F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b/>
          <w:sz w:val="28"/>
          <w:szCs w:val="28"/>
        </w:rPr>
        <w:lastRenderedPageBreak/>
        <w:t>Визирование РПД для исполнения в очередном учебном году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</w:t>
      </w:r>
      <w:r>
        <w:rPr>
          <w:rFonts w:ascii="Times New Roman" w:hAnsi="Times New Roman" w:cs="Times New Roman"/>
          <w:sz w:val="28"/>
          <w:szCs w:val="28"/>
        </w:rPr>
        <w:t>Информационной безопасности</w:t>
      </w:r>
      <w:r w:rsidRPr="00C65C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>Протокол №</w:t>
      </w:r>
      <w:r w:rsidR="00BF7042">
        <w:rPr>
          <w:rFonts w:ascii="Times New Roman" w:hAnsi="Times New Roman" w:cs="Times New Roman"/>
          <w:sz w:val="28"/>
          <w:szCs w:val="28"/>
        </w:rPr>
        <w:t>4</w:t>
      </w:r>
      <w:r w:rsidRPr="00C65C8E">
        <w:rPr>
          <w:rFonts w:ascii="Times New Roman" w:hAnsi="Times New Roman" w:cs="Times New Roman"/>
          <w:sz w:val="28"/>
          <w:szCs w:val="28"/>
        </w:rPr>
        <w:t xml:space="preserve"> от 2</w:t>
      </w:r>
      <w:r w:rsidR="00BF7042">
        <w:rPr>
          <w:rFonts w:ascii="Times New Roman" w:hAnsi="Times New Roman" w:cs="Times New Roman"/>
          <w:sz w:val="28"/>
          <w:szCs w:val="28"/>
        </w:rPr>
        <w:t>1</w:t>
      </w:r>
      <w:r w:rsidRPr="00C65C8E">
        <w:rPr>
          <w:rFonts w:ascii="Times New Roman" w:hAnsi="Times New Roman" w:cs="Times New Roman"/>
          <w:sz w:val="28"/>
          <w:szCs w:val="28"/>
        </w:rPr>
        <w:t xml:space="preserve">.01.2026 </w:t>
      </w:r>
    </w:p>
    <w:p w:rsidR="00C65C8E" w:rsidRDefault="00C65C8E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C8E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Ряшенцева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0C7D" w:rsidRDefault="00130C7D" w:rsidP="00C65C8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5E1" w:rsidRPr="00FA4F7D" w:rsidRDefault="00CC75E1" w:rsidP="00CC75E1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F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РАБОЧЕЙ ПРОГРАММЫ УЧЕБНОГО ПРЕДМЕТА </w:t>
      </w:r>
    </w:p>
    <w:p w:rsidR="00FA4F7D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75E1" w:rsidRPr="00CC75E1" w:rsidRDefault="00CC75E1" w:rsidP="00FA4F7D">
      <w:pPr>
        <w:pStyle w:val="a3"/>
        <w:ind w:left="2137"/>
        <w:rPr>
          <w:rFonts w:ascii="Times New Roman" w:hAnsi="Times New Roman" w:cs="Times New Roman"/>
          <w:b/>
          <w:sz w:val="28"/>
          <w:szCs w:val="28"/>
        </w:rPr>
      </w:pPr>
      <w:r w:rsidRPr="00CC75E1">
        <w:rPr>
          <w:rFonts w:ascii="Times New Roman" w:hAnsi="Times New Roman" w:cs="Times New Roman"/>
          <w:b/>
          <w:sz w:val="28"/>
          <w:szCs w:val="28"/>
        </w:rPr>
        <w:t>СГ.0</w:t>
      </w:r>
      <w:r w:rsidR="00644311">
        <w:rPr>
          <w:rFonts w:ascii="Times New Roman" w:hAnsi="Times New Roman" w:cs="Times New Roman"/>
          <w:b/>
          <w:sz w:val="28"/>
          <w:szCs w:val="28"/>
        </w:rPr>
        <w:t>6</w:t>
      </w:r>
      <w:r w:rsidRPr="00CC75E1">
        <w:rPr>
          <w:rFonts w:ascii="Times New Roman" w:hAnsi="Times New Roman" w:cs="Times New Roman"/>
          <w:b/>
          <w:sz w:val="28"/>
          <w:szCs w:val="28"/>
        </w:rPr>
        <w:t xml:space="preserve"> Основы финансовой грамотности</w:t>
      </w:r>
    </w:p>
    <w:p w:rsidR="00CC75E1" w:rsidRPr="00CC75E1" w:rsidRDefault="00FA4F7D" w:rsidP="00FA4F7D">
      <w:pPr>
        <w:pStyle w:val="a3"/>
        <w:tabs>
          <w:tab w:val="left" w:pos="993"/>
        </w:tabs>
        <w:spacing w:after="0" w:line="360" w:lineRule="auto"/>
        <w:ind w:left="213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75E1" w:rsidRPr="00CC75E1">
        <w:rPr>
          <w:rFonts w:ascii="Times New Roman" w:hAnsi="Times New Roman" w:cs="Times New Roman"/>
          <w:i/>
          <w:sz w:val="28"/>
          <w:szCs w:val="28"/>
        </w:rPr>
        <w:t xml:space="preserve"> (наименование предмета) </w:t>
      </w:r>
    </w:p>
    <w:p w:rsidR="00FA4F7D" w:rsidRDefault="00CC75E1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5E1">
        <w:rPr>
          <w:rFonts w:ascii="Times New Roman" w:hAnsi="Times New Roman" w:cs="Times New Roman"/>
          <w:sz w:val="28"/>
          <w:szCs w:val="28"/>
        </w:rPr>
        <w:t xml:space="preserve">1.1. Место предмета в структуре основной образовательной программы Учебная дисциплина </w:t>
      </w:r>
      <w:r w:rsidR="00FA4F7D">
        <w:rPr>
          <w:rFonts w:ascii="Times New Roman" w:hAnsi="Times New Roman" w:cs="Times New Roman"/>
          <w:sz w:val="28"/>
          <w:szCs w:val="28"/>
        </w:rPr>
        <w:t>СГ.0</w:t>
      </w:r>
      <w:r w:rsidR="00644311">
        <w:rPr>
          <w:rFonts w:ascii="Times New Roman" w:hAnsi="Times New Roman" w:cs="Times New Roman"/>
          <w:sz w:val="28"/>
          <w:szCs w:val="28"/>
        </w:rPr>
        <w:t>6</w:t>
      </w:r>
      <w:r w:rsidR="00FA4F7D">
        <w:rPr>
          <w:rFonts w:ascii="Times New Roman" w:hAnsi="Times New Roman" w:cs="Times New Roman"/>
          <w:sz w:val="28"/>
          <w:szCs w:val="28"/>
        </w:rPr>
        <w:t xml:space="preserve"> Основы финансовой грамотности</w:t>
      </w:r>
      <w:r w:rsidRPr="00CC75E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</w:t>
      </w:r>
      <w:r w:rsidR="00FA4F7D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C75E1">
        <w:rPr>
          <w:rFonts w:ascii="Times New Roman" w:hAnsi="Times New Roman" w:cs="Times New Roman"/>
          <w:sz w:val="28"/>
          <w:szCs w:val="28"/>
        </w:rPr>
        <w:t xml:space="preserve"> цикла в соответствии ФГОС С</w:t>
      </w:r>
      <w:r w:rsidR="00FA4F7D">
        <w:rPr>
          <w:rFonts w:ascii="Times New Roman" w:hAnsi="Times New Roman" w:cs="Times New Roman"/>
          <w:sz w:val="28"/>
          <w:szCs w:val="28"/>
        </w:rPr>
        <w:t>Г</w:t>
      </w:r>
      <w:r w:rsidRPr="00CC75E1">
        <w:rPr>
          <w:rFonts w:ascii="Times New Roman" w:hAnsi="Times New Roman" w:cs="Times New Roman"/>
          <w:sz w:val="28"/>
          <w:szCs w:val="28"/>
        </w:rPr>
        <w:t>. Особое значение дисциплина имеет при формировании и развитии общих компетенций (</w:t>
      </w:r>
      <w:proofErr w:type="gramStart"/>
      <w:r w:rsidRPr="00CC75E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CC75E1">
        <w:rPr>
          <w:rFonts w:ascii="Times New Roman" w:hAnsi="Times New Roman" w:cs="Times New Roman"/>
          <w:sz w:val="28"/>
          <w:szCs w:val="28"/>
        </w:rPr>
        <w:t xml:space="preserve">), профессиональных компетенций (ПК): </w:t>
      </w:r>
    </w:p>
    <w:p w:rsidR="00D6767B" w:rsidRPr="00D6767B" w:rsidRDefault="00FA4F7D" w:rsidP="00D6767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</w:t>
      </w:r>
      <w:r w:rsidR="00D6767B">
        <w:rPr>
          <w:rFonts w:ascii="Times New Roman" w:hAnsi="Times New Roman" w:cs="Times New Roman"/>
          <w:sz w:val="28"/>
          <w:szCs w:val="28"/>
        </w:rPr>
        <w:t>4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. </w:t>
      </w:r>
      <w:r w:rsidR="00D6767B" w:rsidRPr="00D6767B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команде;</w:t>
      </w:r>
    </w:p>
    <w:p w:rsidR="00D6767B" w:rsidRPr="00D6767B" w:rsidRDefault="00FA4F7D" w:rsidP="00D6767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ОК</w:t>
      </w:r>
      <w:r w:rsidR="00CC75E1" w:rsidRPr="00CC75E1">
        <w:rPr>
          <w:rFonts w:ascii="Times New Roman" w:hAnsi="Times New Roman" w:cs="Times New Roman"/>
          <w:sz w:val="28"/>
          <w:szCs w:val="28"/>
        </w:rPr>
        <w:t>0</w:t>
      </w:r>
      <w:r w:rsidR="00D6767B">
        <w:rPr>
          <w:rFonts w:ascii="Times New Roman" w:hAnsi="Times New Roman" w:cs="Times New Roman"/>
          <w:sz w:val="28"/>
          <w:szCs w:val="28"/>
        </w:rPr>
        <w:t>7</w:t>
      </w:r>
      <w:r w:rsidR="00CC75E1" w:rsidRPr="00CC75E1">
        <w:rPr>
          <w:rFonts w:ascii="Times New Roman" w:hAnsi="Times New Roman" w:cs="Times New Roman"/>
          <w:sz w:val="28"/>
          <w:szCs w:val="28"/>
        </w:rPr>
        <w:t xml:space="preserve">. </w:t>
      </w:r>
      <w:r w:rsidR="00D6767B" w:rsidRPr="00D6767B">
        <w:rPr>
          <w:rFonts w:ascii="Times New Roman" w:hAnsi="Times New Roman" w:cs="Times New Roman"/>
          <w:sz w:val="28"/>
          <w:szCs w:val="28"/>
        </w:rPr>
        <w:t xml:space="preserve">Содействовать сохранению окружающей среды, </w:t>
      </w:r>
      <w:proofErr w:type="spellStart"/>
      <w:proofErr w:type="gramStart"/>
      <w:r w:rsidR="00D6767B" w:rsidRPr="00D6767B">
        <w:rPr>
          <w:rFonts w:ascii="Times New Roman" w:hAnsi="Times New Roman" w:cs="Times New Roman"/>
          <w:sz w:val="28"/>
          <w:szCs w:val="28"/>
        </w:rPr>
        <w:t>ресурсосбе</w:t>
      </w:r>
      <w:r w:rsidR="00D6767B">
        <w:rPr>
          <w:rFonts w:ascii="Times New Roman" w:hAnsi="Times New Roman" w:cs="Times New Roman"/>
          <w:sz w:val="28"/>
          <w:szCs w:val="28"/>
        </w:rPr>
        <w:t>-</w:t>
      </w:r>
      <w:r w:rsidR="00D6767B" w:rsidRPr="00D6767B">
        <w:rPr>
          <w:rFonts w:ascii="Times New Roman" w:hAnsi="Times New Roman" w:cs="Times New Roman"/>
          <w:sz w:val="28"/>
          <w:szCs w:val="28"/>
        </w:rPr>
        <w:t>режению</w:t>
      </w:r>
      <w:proofErr w:type="spellEnd"/>
      <w:proofErr w:type="gramEnd"/>
      <w:r w:rsidR="00D6767B" w:rsidRPr="00D6767B">
        <w:rPr>
          <w:rFonts w:ascii="Times New Roman" w:hAnsi="Times New Roman" w:cs="Times New Roman"/>
          <w:sz w:val="28"/>
          <w:szCs w:val="28"/>
        </w:rPr>
        <w:t>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C75E1" w:rsidRPr="00A276AC" w:rsidRDefault="00CC75E1" w:rsidP="00D6767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6AC">
        <w:rPr>
          <w:rFonts w:ascii="Times New Roman" w:hAnsi="Times New Roman" w:cs="Times New Roman"/>
          <w:sz w:val="28"/>
          <w:szCs w:val="28"/>
        </w:rPr>
        <w:t xml:space="preserve">3. </w:t>
      </w:r>
      <w:r w:rsidR="00FA4F7D" w:rsidRPr="00A276AC">
        <w:rPr>
          <w:rFonts w:ascii="Times New Roman" w:hAnsi="Times New Roman" w:cs="Times New Roman"/>
          <w:sz w:val="28"/>
          <w:szCs w:val="28"/>
        </w:rPr>
        <w:t>ОК0</w:t>
      </w:r>
      <w:r w:rsidR="00D6767B" w:rsidRPr="00A276AC">
        <w:rPr>
          <w:rFonts w:ascii="Times New Roman" w:hAnsi="Times New Roman" w:cs="Times New Roman"/>
          <w:sz w:val="28"/>
          <w:szCs w:val="28"/>
        </w:rPr>
        <w:t>8</w:t>
      </w:r>
      <w:r w:rsidR="00FA4F7D" w:rsidRPr="00A276AC">
        <w:rPr>
          <w:rFonts w:ascii="Times New Roman" w:hAnsi="Times New Roman" w:cs="Times New Roman"/>
          <w:sz w:val="28"/>
          <w:szCs w:val="28"/>
        </w:rPr>
        <w:t xml:space="preserve">.  </w:t>
      </w:r>
      <w:r w:rsidR="00493D23" w:rsidRPr="00A276AC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предмета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Основы финансовой грамотности направлены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достижение следующих целей: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актуализация дополнительного экономического образования студентов с приоритетом практической, прикладной направленности образовательного процесса;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повышение социальной адаптации и профессиональной ориентации студентов;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финансово-экономического образа мышления; способности к личному самоопределению и самореализации;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lastRenderedPageBreak/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на решение следующих задач: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функциональной финансовой грамотности, позволяющей анализировать проблемы и происходящие изменения в сфере экономики, вырабатывать на этой основе аргументированные суждения, умения оценивать возможные последствия принимаемых решений;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развитие навыков принятия самостоятельных экономически обоснованных решений;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информационной культуры студентов, умение отбирать информацию и работать с ней на различных носителях, понимание роли информации в деятельности человека на финансовом рынке;</w:t>
      </w:r>
    </w:p>
    <w:p w:rsidR="002722EF" w:rsidRPr="002722EF" w:rsidRDefault="002722EF" w:rsidP="002722E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EF">
        <w:rPr>
          <w:rFonts w:ascii="Times New Roman" w:hAnsi="Times New Roman" w:cs="Times New Roman"/>
          <w:sz w:val="28"/>
          <w:szCs w:val="28"/>
        </w:rPr>
        <w:t>- формирование сетевого взаимодействия образовательного учреждения с профессиональными участниками финансового рынка, представителями регулирующих, общественных и некоммерческих организаций.</w:t>
      </w:r>
    </w:p>
    <w:p w:rsidR="00A276AC" w:rsidRDefault="00A276AC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6AC" w:rsidRDefault="00A276AC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6AC" w:rsidRDefault="00A276AC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6AC" w:rsidRDefault="00A276AC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2EF" w:rsidRPr="002722EF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УЧЕБНОГО ПРЕДМЕТА </w:t>
      </w:r>
    </w:p>
    <w:p w:rsidR="00CC75E1" w:rsidRDefault="002722EF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2EF">
        <w:rPr>
          <w:rFonts w:ascii="Times New Roman" w:hAnsi="Times New Roman" w:cs="Times New Roman"/>
          <w:b/>
          <w:sz w:val="28"/>
          <w:szCs w:val="28"/>
        </w:rPr>
        <w:t>2.1. Объём учебного предмета и виды учебного предмета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2722EF" w:rsidRPr="00B95686" w:rsidTr="00B95686">
        <w:tc>
          <w:tcPr>
            <w:tcW w:w="7479" w:type="dxa"/>
          </w:tcPr>
          <w:p w:rsidR="002722EF" w:rsidRPr="00B95686" w:rsidRDefault="002722EF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2" w:type="dxa"/>
          </w:tcPr>
          <w:p w:rsidR="002722EF" w:rsidRPr="00B95686" w:rsidRDefault="00B95686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Объём в часах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2722EF" w:rsidP="0064431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занятия </w:t>
            </w:r>
          </w:p>
        </w:tc>
        <w:tc>
          <w:tcPr>
            <w:tcW w:w="2092" w:type="dxa"/>
          </w:tcPr>
          <w:p w:rsidR="002722EF" w:rsidRPr="00B95686" w:rsidRDefault="00B95686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3F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2722EF" w:rsidP="0064431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092" w:type="dxa"/>
          </w:tcPr>
          <w:p w:rsidR="002722EF" w:rsidRPr="00B95686" w:rsidRDefault="005E3FCA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722EF" w:rsidRPr="00B95686" w:rsidTr="00B95686">
        <w:tc>
          <w:tcPr>
            <w:tcW w:w="7479" w:type="dxa"/>
          </w:tcPr>
          <w:p w:rsidR="002722EF" w:rsidRPr="00B95686" w:rsidRDefault="00B95686" w:rsidP="0064431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Общий объём образовательной программы учебной дисциплины, в том числе в форме практической подготовки</w:t>
            </w:r>
          </w:p>
        </w:tc>
        <w:tc>
          <w:tcPr>
            <w:tcW w:w="2092" w:type="dxa"/>
          </w:tcPr>
          <w:p w:rsidR="002722EF" w:rsidRDefault="002722EF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686" w:rsidRPr="00B95686" w:rsidRDefault="00B95686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3F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722EF" w:rsidRPr="00B95686" w:rsidTr="00CD6F1F">
        <w:tc>
          <w:tcPr>
            <w:tcW w:w="9571" w:type="dxa"/>
            <w:gridSpan w:val="2"/>
          </w:tcPr>
          <w:p w:rsidR="002722EF" w:rsidRPr="00B95686" w:rsidRDefault="00B95686" w:rsidP="0064431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gramStart"/>
            <w:r w:rsidRPr="00B9568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95686">
              <w:rPr>
                <w:rFonts w:ascii="Times New Roman" w:hAnsi="Times New Roman" w:cs="Times New Roman"/>
                <w:sz w:val="24"/>
                <w:szCs w:val="24"/>
              </w:rPr>
              <w:t xml:space="preserve">-ы) контроля: </w:t>
            </w:r>
            <w:r w:rsidR="002722EF" w:rsidRPr="00B9568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872787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8"/>
          <w:szCs w:val="28"/>
        </w:rPr>
      </w:pPr>
      <w:r w:rsidRPr="00872787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учебного предмета </w:t>
      </w:r>
    </w:p>
    <w:p w:rsidR="00872787" w:rsidRPr="00271A36" w:rsidRDefault="00872787" w:rsidP="00872787">
      <w:pPr>
        <w:spacing w:after="0" w:line="360" w:lineRule="auto"/>
        <w:ind w:right="-284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>СГ.0</w:t>
      </w:r>
      <w:r w:rsidR="0064431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71A3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Основы финансовой грамотности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6237"/>
        <w:gridCol w:w="851"/>
        <w:gridCol w:w="1276"/>
      </w:tblGrid>
      <w:tr w:rsidR="005A00FA" w:rsidRPr="009B22DE" w:rsidTr="009B7433">
        <w:trPr>
          <w:trHeight w:val="65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Наимено</w:t>
            </w:r>
            <w:r w:rsidR="00A47E6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вание</w:t>
            </w:r>
            <w:proofErr w:type="spellEnd"/>
            <w:proofErr w:type="gram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Содержание учебного материала, лабораторные и практические работы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Формируе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мые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общие</w:t>
            </w:r>
          </w:p>
          <w:p w:rsidR="005A00FA" w:rsidRPr="009B22DE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профес</w:t>
            </w:r>
            <w:proofErr w:type="spellEnd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сиональные</w:t>
            </w:r>
            <w:proofErr w:type="spellEnd"/>
          </w:p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компетенции</w:t>
            </w:r>
          </w:p>
        </w:tc>
      </w:tr>
      <w:tr w:rsidR="005A00FA" w:rsidRPr="009B22DE" w:rsidTr="009B7433">
        <w:trPr>
          <w:trHeight w:val="210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A00FA" w:rsidRPr="0056399B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B22D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A276AC" w:rsidRPr="00A276AC" w:rsidTr="009B7433">
        <w:trPr>
          <w:trHeight w:val="263"/>
        </w:trPr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Тема 1. Личное финансовое </w:t>
            </w:r>
            <w:proofErr w:type="spellStart"/>
            <w:proofErr w:type="gramStart"/>
            <w:r w:rsidRPr="00A276AC">
              <w:rPr>
                <w:rFonts w:ascii="Times New Roman" w:hAnsi="Times New Roman"/>
                <w:sz w:val="20"/>
                <w:szCs w:val="20"/>
              </w:rPr>
              <w:t>планиро</w:t>
            </w:r>
            <w:r w:rsidR="00A47E64" w:rsidRPr="00A276AC">
              <w:rPr>
                <w:rFonts w:ascii="Times New Roman" w:hAnsi="Times New Roman"/>
                <w:sz w:val="20"/>
                <w:szCs w:val="20"/>
              </w:rPr>
              <w:t>-</w:t>
            </w:r>
            <w:r w:rsidRPr="00A276AC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00FA" w:rsidRPr="00A276AC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00FA" w:rsidRPr="00A276AC" w:rsidRDefault="005A00FA" w:rsidP="005E3F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</w:t>
            </w:r>
            <w:r w:rsidR="005E3FCA" w:rsidRPr="00A276A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, ОК</w:t>
            </w:r>
            <w:r w:rsidR="005E3FCA" w:rsidRPr="00A276AC">
              <w:rPr>
                <w:rFonts w:ascii="Times New Roman" w:eastAsia="Times New Roman" w:hAnsi="Times New Roman"/>
                <w:sz w:val="20"/>
                <w:szCs w:val="20"/>
              </w:rPr>
              <w:t>7, ОК8</w:t>
            </w: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ind w:firstLine="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Понятие и необходимость изучения финансовой грамотности. Понятие личного финансового планирования. Активы, пассивы и семейный бюджет. Этапы построения финансового плана.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276AC" w:rsidRPr="00A276AC" w:rsidTr="009B7433">
        <w:trPr>
          <w:trHeight w:val="273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Тема 2. Депозиты и кредиты</w:t>
            </w:r>
          </w:p>
          <w:p w:rsidR="005A00FA" w:rsidRPr="00A276AC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00FA" w:rsidRPr="00A276AC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Понятие и виды банковских вкладов. Процентные ставки по вкладам, факторы, влияющие на их изменение. Характеристика и назначение кредитов для населения. Основные условия кредитования населения.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  <w:p w:rsidR="005E3FCA" w:rsidRPr="00A276AC" w:rsidRDefault="005E3FCA" w:rsidP="00C404D9"/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Практическое занятие № 2: Анализ возможностей интернет - банкинга для решения текущих и перспективных финансовых задач связанных с осуществлением расчетных операций с заказчиками архитектурных проектов.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A276AC" w:rsidP="00FE3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/>
        </w:tc>
      </w:tr>
      <w:tr w:rsidR="00A276AC" w:rsidRPr="00A276AC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Рассчетно-кассовое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Хранение, обмен и перевод денег – банковские операции для физических лиц. Виды платежных средств. Чеки, дебетовые, кредитные карты, электронные деньги – правила безопасности при пользовании банкоматом. Формы дистанционного банковского обслуживания. </w:t>
            </w: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Платежные карты и их виды. </w:t>
            </w:r>
            <w:r w:rsidRPr="00A276AC">
              <w:rPr>
                <w:rFonts w:ascii="Times New Roman" w:eastAsia="Times New Roman" w:hAnsi="Times New Roman"/>
                <w:kern w:val="2"/>
                <w:sz w:val="20"/>
                <w:szCs w:val="20"/>
              </w:rPr>
              <w:t>Электронные средства платежа.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Практическое занятие № 3: Заключение договора о банковском обслуживании с помощью банковской карты. Формирование навыков безопасного поведения владельца банковской карты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proofErr w:type="spellStart"/>
            <w:proofErr w:type="gramStart"/>
            <w:r w:rsidRPr="00A276AC">
              <w:rPr>
                <w:rFonts w:ascii="Times New Roman" w:hAnsi="Times New Roman"/>
                <w:sz w:val="20"/>
                <w:szCs w:val="20"/>
              </w:rPr>
              <w:t>Страхо-вание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A276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Сущность страхования. Виды рисков. Характеристика личного страхования. Медицинское страхование населения. 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№ 4: 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>Страхование автогражданской ответственности.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Тема 5. </w:t>
            </w:r>
            <w:proofErr w:type="spellStart"/>
            <w:proofErr w:type="gramStart"/>
            <w:r w:rsidRPr="00A276AC">
              <w:rPr>
                <w:rFonts w:ascii="Times New Roman" w:hAnsi="Times New Roman"/>
                <w:sz w:val="20"/>
                <w:szCs w:val="20"/>
              </w:rPr>
              <w:t>Налогооб-ложение</w:t>
            </w:r>
            <w:proofErr w:type="spellEnd"/>
            <w:proofErr w:type="gramEnd"/>
            <w:r w:rsidRPr="00A276AC">
              <w:rPr>
                <w:rFonts w:ascii="Times New Roman" w:hAnsi="Times New Roman"/>
                <w:sz w:val="20"/>
                <w:szCs w:val="20"/>
              </w:rPr>
              <w:t xml:space="preserve"> физических лиц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A276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Понятие и классификация налогов. Налоговые вычеты. Налоговая ответственность при уклонении от уплаты налогов.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Практическое занятие № 5: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>Налоги, установленные для физических лиц.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 w:rsidRPr="00A276AC">
              <w:rPr>
                <w:rFonts w:ascii="Times New Roman" w:hAnsi="Times New Roman"/>
                <w:bCs/>
                <w:sz w:val="20"/>
                <w:szCs w:val="20"/>
              </w:rPr>
              <w:t>Пенсии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A276A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bCs/>
                <w:sz w:val="20"/>
                <w:szCs w:val="20"/>
              </w:rPr>
              <w:t>Типы пенсионной системы.</w:t>
            </w:r>
            <w:r w:rsidRPr="00A27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6AC">
              <w:rPr>
                <w:rFonts w:ascii="Times New Roman" w:hAnsi="Times New Roman"/>
                <w:bCs/>
                <w:sz w:val="20"/>
                <w:szCs w:val="20"/>
              </w:rPr>
              <w:t>Состав пенсии на современном этапе развития экономики.</w:t>
            </w:r>
            <w:r w:rsidRPr="00A27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6AC">
              <w:rPr>
                <w:rFonts w:ascii="Times New Roman" w:hAnsi="Times New Roman"/>
                <w:bCs/>
                <w:sz w:val="20"/>
                <w:szCs w:val="20"/>
              </w:rPr>
              <w:t>Основные составляющие пенсии в будущем.</w:t>
            </w:r>
            <w:r w:rsidRPr="00A27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6AC">
              <w:rPr>
                <w:rFonts w:ascii="Times New Roman" w:hAnsi="Times New Roman"/>
                <w:bCs/>
                <w:sz w:val="20"/>
                <w:szCs w:val="20"/>
              </w:rPr>
              <w:t>Формирование накоплений в негосударственном пенсионном фонде.</w:t>
            </w: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</w:t>
            </w:r>
            <w:r w:rsidR="005A00FA" w:rsidRPr="00A276AC">
              <w:rPr>
                <w:rFonts w:ascii="Times New Roman" w:hAnsi="Times New Roman"/>
                <w:sz w:val="20"/>
                <w:szCs w:val="20"/>
              </w:rPr>
              <w:t>№ 6:</w:t>
            </w:r>
            <w:r w:rsidR="00A276AC" w:rsidRPr="00A276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276AC" w:rsidRPr="00A276AC">
              <w:rPr>
                <w:rFonts w:ascii="Times New Roman" w:hAnsi="Times New Roman"/>
                <w:bCs/>
                <w:sz w:val="20"/>
                <w:szCs w:val="20"/>
              </w:rPr>
              <w:t>Пенсионная система РФ.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A276AC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A00FA" w:rsidRPr="00A276AC" w:rsidRDefault="005A00F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5E1F3C">
        <w:trPr>
          <w:trHeight w:val="213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Тема 7. </w:t>
            </w:r>
            <w:proofErr w:type="spellStart"/>
            <w:proofErr w:type="gramStart"/>
            <w:r w:rsidRPr="00A276AC">
              <w:rPr>
                <w:rFonts w:ascii="Times New Roman" w:hAnsi="Times New Roman"/>
                <w:sz w:val="20"/>
                <w:szCs w:val="20"/>
              </w:rPr>
              <w:t>Инвес-тиции</w:t>
            </w:r>
            <w:proofErr w:type="spellEnd"/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6AC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материала: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3FCA" w:rsidRPr="00A276AC" w:rsidRDefault="00A276AC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Сущность фондовой биржи. Биржевой индекс.</w:t>
            </w:r>
            <w:r w:rsidRPr="00A27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76AC">
              <w:rPr>
                <w:rFonts w:ascii="Times New Roman" w:hAnsi="Times New Roman"/>
                <w:sz w:val="20"/>
                <w:szCs w:val="20"/>
              </w:rPr>
              <w:t>Паевые инвестиционные фонды. Индивидуальные инвестиционные счета.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A276AC" w:rsidP="00A276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</w:tc>
      </w:tr>
      <w:tr w:rsidR="00A276AC" w:rsidRPr="00A276AC" w:rsidTr="005E1F3C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  <w:p w:rsidR="00A276AC" w:rsidRPr="00A276AC" w:rsidRDefault="00A276AC" w:rsidP="00A276A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Виды ценных бумаг.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A276AC" w:rsidP="00FE38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56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Тема 8. Создание собственного бизнеса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Default="005E3FCA" w:rsidP="00FE389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учебного материала</w:t>
            </w:r>
            <w:r w:rsid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:rsidR="00A276AC" w:rsidRPr="00574722" w:rsidRDefault="00A276AC" w:rsidP="00A276AC">
            <w:pPr>
              <w:pStyle w:val="2"/>
              <w:tabs>
                <w:tab w:val="right" w:leader="dot" w:pos="9628"/>
              </w:tabs>
              <w:suppressAutoHyphens w:val="0"/>
              <w:spacing w:after="0"/>
              <w:ind w:left="0" w:firstLine="26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0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Общие условия и принципы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1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Этапы создания собственного бизнеса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76AC" w:rsidRPr="00A276AC" w:rsidRDefault="00A276AC" w:rsidP="00A276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2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Приобретение бизнеса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hyperlink w:anchor="__RefHeading___Toc528837314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Товарный знак и знак обслуживания</w:t>
              </w:r>
            </w:hyperlink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6AC" w:rsidRDefault="005E3FCA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</w:p>
          <w:p w:rsidR="005E3FCA" w:rsidRPr="00A276AC" w:rsidRDefault="00A276AC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w:anchor="__RefHeading___Toc528837313" w:history="1">
              <w:r w:rsidRPr="00574722">
                <w:rPr>
                  <w:rFonts w:ascii="Times New Roman" w:hAnsi="Times New Roman"/>
                  <w:sz w:val="20"/>
                  <w:szCs w:val="20"/>
                  <w:lang w:eastAsia="ru-RU"/>
                </w:rPr>
                <w:t>Гос. регистрация, постановка на учёт и открытие счёта, лицензирование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E3FCA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 xml:space="preserve">Тема 9. Признаки </w:t>
            </w:r>
            <w:proofErr w:type="spellStart"/>
            <w:proofErr w:type="gramStart"/>
            <w:r w:rsidRPr="00A276AC">
              <w:rPr>
                <w:rFonts w:ascii="Times New Roman" w:hAnsi="Times New Roman"/>
                <w:sz w:val="20"/>
                <w:szCs w:val="20"/>
              </w:rPr>
              <w:t>финансо-вых</w:t>
            </w:r>
            <w:proofErr w:type="spellEnd"/>
            <w:proofErr w:type="gramEnd"/>
            <w:r w:rsidRPr="00A276AC">
              <w:rPr>
                <w:rFonts w:ascii="Times New Roman" w:hAnsi="Times New Roman"/>
                <w:sz w:val="20"/>
                <w:szCs w:val="20"/>
              </w:rPr>
              <w:t xml:space="preserve"> пира-</w:t>
            </w:r>
            <w:proofErr w:type="spellStart"/>
            <w:r w:rsidRPr="00A276AC">
              <w:rPr>
                <w:rFonts w:ascii="Times New Roman" w:hAnsi="Times New Roman"/>
                <w:sz w:val="20"/>
                <w:szCs w:val="20"/>
              </w:rPr>
              <w:t>мид</w:t>
            </w:r>
            <w:proofErr w:type="spellEnd"/>
            <w:r w:rsidRPr="00A276AC">
              <w:rPr>
                <w:rFonts w:ascii="Times New Roman" w:hAnsi="Times New Roman"/>
                <w:sz w:val="20"/>
                <w:szCs w:val="20"/>
              </w:rPr>
              <w:t xml:space="preserve"> и за-щита от </w:t>
            </w:r>
            <w:proofErr w:type="spellStart"/>
            <w:r w:rsidRPr="00A276AC">
              <w:rPr>
                <w:rFonts w:ascii="Times New Roman" w:hAnsi="Times New Roman"/>
                <w:sz w:val="20"/>
                <w:szCs w:val="20"/>
              </w:rPr>
              <w:t>мошенни-ческих</w:t>
            </w:r>
            <w:proofErr w:type="spellEnd"/>
            <w:r w:rsidRPr="00A276AC">
              <w:rPr>
                <w:rFonts w:ascii="Times New Roman" w:hAnsi="Times New Roman"/>
                <w:sz w:val="20"/>
                <w:szCs w:val="20"/>
              </w:rPr>
              <w:t xml:space="preserve"> действий на </w:t>
            </w:r>
            <w:proofErr w:type="spellStart"/>
            <w:r w:rsidRPr="00A276AC">
              <w:rPr>
                <w:rFonts w:ascii="Times New Roman" w:hAnsi="Times New Roman"/>
                <w:sz w:val="20"/>
                <w:szCs w:val="20"/>
              </w:rPr>
              <w:t>финан-совом</w:t>
            </w:r>
            <w:proofErr w:type="spellEnd"/>
            <w:r w:rsidRPr="00A276AC">
              <w:rPr>
                <w:rFonts w:ascii="Times New Roman" w:hAnsi="Times New Roman"/>
                <w:sz w:val="20"/>
                <w:szCs w:val="20"/>
              </w:rPr>
              <w:t xml:space="preserve"> рынке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276AC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Содержание учеб</w:t>
            </w:r>
            <w:r w:rsidR="00A47E64" w:rsidRPr="00A276AC">
              <w:rPr>
                <w:rFonts w:ascii="Times New Roman" w:eastAsia="Times New Roman" w:hAnsi="Times New Roman"/>
                <w:bCs/>
                <w:sz w:val="20"/>
                <w:szCs w:val="20"/>
              </w:rPr>
              <w:t>ного материала: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47E64" w:rsidP="00A276AC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5E3FCA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ОК</w:t>
            </w:r>
            <w:proofErr w:type="gramEnd"/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04, ОК7, ОК8</w:t>
            </w:r>
          </w:p>
        </w:tc>
      </w:tr>
      <w:tr w:rsidR="00A276AC" w:rsidRPr="00A276AC" w:rsidTr="009B7433">
        <w:trPr>
          <w:trHeight w:val="208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47E64" w:rsidP="00A47E6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76AC">
              <w:rPr>
                <w:rFonts w:ascii="Times New Roman" w:hAnsi="Times New Roman"/>
                <w:sz w:val="20"/>
                <w:szCs w:val="20"/>
              </w:rPr>
              <w:t>Практическое занятие № 9:</w:t>
            </w:r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>Наиболее распространенные виды мошенничества и иных незаконных действий в отношении финансов населения. Финансовые пирамиды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>Телефонные мошенничества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>«Письма счастья» как вид мошенничества</w:t>
            </w:r>
            <w:r w:rsidR="00A276AC" w:rsidRPr="00A276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Мошенничества в банковской сфере и </w:t>
            </w:r>
            <w:proofErr w:type="spellStart"/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>коллекторские</w:t>
            </w:r>
            <w:proofErr w:type="spellEnd"/>
            <w:r w:rsidR="00A276AC" w:rsidRPr="00A276AC">
              <w:rPr>
                <w:rFonts w:ascii="Times New Roman" w:eastAsia="Times New Roman" w:hAnsi="Times New Roman"/>
                <w:sz w:val="20"/>
                <w:szCs w:val="20"/>
              </w:rPr>
              <w:t xml:space="preserve"> агентства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47E64" w:rsidP="00FE38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A276A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47E64" w:rsidRPr="00A276AC" w:rsidRDefault="00A47E64" w:rsidP="00FE3897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9B7433" w:rsidRPr="00A276AC" w:rsidRDefault="009B7433" w:rsidP="00872787">
      <w:pPr>
        <w:spacing w:after="0" w:line="360" w:lineRule="auto"/>
        <w:ind w:right="-284" w:firstLine="709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A276AC" w:rsidRDefault="00A276AC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A276AC" w:rsidRDefault="00A276AC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Default="00271A36" w:rsidP="009B7433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</w:rPr>
      </w:pPr>
    </w:p>
    <w:p w:rsidR="00271A36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3. УСЛОВИЯ РЕАЛИЗАЦИИ ПРОГРАММЫ УЧЕБНОЙ ДИСЦИПЛИНЫ </w:t>
      </w:r>
      <w:r w:rsidR="00271A36" w:rsidRPr="004B2546">
        <w:rPr>
          <w:rFonts w:ascii="Times New Roman" w:hAnsi="Times New Roman" w:cs="Times New Roman"/>
        </w:rPr>
        <w:t xml:space="preserve">СГ.05 ОСНОВЫ ФИНАНСОВОЙ ГРАМОТНОСТИ </w:t>
      </w:r>
    </w:p>
    <w:p w:rsidR="009B7433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3.1. Для реализации программы учебной дисциплины СГ.0</w:t>
      </w:r>
      <w:r w:rsidR="00A276AC">
        <w:rPr>
          <w:rFonts w:ascii="Times New Roman" w:hAnsi="Times New Roman" w:cs="Times New Roman"/>
        </w:rPr>
        <w:t>6</w:t>
      </w:r>
      <w:r w:rsidRPr="004B2546">
        <w:rPr>
          <w:rFonts w:ascii="Times New Roman" w:hAnsi="Times New Roman" w:cs="Times New Roman"/>
        </w:rPr>
        <w:t xml:space="preserve"> Основы финансовой грамотности</w:t>
      </w:r>
    </w:p>
    <w:p w:rsidR="009B7433" w:rsidRPr="004B2546" w:rsidRDefault="009B7433" w:rsidP="004B254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предусмотрены специальные помещения: оснащенные оборудованием в соответствии с п. 6.2 таблица №14 ОПОП по специальности </w:t>
      </w:r>
      <w:bookmarkStart w:id="0" w:name="_GoBack"/>
      <w:r w:rsidR="00A276AC" w:rsidRPr="00A276AC">
        <w:rPr>
          <w:rFonts w:ascii="Times New Roman" w:hAnsi="Times New Roman" w:cs="Times New Roman"/>
        </w:rPr>
        <w:t>09.02.12 Техническая эксплуатация и сопровождение информационных систем</w:t>
      </w:r>
      <w:bookmarkEnd w:id="0"/>
      <w:r w:rsidRPr="004B2546">
        <w:rPr>
          <w:rFonts w:ascii="Times New Roman" w:hAnsi="Times New Roman" w:cs="Times New Roman"/>
        </w:rPr>
        <w:t xml:space="preserve">. </w:t>
      </w:r>
    </w:p>
    <w:p w:rsidR="005A00FA" w:rsidRPr="004B2546" w:rsidRDefault="009B7433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3.2. Информационное обеспечение реализации программы СГ.0</w:t>
      </w:r>
      <w:r w:rsidR="00A276AC">
        <w:rPr>
          <w:rFonts w:ascii="Times New Roman" w:hAnsi="Times New Roman" w:cs="Times New Roman"/>
        </w:rPr>
        <w:t>6</w:t>
      </w:r>
      <w:r w:rsidRPr="004B2546">
        <w:rPr>
          <w:rFonts w:ascii="Times New Roman" w:hAnsi="Times New Roman" w:cs="Times New Roman"/>
        </w:rPr>
        <w:t xml:space="preserve"> Основы финансовой грамотности.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4B2546">
        <w:rPr>
          <w:rFonts w:ascii="Times New Roman" w:hAnsi="Times New Roman" w:cs="Times New Roman"/>
        </w:rPr>
        <w:t>выбирается не менее одного издания</w:t>
      </w:r>
      <w:proofErr w:type="gramEnd"/>
      <w:r w:rsidRPr="004B2546">
        <w:rPr>
          <w:rFonts w:ascii="Times New Roman" w:hAnsi="Times New Roman" w:cs="Times New Roman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E59E8" w:rsidRPr="004B2546" w:rsidRDefault="005E59E8" w:rsidP="004B2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u w:val="single"/>
        </w:rPr>
      </w:pPr>
    </w:p>
    <w:p w:rsidR="002722EF" w:rsidRPr="005E59E8" w:rsidRDefault="005E59E8" w:rsidP="00130C7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5E59E8">
        <w:rPr>
          <w:rFonts w:ascii="Times New Roman" w:hAnsi="Times New Roman" w:cs="Times New Roman"/>
          <w:b/>
        </w:rPr>
        <w:t>Основная литература:</w:t>
      </w:r>
    </w:p>
    <w:p w:rsidR="00002B72" w:rsidRPr="004B2546" w:rsidRDefault="00130C7D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1. </w:t>
      </w:r>
      <w:proofErr w:type="spellStart"/>
      <w:r w:rsidR="00002B72" w:rsidRPr="004B2546">
        <w:rPr>
          <w:rFonts w:ascii="Times New Roman" w:hAnsi="Times New Roman" w:cs="Times New Roman"/>
        </w:rPr>
        <w:t>Гарнов</w:t>
      </w:r>
      <w:proofErr w:type="spellEnd"/>
      <w:r w:rsidR="00002B72" w:rsidRPr="004B2546">
        <w:rPr>
          <w:rFonts w:ascii="Times New Roman" w:hAnsi="Times New Roman" w:cs="Times New Roman"/>
        </w:rPr>
        <w:t xml:space="preserve"> Андрей Петрович (Российский экономический университет им. Г.В. Плеханова). </w:t>
      </w:r>
      <w:r w:rsidR="00002B72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002B72" w:rsidRPr="004B2546">
        <w:rPr>
          <w:rFonts w:ascii="Times New Roman" w:hAnsi="Times New Roman" w:cs="Times New Roman"/>
        </w:rPr>
        <w:t>: Учебное пособие / Российский экономический университ</w:t>
      </w:r>
      <w:r w:rsidR="005E59E8" w:rsidRPr="004B2546">
        <w:rPr>
          <w:rFonts w:ascii="Times New Roman" w:hAnsi="Times New Roman" w:cs="Times New Roman"/>
        </w:rPr>
        <w:t>ет им. Г.В. Плеханова. - 1. – М.</w:t>
      </w:r>
      <w:r w:rsidR="00002B72" w:rsidRPr="004B2546">
        <w:rPr>
          <w:rFonts w:ascii="Times New Roman" w:hAnsi="Times New Roman" w:cs="Times New Roman"/>
        </w:rPr>
        <w:t xml:space="preserve">: ООО «Научно-издательский центр ИНФРА-М», 2026. - 211 </w:t>
      </w:r>
      <w:proofErr w:type="gramStart"/>
      <w:r w:rsidR="00002B72" w:rsidRPr="004B2546">
        <w:rPr>
          <w:rFonts w:ascii="Times New Roman" w:hAnsi="Times New Roman" w:cs="Times New Roman"/>
        </w:rPr>
        <w:t>с</w:t>
      </w:r>
      <w:proofErr w:type="gramEnd"/>
      <w:r w:rsidR="00002B72" w:rsidRPr="004B2546">
        <w:rPr>
          <w:rFonts w:ascii="Times New Roman" w:hAnsi="Times New Roman" w:cs="Times New Roman"/>
        </w:rPr>
        <w:t>. - (Среднее профессиональное образование). - Среднее профессиональное образование. - ISBN 978-5-16-020229-7. - ISBN 978-5-16-112756-8 (</w:t>
      </w:r>
      <w:proofErr w:type="spellStart"/>
      <w:r w:rsidR="00002B72" w:rsidRPr="004B2546">
        <w:rPr>
          <w:rFonts w:ascii="Times New Roman" w:hAnsi="Times New Roman" w:cs="Times New Roman"/>
        </w:rPr>
        <w:t>электр</w:t>
      </w:r>
      <w:proofErr w:type="spellEnd"/>
      <w:r w:rsidR="00002B72" w:rsidRPr="004B2546">
        <w:rPr>
          <w:rFonts w:ascii="Times New Roman" w:hAnsi="Times New Roman" w:cs="Times New Roman"/>
        </w:rPr>
        <w:t>. издание).</w:t>
      </w:r>
    </w:p>
    <w:p w:rsidR="00967B11" w:rsidRPr="00967B11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  <w:bCs/>
        </w:rPr>
        <w:t xml:space="preserve">2. </w:t>
      </w:r>
      <w:r w:rsidR="00967B11" w:rsidRPr="00967B11">
        <w:rPr>
          <w:rFonts w:ascii="Times New Roman" w:hAnsi="Times New Roman" w:cs="Times New Roman"/>
        </w:rPr>
        <w:t xml:space="preserve">Костюкова Е.И. Основы финансовой грамотности: учебник для </w:t>
      </w:r>
      <w:proofErr w:type="gramStart"/>
      <w:r w:rsidR="00967B11" w:rsidRPr="00967B11">
        <w:rPr>
          <w:rFonts w:ascii="Times New Roman" w:hAnsi="Times New Roman" w:cs="Times New Roman"/>
        </w:rPr>
        <w:t>СПО / Е.</w:t>
      </w:r>
      <w:proofErr w:type="gramEnd"/>
      <w:r w:rsidR="00967B11" w:rsidRPr="00967B11">
        <w:rPr>
          <w:rFonts w:ascii="Times New Roman" w:hAnsi="Times New Roman" w:cs="Times New Roman"/>
        </w:rPr>
        <w:t xml:space="preserve"> И. Костюкова, И. И. Глотова, Е. П. Томилина [и др.].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2-е изд., стер.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</w:t>
      </w:r>
      <w:proofErr w:type="spellStart"/>
      <w:r w:rsidR="00967B11" w:rsidRPr="00967B11">
        <w:rPr>
          <w:rFonts w:ascii="Times New Roman" w:hAnsi="Times New Roman" w:cs="Times New Roman"/>
        </w:rPr>
        <w:t>СанктПетербург</w:t>
      </w:r>
      <w:proofErr w:type="spellEnd"/>
      <w:r w:rsidR="00967B11" w:rsidRPr="00967B11">
        <w:rPr>
          <w:rFonts w:ascii="Times New Roman" w:hAnsi="Times New Roman" w:cs="Times New Roman"/>
        </w:rPr>
        <w:t xml:space="preserve">: Лань, 2024.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316 с.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ISBN 978-5-507-47451-6.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Текст: электронный // Лань: электронно-библиотечная система. </w:t>
      </w:r>
      <w:r w:rsidR="00967B11">
        <w:rPr>
          <w:rFonts w:ascii="Times New Roman" w:hAnsi="Times New Roman" w:cs="Times New Roman"/>
        </w:rPr>
        <w:t>-</w:t>
      </w:r>
      <w:r w:rsidR="00967B11" w:rsidRPr="00967B11">
        <w:rPr>
          <w:rFonts w:ascii="Times New Roman" w:hAnsi="Times New Roman" w:cs="Times New Roman"/>
        </w:rPr>
        <w:t xml:space="preserve"> URL: https://e.lanbook.com/book/378458.</w:t>
      </w:r>
    </w:p>
    <w:p w:rsidR="00002B72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proofErr w:type="gramStart"/>
      <w:r w:rsidR="00130C7D" w:rsidRPr="004B2546">
        <w:rPr>
          <w:rFonts w:ascii="Times New Roman" w:hAnsi="Times New Roman" w:cs="Times New Roman"/>
          <w:bCs/>
        </w:rPr>
        <w:t>Основы финансовой грамотности</w:t>
      </w:r>
      <w:r w:rsidR="00130C7D" w:rsidRPr="004B2546">
        <w:rPr>
          <w:rFonts w:ascii="Times New Roman" w:hAnsi="Times New Roman" w:cs="Times New Roman"/>
        </w:rPr>
        <w:t xml:space="preserve">: учебник для </w:t>
      </w:r>
      <w:proofErr w:type="spellStart"/>
      <w:r w:rsidR="00130C7D" w:rsidRPr="004B2546">
        <w:rPr>
          <w:rFonts w:ascii="Times New Roman" w:hAnsi="Times New Roman" w:cs="Times New Roman"/>
        </w:rPr>
        <w:t>спо</w:t>
      </w:r>
      <w:proofErr w:type="spellEnd"/>
      <w:r w:rsidR="00130C7D" w:rsidRPr="004B2546">
        <w:rPr>
          <w:rFonts w:ascii="Times New Roman" w:hAnsi="Times New Roman" w:cs="Times New Roman"/>
        </w:rPr>
        <w:t xml:space="preserve"> / Костюкова Е. </w:t>
      </w:r>
      <w:proofErr w:type="spellStart"/>
      <w:r w:rsidR="00130C7D" w:rsidRPr="004B2546">
        <w:rPr>
          <w:rFonts w:ascii="Times New Roman" w:hAnsi="Times New Roman" w:cs="Times New Roman"/>
        </w:rPr>
        <w:t>И.,Глотова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И. </w:t>
      </w:r>
      <w:proofErr w:type="spellStart"/>
      <w:r w:rsidR="00130C7D" w:rsidRPr="004B2546">
        <w:rPr>
          <w:rFonts w:ascii="Times New Roman" w:hAnsi="Times New Roman" w:cs="Times New Roman"/>
        </w:rPr>
        <w:t>И.,Томилина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П.,</w:t>
      </w:r>
      <w:proofErr w:type="spellStart"/>
      <w:r w:rsidR="00130C7D" w:rsidRPr="004B2546">
        <w:rPr>
          <w:rFonts w:ascii="Times New Roman" w:hAnsi="Times New Roman" w:cs="Times New Roman"/>
        </w:rPr>
        <w:t>Агаркова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В.,Склярова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</w:t>
      </w:r>
      <w:proofErr w:type="spellStart"/>
      <w:r w:rsidR="00130C7D" w:rsidRPr="004B2546">
        <w:rPr>
          <w:rFonts w:ascii="Times New Roman" w:hAnsi="Times New Roman" w:cs="Times New Roman"/>
        </w:rPr>
        <w:t>М.,Клишина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Ю. Е.,</w:t>
      </w:r>
      <w:proofErr w:type="spellStart"/>
      <w:r w:rsidR="00130C7D" w:rsidRPr="004B2546">
        <w:rPr>
          <w:rFonts w:ascii="Times New Roman" w:hAnsi="Times New Roman" w:cs="Times New Roman"/>
        </w:rPr>
        <w:t>Байчерова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А. </w:t>
      </w:r>
      <w:proofErr w:type="spellStart"/>
      <w:r w:rsidR="00130C7D" w:rsidRPr="004B2546">
        <w:rPr>
          <w:rFonts w:ascii="Times New Roman" w:hAnsi="Times New Roman" w:cs="Times New Roman"/>
        </w:rPr>
        <w:t>Р.,Лапина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Е. </w:t>
      </w:r>
      <w:proofErr w:type="spellStart"/>
      <w:r w:rsidR="00130C7D" w:rsidRPr="004B2546">
        <w:rPr>
          <w:rFonts w:ascii="Times New Roman" w:hAnsi="Times New Roman" w:cs="Times New Roman"/>
        </w:rPr>
        <w:t>Н.,Латышева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Л. </w:t>
      </w:r>
      <w:proofErr w:type="spellStart"/>
      <w:r w:rsidR="00130C7D" w:rsidRPr="004B2546">
        <w:rPr>
          <w:rFonts w:ascii="Times New Roman" w:hAnsi="Times New Roman" w:cs="Times New Roman"/>
        </w:rPr>
        <w:t>А.,Остапенко</w:t>
      </w:r>
      <w:proofErr w:type="spellEnd"/>
      <w:r w:rsidR="00130C7D" w:rsidRPr="004B2546">
        <w:rPr>
          <w:rFonts w:ascii="Times New Roman" w:hAnsi="Times New Roman" w:cs="Times New Roman"/>
        </w:rPr>
        <w:t xml:space="preserve"> Е. А.,</w:t>
      </w:r>
      <w:proofErr w:type="spellStart"/>
      <w:r w:rsidR="00130C7D" w:rsidRPr="004B2546">
        <w:rPr>
          <w:rFonts w:ascii="Times New Roman" w:hAnsi="Times New Roman" w:cs="Times New Roman"/>
        </w:rPr>
        <w:t>Сафиуллаева</w:t>
      </w:r>
      <w:proofErr w:type="spellEnd"/>
      <w:r w:rsidR="00130C7D" w:rsidRPr="004B2546">
        <w:rPr>
          <w:rFonts w:ascii="Times New Roman" w:hAnsi="Times New Roman" w:cs="Times New Roman"/>
        </w:rPr>
        <w:t xml:space="preserve"> Р. </w:t>
      </w:r>
      <w:proofErr w:type="spellStart"/>
      <w:r w:rsidR="00130C7D" w:rsidRPr="004B2546">
        <w:rPr>
          <w:rFonts w:ascii="Times New Roman" w:hAnsi="Times New Roman" w:cs="Times New Roman"/>
        </w:rPr>
        <w:t>И.,Татаринова</w:t>
      </w:r>
      <w:proofErr w:type="spellEnd"/>
      <w:r w:rsidR="00130C7D" w:rsidRPr="004B2546">
        <w:rPr>
          <w:rFonts w:ascii="Times New Roman" w:hAnsi="Times New Roman" w:cs="Times New Roman"/>
        </w:rPr>
        <w:t xml:space="preserve"> М. Н.,</w:t>
      </w:r>
      <w:proofErr w:type="spellStart"/>
      <w:r w:rsidR="00130C7D" w:rsidRPr="004B2546">
        <w:rPr>
          <w:rFonts w:ascii="Times New Roman" w:hAnsi="Times New Roman" w:cs="Times New Roman"/>
        </w:rPr>
        <w:t>Углицких</w:t>
      </w:r>
      <w:proofErr w:type="spellEnd"/>
      <w:r w:rsidR="00130C7D" w:rsidRPr="004B2546">
        <w:rPr>
          <w:rFonts w:ascii="Times New Roman" w:hAnsi="Times New Roman" w:cs="Times New Roman"/>
        </w:rPr>
        <w:t xml:space="preserve"> О. Н.,</w:t>
      </w:r>
      <w:proofErr w:type="spellStart"/>
      <w:r w:rsidR="00130C7D" w:rsidRPr="004B2546">
        <w:rPr>
          <w:rFonts w:ascii="Times New Roman" w:hAnsi="Times New Roman" w:cs="Times New Roman"/>
        </w:rPr>
        <w:t>Шамрина</w:t>
      </w:r>
      <w:proofErr w:type="spellEnd"/>
      <w:r w:rsidR="00130C7D" w:rsidRPr="004B2546">
        <w:rPr>
          <w:rFonts w:ascii="Times New Roman" w:hAnsi="Times New Roman" w:cs="Times New Roman"/>
        </w:rPr>
        <w:t xml:space="preserve"> С. Ю. - 4-е изд., стер.</w:t>
      </w:r>
      <w:proofErr w:type="gramEnd"/>
      <w:r w:rsidR="00130C7D" w:rsidRPr="004B2546">
        <w:rPr>
          <w:rFonts w:ascii="Times New Roman" w:hAnsi="Times New Roman" w:cs="Times New Roman"/>
        </w:rPr>
        <w:t xml:space="preserve"> - Санкт-Петербург: Лань, 2026. - 316 с. - </w:t>
      </w:r>
      <w:proofErr w:type="spellStart"/>
      <w:r w:rsidR="00130C7D" w:rsidRPr="004B2546">
        <w:rPr>
          <w:rFonts w:ascii="Times New Roman" w:hAnsi="Times New Roman" w:cs="Times New Roman"/>
        </w:rPr>
        <w:t>Библиогр</w:t>
      </w:r>
      <w:proofErr w:type="spellEnd"/>
      <w:r w:rsidR="00130C7D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978-5-507-51355-0.</w:t>
      </w:r>
    </w:p>
    <w:p w:rsidR="0091579B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3. </w:t>
      </w:r>
      <w:r w:rsidR="0091579B" w:rsidRPr="004B2546">
        <w:rPr>
          <w:rFonts w:ascii="Times New Roman" w:hAnsi="Times New Roman" w:cs="Times New Roman"/>
        </w:rPr>
        <w:t>Основы финансовой грамотности</w:t>
      </w:r>
      <w:r w:rsidR="0091579B" w:rsidRPr="004B2546">
        <w:rPr>
          <w:rFonts w:ascii="Times New Roman" w:hAnsi="Times New Roman" w:cs="Times New Roman"/>
          <w:bCs/>
        </w:rPr>
        <w:t xml:space="preserve">: Учебное пособие / Российская международная академия туризма, Московский ф-л; Колледж Подмосковье. - 1. </w:t>
      </w:r>
      <w:r w:rsidR="005E59E8" w:rsidRPr="004B2546">
        <w:rPr>
          <w:rFonts w:ascii="Times New Roman" w:hAnsi="Times New Roman" w:cs="Times New Roman"/>
          <w:bCs/>
        </w:rPr>
        <w:t>–</w:t>
      </w:r>
      <w:r w:rsidR="0091579B" w:rsidRPr="004B2546">
        <w:rPr>
          <w:rFonts w:ascii="Times New Roman" w:hAnsi="Times New Roman" w:cs="Times New Roman"/>
          <w:bCs/>
        </w:rPr>
        <w:t xml:space="preserve"> М</w:t>
      </w:r>
      <w:r w:rsidR="005E59E8" w:rsidRPr="004B2546">
        <w:rPr>
          <w:rFonts w:ascii="Times New Roman" w:hAnsi="Times New Roman" w:cs="Times New Roman"/>
          <w:bCs/>
        </w:rPr>
        <w:t>.</w:t>
      </w:r>
      <w:r w:rsidR="0091579B" w:rsidRPr="004B2546">
        <w:rPr>
          <w:rFonts w:ascii="Times New Roman" w:hAnsi="Times New Roman" w:cs="Times New Roman"/>
          <w:bCs/>
        </w:rPr>
        <w:t xml:space="preserve">: ООО «Научно-издательский центр ИНФРА-М», 2026. - 248 </w:t>
      </w:r>
      <w:proofErr w:type="gramStart"/>
      <w:r w:rsidR="0091579B" w:rsidRPr="004B2546">
        <w:rPr>
          <w:rFonts w:ascii="Times New Roman" w:hAnsi="Times New Roman" w:cs="Times New Roman"/>
          <w:bCs/>
        </w:rPr>
        <w:t>с</w:t>
      </w:r>
      <w:proofErr w:type="gramEnd"/>
      <w:r w:rsidR="0091579B" w:rsidRPr="004B2546">
        <w:rPr>
          <w:rFonts w:ascii="Times New Roman" w:hAnsi="Times New Roman" w:cs="Times New Roman"/>
          <w:bCs/>
        </w:rPr>
        <w:t>. - (Среднее профессиональное образование). - Среднее профессиональное образование. - ISBN 978-5-16-016198-3. - ISBN 978-5-16-108531-8 (</w:t>
      </w:r>
      <w:proofErr w:type="spellStart"/>
      <w:r w:rsidR="0091579B" w:rsidRPr="004B2546">
        <w:rPr>
          <w:rFonts w:ascii="Times New Roman" w:hAnsi="Times New Roman" w:cs="Times New Roman"/>
          <w:bCs/>
        </w:rPr>
        <w:t>электр</w:t>
      </w:r>
      <w:proofErr w:type="spellEnd"/>
      <w:r w:rsidR="0091579B" w:rsidRPr="004B2546">
        <w:rPr>
          <w:rFonts w:ascii="Times New Roman" w:hAnsi="Times New Roman" w:cs="Times New Roman"/>
          <w:bCs/>
        </w:rPr>
        <w:t>. издание).</w:t>
      </w:r>
    </w:p>
    <w:p w:rsidR="00217C0A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  <w:bCs/>
        </w:rPr>
        <w:t xml:space="preserve">4. </w:t>
      </w:r>
      <w:r w:rsidRPr="004B2546">
        <w:rPr>
          <w:rFonts w:ascii="Times New Roman" w:hAnsi="Times New Roman" w:cs="Times New Roman"/>
        </w:rPr>
        <w:t xml:space="preserve">Шитов В.Н. </w:t>
      </w:r>
      <w:r w:rsidRPr="004B2546">
        <w:rPr>
          <w:rFonts w:ascii="Times New Roman" w:hAnsi="Times New Roman" w:cs="Times New Roman"/>
          <w:bCs/>
        </w:rPr>
        <w:t>Основы финансовой грамотности</w:t>
      </w:r>
      <w:r w:rsidRPr="004B2546">
        <w:rPr>
          <w:rFonts w:ascii="Times New Roman" w:hAnsi="Times New Roman" w:cs="Times New Roman"/>
        </w:rPr>
        <w:t xml:space="preserve">: Учебное пособие / В.Н. Шитов. </w:t>
      </w:r>
      <w:r w:rsidR="005E59E8" w:rsidRPr="004B2546">
        <w:rPr>
          <w:rFonts w:ascii="Times New Roman" w:hAnsi="Times New Roman" w:cs="Times New Roman"/>
        </w:rPr>
        <w:t>–</w:t>
      </w:r>
      <w:r w:rsidRPr="004B2546">
        <w:rPr>
          <w:rFonts w:ascii="Times New Roman" w:hAnsi="Times New Roman" w:cs="Times New Roman"/>
        </w:rPr>
        <w:t xml:space="preserve"> М</w:t>
      </w:r>
      <w:r w:rsidR="005E59E8" w:rsidRPr="004B2546">
        <w:rPr>
          <w:rFonts w:ascii="Times New Roman" w:hAnsi="Times New Roman" w:cs="Times New Roman"/>
        </w:rPr>
        <w:t>.</w:t>
      </w:r>
      <w:r w:rsidRPr="004B2546">
        <w:rPr>
          <w:rFonts w:ascii="Times New Roman" w:hAnsi="Times New Roman" w:cs="Times New Roman"/>
        </w:rPr>
        <w:t xml:space="preserve">: </w:t>
      </w:r>
      <w:proofErr w:type="spellStart"/>
      <w:r w:rsidRPr="004B2546">
        <w:rPr>
          <w:rFonts w:ascii="Times New Roman" w:hAnsi="Times New Roman" w:cs="Times New Roman"/>
        </w:rPr>
        <w:t>КноРус</w:t>
      </w:r>
      <w:proofErr w:type="spellEnd"/>
      <w:r w:rsidRPr="004B2546">
        <w:rPr>
          <w:rFonts w:ascii="Times New Roman" w:hAnsi="Times New Roman" w:cs="Times New Roman"/>
        </w:rPr>
        <w:t>, 2025. - 250 с. - Режим доступа: book.ru. - ISBN 978-5-406-14364-3.</w:t>
      </w: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 </w:t>
      </w: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Дополнительные источники:</w:t>
      </w:r>
    </w:p>
    <w:p w:rsidR="00967B11" w:rsidRPr="00967B11" w:rsidRDefault="005E59E8" w:rsidP="00967B1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4B2546">
        <w:rPr>
          <w:rFonts w:ascii="Times New Roman" w:hAnsi="Times New Roman" w:cs="Times New Roman"/>
        </w:rPr>
        <w:t xml:space="preserve">1.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 w:rsidR="00967B11" w:rsidRPr="00967B11">
        <w:rPr>
          <w:rFonts w:ascii="Times New Roman" w:hAnsi="Times New Roman" w:cs="Times New Roman"/>
        </w:rPr>
        <w:t>Пушина</w:t>
      </w:r>
      <w:proofErr w:type="spellEnd"/>
      <w:r w:rsidR="00967B11" w:rsidRPr="00967B11">
        <w:rPr>
          <w:rFonts w:ascii="Times New Roman" w:hAnsi="Times New Roman" w:cs="Times New Roman"/>
        </w:rPr>
        <w:t xml:space="preserve">, Г. А. Бандура. </w:t>
      </w:r>
      <w:r w:rsidR="00967B11">
        <w:rPr>
          <w:rFonts w:ascii="Times New Roman" w:hAnsi="Times New Roman" w:cs="Times New Roman"/>
        </w:rPr>
        <w:t>- 2-е изд., стер. - Санкт-Петербург: Лань, 2024. - 288 с. - ISBN 978-5-507-47563-6. -</w:t>
      </w:r>
      <w:r w:rsidR="00967B11" w:rsidRPr="00967B11">
        <w:rPr>
          <w:rFonts w:ascii="Times New Roman" w:hAnsi="Times New Roman" w:cs="Times New Roman"/>
        </w:rPr>
        <w:t xml:space="preserve"> Текст: электронный// Лань: эл</w:t>
      </w:r>
      <w:r w:rsidR="00967B11">
        <w:rPr>
          <w:rFonts w:ascii="Times New Roman" w:hAnsi="Times New Roman" w:cs="Times New Roman"/>
        </w:rPr>
        <w:t>ектронно-библиотечная система. -</w:t>
      </w:r>
      <w:r w:rsidR="00967B11" w:rsidRPr="00967B11">
        <w:rPr>
          <w:rFonts w:ascii="Times New Roman" w:hAnsi="Times New Roman" w:cs="Times New Roman"/>
        </w:rPr>
        <w:t xml:space="preserve"> URL: https://e.lanbook.com/book/389003</w:t>
      </w:r>
    </w:p>
    <w:p w:rsidR="00217C0A" w:rsidRPr="004B2546" w:rsidRDefault="00967B11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17C0A" w:rsidRPr="004B2546">
        <w:rPr>
          <w:rFonts w:ascii="Times New Roman" w:hAnsi="Times New Roman" w:cs="Times New Roman"/>
        </w:rPr>
        <w:t>Яцков И.Б. Основы финансовой грамотности и предпринимательской деятельности: учебник </w:t>
      </w:r>
      <w:r w:rsidR="00217C0A" w:rsidRPr="004B2546">
        <w:rPr>
          <w:rFonts w:ascii="Times New Roman" w:hAnsi="Times New Roman" w:cs="Times New Roman"/>
          <w:bCs/>
        </w:rPr>
        <w:t>для</w:t>
      </w:r>
      <w:r w:rsidR="00217C0A" w:rsidRPr="004B2546">
        <w:rPr>
          <w:rFonts w:ascii="Times New Roman" w:hAnsi="Times New Roman" w:cs="Times New Roman"/>
        </w:rPr>
        <w:t> </w:t>
      </w:r>
      <w:proofErr w:type="spellStart"/>
      <w:r w:rsidR="00217C0A" w:rsidRPr="004B2546">
        <w:rPr>
          <w:rFonts w:ascii="Times New Roman" w:hAnsi="Times New Roman" w:cs="Times New Roman"/>
          <w:bCs/>
        </w:rPr>
        <w:t>спо</w:t>
      </w:r>
      <w:proofErr w:type="spellEnd"/>
      <w:r w:rsidR="00217C0A" w:rsidRPr="004B2546">
        <w:rPr>
          <w:rFonts w:ascii="Times New Roman" w:hAnsi="Times New Roman" w:cs="Times New Roman"/>
        </w:rPr>
        <w:t xml:space="preserve"> / Яцков И. </w:t>
      </w:r>
      <w:proofErr w:type="spellStart"/>
      <w:r w:rsidR="00217C0A" w:rsidRPr="004B2546">
        <w:rPr>
          <w:rFonts w:ascii="Times New Roman" w:hAnsi="Times New Roman" w:cs="Times New Roman"/>
        </w:rPr>
        <w:t>Б.,Афанасьева</w:t>
      </w:r>
      <w:proofErr w:type="spellEnd"/>
      <w:r w:rsidR="00217C0A" w:rsidRPr="004B2546">
        <w:rPr>
          <w:rFonts w:ascii="Times New Roman" w:hAnsi="Times New Roman" w:cs="Times New Roman"/>
        </w:rPr>
        <w:t xml:space="preserve"> С. В. - 3-е изд., стер. - Санкт-Петербург: Лань, 2026. - 332 с. - </w:t>
      </w:r>
      <w:proofErr w:type="spellStart"/>
      <w:r w:rsidR="00217C0A" w:rsidRPr="004B2546">
        <w:rPr>
          <w:rFonts w:ascii="Times New Roman" w:hAnsi="Times New Roman" w:cs="Times New Roman"/>
        </w:rPr>
        <w:t>Библиогр</w:t>
      </w:r>
      <w:proofErr w:type="spellEnd"/>
      <w:r w:rsidR="00217C0A" w:rsidRPr="004B2546">
        <w:rPr>
          <w:rFonts w:ascii="Times New Roman" w:hAnsi="Times New Roman" w:cs="Times New Roman"/>
        </w:rPr>
        <w:t>.: доступна в карточке книги, на сайте ЭБС Лань. - Книга из коллекции Лань - Экономика и менеджмент. - ISBN 978-5-507-54404-2.</w:t>
      </w:r>
    </w:p>
    <w:p w:rsidR="00002B72" w:rsidRPr="004B2546" w:rsidRDefault="00002B72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E59E8" w:rsidRPr="004B2546" w:rsidRDefault="005E59E8" w:rsidP="004B254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B2546">
        <w:rPr>
          <w:rFonts w:ascii="Times New Roman" w:hAnsi="Times New Roman" w:cs="Times New Roman"/>
          <w:b/>
        </w:rPr>
        <w:t>Интернет-ресурсы:</w:t>
      </w:r>
    </w:p>
    <w:p w:rsidR="005E59E8" w:rsidRPr="004B2546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>Информационно-библиотечная система Лань - https://e.lanbook.com</w:t>
      </w:r>
    </w:p>
    <w:p w:rsidR="005E59E8" w:rsidRPr="00482D2C" w:rsidRDefault="005E59E8" w:rsidP="004B254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B2546">
        <w:rPr>
          <w:rFonts w:ascii="Times New Roman" w:hAnsi="Times New Roman" w:cs="Times New Roman"/>
        </w:rPr>
        <w:t xml:space="preserve">СПС </w:t>
      </w:r>
      <w:proofErr w:type="spellStart"/>
      <w:r w:rsidRPr="004B2546">
        <w:rPr>
          <w:rFonts w:ascii="Times New Roman" w:hAnsi="Times New Roman" w:cs="Times New Roman"/>
        </w:rPr>
        <w:t>КонсультантПлюс</w:t>
      </w:r>
      <w:proofErr w:type="spellEnd"/>
      <w:r w:rsidRPr="004B2546">
        <w:rPr>
          <w:rFonts w:ascii="Times New Roman" w:hAnsi="Times New Roman" w:cs="Times New Roman"/>
        </w:rPr>
        <w:t xml:space="preserve"> - </w:t>
      </w:r>
      <w:hyperlink r:id="rId6" w:history="1">
        <w:r w:rsidR="004B2546" w:rsidRPr="00482D2C">
          <w:rPr>
            <w:rStyle w:val="a8"/>
            <w:rFonts w:ascii="Times New Roman" w:eastAsiaTheme="minorHAnsi" w:hAnsi="Times New Roman"/>
            <w:color w:val="000000" w:themeColor="text1"/>
            <w:szCs w:val="22"/>
            <w:lang w:eastAsia="en-US"/>
          </w:rPr>
          <w:t>https://www.consultant.ru/</w:t>
        </w:r>
      </w:hyperlink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276AC" w:rsidRDefault="00A276AC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4B254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lastRenderedPageBreak/>
        <w:t xml:space="preserve">4. КОНТРОЛЬ И ОЦЕНКА РЕЗУЛЬТАТОВ ОСВОЕНИЯ УЧЕБНОЙ ДИСЦИПЛИНЫ СГ.02 ИНОСТРАННЫЙ ЯЗЫК В ПРОФЕССИОНАЛЬНОЙ ДЕЯТЕЛЬНОСТИ </w:t>
      </w:r>
    </w:p>
    <w:p w:rsidR="004B2546" w:rsidRDefault="004B2546" w:rsidP="00B95DC5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r w:rsidRPr="004B2546">
        <w:rPr>
          <w:rFonts w:ascii="Times New Roman" w:hAnsi="Times New Roman" w:cs="Times New Roman"/>
        </w:rPr>
        <w:t xml:space="preserve">4.1. Контроль и оценка результатов освоения учебной дисциплины </w:t>
      </w:r>
      <w:r w:rsidRPr="009B7433">
        <w:rPr>
          <w:rFonts w:ascii="Times New Roman" w:hAnsi="Times New Roman" w:cs="Times New Roman"/>
        </w:rPr>
        <w:t>СГ.05 Основы финансовой грамотности</w:t>
      </w:r>
      <w:r w:rsidRPr="004B2546">
        <w:rPr>
          <w:rFonts w:ascii="Times New Roman" w:hAnsi="Times New Roman" w:cs="Times New Roman"/>
        </w:rPr>
        <w:t xml:space="preserve">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4B2546">
        <w:rPr>
          <w:rFonts w:ascii="Times New Roman" w:hAnsi="Times New Roman" w:cs="Times New Roman"/>
        </w:rPr>
        <w:t>обучающимися</w:t>
      </w:r>
      <w:proofErr w:type="gramEnd"/>
      <w:r w:rsidRPr="004B2546">
        <w:rPr>
          <w:rFonts w:ascii="Times New Roman" w:hAnsi="Times New Roman" w:cs="Times New Roman"/>
        </w:rPr>
        <w:t xml:space="preserve"> индивидуальных заданий, проектов, исследований.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660"/>
        <w:gridCol w:w="3969"/>
        <w:gridCol w:w="993"/>
        <w:gridCol w:w="1949"/>
      </w:tblGrid>
      <w:tr w:rsidR="004B2546" w:rsidTr="00A276AC">
        <w:tc>
          <w:tcPr>
            <w:tcW w:w="2660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Общая/профессиональна</w:t>
            </w:r>
            <w:r w:rsidRPr="004B2546">
              <w:rPr>
                <w:rFonts w:ascii="Times New Roman" w:hAnsi="Times New Roman" w:cs="Times New Roman"/>
              </w:rPr>
              <w:t>я Компетенция</w:t>
            </w:r>
          </w:p>
        </w:tc>
        <w:tc>
          <w:tcPr>
            <w:tcW w:w="3969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993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49" w:type="dxa"/>
          </w:tcPr>
          <w:p w:rsidR="004B2546" w:rsidRDefault="004B2546" w:rsidP="004B254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>Типы оценочных мероприятий</w:t>
            </w:r>
          </w:p>
        </w:tc>
      </w:tr>
      <w:tr w:rsidR="005E3FCA" w:rsidTr="00A276AC">
        <w:tc>
          <w:tcPr>
            <w:tcW w:w="2660" w:type="dxa"/>
          </w:tcPr>
          <w:p w:rsidR="005E3FCA" w:rsidRPr="004B2546" w:rsidRDefault="005E3FCA" w:rsidP="005E3FC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B2546">
              <w:rPr>
                <w:rFonts w:ascii="Times New Roman" w:hAnsi="Times New Roman" w:cs="Times New Roman"/>
              </w:rPr>
              <w:t xml:space="preserve">04. Эффективно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взаи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модействовать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и работать в коллективе и команд.</w:t>
            </w:r>
          </w:p>
          <w:p w:rsidR="005E3FCA" w:rsidRPr="004B2546" w:rsidRDefault="005E3FCA" w:rsidP="005E3FC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E3FCA" w:rsidRPr="005E3F55" w:rsidRDefault="005E3FCA" w:rsidP="00EB72A6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 xml:space="preserve">- организовывать работу коллектива и команды </w:t>
            </w:r>
          </w:p>
          <w:p w:rsidR="005E3FCA" w:rsidRPr="005E3F55" w:rsidRDefault="005E3FCA" w:rsidP="00A276AC">
            <w:pPr>
              <w:tabs>
                <w:tab w:val="left" w:pos="318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5E3F55">
              <w:rPr>
                <w:rFonts w:ascii="Times New Roman" w:hAnsi="Times New Roman" w:cs="Times New Roman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993" w:type="dxa"/>
          </w:tcPr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  <w:p w:rsidR="005E3FCA" w:rsidRDefault="005E3FCA" w:rsidP="004B2546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:rsidR="005E3FCA" w:rsidRDefault="005E3FCA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5E3FCA" w:rsidRDefault="005E3FCA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5E3FCA" w:rsidRPr="004B2546" w:rsidRDefault="005E3FCA" w:rsidP="004B254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CB0AB6" w:rsidTr="00A276AC">
        <w:tc>
          <w:tcPr>
            <w:tcW w:w="2660" w:type="dxa"/>
            <w:vAlign w:val="center"/>
          </w:tcPr>
          <w:p w:rsidR="00CB0AB6" w:rsidRDefault="00CB0AB6" w:rsidP="00CB0AB6">
            <w:pPr>
              <w:pStyle w:val="11"/>
              <w:spacing w:after="0"/>
              <w:ind w:firstLine="0"/>
              <w:jc w:val="left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>ОК 07</w:t>
            </w:r>
            <w:proofErr w:type="gramStart"/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 xml:space="preserve"> С</w:t>
            </w:r>
            <w:proofErr w:type="gramEnd"/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 xml:space="preserve">одействовать сохранению окружающей среды, </w:t>
            </w:r>
            <w:proofErr w:type="spellStart"/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>ресурсосбереже</w:t>
            </w:r>
            <w:r>
              <w:rPr>
                <w:rFonts w:eastAsiaTheme="minorHAnsi"/>
                <w:color w:val="auto"/>
                <w:spacing w:val="0"/>
                <w:sz w:val="22"/>
                <w:szCs w:val="22"/>
              </w:rPr>
              <w:t>-</w:t>
            </w:r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>нию</w:t>
            </w:r>
            <w:proofErr w:type="spellEnd"/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 xml:space="preserve">, применять знания об изменении климата, принципы бережливого производства, </w:t>
            </w:r>
            <w:proofErr w:type="spellStart"/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>эффектив</w:t>
            </w:r>
            <w:proofErr w:type="spellEnd"/>
            <w:r>
              <w:rPr>
                <w:rFonts w:eastAsiaTheme="minorHAnsi"/>
                <w:color w:val="auto"/>
                <w:spacing w:val="0"/>
                <w:sz w:val="22"/>
                <w:szCs w:val="22"/>
              </w:rPr>
              <w:t>-</w:t>
            </w:r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 xml:space="preserve">но действовать в </w:t>
            </w:r>
            <w:proofErr w:type="spellStart"/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>чрезвы</w:t>
            </w:r>
            <w:proofErr w:type="spellEnd"/>
            <w:r>
              <w:rPr>
                <w:rFonts w:eastAsiaTheme="minorHAnsi"/>
                <w:color w:val="auto"/>
                <w:spacing w:val="0"/>
                <w:sz w:val="22"/>
                <w:szCs w:val="22"/>
              </w:rPr>
              <w:t>-</w:t>
            </w:r>
            <w:r w:rsidRPr="00CB0AB6">
              <w:rPr>
                <w:rFonts w:eastAsiaTheme="minorHAnsi"/>
                <w:color w:val="auto"/>
                <w:spacing w:val="0"/>
                <w:sz w:val="22"/>
                <w:szCs w:val="22"/>
              </w:rPr>
              <w:t>чайных ситуациях;</w:t>
            </w:r>
          </w:p>
          <w:p w:rsidR="00CB0AB6" w:rsidRDefault="00CB0AB6" w:rsidP="00CB0AB6">
            <w:pPr>
              <w:pStyle w:val="11"/>
              <w:spacing w:after="0"/>
              <w:ind w:firstLine="0"/>
              <w:jc w:val="left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Default="00CB0AB6" w:rsidP="00CB0AB6">
            <w:pPr>
              <w:pStyle w:val="11"/>
              <w:spacing w:after="0"/>
              <w:ind w:firstLine="0"/>
              <w:jc w:val="left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Pr="00CB0AB6" w:rsidRDefault="00CB0AB6" w:rsidP="00CB0AB6">
            <w:pPr>
              <w:pStyle w:val="11"/>
              <w:spacing w:after="0"/>
              <w:ind w:firstLine="0"/>
              <w:jc w:val="left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Pr="00CB0AB6" w:rsidRDefault="00CB0AB6" w:rsidP="00EB72A6">
            <w:pPr>
              <w:pStyle w:val="11"/>
              <w:spacing w:after="0"/>
              <w:ind w:firstLine="0"/>
              <w:jc w:val="center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Pr="00CB0AB6" w:rsidRDefault="00CB0AB6" w:rsidP="00EB72A6">
            <w:pPr>
              <w:pStyle w:val="11"/>
              <w:spacing w:after="0"/>
              <w:ind w:firstLine="0"/>
              <w:jc w:val="center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Pr="00CB0AB6" w:rsidRDefault="00CB0AB6" w:rsidP="00EB72A6">
            <w:pPr>
              <w:pStyle w:val="11"/>
              <w:spacing w:after="0"/>
              <w:ind w:firstLine="0"/>
              <w:jc w:val="center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Pr="00CB0AB6" w:rsidRDefault="00CB0AB6" w:rsidP="00EB72A6">
            <w:pPr>
              <w:pStyle w:val="11"/>
              <w:spacing w:after="0"/>
              <w:ind w:firstLine="0"/>
              <w:jc w:val="center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  <w:p w:rsidR="00CB0AB6" w:rsidRPr="00CB0AB6" w:rsidRDefault="00CB0AB6" w:rsidP="00EB72A6">
            <w:pPr>
              <w:pStyle w:val="11"/>
              <w:spacing w:after="0"/>
              <w:ind w:firstLine="0"/>
              <w:jc w:val="center"/>
              <w:rPr>
                <w:rFonts w:eastAsiaTheme="minorHAnsi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CB0AB6" w:rsidRPr="00CB0AB6" w:rsidRDefault="00CB0AB6" w:rsidP="00EB72A6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B0AB6">
              <w:rPr>
                <w:rFonts w:ascii="Times New Roman" w:hAnsi="Times New Roman"/>
                <w:color w:val="1A1A1A"/>
              </w:rPr>
              <w:t>- сохранение окружающей среды и соблюдения норм экологической безопасности;</w:t>
            </w:r>
          </w:p>
          <w:p w:rsidR="00CB0AB6" w:rsidRPr="00CB0AB6" w:rsidRDefault="00CB0AB6" w:rsidP="00EB72A6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B0AB6">
              <w:rPr>
                <w:rFonts w:ascii="Times New Roman" w:hAnsi="Times New Roman"/>
                <w:color w:val="1A1A1A"/>
              </w:rPr>
              <w:t>- определение направлений ресурсосбережения в рамках профессиональной деятельности;</w:t>
            </w:r>
          </w:p>
          <w:p w:rsidR="00CB0AB6" w:rsidRPr="00CB0AB6" w:rsidRDefault="00CB0AB6" w:rsidP="00EB72A6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B0AB6">
              <w:rPr>
                <w:rFonts w:ascii="Times New Roman" w:hAnsi="Times New Roman"/>
                <w:color w:val="1A1A1A"/>
              </w:rPr>
              <w:t>- соблюдение правил экологической безопасности при ведении профессиональной деятельности;</w:t>
            </w:r>
          </w:p>
          <w:p w:rsidR="00CB0AB6" w:rsidRPr="00CB0AB6" w:rsidRDefault="00CB0AB6" w:rsidP="00EB72A6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B0AB6">
              <w:rPr>
                <w:rFonts w:ascii="Times New Roman" w:hAnsi="Times New Roman"/>
                <w:color w:val="1A1A1A"/>
              </w:rPr>
              <w:t>- определение путей обеспечения ресурсосбережения;</w:t>
            </w:r>
          </w:p>
          <w:p w:rsidR="00CB0AB6" w:rsidRPr="00CB0AB6" w:rsidRDefault="00CB0AB6" w:rsidP="00EB72A6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B0AB6">
              <w:rPr>
                <w:rFonts w:ascii="Times New Roman" w:hAnsi="Times New Roman"/>
                <w:color w:val="1A1A1A"/>
              </w:rPr>
              <w:t>- выбора действий и форм поведения в чрезвычайных ситуациях;</w:t>
            </w:r>
          </w:p>
          <w:p w:rsidR="00CB0AB6" w:rsidRPr="00CB0AB6" w:rsidRDefault="00CB0AB6" w:rsidP="00EB72A6">
            <w:pPr>
              <w:shd w:val="clear" w:color="auto" w:fill="FFFFFF"/>
              <w:rPr>
                <w:rFonts w:ascii="Times New Roman" w:hAnsi="Times New Roman"/>
                <w:color w:val="1A1A1A"/>
              </w:rPr>
            </w:pPr>
            <w:r w:rsidRPr="00CB0AB6">
              <w:rPr>
                <w:rFonts w:ascii="Times New Roman" w:hAnsi="Times New Roman"/>
                <w:color w:val="1A1A1A"/>
              </w:rPr>
              <w:t>- соблюдение требований безопасности жизнедеятельности, охраны труда при организации</w:t>
            </w:r>
          </w:p>
          <w:p w:rsidR="00CB0AB6" w:rsidRPr="00CB0AB6" w:rsidRDefault="00CB0AB6" w:rsidP="00EB72A6">
            <w:pPr>
              <w:pStyle w:val="11"/>
              <w:ind w:firstLine="0"/>
              <w:rPr>
                <w:color w:val="auto"/>
                <w:sz w:val="22"/>
                <w:szCs w:val="22"/>
                <w:lang w:eastAsia="en-US"/>
              </w:rPr>
            </w:pPr>
            <w:r w:rsidRPr="00CB0AB6">
              <w:rPr>
                <w:rFonts w:eastAsia="Calibri"/>
                <w:color w:val="1A1A1A"/>
                <w:spacing w:val="0"/>
                <w:sz w:val="22"/>
                <w:szCs w:val="22"/>
              </w:rPr>
              <w:t>образовательного процесса.</w:t>
            </w:r>
          </w:p>
        </w:tc>
        <w:tc>
          <w:tcPr>
            <w:tcW w:w="993" w:type="dxa"/>
          </w:tcPr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CB0AB6" w:rsidRDefault="00CB0AB6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CB0AB6" w:rsidRDefault="00CB0AB6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CB0AB6" w:rsidRPr="004B2546" w:rsidRDefault="00CB0AB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  <w:tr w:rsidR="00CB0AB6" w:rsidTr="00A276AC">
        <w:trPr>
          <w:trHeight w:val="2541"/>
        </w:trPr>
        <w:tc>
          <w:tcPr>
            <w:tcW w:w="2660" w:type="dxa"/>
          </w:tcPr>
          <w:p w:rsidR="00CB0AB6" w:rsidRPr="00493D23" w:rsidRDefault="00CB0AB6" w:rsidP="005E3FC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93D23">
              <w:rPr>
                <w:rFonts w:ascii="Times New Roman" w:hAnsi="Times New Roman" w:cs="Times New Roman"/>
              </w:rPr>
              <w:t>ОК</w:t>
            </w:r>
            <w:proofErr w:type="gramEnd"/>
            <w:r w:rsidRPr="00493D23">
              <w:rPr>
                <w:rFonts w:ascii="Times New Roman" w:hAnsi="Times New Roman" w:cs="Times New Roman"/>
              </w:rPr>
              <w:t xml:space="preserve"> 08.  </w:t>
            </w:r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Использовать средства физической </w:t>
            </w:r>
            <w:proofErr w:type="gramStart"/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</w:t>
            </w:r>
            <w:r w:rsid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spellStart"/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льтуры</w:t>
            </w:r>
            <w:proofErr w:type="spellEnd"/>
            <w:proofErr w:type="gramEnd"/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для сохранения и укрепления здоровья в процессе </w:t>
            </w:r>
            <w:proofErr w:type="spellStart"/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профессиональ</w:t>
            </w:r>
            <w:proofErr w:type="spellEnd"/>
            <w:r w:rsid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ной деятельности и под</w:t>
            </w:r>
            <w:r w:rsid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держания необходимого уровня физической под</w:t>
            </w:r>
            <w:r w:rsid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</w:t>
            </w:r>
            <w:proofErr w:type="spellStart"/>
            <w:r w:rsidR="00493D23" w:rsidRPr="00493D23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готовленности</w:t>
            </w:r>
            <w:proofErr w:type="spellEnd"/>
          </w:p>
        </w:tc>
        <w:tc>
          <w:tcPr>
            <w:tcW w:w="3969" w:type="dxa"/>
          </w:tcPr>
          <w:p w:rsidR="00CB0AB6" w:rsidRPr="00A276AC" w:rsidRDefault="00A276AC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76AC">
              <w:rPr>
                <w:rFonts w:ascii="Times New Roman" w:hAnsi="Times New Roman" w:cs="Times New Roman"/>
              </w:rPr>
              <w:t xml:space="preserve">-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продемонстрирована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способность применять специализированное </w:t>
            </w:r>
            <w:proofErr w:type="spellStart"/>
            <w:proofErr w:type="gram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прог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-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раммное</w:t>
            </w:r>
            <w:proofErr w:type="spellEnd"/>
            <w:proofErr w:type="gramEnd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обеспечение для создания и сопровождения ИС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;</w:t>
            </w:r>
          </w:p>
          <w:p w:rsidR="00A276AC" w:rsidRPr="00A276AC" w:rsidRDefault="00A276AC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- способность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выполнять диагностику, настройку и мелкий ремонт </w:t>
            </w:r>
            <w:proofErr w:type="gram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ком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-</w:t>
            </w:r>
            <w:proofErr w:type="spell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понентов</w:t>
            </w:r>
            <w:proofErr w:type="spellEnd"/>
            <w:proofErr w:type="gramEnd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информационных систем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;</w:t>
            </w:r>
          </w:p>
          <w:p w:rsidR="00A276AC" w:rsidRPr="00A276AC" w:rsidRDefault="00A276AC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- соблюдение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требований по защите ин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-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формации и нормативных правовых актов в сфере </w:t>
            </w:r>
            <w:proofErr w:type="gram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ИТ</w:t>
            </w:r>
            <w:proofErr w:type="gramEnd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;</w:t>
            </w:r>
          </w:p>
          <w:p w:rsidR="00A276AC" w:rsidRPr="00A276AC" w:rsidRDefault="00A276AC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- умение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работать с основными моделями данных, их </w:t>
            </w:r>
            <w:proofErr w:type="spellStart"/>
            <w:proofErr w:type="gram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структури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-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рованием</w:t>
            </w:r>
            <w:proofErr w:type="spellEnd"/>
            <w:proofErr w:type="gramEnd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и сопровождением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;</w:t>
            </w:r>
          </w:p>
          <w:p w:rsidR="00A276AC" w:rsidRPr="00A276AC" w:rsidRDefault="00A276AC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-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 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умение 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работать в команде, </w:t>
            </w:r>
            <w:proofErr w:type="spell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исполь</w:t>
            </w:r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-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зовать</w:t>
            </w:r>
            <w:proofErr w:type="spellEnd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gram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профессиональную</w:t>
            </w:r>
            <w:proofErr w:type="gramEnd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proofErr w:type="spellStart"/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термино</w:t>
            </w:r>
            <w:proofErr w:type="spellEnd"/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-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логию при описании процессов</w:t>
            </w:r>
            <w:r w:rsidRPr="00A276AC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7, 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8,</w:t>
            </w:r>
          </w:p>
          <w:p w:rsidR="00CB0AB6" w:rsidRDefault="00CB0AB6" w:rsidP="00B95DC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9</w:t>
            </w:r>
          </w:p>
        </w:tc>
        <w:tc>
          <w:tcPr>
            <w:tcW w:w="1949" w:type="dxa"/>
          </w:tcPr>
          <w:p w:rsidR="00CB0AB6" w:rsidRDefault="00CB0AB6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4B2546">
              <w:rPr>
                <w:rFonts w:ascii="Times New Roman" w:hAnsi="Times New Roman" w:cs="Times New Roman"/>
              </w:rPr>
              <w:t>Экспертное</w:t>
            </w:r>
            <w:proofErr w:type="gramEnd"/>
            <w:r w:rsidRPr="004B25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наб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людение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2546">
              <w:rPr>
                <w:rFonts w:ascii="Times New Roman" w:hAnsi="Times New Roman" w:cs="Times New Roman"/>
              </w:rPr>
              <w:t>оце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нивание</w:t>
            </w:r>
            <w:proofErr w:type="spellEnd"/>
            <w:r w:rsidRPr="004B2546">
              <w:rPr>
                <w:rFonts w:ascii="Times New Roman" w:hAnsi="Times New Roman" w:cs="Times New Roman"/>
              </w:rPr>
              <w:t xml:space="preserve"> знаний на теоретических занятиях. </w:t>
            </w:r>
          </w:p>
          <w:p w:rsidR="00CB0AB6" w:rsidRDefault="00CB0AB6" w:rsidP="005E3F55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Устный опрос Тестирование </w:t>
            </w:r>
          </w:p>
          <w:p w:rsidR="00CB0AB6" w:rsidRPr="004B2546" w:rsidRDefault="00CB0AB6" w:rsidP="005E3F5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4B2546">
              <w:rPr>
                <w:rFonts w:ascii="Times New Roman" w:hAnsi="Times New Roman" w:cs="Times New Roman"/>
              </w:rPr>
              <w:t xml:space="preserve">Ответы на </w:t>
            </w:r>
            <w:proofErr w:type="spellStart"/>
            <w:proofErr w:type="gramStart"/>
            <w:r w:rsidRPr="004B2546">
              <w:rPr>
                <w:rFonts w:ascii="Times New Roman" w:hAnsi="Times New Roman" w:cs="Times New Roman"/>
              </w:rPr>
              <w:t>проме</w:t>
            </w:r>
            <w:r>
              <w:rPr>
                <w:rFonts w:ascii="Times New Roman" w:hAnsi="Times New Roman" w:cs="Times New Roman"/>
              </w:rPr>
              <w:t>-</w:t>
            </w:r>
            <w:r w:rsidRPr="004B2546">
              <w:rPr>
                <w:rFonts w:ascii="Times New Roman" w:hAnsi="Times New Roman" w:cs="Times New Roman"/>
              </w:rPr>
              <w:t>жуточной</w:t>
            </w:r>
            <w:proofErr w:type="spellEnd"/>
            <w:proofErr w:type="gramEnd"/>
            <w:r w:rsidRPr="004B2546">
              <w:rPr>
                <w:rFonts w:ascii="Times New Roman" w:hAnsi="Times New Roman" w:cs="Times New Roman"/>
              </w:rPr>
              <w:t xml:space="preserve"> аттестации</w:t>
            </w:r>
          </w:p>
        </w:tc>
      </w:tr>
    </w:tbl>
    <w:p w:rsidR="004B2546" w:rsidRDefault="004B2546" w:rsidP="00B95D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B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02B1"/>
    <w:multiLevelType w:val="hybridMultilevel"/>
    <w:tmpl w:val="84D42D34"/>
    <w:lvl w:ilvl="0" w:tplc="879AAB3A">
      <w:start w:val="14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>
    <w:nsid w:val="51AD2123"/>
    <w:multiLevelType w:val="hybridMultilevel"/>
    <w:tmpl w:val="669006B0"/>
    <w:lvl w:ilvl="0" w:tplc="D74AED0A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A00E7F"/>
    <w:multiLevelType w:val="hybridMultilevel"/>
    <w:tmpl w:val="0B5284EA"/>
    <w:lvl w:ilvl="0" w:tplc="237CD0E8">
      <w:start w:val="1"/>
      <w:numFmt w:val="decimal"/>
      <w:lvlText w:val="%1."/>
      <w:lvlJc w:val="left"/>
      <w:pPr>
        <w:ind w:left="2137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5D24A7"/>
    <w:multiLevelType w:val="hybridMultilevel"/>
    <w:tmpl w:val="75581870"/>
    <w:lvl w:ilvl="0" w:tplc="D2E64786">
      <w:start w:val="1"/>
      <w:numFmt w:val="decimal"/>
      <w:lvlText w:val="%1."/>
      <w:lvlJc w:val="left"/>
      <w:pPr>
        <w:ind w:left="39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73F7709"/>
    <w:multiLevelType w:val="hybridMultilevel"/>
    <w:tmpl w:val="1BF035B4"/>
    <w:lvl w:ilvl="0" w:tplc="5D166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8A052D"/>
    <w:multiLevelType w:val="hybridMultilevel"/>
    <w:tmpl w:val="9C6C6D08"/>
    <w:lvl w:ilvl="0" w:tplc="8640D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C6582"/>
    <w:multiLevelType w:val="hybridMultilevel"/>
    <w:tmpl w:val="A2763B18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3"/>
    <w:rsid w:val="00002B72"/>
    <w:rsid w:val="000C48A3"/>
    <w:rsid w:val="00130C7D"/>
    <w:rsid w:val="00134043"/>
    <w:rsid w:val="00217C0A"/>
    <w:rsid w:val="00247779"/>
    <w:rsid w:val="00271A36"/>
    <w:rsid w:val="002722EF"/>
    <w:rsid w:val="00331A3E"/>
    <w:rsid w:val="00482D2C"/>
    <w:rsid w:val="00493D23"/>
    <w:rsid w:val="004B2546"/>
    <w:rsid w:val="00541C24"/>
    <w:rsid w:val="00574697"/>
    <w:rsid w:val="005A00FA"/>
    <w:rsid w:val="005E3F55"/>
    <w:rsid w:val="005E3FCA"/>
    <w:rsid w:val="005E59E8"/>
    <w:rsid w:val="00644311"/>
    <w:rsid w:val="006F74D3"/>
    <w:rsid w:val="00702AA5"/>
    <w:rsid w:val="00872787"/>
    <w:rsid w:val="0089585D"/>
    <w:rsid w:val="008C76F9"/>
    <w:rsid w:val="0091579B"/>
    <w:rsid w:val="00967B11"/>
    <w:rsid w:val="009B7433"/>
    <w:rsid w:val="009C6B9B"/>
    <w:rsid w:val="009D5399"/>
    <w:rsid w:val="00A276AC"/>
    <w:rsid w:val="00A47E64"/>
    <w:rsid w:val="00A950FF"/>
    <w:rsid w:val="00B85DEA"/>
    <w:rsid w:val="00B871B8"/>
    <w:rsid w:val="00B95686"/>
    <w:rsid w:val="00B95DC5"/>
    <w:rsid w:val="00BC7308"/>
    <w:rsid w:val="00BF35DA"/>
    <w:rsid w:val="00BF7042"/>
    <w:rsid w:val="00C42863"/>
    <w:rsid w:val="00C65C8E"/>
    <w:rsid w:val="00CB0AB6"/>
    <w:rsid w:val="00CC75E1"/>
    <w:rsid w:val="00D6767B"/>
    <w:rsid w:val="00E466EB"/>
    <w:rsid w:val="00F44C28"/>
    <w:rsid w:val="00FA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  <w:style w:type="paragraph" w:styleId="a9">
    <w:name w:val="Body Text"/>
    <w:basedOn w:val="a"/>
    <w:link w:val="aa"/>
    <w:qFormat/>
    <w:rsid w:val="00D67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6767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Раздел 1.1"/>
    <w:basedOn w:val="ab"/>
    <w:link w:val="110"/>
    <w:qFormat/>
    <w:rsid w:val="00CB0AB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i w:val="0"/>
      <w:iCs w:val="0"/>
      <w:color w:val="5A5A5A" w:themeColor="text1" w:themeTint="A5"/>
      <w:lang w:eastAsia="ru-RU"/>
    </w:rPr>
  </w:style>
  <w:style w:type="character" w:customStyle="1" w:styleId="110">
    <w:name w:val="Раздел 1.1 Знак"/>
    <w:basedOn w:val="ac"/>
    <w:link w:val="11"/>
    <w:rsid w:val="00CB0AB6"/>
    <w:rPr>
      <w:rFonts w:ascii="Times New Roman" w:eastAsia="Segoe UI" w:hAnsi="Times New Roman" w:cs="Times New Roman"/>
      <w:i w:val="0"/>
      <w:iCs w:val="0"/>
      <w:color w:val="5A5A5A" w:themeColor="text1" w:themeTint="A5"/>
      <w:spacing w:val="15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CB0A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B0A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50FF"/>
    <w:pPr>
      <w:ind w:left="720"/>
      <w:contextualSpacing/>
    </w:pPr>
  </w:style>
  <w:style w:type="character" w:styleId="a5">
    <w:name w:val="Strong"/>
    <w:basedOn w:val="a0"/>
    <w:uiPriority w:val="22"/>
    <w:qFormat/>
    <w:rsid w:val="00130C7D"/>
    <w:rPr>
      <w:b/>
      <w:bCs/>
    </w:rPr>
  </w:style>
  <w:style w:type="paragraph" w:styleId="a6">
    <w:name w:val="Normal (Web)"/>
    <w:basedOn w:val="a"/>
    <w:uiPriority w:val="99"/>
    <w:semiHidden/>
    <w:unhideWhenUsed/>
    <w:rsid w:val="0027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72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A00FA"/>
  </w:style>
  <w:style w:type="paragraph" w:customStyle="1" w:styleId="1">
    <w:name w:val="Гиперссылка1"/>
    <w:link w:val="a8"/>
    <w:rsid w:val="005A00FA"/>
    <w:pPr>
      <w:spacing w:after="0" w:line="240" w:lineRule="auto"/>
    </w:pPr>
    <w:rPr>
      <w:rFonts w:eastAsiaTheme="minorEastAsia" w:cs="Times New Roman"/>
      <w:color w:val="0000FF"/>
      <w:szCs w:val="20"/>
      <w:u w:val="single"/>
      <w:lang w:eastAsia="ru-RU"/>
    </w:rPr>
  </w:style>
  <w:style w:type="character" w:styleId="a8">
    <w:name w:val="Hyperlink"/>
    <w:basedOn w:val="a0"/>
    <w:link w:val="1"/>
    <w:rsid w:val="005A00FA"/>
    <w:rPr>
      <w:rFonts w:eastAsiaTheme="minorEastAsia" w:cs="Times New Roman"/>
      <w:color w:val="0000FF"/>
      <w:szCs w:val="20"/>
      <w:u w:val="single"/>
      <w:lang w:eastAsia="ru-RU"/>
    </w:rPr>
  </w:style>
  <w:style w:type="paragraph" w:styleId="2">
    <w:name w:val="toc 2"/>
    <w:basedOn w:val="a"/>
    <w:next w:val="a"/>
    <w:autoRedefine/>
    <w:rsid w:val="005A00FA"/>
    <w:pPr>
      <w:widowControl w:val="0"/>
      <w:suppressAutoHyphens/>
      <w:autoSpaceDN w:val="0"/>
      <w:spacing w:after="100" w:line="240" w:lineRule="auto"/>
      <w:ind w:left="220"/>
      <w:textAlignment w:val="baseline"/>
    </w:pPr>
    <w:rPr>
      <w:rFonts w:ascii="Calibri" w:eastAsia="Calibri" w:hAnsi="Calibri" w:cs="DejaVu Sans"/>
    </w:rPr>
  </w:style>
  <w:style w:type="paragraph" w:styleId="a9">
    <w:name w:val="Body Text"/>
    <w:basedOn w:val="a"/>
    <w:link w:val="aa"/>
    <w:qFormat/>
    <w:rsid w:val="00D67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rsid w:val="00D6767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Раздел 1.1"/>
    <w:basedOn w:val="ab"/>
    <w:link w:val="110"/>
    <w:qFormat/>
    <w:rsid w:val="00CB0AB6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Segoe UI" w:hAnsi="Times New Roman" w:cs="Times New Roman"/>
      <w:i w:val="0"/>
      <w:iCs w:val="0"/>
      <w:color w:val="5A5A5A" w:themeColor="text1" w:themeTint="A5"/>
      <w:lang w:eastAsia="ru-RU"/>
    </w:rPr>
  </w:style>
  <w:style w:type="character" w:customStyle="1" w:styleId="110">
    <w:name w:val="Раздел 1.1 Знак"/>
    <w:basedOn w:val="ac"/>
    <w:link w:val="11"/>
    <w:rsid w:val="00CB0AB6"/>
    <w:rPr>
      <w:rFonts w:ascii="Times New Roman" w:eastAsia="Segoe UI" w:hAnsi="Times New Roman" w:cs="Times New Roman"/>
      <w:i w:val="0"/>
      <w:iCs w:val="0"/>
      <w:color w:val="5A5A5A" w:themeColor="text1" w:themeTint="A5"/>
      <w:spacing w:val="15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CB0A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B0A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DIGMA</dc:creator>
  <cp:lastModifiedBy>Student</cp:lastModifiedBy>
  <cp:revision>9</cp:revision>
  <dcterms:created xsi:type="dcterms:W3CDTF">2026-03-31T17:36:00Z</dcterms:created>
  <dcterms:modified xsi:type="dcterms:W3CDTF">2026-04-01T11:41:00Z</dcterms:modified>
</cp:coreProperties>
</file>