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8" w:rsidRPr="00FE0285" w:rsidRDefault="00554368" w:rsidP="00554368">
      <w:pPr>
        <w:widowControl/>
        <w:overflowPunct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Pr="00FE0285">
        <w:rPr>
          <w:rFonts w:ascii="Times New Roman" w:hAnsi="Times New Roman" w:cs="Times New Roman"/>
          <w:b/>
          <w:bCs/>
          <w:sz w:val="28"/>
          <w:szCs w:val="28"/>
        </w:rPr>
        <w:t>ЧАСТНОЕ ОБРАЗОВАТЕЛЬНОЕ УЧРЕЖДЕНИЕ</w:t>
      </w:r>
    </w:p>
    <w:p w:rsidR="00554368" w:rsidRPr="00FE0285" w:rsidRDefault="00554368" w:rsidP="00554368">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554368" w:rsidRPr="00FE0285" w:rsidRDefault="00554368" w:rsidP="00554368">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ind w:firstLine="709"/>
        <w:jc w:val="center"/>
        <w:rPr>
          <w:rFonts w:ascii="Times New Roman" w:hAnsi="Times New Roman" w:cs="Times New Roman"/>
          <w:sz w:val="28"/>
          <w:szCs w:val="28"/>
        </w:rPr>
      </w:pPr>
    </w:p>
    <w:p w:rsidR="00554368" w:rsidRPr="00FE0285" w:rsidRDefault="00554368" w:rsidP="00554368">
      <w:pPr>
        <w:shd w:val="clear" w:color="auto" w:fill="FFFFFF"/>
        <w:spacing w:line="360" w:lineRule="auto"/>
        <w:jc w:val="center"/>
        <w:rPr>
          <w:rFonts w:ascii="Times New Roman" w:hAnsi="Times New Roman" w:cs="Times New Roman"/>
          <w:sz w:val="28"/>
          <w:szCs w:val="28"/>
        </w:rPr>
      </w:pPr>
    </w:p>
    <w:p w:rsidR="00554368" w:rsidRPr="00FE0285" w:rsidRDefault="00554368" w:rsidP="00554368">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554368" w:rsidRDefault="00554368" w:rsidP="00554368">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 xml:space="preserve">к практическим </w:t>
      </w:r>
      <w:r w:rsidR="00927474">
        <w:rPr>
          <w:rFonts w:ascii="Times New Roman" w:hAnsi="Times New Roman" w:cs="Times New Roman"/>
          <w:sz w:val="28"/>
          <w:szCs w:val="28"/>
        </w:rPr>
        <w:t>подготовкам</w:t>
      </w:r>
      <w:r w:rsidRPr="00FE0285">
        <w:rPr>
          <w:rFonts w:ascii="Times New Roman" w:hAnsi="Times New Roman" w:cs="Times New Roman"/>
          <w:sz w:val="28"/>
          <w:szCs w:val="28"/>
        </w:rPr>
        <w:t xml:space="preserve"> </w:t>
      </w:r>
    </w:p>
    <w:p w:rsidR="00554368" w:rsidRPr="00241BCC" w:rsidRDefault="00554368" w:rsidP="00554368">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554368" w:rsidRPr="00573948" w:rsidRDefault="00554368" w:rsidP="00554368">
      <w:pPr>
        <w:jc w:val="center"/>
        <w:rPr>
          <w:rFonts w:ascii="Times New Roman" w:hAnsi="Times New Roman" w:cs="Times New Roman"/>
          <w:sz w:val="28"/>
          <w:szCs w:val="28"/>
        </w:rPr>
      </w:pPr>
      <w:r w:rsidRPr="00573948">
        <w:rPr>
          <w:rFonts w:ascii="Times New Roman" w:hAnsi="Times New Roman" w:cs="Times New Roman"/>
          <w:sz w:val="28"/>
          <w:szCs w:val="28"/>
        </w:rPr>
        <w:t>«Правовое и документационное обеспечение в туризме и гостеприимстве»</w:t>
      </w:r>
    </w:p>
    <w:p w:rsidR="00554368" w:rsidRPr="00241BCC" w:rsidRDefault="00554368" w:rsidP="00554368">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proofErr w:type="gramStart"/>
      <w:r>
        <w:rPr>
          <w:rFonts w:ascii="Times New Roman" w:hAnsi="Times New Roman" w:cs="Times New Roman"/>
          <w:sz w:val="28"/>
          <w:szCs w:val="28"/>
        </w:rPr>
        <w:t>обучающихся</w:t>
      </w:r>
      <w:proofErr w:type="gramEnd"/>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554368" w:rsidRPr="00FE0285" w:rsidRDefault="00554368" w:rsidP="00554368">
      <w:pPr>
        <w:jc w:val="center"/>
        <w:rPr>
          <w:rFonts w:ascii="Times New Roman" w:hAnsi="Times New Roman" w:cs="Times New Roman"/>
          <w:sz w:val="28"/>
          <w:szCs w:val="28"/>
        </w:rPr>
      </w:pPr>
      <w:r w:rsidRPr="00554368">
        <w:rPr>
          <w:rFonts w:ascii="Times New Roman" w:hAnsi="Times New Roman" w:cs="Times New Roman"/>
          <w:sz w:val="28"/>
          <w:szCs w:val="28"/>
        </w:rPr>
        <w:t>43.02.16</w:t>
      </w:r>
      <w:r>
        <w:rPr>
          <w:rFonts w:ascii="Times New Roman" w:hAnsi="Times New Roman" w:cs="Times New Roman"/>
          <w:sz w:val="28"/>
          <w:szCs w:val="28"/>
        </w:rPr>
        <w:t xml:space="preserve"> </w:t>
      </w:r>
      <w:r w:rsidRPr="00554368">
        <w:rPr>
          <w:rFonts w:ascii="Times New Roman" w:hAnsi="Times New Roman" w:cs="Times New Roman"/>
          <w:sz w:val="28"/>
          <w:szCs w:val="28"/>
        </w:rPr>
        <w:t>«</w:t>
      </w:r>
      <w:r>
        <w:rPr>
          <w:rFonts w:ascii="Times New Roman" w:hAnsi="Times New Roman" w:cs="Times New Roman"/>
          <w:sz w:val="28"/>
          <w:szCs w:val="28"/>
        </w:rPr>
        <w:t>Туризм и гостеприимство</w:t>
      </w:r>
      <w:r w:rsidRPr="00FE0285">
        <w:rPr>
          <w:rFonts w:ascii="Times New Roman" w:hAnsi="Times New Roman" w:cs="Times New Roman"/>
          <w:sz w:val="28"/>
          <w:szCs w:val="28"/>
        </w:rPr>
        <w:t>»</w:t>
      </w:r>
    </w:p>
    <w:p w:rsidR="00554368" w:rsidRPr="00FE0285" w:rsidRDefault="00554368" w:rsidP="00554368">
      <w:pPr>
        <w:spacing w:line="360" w:lineRule="auto"/>
        <w:ind w:firstLine="709"/>
        <w:jc w:val="center"/>
        <w:rPr>
          <w:rFonts w:ascii="Times New Roman" w:hAnsi="Times New Roman" w:cs="Times New Roman"/>
          <w:sz w:val="28"/>
          <w:szCs w:val="28"/>
        </w:rPr>
      </w:pPr>
    </w:p>
    <w:p w:rsidR="00554368"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Pr="006E238C" w:rsidRDefault="00554368" w:rsidP="00554368"/>
    <w:p w:rsidR="00554368" w:rsidRDefault="00554368" w:rsidP="00554368"/>
    <w:p w:rsidR="00554368" w:rsidRDefault="00554368" w:rsidP="00554368">
      <w:pPr>
        <w:jc w:val="center"/>
      </w:pPr>
    </w:p>
    <w:p w:rsidR="00554368" w:rsidRDefault="00554368" w:rsidP="00554368">
      <w:pPr>
        <w:shd w:val="clear" w:color="auto" w:fill="FFFFFF"/>
        <w:spacing w:line="360" w:lineRule="auto"/>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sidR="00FA39F7">
        <w:rPr>
          <w:rFonts w:ascii="Times New Roman" w:hAnsi="Times New Roman" w:cs="Times New Roman"/>
          <w:sz w:val="28"/>
          <w:szCs w:val="28"/>
        </w:rPr>
        <w:t xml:space="preserve"> 2025</w:t>
      </w:r>
    </w:p>
    <w:p w:rsidR="0064257F" w:rsidRPr="006E238C" w:rsidRDefault="0064257F" w:rsidP="0064257F">
      <w:pPr>
        <w:widowControl/>
        <w:autoSpaceDE/>
        <w:autoSpaceDN/>
        <w:adjustRightInd/>
        <w:spacing w:after="200" w:line="276" w:lineRule="auto"/>
        <w:ind w:firstLine="709"/>
        <w:rPr>
          <w:rFonts w:ascii="Times New Roman" w:hAnsi="Times New Roman" w:cs="Times New Roman"/>
          <w:sz w:val="28"/>
          <w:szCs w:val="28"/>
        </w:rPr>
      </w:pPr>
      <w:r w:rsidRPr="006E238C">
        <w:rPr>
          <w:rFonts w:ascii="Times New Roman" w:hAnsi="Times New Roman" w:cs="Times New Roman"/>
          <w:sz w:val="28"/>
          <w:szCs w:val="28"/>
        </w:rPr>
        <w:lastRenderedPageBreak/>
        <w:t xml:space="preserve">Методические рекомендации составлены согласно ФГОС СПО специальности </w:t>
      </w:r>
      <w:r w:rsidRPr="00554368">
        <w:rPr>
          <w:rFonts w:ascii="Times New Roman" w:hAnsi="Times New Roman" w:cs="Times New Roman"/>
          <w:sz w:val="28"/>
          <w:szCs w:val="28"/>
        </w:rPr>
        <w:t>43.02.16</w:t>
      </w:r>
      <w:r>
        <w:rPr>
          <w:rFonts w:ascii="Times New Roman" w:hAnsi="Times New Roman" w:cs="Times New Roman"/>
          <w:sz w:val="28"/>
          <w:szCs w:val="28"/>
        </w:rPr>
        <w:t xml:space="preserve"> </w:t>
      </w:r>
      <w:r w:rsidRPr="00554368">
        <w:rPr>
          <w:rFonts w:ascii="Times New Roman" w:hAnsi="Times New Roman" w:cs="Times New Roman"/>
          <w:sz w:val="28"/>
          <w:szCs w:val="28"/>
        </w:rPr>
        <w:t>«</w:t>
      </w:r>
      <w:r>
        <w:rPr>
          <w:rFonts w:ascii="Times New Roman" w:hAnsi="Times New Roman" w:cs="Times New Roman"/>
          <w:sz w:val="28"/>
          <w:szCs w:val="28"/>
        </w:rPr>
        <w:t>Туризм и гостеприимство</w:t>
      </w:r>
      <w:r w:rsidRPr="00FE0285">
        <w:rPr>
          <w:rFonts w:ascii="Times New Roman" w:hAnsi="Times New Roman" w:cs="Times New Roman"/>
          <w:sz w:val="28"/>
          <w:szCs w:val="28"/>
        </w:rPr>
        <w:t>»</w:t>
      </w:r>
      <w:r>
        <w:rPr>
          <w:rFonts w:ascii="Times New Roman" w:hAnsi="Times New Roman" w:cs="Times New Roman"/>
          <w:sz w:val="28"/>
          <w:szCs w:val="28"/>
        </w:rPr>
        <w:t xml:space="preserve"> </w:t>
      </w:r>
      <w:r w:rsidRPr="006E238C">
        <w:rPr>
          <w:rFonts w:ascii="Times New Roman" w:hAnsi="Times New Roman" w:cs="Times New Roman"/>
          <w:sz w:val="28"/>
          <w:szCs w:val="28"/>
        </w:rPr>
        <w:t>и программе дисциплины «</w:t>
      </w:r>
      <w:r w:rsidRPr="0064257F">
        <w:rPr>
          <w:rFonts w:ascii="Times New Roman" w:hAnsi="Times New Roman" w:cs="Times New Roman"/>
          <w:sz w:val="28"/>
          <w:szCs w:val="28"/>
        </w:rPr>
        <w:t>Правовое и документационное обеспечение в туризме и гостеприимстве</w:t>
      </w:r>
      <w:r w:rsidRPr="006E238C">
        <w:rPr>
          <w:rFonts w:ascii="Times New Roman" w:hAnsi="Times New Roman" w:cs="Times New Roman"/>
          <w:sz w:val="28"/>
          <w:szCs w:val="28"/>
        </w:rPr>
        <w:t xml:space="preserve">» для </w:t>
      </w:r>
      <w:proofErr w:type="gramStart"/>
      <w:r w:rsidRPr="006E238C">
        <w:rPr>
          <w:rFonts w:ascii="Times New Roman" w:hAnsi="Times New Roman" w:cs="Times New Roman"/>
          <w:sz w:val="28"/>
          <w:szCs w:val="28"/>
        </w:rPr>
        <w:t>обучающихся</w:t>
      </w:r>
      <w:proofErr w:type="gramEnd"/>
      <w:r w:rsidRPr="006E238C">
        <w:rPr>
          <w:rFonts w:ascii="Times New Roman" w:hAnsi="Times New Roman" w:cs="Times New Roman"/>
          <w:sz w:val="28"/>
          <w:szCs w:val="28"/>
        </w:rPr>
        <w:t xml:space="preserve"> по специальности </w:t>
      </w:r>
      <w:r w:rsidRPr="00554368">
        <w:rPr>
          <w:rFonts w:ascii="Times New Roman" w:hAnsi="Times New Roman" w:cs="Times New Roman"/>
          <w:sz w:val="28"/>
          <w:szCs w:val="28"/>
        </w:rPr>
        <w:t>«</w:t>
      </w:r>
      <w:r>
        <w:rPr>
          <w:rFonts w:ascii="Times New Roman" w:hAnsi="Times New Roman" w:cs="Times New Roman"/>
          <w:sz w:val="28"/>
          <w:szCs w:val="28"/>
        </w:rPr>
        <w:t>Туризм и гостеприимство</w:t>
      </w:r>
      <w:r w:rsidRPr="00FE0285">
        <w:rPr>
          <w:rFonts w:ascii="Times New Roman" w:hAnsi="Times New Roman" w:cs="Times New Roman"/>
          <w:sz w:val="28"/>
          <w:szCs w:val="28"/>
        </w:rPr>
        <w:t>»</w:t>
      </w:r>
      <w:r>
        <w:rPr>
          <w:rFonts w:ascii="Times New Roman" w:hAnsi="Times New Roman" w:cs="Times New Roman"/>
          <w:sz w:val="28"/>
          <w:szCs w:val="28"/>
        </w:rPr>
        <w:t>.</w:t>
      </w:r>
    </w:p>
    <w:p w:rsidR="0064257F" w:rsidRPr="006E238C" w:rsidRDefault="0064257F" w:rsidP="0064257F">
      <w:pPr>
        <w:spacing w:line="360" w:lineRule="auto"/>
        <w:ind w:firstLine="709"/>
        <w:jc w:val="both"/>
        <w:rPr>
          <w:rFonts w:ascii="Times New Roman" w:hAnsi="Times New Roman" w:cs="Times New Roman"/>
          <w:sz w:val="28"/>
          <w:szCs w:val="28"/>
        </w:rPr>
      </w:pPr>
    </w:p>
    <w:p w:rsidR="0064257F" w:rsidRPr="006E238C" w:rsidRDefault="0064257F" w:rsidP="0064257F">
      <w:pPr>
        <w:spacing w:line="360" w:lineRule="auto"/>
        <w:ind w:firstLine="709"/>
        <w:jc w:val="both"/>
        <w:rPr>
          <w:rFonts w:ascii="Times New Roman" w:hAnsi="Times New Roman" w:cs="Times New Roman"/>
          <w:sz w:val="28"/>
          <w:szCs w:val="28"/>
        </w:rPr>
      </w:pPr>
    </w:p>
    <w:p w:rsidR="0064257F" w:rsidRPr="006E238C" w:rsidRDefault="0064257F" w:rsidP="00C737E3">
      <w:pPr>
        <w:spacing w:line="360" w:lineRule="auto"/>
        <w:ind w:firstLine="709"/>
        <w:jc w:val="both"/>
        <w:rPr>
          <w:rFonts w:ascii="Times New Roman" w:hAnsi="Times New Roman" w:cs="Times New Roman"/>
          <w:sz w:val="28"/>
          <w:szCs w:val="28"/>
        </w:rPr>
      </w:pPr>
      <w:r w:rsidRPr="006E238C">
        <w:rPr>
          <w:rFonts w:ascii="Times New Roman" w:hAnsi="Times New Roman" w:cs="Times New Roman"/>
          <w:sz w:val="28"/>
          <w:szCs w:val="28"/>
        </w:rPr>
        <w:t>Составитель: преподаватель Москвитина Ю.Ю.</w:t>
      </w:r>
    </w:p>
    <w:p w:rsidR="0064257F" w:rsidRPr="006E238C" w:rsidRDefault="0064257F" w:rsidP="0064257F">
      <w:pPr>
        <w:shd w:val="clear" w:color="auto" w:fill="FFFFFF"/>
        <w:spacing w:line="360" w:lineRule="auto"/>
        <w:ind w:firstLine="709"/>
        <w:jc w:val="both"/>
        <w:rPr>
          <w:rFonts w:ascii="Times New Roman" w:hAnsi="Times New Roman" w:cs="Times New Roman"/>
          <w:sz w:val="28"/>
          <w:szCs w:val="28"/>
        </w:rPr>
      </w:pPr>
    </w:p>
    <w:p w:rsidR="0064257F" w:rsidRDefault="00C737E3" w:rsidP="00C737E3">
      <w:pPr>
        <w:spacing w:line="276" w:lineRule="auto"/>
        <w:ind w:firstLine="709"/>
        <w:jc w:val="both"/>
        <w:rPr>
          <w:rFonts w:ascii="Times New Roman" w:hAnsi="Times New Roman" w:cs="Times New Roman"/>
          <w:bCs/>
          <w:sz w:val="28"/>
          <w:szCs w:val="28"/>
        </w:rPr>
      </w:pPr>
      <w:r w:rsidRPr="000B7B6A">
        <w:rPr>
          <w:rFonts w:ascii="Times New Roman" w:eastAsia="BatangChe" w:hAnsi="Times New Roman"/>
          <w:sz w:val="28"/>
          <w:szCs w:val="28"/>
        </w:rPr>
        <w:t xml:space="preserve">Рассмотрено и рекомендовано на заседании кафедры </w:t>
      </w:r>
      <w:r w:rsidR="00FA39F7">
        <w:rPr>
          <w:rFonts w:ascii="Times New Roman" w:eastAsia="BatangChe" w:hAnsi="Times New Roman"/>
          <w:sz w:val="28"/>
          <w:szCs w:val="28"/>
        </w:rPr>
        <w:t>Экономики и туризма</w:t>
      </w:r>
      <w:r w:rsidRPr="000B7B6A">
        <w:rPr>
          <w:rFonts w:ascii="Times New Roman" w:eastAsia="BatangChe" w:hAnsi="Times New Roman"/>
          <w:sz w:val="28"/>
          <w:szCs w:val="28"/>
        </w:rPr>
        <w:t xml:space="preserve"> </w:t>
      </w:r>
      <w:r w:rsidRPr="000B7B6A">
        <w:rPr>
          <w:rFonts w:ascii="Times New Roman" w:eastAsia="BatangChe" w:hAnsi="Times New Roman"/>
          <w:sz w:val="28"/>
          <w:szCs w:val="28"/>
        </w:rPr>
        <w:t> </w:t>
      </w:r>
      <w:r w:rsidRPr="000B7B6A">
        <w:rPr>
          <w:rFonts w:ascii="Times New Roman" w:eastAsia="BatangChe" w:hAnsi="Times New Roman"/>
          <w:sz w:val="28"/>
          <w:szCs w:val="28"/>
        </w:rPr>
        <w:t> </w:t>
      </w:r>
      <w:r w:rsidR="00FA39F7">
        <w:rPr>
          <w:rFonts w:ascii="Times New Roman" w:eastAsia="BatangChe" w:hAnsi="Times New Roman"/>
          <w:sz w:val="28"/>
          <w:szCs w:val="28"/>
        </w:rPr>
        <w:t>Протокол № 8 от 20.05.2025</w:t>
      </w: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C737E3" w:rsidRDefault="00C737E3"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64257F" w:rsidRDefault="0064257F" w:rsidP="0064257F">
      <w:pPr>
        <w:spacing w:line="276" w:lineRule="auto"/>
        <w:ind w:firstLine="709"/>
        <w:jc w:val="both"/>
        <w:rPr>
          <w:rFonts w:ascii="Times New Roman" w:hAnsi="Times New Roman" w:cs="Times New Roman"/>
          <w:bCs/>
          <w:sz w:val="28"/>
          <w:szCs w:val="28"/>
        </w:rPr>
      </w:pPr>
    </w:p>
    <w:p w:rsidR="0016689A" w:rsidRDefault="0016689A" w:rsidP="0064257F">
      <w:pPr>
        <w:spacing w:line="276" w:lineRule="auto"/>
        <w:ind w:firstLine="709"/>
        <w:jc w:val="both"/>
        <w:rPr>
          <w:rFonts w:ascii="Times New Roman" w:hAnsi="Times New Roman" w:cs="Times New Roman"/>
          <w:bCs/>
          <w:sz w:val="28"/>
          <w:szCs w:val="28"/>
        </w:rPr>
      </w:pPr>
    </w:p>
    <w:p w:rsidR="0016689A" w:rsidRPr="00A96316" w:rsidRDefault="0016689A" w:rsidP="0016689A">
      <w:pPr>
        <w:spacing w:line="276" w:lineRule="auto"/>
        <w:ind w:firstLine="709"/>
        <w:jc w:val="both"/>
        <w:rPr>
          <w:rFonts w:ascii="Times New Roman" w:hAnsi="Times New Roman" w:cs="Times New Roman"/>
          <w:sz w:val="28"/>
          <w:szCs w:val="28"/>
        </w:rPr>
      </w:pPr>
      <w:r w:rsidRPr="00A96316">
        <w:rPr>
          <w:rFonts w:ascii="Times New Roman" w:hAnsi="Times New Roman" w:cs="Times New Roman"/>
          <w:i/>
          <w:sz w:val="28"/>
          <w:szCs w:val="28"/>
        </w:rPr>
        <w:lastRenderedPageBreak/>
        <w:t>Введение</w:t>
      </w:r>
    </w:p>
    <w:p w:rsidR="0024586A" w:rsidRDefault="00927474" w:rsidP="0024586A">
      <w:pPr>
        <w:widowControl/>
        <w:ind w:firstLine="851"/>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16689A" w:rsidRPr="00A96316">
        <w:rPr>
          <w:rFonts w:ascii="Times New Roman" w:hAnsi="Times New Roman" w:cs="Times New Roman"/>
          <w:bCs/>
          <w:i/>
          <w:sz w:val="28"/>
          <w:szCs w:val="28"/>
        </w:rPr>
        <w:t xml:space="preserve"> № </w:t>
      </w:r>
      <w:r w:rsidR="0016689A">
        <w:rPr>
          <w:rFonts w:ascii="Times New Roman" w:hAnsi="Times New Roman" w:cs="Times New Roman"/>
          <w:bCs/>
          <w:i/>
          <w:sz w:val="28"/>
          <w:szCs w:val="28"/>
        </w:rPr>
        <w:t>1</w:t>
      </w:r>
      <w:r w:rsidR="0016689A" w:rsidRPr="00A96316">
        <w:rPr>
          <w:rFonts w:ascii="Times New Roman" w:hAnsi="Times New Roman" w:cs="Times New Roman"/>
          <w:bCs/>
          <w:i/>
          <w:sz w:val="28"/>
          <w:szCs w:val="28"/>
        </w:rPr>
        <w:t>.</w:t>
      </w:r>
      <w:r w:rsidR="0016689A" w:rsidRPr="00A96316">
        <w:rPr>
          <w:rFonts w:ascii="Times New Roman" w:hAnsi="Times New Roman" w:cs="Times New Roman"/>
          <w:bCs/>
          <w:sz w:val="28"/>
          <w:szCs w:val="28"/>
        </w:rPr>
        <w:t xml:space="preserve"> </w:t>
      </w:r>
      <w:r w:rsidR="0024586A">
        <w:rPr>
          <w:rFonts w:ascii="Times New Roman" w:hAnsi="Times New Roman" w:cs="Times New Roman"/>
          <w:bCs/>
          <w:sz w:val="28"/>
          <w:szCs w:val="28"/>
        </w:rPr>
        <w:t>Граждане как субъект гражданских правоотношений (реализуется в формате практической подготовки).</w:t>
      </w:r>
    </w:p>
    <w:p w:rsidR="0024586A" w:rsidRDefault="00927474" w:rsidP="0024586A">
      <w:pPr>
        <w:spacing w:line="276"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16689A" w:rsidRPr="00A96316">
        <w:rPr>
          <w:rFonts w:ascii="Times New Roman" w:hAnsi="Times New Roman" w:cs="Times New Roman"/>
          <w:bCs/>
          <w:i/>
          <w:sz w:val="28"/>
          <w:szCs w:val="28"/>
        </w:rPr>
        <w:t xml:space="preserve">№ </w:t>
      </w:r>
      <w:r w:rsidR="0016689A">
        <w:rPr>
          <w:rFonts w:ascii="Times New Roman" w:hAnsi="Times New Roman" w:cs="Times New Roman"/>
          <w:bCs/>
          <w:i/>
          <w:sz w:val="28"/>
          <w:szCs w:val="28"/>
        </w:rPr>
        <w:t>2</w:t>
      </w:r>
      <w:r w:rsidR="0024586A" w:rsidRPr="0024586A">
        <w:rPr>
          <w:rFonts w:ascii="Times New Roman" w:hAnsi="Times New Roman" w:cs="Times New Roman"/>
          <w:bCs/>
          <w:sz w:val="28"/>
          <w:szCs w:val="28"/>
        </w:rPr>
        <w:t xml:space="preserve"> </w:t>
      </w:r>
      <w:r w:rsidR="0024586A">
        <w:rPr>
          <w:rFonts w:ascii="Times New Roman" w:hAnsi="Times New Roman" w:cs="Times New Roman"/>
          <w:bCs/>
          <w:sz w:val="28"/>
          <w:szCs w:val="28"/>
        </w:rPr>
        <w:t>Организационно-правовые формы юридических лиц</w:t>
      </w:r>
      <w:r w:rsidR="0024586A" w:rsidRPr="0024586A">
        <w:rPr>
          <w:rFonts w:ascii="Times New Roman" w:hAnsi="Times New Roman" w:cs="Times New Roman"/>
          <w:bCs/>
          <w:sz w:val="28"/>
          <w:szCs w:val="28"/>
        </w:rPr>
        <w:t xml:space="preserve"> </w:t>
      </w:r>
      <w:r w:rsidR="0024586A">
        <w:rPr>
          <w:rFonts w:ascii="Times New Roman" w:hAnsi="Times New Roman" w:cs="Times New Roman"/>
          <w:bCs/>
          <w:sz w:val="28"/>
          <w:szCs w:val="28"/>
        </w:rPr>
        <w:t>(реализуется в формате практической подготовки).</w:t>
      </w:r>
    </w:p>
    <w:p w:rsidR="0016689A" w:rsidRDefault="0016689A" w:rsidP="0016689A">
      <w:pPr>
        <w:spacing w:line="276" w:lineRule="auto"/>
        <w:ind w:firstLine="709"/>
        <w:jc w:val="both"/>
        <w:rPr>
          <w:rFonts w:ascii="Times New Roman" w:hAnsi="Times New Roman" w:cs="Times New Roman"/>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3</w:t>
      </w:r>
      <w:r w:rsidRPr="00A96316">
        <w:rPr>
          <w:rFonts w:ascii="Times New Roman" w:hAnsi="Times New Roman" w:cs="Times New Roman"/>
          <w:bCs/>
          <w:i/>
          <w:sz w:val="28"/>
          <w:szCs w:val="28"/>
        </w:rPr>
        <w:t>.</w:t>
      </w:r>
      <w:r>
        <w:rPr>
          <w:rFonts w:ascii="Times New Roman" w:hAnsi="Times New Roman" w:cs="Times New Roman"/>
          <w:bCs/>
          <w:i/>
          <w:sz w:val="28"/>
          <w:szCs w:val="28"/>
        </w:rPr>
        <w:t xml:space="preserve"> </w:t>
      </w:r>
      <w:r w:rsidR="0024586A">
        <w:rPr>
          <w:rFonts w:ascii="Times New Roman" w:hAnsi="Times New Roman" w:cs="Times New Roman"/>
          <w:sz w:val="28"/>
          <w:szCs w:val="28"/>
        </w:rPr>
        <w:t xml:space="preserve">Договора в сфере туристической деятельности </w:t>
      </w:r>
      <w:r w:rsidR="0024586A">
        <w:rPr>
          <w:rFonts w:ascii="Times New Roman" w:hAnsi="Times New Roman" w:cs="Times New Roman"/>
          <w:bCs/>
          <w:sz w:val="28"/>
          <w:szCs w:val="28"/>
        </w:rPr>
        <w:t>(реализуется в формате практической подготовки)</w:t>
      </w:r>
      <w:r w:rsidR="0024586A">
        <w:rPr>
          <w:rFonts w:ascii="Times New Roman" w:hAnsi="Times New Roman" w:cs="Times New Roman"/>
          <w:sz w:val="28"/>
          <w:szCs w:val="28"/>
        </w:rPr>
        <w:t>.</w:t>
      </w:r>
    </w:p>
    <w:p w:rsidR="0024586A" w:rsidRDefault="00927474" w:rsidP="0016689A">
      <w:pPr>
        <w:spacing w:line="276"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16689A" w:rsidRPr="00A96316">
        <w:rPr>
          <w:rFonts w:ascii="Times New Roman" w:hAnsi="Times New Roman" w:cs="Times New Roman"/>
          <w:bCs/>
          <w:i/>
          <w:sz w:val="28"/>
          <w:szCs w:val="28"/>
        </w:rPr>
        <w:t xml:space="preserve"> № </w:t>
      </w:r>
      <w:r w:rsidR="0016689A">
        <w:rPr>
          <w:rFonts w:ascii="Times New Roman" w:hAnsi="Times New Roman" w:cs="Times New Roman"/>
          <w:bCs/>
          <w:i/>
          <w:sz w:val="28"/>
          <w:szCs w:val="28"/>
        </w:rPr>
        <w:t>4</w:t>
      </w:r>
      <w:r w:rsidR="0016689A" w:rsidRPr="00A96316">
        <w:rPr>
          <w:rFonts w:ascii="Times New Roman" w:hAnsi="Times New Roman" w:cs="Times New Roman"/>
          <w:bCs/>
          <w:i/>
          <w:sz w:val="28"/>
          <w:szCs w:val="28"/>
        </w:rPr>
        <w:t>.</w:t>
      </w:r>
      <w:r w:rsidR="0016689A" w:rsidRPr="002324A2">
        <w:rPr>
          <w:rFonts w:ascii="Times New Roman" w:hAnsi="Times New Roman" w:cs="Times New Roman"/>
          <w:bCs/>
          <w:sz w:val="28"/>
          <w:szCs w:val="28"/>
        </w:rPr>
        <w:t xml:space="preserve"> </w:t>
      </w:r>
      <w:r w:rsidR="0024586A">
        <w:rPr>
          <w:rFonts w:ascii="Times New Roman" w:hAnsi="Times New Roman" w:cs="Times New Roman"/>
          <w:bCs/>
          <w:sz w:val="28"/>
          <w:szCs w:val="28"/>
        </w:rPr>
        <w:t xml:space="preserve">Договора в гостиничной </w:t>
      </w:r>
      <w:r w:rsidR="001F0C1F">
        <w:rPr>
          <w:rFonts w:ascii="Times New Roman" w:hAnsi="Times New Roman" w:cs="Times New Roman"/>
          <w:bCs/>
          <w:sz w:val="28"/>
          <w:szCs w:val="28"/>
        </w:rPr>
        <w:t>сфере (</w:t>
      </w:r>
      <w:r w:rsidR="0024586A">
        <w:rPr>
          <w:rFonts w:ascii="Times New Roman" w:hAnsi="Times New Roman" w:cs="Times New Roman"/>
          <w:bCs/>
          <w:sz w:val="28"/>
          <w:szCs w:val="28"/>
        </w:rPr>
        <w:t>реализуется в формате практической подготовки).</w:t>
      </w:r>
    </w:p>
    <w:p w:rsidR="0016689A" w:rsidRDefault="00927474" w:rsidP="0016689A">
      <w:pPr>
        <w:spacing w:line="276"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Практическая подготовка </w:t>
      </w:r>
      <w:r w:rsidR="0016689A" w:rsidRPr="00A96316">
        <w:rPr>
          <w:rFonts w:ascii="Times New Roman" w:hAnsi="Times New Roman" w:cs="Times New Roman"/>
          <w:bCs/>
          <w:i/>
          <w:sz w:val="28"/>
          <w:szCs w:val="28"/>
        </w:rPr>
        <w:t xml:space="preserve"> № </w:t>
      </w:r>
      <w:r w:rsidR="0016689A">
        <w:rPr>
          <w:rFonts w:ascii="Times New Roman" w:hAnsi="Times New Roman" w:cs="Times New Roman"/>
          <w:bCs/>
          <w:i/>
          <w:sz w:val="28"/>
          <w:szCs w:val="28"/>
        </w:rPr>
        <w:t>5</w:t>
      </w:r>
      <w:r w:rsidR="0016689A" w:rsidRPr="00A96316">
        <w:rPr>
          <w:rFonts w:ascii="Times New Roman" w:hAnsi="Times New Roman" w:cs="Times New Roman"/>
          <w:bCs/>
          <w:i/>
          <w:sz w:val="28"/>
          <w:szCs w:val="28"/>
        </w:rPr>
        <w:t>.</w:t>
      </w:r>
      <w:r w:rsidR="0016689A">
        <w:rPr>
          <w:rFonts w:ascii="Times New Roman" w:hAnsi="Times New Roman" w:cs="Times New Roman"/>
          <w:bCs/>
          <w:i/>
          <w:sz w:val="28"/>
          <w:szCs w:val="28"/>
        </w:rPr>
        <w:t xml:space="preserve"> </w:t>
      </w:r>
      <w:r w:rsidR="0024586A">
        <w:rPr>
          <w:rFonts w:ascii="Times New Roman" w:hAnsi="Times New Roman" w:cs="Times New Roman"/>
          <w:sz w:val="28"/>
          <w:szCs w:val="28"/>
        </w:rPr>
        <w:t xml:space="preserve">Защита прав потребителей. Претензионная работа </w:t>
      </w:r>
      <w:r w:rsidR="0024586A">
        <w:rPr>
          <w:rFonts w:ascii="Times New Roman" w:hAnsi="Times New Roman" w:cs="Times New Roman"/>
          <w:bCs/>
          <w:sz w:val="28"/>
          <w:szCs w:val="28"/>
        </w:rPr>
        <w:t>(реализуется в формате практической подготовки).</w:t>
      </w:r>
    </w:p>
    <w:p w:rsidR="0016689A" w:rsidRDefault="00927474" w:rsidP="0016689A">
      <w:pPr>
        <w:spacing w:line="276"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 xml:space="preserve">Практическая подготовка </w:t>
      </w:r>
      <w:r w:rsidR="0016689A" w:rsidRPr="00E93148">
        <w:rPr>
          <w:rFonts w:ascii="Times New Roman" w:hAnsi="Times New Roman" w:cs="Times New Roman"/>
          <w:bCs/>
          <w:i/>
          <w:sz w:val="28"/>
          <w:szCs w:val="28"/>
        </w:rPr>
        <w:t xml:space="preserve"> № </w:t>
      </w:r>
      <w:r w:rsidR="0016689A">
        <w:rPr>
          <w:rFonts w:ascii="Times New Roman" w:hAnsi="Times New Roman" w:cs="Times New Roman"/>
          <w:bCs/>
          <w:i/>
          <w:sz w:val="28"/>
          <w:szCs w:val="28"/>
        </w:rPr>
        <w:t>6</w:t>
      </w:r>
      <w:r w:rsidR="0016689A" w:rsidRPr="00E93148">
        <w:rPr>
          <w:rFonts w:ascii="Times New Roman" w:hAnsi="Times New Roman" w:cs="Times New Roman"/>
          <w:bCs/>
          <w:i/>
          <w:sz w:val="28"/>
          <w:szCs w:val="28"/>
        </w:rPr>
        <w:t>.</w:t>
      </w:r>
      <w:r w:rsidR="0016689A" w:rsidRPr="00E93148">
        <w:rPr>
          <w:rFonts w:ascii="Times New Roman" w:hAnsi="Times New Roman" w:cs="Times New Roman"/>
          <w:bCs/>
          <w:sz w:val="28"/>
          <w:szCs w:val="28"/>
        </w:rPr>
        <w:t xml:space="preserve"> </w:t>
      </w:r>
      <w:r w:rsidR="0024586A">
        <w:rPr>
          <w:rFonts w:ascii="Times New Roman" w:hAnsi="Times New Roman" w:cs="Times New Roman"/>
          <w:bCs/>
          <w:sz w:val="28"/>
          <w:szCs w:val="28"/>
        </w:rPr>
        <w:t>Трудовой договор. Профессиональные стандарты (реализуется в формате практической подготовки).</w:t>
      </w:r>
    </w:p>
    <w:p w:rsidR="0016689A" w:rsidRPr="00F803B6" w:rsidRDefault="00927474" w:rsidP="0016689A">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i/>
          <w:sz w:val="28"/>
          <w:szCs w:val="28"/>
        </w:rPr>
        <w:t xml:space="preserve">Практическая подготовка </w:t>
      </w:r>
      <w:r w:rsidR="0016689A" w:rsidRPr="00A96316">
        <w:rPr>
          <w:rFonts w:ascii="Times New Roman" w:hAnsi="Times New Roman" w:cs="Times New Roman"/>
          <w:i/>
          <w:sz w:val="28"/>
          <w:szCs w:val="28"/>
        </w:rPr>
        <w:t xml:space="preserve"> № </w:t>
      </w:r>
      <w:r w:rsidR="0016689A">
        <w:rPr>
          <w:rFonts w:ascii="Times New Roman" w:hAnsi="Times New Roman" w:cs="Times New Roman"/>
          <w:i/>
          <w:sz w:val="28"/>
          <w:szCs w:val="28"/>
        </w:rPr>
        <w:t>7</w:t>
      </w:r>
      <w:r w:rsidR="0024586A">
        <w:rPr>
          <w:rFonts w:ascii="Times New Roman" w:hAnsi="Times New Roman" w:cs="Times New Roman"/>
          <w:i/>
          <w:sz w:val="28"/>
          <w:szCs w:val="28"/>
        </w:rPr>
        <w:t xml:space="preserve">. </w:t>
      </w:r>
      <w:r w:rsidR="0024586A">
        <w:rPr>
          <w:rFonts w:ascii="Times New Roman" w:hAnsi="Times New Roman" w:cs="Times New Roman"/>
          <w:sz w:val="28"/>
          <w:szCs w:val="28"/>
        </w:rPr>
        <w:t>Отличия трудового договора от гражданско-правового договора</w:t>
      </w:r>
      <w:r w:rsidR="0024586A">
        <w:rPr>
          <w:rFonts w:ascii="Times New Roman" w:hAnsi="Times New Roman" w:cs="Times New Roman"/>
          <w:i/>
          <w:sz w:val="28"/>
          <w:szCs w:val="28"/>
        </w:rPr>
        <w:t xml:space="preserve"> </w:t>
      </w:r>
      <w:r w:rsidR="0024586A">
        <w:rPr>
          <w:rFonts w:ascii="Times New Roman" w:hAnsi="Times New Roman" w:cs="Times New Roman"/>
          <w:bCs/>
          <w:sz w:val="28"/>
          <w:szCs w:val="28"/>
        </w:rPr>
        <w:t>(реализуется в формате практической подготовки)</w:t>
      </w:r>
      <w:r w:rsidR="0016689A" w:rsidRPr="00F803B6">
        <w:rPr>
          <w:rFonts w:ascii="Times New Roman" w:hAnsi="Times New Roman" w:cs="Times New Roman"/>
          <w:bCs/>
          <w:snapToGrid w:val="0"/>
          <w:sz w:val="28"/>
          <w:szCs w:val="28"/>
        </w:rPr>
        <w:t>.</w:t>
      </w:r>
    </w:p>
    <w:p w:rsidR="0024586A" w:rsidRDefault="00927474" w:rsidP="0016689A">
      <w:pPr>
        <w:spacing w:line="276" w:lineRule="auto"/>
        <w:ind w:firstLine="709"/>
        <w:jc w:val="both"/>
        <w:rPr>
          <w:rFonts w:ascii="Times New Roman" w:hAnsi="Times New Roman" w:cs="Times New Roman"/>
          <w:bCs/>
          <w:sz w:val="28"/>
          <w:szCs w:val="28"/>
        </w:rPr>
      </w:pPr>
      <w:r>
        <w:rPr>
          <w:rFonts w:ascii="Times New Roman" w:hAnsi="Times New Roman" w:cs="Times New Roman"/>
          <w:i/>
          <w:sz w:val="28"/>
          <w:szCs w:val="28"/>
        </w:rPr>
        <w:t xml:space="preserve">Практическая подготовка </w:t>
      </w:r>
      <w:r w:rsidR="0016689A" w:rsidRPr="00A96316">
        <w:rPr>
          <w:rFonts w:ascii="Times New Roman" w:hAnsi="Times New Roman" w:cs="Times New Roman"/>
          <w:i/>
          <w:sz w:val="28"/>
          <w:szCs w:val="28"/>
        </w:rPr>
        <w:t xml:space="preserve"> № </w:t>
      </w:r>
      <w:r w:rsidR="0016689A">
        <w:rPr>
          <w:rFonts w:ascii="Times New Roman" w:hAnsi="Times New Roman" w:cs="Times New Roman"/>
          <w:i/>
          <w:sz w:val="28"/>
          <w:szCs w:val="28"/>
        </w:rPr>
        <w:t>8.</w:t>
      </w:r>
      <w:r w:rsidR="0016689A" w:rsidRPr="00C42232">
        <w:rPr>
          <w:rFonts w:ascii="Times New Roman" w:hAnsi="Times New Roman" w:cs="Times New Roman"/>
          <w:color w:val="000000"/>
          <w:sz w:val="28"/>
          <w:szCs w:val="28"/>
        </w:rPr>
        <w:t xml:space="preserve"> </w:t>
      </w:r>
      <w:r w:rsidR="0024586A">
        <w:rPr>
          <w:rFonts w:ascii="Times New Roman" w:hAnsi="Times New Roman" w:cs="Times New Roman"/>
          <w:color w:val="000000"/>
          <w:sz w:val="28"/>
          <w:szCs w:val="28"/>
        </w:rPr>
        <w:t xml:space="preserve">Юридическая ответственность за нарушения в туристической индустрии </w:t>
      </w:r>
      <w:r w:rsidR="0024586A">
        <w:rPr>
          <w:rFonts w:ascii="Times New Roman" w:hAnsi="Times New Roman" w:cs="Times New Roman"/>
          <w:bCs/>
          <w:sz w:val="28"/>
          <w:szCs w:val="28"/>
        </w:rPr>
        <w:t>(реализуется в формате практической подготовки).</w:t>
      </w:r>
    </w:p>
    <w:p w:rsidR="0016689A" w:rsidRDefault="00927474" w:rsidP="0016689A">
      <w:pPr>
        <w:spacing w:line="276" w:lineRule="auto"/>
        <w:ind w:firstLine="709"/>
        <w:jc w:val="both"/>
        <w:rPr>
          <w:rFonts w:ascii="Times New Roman" w:hAnsi="Times New Roman" w:cs="Times New Roman"/>
          <w:i/>
          <w:sz w:val="28"/>
          <w:szCs w:val="28"/>
        </w:rPr>
      </w:pPr>
      <w:r>
        <w:rPr>
          <w:rFonts w:ascii="Times New Roman" w:hAnsi="Times New Roman" w:cs="Times New Roman"/>
          <w:bCs/>
          <w:i/>
          <w:sz w:val="28"/>
          <w:szCs w:val="28"/>
        </w:rPr>
        <w:t xml:space="preserve">Практическая подготовка </w:t>
      </w:r>
      <w:r w:rsidR="0016689A" w:rsidRPr="00E93148">
        <w:rPr>
          <w:rFonts w:ascii="Times New Roman" w:hAnsi="Times New Roman" w:cs="Times New Roman"/>
          <w:bCs/>
          <w:i/>
          <w:sz w:val="28"/>
          <w:szCs w:val="28"/>
        </w:rPr>
        <w:t xml:space="preserve"> № </w:t>
      </w:r>
      <w:r w:rsidR="0016689A">
        <w:rPr>
          <w:rFonts w:ascii="Times New Roman" w:hAnsi="Times New Roman" w:cs="Times New Roman"/>
          <w:bCs/>
          <w:i/>
          <w:sz w:val="28"/>
          <w:szCs w:val="28"/>
        </w:rPr>
        <w:t>9</w:t>
      </w:r>
      <w:r w:rsidR="0016689A" w:rsidRPr="00E93148">
        <w:rPr>
          <w:rFonts w:ascii="Times New Roman" w:hAnsi="Times New Roman" w:cs="Times New Roman"/>
          <w:bCs/>
          <w:i/>
          <w:sz w:val="28"/>
          <w:szCs w:val="28"/>
        </w:rPr>
        <w:t>.</w:t>
      </w:r>
      <w:r w:rsidR="0016689A" w:rsidRPr="00E93148">
        <w:rPr>
          <w:rFonts w:ascii="Times New Roman" w:hAnsi="Times New Roman" w:cs="Times New Roman"/>
          <w:sz w:val="28"/>
          <w:szCs w:val="28"/>
        </w:rPr>
        <w:t xml:space="preserve"> </w:t>
      </w:r>
      <w:r w:rsidR="0024586A">
        <w:rPr>
          <w:rFonts w:ascii="Times New Roman" w:hAnsi="Times New Roman" w:cs="Times New Roman"/>
          <w:color w:val="000000"/>
          <w:sz w:val="28"/>
          <w:szCs w:val="28"/>
        </w:rPr>
        <w:t>Составление деловых документов в сфере</w:t>
      </w:r>
      <w:r w:rsidR="00583545">
        <w:rPr>
          <w:rFonts w:ascii="Times New Roman" w:hAnsi="Times New Roman" w:cs="Times New Roman"/>
          <w:color w:val="000000"/>
          <w:sz w:val="28"/>
          <w:szCs w:val="28"/>
        </w:rPr>
        <w:t xml:space="preserve"> туризма и гостиничного бизнеса </w:t>
      </w:r>
      <w:r w:rsidR="00583545">
        <w:rPr>
          <w:rFonts w:ascii="Times New Roman" w:hAnsi="Times New Roman" w:cs="Times New Roman"/>
          <w:bCs/>
          <w:sz w:val="28"/>
          <w:szCs w:val="28"/>
        </w:rPr>
        <w:t>(реализуется в формате практической подготовки).</w:t>
      </w:r>
    </w:p>
    <w:p w:rsidR="0016689A" w:rsidRPr="001C14A5" w:rsidRDefault="0016689A" w:rsidP="0016689A">
      <w:pPr>
        <w:widowControl/>
        <w:spacing w:line="276" w:lineRule="auto"/>
        <w:ind w:firstLine="709"/>
        <w:jc w:val="both"/>
        <w:rPr>
          <w:rFonts w:ascii="Times New Roman" w:eastAsia="Calibri" w:hAnsi="Times New Roman" w:cs="Times New Roman"/>
          <w:i/>
          <w:sz w:val="28"/>
          <w:szCs w:val="28"/>
        </w:rPr>
      </w:pPr>
      <w:r w:rsidRPr="001C14A5">
        <w:rPr>
          <w:rFonts w:ascii="Times New Roman" w:eastAsia="Calibri" w:hAnsi="Times New Roman" w:cs="Times New Roman"/>
          <w:i/>
          <w:sz w:val="28"/>
          <w:szCs w:val="28"/>
        </w:rPr>
        <w:t>Вопросы к зачету</w:t>
      </w:r>
    </w:p>
    <w:p w:rsidR="0016689A" w:rsidRDefault="0016689A" w:rsidP="0016689A">
      <w:pPr>
        <w:widowControl/>
        <w:spacing w:line="276"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Список использованной</w:t>
      </w:r>
      <w:r w:rsidRPr="001C14A5">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литературы</w:t>
      </w:r>
    </w:p>
    <w:p w:rsidR="0016689A" w:rsidRDefault="0016689A" w:rsidP="0016689A">
      <w:pPr>
        <w:widowControl/>
        <w:spacing w:line="276" w:lineRule="auto"/>
        <w:ind w:firstLine="709"/>
        <w:jc w:val="both"/>
        <w:rPr>
          <w:rFonts w:ascii="Times New Roman" w:eastAsia="Calibri" w:hAnsi="Times New Roman" w:cs="Times New Roman"/>
          <w:i/>
          <w:sz w:val="28"/>
          <w:szCs w:val="28"/>
        </w:rPr>
      </w:pPr>
    </w:p>
    <w:p w:rsidR="0016689A" w:rsidRDefault="0016689A" w:rsidP="0016689A">
      <w:pPr>
        <w:widowControl/>
        <w:spacing w:line="276" w:lineRule="auto"/>
        <w:ind w:firstLine="709"/>
        <w:jc w:val="both"/>
        <w:rPr>
          <w:rFonts w:ascii="Times New Roman" w:eastAsia="Calibri" w:hAnsi="Times New Roman" w:cs="Times New Roman"/>
          <w:i/>
          <w:sz w:val="28"/>
          <w:szCs w:val="28"/>
        </w:rPr>
      </w:pPr>
    </w:p>
    <w:p w:rsidR="0016689A" w:rsidRDefault="0016689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Default="0024586A" w:rsidP="0064257F">
      <w:pPr>
        <w:spacing w:line="276" w:lineRule="auto"/>
        <w:ind w:firstLine="709"/>
        <w:jc w:val="both"/>
        <w:rPr>
          <w:rFonts w:ascii="Times New Roman" w:hAnsi="Times New Roman" w:cs="Times New Roman"/>
          <w:bCs/>
          <w:sz w:val="28"/>
          <w:szCs w:val="28"/>
        </w:rPr>
      </w:pPr>
    </w:p>
    <w:p w:rsidR="0024586A" w:rsidRPr="006E238C" w:rsidRDefault="0024586A" w:rsidP="0064257F">
      <w:pPr>
        <w:spacing w:line="276" w:lineRule="auto"/>
        <w:ind w:firstLine="709"/>
        <w:jc w:val="both"/>
        <w:rPr>
          <w:rFonts w:ascii="Times New Roman" w:hAnsi="Times New Roman" w:cs="Times New Roman"/>
          <w:bCs/>
          <w:sz w:val="28"/>
          <w:szCs w:val="28"/>
        </w:rPr>
      </w:pPr>
    </w:p>
    <w:p w:rsidR="003D6987" w:rsidRDefault="003D6987" w:rsidP="003D6987">
      <w:pPr>
        <w:widowControl/>
        <w:autoSpaceDE/>
        <w:autoSpaceDN/>
        <w:adjustRightInd/>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w:t>
      </w:r>
      <w:r>
        <w:rPr>
          <w:rFonts w:ascii="Times New Roman" w:hAnsi="Times New Roman" w:cs="Times New Roman"/>
          <w:sz w:val="28"/>
          <w:szCs w:val="28"/>
        </w:rPr>
        <w:t xml:space="preserve">развивается </w:t>
      </w:r>
      <w:r w:rsidRPr="00FE0285">
        <w:rPr>
          <w:rFonts w:ascii="Times New Roman" w:hAnsi="Times New Roman" w:cs="Times New Roman"/>
          <w:sz w:val="28"/>
          <w:szCs w:val="28"/>
        </w:rPr>
        <w:t xml:space="preserve">интерес </w:t>
      </w:r>
      <w:proofErr w:type="gramStart"/>
      <w:r>
        <w:rPr>
          <w:rFonts w:ascii="Times New Roman" w:hAnsi="Times New Roman" w:cs="Times New Roman"/>
          <w:sz w:val="28"/>
          <w:szCs w:val="28"/>
        </w:rPr>
        <w:t>обучающихся</w:t>
      </w:r>
      <w:proofErr w:type="gramEnd"/>
      <w:r w:rsidRPr="00FE0285">
        <w:rPr>
          <w:rFonts w:ascii="Times New Roman" w:hAnsi="Times New Roman" w:cs="Times New Roman"/>
          <w:sz w:val="28"/>
          <w:szCs w:val="28"/>
        </w:rPr>
        <w:t xml:space="preserve"> к познанию современного правового</w:t>
      </w:r>
      <w:r>
        <w:rPr>
          <w:rFonts w:ascii="Times New Roman" w:hAnsi="Times New Roman" w:cs="Times New Roman"/>
          <w:sz w:val="28"/>
          <w:szCs w:val="28"/>
        </w:rPr>
        <w:t xml:space="preserve"> и документационного</w:t>
      </w:r>
      <w:r w:rsidRPr="00FE0285">
        <w:rPr>
          <w:rFonts w:ascii="Times New Roman" w:hAnsi="Times New Roman" w:cs="Times New Roman"/>
          <w:sz w:val="28"/>
          <w:szCs w:val="28"/>
        </w:rPr>
        <w:t xml:space="preserve"> обеспечения, </w:t>
      </w:r>
      <w:r w:rsidR="009C699C" w:rsidRPr="00FE0285">
        <w:rPr>
          <w:rFonts w:ascii="Times New Roman" w:hAnsi="Times New Roman" w:cs="Times New Roman"/>
          <w:sz w:val="28"/>
          <w:szCs w:val="28"/>
        </w:rPr>
        <w:t>способств</w:t>
      </w:r>
      <w:r w:rsidR="009C699C">
        <w:rPr>
          <w:rFonts w:ascii="Times New Roman" w:hAnsi="Times New Roman" w:cs="Times New Roman"/>
          <w:sz w:val="28"/>
          <w:szCs w:val="28"/>
        </w:rPr>
        <w:t xml:space="preserve">ует </w:t>
      </w:r>
      <w:r w:rsidR="009C699C" w:rsidRPr="00FE0285">
        <w:rPr>
          <w:rFonts w:ascii="Times New Roman" w:hAnsi="Times New Roman" w:cs="Times New Roman"/>
          <w:sz w:val="28"/>
          <w:szCs w:val="28"/>
        </w:rPr>
        <w:t>формированию</w:t>
      </w:r>
      <w:r w:rsidRPr="00FE0285">
        <w:rPr>
          <w:rFonts w:ascii="Times New Roman" w:hAnsi="Times New Roman" w:cs="Times New Roman"/>
          <w:sz w:val="28"/>
          <w:szCs w:val="28"/>
        </w:rPr>
        <w:t xml:space="preserve">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3D6987" w:rsidRPr="00FE0285" w:rsidRDefault="003D6987" w:rsidP="003D6987">
      <w:pPr>
        <w:widowControl/>
        <w:autoSpaceDE/>
        <w:autoSpaceDN/>
        <w:adjustRightInd/>
        <w:spacing w:line="360" w:lineRule="auto"/>
        <w:ind w:firstLine="709"/>
        <w:jc w:val="both"/>
        <w:rPr>
          <w:rFonts w:ascii="Times New Roman" w:hAnsi="Times New Roman" w:cs="Times New Roman"/>
          <w:sz w:val="28"/>
          <w:szCs w:val="28"/>
        </w:rPr>
      </w:pPr>
      <w:proofErr w:type="gramStart"/>
      <w:r w:rsidRPr="00FE0285">
        <w:rPr>
          <w:rFonts w:ascii="Times New Roman" w:hAnsi="Times New Roman" w:cs="Times New Roman"/>
          <w:sz w:val="28"/>
          <w:szCs w:val="28"/>
        </w:rPr>
        <w:t>Правовое регулирование профессиональ</w:t>
      </w:r>
      <w:r>
        <w:rPr>
          <w:rFonts w:ascii="Times New Roman" w:hAnsi="Times New Roman" w:cs="Times New Roman"/>
          <w:sz w:val="28"/>
          <w:szCs w:val="28"/>
        </w:rPr>
        <w:t>ной деятельности является право</w:t>
      </w:r>
      <w:r w:rsidRPr="00FE0285">
        <w:rPr>
          <w:rFonts w:ascii="Times New Roman" w:hAnsi="Times New Roman" w:cs="Times New Roman"/>
          <w:sz w:val="28"/>
          <w:szCs w:val="28"/>
        </w:rPr>
        <w:t>вой дисциплиной, объединяющей различные отрасли российского права – конституционное,</w:t>
      </w:r>
      <w:r>
        <w:rPr>
          <w:rFonts w:ascii="Times New Roman" w:hAnsi="Times New Roman" w:cs="Times New Roman"/>
          <w:sz w:val="28"/>
          <w:szCs w:val="28"/>
        </w:rPr>
        <w:t xml:space="preserve"> туристическое,</w:t>
      </w:r>
      <w:r w:rsidRPr="00FE0285">
        <w:rPr>
          <w:rFonts w:ascii="Times New Roman" w:hAnsi="Times New Roman" w:cs="Times New Roman"/>
          <w:sz w:val="28"/>
          <w:szCs w:val="28"/>
        </w:rPr>
        <w:t xml:space="preserve"> гражданское, уголовное, административное, труд</w:t>
      </w:r>
      <w:r>
        <w:rPr>
          <w:rFonts w:ascii="Times New Roman" w:hAnsi="Times New Roman" w:cs="Times New Roman"/>
          <w:sz w:val="28"/>
          <w:szCs w:val="28"/>
        </w:rPr>
        <w:t>овое, международное.</w:t>
      </w:r>
      <w:proofErr w:type="gramEnd"/>
    </w:p>
    <w:p w:rsidR="003D6987" w:rsidRPr="00FE0285" w:rsidRDefault="003D6987" w:rsidP="003D6987">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Цель</w:t>
      </w:r>
      <w:r>
        <w:rPr>
          <w:rFonts w:ascii="Times New Roman" w:hAnsi="Times New Roman" w:cs="Times New Roman"/>
          <w:sz w:val="28"/>
          <w:szCs w:val="28"/>
        </w:rPr>
        <w:t>ю</w:t>
      </w:r>
      <w:r w:rsidRPr="00FE0285">
        <w:rPr>
          <w:rFonts w:ascii="Times New Roman" w:hAnsi="Times New Roman" w:cs="Times New Roman"/>
          <w:sz w:val="28"/>
          <w:szCs w:val="28"/>
        </w:rPr>
        <w:t xml:space="preserve"> освоения дисциплины является формирование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w:t>
      </w:r>
      <w:r>
        <w:rPr>
          <w:rFonts w:ascii="Times New Roman" w:hAnsi="Times New Roman" w:cs="Times New Roman"/>
          <w:sz w:val="28"/>
          <w:szCs w:val="28"/>
        </w:rPr>
        <w:t>фундаментальных</w:t>
      </w:r>
      <w:r w:rsidRPr="00FE0285">
        <w:rPr>
          <w:rFonts w:ascii="Times New Roman" w:hAnsi="Times New Roman" w:cs="Times New Roman"/>
          <w:sz w:val="28"/>
          <w:szCs w:val="28"/>
        </w:rPr>
        <w:t xml:space="preserve"> теоретических знаний в области правового обеспечения</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предпринимательской деятельности и наемного труда. </w:t>
      </w:r>
      <w:proofErr w:type="gramStart"/>
      <w:r w:rsidRPr="00FE0285">
        <w:rPr>
          <w:rFonts w:ascii="Times New Roman" w:hAnsi="Times New Roman" w:cs="Times New Roman"/>
          <w:sz w:val="28"/>
          <w:szCs w:val="28"/>
        </w:rPr>
        <w:t xml:space="preserve">В этой связи необходимо 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права, а так же сформировать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Pr>
          <w:rFonts w:ascii="Times New Roman" w:hAnsi="Times New Roman" w:cs="Times New Roman"/>
          <w:sz w:val="28"/>
          <w:szCs w:val="28"/>
        </w:rPr>
        <w:t>обучающимися</w:t>
      </w:r>
      <w:r w:rsidRPr="00FE0285">
        <w:rPr>
          <w:rFonts w:ascii="Times New Roman" w:hAnsi="Times New Roman" w:cs="Times New Roman"/>
          <w:sz w:val="28"/>
          <w:szCs w:val="28"/>
        </w:rPr>
        <w:t xml:space="preserve"> основные категории и важнейшие методологические подходы (в понимании различных явлений), которые</w:t>
      </w:r>
      <w:proofErr w:type="gramEnd"/>
      <w:r w:rsidRPr="00FE0285">
        <w:rPr>
          <w:rFonts w:ascii="Times New Roman" w:hAnsi="Times New Roman" w:cs="Times New Roman"/>
          <w:sz w:val="28"/>
          <w:szCs w:val="28"/>
        </w:rPr>
        <w:t xml:space="preserve"> сложились в настоящее время в сфере профессиональной деятельности.</w:t>
      </w:r>
    </w:p>
    <w:p w:rsidR="003D6987" w:rsidRDefault="003D6987" w:rsidP="003D698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 уметь ориентироваться в основных положениях отраслей</w:t>
      </w:r>
      <w:r>
        <w:rPr>
          <w:rFonts w:ascii="Times New Roman" w:hAnsi="Times New Roman" w:cs="Times New Roman"/>
          <w:sz w:val="28"/>
          <w:szCs w:val="28"/>
        </w:rPr>
        <w:t xml:space="preserve"> </w:t>
      </w:r>
      <w:r w:rsidRPr="00FE0285">
        <w:rPr>
          <w:rFonts w:ascii="Times New Roman" w:hAnsi="Times New Roman" w:cs="Times New Roman"/>
          <w:sz w:val="28"/>
          <w:szCs w:val="28"/>
        </w:rPr>
        <w:t>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r>
        <w:rPr>
          <w:rFonts w:ascii="Times New Roman" w:hAnsi="Times New Roman" w:cs="Times New Roman"/>
          <w:sz w:val="28"/>
          <w:szCs w:val="28"/>
        </w:rPr>
        <w:t>.</w:t>
      </w:r>
    </w:p>
    <w:p w:rsidR="003D6987" w:rsidRPr="003D6987" w:rsidRDefault="003D6987" w:rsidP="003D6987">
      <w:pPr>
        <w:spacing w:line="360" w:lineRule="auto"/>
        <w:ind w:firstLine="709"/>
        <w:jc w:val="both"/>
        <w:rPr>
          <w:rFonts w:ascii="Times New Roman" w:hAnsi="Times New Roman" w:cs="Times New Roman"/>
          <w:sz w:val="28"/>
          <w:szCs w:val="28"/>
          <w:shd w:val="clear" w:color="auto" w:fill="FFFFFF"/>
        </w:rPr>
      </w:pPr>
      <w:r w:rsidRPr="003D6987">
        <w:rPr>
          <w:rFonts w:ascii="Times New Roman" w:hAnsi="Times New Roman" w:cs="Times New Roman"/>
          <w:sz w:val="28"/>
          <w:szCs w:val="28"/>
          <w:shd w:val="clear" w:color="auto" w:fill="FFFFFF"/>
        </w:rPr>
        <w:t xml:space="preserve">Обучающийся должен уметь решать вопросы организации документационного обеспечения, основанные на изучении и обобщении существующей практики работы </w:t>
      </w:r>
      <w:r w:rsidRPr="003D6987">
        <w:rPr>
          <w:rFonts w:ascii="Times New Roman" w:hAnsi="Times New Roman" w:cs="Times New Roman"/>
          <w:sz w:val="28"/>
          <w:szCs w:val="28"/>
          <w:shd w:val="clear" w:color="auto" w:fill="FFFFFF"/>
        </w:rPr>
        <w:lastRenderedPageBreak/>
        <w:t xml:space="preserve">с документами и в соответствии с действующими в Российской Федерации законодательными актами и нормативно-методическими документами по вопросам документирования и документационного обеспечения деятельности организаций. </w:t>
      </w:r>
    </w:p>
    <w:p w:rsidR="003D6987" w:rsidRDefault="003D6987" w:rsidP="003D6987">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Процесс изучения дисциплины в соответствии с ФГОС СПО направлен на формирование следующих компетенций:</w:t>
      </w:r>
    </w:p>
    <w:p w:rsidR="00376CEF" w:rsidRPr="00FE0285" w:rsidRDefault="00376CEF" w:rsidP="00376CEF">
      <w:pPr>
        <w:spacing w:line="360" w:lineRule="auto"/>
        <w:ind w:firstLine="709"/>
        <w:jc w:val="both"/>
        <w:rPr>
          <w:rFonts w:ascii="Times New Roman" w:hAnsi="Times New Roman" w:cs="Times New Roman"/>
          <w:b/>
          <w:sz w:val="28"/>
          <w:szCs w:val="28"/>
        </w:rPr>
      </w:pPr>
      <w:r w:rsidRPr="00FE0285">
        <w:rPr>
          <w:rFonts w:ascii="Times New Roman" w:hAnsi="Times New Roman" w:cs="Times New Roman"/>
          <w:b/>
          <w:sz w:val="28"/>
          <w:szCs w:val="28"/>
        </w:rPr>
        <w:t>Общекультурные (</w:t>
      </w:r>
      <w:proofErr w:type="gramStart"/>
      <w:r w:rsidRPr="00FE0285">
        <w:rPr>
          <w:rFonts w:ascii="Times New Roman" w:hAnsi="Times New Roman" w:cs="Times New Roman"/>
          <w:b/>
          <w:sz w:val="28"/>
          <w:szCs w:val="28"/>
        </w:rPr>
        <w:t>ОК</w:t>
      </w:r>
      <w:proofErr w:type="gramEnd"/>
      <w:r w:rsidRPr="00FE0285">
        <w:rPr>
          <w:rFonts w:ascii="Times New Roman" w:hAnsi="Times New Roman" w:cs="Times New Roman"/>
          <w:b/>
          <w:sz w:val="28"/>
          <w:szCs w:val="28"/>
        </w:rPr>
        <w:t>):</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01.</w:t>
      </w:r>
      <w:r>
        <w:rPr>
          <w:rFonts w:ascii="Times New Roman" w:hAnsi="Times New Roman" w:cs="Times New Roman"/>
          <w:sz w:val="28"/>
          <w:szCs w:val="28"/>
        </w:rPr>
        <w:t xml:space="preserve"> </w:t>
      </w:r>
      <w:r w:rsidRPr="00376CEF">
        <w:rPr>
          <w:rFonts w:ascii="Times New Roman" w:hAnsi="Times New Roman" w:cs="Times New Roman"/>
          <w:sz w:val="28"/>
          <w:szCs w:val="28"/>
        </w:rPr>
        <w:t>Выбирать способы решения задач профессиональной деятельности приме</w:t>
      </w:r>
      <w:r>
        <w:rPr>
          <w:rFonts w:ascii="Times New Roman" w:hAnsi="Times New Roman" w:cs="Times New Roman"/>
          <w:sz w:val="28"/>
          <w:szCs w:val="28"/>
        </w:rPr>
        <w:t>нительно к различным контекстам</w:t>
      </w:r>
      <w:r w:rsidRPr="00376CEF">
        <w:rPr>
          <w:rFonts w:ascii="Times New Roman" w:hAnsi="Times New Roman" w:cs="Times New Roman"/>
          <w:sz w:val="28"/>
          <w:szCs w:val="28"/>
        </w:rPr>
        <w:t xml:space="preserve">; </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02.</w:t>
      </w:r>
      <w:r w:rsidRPr="00376CEF">
        <w:t xml:space="preserve"> </w:t>
      </w:r>
      <w:r w:rsidRPr="00376CEF">
        <w:rPr>
          <w:rFonts w:ascii="Times New Roman" w:hAnsi="Times New Roman" w:cs="Times New Roman"/>
          <w:sz w:val="28"/>
          <w:szCs w:val="28"/>
        </w:rPr>
        <w:t xml:space="preserve">Использовать современные средства поиска, анализа и </w:t>
      </w:r>
      <w:r w:rsidR="009C699C" w:rsidRPr="00376CEF">
        <w:rPr>
          <w:rFonts w:ascii="Times New Roman" w:hAnsi="Times New Roman" w:cs="Times New Roman"/>
          <w:sz w:val="28"/>
          <w:szCs w:val="28"/>
        </w:rPr>
        <w:t>интерпретации информации,</w:t>
      </w:r>
      <w:r w:rsidRPr="00376CEF">
        <w:rPr>
          <w:rFonts w:ascii="Times New Roman" w:hAnsi="Times New Roman" w:cs="Times New Roman"/>
          <w:sz w:val="28"/>
          <w:szCs w:val="28"/>
        </w:rPr>
        <w:t xml:space="preserve"> и информационные технологии для выполнения задач профессиональн</w:t>
      </w:r>
      <w:r>
        <w:rPr>
          <w:rFonts w:ascii="Times New Roman" w:hAnsi="Times New Roman" w:cs="Times New Roman"/>
          <w:sz w:val="28"/>
          <w:szCs w:val="28"/>
        </w:rPr>
        <w:t>ой деятельности</w:t>
      </w:r>
      <w:r w:rsidRPr="00376CEF">
        <w:rPr>
          <w:rFonts w:ascii="Times New Roman" w:hAnsi="Times New Roman" w:cs="Times New Roman"/>
          <w:sz w:val="28"/>
          <w:szCs w:val="28"/>
        </w:rPr>
        <w:t xml:space="preserve">; </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w:t>
      </w:r>
      <w:r>
        <w:rPr>
          <w:rFonts w:ascii="Times New Roman" w:hAnsi="Times New Roman" w:cs="Times New Roman"/>
          <w:sz w:val="28"/>
          <w:szCs w:val="28"/>
        </w:rPr>
        <w:t>4.</w:t>
      </w:r>
      <w:r w:rsidRPr="00376CEF">
        <w:t xml:space="preserve"> </w:t>
      </w:r>
      <w:r w:rsidRPr="00376CEF">
        <w:rPr>
          <w:rFonts w:ascii="Times New Roman" w:hAnsi="Times New Roman" w:cs="Times New Roman"/>
          <w:sz w:val="28"/>
          <w:szCs w:val="28"/>
        </w:rPr>
        <w:t xml:space="preserve">Эффективно взаимодействовать и работать в коллективе и команде; </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05.</w:t>
      </w:r>
      <w:r w:rsidRPr="00376CEF">
        <w:t xml:space="preserve"> </w:t>
      </w:r>
      <w:r w:rsidRPr="00376CEF">
        <w:rPr>
          <w:rFonts w:ascii="Times New Roman" w:hAnsi="Times New Roman" w:cs="Times New Roman"/>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376CEF" w:rsidRDefault="00376CEF" w:rsidP="003D6987">
      <w:pPr>
        <w:spacing w:line="360" w:lineRule="auto"/>
        <w:ind w:firstLine="709"/>
        <w:jc w:val="both"/>
        <w:rPr>
          <w:rFonts w:ascii="Times New Roman" w:hAnsi="Times New Roman" w:cs="Times New Roman"/>
          <w:sz w:val="28"/>
          <w:szCs w:val="28"/>
        </w:rPr>
      </w:pPr>
      <w:proofErr w:type="gramStart"/>
      <w:r w:rsidRPr="00376CEF">
        <w:rPr>
          <w:rFonts w:ascii="Times New Roman" w:hAnsi="Times New Roman" w:cs="Times New Roman"/>
          <w:sz w:val="28"/>
          <w:szCs w:val="28"/>
        </w:rPr>
        <w:t>ОК</w:t>
      </w:r>
      <w:proofErr w:type="gramEnd"/>
      <w:r w:rsidRPr="00376CEF">
        <w:rPr>
          <w:rFonts w:ascii="Times New Roman" w:hAnsi="Times New Roman" w:cs="Times New Roman"/>
          <w:sz w:val="28"/>
          <w:szCs w:val="28"/>
        </w:rPr>
        <w:t xml:space="preserve"> 09.</w:t>
      </w:r>
      <w:r w:rsidRPr="00376CEF">
        <w:t xml:space="preserve"> </w:t>
      </w:r>
      <w:r w:rsidRPr="00376CEF">
        <w:rPr>
          <w:rFonts w:ascii="Times New Roman" w:hAnsi="Times New Roman" w:cs="Times New Roman"/>
          <w:sz w:val="28"/>
          <w:szCs w:val="28"/>
        </w:rPr>
        <w:t>Пользоваться профессиональной документацией на государственном и иностранном языках.</w:t>
      </w: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9C699C" w:rsidRDefault="009C699C" w:rsidP="003D6987">
      <w:pPr>
        <w:spacing w:line="360" w:lineRule="auto"/>
        <w:ind w:firstLine="709"/>
        <w:jc w:val="both"/>
        <w:rPr>
          <w:rFonts w:ascii="Times New Roman" w:hAnsi="Times New Roman" w:cs="Times New Roman"/>
          <w:sz w:val="28"/>
          <w:szCs w:val="28"/>
        </w:rPr>
      </w:pPr>
    </w:p>
    <w:p w:rsidR="00E6129B" w:rsidRDefault="00E6129B"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Default="003D5C39" w:rsidP="003D6987">
      <w:pPr>
        <w:spacing w:line="360" w:lineRule="auto"/>
        <w:ind w:firstLine="709"/>
        <w:jc w:val="both"/>
        <w:rPr>
          <w:rFonts w:ascii="Times New Roman" w:hAnsi="Times New Roman" w:cs="Times New Roman"/>
          <w:sz w:val="28"/>
          <w:szCs w:val="28"/>
        </w:rPr>
      </w:pPr>
    </w:p>
    <w:p w:rsidR="003D5C39" w:rsidRPr="00FE0285" w:rsidRDefault="003D5C39" w:rsidP="003D5C39">
      <w:pPr>
        <w:spacing w:line="360" w:lineRule="auto"/>
        <w:jc w:val="center"/>
        <w:rPr>
          <w:rFonts w:ascii="Times New Roman" w:hAnsi="Times New Roman" w:cs="Times New Roman"/>
          <w:sz w:val="28"/>
          <w:szCs w:val="28"/>
        </w:rPr>
      </w:pPr>
      <w:r w:rsidRPr="00FE0285">
        <w:rPr>
          <w:rFonts w:ascii="Times New Roman" w:hAnsi="Times New Roman" w:cs="Times New Roman"/>
          <w:sz w:val="28"/>
          <w:szCs w:val="28"/>
        </w:rPr>
        <w:lastRenderedPageBreak/>
        <w:t>Введение</w:t>
      </w:r>
    </w:p>
    <w:p w:rsidR="003D5C39" w:rsidRPr="00FE0285" w:rsidRDefault="003D5C39" w:rsidP="003D5C39">
      <w:pPr>
        <w:spacing w:line="360" w:lineRule="auto"/>
        <w:ind w:firstLine="709"/>
        <w:jc w:val="both"/>
        <w:rPr>
          <w:rFonts w:ascii="Times New Roman" w:hAnsi="Times New Roman" w:cs="Times New Roman"/>
          <w:sz w:val="28"/>
          <w:szCs w:val="28"/>
        </w:rPr>
      </w:pPr>
    </w:p>
    <w:p w:rsidR="003D5C39" w:rsidRPr="00FE0285" w:rsidRDefault="003D5C39" w:rsidP="003D5C39">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познакомить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различных специальностей с механизмом действия прав и дать правовые </w:t>
      </w:r>
      <w:r w:rsidR="00A67C78">
        <w:rPr>
          <w:rFonts w:ascii="Times New Roman" w:hAnsi="Times New Roman" w:cs="Times New Roman"/>
          <w:sz w:val="28"/>
          <w:szCs w:val="28"/>
        </w:rPr>
        <w:t xml:space="preserve">навыки работы с этим механизмом, а также ознакомить </w:t>
      </w:r>
      <w:r w:rsidR="00A67C78">
        <w:rPr>
          <w:rFonts w:ascii="Times New Roman" w:hAnsi="Times New Roman" w:cs="Times New Roman"/>
          <w:sz w:val="28"/>
          <w:szCs w:val="28"/>
          <w:shd w:val="clear" w:color="auto" w:fill="FFFFFF"/>
        </w:rPr>
        <w:t>с решением</w:t>
      </w:r>
      <w:r w:rsidR="00A67C78" w:rsidRPr="003D6987">
        <w:rPr>
          <w:rFonts w:ascii="Times New Roman" w:hAnsi="Times New Roman" w:cs="Times New Roman"/>
          <w:sz w:val="28"/>
          <w:szCs w:val="28"/>
          <w:shd w:val="clear" w:color="auto" w:fill="FFFFFF"/>
        </w:rPr>
        <w:t xml:space="preserve"> </w:t>
      </w:r>
      <w:r w:rsidR="00A67C78">
        <w:rPr>
          <w:rFonts w:ascii="Times New Roman" w:hAnsi="Times New Roman" w:cs="Times New Roman"/>
          <w:sz w:val="28"/>
          <w:szCs w:val="28"/>
          <w:shd w:val="clear" w:color="auto" w:fill="FFFFFF"/>
        </w:rPr>
        <w:t>вопросов по</w:t>
      </w:r>
      <w:r w:rsidR="00A67C78" w:rsidRPr="003D6987">
        <w:rPr>
          <w:rFonts w:ascii="Times New Roman" w:hAnsi="Times New Roman" w:cs="Times New Roman"/>
          <w:sz w:val="28"/>
          <w:szCs w:val="28"/>
          <w:shd w:val="clear" w:color="auto" w:fill="FFFFFF"/>
        </w:rPr>
        <w:t xml:space="preserve"> организации документационного обеспечения </w:t>
      </w:r>
      <w:r w:rsidR="00A67C78">
        <w:rPr>
          <w:rFonts w:ascii="Times New Roman" w:hAnsi="Times New Roman" w:cs="Times New Roman"/>
          <w:sz w:val="28"/>
          <w:szCs w:val="28"/>
          <w:shd w:val="clear" w:color="auto" w:fill="FFFFFF"/>
        </w:rPr>
        <w:t>в организации.</w:t>
      </w:r>
    </w:p>
    <w:p w:rsidR="003D5C39" w:rsidRPr="00B23F52" w:rsidRDefault="003D5C39" w:rsidP="003D5C39">
      <w:pPr>
        <w:spacing w:line="360" w:lineRule="auto"/>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Освоение </w:t>
      </w:r>
      <w:r>
        <w:rPr>
          <w:rFonts w:ascii="Times New Roman" w:hAnsi="Times New Roman" w:cs="Times New Roman"/>
          <w:sz w:val="28"/>
          <w:szCs w:val="28"/>
        </w:rPr>
        <w:t>обучающимся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содержания дисциплины</w:t>
      </w:r>
      <w:r w:rsidR="00CA1538">
        <w:rPr>
          <w:rFonts w:ascii="Times New Roman" w:hAnsi="Times New Roman" w:cs="Times New Roman"/>
          <w:sz w:val="28"/>
          <w:szCs w:val="28"/>
        </w:rPr>
        <w:t xml:space="preserve"> </w:t>
      </w:r>
      <w:r w:rsidR="00CA1538" w:rsidRPr="006E238C">
        <w:rPr>
          <w:rFonts w:ascii="Times New Roman" w:hAnsi="Times New Roman" w:cs="Times New Roman"/>
          <w:sz w:val="28"/>
          <w:szCs w:val="28"/>
        </w:rPr>
        <w:t>«</w:t>
      </w:r>
      <w:r w:rsidR="00CA1538" w:rsidRPr="0064257F">
        <w:rPr>
          <w:rFonts w:ascii="Times New Roman" w:hAnsi="Times New Roman" w:cs="Times New Roman"/>
          <w:sz w:val="28"/>
          <w:szCs w:val="28"/>
        </w:rPr>
        <w:t xml:space="preserve">Правовое и документационное обеспечение в туризме и </w:t>
      </w:r>
      <w:r w:rsidR="009C699C" w:rsidRPr="0064257F">
        <w:rPr>
          <w:rFonts w:ascii="Times New Roman" w:hAnsi="Times New Roman" w:cs="Times New Roman"/>
          <w:sz w:val="28"/>
          <w:szCs w:val="28"/>
        </w:rPr>
        <w:t>гостеприимстве</w:t>
      </w:r>
      <w:r w:rsidR="009C699C" w:rsidRPr="006E238C">
        <w:rPr>
          <w:rFonts w:ascii="Times New Roman" w:hAnsi="Times New Roman" w:cs="Times New Roman"/>
          <w:sz w:val="28"/>
          <w:szCs w:val="28"/>
        </w:rPr>
        <w:t xml:space="preserve">» </w:t>
      </w:r>
      <w:r w:rsidR="009C699C" w:rsidRPr="00B23F52">
        <w:rPr>
          <w:rFonts w:ascii="Times New Roman" w:hAnsi="Times New Roman" w:cs="Times New Roman"/>
          <w:sz w:val="28"/>
          <w:szCs w:val="28"/>
        </w:rPr>
        <w:t>в</w:t>
      </w:r>
      <w:r w:rsidRPr="00B23F52">
        <w:rPr>
          <w:rFonts w:ascii="Times New Roman" w:hAnsi="Times New Roman" w:cs="Times New Roman"/>
          <w:sz w:val="28"/>
          <w:szCs w:val="28"/>
        </w:rPr>
        <w:t xml:space="preserve"> полном объеме предполагает:</w:t>
      </w:r>
    </w:p>
    <w:p w:rsidR="00A67C78" w:rsidRPr="00CA1538" w:rsidRDefault="003D5C39" w:rsidP="00CA1538">
      <w:pPr>
        <w:spacing w:line="360" w:lineRule="auto"/>
        <w:ind w:firstLine="709"/>
        <w:jc w:val="both"/>
        <w:rPr>
          <w:rFonts w:ascii="Times New Roman" w:hAnsi="Times New Roman" w:cs="Times New Roman"/>
          <w:sz w:val="28"/>
          <w:szCs w:val="28"/>
        </w:rPr>
      </w:pPr>
      <w:r w:rsidRPr="00CA1538">
        <w:rPr>
          <w:rFonts w:ascii="Times New Roman" w:hAnsi="Times New Roman" w:cs="Times New Roman"/>
          <w:sz w:val="28"/>
          <w:szCs w:val="28"/>
        </w:rPr>
        <w:t xml:space="preserve">– знание </w:t>
      </w:r>
      <w:r w:rsidR="00A67C78" w:rsidRPr="00CA1538">
        <w:rPr>
          <w:rFonts w:ascii="Times New Roman" w:hAnsi="Times New Roman" w:cs="Times New Roman"/>
          <w:sz w:val="28"/>
          <w:szCs w:val="28"/>
        </w:rPr>
        <w:t>основных законодательных актов и других нормативных документов, регулирующих правоотношения сферы туризма и гостеприимства в Российской Федерации</w:t>
      </w:r>
      <w:r w:rsidR="00CA1538" w:rsidRPr="00CA1538">
        <w:rPr>
          <w:rFonts w:ascii="Times New Roman" w:hAnsi="Times New Roman" w:cs="Times New Roman"/>
          <w:sz w:val="28"/>
          <w:szCs w:val="28"/>
        </w:rPr>
        <w:t>;</w:t>
      </w:r>
    </w:p>
    <w:p w:rsidR="00A67C78" w:rsidRPr="00CA1538" w:rsidRDefault="00CA1538" w:rsidP="00CA1538">
      <w:pPr>
        <w:spacing w:line="360" w:lineRule="auto"/>
        <w:ind w:firstLine="709"/>
        <w:jc w:val="both"/>
        <w:rPr>
          <w:rFonts w:ascii="Times New Roman" w:hAnsi="Times New Roman" w:cs="Times New Roman"/>
          <w:sz w:val="28"/>
          <w:szCs w:val="28"/>
          <w:shd w:val="clear" w:color="auto" w:fill="FFFFFF"/>
        </w:rPr>
      </w:pPr>
      <w:r w:rsidRPr="00CA1538">
        <w:rPr>
          <w:rFonts w:ascii="Times New Roman" w:hAnsi="Times New Roman" w:cs="Times New Roman"/>
          <w:sz w:val="28"/>
          <w:szCs w:val="28"/>
        </w:rPr>
        <w:t xml:space="preserve">– </w:t>
      </w:r>
      <w:r w:rsidRPr="00CA1538">
        <w:rPr>
          <w:rFonts w:ascii="Times New Roman" w:hAnsi="Times New Roman" w:cs="Times New Roman"/>
          <w:sz w:val="28"/>
          <w:szCs w:val="28"/>
          <w:shd w:val="clear" w:color="auto" w:fill="FFFFFF"/>
        </w:rPr>
        <w:t>знать права и обязанности работников в сфере профессиональной деятельности;</w:t>
      </w:r>
    </w:p>
    <w:p w:rsidR="00CA1538" w:rsidRPr="00CA1538" w:rsidRDefault="00CA1538" w:rsidP="00CA1538">
      <w:pPr>
        <w:widowControl/>
        <w:spacing w:line="360" w:lineRule="auto"/>
        <w:ind w:firstLine="709"/>
        <w:rPr>
          <w:rFonts w:ascii="Times New Roman" w:eastAsiaTheme="minorHAnsi" w:hAnsi="Times New Roman" w:cs="Times New Roman"/>
          <w:sz w:val="28"/>
          <w:szCs w:val="28"/>
          <w:lang w:eastAsia="en-US"/>
        </w:rPr>
      </w:pPr>
      <w:r w:rsidRPr="00CA1538">
        <w:rPr>
          <w:rFonts w:ascii="Times New Roman" w:hAnsi="Times New Roman" w:cs="Times New Roman"/>
          <w:sz w:val="28"/>
          <w:szCs w:val="28"/>
        </w:rPr>
        <w:t xml:space="preserve">– </w:t>
      </w:r>
      <w:r w:rsidRPr="00CA1538">
        <w:rPr>
          <w:rFonts w:ascii="Times New Roman" w:eastAsiaTheme="minorHAnsi" w:hAnsi="Times New Roman" w:cs="Times New Roman"/>
          <w:sz w:val="28"/>
          <w:szCs w:val="28"/>
          <w:lang w:eastAsia="en-US"/>
        </w:rPr>
        <w:t>знать правовое регулирование партнерских отношений в туризме гостиничном бизнесе;</w:t>
      </w:r>
    </w:p>
    <w:p w:rsidR="00CA1538" w:rsidRDefault="00CA1538" w:rsidP="00CA1538">
      <w:pPr>
        <w:widowControl/>
        <w:spacing w:line="360" w:lineRule="auto"/>
        <w:ind w:firstLine="709"/>
        <w:rPr>
          <w:rFonts w:ascii="Times New Roman" w:eastAsiaTheme="minorHAnsi" w:hAnsi="Times New Roman" w:cs="Times New Roman"/>
          <w:sz w:val="28"/>
          <w:szCs w:val="28"/>
          <w:lang w:eastAsia="en-US"/>
        </w:rPr>
      </w:pPr>
      <w:r w:rsidRPr="00CA1538">
        <w:rPr>
          <w:rFonts w:ascii="Times New Roman" w:hAnsi="Times New Roman" w:cs="Times New Roman"/>
          <w:sz w:val="28"/>
          <w:szCs w:val="28"/>
        </w:rPr>
        <w:t xml:space="preserve">– </w:t>
      </w:r>
      <w:r w:rsidRPr="00CA1538">
        <w:rPr>
          <w:rFonts w:ascii="Times New Roman" w:eastAsiaTheme="minorHAnsi" w:hAnsi="Times New Roman" w:cs="Times New Roman"/>
          <w:sz w:val="28"/>
          <w:szCs w:val="28"/>
          <w:lang w:eastAsia="en-US"/>
        </w:rPr>
        <w:t>знать общие требования к документационному обеспечению управления в туризме и индустрии гостеприимства стандарты, нормы и правила ведения документации</w:t>
      </w:r>
      <w:r>
        <w:rPr>
          <w:rFonts w:ascii="Times New Roman" w:eastAsiaTheme="minorHAnsi" w:hAnsi="Times New Roman" w:cs="Times New Roman"/>
          <w:sz w:val="28"/>
          <w:szCs w:val="28"/>
          <w:lang w:eastAsia="en-US"/>
        </w:rPr>
        <w:t>;</w:t>
      </w:r>
    </w:p>
    <w:p w:rsidR="00CA1538" w:rsidRPr="00CA1538" w:rsidRDefault="00CA1538" w:rsidP="00CA1538">
      <w:pPr>
        <w:widowControl/>
        <w:spacing w:line="360" w:lineRule="auto"/>
        <w:ind w:firstLine="709"/>
        <w:rPr>
          <w:rFonts w:ascii="Times New Roman" w:eastAsiaTheme="minorHAnsi" w:hAnsi="Times New Roman" w:cs="Times New Roman"/>
          <w:sz w:val="28"/>
          <w:szCs w:val="28"/>
          <w:lang w:eastAsia="en-US"/>
        </w:rPr>
      </w:pPr>
      <w:r w:rsidRPr="00B23F52">
        <w:rPr>
          <w:rFonts w:ascii="Times New Roman" w:hAnsi="Times New Roman" w:cs="Times New Roman"/>
          <w:sz w:val="28"/>
          <w:szCs w:val="28"/>
        </w:rPr>
        <w:t>–</w:t>
      </w:r>
      <w:r>
        <w:rPr>
          <w:rFonts w:ascii="Times New Roman" w:hAnsi="Times New Roman" w:cs="Times New Roman"/>
          <w:sz w:val="28"/>
          <w:szCs w:val="28"/>
        </w:rPr>
        <w:t xml:space="preserve"> </w:t>
      </w:r>
      <w:r w:rsidRPr="00CA1538">
        <w:rPr>
          <w:rFonts w:ascii="Times New Roman" w:hAnsi="Times New Roman" w:cs="Times New Roman"/>
          <w:sz w:val="28"/>
          <w:szCs w:val="28"/>
        </w:rPr>
        <w:t xml:space="preserve">уметь </w:t>
      </w:r>
      <w:r w:rsidRPr="00CA1538">
        <w:rPr>
          <w:rFonts w:ascii="Times New Roman" w:hAnsi="Times New Roman"/>
          <w:sz w:val="28"/>
          <w:szCs w:val="28"/>
        </w:rPr>
        <w:t>применять правовые нормы в профессиональной деятельности</w:t>
      </w:r>
      <w:r>
        <w:rPr>
          <w:rFonts w:ascii="Times New Roman" w:hAnsi="Times New Roman"/>
          <w:sz w:val="28"/>
          <w:szCs w:val="28"/>
        </w:rPr>
        <w:t>;</w:t>
      </w:r>
    </w:p>
    <w:p w:rsidR="00104F70" w:rsidRDefault="003D5C39" w:rsidP="00104F70">
      <w:pPr>
        <w:widowControl/>
        <w:spacing w:line="360" w:lineRule="auto"/>
        <w:ind w:firstLine="709"/>
        <w:rPr>
          <w:rFonts w:ascii="Times New Roman" w:eastAsiaTheme="minorHAnsi" w:hAnsi="Times New Roman" w:cs="Times New Roman"/>
          <w:sz w:val="28"/>
          <w:szCs w:val="28"/>
          <w:lang w:eastAsia="en-US"/>
        </w:rPr>
      </w:pPr>
      <w:r w:rsidRPr="00B23F52">
        <w:rPr>
          <w:rFonts w:ascii="Times New Roman" w:hAnsi="Times New Roman" w:cs="Times New Roman"/>
          <w:sz w:val="28"/>
          <w:szCs w:val="28"/>
        </w:rPr>
        <w:t>–</w:t>
      </w:r>
      <w:r>
        <w:rPr>
          <w:rFonts w:ascii="Times New Roman" w:hAnsi="Times New Roman" w:cs="Times New Roman"/>
          <w:sz w:val="28"/>
          <w:szCs w:val="28"/>
        </w:rPr>
        <w:t xml:space="preserve">  </w:t>
      </w:r>
      <w:r w:rsidRPr="00CA1538">
        <w:rPr>
          <w:rFonts w:ascii="Times New Roman" w:hAnsi="Times New Roman" w:cs="Times New Roman"/>
          <w:color w:val="000000"/>
          <w:sz w:val="28"/>
          <w:szCs w:val="28"/>
          <w:shd w:val="clear" w:color="auto" w:fill="FFFFFF"/>
        </w:rPr>
        <w:t>уметь</w:t>
      </w:r>
      <w:r w:rsidR="00CA1538" w:rsidRPr="00CA1538">
        <w:rPr>
          <w:color w:val="212529"/>
          <w:sz w:val="28"/>
          <w:szCs w:val="28"/>
          <w:shd w:val="clear" w:color="auto" w:fill="FFFFFF"/>
        </w:rPr>
        <w:t xml:space="preserve"> </w:t>
      </w:r>
      <w:r w:rsidR="00CA1538" w:rsidRPr="00CA1538">
        <w:rPr>
          <w:rFonts w:ascii="Times New Roman" w:hAnsi="Times New Roman"/>
          <w:sz w:val="28"/>
          <w:szCs w:val="28"/>
        </w:rPr>
        <w:t>применять нормы трудового права при взаимодействии с подчиненным персоналом;</w:t>
      </w:r>
    </w:p>
    <w:p w:rsidR="00CA1538" w:rsidRPr="00104F70" w:rsidRDefault="00CA1538" w:rsidP="00104F70">
      <w:pPr>
        <w:widowControl/>
        <w:spacing w:line="360" w:lineRule="auto"/>
        <w:ind w:firstLine="709"/>
        <w:rPr>
          <w:rFonts w:ascii="Times New Roman" w:eastAsiaTheme="minorHAnsi" w:hAnsi="Times New Roman" w:cs="Times New Roman"/>
          <w:sz w:val="28"/>
          <w:szCs w:val="28"/>
          <w:lang w:eastAsia="en-US"/>
        </w:rPr>
      </w:pPr>
      <w:r w:rsidRPr="00CA1538">
        <w:rPr>
          <w:rFonts w:ascii="Times New Roman" w:hAnsi="Times New Roman" w:cs="Times New Roman"/>
          <w:sz w:val="28"/>
          <w:szCs w:val="28"/>
        </w:rPr>
        <w:t xml:space="preserve">–  </w:t>
      </w:r>
      <w:r w:rsidRPr="00CA1538">
        <w:rPr>
          <w:rFonts w:ascii="Times New Roman" w:hAnsi="Times New Roman" w:cs="Times New Roman"/>
          <w:color w:val="000000"/>
          <w:sz w:val="28"/>
          <w:szCs w:val="28"/>
          <w:shd w:val="clear" w:color="auto" w:fill="FFFFFF"/>
        </w:rPr>
        <w:t xml:space="preserve">уметь </w:t>
      </w:r>
      <w:r w:rsidRPr="00CA1538">
        <w:rPr>
          <w:rFonts w:ascii="Times New Roman" w:hAnsi="Times New Roman"/>
          <w:sz w:val="28"/>
          <w:szCs w:val="28"/>
        </w:rPr>
        <w:t>оформлять документацию в соответствии с требованиями государственных стандартов</w:t>
      </w:r>
      <w:r w:rsidRPr="00CA1538">
        <w:rPr>
          <w:rFonts w:ascii="Times New Roman" w:hAnsi="Times New Roman"/>
          <w:sz w:val="28"/>
          <w:szCs w:val="28"/>
        </w:rPr>
        <w:tab/>
        <w:t>и других нормативные документы, регулирующие правоотношения гостиничной деятельности в Российской Федерации, организовывать оформление документации, составление, учет и хранение отчетных данных</w:t>
      </w:r>
      <w:r>
        <w:rPr>
          <w:rFonts w:ascii="Times New Roman" w:hAnsi="Times New Roman"/>
          <w:sz w:val="28"/>
          <w:szCs w:val="28"/>
        </w:rPr>
        <w:t>.</w:t>
      </w:r>
    </w:p>
    <w:p w:rsidR="003D5C39" w:rsidRDefault="003D5C39" w:rsidP="003D5C39">
      <w:pPr>
        <w:spacing w:line="360" w:lineRule="auto"/>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В результате изучения курса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 xml:space="preserve">должен овладеть понятийным и </w:t>
      </w:r>
      <w:r w:rsidRPr="00B23F52">
        <w:rPr>
          <w:rFonts w:ascii="Times New Roman" w:hAnsi="Times New Roman" w:cs="Times New Roman"/>
          <w:sz w:val="28"/>
          <w:szCs w:val="28"/>
        </w:rPr>
        <w:lastRenderedPageBreak/>
        <w:t>категориальным аппаратом, приобрести практические навыки составления</w:t>
      </w:r>
      <w:r w:rsidRPr="00FE0285">
        <w:rPr>
          <w:rFonts w:ascii="Times New Roman" w:hAnsi="Times New Roman" w:cs="Times New Roman"/>
          <w:sz w:val="28"/>
          <w:szCs w:val="28"/>
        </w:rPr>
        <w:t xml:space="preserve">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r>
        <w:rPr>
          <w:rFonts w:ascii="Times New Roman" w:hAnsi="Times New Roman" w:cs="Times New Roman"/>
          <w:sz w:val="28"/>
          <w:szCs w:val="28"/>
        </w:rPr>
        <w:t>.</w:t>
      </w:r>
    </w:p>
    <w:p w:rsidR="003D5C39" w:rsidRDefault="003D5C39"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Default="00104F70" w:rsidP="003D6987">
      <w:pPr>
        <w:spacing w:line="360" w:lineRule="auto"/>
        <w:ind w:firstLine="709"/>
        <w:jc w:val="both"/>
        <w:rPr>
          <w:rFonts w:ascii="Times New Roman" w:hAnsi="Times New Roman" w:cs="Times New Roman"/>
          <w:sz w:val="28"/>
          <w:szCs w:val="28"/>
        </w:rPr>
      </w:pPr>
    </w:p>
    <w:p w:rsidR="00104F70" w:rsidRPr="00FE0285" w:rsidRDefault="00104F70" w:rsidP="003D6987">
      <w:pPr>
        <w:spacing w:line="360" w:lineRule="auto"/>
        <w:ind w:firstLine="709"/>
        <w:jc w:val="both"/>
        <w:rPr>
          <w:rFonts w:ascii="Times New Roman" w:hAnsi="Times New Roman" w:cs="Times New Roman"/>
          <w:sz w:val="28"/>
          <w:szCs w:val="28"/>
        </w:rPr>
      </w:pPr>
    </w:p>
    <w:p w:rsidR="003D6987" w:rsidRDefault="003D6987" w:rsidP="00554368">
      <w:pPr>
        <w:shd w:val="clear" w:color="auto" w:fill="FFFFFF"/>
        <w:spacing w:line="360" w:lineRule="auto"/>
        <w:jc w:val="center"/>
        <w:rPr>
          <w:rFonts w:ascii="Times New Roman" w:hAnsi="Times New Roman" w:cs="Times New Roman"/>
          <w:sz w:val="28"/>
          <w:szCs w:val="28"/>
        </w:rPr>
      </w:pPr>
    </w:p>
    <w:p w:rsidR="00117B8B" w:rsidRPr="00C36419" w:rsidRDefault="00927474" w:rsidP="00C36419">
      <w:pPr>
        <w:pStyle w:val="1"/>
        <w:jc w:val="center"/>
        <w:rPr>
          <w:sz w:val="28"/>
          <w:szCs w:val="28"/>
        </w:rPr>
      </w:pPr>
      <w:r w:rsidRPr="00C36419">
        <w:rPr>
          <w:sz w:val="28"/>
          <w:szCs w:val="28"/>
        </w:rPr>
        <w:lastRenderedPageBreak/>
        <w:t xml:space="preserve">Практическая подготовка </w:t>
      </w:r>
      <w:r w:rsidR="00117B8B" w:rsidRPr="00C36419">
        <w:rPr>
          <w:sz w:val="28"/>
          <w:szCs w:val="28"/>
        </w:rPr>
        <w:t xml:space="preserve"> № 1</w:t>
      </w:r>
      <w:r w:rsidR="00C36419">
        <w:rPr>
          <w:sz w:val="28"/>
          <w:szCs w:val="28"/>
        </w:rPr>
        <w:t xml:space="preserve">. </w:t>
      </w:r>
      <w:r w:rsidR="00117B8B" w:rsidRPr="00E93148">
        <w:rPr>
          <w:snapToGrid w:val="0"/>
          <w:sz w:val="28"/>
          <w:szCs w:val="28"/>
        </w:rPr>
        <w:t>Граждане как субъекты гражданских правоотношений</w:t>
      </w:r>
      <w:r w:rsidR="00117B8B">
        <w:rPr>
          <w:snapToGrid w:val="0"/>
          <w:sz w:val="28"/>
          <w:szCs w:val="28"/>
        </w:rPr>
        <w:t>.</w:t>
      </w:r>
    </w:p>
    <w:p w:rsidR="00117B8B" w:rsidRPr="00126103" w:rsidRDefault="00117B8B" w:rsidP="00117B8B">
      <w:pPr>
        <w:widowControl/>
        <w:autoSpaceDE/>
        <w:autoSpaceDN/>
        <w:adjustRightInd/>
        <w:ind w:firstLine="709"/>
        <w:jc w:val="center"/>
        <w:rPr>
          <w:rFonts w:ascii="Times New Roman" w:hAnsi="Times New Roman" w:cs="Times New Roman"/>
          <w:bCs/>
          <w:snapToGrid w:val="0"/>
          <w:sz w:val="28"/>
          <w:szCs w:val="28"/>
          <w:u w:val="single"/>
        </w:rPr>
      </w:pPr>
      <w:r w:rsidRPr="00126103">
        <w:rPr>
          <w:rFonts w:ascii="Times New Roman" w:hAnsi="Times New Roman" w:cs="Times New Roman"/>
          <w:bCs/>
          <w:snapToGrid w:val="0"/>
          <w:sz w:val="28"/>
          <w:szCs w:val="28"/>
          <w:u w:val="single"/>
        </w:rPr>
        <w:t>Теоретическая часть.</w:t>
      </w:r>
    </w:p>
    <w:p w:rsidR="00117B8B" w:rsidRPr="00E93148" w:rsidRDefault="00117B8B" w:rsidP="00117B8B">
      <w:pPr>
        <w:widowControl/>
        <w:autoSpaceDE/>
        <w:autoSpaceDN/>
        <w:adjustRightInd/>
        <w:ind w:firstLine="709"/>
        <w:jc w:val="both"/>
        <w:rPr>
          <w:rFonts w:ascii="Times New Roman" w:hAnsi="Times New Roman" w:cs="Times New Roman"/>
          <w:bCs/>
          <w:snapToGrid w:val="0"/>
          <w:sz w:val="28"/>
          <w:szCs w:val="28"/>
        </w:rPr>
      </w:pPr>
    </w:p>
    <w:p w:rsidR="00117B8B" w:rsidRPr="00E93148" w:rsidRDefault="00117B8B" w:rsidP="00117B8B">
      <w:pPr>
        <w:ind w:firstLine="708"/>
        <w:jc w:val="both"/>
        <w:rPr>
          <w:rFonts w:ascii="Times New Roman" w:hAnsi="Times New Roman" w:cs="Times New Roman"/>
          <w:i/>
          <w:iCs/>
          <w:sz w:val="28"/>
          <w:szCs w:val="28"/>
        </w:rPr>
      </w:pPr>
      <w:r w:rsidRPr="00E93148">
        <w:rPr>
          <w:rFonts w:ascii="Times New Roman" w:hAnsi="Times New Roman" w:cs="Times New Roman"/>
          <w:sz w:val="28"/>
          <w:szCs w:val="28"/>
        </w:rPr>
        <w:t xml:space="preserve">Участниками регулируемых гражданским законодательством отношений являются </w:t>
      </w:r>
      <w:r w:rsidRPr="00E93148">
        <w:rPr>
          <w:rFonts w:ascii="Times New Roman" w:hAnsi="Times New Roman" w:cs="Times New Roman"/>
          <w:i/>
          <w:iCs/>
          <w:sz w:val="28"/>
          <w:szCs w:val="28"/>
        </w:rPr>
        <w:t>граждане и юридические лица, а также Российская Федерация, субъекты РФ и муниципальные образования.</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Для участия в гражданских правоотношениях граждане должны обладать правоспособностью и дееспособностью.</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Гражданская правоспособность</w:t>
      </w:r>
      <w:r w:rsidRPr="00E93148">
        <w:rPr>
          <w:rFonts w:ascii="Times New Roman" w:hAnsi="Times New Roman" w:cs="Times New Roman"/>
          <w:sz w:val="28"/>
          <w:szCs w:val="28"/>
        </w:rPr>
        <w:t xml:space="preserve"> – это способность иметь гражданские права и нести обязанности. Она является равной для всех и не зависит от возраста, психического и физического состояния (ст. 17 ГК РФ).</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Гражданская дееспособность</w:t>
      </w:r>
      <w:r w:rsidRPr="00E93148">
        <w:rPr>
          <w:rFonts w:ascii="Times New Roman" w:hAnsi="Times New Roman" w:cs="Times New Roman"/>
          <w:sz w:val="28"/>
          <w:szCs w:val="28"/>
        </w:rPr>
        <w:t xml:space="preserve"> – это способность гражданина своими действиями осуществлять и приобретать гражданские права, создавать для себя гражданские обязанности и исполнять их (ст. 21 ГК РФ).</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Закон различает несколько </w:t>
      </w:r>
      <w:r w:rsidRPr="00E93148">
        <w:rPr>
          <w:rFonts w:ascii="Times New Roman" w:hAnsi="Times New Roman" w:cs="Times New Roman"/>
          <w:i/>
          <w:iCs/>
          <w:sz w:val="28"/>
          <w:szCs w:val="28"/>
        </w:rPr>
        <w:t>видов дееспособности</w:t>
      </w:r>
      <w:r w:rsidRPr="00E93148">
        <w:rPr>
          <w:rFonts w:ascii="Times New Roman" w:hAnsi="Times New Roman" w:cs="Times New Roman"/>
          <w:sz w:val="28"/>
          <w:szCs w:val="28"/>
        </w:rPr>
        <w:t xml:space="preserve"> (ст. 26-28 ГК РФ):</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1) полная дееспособность – с 18-летнего возраста (либо: а) при вступлении в брак в более раннем возрасте, когда это допускается законом, и б) в случае объявления несовершеннолетнего, достигшего 16 лет, полностью дееспособным, если он работает по трудовому договору или занимается предпринимательской деятельностью – </w:t>
      </w:r>
      <w:r w:rsidRPr="00E93148">
        <w:rPr>
          <w:rFonts w:ascii="Times New Roman" w:hAnsi="Times New Roman" w:cs="Times New Roman"/>
          <w:i/>
          <w:iCs/>
          <w:sz w:val="28"/>
          <w:szCs w:val="28"/>
        </w:rPr>
        <w:t>эмансипации</w:t>
      </w:r>
      <w:r w:rsidRPr="00E93148">
        <w:rPr>
          <w:rFonts w:ascii="Times New Roman" w:hAnsi="Times New Roman" w:cs="Times New Roman"/>
          <w:sz w:val="28"/>
          <w:szCs w:val="28"/>
        </w:rPr>
        <w:t xml:space="preserve">; причем, законные представители не несут </w:t>
      </w:r>
      <w:proofErr w:type="gramStart"/>
      <w:r w:rsidRPr="00E93148">
        <w:rPr>
          <w:rFonts w:ascii="Times New Roman" w:hAnsi="Times New Roman" w:cs="Times New Roman"/>
          <w:sz w:val="28"/>
          <w:szCs w:val="28"/>
        </w:rPr>
        <w:t>ответственности</w:t>
      </w:r>
      <w:proofErr w:type="gramEnd"/>
      <w:r w:rsidRPr="00E93148">
        <w:rPr>
          <w:rFonts w:ascii="Times New Roman" w:hAnsi="Times New Roman" w:cs="Times New Roman"/>
          <w:sz w:val="28"/>
          <w:szCs w:val="28"/>
        </w:rPr>
        <w:t xml:space="preserve"> как по сделкам эмансипированного лица, так и за причинение им вреда);</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2) неполная дееспособность – 14-18-летние могут приобретать гражданские права либо самостоятельно, либо с предварительного или последующего согласия законных представителей (ст. 26 ГК РФ); без согласия законных представителей несовершеннолетние с 14 лет вправе совершать следующие действия:</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распоряжаться своим заработком, стипендией и иными доходами;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осуществлять авторские права на результаты творческой и интеллектуальной деятельности;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вносить вклады в кредитные учреждения и распоряжаться ими;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совершать мелкие бытовые сделки, а также сделки, направленные на безвозмездное получение выгоды, не требующие нотариального удостоверения либо государственной регистрации;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3) частичная дееспособность – 6-14 летние граждане для осуществления своих гражданских прав и обязанностей используют своих законных представителей, за исключением самостоятельного участия в следующих операциях:</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мелких бытовых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 направленных на безвозмездное получение выгоды, не требующих нотариального удостоверения либо государственной регистрации;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 xml:space="preserve"> по распоряжению средствами, предоставленными им законными представителями для свободного распоряжения;</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4) полностью недееспособные – дети в возрасте до 6 лет (за них законные </w:t>
      </w:r>
      <w:r w:rsidRPr="00E93148">
        <w:rPr>
          <w:rFonts w:ascii="Times New Roman" w:hAnsi="Times New Roman" w:cs="Times New Roman"/>
          <w:sz w:val="28"/>
          <w:szCs w:val="28"/>
        </w:rPr>
        <w:lastRenderedPageBreak/>
        <w:t>представители совершают любые сделки).</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Сделка, совершенная несовершеннолетним без согласия его законных представителей, в случаях, когда такое согласие требуется в соответствии со ст. 26 ГК РФ, может быть признана </w:t>
      </w:r>
      <w:r w:rsidRPr="00E93148">
        <w:rPr>
          <w:rFonts w:ascii="Times New Roman" w:hAnsi="Times New Roman" w:cs="Times New Roman"/>
          <w:i/>
          <w:iCs/>
          <w:sz w:val="28"/>
          <w:szCs w:val="28"/>
        </w:rPr>
        <w:t>недействительной</w:t>
      </w:r>
      <w:r w:rsidRPr="00E93148">
        <w:rPr>
          <w:rFonts w:ascii="Times New Roman" w:hAnsi="Times New Roman" w:cs="Times New Roman"/>
          <w:sz w:val="28"/>
          <w:szCs w:val="28"/>
        </w:rPr>
        <w:t xml:space="preserve"> по иску законных представителей (ст. 175 ГК РФ).</w:t>
      </w:r>
    </w:p>
    <w:p w:rsidR="00DB1509" w:rsidRDefault="00DB1509"/>
    <w:p w:rsidR="00117B8B" w:rsidRDefault="005609F9">
      <w:r>
        <w:t xml:space="preserve"> </w:t>
      </w:r>
    </w:p>
    <w:p w:rsidR="005609F9" w:rsidRPr="00126103" w:rsidRDefault="005609F9" w:rsidP="005609F9">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w:t>
      </w:r>
      <w:r w:rsidR="00927474">
        <w:rPr>
          <w:rFonts w:ascii="Times New Roman" w:hAnsi="Times New Roman" w:cs="Times New Roman"/>
          <w:iCs/>
          <w:sz w:val="28"/>
          <w:szCs w:val="28"/>
          <w:u w:val="single"/>
        </w:rPr>
        <w:t>й подготовке</w:t>
      </w:r>
    </w:p>
    <w:p w:rsidR="005609F9" w:rsidRPr="00E93148" w:rsidRDefault="00ED0844" w:rsidP="005609F9">
      <w:pPr>
        <w:widowControl/>
        <w:numPr>
          <w:ilvl w:val="0"/>
          <w:numId w:val="3"/>
        </w:numPr>
        <w:autoSpaceDE/>
        <w:autoSpaceDN/>
        <w:adjustRightInd/>
        <w:ind w:left="0" w:firstLine="0"/>
        <w:jc w:val="both"/>
        <w:rPr>
          <w:rFonts w:ascii="Times New Roman" w:hAnsi="Times New Roman" w:cs="Times New Roman"/>
          <w:sz w:val="28"/>
          <w:szCs w:val="28"/>
        </w:rPr>
      </w:pPr>
      <w:r>
        <w:rPr>
          <w:rFonts w:ascii="Times New Roman" w:hAnsi="Times New Roman" w:cs="Times New Roman"/>
          <w:sz w:val="28"/>
          <w:szCs w:val="28"/>
        </w:rPr>
        <w:t>Перечислите субъекты</w:t>
      </w:r>
      <w:r w:rsidR="005609F9" w:rsidRPr="00E93148">
        <w:rPr>
          <w:rFonts w:ascii="Times New Roman" w:hAnsi="Times New Roman" w:cs="Times New Roman"/>
          <w:sz w:val="28"/>
          <w:szCs w:val="28"/>
        </w:rPr>
        <w:t xml:space="preserve"> гражданских правоотношений.</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правоспособность физического лица, чем она отличается от субъективного права?</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 xml:space="preserve">Что такое гражданская </w:t>
      </w:r>
      <w:proofErr w:type="gramStart"/>
      <w:r w:rsidRPr="00E93148">
        <w:rPr>
          <w:rFonts w:ascii="Times New Roman" w:hAnsi="Times New Roman" w:cs="Times New Roman"/>
          <w:sz w:val="28"/>
          <w:szCs w:val="28"/>
        </w:rPr>
        <w:t>дееспособность</w:t>
      </w:r>
      <w:proofErr w:type="gramEnd"/>
      <w:r w:rsidRPr="00E93148">
        <w:rPr>
          <w:rFonts w:ascii="Times New Roman" w:hAnsi="Times New Roman" w:cs="Times New Roman"/>
          <w:sz w:val="28"/>
          <w:szCs w:val="28"/>
        </w:rPr>
        <w:t xml:space="preserve"> и </w:t>
      </w:r>
      <w:proofErr w:type="gramStart"/>
      <w:r w:rsidRPr="00E93148">
        <w:rPr>
          <w:rFonts w:ascii="Times New Roman" w:hAnsi="Times New Roman" w:cs="Times New Roman"/>
          <w:sz w:val="28"/>
          <w:szCs w:val="28"/>
        </w:rPr>
        <w:t>какие</w:t>
      </w:r>
      <w:proofErr w:type="gramEnd"/>
      <w:r w:rsidRPr="00E93148">
        <w:rPr>
          <w:rFonts w:ascii="Times New Roman" w:hAnsi="Times New Roman" w:cs="Times New Roman"/>
          <w:sz w:val="28"/>
          <w:szCs w:val="28"/>
        </w:rPr>
        <w:t xml:space="preserve"> ее виды существуют?</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В чем разница между малолетними и несовершеннолетними от 14 до 18 лет?</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В каком случае совершеннолетнего гражданина можно лишить дееспособности, а в каком случае можно ее ограничить?</w:t>
      </w:r>
    </w:p>
    <w:p w:rsidR="005609F9" w:rsidRPr="00E93148"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Допускается ли ограничение правоспособности физических лиц?</w:t>
      </w:r>
    </w:p>
    <w:p w:rsidR="005609F9" w:rsidRDefault="005609F9" w:rsidP="005609F9">
      <w:pPr>
        <w:widowControl/>
        <w:numPr>
          <w:ilvl w:val="0"/>
          <w:numId w:val="3"/>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Перечислите основания приобретения дееспособности в полном объеме до достижения возраста совершеннолетия?</w:t>
      </w:r>
    </w:p>
    <w:p w:rsidR="005609F9" w:rsidRPr="00E93148" w:rsidRDefault="005609F9" w:rsidP="00485C81">
      <w:pPr>
        <w:widowControl/>
        <w:autoSpaceDE/>
        <w:autoSpaceDN/>
        <w:adjustRightInd/>
        <w:jc w:val="both"/>
        <w:rPr>
          <w:rFonts w:ascii="Times New Roman" w:hAnsi="Times New Roman" w:cs="Times New Roman"/>
          <w:sz w:val="28"/>
          <w:szCs w:val="28"/>
        </w:rPr>
      </w:pPr>
    </w:p>
    <w:p w:rsidR="00485C81" w:rsidRDefault="00485C81" w:rsidP="00485C81">
      <w:pPr>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r w:rsidRPr="00126103">
        <w:rPr>
          <w:rFonts w:ascii="Times New Roman" w:hAnsi="Times New Roman" w:cs="Times New Roman"/>
          <w:bCs/>
          <w:sz w:val="28"/>
          <w:szCs w:val="28"/>
          <w:u w:val="single"/>
        </w:rPr>
        <w:t>.</w:t>
      </w:r>
    </w:p>
    <w:p w:rsidR="00485C81" w:rsidRPr="00126103" w:rsidRDefault="00485C81" w:rsidP="00485C81">
      <w:pPr>
        <w:jc w:val="center"/>
        <w:rPr>
          <w:rFonts w:ascii="Times New Roman" w:hAnsi="Times New Roman" w:cs="Times New Roman"/>
          <w:bCs/>
          <w:sz w:val="28"/>
          <w:szCs w:val="28"/>
          <w:u w:val="single"/>
        </w:rPr>
      </w:pPr>
    </w:p>
    <w:p w:rsidR="005609F9" w:rsidRDefault="00485C81">
      <w:pPr>
        <w:rPr>
          <w:rFonts w:ascii="Times New Roman" w:hAnsi="Times New Roman" w:cs="Times New Roman"/>
          <w:sz w:val="28"/>
          <w:szCs w:val="28"/>
        </w:rPr>
      </w:pPr>
      <w:r>
        <w:rPr>
          <w:rFonts w:ascii="Times New Roman" w:hAnsi="Times New Roman" w:cs="Times New Roman"/>
          <w:sz w:val="28"/>
          <w:szCs w:val="28"/>
        </w:rPr>
        <w:t>Задание 1</w:t>
      </w:r>
      <w:r w:rsidRPr="00485C81">
        <w:rPr>
          <w:rFonts w:ascii="Times New Roman" w:hAnsi="Times New Roman" w:cs="Times New Roman"/>
          <w:sz w:val="28"/>
          <w:szCs w:val="28"/>
        </w:rPr>
        <w:t>.</w:t>
      </w:r>
    </w:p>
    <w:p w:rsidR="00485C81" w:rsidRPr="00E93148" w:rsidRDefault="00485C81" w:rsidP="00485C81">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485C81" w:rsidRPr="00E93148" w:rsidTr="008D7ED7">
        <w:tc>
          <w:tcPr>
            <w:tcW w:w="2376"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Возраст</w:t>
            </w:r>
          </w:p>
        </w:tc>
        <w:tc>
          <w:tcPr>
            <w:tcW w:w="7195"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Объем гражданской дееспособности</w:t>
            </w:r>
          </w:p>
        </w:tc>
      </w:tr>
      <w:tr w:rsidR="00485C81" w:rsidRPr="00E93148" w:rsidTr="008D7ED7">
        <w:tc>
          <w:tcPr>
            <w:tcW w:w="2376"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6-14 лет</w:t>
            </w:r>
          </w:p>
        </w:tc>
        <w:tc>
          <w:tcPr>
            <w:tcW w:w="7195" w:type="dxa"/>
          </w:tcPr>
          <w:p w:rsidR="00485C81" w:rsidRPr="00E93148" w:rsidRDefault="00485C81" w:rsidP="008D7ED7">
            <w:pPr>
              <w:jc w:val="both"/>
              <w:rPr>
                <w:rFonts w:ascii="Times New Roman" w:hAnsi="Times New Roman" w:cs="Times New Roman"/>
                <w:color w:val="000000"/>
                <w:sz w:val="28"/>
                <w:szCs w:val="28"/>
              </w:rPr>
            </w:pPr>
          </w:p>
        </w:tc>
      </w:tr>
      <w:tr w:rsidR="00485C81" w:rsidRPr="00E93148" w:rsidTr="008D7ED7">
        <w:tc>
          <w:tcPr>
            <w:tcW w:w="2376"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14-18 лет</w:t>
            </w:r>
          </w:p>
        </w:tc>
        <w:tc>
          <w:tcPr>
            <w:tcW w:w="7195" w:type="dxa"/>
          </w:tcPr>
          <w:p w:rsidR="00485C81" w:rsidRPr="00E93148" w:rsidRDefault="00485C81" w:rsidP="008D7ED7">
            <w:pPr>
              <w:jc w:val="both"/>
              <w:rPr>
                <w:rFonts w:ascii="Times New Roman" w:hAnsi="Times New Roman" w:cs="Times New Roman"/>
                <w:color w:val="000000"/>
                <w:sz w:val="28"/>
                <w:szCs w:val="28"/>
              </w:rPr>
            </w:pPr>
          </w:p>
        </w:tc>
      </w:tr>
      <w:tr w:rsidR="00485C81" w:rsidRPr="00E93148" w:rsidTr="008D7ED7">
        <w:tc>
          <w:tcPr>
            <w:tcW w:w="2376" w:type="dxa"/>
            <w:vAlign w:val="center"/>
          </w:tcPr>
          <w:p w:rsidR="00485C81" w:rsidRPr="00E93148" w:rsidRDefault="00485C81" w:rsidP="008D7ED7">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С 18 лет</w:t>
            </w:r>
          </w:p>
        </w:tc>
        <w:tc>
          <w:tcPr>
            <w:tcW w:w="7195" w:type="dxa"/>
          </w:tcPr>
          <w:p w:rsidR="00485C81" w:rsidRPr="00E93148" w:rsidRDefault="00485C81" w:rsidP="008D7ED7">
            <w:pPr>
              <w:jc w:val="both"/>
              <w:rPr>
                <w:rFonts w:ascii="Times New Roman" w:hAnsi="Times New Roman" w:cs="Times New Roman"/>
                <w:color w:val="000000"/>
                <w:sz w:val="28"/>
                <w:szCs w:val="28"/>
              </w:rPr>
            </w:pPr>
          </w:p>
        </w:tc>
      </w:tr>
    </w:tbl>
    <w:p w:rsidR="00485C81" w:rsidRDefault="00485C81">
      <w:pPr>
        <w:rPr>
          <w:rFonts w:ascii="Times New Roman" w:hAnsi="Times New Roman" w:cs="Times New Roman"/>
          <w:sz w:val="28"/>
          <w:szCs w:val="28"/>
        </w:rPr>
      </w:pPr>
    </w:p>
    <w:p w:rsidR="00485C81" w:rsidRDefault="00485C81">
      <w:pPr>
        <w:rPr>
          <w:rFonts w:ascii="Times New Roman" w:hAnsi="Times New Roman" w:cs="Times New Roman"/>
          <w:sz w:val="28"/>
          <w:szCs w:val="28"/>
        </w:rPr>
      </w:pPr>
      <w:r>
        <w:rPr>
          <w:rFonts w:ascii="Times New Roman" w:hAnsi="Times New Roman" w:cs="Times New Roman"/>
          <w:sz w:val="28"/>
          <w:szCs w:val="28"/>
        </w:rPr>
        <w:t>Задание 2.</w:t>
      </w:r>
    </w:p>
    <w:p w:rsidR="00485C81" w:rsidRDefault="00485C81">
      <w:pPr>
        <w:rPr>
          <w:rFonts w:ascii="Times New Roman" w:hAnsi="Times New Roman" w:cs="Times New Roman"/>
          <w:sz w:val="28"/>
          <w:szCs w:val="28"/>
        </w:rPr>
      </w:pPr>
      <w:r>
        <w:rPr>
          <w:rFonts w:ascii="Times New Roman" w:hAnsi="Times New Roman" w:cs="Times New Roman"/>
          <w:sz w:val="28"/>
          <w:szCs w:val="28"/>
        </w:rPr>
        <w:t>Используя 10 Главу ГК</w:t>
      </w:r>
      <w:r w:rsidR="009A3753">
        <w:rPr>
          <w:rFonts w:ascii="Times New Roman" w:hAnsi="Times New Roman" w:cs="Times New Roman"/>
          <w:sz w:val="28"/>
          <w:szCs w:val="28"/>
        </w:rPr>
        <w:t xml:space="preserve"> </w:t>
      </w:r>
      <w:r>
        <w:rPr>
          <w:rFonts w:ascii="Times New Roman" w:hAnsi="Times New Roman" w:cs="Times New Roman"/>
          <w:sz w:val="28"/>
          <w:szCs w:val="28"/>
        </w:rPr>
        <w:t>РФ</w:t>
      </w:r>
      <w:r w:rsidR="00BB07C4">
        <w:rPr>
          <w:rFonts w:ascii="Times New Roman" w:hAnsi="Times New Roman" w:cs="Times New Roman"/>
          <w:sz w:val="28"/>
          <w:szCs w:val="28"/>
        </w:rPr>
        <w:t>,</w:t>
      </w:r>
      <w:r>
        <w:rPr>
          <w:rFonts w:ascii="Times New Roman" w:hAnsi="Times New Roman" w:cs="Times New Roman"/>
          <w:sz w:val="28"/>
          <w:szCs w:val="28"/>
        </w:rPr>
        <w:t xml:space="preserve"> ознакомьтесь с основными понятиями</w:t>
      </w:r>
      <w:r w:rsidR="00BB07C4">
        <w:rPr>
          <w:rFonts w:ascii="Times New Roman" w:hAnsi="Times New Roman" w:cs="Times New Roman"/>
          <w:sz w:val="28"/>
          <w:szCs w:val="28"/>
        </w:rPr>
        <w:t xml:space="preserve"> «представительство» и «доверенность», с их правовыми особенностями.</w:t>
      </w:r>
    </w:p>
    <w:p w:rsidR="00485C81" w:rsidRPr="00485C81" w:rsidRDefault="00485C81">
      <w:pPr>
        <w:rPr>
          <w:rFonts w:ascii="Times New Roman" w:hAnsi="Times New Roman" w:cs="Times New Roman"/>
          <w:sz w:val="28"/>
          <w:szCs w:val="28"/>
        </w:rPr>
      </w:pPr>
    </w:p>
    <w:p w:rsidR="00117B8B" w:rsidRPr="00E93148" w:rsidRDefault="00485C81" w:rsidP="00117B8B">
      <w:pPr>
        <w:jc w:val="both"/>
        <w:rPr>
          <w:rFonts w:ascii="Times New Roman" w:hAnsi="Times New Roman" w:cs="Times New Roman"/>
          <w:sz w:val="28"/>
          <w:szCs w:val="28"/>
        </w:rPr>
      </w:pPr>
      <w:r>
        <w:rPr>
          <w:rFonts w:ascii="Times New Roman" w:hAnsi="Times New Roman" w:cs="Times New Roman"/>
          <w:sz w:val="28"/>
          <w:szCs w:val="28"/>
        </w:rPr>
        <w:t>Задание 3. Решите задачу:</w:t>
      </w:r>
    </w:p>
    <w:p w:rsidR="00117B8B" w:rsidRPr="00E93148" w:rsidRDefault="00117B8B" w:rsidP="00117B8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несмотря на наличие доверенности. </w:t>
      </w:r>
    </w:p>
    <w:p w:rsidR="00117B8B" w:rsidRPr="00BC25B6" w:rsidRDefault="00BC25B6" w:rsidP="00117B8B">
      <w:pPr>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Корректен ли отказ специалиста отделения связи? </w:t>
      </w:r>
      <w:r w:rsidR="00117B8B" w:rsidRPr="00BC25B6">
        <w:rPr>
          <w:rFonts w:ascii="Times New Roman" w:hAnsi="Times New Roman" w:cs="Times New Roman"/>
          <w:iCs/>
          <w:sz w:val="28"/>
          <w:szCs w:val="28"/>
        </w:rPr>
        <w:t>Проясните ситуацию</w:t>
      </w:r>
      <w:r>
        <w:rPr>
          <w:rFonts w:ascii="Times New Roman" w:hAnsi="Times New Roman" w:cs="Times New Roman"/>
          <w:iCs/>
          <w:sz w:val="28"/>
          <w:szCs w:val="28"/>
        </w:rPr>
        <w:t>.</w:t>
      </w:r>
    </w:p>
    <w:p w:rsidR="00BC25B6" w:rsidRDefault="00BC25B6" w:rsidP="00117B8B">
      <w:pPr>
        <w:ind w:firstLine="708"/>
        <w:jc w:val="both"/>
        <w:rPr>
          <w:rFonts w:ascii="Times New Roman" w:hAnsi="Times New Roman" w:cs="Times New Roman"/>
          <w:i/>
          <w:iCs/>
          <w:sz w:val="28"/>
          <w:szCs w:val="28"/>
        </w:rPr>
      </w:pPr>
    </w:p>
    <w:p w:rsidR="00BC25B6" w:rsidRDefault="00BC25B6" w:rsidP="00BC25B6">
      <w:pPr>
        <w:jc w:val="both"/>
        <w:rPr>
          <w:rFonts w:ascii="Times New Roman" w:hAnsi="Times New Roman" w:cs="Times New Roman"/>
          <w:iCs/>
          <w:sz w:val="28"/>
          <w:szCs w:val="28"/>
        </w:rPr>
      </w:pPr>
      <w:r>
        <w:rPr>
          <w:rFonts w:ascii="Times New Roman" w:hAnsi="Times New Roman" w:cs="Times New Roman"/>
          <w:iCs/>
          <w:sz w:val="28"/>
          <w:szCs w:val="28"/>
        </w:rPr>
        <w:t xml:space="preserve">Задание 4. </w:t>
      </w:r>
    </w:p>
    <w:p w:rsidR="00BC25B6" w:rsidRDefault="00BC25B6" w:rsidP="00311337">
      <w:pPr>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 Ознакомьтесь с формой доверенности на получение товаров.</w:t>
      </w:r>
    </w:p>
    <w:p w:rsidR="00BC25B6" w:rsidRPr="00BC25B6" w:rsidRDefault="00BC25B6" w:rsidP="00311337">
      <w:pPr>
        <w:ind w:firstLine="851"/>
        <w:jc w:val="both"/>
        <w:rPr>
          <w:rFonts w:ascii="Times New Roman" w:hAnsi="Times New Roman" w:cs="Times New Roman"/>
          <w:color w:val="000000"/>
          <w:sz w:val="28"/>
          <w:szCs w:val="28"/>
          <w:shd w:val="clear" w:color="auto" w:fill="FFFFFF"/>
        </w:rPr>
      </w:pPr>
      <w:r w:rsidRPr="00BC25B6">
        <w:rPr>
          <w:rFonts w:ascii="Times New Roman" w:hAnsi="Times New Roman" w:cs="Times New Roman"/>
          <w:color w:val="000000"/>
          <w:sz w:val="28"/>
          <w:szCs w:val="28"/>
          <w:shd w:val="clear" w:color="auto" w:fill="FFFFFF"/>
        </w:rPr>
        <w:t xml:space="preserve">Доверенность на получение товара внутри организации обычно выписывается на сотрудников, уполномоченных получать товарно-материальные ценности от лица компании. </w:t>
      </w:r>
    </w:p>
    <w:p w:rsidR="00D641BB" w:rsidRDefault="00BC25B6" w:rsidP="00311337">
      <w:pPr>
        <w:ind w:firstLine="851"/>
        <w:jc w:val="both"/>
        <w:rPr>
          <w:rFonts w:ascii="Times New Roman" w:hAnsi="Times New Roman" w:cs="Times New Roman"/>
          <w:color w:val="000000"/>
          <w:sz w:val="28"/>
          <w:szCs w:val="28"/>
          <w:shd w:val="clear" w:color="auto" w:fill="FFFFFF"/>
        </w:rPr>
      </w:pPr>
      <w:r w:rsidRPr="00BC25B6">
        <w:rPr>
          <w:rFonts w:ascii="Times New Roman" w:hAnsi="Times New Roman" w:cs="Times New Roman"/>
          <w:color w:val="000000"/>
          <w:sz w:val="28"/>
          <w:szCs w:val="28"/>
          <w:shd w:val="clear" w:color="auto" w:fill="FFFFFF"/>
        </w:rPr>
        <w:lastRenderedPageBreak/>
        <w:t>При составлении доверенности на получение товара нужно придерживаться рекомендаций и норм, установленных для написания таких бумаг правилами юриспруденции и делопроизводства, чтобы впоследствии документ не вызвал сомнений у заинтересованной стороны. Здесь нужно внести личные данные представителя (по паспорту), а также тщательно и подробно прописать все функции, которые возлагаются на представителя и список документов, который он уполномочен подписывать.</w:t>
      </w:r>
    </w:p>
    <w:p w:rsidR="00D641BB" w:rsidRPr="00D641BB" w:rsidRDefault="00D641BB" w:rsidP="00311337">
      <w:pPr>
        <w:pStyle w:val="a8"/>
        <w:shd w:val="clear" w:color="auto" w:fill="FFFFFF"/>
        <w:spacing w:before="0" w:beforeAutospacing="0" w:after="0" w:afterAutospacing="0"/>
        <w:ind w:firstLine="851"/>
        <w:rPr>
          <w:color w:val="000000"/>
          <w:sz w:val="30"/>
          <w:szCs w:val="30"/>
        </w:rPr>
      </w:pPr>
      <w:r>
        <w:rPr>
          <w:color w:val="000000"/>
          <w:sz w:val="28"/>
          <w:szCs w:val="28"/>
          <w:shd w:val="clear" w:color="auto" w:fill="FFFFFF"/>
        </w:rPr>
        <w:t xml:space="preserve">Обратите внимание: </w:t>
      </w:r>
      <w:r w:rsidRPr="00D641BB">
        <w:rPr>
          <w:color w:val="000000"/>
          <w:sz w:val="28"/>
          <w:szCs w:val="28"/>
        </w:rPr>
        <w:t xml:space="preserve">Если в доверенности не указан срок ее действия, она сохраняет силу в течение года со дня ее совершения. </w:t>
      </w:r>
      <w:r w:rsidRPr="00D641BB">
        <w:rPr>
          <w:sz w:val="28"/>
          <w:szCs w:val="28"/>
        </w:rPr>
        <w:t>Доверенность, в которой не указана дата ее совершения, ничтожна.</w:t>
      </w:r>
      <w:r w:rsidR="007C5D4A">
        <w:rPr>
          <w:sz w:val="28"/>
          <w:szCs w:val="28"/>
        </w:rPr>
        <w:t xml:space="preserve"> </w:t>
      </w:r>
      <w:r w:rsidR="007C5D4A">
        <w:rPr>
          <w:color w:val="000000"/>
          <w:sz w:val="28"/>
          <w:szCs w:val="28"/>
          <w:shd w:val="clear" w:color="auto" w:fill="FFFFFF"/>
        </w:rPr>
        <w:t>Заполните образец.</w:t>
      </w:r>
    </w:p>
    <w:p w:rsidR="00D641BB" w:rsidRPr="00D641BB" w:rsidRDefault="00D641BB" w:rsidP="00BC25B6">
      <w:pPr>
        <w:jc w:val="both"/>
        <w:rPr>
          <w:rFonts w:ascii="Times New Roman" w:hAnsi="Times New Roman" w:cs="Times New Roman"/>
          <w:color w:val="000000"/>
          <w:sz w:val="28"/>
          <w:szCs w:val="28"/>
          <w:shd w:val="clear" w:color="auto" w:fill="FFFFFF"/>
        </w:rPr>
      </w:pPr>
    </w:p>
    <w:tbl>
      <w:tblPr>
        <w:tblStyle w:val="a7"/>
        <w:tblW w:w="0" w:type="auto"/>
        <w:tblLook w:val="04A0" w:firstRow="1" w:lastRow="0" w:firstColumn="1" w:lastColumn="0" w:noHBand="0" w:noVBand="1"/>
      </w:tblPr>
      <w:tblGrid>
        <w:gridCol w:w="10471"/>
      </w:tblGrid>
      <w:tr w:rsidR="00BC25B6" w:rsidTr="00BC25B6">
        <w:tc>
          <w:tcPr>
            <w:tcW w:w="10245" w:type="dxa"/>
          </w:tcPr>
          <w:p w:rsidR="00BC25B6" w:rsidRPr="00DC3EE8" w:rsidRDefault="00BC25B6" w:rsidP="00BC25B6">
            <w:pPr>
              <w:jc w:val="center"/>
              <w:rPr>
                <w:rFonts w:ascii="Times New Roman" w:hAnsi="Times New Roman"/>
                <w:b/>
                <w:sz w:val="24"/>
                <w:szCs w:val="24"/>
              </w:rPr>
            </w:pPr>
            <w:bookmarkStart w:id="0" w:name="OLE_LINK33"/>
            <w:bookmarkStart w:id="1" w:name="OLE_LINK34"/>
            <w:r w:rsidRPr="00DC3EE8">
              <w:rPr>
                <w:rFonts w:ascii="Times New Roman" w:hAnsi="Times New Roman"/>
                <w:b/>
                <w:sz w:val="24"/>
                <w:szCs w:val="24"/>
              </w:rPr>
              <w:t>Доверенность</w:t>
            </w:r>
          </w:p>
          <w:p w:rsidR="00BC25B6" w:rsidRPr="00DC3EE8" w:rsidRDefault="00BC25B6" w:rsidP="00BC25B6">
            <w:pPr>
              <w:jc w:val="center"/>
              <w:rPr>
                <w:rFonts w:ascii="Times New Roman" w:hAnsi="Times New Roman"/>
                <w:sz w:val="24"/>
                <w:szCs w:val="24"/>
              </w:rPr>
            </w:pPr>
            <w:r w:rsidRPr="00DC3EE8">
              <w:rPr>
                <w:rFonts w:ascii="Times New Roman" w:hAnsi="Times New Roman"/>
                <w:sz w:val="24"/>
                <w:szCs w:val="24"/>
              </w:rPr>
              <w:t>на получение товара</w:t>
            </w:r>
          </w:p>
          <w:bookmarkEnd w:id="0"/>
          <w:bookmarkEnd w:id="1"/>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 xml:space="preserve">Г.__________                                                                    «___»_______________20___г. </w:t>
            </w: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____________________________________________ в лице ________________________</w:t>
            </w: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i/>
                <w:iCs/>
                <w:color w:val="000000"/>
                <w:sz w:val="24"/>
                <w:szCs w:val="24"/>
              </w:rPr>
              <w:t xml:space="preserve">                                     (наименование организации)                                               (должность)                  </w:t>
            </w: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 xml:space="preserve">________________________________, </w:t>
            </w:r>
            <w:proofErr w:type="gramStart"/>
            <w:r w:rsidRPr="00DC3EE8">
              <w:rPr>
                <w:rFonts w:ascii="Times New Roman" w:hAnsi="Times New Roman"/>
                <w:color w:val="000000"/>
                <w:sz w:val="24"/>
                <w:szCs w:val="24"/>
              </w:rPr>
              <w:t>действующего</w:t>
            </w:r>
            <w:proofErr w:type="gramEnd"/>
            <w:r w:rsidRPr="00DC3EE8">
              <w:rPr>
                <w:rFonts w:ascii="Times New Roman" w:hAnsi="Times New Roman"/>
                <w:color w:val="000000"/>
                <w:sz w:val="24"/>
                <w:szCs w:val="24"/>
              </w:rPr>
              <w:t xml:space="preserve"> на основании __________________</w:t>
            </w: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i/>
                <w:iCs/>
                <w:color w:val="000000"/>
                <w:sz w:val="24"/>
                <w:szCs w:val="24"/>
              </w:rPr>
              <w:t xml:space="preserve">               (фамилия, имя, отчество)                                                                                             </w:t>
            </w:r>
          </w:p>
          <w:p w:rsidR="00BC25B6" w:rsidRPr="00DC3EE8" w:rsidRDefault="00BC25B6" w:rsidP="00BC25B6">
            <w:pPr>
              <w:ind w:right="-20"/>
              <w:rPr>
                <w:rFonts w:ascii="Times New Roman" w:hAnsi="Times New Roman"/>
                <w:i/>
                <w:iCs/>
                <w:color w:val="000000"/>
                <w:sz w:val="24"/>
                <w:szCs w:val="24"/>
              </w:rPr>
            </w:pP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color w:val="000000"/>
                <w:sz w:val="24"/>
                <w:szCs w:val="24"/>
              </w:rPr>
              <w:t>доверяет</w:t>
            </w:r>
            <w:r w:rsidRPr="00DC3EE8">
              <w:rPr>
                <w:rFonts w:ascii="Times New Roman" w:hAnsi="Times New Roman"/>
                <w:i/>
                <w:iCs/>
                <w:color w:val="000000"/>
                <w:sz w:val="24"/>
                <w:szCs w:val="24"/>
              </w:rPr>
              <w:t xml:space="preserve"> ___________________________________________________________________________</w:t>
            </w: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i/>
                <w:iCs/>
                <w:color w:val="000000"/>
                <w:sz w:val="24"/>
                <w:szCs w:val="24"/>
              </w:rPr>
              <w:t xml:space="preserve">                                                                      (должность, ФИО, паспортные данные)</w:t>
            </w:r>
          </w:p>
          <w:p w:rsidR="00BC25B6" w:rsidRPr="00DC3EE8" w:rsidRDefault="00BC25B6" w:rsidP="00BC25B6">
            <w:pPr>
              <w:ind w:right="-20"/>
              <w:rPr>
                <w:rFonts w:ascii="Times New Roman" w:hAnsi="Times New Roman"/>
                <w:i/>
                <w:iCs/>
                <w:color w:val="000000"/>
                <w:sz w:val="24"/>
                <w:szCs w:val="24"/>
              </w:rPr>
            </w:pPr>
            <w:r w:rsidRPr="00DC3EE8">
              <w:rPr>
                <w:rFonts w:ascii="Times New Roman" w:hAnsi="Times New Roman"/>
                <w:i/>
                <w:iCs/>
                <w:color w:val="000000"/>
                <w:sz w:val="24"/>
                <w:szCs w:val="24"/>
              </w:rPr>
              <w:t>____________________________________________________________________________________________________________________________________________________________</w:t>
            </w: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jc w:val="both"/>
              <w:rPr>
                <w:rFonts w:ascii="Times New Roman" w:hAnsi="Times New Roman"/>
                <w:sz w:val="24"/>
                <w:szCs w:val="24"/>
              </w:rPr>
            </w:pPr>
            <w:r w:rsidRPr="00DC3EE8">
              <w:rPr>
                <w:rFonts w:ascii="Times New Roman" w:hAnsi="Times New Roman"/>
                <w:sz w:val="24"/>
                <w:szCs w:val="24"/>
              </w:rPr>
              <w:t>представлять интересы ________________________________________________________</w:t>
            </w:r>
            <w:r w:rsidRPr="00DC3EE8">
              <w:rPr>
                <w:rFonts w:ascii="Times New Roman" w:hAnsi="Times New Roman"/>
                <w:i/>
                <w:sz w:val="24"/>
                <w:szCs w:val="24"/>
              </w:rPr>
              <w:t xml:space="preserve"> </w:t>
            </w:r>
            <w:r w:rsidRPr="00DC3EE8">
              <w:rPr>
                <w:rFonts w:ascii="Times New Roman" w:hAnsi="Times New Roman"/>
                <w:sz w:val="24"/>
                <w:szCs w:val="24"/>
              </w:rPr>
              <w:t xml:space="preserve">по вопросу получения товара, согласно товарной накладной, товарно-транспортной накладной, счету или иному оговоренному документу у представителя продавца _________________________________________в соответствии с договором купли-продажи ________ от «_____» _____________ 20___ года. </w:t>
            </w:r>
          </w:p>
          <w:p w:rsidR="00BC25B6" w:rsidRPr="00DC3EE8" w:rsidRDefault="00BC25B6" w:rsidP="00BC25B6">
            <w:pPr>
              <w:jc w:val="both"/>
              <w:rPr>
                <w:rFonts w:ascii="Times New Roman" w:hAnsi="Times New Roman"/>
                <w:sz w:val="24"/>
                <w:szCs w:val="24"/>
              </w:rPr>
            </w:pPr>
            <w:r w:rsidRPr="00DC3EE8">
              <w:rPr>
                <w:rFonts w:ascii="Times New Roman" w:hAnsi="Times New Roman"/>
                <w:sz w:val="24"/>
                <w:szCs w:val="24"/>
              </w:rPr>
              <w:t>Для выполнения данного поручения _________________________предоставляется право подписания документов, сопутствующих получению товара, а также совершения всех иных необходимых действий.</w:t>
            </w:r>
          </w:p>
          <w:p w:rsidR="00BC25B6" w:rsidRPr="00DC3EE8" w:rsidRDefault="00BC25B6" w:rsidP="00BC25B6">
            <w:pPr>
              <w:jc w:val="both"/>
              <w:rPr>
                <w:rFonts w:ascii="Times New Roman" w:hAnsi="Times New Roman"/>
                <w:sz w:val="24"/>
                <w:szCs w:val="24"/>
              </w:rPr>
            </w:pPr>
            <w:r w:rsidRPr="00DC3EE8">
              <w:rPr>
                <w:rFonts w:ascii="Times New Roman" w:hAnsi="Times New Roman"/>
                <w:sz w:val="24"/>
                <w:szCs w:val="24"/>
              </w:rPr>
              <w:t xml:space="preserve">Настоящая доверенность выдана без права передоверия сроком на </w:t>
            </w:r>
            <w:r>
              <w:rPr>
                <w:rFonts w:ascii="Times New Roman" w:hAnsi="Times New Roman"/>
                <w:sz w:val="24"/>
                <w:szCs w:val="24"/>
              </w:rPr>
              <w:t xml:space="preserve">______ </w:t>
            </w:r>
            <w:r w:rsidRPr="00DC3EE8">
              <w:rPr>
                <w:rFonts w:ascii="Times New Roman" w:hAnsi="Times New Roman"/>
                <w:sz w:val="24"/>
                <w:szCs w:val="24"/>
              </w:rPr>
              <w:t>год</w:t>
            </w:r>
            <w:r>
              <w:rPr>
                <w:rFonts w:ascii="Times New Roman" w:hAnsi="Times New Roman"/>
                <w:sz w:val="24"/>
                <w:szCs w:val="24"/>
              </w:rPr>
              <w:t xml:space="preserve"> (а)</w:t>
            </w:r>
            <w:r w:rsidRPr="00DC3EE8">
              <w:rPr>
                <w:rFonts w:ascii="Times New Roman" w:hAnsi="Times New Roman"/>
                <w:sz w:val="24"/>
                <w:szCs w:val="24"/>
              </w:rPr>
              <w:t xml:space="preserve"> и действительна до «___»_________________20___ года включительно.</w:t>
            </w: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Подпись доверенного лица ___________________удостоверяю.</w:t>
            </w:r>
          </w:p>
          <w:p w:rsidR="00BC25B6" w:rsidRPr="00DC3EE8" w:rsidRDefault="00BC25B6" w:rsidP="00BC25B6">
            <w:pPr>
              <w:ind w:right="-20"/>
              <w:rPr>
                <w:rFonts w:ascii="Times New Roman" w:hAnsi="Times New Roman"/>
                <w:color w:val="000000"/>
                <w:sz w:val="24"/>
                <w:szCs w:val="24"/>
              </w:rPr>
            </w:pPr>
          </w:p>
          <w:p w:rsidR="00BC25B6" w:rsidRPr="00DC3EE8" w:rsidRDefault="00BC25B6" w:rsidP="00BC25B6">
            <w:pPr>
              <w:ind w:right="-20"/>
              <w:rPr>
                <w:rFonts w:ascii="Times New Roman" w:hAnsi="Times New Roman"/>
                <w:color w:val="000000"/>
                <w:sz w:val="24"/>
                <w:szCs w:val="24"/>
              </w:rPr>
            </w:pPr>
            <w:r w:rsidRPr="00DC3EE8">
              <w:rPr>
                <w:rFonts w:ascii="Times New Roman" w:hAnsi="Times New Roman"/>
                <w:color w:val="000000"/>
                <w:sz w:val="24"/>
                <w:szCs w:val="24"/>
              </w:rPr>
              <w:t xml:space="preserve">Настоящая доверенность дана срока </w:t>
            </w:r>
            <w:proofErr w:type="gramStart"/>
            <w:r w:rsidRPr="00DC3EE8">
              <w:rPr>
                <w:rFonts w:ascii="Times New Roman" w:hAnsi="Times New Roman"/>
                <w:color w:val="000000"/>
                <w:sz w:val="24"/>
                <w:szCs w:val="24"/>
              </w:rPr>
              <w:t>на</w:t>
            </w:r>
            <w:proofErr w:type="gramEnd"/>
            <w:r w:rsidRPr="00DC3EE8">
              <w:rPr>
                <w:rFonts w:ascii="Times New Roman" w:hAnsi="Times New Roman"/>
                <w:color w:val="000000"/>
                <w:sz w:val="24"/>
                <w:szCs w:val="24"/>
              </w:rPr>
              <w:t xml:space="preserve"> _____________.</w:t>
            </w:r>
          </w:p>
          <w:p w:rsidR="00BC25B6" w:rsidRDefault="00BC25B6" w:rsidP="00BC25B6">
            <w:pPr>
              <w:jc w:val="both"/>
              <w:rPr>
                <w:rFonts w:ascii="Times New Roman" w:hAnsi="Times New Roman" w:cs="Times New Roman"/>
                <w:iCs/>
                <w:sz w:val="28"/>
                <w:szCs w:val="28"/>
              </w:rPr>
            </w:pPr>
          </w:p>
        </w:tc>
      </w:tr>
    </w:tbl>
    <w:p w:rsidR="00BC25B6" w:rsidRPr="00BC25B6" w:rsidRDefault="00BC25B6" w:rsidP="00BC25B6">
      <w:pPr>
        <w:jc w:val="both"/>
        <w:rPr>
          <w:rFonts w:ascii="Times New Roman" w:hAnsi="Times New Roman" w:cs="Times New Roman"/>
          <w:iCs/>
          <w:sz w:val="28"/>
          <w:szCs w:val="28"/>
        </w:rPr>
      </w:pPr>
    </w:p>
    <w:p w:rsidR="005609F9" w:rsidRDefault="005609F9" w:rsidP="00117B8B">
      <w:pPr>
        <w:ind w:firstLine="708"/>
        <w:jc w:val="both"/>
        <w:rPr>
          <w:rFonts w:ascii="Times New Roman" w:hAnsi="Times New Roman" w:cs="Times New Roman"/>
          <w:i/>
          <w:iCs/>
          <w:sz w:val="28"/>
          <w:szCs w:val="28"/>
        </w:rPr>
      </w:pPr>
    </w:p>
    <w:p w:rsidR="00C36419" w:rsidRDefault="00C36419" w:rsidP="00117B8B">
      <w:pPr>
        <w:ind w:firstLine="708"/>
        <w:jc w:val="both"/>
        <w:rPr>
          <w:rFonts w:ascii="Times New Roman" w:hAnsi="Times New Roman" w:cs="Times New Roman"/>
          <w:i/>
          <w:iCs/>
          <w:sz w:val="28"/>
          <w:szCs w:val="28"/>
        </w:rPr>
      </w:pPr>
    </w:p>
    <w:p w:rsidR="005609F9" w:rsidRPr="00C36419" w:rsidRDefault="00927474" w:rsidP="00C36419">
      <w:pPr>
        <w:pStyle w:val="1"/>
        <w:jc w:val="center"/>
        <w:rPr>
          <w:sz w:val="28"/>
          <w:szCs w:val="28"/>
        </w:rPr>
      </w:pPr>
      <w:r w:rsidRPr="00C36419">
        <w:rPr>
          <w:sz w:val="28"/>
          <w:szCs w:val="28"/>
        </w:rPr>
        <w:lastRenderedPageBreak/>
        <w:t xml:space="preserve">Практическая подготовка </w:t>
      </w:r>
      <w:r w:rsidR="005609F9" w:rsidRPr="00C36419">
        <w:rPr>
          <w:sz w:val="28"/>
          <w:szCs w:val="28"/>
        </w:rPr>
        <w:t xml:space="preserve"> №2</w:t>
      </w:r>
      <w:r w:rsidR="00C36419">
        <w:rPr>
          <w:sz w:val="28"/>
          <w:szCs w:val="28"/>
        </w:rPr>
        <w:t xml:space="preserve">. </w:t>
      </w:r>
      <w:r w:rsidR="005609F9" w:rsidRPr="00C36419">
        <w:rPr>
          <w:sz w:val="28"/>
          <w:szCs w:val="28"/>
        </w:rPr>
        <w:t>Организационно-правовые формы юридических лиц</w:t>
      </w:r>
    </w:p>
    <w:p w:rsidR="005D4CE0" w:rsidRPr="00452F3D" w:rsidRDefault="005D4CE0" w:rsidP="005D4CE0">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5D4CE0" w:rsidRPr="00DF6C13" w:rsidRDefault="005D4CE0" w:rsidP="00455A5B">
      <w:pPr>
        <w:widowControl/>
        <w:autoSpaceDE/>
        <w:autoSpaceDN/>
        <w:adjustRightInd/>
        <w:ind w:firstLine="709"/>
        <w:jc w:val="both"/>
        <w:rPr>
          <w:rFonts w:ascii="Times New Roman" w:hAnsi="Times New Roman" w:cs="Times New Roman"/>
          <w:sz w:val="28"/>
          <w:szCs w:val="28"/>
        </w:rPr>
      </w:pPr>
      <w:r w:rsidRPr="00DF6C13">
        <w:rPr>
          <w:rStyle w:val="blk"/>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DF6C13">
        <w:rPr>
          <w:rStyle w:val="blk"/>
          <w:rFonts w:ascii="Times New Roman" w:hAnsi="Times New Roman" w:cs="Times New Roman"/>
          <w:sz w:val="28"/>
          <w:szCs w:val="28"/>
        </w:rPr>
        <w:t>нести гражданские обязанности</w:t>
      </w:r>
      <w:proofErr w:type="gramEnd"/>
      <w:r w:rsidRPr="00DF6C13">
        <w:rPr>
          <w:rStyle w:val="blk"/>
          <w:rFonts w:ascii="Times New Roman" w:hAnsi="Times New Roman" w:cs="Times New Roman"/>
          <w:sz w:val="28"/>
          <w:szCs w:val="28"/>
        </w:rPr>
        <w:t>, быть истцом и ответчиком в суде.</w:t>
      </w:r>
    </w:p>
    <w:p w:rsidR="005D4CE0" w:rsidRPr="00DF6C13" w:rsidRDefault="005D4CE0" w:rsidP="00455A5B">
      <w:pPr>
        <w:pStyle w:val="Default"/>
        <w:ind w:firstLine="709"/>
        <w:jc w:val="both"/>
        <w:rPr>
          <w:color w:val="auto"/>
          <w:sz w:val="28"/>
          <w:szCs w:val="28"/>
        </w:rPr>
      </w:pPr>
      <w:r w:rsidRPr="00DF6C13">
        <w:rPr>
          <w:color w:val="auto"/>
          <w:sz w:val="28"/>
          <w:szCs w:val="28"/>
        </w:rPr>
        <w:t>Юридическое лицо является основной правовой формой коллективного участия лиц в гражданском обороте.</w:t>
      </w:r>
    </w:p>
    <w:p w:rsidR="005D4CE0" w:rsidRPr="00DF6C13" w:rsidRDefault="005D4CE0" w:rsidP="00455A5B">
      <w:pPr>
        <w:pStyle w:val="Default"/>
        <w:ind w:firstLine="709"/>
        <w:jc w:val="both"/>
        <w:rPr>
          <w:color w:val="auto"/>
          <w:sz w:val="28"/>
          <w:szCs w:val="28"/>
        </w:rPr>
      </w:pPr>
      <w:r w:rsidRPr="00DF6C13">
        <w:rPr>
          <w:color w:val="auto"/>
          <w:sz w:val="28"/>
          <w:szCs w:val="28"/>
        </w:rPr>
        <w:t>Юридическое лицо обладает рядом специфических признаков.</w:t>
      </w:r>
    </w:p>
    <w:p w:rsidR="005D4CE0" w:rsidRPr="00DF6C13" w:rsidRDefault="005D4CE0" w:rsidP="00455A5B">
      <w:pPr>
        <w:pStyle w:val="Default"/>
        <w:ind w:firstLine="709"/>
        <w:jc w:val="both"/>
        <w:rPr>
          <w:color w:val="auto"/>
          <w:sz w:val="28"/>
          <w:szCs w:val="28"/>
        </w:rPr>
      </w:pPr>
      <w:r w:rsidRPr="00DF6C13">
        <w:rPr>
          <w:color w:val="auto"/>
          <w:sz w:val="28"/>
          <w:szCs w:val="28"/>
        </w:rPr>
        <w:t>Признаки юридического лица — это такие внутренне присущие ему свойства, каждое из которых необходимо, а все вместе — достаточны для того, чтобы конкретная организация могла быть признана субъектом предпринимательской деятельности.</w:t>
      </w:r>
    </w:p>
    <w:p w:rsidR="005D4CE0" w:rsidRPr="00DF6C13" w:rsidRDefault="005D4CE0" w:rsidP="00455A5B">
      <w:pPr>
        <w:pStyle w:val="a5"/>
        <w:ind w:firstLine="708"/>
        <w:jc w:val="both"/>
        <w:rPr>
          <w:rFonts w:ascii="Times New Roman" w:hAnsi="Times New Roman"/>
          <w:sz w:val="28"/>
          <w:szCs w:val="28"/>
        </w:rPr>
      </w:pPr>
      <w:r w:rsidRPr="00DF6C13">
        <w:rPr>
          <w:rFonts w:ascii="Times New Roman" w:hAnsi="Times New Roman"/>
          <w:sz w:val="28"/>
          <w:szCs w:val="28"/>
        </w:rPr>
        <w:t xml:space="preserve">Все организации (как коммерческие, так и некоммерческие) разделены на корпорации и унитарные юридические лица в зависимости от прав (вещных и кооперативных) учредителей на имущество (статья 65.1 ГК РФ). Для коммерческих организаций главной целью является получение прибыли. Естественно, некоммерческие существуют не для получения прибыли, а для других целей: социальных, культурных и т.д. </w:t>
      </w:r>
    </w:p>
    <w:p w:rsidR="005D4CE0" w:rsidRPr="00DF6C13" w:rsidRDefault="005D4CE0" w:rsidP="00455A5B">
      <w:pPr>
        <w:pStyle w:val="a5"/>
        <w:ind w:firstLine="708"/>
        <w:jc w:val="both"/>
        <w:rPr>
          <w:rFonts w:ascii="Times New Roman" w:hAnsi="Times New Roman"/>
          <w:sz w:val="28"/>
          <w:szCs w:val="28"/>
        </w:rPr>
      </w:pPr>
      <w:r w:rsidRPr="00DF6C13">
        <w:rPr>
          <w:rFonts w:ascii="Times New Roman" w:hAnsi="Times New Roman"/>
          <w:bCs/>
          <w:sz w:val="28"/>
          <w:szCs w:val="28"/>
        </w:rPr>
        <w:t xml:space="preserve">Корпоративные </w:t>
      </w:r>
      <w:r w:rsidRPr="00DF6C13">
        <w:rPr>
          <w:rFonts w:ascii="Times New Roman" w:hAnsi="Times New Roman"/>
          <w:sz w:val="28"/>
          <w:szCs w:val="28"/>
        </w:rPr>
        <w:t>юридические лица</w:t>
      </w:r>
      <w:r w:rsidRPr="00DF6C13">
        <w:rPr>
          <w:rFonts w:ascii="Times New Roman" w:hAnsi="Times New Roman"/>
          <w:bCs/>
          <w:sz w:val="28"/>
          <w:szCs w:val="28"/>
        </w:rPr>
        <w:t xml:space="preserve"> (корпорации)</w:t>
      </w:r>
      <w:r w:rsidRPr="00DF6C13">
        <w:rPr>
          <w:rFonts w:ascii="Times New Roman" w:hAnsi="Times New Roman"/>
          <w:sz w:val="28"/>
          <w:szCs w:val="28"/>
        </w:rPr>
        <w:t xml:space="preserve"> – юридические лица, учредители (участники) которых обладают правом участия (членства) в них и формируют их высший орган. Они приобретают корпоративные (членские) права и обязанности в отношении созданного ими юридического лица.     Понятие «корпоративных прав» - охватывают как права участия в юридическом лице, так и обязательственные права.</w:t>
      </w:r>
    </w:p>
    <w:p w:rsidR="005D4CE0" w:rsidRPr="00DF6C13" w:rsidRDefault="005D4CE0" w:rsidP="00455A5B">
      <w:pPr>
        <w:pStyle w:val="a5"/>
        <w:ind w:firstLine="708"/>
        <w:jc w:val="both"/>
        <w:rPr>
          <w:rFonts w:ascii="Times New Roman" w:eastAsia="Times New Roman" w:hAnsi="Times New Roman"/>
          <w:i/>
          <w:sz w:val="28"/>
          <w:szCs w:val="28"/>
          <w:lang w:eastAsia="ru-RU"/>
        </w:rPr>
      </w:pPr>
      <w:r w:rsidRPr="00DF6C13">
        <w:rPr>
          <w:rFonts w:ascii="Times New Roman" w:hAnsi="Times New Roman"/>
          <w:sz w:val="28"/>
          <w:szCs w:val="28"/>
        </w:rPr>
        <w:t xml:space="preserve">К корпорациям относятся: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хозяйственные товарищества и общества, крестьянские (фермерские) хозяйства,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хозяйственные партнерства, производственные и потребительские кооперативы, </w:t>
      </w:r>
    </w:p>
    <w:p w:rsidR="005D4CE0" w:rsidRPr="00DB1222"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общественные организации, ассоциации (союзы), товарищества собственников недвижимости (в </w:t>
      </w:r>
      <w:proofErr w:type="spellStart"/>
      <w:r w:rsidRPr="00DF6C13">
        <w:rPr>
          <w:rFonts w:ascii="Times New Roman" w:eastAsia="Times New Roman" w:hAnsi="Times New Roman"/>
          <w:sz w:val="28"/>
          <w:szCs w:val="28"/>
          <w:lang w:eastAsia="ru-RU"/>
        </w:rPr>
        <w:t>т.ч</w:t>
      </w:r>
      <w:proofErr w:type="spellEnd"/>
      <w:r w:rsidRPr="00DF6C13">
        <w:rPr>
          <w:rFonts w:ascii="Times New Roman" w:eastAsia="Times New Roman" w:hAnsi="Times New Roman"/>
          <w:sz w:val="28"/>
          <w:szCs w:val="28"/>
          <w:lang w:eastAsia="ru-RU"/>
        </w:rPr>
        <w:t xml:space="preserve">., ТСЖ), казачьи общества, </w:t>
      </w:r>
      <w:r w:rsidR="00DB1222">
        <w:rPr>
          <w:rFonts w:ascii="Times New Roman" w:eastAsia="Times New Roman" w:hAnsi="Times New Roman"/>
          <w:sz w:val="28"/>
          <w:szCs w:val="28"/>
          <w:lang w:eastAsia="ru-RU"/>
        </w:rPr>
        <w:t xml:space="preserve"> </w:t>
      </w:r>
      <w:r w:rsidRPr="00DF6C13">
        <w:rPr>
          <w:rFonts w:ascii="Times New Roman" w:eastAsia="Times New Roman" w:hAnsi="Times New Roman"/>
          <w:sz w:val="28"/>
          <w:szCs w:val="28"/>
          <w:lang w:eastAsia="ru-RU"/>
        </w:rPr>
        <w:t>общины коренных малочисленных народов РФ.</w:t>
      </w:r>
    </w:p>
    <w:p w:rsidR="005D4CE0" w:rsidRPr="00DF6C13" w:rsidRDefault="005D4CE0" w:rsidP="00455A5B">
      <w:pPr>
        <w:pStyle w:val="a5"/>
        <w:ind w:firstLine="708"/>
        <w:jc w:val="both"/>
        <w:rPr>
          <w:rFonts w:ascii="Times New Roman" w:hAnsi="Times New Roman"/>
          <w:sz w:val="28"/>
          <w:szCs w:val="28"/>
        </w:rPr>
      </w:pPr>
      <w:r w:rsidRPr="00DF6C13">
        <w:rPr>
          <w:rFonts w:ascii="Times New Roman" w:hAnsi="Times New Roman"/>
          <w:bCs/>
          <w:i/>
          <w:sz w:val="28"/>
          <w:szCs w:val="28"/>
        </w:rPr>
        <w:t xml:space="preserve">Унитарные </w:t>
      </w:r>
      <w:r w:rsidRPr="00DF6C13">
        <w:rPr>
          <w:rFonts w:ascii="Times New Roman" w:hAnsi="Times New Roman"/>
          <w:i/>
          <w:sz w:val="28"/>
          <w:szCs w:val="28"/>
        </w:rPr>
        <w:t>юридические лица</w:t>
      </w:r>
      <w:r w:rsidRPr="00DF6C13">
        <w:rPr>
          <w:rFonts w:ascii="Times New Roman" w:hAnsi="Times New Roman"/>
          <w:bCs/>
          <w:sz w:val="28"/>
          <w:szCs w:val="28"/>
        </w:rPr>
        <w:t xml:space="preserve"> - </w:t>
      </w:r>
      <w:r w:rsidRPr="00DF6C13">
        <w:rPr>
          <w:rFonts w:ascii="Times New Roman" w:hAnsi="Times New Roman"/>
          <w:sz w:val="28"/>
          <w:szCs w:val="28"/>
        </w:rPr>
        <w:t>юридические лица, учредители которых не становятся их участниками и не приобретают в них прав членства, но на имущество их учредители имеют вещные права.</w:t>
      </w:r>
    </w:p>
    <w:p w:rsidR="005D4CE0" w:rsidRPr="00DF6C13" w:rsidRDefault="005D4CE0" w:rsidP="00455A5B">
      <w:pPr>
        <w:pStyle w:val="a5"/>
        <w:ind w:firstLine="708"/>
        <w:jc w:val="both"/>
        <w:rPr>
          <w:rFonts w:ascii="Times New Roman" w:eastAsia="Times New Roman" w:hAnsi="Times New Roman"/>
          <w:sz w:val="28"/>
          <w:szCs w:val="28"/>
          <w:lang w:eastAsia="ru-RU"/>
        </w:rPr>
      </w:pPr>
      <w:r w:rsidRPr="00DF6C13">
        <w:rPr>
          <w:rFonts w:ascii="Times New Roman" w:hAnsi="Times New Roman"/>
          <w:sz w:val="28"/>
          <w:szCs w:val="28"/>
        </w:rPr>
        <w:t xml:space="preserve"> К ним относятся: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государственные и муниципальные унитарные предприятия, </w:t>
      </w:r>
      <w:r w:rsidR="00DB1222">
        <w:rPr>
          <w:rFonts w:ascii="Times New Roman" w:eastAsia="Times New Roman" w:hAnsi="Times New Roman"/>
          <w:sz w:val="28"/>
          <w:szCs w:val="28"/>
          <w:lang w:eastAsia="ru-RU"/>
        </w:rPr>
        <w:t xml:space="preserve"> </w:t>
      </w:r>
      <w:r w:rsidRPr="00DF6C13">
        <w:rPr>
          <w:rFonts w:ascii="Times New Roman" w:eastAsia="Times New Roman" w:hAnsi="Times New Roman"/>
          <w:sz w:val="28"/>
          <w:szCs w:val="28"/>
          <w:lang w:eastAsia="ru-RU"/>
        </w:rPr>
        <w:t xml:space="preserve">фонды, </w:t>
      </w:r>
      <w:r w:rsidR="00DB1222">
        <w:rPr>
          <w:rFonts w:ascii="Times New Roman" w:eastAsia="Times New Roman" w:hAnsi="Times New Roman"/>
          <w:sz w:val="28"/>
          <w:szCs w:val="28"/>
          <w:lang w:eastAsia="ru-RU"/>
        </w:rPr>
        <w:t xml:space="preserve"> </w:t>
      </w:r>
      <w:r w:rsidRPr="00DF6C13">
        <w:rPr>
          <w:rFonts w:ascii="Times New Roman" w:eastAsia="Times New Roman" w:hAnsi="Times New Roman"/>
          <w:sz w:val="28"/>
          <w:szCs w:val="28"/>
          <w:lang w:eastAsia="ru-RU"/>
        </w:rPr>
        <w:t xml:space="preserve">учреждения,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автономные некоммерческие организации, религиозные организации, </w:t>
      </w:r>
    </w:p>
    <w:p w:rsidR="005D4CE0" w:rsidRPr="00DF6C13" w:rsidRDefault="005D4CE0" w:rsidP="00455A5B">
      <w:pPr>
        <w:pStyle w:val="a5"/>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публично-правовые компании (новая организационно-правовая форма).</w:t>
      </w:r>
    </w:p>
    <w:p w:rsidR="005D4CE0" w:rsidRPr="00DF6C13" w:rsidRDefault="005D4CE0" w:rsidP="00455A5B">
      <w:pPr>
        <w:pStyle w:val="a5"/>
        <w:ind w:firstLine="708"/>
        <w:jc w:val="both"/>
        <w:rPr>
          <w:rFonts w:ascii="Times New Roman" w:eastAsia="Times New Roman" w:hAnsi="Times New Roman"/>
          <w:sz w:val="28"/>
          <w:szCs w:val="28"/>
          <w:lang w:eastAsia="ru-RU"/>
        </w:rPr>
      </w:pPr>
      <w:proofErr w:type="gramStart"/>
      <w:r w:rsidRPr="00DF6C13">
        <w:rPr>
          <w:rFonts w:ascii="Times New Roman" w:eastAsia="Times New Roman" w:hAnsi="Times New Roman"/>
          <w:sz w:val="28"/>
          <w:szCs w:val="28"/>
          <w:lang w:eastAsia="ru-RU"/>
        </w:rPr>
        <w:t xml:space="preserve">Под </w:t>
      </w:r>
      <w:r w:rsidRPr="00DF6C13">
        <w:rPr>
          <w:rFonts w:ascii="Times New Roman" w:eastAsia="Times New Roman" w:hAnsi="Times New Roman"/>
          <w:bCs/>
          <w:sz w:val="28"/>
          <w:szCs w:val="28"/>
          <w:lang w:eastAsia="ru-RU"/>
        </w:rPr>
        <w:t>публичным</w:t>
      </w:r>
      <w:r w:rsidRPr="00DF6C13">
        <w:rPr>
          <w:rFonts w:ascii="Times New Roman" w:eastAsia="Times New Roman" w:hAnsi="Times New Roman"/>
          <w:sz w:val="28"/>
          <w:szCs w:val="28"/>
          <w:lang w:eastAsia="ru-RU"/>
        </w:rPr>
        <w:t xml:space="preserve"> понимается акционерное общество, акции которого и ценные бумаги которого, конвертируемые в его акции, публично размещаются или обращаются на условиях, установленных законами о ценных бумагах. </w:t>
      </w:r>
      <w:proofErr w:type="gramEnd"/>
    </w:p>
    <w:p w:rsidR="005D4CE0" w:rsidRPr="00DF6C13" w:rsidRDefault="005D4CE0" w:rsidP="00455A5B">
      <w:pPr>
        <w:pStyle w:val="a5"/>
        <w:ind w:firstLine="708"/>
        <w:jc w:val="both"/>
        <w:rPr>
          <w:rFonts w:ascii="Times New Roman" w:hAnsi="Times New Roman"/>
          <w:i/>
          <w:sz w:val="28"/>
          <w:szCs w:val="28"/>
        </w:rPr>
      </w:pPr>
      <w:r w:rsidRPr="00DF6C13">
        <w:rPr>
          <w:rFonts w:ascii="Times New Roman" w:hAnsi="Times New Roman"/>
          <w:i/>
          <w:sz w:val="28"/>
          <w:szCs w:val="28"/>
        </w:rPr>
        <w:lastRenderedPageBreak/>
        <w:t>Публичные организации:</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-Акционерное общество:</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Акции и ценные бумаги, конвертируемые в акции, публично размещаются или публично обращаются;</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 Устав и фирменное наименование содержат указание на то, что общество является публичным.</w:t>
      </w:r>
    </w:p>
    <w:p w:rsidR="005D4CE0" w:rsidRPr="00DF6C13" w:rsidRDefault="005D4CE0" w:rsidP="00455A5B">
      <w:pPr>
        <w:pStyle w:val="a5"/>
        <w:jc w:val="both"/>
        <w:rPr>
          <w:rFonts w:ascii="Times New Roman" w:hAnsi="Times New Roman"/>
          <w:i/>
          <w:sz w:val="28"/>
          <w:szCs w:val="28"/>
        </w:rPr>
      </w:pPr>
      <w:r w:rsidRPr="00DF6C13">
        <w:rPr>
          <w:rFonts w:ascii="Times New Roman" w:hAnsi="Times New Roman"/>
          <w:i/>
          <w:sz w:val="28"/>
          <w:szCs w:val="28"/>
        </w:rPr>
        <w:t>Непубличные организации</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 xml:space="preserve">-  Общество с ограниченной ответственностью; </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 Акционерное общество, не отвечающее критериям публичных обществ</w:t>
      </w:r>
    </w:p>
    <w:p w:rsidR="005D4CE0" w:rsidRPr="00DF6C13" w:rsidRDefault="005D4CE0" w:rsidP="00455A5B">
      <w:pPr>
        <w:pStyle w:val="a5"/>
        <w:jc w:val="center"/>
        <w:rPr>
          <w:rFonts w:ascii="Times New Roman" w:eastAsia="Times New Roman" w:hAnsi="Times New Roman"/>
          <w:bCs/>
          <w:i/>
          <w:kern w:val="36"/>
          <w:sz w:val="28"/>
          <w:szCs w:val="28"/>
          <w:lang w:eastAsia="ru-RU"/>
        </w:rPr>
      </w:pPr>
      <w:r w:rsidRPr="00DF6C13">
        <w:rPr>
          <w:rFonts w:ascii="Times New Roman" w:eastAsia="Times New Roman" w:hAnsi="Times New Roman"/>
          <w:bCs/>
          <w:i/>
          <w:kern w:val="36"/>
          <w:sz w:val="28"/>
          <w:szCs w:val="28"/>
          <w:lang w:eastAsia="ru-RU"/>
        </w:rPr>
        <w:t>Образование юридического лица.</w:t>
      </w:r>
    </w:p>
    <w:p w:rsidR="005D4CE0" w:rsidRPr="00DF6C13" w:rsidRDefault="005D4CE0" w:rsidP="00455A5B">
      <w:pPr>
        <w:pStyle w:val="a5"/>
        <w:ind w:firstLine="708"/>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Правовой основой деятельности любого юридического лица наряду с законодательством являются его </w:t>
      </w:r>
      <w:r w:rsidRPr="00DF6C13">
        <w:rPr>
          <w:rFonts w:ascii="Times New Roman" w:eastAsia="Times New Roman" w:hAnsi="Times New Roman"/>
          <w:i/>
          <w:iCs/>
          <w:sz w:val="28"/>
          <w:szCs w:val="28"/>
          <w:lang w:eastAsia="ru-RU"/>
        </w:rPr>
        <w:t xml:space="preserve">учредительные документы. </w:t>
      </w:r>
      <w:r w:rsidRPr="00DF6C13">
        <w:rPr>
          <w:rFonts w:ascii="Times New Roman" w:eastAsia="Times New Roman" w:hAnsi="Times New Roman"/>
          <w:sz w:val="28"/>
          <w:szCs w:val="28"/>
          <w:lang w:eastAsia="ru-RU"/>
        </w:rPr>
        <w:t>Именно в них учредители конкретизируют общие нормы права применительно к своим интересам. Состав учредительных документов для разных видов юридических лиц единообразен – только устав. Исключение составляет хозяйственные товарищества, для которых таким документом является учредительный договор.</w:t>
      </w:r>
    </w:p>
    <w:p w:rsidR="005D4CE0" w:rsidRPr="00DF6C13" w:rsidRDefault="005D4CE0" w:rsidP="00455A5B">
      <w:pPr>
        <w:pStyle w:val="a5"/>
        <w:ind w:firstLine="708"/>
        <w:jc w:val="both"/>
        <w:rPr>
          <w:rFonts w:ascii="Times New Roman" w:eastAsia="Times New Roman" w:hAnsi="Times New Roman"/>
          <w:sz w:val="28"/>
          <w:szCs w:val="28"/>
          <w:lang w:eastAsia="ru-RU"/>
        </w:rPr>
      </w:pPr>
      <w:r w:rsidRPr="00DF6C13">
        <w:rPr>
          <w:rFonts w:ascii="Times New Roman" w:eastAsia="Times New Roman" w:hAnsi="Times New Roman"/>
          <w:i/>
          <w:iCs/>
          <w:sz w:val="28"/>
          <w:szCs w:val="28"/>
          <w:lang w:eastAsia="ru-RU"/>
        </w:rPr>
        <w:t xml:space="preserve">Учредительный договор </w:t>
      </w:r>
      <w:r w:rsidRPr="00DF6C13">
        <w:rPr>
          <w:rFonts w:ascii="Times New Roman" w:eastAsia="Times New Roman" w:hAnsi="Times New Roman"/>
          <w:sz w:val="28"/>
          <w:szCs w:val="28"/>
          <w:lang w:eastAsia="ru-RU"/>
        </w:rPr>
        <w:t xml:space="preserve">— это консенсуальный гражданско-правовой </w:t>
      </w:r>
      <w:r w:rsidRPr="00DF6C13">
        <w:rPr>
          <w:rFonts w:ascii="Times New Roman" w:eastAsia="Times New Roman" w:hAnsi="Times New Roman"/>
          <w:bCs/>
          <w:sz w:val="28"/>
          <w:szCs w:val="28"/>
          <w:lang w:eastAsia="ru-RU"/>
        </w:rPr>
        <w:t>договор, регулирующий отношения между учредителями процесс создания и деятельности юридического лица</w:t>
      </w:r>
      <w:r w:rsidRPr="00DF6C13">
        <w:rPr>
          <w:rFonts w:ascii="Times New Roman" w:eastAsia="Times New Roman" w:hAnsi="Times New Roman"/>
          <w:sz w:val="28"/>
          <w:szCs w:val="28"/>
          <w:lang w:eastAsia="ru-RU"/>
        </w:rPr>
        <w:t>. Он может заключаться только в письменной форме (простой или нотариальной) и вступает в силу, как правило, с момента заключения.</w:t>
      </w:r>
    </w:p>
    <w:p w:rsidR="005D4CE0" w:rsidRPr="00DF6C13" w:rsidRDefault="005D4CE0" w:rsidP="00455A5B">
      <w:pPr>
        <w:pStyle w:val="a5"/>
        <w:ind w:firstLine="708"/>
        <w:jc w:val="both"/>
        <w:rPr>
          <w:rFonts w:ascii="Times New Roman" w:hAnsi="Times New Roman"/>
          <w:sz w:val="28"/>
          <w:szCs w:val="28"/>
        </w:rPr>
      </w:pPr>
      <w:r w:rsidRPr="00DF6C13">
        <w:rPr>
          <w:rFonts w:ascii="Times New Roman" w:eastAsia="Times New Roman" w:hAnsi="Times New Roman"/>
          <w:i/>
          <w:iCs/>
          <w:sz w:val="28"/>
          <w:szCs w:val="28"/>
          <w:lang w:eastAsia="ru-RU"/>
        </w:rPr>
        <w:t xml:space="preserve">Устав </w:t>
      </w:r>
      <w:r w:rsidRPr="00DF6C13">
        <w:rPr>
          <w:rFonts w:ascii="Times New Roman" w:eastAsia="Times New Roman" w:hAnsi="Times New Roman"/>
          <w:sz w:val="28"/>
          <w:szCs w:val="28"/>
          <w:lang w:eastAsia="ru-RU"/>
        </w:rPr>
        <w:t xml:space="preserve">в отличие от учредительного договора </w:t>
      </w:r>
      <w:r w:rsidRPr="00DF6C13">
        <w:rPr>
          <w:rFonts w:ascii="Times New Roman" w:eastAsia="Times New Roman" w:hAnsi="Times New Roman"/>
          <w:bCs/>
          <w:sz w:val="28"/>
          <w:szCs w:val="28"/>
          <w:lang w:eastAsia="ru-RU"/>
        </w:rPr>
        <w:t>не заключается, а утверждается учредителями</w:t>
      </w:r>
      <w:r w:rsidRPr="00DF6C13">
        <w:rPr>
          <w:rFonts w:ascii="Times New Roman" w:eastAsia="Times New Roman" w:hAnsi="Times New Roman"/>
          <w:sz w:val="28"/>
          <w:szCs w:val="28"/>
          <w:lang w:eastAsia="ru-RU"/>
        </w:rPr>
        <w:t>. Однако это отличие не носит принципиального характера и связано лишь с различной процедурой принятия документа.</w:t>
      </w:r>
      <w:r w:rsidRPr="00DF6C13">
        <w:rPr>
          <w:rFonts w:ascii="Times New Roman" w:hAnsi="Times New Roman"/>
          <w:sz w:val="28"/>
          <w:szCs w:val="28"/>
        </w:rPr>
        <w:t xml:space="preserve">  Устав вступает в силу с момента регистрации самого юридического лица. </w:t>
      </w:r>
    </w:p>
    <w:p w:rsidR="005D4CE0" w:rsidRPr="00DF6C13" w:rsidRDefault="005D4CE0" w:rsidP="00455A5B">
      <w:pPr>
        <w:pStyle w:val="a5"/>
        <w:jc w:val="both"/>
        <w:rPr>
          <w:rFonts w:ascii="Times New Roman" w:hAnsi="Times New Roman"/>
          <w:sz w:val="28"/>
          <w:szCs w:val="28"/>
        </w:rPr>
      </w:pPr>
      <w:r w:rsidRPr="00DF6C13">
        <w:rPr>
          <w:rFonts w:ascii="Times New Roman" w:hAnsi="Times New Roman"/>
          <w:sz w:val="28"/>
          <w:szCs w:val="28"/>
        </w:rPr>
        <w:t>Существенные изменения претерпели нормы об учредительных документах юридических лиц (ст. 52ГК РФ). Более не допускается наличие общих положений о некоммерческих организациях определенного вида, на основании которых они действуют. Лишь для учреждений установлено правило, в соответствии с которым в случаях, предусмотренных законом, оно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5D4CE0" w:rsidRDefault="005D4CE0" w:rsidP="00455A5B">
      <w:pPr>
        <w:pStyle w:val="a5"/>
        <w:ind w:firstLine="708"/>
        <w:jc w:val="both"/>
        <w:rPr>
          <w:rFonts w:ascii="Times New Roman" w:hAnsi="Times New Roman"/>
          <w:sz w:val="28"/>
          <w:szCs w:val="28"/>
        </w:rPr>
      </w:pPr>
      <w:r w:rsidRPr="00DF6C13">
        <w:rPr>
          <w:rFonts w:ascii="Times New Roman" w:hAnsi="Times New Roman"/>
          <w:sz w:val="28"/>
          <w:szCs w:val="28"/>
        </w:rPr>
        <w:t>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(п. 2 ст. 52 ГК РФ).</w:t>
      </w:r>
    </w:p>
    <w:p w:rsidR="005D4CE0" w:rsidRPr="00452F3D" w:rsidRDefault="005D4CE0" w:rsidP="00455A5B">
      <w:pPr>
        <w:widowControl/>
        <w:autoSpaceDE/>
        <w:autoSpaceDN/>
        <w:adjustRightInd/>
        <w:ind w:firstLine="709"/>
        <w:jc w:val="center"/>
        <w:rPr>
          <w:rFonts w:ascii="Times New Roman" w:hAnsi="Times New Roman" w:cs="Times New Roman"/>
          <w:snapToGrid w:val="0"/>
          <w:sz w:val="28"/>
          <w:szCs w:val="28"/>
          <w:u w:val="single"/>
        </w:rPr>
      </w:pPr>
      <w:r w:rsidRPr="00452F3D">
        <w:rPr>
          <w:rFonts w:ascii="Times New Roman" w:hAnsi="Times New Roman" w:cs="Times New Roman"/>
          <w:snapToGrid w:val="0"/>
          <w:sz w:val="28"/>
          <w:szCs w:val="28"/>
          <w:u w:val="single"/>
        </w:rPr>
        <w:t xml:space="preserve">Вопросы к </w:t>
      </w:r>
      <w:r w:rsidR="00927474">
        <w:rPr>
          <w:rFonts w:ascii="Times New Roman" w:hAnsi="Times New Roman" w:cs="Times New Roman"/>
          <w:snapToGrid w:val="0"/>
          <w:sz w:val="28"/>
          <w:szCs w:val="28"/>
          <w:u w:val="single"/>
        </w:rPr>
        <w:t>практической подготовке</w:t>
      </w:r>
    </w:p>
    <w:p w:rsidR="005D4CE0" w:rsidRPr="00DF6C13" w:rsidRDefault="005D4CE0" w:rsidP="00455A5B">
      <w:pPr>
        <w:widowControl/>
        <w:numPr>
          <w:ilvl w:val="0"/>
          <w:numId w:val="4"/>
        </w:numPr>
        <w:autoSpaceDE/>
        <w:autoSpaceDN/>
        <w:adjustRightInd/>
        <w:ind w:left="0" w:firstLine="709"/>
        <w:rPr>
          <w:rFonts w:ascii="Times New Roman" w:hAnsi="Times New Roman" w:cs="Times New Roman"/>
          <w:sz w:val="28"/>
          <w:szCs w:val="28"/>
        </w:rPr>
      </w:pPr>
      <w:r w:rsidRPr="00DF6C13">
        <w:rPr>
          <w:rFonts w:ascii="Times New Roman" w:hAnsi="Times New Roman" w:cs="Times New Roman"/>
          <w:sz w:val="28"/>
          <w:szCs w:val="28"/>
        </w:rPr>
        <w:t>Дайте определение понятия «юридическое лицо». Какие виды юридических лиц закрепил ГК РФ?</w:t>
      </w:r>
    </w:p>
    <w:p w:rsidR="005D4CE0" w:rsidRPr="007D2EC8" w:rsidRDefault="005D4CE0" w:rsidP="00455A5B">
      <w:pPr>
        <w:widowControl/>
        <w:numPr>
          <w:ilvl w:val="0"/>
          <w:numId w:val="4"/>
        </w:numPr>
        <w:autoSpaceDE/>
        <w:autoSpaceDN/>
        <w:adjustRightInd/>
        <w:ind w:left="0" w:firstLine="709"/>
        <w:jc w:val="both"/>
        <w:rPr>
          <w:rFonts w:ascii="Times New Roman" w:hAnsi="Times New Roman" w:cs="Times New Roman"/>
          <w:bCs/>
          <w:snapToGrid w:val="0"/>
          <w:sz w:val="28"/>
          <w:szCs w:val="28"/>
        </w:rPr>
      </w:pPr>
      <w:r w:rsidRPr="007D2EC8">
        <w:rPr>
          <w:rFonts w:ascii="Times New Roman" w:hAnsi="Times New Roman" w:cs="Times New Roman"/>
          <w:sz w:val="28"/>
          <w:szCs w:val="28"/>
        </w:rPr>
        <w:t>Назовите общие правила создания юридического лица.</w:t>
      </w:r>
    </w:p>
    <w:p w:rsidR="00DB1222" w:rsidRDefault="00DB1222" w:rsidP="00DB1222">
      <w:pPr>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r w:rsidRPr="00126103">
        <w:rPr>
          <w:rFonts w:ascii="Times New Roman" w:hAnsi="Times New Roman" w:cs="Times New Roman"/>
          <w:bCs/>
          <w:sz w:val="28"/>
          <w:szCs w:val="28"/>
          <w:u w:val="single"/>
        </w:rPr>
        <w:t>.</w:t>
      </w:r>
    </w:p>
    <w:p w:rsidR="00DB1222" w:rsidRDefault="00DB1222" w:rsidP="00DB1222">
      <w:pP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Задание к </w:t>
      </w:r>
      <w:r w:rsidR="00927474">
        <w:rPr>
          <w:rFonts w:ascii="Times New Roman" w:hAnsi="Times New Roman" w:cs="Times New Roman"/>
          <w:iCs/>
          <w:sz w:val="28"/>
          <w:szCs w:val="28"/>
          <w:u w:val="single"/>
        </w:rPr>
        <w:t>практической подготовке</w:t>
      </w:r>
      <w:r w:rsidRPr="00126103">
        <w:rPr>
          <w:rFonts w:ascii="Times New Roman" w:hAnsi="Times New Roman" w:cs="Times New Roman"/>
          <w:iCs/>
          <w:sz w:val="28"/>
          <w:szCs w:val="28"/>
          <w:u w:val="single"/>
        </w:rPr>
        <w:t>.</w:t>
      </w:r>
    </w:p>
    <w:p w:rsidR="00DB1222" w:rsidRDefault="00D00A9C" w:rsidP="00DB1222">
      <w:pPr>
        <w:rPr>
          <w:rFonts w:ascii="Times New Roman" w:hAnsi="Times New Roman" w:cs="Times New Roman"/>
          <w:sz w:val="28"/>
          <w:szCs w:val="28"/>
        </w:rPr>
        <w:sectPr w:rsidR="00DB1222" w:rsidSect="007E2D36">
          <w:pgSz w:w="12240" w:h="15840"/>
          <w:pgMar w:top="851" w:right="567" w:bottom="851" w:left="1418" w:header="720" w:footer="720" w:gutter="0"/>
          <w:cols w:space="708"/>
          <w:docGrid w:linePitch="600" w:charSpace="32768"/>
        </w:sectPr>
      </w:pPr>
      <w:r>
        <w:rPr>
          <w:rFonts w:ascii="Times New Roman" w:hAnsi="Times New Roman" w:cs="Times New Roman"/>
          <w:sz w:val="28"/>
          <w:szCs w:val="28"/>
        </w:rPr>
        <w:t>Составить таблицу «</w:t>
      </w:r>
      <w:r w:rsidR="00DB1222" w:rsidRPr="00E93148">
        <w:rPr>
          <w:rFonts w:ascii="Times New Roman" w:hAnsi="Times New Roman" w:cs="Times New Roman"/>
          <w:sz w:val="28"/>
          <w:szCs w:val="28"/>
        </w:rPr>
        <w:t>Сравнительная характ</w:t>
      </w:r>
      <w:r w:rsidR="00452F3D">
        <w:rPr>
          <w:rFonts w:ascii="Times New Roman" w:hAnsi="Times New Roman" w:cs="Times New Roman"/>
          <w:sz w:val="28"/>
          <w:szCs w:val="28"/>
        </w:rPr>
        <w:t>еристика видов юридических лиц</w:t>
      </w:r>
      <w:r>
        <w:rPr>
          <w:rFonts w:ascii="Times New Roman" w:hAnsi="Times New Roman" w:cs="Times New Roman"/>
          <w:sz w:val="28"/>
          <w:szCs w:val="28"/>
        </w:rPr>
        <w:t>»</w:t>
      </w:r>
    </w:p>
    <w:tbl>
      <w:tblPr>
        <w:tblW w:w="148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024"/>
        <w:gridCol w:w="1025"/>
        <w:gridCol w:w="1024"/>
        <w:gridCol w:w="1025"/>
        <w:gridCol w:w="1024"/>
        <w:gridCol w:w="1025"/>
        <w:gridCol w:w="1024"/>
        <w:gridCol w:w="1025"/>
        <w:gridCol w:w="1025"/>
        <w:gridCol w:w="1024"/>
        <w:gridCol w:w="1025"/>
        <w:gridCol w:w="1025"/>
      </w:tblGrid>
      <w:tr w:rsidR="00DB1222" w:rsidRPr="005303E8" w:rsidTr="008D7ED7">
        <w:trPr>
          <w:gridAfter w:val="12"/>
          <w:wAfter w:w="12295" w:type="dxa"/>
          <w:cantSplit/>
          <w:trHeight w:val="322"/>
        </w:trPr>
        <w:tc>
          <w:tcPr>
            <w:tcW w:w="2510" w:type="dxa"/>
            <w:vMerge w:val="restart"/>
          </w:tcPr>
          <w:p w:rsidR="00DB1222" w:rsidRPr="005303E8" w:rsidRDefault="00DB1222" w:rsidP="008D7ED7">
            <w:pPr>
              <w:rPr>
                <w:rFonts w:ascii="Times New Roman" w:hAnsi="Times New Roman" w:cs="Times New Roman"/>
                <w:sz w:val="24"/>
                <w:szCs w:val="24"/>
              </w:rPr>
            </w:pPr>
          </w:p>
          <w:p w:rsidR="00DB1222" w:rsidRPr="005303E8" w:rsidRDefault="00DB1222" w:rsidP="008D7ED7">
            <w:pPr>
              <w:rPr>
                <w:rFonts w:ascii="Times New Roman" w:hAnsi="Times New Roman" w:cs="Times New Roman"/>
                <w:sz w:val="24"/>
                <w:szCs w:val="24"/>
              </w:rPr>
            </w:pPr>
          </w:p>
          <w:p w:rsidR="00DB1222" w:rsidRPr="005303E8" w:rsidRDefault="00DB1222" w:rsidP="008D7ED7">
            <w:pPr>
              <w:rPr>
                <w:rFonts w:ascii="Times New Roman" w:hAnsi="Times New Roman" w:cs="Times New Roman"/>
                <w:b/>
                <w:bCs/>
                <w:sz w:val="24"/>
                <w:szCs w:val="24"/>
              </w:rPr>
            </w:pPr>
            <w:r w:rsidRPr="005303E8">
              <w:rPr>
                <w:rFonts w:ascii="Times New Roman" w:hAnsi="Times New Roman" w:cs="Times New Roman"/>
                <w:sz w:val="24"/>
                <w:szCs w:val="24"/>
              </w:rPr>
              <w:t xml:space="preserve"> </w:t>
            </w:r>
            <w:r w:rsidRPr="005303E8">
              <w:rPr>
                <w:rFonts w:ascii="Times New Roman" w:hAnsi="Times New Roman" w:cs="Times New Roman"/>
                <w:b/>
                <w:bCs/>
                <w:sz w:val="24"/>
                <w:szCs w:val="24"/>
              </w:rPr>
              <w:t>Сравнительные          характеристики</w:t>
            </w:r>
          </w:p>
        </w:tc>
      </w:tr>
      <w:tr w:rsidR="00DB1222" w:rsidRPr="005303E8" w:rsidTr="008D7ED7">
        <w:trPr>
          <w:cantSplit/>
        </w:trPr>
        <w:tc>
          <w:tcPr>
            <w:tcW w:w="2510" w:type="dxa"/>
            <w:vMerge/>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Полное то</w:t>
            </w:r>
            <w:r w:rsidRPr="005303E8">
              <w:rPr>
                <w:rFonts w:ascii="Times New Roman" w:hAnsi="Times New Roman" w:cs="Times New Roman"/>
                <w:i/>
                <w:iCs/>
                <w:sz w:val="24"/>
                <w:szCs w:val="24"/>
              </w:rPr>
              <w:softHyphen/>
              <w:t>вари</w:t>
            </w:r>
            <w:r w:rsidRPr="005303E8">
              <w:rPr>
                <w:rFonts w:ascii="Times New Roman" w:hAnsi="Times New Roman" w:cs="Times New Roman"/>
                <w:i/>
                <w:iCs/>
                <w:sz w:val="24"/>
                <w:szCs w:val="24"/>
              </w:rPr>
              <w:softHyphen/>
              <w:t>щество</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Товарищество на вере</w:t>
            </w: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Общество с ограниченной ответственностью</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Акционерное общество</w:t>
            </w: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Производственный кооператив</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Государственные и муници</w:t>
            </w:r>
            <w:r w:rsidRPr="005303E8">
              <w:rPr>
                <w:rFonts w:ascii="Times New Roman" w:hAnsi="Times New Roman" w:cs="Times New Roman"/>
                <w:i/>
                <w:iCs/>
                <w:sz w:val="24"/>
                <w:szCs w:val="24"/>
              </w:rPr>
              <w:softHyphen/>
              <w:t>пальные предприя</w:t>
            </w:r>
            <w:r w:rsidRPr="005303E8">
              <w:rPr>
                <w:rFonts w:ascii="Times New Roman" w:hAnsi="Times New Roman" w:cs="Times New Roman"/>
                <w:i/>
                <w:iCs/>
                <w:sz w:val="24"/>
                <w:szCs w:val="24"/>
              </w:rPr>
              <w:softHyphen/>
              <w:t>тия</w:t>
            </w: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Потреби</w:t>
            </w:r>
            <w:r w:rsidRPr="005303E8">
              <w:rPr>
                <w:rFonts w:ascii="Times New Roman" w:hAnsi="Times New Roman" w:cs="Times New Roman"/>
                <w:i/>
                <w:iCs/>
                <w:sz w:val="24"/>
                <w:szCs w:val="24"/>
              </w:rPr>
              <w:softHyphen/>
              <w:t>тельский кооператив</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Обществен</w:t>
            </w:r>
            <w:r w:rsidRPr="005303E8">
              <w:rPr>
                <w:rFonts w:ascii="Times New Roman" w:hAnsi="Times New Roman" w:cs="Times New Roman"/>
                <w:i/>
                <w:iCs/>
                <w:sz w:val="24"/>
                <w:szCs w:val="24"/>
              </w:rPr>
              <w:softHyphen/>
              <w:t>ное объединение</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Религиозная организация</w:t>
            </w:r>
          </w:p>
        </w:tc>
        <w:tc>
          <w:tcPr>
            <w:tcW w:w="1024"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Фонд</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Учреждение</w:t>
            </w:r>
          </w:p>
        </w:tc>
        <w:tc>
          <w:tcPr>
            <w:tcW w:w="1025" w:type="dxa"/>
          </w:tcPr>
          <w:p w:rsidR="00DB1222" w:rsidRPr="005303E8" w:rsidRDefault="00DB1222" w:rsidP="008D7ED7">
            <w:pPr>
              <w:jc w:val="center"/>
              <w:rPr>
                <w:rFonts w:ascii="Times New Roman" w:hAnsi="Times New Roman" w:cs="Times New Roman"/>
                <w:i/>
                <w:iCs/>
                <w:sz w:val="24"/>
                <w:szCs w:val="24"/>
              </w:rPr>
            </w:pPr>
            <w:r w:rsidRPr="005303E8">
              <w:rPr>
                <w:rFonts w:ascii="Times New Roman" w:hAnsi="Times New Roman" w:cs="Times New Roman"/>
                <w:i/>
                <w:iCs/>
                <w:sz w:val="24"/>
                <w:szCs w:val="24"/>
              </w:rPr>
              <w:t>Объединение юридических лиц</w:t>
            </w: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1. Понятие.</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 xml:space="preserve">2. Форма собственности (государственные (в </w:t>
            </w:r>
            <w:proofErr w:type="spellStart"/>
            <w:r w:rsidRPr="005303E8">
              <w:rPr>
                <w:rFonts w:ascii="Times New Roman" w:hAnsi="Times New Roman" w:cs="Times New Roman"/>
                <w:i/>
                <w:iCs/>
                <w:sz w:val="24"/>
                <w:szCs w:val="24"/>
              </w:rPr>
              <w:t>т.ч</w:t>
            </w:r>
            <w:proofErr w:type="spellEnd"/>
            <w:r w:rsidRPr="005303E8">
              <w:rPr>
                <w:rFonts w:ascii="Times New Roman" w:hAnsi="Times New Roman" w:cs="Times New Roman"/>
                <w:i/>
                <w:iCs/>
                <w:sz w:val="24"/>
                <w:szCs w:val="24"/>
              </w:rPr>
              <w:t>. муниципальные) и частные юридические лица)</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3. Цель деятельности (коммерческие и некоммерческие организации).</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4. Состав учредителей (только юр. лица, только государство или же любые субъекты права).</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lastRenderedPageBreak/>
              <w:t>5. Характер прав участников (уч</w:t>
            </w:r>
            <w:r w:rsidRPr="005303E8">
              <w:rPr>
                <w:rFonts w:ascii="Times New Roman" w:hAnsi="Times New Roman" w:cs="Times New Roman"/>
                <w:i/>
                <w:iCs/>
                <w:sz w:val="24"/>
                <w:szCs w:val="24"/>
              </w:rPr>
              <w:softHyphen/>
              <w:t>редители (участники) имеют право собственности или иное вещное право на имущество; имеют обязательственные права; не имеют имущественных прав).</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6. Объем вещных прав организации (право оперативного управления, право хозяйственного ве</w:t>
            </w:r>
            <w:r w:rsidRPr="005303E8">
              <w:rPr>
                <w:rFonts w:ascii="Times New Roman" w:hAnsi="Times New Roman" w:cs="Times New Roman"/>
                <w:i/>
                <w:iCs/>
                <w:sz w:val="24"/>
                <w:szCs w:val="24"/>
              </w:rPr>
              <w:softHyphen/>
              <w:t>дения, право собственности на имущество).</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7. Учредительные документы.</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8. Размер уставного капитала.</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9. Количество учредителей (участников).</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rPr>
                <w:rFonts w:ascii="Times New Roman" w:hAnsi="Times New Roman" w:cs="Times New Roman"/>
                <w:i/>
                <w:iCs/>
                <w:sz w:val="24"/>
                <w:szCs w:val="24"/>
              </w:rPr>
            </w:pPr>
            <w:r w:rsidRPr="005303E8">
              <w:rPr>
                <w:rFonts w:ascii="Times New Roman" w:hAnsi="Times New Roman" w:cs="Times New Roman"/>
                <w:i/>
                <w:iCs/>
                <w:sz w:val="24"/>
                <w:szCs w:val="24"/>
              </w:rPr>
              <w:t>10. Порядок образования юр. лица (разрешительный или нормативно-явочный).</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11. Реорганизация.</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r w:rsidR="00DB1222" w:rsidRPr="005303E8" w:rsidTr="008D7ED7">
        <w:trPr>
          <w:cantSplit/>
        </w:trPr>
        <w:tc>
          <w:tcPr>
            <w:tcW w:w="2510" w:type="dxa"/>
          </w:tcPr>
          <w:p w:rsidR="00DB1222" w:rsidRPr="005303E8" w:rsidRDefault="00DB1222" w:rsidP="008D7ED7">
            <w:pPr>
              <w:jc w:val="both"/>
              <w:rPr>
                <w:rFonts w:ascii="Times New Roman" w:hAnsi="Times New Roman" w:cs="Times New Roman"/>
                <w:i/>
                <w:iCs/>
                <w:sz w:val="24"/>
                <w:szCs w:val="24"/>
              </w:rPr>
            </w:pPr>
            <w:r w:rsidRPr="005303E8">
              <w:rPr>
                <w:rFonts w:ascii="Times New Roman" w:hAnsi="Times New Roman" w:cs="Times New Roman"/>
                <w:i/>
                <w:iCs/>
                <w:sz w:val="24"/>
                <w:szCs w:val="24"/>
              </w:rPr>
              <w:t>12. Ликвидация.</w:t>
            </w: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4"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c>
          <w:tcPr>
            <w:tcW w:w="1025" w:type="dxa"/>
          </w:tcPr>
          <w:p w:rsidR="00DB1222" w:rsidRPr="005303E8" w:rsidRDefault="00DB1222" w:rsidP="008D7ED7">
            <w:pPr>
              <w:rPr>
                <w:rFonts w:ascii="Times New Roman" w:hAnsi="Times New Roman" w:cs="Times New Roman"/>
                <w:sz w:val="24"/>
                <w:szCs w:val="24"/>
              </w:rPr>
            </w:pPr>
          </w:p>
        </w:tc>
      </w:tr>
    </w:tbl>
    <w:p w:rsidR="00117B8B" w:rsidRDefault="00117B8B"/>
    <w:p w:rsidR="00DB1222" w:rsidRDefault="00DB1222"/>
    <w:p w:rsidR="00DB1222" w:rsidRDefault="00DB1222">
      <w:pPr>
        <w:sectPr w:rsidR="00DB1222" w:rsidSect="00DB1222">
          <w:pgSz w:w="15840" w:h="12240" w:orient="landscape"/>
          <w:pgMar w:top="1418" w:right="851" w:bottom="567" w:left="851" w:header="720" w:footer="720" w:gutter="0"/>
          <w:cols w:space="708"/>
          <w:docGrid w:linePitch="600" w:charSpace="32768"/>
        </w:sectPr>
      </w:pPr>
    </w:p>
    <w:p w:rsidR="00452F3D" w:rsidRPr="00C36419" w:rsidRDefault="00927474" w:rsidP="00C36419">
      <w:pPr>
        <w:pStyle w:val="1"/>
        <w:jc w:val="center"/>
        <w:rPr>
          <w:sz w:val="28"/>
          <w:szCs w:val="28"/>
        </w:rPr>
      </w:pPr>
      <w:r w:rsidRPr="00C36419">
        <w:rPr>
          <w:sz w:val="28"/>
          <w:szCs w:val="28"/>
        </w:rPr>
        <w:lastRenderedPageBreak/>
        <w:t xml:space="preserve">Практическая подготовка </w:t>
      </w:r>
      <w:r w:rsidR="00452F3D" w:rsidRPr="00C36419">
        <w:rPr>
          <w:sz w:val="28"/>
          <w:szCs w:val="28"/>
        </w:rPr>
        <w:t>№ 3.Договора в сфере туристической деятельности</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452F3D" w:rsidRPr="00455A5B" w:rsidRDefault="00455A5B"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М</w:t>
      </w:r>
      <w:r w:rsidR="00452F3D" w:rsidRPr="00455A5B">
        <w:rPr>
          <w:rFonts w:ascii="Times New Roman" w:eastAsiaTheme="minorHAnsi" w:hAnsi="Times New Roman" w:cs="Times New Roman"/>
          <w:sz w:val="28"/>
          <w:szCs w:val="28"/>
          <w:lang w:eastAsia="en-US"/>
        </w:rPr>
        <w:t>ожно выделить две</w:t>
      </w:r>
      <w:r w:rsidRPr="00455A5B">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группы договоров субъектами туристской деятельности и опосредующих</w:t>
      </w:r>
      <w:r w:rsidRPr="00455A5B">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такую деятельность: с потребителями и с предпринимателями. При этом</w:t>
      </w:r>
      <w:r w:rsidRPr="00455A5B">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содержание, условия, требования к первой группе договоров фактически</w:t>
      </w:r>
      <w:r w:rsidRPr="00455A5B">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предопределяют виды, количество, содержание, стороны второй группы</w:t>
      </w:r>
      <w:r>
        <w:rPr>
          <w:rFonts w:ascii="Times New Roman" w:eastAsiaTheme="minorHAnsi" w:hAnsi="Times New Roman" w:cs="Times New Roman"/>
          <w:sz w:val="28"/>
          <w:szCs w:val="28"/>
          <w:lang w:eastAsia="en-US"/>
        </w:rPr>
        <w:t xml:space="preserve"> </w:t>
      </w:r>
      <w:r w:rsidR="00452F3D" w:rsidRPr="00455A5B">
        <w:rPr>
          <w:rFonts w:ascii="Times New Roman" w:eastAsiaTheme="minorHAnsi" w:hAnsi="Times New Roman" w:cs="Times New Roman"/>
          <w:sz w:val="28"/>
          <w:szCs w:val="28"/>
          <w:lang w:eastAsia="en-US"/>
        </w:rPr>
        <w:t>договоров.</w:t>
      </w:r>
    </w:p>
    <w:p w:rsidR="00452F3D" w:rsidRPr="00455A5B" w:rsidRDefault="00452F3D"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Первая группа договоров, в свою очередь, представлена двумя договорами: договоры на возмездное оказание туристских услуг (туристическое</w:t>
      </w:r>
      <w:r w:rsidR="00455A5B" w:rsidRPr="00455A5B">
        <w:rPr>
          <w:rFonts w:ascii="Times New Roman" w:eastAsiaTheme="minorHAnsi" w:hAnsi="Times New Roman" w:cs="Times New Roman"/>
          <w:sz w:val="28"/>
          <w:szCs w:val="28"/>
          <w:lang w:eastAsia="en-US"/>
        </w:rPr>
        <w:t xml:space="preserve"> о</w:t>
      </w:r>
      <w:r w:rsidRPr="00455A5B">
        <w:rPr>
          <w:rFonts w:ascii="Times New Roman" w:eastAsiaTheme="minorHAnsi" w:hAnsi="Times New Roman" w:cs="Times New Roman"/>
          <w:sz w:val="28"/>
          <w:szCs w:val="28"/>
          <w:lang w:eastAsia="en-US"/>
        </w:rPr>
        <w:t>бслуживание) и договоры на реализации туристского продукта.</w:t>
      </w:r>
    </w:p>
    <w:p w:rsidR="00452F3D" w:rsidRPr="00455A5B" w:rsidRDefault="00452F3D"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Договор возмездного оказания услуг предусмотрен ГК РФ (ст</w:t>
      </w:r>
      <w:r w:rsidR="00455A5B" w:rsidRPr="00455A5B">
        <w:rPr>
          <w:rFonts w:ascii="Times New Roman" w:eastAsiaTheme="minorHAnsi" w:hAnsi="Times New Roman" w:cs="Times New Roman"/>
          <w:sz w:val="28"/>
          <w:szCs w:val="28"/>
          <w:lang w:eastAsia="en-US"/>
        </w:rPr>
        <w:t xml:space="preserve">. 779). </w:t>
      </w:r>
      <w:r w:rsidRPr="00455A5B">
        <w:rPr>
          <w:rFonts w:ascii="Times New Roman" w:eastAsiaTheme="minorHAnsi" w:hAnsi="Times New Roman" w:cs="Times New Roman"/>
          <w:sz w:val="28"/>
          <w:szCs w:val="28"/>
          <w:lang w:eastAsia="en-US"/>
        </w:rPr>
        <w:t>По договору возмездного оказания услуг исполнитель обязуется по заданию заказчика оказать услуги (сове</w:t>
      </w:r>
      <w:r w:rsidR="00455A5B">
        <w:rPr>
          <w:rFonts w:ascii="Times New Roman" w:eastAsiaTheme="minorHAnsi" w:hAnsi="Times New Roman" w:cs="Times New Roman"/>
          <w:sz w:val="28"/>
          <w:szCs w:val="28"/>
          <w:lang w:eastAsia="en-US"/>
        </w:rPr>
        <w:t xml:space="preserve">ршить определенные действия или </w:t>
      </w:r>
      <w:r w:rsidRPr="00455A5B">
        <w:rPr>
          <w:rFonts w:ascii="Times New Roman" w:eastAsiaTheme="minorHAnsi" w:hAnsi="Times New Roman" w:cs="Times New Roman"/>
          <w:sz w:val="28"/>
          <w:szCs w:val="28"/>
          <w:lang w:eastAsia="en-US"/>
        </w:rPr>
        <w:t>осуществить определенную деятельность), а заказчик обязуется оплатить</w:t>
      </w:r>
      <w:r w:rsidR="00455A5B" w:rsidRPr="00455A5B">
        <w:rPr>
          <w:rFonts w:ascii="Times New Roman" w:eastAsiaTheme="minorHAnsi" w:hAnsi="Times New Roman" w:cs="Times New Roman"/>
          <w:sz w:val="28"/>
          <w:szCs w:val="28"/>
          <w:lang w:eastAsia="en-US"/>
        </w:rPr>
        <w:t xml:space="preserve"> </w:t>
      </w:r>
      <w:r w:rsidRPr="00455A5B">
        <w:rPr>
          <w:rFonts w:ascii="Times New Roman" w:eastAsiaTheme="minorHAnsi" w:hAnsi="Times New Roman" w:cs="Times New Roman"/>
          <w:sz w:val="28"/>
          <w:szCs w:val="28"/>
          <w:lang w:eastAsia="en-US"/>
        </w:rPr>
        <w:t>эти услуги.</w:t>
      </w:r>
    </w:p>
    <w:p w:rsidR="00455A5B" w:rsidRPr="00455A5B" w:rsidRDefault="00455A5B"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Правила главы ГК РФ о возмездном оказании услуг применяются к разным договорам оказания услуг, в том числе по туристическому обслуживанию и иных, за исключением услуг, оказываемых по договорам, предусмотренным главами 37, 38, 40, 41, 44, 45, 46, 47, 49, 51, 53 ГК РФ</w:t>
      </w:r>
      <w:r>
        <w:rPr>
          <w:rFonts w:ascii="Times New Roman" w:eastAsiaTheme="minorHAnsi" w:hAnsi="Times New Roman" w:cs="Times New Roman"/>
          <w:sz w:val="28"/>
          <w:szCs w:val="28"/>
          <w:lang w:eastAsia="en-US"/>
        </w:rPr>
        <w:t>.</w:t>
      </w:r>
    </w:p>
    <w:p w:rsidR="00455A5B" w:rsidRDefault="00455A5B" w:rsidP="00455A5B">
      <w:pPr>
        <w:widowControl/>
        <w:ind w:firstLine="709"/>
        <w:jc w:val="both"/>
        <w:rPr>
          <w:rFonts w:ascii="Times New Roman" w:eastAsiaTheme="minorHAnsi" w:hAnsi="Times New Roman" w:cs="Times New Roman"/>
          <w:sz w:val="28"/>
          <w:szCs w:val="28"/>
          <w:lang w:eastAsia="en-US"/>
        </w:rPr>
      </w:pPr>
      <w:r w:rsidRPr="00455A5B">
        <w:rPr>
          <w:rFonts w:ascii="Times New Roman" w:eastAsiaTheme="minorHAnsi" w:hAnsi="Times New Roman" w:cs="Times New Roman"/>
          <w:sz w:val="28"/>
          <w:szCs w:val="28"/>
          <w:lang w:eastAsia="en-US"/>
        </w:rPr>
        <w:t>Договор о реализации туристского продукта, предусмотренный Законом о туристской деятельности, включает в себя более одной услуги, поэтому может называться сложным или договором на обслуживание.</w:t>
      </w:r>
    </w:p>
    <w:p w:rsidR="00455A5B" w:rsidRPr="00251F4D" w:rsidRDefault="00455A5B" w:rsidP="00251F4D">
      <w:pPr>
        <w:widowControl/>
        <w:ind w:firstLine="709"/>
        <w:rPr>
          <w:rFonts w:ascii="Times New Roman" w:eastAsiaTheme="minorHAnsi" w:hAnsi="Times New Roman" w:cs="Times New Roman"/>
          <w:sz w:val="28"/>
          <w:szCs w:val="28"/>
          <w:lang w:eastAsia="en-US"/>
        </w:rPr>
      </w:pPr>
      <w:r w:rsidRPr="00251F4D">
        <w:rPr>
          <w:rFonts w:ascii="Times New Roman" w:eastAsiaTheme="minorHAnsi" w:hAnsi="Times New Roman" w:cs="Times New Roman"/>
          <w:sz w:val="28"/>
          <w:szCs w:val="28"/>
          <w:lang w:eastAsia="en-US"/>
        </w:rPr>
        <w:t>В Правилах оказания услуг по реализации туристского продукта определен следующий порядок заключения, исполнения, изменения и прекращения договора о реализации туристского продукта.</w:t>
      </w:r>
    </w:p>
    <w:p w:rsidR="00455A5B" w:rsidRPr="00251F4D" w:rsidRDefault="00455A5B" w:rsidP="00251F4D">
      <w:pPr>
        <w:widowControl/>
        <w:ind w:firstLine="709"/>
        <w:rPr>
          <w:rFonts w:ascii="Times New Roman" w:eastAsiaTheme="minorHAnsi" w:hAnsi="Times New Roman" w:cs="Times New Roman"/>
          <w:sz w:val="28"/>
          <w:szCs w:val="28"/>
          <w:lang w:eastAsia="en-US"/>
        </w:rPr>
      </w:pPr>
      <w:r w:rsidRPr="00251F4D">
        <w:rPr>
          <w:rFonts w:ascii="Times New Roman" w:eastAsiaTheme="minorHAnsi" w:hAnsi="Times New Roman" w:cs="Times New Roman"/>
          <w:sz w:val="28"/>
          <w:szCs w:val="28"/>
          <w:lang w:eastAsia="en-US"/>
        </w:rPr>
        <w:t>В соответствии со ст. 429 ГК РФ до заключения договора о реализации</w:t>
      </w:r>
      <w:r w:rsidR="00F50B9D" w:rsidRPr="00251F4D">
        <w:rPr>
          <w:rFonts w:ascii="Times New Roman" w:eastAsiaTheme="minorHAnsi" w:hAnsi="Times New Roman" w:cs="Times New Roman"/>
          <w:sz w:val="28"/>
          <w:szCs w:val="28"/>
          <w:lang w:eastAsia="en-US"/>
        </w:rPr>
        <w:t xml:space="preserve"> </w:t>
      </w:r>
      <w:r w:rsidRPr="00251F4D">
        <w:rPr>
          <w:rFonts w:ascii="Times New Roman" w:eastAsiaTheme="minorHAnsi" w:hAnsi="Times New Roman" w:cs="Times New Roman"/>
          <w:sz w:val="28"/>
          <w:szCs w:val="28"/>
          <w:lang w:eastAsia="en-US"/>
        </w:rPr>
        <w:t>туристского продукта исполнитель и потребитель вправе в письменной форме заключить предварительный договор о реализации туристского продукта.</w:t>
      </w:r>
    </w:p>
    <w:p w:rsidR="00455A5B" w:rsidRPr="00251F4D" w:rsidRDefault="00455A5B" w:rsidP="00251F4D">
      <w:pPr>
        <w:widowControl/>
        <w:ind w:firstLine="709"/>
        <w:rPr>
          <w:rFonts w:ascii="Times New Roman" w:eastAsiaTheme="minorHAnsi" w:hAnsi="Times New Roman" w:cs="Times New Roman"/>
          <w:sz w:val="28"/>
          <w:szCs w:val="28"/>
          <w:lang w:eastAsia="en-US"/>
        </w:rPr>
      </w:pPr>
      <w:r w:rsidRPr="00251F4D">
        <w:rPr>
          <w:rFonts w:ascii="Times New Roman" w:eastAsiaTheme="minorHAnsi" w:hAnsi="Times New Roman" w:cs="Times New Roman"/>
          <w:sz w:val="28"/>
          <w:szCs w:val="28"/>
          <w:lang w:eastAsia="en-US"/>
        </w:rPr>
        <w:t xml:space="preserve">В этом предварительном договоре указываются условия, </w:t>
      </w:r>
      <w:r w:rsidR="00F50B9D" w:rsidRPr="00251F4D">
        <w:rPr>
          <w:rFonts w:ascii="Times New Roman" w:eastAsiaTheme="minorHAnsi" w:hAnsi="Times New Roman" w:cs="Times New Roman"/>
          <w:sz w:val="28"/>
          <w:szCs w:val="28"/>
          <w:lang w:eastAsia="en-US"/>
        </w:rPr>
        <w:t xml:space="preserve">позволяющие </w:t>
      </w:r>
      <w:r w:rsidRPr="00251F4D">
        <w:rPr>
          <w:rFonts w:ascii="Times New Roman" w:eastAsiaTheme="minorHAnsi" w:hAnsi="Times New Roman" w:cs="Times New Roman"/>
          <w:sz w:val="28"/>
          <w:szCs w:val="28"/>
          <w:lang w:eastAsia="en-US"/>
        </w:rPr>
        <w:t>установить предмет, другие существенные условия договора о реализации</w:t>
      </w:r>
      <w:r w:rsidR="00F50B9D" w:rsidRPr="00251F4D">
        <w:rPr>
          <w:rFonts w:ascii="Times New Roman" w:eastAsiaTheme="minorHAnsi" w:hAnsi="Times New Roman" w:cs="Times New Roman"/>
          <w:sz w:val="28"/>
          <w:szCs w:val="28"/>
          <w:lang w:eastAsia="en-US"/>
        </w:rPr>
        <w:t xml:space="preserve"> </w:t>
      </w:r>
      <w:r w:rsidRPr="00251F4D">
        <w:rPr>
          <w:rFonts w:ascii="Times New Roman" w:eastAsiaTheme="minorHAnsi" w:hAnsi="Times New Roman" w:cs="Times New Roman"/>
          <w:sz w:val="28"/>
          <w:szCs w:val="28"/>
          <w:lang w:eastAsia="en-US"/>
        </w:rPr>
        <w:t>туристского продукта, а также срок, в который стороны обязуются его заключить.</w:t>
      </w:r>
    </w:p>
    <w:p w:rsidR="00F50B9D" w:rsidRDefault="00F50B9D" w:rsidP="00251F4D">
      <w:pPr>
        <w:widowControl/>
        <w:ind w:firstLine="709"/>
        <w:rPr>
          <w:rFonts w:ascii="Times New Roman" w:eastAsiaTheme="minorHAnsi" w:hAnsi="Times New Roman" w:cs="Times New Roman"/>
          <w:sz w:val="28"/>
          <w:szCs w:val="28"/>
          <w:lang w:eastAsia="en-US"/>
        </w:rPr>
      </w:pPr>
      <w:r w:rsidRPr="00251F4D">
        <w:rPr>
          <w:rFonts w:ascii="Times New Roman" w:eastAsiaTheme="minorHAnsi" w:hAnsi="Times New Roman" w:cs="Times New Roman"/>
          <w:sz w:val="28"/>
          <w:szCs w:val="28"/>
          <w:lang w:eastAsia="en-US"/>
        </w:rPr>
        <w:t>Договор о реализации туристского пр</w:t>
      </w:r>
      <w:r w:rsidR="00251F4D">
        <w:rPr>
          <w:rFonts w:ascii="Times New Roman" w:eastAsiaTheme="minorHAnsi" w:hAnsi="Times New Roman" w:cs="Times New Roman"/>
          <w:sz w:val="28"/>
          <w:szCs w:val="28"/>
          <w:lang w:eastAsia="en-US"/>
        </w:rPr>
        <w:t>одукта между исполнителем и по</w:t>
      </w:r>
      <w:r w:rsidRPr="00251F4D">
        <w:rPr>
          <w:rFonts w:ascii="Times New Roman" w:eastAsiaTheme="minorHAnsi" w:hAnsi="Times New Roman" w:cs="Times New Roman"/>
          <w:sz w:val="28"/>
          <w:szCs w:val="28"/>
          <w:lang w:eastAsia="en-US"/>
        </w:rPr>
        <w:t>требителем считается заключенным, если между сторонами в письменной форме достигнуто соглашение по всем</w:t>
      </w:r>
      <w:r w:rsidR="00251F4D">
        <w:rPr>
          <w:rFonts w:ascii="Times New Roman" w:eastAsiaTheme="minorHAnsi" w:hAnsi="Times New Roman" w:cs="Times New Roman"/>
          <w:sz w:val="28"/>
          <w:szCs w:val="28"/>
          <w:lang w:eastAsia="en-US"/>
        </w:rPr>
        <w:t xml:space="preserve"> существенным условиям этого до</w:t>
      </w:r>
      <w:r w:rsidRPr="00251F4D">
        <w:rPr>
          <w:rFonts w:ascii="Times New Roman" w:eastAsiaTheme="minorHAnsi" w:hAnsi="Times New Roman" w:cs="Times New Roman"/>
          <w:sz w:val="28"/>
          <w:szCs w:val="28"/>
          <w:lang w:eastAsia="en-US"/>
        </w:rPr>
        <w:t>говора.</w:t>
      </w:r>
    </w:p>
    <w:p w:rsidR="00251F4D" w:rsidRPr="00251F4D" w:rsidRDefault="00251F4D" w:rsidP="00251F4D">
      <w:pPr>
        <w:widowControl/>
        <w:ind w:firstLine="709"/>
        <w:rPr>
          <w:rFonts w:ascii="Times New Roman" w:eastAsiaTheme="minorHAnsi" w:hAnsi="Times New Roman" w:cs="Times New Roman"/>
          <w:sz w:val="28"/>
          <w:szCs w:val="28"/>
          <w:lang w:eastAsia="en-US"/>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251F4D" w:rsidRDefault="00251F4D" w:rsidP="00452F3D">
      <w:pPr>
        <w:tabs>
          <w:tab w:val="left" w:pos="1340"/>
        </w:tabs>
        <w:jc w:val="center"/>
        <w:rPr>
          <w:rFonts w:ascii="Times New Roman" w:hAnsi="Times New Roman" w:cs="Times New Roman"/>
          <w:iCs/>
          <w:sz w:val="28"/>
          <w:szCs w:val="28"/>
        </w:rPr>
      </w:pP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в гражданском праве понимается под договором?</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виды договоров (классификация)?</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договоры называются публичными?</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является содержанием гражданско-правового договора?</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условия договора являются существенными?</w:t>
      </w:r>
    </w:p>
    <w:p w:rsidR="00CC0C93" w:rsidRPr="00E93148"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оферта и акцепт?</w:t>
      </w:r>
    </w:p>
    <w:p w:rsidR="00CC0C93"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lastRenderedPageBreak/>
        <w:t>Можно ли отозвать оферту и акцепт?</w:t>
      </w:r>
    </w:p>
    <w:p w:rsidR="00CC0C93"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CC0C93">
        <w:rPr>
          <w:rFonts w:ascii="Times New Roman" w:hAnsi="Times New Roman" w:cs="Times New Roman"/>
          <w:sz w:val="28"/>
          <w:szCs w:val="28"/>
        </w:rPr>
        <w:t xml:space="preserve"> Укажите момент заключения договора при использовании оферты и акцепта.</w:t>
      </w:r>
    </w:p>
    <w:p w:rsidR="00CC0C93" w:rsidRPr="00CC0C93" w:rsidRDefault="00CC0C93" w:rsidP="00CC0C93">
      <w:pPr>
        <w:widowControl/>
        <w:numPr>
          <w:ilvl w:val="0"/>
          <w:numId w:val="5"/>
        </w:numPr>
        <w:autoSpaceDE/>
        <w:autoSpaceDN/>
        <w:adjustRightInd/>
        <w:ind w:left="0" w:firstLine="0"/>
        <w:jc w:val="both"/>
        <w:rPr>
          <w:rFonts w:ascii="Times New Roman" w:hAnsi="Times New Roman" w:cs="Times New Roman"/>
          <w:sz w:val="28"/>
          <w:szCs w:val="28"/>
        </w:rPr>
      </w:pPr>
      <w:r w:rsidRPr="00CC0C93">
        <w:rPr>
          <w:rFonts w:ascii="Times New Roman" w:hAnsi="Times New Roman" w:cs="Times New Roman"/>
          <w:sz w:val="28"/>
          <w:szCs w:val="28"/>
        </w:rPr>
        <w:t xml:space="preserve"> Укажите последствия изменения и расторжения договора.</w:t>
      </w:r>
    </w:p>
    <w:p w:rsidR="00CC0C93" w:rsidRPr="00251F4D" w:rsidRDefault="00CC0C93" w:rsidP="00452F3D">
      <w:pPr>
        <w:tabs>
          <w:tab w:val="left" w:pos="1340"/>
        </w:tabs>
        <w:jc w:val="center"/>
        <w:rPr>
          <w:rFonts w:ascii="Times New Roman" w:hAnsi="Times New Roman" w:cs="Times New Roman"/>
          <w:iCs/>
          <w:sz w:val="28"/>
          <w:szCs w:val="28"/>
        </w:rPr>
      </w:pPr>
    </w:p>
    <w:p w:rsidR="00452F3D" w:rsidRDefault="00452F3D" w:rsidP="00452F3D">
      <w:pPr>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r w:rsidRPr="00126103">
        <w:rPr>
          <w:rFonts w:ascii="Times New Roman" w:hAnsi="Times New Roman" w:cs="Times New Roman"/>
          <w:bCs/>
          <w:sz w:val="28"/>
          <w:szCs w:val="28"/>
          <w:u w:val="single"/>
        </w:rPr>
        <w:t>.</w:t>
      </w:r>
    </w:p>
    <w:p w:rsidR="00452F3D" w:rsidRDefault="00452F3D" w:rsidP="00452F3D">
      <w:pPr>
        <w:spacing w:line="276" w:lineRule="auto"/>
        <w:ind w:firstLine="709"/>
        <w:jc w:val="both"/>
        <w:rPr>
          <w:rFonts w:ascii="Times New Roman" w:hAnsi="Times New Roman" w:cs="Times New Roman"/>
          <w:sz w:val="28"/>
          <w:szCs w:val="28"/>
        </w:rPr>
      </w:pPr>
    </w:p>
    <w:p w:rsidR="00452F3D" w:rsidRDefault="00896342" w:rsidP="00452F3D">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1.</w:t>
      </w:r>
    </w:p>
    <w:p w:rsidR="00BF1125" w:rsidRDefault="00BF1125" w:rsidP="00BF1125">
      <w:pPr>
        <w:spacing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Ознакомьтесь с </w:t>
      </w:r>
      <w:r w:rsidRPr="00BF1125">
        <w:rPr>
          <w:rFonts w:ascii="Times New Roman" w:hAnsi="Times New Roman" w:cs="Times New Roman"/>
          <w:bCs/>
          <w:sz w:val="28"/>
          <w:szCs w:val="28"/>
          <w:shd w:val="clear" w:color="auto" w:fill="FFFFFF"/>
        </w:rPr>
        <w:t>Постановление</w:t>
      </w:r>
      <w:r>
        <w:rPr>
          <w:rFonts w:ascii="Times New Roman" w:hAnsi="Times New Roman" w:cs="Times New Roman"/>
          <w:bCs/>
          <w:sz w:val="28"/>
          <w:szCs w:val="28"/>
          <w:shd w:val="clear" w:color="auto" w:fill="FFFFFF"/>
        </w:rPr>
        <w:t>м</w:t>
      </w:r>
      <w:r w:rsidRPr="00BF1125">
        <w:rPr>
          <w:rFonts w:ascii="Times New Roman" w:hAnsi="Times New Roman" w:cs="Times New Roman"/>
          <w:bCs/>
          <w:sz w:val="28"/>
          <w:szCs w:val="28"/>
          <w:shd w:val="clear" w:color="auto" w:fill="FFFFFF"/>
        </w:rPr>
        <w:t xml:space="preserve"> </w:t>
      </w:r>
      <w:r w:rsidR="00D31CB3">
        <w:rPr>
          <w:rFonts w:ascii="Times New Roman" w:hAnsi="Times New Roman" w:cs="Times New Roman"/>
          <w:bCs/>
          <w:sz w:val="28"/>
          <w:szCs w:val="28"/>
          <w:shd w:val="clear" w:color="auto" w:fill="FFFFFF"/>
        </w:rPr>
        <w:t>Правительства РФ от 18.11.2020 № 1852 «</w:t>
      </w:r>
      <w:r w:rsidRPr="00BF1125">
        <w:rPr>
          <w:rFonts w:ascii="Times New Roman" w:hAnsi="Times New Roman" w:cs="Times New Roman"/>
          <w:bCs/>
          <w:sz w:val="28"/>
          <w:szCs w:val="28"/>
          <w:shd w:val="clear" w:color="auto" w:fill="FFFFFF"/>
        </w:rPr>
        <w:t>Об утверждении Правил оказания услуг по реализации туристского продукта</w:t>
      </w:r>
      <w:r w:rsidR="00D31CB3">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 Выпишите ситуации (обстоятельства) при которых к</w:t>
      </w:r>
      <w:r w:rsidRPr="00BF1125">
        <w:rPr>
          <w:rFonts w:ascii="Times New Roman" w:hAnsi="Times New Roman" w:cs="Times New Roman"/>
          <w:color w:val="000000"/>
          <w:sz w:val="28"/>
          <w:szCs w:val="28"/>
          <w:shd w:val="clear" w:color="auto" w:fill="FFFFFF"/>
        </w:rPr>
        <w:t>аждая из сторон договора о реализации туристского продукта вправе потребовать ег</w:t>
      </w:r>
      <w:r>
        <w:rPr>
          <w:rFonts w:ascii="Times New Roman" w:hAnsi="Times New Roman" w:cs="Times New Roman"/>
          <w:color w:val="000000"/>
          <w:sz w:val="28"/>
          <w:szCs w:val="28"/>
          <w:shd w:val="clear" w:color="auto" w:fill="FFFFFF"/>
        </w:rPr>
        <w:t>о изменения или расторжения.</w:t>
      </w:r>
    </w:p>
    <w:p w:rsidR="00BF1125" w:rsidRPr="00BF1125" w:rsidRDefault="00BF1125" w:rsidP="00BF1125">
      <w:pPr>
        <w:spacing w:line="276" w:lineRule="auto"/>
        <w:ind w:firstLine="709"/>
        <w:jc w:val="both"/>
        <w:rPr>
          <w:rFonts w:ascii="Times New Roman" w:hAnsi="Times New Roman" w:cs="Times New Roman"/>
          <w:bCs/>
          <w:sz w:val="28"/>
          <w:szCs w:val="28"/>
          <w:shd w:val="clear" w:color="auto" w:fill="FFFFFF"/>
        </w:rPr>
      </w:pPr>
    </w:p>
    <w:p w:rsidR="00896342" w:rsidRDefault="00896342" w:rsidP="00452F3D">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2.</w:t>
      </w:r>
    </w:p>
    <w:p w:rsidR="00BF1125" w:rsidRDefault="00BF1125" w:rsidP="00D31CB3">
      <w:pPr>
        <w:ind w:firstLine="709"/>
        <w:rPr>
          <w:rFonts w:ascii="Times New Roman" w:hAnsi="Times New Roman" w:cs="Times New Roman"/>
          <w:sz w:val="28"/>
          <w:szCs w:val="28"/>
        </w:rPr>
      </w:pPr>
      <w:r w:rsidRPr="00D31CB3">
        <w:rPr>
          <w:rFonts w:ascii="Times New Roman" w:hAnsi="Times New Roman" w:cs="Times New Roman"/>
          <w:sz w:val="28"/>
          <w:szCs w:val="28"/>
        </w:rPr>
        <w:t>Ознакомьтесь с Приказом Ростуризма от</w:t>
      </w:r>
      <w:r w:rsidR="00D31CB3">
        <w:rPr>
          <w:rFonts w:ascii="Times New Roman" w:hAnsi="Times New Roman" w:cs="Times New Roman"/>
          <w:color w:val="000000"/>
          <w:sz w:val="28"/>
          <w:szCs w:val="28"/>
        </w:rPr>
        <w:t xml:space="preserve"> 18.11.2025 № 766 «</w:t>
      </w:r>
      <w:r w:rsidRPr="00BF1125">
        <w:rPr>
          <w:rFonts w:ascii="Times New Roman" w:hAnsi="Times New Roman" w:cs="Times New Roman"/>
          <w:sz w:val="28"/>
          <w:szCs w:val="28"/>
        </w:rPr>
        <w: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w:t>
      </w:r>
      <w:r>
        <w:rPr>
          <w:rFonts w:ascii="Times New Roman" w:hAnsi="Times New Roman" w:cs="Times New Roman"/>
          <w:sz w:val="28"/>
          <w:szCs w:val="28"/>
        </w:rPr>
        <w:t xml:space="preserve">у </w:t>
      </w:r>
      <w:proofErr w:type="spellStart"/>
      <w:r>
        <w:rPr>
          <w:rFonts w:ascii="Times New Roman" w:hAnsi="Times New Roman" w:cs="Times New Roman"/>
          <w:sz w:val="28"/>
          <w:szCs w:val="28"/>
        </w:rPr>
        <w:t>турагентом</w:t>
      </w:r>
      <w:proofErr w:type="spellEnd"/>
      <w:r>
        <w:rPr>
          <w:rFonts w:ascii="Times New Roman" w:hAnsi="Times New Roman" w:cs="Times New Roman"/>
          <w:sz w:val="28"/>
          <w:szCs w:val="28"/>
        </w:rPr>
        <w:t xml:space="preserve"> и туристом и (или) иным </w:t>
      </w:r>
      <w:r w:rsidR="00D31CB3">
        <w:rPr>
          <w:rFonts w:ascii="Times New Roman" w:hAnsi="Times New Roman" w:cs="Times New Roman"/>
          <w:sz w:val="28"/>
          <w:szCs w:val="28"/>
        </w:rPr>
        <w:t>заказчиком»</w:t>
      </w:r>
      <w:r w:rsidRPr="00BF1125">
        <w:rPr>
          <w:rFonts w:ascii="Times New Roman" w:hAnsi="Times New Roman" w:cs="Times New Roman"/>
          <w:sz w:val="28"/>
          <w:szCs w:val="28"/>
        </w:rPr>
        <w:br/>
      </w:r>
      <w:r>
        <w:rPr>
          <w:rFonts w:ascii="Times New Roman" w:hAnsi="Times New Roman" w:cs="Times New Roman"/>
          <w:sz w:val="28"/>
          <w:szCs w:val="28"/>
        </w:rPr>
        <w:t xml:space="preserve"> Выполните задание по заполнению</w:t>
      </w:r>
      <w:r w:rsidR="00D00A9C">
        <w:rPr>
          <w:rFonts w:ascii="Times New Roman" w:hAnsi="Times New Roman" w:cs="Times New Roman"/>
          <w:sz w:val="28"/>
          <w:szCs w:val="28"/>
        </w:rPr>
        <w:t xml:space="preserve"> формы договора</w:t>
      </w:r>
      <w:r>
        <w:rPr>
          <w:rFonts w:ascii="Times New Roman" w:hAnsi="Times New Roman" w:cs="Times New Roman"/>
          <w:sz w:val="28"/>
          <w:szCs w:val="28"/>
        </w:rPr>
        <w:t xml:space="preserve"> </w:t>
      </w:r>
      <w:r w:rsidR="00790142">
        <w:rPr>
          <w:rFonts w:ascii="Times New Roman" w:hAnsi="Times New Roman" w:cs="Times New Roman"/>
          <w:sz w:val="28"/>
          <w:szCs w:val="28"/>
        </w:rPr>
        <w:t>в парах:</w:t>
      </w:r>
    </w:p>
    <w:p w:rsidR="00790142" w:rsidRDefault="00790142" w:rsidP="00BF1125">
      <w:pPr>
        <w:spacing w:line="276" w:lineRule="auto"/>
        <w:ind w:firstLine="709"/>
        <w:jc w:val="both"/>
        <w:rPr>
          <w:rFonts w:ascii="Times New Roman" w:hAnsi="Times New Roman" w:cs="Times New Roman"/>
          <w:sz w:val="28"/>
          <w:szCs w:val="28"/>
        </w:rPr>
      </w:pPr>
    </w:p>
    <w:p w:rsidR="00790142" w:rsidRPr="00790142" w:rsidRDefault="00790142" w:rsidP="00BD52D7">
      <w:pPr>
        <w:pStyle w:val="ConsPlusNormal"/>
        <w:jc w:val="center"/>
        <w:rPr>
          <w:b/>
        </w:rPr>
      </w:pPr>
      <w:r w:rsidRPr="00790142">
        <w:rPr>
          <w:b/>
        </w:rPr>
        <w:t>Договор о реализации туристского продукта, заключаемого</w:t>
      </w:r>
    </w:p>
    <w:p w:rsidR="00790142" w:rsidRPr="00790142" w:rsidRDefault="00790142" w:rsidP="00BD52D7">
      <w:pPr>
        <w:pStyle w:val="ConsPlusNormal"/>
        <w:jc w:val="center"/>
        <w:rPr>
          <w:b/>
        </w:rPr>
      </w:pPr>
      <w:r w:rsidRPr="00790142">
        <w:rPr>
          <w:b/>
        </w:rPr>
        <w:t>между туроператором и туристом и (или) иным заказчиком</w:t>
      </w:r>
    </w:p>
    <w:p w:rsidR="00790142" w:rsidRDefault="00790142" w:rsidP="00BD52D7">
      <w:pPr>
        <w:pStyle w:val="ConsPlusNormal"/>
        <w:jc w:val="both"/>
      </w:pPr>
    </w:p>
    <w:p w:rsidR="00790142" w:rsidRDefault="00790142" w:rsidP="00BD52D7">
      <w:pPr>
        <w:pStyle w:val="ConsPlusNonformat"/>
        <w:jc w:val="both"/>
      </w:pPr>
      <w:r>
        <w:t xml:space="preserve">                                                 "__" _____________ 20__ г.</w:t>
      </w:r>
    </w:p>
    <w:p w:rsidR="00790142" w:rsidRDefault="00790142" w:rsidP="00BD52D7">
      <w:pPr>
        <w:pStyle w:val="ConsPlusNonformat"/>
        <w:jc w:val="both"/>
      </w:pPr>
      <w:r>
        <w:t xml:space="preserve">                                                 (дата заключения договора)</w:t>
      </w:r>
    </w:p>
    <w:p w:rsidR="00790142" w:rsidRDefault="00790142" w:rsidP="00BD52D7">
      <w:pPr>
        <w:pStyle w:val="ConsPlusNonformat"/>
        <w:jc w:val="both"/>
      </w:pPr>
    </w:p>
    <w:p w:rsidR="00790142" w:rsidRDefault="00790142" w:rsidP="00BD52D7">
      <w:pPr>
        <w:pStyle w:val="ConsPlusNonformat"/>
        <w:jc w:val="both"/>
      </w:pPr>
      <w:r>
        <w:t>Туроператор:</w:t>
      </w:r>
    </w:p>
    <w:p w:rsidR="00790142" w:rsidRDefault="00790142" w:rsidP="00BD52D7">
      <w:pPr>
        <w:pStyle w:val="ConsPlusNonformat"/>
        <w:jc w:val="both"/>
      </w:pPr>
      <w:r>
        <w:t>___________________________________________________________________________</w:t>
      </w:r>
    </w:p>
    <w:p w:rsidR="00790142" w:rsidRDefault="00790142" w:rsidP="00BD52D7">
      <w:pPr>
        <w:pStyle w:val="ConsPlusNonformat"/>
        <w:jc w:val="both"/>
      </w:pPr>
      <w:proofErr w:type="gramStart"/>
      <w:r>
        <w:t>(полное и сокращенное наименование туроператора; адрес (место нахождения),</w:t>
      </w:r>
      <w:proofErr w:type="gramEnd"/>
    </w:p>
    <w:p w:rsidR="00790142" w:rsidRDefault="00790142" w:rsidP="00BD52D7">
      <w:pPr>
        <w:pStyle w:val="ConsPlusNonformat"/>
        <w:jc w:val="both"/>
      </w:pPr>
      <w:r>
        <w:t xml:space="preserve">              почтовый адрес и реестровый номер туроператора)</w:t>
      </w:r>
    </w:p>
    <w:p w:rsidR="00790142" w:rsidRDefault="00790142" w:rsidP="00BD52D7">
      <w:pPr>
        <w:pStyle w:val="ConsPlusNonformat"/>
        <w:jc w:val="both"/>
      </w:pPr>
      <w:r>
        <w:t>(далее - Исполнитель), в лице</w:t>
      </w:r>
    </w:p>
    <w:p w:rsidR="00790142" w:rsidRDefault="00790142" w:rsidP="00BD52D7">
      <w:pPr>
        <w:pStyle w:val="ConsPlusNonformat"/>
        <w:jc w:val="both"/>
      </w:pPr>
      <w:r>
        <w:t>__________________________________________________________________________,</w:t>
      </w:r>
    </w:p>
    <w:p w:rsidR="00790142" w:rsidRDefault="00790142" w:rsidP="00BD52D7">
      <w:pPr>
        <w:pStyle w:val="ConsPlusNonformat"/>
        <w:jc w:val="both"/>
      </w:pPr>
      <w:r>
        <w:t xml:space="preserve">             (фамилия, имя, отчество (при наличии), должность)</w:t>
      </w:r>
    </w:p>
    <w:p w:rsidR="00790142" w:rsidRDefault="00790142" w:rsidP="00BD52D7">
      <w:pPr>
        <w:pStyle w:val="ConsPlusNonformat"/>
        <w:jc w:val="both"/>
      </w:pPr>
      <w:proofErr w:type="gramStart"/>
      <w:r>
        <w:t>действующего</w:t>
      </w:r>
      <w:proofErr w:type="gramEnd"/>
      <w:r>
        <w:t xml:space="preserve"> на основании</w:t>
      </w:r>
    </w:p>
    <w:p w:rsidR="00790142" w:rsidRDefault="00790142" w:rsidP="00BD52D7">
      <w:pPr>
        <w:pStyle w:val="ConsPlusNonformat"/>
        <w:jc w:val="both"/>
      </w:pPr>
      <w:r>
        <w:t>__________________________________________________________________________,</w:t>
      </w:r>
    </w:p>
    <w:p w:rsidR="00790142" w:rsidRDefault="00790142" w:rsidP="00BD52D7">
      <w:pPr>
        <w:pStyle w:val="ConsPlusNonformat"/>
        <w:jc w:val="both"/>
      </w:pPr>
      <w:r>
        <w:t xml:space="preserve">            (наименование и реквизиты (при наличии) документа)</w:t>
      </w:r>
    </w:p>
    <w:p w:rsidR="00790142" w:rsidRDefault="00790142" w:rsidP="00BD52D7">
      <w:pPr>
        <w:pStyle w:val="ConsPlusNonformat"/>
        <w:jc w:val="both"/>
      </w:pPr>
      <w:r>
        <w:t xml:space="preserve">с одной стороны, и Турист и (или) иной Заказчик </w:t>
      </w:r>
      <w:hyperlink w:anchor="Par201" w:tooltip="&lt;1&gt; В соответствии со статьей 1 Федерального закона от 24 ноября 1996 г. N 132-ФЗ &quot;Об основах туристской деятельности в Российской Федерации&quot;." w:history="1">
        <w:r>
          <w:rPr>
            <w:color w:val="0000FF"/>
          </w:rPr>
          <w:t>&lt;1&gt;</w:t>
        </w:r>
      </w:hyperlink>
      <w:r>
        <w:t>: в лице</w:t>
      </w:r>
    </w:p>
    <w:p w:rsidR="00790142" w:rsidRDefault="00790142" w:rsidP="00BD52D7">
      <w:pPr>
        <w:pStyle w:val="ConsPlusNonformat"/>
        <w:jc w:val="both"/>
      </w:pPr>
      <w:r>
        <w:t>__________________________________________________________________________,</w:t>
      </w:r>
    </w:p>
    <w:p w:rsidR="00790142" w:rsidRDefault="00790142" w:rsidP="00BD52D7">
      <w:pPr>
        <w:pStyle w:val="ConsPlusNonformat"/>
        <w:jc w:val="both"/>
      </w:pPr>
      <w:r>
        <w:t xml:space="preserve">          (фамилия, имя, отчество (при наличии) физического лица)</w:t>
      </w:r>
    </w:p>
    <w:p w:rsidR="00790142" w:rsidRDefault="00790142" w:rsidP="00BD52D7">
      <w:pPr>
        <w:pStyle w:val="ConsPlusNonformat"/>
        <w:jc w:val="both"/>
      </w:pPr>
      <w:r>
        <w:t>(далее соответственно - Турист, Заказчик), действующий на основании</w:t>
      </w:r>
    </w:p>
    <w:p w:rsidR="00790142" w:rsidRDefault="00790142" w:rsidP="00BD52D7">
      <w:pPr>
        <w:pStyle w:val="ConsPlusNonformat"/>
        <w:jc w:val="both"/>
      </w:pPr>
      <w:r>
        <w:t>___________________________________________________________________________</w:t>
      </w:r>
    </w:p>
    <w:p w:rsidR="00790142" w:rsidRDefault="00790142" w:rsidP="00BD52D7">
      <w:pPr>
        <w:pStyle w:val="ConsPlusNonformat"/>
        <w:jc w:val="both"/>
      </w:pPr>
      <w:r>
        <w:t>___________________________________________________________________________</w:t>
      </w:r>
    </w:p>
    <w:p w:rsidR="00790142" w:rsidRDefault="00790142" w:rsidP="00BD52D7">
      <w:pPr>
        <w:pStyle w:val="ConsPlusNonformat"/>
        <w:jc w:val="both"/>
      </w:pPr>
      <w:r>
        <w:t xml:space="preserve">         </w:t>
      </w:r>
      <w:proofErr w:type="gramStart"/>
      <w:r>
        <w:t>(указываются полномочия Заказчика на заключение договора</w:t>
      </w:r>
      <w:proofErr w:type="gramEnd"/>
    </w:p>
    <w:p w:rsidR="00790142" w:rsidRDefault="00790142" w:rsidP="00BD52D7">
      <w:pPr>
        <w:pStyle w:val="ConsPlusNonformat"/>
        <w:jc w:val="both"/>
      </w:pPr>
      <w:r>
        <w:t xml:space="preserve">              (в случае</w:t>
      </w:r>
      <w:proofErr w:type="gramStart"/>
      <w:r>
        <w:t>,</w:t>
      </w:r>
      <w:proofErr w:type="gramEnd"/>
      <w:r>
        <w:t xml:space="preserve"> если Заказчик не является Туристом)</w:t>
      </w:r>
    </w:p>
    <w:p w:rsidR="00790142" w:rsidRDefault="00790142" w:rsidP="00BD52D7">
      <w:pPr>
        <w:pStyle w:val="ConsPlusNonformat"/>
        <w:jc w:val="both"/>
      </w:pPr>
      <w:r>
        <w:t>с другой стороны, вместе именуемые "Стороны", заключили  настоящий  договор</w:t>
      </w:r>
    </w:p>
    <w:p w:rsidR="00790142" w:rsidRDefault="00790142" w:rsidP="00BD52D7">
      <w:pPr>
        <w:pStyle w:val="ConsPlusNonformat"/>
        <w:jc w:val="both"/>
      </w:pPr>
      <w:r>
        <w:t>(далее - Договор) о нижеследующем:</w:t>
      </w:r>
    </w:p>
    <w:p w:rsidR="00790142" w:rsidRDefault="00790142" w:rsidP="00BD52D7">
      <w:pPr>
        <w:pStyle w:val="ConsPlusNormal"/>
        <w:jc w:val="both"/>
      </w:pPr>
    </w:p>
    <w:p w:rsidR="00790142" w:rsidRDefault="00790142" w:rsidP="00C36419">
      <w:pPr>
        <w:jc w:val="center"/>
      </w:pPr>
      <w:r>
        <w:t>1. Предмет договора</w:t>
      </w:r>
    </w:p>
    <w:p w:rsidR="00790142" w:rsidRDefault="00790142" w:rsidP="00BD52D7">
      <w:pPr>
        <w:pStyle w:val="ConsPlusNormal"/>
        <w:jc w:val="both"/>
      </w:pPr>
    </w:p>
    <w:p w:rsidR="00790142" w:rsidRDefault="00790142" w:rsidP="00BD52D7">
      <w:pPr>
        <w:pStyle w:val="ConsPlusNormal"/>
        <w:ind w:firstLine="540"/>
        <w:jc w:val="both"/>
      </w:pPr>
      <w:r>
        <w:lastRenderedPageBreak/>
        <w:t>1.1. В соответствии с Договором Исполнитель обязуется обеспечить оказание Заказчику комплекса услуг, входящих в туристский продукт, полный перечень и потребительские свойства которого указаны в Заявке на бронирование (</w:t>
      </w:r>
      <w:r>
        <w:rPr>
          <w:color w:val="0000FF"/>
        </w:rPr>
        <w:t>приложение N 1</w:t>
      </w:r>
      <w:r>
        <w:t xml:space="preserve"> к Договору) (далее - Туристский продукт), а Заказчик обязуется оплатить Туристский продукт.</w:t>
      </w:r>
    </w:p>
    <w:p w:rsidR="00790142" w:rsidRDefault="00790142" w:rsidP="00BD52D7">
      <w:pPr>
        <w:pStyle w:val="ConsPlusNormal"/>
        <w:ind w:firstLine="540"/>
        <w:jc w:val="both"/>
      </w:pPr>
      <w:r>
        <w:t>1.2. Сведения о Туристе в объеме, необходимом для исполнения Договора, указаны в Заявке на бронирование (</w:t>
      </w:r>
      <w:r>
        <w:rPr>
          <w:color w:val="0000FF"/>
        </w:rPr>
        <w:t>приложение N 1</w:t>
      </w:r>
      <w:r>
        <w:t xml:space="preserve"> к Договору). Информация о туроператоре указана в </w:t>
      </w:r>
      <w:r>
        <w:rPr>
          <w:color w:val="0000FF"/>
        </w:rPr>
        <w:t>приложении N 2</w:t>
      </w:r>
      <w:r>
        <w:t xml:space="preserve"> к Договору.</w:t>
      </w:r>
    </w:p>
    <w:p w:rsidR="00790142" w:rsidRDefault="00790142" w:rsidP="00BD52D7">
      <w:pPr>
        <w:pStyle w:val="ConsPlusNormal"/>
        <w:jc w:val="both"/>
      </w:pPr>
    </w:p>
    <w:p w:rsidR="00790142" w:rsidRDefault="00790142" w:rsidP="00C36419">
      <w:pPr>
        <w:jc w:val="center"/>
      </w:pPr>
      <w:r>
        <w:t>2. Общая цена туристского продукта и порядок оплаты</w:t>
      </w:r>
    </w:p>
    <w:p w:rsidR="00790142" w:rsidRDefault="00790142" w:rsidP="00BD52D7">
      <w:pPr>
        <w:pStyle w:val="ConsPlusNormal"/>
        <w:jc w:val="both"/>
      </w:pPr>
    </w:p>
    <w:p w:rsidR="00790142" w:rsidRDefault="00790142" w:rsidP="00BD52D7">
      <w:pPr>
        <w:pStyle w:val="ConsPlusNormal"/>
        <w:ind w:firstLine="540"/>
        <w:jc w:val="both"/>
      </w:pPr>
      <w:r>
        <w:t>2.1. Общая цена Туристского продукта указана в Заявке на бронирование (</w:t>
      </w:r>
      <w:r>
        <w:rPr>
          <w:color w:val="0000FF"/>
        </w:rPr>
        <w:t>приложение N 1</w:t>
      </w:r>
      <w:r>
        <w:t xml:space="preserve"> к Договору).</w:t>
      </w:r>
    </w:p>
    <w:p w:rsidR="00790142" w:rsidRDefault="00790142" w:rsidP="00BD52D7">
      <w:pPr>
        <w:pStyle w:val="ConsPlusNormal"/>
        <w:jc w:val="both"/>
      </w:pPr>
    </w:p>
    <w:p w:rsidR="00790142" w:rsidRDefault="00790142" w:rsidP="00BD52D7">
      <w:pPr>
        <w:pStyle w:val="ConsPlusNormal"/>
        <w:jc w:val="center"/>
      </w:pPr>
      <w:bookmarkStart w:id="2" w:name="Par73"/>
      <w:bookmarkEnd w:id="2"/>
      <w:r>
        <w:t>2.2. Оплата осуществляется Заказчиком в следующем порядке:</w:t>
      </w:r>
    </w:p>
    <w:p w:rsidR="00790142" w:rsidRDefault="00790142" w:rsidP="00BD52D7">
      <w:pPr>
        <w:pStyle w:val="ConsPlusNormal"/>
        <w:jc w:val="center"/>
      </w:pPr>
      <w:r>
        <w:t>__________________________________________________________.</w:t>
      </w:r>
    </w:p>
    <w:p w:rsidR="00790142" w:rsidRDefault="00790142" w:rsidP="00BD52D7">
      <w:pPr>
        <w:pStyle w:val="ConsPlusNormal"/>
        <w:jc w:val="center"/>
      </w:pPr>
      <w:proofErr w:type="gramStart"/>
      <w:r>
        <w:t>(указываются сроки, порядок и способы оплаты общей цены</w:t>
      </w:r>
      <w:proofErr w:type="gramEnd"/>
    </w:p>
    <w:p w:rsidR="00790142" w:rsidRDefault="00790142" w:rsidP="00BD52D7">
      <w:pPr>
        <w:pStyle w:val="ConsPlusNormal"/>
        <w:jc w:val="center"/>
      </w:pPr>
      <w:proofErr w:type="gramStart"/>
      <w:r>
        <w:t>Туристского продукта)</w:t>
      </w:r>
      <w:proofErr w:type="gramEnd"/>
    </w:p>
    <w:p w:rsidR="00790142" w:rsidRDefault="00790142" w:rsidP="00BD52D7">
      <w:pPr>
        <w:pStyle w:val="ConsPlusNormal"/>
        <w:jc w:val="both"/>
      </w:pPr>
    </w:p>
    <w:p w:rsidR="00790142" w:rsidRDefault="00790142" w:rsidP="00C36419">
      <w:pPr>
        <w:jc w:val="center"/>
      </w:pPr>
      <w:r>
        <w:t>3. Взаимодействие Сторон</w:t>
      </w:r>
    </w:p>
    <w:p w:rsidR="00790142" w:rsidRDefault="00790142" w:rsidP="00BD52D7">
      <w:pPr>
        <w:pStyle w:val="ConsPlusNormal"/>
        <w:jc w:val="both"/>
      </w:pPr>
    </w:p>
    <w:p w:rsidR="00790142" w:rsidRDefault="00790142" w:rsidP="00BD52D7">
      <w:pPr>
        <w:pStyle w:val="ConsPlusNormal"/>
        <w:ind w:firstLine="540"/>
        <w:jc w:val="both"/>
      </w:pPr>
      <w:r>
        <w:t>3.1. Исполнитель обязан:</w:t>
      </w:r>
    </w:p>
    <w:p w:rsidR="00790142" w:rsidRDefault="00790142" w:rsidP="00BD52D7">
      <w:pPr>
        <w:pStyle w:val="ConsPlusNormal"/>
        <w:ind w:firstLine="540"/>
        <w:jc w:val="both"/>
      </w:pPr>
      <w:r>
        <w:t>а) предоставить Заказчику достоверную информацию о потребительских свойствах Туристского продукта, а также информацию, предусмотренную приложением к Заявке на бронирование (</w:t>
      </w:r>
      <w:hyperlink w:anchor="Par215" w:tooltip="                          Заявка на бронирование" w:history="1">
        <w:r>
          <w:rPr>
            <w:color w:val="0000FF"/>
          </w:rPr>
          <w:t>приложение N 1</w:t>
        </w:r>
      </w:hyperlink>
      <w:r>
        <w:t xml:space="preserve"> к Договору);</w:t>
      </w:r>
    </w:p>
    <w:p w:rsidR="00790142" w:rsidRDefault="00790142" w:rsidP="00BD52D7">
      <w:pPr>
        <w:pStyle w:val="ConsPlusNormal"/>
        <w:ind w:firstLine="540"/>
        <w:jc w:val="both"/>
      </w:pPr>
      <w:r>
        <w:t>б)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rsidR="00790142" w:rsidRDefault="00790142" w:rsidP="00BD52D7">
      <w:pPr>
        <w:pStyle w:val="ConsPlusNormal"/>
        <w:ind w:firstLine="540"/>
        <w:jc w:val="both"/>
      </w:pPr>
      <w:r>
        <w:t>в) оказать содействие по требованию Заказчика в предоставлении услуг по страхованию рисков, связанных с совершением путешествия (в том числе при совершении путешествий, связанных с прохождением маршрутов, представляющих повышенную опасность для жизни и здоровья);</w:t>
      </w:r>
    </w:p>
    <w:p w:rsidR="00790142" w:rsidRDefault="00790142" w:rsidP="00BD52D7">
      <w:pPr>
        <w:pStyle w:val="ConsPlusNormal"/>
        <w:ind w:firstLine="540"/>
        <w:jc w:val="both"/>
      </w:pPr>
      <w:r>
        <w:t>г) оказать все услуги, входящие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Заказчиком;</w:t>
      </w:r>
    </w:p>
    <w:p w:rsidR="00790142" w:rsidRDefault="00790142" w:rsidP="00BD52D7">
      <w:pPr>
        <w:pStyle w:val="ConsPlusNormal"/>
        <w:ind w:firstLine="540"/>
        <w:jc w:val="both"/>
      </w:pPr>
      <w:r>
        <w:t xml:space="preserve">д) передать Заказчику не позднее 24 часов до начала путешествия </w:t>
      </w:r>
      <w:hyperlink w:anchor="Par203" w:tooltip="&lt;3&gt; Если Договор заключается ранее чем за 24 часа до начала путешествия (часть вторая статьи 10 Федерального закона от 24 ноября 1996 г. N 132-ФЗ &quot;Об основах туристской деятельности в Российской Федерации&quot;)." w:history="1">
        <w:r>
          <w:rPr>
            <w:color w:val="0000FF"/>
          </w:rPr>
          <w:t>&lt;3&gt;</w:t>
        </w:r>
      </w:hyperlink>
      <w:r>
        <w:t xml:space="preserve">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w:t>
      </w:r>
    </w:p>
    <w:p w:rsidR="00790142" w:rsidRDefault="00790142" w:rsidP="00BD52D7">
      <w:pPr>
        <w:pStyle w:val="ConsPlusNormal"/>
        <w:ind w:firstLine="540"/>
        <w:jc w:val="both"/>
      </w:pPr>
      <w:r>
        <w:t>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w:t>
      </w:r>
    </w:p>
    <w:p w:rsidR="00790142" w:rsidRDefault="00790142" w:rsidP="00BD52D7">
      <w:pPr>
        <w:pStyle w:val="ConsPlusNormal"/>
        <w:ind w:firstLine="540"/>
        <w:jc w:val="both"/>
      </w:pPr>
      <w:r>
        <w:t>документ о бронировании и получении места в гостинице или ином средстве размещения (ваучер) на условиях, согласованных в Договоре.</w:t>
      </w:r>
    </w:p>
    <w:p w:rsidR="00790142" w:rsidRDefault="00790142" w:rsidP="00BD52D7">
      <w:pPr>
        <w:pStyle w:val="ConsPlusNormal"/>
        <w:ind w:firstLine="540"/>
        <w:jc w:val="both"/>
      </w:pPr>
      <w:r>
        <w:t xml:space="preserve">3.2. Исполнитель вправе аннулировать бронирование Туристского продукта в случае нарушения Заказчиком порядка оплаты, предусмотренного </w:t>
      </w:r>
      <w:hyperlink w:anchor="Par73" w:tooltip="2.2. Оплата осуществляется Заказчиком в следующем порядке:" w:history="1">
        <w:r>
          <w:rPr>
            <w:color w:val="0000FF"/>
          </w:rPr>
          <w:t>пунктом 2.2</w:t>
        </w:r>
      </w:hyperlink>
      <w:r>
        <w:t xml:space="preserve"> Договора. О принятом решении Исполнитель уведомляет в разумные сроки Заказчика.</w:t>
      </w:r>
    </w:p>
    <w:p w:rsidR="00790142" w:rsidRDefault="00790142" w:rsidP="00BD52D7">
      <w:pPr>
        <w:pStyle w:val="ConsPlusNormal"/>
        <w:ind w:firstLine="540"/>
        <w:jc w:val="both"/>
      </w:pPr>
      <w:r>
        <w:t>3.3. Заказчик обязан:</w:t>
      </w:r>
    </w:p>
    <w:p w:rsidR="00790142" w:rsidRDefault="00790142" w:rsidP="00BD52D7">
      <w:pPr>
        <w:pStyle w:val="ConsPlusNormal"/>
        <w:ind w:firstLine="540"/>
        <w:jc w:val="both"/>
      </w:pPr>
      <w:r>
        <w:t>а) оплатить Туристский продукт в соответствии с Договором;</w:t>
      </w:r>
    </w:p>
    <w:p w:rsidR="00790142" w:rsidRDefault="00790142" w:rsidP="00BD52D7">
      <w:pPr>
        <w:pStyle w:val="ConsPlusNormal"/>
        <w:ind w:firstLine="540"/>
        <w:jc w:val="both"/>
      </w:pPr>
      <w:r>
        <w:t>б) предоставить Исполнителю свои контактные данные, контактные данные Туриста, необходимые для оперативной связи (телефон, адрес электронной почты), а также иные сведения и документы, необходимые для исполнения Договора;</w:t>
      </w:r>
    </w:p>
    <w:p w:rsidR="00790142" w:rsidRDefault="00790142" w:rsidP="00BD52D7">
      <w:pPr>
        <w:pStyle w:val="ConsPlusNormal"/>
        <w:ind w:firstLine="540"/>
        <w:jc w:val="both"/>
      </w:pPr>
      <w:r>
        <w:lastRenderedPageBreak/>
        <w:t>в) довести до Туриста условия Договора, иную информацию, указанную в Договоре и приложениях к нему, а также передать документы, полученные от Исполнителя для совершения путешествия;</w:t>
      </w:r>
    </w:p>
    <w:p w:rsidR="00790142" w:rsidRDefault="00790142" w:rsidP="00BD52D7">
      <w:pPr>
        <w:pStyle w:val="ConsPlusNormal"/>
        <w:ind w:firstLine="540"/>
        <w:jc w:val="both"/>
      </w:pPr>
      <w:r>
        <w:t>г)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w:t>
      </w:r>
    </w:p>
    <w:p w:rsidR="00790142" w:rsidRDefault="00790142" w:rsidP="00BD52D7">
      <w:pPr>
        <w:pStyle w:val="ConsPlusNormal"/>
        <w:ind w:firstLine="540"/>
        <w:jc w:val="both"/>
      </w:pPr>
      <w:r>
        <w:t>д) информировать Исполнителя о неоказании или ненадлежащем оказании входящих в Туристский продукт услуг третьими лицами, привлеченными Туроператором.</w:t>
      </w:r>
    </w:p>
    <w:p w:rsidR="00790142" w:rsidRDefault="00790142" w:rsidP="00BD52D7">
      <w:pPr>
        <w:pStyle w:val="ConsPlusNormal"/>
        <w:ind w:firstLine="540"/>
        <w:jc w:val="both"/>
      </w:pPr>
      <w:r>
        <w:t>3.4. Заказчик вправе:</w:t>
      </w:r>
    </w:p>
    <w:p w:rsidR="00790142" w:rsidRDefault="00790142" w:rsidP="00BD52D7">
      <w:pPr>
        <w:pStyle w:val="ConsPlusNormal"/>
        <w:ind w:firstLine="540"/>
        <w:jc w:val="both"/>
      </w:pPr>
      <w:r>
        <w:t>а) получить документы, необходимые для совершения путешествия в соответствии с Договором;</w:t>
      </w:r>
    </w:p>
    <w:p w:rsidR="00790142" w:rsidRDefault="00790142" w:rsidP="00BD52D7">
      <w:pPr>
        <w:pStyle w:val="ConsPlusNormal"/>
        <w:ind w:firstLine="540"/>
        <w:jc w:val="both"/>
      </w:pPr>
      <w:r>
        <w:t>б)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rsidR="00790142" w:rsidRDefault="00790142" w:rsidP="00BD52D7">
      <w:pPr>
        <w:pStyle w:val="ConsPlusNormal"/>
        <w:ind w:firstLine="540"/>
        <w:jc w:val="both"/>
      </w:pPr>
      <w:r>
        <w:t xml:space="preserve">в) обратиться в объединение туроператоров в сфере выездного туризма за оказанием экстренной помощи </w:t>
      </w:r>
      <w:hyperlink w:anchor="Par202" w:tooltip="&lt;2&gt; Данное условие включается в Договор в случае реализации туристского продукта в сфере выездного туризма." w:history="1">
        <w:r>
          <w:rPr>
            <w:color w:val="0000FF"/>
          </w:rPr>
          <w:t>&lt;2&gt;</w:t>
        </w:r>
      </w:hyperlink>
      <w:r>
        <w:t>;</w:t>
      </w:r>
    </w:p>
    <w:p w:rsidR="00790142" w:rsidRDefault="00790142" w:rsidP="00BD52D7">
      <w:pPr>
        <w:pStyle w:val="ConsPlusNormal"/>
        <w:ind w:firstLine="540"/>
        <w:jc w:val="both"/>
      </w:pPr>
      <w:proofErr w:type="gramStart"/>
      <w:r>
        <w:t>г) обратиться к Исполнителю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Туриста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roofErr w:type="gramEnd"/>
    </w:p>
    <w:p w:rsidR="00790142" w:rsidRDefault="00790142" w:rsidP="00BD52D7">
      <w:pPr>
        <w:pStyle w:val="ConsPlusNormal"/>
        <w:ind w:firstLine="540"/>
        <w:jc w:val="both"/>
      </w:pPr>
      <w:r>
        <w:t>д) 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rsidR="00790142" w:rsidRDefault="00790142" w:rsidP="00BD52D7">
      <w:pPr>
        <w:pStyle w:val="ConsPlusNormal"/>
        <w:ind w:firstLine="540"/>
        <w:jc w:val="both"/>
      </w:pPr>
      <w:proofErr w:type="gramStart"/>
      <w:r>
        <w:t>е)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w:t>
      </w:r>
      <w:proofErr w:type="gramEnd"/>
      <w:r>
        <w:t xml:space="preserve"> </w:t>
      </w:r>
      <w:proofErr w:type="gramStart"/>
      <w:r>
        <w:t>порядке</w:t>
      </w:r>
      <w:proofErr w:type="gramEnd"/>
      <w:r>
        <w:t xml:space="preserve"> и сроки, установленные законодательством Российской Федерации о туристской деятельности </w:t>
      </w:r>
      <w:hyperlink w:anchor="Par202" w:tooltip="&lt;2&gt; Данное условие включается в Договор в случае реализации туристского продукта в сфере выездного туризма." w:history="1">
        <w:r>
          <w:rPr>
            <w:color w:val="0000FF"/>
          </w:rPr>
          <w:t>&lt;2&gt;</w:t>
        </w:r>
      </w:hyperlink>
      <w:r>
        <w:t>;</w:t>
      </w:r>
    </w:p>
    <w:p w:rsidR="00790142" w:rsidRDefault="00790142" w:rsidP="00BD52D7">
      <w:pPr>
        <w:pStyle w:val="ConsPlusNormal"/>
        <w:ind w:firstLine="540"/>
        <w:jc w:val="both"/>
      </w:pPr>
      <w:r>
        <w:t xml:space="preserve">ж) предъявить к объединению туроператоров в сфере выездного туризма письменное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 </w:t>
      </w:r>
      <w:hyperlink w:anchor="Par202" w:tooltip="&lt;2&gt; Данное условие включается в Договор в случае реализации туристского продукта в сфере выездного туризма." w:history="1">
        <w:r>
          <w:rPr>
            <w:color w:val="0000FF"/>
          </w:rPr>
          <w:t>&lt;2&gt;</w:t>
        </w:r>
      </w:hyperlink>
      <w:r>
        <w:t>.</w:t>
      </w:r>
    </w:p>
    <w:p w:rsidR="00790142" w:rsidRDefault="00790142" w:rsidP="00BD52D7">
      <w:pPr>
        <w:pStyle w:val="ConsPlusNormal"/>
        <w:jc w:val="both"/>
      </w:pPr>
    </w:p>
    <w:p w:rsidR="00790142" w:rsidRDefault="00790142" w:rsidP="00C36419">
      <w:pPr>
        <w:jc w:val="center"/>
      </w:pPr>
      <w:r>
        <w:t>4. Ответственность Сторон</w:t>
      </w:r>
    </w:p>
    <w:p w:rsidR="00790142" w:rsidRDefault="00790142" w:rsidP="00BD52D7">
      <w:pPr>
        <w:pStyle w:val="ConsPlusNormal"/>
        <w:jc w:val="both"/>
      </w:pPr>
    </w:p>
    <w:p w:rsidR="00790142" w:rsidRDefault="00790142" w:rsidP="00BD52D7">
      <w:pPr>
        <w:pStyle w:val="ConsPlusNormal"/>
        <w:ind w:firstLine="540"/>
        <w:jc w:val="both"/>
      </w:pPr>
      <w:r>
        <w:t>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w:t>
      </w:r>
    </w:p>
    <w:p w:rsidR="00790142" w:rsidRDefault="00790142" w:rsidP="00BD52D7">
      <w:pPr>
        <w:pStyle w:val="ConsPlusNormal"/>
        <w:ind w:firstLine="540"/>
        <w:jc w:val="both"/>
      </w:pPr>
      <w:r>
        <w:t>4.2. Исполнитель не несет ответственности:</w:t>
      </w:r>
    </w:p>
    <w:p w:rsidR="00790142" w:rsidRDefault="00790142" w:rsidP="00BD52D7">
      <w:pPr>
        <w:pStyle w:val="ConsPlusNormal"/>
        <w:ind w:firstLine="540"/>
        <w:jc w:val="both"/>
      </w:pPr>
      <w:proofErr w:type="gramStart"/>
      <w:r>
        <w:t>а) за действия посольств (консульств) иностранных государств, а также организаций (за исключением организаций, которые привлечены Туроператором для оказания услуг, входящих в Туристский продукт, и за действия которых отвечает Туроператор),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Исполнителем либо непосредственно Заказчиком в установленные сроки были представлены</w:t>
      </w:r>
      <w:proofErr w:type="gramEnd"/>
      <w:r>
        <w:t xml:space="preserve">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Исполнителя, а также стоимости части услуги, оказанной Исполнителем до получения извещения об отказе Туристу во въездной визе;</w:t>
      </w:r>
    </w:p>
    <w:p w:rsidR="00790142" w:rsidRDefault="00790142" w:rsidP="00BD52D7">
      <w:pPr>
        <w:pStyle w:val="ConsPlusNormal"/>
        <w:ind w:firstLine="540"/>
        <w:jc w:val="both"/>
      </w:pPr>
      <w:r>
        <w:t xml:space="preserve">б) за отказ Туристу в выезде/въезде при прохождении паспортного пограничного или таможенного контроля либо применение к Заказчику органами, осуществляющими пограничный </w:t>
      </w:r>
      <w:r>
        <w:lastRenderedPageBreak/>
        <w:t xml:space="preserve">или таможенный контроль, штрафных санкций по причинам, не связанным с выполнением Исполнителем своих обязательств по Договору </w:t>
      </w:r>
      <w:hyperlink w:anchor="Par202" w:tooltip="&lt;2&gt; Данное условие включается в Договор в случае реализации туристского продукта в сфере выездного туризма." w:history="1">
        <w:r>
          <w:rPr>
            <w:color w:val="0000FF"/>
          </w:rPr>
          <w:t>&lt;2&gt;</w:t>
        </w:r>
      </w:hyperlink>
      <w:r>
        <w:t>.</w:t>
      </w:r>
    </w:p>
    <w:p w:rsidR="00790142" w:rsidRDefault="00790142" w:rsidP="00BD52D7">
      <w:pPr>
        <w:pStyle w:val="ConsPlusNormal"/>
        <w:ind w:firstLine="540"/>
        <w:jc w:val="both"/>
      </w:pPr>
      <w:r>
        <w:t>4.3. 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p>
    <w:p w:rsidR="00790142" w:rsidRDefault="00790142" w:rsidP="00BD52D7">
      <w:pPr>
        <w:pStyle w:val="ConsPlusNormal"/>
        <w:ind w:firstLine="540"/>
        <w:jc w:val="both"/>
      </w:pPr>
      <w:r>
        <w:t>Наличие обстоятельства непреодолимой силы должно быть подтверждено компетентными органами.</w:t>
      </w:r>
    </w:p>
    <w:p w:rsidR="00790142" w:rsidRDefault="00790142" w:rsidP="00BD52D7">
      <w:pPr>
        <w:pStyle w:val="ConsPlusNormal"/>
        <w:ind w:firstLine="540"/>
        <w:jc w:val="both"/>
      </w:pPr>
      <w:r>
        <w:t>При наступлении указанных обстоятель</w:t>
      </w:r>
      <w:proofErr w:type="gramStart"/>
      <w:r>
        <w:t>ств ср</w:t>
      </w:r>
      <w:proofErr w:type="gramEnd"/>
      <w:r>
        <w:t>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rsidR="00790142" w:rsidRDefault="00790142" w:rsidP="00BD52D7">
      <w:pPr>
        <w:pStyle w:val="ConsPlusNormal"/>
        <w:jc w:val="both"/>
      </w:pPr>
    </w:p>
    <w:p w:rsidR="00790142" w:rsidRDefault="00790142" w:rsidP="00C36419">
      <w:pPr>
        <w:jc w:val="center"/>
      </w:pPr>
      <w:r>
        <w:t>5. Срок действия Договора и условия изменения</w:t>
      </w:r>
    </w:p>
    <w:p w:rsidR="00790142" w:rsidRDefault="00790142" w:rsidP="00BD52D7">
      <w:pPr>
        <w:pStyle w:val="ConsPlusNormal"/>
        <w:jc w:val="center"/>
      </w:pPr>
      <w:r>
        <w:t>и расторжения Договора</w:t>
      </w:r>
    </w:p>
    <w:p w:rsidR="00790142" w:rsidRDefault="00790142" w:rsidP="00BD52D7">
      <w:pPr>
        <w:pStyle w:val="ConsPlusNormal"/>
        <w:jc w:val="both"/>
      </w:pPr>
    </w:p>
    <w:p w:rsidR="00790142" w:rsidRDefault="00790142" w:rsidP="00BD52D7">
      <w:pPr>
        <w:pStyle w:val="ConsPlusNormal"/>
        <w:ind w:firstLine="540"/>
        <w:jc w:val="both"/>
      </w:pPr>
      <w:r>
        <w:t>5.1. Договор вступает в силу с даты его заключения и действует до выполнения обязатель</w:t>
      </w:r>
      <w:proofErr w:type="gramStart"/>
      <w:r>
        <w:t>ств Ст</w:t>
      </w:r>
      <w:proofErr w:type="gramEnd"/>
      <w:r>
        <w:t>оронами.</w:t>
      </w:r>
    </w:p>
    <w:p w:rsidR="00790142" w:rsidRDefault="00790142" w:rsidP="00BD52D7">
      <w:pPr>
        <w:pStyle w:val="ConsPlusNormal"/>
        <w:ind w:firstLine="540"/>
        <w:jc w:val="both"/>
      </w:pPr>
      <w:r>
        <w:t>5.2. Договор может быть изменен или расторгнут в случаях и порядке, предусмотренных законодательством Российской Федерации, в том числе по соглашению Сторон.</w:t>
      </w:r>
    </w:p>
    <w:p w:rsidR="00790142" w:rsidRDefault="00790142" w:rsidP="00BD52D7">
      <w:pPr>
        <w:pStyle w:val="ConsPlusNormal"/>
        <w:ind w:firstLine="540"/>
        <w:jc w:val="both"/>
      </w:pPr>
      <w:r>
        <w:t>Любые изменения в Туристский продукт, иные условия Заявки на бронирование допускаются по соглашению Сторон.</w:t>
      </w:r>
    </w:p>
    <w:p w:rsidR="00790142" w:rsidRDefault="00790142" w:rsidP="00BD52D7">
      <w:pPr>
        <w:pStyle w:val="ConsPlusNormal"/>
        <w:ind w:firstLine="540"/>
        <w:jc w:val="both"/>
      </w:pPr>
      <w:r>
        <w:t>5.3. Заказчик вправе отказаться от исполнения обязательств по Договору при условии оплаты Исполнителю фактически понесенных им расходов. Исполнитель вправе отказаться от исполнения обязательств по договору лишь при условии полного возмещения Заказчику убытков.</w:t>
      </w:r>
    </w:p>
    <w:p w:rsidR="00790142" w:rsidRDefault="00790142" w:rsidP="00BD52D7">
      <w:pPr>
        <w:pStyle w:val="ConsPlusNormal"/>
        <w:ind w:firstLine="540"/>
        <w:jc w:val="both"/>
      </w:pPr>
      <w:r>
        <w:t>5.4. Каждая из Сторон вправе потребовать расторжения Договора или его изменения 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w:t>
      </w:r>
    </w:p>
    <w:p w:rsidR="00790142" w:rsidRDefault="00790142" w:rsidP="00BD52D7">
      <w:pPr>
        <w:pStyle w:val="ConsPlusNormal"/>
        <w:ind w:firstLine="540"/>
        <w:jc w:val="both"/>
      </w:pPr>
      <w:r>
        <w:t xml:space="preserve">При расторжении Договора до начала путешествия в связи с наступлением указанных обстоятельств,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входящих в Туристский продукт </w:t>
      </w:r>
      <w:hyperlink w:anchor="Par204" w:tooltip="&lt;4&gt; В соответствии со статьей 14 Федерального закона от 24 ноября 1996 г. N 132-ФЗ &quot;Об основах туристской деятельности в Российской Федерации&quot;." w:history="1">
        <w:r>
          <w:rPr>
            <w:color w:val="0000FF"/>
          </w:rPr>
          <w:t>&lt;4&gt;</w:t>
        </w:r>
      </w:hyperlink>
      <w:r>
        <w:t>.</w:t>
      </w:r>
    </w:p>
    <w:p w:rsidR="00790142" w:rsidRDefault="00790142" w:rsidP="00BD52D7">
      <w:pPr>
        <w:pStyle w:val="ConsPlusNormal"/>
        <w:ind w:firstLine="540"/>
        <w:jc w:val="both"/>
      </w:pPr>
      <w:r>
        <w:t>5.5. 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rsidR="00790142" w:rsidRDefault="00790142" w:rsidP="00BD52D7">
      <w:pPr>
        <w:pStyle w:val="ConsPlusNormal"/>
        <w:ind w:firstLine="540"/>
        <w:jc w:val="both"/>
      </w:pPr>
      <w:r>
        <w:t>К существенным изменениям обстоятельств относятся:</w:t>
      </w:r>
    </w:p>
    <w:p w:rsidR="00790142" w:rsidRDefault="00790142" w:rsidP="00BD52D7">
      <w:pPr>
        <w:pStyle w:val="ConsPlusNormal"/>
        <w:ind w:firstLine="540"/>
        <w:jc w:val="both"/>
      </w:pPr>
      <w:r>
        <w:t>а) ухудшение условий путешествия, указанных в Договоре;</w:t>
      </w:r>
    </w:p>
    <w:p w:rsidR="00790142" w:rsidRDefault="00790142" w:rsidP="00BD52D7">
      <w:pPr>
        <w:pStyle w:val="ConsPlusNormal"/>
        <w:ind w:firstLine="540"/>
        <w:jc w:val="both"/>
      </w:pPr>
      <w:r>
        <w:t>б) изменение сроков совершения путешествия;</w:t>
      </w:r>
    </w:p>
    <w:p w:rsidR="00790142" w:rsidRDefault="00790142" w:rsidP="00BD52D7">
      <w:pPr>
        <w:pStyle w:val="ConsPlusNormal"/>
        <w:ind w:firstLine="540"/>
        <w:jc w:val="both"/>
      </w:pPr>
      <w:r>
        <w:t>в) непредвиденный рост транспортных тарифов;</w:t>
      </w:r>
    </w:p>
    <w:p w:rsidR="00790142" w:rsidRDefault="00790142" w:rsidP="00BD52D7">
      <w:pPr>
        <w:pStyle w:val="ConsPlusNormal"/>
        <w:ind w:firstLine="540"/>
        <w:jc w:val="both"/>
      </w:pPr>
      <w:r>
        <w:t xml:space="preserve">г) невозможность совершения Туристом поездки по не зависящим от него обстоятельствам (болезнь Туриста, отказ в выдаче визы и другие обстоятельства) </w:t>
      </w:r>
      <w:hyperlink w:anchor="Par205" w:tooltip="&lt;5&gt; В соответствии с частью седьмой статьи 10 Федерального закона от 24 ноября 1996 г. N 132-ФЗ &quot;Об основах туристской деятельности в Российской Федерации&quot;." w:history="1">
        <w:r>
          <w:rPr>
            <w:color w:val="0000FF"/>
          </w:rPr>
          <w:t>&lt;5&gt;</w:t>
        </w:r>
      </w:hyperlink>
      <w:r>
        <w:t>.</w:t>
      </w:r>
    </w:p>
    <w:p w:rsidR="00790142" w:rsidRDefault="00790142" w:rsidP="00BD52D7">
      <w:pPr>
        <w:pStyle w:val="ConsPlusNormal"/>
        <w:jc w:val="both"/>
      </w:pPr>
    </w:p>
    <w:p w:rsidR="00790142" w:rsidRDefault="00790142" w:rsidP="00C36419">
      <w:pPr>
        <w:jc w:val="center"/>
      </w:pPr>
      <w:r>
        <w:t>6. Порядок и сроки предъявления претензии.</w:t>
      </w:r>
    </w:p>
    <w:p w:rsidR="00790142" w:rsidRDefault="00790142" w:rsidP="00BD52D7">
      <w:pPr>
        <w:pStyle w:val="ConsPlusNormal"/>
        <w:jc w:val="center"/>
      </w:pPr>
      <w:r>
        <w:t>Порядок разрешения споров</w:t>
      </w:r>
    </w:p>
    <w:p w:rsidR="00790142" w:rsidRDefault="00790142" w:rsidP="00BD52D7">
      <w:pPr>
        <w:pStyle w:val="ConsPlusNormal"/>
        <w:jc w:val="both"/>
      </w:pPr>
    </w:p>
    <w:p w:rsidR="00790142" w:rsidRDefault="00790142" w:rsidP="00BD52D7">
      <w:pPr>
        <w:pStyle w:val="ConsPlusNormal"/>
        <w:ind w:firstLine="540"/>
        <w:jc w:val="both"/>
      </w:pPr>
      <w:r>
        <w:t xml:space="preserve">6.1. Претензии в связи с нарушением условий Договора предъявляются Заказчиком Исполнителю в порядке и на условиях, которые предусмотрены законодательством Российской </w:t>
      </w:r>
      <w:r>
        <w:lastRenderedPageBreak/>
        <w:t>Федерации.</w:t>
      </w:r>
    </w:p>
    <w:p w:rsidR="00790142" w:rsidRDefault="00790142" w:rsidP="00BD52D7">
      <w:pPr>
        <w:pStyle w:val="ConsPlusNormal"/>
        <w:ind w:firstLine="540"/>
        <w:jc w:val="both"/>
      </w:pPr>
      <w:bookmarkStart w:id="3" w:name="Par134"/>
      <w:bookmarkEnd w:id="3"/>
      <w:r>
        <w:t xml:space="preserve">6.2. Претензии в отношении качества Туристского продукта предъявляются Исполнителю в письменной форме в течение 20 (двадцати) календарных дней </w:t>
      </w:r>
      <w:proofErr w:type="gramStart"/>
      <w:r>
        <w:t>с даты окончания</w:t>
      </w:r>
      <w:proofErr w:type="gramEnd"/>
      <w:r>
        <w:t xml:space="preserve"> действия Договора и подлежат рассмотрению в течение 10 (десяти) календарных дней с даты получения претензий в порядке, установленном законодательством Российской Федерации.</w:t>
      </w:r>
    </w:p>
    <w:p w:rsidR="00790142" w:rsidRDefault="00790142" w:rsidP="00BD52D7">
      <w:pPr>
        <w:pStyle w:val="ConsPlusNormal"/>
        <w:ind w:firstLine="540"/>
        <w:jc w:val="both"/>
      </w:pPr>
      <w:r>
        <w:t xml:space="preserve">6.3. В случае </w:t>
      </w:r>
      <w:proofErr w:type="spellStart"/>
      <w:r>
        <w:t>неурегулирования</w:t>
      </w:r>
      <w:proofErr w:type="spellEnd"/>
      <w:r>
        <w:t xml:space="preserve"> разногласий в порядке, установленном </w:t>
      </w:r>
      <w:hyperlink w:anchor="Par134" w:tooltip="6.2. Претензии в отношении качества Туристского продукта предъявляются Исполнителю в письменной форме в течение 20 (двадцати) календарных дней с даты окончания действия Договора и подлежат рассмотрению в течение 10 (десяти) календарных дней с даты получения пр" w:history="1">
        <w:r>
          <w:rPr>
            <w:color w:val="0000FF"/>
          </w:rPr>
          <w:t>пунктом 6.2</w:t>
        </w:r>
      </w:hyperlink>
      <w:r>
        <w:t xml:space="preserve"> Договора, спор подлежит рассмотрению в суде в соответствии с законодательством Российской Федерации.</w:t>
      </w:r>
    </w:p>
    <w:p w:rsidR="00790142" w:rsidRDefault="00790142" w:rsidP="00BD52D7">
      <w:pPr>
        <w:pStyle w:val="ConsPlusNormal"/>
        <w:jc w:val="both"/>
      </w:pPr>
    </w:p>
    <w:p w:rsidR="00790142" w:rsidRDefault="00790142" w:rsidP="00C36419">
      <w:pPr>
        <w:jc w:val="center"/>
      </w:pPr>
      <w:r>
        <w:t>7. Заключительные положения</w:t>
      </w:r>
    </w:p>
    <w:p w:rsidR="00790142" w:rsidRDefault="00790142" w:rsidP="00BD52D7">
      <w:pPr>
        <w:pStyle w:val="ConsPlusNormal"/>
        <w:jc w:val="both"/>
      </w:pPr>
    </w:p>
    <w:p w:rsidR="00790142" w:rsidRDefault="00790142" w:rsidP="00BD52D7">
      <w:pPr>
        <w:pStyle w:val="ConsPlusNormal"/>
        <w:ind w:firstLine="540"/>
        <w:jc w:val="both"/>
      </w:pPr>
      <w:r>
        <w:t>7.1. Договор составлен в 2 экземплярах, обладающих равной юридической силой, по одному экземпляру для каждой из Сторон.</w:t>
      </w:r>
    </w:p>
    <w:p w:rsidR="00790142" w:rsidRDefault="00790142" w:rsidP="00BD52D7">
      <w:pPr>
        <w:pStyle w:val="ConsPlusNormal"/>
        <w:ind w:firstLine="540"/>
        <w:jc w:val="both"/>
      </w:pPr>
      <w:r>
        <w:t>7.2. Все приложения, а также изменения (дополнения) к Договору являются его неотъемлемой частью.</w:t>
      </w:r>
    </w:p>
    <w:p w:rsidR="00790142" w:rsidRDefault="00790142" w:rsidP="00BD52D7">
      <w:pPr>
        <w:pStyle w:val="ConsPlusNormal"/>
        <w:ind w:firstLine="540"/>
        <w:jc w:val="both"/>
      </w:pPr>
      <w:r>
        <w:t>7.3. Во всем ином, что не урегулировано Договором, Стороны руководствуются законодательством Российской Федерации.</w:t>
      </w:r>
    </w:p>
    <w:p w:rsidR="00790142" w:rsidRDefault="00790142" w:rsidP="00BD52D7">
      <w:pPr>
        <w:pStyle w:val="ConsPlusNormal"/>
        <w:ind w:firstLine="540"/>
        <w:jc w:val="both"/>
      </w:pPr>
      <w:r>
        <w:t xml:space="preserve">7.4. Иные условия Договора _______________________________________________ </w:t>
      </w:r>
      <w:hyperlink w:anchor="Par206" w:tooltip="&lt;6&gt; Иные условия Договора определяются по соглашению Сторон." w:history="1">
        <w:r>
          <w:rPr>
            <w:color w:val="0000FF"/>
          </w:rPr>
          <w:t>&lt;6&gt;</w:t>
        </w:r>
      </w:hyperlink>
      <w:r>
        <w:t>.</w:t>
      </w:r>
    </w:p>
    <w:p w:rsidR="00790142" w:rsidRDefault="00790142" w:rsidP="00790142">
      <w:pPr>
        <w:pStyle w:val="ConsPlusNormal"/>
        <w:jc w:val="both"/>
      </w:pPr>
    </w:p>
    <w:p w:rsidR="00790142" w:rsidRDefault="00790142" w:rsidP="00C36419">
      <w:pPr>
        <w:jc w:val="center"/>
      </w:pPr>
      <w:r>
        <w:t>8. Реквизиты и подписи Сторон</w:t>
      </w:r>
    </w:p>
    <w:p w:rsidR="00790142" w:rsidRDefault="00790142" w:rsidP="0079014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2411"/>
        <w:gridCol w:w="360"/>
        <w:gridCol w:w="2164"/>
        <w:gridCol w:w="2322"/>
      </w:tblGrid>
      <w:tr w:rsidR="00790142" w:rsidTr="00BD52D7">
        <w:trPr>
          <w:trHeight w:val="1162"/>
        </w:trPr>
        <w:tc>
          <w:tcPr>
            <w:tcW w:w="4495" w:type="dxa"/>
            <w:gridSpan w:val="2"/>
            <w:vMerge w:val="restart"/>
          </w:tcPr>
          <w:p w:rsidR="00790142" w:rsidRDefault="00790142" w:rsidP="008D7ED7">
            <w:pPr>
              <w:pStyle w:val="ConsPlusNormal"/>
            </w:pPr>
            <w:r>
              <w:t>Исполнитель:</w:t>
            </w:r>
          </w:p>
          <w:p w:rsidR="00790142" w:rsidRDefault="00790142" w:rsidP="008D7ED7">
            <w:pPr>
              <w:pStyle w:val="ConsPlusNormal"/>
            </w:pPr>
            <w:r>
              <w:t>_______________________________</w:t>
            </w:r>
          </w:p>
          <w:p w:rsidR="00790142" w:rsidRDefault="00790142" w:rsidP="008D7ED7">
            <w:pPr>
              <w:pStyle w:val="ConsPlusNormal"/>
            </w:pPr>
            <w:r>
              <w:t>_______________________________</w:t>
            </w:r>
          </w:p>
          <w:p w:rsidR="00790142" w:rsidRDefault="00790142" w:rsidP="008D7ED7">
            <w:pPr>
              <w:pStyle w:val="ConsPlusNormal"/>
              <w:jc w:val="center"/>
            </w:pPr>
            <w:r>
              <w:t>(полное и сокращенное наименование)</w:t>
            </w:r>
          </w:p>
        </w:tc>
        <w:tc>
          <w:tcPr>
            <w:tcW w:w="360" w:type="dxa"/>
            <w:vMerge w:val="restart"/>
          </w:tcPr>
          <w:p w:rsidR="00790142" w:rsidRDefault="00790142" w:rsidP="008D7ED7">
            <w:pPr>
              <w:pStyle w:val="ConsPlusNormal"/>
            </w:pPr>
          </w:p>
        </w:tc>
        <w:tc>
          <w:tcPr>
            <w:tcW w:w="4485" w:type="dxa"/>
            <w:gridSpan w:val="2"/>
          </w:tcPr>
          <w:p w:rsidR="00790142" w:rsidRDefault="00790142" w:rsidP="008D7ED7">
            <w:pPr>
              <w:pStyle w:val="ConsPlusNormal"/>
            </w:pPr>
            <w:r>
              <w:t>Заказчик:</w:t>
            </w:r>
          </w:p>
          <w:p w:rsidR="00790142" w:rsidRDefault="00790142" w:rsidP="008D7ED7">
            <w:pPr>
              <w:pStyle w:val="ConsPlusNormal"/>
            </w:pPr>
            <w:r>
              <w:t>_______________________________</w:t>
            </w:r>
          </w:p>
          <w:p w:rsidR="00790142" w:rsidRDefault="00790142" w:rsidP="008D7ED7">
            <w:pPr>
              <w:pStyle w:val="ConsPlusNormal"/>
            </w:pPr>
            <w:r>
              <w:t>_______________________________</w:t>
            </w:r>
          </w:p>
          <w:p w:rsidR="00790142" w:rsidRDefault="00790142" w:rsidP="008D7ED7">
            <w:pPr>
              <w:pStyle w:val="ConsPlusNormal"/>
              <w:jc w:val="center"/>
            </w:pPr>
            <w:proofErr w:type="gramStart"/>
            <w:r>
              <w:t>(фамилия, имя, отчество (при наличии)</w:t>
            </w:r>
            <w:proofErr w:type="gramEnd"/>
          </w:p>
        </w:tc>
      </w:tr>
      <w:tr w:rsidR="00790142" w:rsidTr="00BD52D7">
        <w:trPr>
          <w:trHeight w:val="276"/>
        </w:trPr>
        <w:tc>
          <w:tcPr>
            <w:tcW w:w="4495" w:type="dxa"/>
            <w:gridSpan w:val="2"/>
            <w:vMerge/>
          </w:tcPr>
          <w:p w:rsidR="00790142" w:rsidRDefault="00790142" w:rsidP="008D7ED7">
            <w:pPr>
              <w:pStyle w:val="ConsPlusNormal"/>
              <w:jc w:val="center"/>
            </w:pPr>
          </w:p>
        </w:tc>
        <w:tc>
          <w:tcPr>
            <w:tcW w:w="360" w:type="dxa"/>
            <w:vMerge/>
          </w:tcPr>
          <w:p w:rsidR="00790142" w:rsidRDefault="00790142" w:rsidP="008D7ED7">
            <w:pPr>
              <w:pStyle w:val="ConsPlusNormal"/>
              <w:jc w:val="center"/>
            </w:pPr>
          </w:p>
        </w:tc>
        <w:tc>
          <w:tcPr>
            <w:tcW w:w="4485" w:type="dxa"/>
            <w:gridSpan w:val="2"/>
            <w:vMerge w:val="restart"/>
          </w:tcPr>
          <w:p w:rsidR="00790142" w:rsidRDefault="00790142" w:rsidP="008D7ED7">
            <w:pPr>
              <w:pStyle w:val="ConsPlusNormal"/>
            </w:pPr>
            <w:r>
              <w:t>Документ, удостоверяющий личность _______________________________</w:t>
            </w:r>
          </w:p>
          <w:p w:rsidR="00790142" w:rsidRDefault="00790142" w:rsidP="008D7ED7">
            <w:pPr>
              <w:pStyle w:val="ConsPlusNormal"/>
            </w:pPr>
            <w:r>
              <w:t>_______________________________</w:t>
            </w:r>
          </w:p>
          <w:p w:rsidR="00790142" w:rsidRDefault="00790142" w:rsidP="008D7ED7">
            <w:pPr>
              <w:pStyle w:val="ConsPlusNormal"/>
              <w:jc w:val="center"/>
            </w:pPr>
            <w:r>
              <w:t>(наименование, номер, серия, кем и когда выдан)</w:t>
            </w:r>
          </w:p>
        </w:tc>
      </w:tr>
      <w:tr w:rsidR="00790142" w:rsidTr="00BD52D7">
        <w:trPr>
          <w:trHeight w:val="537"/>
        </w:trPr>
        <w:tc>
          <w:tcPr>
            <w:tcW w:w="4495" w:type="dxa"/>
            <w:gridSpan w:val="2"/>
          </w:tcPr>
          <w:p w:rsidR="00790142" w:rsidRDefault="00790142" w:rsidP="008D7ED7">
            <w:pPr>
              <w:pStyle w:val="ConsPlusNormal"/>
            </w:pPr>
            <w:r>
              <w:t>Адрес, место нахождения: _________</w:t>
            </w:r>
          </w:p>
          <w:p w:rsidR="00790142" w:rsidRDefault="00790142" w:rsidP="008D7ED7">
            <w:pPr>
              <w:pStyle w:val="ConsPlusNormal"/>
            </w:pPr>
            <w:r>
              <w:t>_______________________________</w:t>
            </w:r>
          </w:p>
        </w:tc>
        <w:tc>
          <w:tcPr>
            <w:tcW w:w="360" w:type="dxa"/>
            <w:vMerge/>
          </w:tcPr>
          <w:p w:rsidR="00790142" w:rsidRDefault="00790142" w:rsidP="008D7ED7">
            <w:pPr>
              <w:pStyle w:val="ConsPlusNormal"/>
            </w:pPr>
          </w:p>
        </w:tc>
        <w:tc>
          <w:tcPr>
            <w:tcW w:w="4485" w:type="dxa"/>
            <w:gridSpan w:val="2"/>
            <w:vMerge/>
          </w:tcPr>
          <w:p w:rsidR="00790142" w:rsidRDefault="00790142" w:rsidP="008D7ED7">
            <w:pPr>
              <w:pStyle w:val="ConsPlusNormal"/>
            </w:pPr>
          </w:p>
        </w:tc>
      </w:tr>
      <w:tr w:rsidR="00790142" w:rsidTr="00BD52D7">
        <w:trPr>
          <w:trHeight w:val="261"/>
        </w:trPr>
        <w:tc>
          <w:tcPr>
            <w:tcW w:w="4495" w:type="dxa"/>
            <w:gridSpan w:val="2"/>
          </w:tcPr>
          <w:p w:rsidR="00790142" w:rsidRDefault="00790142" w:rsidP="008D7ED7">
            <w:pPr>
              <w:pStyle w:val="ConsPlusNormal"/>
            </w:pPr>
            <w:r>
              <w:t>Почтовый адрес: _________________</w:t>
            </w:r>
          </w:p>
        </w:tc>
        <w:tc>
          <w:tcPr>
            <w:tcW w:w="360" w:type="dxa"/>
            <w:vMerge/>
          </w:tcPr>
          <w:p w:rsidR="00790142" w:rsidRDefault="00790142" w:rsidP="008D7ED7">
            <w:pPr>
              <w:pStyle w:val="ConsPlusNormal"/>
            </w:pPr>
          </w:p>
        </w:tc>
        <w:tc>
          <w:tcPr>
            <w:tcW w:w="4485" w:type="dxa"/>
            <w:gridSpan w:val="2"/>
            <w:vMerge/>
          </w:tcPr>
          <w:p w:rsidR="00790142" w:rsidRDefault="00790142" w:rsidP="008D7ED7">
            <w:pPr>
              <w:pStyle w:val="ConsPlusNormal"/>
            </w:pPr>
          </w:p>
        </w:tc>
      </w:tr>
      <w:tr w:rsidR="00790142" w:rsidTr="00BD52D7">
        <w:trPr>
          <w:trHeight w:val="261"/>
        </w:trPr>
        <w:tc>
          <w:tcPr>
            <w:tcW w:w="4495" w:type="dxa"/>
            <w:gridSpan w:val="2"/>
          </w:tcPr>
          <w:p w:rsidR="00790142" w:rsidRDefault="00790142" w:rsidP="008D7ED7">
            <w:pPr>
              <w:pStyle w:val="ConsPlusNormal"/>
            </w:pPr>
            <w:r>
              <w:t>ИНН/КПП ______________________</w:t>
            </w:r>
          </w:p>
        </w:tc>
        <w:tc>
          <w:tcPr>
            <w:tcW w:w="360" w:type="dxa"/>
            <w:vMerge w:val="restart"/>
          </w:tcPr>
          <w:p w:rsidR="00790142" w:rsidRDefault="00790142" w:rsidP="008D7ED7">
            <w:pPr>
              <w:pStyle w:val="ConsPlusNormal"/>
            </w:pPr>
          </w:p>
        </w:tc>
        <w:tc>
          <w:tcPr>
            <w:tcW w:w="4485" w:type="dxa"/>
            <w:gridSpan w:val="2"/>
            <w:vMerge w:val="restart"/>
          </w:tcPr>
          <w:p w:rsidR="00790142" w:rsidRDefault="00790142" w:rsidP="008D7ED7">
            <w:pPr>
              <w:pStyle w:val="ConsPlusNormal"/>
            </w:pPr>
            <w:proofErr w:type="gramStart"/>
            <w:r>
              <w:t>Зарегистрирован</w:t>
            </w:r>
            <w:proofErr w:type="gramEnd"/>
            <w:r>
              <w:t xml:space="preserve"> по адресу:</w:t>
            </w:r>
          </w:p>
          <w:p w:rsidR="00790142" w:rsidRDefault="00790142" w:rsidP="008D7ED7">
            <w:pPr>
              <w:pStyle w:val="ConsPlusNormal"/>
            </w:pPr>
            <w:r>
              <w:t>_______________________________</w:t>
            </w:r>
          </w:p>
          <w:p w:rsidR="00790142" w:rsidRDefault="00790142" w:rsidP="008D7ED7">
            <w:pPr>
              <w:pStyle w:val="ConsPlusNormal"/>
            </w:pPr>
            <w:r>
              <w:t>_______________________________</w:t>
            </w:r>
          </w:p>
        </w:tc>
      </w:tr>
      <w:tr w:rsidR="00790142" w:rsidTr="00BD52D7">
        <w:trPr>
          <w:trHeight w:val="523"/>
        </w:trPr>
        <w:tc>
          <w:tcPr>
            <w:tcW w:w="4495" w:type="dxa"/>
            <w:gridSpan w:val="2"/>
          </w:tcPr>
          <w:p w:rsidR="00790142" w:rsidRDefault="00790142" w:rsidP="008D7ED7">
            <w:pPr>
              <w:pStyle w:val="ConsPlusNormal"/>
            </w:pPr>
            <w:r>
              <w:t>Расчетный</w:t>
            </w:r>
          </w:p>
          <w:p w:rsidR="00790142" w:rsidRDefault="00790142" w:rsidP="008D7ED7">
            <w:pPr>
              <w:pStyle w:val="ConsPlusNormal"/>
            </w:pPr>
            <w:r>
              <w:t>счет ___________________________</w:t>
            </w:r>
          </w:p>
        </w:tc>
        <w:tc>
          <w:tcPr>
            <w:tcW w:w="360" w:type="dxa"/>
            <w:vMerge/>
          </w:tcPr>
          <w:p w:rsidR="00790142" w:rsidRDefault="00790142" w:rsidP="008D7ED7">
            <w:pPr>
              <w:pStyle w:val="ConsPlusNormal"/>
            </w:pPr>
          </w:p>
        </w:tc>
        <w:tc>
          <w:tcPr>
            <w:tcW w:w="4485" w:type="dxa"/>
            <w:gridSpan w:val="2"/>
            <w:vMerge/>
          </w:tcPr>
          <w:p w:rsidR="00790142" w:rsidRDefault="00790142" w:rsidP="008D7ED7">
            <w:pPr>
              <w:pStyle w:val="ConsPlusNormal"/>
            </w:pPr>
          </w:p>
        </w:tc>
      </w:tr>
      <w:tr w:rsidR="00790142" w:rsidTr="00BD52D7">
        <w:trPr>
          <w:trHeight w:val="523"/>
        </w:trPr>
        <w:tc>
          <w:tcPr>
            <w:tcW w:w="4495" w:type="dxa"/>
            <w:gridSpan w:val="2"/>
          </w:tcPr>
          <w:p w:rsidR="00790142" w:rsidRDefault="00790142" w:rsidP="008D7ED7">
            <w:pPr>
              <w:pStyle w:val="ConsPlusNormal"/>
            </w:pPr>
            <w:r>
              <w:t>Корреспондентский</w:t>
            </w:r>
          </w:p>
          <w:p w:rsidR="00790142" w:rsidRDefault="00790142" w:rsidP="008D7ED7">
            <w:pPr>
              <w:pStyle w:val="ConsPlusNormal"/>
            </w:pPr>
            <w:r>
              <w:t>счет __________________________</w:t>
            </w:r>
          </w:p>
        </w:tc>
        <w:tc>
          <w:tcPr>
            <w:tcW w:w="360" w:type="dxa"/>
            <w:vMerge/>
          </w:tcPr>
          <w:p w:rsidR="00790142" w:rsidRDefault="00790142" w:rsidP="008D7ED7">
            <w:pPr>
              <w:pStyle w:val="ConsPlusNormal"/>
            </w:pPr>
          </w:p>
        </w:tc>
        <w:tc>
          <w:tcPr>
            <w:tcW w:w="4485" w:type="dxa"/>
            <w:gridSpan w:val="2"/>
          </w:tcPr>
          <w:p w:rsidR="00790142" w:rsidRDefault="00790142" w:rsidP="008D7ED7">
            <w:pPr>
              <w:pStyle w:val="ConsPlusNormal"/>
            </w:pPr>
            <w:r>
              <w:t>Адрес фактического проживания:</w:t>
            </w:r>
          </w:p>
          <w:p w:rsidR="00790142" w:rsidRDefault="00790142" w:rsidP="008D7ED7">
            <w:pPr>
              <w:pStyle w:val="ConsPlusNormal"/>
            </w:pPr>
            <w:r>
              <w:t>_______________________________</w:t>
            </w:r>
          </w:p>
        </w:tc>
      </w:tr>
      <w:tr w:rsidR="00790142" w:rsidTr="00BD52D7">
        <w:trPr>
          <w:trHeight w:val="363"/>
        </w:trPr>
        <w:tc>
          <w:tcPr>
            <w:tcW w:w="4495" w:type="dxa"/>
            <w:gridSpan w:val="2"/>
            <w:vMerge w:val="restart"/>
          </w:tcPr>
          <w:p w:rsidR="00790142" w:rsidRDefault="00790142" w:rsidP="008D7ED7">
            <w:pPr>
              <w:pStyle w:val="ConsPlusNormal"/>
            </w:pPr>
            <w:r>
              <w:t>БИК __________________________</w:t>
            </w:r>
          </w:p>
          <w:p w:rsidR="00790142" w:rsidRDefault="00790142" w:rsidP="008D7ED7">
            <w:pPr>
              <w:pStyle w:val="ConsPlusNormal"/>
            </w:pPr>
            <w:r>
              <w:t>в _____________________________</w:t>
            </w:r>
          </w:p>
        </w:tc>
        <w:tc>
          <w:tcPr>
            <w:tcW w:w="360" w:type="dxa"/>
            <w:vMerge w:val="restart"/>
          </w:tcPr>
          <w:p w:rsidR="00790142" w:rsidRDefault="00790142" w:rsidP="008D7ED7">
            <w:pPr>
              <w:pStyle w:val="ConsPlusNormal"/>
            </w:pPr>
          </w:p>
        </w:tc>
        <w:tc>
          <w:tcPr>
            <w:tcW w:w="4485" w:type="dxa"/>
            <w:gridSpan w:val="2"/>
          </w:tcPr>
          <w:p w:rsidR="00790142" w:rsidRDefault="00790142" w:rsidP="008D7ED7">
            <w:pPr>
              <w:pStyle w:val="ConsPlusNormal"/>
            </w:pPr>
            <w:r>
              <w:t>телефон ________________________</w:t>
            </w:r>
          </w:p>
        </w:tc>
      </w:tr>
      <w:tr w:rsidR="00790142" w:rsidTr="00BD52D7">
        <w:trPr>
          <w:trHeight w:val="363"/>
        </w:trPr>
        <w:tc>
          <w:tcPr>
            <w:tcW w:w="4495" w:type="dxa"/>
            <w:gridSpan w:val="2"/>
            <w:vMerge/>
          </w:tcPr>
          <w:p w:rsidR="00790142" w:rsidRDefault="00790142" w:rsidP="008D7ED7">
            <w:pPr>
              <w:pStyle w:val="ConsPlusNormal"/>
            </w:pPr>
          </w:p>
        </w:tc>
        <w:tc>
          <w:tcPr>
            <w:tcW w:w="360" w:type="dxa"/>
            <w:vMerge/>
          </w:tcPr>
          <w:p w:rsidR="00790142" w:rsidRDefault="00790142" w:rsidP="008D7ED7">
            <w:pPr>
              <w:pStyle w:val="ConsPlusNormal"/>
            </w:pPr>
          </w:p>
        </w:tc>
        <w:tc>
          <w:tcPr>
            <w:tcW w:w="4485" w:type="dxa"/>
            <w:gridSpan w:val="2"/>
          </w:tcPr>
          <w:p w:rsidR="00790142" w:rsidRDefault="00790142" w:rsidP="008D7ED7">
            <w:pPr>
              <w:pStyle w:val="ConsPlusNormal"/>
            </w:pPr>
            <w:r>
              <w:t>адрес электронной почты: _________</w:t>
            </w:r>
          </w:p>
        </w:tc>
      </w:tr>
      <w:tr w:rsidR="00790142" w:rsidTr="00BD52D7">
        <w:trPr>
          <w:trHeight w:val="799"/>
        </w:trPr>
        <w:tc>
          <w:tcPr>
            <w:tcW w:w="4495" w:type="dxa"/>
            <w:gridSpan w:val="2"/>
          </w:tcPr>
          <w:p w:rsidR="00790142" w:rsidRDefault="00790142" w:rsidP="008D7ED7">
            <w:pPr>
              <w:pStyle w:val="ConsPlusNormal"/>
            </w:pPr>
            <w:r>
              <w:t>адрес электронной почты: ________</w:t>
            </w:r>
          </w:p>
          <w:p w:rsidR="00790142" w:rsidRDefault="00790142" w:rsidP="008D7ED7">
            <w:pPr>
              <w:pStyle w:val="ConsPlusNormal"/>
            </w:pPr>
            <w:r>
              <w:t>телефон/факс ___________________</w:t>
            </w:r>
          </w:p>
          <w:p w:rsidR="00790142" w:rsidRDefault="00790142" w:rsidP="008D7ED7">
            <w:pPr>
              <w:pStyle w:val="ConsPlusNormal"/>
            </w:pPr>
            <w:r>
              <w:t>Сайт __________________________</w:t>
            </w:r>
          </w:p>
        </w:tc>
        <w:tc>
          <w:tcPr>
            <w:tcW w:w="360" w:type="dxa"/>
          </w:tcPr>
          <w:p w:rsidR="00790142" w:rsidRDefault="00790142" w:rsidP="008D7ED7">
            <w:pPr>
              <w:pStyle w:val="ConsPlusNormal"/>
            </w:pPr>
          </w:p>
        </w:tc>
        <w:tc>
          <w:tcPr>
            <w:tcW w:w="4485" w:type="dxa"/>
            <w:gridSpan w:val="2"/>
          </w:tcPr>
          <w:p w:rsidR="00790142" w:rsidRDefault="00790142" w:rsidP="008D7ED7">
            <w:pPr>
              <w:pStyle w:val="ConsPlusNormal"/>
            </w:pPr>
            <w:r>
              <w:t>Почтовый адрес: ________________</w:t>
            </w:r>
          </w:p>
        </w:tc>
      </w:tr>
      <w:tr w:rsidR="00790142" w:rsidTr="00BD52D7">
        <w:trPr>
          <w:trHeight w:val="799"/>
        </w:trPr>
        <w:tc>
          <w:tcPr>
            <w:tcW w:w="4495" w:type="dxa"/>
            <w:gridSpan w:val="2"/>
          </w:tcPr>
          <w:p w:rsidR="00790142" w:rsidRDefault="00790142" w:rsidP="008D7ED7">
            <w:pPr>
              <w:pStyle w:val="ConsPlusNormal"/>
            </w:pPr>
            <w:r>
              <w:t>_______________________________</w:t>
            </w:r>
          </w:p>
          <w:p w:rsidR="00790142" w:rsidRDefault="00790142" w:rsidP="008D7ED7">
            <w:pPr>
              <w:pStyle w:val="ConsPlusNormal"/>
            </w:pPr>
            <w:r>
              <w:t>наименование должности (для юридического лица)</w:t>
            </w:r>
          </w:p>
        </w:tc>
        <w:tc>
          <w:tcPr>
            <w:tcW w:w="360" w:type="dxa"/>
          </w:tcPr>
          <w:p w:rsidR="00790142" w:rsidRDefault="00790142" w:rsidP="008D7ED7">
            <w:pPr>
              <w:pStyle w:val="ConsPlusNormal"/>
            </w:pPr>
          </w:p>
        </w:tc>
        <w:tc>
          <w:tcPr>
            <w:tcW w:w="4485" w:type="dxa"/>
            <w:gridSpan w:val="2"/>
          </w:tcPr>
          <w:p w:rsidR="00790142" w:rsidRDefault="00790142" w:rsidP="008D7ED7">
            <w:pPr>
              <w:pStyle w:val="ConsPlusNormal"/>
            </w:pPr>
          </w:p>
        </w:tc>
      </w:tr>
      <w:tr w:rsidR="00790142" w:rsidTr="00BD52D7">
        <w:trPr>
          <w:trHeight w:val="261"/>
        </w:trPr>
        <w:tc>
          <w:tcPr>
            <w:tcW w:w="2084" w:type="dxa"/>
          </w:tcPr>
          <w:p w:rsidR="00790142" w:rsidRDefault="00790142" w:rsidP="008D7ED7">
            <w:pPr>
              <w:pStyle w:val="ConsPlusNormal"/>
            </w:pPr>
            <w:r>
              <w:lastRenderedPageBreak/>
              <w:t>______________</w:t>
            </w:r>
          </w:p>
        </w:tc>
        <w:tc>
          <w:tcPr>
            <w:tcW w:w="2410" w:type="dxa"/>
          </w:tcPr>
          <w:p w:rsidR="00790142" w:rsidRDefault="00790142" w:rsidP="008D7ED7">
            <w:pPr>
              <w:pStyle w:val="ConsPlusNormal"/>
              <w:jc w:val="center"/>
            </w:pPr>
            <w:r>
              <w:t>/_______________/</w:t>
            </w:r>
          </w:p>
        </w:tc>
        <w:tc>
          <w:tcPr>
            <w:tcW w:w="360" w:type="dxa"/>
          </w:tcPr>
          <w:p w:rsidR="00790142" w:rsidRDefault="00790142" w:rsidP="008D7ED7">
            <w:pPr>
              <w:pStyle w:val="ConsPlusNormal"/>
            </w:pPr>
          </w:p>
        </w:tc>
        <w:tc>
          <w:tcPr>
            <w:tcW w:w="2164" w:type="dxa"/>
          </w:tcPr>
          <w:p w:rsidR="00790142" w:rsidRDefault="00790142" w:rsidP="008D7ED7">
            <w:pPr>
              <w:pStyle w:val="ConsPlusNormal"/>
            </w:pPr>
            <w:r>
              <w:t>______________</w:t>
            </w:r>
          </w:p>
        </w:tc>
        <w:tc>
          <w:tcPr>
            <w:tcW w:w="2321" w:type="dxa"/>
          </w:tcPr>
          <w:p w:rsidR="00790142" w:rsidRDefault="00790142" w:rsidP="008D7ED7">
            <w:pPr>
              <w:pStyle w:val="ConsPlusNormal"/>
              <w:jc w:val="center"/>
            </w:pPr>
            <w:r>
              <w:t>/______________/</w:t>
            </w:r>
          </w:p>
        </w:tc>
      </w:tr>
      <w:tr w:rsidR="00790142" w:rsidTr="00BD52D7">
        <w:trPr>
          <w:trHeight w:val="799"/>
        </w:trPr>
        <w:tc>
          <w:tcPr>
            <w:tcW w:w="2084" w:type="dxa"/>
          </w:tcPr>
          <w:p w:rsidR="00790142" w:rsidRDefault="00790142" w:rsidP="008D7ED7">
            <w:pPr>
              <w:pStyle w:val="ConsPlusNormal"/>
            </w:pPr>
            <w:r>
              <w:t>(подпись)</w:t>
            </w:r>
          </w:p>
        </w:tc>
        <w:tc>
          <w:tcPr>
            <w:tcW w:w="2410" w:type="dxa"/>
          </w:tcPr>
          <w:p w:rsidR="00790142" w:rsidRDefault="00790142" w:rsidP="008D7ED7">
            <w:pPr>
              <w:pStyle w:val="ConsPlusNormal"/>
              <w:jc w:val="center"/>
            </w:pPr>
            <w:r>
              <w:t>фамилия, имя, отчество</w:t>
            </w:r>
          </w:p>
          <w:p w:rsidR="00790142" w:rsidRDefault="00790142" w:rsidP="008D7ED7">
            <w:pPr>
              <w:pStyle w:val="ConsPlusNormal"/>
              <w:jc w:val="center"/>
            </w:pPr>
            <w:r>
              <w:t>(при наличии)</w:t>
            </w:r>
          </w:p>
        </w:tc>
        <w:tc>
          <w:tcPr>
            <w:tcW w:w="360" w:type="dxa"/>
          </w:tcPr>
          <w:p w:rsidR="00790142" w:rsidRDefault="00790142" w:rsidP="008D7ED7">
            <w:pPr>
              <w:pStyle w:val="ConsPlusNormal"/>
            </w:pPr>
          </w:p>
        </w:tc>
        <w:tc>
          <w:tcPr>
            <w:tcW w:w="2164" w:type="dxa"/>
          </w:tcPr>
          <w:p w:rsidR="00790142" w:rsidRDefault="00790142" w:rsidP="008D7ED7">
            <w:pPr>
              <w:pStyle w:val="ConsPlusNormal"/>
            </w:pPr>
            <w:r>
              <w:t>(подпись)</w:t>
            </w:r>
          </w:p>
        </w:tc>
        <w:tc>
          <w:tcPr>
            <w:tcW w:w="2321" w:type="dxa"/>
          </w:tcPr>
          <w:p w:rsidR="00790142" w:rsidRDefault="00790142" w:rsidP="008D7ED7">
            <w:pPr>
              <w:pStyle w:val="ConsPlusNormal"/>
              <w:jc w:val="center"/>
            </w:pPr>
            <w:r>
              <w:t>фамилия, имя, отчество</w:t>
            </w:r>
          </w:p>
          <w:p w:rsidR="00790142" w:rsidRDefault="00790142" w:rsidP="008D7ED7">
            <w:pPr>
              <w:pStyle w:val="ConsPlusNormal"/>
              <w:jc w:val="center"/>
            </w:pPr>
            <w:r>
              <w:t>(при наличии)</w:t>
            </w:r>
          </w:p>
        </w:tc>
      </w:tr>
      <w:tr w:rsidR="00790142" w:rsidTr="00BD52D7">
        <w:trPr>
          <w:trHeight w:val="261"/>
        </w:trPr>
        <w:tc>
          <w:tcPr>
            <w:tcW w:w="9341" w:type="dxa"/>
            <w:gridSpan w:val="5"/>
          </w:tcPr>
          <w:p w:rsidR="00790142" w:rsidRDefault="00790142" w:rsidP="008D7ED7">
            <w:pPr>
              <w:pStyle w:val="ConsPlusNormal"/>
            </w:pPr>
            <w:proofErr w:type="spellStart"/>
            <w:r>
              <w:t>м.п</w:t>
            </w:r>
            <w:proofErr w:type="spellEnd"/>
            <w:r>
              <w:t>. (при наличии)</w:t>
            </w:r>
          </w:p>
        </w:tc>
      </w:tr>
    </w:tbl>
    <w:p w:rsidR="00BD52D7" w:rsidRDefault="00BD52D7" w:rsidP="00790142">
      <w:pPr>
        <w:spacing w:line="276" w:lineRule="auto"/>
        <w:jc w:val="both"/>
        <w:rPr>
          <w:rFonts w:ascii="Times New Roman" w:hAnsi="Times New Roman" w:cs="Times New Roman"/>
          <w:sz w:val="28"/>
          <w:szCs w:val="28"/>
        </w:rPr>
      </w:pPr>
    </w:p>
    <w:p w:rsidR="00896342" w:rsidRPr="00BD52D7" w:rsidRDefault="00BD52D7" w:rsidP="00790142">
      <w:pPr>
        <w:spacing w:line="276" w:lineRule="auto"/>
        <w:jc w:val="both"/>
        <w:rPr>
          <w:rFonts w:ascii="Times New Roman" w:hAnsi="Times New Roman" w:cs="Times New Roman"/>
          <w:sz w:val="28"/>
          <w:szCs w:val="28"/>
        </w:rPr>
      </w:pPr>
      <w:r w:rsidRPr="00BD52D7">
        <w:rPr>
          <w:rFonts w:ascii="Times New Roman" w:hAnsi="Times New Roman" w:cs="Times New Roman"/>
          <w:sz w:val="28"/>
          <w:szCs w:val="28"/>
        </w:rPr>
        <w:t xml:space="preserve">Задание 3. </w:t>
      </w:r>
    </w:p>
    <w:p w:rsidR="00BD52D7" w:rsidRDefault="00BD52D7" w:rsidP="00BD52D7">
      <w:pPr>
        <w:jc w:val="both"/>
        <w:rPr>
          <w:rFonts w:ascii="Times New Roman" w:hAnsi="Times New Roman" w:cs="Times New Roman"/>
          <w:sz w:val="28"/>
          <w:szCs w:val="28"/>
        </w:rPr>
      </w:pPr>
      <w:r>
        <w:rPr>
          <w:rFonts w:ascii="Times New Roman" w:hAnsi="Times New Roman" w:cs="Times New Roman"/>
          <w:sz w:val="28"/>
          <w:szCs w:val="28"/>
        </w:rPr>
        <w:t>Решите задачу:</w:t>
      </w:r>
    </w:p>
    <w:p w:rsidR="00BD52D7" w:rsidRPr="00BD52D7" w:rsidRDefault="00BD52D7" w:rsidP="00BD52D7">
      <w:pPr>
        <w:jc w:val="both"/>
        <w:rPr>
          <w:rFonts w:ascii="Times New Roman" w:hAnsi="Times New Roman" w:cs="Times New Roman"/>
          <w:sz w:val="28"/>
          <w:szCs w:val="28"/>
        </w:rPr>
      </w:pPr>
      <w:r w:rsidRPr="00BD52D7">
        <w:rPr>
          <w:rFonts w:ascii="Times New Roman" w:hAnsi="Times New Roman" w:cs="Times New Roman"/>
          <w:sz w:val="28"/>
          <w:szCs w:val="28"/>
        </w:rPr>
        <w:t xml:space="preserve">Друзья </w:t>
      </w:r>
      <w:proofErr w:type="spellStart"/>
      <w:r w:rsidRPr="00BD52D7">
        <w:rPr>
          <w:rFonts w:ascii="Times New Roman" w:hAnsi="Times New Roman" w:cs="Times New Roman"/>
          <w:sz w:val="28"/>
          <w:szCs w:val="28"/>
        </w:rPr>
        <w:t>ставропольца</w:t>
      </w:r>
      <w:proofErr w:type="spellEnd"/>
      <w:r w:rsidRPr="00BD52D7">
        <w:rPr>
          <w:rFonts w:ascii="Times New Roman" w:hAnsi="Times New Roman" w:cs="Times New Roman"/>
          <w:sz w:val="28"/>
          <w:szCs w:val="28"/>
        </w:rPr>
        <w:t xml:space="preserve"> Ивана Иванова, живущие в г. Хабаровск, обратились к нему с просьбой показать город их дальнему родственнику, не знакомому Ивану. Иванов с готовностью согласился и подготовил для родственника своих друзей занимательную экскурсию по знаковым местам столицы. Гость </w:t>
      </w:r>
      <w:proofErr w:type="gramStart"/>
      <w:r w:rsidRPr="00BD52D7">
        <w:rPr>
          <w:rFonts w:ascii="Times New Roman" w:hAnsi="Times New Roman" w:cs="Times New Roman"/>
          <w:sz w:val="28"/>
          <w:szCs w:val="28"/>
        </w:rPr>
        <w:t>остался очень доволен</w:t>
      </w:r>
      <w:proofErr w:type="gramEnd"/>
      <w:r w:rsidRPr="00BD52D7">
        <w:rPr>
          <w:rFonts w:ascii="Times New Roman" w:hAnsi="Times New Roman" w:cs="Times New Roman"/>
          <w:sz w:val="28"/>
          <w:szCs w:val="28"/>
        </w:rPr>
        <w:t xml:space="preserve"> и по окончании прогулки вручил Иванову 5000 рублей в качестве вознаграждения за экскурсию. Иван, обрадованный подобной возможностью заработка, и обладающий большим количеством иногородних друзей, стал периодически организовывать такие экскурсии для их родственников и знакомых. Присутствуют ли в его деятельности признаки предпринимательской деятельности? Можно ли считать его индивидуальным предпринимателем, оказывающим экскурсионные услуги?</w:t>
      </w:r>
    </w:p>
    <w:p w:rsidR="00BD52D7" w:rsidRDefault="00BD52D7" w:rsidP="00452F3D">
      <w:pPr>
        <w:spacing w:line="276" w:lineRule="auto"/>
        <w:ind w:firstLine="709"/>
        <w:jc w:val="center"/>
        <w:rPr>
          <w:rFonts w:ascii="Times New Roman" w:hAnsi="Times New Roman" w:cs="Times New Roman"/>
          <w:bCs/>
          <w:i/>
          <w:sz w:val="28"/>
          <w:szCs w:val="28"/>
        </w:rPr>
      </w:pPr>
    </w:p>
    <w:p w:rsidR="00BD52D7" w:rsidRDefault="00BD52D7" w:rsidP="00452F3D">
      <w:pPr>
        <w:spacing w:line="276" w:lineRule="auto"/>
        <w:ind w:firstLine="709"/>
        <w:jc w:val="center"/>
        <w:rPr>
          <w:rFonts w:ascii="Times New Roman" w:hAnsi="Times New Roman" w:cs="Times New Roman"/>
          <w:bCs/>
          <w:i/>
          <w:sz w:val="28"/>
          <w:szCs w:val="28"/>
        </w:rPr>
      </w:pPr>
    </w:p>
    <w:p w:rsidR="00452F3D" w:rsidRPr="00D31CB3" w:rsidRDefault="00927474" w:rsidP="00D31CB3">
      <w:pPr>
        <w:pStyle w:val="1"/>
        <w:jc w:val="center"/>
        <w:rPr>
          <w:sz w:val="28"/>
          <w:szCs w:val="28"/>
        </w:rPr>
      </w:pPr>
      <w:r w:rsidRPr="00D31CB3">
        <w:rPr>
          <w:sz w:val="28"/>
          <w:szCs w:val="28"/>
        </w:rPr>
        <w:t xml:space="preserve">Практическая подготовка </w:t>
      </w:r>
      <w:r w:rsidR="00452F3D" w:rsidRPr="00D31CB3">
        <w:rPr>
          <w:sz w:val="28"/>
          <w:szCs w:val="28"/>
        </w:rPr>
        <w:t xml:space="preserve"> № 4.</w:t>
      </w:r>
      <w:r w:rsidR="00D31CB3" w:rsidRPr="00D31CB3">
        <w:rPr>
          <w:sz w:val="28"/>
          <w:szCs w:val="28"/>
        </w:rPr>
        <w:t xml:space="preserve"> </w:t>
      </w:r>
      <w:r w:rsidR="00452F3D" w:rsidRPr="00D31CB3">
        <w:rPr>
          <w:sz w:val="28"/>
          <w:szCs w:val="28"/>
        </w:rPr>
        <w:t>Договора в гостиничной сфере.</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8D7ED7"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Договоры в сфере гостиничной деятельности и общественного питания являются частью единой системы договоров, опосредующих оказание туристских услуг, которые объединяет общая цель — удовлетворение потребностей туристов.</w:t>
      </w:r>
    </w:p>
    <w:p w:rsidR="008D7ED7"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Как и в сфере туристской деятельности, договоры выделяются две группы договоров заключаемых субъектами такой деятельности и ее опосредующих: с потребителями и с предпринимателями.</w:t>
      </w:r>
    </w:p>
    <w:p w:rsidR="008D7ED7"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Особой группой договоров являются договоры, заключаемые туроператорами в целях обеспечения возможности предоставления услуг и услуг по размещению и питанию туристам в составе туристского продукта. В подавляющем большинстве случаев указанные взаимоотношения определяются:</w:t>
      </w:r>
    </w:p>
    <w:p w:rsidR="008D7ED7"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а) договором аренды отеля;</w:t>
      </w:r>
    </w:p>
    <w:p w:rsidR="00C67DDD"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 xml:space="preserve">б) договором о квоте мест с гарантией заполнения 30–80% (договором </w:t>
      </w:r>
      <w:proofErr w:type="spellStart"/>
      <w:r w:rsidRPr="00C67DDD">
        <w:rPr>
          <w:rFonts w:ascii="Times New Roman" w:eastAsiaTheme="minorHAnsi" w:hAnsi="Times New Roman" w:cs="Times New Roman"/>
          <w:sz w:val="28"/>
          <w:szCs w:val="28"/>
          <w:lang w:eastAsia="en-US"/>
        </w:rPr>
        <w:t>комитмента</w:t>
      </w:r>
      <w:proofErr w:type="spellEnd"/>
      <w:r w:rsidRPr="00C67DDD">
        <w:rPr>
          <w:rFonts w:ascii="Times New Roman" w:eastAsiaTheme="minorHAnsi" w:hAnsi="Times New Roman" w:cs="Times New Roman"/>
          <w:sz w:val="28"/>
          <w:szCs w:val="28"/>
          <w:lang w:eastAsia="en-US"/>
        </w:rPr>
        <w:t xml:space="preserve">); </w:t>
      </w:r>
    </w:p>
    <w:p w:rsidR="00C67DDD" w:rsidRPr="00C67DDD" w:rsidRDefault="00A27C68" w:rsidP="00A27C68">
      <w:pPr>
        <w:widowContro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договором о квоте мест </w:t>
      </w:r>
      <w:r w:rsidR="008D7ED7" w:rsidRPr="00C67DDD">
        <w:rPr>
          <w:rFonts w:ascii="Times New Roman" w:eastAsiaTheme="minorHAnsi" w:hAnsi="Times New Roman" w:cs="Times New Roman"/>
          <w:sz w:val="28"/>
          <w:szCs w:val="28"/>
          <w:lang w:eastAsia="en-US"/>
        </w:rPr>
        <w:t xml:space="preserve">без гарантии заполнения (договором </w:t>
      </w:r>
      <w:proofErr w:type="spellStart"/>
      <w:r w:rsidR="008D7ED7" w:rsidRPr="00C67DDD">
        <w:rPr>
          <w:rFonts w:ascii="Times New Roman" w:eastAsiaTheme="minorHAnsi" w:hAnsi="Times New Roman" w:cs="Times New Roman"/>
          <w:sz w:val="28"/>
          <w:szCs w:val="28"/>
          <w:lang w:eastAsia="en-US"/>
        </w:rPr>
        <w:t>элотмента</w:t>
      </w:r>
      <w:proofErr w:type="spellEnd"/>
      <w:r w:rsidR="008D7ED7" w:rsidRPr="00C67DDD">
        <w:rPr>
          <w:rFonts w:ascii="Times New Roman" w:eastAsiaTheme="minorHAnsi" w:hAnsi="Times New Roman" w:cs="Times New Roman"/>
          <w:sz w:val="28"/>
          <w:szCs w:val="28"/>
          <w:lang w:eastAsia="en-US"/>
        </w:rPr>
        <w:t xml:space="preserve">); </w:t>
      </w:r>
    </w:p>
    <w:p w:rsidR="00C67DDD"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г) договором о твердой закупке мест с полной оплатой (договор безотзывного бронирования);</w:t>
      </w:r>
    </w:p>
    <w:p w:rsidR="00C67DDD" w:rsidRPr="00C67DDD"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lastRenderedPageBreak/>
        <w:t>д) договором о текущем бронировании (разовые за</w:t>
      </w:r>
      <w:r w:rsidR="00C67DDD" w:rsidRPr="00C67DDD">
        <w:rPr>
          <w:rFonts w:ascii="Times New Roman" w:eastAsiaTheme="minorHAnsi" w:hAnsi="Times New Roman" w:cs="Times New Roman"/>
          <w:sz w:val="28"/>
          <w:szCs w:val="28"/>
          <w:lang w:eastAsia="en-US"/>
        </w:rPr>
        <w:t>явки на условиях станд</w:t>
      </w:r>
      <w:r w:rsidRPr="00C67DDD">
        <w:rPr>
          <w:rFonts w:ascii="Times New Roman" w:eastAsiaTheme="minorHAnsi" w:hAnsi="Times New Roman" w:cs="Times New Roman"/>
          <w:sz w:val="28"/>
          <w:szCs w:val="28"/>
          <w:lang w:eastAsia="en-US"/>
        </w:rPr>
        <w:t>артной комиссии).</w:t>
      </w:r>
    </w:p>
    <w:p w:rsidR="00790142" w:rsidRDefault="008D7ED7"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Такие договоры обусловлены содержанием туристского продукта, в составе которого, как правило, всегда присутствуют гостиничная услуга и услуга питания.</w:t>
      </w:r>
    </w:p>
    <w:p w:rsidR="00C67DDD" w:rsidRPr="00C67DDD" w:rsidRDefault="00C67DDD" w:rsidP="00C67DDD">
      <w:pPr>
        <w:widowControl/>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Договор аренды актуален для офор</w:t>
      </w:r>
      <w:r>
        <w:rPr>
          <w:rFonts w:ascii="Times New Roman" w:eastAsiaTheme="minorHAnsi" w:hAnsi="Times New Roman" w:cs="Times New Roman"/>
          <w:sz w:val="28"/>
          <w:szCs w:val="28"/>
          <w:lang w:eastAsia="en-US"/>
        </w:rPr>
        <w:t>мления отношений между организа</w:t>
      </w:r>
      <w:r w:rsidRPr="00C67DDD">
        <w:rPr>
          <w:rFonts w:ascii="Times New Roman" w:eastAsiaTheme="minorHAnsi" w:hAnsi="Times New Roman" w:cs="Times New Roman"/>
          <w:sz w:val="28"/>
          <w:szCs w:val="28"/>
          <w:lang w:eastAsia="en-US"/>
        </w:rPr>
        <w:t>цией гостиницей, турбазой, летним лаге</w:t>
      </w:r>
      <w:r>
        <w:rPr>
          <w:rFonts w:ascii="Times New Roman" w:eastAsiaTheme="minorHAnsi" w:hAnsi="Times New Roman" w:cs="Times New Roman"/>
          <w:sz w:val="28"/>
          <w:szCs w:val="28"/>
          <w:lang w:eastAsia="en-US"/>
        </w:rPr>
        <w:t>рем отдыха или иным предприяти</w:t>
      </w:r>
      <w:r w:rsidRPr="00C67DDD">
        <w:rPr>
          <w:rFonts w:ascii="Times New Roman" w:eastAsiaTheme="minorHAnsi" w:hAnsi="Times New Roman" w:cs="Times New Roman"/>
          <w:sz w:val="28"/>
          <w:szCs w:val="28"/>
          <w:lang w:eastAsia="en-US"/>
        </w:rPr>
        <w:t xml:space="preserve">ем туристской индустрии размещения </w:t>
      </w:r>
      <w:r>
        <w:rPr>
          <w:rFonts w:ascii="Times New Roman" w:eastAsiaTheme="minorHAnsi" w:hAnsi="Times New Roman" w:cs="Times New Roman"/>
          <w:sz w:val="28"/>
          <w:szCs w:val="28"/>
          <w:lang w:eastAsia="en-US"/>
        </w:rPr>
        <w:t xml:space="preserve">(арендодателем) и туроператором </w:t>
      </w:r>
      <w:r w:rsidRPr="00C67DDD">
        <w:rPr>
          <w:rFonts w:ascii="Times New Roman" w:eastAsiaTheme="minorHAnsi" w:hAnsi="Times New Roman" w:cs="Times New Roman"/>
          <w:sz w:val="28"/>
          <w:szCs w:val="28"/>
          <w:lang w:eastAsia="en-US"/>
        </w:rPr>
        <w:t>(арендатором). По данному договору аре</w:t>
      </w:r>
      <w:r>
        <w:rPr>
          <w:rFonts w:ascii="Times New Roman" w:eastAsiaTheme="minorHAnsi" w:hAnsi="Times New Roman" w:cs="Times New Roman"/>
          <w:sz w:val="28"/>
          <w:szCs w:val="28"/>
          <w:lang w:eastAsia="en-US"/>
        </w:rPr>
        <w:t xml:space="preserve">ндатор получает от арендодателя </w:t>
      </w:r>
      <w:r w:rsidRPr="00C67DDD">
        <w:rPr>
          <w:rFonts w:ascii="Times New Roman" w:eastAsiaTheme="minorHAnsi" w:hAnsi="Times New Roman" w:cs="Times New Roman"/>
          <w:sz w:val="28"/>
          <w:szCs w:val="28"/>
          <w:lang w:eastAsia="en-US"/>
        </w:rPr>
        <w:t>за плату во временное пользование бло</w:t>
      </w:r>
      <w:r>
        <w:rPr>
          <w:rFonts w:ascii="Times New Roman" w:eastAsiaTheme="minorHAnsi" w:hAnsi="Times New Roman" w:cs="Times New Roman"/>
          <w:sz w:val="28"/>
          <w:szCs w:val="28"/>
          <w:lang w:eastAsia="en-US"/>
        </w:rPr>
        <w:t xml:space="preserve">к гостиничных номеров, турбазу, </w:t>
      </w:r>
      <w:r w:rsidRPr="00C67DDD">
        <w:rPr>
          <w:rFonts w:ascii="Times New Roman" w:eastAsiaTheme="minorHAnsi" w:hAnsi="Times New Roman" w:cs="Times New Roman"/>
          <w:sz w:val="28"/>
          <w:szCs w:val="28"/>
          <w:lang w:eastAsia="en-US"/>
        </w:rPr>
        <w:t>летний лагерь отдыха и т.п. для размещения туристов.</w:t>
      </w:r>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proofErr w:type="gramStart"/>
      <w:r w:rsidRPr="00C67DDD">
        <w:rPr>
          <w:rFonts w:ascii="Times New Roman" w:eastAsiaTheme="minorHAnsi" w:hAnsi="Times New Roman" w:cs="Times New Roman"/>
          <w:sz w:val="28"/>
          <w:szCs w:val="28"/>
          <w:lang w:eastAsia="en-US"/>
        </w:rPr>
        <w:t>Договор об оказании гостиничных усл</w:t>
      </w:r>
      <w:r>
        <w:rPr>
          <w:rFonts w:ascii="Times New Roman" w:eastAsiaTheme="minorHAnsi" w:hAnsi="Times New Roman" w:cs="Times New Roman"/>
          <w:sz w:val="28"/>
          <w:szCs w:val="28"/>
          <w:lang w:eastAsia="en-US"/>
        </w:rPr>
        <w:t>уг — это соглашение, в соответ</w:t>
      </w:r>
      <w:r w:rsidRPr="00C67DDD">
        <w:rPr>
          <w:rFonts w:ascii="Times New Roman" w:eastAsiaTheme="minorHAnsi" w:hAnsi="Times New Roman" w:cs="Times New Roman"/>
          <w:sz w:val="28"/>
          <w:szCs w:val="28"/>
          <w:lang w:eastAsia="en-US"/>
        </w:rPr>
        <w:t>ствии с которым исполнитель обязуется п</w:t>
      </w:r>
      <w:r>
        <w:rPr>
          <w:rFonts w:ascii="Times New Roman" w:eastAsiaTheme="minorHAnsi" w:hAnsi="Times New Roman" w:cs="Times New Roman"/>
          <w:sz w:val="28"/>
          <w:szCs w:val="28"/>
          <w:lang w:eastAsia="en-US"/>
        </w:rPr>
        <w:t>о заданию заказчика оказать го</w:t>
      </w:r>
      <w:r w:rsidRPr="00C67DDD">
        <w:rPr>
          <w:rFonts w:ascii="Times New Roman" w:eastAsiaTheme="minorHAnsi" w:hAnsi="Times New Roman" w:cs="Times New Roman"/>
          <w:sz w:val="28"/>
          <w:szCs w:val="28"/>
          <w:lang w:eastAsia="en-US"/>
        </w:rPr>
        <w:t>стиничные услуги, то есть осуществить к</w:t>
      </w:r>
      <w:r>
        <w:rPr>
          <w:rFonts w:ascii="Times New Roman" w:eastAsiaTheme="minorHAnsi" w:hAnsi="Times New Roman" w:cs="Times New Roman"/>
          <w:sz w:val="28"/>
          <w:szCs w:val="28"/>
          <w:lang w:eastAsia="en-US"/>
        </w:rPr>
        <w:t xml:space="preserve">омплекс действий по обеспечению </w:t>
      </w:r>
      <w:r w:rsidRPr="00C67DDD">
        <w:rPr>
          <w:rFonts w:ascii="Times New Roman" w:eastAsiaTheme="minorHAnsi" w:hAnsi="Times New Roman" w:cs="Times New Roman"/>
          <w:sz w:val="28"/>
          <w:szCs w:val="28"/>
          <w:lang w:eastAsia="en-US"/>
        </w:rPr>
        <w:t xml:space="preserve">комфортного временного размещения </w:t>
      </w:r>
      <w:r>
        <w:rPr>
          <w:rFonts w:ascii="Times New Roman" w:eastAsiaTheme="minorHAnsi" w:hAnsi="Times New Roman" w:cs="Times New Roman"/>
          <w:sz w:val="28"/>
          <w:szCs w:val="28"/>
          <w:lang w:eastAsia="en-US"/>
        </w:rPr>
        <w:t xml:space="preserve">и связанного с ним обслуживания </w:t>
      </w:r>
      <w:r w:rsidRPr="00C67DDD">
        <w:rPr>
          <w:rFonts w:ascii="Times New Roman" w:eastAsiaTheme="minorHAnsi" w:hAnsi="Times New Roman" w:cs="Times New Roman"/>
          <w:sz w:val="28"/>
          <w:szCs w:val="28"/>
          <w:lang w:eastAsia="en-US"/>
        </w:rPr>
        <w:t>заказчика или указанного последним тре</w:t>
      </w:r>
      <w:r>
        <w:rPr>
          <w:rFonts w:ascii="Times New Roman" w:eastAsiaTheme="minorHAnsi" w:hAnsi="Times New Roman" w:cs="Times New Roman"/>
          <w:sz w:val="28"/>
          <w:szCs w:val="28"/>
          <w:lang w:eastAsia="en-US"/>
        </w:rPr>
        <w:t>тьего лица (гостя) в предостав</w:t>
      </w:r>
      <w:r w:rsidRPr="00C67DDD">
        <w:rPr>
          <w:rFonts w:ascii="Times New Roman" w:eastAsiaTheme="minorHAnsi" w:hAnsi="Times New Roman" w:cs="Times New Roman"/>
          <w:sz w:val="28"/>
          <w:szCs w:val="28"/>
          <w:lang w:eastAsia="en-US"/>
        </w:rPr>
        <w:t>ленном гостиничном номере, а заказчик обязуется оплатить эти услуги.</w:t>
      </w:r>
      <w:proofErr w:type="gramEnd"/>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w:t>
      </w:r>
      <w:r w:rsidRPr="00C67DDD">
        <w:rPr>
          <w:rFonts w:ascii="Times New Roman" w:eastAsiaTheme="minorHAnsi" w:hAnsi="Times New Roman" w:cs="Times New Roman"/>
          <w:sz w:val="28"/>
          <w:szCs w:val="28"/>
          <w:lang w:eastAsia="en-US"/>
        </w:rPr>
        <w:t>исте</w:t>
      </w:r>
      <w:r>
        <w:rPr>
          <w:rFonts w:ascii="Times New Roman" w:eastAsiaTheme="minorHAnsi" w:hAnsi="Times New Roman" w:cs="Times New Roman"/>
          <w:sz w:val="28"/>
          <w:szCs w:val="28"/>
          <w:lang w:eastAsia="en-US"/>
        </w:rPr>
        <w:t>ма договорных связей сферы гос</w:t>
      </w:r>
      <w:r w:rsidRPr="00C67DDD">
        <w:rPr>
          <w:rFonts w:ascii="Times New Roman" w:eastAsiaTheme="minorHAnsi" w:hAnsi="Times New Roman" w:cs="Times New Roman"/>
          <w:sz w:val="28"/>
          <w:szCs w:val="28"/>
          <w:lang w:eastAsia="en-US"/>
        </w:rPr>
        <w:t>тиничных услуг, возникающих между: гостиницей и туристом:</w:t>
      </w:r>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а) по бронированию номера (места в номере) в гостинице;</w:t>
      </w:r>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proofErr w:type="gramStart"/>
      <w:r w:rsidRPr="00C67DDD">
        <w:rPr>
          <w:rFonts w:ascii="Times New Roman" w:eastAsiaTheme="minorHAnsi" w:hAnsi="Times New Roman" w:cs="Times New Roman"/>
          <w:sz w:val="28"/>
          <w:szCs w:val="28"/>
          <w:lang w:eastAsia="en-US"/>
        </w:rPr>
        <w:t>б) заключению договора на оказа</w:t>
      </w:r>
      <w:r>
        <w:rPr>
          <w:rFonts w:ascii="Times New Roman" w:eastAsiaTheme="minorHAnsi" w:hAnsi="Times New Roman" w:cs="Times New Roman"/>
          <w:sz w:val="28"/>
          <w:szCs w:val="28"/>
          <w:lang w:eastAsia="en-US"/>
        </w:rPr>
        <w:t>ние гостиничных услуг; гостини</w:t>
      </w:r>
      <w:r w:rsidRPr="00C67DDD">
        <w:rPr>
          <w:rFonts w:ascii="Times New Roman" w:eastAsiaTheme="minorHAnsi" w:hAnsi="Times New Roman" w:cs="Times New Roman"/>
          <w:sz w:val="28"/>
          <w:szCs w:val="28"/>
          <w:lang w:eastAsia="en-US"/>
        </w:rPr>
        <w:t>цей и корпоративным клиент</w:t>
      </w:r>
      <w:r>
        <w:rPr>
          <w:rFonts w:ascii="Times New Roman" w:eastAsiaTheme="minorHAnsi" w:hAnsi="Times New Roman" w:cs="Times New Roman"/>
          <w:sz w:val="28"/>
          <w:szCs w:val="28"/>
          <w:lang w:eastAsia="en-US"/>
        </w:rPr>
        <w:t>ом по бронированию номера (мес</w:t>
      </w:r>
      <w:r w:rsidRPr="00C67DDD">
        <w:rPr>
          <w:rFonts w:ascii="Times New Roman" w:eastAsiaTheme="minorHAnsi" w:hAnsi="Times New Roman" w:cs="Times New Roman"/>
          <w:sz w:val="28"/>
          <w:szCs w:val="28"/>
          <w:lang w:eastAsia="en-US"/>
        </w:rPr>
        <w:t>та в номере</w:t>
      </w:r>
      <w:r>
        <w:rPr>
          <w:rFonts w:ascii="Times New Roman" w:eastAsiaTheme="minorHAnsi" w:hAnsi="Times New Roman" w:cs="Times New Roman"/>
          <w:sz w:val="28"/>
          <w:szCs w:val="28"/>
          <w:lang w:eastAsia="en-US"/>
        </w:rPr>
        <w:t>) в гостинице; гостиницей и сис</w:t>
      </w:r>
      <w:r w:rsidRPr="00C67DDD">
        <w:rPr>
          <w:rFonts w:ascii="Times New Roman" w:eastAsiaTheme="minorHAnsi" w:hAnsi="Times New Roman" w:cs="Times New Roman"/>
          <w:sz w:val="28"/>
          <w:szCs w:val="28"/>
          <w:lang w:eastAsia="en-US"/>
        </w:rPr>
        <w:t>темой брониров</w:t>
      </w:r>
      <w:r>
        <w:rPr>
          <w:rFonts w:ascii="Times New Roman" w:eastAsiaTheme="minorHAnsi" w:hAnsi="Times New Roman" w:cs="Times New Roman"/>
          <w:sz w:val="28"/>
          <w:szCs w:val="28"/>
          <w:lang w:eastAsia="en-US"/>
        </w:rPr>
        <w:t xml:space="preserve">ания </w:t>
      </w:r>
      <w:r w:rsidRPr="00C67DDD">
        <w:rPr>
          <w:rFonts w:ascii="Times New Roman" w:eastAsiaTheme="minorHAnsi" w:hAnsi="Times New Roman" w:cs="Times New Roman"/>
          <w:sz w:val="28"/>
          <w:szCs w:val="28"/>
          <w:lang w:eastAsia="en-US"/>
        </w:rPr>
        <w:t>по бронированию номера (места в номере) в гостинице; гостиницей</w:t>
      </w:r>
      <w:r>
        <w:rPr>
          <w:rFonts w:ascii="Times New Roman" w:eastAsiaTheme="minorHAnsi" w:hAnsi="Times New Roman" w:cs="Times New Roman"/>
          <w:sz w:val="28"/>
          <w:szCs w:val="28"/>
          <w:lang w:eastAsia="en-US"/>
        </w:rPr>
        <w:t xml:space="preserve"> </w:t>
      </w:r>
      <w:r w:rsidRPr="00C67DDD">
        <w:rPr>
          <w:rFonts w:ascii="Times New Roman" w:eastAsiaTheme="minorHAnsi" w:hAnsi="Times New Roman" w:cs="Times New Roman"/>
          <w:sz w:val="28"/>
          <w:szCs w:val="28"/>
          <w:lang w:eastAsia="en-US"/>
        </w:rPr>
        <w:t>и туристской компанией (ту</w:t>
      </w:r>
      <w:r>
        <w:rPr>
          <w:rFonts w:ascii="Times New Roman" w:eastAsiaTheme="minorHAnsi" w:hAnsi="Times New Roman" w:cs="Times New Roman"/>
          <w:sz w:val="28"/>
          <w:szCs w:val="28"/>
          <w:lang w:eastAsia="en-US"/>
        </w:rPr>
        <w:t xml:space="preserve">рфирмой) по бронированию номера </w:t>
      </w:r>
      <w:r w:rsidRPr="00C67DDD">
        <w:rPr>
          <w:rFonts w:ascii="Times New Roman" w:eastAsiaTheme="minorHAnsi" w:hAnsi="Times New Roman" w:cs="Times New Roman"/>
          <w:sz w:val="28"/>
          <w:szCs w:val="28"/>
          <w:lang w:eastAsia="en-US"/>
        </w:rPr>
        <w:t>(места в номере) в гостинице; г</w:t>
      </w:r>
      <w:r>
        <w:rPr>
          <w:rFonts w:ascii="Times New Roman" w:eastAsiaTheme="minorHAnsi" w:hAnsi="Times New Roman" w:cs="Times New Roman"/>
          <w:sz w:val="28"/>
          <w:szCs w:val="28"/>
          <w:lang w:eastAsia="en-US"/>
        </w:rPr>
        <w:t>остиницей и субъектами предпри</w:t>
      </w:r>
      <w:r w:rsidRPr="00C67DDD">
        <w:rPr>
          <w:rFonts w:ascii="Times New Roman" w:eastAsiaTheme="minorHAnsi" w:hAnsi="Times New Roman" w:cs="Times New Roman"/>
          <w:sz w:val="28"/>
          <w:szCs w:val="28"/>
          <w:lang w:eastAsia="en-US"/>
        </w:rPr>
        <w:t>нимательской деятельности, обе</w:t>
      </w:r>
      <w:r>
        <w:rPr>
          <w:rFonts w:ascii="Times New Roman" w:eastAsiaTheme="minorHAnsi" w:hAnsi="Times New Roman" w:cs="Times New Roman"/>
          <w:sz w:val="28"/>
          <w:szCs w:val="28"/>
          <w:lang w:eastAsia="en-US"/>
        </w:rPr>
        <w:t>спечивающими ее нормальное про</w:t>
      </w:r>
      <w:r w:rsidRPr="00C67DDD">
        <w:rPr>
          <w:rFonts w:ascii="Times New Roman" w:eastAsiaTheme="minorHAnsi" w:hAnsi="Times New Roman" w:cs="Times New Roman"/>
          <w:sz w:val="28"/>
          <w:szCs w:val="28"/>
          <w:lang w:eastAsia="en-US"/>
        </w:rPr>
        <w:t>изводственное функционирование.</w:t>
      </w:r>
      <w:proofErr w:type="gramEnd"/>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Порядок и условия заключения и и</w:t>
      </w:r>
      <w:r>
        <w:rPr>
          <w:rFonts w:ascii="Times New Roman" w:eastAsiaTheme="minorHAnsi" w:hAnsi="Times New Roman" w:cs="Times New Roman"/>
          <w:sz w:val="28"/>
          <w:szCs w:val="28"/>
          <w:lang w:eastAsia="en-US"/>
        </w:rPr>
        <w:t xml:space="preserve">сполнения договоров на оказание </w:t>
      </w:r>
      <w:r w:rsidRPr="00C67DDD">
        <w:rPr>
          <w:rFonts w:ascii="Times New Roman" w:eastAsiaTheme="minorHAnsi" w:hAnsi="Times New Roman" w:cs="Times New Roman"/>
          <w:sz w:val="28"/>
          <w:szCs w:val="28"/>
          <w:lang w:eastAsia="en-US"/>
        </w:rPr>
        <w:t>гостиничных услуг предусмотрены Пра</w:t>
      </w:r>
      <w:r>
        <w:rPr>
          <w:rFonts w:ascii="Times New Roman" w:eastAsiaTheme="minorHAnsi" w:hAnsi="Times New Roman" w:cs="Times New Roman"/>
          <w:sz w:val="28"/>
          <w:szCs w:val="28"/>
          <w:lang w:eastAsia="en-US"/>
        </w:rPr>
        <w:t>вилами предоставления гостинич</w:t>
      </w:r>
      <w:r w:rsidRPr="00C67DDD">
        <w:rPr>
          <w:rFonts w:ascii="Times New Roman" w:eastAsiaTheme="minorHAnsi" w:hAnsi="Times New Roman" w:cs="Times New Roman"/>
          <w:sz w:val="28"/>
          <w:szCs w:val="28"/>
          <w:lang w:eastAsia="en-US"/>
        </w:rPr>
        <w:t>ных услуг в Российской Федерации, кото</w:t>
      </w:r>
      <w:r>
        <w:rPr>
          <w:rFonts w:ascii="Times New Roman" w:eastAsiaTheme="minorHAnsi" w:hAnsi="Times New Roman" w:cs="Times New Roman"/>
          <w:sz w:val="28"/>
          <w:szCs w:val="28"/>
          <w:lang w:eastAsia="en-US"/>
        </w:rPr>
        <w:t>рые в полной мере распространя</w:t>
      </w:r>
      <w:r w:rsidRPr="00C67DDD">
        <w:rPr>
          <w:rFonts w:ascii="Times New Roman" w:eastAsiaTheme="minorHAnsi" w:hAnsi="Times New Roman" w:cs="Times New Roman"/>
          <w:sz w:val="28"/>
          <w:szCs w:val="28"/>
          <w:lang w:eastAsia="en-US"/>
        </w:rPr>
        <w:t>ются и на такие отношения с туристами.</w:t>
      </w:r>
    </w:p>
    <w:p w:rsidR="00C67DDD" w:rsidRPr="00C67DDD" w:rsidRDefault="00C67DDD" w:rsidP="00C67DDD">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Договор на оказание гостиничных у</w:t>
      </w:r>
      <w:r>
        <w:rPr>
          <w:rFonts w:ascii="Times New Roman" w:eastAsiaTheme="minorHAnsi" w:hAnsi="Times New Roman" w:cs="Times New Roman"/>
          <w:sz w:val="28"/>
          <w:szCs w:val="28"/>
          <w:lang w:eastAsia="en-US"/>
        </w:rPr>
        <w:t>слуг заключается при предъявле</w:t>
      </w:r>
      <w:r w:rsidRPr="00C67DDD">
        <w:rPr>
          <w:rFonts w:ascii="Times New Roman" w:eastAsiaTheme="minorHAnsi" w:hAnsi="Times New Roman" w:cs="Times New Roman"/>
          <w:sz w:val="28"/>
          <w:szCs w:val="28"/>
          <w:lang w:eastAsia="en-US"/>
        </w:rPr>
        <w:t xml:space="preserve">нии потребителем паспорта или военного </w:t>
      </w:r>
      <w:r>
        <w:rPr>
          <w:rFonts w:ascii="Times New Roman" w:eastAsiaTheme="minorHAnsi" w:hAnsi="Times New Roman" w:cs="Times New Roman"/>
          <w:sz w:val="28"/>
          <w:szCs w:val="28"/>
          <w:lang w:eastAsia="en-US"/>
        </w:rPr>
        <w:t xml:space="preserve">билета, удостоверения личности, </w:t>
      </w:r>
      <w:r w:rsidRPr="00C67DDD">
        <w:rPr>
          <w:rFonts w:ascii="Times New Roman" w:eastAsiaTheme="minorHAnsi" w:hAnsi="Times New Roman" w:cs="Times New Roman"/>
          <w:sz w:val="28"/>
          <w:szCs w:val="28"/>
          <w:lang w:eastAsia="en-US"/>
        </w:rPr>
        <w:t>иного документа, оформленного в устан</w:t>
      </w:r>
      <w:r>
        <w:rPr>
          <w:rFonts w:ascii="Times New Roman" w:eastAsiaTheme="minorHAnsi" w:hAnsi="Times New Roman" w:cs="Times New Roman"/>
          <w:sz w:val="28"/>
          <w:szCs w:val="28"/>
          <w:lang w:eastAsia="en-US"/>
        </w:rPr>
        <w:t>овленном порядке и подтверждаю</w:t>
      </w:r>
      <w:r w:rsidRPr="00C67DDD">
        <w:rPr>
          <w:rFonts w:ascii="Times New Roman" w:eastAsiaTheme="minorHAnsi" w:hAnsi="Times New Roman" w:cs="Times New Roman"/>
          <w:sz w:val="28"/>
          <w:szCs w:val="28"/>
          <w:lang w:eastAsia="en-US"/>
        </w:rPr>
        <w:t>щего личность потребителя.</w:t>
      </w:r>
    </w:p>
    <w:p w:rsidR="00C67DDD" w:rsidRDefault="00C67DDD" w:rsidP="00DB0847">
      <w:pPr>
        <w:widowControl/>
        <w:ind w:firstLine="709"/>
        <w:jc w:val="both"/>
        <w:rPr>
          <w:rFonts w:ascii="Times New Roman" w:eastAsiaTheme="minorHAnsi" w:hAnsi="Times New Roman" w:cs="Times New Roman"/>
          <w:sz w:val="28"/>
          <w:szCs w:val="28"/>
          <w:lang w:eastAsia="en-US"/>
        </w:rPr>
      </w:pPr>
      <w:r w:rsidRPr="00C67DDD">
        <w:rPr>
          <w:rFonts w:ascii="Times New Roman" w:eastAsiaTheme="minorHAnsi" w:hAnsi="Times New Roman" w:cs="Times New Roman"/>
          <w:sz w:val="28"/>
          <w:szCs w:val="28"/>
          <w:lang w:eastAsia="en-US"/>
        </w:rPr>
        <w:t xml:space="preserve">Качество предоставляемых услуг </w:t>
      </w:r>
      <w:r w:rsidR="00DB0847">
        <w:rPr>
          <w:rFonts w:ascii="Times New Roman" w:eastAsiaTheme="minorHAnsi" w:hAnsi="Times New Roman" w:cs="Times New Roman"/>
          <w:sz w:val="28"/>
          <w:szCs w:val="28"/>
          <w:lang w:eastAsia="en-US"/>
        </w:rPr>
        <w:t xml:space="preserve">должно соответствовать условиям </w:t>
      </w:r>
      <w:r w:rsidRPr="00C67DDD">
        <w:rPr>
          <w:rFonts w:ascii="Times New Roman" w:eastAsiaTheme="minorHAnsi" w:hAnsi="Times New Roman" w:cs="Times New Roman"/>
          <w:sz w:val="28"/>
          <w:szCs w:val="28"/>
          <w:lang w:eastAsia="en-US"/>
        </w:rPr>
        <w:t>договора, а при отсутствии или неполн</w:t>
      </w:r>
      <w:r>
        <w:rPr>
          <w:rFonts w:ascii="Times New Roman" w:eastAsiaTheme="minorHAnsi" w:hAnsi="Times New Roman" w:cs="Times New Roman"/>
          <w:sz w:val="28"/>
          <w:szCs w:val="28"/>
          <w:lang w:eastAsia="en-US"/>
        </w:rPr>
        <w:t>оте условий договора — требова</w:t>
      </w:r>
      <w:r w:rsidRPr="00C67DDD">
        <w:rPr>
          <w:rFonts w:ascii="Times New Roman" w:eastAsiaTheme="minorHAnsi" w:hAnsi="Times New Roman" w:cs="Times New Roman"/>
          <w:sz w:val="28"/>
          <w:szCs w:val="28"/>
          <w:lang w:eastAsia="en-US"/>
        </w:rPr>
        <w:t>ниям, обычно предъявляемым к этим ус</w:t>
      </w:r>
      <w:r>
        <w:rPr>
          <w:rFonts w:ascii="Times New Roman" w:eastAsiaTheme="minorHAnsi" w:hAnsi="Times New Roman" w:cs="Times New Roman"/>
          <w:sz w:val="28"/>
          <w:szCs w:val="28"/>
          <w:lang w:eastAsia="en-US"/>
        </w:rPr>
        <w:t>лугам. Если нормативными право</w:t>
      </w:r>
      <w:r w:rsidRPr="00C67DDD">
        <w:rPr>
          <w:rFonts w:ascii="Times New Roman" w:eastAsiaTheme="minorHAnsi" w:hAnsi="Times New Roman" w:cs="Times New Roman"/>
          <w:sz w:val="28"/>
          <w:szCs w:val="28"/>
          <w:lang w:eastAsia="en-US"/>
        </w:rPr>
        <w:t>выми актами предусмотрены обязательные</w:t>
      </w:r>
      <w:r>
        <w:rPr>
          <w:rFonts w:ascii="Times New Roman" w:eastAsiaTheme="minorHAnsi" w:hAnsi="Times New Roman" w:cs="Times New Roman"/>
          <w:sz w:val="28"/>
          <w:szCs w:val="28"/>
          <w:lang w:eastAsia="en-US"/>
        </w:rPr>
        <w:t xml:space="preserve"> требования к услугам, качество </w:t>
      </w:r>
      <w:r w:rsidRPr="00C67DDD">
        <w:rPr>
          <w:rFonts w:ascii="Times New Roman" w:eastAsiaTheme="minorHAnsi" w:hAnsi="Times New Roman" w:cs="Times New Roman"/>
          <w:sz w:val="28"/>
          <w:szCs w:val="28"/>
          <w:lang w:eastAsia="en-US"/>
        </w:rPr>
        <w:t>предоставляемых услуг должно соответствовать этим требованиям.</w:t>
      </w:r>
    </w:p>
    <w:p w:rsidR="00C67DDD" w:rsidRPr="00C67DDD" w:rsidRDefault="00C67DDD" w:rsidP="00C67DDD">
      <w:pPr>
        <w:widowControl/>
        <w:rPr>
          <w:rFonts w:ascii="Times New Roman" w:eastAsiaTheme="minorHAnsi" w:hAnsi="Times New Roman" w:cs="Times New Roman"/>
          <w:sz w:val="28"/>
          <w:szCs w:val="28"/>
          <w:lang w:eastAsia="en-US"/>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C67DDD"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Понятие договора в туристической деятельности.</w:t>
      </w:r>
    </w:p>
    <w:p w:rsid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Виды договоров в туристической деятельности.</w:t>
      </w:r>
    </w:p>
    <w:p w:rsid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lastRenderedPageBreak/>
        <w:t xml:space="preserve"> Основа правового регулирования договоров туристического продукта.</w:t>
      </w:r>
    </w:p>
    <w:p w:rsid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Существенные условия договора туристической сферы.</w:t>
      </w:r>
    </w:p>
    <w:p w:rsid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Особенности заключения договора о реализации туристического продукта.</w:t>
      </w:r>
    </w:p>
    <w:p w:rsidR="00DB0847" w:rsidRP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eastAsiaTheme="minorHAnsi" w:hAnsi="Times New Roman" w:cs="Times New Roman"/>
          <w:sz w:val="28"/>
          <w:szCs w:val="28"/>
          <w:lang w:eastAsia="en-US"/>
        </w:rPr>
        <w:t>Сущность договора</w:t>
      </w:r>
      <w:r w:rsidRPr="00C67DDD">
        <w:rPr>
          <w:rFonts w:ascii="Times New Roman" w:eastAsiaTheme="minorHAnsi" w:hAnsi="Times New Roman" w:cs="Times New Roman"/>
          <w:sz w:val="28"/>
          <w:szCs w:val="28"/>
          <w:lang w:eastAsia="en-US"/>
        </w:rPr>
        <w:t xml:space="preserve"> </w:t>
      </w:r>
      <w:proofErr w:type="spellStart"/>
      <w:r w:rsidRPr="00C67DDD">
        <w:rPr>
          <w:rFonts w:ascii="Times New Roman" w:eastAsiaTheme="minorHAnsi" w:hAnsi="Times New Roman" w:cs="Times New Roman"/>
          <w:sz w:val="28"/>
          <w:szCs w:val="28"/>
          <w:lang w:eastAsia="en-US"/>
        </w:rPr>
        <w:t>комитмента</w:t>
      </w:r>
      <w:proofErr w:type="spellEnd"/>
      <w:r>
        <w:rPr>
          <w:rFonts w:ascii="Times New Roman" w:eastAsiaTheme="minorHAnsi" w:hAnsi="Times New Roman" w:cs="Times New Roman"/>
          <w:sz w:val="28"/>
          <w:szCs w:val="28"/>
          <w:lang w:eastAsia="en-US"/>
        </w:rPr>
        <w:t>.</w:t>
      </w:r>
    </w:p>
    <w:p w:rsidR="00DB0847" w:rsidRPr="00DB0847" w:rsidRDefault="00DB0847" w:rsidP="00DB0847">
      <w:pPr>
        <w:pStyle w:val="a3"/>
        <w:numPr>
          <w:ilvl w:val="0"/>
          <w:numId w:val="6"/>
        </w:numPr>
        <w:tabs>
          <w:tab w:val="left" w:pos="1340"/>
        </w:tabs>
        <w:rPr>
          <w:rFonts w:ascii="Times New Roman" w:hAnsi="Times New Roman" w:cs="Times New Roman"/>
          <w:iCs/>
          <w:sz w:val="28"/>
          <w:szCs w:val="28"/>
        </w:rPr>
      </w:pPr>
      <w:r>
        <w:rPr>
          <w:rFonts w:ascii="Times New Roman" w:eastAsiaTheme="minorHAnsi" w:hAnsi="Times New Roman" w:cs="Times New Roman"/>
          <w:sz w:val="28"/>
          <w:szCs w:val="28"/>
          <w:lang w:eastAsia="en-US"/>
        </w:rPr>
        <w:t>Особенности договора</w:t>
      </w:r>
      <w:r w:rsidRPr="00C67DDD">
        <w:rPr>
          <w:rFonts w:ascii="Times New Roman" w:eastAsiaTheme="minorHAnsi" w:hAnsi="Times New Roman" w:cs="Times New Roman"/>
          <w:sz w:val="28"/>
          <w:szCs w:val="28"/>
          <w:lang w:eastAsia="en-US"/>
        </w:rPr>
        <w:t xml:space="preserve"> </w:t>
      </w:r>
      <w:proofErr w:type="spellStart"/>
      <w:r w:rsidRPr="00C67DDD">
        <w:rPr>
          <w:rFonts w:ascii="Times New Roman" w:eastAsiaTheme="minorHAnsi" w:hAnsi="Times New Roman" w:cs="Times New Roman"/>
          <w:sz w:val="28"/>
          <w:szCs w:val="28"/>
          <w:lang w:eastAsia="en-US"/>
        </w:rPr>
        <w:t>элотмента</w:t>
      </w:r>
      <w:proofErr w:type="spellEnd"/>
      <w:r>
        <w:rPr>
          <w:rFonts w:ascii="Times New Roman" w:eastAsiaTheme="minorHAnsi" w:hAnsi="Times New Roman" w:cs="Times New Roman"/>
          <w:sz w:val="28"/>
          <w:szCs w:val="28"/>
          <w:lang w:eastAsia="en-US"/>
        </w:rPr>
        <w:t>.</w:t>
      </w:r>
    </w:p>
    <w:p w:rsidR="00DB0847" w:rsidRPr="00DB0847" w:rsidRDefault="00DB0847" w:rsidP="00DB0847">
      <w:pPr>
        <w:pStyle w:val="a3"/>
        <w:numPr>
          <w:ilvl w:val="0"/>
          <w:numId w:val="6"/>
        </w:numPr>
        <w:tabs>
          <w:tab w:val="left" w:pos="1340"/>
        </w:tabs>
        <w:rPr>
          <w:rFonts w:ascii="Times New Roman" w:hAnsi="Times New Roman" w:cs="Times New Roman"/>
          <w:iCs/>
          <w:sz w:val="28"/>
          <w:szCs w:val="28"/>
        </w:rPr>
      </w:pPr>
      <w:r w:rsidRPr="00C67DDD">
        <w:rPr>
          <w:rFonts w:ascii="Times New Roman" w:eastAsiaTheme="minorHAnsi" w:hAnsi="Times New Roman" w:cs="Times New Roman"/>
          <w:sz w:val="28"/>
          <w:szCs w:val="28"/>
          <w:lang w:eastAsia="en-US"/>
        </w:rPr>
        <w:t>Порядок и условия заключения</w:t>
      </w:r>
      <w:r>
        <w:rPr>
          <w:rFonts w:ascii="Times New Roman" w:eastAsiaTheme="minorHAnsi" w:hAnsi="Times New Roman" w:cs="Times New Roman"/>
          <w:sz w:val="28"/>
          <w:szCs w:val="28"/>
          <w:lang w:eastAsia="en-US"/>
        </w:rPr>
        <w:t xml:space="preserve"> договора гостиничных услуг.</w:t>
      </w:r>
    </w:p>
    <w:p w:rsidR="00DB0847" w:rsidRDefault="008A6348" w:rsidP="00DB0847">
      <w:pPr>
        <w:pStyle w:val="a3"/>
        <w:numPr>
          <w:ilvl w:val="0"/>
          <w:numId w:val="6"/>
        </w:numPr>
        <w:tabs>
          <w:tab w:val="left" w:pos="1340"/>
        </w:tabs>
        <w:rPr>
          <w:rFonts w:ascii="Times New Roman" w:hAnsi="Times New Roman" w:cs="Times New Roman"/>
          <w:iCs/>
          <w:sz w:val="28"/>
          <w:szCs w:val="28"/>
        </w:rPr>
      </w:pPr>
      <w:r>
        <w:rPr>
          <w:rFonts w:ascii="Times New Roman" w:hAnsi="Times New Roman" w:cs="Times New Roman"/>
          <w:iCs/>
          <w:sz w:val="28"/>
          <w:szCs w:val="28"/>
        </w:rPr>
        <w:t>Правила предоставления гостиничных услуг в РФ.</w:t>
      </w:r>
    </w:p>
    <w:p w:rsidR="008A6348" w:rsidRPr="00DB0847" w:rsidRDefault="008A6348" w:rsidP="008A6348">
      <w:pPr>
        <w:pStyle w:val="a3"/>
        <w:tabs>
          <w:tab w:val="left" w:pos="1340"/>
        </w:tabs>
        <w:rPr>
          <w:rFonts w:ascii="Times New Roman" w:hAnsi="Times New Roman" w:cs="Times New Roman"/>
          <w:iCs/>
          <w:sz w:val="28"/>
          <w:szCs w:val="28"/>
        </w:rPr>
      </w:pPr>
    </w:p>
    <w:p w:rsidR="00452F3D" w:rsidRDefault="00452F3D" w:rsidP="00452F3D">
      <w:pPr>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r w:rsidRPr="00126103">
        <w:rPr>
          <w:rFonts w:ascii="Times New Roman" w:hAnsi="Times New Roman" w:cs="Times New Roman"/>
          <w:bCs/>
          <w:sz w:val="28"/>
          <w:szCs w:val="28"/>
          <w:u w:val="single"/>
        </w:rPr>
        <w:t>.</w:t>
      </w:r>
    </w:p>
    <w:p w:rsidR="00452F3D" w:rsidRDefault="009F2562" w:rsidP="00452F3D">
      <w:pPr>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Задание 1.</w:t>
      </w:r>
    </w:p>
    <w:p w:rsidR="009F2562" w:rsidRPr="0007422B" w:rsidRDefault="009F2562" w:rsidP="0007422B">
      <w:pPr>
        <w:ind w:firstLine="709"/>
        <w:rPr>
          <w:rFonts w:ascii="Times New Roman" w:hAnsi="Times New Roman" w:cs="Times New Roman"/>
          <w:b/>
          <w:color w:val="000000"/>
          <w:sz w:val="28"/>
          <w:szCs w:val="28"/>
        </w:rPr>
      </w:pPr>
      <w:r w:rsidRPr="0007422B">
        <w:rPr>
          <w:rFonts w:ascii="Times New Roman" w:hAnsi="Times New Roman" w:cs="Times New Roman"/>
          <w:sz w:val="28"/>
          <w:szCs w:val="28"/>
        </w:rPr>
        <w:t xml:space="preserve">Ознакомьтесь с  Постановлением Правительства РФ от </w:t>
      </w:r>
      <w:r w:rsidR="00B27BED" w:rsidRPr="0007422B">
        <w:rPr>
          <w:rFonts w:ascii="Times New Roman" w:hAnsi="Times New Roman" w:cs="Times New Roman"/>
          <w:color w:val="000000"/>
          <w:sz w:val="28"/>
          <w:szCs w:val="28"/>
        </w:rPr>
        <w:t xml:space="preserve">27.11.2025 № 1912 </w:t>
      </w:r>
      <w:r w:rsidR="00B27BED" w:rsidRPr="0007422B">
        <w:rPr>
          <w:rFonts w:ascii="Times New Roman" w:hAnsi="Times New Roman" w:cs="Times New Roman"/>
          <w:sz w:val="28"/>
          <w:szCs w:val="28"/>
        </w:rPr>
        <w:t>«</w:t>
      </w:r>
      <w:r w:rsidRPr="0007422B">
        <w:rPr>
          <w:rFonts w:ascii="Times New Roman" w:hAnsi="Times New Roman" w:cs="Times New Roman"/>
          <w:sz w:val="28"/>
          <w:szCs w:val="28"/>
        </w:rPr>
        <w:t>Об утверждении Правил предоставления гостиничн</w:t>
      </w:r>
      <w:r w:rsidR="00B27BED" w:rsidRPr="0007422B">
        <w:rPr>
          <w:rFonts w:ascii="Times New Roman" w:hAnsi="Times New Roman" w:cs="Times New Roman"/>
          <w:sz w:val="28"/>
          <w:szCs w:val="28"/>
        </w:rPr>
        <w:t>ых услуг в Российской Федерации»</w:t>
      </w:r>
      <w:r w:rsidRPr="0007422B">
        <w:rPr>
          <w:rFonts w:ascii="Times New Roman" w:hAnsi="Times New Roman" w:cs="Times New Roman"/>
          <w:sz w:val="28"/>
          <w:szCs w:val="28"/>
        </w:rPr>
        <w:t>.  Выпишите основные термины. Составьте схему «Порядок предоставления го</w:t>
      </w:r>
      <w:bookmarkStart w:id="4" w:name="_GoBack"/>
      <w:bookmarkEnd w:id="4"/>
      <w:r w:rsidRPr="0007422B">
        <w:rPr>
          <w:rFonts w:ascii="Times New Roman" w:hAnsi="Times New Roman" w:cs="Times New Roman"/>
          <w:sz w:val="28"/>
          <w:szCs w:val="28"/>
        </w:rPr>
        <w:t>стиничных услуг».</w:t>
      </w:r>
    </w:p>
    <w:p w:rsidR="009F2562" w:rsidRDefault="009F2562" w:rsidP="009F2562">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2. </w:t>
      </w:r>
    </w:p>
    <w:p w:rsidR="009F2562" w:rsidRDefault="00E727F9" w:rsidP="009F2562">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Решите задачу:</w:t>
      </w:r>
    </w:p>
    <w:p w:rsidR="00E727F9" w:rsidRPr="00E727F9" w:rsidRDefault="00E727F9" w:rsidP="001D5FF6">
      <w:pPr>
        <w:pStyle w:val="a8"/>
        <w:spacing w:before="75" w:beforeAutospacing="0" w:after="75" w:afterAutospacing="0"/>
        <w:ind w:left="75" w:right="75"/>
        <w:jc w:val="both"/>
        <w:rPr>
          <w:sz w:val="28"/>
          <w:szCs w:val="28"/>
        </w:rPr>
      </w:pPr>
      <w:r w:rsidRPr="00E727F9">
        <w:rPr>
          <w:sz w:val="28"/>
          <w:szCs w:val="28"/>
        </w:rPr>
        <w:t>Гостиница «</w:t>
      </w:r>
      <w:r>
        <w:rPr>
          <w:sz w:val="28"/>
          <w:szCs w:val="28"/>
        </w:rPr>
        <w:t>Звезда Кавказа</w:t>
      </w:r>
      <w:r w:rsidRPr="00E727F9">
        <w:rPr>
          <w:sz w:val="28"/>
          <w:szCs w:val="28"/>
        </w:rPr>
        <w:t>» получила от компании</w:t>
      </w:r>
      <w:r>
        <w:rPr>
          <w:sz w:val="28"/>
          <w:szCs w:val="28"/>
        </w:rPr>
        <w:t xml:space="preserve"> «КАА»</w:t>
      </w:r>
      <w:r w:rsidRPr="00E727F9">
        <w:rPr>
          <w:sz w:val="28"/>
          <w:szCs w:val="28"/>
        </w:rPr>
        <w:t>, заявку на бронирование мест для участников семинара:</w:t>
      </w:r>
    </w:p>
    <w:p w:rsidR="00E727F9" w:rsidRPr="00E727F9" w:rsidRDefault="00E727F9" w:rsidP="001D5FF6">
      <w:pPr>
        <w:pStyle w:val="a8"/>
        <w:spacing w:before="75" w:beforeAutospacing="0" w:after="75" w:afterAutospacing="0"/>
        <w:ind w:left="75" w:right="75"/>
        <w:jc w:val="both"/>
        <w:rPr>
          <w:sz w:val="28"/>
          <w:szCs w:val="28"/>
        </w:rPr>
      </w:pPr>
      <w:r>
        <w:rPr>
          <w:sz w:val="28"/>
          <w:szCs w:val="28"/>
        </w:rPr>
        <w:t>- 2</w:t>
      </w:r>
      <w:r w:rsidRPr="00E727F9">
        <w:rPr>
          <w:sz w:val="28"/>
          <w:szCs w:val="28"/>
        </w:rPr>
        <w:t>0 одноместных номеров первой категории для проживания участников семинара сроком на 2 суток;</w:t>
      </w:r>
    </w:p>
    <w:p w:rsidR="00E727F9" w:rsidRPr="00E727F9" w:rsidRDefault="00E727F9" w:rsidP="001D5FF6">
      <w:pPr>
        <w:pStyle w:val="a8"/>
        <w:spacing w:before="75" w:beforeAutospacing="0" w:after="75" w:afterAutospacing="0"/>
        <w:ind w:left="75" w:right="75"/>
        <w:jc w:val="both"/>
        <w:rPr>
          <w:sz w:val="28"/>
          <w:szCs w:val="28"/>
        </w:rPr>
      </w:pPr>
      <w:r>
        <w:rPr>
          <w:sz w:val="28"/>
          <w:szCs w:val="28"/>
        </w:rPr>
        <w:t>- аренда конференц-зала на 12</w:t>
      </w:r>
      <w:r w:rsidRPr="00E727F9">
        <w:rPr>
          <w:sz w:val="28"/>
          <w:szCs w:val="28"/>
        </w:rPr>
        <w:t xml:space="preserve"> часов.</w:t>
      </w:r>
    </w:p>
    <w:p w:rsidR="00E727F9" w:rsidRPr="00E727F9" w:rsidRDefault="00E727F9" w:rsidP="001D5FF6">
      <w:pPr>
        <w:pStyle w:val="a8"/>
        <w:spacing w:before="75" w:beforeAutospacing="0" w:after="75" w:afterAutospacing="0"/>
        <w:ind w:left="75" w:right="75"/>
        <w:jc w:val="both"/>
        <w:rPr>
          <w:sz w:val="28"/>
          <w:szCs w:val="28"/>
        </w:rPr>
      </w:pPr>
      <w:r>
        <w:rPr>
          <w:sz w:val="28"/>
          <w:szCs w:val="28"/>
        </w:rPr>
        <w:t>К</w:t>
      </w:r>
      <w:r w:rsidRPr="00E727F9">
        <w:rPr>
          <w:sz w:val="28"/>
          <w:szCs w:val="28"/>
        </w:rPr>
        <w:t>омпании</w:t>
      </w:r>
      <w:r>
        <w:rPr>
          <w:sz w:val="28"/>
          <w:szCs w:val="28"/>
        </w:rPr>
        <w:t xml:space="preserve"> «КАА»</w:t>
      </w:r>
      <w:r w:rsidRPr="00E727F9">
        <w:rPr>
          <w:sz w:val="28"/>
          <w:szCs w:val="28"/>
        </w:rPr>
        <w:t xml:space="preserve"> просит подтвердить заявку и выставить счет на стопроцентную предоплату услуг.</w:t>
      </w:r>
    </w:p>
    <w:p w:rsidR="00E727F9" w:rsidRPr="00E727F9" w:rsidRDefault="00E727F9" w:rsidP="001D5FF6">
      <w:pPr>
        <w:pStyle w:val="a8"/>
        <w:spacing w:before="75" w:beforeAutospacing="0" w:after="75" w:afterAutospacing="0"/>
        <w:ind w:left="75" w:right="75"/>
        <w:jc w:val="both"/>
        <w:rPr>
          <w:sz w:val="28"/>
          <w:szCs w:val="28"/>
        </w:rPr>
      </w:pPr>
      <w:r w:rsidRPr="00E727F9">
        <w:rPr>
          <w:sz w:val="28"/>
          <w:szCs w:val="28"/>
        </w:rPr>
        <w:t>Дополнительные сведения о ценах:</w:t>
      </w:r>
    </w:p>
    <w:p w:rsidR="00E727F9" w:rsidRPr="00E727F9" w:rsidRDefault="00E727F9" w:rsidP="001D5FF6">
      <w:pPr>
        <w:pStyle w:val="a8"/>
        <w:spacing w:before="75" w:beforeAutospacing="0" w:after="75" w:afterAutospacing="0"/>
        <w:ind w:left="75" w:right="75"/>
        <w:jc w:val="both"/>
        <w:rPr>
          <w:sz w:val="28"/>
          <w:szCs w:val="28"/>
        </w:rPr>
      </w:pPr>
      <w:r w:rsidRPr="00E727F9">
        <w:rPr>
          <w:sz w:val="28"/>
          <w:szCs w:val="28"/>
        </w:rPr>
        <w:t xml:space="preserve">- услуги проживания в номере первой категории – </w:t>
      </w:r>
      <w:r w:rsidR="00B07D3A">
        <w:rPr>
          <w:sz w:val="28"/>
          <w:szCs w:val="28"/>
        </w:rPr>
        <w:t>5</w:t>
      </w:r>
      <w:r>
        <w:rPr>
          <w:sz w:val="28"/>
          <w:szCs w:val="28"/>
        </w:rPr>
        <w:t>000</w:t>
      </w:r>
      <w:r w:rsidRPr="00E727F9">
        <w:rPr>
          <w:sz w:val="28"/>
          <w:szCs w:val="28"/>
        </w:rPr>
        <w:t xml:space="preserve"> рублей в сутки;</w:t>
      </w:r>
    </w:p>
    <w:p w:rsidR="00E727F9" w:rsidRPr="00E727F9" w:rsidRDefault="00E727F9" w:rsidP="001D5FF6">
      <w:pPr>
        <w:pStyle w:val="a8"/>
        <w:spacing w:before="75" w:beforeAutospacing="0" w:after="75" w:afterAutospacing="0"/>
        <w:ind w:left="75" w:right="75"/>
        <w:jc w:val="both"/>
        <w:rPr>
          <w:sz w:val="28"/>
          <w:szCs w:val="28"/>
        </w:rPr>
      </w:pPr>
      <w:r w:rsidRPr="00E727F9">
        <w:rPr>
          <w:sz w:val="28"/>
          <w:szCs w:val="28"/>
        </w:rPr>
        <w:t xml:space="preserve">- аренда зала – </w:t>
      </w:r>
      <w:r w:rsidR="00B07D3A">
        <w:rPr>
          <w:sz w:val="28"/>
          <w:szCs w:val="28"/>
        </w:rPr>
        <w:t>3</w:t>
      </w:r>
      <w:r>
        <w:rPr>
          <w:sz w:val="28"/>
          <w:szCs w:val="28"/>
        </w:rPr>
        <w:t>000</w:t>
      </w:r>
      <w:r w:rsidRPr="00E727F9">
        <w:rPr>
          <w:sz w:val="28"/>
          <w:szCs w:val="28"/>
        </w:rPr>
        <w:t xml:space="preserve"> рублей в час.</w:t>
      </w:r>
    </w:p>
    <w:p w:rsidR="00E727F9" w:rsidRDefault="00E727F9" w:rsidP="001D5FF6">
      <w:pPr>
        <w:pStyle w:val="a8"/>
        <w:spacing w:before="75" w:beforeAutospacing="0" w:after="75" w:afterAutospacing="0"/>
        <w:ind w:left="75" w:right="75"/>
        <w:jc w:val="both"/>
        <w:rPr>
          <w:sz w:val="28"/>
          <w:szCs w:val="28"/>
        </w:rPr>
      </w:pPr>
      <w:r w:rsidRPr="00E727F9">
        <w:rPr>
          <w:sz w:val="28"/>
          <w:szCs w:val="28"/>
        </w:rPr>
        <w:t xml:space="preserve">Разъясните </w:t>
      </w:r>
      <w:proofErr w:type="gramStart"/>
      <w:r w:rsidRPr="00E727F9">
        <w:rPr>
          <w:sz w:val="28"/>
          <w:szCs w:val="28"/>
        </w:rPr>
        <w:t>в соответствии с действующими Правилами предоставления гостиничных услуг в РФ порядок заключения договора на бронирование мест в гостинице</w:t>
      </w:r>
      <w:proofErr w:type="gramEnd"/>
      <w:r w:rsidRPr="00E727F9">
        <w:rPr>
          <w:sz w:val="28"/>
          <w:szCs w:val="28"/>
        </w:rPr>
        <w:t xml:space="preserve"> и формы подачи заявок; недостатки и преимущества каждого из способов подачи заявок.</w:t>
      </w:r>
    </w:p>
    <w:p w:rsidR="001D5FF6" w:rsidRDefault="001D5FF6" w:rsidP="001D5FF6">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3. </w:t>
      </w:r>
    </w:p>
    <w:p w:rsidR="001D5FF6" w:rsidRDefault="001D5FF6" w:rsidP="001D5FF6">
      <w:pPr>
        <w:pStyle w:val="ConsPlusTitlePage"/>
        <w:ind w:firstLine="709"/>
        <w:jc w:val="both"/>
        <w:rPr>
          <w:rFonts w:ascii="Times New Roman" w:hAnsi="Times New Roman" w:cs="Times New Roman"/>
          <w:sz w:val="28"/>
          <w:szCs w:val="28"/>
        </w:rPr>
      </w:pPr>
      <w:r>
        <w:rPr>
          <w:rFonts w:ascii="Times New Roman" w:hAnsi="Times New Roman" w:cs="Times New Roman"/>
          <w:sz w:val="28"/>
          <w:szCs w:val="28"/>
        </w:rPr>
        <w:t>Решите задачу:</w:t>
      </w:r>
    </w:p>
    <w:p w:rsidR="001D5FF6" w:rsidRPr="001D5FF6" w:rsidRDefault="001D5FF6" w:rsidP="001D5FF6">
      <w:pPr>
        <w:pStyle w:val="a8"/>
        <w:spacing w:before="0" w:beforeAutospacing="0" w:after="0" w:afterAutospacing="0" w:line="270" w:lineRule="atLeast"/>
        <w:ind w:left="74" w:right="74"/>
        <w:jc w:val="both"/>
        <w:rPr>
          <w:sz w:val="28"/>
          <w:szCs w:val="28"/>
        </w:rPr>
      </w:pPr>
      <w:r w:rsidRPr="001D5FF6">
        <w:rPr>
          <w:sz w:val="28"/>
          <w:szCs w:val="28"/>
        </w:rPr>
        <w:t xml:space="preserve">В результате задержки авиарейса, гость, забронировавший номер, опоздал на 12 часов. Поняв, что рейс задерживается, и он опоздает, гость позвонил в гостиницу и попросил перевести негарантированное бронирование </w:t>
      </w:r>
      <w:proofErr w:type="gramStart"/>
      <w:r w:rsidRPr="001D5FF6">
        <w:rPr>
          <w:sz w:val="28"/>
          <w:szCs w:val="28"/>
        </w:rPr>
        <w:t>в</w:t>
      </w:r>
      <w:proofErr w:type="gramEnd"/>
      <w:r w:rsidRPr="001D5FF6">
        <w:rPr>
          <w:sz w:val="28"/>
          <w:szCs w:val="28"/>
        </w:rPr>
        <w:t xml:space="preserve"> гарантированное.</w:t>
      </w:r>
    </w:p>
    <w:p w:rsidR="001D5FF6" w:rsidRPr="001D5FF6" w:rsidRDefault="001D5FF6" w:rsidP="001D5FF6">
      <w:pPr>
        <w:pStyle w:val="a8"/>
        <w:spacing w:before="0" w:beforeAutospacing="0" w:after="0" w:afterAutospacing="0" w:line="270" w:lineRule="atLeast"/>
        <w:ind w:left="74" w:right="74"/>
        <w:jc w:val="both"/>
        <w:rPr>
          <w:sz w:val="28"/>
          <w:szCs w:val="28"/>
        </w:rPr>
      </w:pPr>
      <w:r w:rsidRPr="001D5FF6">
        <w:rPr>
          <w:sz w:val="28"/>
          <w:szCs w:val="28"/>
        </w:rPr>
        <w:t>1. Гость забронировал номер, но приехал позже оговоренного срока (опоздал). Берется ли с него какая-либо оплата? Что должно быть указано в заявке на бронирование?</w:t>
      </w:r>
    </w:p>
    <w:p w:rsidR="001D5FF6" w:rsidRPr="001D5FF6" w:rsidRDefault="001D5FF6" w:rsidP="001D5FF6">
      <w:pPr>
        <w:pStyle w:val="a8"/>
        <w:spacing w:before="0" w:beforeAutospacing="0" w:after="0" w:afterAutospacing="0" w:line="270" w:lineRule="atLeast"/>
        <w:ind w:left="74" w:right="74"/>
        <w:jc w:val="both"/>
        <w:rPr>
          <w:sz w:val="28"/>
          <w:szCs w:val="28"/>
        </w:rPr>
      </w:pPr>
      <w:r w:rsidRPr="001D5FF6">
        <w:rPr>
          <w:sz w:val="28"/>
          <w:szCs w:val="28"/>
        </w:rPr>
        <w:t>2. Виды резервирования в гостинице.</w:t>
      </w:r>
    </w:p>
    <w:p w:rsidR="001D5FF6" w:rsidRPr="001D5FF6" w:rsidRDefault="001D5FF6" w:rsidP="001D5FF6">
      <w:pPr>
        <w:pStyle w:val="a8"/>
        <w:spacing w:before="0" w:beforeAutospacing="0" w:after="0" w:afterAutospacing="0" w:line="270" w:lineRule="atLeast"/>
        <w:ind w:left="74" w:right="74"/>
        <w:jc w:val="both"/>
        <w:rPr>
          <w:sz w:val="28"/>
          <w:szCs w:val="28"/>
        </w:rPr>
      </w:pPr>
      <w:r w:rsidRPr="001D5FF6">
        <w:rPr>
          <w:sz w:val="28"/>
          <w:szCs w:val="28"/>
        </w:rPr>
        <w:t xml:space="preserve">3. Охарактеризуйте способ перевода негарантированного бронирования в </w:t>
      </w:r>
      <w:proofErr w:type="gramStart"/>
      <w:r w:rsidRPr="001D5FF6">
        <w:rPr>
          <w:sz w:val="28"/>
          <w:szCs w:val="28"/>
        </w:rPr>
        <w:t>гарантированное</w:t>
      </w:r>
      <w:proofErr w:type="gramEnd"/>
      <w:r w:rsidRPr="001D5FF6">
        <w:rPr>
          <w:sz w:val="28"/>
          <w:szCs w:val="28"/>
        </w:rPr>
        <w:t>.</w:t>
      </w:r>
    </w:p>
    <w:p w:rsidR="00452F3D" w:rsidRPr="00D31CB3" w:rsidRDefault="00927474" w:rsidP="00D31CB3">
      <w:pPr>
        <w:pStyle w:val="1"/>
        <w:jc w:val="center"/>
        <w:rPr>
          <w:i/>
          <w:sz w:val="28"/>
          <w:szCs w:val="28"/>
        </w:rPr>
      </w:pPr>
      <w:r w:rsidRPr="00D31CB3">
        <w:rPr>
          <w:sz w:val="28"/>
          <w:szCs w:val="28"/>
        </w:rPr>
        <w:lastRenderedPageBreak/>
        <w:t xml:space="preserve">Практическая подготовка </w:t>
      </w:r>
      <w:r w:rsidR="00452F3D" w:rsidRPr="00D31CB3">
        <w:rPr>
          <w:sz w:val="28"/>
          <w:szCs w:val="28"/>
        </w:rPr>
        <w:t xml:space="preserve"> № 5.</w:t>
      </w:r>
      <w:r w:rsidR="00D31CB3" w:rsidRPr="00D31CB3">
        <w:rPr>
          <w:i/>
          <w:sz w:val="28"/>
          <w:szCs w:val="28"/>
        </w:rPr>
        <w:t xml:space="preserve"> </w:t>
      </w:r>
      <w:r w:rsidR="00452F3D" w:rsidRPr="00D31CB3">
        <w:rPr>
          <w:sz w:val="28"/>
          <w:szCs w:val="28"/>
        </w:rPr>
        <w:t>Защита прав потребителей. Претензионная работа.</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BA2851" w:rsidRPr="000706F5" w:rsidRDefault="000706F5" w:rsidP="000706F5">
      <w:pPr>
        <w:widowControl/>
        <w:autoSpaceDE/>
        <w:autoSpaceDN/>
        <w:adjustRightInd/>
        <w:ind w:firstLine="709"/>
        <w:jc w:val="both"/>
        <w:rPr>
          <w:rFonts w:ascii="Times New Roman" w:hAnsi="Times New Roman" w:cs="Times New Roman"/>
          <w:sz w:val="28"/>
          <w:szCs w:val="28"/>
          <w:shd w:val="clear" w:color="auto" w:fill="FFFFFF"/>
        </w:rPr>
      </w:pPr>
      <w:proofErr w:type="gramStart"/>
      <w:r w:rsidRPr="000706F5">
        <w:rPr>
          <w:rFonts w:ascii="Times New Roman" w:hAnsi="Times New Roman" w:cs="Times New Roman"/>
          <w:sz w:val="28"/>
          <w:szCs w:val="28"/>
          <w:shd w:val="clear" w:color="auto" w:fill="FFFFFF"/>
        </w:rPr>
        <w:t>Предоставление информации в наглядной и достоверной является обязанностью исполнителя и предусмотрено ст.7,8,9,10 Закона «О защите прав потребителей», положениями Федерального закона «Об основах туристской деятельности в Российской Федерации» и Правил оказания услуг по реализации туристского продукта.</w:t>
      </w:r>
      <w:proofErr w:type="gramEnd"/>
      <w:r w:rsidRPr="000706F5">
        <w:rPr>
          <w:rFonts w:ascii="Times New Roman" w:hAnsi="Times New Roman" w:cs="Times New Roman"/>
          <w:sz w:val="28"/>
          <w:szCs w:val="28"/>
          <w:shd w:val="clear" w:color="auto" w:fill="FFFFFF"/>
        </w:rPr>
        <w:t xml:space="preserve"> Исполнитель услуг обязан своевременно предоставлять потребителю необходимую и достоверную информацию о туристском продукте, обеспечивающую возможность его правильного выбора.</w:t>
      </w:r>
    </w:p>
    <w:p w:rsidR="0075363E" w:rsidRDefault="000706F5" w:rsidP="000706F5">
      <w:pPr>
        <w:widowControl/>
        <w:autoSpaceDE/>
        <w:autoSpaceDN/>
        <w:adjustRightInd/>
        <w:ind w:firstLine="709"/>
        <w:jc w:val="both"/>
        <w:rPr>
          <w:rFonts w:ascii="Times New Roman" w:hAnsi="Times New Roman" w:cs="Times New Roman"/>
          <w:sz w:val="28"/>
          <w:szCs w:val="28"/>
        </w:rPr>
      </w:pPr>
      <w:r w:rsidRPr="000706F5">
        <w:rPr>
          <w:rFonts w:ascii="Times New Roman" w:hAnsi="Times New Roman" w:cs="Times New Roman"/>
          <w:sz w:val="28"/>
          <w:szCs w:val="28"/>
          <w:shd w:val="clear" w:color="auto" w:fill="FFFFFF"/>
        </w:rPr>
        <w:t>Положениями ст. 7 Закона «О защите прав потребителей» установлено право потребителя на безопасность услуги. Услуги, входящие в туристский продукт, и процесс их оказания должны быть безопасными для жизни, здоровья, имущества потребителя и окружающей среды, а также не причинять ущерба материальным и духовным ценностям общества и безопасности государства.</w:t>
      </w:r>
    </w:p>
    <w:p w:rsidR="0075363E" w:rsidRDefault="000706F5" w:rsidP="0075363E">
      <w:pPr>
        <w:widowControl/>
        <w:autoSpaceDE/>
        <w:autoSpaceDN/>
        <w:adjustRightInd/>
        <w:ind w:firstLine="709"/>
        <w:jc w:val="both"/>
        <w:rPr>
          <w:rFonts w:ascii="Times New Roman" w:hAnsi="Times New Roman" w:cs="Times New Roman"/>
          <w:sz w:val="28"/>
          <w:szCs w:val="28"/>
          <w:shd w:val="clear" w:color="auto" w:fill="FFFFFF"/>
        </w:rPr>
      </w:pPr>
      <w:proofErr w:type="gramStart"/>
      <w:r w:rsidRPr="000706F5">
        <w:rPr>
          <w:rFonts w:ascii="Times New Roman" w:hAnsi="Times New Roman" w:cs="Times New Roman"/>
          <w:sz w:val="28"/>
          <w:szCs w:val="28"/>
          <w:shd w:val="clear" w:color="auto" w:fill="FFFFFF"/>
        </w:rPr>
        <w:t>Согласно требований</w:t>
      </w:r>
      <w:proofErr w:type="gramEnd"/>
      <w:r w:rsidRPr="000706F5">
        <w:rPr>
          <w:rFonts w:ascii="Times New Roman" w:hAnsi="Times New Roman" w:cs="Times New Roman"/>
          <w:sz w:val="28"/>
          <w:szCs w:val="28"/>
          <w:shd w:val="clear" w:color="auto" w:fill="FFFFFF"/>
        </w:rPr>
        <w:t xml:space="preserve"> санитарных правил, организации, направляющие граждан Российской Федерации в страны, неблагополучные по инфекционным заболеваниям, должны известить о санитарно-эпидемиологической обстановке и возможном риске заражения в странах, куда они направляются, симптомах заболеваний, мерах личной профилактики, действиях в случае заболевания, и необходимости иметь документ о профилактических прививках против инфекционных заболеваний.</w:t>
      </w:r>
      <w:r w:rsidRPr="000706F5">
        <w:rPr>
          <w:rFonts w:ascii="Times New Roman" w:hAnsi="Times New Roman" w:cs="Times New Roman"/>
          <w:sz w:val="28"/>
          <w:szCs w:val="28"/>
        </w:rPr>
        <w:br/>
      </w:r>
      <w:r w:rsidRPr="000706F5">
        <w:rPr>
          <w:rFonts w:ascii="Times New Roman" w:hAnsi="Times New Roman" w:cs="Times New Roman"/>
          <w:sz w:val="28"/>
          <w:szCs w:val="28"/>
          <w:shd w:val="clear" w:color="auto" w:fill="FFFFFF"/>
        </w:rPr>
        <w:t>    Потребитель, совершающий тур, связанный с экстремальными видами спорта, если они являются целью путешествия, в обязательном порядке должен пройти соответствующий инструктаж и обладать полной информацией, о том, с какими трудностями и опасностями ему предстоит столкнуться. Данная информация доводится до сведения потребителя в наглядной и доступной форме путем ее размещения в каталогах, справочниках, описаниях туристского продукта, а также иными способами.</w:t>
      </w:r>
    </w:p>
    <w:p w:rsidR="0075363E" w:rsidRDefault="000706F5" w:rsidP="0075363E">
      <w:pPr>
        <w:widowControl/>
        <w:autoSpaceDE/>
        <w:autoSpaceDN/>
        <w:adjustRightInd/>
        <w:ind w:firstLine="709"/>
        <w:jc w:val="both"/>
        <w:rPr>
          <w:rFonts w:ascii="Times New Roman" w:hAnsi="Times New Roman" w:cs="Times New Roman"/>
          <w:sz w:val="28"/>
          <w:szCs w:val="28"/>
        </w:rPr>
      </w:pPr>
      <w:r w:rsidRPr="000706F5">
        <w:rPr>
          <w:rFonts w:ascii="Times New Roman" w:hAnsi="Times New Roman" w:cs="Times New Roman"/>
          <w:sz w:val="28"/>
          <w:szCs w:val="28"/>
          <w:shd w:val="clear" w:color="auto" w:fill="FFFFFF"/>
        </w:rPr>
        <w:t>Если турист имеет претензии к качеству оказанной услуги, в целях соблюдения досудебного порядка урегулирования спора он должен предъявить претензию исполнителю услуг. Претензии к качеству оказанных услуг (не оказанных) следует предъявлять только в письменной форме в течение 20 дней с момента окончания договора. Претензию можно передать лично или направить по почте, но обязательно с уведомлением о вручении и описью вложения. К претензии необходимо приложить копии документов, свидетельствующих о ненадлежащем качестве</w:t>
      </w:r>
      <w:r w:rsidR="0075363E">
        <w:rPr>
          <w:rFonts w:ascii="Times New Roman" w:hAnsi="Times New Roman" w:cs="Times New Roman"/>
          <w:sz w:val="28"/>
          <w:szCs w:val="28"/>
          <w:shd w:val="clear" w:color="auto" w:fill="FFFFFF"/>
        </w:rPr>
        <w:t xml:space="preserve"> оказанных услуг.</w:t>
      </w:r>
    </w:p>
    <w:p w:rsidR="000706F5" w:rsidRPr="000706F5" w:rsidRDefault="000706F5" w:rsidP="0075363E">
      <w:pPr>
        <w:widowControl/>
        <w:autoSpaceDE/>
        <w:autoSpaceDN/>
        <w:adjustRightInd/>
        <w:ind w:firstLine="709"/>
        <w:jc w:val="both"/>
        <w:rPr>
          <w:rFonts w:ascii="Times New Roman" w:hAnsi="Times New Roman" w:cs="Times New Roman"/>
          <w:sz w:val="28"/>
          <w:szCs w:val="28"/>
          <w:shd w:val="clear" w:color="auto" w:fill="FFFFFF"/>
        </w:rPr>
      </w:pPr>
      <w:r w:rsidRPr="000706F5">
        <w:rPr>
          <w:rFonts w:ascii="Times New Roman" w:hAnsi="Times New Roman" w:cs="Times New Roman"/>
          <w:sz w:val="28"/>
          <w:szCs w:val="28"/>
          <w:shd w:val="clear" w:color="auto" w:fill="FFFFFF"/>
        </w:rPr>
        <w:t>Если указанные в договоре услуги не были оказаны или имели ненадлежащее качество, турист </w:t>
      </w:r>
      <w:r w:rsidRPr="000706F5">
        <w:rPr>
          <w:rFonts w:ascii="Times New Roman" w:hAnsi="Times New Roman" w:cs="Times New Roman"/>
          <w:bCs/>
          <w:sz w:val="28"/>
          <w:szCs w:val="28"/>
          <w:shd w:val="clear" w:color="auto" w:fill="FFFFFF"/>
        </w:rPr>
        <w:t>имеет право требовать:</w:t>
      </w:r>
    </w:p>
    <w:p w:rsidR="000706F5" w:rsidRPr="000706F5" w:rsidRDefault="000706F5" w:rsidP="000706F5">
      <w:pPr>
        <w:widowControl/>
        <w:numPr>
          <w:ilvl w:val="0"/>
          <w:numId w:val="7"/>
        </w:numPr>
        <w:shd w:val="clear" w:color="auto" w:fill="FFFFFF"/>
        <w:autoSpaceDE/>
        <w:autoSpaceDN/>
        <w:adjustRightInd/>
        <w:ind w:left="480" w:right="240"/>
        <w:jc w:val="both"/>
        <w:rPr>
          <w:rFonts w:ascii="Times New Roman" w:hAnsi="Times New Roman" w:cs="Times New Roman"/>
          <w:sz w:val="28"/>
          <w:szCs w:val="28"/>
        </w:rPr>
      </w:pPr>
      <w:r w:rsidRPr="000706F5">
        <w:rPr>
          <w:rFonts w:ascii="Times New Roman" w:hAnsi="Times New Roman" w:cs="Times New Roman"/>
          <w:sz w:val="28"/>
          <w:szCs w:val="28"/>
        </w:rPr>
        <w:t>соответствующего уменьшения стоимости услуг, например возврата стоимости оплаченной, но не проведенной экскурсии;</w:t>
      </w:r>
    </w:p>
    <w:p w:rsidR="000706F5" w:rsidRPr="000706F5" w:rsidRDefault="000706F5" w:rsidP="000706F5">
      <w:pPr>
        <w:widowControl/>
        <w:numPr>
          <w:ilvl w:val="0"/>
          <w:numId w:val="7"/>
        </w:numPr>
        <w:shd w:val="clear" w:color="auto" w:fill="FFFFFF"/>
        <w:autoSpaceDE/>
        <w:autoSpaceDN/>
        <w:adjustRightInd/>
        <w:ind w:left="480" w:right="240"/>
        <w:jc w:val="both"/>
        <w:rPr>
          <w:rFonts w:ascii="Times New Roman" w:hAnsi="Times New Roman" w:cs="Times New Roman"/>
          <w:sz w:val="28"/>
          <w:szCs w:val="28"/>
        </w:rPr>
      </w:pPr>
      <w:r w:rsidRPr="000706F5">
        <w:rPr>
          <w:rFonts w:ascii="Times New Roman" w:hAnsi="Times New Roman" w:cs="Times New Roman"/>
          <w:sz w:val="28"/>
          <w:szCs w:val="28"/>
        </w:rPr>
        <w:lastRenderedPageBreak/>
        <w:t>возмещения понесенных им расходов, связанных с недостатками оказанной услуги;</w:t>
      </w:r>
    </w:p>
    <w:p w:rsidR="000706F5" w:rsidRPr="000706F5" w:rsidRDefault="000706F5" w:rsidP="000706F5">
      <w:pPr>
        <w:widowControl/>
        <w:numPr>
          <w:ilvl w:val="0"/>
          <w:numId w:val="7"/>
        </w:numPr>
        <w:shd w:val="clear" w:color="auto" w:fill="FFFFFF"/>
        <w:autoSpaceDE/>
        <w:autoSpaceDN/>
        <w:adjustRightInd/>
        <w:ind w:left="480" w:right="240"/>
        <w:jc w:val="both"/>
        <w:rPr>
          <w:rFonts w:ascii="Times New Roman" w:hAnsi="Times New Roman" w:cs="Times New Roman"/>
          <w:sz w:val="28"/>
          <w:szCs w:val="28"/>
        </w:rPr>
      </w:pPr>
      <w:r w:rsidRPr="000706F5">
        <w:rPr>
          <w:rFonts w:ascii="Times New Roman" w:hAnsi="Times New Roman" w:cs="Times New Roman"/>
          <w:sz w:val="28"/>
          <w:szCs w:val="28"/>
        </w:rPr>
        <w:t>компенсации морального вреда;</w:t>
      </w:r>
    </w:p>
    <w:p w:rsidR="000706F5" w:rsidRPr="000706F5" w:rsidRDefault="000706F5" w:rsidP="000706F5">
      <w:pPr>
        <w:widowControl/>
        <w:numPr>
          <w:ilvl w:val="0"/>
          <w:numId w:val="7"/>
        </w:numPr>
        <w:shd w:val="clear" w:color="auto" w:fill="FFFFFF"/>
        <w:autoSpaceDE/>
        <w:autoSpaceDN/>
        <w:adjustRightInd/>
        <w:ind w:left="480" w:right="240"/>
        <w:jc w:val="both"/>
        <w:rPr>
          <w:rFonts w:ascii="Times New Roman" w:hAnsi="Times New Roman" w:cs="Times New Roman"/>
          <w:sz w:val="28"/>
          <w:szCs w:val="28"/>
        </w:rPr>
      </w:pPr>
      <w:r w:rsidRPr="000706F5">
        <w:rPr>
          <w:rFonts w:ascii="Times New Roman" w:hAnsi="Times New Roman" w:cs="Times New Roman"/>
          <w:sz w:val="28"/>
          <w:szCs w:val="28"/>
        </w:rPr>
        <w:t>выплаты неустойки, например при не своевременном оказании услуг.</w:t>
      </w:r>
    </w:p>
    <w:p w:rsidR="000706F5" w:rsidRDefault="000706F5" w:rsidP="000706F5">
      <w:pPr>
        <w:widowControl/>
        <w:autoSpaceDE/>
        <w:autoSpaceDN/>
        <w:adjustRightInd/>
        <w:ind w:firstLine="709"/>
        <w:jc w:val="both"/>
        <w:rPr>
          <w:rFonts w:ascii="Times New Roman" w:hAnsi="Times New Roman" w:cs="Times New Roman"/>
          <w:sz w:val="28"/>
          <w:szCs w:val="28"/>
          <w:shd w:val="clear" w:color="auto" w:fill="FFFFFF"/>
        </w:rPr>
      </w:pPr>
      <w:r w:rsidRPr="000706F5">
        <w:rPr>
          <w:rFonts w:ascii="Times New Roman" w:hAnsi="Times New Roman" w:cs="Times New Roman"/>
          <w:sz w:val="28"/>
          <w:szCs w:val="28"/>
          <w:shd w:val="clear" w:color="auto" w:fill="FFFFFF"/>
        </w:rPr>
        <w:t xml:space="preserve">    </w:t>
      </w:r>
      <w:proofErr w:type="gramStart"/>
      <w:r w:rsidRPr="000706F5">
        <w:rPr>
          <w:rFonts w:ascii="Times New Roman" w:hAnsi="Times New Roman" w:cs="Times New Roman"/>
          <w:sz w:val="28"/>
          <w:szCs w:val="28"/>
          <w:shd w:val="clear" w:color="auto" w:fill="FFFFFF"/>
        </w:rPr>
        <w:t>В случае отказа в возврате внесенных в счет договора денежных средств при невозможности совершения туристом поездки по независящим от него обстоятельствам</w:t>
      </w:r>
      <w:proofErr w:type="gramEnd"/>
      <w:r w:rsidRPr="000706F5">
        <w:rPr>
          <w:rFonts w:ascii="Times New Roman" w:hAnsi="Times New Roman" w:cs="Times New Roman"/>
          <w:sz w:val="28"/>
          <w:szCs w:val="28"/>
          <w:shd w:val="clear" w:color="auto" w:fill="FFFFFF"/>
        </w:rPr>
        <w:t xml:space="preserve"> (болезнь туриста, отказ в выдаче визы и другие обстоятельства), потребитель имеет право потребовать предоставления ему информации о реальных расходах исполнителя, понесенных им в интересах конкретного лица.</w:t>
      </w:r>
      <w:r w:rsidRPr="000706F5">
        <w:rPr>
          <w:rFonts w:ascii="Times New Roman" w:hAnsi="Times New Roman" w:cs="Times New Roman"/>
          <w:sz w:val="28"/>
          <w:szCs w:val="28"/>
        </w:rPr>
        <w:br/>
      </w:r>
      <w:r w:rsidRPr="000706F5">
        <w:rPr>
          <w:rFonts w:ascii="Times New Roman" w:hAnsi="Times New Roman" w:cs="Times New Roman"/>
          <w:sz w:val="28"/>
          <w:szCs w:val="28"/>
          <w:shd w:val="clear" w:color="auto" w:fill="FFFFFF"/>
        </w:rPr>
        <w:t>    Если исполнитель услуг в добровольном порядке не согласиться вернуть деньги, придется обращаться в суд. Исковое заявление подается в суд по месту жительства либо по месту нахождения исполнителя услуг, можно отправить по почте. При обращении с иском в суд потребители освобождаются от уплаты государственной пошлины по делам, связанным с нарушением их прав.</w:t>
      </w:r>
      <w:r w:rsidRPr="000706F5">
        <w:rPr>
          <w:rFonts w:ascii="Times New Roman" w:hAnsi="Times New Roman" w:cs="Times New Roman"/>
          <w:sz w:val="28"/>
          <w:szCs w:val="28"/>
        </w:rPr>
        <w:br/>
      </w:r>
      <w:r w:rsidRPr="000706F5">
        <w:rPr>
          <w:rFonts w:ascii="Times New Roman" w:hAnsi="Times New Roman" w:cs="Times New Roman"/>
          <w:sz w:val="28"/>
          <w:szCs w:val="28"/>
          <w:shd w:val="clear" w:color="auto" w:fill="FFFFFF"/>
        </w:rPr>
        <w:t xml:space="preserve">    В случае обращения за судебной защитой потребитель вправе ходатайствовать о привлечении Управления </w:t>
      </w:r>
      <w:proofErr w:type="spellStart"/>
      <w:r w:rsidRPr="000706F5">
        <w:rPr>
          <w:rFonts w:ascii="Times New Roman" w:hAnsi="Times New Roman" w:cs="Times New Roman"/>
          <w:sz w:val="28"/>
          <w:szCs w:val="28"/>
          <w:shd w:val="clear" w:color="auto" w:fill="FFFFFF"/>
        </w:rPr>
        <w:t>Роспотребнадзора</w:t>
      </w:r>
      <w:proofErr w:type="spellEnd"/>
      <w:r w:rsidRPr="000706F5">
        <w:rPr>
          <w:rFonts w:ascii="Times New Roman" w:hAnsi="Times New Roman" w:cs="Times New Roman"/>
          <w:sz w:val="28"/>
          <w:szCs w:val="28"/>
          <w:shd w:val="clear" w:color="auto" w:fill="FFFFFF"/>
        </w:rPr>
        <w:t xml:space="preserve"> </w:t>
      </w:r>
      <w:proofErr w:type="gramStart"/>
      <w:r w:rsidRPr="000706F5">
        <w:rPr>
          <w:rFonts w:ascii="Times New Roman" w:hAnsi="Times New Roman" w:cs="Times New Roman"/>
          <w:sz w:val="28"/>
          <w:szCs w:val="28"/>
          <w:shd w:val="clear" w:color="auto" w:fill="FFFFFF"/>
        </w:rPr>
        <w:t>для участия в процессе в целях дачи заключения по делу в порядке</w:t>
      </w:r>
      <w:proofErr w:type="gramEnd"/>
      <w:r w:rsidRPr="000706F5">
        <w:rPr>
          <w:rFonts w:ascii="Times New Roman" w:hAnsi="Times New Roman" w:cs="Times New Roman"/>
          <w:sz w:val="28"/>
          <w:szCs w:val="28"/>
          <w:shd w:val="clear" w:color="auto" w:fill="FFFFFF"/>
        </w:rPr>
        <w:t>, предусмотренном статьей 47 Гражданского процессуального Кодекса Российской Федерации.</w:t>
      </w:r>
    </w:p>
    <w:p w:rsidR="000706F5" w:rsidRPr="00452F3D" w:rsidRDefault="000706F5" w:rsidP="000706F5">
      <w:pPr>
        <w:widowControl/>
        <w:autoSpaceDE/>
        <w:autoSpaceDN/>
        <w:adjustRightInd/>
        <w:ind w:firstLine="709"/>
        <w:jc w:val="both"/>
        <w:rPr>
          <w:rFonts w:ascii="Times New Roman" w:hAnsi="Times New Roman" w:cs="Times New Roman"/>
          <w:bCs/>
          <w:snapToGrid w:val="0"/>
          <w:sz w:val="28"/>
          <w:szCs w:val="28"/>
          <w:u w:val="single"/>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75363E" w:rsidRDefault="00446015" w:rsidP="00446015">
      <w:pPr>
        <w:pStyle w:val="a3"/>
        <w:numPr>
          <w:ilvl w:val="0"/>
          <w:numId w:val="8"/>
        </w:numPr>
        <w:tabs>
          <w:tab w:val="left" w:pos="1340"/>
        </w:tabs>
        <w:rPr>
          <w:rFonts w:ascii="Times New Roman" w:hAnsi="Times New Roman" w:cs="Times New Roman"/>
          <w:iCs/>
          <w:sz w:val="28"/>
          <w:szCs w:val="28"/>
        </w:rPr>
      </w:pPr>
      <w:r>
        <w:rPr>
          <w:rFonts w:ascii="Times New Roman" w:hAnsi="Times New Roman" w:cs="Times New Roman"/>
          <w:iCs/>
          <w:sz w:val="28"/>
          <w:szCs w:val="28"/>
        </w:rPr>
        <w:t>«Закон о защите прав потребителей»</w:t>
      </w:r>
    </w:p>
    <w:p w:rsidR="00446015" w:rsidRPr="00446015" w:rsidRDefault="00446015" w:rsidP="00446015">
      <w:pPr>
        <w:pStyle w:val="a3"/>
        <w:numPr>
          <w:ilvl w:val="0"/>
          <w:numId w:val="8"/>
        </w:numPr>
        <w:tabs>
          <w:tab w:val="left" w:pos="1340"/>
        </w:tabs>
        <w:rPr>
          <w:rFonts w:ascii="Times New Roman" w:hAnsi="Times New Roman" w:cs="Times New Roman"/>
          <w:iCs/>
          <w:sz w:val="28"/>
          <w:szCs w:val="28"/>
        </w:rPr>
      </w:pPr>
      <w:r w:rsidRPr="00446015">
        <w:rPr>
          <w:rFonts w:ascii="Times New Roman" w:hAnsi="Times New Roman" w:cs="Times New Roman"/>
          <w:bCs/>
          <w:sz w:val="28"/>
          <w:szCs w:val="28"/>
          <w:shd w:val="clear" w:color="auto" w:fill="FFFFFF"/>
        </w:rPr>
        <w:t>Право потребителя на получение полной и достоверной информации</w:t>
      </w:r>
      <w:r>
        <w:rPr>
          <w:rFonts w:ascii="Times New Roman" w:hAnsi="Times New Roman" w:cs="Times New Roman"/>
          <w:bCs/>
          <w:sz w:val="28"/>
          <w:szCs w:val="28"/>
          <w:shd w:val="clear" w:color="auto" w:fill="FFFFFF"/>
        </w:rPr>
        <w:t>.</w:t>
      </w:r>
    </w:p>
    <w:p w:rsidR="00446015" w:rsidRPr="00446015" w:rsidRDefault="00282299" w:rsidP="00282299">
      <w:pPr>
        <w:pStyle w:val="a3"/>
        <w:numPr>
          <w:ilvl w:val="0"/>
          <w:numId w:val="8"/>
        </w:numPr>
        <w:tabs>
          <w:tab w:val="left" w:pos="1340"/>
        </w:tabs>
        <w:rPr>
          <w:rFonts w:ascii="Times New Roman" w:hAnsi="Times New Roman" w:cs="Times New Roman"/>
          <w:iCs/>
          <w:sz w:val="28"/>
          <w:szCs w:val="28"/>
        </w:rPr>
      </w:pPr>
      <w:r w:rsidRPr="000706F5">
        <w:rPr>
          <w:rFonts w:ascii="Times New Roman" w:hAnsi="Times New Roman" w:cs="Times New Roman"/>
          <w:sz w:val="28"/>
          <w:szCs w:val="28"/>
          <w:shd w:val="clear" w:color="auto" w:fill="FFFFFF"/>
        </w:rPr>
        <w:t>Претензии к качеству оказанных услуг</w:t>
      </w:r>
      <w:r>
        <w:rPr>
          <w:rFonts w:ascii="Times New Roman" w:hAnsi="Times New Roman" w:cs="Times New Roman"/>
          <w:sz w:val="28"/>
          <w:szCs w:val="28"/>
          <w:shd w:val="clear" w:color="auto" w:fill="FFFFFF"/>
        </w:rPr>
        <w:t>.</w:t>
      </w:r>
    </w:p>
    <w:p w:rsidR="00EF4805" w:rsidRPr="00EF4805" w:rsidRDefault="00EF4805" w:rsidP="00EF4805">
      <w:pPr>
        <w:tabs>
          <w:tab w:val="left" w:pos="1340"/>
        </w:tabs>
        <w:rPr>
          <w:rFonts w:ascii="Times New Roman" w:hAnsi="Times New Roman" w:cs="Times New Roman"/>
          <w:iCs/>
          <w:sz w:val="28"/>
          <w:szCs w:val="28"/>
        </w:rPr>
      </w:pPr>
    </w:p>
    <w:p w:rsidR="00452F3D" w:rsidRDefault="00452F3D" w:rsidP="00452F3D">
      <w:pPr>
        <w:spacing w:line="276" w:lineRule="auto"/>
        <w:ind w:firstLine="709"/>
        <w:jc w:val="center"/>
        <w:rPr>
          <w:rFonts w:ascii="Times New Roman" w:hAnsi="Times New Roman" w:cs="Times New Roman"/>
          <w:bCs/>
          <w:sz w:val="28"/>
          <w:szCs w:val="28"/>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EF4805" w:rsidRPr="00EF4805" w:rsidRDefault="00EF4805" w:rsidP="00EF480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1. </w:t>
      </w:r>
      <w:r w:rsidRPr="00EF4805">
        <w:rPr>
          <w:rFonts w:ascii="Times New Roman" w:hAnsi="Times New Roman" w:cs="Times New Roman"/>
          <w:sz w:val="28"/>
          <w:szCs w:val="28"/>
        </w:rPr>
        <w:t>Заполните таблицу  «Законы, регулирующие отношения между исполнителями и потребителями туристских услуг»</w:t>
      </w:r>
    </w:p>
    <w:tbl>
      <w:tblPr>
        <w:tblW w:w="1019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8"/>
        <w:gridCol w:w="4434"/>
        <w:gridCol w:w="5386"/>
      </w:tblGrid>
      <w:tr w:rsidR="00EF4805" w:rsidRPr="00EF4805" w:rsidTr="00446015">
        <w:trPr>
          <w:trHeight w:val="459"/>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 xml:space="preserve">№ </w:t>
            </w:r>
            <w:proofErr w:type="gramStart"/>
            <w:r w:rsidRPr="00EF4805">
              <w:rPr>
                <w:rFonts w:ascii="Times New Roman" w:hAnsi="Times New Roman" w:cs="Times New Roman"/>
                <w:sz w:val="24"/>
                <w:szCs w:val="24"/>
              </w:rPr>
              <w:t>п</w:t>
            </w:r>
            <w:proofErr w:type="gramEnd"/>
            <w:r w:rsidRPr="00EF4805">
              <w:rPr>
                <w:rFonts w:ascii="Times New Roman" w:hAnsi="Times New Roman" w:cs="Times New Roman"/>
                <w:sz w:val="24"/>
                <w:szCs w:val="24"/>
              </w:rPr>
              <w:t>/п</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Нормативный документ</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 Статья</w:t>
            </w:r>
          </w:p>
        </w:tc>
      </w:tr>
      <w:tr w:rsidR="00EF4805" w:rsidRPr="00EF4805" w:rsidTr="00446015">
        <w:trPr>
          <w:trHeight w:val="459"/>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1</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Гражданский кодекс Российской Федерации</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Ст. 779-782 Возмездное оказание услуг</w:t>
            </w:r>
          </w:p>
        </w:tc>
      </w:tr>
      <w:tr w:rsidR="00EF4805" w:rsidRPr="00EF4805" w:rsidTr="00446015">
        <w:trPr>
          <w:trHeight w:val="68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2</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Закон Российской Федерации от 07.02.92 г. № 2300-1 «О защите прав потребителей»</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Ст.8,10 Право потребителя на информацию об исполнителе</w:t>
            </w:r>
          </w:p>
        </w:tc>
      </w:tr>
      <w:tr w:rsidR="00EF4805" w:rsidRPr="00EF4805" w:rsidTr="00446015">
        <w:trPr>
          <w:trHeight w:val="688"/>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3</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Федеральный закон от 24.11.1996 г. № 132-ФЗ «Об основах туристской деятельности в Российской Федерации»</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Ст. 6,10 Права туриста</w:t>
            </w:r>
          </w:p>
        </w:tc>
      </w:tr>
      <w:tr w:rsidR="00EF4805" w:rsidRPr="00EF4805" w:rsidTr="00446015">
        <w:trPr>
          <w:trHeight w:val="459"/>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4</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Кодекс Российской Федерации об административных правонарушениях</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Ст. 14.8 Нарушение иных прав потребителей</w:t>
            </w:r>
          </w:p>
        </w:tc>
      </w:tr>
      <w:tr w:rsidR="00EF4805" w:rsidRPr="00EF4805" w:rsidTr="00446015">
        <w:trPr>
          <w:trHeight w:val="1377"/>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t>5</w:t>
            </w:r>
          </w:p>
        </w:tc>
        <w:tc>
          <w:tcPr>
            <w:tcW w:w="44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446015" w:rsidP="00EF4805">
            <w:pPr>
              <w:widowControl/>
              <w:autoSpaceDE/>
              <w:autoSpaceDN/>
              <w:adjustRightInd/>
              <w:rPr>
                <w:rFonts w:ascii="Times New Roman" w:hAnsi="Times New Roman" w:cs="Times New Roman"/>
                <w:sz w:val="24"/>
                <w:szCs w:val="24"/>
              </w:rPr>
            </w:pPr>
            <w:r w:rsidRPr="00446015">
              <w:rPr>
                <w:rFonts w:ascii="Times New Roman" w:hAnsi="Times New Roman" w:cs="Times New Roman"/>
                <w:bCs/>
                <w:sz w:val="28"/>
                <w:szCs w:val="28"/>
                <w:shd w:val="clear" w:color="auto" w:fill="FFFFFF"/>
              </w:rPr>
              <w:t>Постановление Правительства РФ от 18.11.2020 N 1852 (ред. от 14.11.2022) "Об утверждении Правил оказания услуг по реализации туристского продукта"</w:t>
            </w:r>
            <w:r w:rsidRPr="00EF4805">
              <w:rPr>
                <w:rFonts w:ascii="Times New Roman" w:hAnsi="Times New Roman" w:cs="Times New Roman"/>
                <w:sz w:val="24"/>
                <w:szCs w:val="24"/>
              </w:rPr>
              <w:t xml:space="preserve"> </w:t>
            </w:r>
            <w:r w:rsidR="00EF4805" w:rsidRPr="00EF4805">
              <w:rPr>
                <w:rFonts w:ascii="Times New Roman" w:hAnsi="Times New Roman" w:cs="Times New Roman"/>
                <w:sz w:val="24"/>
                <w:szCs w:val="24"/>
              </w:rPr>
              <w:t xml:space="preserve">п. </w:t>
            </w:r>
            <w:r w:rsidR="00EF4805" w:rsidRPr="00EF4805">
              <w:rPr>
                <w:rFonts w:ascii="Times New Roman" w:hAnsi="Times New Roman" w:cs="Times New Roman"/>
                <w:sz w:val="24"/>
                <w:szCs w:val="24"/>
              </w:rPr>
              <w:lastRenderedPageBreak/>
              <w:t xml:space="preserve">7-10 права потребителя на информацию о турпродукте, туроператоре, </w:t>
            </w:r>
            <w:proofErr w:type="spellStart"/>
            <w:r w:rsidR="00EF4805" w:rsidRPr="00EF4805">
              <w:rPr>
                <w:rFonts w:ascii="Times New Roman" w:hAnsi="Times New Roman" w:cs="Times New Roman"/>
                <w:sz w:val="24"/>
                <w:szCs w:val="24"/>
              </w:rPr>
              <w:t>турагенте</w:t>
            </w:r>
            <w:proofErr w:type="spellEnd"/>
            <w:r w:rsidR="00EF4805" w:rsidRPr="00EF4805">
              <w:rPr>
                <w:rFonts w:ascii="Times New Roman" w:hAnsi="Times New Roman" w:cs="Times New Roman"/>
                <w:sz w:val="24"/>
                <w:szCs w:val="24"/>
              </w:rPr>
              <w:t>;</w:t>
            </w:r>
          </w:p>
        </w:tc>
        <w:tc>
          <w:tcPr>
            <w:tcW w:w="53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EF4805" w:rsidRPr="00EF4805" w:rsidRDefault="00EF4805" w:rsidP="00EF4805">
            <w:pPr>
              <w:widowControl/>
              <w:autoSpaceDE/>
              <w:autoSpaceDN/>
              <w:adjustRightInd/>
              <w:rPr>
                <w:rFonts w:ascii="Times New Roman" w:hAnsi="Times New Roman" w:cs="Times New Roman"/>
                <w:sz w:val="24"/>
                <w:szCs w:val="24"/>
              </w:rPr>
            </w:pPr>
            <w:r w:rsidRPr="00EF4805">
              <w:rPr>
                <w:rFonts w:ascii="Times New Roman" w:hAnsi="Times New Roman" w:cs="Times New Roman"/>
                <w:sz w:val="24"/>
                <w:szCs w:val="24"/>
              </w:rPr>
              <w:lastRenderedPageBreak/>
              <w:t>п.11,12 порядок заключения договора</w:t>
            </w:r>
          </w:p>
        </w:tc>
      </w:tr>
    </w:tbl>
    <w:p w:rsidR="00EF4805" w:rsidRDefault="00EF4805" w:rsidP="0075363E">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52F3D" w:rsidRDefault="00EF4805" w:rsidP="0075363E">
      <w:pPr>
        <w:spacing w:line="276" w:lineRule="auto"/>
        <w:jc w:val="both"/>
        <w:rPr>
          <w:rFonts w:ascii="Times New Roman" w:hAnsi="Times New Roman" w:cs="Times New Roman"/>
          <w:sz w:val="28"/>
          <w:szCs w:val="28"/>
        </w:rPr>
      </w:pPr>
      <w:r>
        <w:rPr>
          <w:rFonts w:ascii="Times New Roman" w:hAnsi="Times New Roman" w:cs="Times New Roman"/>
          <w:sz w:val="28"/>
          <w:szCs w:val="28"/>
        </w:rPr>
        <w:t>Задание 2</w:t>
      </w:r>
      <w:r w:rsidR="002555EC">
        <w:rPr>
          <w:rFonts w:ascii="Times New Roman" w:hAnsi="Times New Roman" w:cs="Times New Roman"/>
          <w:sz w:val="28"/>
          <w:szCs w:val="28"/>
        </w:rPr>
        <w:t>.</w:t>
      </w:r>
    </w:p>
    <w:p w:rsidR="002555EC" w:rsidRDefault="002555EC" w:rsidP="0075363E">
      <w:pPr>
        <w:spacing w:line="276" w:lineRule="auto"/>
        <w:jc w:val="both"/>
        <w:rPr>
          <w:rFonts w:ascii="Times New Roman" w:hAnsi="Times New Roman" w:cs="Times New Roman"/>
          <w:sz w:val="28"/>
          <w:szCs w:val="28"/>
        </w:rPr>
      </w:pPr>
      <w:r>
        <w:rPr>
          <w:rFonts w:ascii="Times New Roman" w:hAnsi="Times New Roman" w:cs="Times New Roman"/>
          <w:sz w:val="28"/>
          <w:szCs w:val="28"/>
        </w:rPr>
        <w:t>Решите ситуационную задачу. Вы являетесь администратором. Вами была получена претензия от клиента. Составьте письменный ответ на претензию.</w:t>
      </w:r>
    </w:p>
    <w:p w:rsidR="002555EC" w:rsidRDefault="002555EC" w:rsidP="0075363E">
      <w:pPr>
        <w:spacing w:line="276" w:lineRule="auto"/>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10245"/>
      </w:tblGrid>
      <w:tr w:rsidR="002555EC" w:rsidTr="002555EC">
        <w:tc>
          <w:tcPr>
            <w:tcW w:w="10245" w:type="dxa"/>
          </w:tcPr>
          <w:p w:rsidR="002555EC" w:rsidRPr="002555EC" w:rsidRDefault="002555EC" w:rsidP="002555EC">
            <w:pPr>
              <w:widowControl/>
              <w:shd w:val="clear" w:color="auto" w:fill="FFFFFF"/>
              <w:autoSpaceDE/>
              <w:autoSpaceDN/>
              <w:adjustRightInd/>
              <w:spacing w:after="240"/>
              <w:ind w:firstLine="720"/>
              <w:jc w:val="center"/>
              <w:rPr>
                <w:rFonts w:ascii="Times New Roman" w:hAnsi="Times New Roman" w:cs="Times New Roman"/>
                <w:sz w:val="22"/>
                <w:szCs w:val="22"/>
              </w:rPr>
            </w:pPr>
            <w:r w:rsidRPr="002555EC">
              <w:rPr>
                <w:rFonts w:ascii="Times New Roman" w:hAnsi="Times New Roman" w:cs="Times New Roman"/>
                <w:b/>
                <w:bCs/>
                <w:sz w:val="22"/>
                <w:szCs w:val="22"/>
              </w:rPr>
              <w:t>Претензия</w:t>
            </w:r>
          </w:p>
          <w:p w:rsidR="002555EC" w:rsidRPr="002555EC" w:rsidRDefault="002555EC" w:rsidP="00EF4805">
            <w:pPr>
              <w:widowControl/>
              <w:shd w:val="clear" w:color="auto" w:fill="FFFFFF"/>
              <w:autoSpaceDE/>
              <w:autoSpaceDN/>
              <w:adjustRightInd/>
              <w:ind w:firstLine="720"/>
              <w:jc w:val="center"/>
              <w:rPr>
                <w:rFonts w:ascii="Times New Roman" w:hAnsi="Times New Roman" w:cs="Times New Roman"/>
                <w:sz w:val="22"/>
                <w:szCs w:val="22"/>
              </w:rPr>
            </w:pPr>
            <w:r w:rsidRPr="002555EC">
              <w:rPr>
                <w:rFonts w:ascii="Times New Roman" w:hAnsi="Times New Roman" w:cs="Times New Roman"/>
                <w:b/>
                <w:bCs/>
                <w:sz w:val="22"/>
                <w:szCs w:val="22"/>
              </w:rPr>
              <w:t> </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Я, </w:t>
            </w:r>
            <w:r>
              <w:rPr>
                <w:rFonts w:ascii="Times New Roman" w:hAnsi="Times New Roman" w:cs="Times New Roman"/>
                <w:sz w:val="22"/>
                <w:szCs w:val="22"/>
              </w:rPr>
              <w:t xml:space="preserve">Иванов Иван Иванович </w:t>
            </w:r>
            <w:r w:rsidRPr="002555EC">
              <w:rPr>
                <w:rFonts w:ascii="Times New Roman" w:hAnsi="Times New Roman" w:cs="Times New Roman"/>
                <w:sz w:val="22"/>
                <w:szCs w:val="22"/>
              </w:rPr>
              <w:t xml:space="preserve"> заключил договор N </w:t>
            </w:r>
            <w:r>
              <w:rPr>
                <w:rFonts w:ascii="Times New Roman" w:hAnsi="Times New Roman" w:cs="Times New Roman"/>
                <w:sz w:val="22"/>
                <w:szCs w:val="22"/>
              </w:rPr>
              <w:t xml:space="preserve">312-006 </w:t>
            </w:r>
            <w:r w:rsidRPr="002555EC">
              <w:rPr>
                <w:rFonts w:ascii="Times New Roman" w:hAnsi="Times New Roman" w:cs="Times New Roman"/>
                <w:sz w:val="22"/>
                <w:szCs w:val="22"/>
              </w:rPr>
              <w:t xml:space="preserve"> от </w:t>
            </w:r>
            <w:r>
              <w:rPr>
                <w:rFonts w:ascii="Times New Roman" w:hAnsi="Times New Roman" w:cs="Times New Roman"/>
                <w:sz w:val="22"/>
                <w:szCs w:val="22"/>
              </w:rPr>
              <w:t>20.05.2023</w:t>
            </w:r>
            <w:r w:rsidRPr="002555EC">
              <w:rPr>
                <w:rFonts w:ascii="Times New Roman" w:hAnsi="Times New Roman" w:cs="Times New Roman"/>
                <w:sz w:val="22"/>
                <w:szCs w:val="22"/>
              </w:rPr>
              <w:t xml:space="preserve">  с </w:t>
            </w:r>
            <w:r>
              <w:rPr>
                <w:rFonts w:ascii="Times New Roman" w:hAnsi="Times New Roman" w:cs="Times New Roman"/>
                <w:sz w:val="22"/>
                <w:szCs w:val="22"/>
              </w:rPr>
              <w:t>ООО «НАЙС»</w:t>
            </w:r>
            <w:r w:rsidRPr="002555EC">
              <w:rPr>
                <w:rFonts w:ascii="Times New Roman" w:hAnsi="Times New Roman" w:cs="Times New Roman"/>
                <w:sz w:val="22"/>
                <w:szCs w:val="22"/>
              </w:rPr>
              <w:t xml:space="preserve"> об оказании туристиче</w:t>
            </w:r>
            <w:r>
              <w:rPr>
                <w:rFonts w:ascii="Times New Roman" w:hAnsi="Times New Roman" w:cs="Times New Roman"/>
                <w:sz w:val="22"/>
                <w:szCs w:val="22"/>
              </w:rPr>
              <w:t>ских услуг и организации отдыха.</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Согласно нашему договору для проживания мне должен быть предоставлен номер в 5-ти звездочном отеле </w:t>
            </w:r>
            <w:r>
              <w:rPr>
                <w:rFonts w:ascii="Times New Roman" w:hAnsi="Times New Roman" w:cs="Times New Roman"/>
                <w:sz w:val="22"/>
                <w:szCs w:val="22"/>
              </w:rPr>
              <w:t>ХХХ расположенн</w:t>
            </w:r>
            <w:r w:rsidR="00EF4805">
              <w:rPr>
                <w:rFonts w:ascii="Times New Roman" w:hAnsi="Times New Roman" w:cs="Times New Roman"/>
                <w:sz w:val="22"/>
                <w:szCs w:val="22"/>
              </w:rPr>
              <w:t>ом в 5</w:t>
            </w:r>
            <w:r>
              <w:rPr>
                <w:rFonts w:ascii="Times New Roman" w:hAnsi="Times New Roman" w:cs="Times New Roman"/>
                <w:sz w:val="22"/>
                <w:szCs w:val="22"/>
              </w:rPr>
              <w:t>0</w:t>
            </w:r>
            <w:r w:rsidRPr="002555EC">
              <w:rPr>
                <w:rFonts w:ascii="Times New Roman" w:hAnsi="Times New Roman" w:cs="Times New Roman"/>
                <w:sz w:val="22"/>
                <w:szCs w:val="22"/>
              </w:rPr>
              <w:t xml:space="preserve"> метрах от берега моря. Номер в отеле был оплачен как номер категории "люкс".</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По приезду меня поселили в 4-х звездочном </w:t>
            </w:r>
            <w:proofErr w:type="gramStart"/>
            <w:r w:rsidRPr="002555EC">
              <w:rPr>
                <w:rFonts w:ascii="Times New Roman" w:hAnsi="Times New Roman" w:cs="Times New Roman"/>
                <w:sz w:val="22"/>
                <w:szCs w:val="22"/>
              </w:rPr>
              <w:t>отеле</w:t>
            </w:r>
            <w:proofErr w:type="gramEnd"/>
            <w:r w:rsidRPr="002555EC">
              <w:rPr>
                <w:rFonts w:ascii="Times New Roman" w:hAnsi="Times New Roman" w:cs="Times New Roman"/>
                <w:sz w:val="22"/>
                <w:szCs w:val="22"/>
              </w:rPr>
              <w:t xml:space="preserve"> и номер был не люкс, а обычный двухместный, площадь его не соответствовала заявленной (площадь) кв. м и составляла (площадь) кв. м Отель располагался на второй береговой линии в </w:t>
            </w:r>
            <w:r>
              <w:rPr>
                <w:rFonts w:ascii="Times New Roman" w:hAnsi="Times New Roman" w:cs="Times New Roman"/>
                <w:sz w:val="22"/>
                <w:szCs w:val="22"/>
              </w:rPr>
              <w:t>300</w:t>
            </w:r>
            <w:r w:rsidRPr="002555EC">
              <w:rPr>
                <w:rFonts w:ascii="Times New Roman" w:hAnsi="Times New Roman" w:cs="Times New Roman"/>
                <w:sz w:val="22"/>
                <w:szCs w:val="22"/>
              </w:rPr>
              <w:t xml:space="preserve"> м от моря.</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Тем самым мне были причинены неудобства. В связи с тем, что условия проживания и питания значительно отличаются от условий, которые указаны в договоре, то фактически Вами нарушены мои права как потребителя услуг.</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proofErr w:type="gramStart"/>
            <w:r w:rsidRPr="002555EC">
              <w:rPr>
                <w:rFonts w:ascii="Times New Roman" w:hAnsi="Times New Roman" w:cs="Times New Roman"/>
                <w:sz w:val="22"/>
                <w:szCs w:val="22"/>
              </w:rPr>
              <w:t>Поэтому в связи с нарушением </w:t>
            </w:r>
            <w:hyperlink r:id="rId9" w:history="1">
              <w:r w:rsidRPr="002555EC">
                <w:rPr>
                  <w:rFonts w:ascii="Times New Roman" w:hAnsi="Times New Roman" w:cs="Times New Roman"/>
                  <w:sz w:val="22"/>
                  <w:szCs w:val="22"/>
                  <w:u w:val="single"/>
                </w:rPr>
                <w:t>Закона</w:t>
              </w:r>
            </w:hyperlink>
            <w:r w:rsidRPr="002555EC">
              <w:rPr>
                <w:rFonts w:ascii="Times New Roman" w:hAnsi="Times New Roman" w:cs="Times New Roman"/>
                <w:sz w:val="22"/>
                <w:szCs w:val="22"/>
              </w:rPr>
              <w:t> Российской Федерации от 7 февраля 1992 года N 2300-1 "О защите прав потребителей" я вынужден потребовать на основании </w:t>
            </w:r>
            <w:hyperlink r:id="rId10" w:history="1">
              <w:r w:rsidRPr="002555EC">
                <w:rPr>
                  <w:rFonts w:ascii="Times New Roman" w:hAnsi="Times New Roman" w:cs="Times New Roman"/>
                  <w:sz w:val="22"/>
                  <w:szCs w:val="22"/>
                  <w:u w:val="single"/>
                </w:rPr>
                <w:t>пункта 1 статьи 29</w:t>
              </w:r>
            </w:hyperlink>
            <w:r w:rsidRPr="002555EC">
              <w:rPr>
                <w:rFonts w:ascii="Times New Roman" w:hAnsi="Times New Roman" w:cs="Times New Roman"/>
                <w:sz w:val="22"/>
                <w:szCs w:val="22"/>
              </w:rPr>
              <w:t xml:space="preserve"> указанного выше Закона Российской Федерации соответствующего уменьшения цены оказанных Вашей фирмой туристических услуг и возврата суммы в размере </w:t>
            </w:r>
            <w:r>
              <w:rPr>
                <w:rFonts w:ascii="Times New Roman" w:hAnsi="Times New Roman" w:cs="Times New Roman"/>
                <w:sz w:val="22"/>
                <w:szCs w:val="22"/>
              </w:rPr>
              <w:t>30 000</w:t>
            </w:r>
            <w:r w:rsidRPr="002555EC">
              <w:rPr>
                <w:rFonts w:ascii="Times New Roman" w:hAnsi="Times New Roman" w:cs="Times New Roman"/>
                <w:sz w:val="22"/>
                <w:szCs w:val="22"/>
              </w:rPr>
              <w:t xml:space="preserve"> </w:t>
            </w:r>
            <w:r w:rsidRPr="002555EC">
              <w:rPr>
                <w:rFonts w:ascii="Times New Roman" w:hAnsi="Times New Roman" w:cs="Times New Roman"/>
                <w:sz w:val="22"/>
                <w:szCs w:val="22"/>
                <w:u w:val="single"/>
              </w:rPr>
              <w:t>тридцать тысяч рублей</w:t>
            </w:r>
            <w:r w:rsidR="000F161A">
              <w:rPr>
                <w:rFonts w:ascii="Times New Roman" w:hAnsi="Times New Roman" w:cs="Times New Roman"/>
                <w:sz w:val="22"/>
                <w:szCs w:val="22"/>
                <w:u w:val="single"/>
              </w:rPr>
              <w:t>,</w:t>
            </w:r>
            <w:r w:rsidRPr="002555EC">
              <w:rPr>
                <w:rFonts w:ascii="Times New Roman" w:hAnsi="Times New Roman" w:cs="Times New Roman"/>
                <w:sz w:val="22"/>
                <w:szCs w:val="22"/>
              </w:rPr>
              <w:t xml:space="preserve"> а также выплатить мне компенсацию, поскольку я вынужден был</w:t>
            </w:r>
            <w:proofErr w:type="gramEnd"/>
            <w:r w:rsidRPr="002555EC">
              <w:rPr>
                <w:rFonts w:ascii="Times New Roman" w:hAnsi="Times New Roman" w:cs="Times New Roman"/>
                <w:sz w:val="22"/>
                <w:szCs w:val="22"/>
              </w:rPr>
              <w:t xml:space="preserve"> терпеть неудобства в связи с предоставлением номера, не соответствующего категории "люкс", так и неудобства, связанные со значительной удаленностью отеля от моря.</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Сумма материального ущерба рассчитана как разница между оплаченными, согласно договору услугами и фактически предоставленными с учетом их более низкого качества. Общая сумма материального ущерба составляет </w:t>
            </w:r>
            <w:r w:rsidR="000F161A">
              <w:rPr>
                <w:rFonts w:ascii="Times New Roman" w:hAnsi="Times New Roman" w:cs="Times New Roman"/>
                <w:sz w:val="22"/>
                <w:szCs w:val="22"/>
              </w:rPr>
              <w:t>30 000</w:t>
            </w:r>
            <w:r w:rsidRPr="002555EC">
              <w:rPr>
                <w:rFonts w:ascii="Times New Roman" w:hAnsi="Times New Roman" w:cs="Times New Roman"/>
                <w:sz w:val="22"/>
                <w:szCs w:val="22"/>
              </w:rPr>
              <w:t>руб.</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Указанную сумму прошу перевести на мой счет N</w:t>
            </w:r>
            <w:r w:rsidR="000F161A">
              <w:rPr>
                <w:rFonts w:ascii="Times New Roman" w:hAnsi="Times New Roman" w:cs="Times New Roman"/>
                <w:sz w:val="22"/>
                <w:szCs w:val="22"/>
              </w:rPr>
              <w:t xml:space="preserve"> ХХХХХХХХХХХХХХХХХХХХ.</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При неполучении указанной суммы в течение (указать количество) календарных дней вынужден буду обратиться в суд о принудительном взыскании суммы материального ущерба и морального вреда в размере </w:t>
            </w:r>
            <w:r w:rsidR="000F161A">
              <w:rPr>
                <w:rFonts w:ascii="Times New Roman" w:hAnsi="Times New Roman" w:cs="Times New Roman"/>
                <w:sz w:val="22"/>
                <w:szCs w:val="22"/>
              </w:rPr>
              <w:t>30 000</w:t>
            </w:r>
            <w:r w:rsidRPr="002555EC">
              <w:rPr>
                <w:rFonts w:ascii="Times New Roman" w:hAnsi="Times New Roman" w:cs="Times New Roman"/>
                <w:sz w:val="22"/>
                <w:szCs w:val="22"/>
              </w:rPr>
              <w:t>рублей.</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Приложение:</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1) расчет суммы материального ущерба;</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2) копия договора об оказании туристических услуг;</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3) копия сертификата, подтверждающего категорию отеля;</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 xml:space="preserve">4) копия документа, заверенная менеджером отеля, подтверждающего категорию номера проживания как </w:t>
            </w:r>
            <w:proofErr w:type="gramStart"/>
            <w:r w:rsidRPr="002555EC">
              <w:rPr>
                <w:rFonts w:ascii="Times New Roman" w:hAnsi="Times New Roman" w:cs="Times New Roman"/>
                <w:sz w:val="22"/>
                <w:szCs w:val="22"/>
              </w:rPr>
              <w:t>двухместный</w:t>
            </w:r>
            <w:proofErr w:type="gramEnd"/>
            <w:r w:rsidRPr="002555EC">
              <w:rPr>
                <w:rFonts w:ascii="Times New Roman" w:hAnsi="Times New Roman" w:cs="Times New Roman"/>
                <w:sz w:val="22"/>
                <w:szCs w:val="22"/>
              </w:rPr>
              <w:t>;</w:t>
            </w:r>
          </w:p>
          <w:p w:rsidR="002555EC" w:rsidRPr="002555EC"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p>
          <w:p w:rsidR="002555EC" w:rsidRPr="002555EC" w:rsidRDefault="000F161A" w:rsidP="00EF4805">
            <w:pPr>
              <w:widowControl/>
              <w:shd w:val="clear" w:color="auto" w:fill="FFFFFF"/>
              <w:autoSpaceDE/>
              <w:autoSpaceDN/>
              <w:adjustRightInd/>
              <w:ind w:firstLine="720"/>
              <w:jc w:val="both"/>
              <w:rPr>
                <w:rFonts w:ascii="Times New Roman" w:hAnsi="Times New Roman" w:cs="Times New Roman"/>
                <w:sz w:val="22"/>
                <w:szCs w:val="22"/>
              </w:rPr>
            </w:pPr>
            <w:r>
              <w:rPr>
                <w:rFonts w:ascii="Times New Roman" w:hAnsi="Times New Roman" w:cs="Times New Roman"/>
                <w:sz w:val="22"/>
                <w:szCs w:val="22"/>
              </w:rPr>
              <w:t xml:space="preserve">Дата </w:t>
            </w:r>
          </w:p>
          <w:p w:rsidR="002555EC" w:rsidRPr="000F161A" w:rsidRDefault="002555EC" w:rsidP="00EF4805">
            <w:pPr>
              <w:widowControl/>
              <w:shd w:val="clear" w:color="auto" w:fill="FFFFFF"/>
              <w:autoSpaceDE/>
              <w:autoSpaceDN/>
              <w:adjustRightInd/>
              <w:ind w:firstLine="720"/>
              <w:jc w:val="both"/>
              <w:rPr>
                <w:rFonts w:ascii="Times New Roman" w:hAnsi="Times New Roman" w:cs="Times New Roman"/>
                <w:sz w:val="22"/>
                <w:szCs w:val="22"/>
              </w:rPr>
            </w:pPr>
            <w:r w:rsidRPr="002555EC">
              <w:rPr>
                <w:rFonts w:ascii="Times New Roman" w:hAnsi="Times New Roman" w:cs="Times New Roman"/>
                <w:sz w:val="22"/>
                <w:szCs w:val="22"/>
              </w:rPr>
              <w:t>Подпись</w:t>
            </w:r>
            <w:r w:rsidR="000F161A">
              <w:rPr>
                <w:rFonts w:ascii="Times New Roman" w:hAnsi="Times New Roman" w:cs="Times New Roman"/>
                <w:sz w:val="22"/>
                <w:szCs w:val="22"/>
              </w:rPr>
              <w:t xml:space="preserve"> «ИИИ»</w:t>
            </w:r>
          </w:p>
        </w:tc>
      </w:tr>
    </w:tbl>
    <w:p w:rsidR="00BD52D7" w:rsidRDefault="00BD52D7" w:rsidP="0075363E">
      <w:pPr>
        <w:spacing w:line="276" w:lineRule="auto"/>
        <w:jc w:val="both"/>
        <w:rPr>
          <w:rFonts w:ascii="Times New Roman" w:hAnsi="Times New Roman" w:cs="Times New Roman"/>
          <w:sz w:val="28"/>
          <w:szCs w:val="28"/>
        </w:rPr>
      </w:pPr>
    </w:p>
    <w:p w:rsidR="00BD52D7" w:rsidRDefault="00BD52D7" w:rsidP="0075363E">
      <w:pPr>
        <w:spacing w:line="276" w:lineRule="auto"/>
        <w:jc w:val="both"/>
        <w:rPr>
          <w:rFonts w:ascii="Times New Roman" w:hAnsi="Times New Roman" w:cs="Times New Roman"/>
          <w:sz w:val="28"/>
          <w:szCs w:val="28"/>
        </w:rPr>
      </w:pPr>
    </w:p>
    <w:p w:rsidR="00855CCC" w:rsidRDefault="00855CCC" w:rsidP="0075363E">
      <w:pPr>
        <w:spacing w:line="276" w:lineRule="auto"/>
        <w:jc w:val="both"/>
        <w:rPr>
          <w:rFonts w:ascii="Times New Roman" w:hAnsi="Times New Roman" w:cs="Times New Roman"/>
          <w:sz w:val="28"/>
          <w:szCs w:val="28"/>
        </w:rPr>
      </w:pPr>
      <w:r>
        <w:rPr>
          <w:rFonts w:ascii="Times New Roman" w:hAnsi="Times New Roman" w:cs="Times New Roman"/>
          <w:sz w:val="28"/>
          <w:szCs w:val="28"/>
        </w:rPr>
        <w:t>Задание 3.</w:t>
      </w:r>
    </w:p>
    <w:p w:rsidR="00855CCC" w:rsidRPr="00855CCC" w:rsidRDefault="00855CCC" w:rsidP="00855CCC">
      <w:pPr>
        <w:pStyle w:val="a8"/>
        <w:spacing w:before="75" w:beforeAutospacing="0" w:after="75" w:afterAutospacing="0" w:line="270" w:lineRule="atLeast"/>
        <w:ind w:left="75" w:right="75"/>
        <w:rPr>
          <w:sz w:val="28"/>
          <w:szCs w:val="28"/>
        </w:rPr>
      </w:pPr>
      <w:r w:rsidRPr="00855CCC">
        <w:rPr>
          <w:sz w:val="28"/>
          <w:szCs w:val="28"/>
        </w:rPr>
        <w:lastRenderedPageBreak/>
        <w:t xml:space="preserve">Из отзыва гостя: «Приехали в </w:t>
      </w:r>
      <w:proofErr w:type="spellStart"/>
      <w:r>
        <w:rPr>
          <w:sz w:val="28"/>
          <w:szCs w:val="28"/>
        </w:rPr>
        <w:t>Кисловодск</w:t>
      </w:r>
      <w:r w:rsidRPr="00855CCC">
        <w:rPr>
          <w:sz w:val="28"/>
          <w:szCs w:val="28"/>
        </w:rPr>
        <w:t>на</w:t>
      </w:r>
      <w:proofErr w:type="spellEnd"/>
      <w:r w:rsidRPr="00855CCC">
        <w:rPr>
          <w:sz w:val="28"/>
          <w:szCs w:val="28"/>
        </w:rPr>
        <w:t xml:space="preserve"> майские праздники, а бронь </w:t>
      </w:r>
      <w:proofErr w:type="gramStart"/>
      <w:r w:rsidRPr="00855CCC">
        <w:rPr>
          <w:sz w:val="28"/>
          <w:szCs w:val="28"/>
        </w:rPr>
        <w:t>нашу</w:t>
      </w:r>
      <w:proofErr w:type="gramEnd"/>
      <w:r w:rsidRPr="00855CCC">
        <w:rPr>
          <w:sz w:val="28"/>
          <w:szCs w:val="28"/>
        </w:rPr>
        <w:t xml:space="preserve"> сняли по неизвестной причине (по словам администратора не дозвонились, чтобы уточнить приедем мы или нет). А мы 7 часов в дороге на машине, с детьми. Администратор первый день на работе, девушка, которая сняла бронь, ушла в отпуск, а тут мы со скандалом... А еще и цену подняли и то, что мы бронировали по другой цене, никого не волнует. Два часа ругани на </w:t>
      </w:r>
      <w:proofErr w:type="spellStart"/>
      <w:r w:rsidRPr="00855CCC">
        <w:rPr>
          <w:sz w:val="28"/>
          <w:szCs w:val="28"/>
        </w:rPr>
        <w:t>ресепшн</w:t>
      </w:r>
      <w:proofErr w:type="spellEnd"/>
      <w:r w:rsidRPr="00855CCC">
        <w:rPr>
          <w:sz w:val="28"/>
          <w:szCs w:val="28"/>
        </w:rPr>
        <w:t xml:space="preserve"> и для нас снимают бронь каких-то "важных" людей, которые, может быть, соизволят </w:t>
      </w:r>
      <w:proofErr w:type="gramStart"/>
      <w:r w:rsidRPr="00855CCC">
        <w:rPr>
          <w:sz w:val="28"/>
          <w:szCs w:val="28"/>
        </w:rPr>
        <w:t>завалится</w:t>
      </w:r>
      <w:proofErr w:type="gramEnd"/>
      <w:r w:rsidRPr="00855CCC">
        <w:rPr>
          <w:sz w:val="28"/>
          <w:szCs w:val="28"/>
        </w:rPr>
        <w:t xml:space="preserve"> в заказанный нами месяц назад коттедж. Правда, заплатить пришлось по новой цене. Администратор-новичок молодец, не оставила нас на улице….»</w:t>
      </w:r>
    </w:p>
    <w:p w:rsidR="00855CCC" w:rsidRPr="00855CCC" w:rsidRDefault="00855CCC" w:rsidP="00855CCC">
      <w:pPr>
        <w:pStyle w:val="a8"/>
        <w:spacing w:before="75" w:beforeAutospacing="0" w:after="75" w:afterAutospacing="0" w:line="270" w:lineRule="atLeast"/>
        <w:ind w:left="75" w:right="75"/>
        <w:rPr>
          <w:sz w:val="28"/>
          <w:szCs w:val="28"/>
        </w:rPr>
      </w:pPr>
      <w:r w:rsidRPr="00855CCC">
        <w:rPr>
          <w:sz w:val="28"/>
          <w:szCs w:val="28"/>
        </w:rPr>
        <w:t>1</w:t>
      </w:r>
      <w:r w:rsidRPr="005E57CB">
        <w:rPr>
          <w:sz w:val="28"/>
          <w:szCs w:val="28"/>
        </w:rPr>
        <w:t xml:space="preserve">. </w:t>
      </w:r>
      <w:r w:rsidR="005E57CB">
        <w:rPr>
          <w:sz w:val="28"/>
          <w:szCs w:val="28"/>
        </w:rPr>
        <w:t>Определите п</w:t>
      </w:r>
      <w:r w:rsidR="005E57CB" w:rsidRPr="005E57CB">
        <w:rPr>
          <w:sz w:val="28"/>
          <w:szCs w:val="28"/>
        </w:rPr>
        <w:t>онятие «качество» относительно гостиничной услуги</w:t>
      </w:r>
      <w:r w:rsidR="005E57CB">
        <w:rPr>
          <w:rFonts w:ascii="Verdana" w:hAnsi="Verdana"/>
          <w:color w:val="666666"/>
        </w:rPr>
        <w:t>.</w:t>
      </w:r>
      <w:r w:rsidR="005E57CB">
        <w:rPr>
          <w:sz w:val="28"/>
          <w:szCs w:val="28"/>
        </w:rPr>
        <w:t xml:space="preserve"> </w:t>
      </w:r>
      <w:r>
        <w:rPr>
          <w:sz w:val="28"/>
          <w:szCs w:val="28"/>
        </w:rPr>
        <w:t>Проведите и</w:t>
      </w:r>
      <w:r w:rsidRPr="00855CCC">
        <w:rPr>
          <w:sz w:val="28"/>
          <w:szCs w:val="28"/>
        </w:rPr>
        <w:t>змерение качества услуг в гостинице. Степень удовлетворенности и оценка потребителя</w:t>
      </w:r>
      <w:r>
        <w:rPr>
          <w:sz w:val="28"/>
          <w:szCs w:val="28"/>
        </w:rPr>
        <w:t>.</w:t>
      </w:r>
    </w:p>
    <w:p w:rsidR="00855CCC" w:rsidRPr="00855CCC" w:rsidRDefault="005E57CB" w:rsidP="00855CCC">
      <w:pPr>
        <w:pStyle w:val="a8"/>
        <w:spacing w:before="75" w:beforeAutospacing="0" w:after="75" w:afterAutospacing="0" w:line="270" w:lineRule="atLeast"/>
        <w:ind w:left="75" w:right="75"/>
        <w:rPr>
          <w:sz w:val="28"/>
          <w:szCs w:val="28"/>
        </w:rPr>
      </w:pPr>
      <w:r>
        <w:rPr>
          <w:sz w:val="28"/>
          <w:szCs w:val="28"/>
        </w:rPr>
        <w:t>2. Ч</w:t>
      </w:r>
      <w:r w:rsidR="00855CCC" w:rsidRPr="00855CCC">
        <w:rPr>
          <w:sz w:val="28"/>
          <w:szCs w:val="28"/>
        </w:rPr>
        <w:t>еловеческий фактор в гостиничном бизнесе</w:t>
      </w:r>
      <w:r w:rsidR="00855CCC">
        <w:rPr>
          <w:sz w:val="28"/>
          <w:szCs w:val="28"/>
        </w:rPr>
        <w:t>.</w:t>
      </w:r>
    </w:p>
    <w:p w:rsidR="00855CCC" w:rsidRDefault="00855CCC" w:rsidP="0075363E">
      <w:pPr>
        <w:spacing w:line="276" w:lineRule="auto"/>
        <w:jc w:val="both"/>
        <w:rPr>
          <w:rFonts w:ascii="Times New Roman" w:hAnsi="Times New Roman" w:cs="Times New Roman"/>
          <w:sz w:val="28"/>
          <w:szCs w:val="28"/>
        </w:rPr>
      </w:pPr>
    </w:p>
    <w:p w:rsidR="00452F3D" w:rsidRPr="00D31CB3" w:rsidRDefault="00927474" w:rsidP="00D31CB3">
      <w:pPr>
        <w:pStyle w:val="1"/>
        <w:jc w:val="center"/>
        <w:rPr>
          <w:sz w:val="28"/>
          <w:szCs w:val="28"/>
        </w:rPr>
      </w:pPr>
      <w:r w:rsidRPr="00D31CB3">
        <w:rPr>
          <w:i/>
          <w:sz w:val="28"/>
          <w:szCs w:val="28"/>
        </w:rPr>
        <w:t xml:space="preserve">Практическая подготовка </w:t>
      </w:r>
      <w:r w:rsidR="00452F3D" w:rsidRPr="00D31CB3">
        <w:rPr>
          <w:i/>
          <w:sz w:val="28"/>
          <w:szCs w:val="28"/>
        </w:rPr>
        <w:t xml:space="preserve"> № 6.</w:t>
      </w:r>
      <w:r w:rsidR="00D31CB3" w:rsidRPr="00D31CB3">
        <w:rPr>
          <w:sz w:val="28"/>
          <w:szCs w:val="28"/>
        </w:rPr>
        <w:t xml:space="preserve"> </w:t>
      </w:r>
      <w:r w:rsidR="00452F3D" w:rsidRPr="00D31CB3">
        <w:rPr>
          <w:sz w:val="28"/>
          <w:szCs w:val="28"/>
        </w:rPr>
        <w:t>Трудовой договор. Профессиональные стандарты.</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4022D0" w:rsidRPr="00E93148" w:rsidRDefault="004022D0" w:rsidP="004022D0">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Трудовое право призвано </w:t>
      </w:r>
      <w:proofErr w:type="gramStart"/>
      <w:r w:rsidRPr="00E93148">
        <w:rPr>
          <w:rFonts w:ascii="Times New Roman" w:hAnsi="Times New Roman" w:cs="Times New Roman"/>
          <w:sz w:val="28"/>
          <w:szCs w:val="28"/>
        </w:rPr>
        <w:t>регулировать</w:t>
      </w:r>
      <w:proofErr w:type="gramEnd"/>
      <w:r w:rsidRPr="00E93148">
        <w:rPr>
          <w:rFonts w:ascii="Times New Roman" w:hAnsi="Times New Roman" w:cs="Times New Roman"/>
          <w:sz w:val="28"/>
          <w:szCs w:val="28"/>
        </w:rPr>
        <w:t xml:space="preserve"> прежде всего общественные отношения, которые складываются в процессе трудовой деятельности. </w:t>
      </w:r>
      <w:proofErr w:type="gramStart"/>
      <w:r w:rsidRPr="00E93148">
        <w:rPr>
          <w:rFonts w:ascii="Times New Roman" w:hAnsi="Times New Roman" w:cs="Times New Roman"/>
          <w:sz w:val="28"/>
          <w:szCs w:val="28"/>
        </w:rPr>
        <w:t xml:space="preserve">Согласно ст.15 ТК РФ трудовые отношения – это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локальными нормативными актами, трудовым договором. </w:t>
      </w:r>
      <w:proofErr w:type="gramEnd"/>
    </w:p>
    <w:p w:rsidR="004022D0" w:rsidRDefault="004022D0" w:rsidP="004022D0">
      <w:pPr>
        <w:ind w:firstLine="709"/>
        <w:jc w:val="both"/>
        <w:rPr>
          <w:rFonts w:ascii="Times New Roman" w:hAnsi="Times New Roman" w:cs="Times New Roman"/>
          <w:sz w:val="28"/>
          <w:szCs w:val="28"/>
        </w:rPr>
      </w:pPr>
      <w:r w:rsidRPr="00E93148">
        <w:rPr>
          <w:rFonts w:ascii="Times New Roman" w:hAnsi="Times New Roman" w:cs="Times New Roman"/>
          <w:sz w:val="28"/>
          <w:szCs w:val="28"/>
        </w:rPr>
        <w:t>Трудовое законодательство закрепляет широкий перечень прав работника и гарантий их реализации. Например, законом ограничена максимальная продолжительность рабочего времени, которая не может превышать 40 ч. В неделю. Запрещается (кроме исключительных случаев, предусмотренных законом) привлекать работника к работе в выходные и праздничные дни. Установлен гарантированный МРОТ, сроки и порядок выплаты заработной платы и т.п.</w:t>
      </w:r>
    </w:p>
    <w:p w:rsidR="004022D0" w:rsidRPr="004022D0" w:rsidRDefault="004022D0" w:rsidP="004022D0">
      <w:pPr>
        <w:widowControl/>
        <w:autoSpaceDE/>
        <w:autoSpaceDN/>
        <w:adjustRightInd/>
        <w:ind w:firstLine="709"/>
        <w:rPr>
          <w:rFonts w:ascii="Times New Roman" w:hAnsi="Times New Roman" w:cs="Times New Roman"/>
          <w:bCs/>
          <w:snapToGrid w:val="0"/>
          <w:sz w:val="28"/>
          <w:szCs w:val="28"/>
          <w:u w:val="single"/>
        </w:rPr>
      </w:pPr>
      <w:r w:rsidRPr="004022D0">
        <w:rPr>
          <w:rFonts w:ascii="Times New Roman" w:hAnsi="Times New Roman" w:cs="Times New Roman"/>
          <w:color w:val="000000"/>
          <w:sz w:val="28"/>
          <w:szCs w:val="28"/>
          <w:shd w:val="clear" w:color="auto" w:fill="FFFFFF"/>
        </w:rPr>
        <w:t xml:space="preserve">Профессиональный стандарт представляет собой характеристику квалификации (то есть уровня знаний, умений, профессиональных навыков и опыта работы), необходимой работнику для осуществления определенного вида профессиональной деятельности, в том числе выполнения определенной трудовой функции. Иными словами, стандарт устанавливает параметры в </w:t>
      </w:r>
      <w:r w:rsidR="00B34586">
        <w:rPr>
          <w:rFonts w:ascii="Times New Roman" w:hAnsi="Times New Roman" w:cs="Times New Roman"/>
          <w:color w:val="000000"/>
          <w:sz w:val="28"/>
          <w:szCs w:val="28"/>
          <w:shd w:val="clear" w:color="auto" w:fill="FFFFFF"/>
        </w:rPr>
        <w:t>части наименования должности, уровня образования</w:t>
      </w:r>
      <w:r w:rsidRPr="004022D0">
        <w:rPr>
          <w:rFonts w:ascii="Times New Roman" w:hAnsi="Times New Roman" w:cs="Times New Roman"/>
          <w:color w:val="000000"/>
          <w:sz w:val="28"/>
          <w:szCs w:val="28"/>
          <w:shd w:val="clear" w:color="auto" w:fill="FFFFFF"/>
        </w:rPr>
        <w:t xml:space="preserve">, </w:t>
      </w:r>
      <w:r w:rsidR="00B34586">
        <w:rPr>
          <w:rFonts w:ascii="Times New Roman" w:hAnsi="Times New Roman" w:cs="Times New Roman"/>
          <w:color w:val="000000"/>
          <w:sz w:val="28"/>
          <w:szCs w:val="28"/>
          <w:shd w:val="clear" w:color="auto" w:fill="FFFFFF"/>
        </w:rPr>
        <w:t>стажа, навыков и умения</w:t>
      </w:r>
      <w:r w:rsidRPr="004022D0">
        <w:rPr>
          <w:rFonts w:ascii="Times New Roman" w:hAnsi="Times New Roman" w:cs="Times New Roman"/>
          <w:color w:val="000000"/>
          <w:sz w:val="28"/>
          <w:szCs w:val="28"/>
          <w:shd w:val="clear" w:color="auto" w:fill="FFFFFF"/>
        </w:rPr>
        <w:t xml:space="preserve"> работников.</w:t>
      </w: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Понятие и предмет трудового права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lastRenderedPageBreak/>
        <w:t>Содержание трудового договора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Виды трудового договора.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Обязательные и дополнительные условия трудового договора.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Изменение и прекращение трудового договора.</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Понятие рабочего времени.</w:t>
      </w:r>
    </w:p>
    <w:p w:rsidR="004022D0"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Понятие и виды времени отдыха.</w:t>
      </w:r>
    </w:p>
    <w:p w:rsidR="004022D0" w:rsidRPr="00606E3A" w:rsidRDefault="004022D0" w:rsidP="004022D0">
      <w:pPr>
        <w:widowControl/>
        <w:numPr>
          <w:ilvl w:val="1"/>
          <w:numId w:val="9"/>
        </w:numPr>
        <w:rPr>
          <w:rFonts w:ascii="Times New Roman" w:hAnsi="Times New Roman" w:cs="Times New Roman"/>
          <w:bCs/>
          <w:sz w:val="28"/>
          <w:szCs w:val="28"/>
        </w:rPr>
      </w:pPr>
      <w:r>
        <w:rPr>
          <w:rFonts w:ascii="Times New Roman" w:hAnsi="Times New Roman" w:cs="Times New Roman"/>
          <w:bCs/>
          <w:sz w:val="28"/>
          <w:szCs w:val="28"/>
        </w:rPr>
        <w:t xml:space="preserve">Понятие </w:t>
      </w:r>
      <w:r w:rsidRPr="00606E3A">
        <w:rPr>
          <w:rFonts w:ascii="Times New Roman" w:hAnsi="Times New Roman" w:cs="Times New Roman"/>
          <w:bCs/>
          <w:sz w:val="28"/>
          <w:szCs w:val="28"/>
        </w:rPr>
        <w:t>дисциплинарной ответственн</w:t>
      </w:r>
      <w:r>
        <w:rPr>
          <w:rFonts w:ascii="Times New Roman" w:hAnsi="Times New Roman" w:cs="Times New Roman"/>
          <w:bCs/>
          <w:sz w:val="28"/>
          <w:szCs w:val="28"/>
        </w:rPr>
        <w:t>ости, дисциплинарного проступка</w:t>
      </w:r>
      <w:r w:rsidRPr="00606E3A">
        <w:rPr>
          <w:rFonts w:ascii="Times New Roman" w:hAnsi="Times New Roman" w:cs="Times New Roman"/>
          <w:bCs/>
          <w:sz w:val="28"/>
          <w:szCs w:val="28"/>
        </w:rPr>
        <w:t>, материальной ответственности.</w:t>
      </w:r>
    </w:p>
    <w:p w:rsidR="004022D0" w:rsidRDefault="004022D0" w:rsidP="004022D0">
      <w:pPr>
        <w:widowControl/>
        <w:numPr>
          <w:ilvl w:val="1"/>
          <w:numId w:val="9"/>
        </w:numPr>
        <w:rPr>
          <w:rFonts w:ascii="Times New Roman" w:hAnsi="Times New Roman" w:cs="Times New Roman"/>
          <w:bCs/>
          <w:sz w:val="28"/>
          <w:szCs w:val="28"/>
        </w:rPr>
      </w:pPr>
      <w:r w:rsidRPr="00606E3A">
        <w:rPr>
          <w:rFonts w:ascii="Times New Roman" w:hAnsi="Times New Roman" w:cs="Times New Roman"/>
          <w:sz w:val="28"/>
          <w:szCs w:val="28"/>
          <w:shd w:val="clear" w:color="auto" w:fill="FFFFFF"/>
        </w:rPr>
        <w:t>Порядок применения дисциплинарных взысканий.</w:t>
      </w:r>
    </w:p>
    <w:p w:rsidR="004022D0" w:rsidRPr="003D1999" w:rsidRDefault="004022D0" w:rsidP="004022D0">
      <w:pPr>
        <w:widowControl/>
        <w:numPr>
          <w:ilvl w:val="1"/>
          <w:numId w:val="9"/>
        </w:numPr>
        <w:rPr>
          <w:rFonts w:ascii="Times New Roman" w:hAnsi="Times New Roman" w:cs="Times New Roman"/>
          <w:bCs/>
          <w:sz w:val="28"/>
          <w:szCs w:val="28"/>
        </w:rPr>
      </w:pPr>
      <w:r w:rsidRPr="004022D0">
        <w:rPr>
          <w:rFonts w:ascii="Times New Roman" w:hAnsi="Times New Roman" w:cs="Times New Roman"/>
          <w:bCs/>
          <w:color w:val="000000"/>
          <w:sz w:val="28"/>
          <w:szCs w:val="28"/>
          <w:shd w:val="clear" w:color="auto" w:fill="FFFFFF"/>
        </w:rPr>
        <w:t>Снятие дисциплинарного взыскания</w:t>
      </w:r>
      <w:r w:rsidR="003D1999">
        <w:rPr>
          <w:rFonts w:ascii="Times New Roman" w:hAnsi="Times New Roman" w:cs="Times New Roman"/>
          <w:bCs/>
          <w:color w:val="000000"/>
          <w:sz w:val="28"/>
          <w:szCs w:val="28"/>
          <w:shd w:val="clear" w:color="auto" w:fill="FFFFFF"/>
        </w:rPr>
        <w:t>.</w:t>
      </w:r>
    </w:p>
    <w:p w:rsidR="003D1999" w:rsidRPr="004022D0" w:rsidRDefault="003D1999" w:rsidP="003D1999">
      <w:pPr>
        <w:widowControl/>
        <w:ind w:left="903"/>
        <w:rPr>
          <w:rFonts w:ascii="Times New Roman" w:hAnsi="Times New Roman" w:cs="Times New Roman"/>
          <w:bCs/>
          <w:sz w:val="28"/>
          <w:szCs w:val="28"/>
        </w:rPr>
      </w:pPr>
    </w:p>
    <w:p w:rsidR="00452F3D" w:rsidRDefault="00452F3D" w:rsidP="00452F3D">
      <w:pPr>
        <w:spacing w:line="276" w:lineRule="auto"/>
        <w:ind w:firstLine="709"/>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B2039B" w:rsidRPr="00EA74DB" w:rsidRDefault="00B2039B" w:rsidP="00B2039B">
      <w:pPr>
        <w:rPr>
          <w:rFonts w:ascii="Times New Roman" w:hAnsi="Times New Roman" w:cs="Times New Roman"/>
          <w:bCs/>
          <w:sz w:val="28"/>
          <w:szCs w:val="28"/>
        </w:rPr>
      </w:pPr>
      <w:r>
        <w:rPr>
          <w:rFonts w:ascii="Times New Roman" w:hAnsi="Times New Roman" w:cs="Times New Roman"/>
          <w:bCs/>
          <w:sz w:val="28"/>
          <w:szCs w:val="28"/>
        </w:rPr>
        <w:t xml:space="preserve">Задание </w:t>
      </w:r>
      <w:r w:rsidRPr="00EA74DB">
        <w:rPr>
          <w:rFonts w:ascii="Times New Roman" w:hAnsi="Times New Roman" w:cs="Times New Roman"/>
          <w:bCs/>
          <w:sz w:val="28"/>
          <w:szCs w:val="28"/>
        </w:rPr>
        <w:t>1.Офомление приема на работу.</w:t>
      </w:r>
    </w:p>
    <w:p w:rsidR="00B2039B" w:rsidRPr="00E93148" w:rsidRDefault="00B2039B" w:rsidP="00B2039B">
      <w:pPr>
        <w:pStyle w:val="2"/>
        <w:spacing w:after="0" w:line="240" w:lineRule="auto"/>
        <w:rPr>
          <w:rFonts w:ascii="Times New Roman" w:hAnsi="Times New Roman" w:cs="Times New Roman"/>
          <w:sz w:val="28"/>
          <w:szCs w:val="28"/>
        </w:rPr>
      </w:pPr>
      <w:r w:rsidRPr="00E93148">
        <w:rPr>
          <w:rFonts w:ascii="Times New Roman" w:hAnsi="Times New Roman" w:cs="Times New Roman"/>
          <w:sz w:val="28"/>
          <w:szCs w:val="28"/>
        </w:rPr>
        <w:t xml:space="preserve">Методические рекомендации для выполнения задания.            </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При заполнении заявления о приеме на работу обратите внимание на содержание реквизитов заявления.</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правом верхнем углу заявления напишите адрес, куда направлено заявление работника.  Обратите внимание, что в данном случае наименование должности необходимо начать писать с заглавной буквы. При составлении адреса следуйте определенной последовательности.</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Наименование документа следует писать в центре листа с прописной буквы: «заявление», т.к. в конце адреса точка не проставляется и, следовательно, содержание обращения в адрес не закончено.</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Текст заявления необходимо начать составлять с «красной строки».</w:t>
      </w:r>
    </w:p>
    <w:p w:rsidR="00B2039B" w:rsidRPr="00E93148" w:rsidRDefault="00B2039B" w:rsidP="00B2039B">
      <w:pPr>
        <w:widowControl/>
        <w:numPr>
          <w:ilvl w:val="1"/>
          <w:numId w:val="11"/>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левом верхнем углу заявлений работодатель (руководитель организации) осуществляет визирование документа с указанием адреса исполнителя и принятого решения. Напоминаем Вам, что виза руководителя должна быть определена датой визирования, для определения сроков документооборота в организации.</w:t>
      </w:r>
    </w:p>
    <w:p w:rsidR="00B2039B" w:rsidRPr="00E93148" w:rsidRDefault="00B2039B" w:rsidP="00B2039B">
      <w:pPr>
        <w:pStyle w:val="af0"/>
        <w:jc w:val="left"/>
        <w:rPr>
          <w:szCs w:val="28"/>
        </w:rPr>
      </w:pPr>
    </w:p>
    <w:p w:rsidR="00B2039B" w:rsidRDefault="00B2039B" w:rsidP="00B2039B">
      <w:pPr>
        <w:pStyle w:val="af0"/>
        <w:rPr>
          <w:b w:val="0"/>
          <w:i/>
          <w:szCs w:val="28"/>
        </w:rPr>
      </w:pPr>
    </w:p>
    <w:p w:rsidR="00B2039B" w:rsidRDefault="00B2039B" w:rsidP="00B2039B">
      <w:pPr>
        <w:pStyle w:val="af0"/>
        <w:rPr>
          <w:b w:val="0"/>
          <w:i/>
          <w:szCs w:val="28"/>
        </w:rPr>
      </w:pPr>
    </w:p>
    <w:p w:rsidR="00B2039B" w:rsidRPr="00E93148" w:rsidRDefault="00B2039B" w:rsidP="00B2039B">
      <w:pPr>
        <w:pStyle w:val="af0"/>
        <w:rPr>
          <w:b w:val="0"/>
          <w:i/>
          <w:szCs w:val="28"/>
        </w:rPr>
      </w:pPr>
      <w:r w:rsidRPr="00E93148">
        <w:rPr>
          <w:b w:val="0"/>
          <w:i/>
          <w:szCs w:val="28"/>
        </w:rPr>
        <w:t>Оформите заявление о приеме на работу.</w:t>
      </w:r>
    </w:p>
    <w:p w:rsidR="00B2039B" w:rsidRPr="00E93148" w:rsidRDefault="00B2039B" w:rsidP="00B2039B">
      <w:pPr>
        <w:rPr>
          <w:rFonts w:ascii="Times New Roman" w:hAnsi="Times New Roman" w:cs="Times New Roman"/>
          <w:sz w:val="28"/>
          <w:szCs w:val="28"/>
        </w:rPr>
      </w:pPr>
    </w:p>
    <w:tbl>
      <w:tblPr>
        <w:tblW w:w="9547" w:type="dxa"/>
        <w:tblLayout w:type="fixed"/>
        <w:tblLook w:val="0000" w:firstRow="0" w:lastRow="0" w:firstColumn="0" w:lastColumn="0" w:noHBand="0" w:noVBand="0"/>
      </w:tblPr>
      <w:tblGrid>
        <w:gridCol w:w="3182"/>
        <w:gridCol w:w="1983"/>
        <w:gridCol w:w="4382"/>
      </w:tblGrid>
      <w:tr w:rsidR="00B2039B" w:rsidRPr="00E93148" w:rsidTr="004E0E51">
        <w:trPr>
          <w:trHeight w:val="4112"/>
        </w:trPr>
        <w:tc>
          <w:tcPr>
            <w:tcW w:w="3182" w:type="dxa"/>
          </w:tcPr>
          <w:p w:rsidR="00B2039B" w:rsidRPr="00E93148" w:rsidRDefault="00B2039B" w:rsidP="004E0E51">
            <w:pPr>
              <w:rPr>
                <w:rFonts w:ascii="Times New Roman" w:hAnsi="Times New Roman" w:cs="Times New Roman"/>
                <w:sz w:val="28"/>
                <w:szCs w:val="28"/>
              </w:rPr>
            </w:pPr>
          </w:p>
          <w:p w:rsidR="00B2039B" w:rsidRPr="00E93148" w:rsidRDefault="00B2039B" w:rsidP="004E0E51">
            <w:pPr>
              <w:rPr>
                <w:rFonts w:ascii="Times New Roman" w:hAnsi="Times New Roman" w:cs="Times New Roman"/>
                <w:color w:val="808080"/>
                <w:sz w:val="28"/>
                <w:szCs w:val="28"/>
              </w:rPr>
            </w:pPr>
            <w:r w:rsidRPr="00E93148">
              <w:rPr>
                <w:rFonts w:ascii="Times New Roman" w:hAnsi="Times New Roman" w:cs="Times New Roman"/>
                <w:color w:val="808080"/>
                <w:sz w:val="28"/>
                <w:szCs w:val="28"/>
              </w:rPr>
              <w:t>Виза</w:t>
            </w:r>
          </w:p>
          <w:p w:rsidR="00B2039B" w:rsidRPr="00E93148" w:rsidRDefault="00B2039B" w:rsidP="004E0E51">
            <w:pPr>
              <w:rPr>
                <w:rFonts w:ascii="Times New Roman" w:hAnsi="Times New Roman" w:cs="Times New Roman"/>
                <w:sz w:val="28"/>
                <w:szCs w:val="28"/>
              </w:rPr>
            </w:pPr>
            <w:r w:rsidRPr="00E93148">
              <w:rPr>
                <w:rFonts w:ascii="Times New Roman" w:hAnsi="Times New Roman" w:cs="Times New Roman"/>
                <w:color w:val="808080"/>
                <w:sz w:val="28"/>
                <w:szCs w:val="28"/>
              </w:rPr>
              <w:t>работодателя</w:t>
            </w:r>
          </w:p>
        </w:tc>
        <w:tc>
          <w:tcPr>
            <w:tcW w:w="1983" w:type="dxa"/>
          </w:tcPr>
          <w:p w:rsidR="00B2039B" w:rsidRPr="00E93148" w:rsidRDefault="00B2039B" w:rsidP="004E0E51">
            <w:pPr>
              <w:pStyle w:val="ac"/>
              <w:rPr>
                <w:sz w:val="28"/>
                <w:szCs w:val="28"/>
              </w:rPr>
            </w:pPr>
          </w:p>
        </w:tc>
        <w:tc>
          <w:tcPr>
            <w:tcW w:w="4382" w:type="dxa"/>
          </w:tcPr>
          <w:p w:rsidR="00B2039B" w:rsidRPr="00E93148" w:rsidRDefault="00B2039B" w:rsidP="004E0E51">
            <w:pPr>
              <w:pStyle w:val="ae"/>
              <w:rPr>
                <w:szCs w:val="28"/>
              </w:rPr>
            </w:pPr>
            <w:r w:rsidRPr="00E93148">
              <w:rPr>
                <w:color w:val="808080"/>
                <w:szCs w:val="28"/>
              </w:rPr>
              <w:t>_______________________________________________________________________________________________________________________________________</w:t>
            </w:r>
          </w:p>
          <w:p w:rsidR="00B2039B" w:rsidRPr="00E93148" w:rsidRDefault="00B2039B" w:rsidP="004E0E51">
            <w:pPr>
              <w:jc w:val="center"/>
              <w:rPr>
                <w:rFonts w:ascii="Times New Roman" w:hAnsi="Times New Roman" w:cs="Times New Roman"/>
                <w:i/>
                <w:sz w:val="28"/>
                <w:szCs w:val="28"/>
              </w:rPr>
            </w:pPr>
            <w:r w:rsidRPr="00E93148">
              <w:rPr>
                <w:rFonts w:ascii="Times New Roman" w:hAnsi="Times New Roman" w:cs="Times New Roman"/>
                <w:i/>
                <w:sz w:val="28"/>
                <w:szCs w:val="28"/>
              </w:rPr>
              <w:t>(указать должность, организацию</w:t>
            </w:r>
            <w:proofErr w:type="gramStart"/>
            <w:r w:rsidRPr="00E93148">
              <w:rPr>
                <w:rFonts w:ascii="Times New Roman" w:hAnsi="Times New Roman" w:cs="Times New Roman"/>
                <w:i/>
                <w:sz w:val="28"/>
                <w:szCs w:val="28"/>
              </w:rPr>
              <w:t xml:space="preserve">., </w:t>
            </w:r>
            <w:proofErr w:type="spellStart"/>
            <w:proofErr w:type="gramEnd"/>
            <w:r w:rsidRPr="00E93148">
              <w:rPr>
                <w:rFonts w:ascii="Times New Roman" w:hAnsi="Times New Roman" w:cs="Times New Roman"/>
                <w:i/>
                <w:sz w:val="28"/>
                <w:szCs w:val="28"/>
              </w:rPr>
              <w:t>и.о</w:t>
            </w:r>
            <w:proofErr w:type="spellEnd"/>
            <w:r w:rsidRPr="00E93148">
              <w:rPr>
                <w:rFonts w:ascii="Times New Roman" w:hAnsi="Times New Roman" w:cs="Times New Roman"/>
                <w:i/>
                <w:sz w:val="28"/>
                <w:szCs w:val="28"/>
              </w:rPr>
              <w:t>. фамилию работодателя)</w:t>
            </w:r>
          </w:p>
          <w:p w:rsidR="00B2039B" w:rsidRPr="00E93148" w:rsidRDefault="00B2039B" w:rsidP="004E0E51">
            <w:pPr>
              <w:rPr>
                <w:rFonts w:ascii="Times New Roman" w:hAnsi="Times New Roman" w:cs="Times New Roman"/>
                <w:sz w:val="28"/>
                <w:szCs w:val="28"/>
              </w:rPr>
            </w:pPr>
          </w:p>
          <w:p w:rsidR="00B2039B" w:rsidRPr="00E93148" w:rsidRDefault="00B2039B" w:rsidP="004E0E51">
            <w:pPr>
              <w:rPr>
                <w:rFonts w:ascii="Times New Roman" w:hAnsi="Times New Roman" w:cs="Times New Roman"/>
                <w:sz w:val="28"/>
                <w:szCs w:val="28"/>
              </w:rPr>
            </w:pPr>
            <w:r w:rsidRPr="00E93148">
              <w:rPr>
                <w:rFonts w:ascii="Times New Roman" w:hAnsi="Times New Roman" w:cs="Times New Roman"/>
                <w:sz w:val="28"/>
                <w:szCs w:val="28"/>
              </w:rPr>
              <w:t>гр</w:t>
            </w:r>
            <w:r w:rsidRPr="00E93148">
              <w:rPr>
                <w:rFonts w:ascii="Times New Roman" w:hAnsi="Times New Roman" w:cs="Times New Roman"/>
                <w:color w:val="808080"/>
                <w:sz w:val="28"/>
                <w:szCs w:val="28"/>
              </w:rPr>
              <w:t>.________________________________________________________</w:t>
            </w:r>
            <w:r w:rsidRPr="00E93148">
              <w:rPr>
                <w:rFonts w:ascii="Times New Roman" w:hAnsi="Times New Roman" w:cs="Times New Roman"/>
                <w:sz w:val="28"/>
                <w:szCs w:val="28"/>
              </w:rPr>
              <w:t>проживающего</w:t>
            </w:r>
            <w:r w:rsidRPr="00E93148">
              <w:rPr>
                <w:rFonts w:ascii="Times New Roman" w:hAnsi="Times New Roman" w:cs="Times New Roman"/>
                <w:color w:val="808080"/>
                <w:sz w:val="28"/>
                <w:szCs w:val="28"/>
              </w:rPr>
              <w:t>:_________________________________________________________________________________________________________________________________</w:t>
            </w:r>
          </w:p>
        </w:tc>
      </w:tr>
    </w:tbl>
    <w:p w:rsidR="00B2039B" w:rsidRPr="00E93148" w:rsidRDefault="00B2039B" w:rsidP="00B2039B">
      <w:pPr>
        <w:rPr>
          <w:rFonts w:ascii="Times New Roman" w:hAnsi="Times New Roman" w:cs="Times New Roman"/>
          <w:sz w:val="28"/>
          <w:szCs w:val="28"/>
        </w:rPr>
      </w:pPr>
    </w:p>
    <w:p w:rsidR="00B2039B" w:rsidRPr="00E93148" w:rsidRDefault="00B2039B" w:rsidP="00B2039B">
      <w:pPr>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w:t>
      </w:r>
    </w:p>
    <w:p w:rsidR="00B2039B" w:rsidRPr="00E93148" w:rsidRDefault="00B2039B" w:rsidP="00B2039B">
      <w:pPr>
        <w:pStyle w:val="2"/>
        <w:spacing w:after="0" w:line="240" w:lineRule="auto"/>
        <w:rPr>
          <w:rFonts w:ascii="Times New Roman" w:hAnsi="Times New Roman" w:cs="Times New Roman"/>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w:t>
      </w:r>
    </w:p>
    <w:p w:rsidR="00B2039B" w:rsidRPr="00E93148" w:rsidRDefault="00B2039B" w:rsidP="00B2039B">
      <w:pPr>
        <w:rPr>
          <w:rFonts w:ascii="Times New Roman" w:hAnsi="Times New Roman" w:cs="Times New Roman"/>
          <w:color w:val="808080"/>
          <w:sz w:val="28"/>
          <w:szCs w:val="28"/>
        </w:rPr>
      </w:pPr>
      <w:r>
        <w:rPr>
          <w:rFonts w:ascii="Times New Roman" w:hAnsi="Times New Roman" w:cs="Times New Roman"/>
          <w:color w:val="808080"/>
          <w:sz w:val="28"/>
          <w:szCs w:val="28"/>
        </w:rPr>
        <w:t xml:space="preserve">Дата: «___» _______________ 20 </w:t>
      </w:r>
      <w:r w:rsidRPr="00E93148">
        <w:rPr>
          <w:rFonts w:ascii="Times New Roman" w:hAnsi="Times New Roman" w:cs="Times New Roman"/>
          <w:color w:val="808080"/>
          <w:sz w:val="28"/>
          <w:szCs w:val="28"/>
        </w:rPr>
        <w:t xml:space="preserve">   г.                                                        Подпись: _____________ _</w:t>
      </w:r>
    </w:p>
    <w:p w:rsidR="00B2039B" w:rsidRPr="00E93148" w:rsidRDefault="00B2039B" w:rsidP="00B2039B">
      <w:pPr>
        <w:jc w:val="right"/>
        <w:rPr>
          <w:rFonts w:ascii="Times New Roman" w:hAnsi="Times New Roman" w:cs="Times New Roman"/>
          <w:i/>
          <w:sz w:val="28"/>
          <w:szCs w:val="28"/>
        </w:rPr>
      </w:pPr>
      <w:r w:rsidRPr="00E93148">
        <w:rPr>
          <w:rFonts w:ascii="Times New Roman" w:hAnsi="Times New Roman" w:cs="Times New Roman"/>
          <w:i/>
          <w:sz w:val="28"/>
          <w:szCs w:val="28"/>
        </w:rPr>
        <w:t xml:space="preserve">                                                                                                                                                                                                                     (расшифровка) </w:t>
      </w:r>
    </w:p>
    <w:p w:rsidR="00B2039B" w:rsidRPr="00E93148" w:rsidRDefault="00B2039B" w:rsidP="00B2039B">
      <w:pPr>
        <w:rPr>
          <w:rFonts w:ascii="Times New Roman" w:hAnsi="Times New Roman" w:cs="Times New Roman"/>
          <w:i/>
          <w:sz w:val="28"/>
          <w:szCs w:val="28"/>
        </w:rPr>
      </w:pPr>
    </w:p>
    <w:p w:rsidR="00B2039B" w:rsidRPr="00B2039B" w:rsidRDefault="00B2039B" w:rsidP="00B2039B">
      <w:pPr>
        <w:jc w:val="center"/>
        <w:rPr>
          <w:rFonts w:ascii="Times New Roman" w:hAnsi="Times New Roman" w:cs="Times New Roman"/>
          <w:sz w:val="28"/>
          <w:szCs w:val="28"/>
        </w:rPr>
      </w:pPr>
      <w:r>
        <w:rPr>
          <w:rFonts w:ascii="Times New Roman" w:hAnsi="Times New Roman" w:cs="Times New Roman"/>
          <w:sz w:val="28"/>
          <w:szCs w:val="28"/>
        </w:rPr>
        <w:t xml:space="preserve">Задание </w:t>
      </w:r>
      <w:r w:rsidRPr="00B2039B">
        <w:rPr>
          <w:rFonts w:ascii="Times New Roman" w:hAnsi="Times New Roman" w:cs="Times New Roman"/>
          <w:sz w:val="28"/>
          <w:szCs w:val="28"/>
        </w:rPr>
        <w:t xml:space="preserve">2. Оформление приказа (распоряжения) </w:t>
      </w:r>
      <w:r w:rsidRPr="00B2039B">
        <w:rPr>
          <w:rFonts w:ascii="Times New Roman" w:hAnsi="Times New Roman" w:cs="Times New Roman"/>
          <w:snapToGrid w:val="0"/>
          <w:color w:val="000000"/>
          <w:sz w:val="28"/>
          <w:szCs w:val="28"/>
        </w:rPr>
        <w:t>о приеме работника на работу</w:t>
      </w:r>
    </w:p>
    <w:p w:rsidR="00B2039B" w:rsidRPr="00E93148" w:rsidRDefault="00B2039B" w:rsidP="00B2039B">
      <w:pPr>
        <w:rPr>
          <w:rFonts w:ascii="Times New Roman" w:hAnsi="Times New Roman" w:cs="Times New Roman"/>
          <w:sz w:val="28"/>
          <w:szCs w:val="28"/>
        </w:rPr>
      </w:pPr>
      <w:r w:rsidRPr="00E93148">
        <w:rPr>
          <w:rFonts w:ascii="Times New Roman" w:hAnsi="Times New Roman" w:cs="Times New Roman"/>
          <w:sz w:val="28"/>
          <w:szCs w:val="28"/>
        </w:rPr>
        <w:t xml:space="preserve">Методические рекомендации для выполнения задания </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Приказ (распоряжение) составляется в одном экземпляре работником кадровой службы или лицом, ответственным за прием работников. При этом реквизиты формы допускается заполнять как ручным способом, так и с помощью машинной техники (печатной, вычислительной и т.п.). При ручном способе заполнения все записи должны быть произведены чернилами или шариковой ручкой четко и ясно, без помарок и подчисток.</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Содержание приказа (распоряжения) работодателя должно точно соответствовать условиям заключенного трудового договора.</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В заголовочной части приказа в строке "Принять на работу" необходимо указать даты начала и окончания работы по трудовому договору.</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 xml:space="preserve">При приеме работника на постоянную, временную или сезонную работу по трудовому договору сроком на один день и более, ему присваивается табельный номер, который также заносится в заголовочную часть приказа. Этот номер в дальнейшем указывается во всех документах по учету труда и заработной платы. </w:t>
      </w:r>
      <w:r w:rsidRPr="00E93148">
        <w:rPr>
          <w:rFonts w:ascii="Times New Roman" w:hAnsi="Times New Roman" w:cs="Times New Roman"/>
          <w:snapToGrid w:val="0"/>
          <w:color w:val="000000"/>
          <w:sz w:val="28"/>
          <w:szCs w:val="28"/>
        </w:rPr>
        <w:lastRenderedPageBreak/>
        <w:t>Он сохраняется за работником, то есть не может присваиваться другим работникам в течение 1-2 лет после его увольнения. Табельный номер не присваивается лицам, выполняющим работу по договору подряда.</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В основной части приказа (распоряжения) о приеме на работу должны быть заполнены следующие реквизиты:</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фамилия, имя, отчество работника;</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наименование структурного подразделения, в которое зачисляется работник;</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должность в соответствии со штатным расписанием;</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условия приема на работу и характер предстоящей работы (по совместительству, в порядке перевода из другой организации, для замещения временно отсутствующего работника, для выполнения определенной работы и др.);</w:t>
      </w:r>
    </w:p>
    <w:p w:rsidR="00B2039B" w:rsidRPr="00E93148" w:rsidRDefault="00B2039B" w:rsidP="00B2039B">
      <w:pPr>
        <w:numPr>
          <w:ilvl w:val="0"/>
          <w:numId w:val="12"/>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оклад (тарифная ставка) и надбавка в соответствии со штатным расписанием;</w:t>
      </w:r>
    </w:p>
    <w:p w:rsidR="00B2039B" w:rsidRPr="00E93148" w:rsidRDefault="00B2039B" w:rsidP="00B2039B">
      <w:pPr>
        <w:numPr>
          <w:ilvl w:val="0"/>
          <w:numId w:val="12"/>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i/>
          <w:snapToGrid w:val="0"/>
          <w:color w:val="000000"/>
          <w:sz w:val="28"/>
          <w:szCs w:val="28"/>
        </w:rPr>
        <w:t>испытательный срок, если работнику устанавливается испытание при приеме на работу.</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При составлении приказа следует обратить внимание на то, чтобы в нем были заполнены все реквизиты, предусмотренные унифицированной формой. Только в этом случае приказ будет считаться окончательно оформленным и может быть принят к учету.</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 xml:space="preserve">После полного оформления приказ (распоряжение) подписываются руководителем организации или уполномоченным на это лицом. </w:t>
      </w:r>
    </w:p>
    <w:p w:rsidR="00B2039B" w:rsidRPr="00E93148" w:rsidRDefault="00B2039B" w:rsidP="00B2039B">
      <w:pPr>
        <w:numPr>
          <w:ilvl w:val="1"/>
          <w:numId w:val="13"/>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Подписанный приказ (распоряжение) предъявляется под расписку работнику или работникам для ознакомления.</w:t>
      </w:r>
    </w:p>
    <w:p w:rsidR="00B2039B" w:rsidRPr="00E93148" w:rsidRDefault="00B2039B" w:rsidP="00B2039B">
      <w:pPr>
        <w:jc w:val="both"/>
        <w:rPr>
          <w:rFonts w:ascii="Times New Roman" w:hAnsi="Times New Roman" w:cs="Times New Roman"/>
          <w:sz w:val="28"/>
          <w:szCs w:val="28"/>
        </w:rPr>
      </w:pPr>
    </w:p>
    <w:p w:rsidR="00B2039B" w:rsidRPr="00E93148" w:rsidRDefault="00B2039B" w:rsidP="00B2039B">
      <w:pPr>
        <w:pStyle w:val="2"/>
        <w:spacing w:after="0" w:line="240" w:lineRule="auto"/>
        <w:jc w:val="center"/>
        <w:rPr>
          <w:rFonts w:ascii="Times New Roman" w:hAnsi="Times New Roman" w:cs="Times New Roman"/>
          <w:bCs/>
          <w:i/>
          <w:sz w:val="28"/>
          <w:szCs w:val="28"/>
        </w:rPr>
      </w:pPr>
      <w:r w:rsidRPr="00E93148">
        <w:rPr>
          <w:rFonts w:ascii="Times New Roman" w:hAnsi="Times New Roman" w:cs="Times New Roman"/>
          <w:i/>
          <w:sz w:val="28"/>
          <w:szCs w:val="28"/>
        </w:rPr>
        <w:t>Оформите приказ о приеме работника на работу</w:t>
      </w:r>
    </w:p>
    <w:p w:rsidR="00B2039B" w:rsidRPr="00E93148" w:rsidRDefault="00B2039B" w:rsidP="00B2039B">
      <w:pPr>
        <w:tabs>
          <w:tab w:val="center" w:pos="7944"/>
        </w:tabs>
        <w:ind w:firstLine="7513"/>
        <w:rPr>
          <w:rFonts w:ascii="Times New Roman" w:hAnsi="Times New Roman" w:cs="Times New Roman"/>
          <w:sz w:val="24"/>
          <w:szCs w:val="24"/>
        </w:rPr>
      </w:pPr>
      <w:r w:rsidRPr="00E93148">
        <w:rPr>
          <w:rFonts w:ascii="Times New Roman" w:hAnsi="Times New Roman" w:cs="Times New Roman"/>
          <w:sz w:val="28"/>
          <w:szCs w:val="28"/>
        </w:rPr>
        <w:t xml:space="preserve">         </w:t>
      </w:r>
      <w:r w:rsidRPr="00E93148">
        <w:rPr>
          <w:rFonts w:ascii="Times New Roman" w:hAnsi="Times New Roman" w:cs="Times New Roman"/>
          <w:sz w:val="24"/>
          <w:szCs w:val="24"/>
        </w:rPr>
        <w:t>Унифицированная форма № Т-1</w:t>
      </w:r>
    </w:p>
    <w:p w:rsidR="00B2039B" w:rsidRPr="00E93148" w:rsidRDefault="00B2039B" w:rsidP="00B2039B">
      <w:pPr>
        <w:tabs>
          <w:tab w:val="center" w:pos="7944"/>
        </w:tabs>
        <w:rPr>
          <w:rFonts w:ascii="Times New Roman" w:hAnsi="Times New Roman" w:cs="Times New Roman"/>
          <w:sz w:val="24"/>
          <w:szCs w:val="24"/>
        </w:rPr>
      </w:pPr>
      <w:r w:rsidRPr="00E93148">
        <w:rPr>
          <w:rFonts w:ascii="Times New Roman" w:hAnsi="Times New Roman" w:cs="Times New Roman"/>
          <w:sz w:val="24"/>
          <w:szCs w:val="24"/>
        </w:rPr>
        <w:tab/>
        <w:t xml:space="preserve">                     </w:t>
      </w:r>
      <w:proofErr w:type="gramStart"/>
      <w:r w:rsidRPr="00E93148">
        <w:rPr>
          <w:rFonts w:ascii="Times New Roman" w:hAnsi="Times New Roman" w:cs="Times New Roman"/>
          <w:sz w:val="24"/>
          <w:szCs w:val="24"/>
        </w:rPr>
        <w:t>Утверждена</w:t>
      </w:r>
      <w:proofErr w:type="gramEnd"/>
      <w:r w:rsidRPr="00E93148">
        <w:rPr>
          <w:rFonts w:ascii="Times New Roman" w:hAnsi="Times New Roman" w:cs="Times New Roman"/>
          <w:sz w:val="24"/>
          <w:szCs w:val="24"/>
        </w:rPr>
        <w:t xml:space="preserve"> постановлением Госкомстата России</w:t>
      </w:r>
    </w:p>
    <w:p w:rsidR="00B2039B" w:rsidRPr="00E93148" w:rsidRDefault="00B2039B" w:rsidP="00B2039B">
      <w:pPr>
        <w:tabs>
          <w:tab w:val="center" w:pos="7944"/>
        </w:tabs>
        <w:rPr>
          <w:rFonts w:ascii="Times New Roman" w:hAnsi="Times New Roman" w:cs="Times New Roman"/>
          <w:b/>
          <w:i/>
          <w:sz w:val="24"/>
          <w:szCs w:val="24"/>
        </w:rPr>
      </w:pPr>
      <w:r w:rsidRPr="00E93148">
        <w:rPr>
          <w:rFonts w:ascii="Times New Roman" w:hAnsi="Times New Roman" w:cs="Times New Roman"/>
          <w:sz w:val="24"/>
          <w:szCs w:val="24"/>
        </w:rPr>
        <w:tab/>
        <w:t xml:space="preserve">                                                                 от 1 января </w:t>
      </w:r>
      <w:smartTag w:uri="urn:schemas-microsoft-com:office:smarttags" w:element="metricconverter">
        <w:smartTagPr>
          <w:attr w:name="ProductID" w:val="2004 г"/>
        </w:smartTagPr>
        <w:r w:rsidRPr="00E93148">
          <w:rPr>
            <w:rFonts w:ascii="Times New Roman" w:hAnsi="Times New Roman" w:cs="Times New Roman"/>
            <w:sz w:val="24"/>
            <w:szCs w:val="24"/>
          </w:rPr>
          <w:t>2004 г</w:t>
        </w:r>
      </w:smartTag>
      <w:r w:rsidRPr="00E93148">
        <w:rPr>
          <w:rFonts w:ascii="Times New Roman" w:hAnsi="Times New Roman" w:cs="Times New Roman"/>
          <w:sz w:val="24"/>
          <w:szCs w:val="24"/>
        </w:rPr>
        <w:t>. № 1</w:t>
      </w:r>
    </w:p>
    <w:p w:rsidR="00B2039B" w:rsidRPr="00E93148" w:rsidRDefault="00B2039B" w:rsidP="00B2039B">
      <w:pPr>
        <w:tabs>
          <w:tab w:val="center" w:pos="7944"/>
        </w:tabs>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3421"/>
        <w:gridCol w:w="3794"/>
        <w:gridCol w:w="991"/>
        <w:gridCol w:w="2054"/>
      </w:tblGrid>
      <w:tr w:rsidR="00B2039B" w:rsidRPr="00E93148" w:rsidTr="004E0E51">
        <w:tc>
          <w:tcPr>
            <w:tcW w:w="1667" w:type="pct"/>
          </w:tcPr>
          <w:p w:rsidR="00B2039B" w:rsidRPr="00E93148" w:rsidRDefault="00B2039B" w:rsidP="004E0E51">
            <w:pPr>
              <w:rPr>
                <w:rFonts w:ascii="Times New Roman" w:hAnsi="Times New Roman" w:cs="Times New Roman"/>
                <w:sz w:val="24"/>
                <w:szCs w:val="24"/>
              </w:rPr>
            </w:pPr>
          </w:p>
        </w:tc>
        <w:tc>
          <w:tcPr>
            <w:tcW w:w="2332" w:type="pct"/>
            <w:gridSpan w:val="2"/>
            <w:tcBorders>
              <w:right w:val="single" w:sz="4" w:space="0" w:color="auto"/>
            </w:tcBorders>
          </w:tcPr>
          <w:p w:rsidR="00B2039B" w:rsidRPr="00E93148" w:rsidRDefault="00B2039B" w:rsidP="004E0E51">
            <w:pPr>
              <w:rPr>
                <w:rFonts w:ascii="Times New Roman" w:hAnsi="Times New Roman" w:cs="Times New Roman"/>
                <w:sz w:val="24"/>
                <w:szCs w:val="24"/>
              </w:rPr>
            </w:pPr>
          </w:p>
        </w:tc>
        <w:tc>
          <w:tcPr>
            <w:tcW w:w="1002" w:type="pct"/>
            <w:tcBorders>
              <w:top w:val="single" w:sz="4" w:space="0" w:color="auto"/>
              <w:left w:val="single" w:sz="4" w:space="0" w:color="auto"/>
              <w:bottom w:val="single" w:sz="12" w:space="0" w:color="auto"/>
              <w:right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Код</w:t>
            </w:r>
          </w:p>
        </w:tc>
      </w:tr>
      <w:tr w:rsidR="00B2039B" w:rsidRPr="00E93148" w:rsidTr="004E0E51">
        <w:tc>
          <w:tcPr>
            <w:tcW w:w="1667" w:type="pct"/>
          </w:tcPr>
          <w:p w:rsidR="00B2039B" w:rsidRPr="00E93148" w:rsidRDefault="00B2039B" w:rsidP="004E0E51">
            <w:pPr>
              <w:rPr>
                <w:rFonts w:ascii="Times New Roman" w:hAnsi="Times New Roman" w:cs="Times New Roman"/>
                <w:sz w:val="24"/>
                <w:szCs w:val="24"/>
              </w:rPr>
            </w:pPr>
          </w:p>
        </w:tc>
        <w:tc>
          <w:tcPr>
            <w:tcW w:w="2332" w:type="pct"/>
            <w:gridSpan w:val="2"/>
            <w:tcBorders>
              <w:right w:val="single" w:sz="12" w:space="0" w:color="auto"/>
            </w:tcBorders>
          </w:tcPr>
          <w:p w:rsidR="00B2039B" w:rsidRPr="00E93148" w:rsidRDefault="00B2039B" w:rsidP="004E0E51">
            <w:pPr>
              <w:ind w:right="57"/>
              <w:jc w:val="right"/>
              <w:rPr>
                <w:rFonts w:ascii="Times New Roman" w:hAnsi="Times New Roman" w:cs="Times New Roman"/>
                <w:sz w:val="24"/>
                <w:szCs w:val="24"/>
              </w:rPr>
            </w:pPr>
            <w:r w:rsidRPr="00E93148">
              <w:rPr>
                <w:rFonts w:ascii="Times New Roman" w:hAnsi="Times New Roman" w:cs="Times New Roman"/>
                <w:sz w:val="24"/>
                <w:szCs w:val="24"/>
              </w:rPr>
              <w:t>Форма по ОКУД</w:t>
            </w:r>
          </w:p>
        </w:tc>
        <w:tc>
          <w:tcPr>
            <w:tcW w:w="1002" w:type="pct"/>
            <w:tcBorders>
              <w:top w:val="single" w:sz="12" w:space="0" w:color="auto"/>
              <w:left w:val="single" w:sz="12" w:space="0" w:color="auto"/>
              <w:bottom w:val="single" w:sz="4" w:space="0" w:color="auto"/>
              <w:right w:val="single" w:sz="12"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0301001</w:t>
            </w:r>
          </w:p>
        </w:tc>
      </w:tr>
      <w:tr w:rsidR="00B2039B" w:rsidRPr="00E93148" w:rsidTr="004E0E51">
        <w:tc>
          <w:tcPr>
            <w:tcW w:w="3516" w:type="pct"/>
            <w:gridSpan w:val="2"/>
            <w:tcBorders>
              <w:bottom w:val="single" w:sz="4" w:space="0" w:color="auto"/>
            </w:tcBorders>
          </w:tcPr>
          <w:p w:rsidR="00B2039B" w:rsidRPr="00E93148" w:rsidRDefault="00B2039B" w:rsidP="004E0E51">
            <w:pPr>
              <w:jc w:val="center"/>
              <w:rPr>
                <w:rFonts w:ascii="Times New Roman" w:hAnsi="Times New Roman" w:cs="Times New Roman"/>
                <w:i/>
                <w:sz w:val="24"/>
                <w:szCs w:val="24"/>
              </w:rPr>
            </w:pPr>
          </w:p>
        </w:tc>
        <w:tc>
          <w:tcPr>
            <w:tcW w:w="482" w:type="pct"/>
            <w:tcBorders>
              <w:right w:val="single" w:sz="12" w:space="0" w:color="auto"/>
            </w:tcBorders>
          </w:tcPr>
          <w:p w:rsidR="00B2039B" w:rsidRPr="00E93148" w:rsidRDefault="00B2039B" w:rsidP="004E0E51">
            <w:pPr>
              <w:ind w:right="57"/>
              <w:jc w:val="right"/>
              <w:rPr>
                <w:rFonts w:ascii="Times New Roman" w:hAnsi="Times New Roman" w:cs="Times New Roman"/>
                <w:sz w:val="24"/>
                <w:szCs w:val="24"/>
              </w:rPr>
            </w:pPr>
            <w:r w:rsidRPr="00E93148">
              <w:rPr>
                <w:rFonts w:ascii="Times New Roman" w:hAnsi="Times New Roman" w:cs="Times New Roman"/>
                <w:sz w:val="24"/>
                <w:szCs w:val="24"/>
              </w:rPr>
              <w:t>по ОКПО</w:t>
            </w:r>
          </w:p>
        </w:tc>
        <w:tc>
          <w:tcPr>
            <w:tcW w:w="1002" w:type="pct"/>
            <w:tcBorders>
              <w:top w:val="single" w:sz="4" w:space="0" w:color="auto"/>
              <w:left w:val="single" w:sz="12" w:space="0" w:color="auto"/>
              <w:bottom w:val="single" w:sz="12" w:space="0" w:color="auto"/>
              <w:right w:val="single" w:sz="12" w:space="0" w:color="auto"/>
            </w:tcBorders>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3516" w:type="pct"/>
            <w:gridSpan w:val="2"/>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организации</w:t>
            </w:r>
          </w:p>
        </w:tc>
        <w:tc>
          <w:tcPr>
            <w:tcW w:w="482" w:type="pct"/>
          </w:tcPr>
          <w:p w:rsidR="00B2039B" w:rsidRPr="00E93148" w:rsidRDefault="00B2039B" w:rsidP="004E0E51">
            <w:pPr>
              <w:rPr>
                <w:rFonts w:ascii="Times New Roman" w:hAnsi="Times New Roman" w:cs="Times New Roman"/>
                <w:sz w:val="24"/>
                <w:szCs w:val="24"/>
              </w:rPr>
            </w:pPr>
          </w:p>
        </w:tc>
        <w:tc>
          <w:tcPr>
            <w:tcW w:w="1002" w:type="pct"/>
            <w:tcBorders>
              <w:top w:val="single" w:sz="12" w:space="0" w:color="auto"/>
            </w:tcBorders>
          </w:tcPr>
          <w:p w:rsidR="00B2039B" w:rsidRPr="00E93148" w:rsidRDefault="00B2039B" w:rsidP="004E0E51">
            <w:pPr>
              <w:jc w:val="center"/>
              <w:rPr>
                <w:rFonts w:ascii="Times New Roman" w:hAnsi="Times New Roman" w:cs="Times New Roman"/>
                <w:sz w:val="24"/>
                <w:szCs w:val="24"/>
              </w:rPr>
            </w:pPr>
          </w:p>
        </w:tc>
      </w:tr>
    </w:tbl>
    <w:p w:rsidR="00B2039B" w:rsidRPr="00E93148" w:rsidRDefault="00B2039B" w:rsidP="00B2039B">
      <w:pPr>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5746"/>
        <w:gridCol w:w="2251"/>
        <w:gridCol w:w="2263"/>
      </w:tblGrid>
      <w:tr w:rsidR="00B2039B" w:rsidRPr="00E93148" w:rsidTr="004E0E51">
        <w:trPr>
          <w:jc w:val="center"/>
        </w:trPr>
        <w:tc>
          <w:tcPr>
            <w:tcW w:w="2800" w:type="pct"/>
            <w:tcBorders>
              <w:right w:val="single" w:sz="4" w:space="0" w:color="auto"/>
            </w:tcBorders>
          </w:tcPr>
          <w:p w:rsidR="00B2039B" w:rsidRPr="00E93148" w:rsidRDefault="00B2039B" w:rsidP="004E0E51">
            <w:pPr>
              <w:rPr>
                <w:rFonts w:ascii="Times New Roman" w:hAnsi="Times New Roman" w:cs="Times New Roman"/>
                <w:sz w:val="24"/>
                <w:szCs w:val="24"/>
              </w:rPr>
            </w:pPr>
          </w:p>
        </w:tc>
        <w:tc>
          <w:tcPr>
            <w:tcW w:w="1097" w:type="pct"/>
            <w:tcBorders>
              <w:top w:val="single" w:sz="4" w:space="0" w:color="auto"/>
              <w:left w:val="single" w:sz="4" w:space="0" w:color="auto"/>
              <w:bottom w:val="single" w:sz="12"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Номер</w:t>
            </w:r>
            <w:r w:rsidRPr="00E93148">
              <w:rPr>
                <w:rFonts w:ascii="Times New Roman" w:hAnsi="Times New Roman" w:cs="Times New Roman"/>
                <w:sz w:val="24"/>
                <w:szCs w:val="24"/>
              </w:rPr>
              <w:br/>
              <w:t>документа</w:t>
            </w:r>
          </w:p>
        </w:tc>
        <w:tc>
          <w:tcPr>
            <w:tcW w:w="1103" w:type="pct"/>
            <w:tcBorders>
              <w:top w:val="single" w:sz="4" w:space="0" w:color="auto"/>
              <w:left w:val="single" w:sz="4" w:space="0" w:color="auto"/>
              <w:bottom w:val="single" w:sz="12"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Дата</w:t>
            </w:r>
          </w:p>
        </w:tc>
      </w:tr>
      <w:tr w:rsidR="00B2039B" w:rsidRPr="00E93148" w:rsidTr="004E0E51">
        <w:trPr>
          <w:jc w:val="center"/>
        </w:trPr>
        <w:tc>
          <w:tcPr>
            <w:tcW w:w="2800" w:type="pct"/>
            <w:tcBorders>
              <w:right w:val="single" w:sz="12" w:space="0" w:color="auto"/>
            </w:tcBorders>
          </w:tcPr>
          <w:p w:rsidR="00B2039B" w:rsidRPr="00E93148" w:rsidRDefault="00B2039B" w:rsidP="004E0E51">
            <w:pPr>
              <w:pStyle w:val="4"/>
              <w:rPr>
                <w:sz w:val="24"/>
              </w:rPr>
            </w:pPr>
            <w:r w:rsidRPr="00E93148">
              <w:rPr>
                <w:sz w:val="24"/>
              </w:rPr>
              <w:t>ПРИКАЗ</w:t>
            </w:r>
          </w:p>
          <w:p w:rsidR="00B2039B" w:rsidRPr="00E93148" w:rsidRDefault="00B2039B" w:rsidP="004E0E51">
            <w:pPr>
              <w:jc w:val="center"/>
              <w:rPr>
                <w:rFonts w:ascii="Times New Roman" w:hAnsi="Times New Roman" w:cs="Times New Roman"/>
                <w:b/>
                <w:sz w:val="24"/>
                <w:szCs w:val="24"/>
              </w:rPr>
            </w:pPr>
            <w:r w:rsidRPr="00E93148">
              <w:rPr>
                <w:rFonts w:ascii="Times New Roman" w:hAnsi="Times New Roman" w:cs="Times New Roman"/>
                <w:b/>
                <w:sz w:val="24"/>
                <w:szCs w:val="24"/>
              </w:rPr>
              <w:t>(распоряжение)</w:t>
            </w:r>
          </w:p>
        </w:tc>
        <w:tc>
          <w:tcPr>
            <w:tcW w:w="1097" w:type="pct"/>
            <w:tcBorders>
              <w:top w:val="single" w:sz="12" w:space="0" w:color="auto"/>
              <w:left w:val="single" w:sz="12" w:space="0" w:color="auto"/>
              <w:bottom w:val="single" w:sz="12" w:space="0" w:color="auto"/>
              <w:right w:val="single" w:sz="12" w:space="0" w:color="auto"/>
            </w:tcBorders>
            <w:vAlign w:val="center"/>
          </w:tcPr>
          <w:p w:rsidR="00B2039B" w:rsidRPr="00E93148" w:rsidRDefault="00B2039B" w:rsidP="004E0E51">
            <w:pPr>
              <w:jc w:val="center"/>
              <w:rPr>
                <w:rFonts w:ascii="Times New Roman" w:hAnsi="Times New Roman" w:cs="Times New Roman"/>
                <w:i/>
                <w:sz w:val="24"/>
                <w:szCs w:val="24"/>
              </w:rPr>
            </w:pPr>
          </w:p>
        </w:tc>
        <w:tc>
          <w:tcPr>
            <w:tcW w:w="1103" w:type="pct"/>
            <w:tcBorders>
              <w:top w:val="single" w:sz="12" w:space="0" w:color="auto"/>
              <w:left w:val="single" w:sz="12" w:space="0" w:color="auto"/>
              <w:bottom w:val="single" w:sz="12" w:space="0" w:color="auto"/>
              <w:right w:val="single" w:sz="12" w:space="0" w:color="auto"/>
            </w:tcBorders>
            <w:vAlign w:val="center"/>
          </w:tcPr>
          <w:p w:rsidR="00B2039B" w:rsidRPr="00E93148" w:rsidRDefault="00B2039B" w:rsidP="004E0E51">
            <w:pPr>
              <w:jc w:val="center"/>
              <w:rPr>
                <w:rFonts w:ascii="Times New Roman" w:hAnsi="Times New Roman" w:cs="Times New Roman"/>
                <w:i/>
                <w:sz w:val="24"/>
                <w:szCs w:val="24"/>
              </w:rPr>
            </w:pPr>
          </w:p>
        </w:tc>
      </w:tr>
      <w:tr w:rsidR="00B2039B" w:rsidRPr="00E93148" w:rsidTr="004E0E51">
        <w:trPr>
          <w:jc w:val="center"/>
        </w:trPr>
        <w:tc>
          <w:tcPr>
            <w:tcW w:w="5000" w:type="pct"/>
            <w:gridSpan w:val="3"/>
          </w:tcPr>
          <w:p w:rsidR="00B2039B" w:rsidRPr="00E93148" w:rsidRDefault="00B2039B" w:rsidP="004E0E51">
            <w:pPr>
              <w:rPr>
                <w:rFonts w:ascii="Times New Roman" w:hAnsi="Times New Roman" w:cs="Times New Roman"/>
                <w:b/>
                <w:sz w:val="24"/>
                <w:szCs w:val="24"/>
              </w:rPr>
            </w:pPr>
            <w:r w:rsidRPr="00E93148">
              <w:rPr>
                <w:rFonts w:ascii="Times New Roman" w:hAnsi="Times New Roman" w:cs="Times New Roman"/>
                <w:b/>
                <w:sz w:val="24"/>
                <w:szCs w:val="24"/>
              </w:rPr>
              <w:t>о приеме работника на работу</w:t>
            </w:r>
          </w:p>
        </w:tc>
      </w:tr>
    </w:tbl>
    <w:p w:rsidR="00B2039B" w:rsidRPr="00E93148" w:rsidRDefault="00B2039B" w:rsidP="00B2039B">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589"/>
        <w:gridCol w:w="1110"/>
        <w:gridCol w:w="2561"/>
      </w:tblGrid>
      <w:tr w:rsidR="00B2039B" w:rsidRPr="00E93148" w:rsidTr="004E0E51">
        <w:tc>
          <w:tcPr>
            <w:tcW w:w="3211" w:type="pct"/>
          </w:tcPr>
          <w:p w:rsidR="00B2039B" w:rsidRPr="00E93148" w:rsidRDefault="00B2039B" w:rsidP="004E0E51">
            <w:pPr>
              <w:rPr>
                <w:rFonts w:ascii="Times New Roman" w:hAnsi="Times New Roman" w:cs="Times New Roman"/>
                <w:sz w:val="24"/>
                <w:szCs w:val="24"/>
              </w:rPr>
            </w:pPr>
          </w:p>
        </w:tc>
        <w:tc>
          <w:tcPr>
            <w:tcW w:w="541" w:type="pct"/>
            <w:tcBorders>
              <w:bottom w:val="single" w:sz="4" w:space="0" w:color="auto"/>
              <w:right w:val="single" w:sz="4" w:space="0" w:color="auto"/>
            </w:tcBorders>
          </w:tcPr>
          <w:p w:rsidR="00B2039B" w:rsidRPr="00E93148" w:rsidRDefault="00B2039B" w:rsidP="004E0E51">
            <w:pPr>
              <w:rPr>
                <w:rFonts w:ascii="Times New Roman" w:hAnsi="Times New Roman" w:cs="Times New Roman"/>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Дата</w:t>
            </w:r>
          </w:p>
        </w:tc>
      </w:tr>
      <w:tr w:rsidR="00B2039B" w:rsidRPr="00E93148" w:rsidTr="004E0E51">
        <w:tc>
          <w:tcPr>
            <w:tcW w:w="3211" w:type="pct"/>
            <w:tcBorders>
              <w:right w:val="single" w:sz="4" w:space="0" w:color="auto"/>
            </w:tcBorders>
          </w:tcPr>
          <w:p w:rsidR="00B2039B" w:rsidRPr="00E93148" w:rsidRDefault="00B2039B" w:rsidP="004E0E51">
            <w:pPr>
              <w:pStyle w:val="5"/>
              <w:rPr>
                <w:sz w:val="24"/>
                <w:szCs w:val="24"/>
              </w:rPr>
            </w:pPr>
            <w:r w:rsidRPr="00E93148">
              <w:rPr>
                <w:sz w:val="24"/>
                <w:szCs w:val="24"/>
              </w:rPr>
              <w:tab/>
              <w:t>Принять на работу</w:t>
            </w:r>
          </w:p>
        </w:tc>
        <w:tc>
          <w:tcPr>
            <w:tcW w:w="541"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с</w:t>
            </w:r>
          </w:p>
        </w:tc>
        <w:tc>
          <w:tcPr>
            <w:tcW w:w="1249"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3211" w:type="pct"/>
            <w:tcBorders>
              <w:right w:val="single" w:sz="4" w:space="0" w:color="auto"/>
            </w:tcBorders>
          </w:tcPr>
          <w:p w:rsidR="00B2039B" w:rsidRPr="00E93148" w:rsidRDefault="00B2039B" w:rsidP="004E0E51">
            <w:pPr>
              <w:rPr>
                <w:rFonts w:ascii="Times New Roman" w:hAnsi="Times New Roman"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по</w:t>
            </w:r>
          </w:p>
        </w:tc>
        <w:tc>
          <w:tcPr>
            <w:tcW w:w="1249" w:type="pct"/>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i/>
                <w:sz w:val="24"/>
                <w:szCs w:val="24"/>
              </w:rPr>
            </w:pPr>
          </w:p>
        </w:tc>
      </w:tr>
    </w:tbl>
    <w:p w:rsidR="00B2039B" w:rsidRPr="00E93148" w:rsidRDefault="00B2039B" w:rsidP="00B2039B">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241"/>
        <w:gridCol w:w="1921"/>
        <w:gridCol w:w="708"/>
        <w:gridCol w:w="4356"/>
        <w:gridCol w:w="472"/>
        <w:gridCol w:w="109"/>
        <w:gridCol w:w="811"/>
        <w:gridCol w:w="655"/>
        <w:gridCol w:w="987"/>
      </w:tblGrid>
      <w:tr w:rsidR="00B2039B" w:rsidRPr="00E93148" w:rsidTr="004E0E51">
        <w:tc>
          <w:tcPr>
            <w:tcW w:w="3752" w:type="pct"/>
            <w:gridSpan w:val="5"/>
            <w:tcBorders>
              <w:right w:val="single" w:sz="4" w:space="0" w:color="auto"/>
            </w:tcBorders>
          </w:tcPr>
          <w:p w:rsidR="00B2039B" w:rsidRPr="00E93148" w:rsidRDefault="00B2039B" w:rsidP="004E0E51">
            <w:pPr>
              <w:rPr>
                <w:rFonts w:ascii="Times New Roman" w:hAnsi="Times New Roman" w:cs="Times New Roman"/>
                <w:sz w:val="24"/>
                <w:szCs w:val="24"/>
              </w:rPr>
            </w:pPr>
          </w:p>
        </w:tc>
        <w:tc>
          <w:tcPr>
            <w:tcW w:w="1248" w:type="pct"/>
            <w:gridSpan w:val="4"/>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Табельный номер</w:t>
            </w:r>
          </w:p>
        </w:tc>
      </w:tr>
      <w:tr w:rsidR="00B2039B" w:rsidRPr="00E93148" w:rsidTr="004E0E51">
        <w:tc>
          <w:tcPr>
            <w:tcW w:w="3752" w:type="pct"/>
            <w:gridSpan w:val="5"/>
            <w:tcBorders>
              <w:bottom w:val="single" w:sz="4" w:space="0" w:color="auto"/>
              <w:right w:val="single" w:sz="4" w:space="0" w:color="auto"/>
            </w:tcBorders>
            <w:vAlign w:val="bottom"/>
          </w:tcPr>
          <w:p w:rsidR="00B2039B" w:rsidRPr="00E93148" w:rsidRDefault="00B2039B" w:rsidP="004E0E51">
            <w:pPr>
              <w:rPr>
                <w:rFonts w:ascii="Times New Roman" w:hAnsi="Times New Roman" w:cs="Times New Roman"/>
                <w:i/>
                <w:sz w:val="24"/>
                <w:szCs w:val="24"/>
              </w:rPr>
            </w:pPr>
          </w:p>
        </w:tc>
        <w:tc>
          <w:tcPr>
            <w:tcW w:w="1248" w:type="pct"/>
            <w:gridSpan w:val="4"/>
            <w:tcBorders>
              <w:top w:val="single" w:sz="4" w:space="0" w:color="auto"/>
              <w:left w:val="single" w:sz="4" w:space="0" w:color="auto"/>
              <w:bottom w:val="single" w:sz="4" w:space="0" w:color="auto"/>
              <w:right w:val="single" w:sz="4" w:space="0" w:color="auto"/>
            </w:tcBorders>
            <w:vAlign w:val="center"/>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3752" w:type="pct"/>
            <w:gridSpan w:val="5"/>
            <w:tcBorders>
              <w:top w:val="single" w:sz="4" w:space="0" w:color="auto"/>
            </w:tcBorders>
          </w:tcPr>
          <w:p w:rsidR="00B2039B" w:rsidRPr="00E93148" w:rsidRDefault="00B2039B" w:rsidP="004E0E51">
            <w:pPr>
              <w:tabs>
                <w:tab w:val="center" w:pos="5088"/>
              </w:tabs>
              <w:rPr>
                <w:rFonts w:ascii="Times New Roman" w:hAnsi="Times New Roman" w:cs="Times New Roman"/>
                <w:sz w:val="24"/>
                <w:szCs w:val="24"/>
              </w:rPr>
            </w:pPr>
            <w:r w:rsidRPr="00E93148">
              <w:rPr>
                <w:rFonts w:ascii="Times New Roman" w:hAnsi="Times New Roman" w:cs="Times New Roman"/>
                <w:sz w:val="24"/>
                <w:szCs w:val="24"/>
              </w:rPr>
              <w:tab/>
              <w:t>фамилия, имя, отчество</w:t>
            </w:r>
          </w:p>
        </w:tc>
        <w:tc>
          <w:tcPr>
            <w:tcW w:w="1248" w:type="pct"/>
            <w:gridSpan w:val="4"/>
            <w:tcBorders>
              <w:top w:val="single" w:sz="4" w:space="0" w:color="auto"/>
            </w:tcBorders>
          </w:tcPr>
          <w:p w:rsidR="00B2039B" w:rsidRPr="00E93148" w:rsidRDefault="00B2039B" w:rsidP="004E0E51">
            <w:pPr>
              <w:rPr>
                <w:rFonts w:ascii="Times New Roman" w:hAnsi="Times New Roman" w:cs="Times New Roman"/>
                <w:sz w:val="24"/>
                <w:szCs w:val="24"/>
              </w:rPr>
            </w:pPr>
          </w:p>
        </w:tc>
      </w:tr>
      <w:tr w:rsidR="00B2039B" w:rsidRPr="00E93148" w:rsidTr="004E0E51">
        <w:trPr>
          <w:trHeight w:val="340"/>
        </w:trPr>
        <w:tc>
          <w:tcPr>
            <w:tcW w:w="118" w:type="pct"/>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В</w:t>
            </w:r>
          </w:p>
        </w:tc>
        <w:tc>
          <w:tcPr>
            <w:tcW w:w="4882" w:type="pct"/>
            <w:gridSpan w:val="8"/>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r w:rsidR="00B2039B" w:rsidRPr="00E93148" w:rsidTr="004E0E51">
        <w:tc>
          <w:tcPr>
            <w:tcW w:w="5000" w:type="pct"/>
            <w:gridSpan w:val="9"/>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структурного подразделения</w:t>
            </w:r>
          </w:p>
        </w:tc>
      </w:tr>
      <w:tr w:rsidR="00B2039B" w:rsidRPr="00E93148" w:rsidTr="004E0E51">
        <w:trPr>
          <w:trHeight w:val="340"/>
        </w:trPr>
        <w:tc>
          <w:tcPr>
            <w:tcW w:w="5000" w:type="pct"/>
            <w:gridSpan w:val="9"/>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r w:rsidR="00B2039B" w:rsidRPr="00E93148" w:rsidTr="004E0E51">
        <w:tc>
          <w:tcPr>
            <w:tcW w:w="5000" w:type="pct"/>
            <w:gridSpan w:val="9"/>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профессии (должности), разряд, класс (категория) квалификации</w:t>
            </w:r>
          </w:p>
        </w:tc>
      </w:tr>
      <w:tr w:rsidR="00B2039B" w:rsidRPr="00E93148" w:rsidTr="004E0E51">
        <w:trPr>
          <w:trHeight w:val="340"/>
        </w:trPr>
        <w:tc>
          <w:tcPr>
            <w:tcW w:w="5000" w:type="pct"/>
            <w:gridSpan w:val="9"/>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r w:rsidR="00B2039B" w:rsidRPr="00E93148" w:rsidTr="004E0E51">
        <w:trPr>
          <w:trHeight w:val="340"/>
        </w:trPr>
        <w:tc>
          <w:tcPr>
            <w:tcW w:w="5000" w:type="pct"/>
            <w:gridSpan w:val="9"/>
            <w:tcBorders>
              <w:top w:val="single" w:sz="4" w:space="0" w:color="auto"/>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r w:rsidR="00B2039B" w:rsidRPr="00E93148" w:rsidTr="004E0E51">
        <w:tc>
          <w:tcPr>
            <w:tcW w:w="5000" w:type="pct"/>
            <w:gridSpan w:val="9"/>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условия приема на работу, характер работы</w:t>
            </w:r>
          </w:p>
        </w:tc>
      </w:tr>
      <w:tr w:rsidR="00B2039B" w:rsidRPr="00E93148" w:rsidTr="004E0E51">
        <w:tc>
          <w:tcPr>
            <w:tcW w:w="1399" w:type="pct"/>
            <w:gridSpan w:val="3"/>
            <w:vAlign w:val="bottom"/>
          </w:tcPr>
          <w:p w:rsidR="00B2039B" w:rsidRPr="00E93148" w:rsidRDefault="00B2039B" w:rsidP="004E0E51">
            <w:pPr>
              <w:tabs>
                <w:tab w:val="right" w:pos="2616"/>
              </w:tabs>
              <w:rPr>
                <w:rFonts w:ascii="Times New Roman" w:hAnsi="Times New Roman" w:cs="Times New Roman"/>
                <w:sz w:val="24"/>
                <w:szCs w:val="24"/>
              </w:rPr>
            </w:pPr>
            <w:r w:rsidRPr="00E93148">
              <w:rPr>
                <w:rFonts w:ascii="Times New Roman" w:hAnsi="Times New Roman" w:cs="Times New Roman"/>
                <w:sz w:val="24"/>
                <w:szCs w:val="24"/>
              </w:rPr>
              <w:t>с окладом</w:t>
            </w:r>
            <w:r w:rsidRPr="00E93148">
              <w:rPr>
                <w:rFonts w:ascii="Times New Roman" w:hAnsi="Times New Roman" w:cs="Times New Roman"/>
                <w:sz w:val="24"/>
                <w:szCs w:val="24"/>
              </w:rPr>
              <w:tab/>
              <w:t>(тарифной ставкой)</w:t>
            </w:r>
          </w:p>
        </w:tc>
        <w:tc>
          <w:tcPr>
            <w:tcW w:w="2123"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283" w:type="pct"/>
            <w:gridSpan w:val="2"/>
            <w:vAlign w:val="bottom"/>
          </w:tcPr>
          <w:p w:rsidR="00B2039B" w:rsidRPr="00E93148" w:rsidRDefault="00B2039B" w:rsidP="004E0E51">
            <w:pPr>
              <w:ind w:left="57"/>
              <w:rPr>
                <w:rFonts w:ascii="Times New Roman" w:hAnsi="Times New Roman" w:cs="Times New Roman"/>
                <w:sz w:val="24"/>
                <w:szCs w:val="24"/>
              </w:rPr>
            </w:pPr>
            <w:r w:rsidRPr="00E93148">
              <w:rPr>
                <w:rFonts w:ascii="Times New Roman" w:hAnsi="Times New Roman" w:cs="Times New Roman"/>
                <w:sz w:val="24"/>
                <w:szCs w:val="24"/>
              </w:rPr>
              <w:t>руб.</w:t>
            </w:r>
          </w:p>
        </w:tc>
        <w:tc>
          <w:tcPr>
            <w:tcW w:w="395"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801" w:type="pct"/>
            <w:gridSpan w:val="2"/>
            <w:vAlign w:val="bottom"/>
          </w:tcPr>
          <w:p w:rsidR="00B2039B" w:rsidRPr="00E93148" w:rsidRDefault="00B2039B" w:rsidP="004E0E51">
            <w:pPr>
              <w:ind w:left="57"/>
              <w:rPr>
                <w:rFonts w:ascii="Times New Roman" w:hAnsi="Times New Roman" w:cs="Times New Roman"/>
                <w:sz w:val="24"/>
                <w:szCs w:val="24"/>
              </w:rPr>
            </w:pPr>
            <w:r w:rsidRPr="00E93148">
              <w:rPr>
                <w:rFonts w:ascii="Times New Roman" w:hAnsi="Times New Roman" w:cs="Times New Roman"/>
                <w:sz w:val="24"/>
                <w:szCs w:val="24"/>
              </w:rPr>
              <w:t>коп.</w:t>
            </w:r>
          </w:p>
        </w:tc>
      </w:tr>
      <w:tr w:rsidR="00B2039B" w:rsidRPr="00E93148" w:rsidTr="004E0E51">
        <w:trPr>
          <w:trHeight w:val="340"/>
        </w:trPr>
        <w:tc>
          <w:tcPr>
            <w:tcW w:w="1399" w:type="pct"/>
            <w:gridSpan w:val="3"/>
            <w:vAlign w:val="bottom"/>
          </w:tcPr>
          <w:p w:rsidR="00B2039B" w:rsidRPr="00E93148" w:rsidRDefault="00B2039B" w:rsidP="004E0E51">
            <w:pPr>
              <w:tabs>
                <w:tab w:val="right" w:pos="2616"/>
              </w:tabs>
              <w:rPr>
                <w:rFonts w:ascii="Times New Roman" w:hAnsi="Times New Roman" w:cs="Times New Roman"/>
                <w:sz w:val="24"/>
                <w:szCs w:val="24"/>
              </w:rPr>
            </w:pPr>
            <w:r w:rsidRPr="00E93148">
              <w:rPr>
                <w:rFonts w:ascii="Times New Roman" w:hAnsi="Times New Roman" w:cs="Times New Roman"/>
                <w:sz w:val="24"/>
                <w:szCs w:val="24"/>
              </w:rPr>
              <w:tab/>
              <w:t>надбавкой</w:t>
            </w:r>
          </w:p>
        </w:tc>
        <w:tc>
          <w:tcPr>
            <w:tcW w:w="2123" w:type="pct"/>
            <w:tcBorders>
              <w:top w:val="single" w:sz="4" w:space="0" w:color="auto"/>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283" w:type="pct"/>
            <w:gridSpan w:val="2"/>
            <w:vAlign w:val="bottom"/>
          </w:tcPr>
          <w:p w:rsidR="00B2039B" w:rsidRPr="00E93148" w:rsidRDefault="00B2039B" w:rsidP="004E0E51">
            <w:pPr>
              <w:ind w:left="57"/>
              <w:rPr>
                <w:rFonts w:ascii="Times New Roman" w:hAnsi="Times New Roman" w:cs="Times New Roman"/>
                <w:sz w:val="24"/>
                <w:szCs w:val="24"/>
              </w:rPr>
            </w:pPr>
            <w:r w:rsidRPr="00E93148">
              <w:rPr>
                <w:rFonts w:ascii="Times New Roman" w:hAnsi="Times New Roman" w:cs="Times New Roman"/>
                <w:sz w:val="24"/>
                <w:szCs w:val="24"/>
              </w:rPr>
              <w:t>руб.</w:t>
            </w:r>
          </w:p>
        </w:tc>
        <w:tc>
          <w:tcPr>
            <w:tcW w:w="395" w:type="pct"/>
            <w:tcBorders>
              <w:top w:val="single" w:sz="4" w:space="0" w:color="auto"/>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801" w:type="pct"/>
            <w:gridSpan w:val="2"/>
            <w:vAlign w:val="bottom"/>
          </w:tcPr>
          <w:p w:rsidR="00B2039B" w:rsidRPr="00E93148" w:rsidRDefault="00B2039B" w:rsidP="004E0E51">
            <w:pPr>
              <w:ind w:left="57"/>
              <w:rPr>
                <w:rFonts w:ascii="Times New Roman" w:hAnsi="Times New Roman" w:cs="Times New Roman"/>
                <w:sz w:val="24"/>
                <w:szCs w:val="24"/>
              </w:rPr>
            </w:pPr>
            <w:r w:rsidRPr="00E93148">
              <w:rPr>
                <w:rFonts w:ascii="Times New Roman" w:hAnsi="Times New Roman" w:cs="Times New Roman"/>
                <w:sz w:val="24"/>
                <w:szCs w:val="24"/>
              </w:rPr>
              <w:t>коп.</w:t>
            </w:r>
          </w:p>
        </w:tc>
      </w:tr>
      <w:tr w:rsidR="00B2039B" w:rsidRPr="00E93148" w:rsidTr="004E0E51">
        <w:tc>
          <w:tcPr>
            <w:tcW w:w="1054" w:type="pct"/>
            <w:gridSpan w:val="2"/>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с испытательным сроком</w:t>
            </w:r>
          </w:p>
        </w:tc>
        <w:tc>
          <w:tcPr>
            <w:tcW w:w="3465" w:type="pct"/>
            <w:gridSpan w:val="6"/>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479" w:type="pct"/>
            <w:vAlign w:val="bottom"/>
          </w:tcPr>
          <w:p w:rsidR="00B2039B" w:rsidRPr="00E93148" w:rsidRDefault="00B2039B" w:rsidP="004E0E51">
            <w:pPr>
              <w:jc w:val="right"/>
              <w:rPr>
                <w:rFonts w:ascii="Times New Roman" w:hAnsi="Times New Roman" w:cs="Times New Roman"/>
                <w:sz w:val="24"/>
                <w:szCs w:val="24"/>
              </w:rPr>
            </w:pPr>
            <w:r w:rsidRPr="00E93148">
              <w:rPr>
                <w:rFonts w:ascii="Times New Roman" w:hAnsi="Times New Roman" w:cs="Times New Roman"/>
                <w:sz w:val="24"/>
                <w:szCs w:val="24"/>
              </w:rPr>
              <w:t>месяцев</w:t>
            </w:r>
          </w:p>
        </w:tc>
      </w:tr>
    </w:tbl>
    <w:p w:rsidR="00B2039B" w:rsidRPr="00E93148" w:rsidRDefault="00B2039B" w:rsidP="00B2039B">
      <w:pPr>
        <w:rPr>
          <w:rFonts w:ascii="Times New Roman" w:hAnsi="Times New Roman" w:cs="Times New Roman"/>
          <w:sz w:val="24"/>
          <w:szCs w:val="24"/>
        </w:rPr>
      </w:pPr>
      <w:r w:rsidRPr="00E93148">
        <w:rPr>
          <w:rFonts w:ascii="Times New Roman" w:hAnsi="Times New Roman" w:cs="Times New Roman"/>
          <w:sz w:val="24"/>
          <w:szCs w:val="24"/>
        </w:rPr>
        <w:t>О с н о в а н и е:</w:t>
      </w:r>
    </w:p>
    <w:tbl>
      <w:tblPr>
        <w:tblW w:w="5000" w:type="pct"/>
        <w:tblCellMar>
          <w:left w:w="0" w:type="dxa"/>
          <w:right w:w="0" w:type="dxa"/>
        </w:tblCellMar>
        <w:tblLook w:val="0000" w:firstRow="0" w:lastRow="0" w:firstColumn="0" w:lastColumn="0" w:noHBand="0" w:noVBand="0"/>
      </w:tblPr>
      <w:tblGrid>
        <w:gridCol w:w="3014"/>
        <w:gridCol w:w="409"/>
        <w:gridCol w:w="224"/>
        <w:gridCol w:w="2219"/>
        <w:gridCol w:w="394"/>
        <w:gridCol w:w="394"/>
        <w:gridCol w:w="771"/>
        <w:gridCol w:w="2830"/>
      </w:tblGrid>
      <w:tr w:rsidR="00B2039B" w:rsidRPr="00E93148" w:rsidTr="004E0E51">
        <w:tc>
          <w:tcPr>
            <w:tcW w:w="1469" w:type="pct"/>
            <w:vAlign w:val="bottom"/>
          </w:tcPr>
          <w:p w:rsidR="00B2039B" w:rsidRPr="00E93148" w:rsidRDefault="00B2039B" w:rsidP="004E0E51">
            <w:pPr>
              <w:tabs>
                <w:tab w:val="right" w:pos="2976"/>
              </w:tabs>
              <w:rPr>
                <w:rFonts w:ascii="Times New Roman" w:hAnsi="Times New Roman" w:cs="Times New Roman"/>
                <w:sz w:val="24"/>
                <w:szCs w:val="24"/>
              </w:rPr>
            </w:pPr>
            <w:r w:rsidRPr="00E93148">
              <w:rPr>
                <w:rFonts w:ascii="Times New Roman" w:hAnsi="Times New Roman" w:cs="Times New Roman"/>
                <w:sz w:val="24"/>
                <w:szCs w:val="24"/>
              </w:rPr>
              <w:t>Трудовой  договор от</w:t>
            </w:r>
            <w:r w:rsidRPr="00E93148">
              <w:rPr>
                <w:rFonts w:ascii="Times New Roman" w:hAnsi="Times New Roman" w:cs="Times New Roman"/>
                <w:sz w:val="24"/>
                <w:szCs w:val="24"/>
              </w:rPr>
              <w:tab/>
              <w:t>«</w:t>
            </w:r>
          </w:p>
        </w:tc>
        <w:tc>
          <w:tcPr>
            <w:tcW w:w="199"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109" w:type="pct"/>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w:t>
            </w:r>
          </w:p>
        </w:tc>
        <w:tc>
          <w:tcPr>
            <w:tcW w:w="1082"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192" w:type="pct"/>
            <w:vAlign w:val="bottom"/>
          </w:tcPr>
          <w:p w:rsidR="00B2039B" w:rsidRPr="00E93148" w:rsidRDefault="00B2039B" w:rsidP="004E0E51">
            <w:pPr>
              <w:jc w:val="right"/>
              <w:rPr>
                <w:rFonts w:ascii="Times New Roman" w:hAnsi="Times New Roman" w:cs="Times New Roman"/>
                <w:sz w:val="24"/>
                <w:szCs w:val="24"/>
              </w:rPr>
            </w:pPr>
            <w:r w:rsidRPr="00E93148">
              <w:rPr>
                <w:rFonts w:ascii="Times New Roman" w:hAnsi="Times New Roman" w:cs="Times New Roman"/>
                <w:sz w:val="24"/>
                <w:szCs w:val="24"/>
              </w:rPr>
              <w:t>20</w:t>
            </w:r>
          </w:p>
        </w:tc>
        <w:tc>
          <w:tcPr>
            <w:tcW w:w="192" w:type="pct"/>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c>
          <w:tcPr>
            <w:tcW w:w="376" w:type="pct"/>
            <w:vAlign w:val="bottom"/>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года №</w:t>
            </w:r>
          </w:p>
        </w:tc>
        <w:tc>
          <w:tcPr>
            <w:tcW w:w="1380" w:type="pct"/>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r>
    </w:tbl>
    <w:p w:rsidR="00B2039B" w:rsidRPr="00E93148" w:rsidRDefault="00B2039B" w:rsidP="00B2039B">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2508"/>
        <w:gridCol w:w="2149"/>
        <w:gridCol w:w="394"/>
        <w:gridCol w:w="1448"/>
        <w:gridCol w:w="718"/>
        <w:gridCol w:w="394"/>
        <w:gridCol w:w="2644"/>
      </w:tblGrid>
      <w:tr w:rsidR="00B2039B" w:rsidRPr="00E93148" w:rsidTr="004E0E51">
        <w:tc>
          <w:tcPr>
            <w:tcW w:w="1223" w:type="pct"/>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Руководитель организации</w:t>
            </w:r>
          </w:p>
        </w:tc>
        <w:tc>
          <w:tcPr>
            <w:tcW w:w="1048"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192" w:type="pct"/>
            <w:vAlign w:val="bottom"/>
          </w:tcPr>
          <w:p w:rsidR="00B2039B" w:rsidRPr="00E93148" w:rsidRDefault="00B2039B" w:rsidP="004E0E51">
            <w:pPr>
              <w:jc w:val="center"/>
              <w:rPr>
                <w:rFonts w:ascii="Times New Roman" w:hAnsi="Times New Roman" w:cs="Times New Roman"/>
                <w:i/>
                <w:sz w:val="24"/>
                <w:szCs w:val="24"/>
              </w:rPr>
            </w:pPr>
          </w:p>
        </w:tc>
        <w:tc>
          <w:tcPr>
            <w:tcW w:w="1056" w:type="pct"/>
            <w:gridSpan w:val="2"/>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192" w:type="pct"/>
            <w:vAlign w:val="bottom"/>
          </w:tcPr>
          <w:p w:rsidR="00B2039B" w:rsidRPr="00E93148" w:rsidRDefault="00B2039B" w:rsidP="004E0E51">
            <w:pPr>
              <w:jc w:val="center"/>
              <w:rPr>
                <w:rFonts w:ascii="Times New Roman" w:hAnsi="Times New Roman" w:cs="Times New Roman"/>
                <w:i/>
                <w:sz w:val="24"/>
                <w:szCs w:val="24"/>
              </w:rPr>
            </w:pPr>
          </w:p>
        </w:tc>
        <w:tc>
          <w:tcPr>
            <w:tcW w:w="1289" w:type="pct"/>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1223" w:type="pct"/>
          </w:tcPr>
          <w:p w:rsidR="00B2039B" w:rsidRPr="00E93148" w:rsidRDefault="00B2039B" w:rsidP="004E0E51">
            <w:pPr>
              <w:rPr>
                <w:rFonts w:ascii="Times New Roman" w:hAnsi="Times New Roman" w:cs="Times New Roman"/>
                <w:sz w:val="24"/>
                <w:szCs w:val="24"/>
              </w:rPr>
            </w:pPr>
          </w:p>
        </w:tc>
        <w:tc>
          <w:tcPr>
            <w:tcW w:w="1048" w:type="pct"/>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должность</w:t>
            </w:r>
          </w:p>
        </w:tc>
        <w:tc>
          <w:tcPr>
            <w:tcW w:w="192" w:type="pct"/>
          </w:tcPr>
          <w:p w:rsidR="00B2039B" w:rsidRPr="00E93148" w:rsidRDefault="00B2039B" w:rsidP="004E0E51">
            <w:pPr>
              <w:jc w:val="center"/>
              <w:rPr>
                <w:rFonts w:ascii="Times New Roman" w:hAnsi="Times New Roman" w:cs="Times New Roman"/>
                <w:sz w:val="24"/>
                <w:szCs w:val="24"/>
              </w:rPr>
            </w:pPr>
          </w:p>
        </w:tc>
        <w:tc>
          <w:tcPr>
            <w:tcW w:w="1056" w:type="pct"/>
            <w:gridSpan w:val="2"/>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подпись</w:t>
            </w:r>
          </w:p>
        </w:tc>
        <w:tc>
          <w:tcPr>
            <w:tcW w:w="192" w:type="pct"/>
          </w:tcPr>
          <w:p w:rsidR="00B2039B" w:rsidRPr="00E93148" w:rsidRDefault="00B2039B" w:rsidP="004E0E51">
            <w:pPr>
              <w:jc w:val="center"/>
              <w:rPr>
                <w:rFonts w:ascii="Times New Roman" w:hAnsi="Times New Roman" w:cs="Times New Roman"/>
                <w:sz w:val="24"/>
                <w:szCs w:val="24"/>
              </w:rPr>
            </w:pPr>
          </w:p>
        </w:tc>
        <w:tc>
          <w:tcPr>
            <w:tcW w:w="1289" w:type="pct"/>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расшифровка подписи</w:t>
            </w:r>
          </w:p>
        </w:tc>
      </w:tr>
      <w:tr w:rsidR="00B2039B" w:rsidRPr="00E93148" w:rsidTr="004E0E51">
        <w:tc>
          <w:tcPr>
            <w:tcW w:w="3169" w:type="pct"/>
            <w:gridSpan w:val="4"/>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С приказом (распоряжением) ознакомлен</w:t>
            </w:r>
          </w:p>
        </w:tc>
        <w:tc>
          <w:tcPr>
            <w:tcW w:w="1831" w:type="pct"/>
            <w:gridSpan w:val="3"/>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r>
      <w:tr w:rsidR="00B2039B" w:rsidRPr="00E93148" w:rsidTr="004E0E51">
        <w:tc>
          <w:tcPr>
            <w:tcW w:w="3169" w:type="pct"/>
            <w:gridSpan w:val="4"/>
          </w:tcPr>
          <w:p w:rsidR="00B2039B" w:rsidRPr="00E93148" w:rsidRDefault="00B2039B" w:rsidP="004E0E51">
            <w:pPr>
              <w:rPr>
                <w:rFonts w:ascii="Times New Roman" w:hAnsi="Times New Roman" w:cs="Times New Roman"/>
                <w:sz w:val="24"/>
                <w:szCs w:val="24"/>
              </w:rPr>
            </w:pPr>
          </w:p>
        </w:tc>
        <w:tc>
          <w:tcPr>
            <w:tcW w:w="1831" w:type="pct"/>
            <w:gridSpan w:val="3"/>
            <w:tcBorders>
              <w:top w:val="single" w:sz="4" w:space="0" w:color="auto"/>
            </w:tcBorders>
          </w:tcPr>
          <w:p w:rsidR="00B2039B" w:rsidRPr="00E93148" w:rsidRDefault="00B2039B" w:rsidP="004E0E51">
            <w:pPr>
              <w:jc w:val="center"/>
              <w:rPr>
                <w:rFonts w:ascii="Times New Roman" w:hAnsi="Times New Roman" w:cs="Times New Roman"/>
                <w:sz w:val="24"/>
                <w:szCs w:val="24"/>
              </w:rPr>
            </w:pPr>
            <w:r w:rsidRPr="00E93148">
              <w:rPr>
                <w:rFonts w:ascii="Times New Roman" w:hAnsi="Times New Roman" w:cs="Times New Roman"/>
                <w:sz w:val="24"/>
                <w:szCs w:val="24"/>
              </w:rPr>
              <w:t>подпись работника</w:t>
            </w:r>
          </w:p>
        </w:tc>
      </w:tr>
    </w:tbl>
    <w:p w:rsidR="00B2039B" w:rsidRPr="00E93148" w:rsidRDefault="00B2039B" w:rsidP="00B2039B">
      <w:pPr>
        <w:rPr>
          <w:rFonts w:ascii="Times New Roman" w:hAnsi="Times New Roman" w:cs="Times New Roman"/>
          <w:sz w:val="24"/>
          <w:szCs w:val="24"/>
        </w:rPr>
      </w:pPr>
    </w:p>
    <w:tbl>
      <w:tblPr>
        <w:tblW w:w="0" w:type="auto"/>
        <w:tblInd w:w="13" w:type="dxa"/>
        <w:tblLayout w:type="fixed"/>
        <w:tblCellMar>
          <w:left w:w="0" w:type="dxa"/>
          <w:right w:w="0" w:type="dxa"/>
        </w:tblCellMar>
        <w:tblLook w:val="0000" w:firstRow="0" w:lastRow="0" w:firstColumn="0" w:lastColumn="0" w:noHBand="0" w:noVBand="0"/>
      </w:tblPr>
      <w:tblGrid>
        <w:gridCol w:w="168"/>
        <w:gridCol w:w="406"/>
        <w:gridCol w:w="222"/>
        <w:gridCol w:w="2208"/>
        <w:gridCol w:w="392"/>
        <w:gridCol w:w="392"/>
        <w:gridCol w:w="768"/>
      </w:tblGrid>
      <w:tr w:rsidR="00B2039B" w:rsidRPr="00E93148" w:rsidTr="004E0E51">
        <w:tc>
          <w:tcPr>
            <w:tcW w:w="168" w:type="dxa"/>
            <w:vAlign w:val="bottom"/>
          </w:tcPr>
          <w:p w:rsidR="00B2039B" w:rsidRPr="00E93148" w:rsidRDefault="00B2039B" w:rsidP="004E0E51">
            <w:pPr>
              <w:tabs>
                <w:tab w:val="right" w:pos="2996"/>
              </w:tabs>
              <w:jc w:val="right"/>
              <w:rPr>
                <w:rFonts w:ascii="Times New Roman" w:hAnsi="Times New Roman" w:cs="Times New Roman"/>
                <w:sz w:val="24"/>
                <w:szCs w:val="24"/>
              </w:rPr>
            </w:pPr>
            <w:r w:rsidRPr="00E93148">
              <w:rPr>
                <w:rFonts w:ascii="Times New Roman" w:hAnsi="Times New Roman" w:cs="Times New Roman"/>
                <w:sz w:val="24"/>
                <w:szCs w:val="24"/>
              </w:rPr>
              <w:t>«</w:t>
            </w:r>
          </w:p>
        </w:tc>
        <w:tc>
          <w:tcPr>
            <w:tcW w:w="406" w:type="dxa"/>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222" w:type="dxa"/>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w:t>
            </w:r>
          </w:p>
        </w:tc>
        <w:tc>
          <w:tcPr>
            <w:tcW w:w="2208" w:type="dxa"/>
            <w:tcBorders>
              <w:bottom w:val="single" w:sz="4" w:space="0" w:color="auto"/>
            </w:tcBorders>
            <w:vAlign w:val="bottom"/>
          </w:tcPr>
          <w:p w:rsidR="00B2039B" w:rsidRPr="00E93148" w:rsidRDefault="00B2039B" w:rsidP="004E0E51">
            <w:pPr>
              <w:jc w:val="center"/>
              <w:rPr>
                <w:rFonts w:ascii="Times New Roman" w:hAnsi="Times New Roman" w:cs="Times New Roman"/>
                <w:i/>
                <w:sz w:val="24"/>
                <w:szCs w:val="24"/>
              </w:rPr>
            </w:pPr>
          </w:p>
        </w:tc>
        <w:tc>
          <w:tcPr>
            <w:tcW w:w="392" w:type="dxa"/>
            <w:vAlign w:val="bottom"/>
          </w:tcPr>
          <w:p w:rsidR="00B2039B" w:rsidRPr="00E93148" w:rsidRDefault="00B2039B" w:rsidP="004E0E51">
            <w:pPr>
              <w:jc w:val="right"/>
              <w:rPr>
                <w:rFonts w:ascii="Times New Roman" w:hAnsi="Times New Roman" w:cs="Times New Roman"/>
                <w:sz w:val="24"/>
                <w:szCs w:val="24"/>
              </w:rPr>
            </w:pPr>
            <w:r w:rsidRPr="00E93148">
              <w:rPr>
                <w:rFonts w:ascii="Times New Roman" w:hAnsi="Times New Roman" w:cs="Times New Roman"/>
                <w:sz w:val="24"/>
                <w:szCs w:val="24"/>
              </w:rPr>
              <w:t>20</w:t>
            </w:r>
          </w:p>
        </w:tc>
        <w:tc>
          <w:tcPr>
            <w:tcW w:w="392" w:type="dxa"/>
            <w:tcBorders>
              <w:bottom w:val="single" w:sz="4" w:space="0" w:color="auto"/>
            </w:tcBorders>
            <w:vAlign w:val="bottom"/>
          </w:tcPr>
          <w:p w:rsidR="00B2039B" w:rsidRPr="00E93148" w:rsidRDefault="00B2039B" w:rsidP="004E0E51">
            <w:pPr>
              <w:rPr>
                <w:rFonts w:ascii="Times New Roman" w:hAnsi="Times New Roman" w:cs="Times New Roman"/>
                <w:i/>
                <w:sz w:val="24"/>
                <w:szCs w:val="24"/>
              </w:rPr>
            </w:pPr>
          </w:p>
        </w:tc>
        <w:tc>
          <w:tcPr>
            <w:tcW w:w="768" w:type="dxa"/>
            <w:vAlign w:val="bottom"/>
          </w:tcPr>
          <w:p w:rsidR="00B2039B" w:rsidRPr="00E93148" w:rsidRDefault="00B2039B" w:rsidP="004E0E51">
            <w:pPr>
              <w:rPr>
                <w:rFonts w:ascii="Times New Roman" w:hAnsi="Times New Roman" w:cs="Times New Roman"/>
                <w:sz w:val="24"/>
                <w:szCs w:val="24"/>
              </w:rPr>
            </w:pPr>
            <w:r w:rsidRPr="00E93148">
              <w:rPr>
                <w:rFonts w:ascii="Times New Roman" w:hAnsi="Times New Roman" w:cs="Times New Roman"/>
                <w:sz w:val="24"/>
                <w:szCs w:val="24"/>
              </w:rPr>
              <w:t xml:space="preserve"> года</w:t>
            </w:r>
          </w:p>
        </w:tc>
      </w:tr>
    </w:tbl>
    <w:p w:rsidR="00B2039B" w:rsidRPr="00B2039B" w:rsidRDefault="00B2039B" w:rsidP="00B2039B">
      <w:pPr>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Pr="00B2039B">
        <w:rPr>
          <w:rFonts w:ascii="Times New Roman" w:hAnsi="Times New Roman" w:cs="Times New Roman"/>
          <w:sz w:val="28"/>
          <w:szCs w:val="28"/>
        </w:rPr>
        <w:t>3. Внесение записей в макет трудовой книжки работника</w:t>
      </w:r>
    </w:p>
    <w:p w:rsidR="00B2039B" w:rsidRPr="00E93148" w:rsidRDefault="00B2039B" w:rsidP="00B2039B">
      <w:pPr>
        <w:pStyle w:val="2"/>
        <w:spacing w:after="0" w:line="240" w:lineRule="auto"/>
        <w:jc w:val="both"/>
        <w:rPr>
          <w:rFonts w:ascii="Times New Roman" w:hAnsi="Times New Roman" w:cs="Times New Roman"/>
          <w:sz w:val="28"/>
          <w:szCs w:val="28"/>
        </w:rPr>
      </w:pPr>
      <w:r w:rsidRPr="00E93148">
        <w:rPr>
          <w:rFonts w:ascii="Times New Roman" w:hAnsi="Times New Roman" w:cs="Times New Roman"/>
          <w:sz w:val="28"/>
          <w:szCs w:val="28"/>
        </w:rPr>
        <w:t>Методические рекомендации для выполнения задания</w:t>
      </w:r>
    </w:p>
    <w:p w:rsidR="00B2039B" w:rsidRPr="00E93148" w:rsidRDefault="00B2039B" w:rsidP="00B2039B">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Внимательно изучите содержание ст. 66 ТК РФ.</w:t>
      </w:r>
    </w:p>
    <w:p w:rsidR="00B2039B" w:rsidRPr="00E93148" w:rsidRDefault="00B2039B" w:rsidP="00B2039B">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 xml:space="preserve">При оформлении приема на работу Вам необходимо заполнить трудовую книжку. </w:t>
      </w:r>
    </w:p>
    <w:p w:rsidR="00B2039B" w:rsidRPr="00E93148" w:rsidRDefault="00B2039B" w:rsidP="00B2039B">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предложенном для оформления бланке содержатся четыре пункта, которые должны быть Вами заполнены в ходе изучения темы «Трудовой договор».</w:t>
      </w:r>
    </w:p>
    <w:p w:rsidR="00B2039B" w:rsidRPr="00E93148" w:rsidRDefault="00B2039B" w:rsidP="00B2039B">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пункте № 1 макета бланка трудовой книжки Вы должны оформить прием на работу, внеся в нее запись, в точном соответствии с текстом приказа о приеме на работу.</w:t>
      </w:r>
    </w:p>
    <w:p w:rsidR="00B2039B" w:rsidRPr="00E93148" w:rsidRDefault="00B2039B" w:rsidP="00B2039B">
      <w:pPr>
        <w:rPr>
          <w:rFonts w:ascii="Times New Roman" w:hAnsi="Times New Roman" w:cs="Times New Roman"/>
          <w:b/>
          <w:i/>
          <w:sz w:val="28"/>
          <w:szCs w:val="28"/>
        </w:rPr>
      </w:pPr>
      <w:r w:rsidRPr="00E93148">
        <w:rPr>
          <w:rFonts w:ascii="Times New Roman" w:hAnsi="Times New Roman" w:cs="Times New Roman"/>
          <w:i/>
          <w:sz w:val="28"/>
          <w:szCs w:val="28"/>
        </w:rPr>
        <w:t>Заполните трудовую книжку работника</w:t>
      </w:r>
    </w:p>
    <w:p w:rsidR="00B2039B" w:rsidRPr="00E93148" w:rsidRDefault="00B2039B" w:rsidP="00B2039B">
      <w:pPr>
        <w:pStyle w:val="af0"/>
        <w:rPr>
          <w:szCs w:val="28"/>
        </w:rPr>
      </w:pPr>
    </w:p>
    <w:p w:rsidR="00B2039B" w:rsidRPr="00E93148" w:rsidRDefault="00B2039B" w:rsidP="00B2039B">
      <w:pPr>
        <w:pStyle w:val="af0"/>
        <w:rPr>
          <w:szCs w:val="28"/>
        </w:rPr>
      </w:pPr>
    </w:p>
    <w:tbl>
      <w:tblPr>
        <w:tblW w:w="4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1259"/>
        <w:gridCol w:w="684"/>
        <w:gridCol w:w="601"/>
        <w:gridCol w:w="1495"/>
        <w:gridCol w:w="1416"/>
        <w:gridCol w:w="1416"/>
        <w:gridCol w:w="1285"/>
      </w:tblGrid>
      <w:tr w:rsidR="00B2039B" w:rsidRPr="00E93148" w:rsidTr="004E0E51">
        <w:trPr>
          <w:cantSplit/>
          <w:trHeight w:val="2160"/>
        </w:trPr>
        <w:tc>
          <w:tcPr>
            <w:tcW w:w="576" w:type="pct"/>
            <w:vMerge w:val="restart"/>
            <w:tcBorders>
              <w:top w:val="nil"/>
              <w:left w:val="nil"/>
              <w:bottom w:val="nil"/>
              <w:right w:val="nil"/>
            </w:tcBorders>
            <w:textDirection w:val="btLr"/>
          </w:tcPr>
          <w:p w:rsidR="00B2039B" w:rsidRPr="00E93148" w:rsidRDefault="00B2039B" w:rsidP="004E0E51">
            <w:pPr>
              <w:pStyle w:val="af0"/>
              <w:ind w:left="113" w:right="113"/>
              <w:rPr>
                <w:szCs w:val="28"/>
              </w:rPr>
            </w:pPr>
            <w:r w:rsidRPr="00E93148">
              <w:rPr>
                <w:szCs w:val="28"/>
              </w:rPr>
              <w:t xml:space="preserve">М А К Е Т     </w:t>
            </w:r>
            <w:proofErr w:type="spellStart"/>
            <w:r w:rsidRPr="00E93148">
              <w:rPr>
                <w:szCs w:val="28"/>
              </w:rPr>
              <w:t>Т</w:t>
            </w:r>
            <w:proofErr w:type="spellEnd"/>
            <w:r w:rsidRPr="00E93148">
              <w:rPr>
                <w:szCs w:val="28"/>
              </w:rPr>
              <w:t xml:space="preserve"> Р У Д О В О Й     К Н И Ж К И     Р А Б О Т Н И К А</w:t>
            </w:r>
          </w:p>
        </w:tc>
        <w:tc>
          <w:tcPr>
            <w:tcW w:w="683" w:type="pct"/>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Наименование, дата и номер документа, на основании которого внесена запись</w:t>
            </w:r>
          </w:p>
        </w:tc>
        <w:tc>
          <w:tcPr>
            <w:tcW w:w="371" w:type="pct"/>
            <w:textDirection w:val="btLr"/>
          </w:tcPr>
          <w:p w:rsidR="00B2039B" w:rsidRPr="00E93148" w:rsidRDefault="00B2039B" w:rsidP="004E0E51">
            <w:pPr>
              <w:pStyle w:val="af0"/>
              <w:ind w:left="113" w:right="113"/>
              <w:rPr>
                <w:szCs w:val="28"/>
              </w:rPr>
            </w:pPr>
          </w:p>
        </w:tc>
        <w:tc>
          <w:tcPr>
            <w:tcW w:w="326" w:type="pct"/>
            <w:textDirection w:val="btLr"/>
          </w:tcPr>
          <w:p w:rsidR="00B2039B" w:rsidRPr="00E93148" w:rsidRDefault="00B2039B" w:rsidP="004E0E51">
            <w:pPr>
              <w:ind w:left="113" w:right="113"/>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4</w:t>
            </w:r>
          </w:p>
        </w:tc>
        <w:tc>
          <w:tcPr>
            <w:tcW w:w="811" w:type="pct"/>
            <w:textDirection w:val="btLr"/>
          </w:tcPr>
          <w:p w:rsidR="00B2039B" w:rsidRPr="00E93148" w:rsidRDefault="00B2039B" w:rsidP="004E0E51">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768" w:type="pct"/>
            <w:textDirection w:val="btLr"/>
          </w:tcPr>
          <w:p w:rsidR="00B2039B" w:rsidRPr="00E93148" w:rsidRDefault="00B2039B" w:rsidP="004E0E51">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768" w:type="pct"/>
            <w:textDirection w:val="btLr"/>
          </w:tcPr>
          <w:p w:rsidR="00B2039B" w:rsidRPr="00E93148" w:rsidRDefault="00B2039B" w:rsidP="004E0E51">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697" w:type="pct"/>
            <w:textDirection w:val="btLr"/>
          </w:tcPr>
          <w:p w:rsidR="00B2039B" w:rsidRPr="00E93148" w:rsidRDefault="00B2039B" w:rsidP="004E0E51">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r>
      <w:tr w:rsidR="00B2039B" w:rsidRPr="00E93148" w:rsidTr="004E0E51">
        <w:trPr>
          <w:cantSplit/>
          <w:trHeight w:val="5539"/>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683" w:type="pct"/>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371" w:type="pct"/>
            <w:textDirection w:val="btLr"/>
          </w:tcPr>
          <w:p w:rsidR="00B2039B" w:rsidRPr="00E93148" w:rsidRDefault="00B2039B" w:rsidP="004E0E51">
            <w:pPr>
              <w:pStyle w:val="af0"/>
              <w:ind w:left="113" w:right="113"/>
              <w:rPr>
                <w:szCs w:val="28"/>
              </w:rPr>
            </w:pPr>
          </w:p>
        </w:tc>
        <w:tc>
          <w:tcPr>
            <w:tcW w:w="326" w:type="pct"/>
            <w:textDirection w:val="btLr"/>
          </w:tcPr>
          <w:p w:rsidR="00B2039B" w:rsidRPr="00E93148" w:rsidRDefault="00B2039B" w:rsidP="004E0E51">
            <w:pPr>
              <w:ind w:left="113" w:right="113"/>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3</w:t>
            </w:r>
          </w:p>
        </w:tc>
        <w:tc>
          <w:tcPr>
            <w:tcW w:w="811" w:type="pct"/>
            <w:textDirection w:val="btLr"/>
          </w:tcPr>
          <w:p w:rsidR="00B2039B" w:rsidRPr="00E93148" w:rsidRDefault="00B2039B" w:rsidP="004E0E51">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768" w:type="pct"/>
            <w:textDirection w:val="btLr"/>
          </w:tcPr>
          <w:p w:rsidR="00B2039B" w:rsidRPr="00E93148" w:rsidRDefault="00B2039B" w:rsidP="004E0E51">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768" w:type="pct"/>
            <w:textDirection w:val="btLr"/>
          </w:tcPr>
          <w:p w:rsidR="00B2039B" w:rsidRPr="00E93148" w:rsidRDefault="00B2039B" w:rsidP="004E0E51">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697" w:type="pct"/>
            <w:textDirection w:val="btLr"/>
          </w:tcPr>
          <w:p w:rsidR="00B2039B" w:rsidRPr="00E93148" w:rsidRDefault="00B2039B" w:rsidP="004E0E51">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2039B" w:rsidRPr="00E93148" w:rsidTr="004E0E51">
        <w:trPr>
          <w:cantSplit/>
          <w:trHeight w:val="755"/>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683" w:type="pct"/>
            <w:vMerge w:val="restart"/>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sz w:val="28"/>
                <w:szCs w:val="28"/>
              </w:rPr>
            </w:pPr>
            <w:r w:rsidRPr="00E93148">
              <w:rPr>
                <w:rFonts w:ascii="Times New Roman" w:hAnsi="Times New Roman" w:cs="Times New Roman"/>
                <w:b/>
                <w:sz w:val="28"/>
                <w:szCs w:val="28"/>
              </w:rPr>
              <w:t>Дата</w:t>
            </w:r>
          </w:p>
        </w:tc>
        <w:tc>
          <w:tcPr>
            <w:tcW w:w="371" w:type="pct"/>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год</w:t>
            </w:r>
          </w:p>
        </w:tc>
        <w:tc>
          <w:tcPr>
            <w:tcW w:w="326" w:type="pct"/>
            <w:vMerge w:val="restart"/>
            <w:textDirection w:val="btLr"/>
          </w:tcPr>
          <w:p w:rsidR="00B2039B" w:rsidRPr="00E93148" w:rsidRDefault="00B2039B" w:rsidP="004E0E51">
            <w:pPr>
              <w:pStyle w:val="af0"/>
              <w:ind w:left="113" w:right="113"/>
              <w:rPr>
                <w:b w:val="0"/>
                <w:szCs w:val="28"/>
              </w:rPr>
            </w:pPr>
            <w:r w:rsidRPr="00E93148">
              <w:rPr>
                <w:b w:val="0"/>
                <w:szCs w:val="28"/>
              </w:rPr>
              <w:t>2</w:t>
            </w:r>
          </w:p>
        </w:tc>
        <w:tc>
          <w:tcPr>
            <w:tcW w:w="811" w:type="pct"/>
            <w:textDirection w:val="btLr"/>
          </w:tcPr>
          <w:p w:rsidR="00B2039B" w:rsidRPr="00E93148" w:rsidRDefault="00B2039B" w:rsidP="004E0E51">
            <w:pPr>
              <w:pStyle w:val="af0"/>
              <w:ind w:left="113" w:right="113"/>
              <w:rPr>
                <w:szCs w:val="28"/>
              </w:rPr>
            </w:pPr>
          </w:p>
        </w:tc>
        <w:tc>
          <w:tcPr>
            <w:tcW w:w="768" w:type="pct"/>
            <w:textDirection w:val="btLr"/>
          </w:tcPr>
          <w:p w:rsidR="00B2039B" w:rsidRPr="00E93148" w:rsidRDefault="00B2039B" w:rsidP="004E0E51">
            <w:pPr>
              <w:pStyle w:val="af0"/>
              <w:ind w:left="113" w:right="113"/>
              <w:rPr>
                <w:szCs w:val="28"/>
              </w:rPr>
            </w:pPr>
          </w:p>
        </w:tc>
        <w:tc>
          <w:tcPr>
            <w:tcW w:w="768" w:type="pct"/>
            <w:textDirection w:val="btLr"/>
          </w:tcPr>
          <w:p w:rsidR="00B2039B" w:rsidRPr="00E93148" w:rsidRDefault="00B2039B" w:rsidP="004E0E51">
            <w:pPr>
              <w:pStyle w:val="af0"/>
              <w:ind w:left="113" w:right="113"/>
              <w:rPr>
                <w:szCs w:val="28"/>
              </w:rPr>
            </w:pPr>
          </w:p>
        </w:tc>
        <w:tc>
          <w:tcPr>
            <w:tcW w:w="697" w:type="pct"/>
            <w:textDirection w:val="btLr"/>
          </w:tcPr>
          <w:p w:rsidR="00B2039B" w:rsidRPr="00E93148" w:rsidRDefault="00B2039B" w:rsidP="004E0E51">
            <w:pPr>
              <w:pStyle w:val="af0"/>
              <w:ind w:left="113" w:right="113"/>
              <w:rPr>
                <w:szCs w:val="28"/>
              </w:rPr>
            </w:pPr>
          </w:p>
        </w:tc>
      </w:tr>
      <w:tr w:rsidR="00B2039B" w:rsidRPr="00E93148" w:rsidTr="004E0E51">
        <w:trPr>
          <w:cantSplit/>
          <w:trHeight w:val="755"/>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683" w:type="pct"/>
            <w:vMerge/>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b/>
                <w:sz w:val="28"/>
                <w:szCs w:val="28"/>
              </w:rPr>
            </w:pPr>
          </w:p>
        </w:tc>
        <w:tc>
          <w:tcPr>
            <w:tcW w:w="371" w:type="pct"/>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месяц</w:t>
            </w:r>
          </w:p>
        </w:tc>
        <w:tc>
          <w:tcPr>
            <w:tcW w:w="326" w:type="pct"/>
            <w:vMerge/>
            <w:textDirection w:val="btLr"/>
          </w:tcPr>
          <w:p w:rsidR="00B2039B" w:rsidRPr="00E93148" w:rsidRDefault="00B2039B" w:rsidP="004E0E51">
            <w:pPr>
              <w:pStyle w:val="af0"/>
              <w:ind w:left="113" w:right="113"/>
              <w:rPr>
                <w:b w:val="0"/>
                <w:szCs w:val="28"/>
              </w:rPr>
            </w:pPr>
          </w:p>
        </w:tc>
        <w:tc>
          <w:tcPr>
            <w:tcW w:w="811" w:type="pct"/>
            <w:textDirection w:val="btLr"/>
          </w:tcPr>
          <w:p w:rsidR="00B2039B" w:rsidRPr="00E93148" w:rsidRDefault="00B2039B" w:rsidP="004E0E51">
            <w:pPr>
              <w:pStyle w:val="af0"/>
              <w:ind w:left="113" w:right="113"/>
              <w:rPr>
                <w:szCs w:val="28"/>
              </w:rPr>
            </w:pPr>
          </w:p>
        </w:tc>
        <w:tc>
          <w:tcPr>
            <w:tcW w:w="768" w:type="pct"/>
            <w:textDirection w:val="btLr"/>
          </w:tcPr>
          <w:p w:rsidR="00B2039B" w:rsidRPr="00E93148" w:rsidRDefault="00B2039B" w:rsidP="004E0E51">
            <w:pPr>
              <w:pStyle w:val="af0"/>
              <w:ind w:left="113" w:right="113"/>
              <w:rPr>
                <w:szCs w:val="28"/>
              </w:rPr>
            </w:pPr>
          </w:p>
        </w:tc>
        <w:tc>
          <w:tcPr>
            <w:tcW w:w="768" w:type="pct"/>
            <w:textDirection w:val="btLr"/>
          </w:tcPr>
          <w:p w:rsidR="00B2039B" w:rsidRPr="00E93148" w:rsidRDefault="00B2039B" w:rsidP="004E0E51">
            <w:pPr>
              <w:pStyle w:val="af0"/>
              <w:ind w:left="113" w:right="113"/>
              <w:rPr>
                <w:szCs w:val="28"/>
              </w:rPr>
            </w:pPr>
          </w:p>
        </w:tc>
        <w:tc>
          <w:tcPr>
            <w:tcW w:w="697" w:type="pct"/>
            <w:textDirection w:val="btLr"/>
          </w:tcPr>
          <w:p w:rsidR="00B2039B" w:rsidRPr="00E93148" w:rsidRDefault="00B2039B" w:rsidP="004E0E51">
            <w:pPr>
              <w:pStyle w:val="af0"/>
              <w:ind w:left="113" w:right="113"/>
              <w:rPr>
                <w:szCs w:val="28"/>
              </w:rPr>
            </w:pPr>
          </w:p>
        </w:tc>
      </w:tr>
      <w:tr w:rsidR="00B2039B" w:rsidRPr="00E93148" w:rsidTr="004E0E51">
        <w:trPr>
          <w:cantSplit/>
          <w:trHeight w:val="755"/>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683" w:type="pct"/>
            <w:vMerge/>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b/>
                <w:sz w:val="28"/>
                <w:szCs w:val="28"/>
              </w:rPr>
            </w:pPr>
          </w:p>
        </w:tc>
        <w:tc>
          <w:tcPr>
            <w:tcW w:w="371" w:type="pct"/>
            <w:textDirection w:val="btLr"/>
          </w:tcPr>
          <w:p w:rsidR="00B2039B" w:rsidRPr="00E93148" w:rsidRDefault="00B2039B" w:rsidP="004E0E51">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число</w:t>
            </w:r>
          </w:p>
        </w:tc>
        <w:tc>
          <w:tcPr>
            <w:tcW w:w="326" w:type="pct"/>
            <w:vMerge/>
            <w:textDirection w:val="btLr"/>
          </w:tcPr>
          <w:p w:rsidR="00B2039B" w:rsidRPr="00E93148" w:rsidRDefault="00B2039B" w:rsidP="004E0E51">
            <w:pPr>
              <w:ind w:left="113" w:right="113"/>
              <w:jc w:val="center"/>
              <w:rPr>
                <w:rFonts w:ascii="Times New Roman" w:hAnsi="Times New Roman" w:cs="Times New Roman"/>
                <w:sz w:val="28"/>
                <w:szCs w:val="28"/>
              </w:rPr>
            </w:pPr>
          </w:p>
        </w:tc>
        <w:tc>
          <w:tcPr>
            <w:tcW w:w="811" w:type="pct"/>
            <w:textDirection w:val="btLr"/>
          </w:tcPr>
          <w:p w:rsidR="00B2039B" w:rsidRPr="00E93148" w:rsidRDefault="00B2039B" w:rsidP="004E0E51">
            <w:pPr>
              <w:ind w:left="113" w:right="113"/>
              <w:jc w:val="center"/>
              <w:rPr>
                <w:rFonts w:ascii="Times New Roman" w:hAnsi="Times New Roman" w:cs="Times New Roman"/>
                <w:b/>
                <w:sz w:val="28"/>
                <w:szCs w:val="28"/>
              </w:rPr>
            </w:pPr>
          </w:p>
        </w:tc>
        <w:tc>
          <w:tcPr>
            <w:tcW w:w="768" w:type="pct"/>
            <w:textDirection w:val="btLr"/>
          </w:tcPr>
          <w:p w:rsidR="00B2039B" w:rsidRPr="00E93148" w:rsidRDefault="00B2039B" w:rsidP="004E0E51">
            <w:pPr>
              <w:ind w:left="113" w:right="113"/>
              <w:jc w:val="center"/>
              <w:rPr>
                <w:rFonts w:ascii="Times New Roman" w:hAnsi="Times New Roman" w:cs="Times New Roman"/>
                <w:b/>
                <w:sz w:val="28"/>
                <w:szCs w:val="28"/>
              </w:rPr>
            </w:pPr>
          </w:p>
        </w:tc>
        <w:tc>
          <w:tcPr>
            <w:tcW w:w="768" w:type="pct"/>
            <w:textDirection w:val="btLr"/>
          </w:tcPr>
          <w:p w:rsidR="00B2039B" w:rsidRPr="00E93148" w:rsidRDefault="00B2039B" w:rsidP="004E0E51">
            <w:pPr>
              <w:pStyle w:val="af0"/>
              <w:ind w:left="113" w:right="113"/>
              <w:rPr>
                <w:szCs w:val="28"/>
              </w:rPr>
            </w:pPr>
          </w:p>
        </w:tc>
        <w:tc>
          <w:tcPr>
            <w:tcW w:w="697" w:type="pct"/>
            <w:textDirection w:val="btLr"/>
          </w:tcPr>
          <w:p w:rsidR="00B2039B" w:rsidRPr="00E93148" w:rsidRDefault="00B2039B" w:rsidP="004E0E51">
            <w:pPr>
              <w:pStyle w:val="af0"/>
              <w:ind w:left="113" w:right="113"/>
              <w:rPr>
                <w:szCs w:val="28"/>
              </w:rPr>
            </w:pPr>
          </w:p>
        </w:tc>
      </w:tr>
      <w:tr w:rsidR="00B2039B" w:rsidRPr="00E93148" w:rsidTr="004E0E51">
        <w:trPr>
          <w:cantSplit/>
          <w:trHeight w:val="830"/>
        </w:trPr>
        <w:tc>
          <w:tcPr>
            <w:tcW w:w="576" w:type="pct"/>
            <w:vMerge/>
            <w:tcBorders>
              <w:top w:val="nil"/>
              <w:left w:val="nil"/>
              <w:bottom w:val="nil"/>
              <w:right w:val="nil"/>
            </w:tcBorders>
            <w:textDirection w:val="btLr"/>
          </w:tcPr>
          <w:p w:rsidR="00B2039B" w:rsidRPr="00E93148" w:rsidRDefault="00B2039B" w:rsidP="004E0E51">
            <w:pPr>
              <w:pStyle w:val="af0"/>
              <w:ind w:left="113" w:right="113"/>
              <w:rPr>
                <w:szCs w:val="28"/>
              </w:rPr>
            </w:pPr>
          </w:p>
        </w:tc>
        <w:tc>
          <w:tcPr>
            <w:tcW w:w="1054" w:type="pct"/>
            <w:gridSpan w:val="2"/>
            <w:tcBorders>
              <w:left w:val="single" w:sz="4" w:space="0" w:color="auto"/>
            </w:tcBorders>
            <w:textDirection w:val="btLr"/>
          </w:tcPr>
          <w:p w:rsidR="00B2039B" w:rsidRPr="00E93148" w:rsidRDefault="00B2039B" w:rsidP="004E0E51">
            <w:pPr>
              <w:ind w:left="113" w:right="113"/>
              <w:jc w:val="center"/>
              <w:rPr>
                <w:rFonts w:ascii="Times New Roman" w:hAnsi="Times New Roman" w:cs="Times New Roman"/>
                <w:sz w:val="28"/>
                <w:szCs w:val="28"/>
              </w:rPr>
            </w:pPr>
            <w:r w:rsidRPr="00E93148">
              <w:rPr>
                <w:rFonts w:ascii="Times New Roman" w:hAnsi="Times New Roman" w:cs="Times New Roman"/>
                <w:b/>
                <w:sz w:val="28"/>
                <w:szCs w:val="28"/>
              </w:rPr>
              <w:t>№ записи</w:t>
            </w:r>
          </w:p>
        </w:tc>
        <w:tc>
          <w:tcPr>
            <w:tcW w:w="326" w:type="pct"/>
            <w:textDirection w:val="btLr"/>
          </w:tcPr>
          <w:p w:rsidR="00B2039B" w:rsidRPr="00E93148" w:rsidRDefault="00B2039B" w:rsidP="004E0E51">
            <w:pPr>
              <w:pStyle w:val="af0"/>
              <w:ind w:left="113" w:right="113"/>
              <w:rPr>
                <w:b w:val="0"/>
                <w:szCs w:val="28"/>
              </w:rPr>
            </w:pPr>
            <w:r w:rsidRPr="00E93148">
              <w:rPr>
                <w:b w:val="0"/>
                <w:szCs w:val="28"/>
              </w:rPr>
              <w:t>1</w:t>
            </w:r>
          </w:p>
        </w:tc>
        <w:tc>
          <w:tcPr>
            <w:tcW w:w="811" w:type="pct"/>
            <w:textDirection w:val="btLr"/>
          </w:tcPr>
          <w:p w:rsidR="00B2039B" w:rsidRPr="00E93148" w:rsidRDefault="00B2039B" w:rsidP="00B2039B">
            <w:pPr>
              <w:pStyle w:val="af0"/>
              <w:numPr>
                <w:ilvl w:val="0"/>
                <w:numId w:val="10"/>
              </w:numPr>
              <w:ind w:right="113"/>
              <w:rPr>
                <w:szCs w:val="28"/>
              </w:rPr>
            </w:pPr>
          </w:p>
        </w:tc>
        <w:tc>
          <w:tcPr>
            <w:tcW w:w="768" w:type="pct"/>
            <w:textDirection w:val="btLr"/>
          </w:tcPr>
          <w:p w:rsidR="00B2039B" w:rsidRPr="00E93148" w:rsidRDefault="00B2039B" w:rsidP="00B2039B">
            <w:pPr>
              <w:pStyle w:val="af0"/>
              <w:numPr>
                <w:ilvl w:val="0"/>
                <w:numId w:val="10"/>
              </w:numPr>
              <w:ind w:right="113"/>
              <w:rPr>
                <w:szCs w:val="28"/>
              </w:rPr>
            </w:pPr>
          </w:p>
        </w:tc>
        <w:tc>
          <w:tcPr>
            <w:tcW w:w="768" w:type="pct"/>
            <w:textDirection w:val="btLr"/>
          </w:tcPr>
          <w:p w:rsidR="00B2039B" w:rsidRPr="00E93148" w:rsidRDefault="00B2039B" w:rsidP="00B2039B">
            <w:pPr>
              <w:pStyle w:val="af0"/>
              <w:numPr>
                <w:ilvl w:val="0"/>
                <w:numId w:val="10"/>
              </w:numPr>
              <w:ind w:right="113"/>
              <w:rPr>
                <w:szCs w:val="28"/>
              </w:rPr>
            </w:pPr>
          </w:p>
        </w:tc>
        <w:tc>
          <w:tcPr>
            <w:tcW w:w="697" w:type="pct"/>
            <w:textDirection w:val="btLr"/>
          </w:tcPr>
          <w:p w:rsidR="00B2039B" w:rsidRPr="00E93148" w:rsidRDefault="00B2039B" w:rsidP="00B2039B">
            <w:pPr>
              <w:pStyle w:val="af0"/>
              <w:numPr>
                <w:ilvl w:val="0"/>
                <w:numId w:val="10"/>
              </w:numPr>
              <w:ind w:right="113"/>
              <w:rPr>
                <w:szCs w:val="28"/>
              </w:rPr>
            </w:pPr>
          </w:p>
        </w:tc>
      </w:tr>
    </w:tbl>
    <w:p w:rsidR="00B2039B" w:rsidRDefault="00B2039B" w:rsidP="005A45A9">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B2039B" w:rsidRPr="00B2039B" w:rsidRDefault="00B2039B" w:rsidP="00B2039B">
      <w:pPr>
        <w:rPr>
          <w:rFonts w:ascii="Times New Roman" w:hAnsi="Times New Roman" w:cs="Times New Roman"/>
          <w:sz w:val="28"/>
          <w:szCs w:val="28"/>
        </w:rPr>
      </w:pPr>
      <w:r w:rsidRPr="00B2039B">
        <w:rPr>
          <w:rFonts w:ascii="Times New Roman" w:hAnsi="Times New Roman" w:cs="Times New Roman"/>
          <w:sz w:val="28"/>
          <w:szCs w:val="28"/>
        </w:rPr>
        <w:t>Задание 4.</w:t>
      </w:r>
    </w:p>
    <w:p w:rsidR="00452F3D" w:rsidRDefault="005A45A9" w:rsidP="005A45A9">
      <w:pPr>
        <w:pStyle w:val="pTextStyleCenter"/>
        <w:jc w:val="left"/>
        <w:rPr>
          <w:sz w:val="28"/>
          <w:szCs w:val="28"/>
          <w:lang w:val="ru-RU"/>
        </w:rPr>
      </w:pPr>
      <w:r w:rsidRPr="005A45A9">
        <w:rPr>
          <w:bCs/>
          <w:sz w:val="28"/>
          <w:szCs w:val="28"/>
          <w:lang w:val="ru-RU"/>
        </w:rPr>
        <w:t xml:space="preserve">Составьте пример должностной инструкции </w:t>
      </w:r>
      <w:r>
        <w:rPr>
          <w:bCs/>
          <w:sz w:val="28"/>
          <w:szCs w:val="28"/>
          <w:lang w:val="ru-RU"/>
        </w:rPr>
        <w:t>для у</w:t>
      </w:r>
      <w:r w:rsidRPr="005A45A9">
        <w:rPr>
          <w:bCs/>
          <w:sz w:val="28"/>
          <w:szCs w:val="28"/>
          <w:lang w:val="ru-RU"/>
        </w:rPr>
        <w:t xml:space="preserve">правляющего/ менеджера </w:t>
      </w:r>
      <w:r w:rsidRPr="005A45A9">
        <w:rPr>
          <w:sz w:val="28"/>
          <w:szCs w:val="28"/>
          <w:lang w:val="ru-RU"/>
        </w:rPr>
        <w:t>отдела (службы) гостиничного комплекса используя</w:t>
      </w:r>
      <w:r w:rsidRPr="005A45A9">
        <w:rPr>
          <w:bCs/>
          <w:sz w:val="28"/>
          <w:szCs w:val="28"/>
          <w:lang w:val="ru-RU"/>
        </w:rPr>
        <w:t xml:space="preserve"> информацию из</w:t>
      </w:r>
      <w:r>
        <w:rPr>
          <w:bCs/>
          <w:sz w:val="28"/>
          <w:szCs w:val="28"/>
          <w:lang w:val="ru-RU"/>
        </w:rPr>
        <w:t xml:space="preserve"> Профессионального стандарта «Руководитель / управляющий гостиничного комплекса/ сети гостиниц» (</w:t>
      </w:r>
      <w:r w:rsidRPr="005A45A9">
        <w:rPr>
          <w:bCs/>
          <w:sz w:val="28"/>
          <w:szCs w:val="28"/>
          <w:lang w:val="ru-RU"/>
        </w:rPr>
        <w:t>утвержден</w:t>
      </w:r>
      <w:r>
        <w:rPr>
          <w:sz w:val="28"/>
          <w:szCs w:val="28"/>
          <w:lang w:val="ru-RU"/>
        </w:rPr>
        <w:t xml:space="preserve"> приказом </w:t>
      </w:r>
      <w:r w:rsidRPr="00526B82">
        <w:rPr>
          <w:sz w:val="28"/>
          <w:szCs w:val="28"/>
          <w:lang w:val="ru-RU"/>
        </w:rPr>
        <w:t>Министерства</w:t>
      </w:r>
      <w:r>
        <w:rPr>
          <w:lang w:val="ru-RU"/>
        </w:rPr>
        <w:t xml:space="preserve"> </w:t>
      </w:r>
      <w:r w:rsidRPr="00526B82">
        <w:rPr>
          <w:sz w:val="28"/>
          <w:szCs w:val="28"/>
          <w:lang w:val="ru-RU"/>
        </w:rPr>
        <w:t>труда и социальной защиты</w:t>
      </w:r>
      <w:r>
        <w:rPr>
          <w:lang w:val="ru-RU"/>
        </w:rPr>
        <w:t xml:space="preserve"> </w:t>
      </w:r>
      <w:r w:rsidRPr="00526B82">
        <w:rPr>
          <w:sz w:val="28"/>
          <w:szCs w:val="28"/>
          <w:lang w:val="ru-RU"/>
        </w:rPr>
        <w:t>Российской Федерации</w:t>
      </w:r>
      <w:r>
        <w:rPr>
          <w:sz w:val="28"/>
          <w:szCs w:val="28"/>
          <w:lang w:val="ru-RU"/>
        </w:rPr>
        <w:t xml:space="preserve"> </w:t>
      </w:r>
      <w:r w:rsidRPr="00526B82">
        <w:rPr>
          <w:sz w:val="28"/>
          <w:szCs w:val="28"/>
          <w:lang w:val="ru-RU"/>
        </w:rPr>
        <w:t>от 07 мая 2015 № 282н</w:t>
      </w:r>
      <w:r>
        <w:rPr>
          <w:sz w:val="28"/>
          <w:szCs w:val="28"/>
          <w:lang w:val="ru-RU"/>
        </w:rPr>
        <w:t>).</w:t>
      </w:r>
    </w:p>
    <w:p w:rsidR="005A45A9" w:rsidRPr="005A45A9" w:rsidRDefault="005A45A9" w:rsidP="005A45A9">
      <w:pPr>
        <w:pStyle w:val="pTextStyleCenter"/>
        <w:jc w:val="left"/>
        <w:rPr>
          <w:lang w:val="ru-RU"/>
        </w:rPr>
      </w:pPr>
    </w:p>
    <w:p w:rsidR="00452F3D" w:rsidRPr="00D31CB3" w:rsidRDefault="00927474" w:rsidP="00D31CB3">
      <w:pPr>
        <w:pStyle w:val="1"/>
        <w:jc w:val="center"/>
        <w:rPr>
          <w:i/>
          <w:sz w:val="28"/>
          <w:szCs w:val="28"/>
        </w:rPr>
      </w:pPr>
      <w:r w:rsidRPr="00D31CB3">
        <w:rPr>
          <w:sz w:val="28"/>
          <w:szCs w:val="28"/>
        </w:rPr>
        <w:t xml:space="preserve">Практическая подготовка </w:t>
      </w:r>
      <w:r w:rsidR="00452F3D" w:rsidRPr="00D31CB3">
        <w:rPr>
          <w:sz w:val="28"/>
          <w:szCs w:val="28"/>
        </w:rPr>
        <w:t xml:space="preserve"> № </w:t>
      </w:r>
      <w:r w:rsidR="00D31CB3" w:rsidRPr="00D31CB3">
        <w:rPr>
          <w:sz w:val="28"/>
          <w:szCs w:val="28"/>
        </w:rPr>
        <w:t>7.</w:t>
      </w:r>
      <w:r w:rsidR="00452F3D" w:rsidRPr="00D31CB3">
        <w:rPr>
          <w:sz w:val="28"/>
          <w:szCs w:val="28"/>
        </w:rPr>
        <w:t>Отличия трудового договора от гражданско-правового договора</w:t>
      </w:r>
      <w:r w:rsidR="00452F3D" w:rsidRPr="00D31CB3">
        <w:rPr>
          <w:i/>
          <w:sz w:val="28"/>
          <w:szCs w:val="28"/>
        </w:rPr>
        <w:t>.</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Гражданско-правовой договор</w:t>
      </w:r>
      <w:r w:rsidRPr="00E93148">
        <w:rPr>
          <w:rFonts w:ascii="Times New Roman" w:hAnsi="Times New Roman" w:cs="Times New Roman"/>
          <w:sz w:val="28"/>
          <w:szCs w:val="28"/>
        </w:rPr>
        <w:t xml:space="preserve"> представляет собой одну из широко применяемых, гибких и оперативных правовых связей между различными субъектами права, позволяющих осуществлять процесс трансформации </w:t>
      </w:r>
      <w:r w:rsidRPr="00E93148">
        <w:rPr>
          <w:rFonts w:ascii="Times New Roman" w:hAnsi="Times New Roman" w:cs="Times New Roman"/>
          <w:sz w:val="28"/>
          <w:szCs w:val="28"/>
        </w:rPr>
        <w:lastRenderedPageBreak/>
        <w:t>материальных и иных благ между участниками гражданского оборота.</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Договор в равной мере позволяет учесть специфику и особенности взаимоотношений сторон, согласовывать их индивидуальные интересы, а также обеспечивать правовые гарантии этих интересов. Ст. 154 ГК РФ рассматривает договор как разновидность двух или многосторонних сделок.  </w:t>
      </w:r>
      <w:r w:rsidRPr="00E93148">
        <w:rPr>
          <w:rFonts w:ascii="Times New Roman" w:hAnsi="Times New Roman" w:cs="Times New Roman"/>
          <w:i/>
          <w:iCs/>
          <w:sz w:val="28"/>
          <w:szCs w:val="28"/>
        </w:rPr>
        <w:t>Договор</w:t>
      </w:r>
      <w:r w:rsidRPr="00E93148">
        <w:rPr>
          <w:rFonts w:ascii="Times New Roman" w:hAnsi="Times New Roman" w:cs="Times New Roman"/>
          <w:sz w:val="28"/>
          <w:szCs w:val="28"/>
        </w:rPr>
        <w:t xml:space="preserve"> – это соглашение двух или нескольких лиц об установлении, изменении или прекращении гражданских прав и обязанностей (ст. 420 ГК РФ).</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Поскольку договор является разновидностью сделки, постольку к нему применимы правила о двух- и многосторонних сделках, предусмотренных ГК РФ. При этом следует учитывать, что понятие сделки соотносится с понятием договора как родовое и видовое понятие, а сам договор представляет собой соглашение, основанное на волевом акте, выраженном его участниками.</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В юридической литературе термин ''договор'' употребляется в различных смыслах. Наиболее широко он применяется в смысле юридического факта – соглашения, влекущего определенные юридические последствия.</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Предметом договора</w:t>
      </w:r>
      <w:r w:rsidRPr="00E93148">
        <w:rPr>
          <w:rFonts w:ascii="Times New Roman" w:hAnsi="Times New Roman" w:cs="Times New Roman"/>
          <w:sz w:val="28"/>
          <w:szCs w:val="28"/>
        </w:rPr>
        <w:t xml:space="preserve"> могут быть вещи, ценные бумаги, недвижимость, имущественные и иные объекты гражданских прав.</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Совокупность условий, определяющих права и обязанности сторон, составляет </w:t>
      </w:r>
      <w:r w:rsidRPr="00E93148">
        <w:rPr>
          <w:rFonts w:ascii="Times New Roman" w:hAnsi="Times New Roman" w:cs="Times New Roman"/>
          <w:i/>
          <w:iCs/>
          <w:sz w:val="28"/>
          <w:szCs w:val="28"/>
        </w:rPr>
        <w:t>содержание договора</w:t>
      </w:r>
      <w:r w:rsidRPr="00E93148">
        <w:rPr>
          <w:rFonts w:ascii="Times New Roman" w:hAnsi="Times New Roman" w:cs="Times New Roman"/>
          <w:sz w:val="28"/>
          <w:szCs w:val="28"/>
        </w:rPr>
        <w:t xml:space="preserve">. Условия договора в зависимости от их значения делятся на три вида: существенные, обычные и случайные. </w:t>
      </w:r>
      <w:r w:rsidRPr="00E93148">
        <w:rPr>
          <w:rFonts w:ascii="Times New Roman" w:hAnsi="Times New Roman" w:cs="Times New Roman"/>
          <w:i/>
          <w:iCs/>
          <w:sz w:val="28"/>
          <w:szCs w:val="28"/>
        </w:rPr>
        <w:t>Существенные условия</w:t>
      </w:r>
      <w:r w:rsidRPr="00E93148">
        <w:rPr>
          <w:rFonts w:ascii="Times New Roman" w:hAnsi="Times New Roman" w:cs="Times New Roman"/>
          <w:sz w:val="28"/>
          <w:szCs w:val="28"/>
        </w:rPr>
        <w:t xml:space="preserve"> являются базой договора. Отсутствие любого из них влечет его недействительность. В отличие от существенного обычного условия могут включаться либо не включаться в договор. Юридическая сила договора от этого не пострадает. Что касается </w:t>
      </w:r>
      <w:r w:rsidRPr="00E93148">
        <w:rPr>
          <w:rFonts w:ascii="Times New Roman" w:hAnsi="Times New Roman" w:cs="Times New Roman"/>
          <w:i/>
          <w:iCs/>
          <w:sz w:val="28"/>
          <w:szCs w:val="28"/>
        </w:rPr>
        <w:t>случайных условий</w:t>
      </w:r>
      <w:r w:rsidRPr="00E93148">
        <w:rPr>
          <w:rFonts w:ascii="Times New Roman" w:hAnsi="Times New Roman" w:cs="Times New Roman"/>
          <w:sz w:val="28"/>
          <w:szCs w:val="28"/>
        </w:rPr>
        <w:t>, то следует подчеркнуть, что они в определенной мере расширяют содержание договора. Однако для придания случайным условиям юридической силы необходимо обязательное их включение в договор.</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Субъекты гражданских правоотношений могут заключать любые договоры, не противоречащие законам и иным нормативным актам. Стороны также вправе заключать соглашение, в котором содержатся элементы различных договоров (смешанный договор).</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Свобода договора</w:t>
      </w:r>
      <w:r w:rsidRPr="00E93148">
        <w:rPr>
          <w:rFonts w:ascii="Times New Roman" w:hAnsi="Times New Roman" w:cs="Times New Roman"/>
          <w:sz w:val="28"/>
          <w:szCs w:val="28"/>
        </w:rPr>
        <w:t xml:space="preserve"> предполагает, что он должен соответствовать обязательным для сторон правилам, установленным законом и иными правовыми актами, действующими в момент его заключения (ст. 422). При нарушении этих правил применяются нормы о недействительности сделок.</w:t>
      </w:r>
    </w:p>
    <w:p w:rsidR="004022D0" w:rsidRPr="00E93148"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Согласно ст. 425 ГК РФ договор вступает в силу и становится обязательным для сторон с момента его заключения. Одновременно с этим стороны вправе установить, что условия заключенного ими договора применяются и к их отношениям, возникшим до заключения договора.</w:t>
      </w:r>
    </w:p>
    <w:p w:rsidR="004022D0" w:rsidRDefault="004022D0" w:rsidP="004022D0">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Правила в отношении формы договора изложены в ст. 434 ГК РФ и ряде других норм. Договор может быть заключен в </w:t>
      </w:r>
      <w:r w:rsidRPr="00E93148">
        <w:rPr>
          <w:rFonts w:ascii="Times New Roman" w:hAnsi="Times New Roman" w:cs="Times New Roman"/>
          <w:i/>
          <w:iCs/>
          <w:sz w:val="28"/>
          <w:szCs w:val="28"/>
        </w:rPr>
        <w:t>любой форме</w:t>
      </w:r>
      <w:r w:rsidRPr="00E93148">
        <w:rPr>
          <w:rFonts w:ascii="Times New Roman" w:hAnsi="Times New Roman" w:cs="Times New Roman"/>
          <w:sz w:val="28"/>
          <w:szCs w:val="28"/>
        </w:rPr>
        <w:t>, предусмотренной для совершения сделок, если законом для договоров данного вида не установлена определенная форма.</w:t>
      </w:r>
    </w:p>
    <w:p w:rsidR="004022D0" w:rsidRPr="00452F3D" w:rsidRDefault="004022D0" w:rsidP="007B5E2D">
      <w:pPr>
        <w:widowControl/>
        <w:autoSpaceDE/>
        <w:autoSpaceDN/>
        <w:adjustRightInd/>
        <w:spacing w:line="360" w:lineRule="auto"/>
        <w:rPr>
          <w:rFonts w:ascii="Times New Roman" w:hAnsi="Times New Roman" w:cs="Times New Roman"/>
          <w:bCs/>
          <w:snapToGrid w:val="0"/>
          <w:sz w:val="28"/>
          <w:szCs w:val="28"/>
          <w:u w:val="single"/>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lastRenderedPageBreak/>
        <w:t xml:space="preserve">Вопросы к </w:t>
      </w:r>
      <w:r w:rsidR="00927474">
        <w:rPr>
          <w:rFonts w:ascii="Times New Roman" w:hAnsi="Times New Roman" w:cs="Times New Roman"/>
          <w:iCs/>
          <w:sz w:val="28"/>
          <w:szCs w:val="28"/>
          <w:u w:val="single"/>
        </w:rPr>
        <w:t>практической подготовке</w:t>
      </w:r>
    </w:p>
    <w:p w:rsidR="007B5E2D" w:rsidRPr="00E93148" w:rsidRDefault="007B5E2D" w:rsidP="007B5E2D">
      <w:pPr>
        <w:widowControl/>
        <w:numPr>
          <w:ilvl w:val="0"/>
          <w:numId w:val="15"/>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Что в гражданском праве понимается под договором?</w:t>
      </w:r>
    </w:p>
    <w:p w:rsidR="007B5E2D" w:rsidRPr="00E93148" w:rsidRDefault="007B5E2D" w:rsidP="007B5E2D">
      <w:pPr>
        <w:widowControl/>
        <w:numPr>
          <w:ilvl w:val="0"/>
          <w:numId w:val="15"/>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Что является содержанием гражданско-правового договора?</w:t>
      </w:r>
    </w:p>
    <w:p w:rsidR="007B5E2D" w:rsidRPr="007B5E2D" w:rsidRDefault="007B5E2D" w:rsidP="007B5E2D">
      <w:pPr>
        <w:pStyle w:val="a3"/>
        <w:numPr>
          <w:ilvl w:val="0"/>
          <w:numId w:val="15"/>
        </w:numPr>
        <w:tabs>
          <w:tab w:val="left" w:pos="1340"/>
        </w:tabs>
        <w:rPr>
          <w:rFonts w:ascii="Times New Roman" w:hAnsi="Times New Roman" w:cs="Times New Roman"/>
          <w:iCs/>
          <w:sz w:val="28"/>
          <w:szCs w:val="28"/>
        </w:rPr>
      </w:pPr>
      <w:r w:rsidRPr="005B2F10">
        <w:rPr>
          <w:rFonts w:ascii="Times New Roman" w:hAnsi="Times New Roman" w:cs="Times New Roman"/>
          <w:sz w:val="28"/>
          <w:szCs w:val="24"/>
        </w:rPr>
        <w:t>Сравните гражданско-правовой и трудовой договоры.</w:t>
      </w:r>
    </w:p>
    <w:p w:rsidR="00452F3D" w:rsidRDefault="00452F3D" w:rsidP="007B5E2D">
      <w:pPr>
        <w:widowControl/>
        <w:autoSpaceDE/>
        <w:autoSpaceDN/>
        <w:adjustRightInd/>
        <w:spacing w:line="276" w:lineRule="auto"/>
        <w:ind w:firstLine="709"/>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7B5E2D" w:rsidRDefault="007B5E2D" w:rsidP="007B5E2D">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Задание 1. Заполните таблицу «Существенные отличия ТД и ГПД»</w:t>
      </w:r>
    </w:p>
    <w:p w:rsidR="007B5E2D" w:rsidRDefault="007B5E2D" w:rsidP="007B5E2D">
      <w:pPr>
        <w:widowControl/>
        <w:autoSpaceDE/>
        <w:autoSpaceDN/>
        <w:adjustRightInd/>
        <w:spacing w:line="276" w:lineRule="auto"/>
        <w:ind w:firstLine="709"/>
        <w:jc w:val="both"/>
        <w:rPr>
          <w:rFonts w:ascii="Times New Roman" w:hAnsi="Times New Roman" w:cs="Times New Roman"/>
          <w:bCs/>
          <w:snapToGrid w:val="0"/>
          <w:sz w:val="28"/>
          <w:szCs w:val="28"/>
        </w:rPr>
      </w:pPr>
    </w:p>
    <w:p w:rsidR="007B5E2D" w:rsidRDefault="007B5E2D" w:rsidP="007B5E2D">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 xml:space="preserve">Задание 2. </w:t>
      </w:r>
    </w:p>
    <w:p w:rsidR="007B5E2D" w:rsidRDefault="00861579" w:rsidP="007B5E2D">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Составьте макет трудового договора в туристической/гостиничной сфере.</w:t>
      </w:r>
    </w:p>
    <w:tbl>
      <w:tblPr>
        <w:tblStyle w:val="a7"/>
        <w:tblpPr w:leftFromText="180" w:rightFromText="180" w:vertAnchor="page" w:horzAnchor="margin" w:tblpY="4171"/>
        <w:tblW w:w="0" w:type="auto"/>
        <w:tblLook w:val="04A0" w:firstRow="1" w:lastRow="0" w:firstColumn="1" w:lastColumn="0" w:noHBand="0" w:noVBand="1"/>
      </w:tblPr>
      <w:tblGrid>
        <w:gridCol w:w="2527"/>
        <w:gridCol w:w="3652"/>
        <w:gridCol w:w="4066"/>
      </w:tblGrid>
      <w:tr w:rsidR="00BD52D7" w:rsidRPr="007B5E2D" w:rsidTr="00BD52D7">
        <w:trPr>
          <w:trHeight w:val="983"/>
        </w:trPr>
        <w:tc>
          <w:tcPr>
            <w:tcW w:w="2527" w:type="dxa"/>
          </w:tcPr>
          <w:p w:rsidR="00BD52D7" w:rsidRPr="007B5E2D" w:rsidRDefault="00BD52D7" w:rsidP="00BD52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Существенный отличия</w:t>
            </w:r>
          </w:p>
        </w:tc>
        <w:tc>
          <w:tcPr>
            <w:tcW w:w="3652"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Трудовой договор</w:t>
            </w:r>
          </w:p>
          <w:p w:rsidR="00BD52D7" w:rsidRPr="007B5E2D" w:rsidRDefault="00BD52D7" w:rsidP="00BD52D7">
            <w:pPr>
              <w:shd w:val="clear" w:color="auto" w:fill="FFFFFF"/>
              <w:spacing w:after="150"/>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Гражданско-правовой договор (договор подряда, договор возмездного оказания услуг)</w:t>
            </w: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1. Основные нормативные акты, регулирующие договоры</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shd w:val="clear" w:color="auto" w:fill="FFFFFF"/>
              <w:spacing w:after="150"/>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2. Наименование сторон</w:t>
            </w:r>
            <w:r w:rsidRPr="007B5E2D">
              <w:rPr>
                <w:rFonts w:ascii="Times New Roman" w:hAnsi="Times New Roman" w:cs="Times New Roman"/>
                <w:color w:val="000000" w:themeColor="text1"/>
                <w:sz w:val="24"/>
                <w:szCs w:val="24"/>
              </w:rPr>
              <w:t xml:space="preserve"> </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3. Предмет договора</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4. Характер выполняемой работы</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5. Соблюдение режима (графика) работы, трудовой дисциплины</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6. Срок договора</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shd w:val="clear" w:color="auto" w:fill="FFFFFF"/>
              <w:spacing w:after="150"/>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7. Расчеты по договорам</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8. Организация труда, содействие исполнению обязательств</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9. Предоставление льгот</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shd w:val="clear" w:color="auto" w:fill="FFFFFF"/>
              <w:spacing w:after="150"/>
              <w:rPr>
                <w:rFonts w:ascii="Times New Roman" w:hAnsi="Times New Roman" w:cs="Times New Roman"/>
                <w:color w:val="000000" w:themeColor="text1"/>
                <w:sz w:val="24"/>
                <w:szCs w:val="24"/>
              </w:rPr>
            </w:pPr>
          </w:p>
        </w:tc>
      </w:tr>
      <w:tr w:rsidR="00BD52D7" w:rsidRPr="007B5E2D" w:rsidTr="00BD52D7">
        <w:tc>
          <w:tcPr>
            <w:tcW w:w="2527" w:type="dxa"/>
          </w:tcPr>
          <w:p w:rsidR="00BD52D7" w:rsidRPr="007B5E2D" w:rsidRDefault="00BD52D7" w:rsidP="00BD52D7">
            <w:pPr>
              <w:rPr>
                <w:rFonts w:ascii="Times New Roman" w:hAnsi="Times New Roman" w:cs="Times New Roman"/>
                <w:color w:val="000000" w:themeColor="text1"/>
                <w:sz w:val="24"/>
                <w:szCs w:val="24"/>
              </w:rPr>
            </w:pPr>
            <w:r w:rsidRPr="007B5E2D">
              <w:rPr>
                <w:rFonts w:ascii="Times New Roman" w:hAnsi="Times New Roman" w:cs="Times New Roman"/>
                <w:color w:val="000000" w:themeColor="text1"/>
                <w:sz w:val="24"/>
                <w:szCs w:val="24"/>
                <w:shd w:val="clear" w:color="auto" w:fill="FFFFFF"/>
              </w:rPr>
              <w:t>10. Расторжение договора (в одностороннем порядке)</w:t>
            </w:r>
          </w:p>
        </w:tc>
        <w:tc>
          <w:tcPr>
            <w:tcW w:w="3652" w:type="dxa"/>
          </w:tcPr>
          <w:p w:rsidR="00BD52D7" w:rsidRPr="007B5E2D" w:rsidRDefault="00BD52D7" w:rsidP="00BD52D7">
            <w:pPr>
              <w:rPr>
                <w:rFonts w:ascii="Times New Roman" w:hAnsi="Times New Roman" w:cs="Times New Roman"/>
                <w:color w:val="000000" w:themeColor="text1"/>
                <w:sz w:val="24"/>
                <w:szCs w:val="24"/>
              </w:rPr>
            </w:pPr>
          </w:p>
        </w:tc>
        <w:tc>
          <w:tcPr>
            <w:tcW w:w="4066" w:type="dxa"/>
          </w:tcPr>
          <w:p w:rsidR="00BD52D7" w:rsidRPr="007B5E2D" w:rsidRDefault="00BD52D7" w:rsidP="00BD52D7">
            <w:pPr>
              <w:rPr>
                <w:rFonts w:ascii="Times New Roman" w:hAnsi="Times New Roman" w:cs="Times New Roman"/>
                <w:color w:val="000000" w:themeColor="text1"/>
                <w:sz w:val="24"/>
                <w:szCs w:val="24"/>
              </w:rPr>
            </w:pPr>
          </w:p>
        </w:tc>
      </w:tr>
    </w:tbl>
    <w:p w:rsidR="00BD52D7" w:rsidRDefault="00BD52D7" w:rsidP="007B5E2D">
      <w:pPr>
        <w:widowControl/>
        <w:autoSpaceDE/>
        <w:autoSpaceDN/>
        <w:adjustRightInd/>
        <w:spacing w:line="276" w:lineRule="auto"/>
        <w:ind w:firstLine="709"/>
        <w:jc w:val="both"/>
        <w:rPr>
          <w:rFonts w:ascii="Times New Roman" w:hAnsi="Times New Roman" w:cs="Times New Roman"/>
          <w:sz w:val="28"/>
          <w:szCs w:val="28"/>
        </w:rPr>
      </w:pPr>
    </w:p>
    <w:p w:rsidR="00BD52D7" w:rsidRPr="00BD52D7" w:rsidRDefault="00BD52D7" w:rsidP="007B5E2D">
      <w:pPr>
        <w:widowControl/>
        <w:autoSpaceDE/>
        <w:autoSpaceDN/>
        <w:adjustRightInd/>
        <w:spacing w:line="276" w:lineRule="auto"/>
        <w:ind w:firstLine="709"/>
        <w:jc w:val="both"/>
        <w:rPr>
          <w:rFonts w:ascii="Times New Roman" w:hAnsi="Times New Roman" w:cs="Times New Roman"/>
          <w:sz w:val="28"/>
          <w:szCs w:val="28"/>
        </w:rPr>
      </w:pPr>
      <w:r w:rsidRPr="00BD52D7">
        <w:rPr>
          <w:rFonts w:ascii="Times New Roman" w:hAnsi="Times New Roman" w:cs="Times New Roman"/>
          <w:sz w:val="28"/>
          <w:szCs w:val="28"/>
        </w:rPr>
        <w:t>Задание 3.</w:t>
      </w:r>
    </w:p>
    <w:p w:rsidR="00BD52D7" w:rsidRPr="00BD52D7" w:rsidRDefault="00BD52D7" w:rsidP="007B5E2D">
      <w:pPr>
        <w:widowControl/>
        <w:autoSpaceDE/>
        <w:autoSpaceDN/>
        <w:adjustRightInd/>
        <w:spacing w:line="276" w:lineRule="auto"/>
        <w:ind w:firstLine="709"/>
        <w:jc w:val="both"/>
        <w:rPr>
          <w:rFonts w:ascii="Times New Roman" w:hAnsi="Times New Roman" w:cs="Times New Roman"/>
          <w:bCs/>
          <w:snapToGrid w:val="0"/>
          <w:sz w:val="28"/>
          <w:szCs w:val="28"/>
        </w:rPr>
      </w:pPr>
      <w:r w:rsidRPr="00BD52D7">
        <w:rPr>
          <w:rFonts w:ascii="Times New Roman" w:hAnsi="Times New Roman" w:cs="Times New Roman"/>
          <w:sz w:val="28"/>
          <w:szCs w:val="28"/>
        </w:rPr>
        <w:t>В коллективном договоре представители работников и работодателей добровольно закрепили положение о выплате заработной платы один раз в месяц. Поясните, имеется ли в данном случае нарушение трудового законодательства?</w:t>
      </w:r>
    </w:p>
    <w:p w:rsidR="00BD52D7" w:rsidRDefault="00BD52D7" w:rsidP="00BE7146">
      <w:pPr>
        <w:spacing w:line="276" w:lineRule="auto"/>
        <w:ind w:firstLine="709"/>
        <w:jc w:val="center"/>
        <w:rPr>
          <w:rFonts w:ascii="Times New Roman" w:hAnsi="Times New Roman" w:cs="Times New Roman"/>
          <w:i/>
          <w:sz w:val="28"/>
          <w:szCs w:val="28"/>
        </w:rPr>
      </w:pPr>
    </w:p>
    <w:p w:rsidR="00452F3D" w:rsidRPr="00D31CB3" w:rsidRDefault="00927474" w:rsidP="00D31CB3">
      <w:pPr>
        <w:pStyle w:val="1"/>
        <w:jc w:val="center"/>
        <w:rPr>
          <w:sz w:val="28"/>
          <w:szCs w:val="28"/>
        </w:rPr>
      </w:pPr>
      <w:r w:rsidRPr="00D31CB3">
        <w:rPr>
          <w:sz w:val="28"/>
          <w:szCs w:val="28"/>
        </w:rPr>
        <w:lastRenderedPageBreak/>
        <w:t xml:space="preserve">Практическая подготовка </w:t>
      </w:r>
      <w:r w:rsidR="00452F3D" w:rsidRPr="00D31CB3">
        <w:rPr>
          <w:sz w:val="28"/>
          <w:szCs w:val="28"/>
        </w:rPr>
        <w:t xml:space="preserve"> № 8.</w:t>
      </w:r>
      <w:r w:rsidR="00D31CB3" w:rsidRPr="00D31CB3">
        <w:rPr>
          <w:sz w:val="28"/>
          <w:szCs w:val="28"/>
        </w:rPr>
        <w:t xml:space="preserve"> </w:t>
      </w:r>
      <w:r w:rsidR="00452F3D" w:rsidRPr="00D31CB3">
        <w:rPr>
          <w:sz w:val="28"/>
          <w:szCs w:val="28"/>
        </w:rPr>
        <w:t xml:space="preserve">Юридическая ответственность за нарушения в туристической </w:t>
      </w:r>
      <w:r w:rsidR="00861579" w:rsidRPr="00D31CB3">
        <w:rPr>
          <w:sz w:val="28"/>
          <w:szCs w:val="28"/>
        </w:rPr>
        <w:t>индустрии.</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Основу юридической ответственности в сфере туризма составляют общие положения о юридической ответственности, которые относительно этой сферы имеют ряд особенностей касающихся видов, субъектов, оснований, форм ответственности.</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Для юридической ответственности в туристской индустрии характерны все основные признаки юридической ответственности, среди которых называют:</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1) юридическая ответственность рассматривается в качестве результата правонарушения;</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2) юридическая ответственность представляет собой государственное принуждение и содержит итоговую правовую оценку деяния со стороны государства, государственное порицание правонарушителя;</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3) государственное принуждение включает в себя предупреждение совершения правонарушений и последовательную реализацию санкций за уже совершенное правонарушение;</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4) юридическая ответственность влечет за собой наступление неблагоприятных последствий для правонарушителя, предусмотренных санкцией правовой нормы;</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5) юридическая ответственность всегда реализуется в установленной законом процессуальной форме</w:t>
      </w:r>
    </w:p>
    <w:p w:rsidR="00611FDB" w:rsidRPr="00611FDB" w:rsidRDefault="00611FDB" w:rsidP="00476423">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 xml:space="preserve">К мерам гражданско-правовой ответственности за нарушение обязательства, которые могут применяться в </w:t>
      </w:r>
      <w:proofErr w:type="spellStart"/>
      <w:r w:rsidRPr="00611FDB">
        <w:rPr>
          <w:rFonts w:ascii="Times New Roman" w:eastAsiaTheme="minorHAnsi" w:hAnsi="Times New Roman" w:cs="Times New Roman"/>
          <w:sz w:val="28"/>
          <w:szCs w:val="28"/>
          <w:lang w:eastAsia="en-US"/>
        </w:rPr>
        <w:t>туристсткой</w:t>
      </w:r>
      <w:proofErr w:type="spellEnd"/>
      <w:r w:rsidRPr="00611FDB">
        <w:rPr>
          <w:rFonts w:ascii="Times New Roman" w:eastAsiaTheme="minorHAnsi" w:hAnsi="Times New Roman" w:cs="Times New Roman"/>
          <w:sz w:val="28"/>
          <w:szCs w:val="28"/>
          <w:lang w:eastAsia="en-US"/>
        </w:rPr>
        <w:t xml:space="preserve"> индустрии, относятся такие меры, как возмещение убытков</w:t>
      </w:r>
      <w:r w:rsidR="00476423">
        <w:rPr>
          <w:rFonts w:ascii="Times New Roman" w:eastAsiaTheme="minorHAnsi" w:hAnsi="Times New Roman" w:cs="Times New Roman"/>
          <w:sz w:val="28"/>
          <w:szCs w:val="28"/>
          <w:lang w:eastAsia="en-US"/>
        </w:rPr>
        <w:t xml:space="preserve">, взыскание неустойки (особенно </w:t>
      </w:r>
      <w:r w:rsidRPr="00611FDB">
        <w:rPr>
          <w:rFonts w:ascii="Times New Roman" w:eastAsiaTheme="minorHAnsi" w:hAnsi="Times New Roman" w:cs="Times New Roman"/>
          <w:sz w:val="28"/>
          <w:szCs w:val="28"/>
          <w:lang w:eastAsia="en-US"/>
        </w:rPr>
        <w:t>в случаях, когда она не является исключительно оценочной или взыскивается сверх возмещения убытков), возмещение морального вреда, денежная компенсация морального вреда, лишение права, уплата процентов за использование чужих денежных средств.</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Следующим видом ответственности, которая применяется в туристской индустрии, является административно-правовая ответственность.</w:t>
      </w:r>
    </w:p>
    <w:p w:rsidR="00611FDB" w:rsidRDefault="00611FDB" w:rsidP="00611FDB">
      <w:pPr>
        <w:widowControl/>
        <w:ind w:firstLine="709"/>
        <w:jc w:val="both"/>
        <w:rPr>
          <w:rFonts w:ascii="Times New Roman" w:eastAsiaTheme="minorHAnsi" w:hAnsi="Times New Roman" w:cs="Times New Roman"/>
          <w:sz w:val="28"/>
          <w:szCs w:val="28"/>
          <w:lang w:eastAsia="en-US"/>
        </w:rPr>
      </w:pPr>
      <w:r w:rsidRPr="00611FDB">
        <w:rPr>
          <w:rFonts w:ascii="Times New Roman" w:eastAsiaTheme="minorHAnsi" w:hAnsi="Times New Roman" w:cs="Times New Roman"/>
          <w:sz w:val="28"/>
          <w:szCs w:val="28"/>
          <w:lang w:eastAsia="en-US"/>
        </w:rPr>
        <w:t>За нарушения законодательства о деятельности в сфере туризма ее участники могут нести и другие виды ответственности (уголовно-правовую, эколого-правовую, дисциплинарную и др.).</w:t>
      </w:r>
    </w:p>
    <w:p w:rsidR="00611FDB" w:rsidRPr="00611FDB" w:rsidRDefault="00611FDB" w:rsidP="00611FDB">
      <w:pPr>
        <w:widowControl/>
        <w:ind w:firstLine="709"/>
        <w:jc w:val="both"/>
        <w:rPr>
          <w:rFonts w:ascii="Times New Roman" w:eastAsiaTheme="minorHAnsi" w:hAnsi="Times New Roman" w:cs="Times New Roman"/>
          <w:sz w:val="28"/>
          <w:szCs w:val="28"/>
          <w:lang w:eastAsia="en-US"/>
        </w:rPr>
      </w:pPr>
    </w:p>
    <w:p w:rsidR="00452F3D" w:rsidRDefault="00452F3D" w:rsidP="00452F3D">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611FDB" w:rsidRDefault="001543F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Дайте понятие юридической ответственности.</w:t>
      </w:r>
    </w:p>
    <w:p w:rsidR="001543FA" w:rsidRDefault="001543F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Виды юридической ответственности в туристической сфере.</w:t>
      </w:r>
    </w:p>
    <w:p w:rsidR="003A40CA" w:rsidRDefault="003A40C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Гражда</w:t>
      </w:r>
      <w:r w:rsidR="003E3671">
        <w:rPr>
          <w:rFonts w:ascii="Times New Roman" w:hAnsi="Times New Roman" w:cs="Times New Roman"/>
          <w:iCs/>
          <w:sz w:val="28"/>
          <w:szCs w:val="28"/>
        </w:rPr>
        <w:t>нско-правовая ответственность.</w:t>
      </w:r>
    </w:p>
    <w:p w:rsidR="001543FA" w:rsidRDefault="003A40C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Административная ответственность в гостиничном бизнесе.</w:t>
      </w:r>
    </w:p>
    <w:p w:rsidR="003A40CA" w:rsidRPr="001543FA" w:rsidRDefault="003A40CA" w:rsidP="001543FA">
      <w:pPr>
        <w:pStyle w:val="a3"/>
        <w:numPr>
          <w:ilvl w:val="0"/>
          <w:numId w:val="16"/>
        </w:numPr>
        <w:tabs>
          <w:tab w:val="left" w:pos="1340"/>
        </w:tabs>
        <w:rPr>
          <w:rFonts w:ascii="Times New Roman" w:hAnsi="Times New Roman" w:cs="Times New Roman"/>
          <w:iCs/>
          <w:sz w:val="28"/>
          <w:szCs w:val="28"/>
        </w:rPr>
      </w:pPr>
      <w:r>
        <w:rPr>
          <w:rFonts w:ascii="Times New Roman" w:hAnsi="Times New Roman" w:cs="Times New Roman"/>
          <w:iCs/>
          <w:sz w:val="28"/>
          <w:szCs w:val="28"/>
        </w:rPr>
        <w:t>Уголовная ответственность.</w:t>
      </w:r>
    </w:p>
    <w:p w:rsidR="00452F3D" w:rsidRDefault="00452F3D" w:rsidP="00452F3D">
      <w:pPr>
        <w:spacing w:line="276" w:lineRule="auto"/>
        <w:ind w:firstLine="709"/>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452F3D" w:rsidRDefault="001543FA" w:rsidP="00452F3D">
      <w:pPr>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Задание 1.</w:t>
      </w:r>
    </w:p>
    <w:p w:rsidR="00476423" w:rsidRDefault="00710136" w:rsidP="00710136">
      <w:pPr>
        <w:widowControl/>
        <w:ind w:firstLine="709"/>
        <w:rPr>
          <w:rFonts w:ascii="Times New Roman" w:eastAsiaTheme="minorHAnsi" w:hAnsi="Times New Roman" w:cs="Times New Roman"/>
          <w:sz w:val="28"/>
          <w:szCs w:val="28"/>
          <w:lang w:eastAsia="en-US"/>
        </w:rPr>
      </w:pPr>
      <w:r>
        <w:rPr>
          <w:rFonts w:ascii="Times New Roman" w:hAnsi="Times New Roman" w:cs="Times New Roman"/>
          <w:bCs/>
          <w:sz w:val="28"/>
          <w:szCs w:val="28"/>
        </w:rPr>
        <w:lastRenderedPageBreak/>
        <w:t xml:space="preserve">Решите задачу: </w:t>
      </w:r>
      <w:r w:rsidR="00476423">
        <w:rPr>
          <w:rFonts w:ascii="Times New Roman" w:hAnsi="Times New Roman" w:cs="Times New Roman"/>
          <w:bCs/>
          <w:sz w:val="28"/>
          <w:szCs w:val="28"/>
        </w:rPr>
        <w:t xml:space="preserve">Иванов купил 3 </w:t>
      </w:r>
      <w:proofErr w:type="spellStart"/>
      <w:r w:rsidR="00476423">
        <w:rPr>
          <w:rFonts w:ascii="Times New Roman" w:hAnsi="Times New Roman" w:cs="Times New Roman"/>
          <w:bCs/>
          <w:sz w:val="28"/>
          <w:szCs w:val="28"/>
        </w:rPr>
        <w:t>дневный</w:t>
      </w:r>
      <w:proofErr w:type="spellEnd"/>
      <w:r w:rsidR="00476423">
        <w:rPr>
          <w:rFonts w:ascii="Times New Roman" w:hAnsi="Times New Roman" w:cs="Times New Roman"/>
          <w:bCs/>
          <w:sz w:val="28"/>
          <w:szCs w:val="28"/>
        </w:rPr>
        <w:t xml:space="preserve"> экстрим тур « Альпинист – </w:t>
      </w:r>
      <w:proofErr w:type="spellStart"/>
      <w:r w:rsidR="00476423">
        <w:rPr>
          <w:rFonts w:ascii="Times New Roman" w:hAnsi="Times New Roman" w:cs="Times New Roman"/>
          <w:bCs/>
          <w:sz w:val="28"/>
          <w:szCs w:val="28"/>
        </w:rPr>
        <w:t>проффи</w:t>
      </w:r>
      <w:proofErr w:type="spellEnd"/>
      <w:r w:rsidR="00476423">
        <w:rPr>
          <w:rFonts w:ascii="Times New Roman" w:hAnsi="Times New Roman" w:cs="Times New Roman"/>
          <w:bCs/>
          <w:sz w:val="28"/>
          <w:szCs w:val="28"/>
        </w:rPr>
        <w:t>» у турфирмы «</w:t>
      </w:r>
      <w:proofErr w:type="spellStart"/>
      <w:r w:rsidR="00476423">
        <w:rPr>
          <w:rFonts w:ascii="Times New Roman" w:hAnsi="Times New Roman" w:cs="Times New Roman"/>
          <w:bCs/>
          <w:sz w:val="28"/>
          <w:szCs w:val="28"/>
        </w:rPr>
        <w:t>Проффи</w:t>
      </w:r>
      <w:proofErr w:type="spellEnd"/>
      <w:r w:rsidR="00476423">
        <w:rPr>
          <w:rFonts w:ascii="Times New Roman" w:hAnsi="Times New Roman" w:cs="Times New Roman"/>
          <w:bCs/>
          <w:sz w:val="28"/>
          <w:szCs w:val="28"/>
        </w:rPr>
        <w:t>». Во время подъема на  гору он подвернул лодыжку. По возвращению домой он обратился в прокуратуру с заявлением на проверку деятельности тур- фирмы по вопро</w:t>
      </w:r>
      <w:r w:rsidR="00476423" w:rsidRPr="00476423">
        <w:rPr>
          <w:rFonts w:ascii="Times New Roman" w:hAnsi="Times New Roman" w:cs="Times New Roman"/>
          <w:bCs/>
          <w:sz w:val="28"/>
          <w:szCs w:val="28"/>
        </w:rPr>
        <w:t xml:space="preserve">су </w:t>
      </w:r>
      <w:r w:rsidR="00476423">
        <w:rPr>
          <w:rFonts w:ascii="Times New Roman" w:eastAsiaTheme="minorHAnsi" w:hAnsi="Times New Roman" w:cs="Times New Roman"/>
          <w:sz w:val="28"/>
          <w:szCs w:val="28"/>
          <w:lang w:eastAsia="en-US"/>
        </w:rPr>
        <w:t xml:space="preserve">оказание услуг, </w:t>
      </w:r>
      <w:r w:rsidR="00476423" w:rsidRPr="00476423">
        <w:rPr>
          <w:rFonts w:ascii="Times New Roman" w:eastAsiaTheme="minorHAnsi" w:hAnsi="Times New Roman" w:cs="Times New Roman"/>
          <w:sz w:val="28"/>
          <w:szCs w:val="28"/>
          <w:lang w:eastAsia="en-US"/>
        </w:rPr>
        <w:t>не отвечающих требованиям безопасности</w:t>
      </w:r>
      <w:r w:rsidR="00476423">
        <w:rPr>
          <w:rFonts w:ascii="Times New Roman" w:eastAsiaTheme="minorHAnsi" w:hAnsi="Times New Roman" w:cs="Times New Roman"/>
          <w:sz w:val="28"/>
          <w:szCs w:val="28"/>
          <w:lang w:eastAsia="en-US"/>
        </w:rPr>
        <w:t>.</w:t>
      </w:r>
    </w:p>
    <w:p w:rsidR="00476423" w:rsidRPr="00476423" w:rsidRDefault="00476423" w:rsidP="00476423">
      <w:pPr>
        <w:widowContro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Дайте правовую оценку данной ситуации.</w:t>
      </w:r>
    </w:p>
    <w:p w:rsidR="001543FA" w:rsidRDefault="001543FA" w:rsidP="00452F3D">
      <w:pPr>
        <w:spacing w:line="276" w:lineRule="auto"/>
        <w:ind w:firstLine="709"/>
        <w:jc w:val="both"/>
        <w:rPr>
          <w:rFonts w:ascii="Times New Roman" w:hAnsi="Times New Roman" w:cs="Times New Roman"/>
          <w:bCs/>
          <w:sz w:val="28"/>
          <w:szCs w:val="28"/>
        </w:rPr>
      </w:pPr>
    </w:p>
    <w:p w:rsidR="001543FA" w:rsidRPr="001543FA" w:rsidRDefault="001543FA" w:rsidP="00452F3D">
      <w:pPr>
        <w:spacing w:line="276" w:lineRule="auto"/>
        <w:ind w:firstLine="709"/>
        <w:jc w:val="both"/>
        <w:rPr>
          <w:rFonts w:ascii="Times New Roman" w:hAnsi="Times New Roman" w:cs="Times New Roman"/>
          <w:bCs/>
          <w:sz w:val="28"/>
          <w:szCs w:val="28"/>
        </w:rPr>
      </w:pPr>
      <w:r w:rsidRPr="001543FA">
        <w:rPr>
          <w:rFonts w:ascii="Times New Roman" w:hAnsi="Times New Roman" w:cs="Times New Roman"/>
          <w:bCs/>
          <w:sz w:val="28"/>
          <w:szCs w:val="28"/>
        </w:rPr>
        <w:t>Задание 2.</w:t>
      </w:r>
    </w:p>
    <w:p w:rsidR="001543FA" w:rsidRP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Семья </w:t>
      </w:r>
      <w:r w:rsidR="00476423">
        <w:rPr>
          <w:rFonts w:ascii="Times New Roman" w:hAnsi="Times New Roman" w:cs="Times New Roman"/>
          <w:sz w:val="28"/>
          <w:szCs w:val="28"/>
        </w:rPr>
        <w:t>Ивановых</w:t>
      </w:r>
      <w:r w:rsidRPr="001543FA">
        <w:rPr>
          <w:rFonts w:ascii="Times New Roman" w:hAnsi="Times New Roman" w:cs="Times New Roman"/>
          <w:sz w:val="28"/>
          <w:szCs w:val="28"/>
        </w:rPr>
        <w:t xml:space="preserve"> приобрела тур в одну из европейских стран. В аэропорту туристам не был обеспечен трансферт, и семье </w:t>
      </w:r>
      <w:r w:rsidR="00476423">
        <w:rPr>
          <w:rFonts w:ascii="Times New Roman" w:hAnsi="Times New Roman" w:cs="Times New Roman"/>
          <w:sz w:val="28"/>
          <w:szCs w:val="28"/>
        </w:rPr>
        <w:t xml:space="preserve">Ивановых </w:t>
      </w:r>
      <w:r w:rsidRPr="001543FA">
        <w:rPr>
          <w:rFonts w:ascii="Times New Roman" w:hAnsi="Times New Roman" w:cs="Times New Roman"/>
          <w:sz w:val="28"/>
          <w:szCs w:val="28"/>
        </w:rPr>
        <w:t>пришлось добираться до отеля, находящегося на расстоянии</w:t>
      </w:r>
      <w:r w:rsidR="00476423">
        <w:rPr>
          <w:rFonts w:ascii="Times New Roman" w:hAnsi="Times New Roman" w:cs="Times New Roman"/>
          <w:sz w:val="28"/>
          <w:szCs w:val="28"/>
        </w:rPr>
        <w:t xml:space="preserve"> 15 км</w:t>
      </w:r>
      <w:r w:rsidRPr="001543FA">
        <w:rPr>
          <w:rFonts w:ascii="Times New Roman" w:hAnsi="Times New Roman" w:cs="Times New Roman"/>
          <w:sz w:val="28"/>
          <w:szCs w:val="28"/>
        </w:rPr>
        <w:t xml:space="preserve"> от аэропорта, на такси. По возвращении домой указанные лица обратились в турфирму с претензией, в которой просили возместить понесенные ими расходы на оплату дороги до отеля, а также моральный вред, причиненный им в связи с </w:t>
      </w:r>
      <w:proofErr w:type="spellStart"/>
      <w:r w:rsidRPr="001543FA">
        <w:rPr>
          <w:rFonts w:ascii="Times New Roman" w:hAnsi="Times New Roman" w:cs="Times New Roman"/>
          <w:sz w:val="28"/>
          <w:szCs w:val="28"/>
        </w:rPr>
        <w:t>непредоставлением</w:t>
      </w:r>
      <w:proofErr w:type="spellEnd"/>
      <w:r w:rsidRPr="001543FA">
        <w:rPr>
          <w:rFonts w:ascii="Times New Roman" w:hAnsi="Times New Roman" w:cs="Times New Roman"/>
          <w:sz w:val="28"/>
          <w:szCs w:val="28"/>
        </w:rPr>
        <w:t xml:space="preserve"> туристского автобуса, указанного в договоре, дополнительными финансовыми потерями и стрессовым состоянием. </w:t>
      </w:r>
    </w:p>
    <w:p w:rsid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Правомерны ли требования семьи </w:t>
      </w:r>
      <w:r w:rsidR="00476423">
        <w:rPr>
          <w:rFonts w:ascii="Times New Roman" w:hAnsi="Times New Roman" w:cs="Times New Roman"/>
          <w:sz w:val="28"/>
          <w:szCs w:val="28"/>
        </w:rPr>
        <w:t>Ивановых</w:t>
      </w:r>
      <w:r w:rsidRPr="001543FA">
        <w:rPr>
          <w:rFonts w:ascii="Times New Roman" w:hAnsi="Times New Roman" w:cs="Times New Roman"/>
          <w:sz w:val="28"/>
          <w:szCs w:val="28"/>
        </w:rPr>
        <w:t>?</w:t>
      </w:r>
    </w:p>
    <w:p w:rsidR="001543FA" w:rsidRDefault="001543FA" w:rsidP="001543FA">
      <w:pPr>
        <w:spacing w:line="276" w:lineRule="auto"/>
        <w:ind w:firstLine="709"/>
        <w:jc w:val="both"/>
        <w:rPr>
          <w:rFonts w:ascii="Times New Roman" w:hAnsi="Times New Roman" w:cs="Times New Roman"/>
          <w:sz w:val="28"/>
          <w:szCs w:val="28"/>
        </w:rPr>
      </w:pPr>
    </w:p>
    <w:p w:rsidR="001543FA" w:rsidRDefault="001543FA" w:rsidP="001543FA">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3.</w:t>
      </w:r>
    </w:p>
    <w:p w:rsid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Елена </w:t>
      </w:r>
      <w:r w:rsidR="00476423">
        <w:rPr>
          <w:rFonts w:ascii="Times New Roman" w:hAnsi="Times New Roman" w:cs="Times New Roman"/>
          <w:sz w:val="28"/>
          <w:szCs w:val="28"/>
        </w:rPr>
        <w:t>А.</w:t>
      </w:r>
      <w:r w:rsidRPr="001543FA">
        <w:rPr>
          <w:rFonts w:ascii="Times New Roman" w:hAnsi="Times New Roman" w:cs="Times New Roman"/>
          <w:sz w:val="28"/>
          <w:szCs w:val="28"/>
        </w:rPr>
        <w:t xml:space="preserve"> и Светлана В</w:t>
      </w:r>
      <w:r w:rsidR="00476423">
        <w:rPr>
          <w:rFonts w:ascii="Times New Roman" w:hAnsi="Times New Roman" w:cs="Times New Roman"/>
          <w:sz w:val="28"/>
          <w:szCs w:val="28"/>
        </w:rPr>
        <w:t>.</w:t>
      </w:r>
      <w:r w:rsidRPr="001543FA">
        <w:rPr>
          <w:rFonts w:ascii="Times New Roman" w:hAnsi="Times New Roman" w:cs="Times New Roman"/>
          <w:sz w:val="28"/>
          <w:szCs w:val="28"/>
        </w:rPr>
        <w:t xml:space="preserve"> приобрели в турагентстве путевки в </w:t>
      </w:r>
      <w:r w:rsidR="00476423">
        <w:rPr>
          <w:rFonts w:ascii="Times New Roman" w:hAnsi="Times New Roman" w:cs="Times New Roman"/>
          <w:sz w:val="28"/>
          <w:szCs w:val="28"/>
        </w:rPr>
        <w:t>Кисловодск</w:t>
      </w:r>
      <w:r w:rsidRPr="001543FA">
        <w:rPr>
          <w:rFonts w:ascii="Times New Roman" w:hAnsi="Times New Roman" w:cs="Times New Roman"/>
          <w:sz w:val="28"/>
          <w:szCs w:val="28"/>
        </w:rPr>
        <w:t xml:space="preserve"> для отдыха и лечения. Однако впоследствии выяснилось, что программа медицинского обслуживания не соответствовала заявленной в договоре о реализации турпродукта, а обслуживание в </w:t>
      </w:r>
      <w:r w:rsidR="00476423">
        <w:rPr>
          <w:rFonts w:ascii="Times New Roman" w:hAnsi="Times New Roman" w:cs="Times New Roman"/>
          <w:sz w:val="28"/>
          <w:szCs w:val="28"/>
        </w:rPr>
        <w:t>столовой</w:t>
      </w:r>
      <w:r w:rsidRPr="001543FA">
        <w:rPr>
          <w:rFonts w:ascii="Times New Roman" w:hAnsi="Times New Roman" w:cs="Times New Roman"/>
          <w:sz w:val="28"/>
          <w:szCs w:val="28"/>
        </w:rPr>
        <w:t xml:space="preserve"> санатория оказалось некачественным. Светлана и Елена решили потребовать возврата части стоимости тура. К какой организации им следует предъявить свои требования: к туроператору, турагентству или санаторию, непосредственно оказывавшему услуги?</w:t>
      </w:r>
    </w:p>
    <w:p w:rsidR="001543FA" w:rsidRDefault="001543FA" w:rsidP="001543FA">
      <w:pPr>
        <w:spacing w:line="276" w:lineRule="auto"/>
        <w:ind w:firstLine="709"/>
        <w:jc w:val="both"/>
        <w:rPr>
          <w:rFonts w:ascii="Times New Roman" w:hAnsi="Times New Roman" w:cs="Times New Roman"/>
          <w:sz w:val="28"/>
          <w:szCs w:val="28"/>
        </w:rPr>
      </w:pPr>
    </w:p>
    <w:p w:rsidR="001543FA" w:rsidRP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Задание 4. </w:t>
      </w:r>
    </w:p>
    <w:p w:rsid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В турфирму в которой выработаете поступила претензия следующего содержания от клиентов, вернувшихся из </w:t>
      </w:r>
      <w:r w:rsidR="00476423">
        <w:rPr>
          <w:rFonts w:ascii="Times New Roman" w:hAnsi="Times New Roman" w:cs="Times New Roman"/>
          <w:sz w:val="28"/>
          <w:szCs w:val="28"/>
        </w:rPr>
        <w:t>Турции</w:t>
      </w:r>
      <w:r w:rsidRPr="001543FA">
        <w:rPr>
          <w:rFonts w:ascii="Times New Roman" w:hAnsi="Times New Roman" w:cs="Times New Roman"/>
          <w:sz w:val="28"/>
          <w:szCs w:val="28"/>
        </w:rPr>
        <w:t>: «Мы купили морскую экскурсию, предполагавшую охоту на акул. Промотались в море 4 часа, промокли, продрогли, но акула так и не появилась. Просим возместить стоимость поездки и моральный ущерб за утрату здоровья» Дайте правовую оценку данной ситуации. Составьте письменный ответ на претензию клиентов.</w:t>
      </w:r>
    </w:p>
    <w:p w:rsidR="001543FA" w:rsidRDefault="001543FA" w:rsidP="001543FA">
      <w:pPr>
        <w:spacing w:line="276" w:lineRule="auto"/>
        <w:ind w:firstLine="709"/>
        <w:jc w:val="both"/>
        <w:rPr>
          <w:rFonts w:ascii="Times New Roman" w:hAnsi="Times New Roman" w:cs="Times New Roman"/>
          <w:sz w:val="28"/>
          <w:szCs w:val="28"/>
        </w:rPr>
      </w:pPr>
    </w:p>
    <w:p w:rsidR="001543FA" w:rsidRDefault="001543FA" w:rsidP="001543FA">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5.</w:t>
      </w:r>
    </w:p>
    <w:p w:rsidR="001543FA" w:rsidRDefault="001543FA" w:rsidP="001543FA">
      <w:pPr>
        <w:spacing w:line="276" w:lineRule="auto"/>
        <w:ind w:firstLine="709"/>
        <w:jc w:val="both"/>
        <w:rPr>
          <w:rFonts w:ascii="Times New Roman" w:hAnsi="Times New Roman" w:cs="Times New Roman"/>
          <w:sz w:val="28"/>
          <w:szCs w:val="28"/>
        </w:rPr>
      </w:pPr>
      <w:r w:rsidRPr="001543FA">
        <w:rPr>
          <w:rFonts w:ascii="Times New Roman" w:hAnsi="Times New Roman" w:cs="Times New Roman"/>
          <w:sz w:val="28"/>
          <w:szCs w:val="28"/>
        </w:rPr>
        <w:t xml:space="preserve">В турфирму в которой выработаете поступила претензия следующего содержания от клиентки, вернувшейся из Турции: «Прошу выплатить компенсацию в размере стоимости поездки в Турцию, потому что в номере было цветное белье, а у </w:t>
      </w:r>
      <w:r w:rsidRPr="001543FA">
        <w:rPr>
          <w:rFonts w:ascii="Times New Roman" w:hAnsi="Times New Roman" w:cs="Times New Roman"/>
          <w:sz w:val="28"/>
          <w:szCs w:val="28"/>
        </w:rPr>
        <w:lastRenderedPageBreak/>
        <w:t>меня на него аллергия» Дайте правовую оценку данной ситуации. Составьте письменный ответ на претензию клиентки.</w:t>
      </w:r>
    </w:p>
    <w:p w:rsidR="001543FA" w:rsidRDefault="001543FA" w:rsidP="001543FA">
      <w:pPr>
        <w:spacing w:line="276" w:lineRule="auto"/>
        <w:ind w:firstLine="709"/>
        <w:jc w:val="both"/>
        <w:rPr>
          <w:rFonts w:ascii="Times New Roman" w:hAnsi="Times New Roman" w:cs="Times New Roman"/>
          <w:sz w:val="28"/>
          <w:szCs w:val="28"/>
        </w:rPr>
      </w:pPr>
    </w:p>
    <w:p w:rsidR="00452F3D" w:rsidRPr="00D31CB3" w:rsidRDefault="00927474" w:rsidP="00D31CB3">
      <w:pPr>
        <w:pStyle w:val="1"/>
        <w:jc w:val="center"/>
        <w:rPr>
          <w:sz w:val="28"/>
          <w:szCs w:val="28"/>
        </w:rPr>
      </w:pPr>
      <w:r w:rsidRPr="00D31CB3">
        <w:rPr>
          <w:sz w:val="28"/>
          <w:szCs w:val="28"/>
        </w:rPr>
        <w:t xml:space="preserve">Практическая подготовка </w:t>
      </w:r>
      <w:r w:rsidR="00452F3D" w:rsidRPr="00D31CB3">
        <w:rPr>
          <w:sz w:val="28"/>
          <w:szCs w:val="28"/>
        </w:rPr>
        <w:t xml:space="preserve"> № 9.</w:t>
      </w:r>
      <w:r w:rsidR="00D31CB3" w:rsidRPr="00D31CB3">
        <w:rPr>
          <w:sz w:val="28"/>
          <w:szCs w:val="28"/>
        </w:rPr>
        <w:t xml:space="preserve"> </w:t>
      </w:r>
      <w:r w:rsidR="00452F3D" w:rsidRPr="00D31CB3">
        <w:rPr>
          <w:sz w:val="28"/>
          <w:szCs w:val="28"/>
        </w:rPr>
        <w:t>Составление деловых документов в сфере туризма и гостиничного бизнеса.</w:t>
      </w:r>
    </w:p>
    <w:p w:rsidR="00452F3D" w:rsidRDefault="00452F3D" w:rsidP="00452F3D">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D02F9F" w:rsidRDefault="00362D68" w:rsidP="00D02F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В современном мире огромное внимание уделяется качеству и правильности составления документа. Ни одно современное пр</w:t>
      </w:r>
      <w:r>
        <w:rPr>
          <w:rFonts w:ascii="Times New Roman" w:hAnsi="Times New Roman" w:cs="Times New Roman"/>
          <w:sz w:val="28"/>
          <w:szCs w:val="28"/>
        </w:rPr>
        <w:t xml:space="preserve">едприятие не обходится без </w:t>
      </w:r>
    </w:p>
    <w:p w:rsidR="00D02F9F" w:rsidRDefault="00362D68" w:rsidP="00D02F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докум</w:t>
      </w:r>
      <w:r w:rsidRPr="00362D68">
        <w:rPr>
          <w:rFonts w:ascii="Times New Roman" w:hAnsi="Times New Roman" w:cs="Times New Roman"/>
          <w:sz w:val="28"/>
          <w:szCs w:val="28"/>
        </w:rPr>
        <w:t xml:space="preserve">ентального оформления своей деятельности. Исходя из этого важнейшим </w:t>
      </w:r>
    </w:p>
    <w:p w:rsidR="00D02F9F" w:rsidRDefault="00362D68" w:rsidP="00D02F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направлением управленческой деятельности является ор</w:t>
      </w:r>
      <w:r>
        <w:rPr>
          <w:rFonts w:ascii="Times New Roman" w:hAnsi="Times New Roman" w:cs="Times New Roman"/>
          <w:sz w:val="28"/>
          <w:szCs w:val="28"/>
        </w:rPr>
        <w:t xml:space="preserve">ганизация эффективной </w:t>
      </w:r>
    </w:p>
    <w:p w:rsidR="00362D68" w:rsidRPr="00362D68" w:rsidRDefault="00362D68" w:rsidP="00D02F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работы с    д</w:t>
      </w:r>
      <w:r w:rsidRPr="00362D68">
        <w:rPr>
          <w:rFonts w:ascii="Times New Roman" w:hAnsi="Times New Roman" w:cs="Times New Roman"/>
          <w:sz w:val="28"/>
          <w:szCs w:val="28"/>
        </w:rPr>
        <w:t xml:space="preserve">окументами, совершенствование </w:t>
      </w:r>
      <w:r w:rsidR="00D02F9F">
        <w:rPr>
          <w:rFonts w:ascii="Times New Roman" w:hAnsi="Times New Roman" w:cs="Times New Roman"/>
          <w:sz w:val="28"/>
          <w:szCs w:val="28"/>
        </w:rPr>
        <w:t>всех информационно-документацион</w:t>
      </w:r>
      <w:r w:rsidRPr="00362D68">
        <w:rPr>
          <w:rFonts w:ascii="Times New Roman" w:hAnsi="Times New Roman" w:cs="Times New Roman"/>
          <w:sz w:val="28"/>
          <w:szCs w:val="28"/>
        </w:rPr>
        <w:t>ных процессов как в масштабе общества в целом, так и на уровне отдельно взятого предприятия, организации, учреждения.</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Очень многое зависит от качества и правильности оформленных документов, и поэтому для квалифицированной работы с документированной информацией</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требуется значительное число профессионально подготовленных специалистов.</w:t>
      </w:r>
    </w:p>
    <w:p w:rsid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В юриспруденции под документом понимается письменный </w:t>
      </w:r>
      <w:r>
        <w:rPr>
          <w:rFonts w:ascii="Times New Roman" w:hAnsi="Times New Roman" w:cs="Times New Roman"/>
          <w:sz w:val="28"/>
          <w:szCs w:val="28"/>
        </w:rPr>
        <w:t xml:space="preserve">акт, </w:t>
      </w:r>
    </w:p>
    <w:p w:rsidR="00362D68" w:rsidRDefault="00D02F9F" w:rsidP="00D02F9F">
      <w:pPr>
        <w:pStyle w:val="HTML"/>
        <w:shd w:val="clear" w:color="auto" w:fill="FFFFFF"/>
        <w:wordWrap w:val="0"/>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составлен</w:t>
      </w:r>
      <w:r w:rsidRPr="00362D68">
        <w:rPr>
          <w:rFonts w:ascii="Times New Roman" w:hAnsi="Times New Roman" w:cs="Times New Roman"/>
          <w:sz w:val="28"/>
          <w:szCs w:val="28"/>
        </w:rPr>
        <w:t>н</w:t>
      </w:r>
      <w:r>
        <w:rPr>
          <w:rFonts w:ascii="Times New Roman" w:hAnsi="Times New Roman" w:cs="Times New Roman"/>
          <w:sz w:val="28"/>
          <w:szCs w:val="28"/>
        </w:rPr>
        <w:t>ый</w:t>
      </w:r>
      <w:r w:rsidR="00362D68" w:rsidRPr="00362D68">
        <w:rPr>
          <w:rFonts w:ascii="Times New Roman" w:hAnsi="Times New Roman" w:cs="Times New Roman"/>
          <w:sz w:val="28"/>
          <w:szCs w:val="28"/>
        </w:rPr>
        <w:t xml:space="preserve"> в предусмотренн</w:t>
      </w:r>
      <w:r w:rsidR="00362D68">
        <w:rPr>
          <w:rFonts w:ascii="Times New Roman" w:hAnsi="Times New Roman" w:cs="Times New Roman"/>
          <w:sz w:val="28"/>
          <w:szCs w:val="28"/>
        </w:rPr>
        <w:t>ой законом форме и удостоверя</w:t>
      </w:r>
      <w:r w:rsidR="00362D68" w:rsidRPr="00362D68">
        <w:rPr>
          <w:rFonts w:ascii="Times New Roman" w:hAnsi="Times New Roman" w:cs="Times New Roman"/>
          <w:sz w:val="28"/>
          <w:szCs w:val="28"/>
        </w:rPr>
        <w:t>ющий ф</w:t>
      </w:r>
      <w:r w:rsidR="00362D68">
        <w:rPr>
          <w:rFonts w:ascii="Times New Roman" w:hAnsi="Times New Roman" w:cs="Times New Roman"/>
          <w:sz w:val="28"/>
          <w:szCs w:val="28"/>
        </w:rPr>
        <w:t xml:space="preserve">акты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юридич</w:t>
      </w:r>
      <w:r w:rsidRPr="00362D68">
        <w:rPr>
          <w:rFonts w:ascii="Times New Roman" w:hAnsi="Times New Roman" w:cs="Times New Roman"/>
          <w:sz w:val="28"/>
          <w:szCs w:val="28"/>
        </w:rPr>
        <w:t>еского значения</w:t>
      </w:r>
    </w:p>
    <w:p w:rsidR="00D02F9F" w:rsidRDefault="00D02F9F"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Pr>
          <w:rFonts w:ascii="Times New Roman" w:hAnsi="Times New Roman" w:cs="Times New Roman"/>
          <w:sz w:val="28"/>
          <w:szCs w:val="28"/>
        </w:rPr>
        <w:t>Д</w:t>
      </w:r>
      <w:r w:rsidR="00362D68" w:rsidRPr="00362D68">
        <w:rPr>
          <w:rFonts w:ascii="Times New Roman" w:hAnsi="Times New Roman" w:cs="Times New Roman"/>
          <w:sz w:val="28"/>
          <w:szCs w:val="28"/>
        </w:rPr>
        <w:t xml:space="preserve">окумент — это объект, несущий в </w:t>
      </w:r>
      <w:r w:rsidRPr="00362D68">
        <w:rPr>
          <w:rFonts w:ascii="Times New Roman" w:hAnsi="Times New Roman" w:cs="Times New Roman"/>
          <w:sz w:val="28"/>
          <w:szCs w:val="28"/>
        </w:rPr>
        <w:t xml:space="preserve">себе </w:t>
      </w:r>
      <w:r>
        <w:rPr>
          <w:rFonts w:ascii="Times New Roman" w:hAnsi="Times New Roman" w:cs="Times New Roman"/>
          <w:sz w:val="28"/>
          <w:szCs w:val="28"/>
        </w:rPr>
        <w:t>определенную</w:t>
      </w:r>
      <w:r w:rsidR="00362D68" w:rsidRPr="00362D68">
        <w:rPr>
          <w:rFonts w:ascii="Times New Roman" w:hAnsi="Times New Roman" w:cs="Times New Roman"/>
          <w:sz w:val="28"/>
          <w:szCs w:val="28"/>
        </w:rPr>
        <w:t xml:space="preserve"> информационную</w:t>
      </w:r>
    </w:p>
    <w:p w:rsidR="00D02F9F"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 xml:space="preserve"> нагрузку. Одновременно он выполняет несколько функций, среди которых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выделяют общие и специальные.</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Общие функции документа:</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информационная: документ создается для фиксирования и хранения информации;</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социальная: документ являет</w:t>
      </w:r>
      <w:r w:rsidR="00D02F9F">
        <w:rPr>
          <w:rFonts w:ascii="Times New Roman" w:hAnsi="Times New Roman" w:cs="Times New Roman"/>
          <w:sz w:val="28"/>
          <w:szCs w:val="28"/>
        </w:rPr>
        <w:t>ся социально значимым, так как о</w:t>
      </w:r>
      <w:r w:rsidRPr="00362D68">
        <w:rPr>
          <w:rFonts w:ascii="Times New Roman" w:hAnsi="Times New Roman" w:cs="Times New Roman"/>
          <w:sz w:val="28"/>
          <w:szCs w:val="28"/>
        </w:rPr>
        <w:t>лицетворяет ту или иную социальную потребность;</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 коммуникативная: документ выступает в качестве средства связи между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отдельными эле</w:t>
      </w:r>
      <w:r w:rsidR="00D02F9F">
        <w:rPr>
          <w:rFonts w:ascii="Times New Roman" w:hAnsi="Times New Roman" w:cs="Times New Roman"/>
          <w:sz w:val="28"/>
          <w:szCs w:val="28"/>
        </w:rPr>
        <w:t xml:space="preserve">ментами общественной структуры </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культурная: документ — с</w:t>
      </w:r>
      <w:r w:rsidR="00D02F9F">
        <w:rPr>
          <w:rFonts w:ascii="Times New Roman" w:hAnsi="Times New Roman" w:cs="Times New Roman"/>
          <w:sz w:val="28"/>
          <w:szCs w:val="28"/>
        </w:rPr>
        <w:t xml:space="preserve">редство закрепления и передачи </w:t>
      </w:r>
      <w:r w:rsidRPr="00362D68">
        <w:rPr>
          <w:rFonts w:ascii="Times New Roman" w:hAnsi="Times New Roman" w:cs="Times New Roman"/>
          <w:sz w:val="28"/>
          <w:szCs w:val="28"/>
        </w:rPr>
        <w:t xml:space="preserve">культурных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традици</w:t>
      </w:r>
      <w:r w:rsidR="00D02F9F">
        <w:rPr>
          <w:rFonts w:ascii="Times New Roman" w:hAnsi="Times New Roman" w:cs="Times New Roman"/>
          <w:sz w:val="28"/>
          <w:szCs w:val="28"/>
        </w:rPr>
        <w:t>й, этапов развития цивилизации.</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Специальные функции документа:</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управленческая: этой функцией надел</w:t>
      </w:r>
      <w:r w:rsidR="00D02F9F">
        <w:rPr>
          <w:rFonts w:ascii="Times New Roman" w:hAnsi="Times New Roman" w:cs="Times New Roman"/>
          <w:sz w:val="28"/>
          <w:szCs w:val="28"/>
        </w:rPr>
        <w:t xml:space="preserve">ены так называемые </w:t>
      </w:r>
      <w:r w:rsidRPr="00362D68">
        <w:rPr>
          <w:rFonts w:ascii="Times New Roman" w:hAnsi="Times New Roman" w:cs="Times New Roman"/>
          <w:sz w:val="28"/>
          <w:szCs w:val="28"/>
        </w:rPr>
        <w:t xml:space="preserve">управленческие </w:t>
      </w:r>
    </w:p>
    <w:p w:rsidR="00362D68" w:rsidRPr="00362D68"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 xml:space="preserve">документы </w:t>
      </w:r>
      <w:r w:rsidR="00D02F9F">
        <w:rPr>
          <w:rFonts w:ascii="Times New Roman" w:hAnsi="Times New Roman" w:cs="Times New Roman"/>
          <w:sz w:val="28"/>
          <w:szCs w:val="28"/>
        </w:rPr>
        <w:t>к</w:t>
      </w:r>
      <w:r w:rsidRPr="00362D68">
        <w:rPr>
          <w:rFonts w:ascii="Times New Roman" w:hAnsi="Times New Roman" w:cs="Times New Roman"/>
          <w:sz w:val="28"/>
          <w:szCs w:val="28"/>
        </w:rPr>
        <w:t xml:space="preserve">оторые специально создаются </w:t>
      </w:r>
      <w:r w:rsidR="00D02F9F">
        <w:rPr>
          <w:rFonts w:ascii="Times New Roman" w:hAnsi="Times New Roman" w:cs="Times New Roman"/>
          <w:sz w:val="28"/>
          <w:szCs w:val="28"/>
        </w:rPr>
        <w:t>для целей управления;</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правовая: правовую функц</w:t>
      </w:r>
      <w:r w:rsidR="00D02F9F">
        <w:rPr>
          <w:rFonts w:ascii="Times New Roman" w:hAnsi="Times New Roman" w:cs="Times New Roman"/>
          <w:sz w:val="28"/>
          <w:szCs w:val="28"/>
        </w:rPr>
        <w:t xml:space="preserve">ию выполняют законодательные и </w:t>
      </w:r>
      <w:r w:rsidRPr="00362D68">
        <w:rPr>
          <w:rFonts w:ascii="Times New Roman" w:hAnsi="Times New Roman" w:cs="Times New Roman"/>
          <w:sz w:val="28"/>
          <w:szCs w:val="28"/>
        </w:rPr>
        <w:t>правовые нормативные акты, а также документы, приобретающие правовую функцию на время (использование в целях до</w:t>
      </w:r>
      <w:r w:rsidR="00D02F9F">
        <w:rPr>
          <w:rFonts w:ascii="Times New Roman" w:hAnsi="Times New Roman" w:cs="Times New Roman"/>
          <w:sz w:val="28"/>
          <w:szCs w:val="28"/>
        </w:rPr>
        <w:t>казательства любого документа);</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функция исторического источ</w:t>
      </w:r>
      <w:r w:rsidR="00D02F9F">
        <w:rPr>
          <w:rFonts w:ascii="Times New Roman" w:hAnsi="Times New Roman" w:cs="Times New Roman"/>
          <w:sz w:val="28"/>
          <w:szCs w:val="28"/>
        </w:rPr>
        <w:t xml:space="preserve">ника: документ может выступать </w:t>
      </w:r>
      <w:r w:rsidRPr="00362D68">
        <w:rPr>
          <w:rFonts w:ascii="Times New Roman" w:hAnsi="Times New Roman" w:cs="Times New Roman"/>
          <w:sz w:val="28"/>
          <w:szCs w:val="28"/>
        </w:rPr>
        <w:t>в качестве источника исторически</w:t>
      </w:r>
      <w:r w:rsidR="00D02F9F">
        <w:rPr>
          <w:rFonts w:ascii="Times New Roman" w:hAnsi="Times New Roman" w:cs="Times New Roman"/>
          <w:sz w:val="28"/>
          <w:szCs w:val="28"/>
        </w:rPr>
        <w:t>х сведений о развитии общества.</w:t>
      </w:r>
    </w:p>
    <w:p w:rsidR="00362D68" w:rsidRPr="00362D68"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Указанные функции имеют интернациональный характер и определяют основные правила соста</w:t>
      </w:r>
      <w:r w:rsidR="00D02F9F">
        <w:rPr>
          <w:rFonts w:ascii="Times New Roman" w:hAnsi="Times New Roman" w:cs="Times New Roman"/>
          <w:sz w:val="28"/>
          <w:szCs w:val="28"/>
        </w:rPr>
        <w:t>вления и оформления документов.</w:t>
      </w:r>
    </w:p>
    <w:p w:rsidR="00D02F9F" w:rsidRDefault="00362D68" w:rsidP="00D02F9F">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lastRenderedPageBreak/>
        <w:t>Документ имеет юридическую си</w:t>
      </w:r>
      <w:r w:rsidR="00D02F9F">
        <w:rPr>
          <w:rFonts w:ascii="Times New Roman" w:hAnsi="Times New Roman" w:cs="Times New Roman"/>
          <w:sz w:val="28"/>
          <w:szCs w:val="28"/>
        </w:rPr>
        <w:t xml:space="preserve">лу. Юридическая сила документа </w:t>
      </w:r>
      <w:r w:rsidRPr="00362D68">
        <w:rPr>
          <w:rFonts w:ascii="Times New Roman" w:hAnsi="Times New Roman" w:cs="Times New Roman"/>
          <w:sz w:val="28"/>
          <w:szCs w:val="28"/>
        </w:rPr>
        <w:t>обеспечивается комплексом рекви</w:t>
      </w:r>
      <w:r w:rsidR="00D02F9F">
        <w:rPr>
          <w:rFonts w:ascii="Times New Roman" w:hAnsi="Times New Roman" w:cs="Times New Roman"/>
          <w:sz w:val="28"/>
          <w:szCs w:val="28"/>
        </w:rPr>
        <w:t xml:space="preserve">зитов — обязательных элементов </w:t>
      </w:r>
      <w:r w:rsidRPr="00362D68">
        <w:rPr>
          <w:rFonts w:ascii="Times New Roman" w:hAnsi="Times New Roman" w:cs="Times New Roman"/>
          <w:sz w:val="28"/>
          <w:szCs w:val="28"/>
        </w:rPr>
        <w:t xml:space="preserve">оформления документа. </w:t>
      </w:r>
    </w:p>
    <w:p w:rsidR="00D02F9F"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Совокупность реквизитов и схема их расположения на документе составляют формуляр документа.</w:t>
      </w:r>
      <w:r w:rsidR="00D02F9F">
        <w:rPr>
          <w:rFonts w:ascii="Times New Roman" w:hAnsi="Times New Roman" w:cs="Times New Roman"/>
          <w:sz w:val="28"/>
          <w:szCs w:val="28"/>
        </w:rPr>
        <w:t xml:space="preserve"> </w:t>
      </w:r>
      <w:r w:rsidRPr="00362D68">
        <w:rPr>
          <w:rFonts w:ascii="Times New Roman" w:hAnsi="Times New Roman" w:cs="Times New Roman"/>
          <w:sz w:val="28"/>
          <w:szCs w:val="28"/>
        </w:rPr>
        <w:t xml:space="preserve">Документы создаются по различным вопросам, различного </w:t>
      </w:r>
    </w:p>
    <w:p w:rsidR="00547E07" w:rsidRPr="00D02F9F" w:rsidRDefault="00362D68" w:rsidP="00D02F9F">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 xml:space="preserve">содержания и в больших объемах. </w:t>
      </w:r>
    </w:p>
    <w:p w:rsidR="00B47BD9" w:rsidRDefault="00452F3D" w:rsidP="00B47BD9">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 xml:space="preserve">Вопросы к </w:t>
      </w:r>
      <w:r w:rsidR="00927474">
        <w:rPr>
          <w:rFonts w:ascii="Times New Roman" w:hAnsi="Times New Roman" w:cs="Times New Roman"/>
          <w:iCs/>
          <w:sz w:val="28"/>
          <w:szCs w:val="28"/>
          <w:u w:val="single"/>
        </w:rPr>
        <w:t>практической подготовке</w:t>
      </w:r>
    </w:p>
    <w:p w:rsidR="00547E07" w:rsidRPr="00547E07" w:rsidRDefault="00547E07" w:rsidP="00547E07">
      <w:pPr>
        <w:pStyle w:val="a3"/>
        <w:numPr>
          <w:ilvl w:val="0"/>
          <w:numId w:val="17"/>
        </w:numPr>
        <w:tabs>
          <w:tab w:val="left" w:pos="1340"/>
        </w:tabs>
        <w:ind w:left="714" w:hanging="357"/>
        <w:rPr>
          <w:rFonts w:ascii="Times New Roman" w:hAnsi="Times New Roman" w:cs="Times New Roman"/>
          <w:iCs/>
          <w:sz w:val="28"/>
          <w:szCs w:val="28"/>
        </w:rPr>
      </w:pPr>
      <w:r w:rsidRPr="00547E07">
        <w:rPr>
          <w:rFonts w:ascii="Times New Roman" w:hAnsi="Times New Roman" w:cs="Times New Roman"/>
          <w:bCs/>
          <w:sz w:val="28"/>
          <w:szCs w:val="28"/>
        </w:rPr>
        <w:t>Документ и его функция</w:t>
      </w:r>
      <w:r w:rsidR="00FE7843">
        <w:rPr>
          <w:rFonts w:ascii="Times New Roman" w:hAnsi="Times New Roman" w:cs="Times New Roman"/>
          <w:bCs/>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Нормативно-методическая база документационного обеспечения управления</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Требования к составлению и оформлению деловых документов</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 xml:space="preserve">Классификация и структура организационно-распорядительных </w:t>
      </w:r>
      <w:r w:rsidR="00FE7843" w:rsidRPr="00547E07">
        <w:rPr>
          <w:rFonts w:ascii="Times New Roman" w:hAnsi="Times New Roman" w:cs="Times New Roman"/>
          <w:sz w:val="28"/>
          <w:szCs w:val="28"/>
        </w:rPr>
        <w:t>документов.</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Организационные документы</w:t>
      </w:r>
      <w:r w:rsidR="00FE7843">
        <w:rPr>
          <w:rFonts w:ascii="Times New Roman" w:hAnsi="Times New Roman" w:cs="Times New Roman"/>
          <w:bCs/>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Распорядительные документы</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Виды информационно-справочных документов</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Понятие и принципы организации документооборота</w:t>
      </w:r>
      <w:r w:rsidR="00FE7843">
        <w:rPr>
          <w:rFonts w:ascii="Times New Roman" w:hAnsi="Times New Roman" w:cs="Times New Roman"/>
          <w:bCs/>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Порядок ведения документации в сфере туризма и гостиничного бизнеса</w:t>
      </w:r>
      <w:r w:rsidR="00FE7843">
        <w:rPr>
          <w:rFonts w:ascii="Times New Roman" w:hAnsi="Times New Roman" w:cs="Times New Roman"/>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Документы по трудовым отношениям</w:t>
      </w:r>
      <w:r w:rsidR="00FE7843">
        <w:rPr>
          <w:rFonts w:ascii="Times New Roman" w:hAnsi="Times New Roman" w:cs="Times New Roman"/>
          <w:bCs/>
          <w:sz w:val="28"/>
          <w:szCs w:val="28"/>
        </w:rPr>
        <w:t>.</w:t>
      </w:r>
    </w:p>
    <w:p w:rsidR="00547E07" w:rsidRPr="00547E07" w:rsidRDefault="00547E07" w:rsidP="00547E07">
      <w:pPr>
        <w:pStyle w:val="a3"/>
        <w:widowControl/>
        <w:numPr>
          <w:ilvl w:val="0"/>
          <w:numId w:val="17"/>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Деловая речь и ее грамматические особенности</w:t>
      </w:r>
      <w:r w:rsidR="00FE7843">
        <w:rPr>
          <w:rFonts w:ascii="Times New Roman" w:hAnsi="Times New Roman" w:cs="Times New Roman"/>
          <w:sz w:val="28"/>
          <w:szCs w:val="28"/>
        </w:rPr>
        <w:t>.</w:t>
      </w:r>
    </w:p>
    <w:p w:rsidR="00547E07" w:rsidRPr="00547E07" w:rsidRDefault="00547E07" w:rsidP="00547E07">
      <w:pPr>
        <w:pStyle w:val="a3"/>
        <w:widowControl/>
        <w:tabs>
          <w:tab w:val="left" w:pos="1340"/>
        </w:tabs>
        <w:autoSpaceDE/>
        <w:autoSpaceDN/>
        <w:adjustRightInd/>
        <w:ind w:left="714"/>
        <w:contextualSpacing w:val="0"/>
        <w:rPr>
          <w:rFonts w:ascii="Times New Roman" w:hAnsi="Times New Roman" w:cs="Times New Roman"/>
          <w:iCs/>
          <w:sz w:val="28"/>
          <w:szCs w:val="28"/>
        </w:rPr>
      </w:pPr>
    </w:p>
    <w:p w:rsidR="00DB1222" w:rsidRDefault="00452F3D" w:rsidP="00A45211">
      <w:pPr>
        <w:ind w:firstLine="360"/>
        <w:jc w:val="center"/>
      </w:pPr>
      <w:r>
        <w:rPr>
          <w:rFonts w:ascii="Times New Roman" w:hAnsi="Times New Roman" w:cs="Times New Roman"/>
          <w:bCs/>
          <w:sz w:val="28"/>
          <w:szCs w:val="28"/>
          <w:u w:val="single"/>
        </w:rPr>
        <w:t xml:space="preserve">Задание к </w:t>
      </w:r>
      <w:r w:rsidR="00927474">
        <w:rPr>
          <w:rFonts w:ascii="Times New Roman" w:hAnsi="Times New Roman" w:cs="Times New Roman"/>
          <w:bCs/>
          <w:sz w:val="28"/>
          <w:szCs w:val="28"/>
          <w:u w:val="single"/>
        </w:rPr>
        <w:t>практической подготовке</w:t>
      </w:r>
    </w:p>
    <w:p w:rsidR="00DB1222" w:rsidRDefault="00DB1222"/>
    <w:p w:rsidR="00DB1222" w:rsidRDefault="00DB1222"/>
    <w:p w:rsidR="00DB1222" w:rsidRDefault="009C6FF7" w:rsidP="00A56D97">
      <w:pPr>
        <w:pStyle w:val="a3"/>
        <w:ind w:left="0"/>
        <w:rPr>
          <w:rFonts w:ascii="Times New Roman" w:hAnsi="Times New Roman" w:cs="Times New Roman"/>
          <w:sz w:val="28"/>
          <w:szCs w:val="28"/>
        </w:rPr>
      </w:pPr>
      <w:r>
        <w:rPr>
          <w:rFonts w:ascii="Times New Roman" w:hAnsi="Times New Roman" w:cs="Times New Roman"/>
          <w:sz w:val="28"/>
          <w:szCs w:val="28"/>
        </w:rPr>
        <w:t xml:space="preserve">Задание 1. </w:t>
      </w:r>
    </w:p>
    <w:p w:rsidR="009C6FF7" w:rsidRDefault="009C6FF7" w:rsidP="00A56D97">
      <w:pPr>
        <w:pStyle w:val="a3"/>
        <w:tabs>
          <w:tab w:val="left" w:pos="720"/>
        </w:tabs>
        <w:ind w:left="0"/>
        <w:rPr>
          <w:rFonts w:ascii="Times New Roman" w:hAnsi="Times New Roman" w:cs="Times New Roman"/>
          <w:sz w:val="28"/>
          <w:szCs w:val="28"/>
        </w:rPr>
      </w:pPr>
      <w:r>
        <w:rPr>
          <w:rFonts w:ascii="Times New Roman" w:hAnsi="Times New Roman" w:cs="Times New Roman"/>
          <w:sz w:val="28"/>
          <w:szCs w:val="28"/>
        </w:rPr>
        <w:t>Составьте общий бланк письма для туристической организации. Какие реквизиты являются обязательными.</w:t>
      </w:r>
    </w:p>
    <w:p w:rsidR="009C6FF7" w:rsidRDefault="009C6FF7" w:rsidP="00A56D97">
      <w:pPr>
        <w:pStyle w:val="a3"/>
        <w:ind w:left="0"/>
        <w:rPr>
          <w:rFonts w:ascii="Times New Roman" w:hAnsi="Times New Roman" w:cs="Times New Roman"/>
          <w:sz w:val="28"/>
          <w:szCs w:val="28"/>
        </w:rPr>
      </w:pPr>
    </w:p>
    <w:p w:rsidR="009C6FF7" w:rsidRDefault="009C6FF7" w:rsidP="00A56D97">
      <w:pPr>
        <w:pStyle w:val="a3"/>
        <w:ind w:left="0"/>
        <w:rPr>
          <w:rFonts w:ascii="Times New Roman" w:hAnsi="Times New Roman" w:cs="Times New Roman"/>
          <w:sz w:val="28"/>
          <w:szCs w:val="28"/>
        </w:rPr>
      </w:pPr>
      <w:r>
        <w:rPr>
          <w:rFonts w:ascii="Times New Roman" w:hAnsi="Times New Roman" w:cs="Times New Roman"/>
          <w:sz w:val="28"/>
          <w:szCs w:val="28"/>
        </w:rPr>
        <w:t>Задание 2.</w:t>
      </w:r>
    </w:p>
    <w:p w:rsidR="00A56D97" w:rsidRDefault="00A56D97" w:rsidP="00670D3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Работа в группах 4-5 человек. Группа получает правовую ситуацию на создание проекта внутриорганизационного документа на выбор: </w:t>
      </w:r>
    </w:p>
    <w:p w:rsidR="00670D3E" w:rsidRDefault="00670D3E"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A56D97" w:rsidRPr="00A56D97">
        <w:rPr>
          <w:rFonts w:ascii="Times New Roman" w:hAnsi="Times New Roman" w:cs="Times New Roman"/>
          <w:color w:val="000000" w:themeColor="text1"/>
          <w:sz w:val="28"/>
          <w:szCs w:val="28"/>
        </w:rPr>
        <w:t xml:space="preserve">организационные документы — устав, учредительный договор, структура и </w:t>
      </w:r>
      <w:r>
        <w:rPr>
          <w:rFonts w:ascii="Times New Roman" w:hAnsi="Times New Roman" w:cs="Times New Roman"/>
          <w:color w:val="000000" w:themeColor="text1"/>
          <w:sz w:val="28"/>
          <w:szCs w:val="28"/>
        </w:rPr>
        <w:t xml:space="preserve">      </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штатная численность, штатное </w:t>
      </w:r>
      <w:r w:rsidR="00670D3E" w:rsidRPr="00A56D97">
        <w:rPr>
          <w:rFonts w:ascii="Times New Roman" w:hAnsi="Times New Roman" w:cs="Times New Roman"/>
          <w:color w:val="000000" w:themeColor="text1"/>
          <w:sz w:val="28"/>
          <w:szCs w:val="28"/>
        </w:rPr>
        <w:t xml:space="preserve">расписание, </w:t>
      </w:r>
      <w:r w:rsidR="00670D3E">
        <w:rPr>
          <w:rFonts w:ascii="Times New Roman" w:hAnsi="Times New Roman" w:cs="Times New Roman"/>
          <w:color w:val="000000" w:themeColor="text1"/>
          <w:sz w:val="28"/>
          <w:szCs w:val="28"/>
        </w:rPr>
        <w:t>положения</w:t>
      </w:r>
      <w:r w:rsidRPr="00A56D97">
        <w:rPr>
          <w:rFonts w:ascii="Times New Roman" w:hAnsi="Times New Roman" w:cs="Times New Roman"/>
          <w:color w:val="000000" w:themeColor="text1"/>
          <w:sz w:val="28"/>
          <w:szCs w:val="28"/>
        </w:rPr>
        <w:t xml:space="preserve"> о структурных</w:t>
      </w:r>
      <w:r w:rsidR="00670D3E">
        <w:rPr>
          <w:rFonts w:ascii="Times New Roman" w:hAnsi="Times New Roman" w:cs="Times New Roman"/>
          <w:color w:val="000000" w:themeColor="text1"/>
          <w:sz w:val="28"/>
          <w:szCs w:val="28"/>
        </w:rPr>
        <w:t xml:space="preserve">                     </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 подразделениях, должностные инструкции, правила внутреннего трудового </w:t>
      </w:r>
      <w:r w:rsidR="00670D3E">
        <w:rPr>
          <w:rFonts w:ascii="Times New Roman" w:hAnsi="Times New Roman" w:cs="Times New Roman"/>
          <w:color w:val="000000" w:themeColor="text1"/>
          <w:sz w:val="28"/>
          <w:szCs w:val="28"/>
        </w:rPr>
        <w:t xml:space="preserve">                    </w:t>
      </w:r>
    </w:p>
    <w:p w:rsidR="00A56D97" w:rsidRPr="00A56D97"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распорядка;</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2) распорядительные документы — приказы, решения, распоряжения, указы, </w:t>
      </w:r>
      <w:r w:rsidR="00670D3E">
        <w:rPr>
          <w:rFonts w:ascii="Times New Roman" w:hAnsi="Times New Roman" w:cs="Times New Roman"/>
          <w:color w:val="000000" w:themeColor="text1"/>
          <w:sz w:val="28"/>
          <w:szCs w:val="28"/>
        </w:rPr>
        <w:t xml:space="preserve">         </w:t>
      </w:r>
    </w:p>
    <w:p w:rsidR="00A56D97" w:rsidRPr="00A56D97" w:rsidRDefault="00670D3E"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56D97" w:rsidRPr="00A56D97">
        <w:rPr>
          <w:rFonts w:ascii="Times New Roman" w:hAnsi="Times New Roman" w:cs="Times New Roman"/>
          <w:color w:val="000000" w:themeColor="text1"/>
          <w:sz w:val="28"/>
          <w:szCs w:val="28"/>
        </w:rPr>
        <w:t>постановления;</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3) справочно-информационные документы — протоколы, служебная переписка,</w:t>
      </w:r>
      <w:r w:rsidR="00670D3E">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 </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деловая переписка, коммерческая переписка, справки, акты, докладные, </w:t>
      </w:r>
      <w:r w:rsidR="00670D3E">
        <w:rPr>
          <w:rFonts w:ascii="Times New Roman" w:hAnsi="Times New Roman" w:cs="Times New Roman"/>
          <w:color w:val="000000" w:themeColor="text1"/>
          <w:sz w:val="28"/>
          <w:szCs w:val="28"/>
        </w:rPr>
        <w:t xml:space="preserve">                 </w:t>
      </w:r>
    </w:p>
    <w:p w:rsidR="00A56D97" w:rsidRPr="00A56D97"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объяснитель</w:t>
      </w:r>
      <w:r w:rsidR="00670D3E">
        <w:rPr>
          <w:rFonts w:ascii="Times New Roman" w:hAnsi="Times New Roman" w:cs="Times New Roman"/>
          <w:color w:val="000000" w:themeColor="text1"/>
          <w:sz w:val="28"/>
          <w:szCs w:val="28"/>
        </w:rPr>
        <w:t>н</w:t>
      </w:r>
      <w:r w:rsidRPr="00A56D97">
        <w:rPr>
          <w:rFonts w:ascii="Times New Roman" w:hAnsi="Times New Roman" w:cs="Times New Roman"/>
          <w:color w:val="000000" w:themeColor="text1"/>
          <w:sz w:val="28"/>
          <w:szCs w:val="28"/>
        </w:rPr>
        <w:t>ые, служебные за</w:t>
      </w:r>
      <w:r w:rsidR="00670D3E">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писки, телеграммы, телефонограммы;</w:t>
      </w:r>
    </w:p>
    <w:p w:rsidR="00670D3E"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4) документы по личному составу — приказы по личному составу, заявления, </w:t>
      </w:r>
      <w:r w:rsidR="00670D3E">
        <w:rPr>
          <w:rFonts w:ascii="Times New Roman" w:hAnsi="Times New Roman" w:cs="Times New Roman"/>
          <w:color w:val="000000" w:themeColor="text1"/>
          <w:sz w:val="28"/>
          <w:szCs w:val="28"/>
        </w:rPr>
        <w:t xml:space="preserve">        </w:t>
      </w:r>
    </w:p>
    <w:p w:rsidR="00670D3E" w:rsidRDefault="00670D3E"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56D97" w:rsidRPr="00A56D97">
        <w:rPr>
          <w:rFonts w:ascii="Times New Roman" w:hAnsi="Times New Roman" w:cs="Times New Roman"/>
          <w:color w:val="000000" w:themeColor="text1"/>
          <w:sz w:val="28"/>
          <w:szCs w:val="28"/>
        </w:rPr>
        <w:t xml:space="preserve">личные карточки, трудовые книжки, справки, </w:t>
      </w:r>
      <w:r>
        <w:rPr>
          <w:rFonts w:ascii="Times New Roman" w:hAnsi="Times New Roman" w:cs="Times New Roman"/>
          <w:color w:val="000000" w:themeColor="text1"/>
          <w:sz w:val="28"/>
          <w:szCs w:val="28"/>
        </w:rPr>
        <w:t xml:space="preserve"> </w:t>
      </w:r>
      <w:r w:rsidR="00A56D97" w:rsidRPr="00A56D97">
        <w:rPr>
          <w:rFonts w:ascii="Times New Roman" w:hAnsi="Times New Roman" w:cs="Times New Roman"/>
          <w:color w:val="000000" w:themeColor="text1"/>
          <w:sz w:val="28"/>
          <w:szCs w:val="28"/>
        </w:rPr>
        <w:t xml:space="preserve">автобиографии, характеристики, </w:t>
      </w:r>
      <w:r>
        <w:rPr>
          <w:rFonts w:ascii="Times New Roman" w:hAnsi="Times New Roman" w:cs="Times New Roman"/>
          <w:color w:val="000000" w:themeColor="text1"/>
          <w:sz w:val="28"/>
          <w:szCs w:val="28"/>
        </w:rPr>
        <w:t xml:space="preserve">     </w:t>
      </w:r>
    </w:p>
    <w:p w:rsidR="00A56D97" w:rsidRPr="00A56D97" w:rsidRDefault="00A56D97" w:rsidP="00670D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резюме.</w:t>
      </w:r>
    </w:p>
    <w:p w:rsidR="009C6FF7" w:rsidRDefault="009C6FF7" w:rsidP="009C6FF7">
      <w:pPr>
        <w:pStyle w:val="a3"/>
        <w:rPr>
          <w:rFonts w:ascii="Times New Roman" w:hAnsi="Times New Roman" w:cs="Times New Roman"/>
          <w:sz w:val="28"/>
          <w:szCs w:val="28"/>
        </w:rPr>
      </w:pPr>
    </w:p>
    <w:p w:rsidR="0056540D" w:rsidRDefault="0056540D" w:rsidP="009C6FF7">
      <w:pPr>
        <w:pStyle w:val="a3"/>
        <w:rPr>
          <w:rFonts w:ascii="Times New Roman" w:hAnsi="Times New Roman" w:cs="Times New Roman"/>
          <w:sz w:val="28"/>
          <w:szCs w:val="28"/>
        </w:rPr>
      </w:pPr>
    </w:p>
    <w:p w:rsidR="0056540D" w:rsidRDefault="0056540D" w:rsidP="009C6FF7">
      <w:pPr>
        <w:pStyle w:val="a3"/>
        <w:rPr>
          <w:rFonts w:ascii="Times New Roman" w:hAnsi="Times New Roman" w:cs="Times New Roman"/>
          <w:sz w:val="28"/>
          <w:szCs w:val="28"/>
        </w:rPr>
      </w:pPr>
    </w:p>
    <w:sectPr w:rsidR="0056540D" w:rsidSect="00DB1222">
      <w:pgSz w:w="12240" w:h="15840"/>
      <w:pgMar w:top="851" w:right="567" w:bottom="851" w:left="1418" w:header="720" w:footer="72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C4" w:rsidRDefault="008958C4" w:rsidP="00DB1222">
      <w:r>
        <w:separator/>
      </w:r>
    </w:p>
  </w:endnote>
  <w:endnote w:type="continuationSeparator" w:id="0">
    <w:p w:rsidR="008958C4" w:rsidRDefault="008958C4" w:rsidP="00D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C4" w:rsidRDefault="008958C4" w:rsidP="00DB1222">
      <w:r>
        <w:separator/>
      </w:r>
    </w:p>
  </w:footnote>
  <w:footnote w:type="continuationSeparator" w:id="0">
    <w:p w:rsidR="008958C4" w:rsidRDefault="008958C4" w:rsidP="00DB1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0D95"/>
    <w:multiLevelType w:val="multilevel"/>
    <w:tmpl w:val="884AE2D4"/>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BF37F73"/>
    <w:multiLevelType w:val="hybridMultilevel"/>
    <w:tmpl w:val="BB566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8FD3B68"/>
    <w:multiLevelType w:val="hybridMultilevel"/>
    <w:tmpl w:val="0B1C9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E14DC2"/>
    <w:multiLevelType w:val="multilevel"/>
    <w:tmpl w:val="A44E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D473F3"/>
    <w:multiLevelType w:val="hybridMultilevel"/>
    <w:tmpl w:val="FDB21F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EB48A6"/>
    <w:multiLevelType w:val="hybridMultilevel"/>
    <w:tmpl w:val="D292AFE8"/>
    <w:lvl w:ilvl="0" w:tplc="0419000F">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7">
    <w:nsid w:val="3CDE479F"/>
    <w:multiLevelType w:val="hybridMultilevel"/>
    <w:tmpl w:val="B48E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014488"/>
    <w:multiLevelType w:val="multilevel"/>
    <w:tmpl w:val="9A1EF8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2E106EA"/>
    <w:multiLevelType w:val="multilevel"/>
    <w:tmpl w:val="A6E298AA"/>
    <w:lvl w:ilvl="0">
      <w:start w:val="1"/>
      <w:numFmt w:val="decimal"/>
      <w:lvlText w:val="%1."/>
      <w:lvlJc w:val="left"/>
      <w:pPr>
        <w:ind w:left="113" w:hanging="301"/>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903" w:hanging="286"/>
      </w:pPr>
      <w:rPr>
        <w:rFonts w:ascii="Times New Roman" w:eastAsia="Palatino Linotype" w:hAnsi="Times New Roman" w:cs="Times New Roman" w:hint="default"/>
        <w:b w:val="0"/>
        <w:bCs/>
        <w:w w:val="102"/>
        <w:sz w:val="28"/>
        <w:szCs w:val="28"/>
        <w:lang w:val="ru-RU" w:eastAsia="en-US" w:bidi="ar-SA"/>
      </w:rPr>
    </w:lvl>
    <w:lvl w:ilvl="2">
      <w:start w:val="1"/>
      <w:numFmt w:val="decimal"/>
      <w:lvlText w:val="%2.%3."/>
      <w:lvlJc w:val="left"/>
      <w:pPr>
        <w:ind w:left="1119" w:hanging="502"/>
      </w:pPr>
      <w:rPr>
        <w:rFonts w:ascii="Palatino Linotype" w:eastAsia="Palatino Linotype" w:hAnsi="Palatino Linotype" w:cs="Palatino Linotype" w:hint="default"/>
        <w:b/>
        <w:bCs/>
        <w:w w:val="102"/>
        <w:sz w:val="28"/>
        <w:szCs w:val="28"/>
        <w:lang w:val="ru-RU" w:eastAsia="en-US" w:bidi="ar-SA"/>
      </w:rPr>
    </w:lvl>
    <w:lvl w:ilvl="3">
      <w:start w:val="1"/>
      <w:numFmt w:val="decimal"/>
      <w:lvlText w:val="%2.%3.%4."/>
      <w:lvlJc w:val="left"/>
      <w:pPr>
        <w:ind w:left="1335" w:hanging="718"/>
      </w:pPr>
      <w:rPr>
        <w:rFonts w:ascii="Palatino Linotype" w:eastAsia="Palatino Linotype" w:hAnsi="Palatino Linotype" w:cs="Palatino Linotype" w:hint="default"/>
        <w:b/>
        <w:bCs/>
        <w:w w:val="102"/>
        <w:sz w:val="28"/>
        <w:szCs w:val="28"/>
        <w:lang w:val="ru-RU" w:eastAsia="en-US" w:bidi="ar-SA"/>
      </w:rPr>
    </w:lvl>
    <w:lvl w:ilvl="4">
      <w:numFmt w:val="bullet"/>
      <w:lvlText w:val="•"/>
      <w:lvlJc w:val="left"/>
      <w:pPr>
        <w:ind w:left="2600" w:hanging="718"/>
      </w:pPr>
      <w:rPr>
        <w:rFonts w:hint="default"/>
        <w:lang w:val="ru-RU" w:eastAsia="en-US" w:bidi="ar-SA"/>
      </w:rPr>
    </w:lvl>
    <w:lvl w:ilvl="5">
      <w:numFmt w:val="bullet"/>
      <w:lvlText w:val="•"/>
      <w:lvlJc w:val="left"/>
      <w:pPr>
        <w:ind w:left="3861" w:hanging="718"/>
      </w:pPr>
      <w:rPr>
        <w:rFonts w:hint="default"/>
        <w:lang w:val="ru-RU" w:eastAsia="en-US" w:bidi="ar-SA"/>
      </w:rPr>
    </w:lvl>
    <w:lvl w:ilvl="6">
      <w:numFmt w:val="bullet"/>
      <w:lvlText w:val="•"/>
      <w:lvlJc w:val="left"/>
      <w:pPr>
        <w:ind w:left="5122" w:hanging="718"/>
      </w:pPr>
      <w:rPr>
        <w:rFonts w:hint="default"/>
        <w:lang w:val="ru-RU" w:eastAsia="en-US" w:bidi="ar-SA"/>
      </w:rPr>
    </w:lvl>
    <w:lvl w:ilvl="7">
      <w:numFmt w:val="bullet"/>
      <w:lvlText w:val="•"/>
      <w:lvlJc w:val="left"/>
      <w:pPr>
        <w:ind w:left="6383" w:hanging="718"/>
      </w:pPr>
      <w:rPr>
        <w:rFonts w:hint="default"/>
        <w:lang w:val="ru-RU" w:eastAsia="en-US" w:bidi="ar-SA"/>
      </w:rPr>
    </w:lvl>
    <w:lvl w:ilvl="8">
      <w:numFmt w:val="bullet"/>
      <w:lvlText w:val="•"/>
      <w:lvlJc w:val="left"/>
      <w:pPr>
        <w:ind w:left="7644" w:hanging="718"/>
      </w:pPr>
      <w:rPr>
        <w:rFonts w:hint="default"/>
        <w:lang w:val="ru-RU" w:eastAsia="en-US" w:bidi="ar-SA"/>
      </w:rPr>
    </w:lvl>
  </w:abstractNum>
  <w:abstractNum w:abstractNumId="1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2C5397"/>
    <w:multiLevelType w:val="multilevel"/>
    <w:tmpl w:val="04CE9F9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5917093E"/>
    <w:multiLevelType w:val="hybridMultilevel"/>
    <w:tmpl w:val="E850E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741AAC"/>
    <w:multiLevelType w:val="hybridMultilevel"/>
    <w:tmpl w:val="7E7E1212"/>
    <w:lvl w:ilvl="0" w:tplc="7B025A58">
      <w:start w:val="1"/>
      <w:numFmt w:val="decimal"/>
      <w:lvlText w:val="%1."/>
      <w:lvlJc w:val="left"/>
      <w:pPr>
        <w:tabs>
          <w:tab w:val="num" w:pos="360"/>
        </w:tabs>
        <w:ind w:left="360" w:hanging="360"/>
      </w:pPr>
      <w:rPr>
        <w:rFonts w:ascii="Times New Roman" w:eastAsia="Times New Roman" w:hAnsi="Times New Roman" w:cs="Times New Roman"/>
      </w:rPr>
    </w:lvl>
    <w:lvl w:ilvl="1" w:tplc="BEA8AA2A">
      <w:start w:val="3"/>
      <w:numFmt w:val="decimal"/>
      <w:lvlText w:val="%2"/>
      <w:lvlJc w:val="left"/>
      <w:pPr>
        <w:tabs>
          <w:tab w:val="num" w:pos="1298"/>
        </w:tabs>
        <w:ind w:left="1298" w:hanging="360"/>
      </w:pPr>
      <w:rPr>
        <w:rFonts w:hint="default"/>
        <w:b/>
      </w:rPr>
    </w:lvl>
    <w:lvl w:ilvl="2" w:tplc="0040F222">
      <w:start w:val="2"/>
      <w:numFmt w:val="decimal"/>
      <w:lvlText w:val="%3."/>
      <w:lvlJc w:val="left"/>
      <w:pPr>
        <w:tabs>
          <w:tab w:val="num" w:pos="1478"/>
        </w:tabs>
        <w:ind w:left="1478" w:hanging="360"/>
      </w:pPr>
      <w:rPr>
        <w:rFonts w:hint="default"/>
        <w:b w:val="0"/>
        <w:i w:val="0"/>
      </w:rPr>
    </w:lvl>
    <w:lvl w:ilvl="3" w:tplc="83C250F6">
      <w:start w:val="9"/>
      <w:numFmt w:val="decimal"/>
      <w:lvlText w:val="%4)"/>
      <w:lvlJc w:val="left"/>
      <w:pPr>
        <w:tabs>
          <w:tab w:val="num" w:pos="2738"/>
        </w:tabs>
        <w:ind w:left="2738" w:hanging="360"/>
      </w:pPr>
      <w:rPr>
        <w:rFonts w:hint="default"/>
      </w:r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4">
    <w:nsid w:val="60753598"/>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5">
    <w:nsid w:val="608F17FC"/>
    <w:multiLevelType w:val="hybridMultilevel"/>
    <w:tmpl w:val="DF66ED6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5B445A"/>
    <w:multiLevelType w:val="singleLevel"/>
    <w:tmpl w:val="7E04C992"/>
    <w:lvl w:ilvl="0">
      <w:start w:val="9"/>
      <w:numFmt w:val="bullet"/>
      <w:lvlText w:val="-"/>
      <w:lvlJc w:val="left"/>
      <w:pPr>
        <w:tabs>
          <w:tab w:val="num" w:pos="360"/>
        </w:tabs>
        <w:ind w:left="360" w:hanging="360"/>
      </w:pPr>
      <w:rPr>
        <w:rFonts w:hint="default"/>
      </w:rPr>
    </w:lvl>
  </w:abstractNum>
  <w:abstractNum w:abstractNumId="18">
    <w:nsid w:val="70652854"/>
    <w:multiLevelType w:val="singleLevel"/>
    <w:tmpl w:val="0419000F"/>
    <w:lvl w:ilvl="0">
      <w:start w:val="1"/>
      <w:numFmt w:val="decimal"/>
      <w:lvlText w:val="%1."/>
      <w:lvlJc w:val="left"/>
      <w:pPr>
        <w:tabs>
          <w:tab w:val="num" w:pos="360"/>
        </w:tabs>
        <w:ind w:left="360" w:hanging="360"/>
      </w:pPr>
    </w:lvl>
  </w:abstractNum>
  <w:abstractNum w:abstractNumId="19">
    <w:nsid w:val="7C645EDF"/>
    <w:multiLevelType w:val="hybridMultilevel"/>
    <w:tmpl w:val="35568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3"/>
  </w:num>
  <w:num w:numId="4">
    <w:abstractNumId w:val="15"/>
  </w:num>
  <w:num w:numId="5">
    <w:abstractNumId w:val="10"/>
  </w:num>
  <w:num w:numId="6">
    <w:abstractNumId w:val="7"/>
  </w:num>
  <w:num w:numId="7">
    <w:abstractNumId w:val="4"/>
  </w:num>
  <w:num w:numId="8">
    <w:abstractNumId w:val="3"/>
  </w:num>
  <w:num w:numId="9">
    <w:abstractNumId w:val="9"/>
  </w:num>
  <w:num w:numId="10">
    <w:abstractNumId w:val="18"/>
  </w:num>
  <w:num w:numId="11">
    <w:abstractNumId w:val="8"/>
  </w:num>
  <w:num w:numId="12">
    <w:abstractNumId w:val="17"/>
  </w:num>
  <w:num w:numId="13">
    <w:abstractNumId w:val="11"/>
  </w:num>
  <w:num w:numId="14">
    <w:abstractNumId w:val="0"/>
  </w:num>
  <w:num w:numId="15">
    <w:abstractNumId w:val="12"/>
  </w:num>
  <w:num w:numId="16">
    <w:abstractNumId w:val="19"/>
  </w:num>
  <w:num w:numId="17">
    <w:abstractNumId w:val="6"/>
  </w:num>
  <w:num w:numId="18">
    <w:abstractNumId w:val="1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D7"/>
    <w:rsid w:val="000706F5"/>
    <w:rsid w:val="0007422B"/>
    <w:rsid w:val="000F161A"/>
    <w:rsid w:val="000F5AD3"/>
    <w:rsid w:val="00104F70"/>
    <w:rsid w:val="00117B8B"/>
    <w:rsid w:val="00132CB0"/>
    <w:rsid w:val="001543FA"/>
    <w:rsid w:val="0016689A"/>
    <w:rsid w:val="001844E3"/>
    <w:rsid w:val="001D5FF6"/>
    <w:rsid w:val="001F0C1F"/>
    <w:rsid w:val="0024586A"/>
    <w:rsid w:val="00251F4D"/>
    <w:rsid w:val="002555EC"/>
    <w:rsid w:val="00282299"/>
    <w:rsid w:val="00291015"/>
    <w:rsid w:val="00311337"/>
    <w:rsid w:val="00342CCF"/>
    <w:rsid w:val="00362D68"/>
    <w:rsid w:val="00376CEF"/>
    <w:rsid w:val="003923B3"/>
    <w:rsid w:val="003A360D"/>
    <w:rsid w:val="003A40CA"/>
    <w:rsid w:val="003D0CDA"/>
    <w:rsid w:val="003D1999"/>
    <w:rsid w:val="003D5C39"/>
    <w:rsid w:val="003D6987"/>
    <w:rsid w:val="003E3671"/>
    <w:rsid w:val="003F2D34"/>
    <w:rsid w:val="003F375F"/>
    <w:rsid w:val="004022D0"/>
    <w:rsid w:val="00413B1B"/>
    <w:rsid w:val="00446015"/>
    <w:rsid w:val="00452F3D"/>
    <w:rsid w:val="00455A5B"/>
    <w:rsid w:val="00476423"/>
    <w:rsid w:val="00485C81"/>
    <w:rsid w:val="004D6AB9"/>
    <w:rsid w:val="004E0E51"/>
    <w:rsid w:val="00504DD7"/>
    <w:rsid w:val="00527A1A"/>
    <w:rsid w:val="00547E07"/>
    <w:rsid w:val="00554368"/>
    <w:rsid w:val="005609F9"/>
    <w:rsid w:val="0056540D"/>
    <w:rsid w:val="00573948"/>
    <w:rsid w:val="00580472"/>
    <w:rsid w:val="00583545"/>
    <w:rsid w:val="00587AAC"/>
    <w:rsid w:val="005A45A9"/>
    <w:rsid w:val="005D4CE0"/>
    <w:rsid w:val="005E57CB"/>
    <w:rsid w:val="00611FDB"/>
    <w:rsid w:val="0064257F"/>
    <w:rsid w:val="00670D3E"/>
    <w:rsid w:val="006B6965"/>
    <w:rsid w:val="006C1FB2"/>
    <w:rsid w:val="00710136"/>
    <w:rsid w:val="0075363E"/>
    <w:rsid w:val="00790142"/>
    <w:rsid w:val="007B5E2D"/>
    <w:rsid w:val="007C5D4A"/>
    <w:rsid w:val="007E2D36"/>
    <w:rsid w:val="00802509"/>
    <w:rsid w:val="00815526"/>
    <w:rsid w:val="00855CCC"/>
    <w:rsid w:val="00861579"/>
    <w:rsid w:val="008958C4"/>
    <w:rsid w:val="00896342"/>
    <w:rsid w:val="008A6348"/>
    <w:rsid w:val="008D7ED7"/>
    <w:rsid w:val="008E0493"/>
    <w:rsid w:val="00927474"/>
    <w:rsid w:val="00942F1F"/>
    <w:rsid w:val="009A3753"/>
    <w:rsid w:val="009C699C"/>
    <w:rsid w:val="009C6FF7"/>
    <w:rsid w:val="009F2562"/>
    <w:rsid w:val="00A27C68"/>
    <w:rsid w:val="00A45211"/>
    <w:rsid w:val="00A512B3"/>
    <w:rsid w:val="00A56D97"/>
    <w:rsid w:val="00A67C78"/>
    <w:rsid w:val="00B07D3A"/>
    <w:rsid w:val="00B2039B"/>
    <w:rsid w:val="00B27BED"/>
    <w:rsid w:val="00B34586"/>
    <w:rsid w:val="00B47BD9"/>
    <w:rsid w:val="00B544D5"/>
    <w:rsid w:val="00BA2851"/>
    <w:rsid w:val="00BB07C4"/>
    <w:rsid w:val="00BC25B6"/>
    <w:rsid w:val="00BD52D7"/>
    <w:rsid w:val="00BE7146"/>
    <w:rsid w:val="00BF1125"/>
    <w:rsid w:val="00C04638"/>
    <w:rsid w:val="00C36419"/>
    <w:rsid w:val="00C67DDD"/>
    <w:rsid w:val="00C72BB1"/>
    <w:rsid w:val="00C737E3"/>
    <w:rsid w:val="00CA1538"/>
    <w:rsid w:val="00CC0C93"/>
    <w:rsid w:val="00D007FD"/>
    <w:rsid w:val="00D00A9C"/>
    <w:rsid w:val="00D02F9F"/>
    <w:rsid w:val="00D31CB3"/>
    <w:rsid w:val="00D641BB"/>
    <w:rsid w:val="00DB0847"/>
    <w:rsid w:val="00DB1222"/>
    <w:rsid w:val="00DB1509"/>
    <w:rsid w:val="00E24397"/>
    <w:rsid w:val="00E37169"/>
    <w:rsid w:val="00E6129B"/>
    <w:rsid w:val="00E727F9"/>
    <w:rsid w:val="00E82E28"/>
    <w:rsid w:val="00ED0844"/>
    <w:rsid w:val="00ED2E6D"/>
    <w:rsid w:val="00EE7CE6"/>
    <w:rsid w:val="00EF4805"/>
    <w:rsid w:val="00F50B9D"/>
    <w:rsid w:val="00FA39F7"/>
    <w:rsid w:val="00FE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9"/>
    <w:qFormat/>
    <w:rsid w:val="00BC25B6"/>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4">
    <w:name w:val="heading 4"/>
    <w:basedOn w:val="a"/>
    <w:next w:val="a"/>
    <w:link w:val="40"/>
    <w:uiPriority w:val="9"/>
    <w:semiHidden/>
    <w:unhideWhenUsed/>
    <w:qFormat/>
    <w:rsid w:val="00B2039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2039B"/>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B8B"/>
    <w:pPr>
      <w:ind w:left="720"/>
      <w:contextualSpacing/>
    </w:pPr>
  </w:style>
  <w:style w:type="character" w:customStyle="1" w:styleId="blk">
    <w:name w:val="blk"/>
    <w:basedOn w:val="a0"/>
    <w:rsid w:val="00117B8B"/>
  </w:style>
  <w:style w:type="character" w:styleId="a4">
    <w:name w:val="Strong"/>
    <w:uiPriority w:val="22"/>
    <w:qFormat/>
    <w:rsid w:val="00117B8B"/>
    <w:rPr>
      <w:b/>
      <w:bCs/>
    </w:rPr>
  </w:style>
  <w:style w:type="paragraph" w:styleId="a5">
    <w:name w:val="No Spacing"/>
    <w:uiPriority w:val="1"/>
    <w:qFormat/>
    <w:rsid w:val="00117B8B"/>
    <w:pPr>
      <w:spacing w:after="0" w:line="240" w:lineRule="auto"/>
    </w:pPr>
    <w:rPr>
      <w:rFonts w:ascii="Calibri" w:eastAsia="Calibri" w:hAnsi="Calibri" w:cs="Times New Roman"/>
    </w:rPr>
  </w:style>
  <w:style w:type="paragraph" w:customStyle="1" w:styleId="a6">
    <w:name w:val="Знак Знак Знак Знак Знак Знак"/>
    <w:basedOn w:val="a"/>
    <w:rsid w:val="00117B8B"/>
    <w:pPr>
      <w:widowControl/>
      <w:autoSpaceDE/>
      <w:autoSpaceDN/>
      <w:adjustRightInd/>
    </w:pPr>
    <w:rPr>
      <w:rFonts w:ascii="Verdana" w:eastAsia="SimSun" w:hAnsi="Verdana" w:cs="Verdana"/>
      <w:lang w:val="en-US" w:eastAsia="en-US"/>
    </w:rPr>
  </w:style>
  <w:style w:type="paragraph" w:customStyle="1" w:styleId="Default">
    <w:name w:val="Default"/>
    <w:rsid w:val="005D4C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BC25B6"/>
    <w:rPr>
      <w:rFonts w:ascii="Times New Roman" w:eastAsia="Times New Roman" w:hAnsi="Times New Roman" w:cs="Times New Roman"/>
      <w:b/>
      <w:bCs/>
      <w:kern w:val="36"/>
      <w:sz w:val="48"/>
      <w:szCs w:val="48"/>
      <w:lang w:eastAsia="ru-RU"/>
    </w:rPr>
  </w:style>
  <w:style w:type="table" w:styleId="a7">
    <w:name w:val="Table Grid"/>
    <w:basedOn w:val="a1"/>
    <w:uiPriority w:val="39"/>
    <w:rsid w:val="00BC2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641B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no-indent">
    <w:name w:val="no-indent"/>
    <w:basedOn w:val="a"/>
    <w:rsid w:val="00D641BB"/>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Hyperlink"/>
    <w:basedOn w:val="a0"/>
    <w:uiPriority w:val="99"/>
    <w:unhideWhenUsed/>
    <w:rsid w:val="00D641BB"/>
    <w:rPr>
      <w:color w:val="0000FF"/>
      <w:u w:val="single"/>
    </w:rPr>
  </w:style>
  <w:style w:type="paragraph" w:styleId="aa">
    <w:name w:val="header"/>
    <w:basedOn w:val="a"/>
    <w:link w:val="ab"/>
    <w:uiPriority w:val="99"/>
    <w:unhideWhenUsed/>
    <w:rsid w:val="00DB1222"/>
    <w:pPr>
      <w:tabs>
        <w:tab w:val="center" w:pos="4677"/>
        <w:tab w:val="right" w:pos="9355"/>
      </w:tabs>
    </w:pPr>
  </w:style>
  <w:style w:type="character" w:customStyle="1" w:styleId="ab">
    <w:name w:val="Верхний колонтитул Знак"/>
    <w:basedOn w:val="a0"/>
    <w:link w:val="aa"/>
    <w:uiPriority w:val="99"/>
    <w:rsid w:val="00DB1222"/>
    <w:rPr>
      <w:rFonts w:ascii="Arial" w:eastAsia="Times New Roman" w:hAnsi="Arial" w:cs="Arial"/>
      <w:sz w:val="20"/>
      <w:szCs w:val="20"/>
      <w:lang w:eastAsia="ru-RU"/>
    </w:rPr>
  </w:style>
  <w:style w:type="paragraph" w:styleId="ac">
    <w:name w:val="footer"/>
    <w:basedOn w:val="a"/>
    <w:link w:val="ad"/>
    <w:uiPriority w:val="99"/>
    <w:unhideWhenUsed/>
    <w:rsid w:val="00DB1222"/>
    <w:pPr>
      <w:tabs>
        <w:tab w:val="center" w:pos="4677"/>
        <w:tab w:val="right" w:pos="9355"/>
      </w:tabs>
    </w:pPr>
  </w:style>
  <w:style w:type="character" w:customStyle="1" w:styleId="ad">
    <w:name w:val="Нижний колонтитул Знак"/>
    <w:basedOn w:val="a0"/>
    <w:link w:val="ac"/>
    <w:uiPriority w:val="99"/>
    <w:rsid w:val="00DB1222"/>
    <w:rPr>
      <w:rFonts w:ascii="Arial" w:eastAsia="Times New Roman" w:hAnsi="Arial" w:cs="Arial"/>
      <w:sz w:val="20"/>
      <w:szCs w:val="20"/>
      <w:lang w:eastAsia="ru-RU"/>
    </w:rPr>
  </w:style>
  <w:style w:type="paragraph" w:customStyle="1" w:styleId="ConsPlusNormal">
    <w:name w:val="ConsPlusNormal"/>
    <w:rsid w:val="007901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901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F2562"/>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40">
    <w:name w:val="Заголовок 4 Знак"/>
    <w:basedOn w:val="a0"/>
    <w:link w:val="4"/>
    <w:uiPriority w:val="9"/>
    <w:semiHidden/>
    <w:rsid w:val="00B2039B"/>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semiHidden/>
    <w:rsid w:val="00B2039B"/>
    <w:rPr>
      <w:rFonts w:asciiTheme="majorHAnsi" w:eastAsiaTheme="majorEastAsia" w:hAnsiTheme="majorHAnsi" w:cstheme="majorBidi"/>
      <w:color w:val="2E74B5" w:themeColor="accent1" w:themeShade="BF"/>
      <w:sz w:val="20"/>
      <w:szCs w:val="20"/>
      <w:lang w:eastAsia="ru-RU"/>
    </w:rPr>
  </w:style>
  <w:style w:type="paragraph" w:styleId="ae">
    <w:name w:val="Body Text"/>
    <w:basedOn w:val="a"/>
    <w:link w:val="af"/>
    <w:rsid w:val="00B2039B"/>
    <w:pPr>
      <w:widowControl/>
      <w:autoSpaceDE/>
      <w:autoSpaceDN/>
      <w:adjustRightInd/>
      <w:jc w:val="center"/>
    </w:pPr>
    <w:rPr>
      <w:rFonts w:ascii="Times New Roman" w:hAnsi="Times New Roman" w:cs="Times New Roman"/>
      <w:sz w:val="28"/>
      <w:szCs w:val="24"/>
    </w:rPr>
  </w:style>
  <w:style w:type="character" w:customStyle="1" w:styleId="af">
    <w:name w:val="Основной текст Знак"/>
    <w:basedOn w:val="a0"/>
    <w:link w:val="ae"/>
    <w:rsid w:val="00B2039B"/>
    <w:rPr>
      <w:rFonts w:ascii="Times New Roman" w:eastAsia="Times New Roman" w:hAnsi="Times New Roman" w:cs="Times New Roman"/>
      <w:sz w:val="28"/>
      <w:szCs w:val="24"/>
      <w:lang w:eastAsia="ru-RU"/>
    </w:rPr>
  </w:style>
  <w:style w:type="paragraph" w:styleId="af0">
    <w:name w:val="Title"/>
    <w:basedOn w:val="a"/>
    <w:link w:val="af1"/>
    <w:qFormat/>
    <w:rsid w:val="00B2039B"/>
    <w:pPr>
      <w:widowControl/>
      <w:autoSpaceDE/>
      <w:autoSpaceDN/>
      <w:adjustRightInd/>
      <w:jc w:val="center"/>
    </w:pPr>
    <w:rPr>
      <w:rFonts w:ascii="Times New Roman" w:hAnsi="Times New Roman" w:cs="Times New Roman"/>
      <w:b/>
      <w:bCs/>
      <w:sz w:val="28"/>
      <w:szCs w:val="24"/>
    </w:rPr>
  </w:style>
  <w:style w:type="character" w:customStyle="1" w:styleId="af1">
    <w:name w:val="Название Знак"/>
    <w:basedOn w:val="a0"/>
    <w:link w:val="af0"/>
    <w:rsid w:val="00B2039B"/>
    <w:rPr>
      <w:rFonts w:ascii="Times New Roman" w:eastAsia="Times New Roman" w:hAnsi="Times New Roman" w:cs="Times New Roman"/>
      <w:b/>
      <w:bCs/>
      <w:sz w:val="28"/>
      <w:szCs w:val="24"/>
      <w:lang w:eastAsia="ru-RU"/>
    </w:rPr>
  </w:style>
  <w:style w:type="paragraph" w:styleId="2">
    <w:name w:val="Body Text 2"/>
    <w:basedOn w:val="a"/>
    <w:link w:val="20"/>
    <w:unhideWhenUsed/>
    <w:rsid w:val="00B2039B"/>
    <w:pPr>
      <w:spacing w:after="120" w:line="480" w:lineRule="auto"/>
    </w:pPr>
  </w:style>
  <w:style w:type="character" w:customStyle="1" w:styleId="20">
    <w:name w:val="Основной текст 2 Знак"/>
    <w:basedOn w:val="a0"/>
    <w:link w:val="2"/>
    <w:rsid w:val="00B2039B"/>
    <w:rPr>
      <w:rFonts w:ascii="Arial" w:eastAsia="Times New Roman" w:hAnsi="Arial" w:cs="Arial"/>
      <w:sz w:val="20"/>
      <w:szCs w:val="20"/>
      <w:lang w:eastAsia="ru-RU"/>
    </w:rPr>
  </w:style>
  <w:style w:type="paragraph" w:customStyle="1" w:styleId="pTextStyleCenter">
    <w:name w:val="pTextStyleCenter"/>
    <w:basedOn w:val="a"/>
    <w:rsid w:val="005A45A9"/>
    <w:pPr>
      <w:widowControl/>
      <w:autoSpaceDE/>
      <w:autoSpaceDN/>
      <w:adjustRightInd/>
      <w:spacing w:line="252" w:lineRule="auto"/>
      <w:jc w:val="center"/>
    </w:pPr>
    <w:rPr>
      <w:rFonts w:ascii="Times New Roman" w:hAnsi="Times New Roman" w:cs="Times New Roman"/>
      <w:sz w:val="24"/>
      <w:szCs w:val="24"/>
      <w:lang w:val="en-US"/>
    </w:rPr>
  </w:style>
  <w:style w:type="paragraph" w:customStyle="1" w:styleId="TableParagraph">
    <w:name w:val="Table Paragraph"/>
    <w:basedOn w:val="a"/>
    <w:uiPriority w:val="1"/>
    <w:qFormat/>
    <w:rsid w:val="00547E07"/>
    <w:pPr>
      <w:adjustRightInd/>
      <w:ind w:left="9"/>
    </w:pPr>
    <w:rPr>
      <w:rFonts w:ascii="Times New Roman" w:hAnsi="Times New Roman" w:cs="Times New Roman"/>
      <w:sz w:val="22"/>
      <w:szCs w:val="22"/>
      <w:lang w:eastAsia="en-US"/>
    </w:rPr>
  </w:style>
  <w:style w:type="paragraph" w:styleId="HTML">
    <w:name w:val="HTML Preformatted"/>
    <w:basedOn w:val="a"/>
    <w:link w:val="HTML0"/>
    <w:uiPriority w:val="99"/>
    <w:unhideWhenUsed/>
    <w:rsid w:val="00362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362D6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9"/>
    <w:qFormat/>
    <w:rsid w:val="00BC25B6"/>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4">
    <w:name w:val="heading 4"/>
    <w:basedOn w:val="a"/>
    <w:next w:val="a"/>
    <w:link w:val="40"/>
    <w:uiPriority w:val="9"/>
    <w:semiHidden/>
    <w:unhideWhenUsed/>
    <w:qFormat/>
    <w:rsid w:val="00B2039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2039B"/>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B8B"/>
    <w:pPr>
      <w:ind w:left="720"/>
      <w:contextualSpacing/>
    </w:pPr>
  </w:style>
  <w:style w:type="character" w:customStyle="1" w:styleId="blk">
    <w:name w:val="blk"/>
    <w:basedOn w:val="a0"/>
    <w:rsid w:val="00117B8B"/>
  </w:style>
  <w:style w:type="character" w:styleId="a4">
    <w:name w:val="Strong"/>
    <w:uiPriority w:val="22"/>
    <w:qFormat/>
    <w:rsid w:val="00117B8B"/>
    <w:rPr>
      <w:b/>
      <w:bCs/>
    </w:rPr>
  </w:style>
  <w:style w:type="paragraph" w:styleId="a5">
    <w:name w:val="No Spacing"/>
    <w:uiPriority w:val="1"/>
    <w:qFormat/>
    <w:rsid w:val="00117B8B"/>
    <w:pPr>
      <w:spacing w:after="0" w:line="240" w:lineRule="auto"/>
    </w:pPr>
    <w:rPr>
      <w:rFonts w:ascii="Calibri" w:eastAsia="Calibri" w:hAnsi="Calibri" w:cs="Times New Roman"/>
    </w:rPr>
  </w:style>
  <w:style w:type="paragraph" w:customStyle="1" w:styleId="a6">
    <w:name w:val="Знак Знак Знак Знак Знак Знак"/>
    <w:basedOn w:val="a"/>
    <w:rsid w:val="00117B8B"/>
    <w:pPr>
      <w:widowControl/>
      <w:autoSpaceDE/>
      <w:autoSpaceDN/>
      <w:adjustRightInd/>
    </w:pPr>
    <w:rPr>
      <w:rFonts w:ascii="Verdana" w:eastAsia="SimSun" w:hAnsi="Verdana" w:cs="Verdana"/>
      <w:lang w:val="en-US" w:eastAsia="en-US"/>
    </w:rPr>
  </w:style>
  <w:style w:type="paragraph" w:customStyle="1" w:styleId="Default">
    <w:name w:val="Default"/>
    <w:rsid w:val="005D4C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BC25B6"/>
    <w:rPr>
      <w:rFonts w:ascii="Times New Roman" w:eastAsia="Times New Roman" w:hAnsi="Times New Roman" w:cs="Times New Roman"/>
      <w:b/>
      <w:bCs/>
      <w:kern w:val="36"/>
      <w:sz w:val="48"/>
      <w:szCs w:val="48"/>
      <w:lang w:eastAsia="ru-RU"/>
    </w:rPr>
  </w:style>
  <w:style w:type="table" w:styleId="a7">
    <w:name w:val="Table Grid"/>
    <w:basedOn w:val="a1"/>
    <w:uiPriority w:val="39"/>
    <w:rsid w:val="00BC2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641B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no-indent">
    <w:name w:val="no-indent"/>
    <w:basedOn w:val="a"/>
    <w:rsid w:val="00D641BB"/>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Hyperlink"/>
    <w:basedOn w:val="a0"/>
    <w:uiPriority w:val="99"/>
    <w:unhideWhenUsed/>
    <w:rsid w:val="00D641BB"/>
    <w:rPr>
      <w:color w:val="0000FF"/>
      <w:u w:val="single"/>
    </w:rPr>
  </w:style>
  <w:style w:type="paragraph" w:styleId="aa">
    <w:name w:val="header"/>
    <w:basedOn w:val="a"/>
    <w:link w:val="ab"/>
    <w:uiPriority w:val="99"/>
    <w:unhideWhenUsed/>
    <w:rsid w:val="00DB1222"/>
    <w:pPr>
      <w:tabs>
        <w:tab w:val="center" w:pos="4677"/>
        <w:tab w:val="right" w:pos="9355"/>
      </w:tabs>
    </w:pPr>
  </w:style>
  <w:style w:type="character" w:customStyle="1" w:styleId="ab">
    <w:name w:val="Верхний колонтитул Знак"/>
    <w:basedOn w:val="a0"/>
    <w:link w:val="aa"/>
    <w:uiPriority w:val="99"/>
    <w:rsid w:val="00DB1222"/>
    <w:rPr>
      <w:rFonts w:ascii="Arial" w:eastAsia="Times New Roman" w:hAnsi="Arial" w:cs="Arial"/>
      <w:sz w:val="20"/>
      <w:szCs w:val="20"/>
      <w:lang w:eastAsia="ru-RU"/>
    </w:rPr>
  </w:style>
  <w:style w:type="paragraph" w:styleId="ac">
    <w:name w:val="footer"/>
    <w:basedOn w:val="a"/>
    <w:link w:val="ad"/>
    <w:uiPriority w:val="99"/>
    <w:unhideWhenUsed/>
    <w:rsid w:val="00DB1222"/>
    <w:pPr>
      <w:tabs>
        <w:tab w:val="center" w:pos="4677"/>
        <w:tab w:val="right" w:pos="9355"/>
      </w:tabs>
    </w:pPr>
  </w:style>
  <w:style w:type="character" w:customStyle="1" w:styleId="ad">
    <w:name w:val="Нижний колонтитул Знак"/>
    <w:basedOn w:val="a0"/>
    <w:link w:val="ac"/>
    <w:uiPriority w:val="99"/>
    <w:rsid w:val="00DB1222"/>
    <w:rPr>
      <w:rFonts w:ascii="Arial" w:eastAsia="Times New Roman" w:hAnsi="Arial" w:cs="Arial"/>
      <w:sz w:val="20"/>
      <w:szCs w:val="20"/>
      <w:lang w:eastAsia="ru-RU"/>
    </w:rPr>
  </w:style>
  <w:style w:type="paragraph" w:customStyle="1" w:styleId="ConsPlusNormal">
    <w:name w:val="ConsPlusNormal"/>
    <w:rsid w:val="007901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7901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F2562"/>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40">
    <w:name w:val="Заголовок 4 Знак"/>
    <w:basedOn w:val="a0"/>
    <w:link w:val="4"/>
    <w:uiPriority w:val="9"/>
    <w:semiHidden/>
    <w:rsid w:val="00B2039B"/>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semiHidden/>
    <w:rsid w:val="00B2039B"/>
    <w:rPr>
      <w:rFonts w:asciiTheme="majorHAnsi" w:eastAsiaTheme="majorEastAsia" w:hAnsiTheme="majorHAnsi" w:cstheme="majorBidi"/>
      <w:color w:val="2E74B5" w:themeColor="accent1" w:themeShade="BF"/>
      <w:sz w:val="20"/>
      <w:szCs w:val="20"/>
      <w:lang w:eastAsia="ru-RU"/>
    </w:rPr>
  </w:style>
  <w:style w:type="paragraph" w:styleId="ae">
    <w:name w:val="Body Text"/>
    <w:basedOn w:val="a"/>
    <w:link w:val="af"/>
    <w:rsid w:val="00B2039B"/>
    <w:pPr>
      <w:widowControl/>
      <w:autoSpaceDE/>
      <w:autoSpaceDN/>
      <w:adjustRightInd/>
      <w:jc w:val="center"/>
    </w:pPr>
    <w:rPr>
      <w:rFonts w:ascii="Times New Roman" w:hAnsi="Times New Roman" w:cs="Times New Roman"/>
      <w:sz w:val="28"/>
      <w:szCs w:val="24"/>
    </w:rPr>
  </w:style>
  <w:style w:type="character" w:customStyle="1" w:styleId="af">
    <w:name w:val="Основной текст Знак"/>
    <w:basedOn w:val="a0"/>
    <w:link w:val="ae"/>
    <w:rsid w:val="00B2039B"/>
    <w:rPr>
      <w:rFonts w:ascii="Times New Roman" w:eastAsia="Times New Roman" w:hAnsi="Times New Roman" w:cs="Times New Roman"/>
      <w:sz w:val="28"/>
      <w:szCs w:val="24"/>
      <w:lang w:eastAsia="ru-RU"/>
    </w:rPr>
  </w:style>
  <w:style w:type="paragraph" w:styleId="af0">
    <w:name w:val="Title"/>
    <w:basedOn w:val="a"/>
    <w:link w:val="af1"/>
    <w:qFormat/>
    <w:rsid w:val="00B2039B"/>
    <w:pPr>
      <w:widowControl/>
      <w:autoSpaceDE/>
      <w:autoSpaceDN/>
      <w:adjustRightInd/>
      <w:jc w:val="center"/>
    </w:pPr>
    <w:rPr>
      <w:rFonts w:ascii="Times New Roman" w:hAnsi="Times New Roman" w:cs="Times New Roman"/>
      <w:b/>
      <w:bCs/>
      <w:sz w:val="28"/>
      <w:szCs w:val="24"/>
    </w:rPr>
  </w:style>
  <w:style w:type="character" w:customStyle="1" w:styleId="af1">
    <w:name w:val="Название Знак"/>
    <w:basedOn w:val="a0"/>
    <w:link w:val="af0"/>
    <w:rsid w:val="00B2039B"/>
    <w:rPr>
      <w:rFonts w:ascii="Times New Roman" w:eastAsia="Times New Roman" w:hAnsi="Times New Roman" w:cs="Times New Roman"/>
      <w:b/>
      <w:bCs/>
      <w:sz w:val="28"/>
      <w:szCs w:val="24"/>
      <w:lang w:eastAsia="ru-RU"/>
    </w:rPr>
  </w:style>
  <w:style w:type="paragraph" w:styleId="2">
    <w:name w:val="Body Text 2"/>
    <w:basedOn w:val="a"/>
    <w:link w:val="20"/>
    <w:unhideWhenUsed/>
    <w:rsid w:val="00B2039B"/>
    <w:pPr>
      <w:spacing w:after="120" w:line="480" w:lineRule="auto"/>
    </w:pPr>
  </w:style>
  <w:style w:type="character" w:customStyle="1" w:styleId="20">
    <w:name w:val="Основной текст 2 Знак"/>
    <w:basedOn w:val="a0"/>
    <w:link w:val="2"/>
    <w:rsid w:val="00B2039B"/>
    <w:rPr>
      <w:rFonts w:ascii="Arial" w:eastAsia="Times New Roman" w:hAnsi="Arial" w:cs="Arial"/>
      <w:sz w:val="20"/>
      <w:szCs w:val="20"/>
      <w:lang w:eastAsia="ru-RU"/>
    </w:rPr>
  </w:style>
  <w:style w:type="paragraph" w:customStyle="1" w:styleId="pTextStyleCenter">
    <w:name w:val="pTextStyleCenter"/>
    <w:basedOn w:val="a"/>
    <w:rsid w:val="005A45A9"/>
    <w:pPr>
      <w:widowControl/>
      <w:autoSpaceDE/>
      <w:autoSpaceDN/>
      <w:adjustRightInd/>
      <w:spacing w:line="252" w:lineRule="auto"/>
      <w:jc w:val="center"/>
    </w:pPr>
    <w:rPr>
      <w:rFonts w:ascii="Times New Roman" w:hAnsi="Times New Roman" w:cs="Times New Roman"/>
      <w:sz w:val="24"/>
      <w:szCs w:val="24"/>
      <w:lang w:val="en-US"/>
    </w:rPr>
  </w:style>
  <w:style w:type="paragraph" w:customStyle="1" w:styleId="TableParagraph">
    <w:name w:val="Table Paragraph"/>
    <w:basedOn w:val="a"/>
    <w:uiPriority w:val="1"/>
    <w:qFormat/>
    <w:rsid w:val="00547E07"/>
    <w:pPr>
      <w:adjustRightInd/>
      <w:ind w:left="9"/>
    </w:pPr>
    <w:rPr>
      <w:rFonts w:ascii="Times New Roman" w:hAnsi="Times New Roman" w:cs="Times New Roman"/>
      <w:sz w:val="22"/>
      <w:szCs w:val="22"/>
      <w:lang w:eastAsia="en-US"/>
    </w:rPr>
  </w:style>
  <w:style w:type="paragraph" w:styleId="HTML">
    <w:name w:val="HTML Preformatted"/>
    <w:basedOn w:val="a"/>
    <w:link w:val="HTML0"/>
    <w:uiPriority w:val="99"/>
    <w:unhideWhenUsed/>
    <w:rsid w:val="00362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362D6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7101">
      <w:bodyDiv w:val="1"/>
      <w:marLeft w:val="0"/>
      <w:marRight w:val="0"/>
      <w:marTop w:val="0"/>
      <w:marBottom w:val="0"/>
      <w:divBdr>
        <w:top w:val="none" w:sz="0" w:space="0" w:color="auto"/>
        <w:left w:val="none" w:sz="0" w:space="0" w:color="auto"/>
        <w:bottom w:val="none" w:sz="0" w:space="0" w:color="auto"/>
        <w:right w:val="none" w:sz="0" w:space="0" w:color="auto"/>
      </w:divBdr>
    </w:div>
    <w:div w:id="126093924">
      <w:bodyDiv w:val="1"/>
      <w:marLeft w:val="0"/>
      <w:marRight w:val="0"/>
      <w:marTop w:val="0"/>
      <w:marBottom w:val="0"/>
      <w:divBdr>
        <w:top w:val="none" w:sz="0" w:space="0" w:color="auto"/>
        <w:left w:val="none" w:sz="0" w:space="0" w:color="auto"/>
        <w:bottom w:val="none" w:sz="0" w:space="0" w:color="auto"/>
        <w:right w:val="none" w:sz="0" w:space="0" w:color="auto"/>
      </w:divBdr>
    </w:div>
    <w:div w:id="331835747">
      <w:bodyDiv w:val="1"/>
      <w:marLeft w:val="0"/>
      <w:marRight w:val="0"/>
      <w:marTop w:val="0"/>
      <w:marBottom w:val="0"/>
      <w:divBdr>
        <w:top w:val="none" w:sz="0" w:space="0" w:color="auto"/>
        <w:left w:val="none" w:sz="0" w:space="0" w:color="auto"/>
        <w:bottom w:val="none" w:sz="0" w:space="0" w:color="auto"/>
        <w:right w:val="none" w:sz="0" w:space="0" w:color="auto"/>
      </w:divBdr>
    </w:div>
    <w:div w:id="380180550">
      <w:bodyDiv w:val="1"/>
      <w:marLeft w:val="0"/>
      <w:marRight w:val="0"/>
      <w:marTop w:val="0"/>
      <w:marBottom w:val="0"/>
      <w:divBdr>
        <w:top w:val="none" w:sz="0" w:space="0" w:color="auto"/>
        <w:left w:val="none" w:sz="0" w:space="0" w:color="auto"/>
        <w:bottom w:val="none" w:sz="0" w:space="0" w:color="auto"/>
        <w:right w:val="none" w:sz="0" w:space="0" w:color="auto"/>
      </w:divBdr>
    </w:div>
    <w:div w:id="588461580">
      <w:bodyDiv w:val="1"/>
      <w:marLeft w:val="0"/>
      <w:marRight w:val="0"/>
      <w:marTop w:val="0"/>
      <w:marBottom w:val="0"/>
      <w:divBdr>
        <w:top w:val="none" w:sz="0" w:space="0" w:color="auto"/>
        <w:left w:val="none" w:sz="0" w:space="0" w:color="auto"/>
        <w:bottom w:val="none" w:sz="0" w:space="0" w:color="auto"/>
        <w:right w:val="none" w:sz="0" w:space="0" w:color="auto"/>
      </w:divBdr>
    </w:div>
    <w:div w:id="590700475">
      <w:bodyDiv w:val="1"/>
      <w:marLeft w:val="0"/>
      <w:marRight w:val="0"/>
      <w:marTop w:val="0"/>
      <w:marBottom w:val="0"/>
      <w:divBdr>
        <w:top w:val="none" w:sz="0" w:space="0" w:color="auto"/>
        <w:left w:val="none" w:sz="0" w:space="0" w:color="auto"/>
        <w:bottom w:val="none" w:sz="0" w:space="0" w:color="auto"/>
        <w:right w:val="none" w:sz="0" w:space="0" w:color="auto"/>
      </w:divBdr>
    </w:div>
    <w:div w:id="709454868">
      <w:bodyDiv w:val="1"/>
      <w:marLeft w:val="0"/>
      <w:marRight w:val="0"/>
      <w:marTop w:val="0"/>
      <w:marBottom w:val="0"/>
      <w:divBdr>
        <w:top w:val="none" w:sz="0" w:space="0" w:color="auto"/>
        <w:left w:val="none" w:sz="0" w:space="0" w:color="auto"/>
        <w:bottom w:val="none" w:sz="0" w:space="0" w:color="auto"/>
        <w:right w:val="none" w:sz="0" w:space="0" w:color="auto"/>
      </w:divBdr>
    </w:div>
    <w:div w:id="813916036">
      <w:bodyDiv w:val="1"/>
      <w:marLeft w:val="0"/>
      <w:marRight w:val="0"/>
      <w:marTop w:val="0"/>
      <w:marBottom w:val="0"/>
      <w:divBdr>
        <w:top w:val="none" w:sz="0" w:space="0" w:color="auto"/>
        <w:left w:val="none" w:sz="0" w:space="0" w:color="auto"/>
        <w:bottom w:val="none" w:sz="0" w:space="0" w:color="auto"/>
        <w:right w:val="none" w:sz="0" w:space="0" w:color="auto"/>
      </w:divBdr>
    </w:div>
    <w:div w:id="954478864">
      <w:bodyDiv w:val="1"/>
      <w:marLeft w:val="0"/>
      <w:marRight w:val="0"/>
      <w:marTop w:val="0"/>
      <w:marBottom w:val="0"/>
      <w:divBdr>
        <w:top w:val="none" w:sz="0" w:space="0" w:color="auto"/>
        <w:left w:val="none" w:sz="0" w:space="0" w:color="auto"/>
        <w:bottom w:val="none" w:sz="0" w:space="0" w:color="auto"/>
        <w:right w:val="none" w:sz="0" w:space="0" w:color="auto"/>
      </w:divBdr>
    </w:div>
    <w:div w:id="1229146344">
      <w:bodyDiv w:val="1"/>
      <w:marLeft w:val="0"/>
      <w:marRight w:val="0"/>
      <w:marTop w:val="0"/>
      <w:marBottom w:val="0"/>
      <w:divBdr>
        <w:top w:val="none" w:sz="0" w:space="0" w:color="auto"/>
        <w:left w:val="none" w:sz="0" w:space="0" w:color="auto"/>
        <w:bottom w:val="none" w:sz="0" w:space="0" w:color="auto"/>
        <w:right w:val="none" w:sz="0" w:space="0" w:color="auto"/>
      </w:divBdr>
    </w:div>
    <w:div w:id="1490947292">
      <w:bodyDiv w:val="1"/>
      <w:marLeft w:val="0"/>
      <w:marRight w:val="0"/>
      <w:marTop w:val="0"/>
      <w:marBottom w:val="0"/>
      <w:divBdr>
        <w:top w:val="none" w:sz="0" w:space="0" w:color="auto"/>
        <w:left w:val="none" w:sz="0" w:space="0" w:color="auto"/>
        <w:bottom w:val="none" w:sz="0" w:space="0" w:color="auto"/>
        <w:right w:val="none" w:sz="0" w:space="0" w:color="auto"/>
      </w:divBdr>
    </w:div>
    <w:div w:id="1494688205">
      <w:bodyDiv w:val="1"/>
      <w:marLeft w:val="0"/>
      <w:marRight w:val="0"/>
      <w:marTop w:val="0"/>
      <w:marBottom w:val="0"/>
      <w:divBdr>
        <w:top w:val="none" w:sz="0" w:space="0" w:color="auto"/>
        <w:left w:val="none" w:sz="0" w:space="0" w:color="auto"/>
        <w:bottom w:val="none" w:sz="0" w:space="0" w:color="auto"/>
        <w:right w:val="none" w:sz="0" w:space="0" w:color="auto"/>
      </w:divBdr>
    </w:div>
    <w:div w:id="1568494905">
      <w:bodyDiv w:val="1"/>
      <w:marLeft w:val="0"/>
      <w:marRight w:val="0"/>
      <w:marTop w:val="0"/>
      <w:marBottom w:val="0"/>
      <w:divBdr>
        <w:top w:val="none" w:sz="0" w:space="0" w:color="auto"/>
        <w:left w:val="none" w:sz="0" w:space="0" w:color="auto"/>
        <w:bottom w:val="none" w:sz="0" w:space="0" w:color="auto"/>
        <w:right w:val="none" w:sz="0" w:space="0" w:color="auto"/>
      </w:divBdr>
    </w:div>
    <w:div w:id="1723671470">
      <w:bodyDiv w:val="1"/>
      <w:marLeft w:val="0"/>
      <w:marRight w:val="0"/>
      <w:marTop w:val="0"/>
      <w:marBottom w:val="0"/>
      <w:divBdr>
        <w:top w:val="none" w:sz="0" w:space="0" w:color="auto"/>
        <w:left w:val="none" w:sz="0" w:space="0" w:color="auto"/>
        <w:bottom w:val="none" w:sz="0" w:space="0" w:color="auto"/>
        <w:right w:val="none" w:sz="0" w:space="0" w:color="auto"/>
      </w:divBdr>
    </w:div>
    <w:div w:id="1778141408">
      <w:bodyDiv w:val="1"/>
      <w:marLeft w:val="0"/>
      <w:marRight w:val="0"/>
      <w:marTop w:val="0"/>
      <w:marBottom w:val="0"/>
      <w:divBdr>
        <w:top w:val="none" w:sz="0" w:space="0" w:color="auto"/>
        <w:left w:val="none" w:sz="0" w:space="0" w:color="auto"/>
        <w:bottom w:val="none" w:sz="0" w:space="0" w:color="auto"/>
        <w:right w:val="none" w:sz="0" w:space="0" w:color="auto"/>
      </w:divBdr>
    </w:div>
    <w:div w:id="1789198519">
      <w:bodyDiv w:val="1"/>
      <w:marLeft w:val="0"/>
      <w:marRight w:val="0"/>
      <w:marTop w:val="0"/>
      <w:marBottom w:val="0"/>
      <w:divBdr>
        <w:top w:val="none" w:sz="0" w:space="0" w:color="auto"/>
        <w:left w:val="none" w:sz="0" w:space="0" w:color="auto"/>
        <w:bottom w:val="none" w:sz="0" w:space="0" w:color="auto"/>
        <w:right w:val="none" w:sz="0" w:space="0" w:color="auto"/>
      </w:divBdr>
    </w:div>
    <w:div w:id="1827623933">
      <w:bodyDiv w:val="1"/>
      <w:marLeft w:val="0"/>
      <w:marRight w:val="0"/>
      <w:marTop w:val="0"/>
      <w:marBottom w:val="0"/>
      <w:divBdr>
        <w:top w:val="none" w:sz="0" w:space="0" w:color="auto"/>
        <w:left w:val="none" w:sz="0" w:space="0" w:color="auto"/>
        <w:bottom w:val="none" w:sz="0" w:space="0" w:color="auto"/>
        <w:right w:val="none" w:sz="0" w:space="0" w:color="auto"/>
      </w:divBdr>
      <w:divsChild>
        <w:div w:id="916094935">
          <w:marLeft w:val="0"/>
          <w:marRight w:val="0"/>
          <w:marTop w:val="0"/>
          <w:marBottom w:val="0"/>
          <w:divBdr>
            <w:top w:val="none" w:sz="0" w:space="0" w:color="auto"/>
            <w:left w:val="none" w:sz="0" w:space="0" w:color="auto"/>
            <w:bottom w:val="none" w:sz="0" w:space="0" w:color="auto"/>
            <w:right w:val="none" w:sz="0" w:space="0" w:color="auto"/>
          </w:divBdr>
        </w:div>
        <w:div w:id="2097824242">
          <w:marLeft w:val="0"/>
          <w:marRight w:val="0"/>
          <w:marTop w:val="0"/>
          <w:marBottom w:val="0"/>
          <w:divBdr>
            <w:top w:val="none" w:sz="0" w:space="0" w:color="auto"/>
            <w:left w:val="none" w:sz="0" w:space="0" w:color="auto"/>
            <w:bottom w:val="none" w:sz="0" w:space="0" w:color="auto"/>
            <w:right w:val="none" w:sz="0" w:space="0" w:color="auto"/>
          </w:divBdr>
        </w:div>
      </w:divsChild>
    </w:div>
    <w:div w:id="1993101549">
      <w:bodyDiv w:val="1"/>
      <w:marLeft w:val="0"/>
      <w:marRight w:val="0"/>
      <w:marTop w:val="0"/>
      <w:marBottom w:val="0"/>
      <w:divBdr>
        <w:top w:val="none" w:sz="0" w:space="0" w:color="auto"/>
        <w:left w:val="none" w:sz="0" w:space="0" w:color="auto"/>
        <w:bottom w:val="none" w:sz="0" w:space="0" w:color="auto"/>
        <w:right w:val="none" w:sz="0" w:space="0" w:color="auto"/>
      </w:divBdr>
    </w:div>
    <w:div w:id="21200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0006035.2901/" TargetMode="External"/><Relationship Id="rId4" Type="http://schemas.microsoft.com/office/2007/relationships/stylesWithEffects" Target="stylesWithEffects.xml"/><Relationship Id="rId9" Type="http://schemas.openxmlformats.org/officeDocument/2006/relationships/hyperlink" Target="garantf1://100060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16EC-A052-4351-B746-A71A76F1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38</Pages>
  <Words>11451</Words>
  <Characters>65272</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RePack by Diakov</cp:lastModifiedBy>
  <cp:revision>89</cp:revision>
  <dcterms:created xsi:type="dcterms:W3CDTF">2023-05-20T20:45:00Z</dcterms:created>
  <dcterms:modified xsi:type="dcterms:W3CDTF">2026-03-30T06:02:00Z</dcterms:modified>
</cp:coreProperties>
</file>