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040" w:rsidRPr="00526040" w:rsidRDefault="00526040" w:rsidP="00526040">
      <w:pPr>
        <w:jc w:val="center"/>
        <w:rPr>
          <w:b/>
          <w:bCs/>
          <w:caps/>
          <w:lang w:eastAsia="en-US"/>
        </w:rPr>
      </w:pPr>
      <w:r w:rsidRPr="00526040">
        <w:rPr>
          <w:rFonts w:eastAsia="Calibri"/>
          <w:b/>
          <w:bCs/>
          <w:caps/>
          <w:lang w:eastAsia="en-US"/>
        </w:rPr>
        <w:t>ЧАСТНОЕОБРАЗОВАТЕЛЬНОЕУЧРЕЖДЕНИЕ</w:t>
      </w:r>
    </w:p>
    <w:p w:rsidR="00526040" w:rsidRPr="00526040" w:rsidRDefault="00526040" w:rsidP="00526040">
      <w:pPr>
        <w:jc w:val="center"/>
        <w:rPr>
          <w:b/>
          <w:bCs/>
          <w:caps/>
          <w:lang w:eastAsia="en-US"/>
        </w:rPr>
      </w:pPr>
      <w:r w:rsidRPr="00526040">
        <w:rPr>
          <w:rFonts w:eastAsia="Calibri"/>
          <w:b/>
          <w:bCs/>
          <w:caps/>
          <w:lang w:eastAsia="en-US"/>
        </w:rPr>
        <w:t>ПРОФЕССИОНАЛЬНОГООБРАЗОВАНИЯ</w:t>
      </w:r>
    </w:p>
    <w:p w:rsidR="00526040" w:rsidRPr="00526040" w:rsidRDefault="00526040" w:rsidP="00526040">
      <w:pPr>
        <w:jc w:val="center"/>
        <w:rPr>
          <w:b/>
          <w:bCs/>
          <w:caps/>
          <w:lang w:eastAsia="en-US"/>
        </w:rPr>
      </w:pPr>
      <w:r w:rsidRPr="00526040">
        <w:rPr>
          <w:rFonts w:eastAsia="Calibri"/>
          <w:b/>
          <w:bCs/>
          <w:caps/>
          <w:lang w:eastAsia="en-US"/>
        </w:rPr>
        <w:t>«Ставропольскиймногопрофильныйколледж»</w:t>
      </w:r>
    </w:p>
    <w:p w:rsidR="00526040" w:rsidRPr="00526040" w:rsidRDefault="00526040" w:rsidP="00526040">
      <w:pPr>
        <w:jc w:val="both"/>
        <w:rPr>
          <w:b/>
          <w:bCs/>
          <w:caps/>
          <w:lang w:eastAsia="en-US"/>
        </w:rPr>
      </w:pPr>
    </w:p>
    <w:tbl>
      <w:tblPr>
        <w:tblStyle w:val="TableNormal"/>
        <w:tblW w:w="8848" w:type="dxa"/>
        <w:tblInd w:w="9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07"/>
        <w:gridCol w:w="4441"/>
      </w:tblGrid>
      <w:tr w:rsidR="00526040" w:rsidRPr="00526040" w:rsidTr="005F560A">
        <w:trPr>
          <w:trHeight w:val="2854"/>
        </w:trPr>
        <w:tc>
          <w:tcPr>
            <w:tcW w:w="44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6040" w:rsidRPr="00526040" w:rsidRDefault="00526040" w:rsidP="00526040">
            <w:pPr>
              <w:keepNext/>
              <w:keepLines/>
              <w:suppressAutoHyphens/>
              <w:spacing w:after="200" w:line="276" w:lineRule="auto"/>
              <w:rPr>
                <w:rFonts w:ascii="Calibri" w:eastAsia="Calibri" w:hAnsi="Calibri" w:cs="Arial Unicode MS"/>
                <w:color w:val="000000"/>
                <w:u w:color="000000"/>
                <w:lang w:eastAsia="en-US"/>
              </w:rPr>
            </w:pPr>
          </w:p>
        </w:tc>
        <w:tc>
          <w:tcPr>
            <w:tcW w:w="444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6040" w:rsidRPr="00526040" w:rsidRDefault="00526040" w:rsidP="00526040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526040">
              <w:rPr>
                <w:rFonts w:eastAsia="Calibri"/>
                <w:lang w:eastAsia="en-US"/>
              </w:rPr>
              <w:t xml:space="preserve">          УТВЕРЖДАЮ</w:t>
            </w:r>
          </w:p>
          <w:p w:rsidR="00526040" w:rsidRPr="00526040" w:rsidRDefault="00526040" w:rsidP="00526040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526040">
              <w:rPr>
                <w:rFonts w:eastAsia="Calibri"/>
                <w:lang w:eastAsia="en-US"/>
              </w:rPr>
              <w:t xml:space="preserve">         Директор</w:t>
            </w:r>
          </w:p>
          <w:p w:rsidR="00526040" w:rsidRPr="00526040" w:rsidRDefault="00526040" w:rsidP="00526040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526040">
              <w:rPr>
                <w:rFonts w:eastAsia="Calibri"/>
                <w:lang w:eastAsia="en-US"/>
              </w:rPr>
              <w:t xml:space="preserve">         __________Н.В. </w:t>
            </w:r>
            <w:proofErr w:type="spellStart"/>
            <w:r w:rsidRPr="00526040">
              <w:rPr>
                <w:rFonts w:eastAsia="Calibri"/>
                <w:lang w:eastAsia="en-US"/>
              </w:rPr>
              <w:t>Кандаурова</w:t>
            </w:r>
            <w:proofErr w:type="spellEnd"/>
          </w:p>
          <w:p w:rsidR="00526040" w:rsidRPr="00526040" w:rsidRDefault="00526040" w:rsidP="00526040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526040">
              <w:rPr>
                <w:rFonts w:eastAsia="Calibri"/>
                <w:lang w:eastAsia="en-US"/>
              </w:rPr>
              <w:t xml:space="preserve">         «_____»____________ 2026 г.</w:t>
            </w:r>
          </w:p>
        </w:tc>
      </w:tr>
    </w:tbl>
    <w:p w:rsidR="00526040" w:rsidRPr="00526040" w:rsidRDefault="00526040" w:rsidP="00526040">
      <w:pPr>
        <w:widowControl w:val="0"/>
        <w:jc w:val="both"/>
        <w:rPr>
          <w:b/>
          <w:bCs/>
          <w:caps/>
          <w:color w:val="000000"/>
          <w:u w:color="000000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both"/>
        <w:rPr>
          <w:b/>
          <w:bCs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both"/>
        <w:rPr>
          <w:b/>
          <w:bCs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both"/>
        <w:rPr>
          <w:b/>
          <w:bCs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both"/>
        <w:rPr>
          <w:b/>
          <w:bCs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both"/>
        <w:rPr>
          <w:b/>
          <w:bCs/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26040">
        <w:rPr>
          <w:rFonts w:eastAsia="Calibri"/>
          <w:b/>
          <w:bCs/>
          <w:sz w:val="28"/>
          <w:szCs w:val="28"/>
          <w:lang w:eastAsia="en-US"/>
        </w:rPr>
        <w:t xml:space="preserve">КОМПЛЕКТ ОЦЕНОЧНЫХ МАТЕРИАЛОВ </w:t>
      </w:r>
    </w:p>
    <w:p w:rsidR="00526040" w:rsidRPr="00526040" w:rsidRDefault="00526040" w:rsidP="00526040">
      <w:pPr>
        <w:tabs>
          <w:tab w:val="left" w:pos="6631"/>
        </w:tabs>
        <w:jc w:val="center"/>
        <w:rPr>
          <w:b/>
          <w:bCs/>
          <w:sz w:val="28"/>
          <w:szCs w:val="28"/>
          <w:lang w:eastAsia="en-US"/>
        </w:rPr>
      </w:pPr>
      <w:r w:rsidRPr="00526040">
        <w:rPr>
          <w:rFonts w:eastAsia="Calibri"/>
          <w:b/>
          <w:bCs/>
          <w:sz w:val="28"/>
          <w:szCs w:val="28"/>
          <w:lang w:eastAsia="en-US"/>
        </w:rPr>
        <w:t>ПО УЧЕБНОЙ ДИСЦИПЛИНЕ</w:t>
      </w:r>
    </w:p>
    <w:p w:rsidR="00526040" w:rsidRPr="00526040" w:rsidRDefault="00526040" w:rsidP="00526040">
      <w:pPr>
        <w:tabs>
          <w:tab w:val="left" w:pos="6631"/>
        </w:tabs>
        <w:spacing w:line="276" w:lineRule="auto"/>
        <w:jc w:val="both"/>
        <w:rPr>
          <w:rFonts w:eastAsia="Arial Unicode MS" w:cs="Arial Unicode MS"/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spacing w:line="276" w:lineRule="auto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526040">
        <w:rPr>
          <w:rFonts w:eastAsia="Calibri"/>
          <w:b/>
          <w:bCs/>
          <w:sz w:val="32"/>
          <w:szCs w:val="32"/>
          <w:lang w:eastAsia="en-US"/>
        </w:rPr>
        <w:t xml:space="preserve"> «</w:t>
      </w:r>
      <w:r w:rsidR="00D9297D">
        <w:rPr>
          <w:rFonts w:eastAsia="Calibri"/>
          <w:b/>
          <w:bCs/>
          <w:sz w:val="32"/>
          <w:szCs w:val="32"/>
          <w:lang w:eastAsia="en-US"/>
        </w:rPr>
        <w:t>Макетирование</w:t>
      </w:r>
      <w:r w:rsidRPr="00526040">
        <w:rPr>
          <w:rFonts w:eastAsia="Calibri"/>
          <w:b/>
          <w:bCs/>
          <w:sz w:val="32"/>
          <w:szCs w:val="32"/>
          <w:lang w:eastAsia="en-US"/>
        </w:rPr>
        <w:t>»</w:t>
      </w:r>
    </w:p>
    <w:p w:rsidR="00526040" w:rsidRPr="00526040" w:rsidRDefault="00526040" w:rsidP="00526040">
      <w:pPr>
        <w:tabs>
          <w:tab w:val="left" w:pos="6631"/>
        </w:tabs>
        <w:spacing w:line="259" w:lineRule="auto"/>
        <w:jc w:val="center"/>
        <w:rPr>
          <w:rFonts w:eastAsia="Calibri"/>
          <w:sz w:val="28"/>
          <w:szCs w:val="28"/>
          <w:lang w:eastAsia="en-US"/>
        </w:rPr>
      </w:pPr>
      <w:r w:rsidRPr="00526040">
        <w:rPr>
          <w:rFonts w:eastAsia="Calibri"/>
          <w:sz w:val="28"/>
          <w:szCs w:val="28"/>
          <w:lang w:eastAsia="en-US"/>
        </w:rPr>
        <w:t>программы подготовки специалистов среднего звена (ППССЗ) по специальностям:</w:t>
      </w:r>
    </w:p>
    <w:p w:rsidR="00526040" w:rsidRPr="00526040" w:rsidRDefault="00526040" w:rsidP="00526040">
      <w:pPr>
        <w:tabs>
          <w:tab w:val="left" w:pos="6631"/>
        </w:tabs>
        <w:spacing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spacing w:line="259" w:lineRule="auto"/>
        <w:jc w:val="center"/>
        <w:rPr>
          <w:color w:val="FF0000"/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spacing w:line="259" w:lineRule="auto"/>
        <w:jc w:val="center"/>
        <w:rPr>
          <w:sz w:val="28"/>
          <w:szCs w:val="28"/>
          <w:lang w:eastAsia="en-US"/>
        </w:rPr>
      </w:pPr>
      <w:r w:rsidRPr="00526040">
        <w:rPr>
          <w:rFonts w:eastAsia="Calibri"/>
          <w:sz w:val="28"/>
          <w:szCs w:val="28"/>
          <w:lang w:eastAsia="en-US"/>
        </w:rPr>
        <w:t>54.02.01 Дизайн (</w:t>
      </w:r>
      <w:r>
        <w:rPr>
          <w:rFonts w:eastAsia="Calibri"/>
          <w:sz w:val="28"/>
          <w:szCs w:val="28"/>
          <w:lang w:eastAsia="en-US"/>
        </w:rPr>
        <w:t>по отраслям</w:t>
      </w:r>
      <w:r w:rsidRPr="00526040">
        <w:rPr>
          <w:rFonts w:eastAsia="Calibri"/>
          <w:sz w:val="28"/>
          <w:szCs w:val="28"/>
          <w:lang w:eastAsia="en-US"/>
        </w:rPr>
        <w:t>)</w:t>
      </w:r>
    </w:p>
    <w:p w:rsidR="00526040" w:rsidRPr="00526040" w:rsidRDefault="00526040" w:rsidP="00526040">
      <w:pPr>
        <w:tabs>
          <w:tab w:val="left" w:pos="6631"/>
        </w:tabs>
        <w:spacing w:line="276" w:lineRule="auto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526040" w:rsidRPr="00526040" w:rsidRDefault="00526040" w:rsidP="00526040">
      <w:pPr>
        <w:jc w:val="right"/>
        <w:rPr>
          <w:rFonts w:cs="Arial Unicode MS"/>
          <w:color w:val="000000"/>
          <w:u w:color="000000"/>
        </w:rPr>
      </w:pPr>
      <w:r w:rsidRPr="00526040">
        <w:rPr>
          <w:rFonts w:eastAsia="Arial Unicode MS" w:cs="Arial Unicode MS"/>
          <w:color w:val="000000"/>
          <w:sz w:val="28"/>
          <w:szCs w:val="28"/>
          <w:u w:color="000000"/>
        </w:rPr>
        <w:t xml:space="preserve"> </w:t>
      </w:r>
    </w:p>
    <w:p w:rsidR="00526040" w:rsidRPr="00526040" w:rsidRDefault="00526040" w:rsidP="00526040">
      <w:pPr>
        <w:tabs>
          <w:tab w:val="left" w:pos="6631"/>
        </w:tabs>
        <w:jc w:val="center"/>
        <w:rPr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center"/>
        <w:rPr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center"/>
        <w:rPr>
          <w:rFonts w:eastAsia="Arial Unicode MS" w:cs="Arial Unicode MS"/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center"/>
        <w:rPr>
          <w:rFonts w:eastAsia="Calibri"/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center"/>
        <w:rPr>
          <w:rFonts w:eastAsia="Calibri"/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center"/>
        <w:rPr>
          <w:rFonts w:eastAsia="Calibri"/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center"/>
        <w:rPr>
          <w:rFonts w:eastAsia="Calibri"/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center"/>
        <w:rPr>
          <w:rFonts w:eastAsia="Calibri"/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center"/>
        <w:rPr>
          <w:rFonts w:eastAsia="Calibri"/>
          <w:sz w:val="28"/>
          <w:szCs w:val="28"/>
          <w:lang w:eastAsia="en-US"/>
        </w:rPr>
      </w:pPr>
    </w:p>
    <w:p w:rsidR="00371A34" w:rsidRDefault="00371A34" w:rsidP="00526040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C25996" w:rsidRDefault="00C25996" w:rsidP="00C25996">
      <w:pPr>
        <w:rPr>
          <w:rFonts w:eastAsia="Calibri"/>
          <w:sz w:val="28"/>
          <w:szCs w:val="28"/>
          <w:lang w:eastAsia="en-US"/>
        </w:rPr>
      </w:pPr>
    </w:p>
    <w:p w:rsidR="00526040" w:rsidRDefault="00526040" w:rsidP="00C25996">
      <w:pPr>
        <w:jc w:val="center"/>
        <w:rPr>
          <w:rFonts w:eastAsia="Calibri"/>
          <w:sz w:val="22"/>
          <w:szCs w:val="22"/>
          <w:lang w:eastAsia="en-US"/>
        </w:rPr>
      </w:pPr>
      <w:r w:rsidRPr="00526040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CF3525D" wp14:editId="3DAB7607">
                <wp:simplePos x="0" y="0"/>
                <wp:positionH relativeFrom="column">
                  <wp:posOffset>2885440</wp:posOffset>
                </wp:positionH>
                <wp:positionV relativeFrom="line">
                  <wp:posOffset>511810</wp:posOffset>
                </wp:positionV>
                <wp:extent cx="664210" cy="318770"/>
                <wp:effectExtent l="12700" t="17780" r="18415" b="158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1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867F87C" id="Rectangle 3" o:spid="_x0000_s1026" style="position:absolute;margin-left:227.2pt;margin-top:40.3pt;width:52.3pt;height:25.1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" strokecolor="white" strokeweight="2pt">
                <v:stroke joinstyle="round"/>
                <w10:wrap anchory="line"/>
              </v:rect>
            </w:pict>
          </mc:Fallback>
        </mc:AlternateContent>
      </w:r>
      <w:r w:rsidRPr="00526040">
        <w:rPr>
          <w:rFonts w:eastAsia="Calibri"/>
          <w:sz w:val="28"/>
          <w:szCs w:val="28"/>
          <w:lang w:eastAsia="en-US"/>
        </w:rPr>
        <w:t>Ставрополь, 2026</w:t>
      </w:r>
    </w:p>
    <w:p w:rsidR="00526040" w:rsidRDefault="00526040" w:rsidP="003404A5">
      <w:pPr>
        <w:ind w:firstLine="709"/>
        <w:jc w:val="right"/>
        <w:rPr>
          <w:rFonts w:eastAsia="Calibri"/>
          <w:sz w:val="22"/>
          <w:szCs w:val="22"/>
          <w:lang w:eastAsia="en-US"/>
        </w:rPr>
      </w:pPr>
    </w:p>
    <w:p w:rsidR="00526040" w:rsidRDefault="00371A34" w:rsidP="003404A5">
      <w:pPr>
        <w:ind w:firstLine="709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186055</wp:posOffset>
                </wp:positionV>
                <wp:extent cx="400050" cy="3048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91890CE" id="Прямоугольник 2" o:spid="_x0000_s1026" style="position:absolute;margin-left:219.45pt;margin-top:14.65pt;width:31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" fillcolor="white [3201]" strokecolor="white [3212]" strokeweight="1pt"/>
            </w:pict>
          </mc:Fallback>
        </mc:AlternateContent>
      </w:r>
    </w:p>
    <w:p w:rsidR="00526040" w:rsidRPr="00526040" w:rsidRDefault="00526040" w:rsidP="00371A34">
      <w:pPr>
        <w:keepNext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526040">
        <w:rPr>
          <w:sz w:val="28"/>
          <w:szCs w:val="28"/>
        </w:rPr>
        <w:t>Комплект оценочных материалов разработан на основе требований федерального государственного образовательного стандарта (далее ФГОС СПО) Приказ №</w:t>
      </w:r>
      <w:r>
        <w:rPr>
          <w:sz w:val="28"/>
          <w:szCs w:val="28"/>
        </w:rPr>
        <w:t xml:space="preserve"> </w:t>
      </w:r>
      <w:r w:rsidRPr="00526040">
        <w:rPr>
          <w:sz w:val="28"/>
          <w:szCs w:val="28"/>
        </w:rPr>
        <w:t>308 от 05.05.2022 ФГОС по специальности 54.02.01 «Дизайн» (по отраслям), с учетом профессиональной направленности программ среднего профессионального образования.</w:t>
      </w:r>
    </w:p>
    <w:p w:rsidR="00526040" w:rsidRPr="00526040" w:rsidRDefault="00526040" w:rsidP="00371A34">
      <w:pPr>
        <w:keepNext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526040">
        <w:rPr>
          <w:sz w:val="28"/>
          <w:szCs w:val="28"/>
        </w:rPr>
        <w:t xml:space="preserve"> КОМ является фондом оценочных материалов (далее – ФОМ) по учебной дисциплине </w:t>
      </w:r>
      <w:r w:rsidR="00D9297D">
        <w:rPr>
          <w:sz w:val="28"/>
          <w:szCs w:val="28"/>
        </w:rPr>
        <w:t>Макетирование</w:t>
      </w:r>
      <w:r w:rsidRPr="00526040">
        <w:rPr>
          <w:sz w:val="28"/>
          <w:szCs w:val="28"/>
        </w:rPr>
        <w:t>.</w:t>
      </w:r>
    </w:p>
    <w:p w:rsidR="00526040" w:rsidRPr="00526040" w:rsidRDefault="00526040" w:rsidP="00371A34">
      <w:pPr>
        <w:keepNext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526040">
        <w:rPr>
          <w:sz w:val="28"/>
          <w:szCs w:val="28"/>
        </w:rPr>
        <w:t xml:space="preserve"> КОМ составлен с учетом профиля подготовки и является частью ФОМ программы подготовки специалистов среднего звена (далее ППССЗ) по специальностям СПО  </w:t>
      </w:r>
    </w:p>
    <w:p w:rsidR="00805A13" w:rsidRDefault="00805A13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526040" w:rsidRDefault="00526040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Pr="0095285C" w:rsidRDefault="0095285C" w:rsidP="0095285C">
      <w:pPr>
        <w:keepNext/>
        <w:ind w:firstLine="708"/>
        <w:jc w:val="both"/>
        <w:outlineLvl w:val="0"/>
        <w:rPr>
          <w:b/>
          <w:bCs/>
          <w:sz w:val="28"/>
          <w:szCs w:val="28"/>
        </w:rPr>
      </w:pPr>
      <w:r w:rsidRPr="0095285C">
        <w:rPr>
          <w:b/>
          <w:bCs/>
          <w:sz w:val="28"/>
          <w:szCs w:val="28"/>
        </w:rPr>
        <w:lastRenderedPageBreak/>
        <w:t>Разработчики</w:t>
      </w:r>
    </w:p>
    <w:p w:rsidR="0095285C" w:rsidRPr="0095285C" w:rsidRDefault="0095285C" w:rsidP="0095285C">
      <w:pPr>
        <w:keepNext/>
        <w:ind w:firstLine="708"/>
        <w:jc w:val="both"/>
        <w:outlineLvl w:val="0"/>
        <w:rPr>
          <w:sz w:val="28"/>
          <w:szCs w:val="28"/>
        </w:rPr>
      </w:pPr>
    </w:p>
    <w:p w:rsidR="0095285C" w:rsidRPr="0095285C" w:rsidRDefault="0095285C" w:rsidP="0095285C">
      <w:pPr>
        <w:keepNext/>
        <w:ind w:firstLine="708"/>
        <w:jc w:val="both"/>
        <w:outlineLvl w:val="0"/>
        <w:rPr>
          <w:bCs/>
          <w:kern w:val="32"/>
          <w:sz w:val="28"/>
          <w:szCs w:val="28"/>
        </w:rPr>
      </w:pPr>
      <w:r w:rsidRPr="0095285C">
        <w:rPr>
          <w:sz w:val="28"/>
          <w:szCs w:val="28"/>
        </w:rPr>
        <w:t xml:space="preserve"> </w:t>
      </w:r>
      <w:r w:rsidRPr="0095285C">
        <w:rPr>
          <w:bCs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:rsidR="0095285C" w:rsidRPr="0095285C" w:rsidRDefault="0095285C" w:rsidP="0095285C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</w:rPr>
      </w:pPr>
    </w:p>
    <w:p w:rsidR="0095285C" w:rsidRPr="0095285C" w:rsidRDefault="0095285C" w:rsidP="0095285C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</w:rPr>
      </w:pPr>
    </w:p>
    <w:p w:rsidR="0095285C" w:rsidRPr="0095285C" w:rsidRDefault="0095285C" w:rsidP="0095285C">
      <w:pPr>
        <w:keepNext/>
        <w:ind w:firstLine="708"/>
        <w:jc w:val="both"/>
        <w:outlineLvl w:val="0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Ильинова Н.В.</w:t>
      </w:r>
      <w:r w:rsidRPr="0095285C">
        <w:rPr>
          <w:kern w:val="32"/>
          <w:sz w:val="28"/>
          <w:szCs w:val="28"/>
        </w:rPr>
        <w:t xml:space="preserve"> преподаватель </w:t>
      </w:r>
    </w:p>
    <w:p w:rsidR="0095285C" w:rsidRPr="0095285C" w:rsidRDefault="0095285C" w:rsidP="0095285C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</w:rPr>
      </w:pPr>
    </w:p>
    <w:p w:rsidR="0095285C" w:rsidRPr="0095285C" w:rsidRDefault="0095285C" w:rsidP="0095285C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</w:rPr>
      </w:pPr>
    </w:p>
    <w:p w:rsidR="0095285C" w:rsidRPr="0095285C" w:rsidRDefault="0095285C" w:rsidP="0095285C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</w:rPr>
      </w:pPr>
    </w:p>
    <w:p w:rsidR="0095285C" w:rsidRPr="0095285C" w:rsidRDefault="0095285C" w:rsidP="0095285C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</w:rPr>
      </w:pPr>
    </w:p>
    <w:p w:rsidR="0095285C" w:rsidRPr="0095285C" w:rsidRDefault="0095285C" w:rsidP="0095285C">
      <w:pPr>
        <w:keepNext/>
        <w:spacing w:line="360" w:lineRule="auto"/>
        <w:jc w:val="both"/>
        <w:outlineLvl w:val="0"/>
        <w:rPr>
          <w:b/>
          <w:bCs/>
          <w:kern w:val="32"/>
          <w:sz w:val="28"/>
          <w:szCs w:val="28"/>
        </w:rPr>
      </w:pPr>
      <w:r w:rsidRPr="0095285C">
        <w:rPr>
          <w:b/>
          <w:bCs/>
          <w:kern w:val="32"/>
          <w:sz w:val="28"/>
          <w:szCs w:val="28"/>
        </w:rPr>
        <w:t xml:space="preserve">РАССМОТРЕНО </w:t>
      </w:r>
    </w:p>
    <w:p w:rsidR="0095285C" w:rsidRPr="0095285C" w:rsidRDefault="0095285C" w:rsidP="0095285C">
      <w:pPr>
        <w:keepNext/>
        <w:spacing w:line="360" w:lineRule="auto"/>
        <w:jc w:val="both"/>
        <w:outlineLvl w:val="0"/>
        <w:rPr>
          <w:kern w:val="32"/>
          <w:sz w:val="28"/>
          <w:szCs w:val="28"/>
        </w:rPr>
      </w:pPr>
      <w:r w:rsidRPr="0095285C">
        <w:rPr>
          <w:kern w:val="32"/>
          <w:sz w:val="28"/>
          <w:szCs w:val="28"/>
        </w:rPr>
        <w:t>на заседании кафедры «</w:t>
      </w:r>
      <w:r>
        <w:rPr>
          <w:kern w:val="32"/>
          <w:sz w:val="28"/>
          <w:szCs w:val="28"/>
        </w:rPr>
        <w:t>Строительства и Дизайна</w:t>
      </w:r>
      <w:r w:rsidRPr="0095285C">
        <w:rPr>
          <w:kern w:val="32"/>
          <w:sz w:val="28"/>
          <w:szCs w:val="28"/>
        </w:rPr>
        <w:t>»</w:t>
      </w:r>
    </w:p>
    <w:p w:rsidR="0095285C" w:rsidRDefault="00C95B4D" w:rsidP="00C95B4D">
      <w:pPr>
        <w:rPr>
          <w:b/>
          <w:sz w:val="28"/>
          <w:szCs w:val="28"/>
        </w:rPr>
      </w:pPr>
      <w:bookmarkStart w:id="0" w:name="_GoBack"/>
      <w:bookmarkEnd w:id="0"/>
      <w:r w:rsidRPr="00C95B4D">
        <w:rPr>
          <w:kern w:val="32"/>
          <w:sz w:val="28"/>
          <w:szCs w:val="28"/>
        </w:rPr>
        <w:t>Протокол № 10 от 13.05.2026 г</w:t>
      </w: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Pr="0095285C" w:rsidRDefault="0095285C" w:rsidP="0095285C">
      <w:pPr>
        <w:tabs>
          <w:tab w:val="left" w:pos="6631"/>
        </w:tabs>
        <w:jc w:val="center"/>
        <w:rPr>
          <w:sz w:val="28"/>
          <w:szCs w:val="28"/>
          <w:lang w:eastAsia="en-US"/>
        </w:rPr>
      </w:pPr>
      <w:r w:rsidRPr="0095285C">
        <w:rPr>
          <w:sz w:val="28"/>
          <w:szCs w:val="28"/>
          <w:lang w:eastAsia="en-US"/>
        </w:rPr>
        <w:t>СОДЕРЖАНИЕ</w:t>
      </w:r>
    </w:p>
    <w:p w:rsidR="0095285C" w:rsidRPr="0095285C" w:rsidRDefault="0095285C" w:rsidP="0095285C">
      <w:pPr>
        <w:tabs>
          <w:tab w:val="left" w:pos="6631"/>
        </w:tabs>
        <w:jc w:val="center"/>
        <w:rPr>
          <w:sz w:val="28"/>
          <w:szCs w:val="28"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7"/>
        <w:gridCol w:w="668"/>
      </w:tblGrid>
      <w:tr w:rsidR="0095285C" w:rsidRPr="0095285C" w:rsidTr="005F560A">
        <w:trPr>
          <w:trHeight w:val="1199"/>
        </w:trPr>
        <w:tc>
          <w:tcPr>
            <w:tcW w:w="8897" w:type="dxa"/>
          </w:tcPr>
          <w:p w:rsidR="0095285C" w:rsidRPr="0095285C" w:rsidRDefault="0095285C" w:rsidP="00371A34">
            <w:pPr>
              <w:numPr>
                <w:ilvl w:val="0"/>
                <w:numId w:val="2"/>
              </w:numPr>
              <w:tabs>
                <w:tab w:val="left" w:pos="284"/>
              </w:tabs>
              <w:spacing w:after="160" w:line="360" w:lineRule="auto"/>
              <w:ind w:left="0" w:firstLine="0"/>
              <w:contextualSpacing/>
              <w:rPr>
                <w:sz w:val="28"/>
                <w:szCs w:val="28"/>
              </w:rPr>
            </w:pPr>
            <w:r w:rsidRPr="0095285C">
              <w:rPr>
                <w:sz w:val="28"/>
                <w:szCs w:val="28"/>
              </w:rPr>
              <w:t>ПАСПОРТ ФОНДА ОЦЕНОЧНЫХ СРЕДСТВ ДЛЯ ПРОВЕДЕНИЯ ТЕКУЩЕГО КОНТРОЛЯ И ПРОМЕЖУТОЧНОЙ АТТЕСТАЦИИ</w:t>
            </w:r>
          </w:p>
        </w:tc>
        <w:tc>
          <w:tcPr>
            <w:tcW w:w="674" w:type="dxa"/>
          </w:tcPr>
          <w:p w:rsidR="0095285C" w:rsidRPr="0095285C" w:rsidRDefault="0095285C" w:rsidP="00371A34">
            <w:pPr>
              <w:tabs>
                <w:tab w:val="left" w:pos="6631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95285C" w:rsidRPr="0095285C" w:rsidRDefault="00371A34" w:rsidP="00371A34">
            <w:pPr>
              <w:tabs>
                <w:tab w:val="left" w:pos="6631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841C1">
              <w:rPr>
                <w:sz w:val="28"/>
                <w:szCs w:val="28"/>
              </w:rPr>
              <w:t>5</w:t>
            </w:r>
          </w:p>
        </w:tc>
      </w:tr>
      <w:tr w:rsidR="0095285C" w:rsidRPr="0095285C" w:rsidTr="005F560A">
        <w:tc>
          <w:tcPr>
            <w:tcW w:w="8897" w:type="dxa"/>
          </w:tcPr>
          <w:p w:rsidR="0095285C" w:rsidRPr="0095285C" w:rsidRDefault="0095285C" w:rsidP="00371A34">
            <w:pPr>
              <w:numPr>
                <w:ilvl w:val="0"/>
                <w:numId w:val="2"/>
              </w:numPr>
              <w:tabs>
                <w:tab w:val="left" w:pos="284"/>
              </w:tabs>
              <w:spacing w:after="160" w:line="360" w:lineRule="auto"/>
              <w:ind w:left="0" w:firstLine="0"/>
              <w:contextualSpacing/>
              <w:rPr>
                <w:sz w:val="28"/>
                <w:szCs w:val="28"/>
              </w:rPr>
            </w:pPr>
            <w:r w:rsidRPr="0095285C">
              <w:rPr>
                <w:sz w:val="28"/>
                <w:szCs w:val="28"/>
              </w:rPr>
              <w:t>СТРУКТУРА И СОДЕРЖАНИЕ ФОНДА ОЦЕНОЧНЫХ СРЕДСТВ</w:t>
            </w:r>
          </w:p>
        </w:tc>
        <w:tc>
          <w:tcPr>
            <w:tcW w:w="674" w:type="dxa"/>
          </w:tcPr>
          <w:p w:rsidR="0095285C" w:rsidRPr="0095285C" w:rsidRDefault="002841C1" w:rsidP="002841C1">
            <w:pPr>
              <w:tabs>
                <w:tab w:val="left" w:pos="6631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5285C" w:rsidRPr="0095285C" w:rsidTr="005F560A">
        <w:tc>
          <w:tcPr>
            <w:tcW w:w="8897" w:type="dxa"/>
          </w:tcPr>
          <w:p w:rsidR="0095285C" w:rsidRPr="0095285C" w:rsidRDefault="0095285C" w:rsidP="00371A34">
            <w:pPr>
              <w:numPr>
                <w:ilvl w:val="0"/>
                <w:numId w:val="2"/>
              </w:numPr>
              <w:tabs>
                <w:tab w:val="left" w:pos="284"/>
              </w:tabs>
              <w:spacing w:after="160" w:line="360" w:lineRule="auto"/>
              <w:ind w:left="0" w:firstLine="0"/>
              <w:contextualSpacing/>
              <w:rPr>
                <w:sz w:val="28"/>
                <w:szCs w:val="28"/>
              </w:rPr>
            </w:pPr>
            <w:r w:rsidRPr="0095285C">
              <w:rPr>
                <w:sz w:val="28"/>
                <w:szCs w:val="28"/>
              </w:rPr>
              <w:t>ТИПОВЫЕ ЗАДАНИЯ ДЛЯ ОЦЕНКИ ОСВОЕНИЯ ДИСЦИПЛИНЫ В ФОРМЕ ТЕКУЩЕГО КОНТРОЛЯ</w:t>
            </w:r>
          </w:p>
        </w:tc>
        <w:tc>
          <w:tcPr>
            <w:tcW w:w="674" w:type="dxa"/>
          </w:tcPr>
          <w:p w:rsidR="0095285C" w:rsidRPr="0095285C" w:rsidRDefault="0095285C" w:rsidP="00371A34">
            <w:pPr>
              <w:tabs>
                <w:tab w:val="left" w:pos="6631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95285C" w:rsidRPr="0095285C" w:rsidRDefault="00ED71B0" w:rsidP="00ED71B0">
            <w:pPr>
              <w:tabs>
                <w:tab w:val="left" w:pos="6631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95285C" w:rsidRPr="0095285C" w:rsidTr="005F560A">
        <w:tc>
          <w:tcPr>
            <w:tcW w:w="8897" w:type="dxa"/>
          </w:tcPr>
          <w:p w:rsidR="0095285C" w:rsidRPr="0095285C" w:rsidRDefault="0095285C" w:rsidP="00371A34">
            <w:pPr>
              <w:numPr>
                <w:ilvl w:val="0"/>
                <w:numId w:val="2"/>
              </w:numPr>
              <w:tabs>
                <w:tab w:val="left" w:pos="284"/>
              </w:tabs>
              <w:spacing w:after="160" w:line="360" w:lineRule="auto"/>
              <w:ind w:left="0" w:firstLine="0"/>
              <w:contextualSpacing/>
              <w:rPr>
                <w:sz w:val="28"/>
                <w:szCs w:val="28"/>
              </w:rPr>
            </w:pPr>
            <w:bookmarkStart w:id="1" w:name="_Hlk211336508"/>
            <w:r w:rsidRPr="0095285C">
              <w:rPr>
                <w:sz w:val="28"/>
                <w:szCs w:val="28"/>
              </w:rPr>
              <w:t>ТИПОВЫЕ ЗАДАНИЯ ДЛЯ ОЦЕНКИ ОСВОЕНИЯ ДИСЦИПЛИНЫ В ФОРМЕ ПРОМЕЖУТОЧНОЙ АТТЕСТАЦИИ</w:t>
            </w:r>
            <w:bookmarkEnd w:id="1"/>
          </w:p>
        </w:tc>
        <w:tc>
          <w:tcPr>
            <w:tcW w:w="674" w:type="dxa"/>
          </w:tcPr>
          <w:p w:rsidR="0095285C" w:rsidRPr="0095285C" w:rsidRDefault="0095285C" w:rsidP="00371A34">
            <w:pPr>
              <w:tabs>
                <w:tab w:val="left" w:pos="6631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95285C" w:rsidRPr="00ED71B0" w:rsidRDefault="00ED71B0" w:rsidP="00DE54F5">
            <w:pPr>
              <w:tabs>
                <w:tab w:val="left" w:pos="6631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</w:tbl>
    <w:p w:rsidR="0095285C" w:rsidRDefault="0095285C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371A34">
      <w:pPr>
        <w:rPr>
          <w:b/>
          <w:sz w:val="28"/>
          <w:szCs w:val="28"/>
        </w:rPr>
      </w:pPr>
    </w:p>
    <w:p w:rsidR="002607FF" w:rsidRPr="002607FF" w:rsidRDefault="002607FF" w:rsidP="002607FF">
      <w:pPr>
        <w:keepNext/>
        <w:keepLines/>
        <w:numPr>
          <w:ilvl w:val="0"/>
          <w:numId w:val="3"/>
        </w:numPr>
        <w:suppressLineNumbers/>
        <w:suppressAutoHyphens/>
        <w:spacing w:after="200" w:line="276" w:lineRule="auto"/>
        <w:ind w:left="0" w:firstLine="709"/>
        <w:contextualSpacing/>
        <w:jc w:val="both"/>
        <w:rPr>
          <w:rFonts w:eastAsia="Calibri"/>
          <w:b/>
          <w:sz w:val="28"/>
          <w:szCs w:val="28"/>
        </w:rPr>
      </w:pPr>
      <w:r w:rsidRPr="002607FF">
        <w:rPr>
          <w:rFonts w:eastAsia="Calibri"/>
          <w:b/>
          <w:sz w:val="28"/>
          <w:szCs w:val="28"/>
        </w:rPr>
        <w:lastRenderedPageBreak/>
        <w:t>ПАСПОРТ ФОНДА ОЦЕНОЧНЫХ СРЕДСТВ ДЛЯ ПРОВЕДЕНИЯ ТЕКУЩЕГО КОНТРОЛЯ И ПРОМЕЖУТОЧНОЙ АТТЕСТАЦИИ</w:t>
      </w:r>
    </w:p>
    <w:p w:rsidR="002607FF" w:rsidRPr="002607FF" w:rsidRDefault="002607FF" w:rsidP="002607FF">
      <w:pPr>
        <w:keepNext/>
        <w:keepLines/>
        <w:suppressLineNumbers/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</w:p>
    <w:p w:rsidR="002607FF" w:rsidRPr="002607FF" w:rsidRDefault="002607FF" w:rsidP="002607FF">
      <w:pPr>
        <w:keepNext/>
        <w:keepLines/>
        <w:suppressLineNumbers/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2607FF">
        <w:rPr>
          <w:rFonts w:eastAsia="Calibri"/>
          <w:b/>
          <w:sz w:val="28"/>
          <w:szCs w:val="28"/>
        </w:rPr>
        <w:t>1.1 Область применения ФОС дисциплины</w:t>
      </w:r>
    </w:p>
    <w:p w:rsidR="002607FF" w:rsidRPr="002607FF" w:rsidRDefault="002607FF" w:rsidP="002607FF">
      <w:pPr>
        <w:keepNext/>
        <w:keepLines/>
        <w:suppressLineNumbers/>
        <w:suppressAutoHyphens/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2607FF">
        <w:rPr>
          <w:rFonts w:eastAsia="Calibri"/>
          <w:bCs/>
          <w:sz w:val="28"/>
          <w:szCs w:val="28"/>
        </w:rPr>
        <w:t xml:space="preserve">Фонд оценочных средств текущего контроля и промежуточной аттестации предназначен для объективной оценки уровня </w:t>
      </w:r>
      <w:proofErr w:type="spellStart"/>
      <w:r w:rsidRPr="002607FF">
        <w:rPr>
          <w:rFonts w:eastAsia="Calibri"/>
          <w:bCs/>
          <w:sz w:val="28"/>
          <w:szCs w:val="28"/>
        </w:rPr>
        <w:t>сформированности</w:t>
      </w:r>
      <w:proofErr w:type="spellEnd"/>
      <w:r w:rsidRPr="002607FF">
        <w:rPr>
          <w:rFonts w:eastAsia="Calibri"/>
          <w:bCs/>
          <w:sz w:val="28"/>
          <w:szCs w:val="28"/>
        </w:rPr>
        <w:t xml:space="preserve"> компетенций в ходе проведения текущего контроля и промежуточной аттестации по дисциплине </w:t>
      </w:r>
      <w:r w:rsidR="00D9297D">
        <w:rPr>
          <w:rFonts w:eastAsia="Calibri"/>
          <w:bCs/>
          <w:sz w:val="28"/>
          <w:szCs w:val="28"/>
        </w:rPr>
        <w:t>Макетирование</w:t>
      </w:r>
      <w:r w:rsidRPr="002607FF">
        <w:rPr>
          <w:rFonts w:eastAsia="Calibri"/>
          <w:bCs/>
          <w:sz w:val="28"/>
          <w:szCs w:val="28"/>
        </w:rPr>
        <w:t>.</w:t>
      </w:r>
    </w:p>
    <w:p w:rsidR="002607FF" w:rsidRPr="002607FF" w:rsidRDefault="002607FF" w:rsidP="002607FF">
      <w:pPr>
        <w:keepNext/>
        <w:keepLines/>
        <w:suppressLineNumbers/>
        <w:suppressAutoHyphens/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</w:p>
    <w:p w:rsidR="002607FF" w:rsidRPr="002607FF" w:rsidRDefault="002607FF" w:rsidP="002607FF">
      <w:pPr>
        <w:keepNext/>
        <w:keepLines/>
        <w:suppressLineNumbers/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2607FF">
        <w:rPr>
          <w:rFonts w:eastAsia="Calibri"/>
          <w:b/>
          <w:sz w:val="28"/>
          <w:szCs w:val="28"/>
        </w:rPr>
        <w:t>1.2 Место дисциплины в структуре основной профессиональной образовательной программы</w:t>
      </w:r>
    </w:p>
    <w:p w:rsidR="002607FF" w:rsidRPr="002607FF" w:rsidRDefault="002607FF" w:rsidP="002607FF">
      <w:pPr>
        <w:keepNext/>
        <w:keepLines/>
        <w:suppressLineNumbers/>
        <w:suppressAutoHyphens/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2607FF">
        <w:rPr>
          <w:rFonts w:eastAsia="Calibri"/>
          <w:bCs/>
          <w:sz w:val="28"/>
          <w:szCs w:val="28"/>
        </w:rPr>
        <w:t xml:space="preserve">Дисциплина </w:t>
      </w:r>
      <w:r w:rsidR="00D9297D">
        <w:rPr>
          <w:rFonts w:eastAsia="Calibri"/>
          <w:bCs/>
          <w:sz w:val="28"/>
          <w:szCs w:val="28"/>
        </w:rPr>
        <w:t>Макетирование</w:t>
      </w:r>
      <w:r w:rsidRPr="002607FF">
        <w:rPr>
          <w:rFonts w:eastAsia="Calibri"/>
          <w:bCs/>
          <w:sz w:val="28"/>
          <w:szCs w:val="28"/>
        </w:rPr>
        <w:t xml:space="preserve"> относится к </w:t>
      </w:r>
      <w:r w:rsidR="00224BCF">
        <w:rPr>
          <w:rFonts w:eastAsia="Calibri"/>
          <w:bCs/>
          <w:sz w:val="28"/>
          <w:szCs w:val="28"/>
        </w:rPr>
        <w:t>общепрофессиональному</w:t>
      </w:r>
      <w:r w:rsidRPr="002607FF">
        <w:rPr>
          <w:rFonts w:eastAsia="Calibri"/>
          <w:bCs/>
          <w:sz w:val="28"/>
          <w:szCs w:val="28"/>
        </w:rPr>
        <w:t xml:space="preserve"> </w:t>
      </w:r>
      <w:r w:rsidR="00224BCF">
        <w:rPr>
          <w:rFonts w:eastAsia="Calibri"/>
          <w:bCs/>
          <w:sz w:val="28"/>
          <w:szCs w:val="28"/>
        </w:rPr>
        <w:t>циклу</w:t>
      </w:r>
      <w:r w:rsidRPr="002607FF">
        <w:rPr>
          <w:rFonts w:eastAsia="Calibri"/>
          <w:bCs/>
          <w:sz w:val="28"/>
          <w:szCs w:val="28"/>
        </w:rPr>
        <w:t xml:space="preserve"> раздела профессиональной подготовки.</w:t>
      </w:r>
    </w:p>
    <w:p w:rsidR="002607FF" w:rsidRPr="002607FF" w:rsidRDefault="002607FF" w:rsidP="002607FF">
      <w:pPr>
        <w:keepNext/>
        <w:keepLines/>
        <w:suppressLineNumbers/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</w:p>
    <w:p w:rsidR="002607FF" w:rsidRPr="002607FF" w:rsidRDefault="002607FF" w:rsidP="002607FF">
      <w:pPr>
        <w:keepNext/>
        <w:keepLines/>
        <w:suppressLineNumbers/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2607FF">
        <w:rPr>
          <w:rFonts w:eastAsia="Calibri"/>
          <w:b/>
          <w:sz w:val="28"/>
          <w:szCs w:val="28"/>
        </w:rPr>
        <w:t>1.3 Результаты освоения дисциплины, подлежащие проверке</w:t>
      </w: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743" w:tblpY="1"/>
        <w:tblOverlap w:val="never"/>
        <w:tblW w:w="5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700"/>
        <w:gridCol w:w="5228"/>
        <w:gridCol w:w="1728"/>
      </w:tblGrid>
      <w:tr w:rsidR="00224BCF" w:rsidRPr="00224BCF" w:rsidTr="00381FDC">
        <w:trPr>
          <w:cantSplit/>
          <w:trHeight w:val="1691"/>
        </w:trPr>
        <w:tc>
          <w:tcPr>
            <w:tcW w:w="702" w:type="pct"/>
            <w:textDirection w:val="btLr"/>
            <w:vAlign w:val="center"/>
          </w:tcPr>
          <w:p w:rsidR="00224BCF" w:rsidRPr="00224BCF" w:rsidRDefault="00224BCF" w:rsidP="00224BCF">
            <w:pPr>
              <w:suppressAutoHyphens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/>
                <w:sz w:val="22"/>
                <w:szCs w:val="22"/>
                <w:lang w:eastAsia="en-US"/>
              </w:rPr>
              <w:t>Код компетенции</w:t>
            </w:r>
          </w:p>
        </w:tc>
        <w:tc>
          <w:tcPr>
            <w:tcW w:w="844" w:type="pct"/>
            <w:vAlign w:val="center"/>
          </w:tcPr>
          <w:p w:rsidR="00224BCF" w:rsidRPr="00224BCF" w:rsidRDefault="00224BCF" w:rsidP="00224BCF">
            <w:pPr>
              <w:suppressAutoHyphens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Формулировка компетенции</w:t>
            </w:r>
          </w:p>
        </w:tc>
        <w:tc>
          <w:tcPr>
            <w:tcW w:w="2596" w:type="pct"/>
            <w:vAlign w:val="center"/>
          </w:tcPr>
          <w:p w:rsidR="00224BCF" w:rsidRPr="00224BCF" w:rsidRDefault="00224BCF" w:rsidP="00224BCF">
            <w:pPr>
              <w:suppressAutoHyphens/>
              <w:jc w:val="center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 xml:space="preserve">Знания, умения </w:t>
            </w:r>
          </w:p>
        </w:tc>
        <w:tc>
          <w:tcPr>
            <w:tcW w:w="858" w:type="pct"/>
            <w:vAlign w:val="center"/>
          </w:tcPr>
          <w:p w:rsidR="00224BCF" w:rsidRPr="00224BCF" w:rsidRDefault="00224BCF" w:rsidP="00224BCF">
            <w:pPr>
              <w:suppressAutoHyphens/>
              <w:jc w:val="center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Формы и методы контроля и оценки</w:t>
            </w:r>
          </w:p>
        </w:tc>
      </w:tr>
      <w:tr w:rsidR="00370FD3" w:rsidRPr="00224BCF" w:rsidTr="00381FDC">
        <w:trPr>
          <w:trHeight w:val="20"/>
        </w:trPr>
        <w:tc>
          <w:tcPr>
            <w:tcW w:w="702" w:type="pct"/>
            <w:vMerge w:val="restart"/>
          </w:tcPr>
          <w:p w:rsidR="00370FD3" w:rsidRPr="00224BCF" w:rsidRDefault="00370FD3" w:rsidP="00370FD3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370FD3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ОК 0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44" w:type="pct"/>
            <w:vMerge w:val="restart"/>
          </w:tcPr>
          <w:p w:rsidR="00370FD3" w:rsidRPr="00224BCF" w:rsidRDefault="00E04918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04918">
              <w:rPr>
                <w:rFonts w:eastAsia="Calibri"/>
                <w:sz w:val="22"/>
                <w:szCs w:val="22"/>
                <w:lang w:eastAsia="en-US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96" w:type="pct"/>
          </w:tcPr>
          <w:p w:rsidR="00370FD3" w:rsidRPr="00224BCF" w:rsidRDefault="00370FD3" w:rsidP="00224BCF">
            <w:pPr>
              <w:suppressAutoHyphens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370FD3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Умения:</w:t>
            </w:r>
          </w:p>
        </w:tc>
        <w:tc>
          <w:tcPr>
            <w:tcW w:w="858" w:type="pct"/>
            <w:vMerge w:val="restart"/>
          </w:tcPr>
          <w:p w:rsidR="00370FD3" w:rsidRPr="00224BCF" w:rsidRDefault="00AE391C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AE391C">
              <w:rPr>
                <w:rFonts w:eastAsia="Calibri"/>
                <w:iCs/>
                <w:sz w:val="22"/>
                <w:szCs w:val="22"/>
                <w:lang w:eastAsia="en-US"/>
              </w:rPr>
              <w:t>Практические задания</w:t>
            </w:r>
          </w:p>
        </w:tc>
      </w:tr>
      <w:tr w:rsidR="00370FD3" w:rsidRPr="00224BCF" w:rsidTr="00381FDC">
        <w:trPr>
          <w:trHeight w:val="20"/>
        </w:trPr>
        <w:tc>
          <w:tcPr>
            <w:tcW w:w="702" w:type="pct"/>
            <w:vMerge/>
          </w:tcPr>
          <w:p w:rsidR="00370FD3" w:rsidRPr="00224BCF" w:rsidRDefault="00370FD3" w:rsidP="00224BCF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370FD3" w:rsidRPr="00224BCF" w:rsidRDefault="00370FD3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</w:tcPr>
          <w:p w:rsidR="00370FD3" w:rsidRPr="00370FD3" w:rsidRDefault="00370FD3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(У-1)</w:t>
            </w:r>
          </w:p>
        </w:tc>
        <w:tc>
          <w:tcPr>
            <w:tcW w:w="858" w:type="pct"/>
            <w:vMerge/>
          </w:tcPr>
          <w:p w:rsidR="00370FD3" w:rsidRPr="00224BCF" w:rsidRDefault="00370FD3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370FD3" w:rsidRPr="00224BCF" w:rsidTr="00381FDC">
        <w:trPr>
          <w:trHeight w:val="20"/>
        </w:trPr>
        <w:tc>
          <w:tcPr>
            <w:tcW w:w="702" w:type="pct"/>
            <w:vMerge/>
          </w:tcPr>
          <w:p w:rsidR="00370FD3" w:rsidRPr="00224BCF" w:rsidRDefault="00370FD3" w:rsidP="00224BCF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370FD3" w:rsidRPr="00224BCF" w:rsidRDefault="00370FD3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</w:tcPr>
          <w:p w:rsidR="00370FD3" w:rsidRPr="00370FD3" w:rsidRDefault="00370FD3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(У-2)</w:t>
            </w:r>
          </w:p>
        </w:tc>
        <w:tc>
          <w:tcPr>
            <w:tcW w:w="858" w:type="pct"/>
            <w:vMerge/>
          </w:tcPr>
          <w:p w:rsidR="00370FD3" w:rsidRPr="00224BCF" w:rsidRDefault="00370FD3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370FD3" w:rsidRPr="00224BCF" w:rsidTr="00381FDC">
        <w:trPr>
          <w:trHeight w:val="20"/>
        </w:trPr>
        <w:tc>
          <w:tcPr>
            <w:tcW w:w="702" w:type="pct"/>
            <w:vMerge/>
          </w:tcPr>
          <w:p w:rsidR="00370FD3" w:rsidRPr="00224BCF" w:rsidRDefault="00370FD3" w:rsidP="00224BCF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370FD3" w:rsidRPr="00224BCF" w:rsidRDefault="00370FD3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</w:tcPr>
          <w:p w:rsidR="00370FD3" w:rsidRPr="00370FD3" w:rsidRDefault="00370FD3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выявлять и эффективно искать информацию, необходимую для решения задачи и/или проблемы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(У-3)</w:t>
            </w:r>
          </w:p>
        </w:tc>
        <w:tc>
          <w:tcPr>
            <w:tcW w:w="858" w:type="pct"/>
            <w:vMerge/>
          </w:tcPr>
          <w:p w:rsidR="00370FD3" w:rsidRPr="00224BCF" w:rsidRDefault="00370FD3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370FD3" w:rsidRPr="00224BCF" w:rsidTr="00381FDC">
        <w:trPr>
          <w:trHeight w:val="20"/>
        </w:trPr>
        <w:tc>
          <w:tcPr>
            <w:tcW w:w="702" w:type="pct"/>
            <w:vMerge/>
          </w:tcPr>
          <w:p w:rsidR="00370FD3" w:rsidRPr="00224BCF" w:rsidRDefault="00370FD3" w:rsidP="00224BCF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370FD3" w:rsidRPr="00224BCF" w:rsidRDefault="00370FD3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</w:tcPr>
          <w:p w:rsidR="00370FD3" w:rsidRPr="00370FD3" w:rsidRDefault="00370FD3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владеть актуальными методами работы в профессиональной и смежных сферах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(У-4)</w:t>
            </w:r>
          </w:p>
        </w:tc>
        <w:tc>
          <w:tcPr>
            <w:tcW w:w="858" w:type="pct"/>
            <w:vMerge/>
          </w:tcPr>
          <w:p w:rsidR="00370FD3" w:rsidRPr="00224BCF" w:rsidRDefault="00370FD3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370FD3" w:rsidRPr="00224BCF" w:rsidTr="00381FDC">
        <w:trPr>
          <w:trHeight w:val="20"/>
        </w:trPr>
        <w:tc>
          <w:tcPr>
            <w:tcW w:w="702" w:type="pct"/>
            <w:vMerge/>
          </w:tcPr>
          <w:p w:rsidR="00370FD3" w:rsidRPr="00224BCF" w:rsidRDefault="00370FD3" w:rsidP="00224BCF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370FD3" w:rsidRPr="00224BCF" w:rsidRDefault="00370FD3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</w:tcPr>
          <w:p w:rsidR="00370FD3" w:rsidRPr="00370FD3" w:rsidRDefault="00370FD3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оценивать результат и последствия своих действий (самостоятельно или с помощью наставника)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(У-5)</w:t>
            </w:r>
          </w:p>
        </w:tc>
        <w:tc>
          <w:tcPr>
            <w:tcW w:w="858" w:type="pct"/>
            <w:vMerge/>
          </w:tcPr>
          <w:p w:rsidR="00370FD3" w:rsidRPr="00224BCF" w:rsidRDefault="00370FD3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370FD3" w:rsidRPr="00224BCF" w:rsidTr="00381FDC">
        <w:trPr>
          <w:trHeight w:val="20"/>
        </w:trPr>
        <w:tc>
          <w:tcPr>
            <w:tcW w:w="702" w:type="pct"/>
            <w:vMerge/>
          </w:tcPr>
          <w:p w:rsidR="00370FD3" w:rsidRPr="00224BCF" w:rsidRDefault="00370FD3" w:rsidP="00224BCF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370FD3" w:rsidRPr="00224BCF" w:rsidRDefault="00370FD3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</w:tcPr>
          <w:p w:rsidR="00370FD3" w:rsidRPr="00224BCF" w:rsidRDefault="00370FD3" w:rsidP="00224BCF">
            <w:pPr>
              <w:suppressAutoHyphens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370FD3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Знания:</w:t>
            </w:r>
          </w:p>
        </w:tc>
        <w:tc>
          <w:tcPr>
            <w:tcW w:w="858" w:type="pct"/>
            <w:vMerge w:val="restart"/>
          </w:tcPr>
          <w:p w:rsidR="00370FD3" w:rsidRPr="00224BCF" w:rsidRDefault="00AE391C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AE391C">
              <w:rPr>
                <w:rFonts w:eastAsia="Calibri"/>
                <w:iCs/>
                <w:sz w:val="22"/>
                <w:szCs w:val="22"/>
                <w:lang w:eastAsia="en-US"/>
              </w:rPr>
              <w:t>Собеседование</w:t>
            </w:r>
          </w:p>
        </w:tc>
      </w:tr>
      <w:tr w:rsidR="00370FD3" w:rsidRPr="00224BCF" w:rsidTr="00381FDC">
        <w:trPr>
          <w:trHeight w:val="20"/>
        </w:trPr>
        <w:tc>
          <w:tcPr>
            <w:tcW w:w="702" w:type="pct"/>
            <w:vMerge/>
          </w:tcPr>
          <w:p w:rsidR="00370FD3" w:rsidRPr="00224BCF" w:rsidRDefault="00370FD3" w:rsidP="00224BCF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370FD3" w:rsidRPr="00224BCF" w:rsidRDefault="00370FD3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</w:tcPr>
          <w:p w:rsidR="00370FD3" w:rsidRPr="00370FD3" w:rsidRDefault="00370FD3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актуальный профессиональный и социальный контекст, в котором приходится работать и жить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(З-1)</w:t>
            </w:r>
          </w:p>
        </w:tc>
        <w:tc>
          <w:tcPr>
            <w:tcW w:w="858" w:type="pct"/>
            <w:vMerge/>
          </w:tcPr>
          <w:p w:rsidR="00370FD3" w:rsidRPr="00224BCF" w:rsidRDefault="00370FD3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370FD3" w:rsidRPr="00224BCF" w:rsidTr="00381FDC">
        <w:trPr>
          <w:trHeight w:val="20"/>
        </w:trPr>
        <w:tc>
          <w:tcPr>
            <w:tcW w:w="702" w:type="pct"/>
            <w:vMerge/>
          </w:tcPr>
          <w:p w:rsidR="00370FD3" w:rsidRPr="00224BCF" w:rsidRDefault="00370FD3" w:rsidP="00224BCF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370FD3" w:rsidRPr="00224BCF" w:rsidRDefault="00370FD3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</w:tcPr>
          <w:p w:rsidR="00370FD3" w:rsidRPr="00370FD3" w:rsidRDefault="00370FD3" w:rsidP="00370FD3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структура плана для решения задач, алгоритмы выполнения работ в профессиональной и смежных областях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(З-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2</w:t>
            </w: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370FD3" w:rsidRPr="00224BCF" w:rsidRDefault="00370FD3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370FD3" w:rsidRPr="00224BCF" w:rsidTr="00381FDC">
        <w:trPr>
          <w:trHeight w:val="20"/>
        </w:trPr>
        <w:tc>
          <w:tcPr>
            <w:tcW w:w="702" w:type="pct"/>
            <w:vMerge/>
          </w:tcPr>
          <w:p w:rsidR="00370FD3" w:rsidRPr="00224BCF" w:rsidRDefault="00370FD3" w:rsidP="00224BCF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370FD3" w:rsidRPr="00224BCF" w:rsidRDefault="00370FD3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</w:tcPr>
          <w:p w:rsidR="00370FD3" w:rsidRPr="00370FD3" w:rsidRDefault="00370FD3" w:rsidP="00EC07FB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(З-</w:t>
            </w:r>
            <w:r w:rsidR="00EC07F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3</w:t>
            </w: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370FD3" w:rsidRPr="00224BCF" w:rsidRDefault="00370FD3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370FD3" w:rsidRPr="00224BCF" w:rsidTr="00381FDC">
        <w:trPr>
          <w:trHeight w:val="20"/>
        </w:trPr>
        <w:tc>
          <w:tcPr>
            <w:tcW w:w="702" w:type="pct"/>
            <w:vMerge/>
          </w:tcPr>
          <w:p w:rsidR="00370FD3" w:rsidRPr="00224BCF" w:rsidRDefault="00370FD3" w:rsidP="00224BCF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370FD3" w:rsidRPr="00224BCF" w:rsidRDefault="00370FD3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</w:tcPr>
          <w:p w:rsidR="00370FD3" w:rsidRPr="00EC07FB" w:rsidRDefault="00EC07FB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EC07F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методы работы в профессиональной и смежных сферах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EC07F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(З-3)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8" w:type="pct"/>
            <w:vMerge/>
          </w:tcPr>
          <w:p w:rsidR="00370FD3" w:rsidRPr="00224BCF" w:rsidRDefault="00370FD3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370FD3" w:rsidRPr="00224BCF" w:rsidTr="00381FDC">
        <w:trPr>
          <w:trHeight w:val="20"/>
        </w:trPr>
        <w:tc>
          <w:tcPr>
            <w:tcW w:w="702" w:type="pct"/>
            <w:vMerge/>
          </w:tcPr>
          <w:p w:rsidR="00370FD3" w:rsidRPr="00224BCF" w:rsidRDefault="00370FD3" w:rsidP="00224BCF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370FD3" w:rsidRPr="00224BCF" w:rsidRDefault="00370FD3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</w:tcPr>
          <w:p w:rsidR="00370FD3" w:rsidRPr="00EC07FB" w:rsidRDefault="00EC07FB" w:rsidP="00EC07FB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EC07F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порядок оценки результатов решения задач профессиональной деятельности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EC07F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(З-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4</w:t>
            </w:r>
            <w:r w:rsidRPr="00EC07F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370FD3" w:rsidRPr="00224BCF" w:rsidRDefault="00370FD3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381FDC">
        <w:trPr>
          <w:trHeight w:val="20"/>
        </w:trPr>
        <w:tc>
          <w:tcPr>
            <w:tcW w:w="702" w:type="pct"/>
            <w:vMerge w:val="restart"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ОК 02</w:t>
            </w:r>
          </w:p>
        </w:tc>
        <w:tc>
          <w:tcPr>
            <w:tcW w:w="844" w:type="pct"/>
            <w:vMerge w:val="restar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sz w:val="22"/>
                <w:szCs w:val="22"/>
                <w:lang w:eastAsia="en-US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596" w:type="pct"/>
          </w:tcPr>
          <w:p w:rsidR="00224BCF" w:rsidRPr="00224BCF" w:rsidRDefault="00224BCF" w:rsidP="00224BCF">
            <w:pPr>
              <w:suppressAutoHyphens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Умения: </w:t>
            </w:r>
          </w:p>
        </w:tc>
        <w:tc>
          <w:tcPr>
            <w:tcW w:w="858" w:type="pct"/>
            <w:vMerge w:val="restart"/>
          </w:tcPr>
          <w:p w:rsidR="00224BCF" w:rsidRPr="00224BCF" w:rsidRDefault="00224BCF" w:rsidP="00224BCF">
            <w:pPr>
              <w:suppressAutoHyphens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Практические задания </w:t>
            </w:r>
          </w:p>
        </w:tc>
      </w:tr>
      <w:tr w:rsidR="00224BCF" w:rsidRPr="00224BCF" w:rsidTr="00381FDC">
        <w:trPr>
          <w:trHeight w:val="20"/>
        </w:trPr>
        <w:tc>
          <w:tcPr>
            <w:tcW w:w="702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</w:tcPr>
          <w:p w:rsidR="00224BCF" w:rsidRPr="00224BCF" w:rsidRDefault="00224BCF" w:rsidP="00337765">
            <w:pPr>
              <w:suppressAutoHyphens/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определять задачи для поиска информации (У-</w:t>
            </w:r>
            <w:r w:rsidR="00337765">
              <w:rPr>
                <w:rFonts w:eastAsia="Segoe UI"/>
                <w:iCs/>
                <w:sz w:val="22"/>
                <w:szCs w:val="22"/>
                <w:lang w:eastAsia="en-US"/>
              </w:rPr>
              <w:t>6</w:t>
            </w: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381FDC">
        <w:trPr>
          <w:trHeight w:val="20"/>
        </w:trPr>
        <w:tc>
          <w:tcPr>
            <w:tcW w:w="702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</w:tcPr>
          <w:p w:rsidR="00224BCF" w:rsidRPr="00224BCF" w:rsidRDefault="00224BCF" w:rsidP="00337765">
            <w:pPr>
              <w:suppressAutoHyphens/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определять необходимые источники информации (У-</w:t>
            </w:r>
            <w:r w:rsidR="00337765">
              <w:rPr>
                <w:rFonts w:eastAsia="Segoe UI"/>
                <w:iCs/>
                <w:sz w:val="22"/>
                <w:szCs w:val="22"/>
                <w:lang w:eastAsia="en-US"/>
              </w:rPr>
              <w:t>7</w:t>
            </w: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4BCF" w:rsidRPr="00224BCF" w:rsidTr="00381FDC">
        <w:trPr>
          <w:trHeight w:val="20"/>
        </w:trPr>
        <w:tc>
          <w:tcPr>
            <w:tcW w:w="702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</w:tcPr>
          <w:p w:rsidR="00224BCF" w:rsidRPr="00224BCF" w:rsidRDefault="00224BCF" w:rsidP="00337765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планировать процесс поиска (У-</w:t>
            </w:r>
            <w:r w:rsidR="00337765">
              <w:rPr>
                <w:rFonts w:eastAsia="Segoe UI"/>
                <w:iCs/>
                <w:sz w:val="22"/>
                <w:szCs w:val="22"/>
                <w:lang w:eastAsia="en-US"/>
              </w:rPr>
              <w:t>8</w:t>
            </w: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4BCF" w:rsidRPr="00224BCF" w:rsidTr="00381FDC">
        <w:trPr>
          <w:trHeight w:val="20"/>
        </w:trPr>
        <w:tc>
          <w:tcPr>
            <w:tcW w:w="702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</w:tcPr>
          <w:p w:rsidR="00224BCF" w:rsidRPr="00224BCF" w:rsidRDefault="00224BCF" w:rsidP="00337765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структурировать получаемую информацию (У-</w:t>
            </w:r>
            <w:r w:rsidR="00337765">
              <w:rPr>
                <w:rFonts w:eastAsia="Segoe UI"/>
                <w:iCs/>
                <w:sz w:val="22"/>
                <w:szCs w:val="22"/>
                <w:lang w:eastAsia="en-US"/>
              </w:rPr>
              <w:t>9</w:t>
            </w: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4BCF" w:rsidRPr="00224BCF" w:rsidTr="00381FDC">
        <w:trPr>
          <w:trHeight w:val="20"/>
        </w:trPr>
        <w:tc>
          <w:tcPr>
            <w:tcW w:w="702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</w:tcPr>
          <w:p w:rsidR="00224BCF" w:rsidRPr="00224BCF" w:rsidRDefault="00224BCF" w:rsidP="00337765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выделять наиболее значимое в перечне информации (У-</w:t>
            </w:r>
            <w:r w:rsidR="00337765">
              <w:rPr>
                <w:rFonts w:eastAsia="Segoe UI"/>
                <w:iCs/>
                <w:sz w:val="22"/>
                <w:szCs w:val="22"/>
                <w:lang w:eastAsia="en-US"/>
              </w:rPr>
              <w:t>10</w:t>
            </w: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4BCF" w:rsidRPr="00224BCF" w:rsidTr="00381FDC">
        <w:trPr>
          <w:trHeight w:val="20"/>
        </w:trPr>
        <w:tc>
          <w:tcPr>
            <w:tcW w:w="702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</w:tcPr>
          <w:p w:rsidR="00224BCF" w:rsidRPr="00224BCF" w:rsidRDefault="00224BCF" w:rsidP="00337765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оценивать практическую значимость результатов поиска (У-</w:t>
            </w:r>
            <w:r w:rsidR="00337765">
              <w:rPr>
                <w:rFonts w:eastAsia="Segoe UI"/>
                <w:iCs/>
                <w:sz w:val="22"/>
                <w:szCs w:val="22"/>
                <w:lang w:eastAsia="en-US"/>
              </w:rPr>
              <w:t>11</w:t>
            </w: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4BCF" w:rsidRPr="00224BCF" w:rsidTr="00381FDC">
        <w:trPr>
          <w:trHeight w:val="20"/>
        </w:trPr>
        <w:tc>
          <w:tcPr>
            <w:tcW w:w="702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</w:tcPr>
          <w:p w:rsidR="00224BCF" w:rsidRPr="00224BCF" w:rsidRDefault="00224BCF" w:rsidP="00337765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оформлять результаты поиска, применять средства информационных технологий для решения профессиональных задач (У-</w:t>
            </w:r>
            <w:r w:rsidR="00337765">
              <w:rPr>
                <w:rFonts w:eastAsia="Segoe UI"/>
                <w:iCs/>
                <w:sz w:val="22"/>
                <w:szCs w:val="22"/>
                <w:lang w:eastAsia="en-US"/>
              </w:rPr>
              <w:t>12</w:t>
            </w: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4BCF" w:rsidRPr="00224BCF" w:rsidTr="00381FDC">
        <w:trPr>
          <w:trHeight w:val="20"/>
        </w:trPr>
        <w:tc>
          <w:tcPr>
            <w:tcW w:w="702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</w:tcPr>
          <w:p w:rsidR="00224BCF" w:rsidRPr="00224BCF" w:rsidRDefault="00224BCF" w:rsidP="00337765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использовать современное программное обеспечение (У-</w:t>
            </w:r>
            <w:r w:rsidR="00337765">
              <w:rPr>
                <w:rFonts w:eastAsia="Segoe UI"/>
                <w:iCs/>
                <w:sz w:val="22"/>
                <w:szCs w:val="22"/>
                <w:lang w:eastAsia="en-US"/>
              </w:rPr>
              <w:t>13</w:t>
            </w: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4BCF" w:rsidRPr="00224BCF" w:rsidTr="00381FDC">
        <w:trPr>
          <w:trHeight w:val="20"/>
        </w:trPr>
        <w:tc>
          <w:tcPr>
            <w:tcW w:w="702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</w:tcPr>
          <w:p w:rsidR="00224BCF" w:rsidRPr="00224BCF" w:rsidRDefault="00224BCF" w:rsidP="00337765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использовать различные цифровые средства для решения профессиональных задач (У-</w:t>
            </w:r>
            <w:r w:rsidR="00337765">
              <w:rPr>
                <w:rFonts w:eastAsia="Segoe UI"/>
                <w:iCs/>
                <w:sz w:val="22"/>
                <w:szCs w:val="22"/>
                <w:lang w:eastAsia="en-US"/>
              </w:rPr>
              <w:t>14</w:t>
            </w: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4BCF" w:rsidRPr="00224BCF" w:rsidTr="00381FDC">
        <w:trPr>
          <w:trHeight w:val="20"/>
        </w:trPr>
        <w:tc>
          <w:tcPr>
            <w:tcW w:w="702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</w:tcPr>
          <w:p w:rsidR="00224BCF" w:rsidRPr="00224BCF" w:rsidRDefault="00224BCF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Знания:</w:t>
            </w:r>
          </w:p>
        </w:tc>
        <w:tc>
          <w:tcPr>
            <w:tcW w:w="858" w:type="pct"/>
            <w:vMerge w:val="restart"/>
          </w:tcPr>
          <w:p w:rsidR="00224BCF" w:rsidRPr="00224BCF" w:rsidRDefault="00224BCF" w:rsidP="00224BCF">
            <w:pPr>
              <w:suppressAutoHyphens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Собеседование</w:t>
            </w:r>
          </w:p>
        </w:tc>
      </w:tr>
      <w:tr w:rsidR="00224BCF" w:rsidRPr="00224BCF" w:rsidTr="00381FDC">
        <w:trPr>
          <w:trHeight w:val="20"/>
        </w:trPr>
        <w:tc>
          <w:tcPr>
            <w:tcW w:w="702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</w:tcPr>
          <w:p w:rsidR="00224BCF" w:rsidRPr="00224BCF" w:rsidRDefault="00224BCF" w:rsidP="00337765">
            <w:pPr>
              <w:suppressAutoHyphens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номенклатура информационных источников, применяемых в профессиональной деятельности (З-</w:t>
            </w:r>
            <w:r w:rsidR="00337765">
              <w:rPr>
                <w:rFonts w:eastAsia="Segoe UI"/>
                <w:iCs/>
                <w:sz w:val="22"/>
                <w:szCs w:val="22"/>
                <w:lang w:eastAsia="en-US"/>
              </w:rPr>
              <w:t>5</w:t>
            </w: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381FDC">
        <w:trPr>
          <w:trHeight w:val="20"/>
        </w:trPr>
        <w:tc>
          <w:tcPr>
            <w:tcW w:w="702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</w:tcPr>
          <w:p w:rsidR="00224BCF" w:rsidRPr="00224BCF" w:rsidRDefault="00224BCF" w:rsidP="00337765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приемы структурирования информации (З-</w:t>
            </w:r>
            <w:r w:rsidR="00337765">
              <w:rPr>
                <w:rFonts w:eastAsia="Segoe UI"/>
                <w:iCs/>
                <w:sz w:val="22"/>
                <w:szCs w:val="22"/>
                <w:lang w:eastAsia="en-US"/>
              </w:rPr>
              <w:t>6</w:t>
            </w: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381FDC">
        <w:trPr>
          <w:trHeight w:val="20"/>
        </w:trPr>
        <w:tc>
          <w:tcPr>
            <w:tcW w:w="702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</w:tcPr>
          <w:p w:rsidR="00224BCF" w:rsidRPr="00224BCF" w:rsidRDefault="00224BCF" w:rsidP="00337765">
            <w:pPr>
              <w:suppressAutoHyphens/>
              <w:jc w:val="both"/>
              <w:rPr>
                <w:rFonts w:eastAsia="Segoe U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формат оформления результатов поиска информации, </w:t>
            </w:r>
            <w:r w:rsidRPr="00224BCF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современные средства и устройства информатизации (З-</w:t>
            </w:r>
            <w:r w:rsidR="00337765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7</w:t>
            </w:r>
            <w:r w:rsidRPr="00224BCF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381FDC">
        <w:trPr>
          <w:trHeight w:val="20"/>
        </w:trPr>
        <w:tc>
          <w:tcPr>
            <w:tcW w:w="702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</w:tcPr>
          <w:p w:rsidR="00224BCF" w:rsidRPr="00224BCF" w:rsidRDefault="00224BCF" w:rsidP="00337765">
            <w:pPr>
              <w:suppressAutoHyphens/>
              <w:jc w:val="both"/>
              <w:rPr>
                <w:rFonts w:eastAsia="Segoe U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 (З-</w:t>
            </w:r>
            <w:r w:rsidR="00337765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8</w:t>
            </w:r>
            <w:r w:rsidRPr="00224BCF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E04918" w:rsidRPr="00224BCF" w:rsidTr="00381FDC">
        <w:trPr>
          <w:trHeight w:val="360"/>
        </w:trPr>
        <w:tc>
          <w:tcPr>
            <w:tcW w:w="702" w:type="pct"/>
            <w:vMerge w:val="restart"/>
          </w:tcPr>
          <w:p w:rsidR="00E04918" w:rsidRPr="00224BCF" w:rsidRDefault="00E04918" w:rsidP="004F3864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E04918">
              <w:rPr>
                <w:rFonts w:eastAsia="Calibri"/>
                <w:iCs/>
                <w:sz w:val="22"/>
                <w:szCs w:val="22"/>
                <w:lang w:eastAsia="en-US"/>
              </w:rPr>
              <w:t>ОК</w:t>
            </w:r>
            <w:r w:rsidR="004F3864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E04918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44" w:type="pct"/>
            <w:vMerge w:val="restart"/>
          </w:tcPr>
          <w:p w:rsidR="00E04918" w:rsidRPr="00224BCF" w:rsidRDefault="00E04918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E04918">
              <w:rPr>
                <w:rFonts w:eastAsia="Calibri"/>
                <w:sz w:val="22"/>
                <w:szCs w:val="22"/>
                <w:lang w:eastAsia="en-US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18" w:rsidRPr="00224BCF" w:rsidRDefault="00A30946" w:rsidP="00224BCF">
            <w:pPr>
              <w:suppressAutoHyphens/>
              <w:jc w:val="both"/>
              <w:rPr>
                <w:rFonts w:eastAsia="Segoe UI"/>
                <w:bCs/>
                <w:sz w:val="22"/>
                <w:szCs w:val="22"/>
                <w:lang w:eastAsia="en-US"/>
              </w:rPr>
            </w:pPr>
            <w:r w:rsidRPr="00A30946">
              <w:rPr>
                <w:rFonts w:eastAsia="Segoe UI"/>
                <w:b/>
                <w:bCs/>
                <w:sz w:val="22"/>
                <w:szCs w:val="22"/>
                <w:lang w:eastAsia="en-US"/>
              </w:rPr>
              <w:t>Умения:</w:t>
            </w:r>
          </w:p>
        </w:tc>
        <w:tc>
          <w:tcPr>
            <w:tcW w:w="858" w:type="pct"/>
            <w:vMerge w:val="restart"/>
          </w:tcPr>
          <w:p w:rsidR="00E04918" w:rsidRPr="00224BCF" w:rsidRDefault="004F3864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4F3864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Практические задания</w:t>
            </w:r>
          </w:p>
        </w:tc>
      </w:tr>
      <w:tr w:rsidR="00E04918" w:rsidRPr="00224BCF" w:rsidTr="00381FDC">
        <w:trPr>
          <w:trHeight w:val="360"/>
        </w:trPr>
        <w:tc>
          <w:tcPr>
            <w:tcW w:w="702" w:type="pct"/>
            <w:vMerge/>
          </w:tcPr>
          <w:p w:rsidR="00E04918" w:rsidRPr="00224BCF" w:rsidRDefault="00E04918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E04918" w:rsidRPr="00224BCF" w:rsidRDefault="00E04918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18" w:rsidRPr="00224BCF" w:rsidRDefault="00A30946" w:rsidP="00337765">
            <w:pPr>
              <w:suppressAutoHyphens/>
              <w:jc w:val="both"/>
              <w:rPr>
                <w:rFonts w:eastAsia="Segoe UI"/>
                <w:bCs/>
                <w:sz w:val="22"/>
                <w:szCs w:val="22"/>
                <w:lang w:eastAsia="en-US"/>
              </w:rPr>
            </w:pPr>
            <w:r w:rsidRPr="00A30946">
              <w:rPr>
                <w:rFonts w:eastAsia="Segoe UI"/>
                <w:bCs/>
                <w:sz w:val="22"/>
                <w:szCs w:val="22"/>
                <w:lang w:eastAsia="en-US"/>
              </w:rPr>
              <w:t>организовывать работу коллектива и команды</w:t>
            </w:r>
            <w:r>
              <w:rPr>
                <w:rFonts w:eastAsia="Segoe UI"/>
                <w:bCs/>
                <w:sz w:val="22"/>
                <w:szCs w:val="22"/>
                <w:lang w:eastAsia="en-US"/>
              </w:rPr>
              <w:t xml:space="preserve"> </w:t>
            </w:r>
            <w:r w:rsidRPr="00A30946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(У-1</w:t>
            </w:r>
            <w:r w:rsidR="00337765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5</w:t>
            </w:r>
            <w:r w:rsidRPr="00A30946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E04918" w:rsidRPr="00224BCF" w:rsidRDefault="00E04918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4F3864" w:rsidRPr="00224BCF" w:rsidTr="00381FDC">
        <w:trPr>
          <w:trHeight w:val="851"/>
        </w:trPr>
        <w:tc>
          <w:tcPr>
            <w:tcW w:w="702" w:type="pct"/>
            <w:vMerge/>
          </w:tcPr>
          <w:p w:rsidR="004F3864" w:rsidRPr="00224BCF" w:rsidRDefault="004F3864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4F3864" w:rsidRPr="00224BCF" w:rsidRDefault="004F3864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864" w:rsidRPr="00224BCF" w:rsidRDefault="004F3864" w:rsidP="00337765">
            <w:pPr>
              <w:suppressAutoHyphens/>
              <w:jc w:val="both"/>
              <w:rPr>
                <w:rFonts w:eastAsia="Segoe UI"/>
                <w:bCs/>
                <w:sz w:val="22"/>
                <w:szCs w:val="22"/>
                <w:lang w:eastAsia="en-US"/>
              </w:rPr>
            </w:pPr>
            <w:r w:rsidRPr="00A30946">
              <w:rPr>
                <w:rFonts w:eastAsia="Segoe UI"/>
                <w:bCs/>
                <w:sz w:val="22"/>
                <w:szCs w:val="22"/>
                <w:lang w:eastAsia="en-US"/>
              </w:rPr>
              <w:t>взаимодействовать с коллегами, руководством, клиентами в ходе профессиональной деятельности</w:t>
            </w:r>
            <w:r>
              <w:rPr>
                <w:rFonts w:eastAsia="Segoe UI"/>
                <w:bCs/>
                <w:sz w:val="22"/>
                <w:szCs w:val="22"/>
                <w:lang w:eastAsia="en-US"/>
              </w:rPr>
              <w:t xml:space="preserve"> </w:t>
            </w:r>
            <w:r w:rsidRPr="00A30946">
              <w:rPr>
                <w:rFonts w:eastAsia="Segoe UI"/>
                <w:bCs/>
                <w:sz w:val="22"/>
                <w:szCs w:val="22"/>
                <w:lang w:eastAsia="en-US"/>
              </w:rPr>
              <w:t>(У-1</w:t>
            </w:r>
            <w:r w:rsidR="00337765">
              <w:rPr>
                <w:rFonts w:eastAsia="Segoe UI"/>
                <w:bCs/>
                <w:sz w:val="22"/>
                <w:szCs w:val="22"/>
                <w:lang w:eastAsia="en-US"/>
              </w:rPr>
              <w:t>6</w:t>
            </w:r>
            <w:r w:rsidRPr="00A30946">
              <w:rPr>
                <w:rFonts w:eastAsia="Segoe UI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4F3864" w:rsidRPr="00224BCF" w:rsidRDefault="004F3864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4F3864" w:rsidRPr="00224BCF" w:rsidTr="00381FDC">
        <w:trPr>
          <w:trHeight w:val="360"/>
        </w:trPr>
        <w:tc>
          <w:tcPr>
            <w:tcW w:w="702" w:type="pct"/>
            <w:vMerge/>
          </w:tcPr>
          <w:p w:rsidR="004F3864" w:rsidRPr="00224BCF" w:rsidRDefault="004F3864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4F3864" w:rsidRPr="00224BCF" w:rsidRDefault="004F3864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64" w:rsidRPr="00A30946" w:rsidRDefault="004F3864" w:rsidP="00224BCF">
            <w:pPr>
              <w:suppressAutoHyphens/>
              <w:jc w:val="both"/>
              <w:rPr>
                <w:rFonts w:eastAsia="Segoe UI"/>
                <w:b/>
                <w:bCs/>
                <w:sz w:val="22"/>
                <w:szCs w:val="22"/>
                <w:lang w:eastAsia="en-US"/>
              </w:rPr>
            </w:pPr>
            <w:r w:rsidRPr="00A30946">
              <w:rPr>
                <w:rFonts w:eastAsia="Segoe UI"/>
                <w:b/>
                <w:bCs/>
                <w:sz w:val="22"/>
                <w:szCs w:val="22"/>
                <w:lang w:eastAsia="en-US"/>
              </w:rPr>
              <w:t>Знания:</w:t>
            </w:r>
          </w:p>
        </w:tc>
        <w:tc>
          <w:tcPr>
            <w:tcW w:w="858" w:type="pct"/>
            <w:vMerge w:val="restart"/>
          </w:tcPr>
          <w:p w:rsidR="004F3864" w:rsidRPr="00224BCF" w:rsidRDefault="004F3864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4F3864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Собеседование</w:t>
            </w:r>
          </w:p>
        </w:tc>
      </w:tr>
      <w:tr w:rsidR="004F3864" w:rsidRPr="00224BCF" w:rsidTr="00381FDC">
        <w:trPr>
          <w:trHeight w:val="360"/>
        </w:trPr>
        <w:tc>
          <w:tcPr>
            <w:tcW w:w="702" w:type="pct"/>
            <w:vMerge/>
          </w:tcPr>
          <w:p w:rsidR="004F3864" w:rsidRPr="00224BCF" w:rsidRDefault="004F3864" w:rsidP="00A30946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4F3864" w:rsidRPr="00224BCF" w:rsidRDefault="004F3864" w:rsidP="00A30946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64" w:rsidRPr="00A30946" w:rsidRDefault="004F3864" w:rsidP="00337765">
            <w:pPr>
              <w:rPr>
                <w:sz w:val="22"/>
                <w:szCs w:val="22"/>
              </w:rPr>
            </w:pPr>
            <w:r w:rsidRPr="00A30946">
              <w:rPr>
                <w:sz w:val="22"/>
                <w:szCs w:val="22"/>
              </w:rPr>
              <w:t>психологические основы деятельности коллектива</w:t>
            </w:r>
            <w:r>
              <w:rPr>
                <w:sz w:val="22"/>
                <w:szCs w:val="22"/>
              </w:rPr>
              <w:t xml:space="preserve"> </w:t>
            </w:r>
            <w:r w:rsidRPr="00A30946">
              <w:rPr>
                <w:sz w:val="22"/>
                <w:szCs w:val="22"/>
              </w:rPr>
              <w:t>(З-</w:t>
            </w:r>
            <w:r w:rsidR="00337765">
              <w:rPr>
                <w:sz w:val="22"/>
                <w:szCs w:val="22"/>
              </w:rPr>
              <w:t>9</w:t>
            </w:r>
            <w:r w:rsidRPr="00A30946">
              <w:rPr>
                <w:sz w:val="22"/>
                <w:szCs w:val="22"/>
              </w:rPr>
              <w:t>)</w:t>
            </w:r>
          </w:p>
        </w:tc>
        <w:tc>
          <w:tcPr>
            <w:tcW w:w="858" w:type="pct"/>
            <w:vMerge/>
          </w:tcPr>
          <w:p w:rsidR="004F3864" w:rsidRPr="00224BCF" w:rsidRDefault="004F3864" w:rsidP="00A30946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4F3864" w:rsidRPr="00224BCF" w:rsidTr="00381FDC">
        <w:trPr>
          <w:trHeight w:val="383"/>
        </w:trPr>
        <w:tc>
          <w:tcPr>
            <w:tcW w:w="702" w:type="pct"/>
            <w:vMerge/>
          </w:tcPr>
          <w:p w:rsidR="004F3864" w:rsidRPr="00224BCF" w:rsidRDefault="004F3864" w:rsidP="00A30946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4F3864" w:rsidRPr="00224BCF" w:rsidRDefault="004F3864" w:rsidP="00A30946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864" w:rsidRPr="00A30946" w:rsidRDefault="004F3864" w:rsidP="00337765">
            <w:pPr>
              <w:rPr>
                <w:sz w:val="22"/>
                <w:szCs w:val="22"/>
              </w:rPr>
            </w:pPr>
            <w:r w:rsidRPr="00A30946">
              <w:rPr>
                <w:sz w:val="22"/>
                <w:szCs w:val="22"/>
              </w:rPr>
              <w:t>психологические особенности личности</w:t>
            </w:r>
            <w:r>
              <w:rPr>
                <w:sz w:val="22"/>
                <w:szCs w:val="22"/>
              </w:rPr>
              <w:t xml:space="preserve"> </w:t>
            </w:r>
            <w:r w:rsidRPr="00A30946">
              <w:rPr>
                <w:sz w:val="22"/>
                <w:szCs w:val="22"/>
              </w:rPr>
              <w:t>(З-1</w:t>
            </w:r>
            <w:r w:rsidR="00337765">
              <w:rPr>
                <w:sz w:val="22"/>
                <w:szCs w:val="22"/>
              </w:rPr>
              <w:t>0</w:t>
            </w:r>
            <w:r w:rsidRPr="00A30946">
              <w:rPr>
                <w:sz w:val="22"/>
                <w:szCs w:val="22"/>
              </w:rPr>
              <w:t>)</w:t>
            </w:r>
          </w:p>
        </w:tc>
        <w:tc>
          <w:tcPr>
            <w:tcW w:w="858" w:type="pct"/>
            <w:vMerge/>
          </w:tcPr>
          <w:p w:rsidR="004F3864" w:rsidRPr="00224BCF" w:rsidRDefault="004F3864" w:rsidP="00A30946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381FDC">
        <w:trPr>
          <w:trHeight w:val="250"/>
        </w:trPr>
        <w:tc>
          <w:tcPr>
            <w:tcW w:w="702" w:type="pct"/>
            <w:vMerge w:val="restart"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ОК 09</w:t>
            </w:r>
          </w:p>
        </w:tc>
        <w:tc>
          <w:tcPr>
            <w:tcW w:w="844" w:type="pct"/>
            <w:vMerge w:val="restar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sz w:val="22"/>
                <w:szCs w:val="22"/>
                <w:lang w:eastAsia="en-US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  <w:t>Умения:</w:t>
            </w:r>
          </w:p>
        </w:tc>
        <w:tc>
          <w:tcPr>
            <w:tcW w:w="858" w:type="pct"/>
            <w:vMerge w:val="restart"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Практические задания</w:t>
            </w:r>
          </w:p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381FDC">
        <w:trPr>
          <w:trHeight w:val="495"/>
        </w:trPr>
        <w:tc>
          <w:tcPr>
            <w:tcW w:w="702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337765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 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(У-</w:t>
            </w:r>
            <w:r w:rsidR="00337765">
              <w:rPr>
                <w:rFonts w:eastAsia="Calibri"/>
                <w:sz w:val="22"/>
                <w:szCs w:val="22"/>
                <w:lang w:eastAsia="en-US"/>
              </w:rPr>
              <w:t>17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381FDC">
        <w:trPr>
          <w:trHeight w:val="495"/>
        </w:trPr>
        <w:tc>
          <w:tcPr>
            <w:tcW w:w="702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337765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участвовать в диалогах на знакомые общие </w:t>
            </w: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br/>
              <w:t xml:space="preserve">и профессиональные темы 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(У-</w:t>
            </w:r>
            <w:r w:rsidR="00337765">
              <w:rPr>
                <w:rFonts w:eastAsia="Calibri"/>
                <w:sz w:val="22"/>
                <w:szCs w:val="22"/>
                <w:lang w:eastAsia="en-US"/>
              </w:rPr>
              <w:t>18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381FDC">
        <w:trPr>
          <w:trHeight w:val="495"/>
        </w:trPr>
        <w:tc>
          <w:tcPr>
            <w:tcW w:w="702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337765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строить простые высказывания о себе и о своей профессиональной деятельности 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(У-</w:t>
            </w:r>
            <w:r w:rsidR="00337765">
              <w:rPr>
                <w:rFonts w:eastAsia="Calibri"/>
                <w:sz w:val="22"/>
                <w:szCs w:val="22"/>
                <w:lang w:eastAsia="en-US"/>
              </w:rPr>
              <w:t>19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381FDC">
        <w:trPr>
          <w:trHeight w:val="495"/>
        </w:trPr>
        <w:tc>
          <w:tcPr>
            <w:tcW w:w="702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337765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кратко обосновывать и объяснять свои действия (текущие и планируемые) 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(У-</w:t>
            </w:r>
            <w:r w:rsidR="00337765"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381FDC">
        <w:trPr>
          <w:trHeight w:val="495"/>
        </w:trPr>
        <w:tc>
          <w:tcPr>
            <w:tcW w:w="702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337765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писать простые связные сообщения на знакомые или интересующие профессиональные темы 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(У-</w:t>
            </w:r>
            <w:r w:rsidR="00337765">
              <w:rPr>
                <w:rFonts w:eastAsia="Calibri"/>
                <w:sz w:val="22"/>
                <w:szCs w:val="22"/>
                <w:lang w:eastAsia="en-US"/>
              </w:rPr>
              <w:t>21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381FDC">
        <w:trPr>
          <w:trHeight w:val="312"/>
        </w:trPr>
        <w:tc>
          <w:tcPr>
            <w:tcW w:w="702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  <w:t>Знания:</w:t>
            </w:r>
          </w:p>
        </w:tc>
        <w:tc>
          <w:tcPr>
            <w:tcW w:w="858" w:type="pct"/>
            <w:vMerge w:val="restart"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Собеседование</w:t>
            </w:r>
          </w:p>
        </w:tc>
      </w:tr>
      <w:tr w:rsidR="00224BCF" w:rsidRPr="00224BCF" w:rsidTr="00381FDC">
        <w:trPr>
          <w:trHeight w:val="495"/>
        </w:trPr>
        <w:tc>
          <w:tcPr>
            <w:tcW w:w="702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337765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правила построения простых и сложных предложений на профессиональные темы 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(З-</w:t>
            </w:r>
            <w:r w:rsidR="00337765">
              <w:rPr>
                <w:rFonts w:eastAsia="Calibri"/>
                <w:iCs/>
                <w:sz w:val="22"/>
                <w:szCs w:val="22"/>
                <w:lang w:eastAsia="en-US"/>
              </w:rPr>
              <w:t>11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381FDC">
        <w:trPr>
          <w:trHeight w:val="495"/>
        </w:trPr>
        <w:tc>
          <w:tcPr>
            <w:tcW w:w="702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337765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Основные общеупотребительные глаголы (бытовая и профессиональная лексика) 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(З-</w:t>
            </w:r>
            <w:r w:rsidR="00337765">
              <w:rPr>
                <w:rFonts w:eastAsia="Calibri"/>
                <w:iCs/>
                <w:sz w:val="22"/>
                <w:szCs w:val="22"/>
                <w:lang w:eastAsia="en-US"/>
              </w:rPr>
              <w:t>12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381FDC">
        <w:trPr>
          <w:trHeight w:val="495"/>
        </w:trPr>
        <w:tc>
          <w:tcPr>
            <w:tcW w:w="702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337765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лексический минимум, относящийся к описанию предметов, средств и процессов профессиональной деятельности 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(З-</w:t>
            </w:r>
            <w:r w:rsidR="00337765">
              <w:rPr>
                <w:rFonts w:eastAsia="Calibri"/>
                <w:iCs/>
                <w:sz w:val="22"/>
                <w:szCs w:val="22"/>
                <w:lang w:eastAsia="en-US"/>
              </w:rPr>
              <w:t>13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381FDC">
        <w:trPr>
          <w:trHeight w:val="313"/>
        </w:trPr>
        <w:tc>
          <w:tcPr>
            <w:tcW w:w="702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337765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особенности произношения 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(З-</w:t>
            </w:r>
            <w:r w:rsidR="00337765">
              <w:rPr>
                <w:rFonts w:eastAsia="Calibri"/>
                <w:iCs/>
                <w:sz w:val="22"/>
                <w:szCs w:val="22"/>
                <w:lang w:eastAsia="en-US"/>
              </w:rPr>
              <w:t>14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381FDC">
        <w:trPr>
          <w:trHeight w:val="495"/>
        </w:trPr>
        <w:tc>
          <w:tcPr>
            <w:tcW w:w="702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337765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правила чтения текстов профессиональной направленности 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(З-</w:t>
            </w:r>
            <w:r w:rsidR="00337765">
              <w:rPr>
                <w:rFonts w:eastAsia="Calibri"/>
                <w:iCs/>
                <w:sz w:val="22"/>
                <w:szCs w:val="22"/>
                <w:lang w:eastAsia="en-US"/>
              </w:rPr>
              <w:t>15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381FDC" w:rsidRPr="00224BCF" w:rsidTr="00381FDC">
        <w:trPr>
          <w:trHeight w:val="250"/>
        </w:trPr>
        <w:tc>
          <w:tcPr>
            <w:tcW w:w="702" w:type="pct"/>
            <w:vMerge w:val="restart"/>
          </w:tcPr>
          <w:p w:rsidR="00381FDC" w:rsidRPr="00224BCF" w:rsidRDefault="00381FDC" w:rsidP="00BF1866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381FDC">
              <w:rPr>
                <w:rFonts w:eastAsia="Calibri"/>
                <w:iCs/>
                <w:sz w:val="22"/>
                <w:szCs w:val="22"/>
                <w:lang w:eastAsia="en-US"/>
              </w:rPr>
              <w:t>ПК 2.3. Выполнять экспериментальные образцы объекта дизайна или его отдельные элементы в макете или материале в соответствии с техническим заданием (описанием)</w:t>
            </w:r>
          </w:p>
        </w:tc>
        <w:tc>
          <w:tcPr>
            <w:tcW w:w="844" w:type="pct"/>
            <w:vMerge w:val="restart"/>
          </w:tcPr>
          <w:p w:rsidR="00381FDC" w:rsidRPr="00224BCF" w:rsidRDefault="00381FDC" w:rsidP="008C0B67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1866">
              <w:rPr>
                <w:rFonts w:eastAsia="Calibri"/>
                <w:sz w:val="22"/>
                <w:szCs w:val="22"/>
                <w:lang w:eastAsia="en-US"/>
              </w:rPr>
              <w:t>Техническое исполнение художественно-конструкторских (дизайнерских) проектов в материале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C" w:rsidRPr="00224BCF" w:rsidRDefault="00381FDC" w:rsidP="00BF1866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BF1866"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  <w:t xml:space="preserve">Навыки: </w:t>
            </w:r>
          </w:p>
        </w:tc>
        <w:tc>
          <w:tcPr>
            <w:tcW w:w="858" w:type="pct"/>
            <w:vMerge w:val="restart"/>
          </w:tcPr>
          <w:p w:rsidR="00381FDC" w:rsidRPr="00224BCF" w:rsidRDefault="00381FDC" w:rsidP="008C0B67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Практические задания</w:t>
            </w:r>
          </w:p>
          <w:p w:rsidR="00381FDC" w:rsidRPr="00224BCF" w:rsidRDefault="00381FDC" w:rsidP="008C0B67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381FDC" w:rsidRPr="00224BCF" w:rsidTr="00381FDC">
        <w:trPr>
          <w:trHeight w:val="318"/>
        </w:trPr>
        <w:tc>
          <w:tcPr>
            <w:tcW w:w="702" w:type="pct"/>
            <w:vMerge/>
          </w:tcPr>
          <w:p w:rsidR="00381FDC" w:rsidRPr="00224BCF" w:rsidRDefault="00381FDC" w:rsidP="008C0B67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381FDC" w:rsidRPr="00224BCF" w:rsidRDefault="00381FDC" w:rsidP="008C0B67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C" w:rsidRPr="00224BCF" w:rsidRDefault="00381FDC" w:rsidP="00B0742A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381FDC">
              <w:rPr>
                <w:rFonts w:eastAsia="Segoe UI"/>
                <w:iCs/>
                <w:sz w:val="22"/>
                <w:szCs w:val="22"/>
                <w:lang w:eastAsia="en-US"/>
              </w:rPr>
              <w:t>выполнения экспериментальных образцов объекта дизайна или его отдельных элементов в макете или материале в соответствии с техническим заданием (описанием)</w:t>
            </w:r>
            <w:r>
              <w:rPr>
                <w:rFonts w:eastAsia="Segoe UI"/>
                <w:iCs/>
                <w:sz w:val="22"/>
                <w:szCs w:val="22"/>
                <w:lang w:eastAsia="en-US"/>
              </w:rPr>
              <w:t xml:space="preserve"> </w:t>
            </w:r>
            <w:r w:rsidRPr="00B0742A">
              <w:rPr>
                <w:rFonts w:eastAsia="Segoe UI"/>
                <w:iCs/>
                <w:sz w:val="22"/>
                <w:szCs w:val="22"/>
                <w:lang w:eastAsia="en-US"/>
              </w:rPr>
              <w:t>(</w:t>
            </w:r>
            <w:r>
              <w:rPr>
                <w:rFonts w:eastAsia="Segoe UI"/>
                <w:iCs/>
                <w:sz w:val="22"/>
                <w:szCs w:val="22"/>
                <w:lang w:eastAsia="en-US"/>
              </w:rPr>
              <w:t>Н</w:t>
            </w:r>
            <w:r w:rsidRPr="00B0742A">
              <w:rPr>
                <w:rFonts w:eastAsia="Segoe UI"/>
                <w:iCs/>
                <w:sz w:val="22"/>
                <w:szCs w:val="22"/>
                <w:lang w:eastAsia="en-US"/>
              </w:rPr>
              <w:t>-</w:t>
            </w:r>
            <w:r>
              <w:rPr>
                <w:rFonts w:eastAsia="Segoe UI"/>
                <w:iCs/>
                <w:sz w:val="22"/>
                <w:szCs w:val="22"/>
                <w:lang w:eastAsia="en-US"/>
              </w:rPr>
              <w:t>1</w:t>
            </w:r>
            <w:r w:rsidRPr="00B0742A">
              <w:rPr>
                <w:rFonts w:eastAsia="Segoe UI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381FDC" w:rsidRPr="00224BCF" w:rsidRDefault="00381FDC" w:rsidP="008C0B67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381FDC" w:rsidRPr="00224BCF" w:rsidTr="00381FDC">
        <w:trPr>
          <w:trHeight w:val="138"/>
        </w:trPr>
        <w:tc>
          <w:tcPr>
            <w:tcW w:w="702" w:type="pct"/>
            <w:vMerge/>
          </w:tcPr>
          <w:p w:rsidR="00381FDC" w:rsidRPr="00224BCF" w:rsidRDefault="00381FDC" w:rsidP="008C0B67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381FDC" w:rsidRPr="00224BCF" w:rsidRDefault="00381FDC" w:rsidP="008C0B67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C" w:rsidRPr="00224BCF" w:rsidRDefault="00381FDC" w:rsidP="008C0B67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BF1866"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  <w:t>Умения:</w:t>
            </w:r>
          </w:p>
        </w:tc>
        <w:tc>
          <w:tcPr>
            <w:tcW w:w="858" w:type="pct"/>
            <w:vMerge/>
          </w:tcPr>
          <w:p w:rsidR="00381FDC" w:rsidRPr="00224BCF" w:rsidRDefault="00381FDC" w:rsidP="008C0B67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381FDC" w:rsidRPr="00224BCF" w:rsidTr="00381FDC">
        <w:trPr>
          <w:trHeight w:val="268"/>
        </w:trPr>
        <w:tc>
          <w:tcPr>
            <w:tcW w:w="702" w:type="pct"/>
            <w:vMerge/>
          </w:tcPr>
          <w:p w:rsidR="00381FDC" w:rsidRPr="00224BCF" w:rsidRDefault="00381FDC" w:rsidP="008C0B67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381FDC" w:rsidRPr="00224BCF" w:rsidRDefault="00381FDC" w:rsidP="008C0B67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C" w:rsidRPr="00224BCF" w:rsidRDefault="00381FDC" w:rsidP="00337765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381FDC">
              <w:rPr>
                <w:rFonts w:eastAsia="Segoe UI"/>
                <w:iCs/>
                <w:sz w:val="22"/>
                <w:szCs w:val="22"/>
                <w:lang w:eastAsia="en-US"/>
              </w:rPr>
              <w:t>реализо</w:t>
            </w:r>
            <w:r>
              <w:rPr>
                <w:rFonts w:eastAsia="Segoe UI"/>
                <w:iCs/>
                <w:sz w:val="22"/>
                <w:szCs w:val="22"/>
                <w:lang w:eastAsia="en-US"/>
              </w:rPr>
              <w:t xml:space="preserve">вывать творческие идеи в макете </w:t>
            </w:r>
            <w:r w:rsidRPr="00381FDC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 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(У-</w:t>
            </w:r>
            <w:r w:rsidR="00337765">
              <w:rPr>
                <w:rFonts w:eastAsia="Calibri"/>
                <w:sz w:val="22"/>
                <w:szCs w:val="22"/>
                <w:lang w:eastAsia="en-US"/>
              </w:rPr>
              <w:t>22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381FDC" w:rsidRPr="00224BCF" w:rsidRDefault="00381FDC" w:rsidP="008C0B67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381FDC" w:rsidRPr="00224BCF" w:rsidTr="00381FDC">
        <w:trPr>
          <w:trHeight w:val="268"/>
        </w:trPr>
        <w:tc>
          <w:tcPr>
            <w:tcW w:w="702" w:type="pct"/>
            <w:vMerge/>
          </w:tcPr>
          <w:p w:rsidR="00381FDC" w:rsidRPr="00224BCF" w:rsidRDefault="00381FDC" w:rsidP="008C0B67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381FDC" w:rsidRPr="00224BCF" w:rsidRDefault="00381FDC" w:rsidP="008C0B67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C" w:rsidRPr="00381FDC" w:rsidRDefault="00381FDC" w:rsidP="00337765">
            <w:pPr>
              <w:suppressAutoHyphens/>
              <w:jc w:val="both"/>
              <w:rPr>
                <w:rFonts w:eastAsia="Segoe UI"/>
                <w:iCs/>
                <w:sz w:val="22"/>
                <w:szCs w:val="22"/>
                <w:lang w:eastAsia="en-US"/>
              </w:rPr>
            </w:pPr>
            <w:r w:rsidRPr="00381FDC">
              <w:rPr>
                <w:rFonts w:eastAsia="Segoe UI"/>
                <w:iCs/>
                <w:sz w:val="22"/>
                <w:szCs w:val="22"/>
                <w:lang w:eastAsia="en-US"/>
              </w:rPr>
              <w:t>выполнять эталонные образцы объекта дизайна или его отдельные элементы в материале на современном производственном оборудовании, применяемом в дизайн-индустрии</w:t>
            </w:r>
            <w:r>
              <w:rPr>
                <w:rFonts w:eastAsia="Segoe UI"/>
                <w:iCs/>
                <w:sz w:val="22"/>
                <w:szCs w:val="22"/>
                <w:lang w:eastAsia="en-US"/>
              </w:rPr>
              <w:t xml:space="preserve"> </w:t>
            </w:r>
            <w:r w:rsidRPr="00381FDC">
              <w:rPr>
                <w:rFonts w:eastAsia="Segoe UI"/>
                <w:iCs/>
                <w:sz w:val="22"/>
                <w:szCs w:val="22"/>
                <w:lang w:eastAsia="en-US"/>
              </w:rPr>
              <w:t>(У-</w:t>
            </w:r>
            <w:r w:rsidR="00337765">
              <w:rPr>
                <w:rFonts w:eastAsia="Segoe UI"/>
                <w:iCs/>
                <w:sz w:val="22"/>
                <w:szCs w:val="22"/>
                <w:lang w:eastAsia="en-US"/>
              </w:rPr>
              <w:t>2</w:t>
            </w:r>
            <w:r w:rsidRPr="00381FDC">
              <w:rPr>
                <w:rFonts w:eastAsia="Segoe UI"/>
                <w:iCs/>
                <w:sz w:val="22"/>
                <w:szCs w:val="22"/>
                <w:lang w:eastAsia="en-US"/>
              </w:rPr>
              <w:t>3)</w:t>
            </w:r>
          </w:p>
        </w:tc>
        <w:tc>
          <w:tcPr>
            <w:tcW w:w="858" w:type="pct"/>
            <w:vMerge/>
          </w:tcPr>
          <w:p w:rsidR="00381FDC" w:rsidRPr="00224BCF" w:rsidRDefault="00381FDC" w:rsidP="008C0B67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381FDC">
        <w:trPr>
          <w:trHeight w:val="209"/>
        </w:trPr>
        <w:tc>
          <w:tcPr>
            <w:tcW w:w="702" w:type="pct"/>
            <w:vMerge/>
          </w:tcPr>
          <w:p w:rsidR="00BF1866" w:rsidRPr="00224BCF" w:rsidRDefault="00BF1866" w:rsidP="008C0B67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BF1866" w:rsidRPr="00224BCF" w:rsidRDefault="00BF1866" w:rsidP="008C0B67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224BCF" w:rsidRDefault="00BF1866" w:rsidP="008C0B67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  <w:t>Знания:</w:t>
            </w:r>
          </w:p>
        </w:tc>
        <w:tc>
          <w:tcPr>
            <w:tcW w:w="858" w:type="pct"/>
            <w:vMerge w:val="restart"/>
          </w:tcPr>
          <w:p w:rsidR="00BF1866" w:rsidRPr="00224BCF" w:rsidRDefault="00BF1866" w:rsidP="008C0B67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Собеседование</w:t>
            </w:r>
          </w:p>
        </w:tc>
      </w:tr>
      <w:tr w:rsidR="00BF1866" w:rsidRPr="00224BCF" w:rsidTr="00381FDC">
        <w:trPr>
          <w:trHeight w:val="495"/>
        </w:trPr>
        <w:tc>
          <w:tcPr>
            <w:tcW w:w="702" w:type="pct"/>
            <w:vMerge/>
          </w:tcPr>
          <w:p w:rsidR="00BF1866" w:rsidRPr="00224BCF" w:rsidRDefault="00BF1866" w:rsidP="008C0B67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BF1866" w:rsidRPr="00224BCF" w:rsidRDefault="00BF1866" w:rsidP="008C0B67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224BCF" w:rsidRDefault="00381FDC" w:rsidP="00337765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381FDC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ассортимент, особенности, свойства, методы испытаний и оценки качества материалов </w:t>
            </w:r>
            <w:r w:rsidR="00BF1866" w:rsidRPr="00224BCF">
              <w:rPr>
                <w:rFonts w:eastAsia="Calibri"/>
                <w:iCs/>
                <w:sz w:val="22"/>
                <w:szCs w:val="22"/>
                <w:lang w:eastAsia="en-US"/>
              </w:rPr>
              <w:t>(З-</w:t>
            </w:r>
            <w:r w:rsidR="00337765">
              <w:rPr>
                <w:rFonts w:eastAsia="Calibri"/>
                <w:iCs/>
                <w:sz w:val="22"/>
                <w:szCs w:val="22"/>
                <w:lang w:eastAsia="en-US"/>
              </w:rPr>
              <w:t>16</w:t>
            </w:r>
            <w:r w:rsidR="00BF1866" w:rsidRPr="00224BCF">
              <w:rPr>
                <w:rFonts w:eastAsia="Calibri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BF1866" w:rsidRPr="00224BCF" w:rsidRDefault="00BF1866" w:rsidP="008C0B67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381FDC" w:rsidRPr="00224BCF" w:rsidTr="00381FDC">
        <w:trPr>
          <w:trHeight w:val="250"/>
        </w:trPr>
        <w:tc>
          <w:tcPr>
            <w:tcW w:w="702" w:type="pct"/>
            <w:vMerge w:val="restart"/>
          </w:tcPr>
          <w:p w:rsidR="00381FDC" w:rsidRPr="00224BCF" w:rsidRDefault="00381FDC" w:rsidP="00381FDC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381FDC">
              <w:rPr>
                <w:rFonts w:eastAsia="Calibri"/>
                <w:iCs/>
                <w:sz w:val="22"/>
                <w:szCs w:val="22"/>
                <w:lang w:eastAsia="en-US"/>
              </w:rPr>
              <w:t>ПК 2.5. Разрабатывать эталон (макет в масштабе) изделия</w:t>
            </w:r>
          </w:p>
        </w:tc>
        <w:tc>
          <w:tcPr>
            <w:tcW w:w="844" w:type="pct"/>
            <w:vMerge w:val="restart"/>
          </w:tcPr>
          <w:p w:rsidR="00381FDC" w:rsidRPr="00224BCF" w:rsidRDefault="00381FDC" w:rsidP="00381FDC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1866">
              <w:rPr>
                <w:rFonts w:eastAsia="Calibri"/>
                <w:sz w:val="22"/>
                <w:szCs w:val="22"/>
                <w:lang w:eastAsia="en-US"/>
              </w:rPr>
              <w:t>Техническое исполнение художественно-конструкторских (дизайнерских) проектов в материале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C" w:rsidRPr="00224BCF" w:rsidRDefault="00381FDC" w:rsidP="00381FDC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BF1866"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  <w:t xml:space="preserve">Навыки: </w:t>
            </w:r>
          </w:p>
        </w:tc>
        <w:tc>
          <w:tcPr>
            <w:tcW w:w="858" w:type="pct"/>
            <w:vMerge w:val="restart"/>
          </w:tcPr>
          <w:p w:rsidR="00381FDC" w:rsidRPr="00224BCF" w:rsidRDefault="00381FDC" w:rsidP="00381FDC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Практические задания</w:t>
            </w:r>
          </w:p>
          <w:p w:rsidR="00381FDC" w:rsidRPr="00224BCF" w:rsidRDefault="00381FDC" w:rsidP="00381FDC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381FDC" w:rsidRPr="00224BCF" w:rsidTr="00381FDC">
        <w:trPr>
          <w:trHeight w:val="318"/>
        </w:trPr>
        <w:tc>
          <w:tcPr>
            <w:tcW w:w="702" w:type="pct"/>
            <w:vMerge/>
          </w:tcPr>
          <w:p w:rsidR="00381FDC" w:rsidRPr="00224BCF" w:rsidRDefault="00381FDC" w:rsidP="00381FDC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381FDC" w:rsidRPr="00224BCF" w:rsidRDefault="00381FDC" w:rsidP="00381FDC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C" w:rsidRPr="00224BCF" w:rsidRDefault="00381FDC" w:rsidP="00381FDC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381FDC">
              <w:rPr>
                <w:rFonts w:eastAsia="Segoe UI"/>
                <w:iCs/>
                <w:sz w:val="22"/>
                <w:szCs w:val="22"/>
                <w:lang w:eastAsia="en-US"/>
              </w:rPr>
              <w:t>разработки эталона (макета в масштабе) изделия</w:t>
            </w:r>
            <w:r>
              <w:rPr>
                <w:rFonts w:eastAsia="Segoe UI"/>
                <w:iCs/>
                <w:sz w:val="22"/>
                <w:szCs w:val="22"/>
                <w:lang w:eastAsia="en-US"/>
              </w:rPr>
              <w:t xml:space="preserve">    </w:t>
            </w:r>
            <w:r w:rsidRPr="00381FDC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 </w:t>
            </w:r>
            <w:r w:rsidRPr="00B0742A">
              <w:rPr>
                <w:rFonts w:eastAsia="Segoe UI"/>
                <w:iCs/>
                <w:sz w:val="22"/>
                <w:szCs w:val="22"/>
                <w:lang w:eastAsia="en-US"/>
              </w:rPr>
              <w:t>(</w:t>
            </w:r>
            <w:r>
              <w:rPr>
                <w:rFonts w:eastAsia="Segoe UI"/>
                <w:iCs/>
                <w:sz w:val="22"/>
                <w:szCs w:val="22"/>
                <w:lang w:eastAsia="en-US"/>
              </w:rPr>
              <w:t>Н</w:t>
            </w:r>
            <w:r w:rsidRPr="00B0742A">
              <w:rPr>
                <w:rFonts w:eastAsia="Segoe UI"/>
                <w:iCs/>
                <w:sz w:val="22"/>
                <w:szCs w:val="22"/>
                <w:lang w:eastAsia="en-US"/>
              </w:rPr>
              <w:t>-</w:t>
            </w:r>
            <w:r>
              <w:rPr>
                <w:rFonts w:eastAsia="Segoe UI"/>
                <w:iCs/>
                <w:sz w:val="22"/>
                <w:szCs w:val="22"/>
                <w:lang w:eastAsia="en-US"/>
              </w:rPr>
              <w:t>2</w:t>
            </w:r>
            <w:r w:rsidRPr="00B0742A">
              <w:rPr>
                <w:rFonts w:eastAsia="Segoe UI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381FDC" w:rsidRPr="00224BCF" w:rsidRDefault="00381FDC" w:rsidP="00381FDC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381FDC" w:rsidRPr="00224BCF" w:rsidTr="00381FDC">
        <w:trPr>
          <w:trHeight w:val="138"/>
        </w:trPr>
        <w:tc>
          <w:tcPr>
            <w:tcW w:w="702" w:type="pct"/>
            <w:vMerge/>
          </w:tcPr>
          <w:p w:rsidR="00381FDC" w:rsidRPr="00224BCF" w:rsidRDefault="00381FDC" w:rsidP="00381FDC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381FDC" w:rsidRPr="00224BCF" w:rsidRDefault="00381FDC" w:rsidP="00381FDC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C" w:rsidRPr="00224BCF" w:rsidRDefault="00381FDC" w:rsidP="00381FDC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BF1866"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  <w:t>Умения:</w:t>
            </w:r>
          </w:p>
        </w:tc>
        <w:tc>
          <w:tcPr>
            <w:tcW w:w="858" w:type="pct"/>
            <w:vMerge/>
          </w:tcPr>
          <w:p w:rsidR="00381FDC" w:rsidRPr="00224BCF" w:rsidRDefault="00381FDC" w:rsidP="00381FDC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381FDC" w:rsidRPr="00224BCF" w:rsidTr="00381FDC">
        <w:trPr>
          <w:trHeight w:val="495"/>
        </w:trPr>
        <w:tc>
          <w:tcPr>
            <w:tcW w:w="702" w:type="pct"/>
            <w:vMerge/>
          </w:tcPr>
          <w:p w:rsidR="00381FDC" w:rsidRPr="00224BCF" w:rsidRDefault="00381FDC" w:rsidP="00381FDC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381FDC" w:rsidRPr="00224BCF" w:rsidRDefault="00381FDC" w:rsidP="00381FDC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C" w:rsidRPr="00224BCF" w:rsidRDefault="00381FDC" w:rsidP="00337765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381FDC">
              <w:rPr>
                <w:rFonts w:eastAsia="Segoe UI"/>
                <w:iCs/>
                <w:sz w:val="22"/>
                <w:szCs w:val="22"/>
                <w:lang w:eastAsia="en-US"/>
              </w:rPr>
              <w:t>выполнять эталонные образцы объекта дизайна или его отдельные элементы в макете, материале в соответствии с те</w:t>
            </w:r>
            <w:r>
              <w:rPr>
                <w:rFonts w:eastAsia="Segoe UI"/>
                <w:iCs/>
                <w:sz w:val="22"/>
                <w:szCs w:val="22"/>
                <w:lang w:eastAsia="en-US"/>
              </w:rPr>
              <w:t xml:space="preserve">хническим заданием (описанием) 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(У-</w:t>
            </w:r>
            <w:r w:rsidR="00337765">
              <w:rPr>
                <w:rFonts w:eastAsia="Calibri"/>
                <w:sz w:val="22"/>
                <w:szCs w:val="22"/>
                <w:lang w:eastAsia="en-US"/>
              </w:rPr>
              <w:t>24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381FDC" w:rsidRPr="00224BCF" w:rsidRDefault="00381FDC" w:rsidP="00381FDC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381FDC" w:rsidRPr="00224BCF" w:rsidTr="00337765">
        <w:trPr>
          <w:trHeight w:val="253"/>
        </w:trPr>
        <w:tc>
          <w:tcPr>
            <w:tcW w:w="702" w:type="pct"/>
            <w:vMerge/>
          </w:tcPr>
          <w:p w:rsidR="00381FDC" w:rsidRPr="00224BCF" w:rsidRDefault="00381FDC" w:rsidP="00381FDC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381FDC" w:rsidRPr="00224BCF" w:rsidRDefault="00381FDC" w:rsidP="00381FDC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C" w:rsidRPr="00381FDC" w:rsidRDefault="00337765" w:rsidP="00381FDC">
            <w:pPr>
              <w:suppressAutoHyphens/>
              <w:jc w:val="both"/>
              <w:rPr>
                <w:rFonts w:eastAsia="Segoe UI"/>
                <w:iCs/>
                <w:sz w:val="22"/>
                <w:szCs w:val="22"/>
                <w:lang w:eastAsia="en-US"/>
              </w:rPr>
            </w:pPr>
            <w:r w:rsidRPr="00337765">
              <w:rPr>
                <w:rFonts w:eastAsia="Segoe UI"/>
                <w:iCs/>
                <w:sz w:val="22"/>
                <w:szCs w:val="22"/>
                <w:lang w:eastAsia="en-US"/>
              </w:rPr>
              <w:t>работать на производственном оборудовании</w:t>
            </w:r>
          </w:p>
        </w:tc>
        <w:tc>
          <w:tcPr>
            <w:tcW w:w="858" w:type="pct"/>
            <w:vMerge/>
          </w:tcPr>
          <w:p w:rsidR="00381FDC" w:rsidRPr="00224BCF" w:rsidRDefault="00381FDC" w:rsidP="00381FDC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381FDC" w:rsidRPr="00224BCF" w:rsidTr="00381FDC">
        <w:trPr>
          <w:trHeight w:val="209"/>
        </w:trPr>
        <w:tc>
          <w:tcPr>
            <w:tcW w:w="702" w:type="pct"/>
            <w:vMerge/>
          </w:tcPr>
          <w:p w:rsidR="00381FDC" w:rsidRPr="00224BCF" w:rsidRDefault="00381FDC" w:rsidP="00381FDC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381FDC" w:rsidRPr="00224BCF" w:rsidRDefault="00381FDC" w:rsidP="00381FDC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C" w:rsidRPr="00224BCF" w:rsidRDefault="00381FDC" w:rsidP="00381FDC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  <w:t>Знания:</w:t>
            </w:r>
          </w:p>
        </w:tc>
        <w:tc>
          <w:tcPr>
            <w:tcW w:w="858" w:type="pct"/>
            <w:vMerge w:val="restart"/>
          </w:tcPr>
          <w:p w:rsidR="00381FDC" w:rsidRPr="00224BCF" w:rsidRDefault="00381FDC" w:rsidP="00381FDC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Собеседование</w:t>
            </w:r>
          </w:p>
        </w:tc>
      </w:tr>
      <w:tr w:rsidR="00381FDC" w:rsidRPr="00224BCF" w:rsidTr="00381FDC">
        <w:trPr>
          <w:trHeight w:val="495"/>
        </w:trPr>
        <w:tc>
          <w:tcPr>
            <w:tcW w:w="702" w:type="pct"/>
            <w:vMerge/>
          </w:tcPr>
          <w:p w:rsidR="00381FDC" w:rsidRPr="00224BCF" w:rsidRDefault="00381FDC" w:rsidP="00381FDC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vMerge/>
          </w:tcPr>
          <w:p w:rsidR="00381FDC" w:rsidRPr="00224BCF" w:rsidRDefault="00381FDC" w:rsidP="00381FDC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C" w:rsidRPr="00224BCF" w:rsidRDefault="00337765" w:rsidP="00337765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337765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технологии сборки эталонного образца изделия </w:t>
            </w:r>
            <w:r w:rsidR="00381FDC" w:rsidRPr="00224BCF">
              <w:rPr>
                <w:rFonts w:eastAsia="Calibri"/>
                <w:iCs/>
                <w:sz w:val="22"/>
                <w:szCs w:val="22"/>
                <w:lang w:eastAsia="en-US"/>
              </w:rPr>
              <w:t>(З-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>17</w:t>
            </w:r>
            <w:r w:rsidR="00381FDC" w:rsidRPr="00224BCF">
              <w:rPr>
                <w:rFonts w:eastAsia="Calibri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pct"/>
            <w:vMerge/>
          </w:tcPr>
          <w:p w:rsidR="00381FDC" w:rsidRPr="00224BCF" w:rsidRDefault="00381FDC" w:rsidP="00381FDC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</w:tbl>
    <w:p w:rsidR="00224BCF" w:rsidRDefault="00224BCF" w:rsidP="00912413">
      <w:pPr>
        <w:jc w:val="center"/>
        <w:rPr>
          <w:b/>
          <w:sz w:val="28"/>
          <w:szCs w:val="28"/>
        </w:rPr>
      </w:pPr>
    </w:p>
    <w:p w:rsidR="00224BCF" w:rsidRDefault="00224BCF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107396" w:rsidRDefault="00107396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80A68" w:rsidRPr="00C80A68" w:rsidRDefault="00C80A68" w:rsidP="00C80A68">
      <w:pPr>
        <w:numPr>
          <w:ilvl w:val="1"/>
          <w:numId w:val="3"/>
        </w:numPr>
        <w:spacing w:after="200" w:line="276" w:lineRule="auto"/>
        <w:ind w:left="0" w:firstLine="709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C80A68">
        <w:rPr>
          <w:rFonts w:eastAsia="Calibri"/>
          <w:b/>
          <w:bCs/>
          <w:sz w:val="28"/>
          <w:szCs w:val="28"/>
          <w:lang w:eastAsia="en-US"/>
        </w:rPr>
        <w:lastRenderedPageBreak/>
        <w:t>Перечень общих и профессиональных компетенций</w:t>
      </w:r>
    </w:p>
    <w:p w:rsidR="00C80A68" w:rsidRPr="00C80A68" w:rsidRDefault="00C80A68" w:rsidP="00C80A68">
      <w:pPr>
        <w:spacing w:line="276" w:lineRule="auto"/>
        <w:ind w:firstLine="709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C80A68" w:rsidRPr="00C80A68" w:rsidRDefault="00C80A68" w:rsidP="00C80A68">
      <w:pPr>
        <w:spacing w:line="276" w:lineRule="auto"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80A68">
        <w:rPr>
          <w:rFonts w:eastAsia="Calibri"/>
          <w:b/>
          <w:bCs/>
          <w:sz w:val="28"/>
          <w:szCs w:val="28"/>
          <w:lang w:eastAsia="en-US"/>
        </w:rPr>
        <w:t>В результате освоения дисциплины формируются следующие компетенции:</w:t>
      </w:r>
    </w:p>
    <w:p w:rsidR="00C80A68" w:rsidRPr="00C63EB3" w:rsidRDefault="00C80A68" w:rsidP="00C63EB3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3EB3">
        <w:rPr>
          <w:rFonts w:eastAsia="Calibri"/>
          <w:sz w:val="28"/>
          <w:szCs w:val="28"/>
          <w:lang w:eastAsia="en-US"/>
        </w:rPr>
        <w:t>ОК 01 Выбирать способы решения задач профессиональной деятельности применительно к различным контекстам;</w:t>
      </w:r>
    </w:p>
    <w:p w:rsidR="00C80A68" w:rsidRPr="00C63EB3" w:rsidRDefault="00C80A68" w:rsidP="00C63EB3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3EB3">
        <w:rPr>
          <w:rFonts w:eastAsia="Calibri"/>
          <w:sz w:val="28"/>
          <w:szCs w:val="28"/>
          <w:lang w:eastAsia="en-US"/>
        </w:rPr>
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C80A68" w:rsidRPr="00C63EB3" w:rsidRDefault="00C80A68" w:rsidP="00C63EB3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3EB3">
        <w:rPr>
          <w:rFonts w:eastAsia="Calibri"/>
          <w:sz w:val="28"/>
          <w:szCs w:val="28"/>
          <w:lang w:eastAsia="en-US"/>
        </w:rPr>
        <w:t>ОК 04 Эффективно взаимодействовать и работать в коллективе и команде;</w:t>
      </w:r>
    </w:p>
    <w:p w:rsidR="00C80A68" w:rsidRPr="00C63EB3" w:rsidRDefault="00C80A68" w:rsidP="00C63EB3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3EB3">
        <w:rPr>
          <w:rFonts w:eastAsia="Calibri"/>
          <w:sz w:val="28"/>
          <w:szCs w:val="28"/>
          <w:lang w:eastAsia="en-US"/>
        </w:rPr>
        <w:t>ОК 09 Пользоваться профессиональной документацией на государственном и иностранном языках.</w:t>
      </w:r>
    </w:p>
    <w:p w:rsidR="00C80A68" w:rsidRPr="00C63EB3" w:rsidRDefault="00C63EB3" w:rsidP="00C63EB3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3EB3">
        <w:rPr>
          <w:sz w:val="28"/>
          <w:szCs w:val="28"/>
        </w:rPr>
        <w:t xml:space="preserve">ПК 2.3. Выполнять экспериментальные образцы объекта дизайна или его отдельные элементы в макете или материале в соответствии с </w:t>
      </w:r>
      <w:r w:rsidR="00FC2FBA">
        <w:rPr>
          <w:sz w:val="28"/>
          <w:szCs w:val="28"/>
        </w:rPr>
        <w:t>техническим заданием (описанием</w:t>
      </w:r>
      <w:r w:rsidRPr="00C63EB3">
        <w:rPr>
          <w:sz w:val="28"/>
          <w:szCs w:val="28"/>
        </w:rPr>
        <w:t>)</w:t>
      </w:r>
      <w:r w:rsidR="00FC2FBA">
        <w:rPr>
          <w:sz w:val="28"/>
          <w:szCs w:val="28"/>
        </w:rPr>
        <w:t>.</w:t>
      </w:r>
      <w:r w:rsidR="00C80A68" w:rsidRPr="00C63EB3">
        <w:rPr>
          <w:rFonts w:eastAsia="Calibri"/>
          <w:sz w:val="28"/>
          <w:szCs w:val="28"/>
          <w:lang w:eastAsia="en-US"/>
        </w:rPr>
        <w:tab/>
      </w:r>
    </w:p>
    <w:p w:rsidR="00C80A68" w:rsidRPr="00C63EB3" w:rsidRDefault="00C63EB3" w:rsidP="00C63EB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C63EB3">
        <w:rPr>
          <w:rFonts w:eastAsia="Calibri"/>
          <w:sz w:val="28"/>
          <w:szCs w:val="28"/>
          <w:lang w:eastAsia="en-US"/>
        </w:rPr>
        <w:tab/>
        <w:t>ПК 2.5. Разрабатывать эталон (макет в масштабе) изделия.</w:t>
      </w:r>
    </w:p>
    <w:p w:rsidR="00C80A68" w:rsidRPr="00C80A68" w:rsidRDefault="00C80A68" w:rsidP="00C63EB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C80A68">
        <w:rPr>
          <w:rFonts w:eastAsia="Calibri"/>
          <w:sz w:val="28"/>
          <w:szCs w:val="28"/>
          <w:lang w:eastAsia="en-US"/>
        </w:rPr>
        <w:tab/>
      </w:r>
    </w:p>
    <w:p w:rsidR="00C80A68" w:rsidRDefault="00C80A68" w:rsidP="00C80A68">
      <w:pPr>
        <w:jc w:val="both"/>
        <w:rPr>
          <w:rFonts w:eastAsia="Calibri"/>
          <w:sz w:val="28"/>
          <w:szCs w:val="28"/>
          <w:lang w:eastAsia="en-US"/>
        </w:rPr>
      </w:pPr>
      <w:r w:rsidRPr="00C80A68">
        <w:rPr>
          <w:rFonts w:eastAsia="Calibri"/>
          <w:sz w:val="28"/>
          <w:szCs w:val="28"/>
          <w:lang w:eastAsia="en-US"/>
        </w:rPr>
        <w:tab/>
      </w:r>
    </w:p>
    <w:p w:rsidR="00B0742A" w:rsidRDefault="00B0742A" w:rsidP="00C80A68">
      <w:pPr>
        <w:jc w:val="both"/>
        <w:rPr>
          <w:rFonts w:eastAsia="Calibri"/>
          <w:sz w:val="28"/>
          <w:szCs w:val="28"/>
          <w:lang w:eastAsia="en-US"/>
        </w:rPr>
      </w:pPr>
    </w:p>
    <w:p w:rsidR="00B0742A" w:rsidRDefault="00B0742A" w:rsidP="00C80A68">
      <w:pPr>
        <w:jc w:val="both"/>
        <w:rPr>
          <w:rFonts w:eastAsia="Calibri"/>
          <w:sz w:val="28"/>
          <w:szCs w:val="28"/>
          <w:lang w:eastAsia="en-US"/>
        </w:rPr>
      </w:pPr>
    </w:p>
    <w:p w:rsidR="00B0742A" w:rsidRDefault="00B0742A" w:rsidP="00C80A68">
      <w:pPr>
        <w:jc w:val="both"/>
        <w:rPr>
          <w:rFonts w:eastAsia="Calibri"/>
          <w:sz w:val="28"/>
          <w:szCs w:val="28"/>
          <w:lang w:eastAsia="en-US"/>
        </w:rPr>
      </w:pPr>
    </w:p>
    <w:p w:rsidR="00371A34" w:rsidRDefault="00371A34" w:rsidP="00371A3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C80A68" w:rsidRPr="00C80A68" w:rsidRDefault="00371A34" w:rsidP="00371A34">
      <w:pPr>
        <w:tabs>
          <w:tab w:val="left" w:pos="284"/>
        </w:tabs>
        <w:spacing w:after="200" w:line="276" w:lineRule="auto"/>
        <w:ind w:left="360"/>
        <w:contextualSpacing/>
        <w:jc w:val="both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lastRenderedPageBreak/>
        <w:t xml:space="preserve">2. </w:t>
      </w:r>
      <w:r w:rsidR="00C80A68" w:rsidRPr="00C80A68">
        <w:rPr>
          <w:b/>
          <w:bCs/>
          <w:sz w:val="28"/>
          <w:szCs w:val="28"/>
          <w:lang w:eastAsia="en-US"/>
        </w:rPr>
        <w:t>СТРУКТУРА И СОДЕРЖАНИЕ ФОНДА ОЦЕНОЧНЫХ СРЕДСТВ</w:t>
      </w:r>
    </w:p>
    <w:p w:rsidR="00C80A68" w:rsidRPr="00C80A68" w:rsidRDefault="00C80A68" w:rsidP="00C80A68">
      <w:pPr>
        <w:tabs>
          <w:tab w:val="left" w:pos="284"/>
        </w:tabs>
        <w:spacing w:line="276" w:lineRule="auto"/>
        <w:ind w:left="284"/>
        <w:contextualSpacing/>
        <w:jc w:val="both"/>
        <w:rPr>
          <w:b/>
          <w:bCs/>
          <w:sz w:val="28"/>
          <w:szCs w:val="28"/>
          <w:lang w:eastAsia="en-US"/>
        </w:rPr>
      </w:pPr>
    </w:p>
    <w:p w:rsidR="00C80A68" w:rsidRPr="00C80A68" w:rsidRDefault="00C80A68" w:rsidP="00C80A68">
      <w:pPr>
        <w:tabs>
          <w:tab w:val="left" w:pos="284"/>
        </w:tabs>
        <w:spacing w:line="276" w:lineRule="auto"/>
        <w:ind w:firstLine="709"/>
        <w:jc w:val="both"/>
        <w:rPr>
          <w:b/>
          <w:bCs/>
          <w:color w:val="000000"/>
          <w:sz w:val="28"/>
          <w:szCs w:val="28"/>
          <w:lang w:eastAsia="en-US"/>
        </w:rPr>
      </w:pPr>
      <w:r w:rsidRPr="00C80A68">
        <w:rPr>
          <w:b/>
          <w:bCs/>
          <w:sz w:val="28"/>
          <w:szCs w:val="28"/>
          <w:lang w:eastAsia="en-US"/>
        </w:rPr>
        <w:t>2.1</w:t>
      </w:r>
      <w:r w:rsidRPr="00C80A6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80A68">
        <w:rPr>
          <w:b/>
          <w:bCs/>
          <w:sz w:val="28"/>
          <w:szCs w:val="28"/>
          <w:lang w:eastAsia="en-US"/>
        </w:rPr>
        <w:t xml:space="preserve">Структура и распределение результатов освоения дисциплины </w:t>
      </w:r>
      <w:r w:rsidRPr="00C80A68">
        <w:rPr>
          <w:b/>
          <w:bCs/>
          <w:color w:val="000000"/>
          <w:sz w:val="28"/>
          <w:szCs w:val="28"/>
          <w:lang w:eastAsia="en-US"/>
        </w:rPr>
        <w:t>и методов контроля</w:t>
      </w:r>
    </w:p>
    <w:p w:rsidR="00C80A68" w:rsidRDefault="00C80A68" w:rsidP="00C80A68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7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694"/>
        <w:gridCol w:w="1984"/>
        <w:gridCol w:w="1418"/>
        <w:gridCol w:w="1417"/>
        <w:gridCol w:w="1559"/>
        <w:gridCol w:w="1560"/>
      </w:tblGrid>
      <w:tr w:rsidR="00C80A68" w:rsidRPr="00C80A68" w:rsidTr="00ED71B0">
        <w:tc>
          <w:tcPr>
            <w:tcW w:w="2694" w:type="dxa"/>
            <w:vAlign w:val="center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Контролируемые (разделы) темы дисциплины</w:t>
            </w:r>
          </w:p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(в соответствии с программой)</w:t>
            </w:r>
          </w:p>
        </w:tc>
        <w:tc>
          <w:tcPr>
            <w:tcW w:w="1984" w:type="dxa"/>
            <w:vAlign w:val="center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Код оцениваемой</w:t>
            </w:r>
          </w:p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компетенции</w:t>
            </w:r>
          </w:p>
        </w:tc>
        <w:tc>
          <w:tcPr>
            <w:tcW w:w="1418" w:type="dxa"/>
            <w:vAlign w:val="center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Освоенные</w:t>
            </w:r>
          </w:p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умения</w:t>
            </w:r>
          </w:p>
        </w:tc>
        <w:tc>
          <w:tcPr>
            <w:tcW w:w="1417" w:type="dxa"/>
            <w:vAlign w:val="center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Усвоенные</w:t>
            </w:r>
          </w:p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знания</w:t>
            </w:r>
          </w:p>
        </w:tc>
        <w:tc>
          <w:tcPr>
            <w:tcW w:w="1559" w:type="dxa"/>
            <w:vAlign w:val="center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Форма контроля</w:t>
            </w:r>
          </w:p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(текущий контроль /</w:t>
            </w:r>
          </w:p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промежуточная</w:t>
            </w:r>
          </w:p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аттестация)</w:t>
            </w:r>
          </w:p>
        </w:tc>
        <w:tc>
          <w:tcPr>
            <w:tcW w:w="1560" w:type="dxa"/>
            <w:vAlign w:val="center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ind w:left="-256" w:right="-252" w:hanging="142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Наименование</w:t>
            </w:r>
          </w:p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ind w:left="-100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элемента</w:t>
            </w:r>
          </w:p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ind w:left="-100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оценочного средства (методы</w:t>
            </w:r>
          </w:p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ind w:left="-100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контроля)</w:t>
            </w:r>
          </w:p>
        </w:tc>
      </w:tr>
      <w:tr w:rsidR="00C80A68" w:rsidRPr="00C80A68" w:rsidTr="00ED71B0">
        <w:tc>
          <w:tcPr>
            <w:tcW w:w="2694" w:type="dxa"/>
          </w:tcPr>
          <w:p w:rsidR="0030470A" w:rsidRPr="0030470A" w:rsidRDefault="0030470A" w:rsidP="0030470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30470A">
              <w:rPr>
                <w:color w:val="000000"/>
                <w:lang w:eastAsia="en-US"/>
              </w:rPr>
              <w:t xml:space="preserve">Л </w:t>
            </w:r>
            <w:r>
              <w:rPr>
                <w:color w:val="000000"/>
                <w:lang w:eastAsia="en-US"/>
              </w:rPr>
              <w:t>1</w:t>
            </w:r>
            <w:r w:rsidRPr="0030470A">
              <w:rPr>
                <w:color w:val="000000"/>
                <w:lang w:eastAsia="en-US"/>
              </w:rPr>
              <w:t>.</w:t>
            </w:r>
            <w:r w:rsidRPr="0030470A">
              <w:rPr>
                <w:color w:val="000000"/>
                <w:lang w:eastAsia="en-US"/>
              </w:rPr>
              <w:tab/>
              <w:t>Вводная лекция. Понятие о моделировании и макетировании. Техника безопасности. Основные законы восприятия формы. Работа дизайнера с объемными элементами. Изучение материалов и инструментов для работы над макетом. Виды макетов. Материалы и оборудование для макетирования. Черновой макет, рабочий макет и демонстрационный макет. Пластика поверхности.</w:t>
            </w:r>
          </w:p>
          <w:p w:rsidR="0030470A" w:rsidRPr="0030470A" w:rsidRDefault="0030470A" w:rsidP="0030470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30470A">
              <w:rPr>
                <w:color w:val="000000"/>
                <w:lang w:eastAsia="en-US"/>
              </w:rPr>
              <w:t xml:space="preserve">Л </w:t>
            </w:r>
            <w:r>
              <w:rPr>
                <w:color w:val="000000"/>
                <w:lang w:eastAsia="en-US"/>
              </w:rPr>
              <w:t>2</w:t>
            </w:r>
            <w:r w:rsidRPr="0030470A">
              <w:rPr>
                <w:color w:val="000000"/>
                <w:lang w:eastAsia="en-US"/>
              </w:rPr>
              <w:t>.</w:t>
            </w:r>
            <w:r w:rsidRPr="0030470A">
              <w:rPr>
                <w:color w:val="000000"/>
                <w:lang w:eastAsia="en-US"/>
              </w:rPr>
              <w:tab/>
              <w:t xml:space="preserve">Единая система конструкторской документации ЕСКД. Три вида композиции: объемная, фронтальная, пространственная. Освоение приёмов </w:t>
            </w:r>
            <w:r w:rsidRPr="0030470A">
              <w:rPr>
                <w:color w:val="000000"/>
                <w:lang w:eastAsia="en-US"/>
              </w:rPr>
              <w:lastRenderedPageBreak/>
              <w:t>остановки ритмического ряда и выделения центра композиции. Освоение принципов получения объёмного ритмического ряда из цельного плоского листа бумаги.</w:t>
            </w:r>
          </w:p>
          <w:p w:rsidR="0030470A" w:rsidRPr="0030470A" w:rsidRDefault="0030470A" w:rsidP="0030470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30470A">
              <w:rPr>
                <w:color w:val="000000"/>
                <w:lang w:eastAsia="en-US"/>
              </w:rPr>
              <w:t xml:space="preserve">Л </w:t>
            </w:r>
            <w:r>
              <w:rPr>
                <w:color w:val="000000"/>
                <w:lang w:eastAsia="en-US"/>
              </w:rPr>
              <w:t>3</w:t>
            </w:r>
            <w:r w:rsidRPr="0030470A">
              <w:rPr>
                <w:color w:val="000000"/>
                <w:lang w:eastAsia="en-US"/>
              </w:rPr>
              <w:t>.</w:t>
            </w:r>
            <w:r w:rsidRPr="0030470A">
              <w:rPr>
                <w:color w:val="000000"/>
                <w:lang w:eastAsia="en-US"/>
              </w:rPr>
              <w:tab/>
              <w:t>Типы макетов и в каких случаях каждый из них используется. Освоение объёмного макетирования из плоских элементов. Макет, как способ материального пространственного и цифрового изображения. Изучение типов макетирования. Основные виды, формы, способы макетирования, как объекта дизайна.</w:t>
            </w:r>
          </w:p>
          <w:p w:rsidR="00C80A68" w:rsidRPr="00C80A68" w:rsidRDefault="0030470A" w:rsidP="0030470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30470A">
              <w:rPr>
                <w:color w:val="000000"/>
                <w:lang w:eastAsia="en-US"/>
              </w:rPr>
              <w:t xml:space="preserve">Л </w:t>
            </w:r>
            <w:r>
              <w:rPr>
                <w:color w:val="000000"/>
                <w:lang w:eastAsia="en-US"/>
              </w:rPr>
              <w:t>4</w:t>
            </w:r>
            <w:r w:rsidRPr="0030470A">
              <w:rPr>
                <w:color w:val="000000"/>
                <w:lang w:eastAsia="en-US"/>
              </w:rPr>
              <w:t>.</w:t>
            </w:r>
            <w:r w:rsidRPr="0030470A">
              <w:rPr>
                <w:color w:val="000000"/>
                <w:lang w:eastAsia="en-US"/>
              </w:rPr>
              <w:tab/>
              <w:t xml:space="preserve">Объемно-пространственная структура. Начало архитектурного и промышленного проектирования. Систематизирующие методы формообразования объекта – модульность, комбинаторика. Принципы деления объекта на модули. На основе разных композиционных задач создание различных </w:t>
            </w:r>
            <w:r w:rsidRPr="0030470A">
              <w:rPr>
                <w:color w:val="000000"/>
                <w:lang w:eastAsia="en-US"/>
              </w:rPr>
              <w:lastRenderedPageBreak/>
              <w:t>композиционных решений.</w:t>
            </w:r>
          </w:p>
        </w:tc>
        <w:tc>
          <w:tcPr>
            <w:tcW w:w="1984" w:type="dxa"/>
          </w:tcPr>
          <w:p w:rsidR="00C80A68" w:rsidRPr="00C80A68" w:rsidRDefault="00C80A68" w:rsidP="00B119C0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lastRenderedPageBreak/>
              <w:t>ОК 0</w:t>
            </w:r>
            <w:r>
              <w:rPr>
                <w:color w:val="000000"/>
                <w:lang w:eastAsia="en-US"/>
              </w:rPr>
              <w:t xml:space="preserve">1, </w:t>
            </w:r>
            <w:r w:rsidRPr="00C80A68">
              <w:rPr>
                <w:color w:val="000000"/>
                <w:lang w:eastAsia="en-US"/>
              </w:rPr>
              <w:t>ОК 02, ОК 0</w:t>
            </w:r>
            <w:r>
              <w:rPr>
                <w:color w:val="000000"/>
                <w:lang w:eastAsia="en-US"/>
              </w:rPr>
              <w:t xml:space="preserve">4, </w:t>
            </w:r>
            <w:r w:rsidRPr="00C80A68">
              <w:rPr>
                <w:color w:val="000000"/>
                <w:lang w:eastAsia="en-US"/>
              </w:rPr>
              <w:t>ОК 09</w:t>
            </w:r>
            <w:r w:rsidR="00B119C0">
              <w:rPr>
                <w:color w:val="000000"/>
                <w:lang w:eastAsia="en-US"/>
              </w:rPr>
              <w:t xml:space="preserve">, </w:t>
            </w:r>
            <w:r w:rsidR="00B119C0" w:rsidRPr="00B119C0">
              <w:rPr>
                <w:color w:val="000000"/>
                <w:lang w:eastAsia="en-US"/>
              </w:rPr>
              <w:t>ПК 2.3.</w:t>
            </w:r>
            <w:r w:rsidR="00B119C0">
              <w:rPr>
                <w:color w:val="000000"/>
                <w:lang w:eastAsia="en-US"/>
              </w:rPr>
              <w:t>,</w:t>
            </w:r>
            <w:r w:rsidR="009B19F4">
              <w:rPr>
                <w:color w:val="000000"/>
                <w:lang w:eastAsia="en-US"/>
              </w:rPr>
              <w:t xml:space="preserve"> </w:t>
            </w:r>
            <w:r w:rsidR="00B119C0" w:rsidRPr="00B119C0">
              <w:rPr>
                <w:color w:val="000000"/>
                <w:lang w:eastAsia="en-US"/>
              </w:rPr>
              <w:t>ПК 2.5.</w:t>
            </w:r>
          </w:p>
        </w:tc>
        <w:tc>
          <w:tcPr>
            <w:tcW w:w="1418" w:type="dxa"/>
          </w:tcPr>
          <w:p w:rsidR="00C80A68" w:rsidRPr="00C80A68" w:rsidRDefault="00C80A68" w:rsidP="00B119C0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 xml:space="preserve">У-1, У-2, У-3, У-4, У-5, У-6, У-7, У-8, У-9, </w:t>
            </w:r>
            <w:r w:rsidR="006F78EA">
              <w:rPr>
                <w:color w:val="000000"/>
                <w:lang w:eastAsia="en-US"/>
              </w:rPr>
              <w:t xml:space="preserve">У-10, </w:t>
            </w:r>
            <w:r w:rsidRPr="00C80A68">
              <w:rPr>
                <w:color w:val="000000"/>
                <w:lang w:eastAsia="en-US"/>
              </w:rPr>
              <w:t>У-11, У-12,</w:t>
            </w:r>
            <w:r w:rsidR="006F78EA">
              <w:t xml:space="preserve"> </w:t>
            </w:r>
            <w:r w:rsidR="006F78EA" w:rsidRPr="006F78EA">
              <w:rPr>
                <w:color w:val="000000"/>
                <w:lang w:eastAsia="en-US"/>
              </w:rPr>
              <w:t>У-1</w:t>
            </w:r>
            <w:r w:rsidR="006F78EA">
              <w:rPr>
                <w:color w:val="000000"/>
                <w:lang w:eastAsia="en-US"/>
              </w:rPr>
              <w:t xml:space="preserve">3, </w:t>
            </w:r>
            <w:r w:rsidR="006F78EA" w:rsidRPr="006F78EA">
              <w:rPr>
                <w:color w:val="000000"/>
                <w:lang w:eastAsia="en-US"/>
              </w:rPr>
              <w:t>У-1</w:t>
            </w:r>
            <w:r w:rsidR="006F78EA">
              <w:rPr>
                <w:color w:val="000000"/>
                <w:lang w:eastAsia="en-US"/>
              </w:rPr>
              <w:t>4,</w:t>
            </w:r>
            <w:r w:rsidR="006F78EA">
              <w:t xml:space="preserve"> </w:t>
            </w:r>
            <w:r w:rsidR="006F78EA">
              <w:rPr>
                <w:color w:val="000000"/>
                <w:lang w:eastAsia="en-US"/>
              </w:rPr>
              <w:t xml:space="preserve">У-15, У-16, У-17, У-18, </w:t>
            </w:r>
            <w:r w:rsidRPr="00C80A68">
              <w:rPr>
                <w:color w:val="000000"/>
                <w:lang w:eastAsia="en-US"/>
              </w:rPr>
              <w:t xml:space="preserve">У-19, У-20, </w:t>
            </w:r>
            <w:r w:rsidR="006F78EA" w:rsidRPr="006F78EA">
              <w:rPr>
                <w:color w:val="000000"/>
                <w:lang w:eastAsia="en-US"/>
              </w:rPr>
              <w:t>У-</w:t>
            </w:r>
            <w:r w:rsidR="006F78EA">
              <w:rPr>
                <w:color w:val="000000"/>
                <w:lang w:eastAsia="en-US"/>
              </w:rPr>
              <w:t>2</w:t>
            </w:r>
            <w:r w:rsidR="006F78EA" w:rsidRPr="006F78EA">
              <w:rPr>
                <w:color w:val="000000"/>
                <w:lang w:eastAsia="en-US"/>
              </w:rPr>
              <w:t>1</w:t>
            </w:r>
            <w:r w:rsidR="006F78EA">
              <w:rPr>
                <w:color w:val="000000"/>
                <w:lang w:eastAsia="en-US"/>
              </w:rPr>
              <w:t xml:space="preserve">, У-22, </w:t>
            </w:r>
            <w:r w:rsidR="00B119C0">
              <w:rPr>
                <w:color w:val="000000"/>
                <w:lang w:eastAsia="en-US"/>
              </w:rPr>
              <w:t>У-23, У-24</w:t>
            </w:r>
          </w:p>
        </w:tc>
        <w:tc>
          <w:tcPr>
            <w:tcW w:w="1417" w:type="dxa"/>
          </w:tcPr>
          <w:p w:rsidR="00C80A68" w:rsidRPr="00C80A68" w:rsidRDefault="006F78EA" w:rsidP="00B119C0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З-</w:t>
            </w:r>
            <w:r>
              <w:rPr>
                <w:color w:val="000000"/>
                <w:lang w:eastAsia="en-US"/>
              </w:rPr>
              <w:t xml:space="preserve">1, </w:t>
            </w:r>
            <w:r w:rsidR="00C80A68" w:rsidRPr="00C80A68">
              <w:rPr>
                <w:color w:val="000000"/>
                <w:lang w:eastAsia="en-US"/>
              </w:rPr>
              <w:t xml:space="preserve">З-2, З-3, З-4, </w:t>
            </w:r>
            <w:r w:rsidRPr="006F78EA">
              <w:rPr>
                <w:color w:val="000000"/>
                <w:lang w:eastAsia="en-US"/>
              </w:rPr>
              <w:t>З-</w:t>
            </w:r>
            <w:r>
              <w:rPr>
                <w:color w:val="000000"/>
                <w:lang w:eastAsia="en-US"/>
              </w:rPr>
              <w:t xml:space="preserve">5, </w:t>
            </w:r>
            <w:r w:rsidR="00C80A68" w:rsidRPr="00C80A68">
              <w:rPr>
                <w:color w:val="000000"/>
                <w:lang w:eastAsia="en-US"/>
              </w:rPr>
              <w:t xml:space="preserve">З-6, </w:t>
            </w:r>
            <w:r w:rsidRPr="00C80A68">
              <w:rPr>
                <w:color w:val="000000"/>
                <w:lang w:eastAsia="en-US"/>
              </w:rPr>
              <w:t>З-</w:t>
            </w:r>
            <w:r>
              <w:rPr>
                <w:color w:val="000000"/>
                <w:lang w:eastAsia="en-US"/>
              </w:rPr>
              <w:t xml:space="preserve">7, </w:t>
            </w:r>
            <w:r w:rsidRPr="00C80A68">
              <w:rPr>
                <w:color w:val="000000"/>
                <w:lang w:eastAsia="en-US"/>
              </w:rPr>
              <w:t>З-</w:t>
            </w:r>
            <w:r>
              <w:rPr>
                <w:color w:val="000000"/>
                <w:lang w:eastAsia="en-US"/>
              </w:rPr>
              <w:t xml:space="preserve">8, </w:t>
            </w:r>
            <w:r w:rsidRPr="00C80A68">
              <w:rPr>
                <w:color w:val="000000"/>
                <w:lang w:eastAsia="en-US"/>
              </w:rPr>
              <w:t>З-</w:t>
            </w:r>
            <w:r>
              <w:rPr>
                <w:color w:val="000000"/>
                <w:lang w:eastAsia="en-US"/>
              </w:rPr>
              <w:t xml:space="preserve">9, </w:t>
            </w:r>
            <w:r w:rsidRPr="00C80A68">
              <w:rPr>
                <w:color w:val="000000"/>
                <w:lang w:eastAsia="en-US"/>
              </w:rPr>
              <w:t>З-</w:t>
            </w:r>
            <w:r>
              <w:rPr>
                <w:color w:val="000000"/>
                <w:lang w:eastAsia="en-US"/>
              </w:rPr>
              <w:t>10,</w:t>
            </w:r>
            <w:r w:rsidRPr="00C80A68">
              <w:rPr>
                <w:color w:val="000000"/>
                <w:lang w:eastAsia="en-US"/>
              </w:rPr>
              <w:t xml:space="preserve"> З-</w:t>
            </w:r>
            <w:r>
              <w:rPr>
                <w:color w:val="000000"/>
                <w:lang w:eastAsia="en-US"/>
              </w:rPr>
              <w:t xml:space="preserve">11, </w:t>
            </w:r>
            <w:r w:rsidR="00C80A68" w:rsidRPr="00C80A68">
              <w:rPr>
                <w:color w:val="000000"/>
                <w:lang w:eastAsia="en-US"/>
              </w:rPr>
              <w:t>З-12, З-13, З-14, З-15,</w:t>
            </w:r>
            <w:r w:rsidRPr="00C80A68">
              <w:rPr>
                <w:color w:val="000000"/>
                <w:lang w:eastAsia="en-US"/>
              </w:rPr>
              <w:t xml:space="preserve"> З-</w:t>
            </w:r>
            <w:r>
              <w:rPr>
                <w:color w:val="000000"/>
                <w:lang w:eastAsia="en-US"/>
              </w:rPr>
              <w:t xml:space="preserve">16, </w:t>
            </w:r>
            <w:r w:rsidR="00C80A68" w:rsidRPr="00C80A68">
              <w:rPr>
                <w:color w:val="000000"/>
                <w:lang w:eastAsia="en-US"/>
              </w:rPr>
              <w:t xml:space="preserve"> З-17</w:t>
            </w:r>
            <w:r w:rsidR="00B119C0">
              <w:rPr>
                <w:color w:val="000000"/>
                <w:lang w:eastAsia="en-US"/>
              </w:rPr>
              <w:t xml:space="preserve">, </w:t>
            </w:r>
            <w:r>
              <w:rPr>
                <w:color w:val="000000"/>
                <w:lang w:eastAsia="en-US"/>
              </w:rPr>
              <w:t>Н</w:t>
            </w:r>
            <w:r w:rsidRPr="00C80A68">
              <w:rPr>
                <w:color w:val="000000"/>
                <w:lang w:eastAsia="en-US"/>
              </w:rPr>
              <w:t>-</w:t>
            </w:r>
            <w:r>
              <w:rPr>
                <w:color w:val="000000"/>
                <w:lang w:eastAsia="en-US"/>
              </w:rPr>
              <w:t>1</w:t>
            </w:r>
            <w:r w:rsidR="00B119C0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 xml:space="preserve"> </w:t>
            </w:r>
            <w:r w:rsidR="00B119C0" w:rsidRPr="00B119C0">
              <w:rPr>
                <w:color w:val="000000"/>
                <w:lang w:eastAsia="en-US"/>
              </w:rPr>
              <w:t>Н-</w:t>
            </w:r>
            <w:r w:rsidR="00B119C0">
              <w:rPr>
                <w:color w:val="000000"/>
                <w:lang w:eastAsia="en-US"/>
              </w:rPr>
              <w:t>2</w:t>
            </w:r>
          </w:p>
        </w:tc>
        <w:tc>
          <w:tcPr>
            <w:tcW w:w="1559" w:type="dxa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Текущий контроль</w:t>
            </w:r>
          </w:p>
        </w:tc>
        <w:tc>
          <w:tcPr>
            <w:tcW w:w="1560" w:type="dxa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 xml:space="preserve">собеседование; практические задания; </w:t>
            </w:r>
          </w:p>
        </w:tc>
      </w:tr>
      <w:tr w:rsidR="0030470A" w:rsidRPr="00C80A68" w:rsidTr="00ED71B0">
        <w:tc>
          <w:tcPr>
            <w:tcW w:w="2694" w:type="dxa"/>
          </w:tcPr>
          <w:p w:rsidR="0030470A" w:rsidRPr="0030470A" w:rsidRDefault="0030470A" w:rsidP="0030470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B0742A">
              <w:rPr>
                <w:color w:val="000000"/>
                <w:lang w:eastAsia="en-US"/>
              </w:rPr>
              <w:lastRenderedPageBreak/>
              <w:t xml:space="preserve">ПР </w:t>
            </w:r>
            <w:r>
              <w:rPr>
                <w:color w:val="000000"/>
                <w:lang w:eastAsia="en-US"/>
              </w:rPr>
              <w:t>1</w:t>
            </w:r>
            <w:r w:rsidRPr="00B0742A">
              <w:rPr>
                <w:color w:val="000000"/>
                <w:lang w:eastAsia="en-US"/>
              </w:rPr>
              <w:t>.</w:t>
            </w:r>
            <w:r w:rsidRPr="0030470A">
              <w:rPr>
                <w:color w:val="000000"/>
                <w:lang w:eastAsia="en-US"/>
              </w:rPr>
              <w:tab/>
              <w:t>Моделирование фронтальной поверхности с выходом из плоскости «Рельеф». Эскизный этап.</w:t>
            </w:r>
          </w:p>
          <w:p w:rsidR="0030470A" w:rsidRPr="0030470A" w:rsidRDefault="0030470A" w:rsidP="0030470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30470A">
              <w:rPr>
                <w:color w:val="000000"/>
                <w:lang w:eastAsia="en-US"/>
              </w:rPr>
              <w:t>Выполнение чертежа макета по системе ЕСКД. Освоение навыков черчения, проектной графики и моделирования.</w:t>
            </w:r>
          </w:p>
          <w:p w:rsidR="0030470A" w:rsidRPr="0030470A" w:rsidRDefault="0030470A" w:rsidP="0030470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30470A">
              <w:rPr>
                <w:color w:val="000000"/>
                <w:lang w:eastAsia="en-US"/>
              </w:rPr>
              <w:t>Изготовление макета на плоскости. Формат плоской композиции 400х400 мм. Материал: бумага, картон, пленка, клей, скотч. Техника безопасности. Овладение первичными навыками макетирования.</w:t>
            </w:r>
          </w:p>
          <w:p w:rsidR="0030470A" w:rsidRPr="0030470A" w:rsidRDefault="0030470A" w:rsidP="0030470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30470A">
              <w:rPr>
                <w:color w:val="000000"/>
                <w:lang w:eastAsia="en-US"/>
              </w:rPr>
              <w:t>Изготовление макета на плоскости. Формат плоской композиции 400х400 мм. Материал: бумага, картон, пленка, клей, скотч. Техника безопасности. Овладение первичными навыками макетирования.</w:t>
            </w:r>
          </w:p>
          <w:p w:rsidR="0030470A" w:rsidRPr="0030470A" w:rsidRDefault="0030470A" w:rsidP="0030470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B0742A">
              <w:rPr>
                <w:color w:val="000000"/>
                <w:lang w:eastAsia="en-US"/>
              </w:rPr>
              <w:t xml:space="preserve">ПР </w:t>
            </w:r>
            <w:r>
              <w:rPr>
                <w:color w:val="000000"/>
                <w:lang w:eastAsia="en-US"/>
              </w:rPr>
              <w:t>2</w:t>
            </w:r>
            <w:r w:rsidRPr="00B0742A">
              <w:rPr>
                <w:color w:val="000000"/>
                <w:lang w:eastAsia="en-US"/>
              </w:rPr>
              <w:t>.</w:t>
            </w:r>
            <w:r w:rsidRPr="0030470A">
              <w:rPr>
                <w:color w:val="000000"/>
                <w:lang w:eastAsia="en-US"/>
              </w:rPr>
              <w:tab/>
              <w:t>Моделирование объема с выходом из плоскости «Гофра». Эскизный этап.</w:t>
            </w:r>
          </w:p>
          <w:p w:rsidR="0030470A" w:rsidRPr="0030470A" w:rsidRDefault="0030470A" w:rsidP="0030470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30470A">
              <w:rPr>
                <w:color w:val="000000"/>
                <w:lang w:eastAsia="en-US"/>
              </w:rPr>
              <w:t xml:space="preserve">Выполнение чертежа макета по системе ЕСКД. Освоение навыков черчения, </w:t>
            </w:r>
            <w:r w:rsidRPr="0030470A">
              <w:rPr>
                <w:color w:val="000000"/>
                <w:lang w:eastAsia="en-US"/>
              </w:rPr>
              <w:lastRenderedPageBreak/>
              <w:t>проектной графики и моделирования.</w:t>
            </w:r>
          </w:p>
          <w:p w:rsidR="0030470A" w:rsidRPr="0030470A" w:rsidRDefault="0030470A" w:rsidP="0030470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30470A">
              <w:rPr>
                <w:color w:val="000000"/>
                <w:lang w:eastAsia="en-US"/>
              </w:rPr>
              <w:t>Изготовление макета на плоскости. Формат объемной композиции 300х300 мм. Материал: бумага, картон, пленка, клей, скотч. Техника безопасности. Овладение навыками макетирования.</w:t>
            </w:r>
          </w:p>
          <w:p w:rsidR="0030470A" w:rsidRPr="0030470A" w:rsidRDefault="0030470A" w:rsidP="0030470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30470A">
              <w:rPr>
                <w:color w:val="000000"/>
                <w:lang w:eastAsia="en-US"/>
              </w:rPr>
              <w:t>Изготовление макета на плоскости. Формат объемной композиции 300х300 мм. Материал: бумага, картон, пленка, клей, скотч. Техника безопасности. Овладение навыками макетирования.</w:t>
            </w:r>
          </w:p>
          <w:p w:rsidR="0030470A" w:rsidRPr="0030470A" w:rsidRDefault="0030470A" w:rsidP="0030470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 3</w:t>
            </w:r>
            <w:r w:rsidRPr="0030470A">
              <w:rPr>
                <w:color w:val="000000"/>
                <w:lang w:eastAsia="en-US"/>
              </w:rPr>
              <w:t>.</w:t>
            </w:r>
            <w:r w:rsidRPr="0030470A">
              <w:rPr>
                <w:color w:val="000000"/>
                <w:lang w:eastAsia="en-US"/>
              </w:rPr>
              <w:tab/>
              <w:t>Макетирование объема с созданием рельефа и внутреннего объема «Туннель».</w:t>
            </w:r>
          </w:p>
          <w:p w:rsidR="0030470A" w:rsidRPr="0030470A" w:rsidRDefault="0030470A" w:rsidP="0030470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30470A">
              <w:rPr>
                <w:color w:val="000000"/>
                <w:lang w:eastAsia="en-US"/>
              </w:rPr>
              <w:t>Объемная композиция и ее закономерности. Построение объемной композиции.</w:t>
            </w:r>
          </w:p>
          <w:p w:rsidR="0030470A" w:rsidRPr="0030470A" w:rsidRDefault="0030470A" w:rsidP="0030470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30470A">
              <w:rPr>
                <w:color w:val="000000"/>
                <w:lang w:eastAsia="en-US"/>
              </w:rPr>
              <w:t>Моделирование объемной композиции. Эскизный этап. Расчет разверток деталей. Выполнение чертежа макета по системе ЕСКД. Освоение навыков черчения, проектной графики и моделирования.</w:t>
            </w:r>
          </w:p>
          <w:p w:rsidR="0030470A" w:rsidRPr="0030470A" w:rsidRDefault="0030470A" w:rsidP="0030470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30470A">
              <w:rPr>
                <w:color w:val="000000"/>
                <w:lang w:eastAsia="en-US"/>
              </w:rPr>
              <w:t xml:space="preserve">Изготовление макета на плоскости. Формат плоской композиции </w:t>
            </w:r>
            <w:r w:rsidRPr="0030470A">
              <w:rPr>
                <w:color w:val="000000"/>
                <w:lang w:eastAsia="en-US"/>
              </w:rPr>
              <w:lastRenderedPageBreak/>
              <w:t>400х400 мм. Материал: бумага, картон, пленка, клей, скотч. Техника безопасности. Овладение навыками макетирования.</w:t>
            </w:r>
          </w:p>
          <w:p w:rsidR="0030470A" w:rsidRPr="0030470A" w:rsidRDefault="0030470A" w:rsidP="0030470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30470A">
              <w:rPr>
                <w:color w:val="000000"/>
                <w:lang w:eastAsia="en-US"/>
              </w:rPr>
              <w:t>Изготовление макета на плоскости. Формат плоской композиции 400х400 мм. Материал: бумага, картон, пленка, клей, скотч. Техника безопасности. Овладение навыками макетирования.</w:t>
            </w:r>
          </w:p>
          <w:p w:rsidR="0030470A" w:rsidRPr="0030470A" w:rsidRDefault="0030470A" w:rsidP="0030470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B0742A">
              <w:rPr>
                <w:color w:val="000000"/>
                <w:lang w:eastAsia="en-US"/>
              </w:rPr>
              <w:t xml:space="preserve">ПР </w:t>
            </w:r>
            <w:r>
              <w:rPr>
                <w:color w:val="000000"/>
                <w:lang w:eastAsia="en-US"/>
              </w:rPr>
              <w:t>4</w:t>
            </w:r>
            <w:r w:rsidRPr="00B0742A">
              <w:rPr>
                <w:color w:val="000000"/>
                <w:lang w:eastAsia="en-US"/>
              </w:rPr>
              <w:t xml:space="preserve">. </w:t>
            </w:r>
            <w:r w:rsidRPr="0030470A">
              <w:rPr>
                <w:color w:val="000000"/>
                <w:lang w:eastAsia="en-US"/>
              </w:rPr>
              <w:t>Макетирование объема промышленной упаковки.</w:t>
            </w:r>
          </w:p>
          <w:p w:rsidR="0030470A" w:rsidRPr="0030470A" w:rsidRDefault="0030470A" w:rsidP="0030470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30470A">
              <w:rPr>
                <w:color w:val="000000"/>
                <w:lang w:eastAsia="en-US"/>
              </w:rPr>
              <w:t>Объемная композиция и ее закономерности. Построение объемной структуры.</w:t>
            </w:r>
          </w:p>
          <w:p w:rsidR="0030470A" w:rsidRPr="0030470A" w:rsidRDefault="0030470A" w:rsidP="0030470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30470A">
              <w:rPr>
                <w:color w:val="000000"/>
                <w:lang w:eastAsia="en-US"/>
              </w:rPr>
              <w:t>Моделирование объемной структуры. Эскизный этап. Расчет разверток деталей. Выполнение чертежа макета по системе ЕСКД. Освоение навыков черчения, проектной графики и моделирования.</w:t>
            </w:r>
          </w:p>
          <w:p w:rsidR="0030470A" w:rsidRPr="0030470A" w:rsidRDefault="0030470A" w:rsidP="0030470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30470A">
              <w:rPr>
                <w:color w:val="000000"/>
                <w:lang w:eastAsia="en-US"/>
              </w:rPr>
              <w:t xml:space="preserve">Изготовление макета в объёме. Средний габарит макета 200х200х200 мм. Материал: бумага, картон, пленка, клей, скотч. Техника безопасности. </w:t>
            </w:r>
            <w:r w:rsidRPr="0030470A">
              <w:rPr>
                <w:color w:val="000000"/>
                <w:lang w:eastAsia="en-US"/>
              </w:rPr>
              <w:lastRenderedPageBreak/>
              <w:t>Овладение навыками макетирования.</w:t>
            </w:r>
          </w:p>
          <w:p w:rsidR="0030470A" w:rsidRPr="0030470A" w:rsidRDefault="0030470A" w:rsidP="0030470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30470A">
              <w:rPr>
                <w:color w:val="000000"/>
                <w:lang w:eastAsia="en-US"/>
              </w:rPr>
              <w:t>Изготовление макета в объёме. Средний габарит макета 200х200х200 мм. Материал: бумага, картон, пленка, клей, скотч. Техника безопасности. Овладение навыками макетирования.</w:t>
            </w:r>
          </w:p>
          <w:p w:rsidR="0030470A" w:rsidRPr="0030470A" w:rsidRDefault="0030470A" w:rsidP="0030470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B0742A">
              <w:rPr>
                <w:color w:val="000000"/>
                <w:lang w:eastAsia="en-US"/>
              </w:rPr>
              <w:t xml:space="preserve">ПР </w:t>
            </w:r>
            <w:r>
              <w:rPr>
                <w:color w:val="000000"/>
                <w:lang w:eastAsia="en-US"/>
              </w:rPr>
              <w:t>5</w:t>
            </w:r>
            <w:r w:rsidRPr="00B0742A">
              <w:rPr>
                <w:color w:val="000000"/>
                <w:lang w:eastAsia="en-US"/>
              </w:rPr>
              <w:t xml:space="preserve">. </w:t>
            </w:r>
            <w:r w:rsidRPr="0030470A">
              <w:rPr>
                <w:color w:val="000000"/>
                <w:lang w:eastAsia="en-US"/>
              </w:rPr>
              <w:t>Макетирование объемно-пространственной структуры. Объёмно-пространственная композиция с доминантой геометрической формы из нескольких геометрических тел. Ознакомление с основными понятиями и принципами построения объёмно-пространственной композиции.</w:t>
            </w:r>
          </w:p>
          <w:p w:rsidR="0030470A" w:rsidRPr="0030470A" w:rsidRDefault="0030470A" w:rsidP="0030470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30470A">
              <w:rPr>
                <w:color w:val="000000"/>
                <w:lang w:eastAsia="en-US"/>
              </w:rPr>
              <w:t>Объёмно-пространственная композиция. Освоение принципов выполнения макета из сложных выкроек.</w:t>
            </w:r>
          </w:p>
          <w:p w:rsidR="0030470A" w:rsidRPr="0030470A" w:rsidRDefault="0030470A" w:rsidP="0030470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30470A">
              <w:rPr>
                <w:color w:val="000000"/>
                <w:lang w:eastAsia="en-US"/>
              </w:rPr>
              <w:t xml:space="preserve">Композиция должна быть уравновешенной, в ней должна передаваться пространственная очерёдность расположения фигур и прослеживаться </w:t>
            </w:r>
            <w:r w:rsidRPr="0030470A">
              <w:rPr>
                <w:color w:val="000000"/>
                <w:lang w:eastAsia="en-US"/>
              </w:rPr>
              <w:lastRenderedPageBreak/>
              <w:t>первоначальная форма каждого-либо элемента.</w:t>
            </w:r>
          </w:p>
          <w:p w:rsidR="0030470A" w:rsidRPr="0030470A" w:rsidRDefault="0030470A" w:rsidP="0030470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30470A">
              <w:rPr>
                <w:color w:val="000000"/>
                <w:lang w:eastAsia="en-US"/>
              </w:rPr>
              <w:t>Моделирование и созданием объемно-пространственной структуры.</w:t>
            </w:r>
          </w:p>
          <w:p w:rsidR="0030470A" w:rsidRPr="0030470A" w:rsidRDefault="0030470A" w:rsidP="0030470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30470A">
              <w:rPr>
                <w:color w:val="000000"/>
                <w:lang w:eastAsia="en-US"/>
              </w:rPr>
              <w:t>Моделирование и созданием объемно-пространственной структуры.</w:t>
            </w:r>
          </w:p>
          <w:p w:rsidR="0030470A" w:rsidRPr="0030470A" w:rsidRDefault="0030470A" w:rsidP="0030470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30470A">
              <w:rPr>
                <w:color w:val="000000"/>
                <w:lang w:eastAsia="en-US"/>
              </w:rPr>
              <w:t>Моделирование объемно-пространственного туннеля с внутренним и наружным объемом, атрибутикой промышленной конструкции.</w:t>
            </w:r>
          </w:p>
          <w:p w:rsidR="0030470A" w:rsidRPr="00C80A68" w:rsidRDefault="0030470A" w:rsidP="0030470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30470A">
              <w:rPr>
                <w:color w:val="000000"/>
                <w:lang w:eastAsia="en-US"/>
              </w:rPr>
              <w:t>Изготовление объемного демонстрационного макета на плоскости. Формат планшета для композиции 400х400 мм. Материал: бумага, картон, пленка, клей, скотч. Техника безопасности.</w:t>
            </w:r>
          </w:p>
        </w:tc>
        <w:tc>
          <w:tcPr>
            <w:tcW w:w="1984" w:type="dxa"/>
          </w:tcPr>
          <w:p w:rsidR="0030470A" w:rsidRPr="00C80A68" w:rsidRDefault="0030470A" w:rsidP="0030470A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lastRenderedPageBreak/>
              <w:t>ОК 0</w:t>
            </w:r>
            <w:r>
              <w:rPr>
                <w:color w:val="000000"/>
                <w:lang w:eastAsia="en-US"/>
              </w:rPr>
              <w:t xml:space="preserve">1, </w:t>
            </w:r>
            <w:r w:rsidRPr="00C80A68">
              <w:rPr>
                <w:color w:val="000000"/>
                <w:lang w:eastAsia="en-US"/>
              </w:rPr>
              <w:t>ОК 02, ОК 0</w:t>
            </w:r>
            <w:r>
              <w:rPr>
                <w:color w:val="000000"/>
                <w:lang w:eastAsia="en-US"/>
              </w:rPr>
              <w:t xml:space="preserve">4, </w:t>
            </w:r>
            <w:r w:rsidRPr="00C80A68">
              <w:rPr>
                <w:color w:val="000000"/>
                <w:lang w:eastAsia="en-US"/>
              </w:rPr>
              <w:t>ОК 09</w:t>
            </w:r>
            <w:r>
              <w:rPr>
                <w:color w:val="000000"/>
                <w:lang w:eastAsia="en-US"/>
              </w:rPr>
              <w:t xml:space="preserve">, </w:t>
            </w:r>
            <w:r w:rsidRPr="00B119C0">
              <w:rPr>
                <w:color w:val="000000"/>
                <w:lang w:eastAsia="en-US"/>
              </w:rPr>
              <w:t>ПК 2.3.</w:t>
            </w:r>
            <w:r>
              <w:rPr>
                <w:color w:val="000000"/>
                <w:lang w:eastAsia="en-US"/>
              </w:rPr>
              <w:t xml:space="preserve">, </w:t>
            </w:r>
            <w:r w:rsidRPr="00B119C0">
              <w:rPr>
                <w:color w:val="000000"/>
                <w:lang w:eastAsia="en-US"/>
              </w:rPr>
              <w:t>ПК 2.5.</w:t>
            </w:r>
          </w:p>
        </w:tc>
        <w:tc>
          <w:tcPr>
            <w:tcW w:w="1418" w:type="dxa"/>
          </w:tcPr>
          <w:p w:rsidR="0030470A" w:rsidRPr="005F0D95" w:rsidRDefault="0030470A" w:rsidP="0030470A">
            <w:r w:rsidRPr="005F0D95">
              <w:t>У-1, У-2, У-3, У-4, У-5, У-6, У-7, У-8, У-9, У-10, У-11, У-12, У-13, У-14, У-15, У-16, У-17, У-18, У-19, У-20, У-21, У-22, У-23, У-24</w:t>
            </w:r>
          </w:p>
        </w:tc>
        <w:tc>
          <w:tcPr>
            <w:tcW w:w="1417" w:type="dxa"/>
          </w:tcPr>
          <w:p w:rsidR="0030470A" w:rsidRDefault="0030470A" w:rsidP="0030470A">
            <w:r w:rsidRPr="005F0D95">
              <w:t>З-1, З-2, З-3, З-4, З-5, З-6, З-7, З-8, З-9, З-10, З-11, З-12, З-13, З-14, З-15, З-16,  З-17, Н-1, Н-2</w:t>
            </w:r>
          </w:p>
        </w:tc>
        <w:tc>
          <w:tcPr>
            <w:tcW w:w="1559" w:type="dxa"/>
          </w:tcPr>
          <w:p w:rsidR="0030470A" w:rsidRPr="00C80A68" w:rsidRDefault="0030470A" w:rsidP="0030470A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Текущий контроль</w:t>
            </w:r>
          </w:p>
        </w:tc>
        <w:tc>
          <w:tcPr>
            <w:tcW w:w="1560" w:type="dxa"/>
          </w:tcPr>
          <w:p w:rsidR="0030470A" w:rsidRPr="00C80A68" w:rsidRDefault="0030470A" w:rsidP="0030470A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собеседование; практические задания;</w:t>
            </w:r>
          </w:p>
        </w:tc>
      </w:tr>
      <w:tr w:rsidR="0030470A" w:rsidRPr="00C80A68" w:rsidTr="00ED71B0">
        <w:tc>
          <w:tcPr>
            <w:tcW w:w="2694" w:type="dxa"/>
          </w:tcPr>
          <w:p w:rsidR="0030470A" w:rsidRPr="00C80A68" w:rsidRDefault="0030470A" w:rsidP="0030470A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Дифференцированный зачет</w:t>
            </w:r>
          </w:p>
        </w:tc>
        <w:tc>
          <w:tcPr>
            <w:tcW w:w="1984" w:type="dxa"/>
          </w:tcPr>
          <w:p w:rsidR="0030470A" w:rsidRPr="00C65E76" w:rsidRDefault="0030470A" w:rsidP="0030470A">
            <w:r w:rsidRPr="00C65E76">
              <w:t>ОК 01, ОК 02, ОК 04, ОК 09, ПК 2.3., ПК 2.5.</w:t>
            </w:r>
          </w:p>
        </w:tc>
        <w:tc>
          <w:tcPr>
            <w:tcW w:w="1418" w:type="dxa"/>
          </w:tcPr>
          <w:p w:rsidR="0030470A" w:rsidRPr="00C65E76" w:rsidRDefault="0030470A" w:rsidP="0030470A">
            <w:r w:rsidRPr="00C65E76">
              <w:t>У-1, У-2, У-3, У-4, У-5, У-6, У-7, У-8, У-9, У-10, У-11, У-12, У-13, У-14, У-15, У-16, У-17, У-18, У-19, У-20, У-21, У-22, У-23, У-24</w:t>
            </w:r>
          </w:p>
        </w:tc>
        <w:tc>
          <w:tcPr>
            <w:tcW w:w="1417" w:type="dxa"/>
          </w:tcPr>
          <w:p w:rsidR="0030470A" w:rsidRDefault="0030470A" w:rsidP="0030470A">
            <w:r w:rsidRPr="00C65E76">
              <w:t>З-1, З-2, З-3, З-4, З-5, З-6, З-7, З-8, З-9, З-10, З-11, З-12, З-13, З-14, З-15, З-16,  З-17, Н-1, Н-2</w:t>
            </w:r>
          </w:p>
        </w:tc>
        <w:tc>
          <w:tcPr>
            <w:tcW w:w="1559" w:type="dxa"/>
          </w:tcPr>
          <w:p w:rsidR="0030470A" w:rsidRPr="00C80A68" w:rsidRDefault="0030470A" w:rsidP="0030470A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Промежуточная аттестация</w:t>
            </w:r>
          </w:p>
        </w:tc>
        <w:tc>
          <w:tcPr>
            <w:tcW w:w="1560" w:type="dxa"/>
          </w:tcPr>
          <w:p w:rsidR="0030470A" w:rsidRPr="00C80A68" w:rsidRDefault="0030470A" w:rsidP="0030470A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собеседование</w:t>
            </w:r>
          </w:p>
        </w:tc>
      </w:tr>
    </w:tbl>
    <w:p w:rsidR="00C80A68" w:rsidRDefault="00C80A68" w:rsidP="00C80A68">
      <w:pPr>
        <w:jc w:val="center"/>
        <w:rPr>
          <w:rFonts w:eastAsia="Calibri"/>
          <w:sz w:val="28"/>
          <w:szCs w:val="28"/>
          <w:lang w:eastAsia="en-US"/>
        </w:rPr>
      </w:pPr>
    </w:p>
    <w:p w:rsidR="00C80A68" w:rsidRDefault="00C80A68" w:rsidP="00C80A68">
      <w:pPr>
        <w:jc w:val="center"/>
        <w:rPr>
          <w:rFonts w:eastAsia="Calibri"/>
          <w:sz w:val="28"/>
          <w:szCs w:val="28"/>
          <w:lang w:eastAsia="en-US"/>
        </w:rPr>
      </w:pPr>
    </w:p>
    <w:p w:rsidR="008A3D6D" w:rsidRPr="00ED71B0" w:rsidRDefault="00FE6651" w:rsidP="00ED71B0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8A3D6D" w:rsidRDefault="008A3D6D" w:rsidP="008A3D6D">
      <w:pPr>
        <w:tabs>
          <w:tab w:val="left" w:pos="284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 </w:t>
      </w:r>
      <w:r w:rsidRPr="008A3D6D">
        <w:rPr>
          <w:b/>
          <w:bCs/>
          <w:sz w:val="28"/>
          <w:szCs w:val="28"/>
        </w:rPr>
        <w:t>ТИПОВЫЕ ЗАДАНИЯ ДЛЯ ОЦЕНКИ ОСВОЕНИЯ ДИСЦИПЛИНЫ В ФОРМЕ ТЕКУЩЕГО КОНТРОЛЯ</w:t>
      </w:r>
    </w:p>
    <w:p w:rsidR="00371A34" w:rsidRPr="008A3D6D" w:rsidRDefault="00371A34" w:rsidP="008A3D6D">
      <w:pPr>
        <w:tabs>
          <w:tab w:val="left" w:pos="284"/>
        </w:tabs>
        <w:ind w:left="360"/>
        <w:jc w:val="both"/>
        <w:rPr>
          <w:b/>
          <w:bCs/>
          <w:sz w:val="28"/>
          <w:szCs w:val="28"/>
        </w:rPr>
      </w:pPr>
    </w:p>
    <w:p w:rsidR="008A3D6D" w:rsidRDefault="008A3D6D" w:rsidP="008A3D6D">
      <w:pPr>
        <w:tabs>
          <w:tab w:val="left" w:pos="284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3.1 </w:t>
      </w:r>
      <w:r w:rsidRPr="00385067">
        <w:rPr>
          <w:b/>
          <w:bCs/>
          <w:sz w:val="28"/>
          <w:szCs w:val="28"/>
        </w:rPr>
        <w:t xml:space="preserve">Вопросы для </w:t>
      </w:r>
      <w:r>
        <w:rPr>
          <w:b/>
          <w:bCs/>
          <w:sz w:val="28"/>
          <w:szCs w:val="28"/>
        </w:rPr>
        <w:t>устного опроса</w:t>
      </w:r>
      <w:r w:rsidRPr="00385067">
        <w:rPr>
          <w:b/>
          <w:bCs/>
          <w:sz w:val="28"/>
          <w:szCs w:val="28"/>
        </w:rPr>
        <w:t xml:space="preserve"> по дисциплине</w:t>
      </w:r>
    </w:p>
    <w:p w:rsidR="008A3D6D" w:rsidRDefault="008A3D6D" w:rsidP="00C80A68">
      <w:pPr>
        <w:jc w:val="center"/>
        <w:rPr>
          <w:b/>
          <w:sz w:val="28"/>
          <w:szCs w:val="28"/>
        </w:rPr>
      </w:pPr>
    </w:p>
    <w:p w:rsidR="00FE6651" w:rsidRPr="00FE6651" w:rsidRDefault="00FE6651" w:rsidP="00FE6651">
      <w:pPr>
        <w:pStyle w:val="af1"/>
        <w:numPr>
          <w:ilvl w:val="0"/>
          <w:numId w:val="9"/>
        </w:numPr>
        <w:spacing w:before="0" w:beforeAutospacing="0" w:line="360" w:lineRule="auto"/>
        <w:rPr>
          <w:color w:val="494949"/>
          <w:sz w:val="28"/>
          <w:szCs w:val="28"/>
        </w:rPr>
      </w:pPr>
      <w:r w:rsidRPr="00FE6651">
        <w:rPr>
          <w:color w:val="494949"/>
          <w:sz w:val="28"/>
          <w:szCs w:val="28"/>
        </w:rPr>
        <w:t>Что такое макетирование как дисциплина и какие задачи ставит перед дизайнером?</w:t>
      </w:r>
    </w:p>
    <w:p w:rsidR="00FE6651" w:rsidRPr="00FE6651" w:rsidRDefault="00FE6651" w:rsidP="00FE6651">
      <w:pPr>
        <w:pStyle w:val="af1"/>
        <w:numPr>
          <w:ilvl w:val="0"/>
          <w:numId w:val="9"/>
        </w:numPr>
        <w:spacing w:before="0" w:beforeAutospacing="0" w:line="360" w:lineRule="auto"/>
        <w:rPr>
          <w:color w:val="494949"/>
          <w:sz w:val="28"/>
          <w:szCs w:val="28"/>
        </w:rPr>
      </w:pPr>
      <w:r w:rsidRPr="00FE6651">
        <w:rPr>
          <w:color w:val="494949"/>
          <w:sz w:val="28"/>
          <w:szCs w:val="28"/>
        </w:rPr>
        <w:t>Какие базовые принципы композиции применяются в макете (иерархия, контраст, баланс, ритм, единообразие, масштаб)?</w:t>
      </w:r>
    </w:p>
    <w:p w:rsidR="00FE6651" w:rsidRDefault="00FE6651" w:rsidP="00FE6651">
      <w:pPr>
        <w:pStyle w:val="af1"/>
        <w:numPr>
          <w:ilvl w:val="0"/>
          <w:numId w:val="9"/>
        </w:numPr>
        <w:spacing w:before="0" w:beforeAutospacing="0" w:line="360" w:lineRule="auto"/>
        <w:rPr>
          <w:color w:val="494949"/>
          <w:sz w:val="28"/>
          <w:szCs w:val="28"/>
        </w:rPr>
      </w:pPr>
      <w:r w:rsidRPr="00FE6651">
        <w:rPr>
          <w:color w:val="494949"/>
          <w:sz w:val="28"/>
          <w:szCs w:val="28"/>
        </w:rPr>
        <w:t xml:space="preserve">Какие этапы входят в типовой цикл макетирования: исследование, концептуальные эскизы, </w:t>
      </w:r>
      <w:r>
        <w:rPr>
          <w:color w:val="494949"/>
          <w:sz w:val="28"/>
          <w:szCs w:val="28"/>
        </w:rPr>
        <w:t>чертеж</w:t>
      </w:r>
      <w:r w:rsidRPr="00FE6651">
        <w:rPr>
          <w:color w:val="494949"/>
          <w:sz w:val="28"/>
          <w:szCs w:val="28"/>
        </w:rPr>
        <w:t>, финальная версия?</w:t>
      </w:r>
    </w:p>
    <w:p w:rsidR="00FE6651" w:rsidRDefault="00FE6651" w:rsidP="00FE6651">
      <w:pPr>
        <w:pStyle w:val="af1"/>
        <w:numPr>
          <w:ilvl w:val="0"/>
          <w:numId w:val="9"/>
        </w:numPr>
        <w:spacing w:before="0" w:beforeAutospacing="0" w:line="360" w:lineRule="auto"/>
        <w:rPr>
          <w:color w:val="494949"/>
          <w:sz w:val="28"/>
          <w:szCs w:val="28"/>
        </w:rPr>
      </w:pPr>
      <w:r w:rsidRPr="00FE6651">
        <w:rPr>
          <w:color w:val="494949"/>
          <w:sz w:val="28"/>
          <w:szCs w:val="28"/>
        </w:rPr>
        <w:t>Что такое макетирование из бумаги и какие задачи ставит перед дизайнером?</w:t>
      </w:r>
    </w:p>
    <w:p w:rsidR="00FE6651" w:rsidRDefault="00BD78F5" w:rsidP="00FE6651">
      <w:pPr>
        <w:pStyle w:val="af1"/>
        <w:numPr>
          <w:ilvl w:val="0"/>
          <w:numId w:val="9"/>
        </w:numPr>
        <w:spacing w:before="0" w:beforeAutospacing="0" w:line="360" w:lineRule="auto"/>
        <w:rPr>
          <w:color w:val="494949"/>
          <w:sz w:val="28"/>
          <w:szCs w:val="28"/>
        </w:rPr>
      </w:pPr>
      <w:r w:rsidRPr="00BD78F5">
        <w:rPr>
          <w:color w:val="494949"/>
          <w:sz w:val="28"/>
          <w:szCs w:val="28"/>
        </w:rPr>
        <w:t>Какие типы бумаги и картона применяются в бумажном макетировании?</w:t>
      </w:r>
    </w:p>
    <w:p w:rsidR="00BD78F5" w:rsidRDefault="00BD78F5" w:rsidP="00FE6651">
      <w:pPr>
        <w:pStyle w:val="af1"/>
        <w:numPr>
          <w:ilvl w:val="0"/>
          <w:numId w:val="9"/>
        </w:numPr>
        <w:spacing w:before="0" w:beforeAutospacing="0" w:line="360" w:lineRule="auto"/>
        <w:rPr>
          <w:color w:val="494949"/>
          <w:sz w:val="28"/>
          <w:szCs w:val="28"/>
        </w:rPr>
      </w:pPr>
      <w:r>
        <w:rPr>
          <w:color w:val="494949"/>
          <w:sz w:val="28"/>
          <w:szCs w:val="28"/>
        </w:rPr>
        <w:t>Какие предметы дизайна, чаще всего делают как макет из</w:t>
      </w:r>
      <w:r w:rsidRPr="00BD78F5">
        <w:rPr>
          <w:color w:val="494949"/>
          <w:sz w:val="28"/>
          <w:szCs w:val="28"/>
        </w:rPr>
        <w:t xml:space="preserve"> бумаги?</w:t>
      </w:r>
    </w:p>
    <w:p w:rsidR="00BD78F5" w:rsidRDefault="00BD78F5" w:rsidP="00BD78F5">
      <w:pPr>
        <w:pStyle w:val="af1"/>
        <w:numPr>
          <w:ilvl w:val="0"/>
          <w:numId w:val="9"/>
        </w:numPr>
        <w:spacing w:before="0" w:beforeAutospacing="0" w:line="360" w:lineRule="auto"/>
        <w:rPr>
          <w:color w:val="494949"/>
          <w:sz w:val="28"/>
          <w:szCs w:val="28"/>
        </w:rPr>
      </w:pPr>
      <w:r w:rsidRPr="00BD78F5">
        <w:rPr>
          <w:color w:val="494949"/>
          <w:sz w:val="28"/>
          <w:szCs w:val="28"/>
        </w:rPr>
        <w:t>Какие инструменты чаще всего применяются для макетирования</w:t>
      </w:r>
      <w:r>
        <w:rPr>
          <w:color w:val="494949"/>
          <w:sz w:val="28"/>
          <w:szCs w:val="28"/>
        </w:rPr>
        <w:t xml:space="preserve"> из бумаги?</w:t>
      </w:r>
    </w:p>
    <w:p w:rsidR="00BD78F5" w:rsidRDefault="00BD78F5" w:rsidP="00BD78F5">
      <w:pPr>
        <w:pStyle w:val="af1"/>
        <w:numPr>
          <w:ilvl w:val="0"/>
          <w:numId w:val="9"/>
        </w:numPr>
        <w:spacing w:before="0" w:beforeAutospacing="0" w:line="360" w:lineRule="auto"/>
        <w:rPr>
          <w:color w:val="494949"/>
          <w:sz w:val="28"/>
          <w:szCs w:val="28"/>
        </w:rPr>
      </w:pPr>
      <w:r w:rsidRPr="00BD78F5">
        <w:rPr>
          <w:color w:val="494949"/>
          <w:sz w:val="28"/>
          <w:szCs w:val="28"/>
        </w:rPr>
        <w:t>Каковы базовые этапы процесса макетирования?</w:t>
      </w:r>
    </w:p>
    <w:p w:rsidR="007D6286" w:rsidRPr="007D6286" w:rsidRDefault="007D6286" w:rsidP="007D6286">
      <w:pPr>
        <w:pStyle w:val="af1"/>
        <w:numPr>
          <w:ilvl w:val="0"/>
          <w:numId w:val="9"/>
        </w:numPr>
        <w:spacing w:line="360" w:lineRule="auto"/>
        <w:rPr>
          <w:color w:val="494949"/>
          <w:sz w:val="28"/>
          <w:szCs w:val="28"/>
        </w:rPr>
      </w:pPr>
      <w:r w:rsidRPr="007D6286">
        <w:rPr>
          <w:color w:val="494949"/>
          <w:sz w:val="28"/>
          <w:szCs w:val="28"/>
        </w:rPr>
        <w:t>Что такое макетирование из бумаги в контексте предметного дизайна и какие задачи оно решает?</w:t>
      </w:r>
    </w:p>
    <w:p w:rsidR="00BD78F5" w:rsidRDefault="007D6286" w:rsidP="007D6286">
      <w:pPr>
        <w:pStyle w:val="af1"/>
        <w:numPr>
          <w:ilvl w:val="0"/>
          <w:numId w:val="9"/>
        </w:numPr>
        <w:spacing w:before="0" w:beforeAutospacing="0" w:line="360" w:lineRule="auto"/>
        <w:rPr>
          <w:color w:val="494949"/>
          <w:sz w:val="28"/>
          <w:szCs w:val="28"/>
        </w:rPr>
      </w:pPr>
      <w:r>
        <w:rPr>
          <w:color w:val="494949"/>
          <w:sz w:val="28"/>
          <w:szCs w:val="28"/>
        </w:rPr>
        <w:t xml:space="preserve"> </w:t>
      </w:r>
      <w:r w:rsidRPr="007D6286">
        <w:rPr>
          <w:color w:val="494949"/>
          <w:sz w:val="28"/>
          <w:szCs w:val="28"/>
        </w:rPr>
        <w:t>Какие цели бумажного макета на разных стадиях проекта (концепт, детализация, презентация) и как они отличаются?</w:t>
      </w:r>
    </w:p>
    <w:p w:rsidR="007D6286" w:rsidRPr="007D6286" w:rsidRDefault="007D6286" w:rsidP="007D6286">
      <w:pPr>
        <w:pStyle w:val="af1"/>
        <w:numPr>
          <w:ilvl w:val="0"/>
          <w:numId w:val="9"/>
        </w:numPr>
        <w:spacing w:line="360" w:lineRule="auto"/>
        <w:rPr>
          <w:color w:val="494949"/>
          <w:sz w:val="28"/>
          <w:szCs w:val="28"/>
        </w:rPr>
      </w:pPr>
      <w:r>
        <w:rPr>
          <w:color w:val="494949"/>
          <w:sz w:val="28"/>
          <w:szCs w:val="28"/>
        </w:rPr>
        <w:t xml:space="preserve"> </w:t>
      </w:r>
      <w:r w:rsidRPr="007D6286">
        <w:rPr>
          <w:color w:val="494949"/>
          <w:sz w:val="28"/>
          <w:szCs w:val="28"/>
        </w:rPr>
        <w:t>Как выбрать масштаб и формат бумажного макета (1:1, 1:2, 1:4, полноразмерный) в зависимости от целей и возможностей?</w:t>
      </w:r>
    </w:p>
    <w:p w:rsidR="007D6286" w:rsidRPr="007D6286" w:rsidRDefault="007D6286" w:rsidP="007D6286">
      <w:pPr>
        <w:pStyle w:val="af1"/>
        <w:numPr>
          <w:ilvl w:val="0"/>
          <w:numId w:val="9"/>
        </w:numPr>
        <w:spacing w:line="360" w:lineRule="auto"/>
        <w:rPr>
          <w:color w:val="494949"/>
          <w:sz w:val="28"/>
          <w:szCs w:val="28"/>
        </w:rPr>
      </w:pPr>
      <w:r>
        <w:rPr>
          <w:color w:val="494949"/>
          <w:sz w:val="28"/>
          <w:szCs w:val="28"/>
        </w:rPr>
        <w:t xml:space="preserve"> </w:t>
      </w:r>
      <w:r w:rsidRPr="007D6286">
        <w:rPr>
          <w:color w:val="494949"/>
          <w:sz w:val="28"/>
          <w:szCs w:val="28"/>
        </w:rPr>
        <w:t>Какие типы бумаги и сопутствующих материалов наиболее часто используют для бумажного макетирования и почему?</w:t>
      </w:r>
    </w:p>
    <w:p w:rsidR="007D6286" w:rsidRDefault="007D6286" w:rsidP="007D6286">
      <w:pPr>
        <w:pStyle w:val="af1"/>
        <w:numPr>
          <w:ilvl w:val="0"/>
          <w:numId w:val="9"/>
        </w:numPr>
        <w:spacing w:before="0" w:beforeAutospacing="0" w:line="360" w:lineRule="auto"/>
        <w:rPr>
          <w:color w:val="494949"/>
          <w:sz w:val="28"/>
          <w:szCs w:val="28"/>
        </w:rPr>
      </w:pPr>
      <w:r>
        <w:rPr>
          <w:color w:val="494949"/>
          <w:sz w:val="28"/>
          <w:szCs w:val="28"/>
        </w:rPr>
        <w:t xml:space="preserve"> </w:t>
      </w:r>
      <w:r w:rsidRPr="007D6286">
        <w:rPr>
          <w:color w:val="494949"/>
          <w:sz w:val="28"/>
          <w:szCs w:val="28"/>
        </w:rPr>
        <w:t>Какие базовые техники работы с бумагой применяют в макетировании (сложение, проклейка, склейка, вырубка, перфорирование, тиснение) и для чего каждая из них?</w:t>
      </w:r>
    </w:p>
    <w:p w:rsidR="007D6286" w:rsidRDefault="007D6286" w:rsidP="007D6286">
      <w:pPr>
        <w:pStyle w:val="af1"/>
        <w:numPr>
          <w:ilvl w:val="0"/>
          <w:numId w:val="9"/>
        </w:numPr>
        <w:spacing w:before="0" w:beforeAutospacing="0" w:line="360" w:lineRule="auto"/>
        <w:rPr>
          <w:color w:val="494949"/>
          <w:sz w:val="28"/>
          <w:szCs w:val="28"/>
        </w:rPr>
      </w:pPr>
      <w:r>
        <w:rPr>
          <w:color w:val="494949"/>
          <w:sz w:val="28"/>
          <w:szCs w:val="28"/>
        </w:rPr>
        <w:lastRenderedPageBreak/>
        <w:t xml:space="preserve"> </w:t>
      </w:r>
      <w:r w:rsidRPr="007D6286">
        <w:rPr>
          <w:color w:val="494949"/>
          <w:sz w:val="28"/>
          <w:szCs w:val="28"/>
        </w:rPr>
        <w:t>Какие аспекты визуального и тактильного восприятия учитывать в бумажном макете (цвет, фактура, контраст, толщины слоев)?</w:t>
      </w:r>
    </w:p>
    <w:p w:rsidR="007D6286" w:rsidRPr="00FE6651" w:rsidRDefault="007D6286" w:rsidP="007D6286">
      <w:pPr>
        <w:pStyle w:val="af1"/>
        <w:numPr>
          <w:ilvl w:val="0"/>
          <w:numId w:val="9"/>
        </w:numPr>
        <w:spacing w:before="0" w:beforeAutospacing="0" w:line="360" w:lineRule="auto"/>
        <w:rPr>
          <w:color w:val="494949"/>
          <w:sz w:val="28"/>
          <w:szCs w:val="28"/>
        </w:rPr>
      </w:pPr>
      <w:r>
        <w:rPr>
          <w:color w:val="494949"/>
          <w:sz w:val="28"/>
          <w:szCs w:val="28"/>
        </w:rPr>
        <w:t xml:space="preserve"> </w:t>
      </w:r>
      <w:r w:rsidRPr="007D6286">
        <w:rPr>
          <w:color w:val="494949"/>
          <w:sz w:val="28"/>
          <w:szCs w:val="28"/>
        </w:rPr>
        <w:t>Какие риски и проблемы связаны с хранением, транспортировкой и повторным использованием бумажного макета?</w:t>
      </w:r>
    </w:p>
    <w:p w:rsidR="00371A34" w:rsidRDefault="00371A34" w:rsidP="00C80A68">
      <w:pPr>
        <w:jc w:val="center"/>
        <w:rPr>
          <w:b/>
          <w:sz w:val="28"/>
          <w:szCs w:val="28"/>
        </w:rPr>
      </w:pPr>
    </w:p>
    <w:p w:rsidR="00371A34" w:rsidRPr="00371A34" w:rsidRDefault="00371A34" w:rsidP="00371A34">
      <w:pPr>
        <w:tabs>
          <w:tab w:val="left" w:pos="284"/>
        </w:tabs>
        <w:spacing w:line="276" w:lineRule="auto"/>
        <w:ind w:firstLine="709"/>
        <w:jc w:val="both"/>
        <w:rPr>
          <w:b/>
          <w:sz w:val="28"/>
          <w:szCs w:val="28"/>
          <w:lang w:eastAsia="en-US"/>
        </w:rPr>
      </w:pPr>
      <w:r w:rsidRPr="00371A34">
        <w:rPr>
          <w:b/>
          <w:sz w:val="28"/>
          <w:szCs w:val="28"/>
          <w:lang w:eastAsia="en-US"/>
        </w:rPr>
        <w:t>Критерии оценки:</w:t>
      </w:r>
    </w:p>
    <w:p w:rsidR="00371A34" w:rsidRPr="00371A34" w:rsidRDefault="00371A34" w:rsidP="00371A34">
      <w:pPr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371A34">
        <w:rPr>
          <w:sz w:val="28"/>
          <w:szCs w:val="28"/>
          <w:lang w:eastAsia="en-US"/>
        </w:rPr>
        <w:t>Оценка «отлично» выставляется студенту, если дан правильный и полный ответ на вопросы.</w:t>
      </w:r>
    </w:p>
    <w:p w:rsidR="00371A34" w:rsidRPr="00371A34" w:rsidRDefault="00371A34" w:rsidP="00371A34">
      <w:pPr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371A34">
        <w:rPr>
          <w:sz w:val="28"/>
          <w:szCs w:val="28"/>
          <w:lang w:eastAsia="en-US"/>
        </w:rPr>
        <w:t>Оценка «хорошо» выставляется студенту, если дан правильный, но не остаточно полный и логичный ответ на вопросы.</w:t>
      </w:r>
    </w:p>
    <w:p w:rsidR="00371A34" w:rsidRPr="00371A34" w:rsidRDefault="00371A34" w:rsidP="00371A34">
      <w:pPr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371A34">
        <w:rPr>
          <w:sz w:val="28"/>
          <w:szCs w:val="28"/>
          <w:lang w:eastAsia="en-US"/>
        </w:rPr>
        <w:t>Оценка «удовлетворительно» выставляется студенту, если дан частично правильный ответ на вопросы.</w:t>
      </w:r>
    </w:p>
    <w:p w:rsidR="00371A34" w:rsidRDefault="00371A34" w:rsidP="00371A34">
      <w:pPr>
        <w:tabs>
          <w:tab w:val="left" w:pos="284"/>
        </w:tabs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  <w:r w:rsidRPr="00371A34">
        <w:rPr>
          <w:sz w:val="28"/>
          <w:szCs w:val="28"/>
          <w:lang w:eastAsia="en-US"/>
        </w:rPr>
        <w:t>Оценка «неудовлетворительно» выставляется студенту, если не дан правильный ответ на вопросы.</w:t>
      </w:r>
    </w:p>
    <w:p w:rsidR="000F2F0D" w:rsidRDefault="000F2F0D" w:rsidP="00371A34">
      <w:pPr>
        <w:tabs>
          <w:tab w:val="left" w:pos="284"/>
        </w:tabs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</w:p>
    <w:p w:rsidR="000F2F0D" w:rsidRDefault="000F2F0D" w:rsidP="00371A34">
      <w:pPr>
        <w:tabs>
          <w:tab w:val="left" w:pos="284"/>
        </w:tabs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</w:p>
    <w:p w:rsidR="000F2F0D" w:rsidRDefault="000F2F0D" w:rsidP="00371A34">
      <w:pPr>
        <w:tabs>
          <w:tab w:val="left" w:pos="284"/>
        </w:tabs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</w:p>
    <w:p w:rsidR="000F2F0D" w:rsidRDefault="000F2F0D" w:rsidP="00371A34">
      <w:pPr>
        <w:tabs>
          <w:tab w:val="left" w:pos="284"/>
        </w:tabs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</w:p>
    <w:p w:rsidR="000F2F0D" w:rsidRDefault="000F2F0D" w:rsidP="00371A34">
      <w:pPr>
        <w:tabs>
          <w:tab w:val="left" w:pos="284"/>
        </w:tabs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</w:p>
    <w:p w:rsidR="000F2F0D" w:rsidRDefault="000F2F0D" w:rsidP="00371A34">
      <w:pPr>
        <w:tabs>
          <w:tab w:val="left" w:pos="284"/>
        </w:tabs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</w:p>
    <w:p w:rsidR="000F2F0D" w:rsidRDefault="000F2F0D" w:rsidP="00371A34">
      <w:pPr>
        <w:tabs>
          <w:tab w:val="left" w:pos="284"/>
        </w:tabs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</w:p>
    <w:p w:rsidR="000F2F0D" w:rsidRDefault="000F2F0D" w:rsidP="00371A34">
      <w:pPr>
        <w:tabs>
          <w:tab w:val="left" w:pos="284"/>
        </w:tabs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</w:p>
    <w:p w:rsidR="000F2F0D" w:rsidRDefault="000F2F0D" w:rsidP="00371A34">
      <w:pPr>
        <w:tabs>
          <w:tab w:val="left" w:pos="284"/>
        </w:tabs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</w:p>
    <w:p w:rsidR="000F2F0D" w:rsidRDefault="000F2F0D" w:rsidP="00371A34">
      <w:pPr>
        <w:tabs>
          <w:tab w:val="left" w:pos="284"/>
        </w:tabs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</w:p>
    <w:p w:rsidR="000F2F0D" w:rsidRPr="00371A34" w:rsidRDefault="000F2F0D" w:rsidP="000F2F0D">
      <w:pPr>
        <w:spacing w:after="160" w:line="259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846C6F" w:rsidRPr="00846C6F" w:rsidRDefault="00846C6F" w:rsidP="00846C6F">
      <w:pPr>
        <w:tabs>
          <w:tab w:val="left" w:pos="284"/>
        </w:tabs>
        <w:spacing w:line="276" w:lineRule="auto"/>
        <w:ind w:firstLine="709"/>
        <w:jc w:val="both"/>
        <w:rPr>
          <w:b/>
          <w:bCs/>
          <w:sz w:val="28"/>
          <w:szCs w:val="28"/>
          <w:lang w:eastAsia="en-US"/>
        </w:rPr>
      </w:pPr>
      <w:r w:rsidRPr="00846C6F">
        <w:rPr>
          <w:b/>
          <w:bCs/>
          <w:sz w:val="28"/>
          <w:szCs w:val="28"/>
          <w:lang w:eastAsia="en-US"/>
        </w:rPr>
        <w:lastRenderedPageBreak/>
        <w:t>3.2 Комплект заданий</w:t>
      </w:r>
    </w:p>
    <w:p w:rsidR="00846C6F" w:rsidRPr="00846C6F" w:rsidRDefault="00846C6F" w:rsidP="00846C6F">
      <w:pPr>
        <w:tabs>
          <w:tab w:val="left" w:pos="284"/>
        </w:tabs>
        <w:spacing w:line="276" w:lineRule="auto"/>
        <w:ind w:firstLine="709"/>
        <w:jc w:val="both"/>
        <w:rPr>
          <w:b/>
          <w:bCs/>
          <w:sz w:val="28"/>
          <w:szCs w:val="28"/>
          <w:lang w:eastAsia="en-US"/>
        </w:rPr>
      </w:pPr>
      <w:r w:rsidRPr="00846C6F">
        <w:rPr>
          <w:b/>
          <w:bCs/>
          <w:sz w:val="28"/>
          <w:szCs w:val="28"/>
          <w:lang w:eastAsia="en-US"/>
        </w:rPr>
        <w:t>Решение практических заданий</w:t>
      </w:r>
    </w:p>
    <w:p w:rsidR="00371A34" w:rsidRDefault="00371A34" w:rsidP="00C80A68">
      <w:pPr>
        <w:jc w:val="center"/>
        <w:rPr>
          <w:b/>
          <w:sz w:val="28"/>
          <w:szCs w:val="28"/>
        </w:rPr>
      </w:pPr>
    </w:p>
    <w:p w:rsidR="00846C6F" w:rsidRDefault="00846C6F" w:rsidP="00846C6F">
      <w:pPr>
        <w:rPr>
          <w:sz w:val="28"/>
          <w:szCs w:val="28"/>
        </w:rPr>
      </w:pPr>
      <w:r w:rsidRPr="00846C6F">
        <w:rPr>
          <w:b/>
          <w:sz w:val="28"/>
          <w:szCs w:val="28"/>
        </w:rPr>
        <w:t>Практическое задание №1.</w:t>
      </w:r>
    </w:p>
    <w:p w:rsidR="00846C6F" w:rsidRDefault="00D56017" w:rsidP="00846C6F">
      <w:pPr>
        <w:rPr>
          <w:sz w:val="28"/>
          <w:szCs w:val="28"/>
        </w:rPr>
      </w:pPr>
      <w:r w:rsidRPr="00D56017">
        <w:rPr>
          <w:sz w:val="28"/>
          <w:szCs w:val="28"/>
        </w:rPr>
        <w:t>Моделирование фронтальной поверхности с выходом из плоско</w:t>
      </w:r>
      <w:r>
        <w:rPr>
          <w:sz w:val="28"/>
          <w:szCs w:val="28"/>
        </w:rPr>
        <w:t xml:space="preserve">сти «Рельеф». </w:t>
      </w:r>
    </w:p>
    <w:p w:rsidR="00D56017" w:rsidRDefault="00D56017" w:rsidP="00846C6F">
      <w:pPr>
        <w:rPr>
          <w:sz w:val="28"/>
          <w:szCs w:val="28"/>
        </w:rPr>
      </w:pPr>
    </w:p>
    <w:p w:rsidR="00846C6F" w:rsidRPr="00846C6F" w:rsidRDefault="00846C6F" w:rsidP="00846C6F">
      <w:pPr>
        <w:rPr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t>Практическое задание №</w:t>
      </w:r>
      <w:r>
        <w:rPr>
          <w:b/>
          <w:color w:val="000000"/>
          <w:sz w:val="28"/>
          <w:szCs w:val="28"/>
        </w:rPr>
        <w:t>2</w:t>
      </w:r>
      <w:r w:rsidRPr="00846C6F">
        <w:rPr>
          <w:b/>
          <w:color w:val="000000"/>
          <w:sz w:val="28"/>
          <w:szCs w:val="28"/>
        </w:rPr>
        <w:t>.</w:t>
      </w:r>
    </w:p>
    <w:p w:rsidR="00371A34" w:rsidRDefault="00D56017" w:rsidP="00846C6F">
      <w:pPr>
        <w:rPr>
          <w:sz w:val="28"/>
          <w:szCs w:val="28"/>
        </w:rPr>
      </w:pPr>
      <w:r w:rsidRPr="00D56017">
        <w:rPr>
          <w:sz w:val="28"/>
          <w:szCs w:val="28"/>
        </w:rPr>
        <w:t>Моделирование объема с выходом из п</w:t>
      </w:r>
      <w:r>
        <w:rPr>
          <w:sz w:val="28"/>
          <w:szCs w:val="28"/>
        </w:rPr>
        <w:t>лоскости «Гофра».</w:t>
      </w:r>
    </w:p>
    <w:p w:rsidR="00846C6F" w:rsidRDefault="00846C6F" w:rsidP="00846C6F">
      <w:pPr>
        <w:rPr>
          <w:b/>
          <w:sz w:val="28"/>
          <w:szCs w:val="28"/>
        </w:rPr>
      </w:pPr>
    </w:p>
    <w:p w:rsidR="00846C6F" w:rsidRDefault="00846C6F" w:rsidP="00846C6F">
      <w:pPr>
        <w:rPr>
          <w:sz w:val="28"/>
          <w:szCs w:val="28"/>
        </w:rPr>
      </w:pPr>
      <w:r w:rsidRPr="00846C6F">
        <w:rPr>
          <w:b/>
          <w:sz w:val="28"/>
          <w:szCs w:val="28"/>
        </w:rPr>
        <w:t>Практическое задание №</w:t>
      </w:r>
      <w:r>
        <w:rPr>
          <w:b/>
          <w:sz w:val="28"/>
          <w:szCs w:val="28"/>
        </w:rPr>
        <w:t>3</w:t>
      </w:r>
      <w:r w:rsidRPr="00846C6F">
        <w:rPr>
          <w:b/>
          <w:sz w:val="28"/>
          <w:szCs w:val="28"/>
        </w:rPr>
        <w:t>.</w:t>
      </w:r>
    </w:p>
    <w:p w:rsidR="00846C6F" w:rsidRDefault="00D56017" w:rsidP="00D56017">
      <w:pPr>
        <w:rPr>
          <w:sz w:val="28"/>
          <w:szCs w:val="28"/>
        </w:rPr>
      </w:pPr>
      <w:r w:rsidRPr="00D56017">
        <w:rPr>
          <w:sz w:val="28"/>
          <w:szCs w:val="28"/>
        </w:rPr>
        <w:t xml:space="preserve">Макетирование объема с созданием рельефа </w:t>
      </w:r>
      <w:r>
        <w:rPr>
          <w:sz w:val="28"/>
          <w:szCs w:val="28"/>
        </w:rPr>
        <w:t xml:space="preserve">и внутреннего объема «Туннель». </w:t>
      </w:r>
      <w:r w:rsidRPr="00D56017">
        <w:rPr>
          <w:sz w:val="28"/>
          <w:szCs w:val="28"/>
        </w:rPr>
        <w:t>Объемная композиция и ее закономерности. Построение объемной композиции.</w:t>
      </w:r>
    </w:p>
    <w:p w:rsidR="00D56017" w:rsidRDefault="00D56017" w:rsidP="00D56017">
      <w:pPr>
        <w:rPr>
          <w:sz w:val="28"/>
          <w:szCs w:val="28"/>
        </w:rPr>
      </w:pPr>
    </w:p>
    <w:p w:rsidR="00846C6F" w:rsidRDefault="00846C6F" w:rsidP="00846C6F">
      <w:pPr>
        <w:rPr>
          <w:sz w:val="28"/>
          <w:szCs w:val="28"/>
        </w:rPr>
      </w:pPr>
      <w:r w:rsidRPr="00846C6F">
        <w:rPr>
          <w:b/>
          <w:sz w:val="28"/>
          <w:szCs w:val="28"/>
        </w:rPr>
        <w:t>Практическое задание №</w:t>
      </w:r>
      <w:r>
        <w:rPr>
          <w:b/>
          <w:sz w:val="28"/>
          <w:szCs w:val="28"/>
        </w:rPr>
        <w:t>4</w:t>
      </w:r>
      <w:r w:rsidRPr="00846C6F">
        <w:rPr>
          <w:b/>
          <w:sz w:val="28"/>
          <w:szCs w:val="28"/>
        </w:rPr>
        <w:t>.</w:t>
      </w:r>
    </w:p>
    <w:p w:rsidR="00D56017" w:rsidRPr="00D56017" w:rsidRDefault="00D56017" w:rsidP="00D56017">
      <w:pPr>
        <w:rPr>
          <w:sz w:val="28"/>
          <w:szCs w:val="28"/>
        </w:rPr>
      </w:pPr>
      <w:r w:rsidRPr="00D56017">
        <w:rPr>
          <w:sz w:val="28"/>
          <w:szCs w:val="28"/>
        </w:rPr>
        <w:t>Макетирование объема промышленной упаковки.</w:t>
      </w:r>
    </w:p>
    <w:p w:rsidR="00846C6F" w:rsidRDefault="00D56017" w:rsidP="00D56017">
      <w:pPr>
        <w:rPr>
          <w:sz w:val="28"/>
          <w:szCs w:val="28"/>
        </w:rPr>
      </w:pPr>
      <w:r w:rsidRPr="00D56017">
        <w:rPr>
          <w:sz w:val="28"/>
          <w:szCs w:val="28"/>
        </w:rPr>
        <w:t>Объемная композиция и ее закономерности. Построение объемной структуры.</w:t>
      </w:r>
    </w:p>
    <w:p w:rsidR="00D56017" w:rsidRDefault="00D56017" w:rsidP="00D56017">
      <w:pPr>
        <w:rPr>
          <w:sz w:val="28"/>
          <w:szCs w:val="28"/>
        </w:rPr>
      </w:pPr>
    </w:p>
    <w:p w:rsidR="00846C6F" w:rsidRDefault="00846C6F" w:rsidP="00846C6F">
      <w:pPr>
        <w:rPr>
          <w:sz w:val="28"/>
          <w:szCs w:val="28"/>
        </w:rPr>
      </w:pPr>
      <w:r w:rsidRPr="00846C6F">
        <w:rPr>
          <w:b/>
          <w:sz w:val="28"/>
          <w:szCs w:val="28"/>
        </w:rPr>
        <w:t>Практическое задание №</w:t>
      </w:r>
      <w:r>
        <w:rPr>
          <w:b/>
          <w:sz w:val="28"/>
          <w:szCs w:val="28"/>
        </w:rPr>
        <w:t>5</w:t>
      </w:r>
      <w:r w:rsidRPr="00846C6F">
        <w:rPr>
          <w:b/>
          <w:sz w:val="28"/>
          <w:szCs w:val="28"/>
        </w:rPr>
        <w:t>.</w:t>
      </w:r>
      <w:r w:rsidRPr="00846C6F">
        <w:rPr>
          <w:sz w:val="28"/>
          <w:szCs w:val="28"/>
        </w:rPr>
        <w:t xml:space="preserve"> </w:t>
      </w:r>
    </w:p>
    <w:p w:rsidR="00846C6F" w:rsidRDefault="00D56017" w:rsidP="00846C6F">
      <w:pPr>
        <w:rPr>
          <w:color w:val="000000"/>
          <w:sz w:val="28"/>
          <w:szCs w:val="28"/>
        </w:rPr>
      </w:pPr>
      <w:r w:rsidRPr="00D56017">
        <w:rPr>
          <w:color w:val="000000"/>
          <w:sz w:val="28"/>
          <w:szCs w:val="28"/>
        </w:rPr>
        <w:t>Макетирование объемно-пространственной структуры. Объёмно-пространственная композиция с доминантой геометрической формы из нескольких геометрических тел. Ознакомление с основными понятиями и принципами построения объёмно-пространственной композиции.</w:t>
      </w:r>
    </w:p>
    <w:p w:rsidR="000F2F0D" w:rsidRDefault="000F2F0D" w:rsidP="000F2F0D">
      <w:pPr>
        <w:tabs>
          <w:tab w:val="left" w:pos="284"/>
        </w:tabs>
        <w:spacing w:line="360" w:lineRule="auto"/>
        <w:jc w:val="both"/>
        <w:rPr>
          <w:b/>
          <w:sz w:val="28"/>
          <w:szCs w:val="28"/>
          <w:lang w:eastAsia="en-US"/>
        </w:rPr>
      </w:pPr>
    </w:p>
    <w:p w:rsidR="000F2F0D" w:rsidRDefault="000F2F0D" w:rsidP="00B576F3">
      <w:pPr>
        <w:tabs>
          <w:tab w:val="left" w:pos="284"/>
        </w:tabs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</w:p>
    <w:p w:rsidR="00B576F3" w:rsidRPr="00B576F3" w:rsidRDefault="00B576F3" w:rsidP="00B576F3">
      <w:pPr>
        <w:tabs>
          <w:tab w:val="left" w:pos="284"/>
        </w:tabs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B576F3">
        <w:rPr>
          <w:b/>
          <w:sz w:val="28"/>
          <w:szCs w:val="28"/>
          <w:lang w:eastAsia="en-US"/>
        </w:rPr>
        <w:t>Критерии оценки:</w:t>
      </w:r>
    </w:p>
    <w:p w:rsidR="00B576F3" w:rsidRPr="00B576F3" w:rsidRDefault="00B576F3" w:rsidP="00B576F3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576F3">
        <w:rPr>
          <w:sz w:val="28"/>
          <w:szCs w:val="28"/>
          <w:lang w:eastAsia="en-US"/>
        </w:rPr>
        <w:t>Оценка «отлично» выставляется студенту, если задание выполнено правильно, объяснение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:rsidR="00B576F3" w:rsidRPr="00B576F3" w:rsidRDefault="00B576F3" w:rsidP="00B576F3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576F3">
        <w:rPr>
          <w:sz w:val="28"/>
          <w:szCs w:val="28"/>
          <w:lang w:eastAsia="en-US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B576F3" w:rsidRPr="00B576F3" w:rsidRDefault="00B576F3" w:rsidP="00B576F3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576F3">
        <w:rPr>
          <w:sz w:val="28"/>
          <w:szCs w:val="28"/>
          <w:lang w:eastAsia="en-US"/>
        </w:rPr>
        <w:t xml:space="preserve">Оценка «удовлетворительно» выставляется студенту, если задание выполнено правильно, объяснение порядка недостаточно полное, </w:t>
      </w:r>
      <w:r w:rsidRPr="00B576F3">
        <w:rPr>
          <w:sz w:val="28"/>
          <w:szCs w:val="28"/>
          <w:lang w:eastAsia="en-US"/>
        </w:rPr>
        <w:lastRenderedPageBreak/>
        <w:t>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:rsidR="00B576F3" w:rsidRPr="00B576F3" w:rsidRDefault="00B576F3" w:rsidP="00B576F3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576F3">
        <w:rPr>
          <w:sz w:val="28"/>
          <w:szCs w:val="28"/>
          <w:lang w:eastAsia="en-US"/>
        </w:rPr>
        <w:t>Оценка «неудовлетворительно» выставляется студенту, если задание выполнено неправильно, объяснение порядка дано неполное, непоследовательное, с грубыми ошибками, без теоретического обоснования, ответы на дополнительные вопросы неправильные (отсутствуют).</w:t>
      </w:r>
    </w:p>
    <w:p w:rsidR="00846C6F" w:rsidRDefault="00846C6F" w:rsidP="00C80A68">
      <w:pPr>
        <w:jc w:val="center"/>
        <w:rPr>
          <w:b/>
          <w:sz w:val="28"/>
          <w:szCs w:val="28"/>
        </w:rPr>
      </w:pPr>
    </w:p>
    <w:p w:rsidR="00846C6F" w:rsidRDefault="00846C6F" w:rsidP="00C80A68">
      <w:pPr>
        <w:jc w:val="center"/>
        <w:rPr>
          <w:b/>
          <w:sz w:val="28"/>
          <w:szCs w:val="28"/>
        </w:rPr>
      </w:pPr>
    </w:p>
    <w:p w:rsidR="000F2F0D" w:rsidRDefault="000F2F0D" w:rsidP="00C80A68">
      <w:pPr>
        <w:jc w:val="center"/>
        <w:rPr>
          <w:b/>
          <w:sz w:val="28"/>
          <w:szCs w:val="28"/>
        </w:rPr>
      </w:pPr>
    </w:p>
    <w:p w:rsidR="000F2F0D" w:rsidRDefault="000F2F0D" w:rsidP="00C80A68">
      <w:pPr>
        <w:jc w:val="center"/>
        <w:rPr>
          <w:b/>
          <w:sz w:val="28"/>
          <w:szCs w:val="28"/>
        </w:rPr>
      </w:pPr>
    </w:p>
    <w:p w:rsidR="000F2F0D" w:rsidRDefault="000F2F0D" w:rsidP="00C80A68">
      <w:pPr>
        <w:jc w:val="center"/>
        <w:rPr>
          <w:b/>
          <w:sz w:val="28"/>
          <w:szCs w:val="28"/>
        </w:rPr>
      </w:pPr>
    </w:p>
    <w:p w:rsidR="000F2F0D" w:rsidRDefault="000F2F0D" w:rsidP="00C80A68">
      <w:pPr>
        <w:jc w:val="center"/>
        <w:rPr>
          <w:b/>
          <w:sz w:val="28"/>
          <w:szCs w:val="28"/>
        </w:rPr>
      </w:pPr>
    </w:p>
    <w:p w:rsidR="000F2F0D" w:rsidRDefault="000F2F0D" w:rsidP="00C80A68">
      <w:pPr>
        <w:jc w:val="center"/>
        <w:rPr>
          <w:b/>
          <w:sz w:val="28"/>
          <w:szCs w:val="28"/>
        </w:rPr>
      </w:pPr>
    </w:p>
    <w:p w:rsidR="00B576F3" w:rsidRPr="00B576F3" w:rsidRDefault="000F2F0D" w:rsidP="000F2F0D">
      <w:pPr>
        <w:spacing w:after="160" w:line="259" w:lineRule="auto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br w:type="page"/>
      </w:r>
    </w:p>
    <w:p w:rsidR="00B576F3" w:rsidRPr="00B576F3" w:rsidRDefault="00B576F3" w:rsidP="00B576F3">
      <w:pPr>
        <w:numPr>
          <w:ilvl w:val="1"/>
          <w:numId w:val="10"/>
        </w:numPr>
        <w:tabs>
          <w:tab w:val="left" w:pos="284"/>
        </w:tabs>
        <w:spacing w:after="200" w:line="360" w:lineRule="auto"/>
        <w:contextualSpacing/>
        <w:jc w:val="both"/>
        <w:rPr>
          <w:b/>
          <w:bCs/>
          <w:sz w:val="28"/>
          <w:szCs w:val="28"/>
          <w:lang w:eastAsia="en-US"/>
        </w:rPr>
      </w:pPr>
      <w:r w:rsidRPr="00B576F3">
        <w:rPr>
          <w:b/>
          <w:bCs/>
          <w:sz w:val="28"/>
          <w:szCs w:val="28"/>
          <w:lang w:eastAsia="en-US"/>
        </w:rPr>
        <w:lastRenderedPageBreak/>
        <w:t xml:space="preserve">Комплект тестовых заданий </w:t>
      </w:r>
    </w:p>
    <w:p w:rsidR="00B576F3" w:rsidRPr="00B576F3" w:rsidRDefault="00B576F3" w:rsidP="00B576F3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576F3">
        <w:rPr>
          <w:sz w:val="28"/>
          <w:szCs w:val="28"/>
          <w:lang w:eastAsia="en-US"/>
        </w:rPr>
        <w:t xml:space="preserve">Выберите правильный ответ (тип ответа </w:t>
      </w:r>
      <w:r w:rsidR="000F2F0D">
        <w:rPr>
          <w:sz w:val="28"/>
          <w:szCs w:val="28"/>
          <w:lang w:eastAsia="en-US"/>
        </w:rPr>
        <w:t>–</w:t>
      </w:r>
      <w:r w:rsidRPr="00B576F3">
        <w:rPr>
          <w:sz w:val="28"/>
          <w:szCs w:val="28"/>
          <w:lang w:eastAsia="en-US"/>
        </w:rPr>
        <w:t xml:space="preserve"> одиночный)</w:t>
      </w:r>
    </w:p>
    <w:p w:rsidR="00846C6F" w:rsidRDefault="00846C6F" w:rsidP="00C80A68">
      <w:pPr>
        <w:jc w:val="center"/>
        <w:rPr>
          <w:b/>
          <w:sz w:val="28"/>
          <w:szCs w:val="28"/>
        </w:rPr>
      </w:pP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1.</w:t>
      </w:r>
      <w:r>
        <w:rPr>
          <w:b/>
          <w:i/>
          <w:sz w:val="28"/>
          <w:szCs w:val="28"/>
        </w:rPr>
        <w:t xml:space="preserve"> </w:t>
      </w:r>
      <w:r w:rsidRPr="00F1488A">
        <w:rPr>
          <w:sz w:val="28"/>
          <w:szCs w:val="28"/>
        </w:rPr>
        <w:t>Формальная композиция – это…</w:t>
      </w:r>
    </w:p>
    <w:p w:rsidR="00F1488A" w:rsidRPr="00F1488A" w:rsidRDefault="00F1488A" w:rsidP="00F1488A">
      <w:pPr>
        <w:spacing w:before="150" w:after="150"/>
        <w:ind w:left="150" w:right="150"/>
        <w:rPr>
          <w:i/>
          <w:sz w:val="28"/>
          <w:szCs w:val="28"/>
        </w:rPr>
      </w:pPr>
      <w:r w:rsidRPr="00F1488A">
        <w:rPr>
          <w:i/>
          <w:sz w:val="28"/>
          <w:szCs w:val="28"/>
        </w:rPr>
        <w:t>а) композиция, лишенная предметного содержания и построенная на сочетании абстрактных элементов;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б) композиция, смысл которой сводится к украшению чего-либо;  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в) картина, написанная на мольберте;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г) композиция, элементами которой являются буквы, цифры или другие символы.</w:t>
      </w:r>
    </w:p>
    <w:p w:rsidR="00F1488A" w:rsidRDefault="00F1488A" w:rsidP="00F1488A">
      <w:pPr>
        <w:spacing w:before="150" w:after="150"/>
        <w:ind w:left="150" w:right="150"/>
        <w:rPr>
          <w:b/>
          <w:i/>
          <w:sz w:val="28"/>
          <w:szCs w:val="28"/>
        </w:rPr>
      </w:pP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2.</w:t>
      </w:r>
      <w:r>
        <w:rPr>
          <w:b/>
          <w:i/>
          <w:sz w:val="28"/>
          <w:szCs w:val="28"/>
        </w:rPr>
        <w:t xml:space="preserve"> </w:t>
      </w:r>
      <w:r w:rsidRPr="00F1488A">
        <w:rPr>
          <w:sz w:val="28"/>
          <w:szCs w:val="28"/>
        </w:rPr>
        <w:t>Декоративная композиция – это…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а) композиция, лишенная предметного содержания и построенная на сочетании абстрактных элементов;</w:t>
      </w:r>
    </w:p>
    <w:p w:rsidR="00F1488A" w:rsidRPr="00F1488A" w:rsidRDefault="00F1488A" w:rsidP="00F1488A">
      <w:pPr>
        <w:spacing w:before="150" w:after="150"/>
        <w:ind w:left="150" w:right="150"/>
        <w:rPr>
          <w:i/>
          <w:sz w:val="28"/>
          <w:szCs w:val="28"/>
        </w:rPr>
      </w:pPr>
      <w:r w:rsidRPr="00F1488A">
        <w:rPr>
          <w:i/>
          <w:sz w:val="28"/>
          <w:szCs w:val="28"/>
        </w:rPr>
        <w:t>б) композиция, смысл которой сводится к украшению чего-либо;  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в) картина, написанная на мольберте;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г) композиция, элементами которой являются буквы, цифры или другие символы.</w:t>
      </w:r>
    </w:p>
    <w:p w:rsidR="00F1488A" w:rsidRDefault="00F1488A" w:rsidP="00F1488A">
      <w:pPr>
        <w:spacing w:before="150" w:after="150"/>
        <w:ind w:left="150" w:right="150"/>
        <w:rPr>
          <w:b/>
          <w:i/>
          <w:sz w:val="28"/>
          <w:szCs w:val="28"/>
        </w:rPr>
      </w:pP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3.</w:t>
      </w:r>
      <w:r>
        <w:rPr>
          <w:b/>
          <w:i/>
          <w:sz w:val="28"/>
          <w:szCs w:val="28"/>
        </w:rPr>
        <w:t xml:space="preserve"> </w:t>
      </w:r>
      <w:r w:rsidRPr="00F1488A">
        <w:rPr>
          <w:sz w:val="28"/>
          <w:szCs w:val="28"/>
        </w:rPr>
        <w:t>Шрифтовая композиция – это…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а) композиция, лишенная предметного содержания и построенная на сочетании абстрактных элементов;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б) композиция, смысл которой сводится к украшению чего-либо;  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в) картина, написанная на мольберте;</w:t>
      </w:r>
    </w:p>
    <w:p w:rsidR="00F1488A" w:rsidRPr="00F1488A" w:rsidRDefault="00F1488A" w:rsidP="00F1488A">
      <w:pPr>
        <w:spacing w:before="150" w:after="150"/>
        <w:ind w:left="150" w:right="150"/>
        <w:rPr>
          <w:i/>
          <w:sz w:val="28"/>
          <w:szCs w:val="28"/>
        </w:rPr>
      </w:pPr>
      <w:r w:rsidRPr="00F1488A">
        <w:rPr>
          <w:i/>
          <w:sz w:val="28"/>
          <w:szCs w:val="28"/>
        </w:rPr>
        <w:t>г) композиция, элементами которой являются буквы, цифры или другие символы.</w:t>
      </w:r>
    </w:p>
    <w:p w:rsidR="00F1488A" w:rsidRDefault="00F1488A" w:rsidP="00F1488A">
      <w:pPr>
        <w:spacing w:before="150" w:after="150"/>
        <w:ind w:left="150" w:right="150"/>
        <w:rPr>
          <w:b/>
          <w:i/>
          <w:sz w:val="28"/>
          <w:szCs w:val="28"/>
        </w:rPr>
      </w:pP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4.</w:t>
      </w:r>
      <w:r>
        <w:rPr>
          <w:b/>
          <w:i/>
          <w:sz w:val="28"/>
          <w:szCs w:val="28"/>
        </w:rPr>
        <w:t xml:space="preserve"> </w:t>
      </w:r>
      <w:r w:rsidRPr="00F1488A">
        <w:rPr>
          <w:sz w:val="28"/>
          <w:szCs w:val="28"/>
        </w:rPr>
        <w:t>Станковая композиция – это…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а) композиция, лишенная предметного содержания и построенная на сочетании абстрактных элементов;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б) композиция, смысл которой сводится к украшению чего-либо;  </w:t>
      </w:r>
    </w:p>
    <w:p w:rsidR="00F1488A" w:rsidRPr="00F1488A" w:rsidRDefault="00F1488A" w:rsidP="00F1488A">
      <w:pPr>
        <w:spacing w:before="150" w:after="150"/>
        <w:ind w:left="150" w:right="150"/>
        <w:rPr>
          <w:i/>
          <w:sz w:val="28"/>
          <w:szCs w:val="28"/>
        </w:rPr>
      </w:pPr>
      <w:r w:rsidRPr="00F1488A">
        <w:rPr>
          <w:i/>
          <w:sz w:val="28"/>
          <w:szCs w:val="28"/>
        </w:rPr>
        <w:t>в) картина, написанная на мольберте;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lastRenderedPageBreak/>
        <w:t>г) композиция, элементами которой являются буквы, цифры или другие символы.</w:t>
      </w:r>
    </w:p>
    <w:p w:rsidR="00F1488A" w:rsidRDefault="00F1488A" w:rsidP="00F1488A">
      <w:pPr>
        <w:spacing w:before="150" w:after="150"/>
        <w:ind w:left="150" w:right="150"/>
        <w:rPr>
          <w:b/>
          <w:i/>
          <w:sz w:val="28"/>
          <w:szCs w:val="28"/>
        </w:rPr>
      </w:pP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5.</w:t>
      </w:r>
      <w:r>
        <w:rPr>
          <w:b/>
          <w:i/>
          <w:sz w:val="28"/>
          <w:szCs w:val="28"/>
        </w:rPr>
        <w:t xml:space="preserve"> </w:t>
      </w:r>
      <w:r w:rsidRPr="00F1488A">
        <w:rPr>
          <w:sz w:val="28"/>
          <w:szCs w:val="28"/>
        </w:rPr>
        <w:t>Объемная композиция – это…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а) композиция архитектурных объектов;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б) построение музыкального произведения;</w:t>
      </w:r>
    </w:p>
    <w:p w:rsidR="00F1488A" w:rsidRPr="00F1488A" w:rsidRDefault="00F1488A" w:rsidP="00F1488A">
      <w:pPr>
        <w:spacing w:before="150" w:after="150"/>
        <w:ind w:left="150" w:right="150"/>
        <w:rPr>
          <w:i/>
          <w:sz w:val="28"/>
          <w:szCs w:val="28"/>
        </w:rPr>
      </w:pPr>
      <w:r w:rsidRPr="00F1488A">
        <w:rPr>
          <w:i/>
          <w:sz w:val="28"/>
          <w:szCs w:val="28"/>
        </w:rPr>
        <w:t>в) композиция, строящаяся в трех измерениях;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г) композиция расположения предметов и людей на сцене.</w:t>
      </w:r>
    </w:p>
    <w:p w:rsidR="00F1488A" w:rsidRDefault="00F1488A" w:rsidP="00F1488A">
      <w:pPr>
        <w:spacing w:before="150" w:after="150"/>
        <w:ind w:left="150" w:right="150"/>
        <w:rPr>
          <w:b/>
          <w:i/>
          <w:sz w:val="28"/>
          <w:szCs w:val="28"/>
        </w:rPr>
      </w:pP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6.</w:t>
      </w:r>
      <w:r>
        <w:rPr>
          <w:b/>
          <w:i/>
          <w:sz w:val="28"/>
          <w:szCs w:val="28"/>
        </w:rPr>
        <w:t xml:space="preserve"> </w:t>
      </w:r>
      <w:r w:rsidRPr="00F1488A">
        <w:rPr>
          <w:sz w:val="28"/>
          <w:szCs w:val="28"/>
        </w:rPr>
        <w:t>Архитектурная композиция – это…</w:t>
      </w:r>
    </w:p>
    <w:p w:rsidR="00F1488A" w:rsidRPr="00F1488A" w:rsidRDefault="00F1488A" w:rsidP="00F1488A">
      <w:pPr>
        <w:spacing w:before="150" w:after="150"/>
        <w:ind w:left="150" w:right="150"/>
        <w:rPr>
          <w:i/>
          <w:sz w:val="28"/>
          <w:szCs w:val="28"/>
        </w:rPr>
      </w:pPr>
      <w:r w:rsidRPr="00F1488A">
        <w:rPr>
          <w:i/>
          <w:sz w:val="28"/>
          <w:szCs w:val="28"/>
        </w:rPr>
        <w:t>а) композиция архитектурных объектов;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б) построение музыкального произведения;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в) композиция, строящаяся в трех измерениях;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г) композиция расположения предметов и людей на сцене.</w:t>
      </w:r>
    </w:p>
    <w:p w:rsidR="00F1488A" w:rsidRDefault="00F1488A" w:rsidP="00F1488A">
      <w:pPr>
        <w:spacing w:before="150" w:after="150"/>
        <w:ind w:left="150" w:right="150"/>
        <w:rPr>
          <w:b/>
          <w:i/>
          <w:sz w:val="28"/>
          <w:szCs w:val="28"/>
        </w:rPr>
      </w:pP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7.</w:t>
      </w:r>
      <w:r>
        <w:rPr>
          <w:b/>
          <w:i/>
          <w:sz w:val="28"/>
          <w:szCs w:val="28"/>
        </w:rPr>
        <w:t xml:space="preserve"> </w:t>
      </w:r>
      <w:r w:rsidRPr="00F1488A">
        <w:rPr>
          <w:sz w:val="28"/>
          <w:szCs w:val="28"/>
        </w:rPr>
        <w:t>Закон композиции – это…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а) это основное условие, необходимое для ее существования как таковой;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б) способность композиции восприниматься таким образом, что не возникает желания что-либо добавить или убрать;</w:t>
      </w:r>
    </w:p>
    <w:p w:rsidR="00F1488A" w:rsidRPr="00F1488A" w:rsidRDefault="00F1488A" w:rsidP="00F1488A">
      <w:pPr>
        <w:spacing w:before="150" w:after="150"/>
        <w:ind w:left="150" w:right="150"/>
        <w:rPr>
          <w:i/>
          <w:sz w:val="28"/>
          <w:szCs w:val="28"/>
        </w:rPr>
      </w:pPr>
      <w:r w:rsidRPr="00F1488A">
        <w:rPr>
          <w:i/>
          <w:sz w:val="28"/>
          <w:szCs w:val="28"/>
        </w:rPr>
        <w:t>в) целостность (единство и соподчинение), гармоничность, выразительность, информативность;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г) способность композиции восприниматься одинаково «нагруженной» во всех своих частях.</w:t>
      </w:r>
    </w:p>
    <w:p w:rsidR="00F1488A" w:rsidRDefault="00F1488A" w:rsidP="00F1488A">
      <w:pPr>
        <w:spacing w:before="150" w:after="150"/>
        <w:ind w:left="150" w:right="150"/>
        <w:rPr>
          <w:b/>
          <w:i/>
          <w:sz w:val="28"/>
          <w:szCs w:val="28"/>
        </w:rPr>
      </w:pP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>
        <w:rPr>
          <w:sz w:val="28"/>
          <w:szCs w:val="28"/>
        </w:rPr>
        <w:t>8</w:t>
      </w:r>
      <w:r w:rsidRPr="00F1488A">
        <w:rPr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  <w:r w:rsidRPr="00F1488A">
        <w:rPr>
          <w:sz w:val="28"/>
          <w:szCs w:val="28"/>
        </w:rPr>
        <w:t>Свойства композиции – это…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а) это основное условие, необходимое для ее существования как таковой;</w:t>
      </w:r>
    </w:p>
    <w:p w:rsidR="00F1488A" w:rsidRPr="00F1488A" w:rsidRDefault="00F1488A" w:rsidP="00F1488A">
      <w:pPr>
        <w:spacing w:before="150" w:after="150"/>
        <w:ind w:left="150" w:right="150"/>
        <w:rPr>
          <w:i/>
          <w:sz w:val="28"/>
          <w:szCs w:val="28"/>
        </w:rPr>
      </w:pPr>
      <w:r w:rsidRPr="00F1488A">
        <w:rPr>
          <w:i/>
          <w:sz w:val="28"/>
          <w:szCs w:val="28"/>
        </w:rPr>
        <w:t>б) способность композиции восприниматься таким образом, что не возникает желания что-либо добавить или убрать;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в) целостность (единство и соподчинение), гармоничность, выразительность, информативность;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г) способность композиции восприниматься одинаково «нагруженной» во всех своих частях.</w:t>
      </w:r>
    </w:p>
    <w:p w:rsidR="00F1488A" w:rsidRDefault="00F1488A" w:rsidP="00F1488A">
      <w:pPr>
        <w:spacing w:before="150" w:after="150"/>
        <w:ind w:right="150"/>
        <w:rPr>
          <w:b/>
          <w:i/>
          <w:sz w:val="28"/>
          <w:szCs w:val="28"/>
        </w:rPr>
      </w:pPr>
    </w:p>
    <w:p w:rsidR="00F1488A" w:rsidRPr="00F1488A" w:rsidRDefault="00F1488A" w:rsidP="00F1488A">
      <w:pPr>
        <w:spacing w:before="150" w:after="150"/>
        <w:ind w:right="150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Pr="00F1488A">
        <w:rPr>
          <w:sz w:val="28"/>
          <w:szCs w:val="28"/>
        </w:rPr>
        <w:t>.  Равновесие – это…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а) это основное условие, необходимое для ее существования как таковой;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б) способность композиции восприниматься таким образом, что не возникает желания что-либо добавить или убрать;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в) целостность (единство и соподчинение), гармоничность, выразительность, информативность;</w:t>
      </w:r>
    </w:p>
    <w:p w:rsidR="00F1488A" w:rsidRPr="00F1488A" w:rsidRDefault="00F1488A" w:rsidP="00F1488A">
      <w:pPr>
        <w:spacing w:before="150" w:after="150"/>
        <w:ind w:left="150" w:right="150"/>
        <w:rPr>
          <w:i/>
          <w:sz w:val="28"/>
          <w:szCs w:val="28"/>
        </w:rPr>
      </w:pPr>
      <w:r w:rsidRPr="00F1488A">
        <w:rPr>
          <w:i/>
          <w:sz w:val="28"/>
          <w:szCs w:val="28"/>
        </w:rPr>
        <w:t>г) способность композиции восприниматься одинаково «нагруженной» во всех своих частях.</w:t>
      </w:r>
    </w:p>
    <w:p w:rsidR="00F1488A" w:rsidRDefault="00F1488A" w:rsidP="00F1488A">
      <w:pPr>
        <w:spacing w:before="150" w:after="150"/>
        <w:ind w:left="150" w:right="150"/>
        <w:rPr>
          <w:b/>
          <w:i/>
          <w:sz w:val="28"/>
          <w:szCs w:val="28"/>
        </w:rPr>
      </w:pP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F1488A">
        <w:rPr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  <w:r w:rsidRPr="00F1488A">
        <w:rPr>
          <w:sz w:val="28"/>
          <w:szCs w:val="28"/>
        </w:rPr>
        <w:t>Законченность – это…</w:t>
      </w:r>
    </w:p>
    <w:p w:rsidR="00F1488A" w:rsidRPr="00F1488A" w:rsidRDefault="00F1488A" w:rsidP="00F1488A">
      <w:pPr>
        <w:spacing w:before="150" w:after="150"/>
        <w:ind w:left="150" w:right="150"/>
        <w:rPr>
          <w:i/>
          <w:sz w:val="28"/>
          <w:szCs w:val="28"/>
        </w:rPr>
      </w:pPr>
      <w:r w:rsidRPr="00F1488A">
        <w:rPr>
          <w:i/>
          <w:sz w:val="28"/>
          <w:szCs w:val="28"/>
        </w:rPr>
        <w:t>а) это основное условие, необходимое для ее существования как таковой;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б) способность композиции восприниматься таким образом, что не возникает желания что-либо добавить или убрать;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в) целостность (единство и соподчинение), гармоничность, выразительность, информативность;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г) способность композиции восприниматься одинаково «нагруженной» во всех своих частях.</w:t>
      </w:r>
    </w:p>
    <w:p w:rsidR="00F1488A" w:rsidRDefault="00F1488A" w:rsidP="00F1488A">
      <w:pPr>
        <w:spacing w:before="150" w:after="150"/>
        <w:ind w:left="150" w:right="150"/>
        <w:rPr>
          <w:b/>
          <w:i/>
          <w:sz w:val="28"/>
          <w:szCs w:val="28"/>
        </w:rPr>
      </w:pP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F1488A">
        <w:rPr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  <w:r w:rsidRPr="00F1488A">
        <w:rPr>
          <w:sz w:val="28"/>
          <w:szCs w:val="28"/>
        </w:rPr>
        <w:t>Композиционный центр – это…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а) элемент визуальной композиции, который прочитывается в первую очередь, благодаря построению композиции;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б) это точка пересечения диагоналей прямоугольного изображения;</w:t>
      </w:r>
    </w:p>
    <w:p w:rsidR="00F1488A" w:rsidRPr="00F1488A" w:rsidRDefault="00F1488A" w:rsidP="00F1488A">
      <w:pPr>
        <w:spacing w:before="150" w:after="150"/>
        <w:ind w:left="150" w:right="150"/>
        <w:rPr>
          <w:i/>
          <w:sz w:val="28"/>
          <w:szCs w:val="28"/>
        </w:rPr>
      </w:pPr>
      <w:r w:rsidRPr="00F1488A">
        <w:rPr>
          <w:i/>
          <w:sz w:val="28"/>
          <w:szCs w:val="28"/>
        </w:rPr>
        <w:t>в) содержит главный или важный сюжетный элемент (или группу элементов);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г) это точка, расположенная немного выше пересечения диагоналей формата.</w:t>
      </w:r>
    </w:p>
    <w:p w:rsidR="00F1488A" w:rsidRDefault="00F1488A" w:rsidP="00F1488A">
      <w:pPr>
        <w:spacing w:before="150" w:after="150"/>
        <w:ind w:left="150" w:right="150"/>
        <w:rPr>
          <w:b/>
          <w:i/>
          <w:sz w:val="28"/>
          <w:szCs w:val="28"/>
        </w:rPr>
      </w:pP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F1488A">
        <w:rPr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  <w:r w:rsidRPr="00F1488A">
        <w:rPr>
          <w:sz w:val="28"/>
          <w:szCs w:val="28"/>
        </w:rPr>
        <w:t>Геометрический центр – это…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а) элемент визуальной композиции, который прочитывается в первую очередь, благодаря построению композиции;</w:t>
      </w:r>
    </w:p>
    <w:p w:rsidR="00F1488A" w:rsidRPr="00F1488A" w:rsidRDefault="00F1488A" w:rsidP="00F1488A">
      <w:pPr>
        <w:spacing w:before="150" w:after="150"/>
        <w:ind w:left="150" w:right="150"/>
        <w:rPr>
          <w:i/>
          <w:sz w:val="28"/>
          <w:szCs w:val="28"/>
        </w:rPr>
      </w:pPr>
      <w:r w:rsidRPr="00F1488A">
        <w:rPr>
          <w:i/>
          <w:sz w:val="28"/>
          <w:szCs w:val="28"/>
        </w:rPr>
        <w:t>б) это точка пересечения диагоналей прямоугольного изображения;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в) содержит главный или важный сюжетный элемент (или группу элементов);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lastRenderedPageBreak/>
        <w:t>г) это точка, расположенная немного выше пересечения диагоналей формата.</w:t>
      </w:r>
    </w:p>
    <w:p w:rsidR="00F1488A" w:rsidRDefault="00F1488A" w:rsidP="00F1488A">
      <w:pPr>
        <w:spacing w:before="150" w:after="150"/>
        <w:ind w:left="150" w:right="150"/>
        <w:rPr>
          <w:b/>
          <w:i/>
          <w:sz w:val="28"/>
          <w:szCs w:val="28"/>
        </w:rPr>
      </w:pP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13.</w:t>
      </w:r>
      <w:r>
        <w:rPr>
          <w:b/>
          <w:i/>
          <w:sz w:val="28"/>
          <w:szCs w:val="28"/>
        </w:rPr>
        <w:t xml:space="preserve"> </w:t>
      </w:r>
      <w:r w:rsidRPr="00F1488A">
        <w:rPr>
          <w:sz w:val="28"/>
          <w:szCs w:val="28"/>
        </w:rPr>
        <w:t>Оптический центр – это…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а) элемент визуальной композиции, который прочитывается в первую очередь, благодаря построению композиции;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б) это точка пересечения диагоналей прямоугольного изображения;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в) содержит главный или важный сюжетный элемент (или группу элементов);</w:t>
      </w:r>
    </w:p>
    <w:p w:rsidR="00F1488A" w:rsidRPr="00F1488A" w:rsidRDefault="00F1488A" w:rsidP="00F1488A">
      <w:pPr>
        <w:spacing w:before="150" w:after="150"/>
        <w:ind w:left="150" w:right="150"/>
        <w:rPr>
          <w:i/>
          <w:sz w:val="28"/>
          <w:szCs w:val="28"/>
        </w:rPr>
      </w:pPr>
      <w:r w:rsidRPr="00F1488A">
        <w:rPr>
          <w:i/>
          <w:sz w:val="28"/>
          <w:szCs w:val="28"/>
        </w:rPr>
        <w:t>г) это точка, расположенная немного выше пересечения диагоналей формата.</w:t>
      </w:r>
    </w:p>
    <w:p w:rsidR="00F1488A" w:rsidRDefault="00F1488A" w:rsidP="00F1488A">
      <w:pPr>
        <w:spacing w:before="150" w:after="150"/>
        <w:ind w:left="150" w:right="150"/>
        <w:rPr>
          <w:b/>
          <w:i/>
          <w:sz w:val="28"/>
          <w:szCs w:val="28"/>
        </w:rPr>
      </w:pP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14.</w:t>
      </w:r>
      <w:r>
        <w:rPr>
          <w:b/>
          <w:i/>
          <w:sz w:val="28"/>
          <w:szCs w:val="28"/>
        </w:rPr>
        <w:t xml:space="preserve"> </w:t>
      </w:r>
      <w:r w:rsidRPr="00F1488A">
        <w:rPr>
          <w:sz w:val="28"/>
          <w:szCs w:val="28"/>
        </w:rPr>
        <w:t>Сюжетный (семантический) центр – это…</w:t>
      </w:r>
    </w:p>
    <w:p w:rsidR="00F1488A" w:rsidRPr="00F1488A" w:rsidRDefault="00F1488A" w:rsidP="00F1488A">
      <w:pPr>
        <w:spacing w:before="150" w:after="150"/>
        <w:ind w:left="150" w:right="150"/>
        <w:rPr>
          <w:i/>
          <w:sz w:val="28"/>
          <w:szCs w:val="28"/>
        </w:rPr>
      </w:pPr>
      <w:r w:rsidRPr="00F1488A">
        <w:rPr>
          <w:i/>
          <w:sz w:val="28"/>
          <w:szCs w:val="28"/>
        </w:rPr>
        <w:t>а) элемент визуальной композиции, который прочитывается в первую очередь, благодаря построению композиции;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б) это точка пересечения диагоналей прямоугольного изображения;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в) содержит главный или важный сюжетный элемент (или группу элементов);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г) это точка, расположенная немного выше пересечения диагоналей формата.</w:t>
      </w:r>
    </w:p>
    <w:p w:rsidR="00F1488A" w:rsidRDefault="00F1488A" w:rsidP="00F1488A">
      <w:pPr>
        <w:spacing w:before="150" w:after="150"/>
        <w:ind w:left="150" w:right="150"/>
        <w:rPr>
          <w:b/>
          <w:i/>
          <w:sz w:val="28"/>
          <w:szCs w:val="28"/>
        </w:rPr>
      </w:pP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15.</w:t>
      </w:r>
      <w:r>
        <w:rPr>
          <w:b/>
          <w:i/>
          <w:sz w:val="28"/>
          <w:szCs w:val="28"/>
        </w:rPr>
        <w:t xml:space="preserve"> </w:t>
      </w:r>
      <w:r w:rsidRPr="00F1488A">
        <w:rPr>
          <w:sz w:val="28"/>
          <w:szCs w:val="28"/>
        </w:rPr>
        <w:t>Гармоничность – это…</w:t>
      </w:r>
    </w:p>
    <w:p w:rsidR="00F1488A" w:rsidRPr="00F1488A" w:rsidRDefault="00F1488A" w:rsidP="00F1488A">
      <w:pPr>
        <w:spacing w:before="150" w:after="150"/>
        <w:ind w:left="150" w:right="150"/>
        <w:rPr>
          <w:i/>
          <w:sz w:val="28"/>
          <w:szCs w:val="28"/>
        </w:rPr>
      </w:pPr>
      <w:r w:rsidRPr="00F1488A">
        <w:rPr>
          <w:i/>
          <w:sz w:val="28"/>
          <w:szCs w:val="28"/>
        </w:rPr>
        <w:t>а) единство эстетических и логических характеристик композиции, при котором её внутреннее содержание полностью выражается во внешней форме;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б) любая композиция является сообщением, которое может быть прочитано;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в) впечатление, которое производит художественное произведение;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г) предпочтение простейшего решения, экономия средств.</w:t>
      </w:r>
    </w:p>
    <w:p w:rsidR="00F1488A" w:rsidRDefault="00F1488A" w:rsidP="00F1488A">
      <w:pPr>
        <w:spacing w:before="150" w:after="150"/>
        <w:ind w:left="150" w:right="150"/>
        <w:rPr>
          <w:b/>
          <w:i/>
          <w:sz w:val="28"/>
          <w:szCs w:val="28"/>
        </w:rPr>
      </w:pP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16.</w:t>
      </w:r>
      <w:r>
        <w:rPr>
          <w:b/>
          <w:i/>
          <w:sz w:val="28"/>
          <w:szCs w:val="28"/>
        </w:rPr>
        <w:t xml:space="preserve"> </w:t>
      </w:r>
      <w:r w:rsidRPr="00F1488A">
        <w:rPr>
          <w:sz w:val="28"/>
          <w:szCs w:val="28"/>
        </w:rPr>
        <w:t>Выразительность – это…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а) единство эстетических и логических характеристик композиции, при котором её внутреннее содержание полностью выражается во внешней форме;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lastRenderedPageBreak/>
        <w:t>б) любая композиция является сообщением, которое может быть прочитано;</w:t>
      </w:r>
    </w:p>
    <w:p w:rsidR="00F1488A" w:rsidRPr="00F1488A" w:rsidRDefault="00F1488A" w:rsidP="00F1488A">
      <w:pPr>
        <w:spacing w:before="150" w:after="150"/>
        <w:ind w:left="150" w:right="150"/>
        <w:rPr>
          <w:i/>
          <w:sz w:val="28"/>
          <w:szCs w:val="28"/>
        </w:rPr>
      </w:pPr>
      <w:r w:rsidRPr="00F1488A">
        <w:rPr>
          <w:i/>
          <w:sz w:val="28"/>
          <w:szCs w:val="28"/>
        </w:rPr>
        <w:t>в) впечатление, которое производит художественное произведение;</w:t>
      </w:r>
    </w:p>
    <w:p w:rsidR="00F1488A" w:rsidRPr="00F1488A" w:rsidRDefault="00F1488A" w:rsidP="00F1488A">
      <w:pPr>
        <w:spacing w:before="150" w:after="150"/>
        <w:ind w:left="150" w:right="150"/>
        <w:rPr>
          <w:sz w:val="28"/>
          <w:szCs w:val="28"/>
        </w:rPr>
      </w:pPr>
      <w:r w:rsidRPr="00F1488A">
        <w:rPr>
          <w:sz w:val="28"/>
          <w:szCs w:val="28"/>
        </w:rPr>
        <w:t>г) предпочтение простейшего решения, экономия средств.</w:t>
      </w:r>
    </w:p>
    <w:p w:rsidR="00F1488A" w:rsidRDefault="00F1488A" w:rsidP="00F1488A">
      <w:pPr>
        <w:rPr>
          <w:sz w:val="28"/>
          <w:szCs w:val="28"/>
        </w:rPr>
      </w:pPr>
    </w:p>
    <w:p w:rsidR="00F1488A" w:rsidRPr="00F1488A" w:rsidRDefault="00F1488A" w:rsidP="00F1488A">
      <w:pPr>
        <w:rPr>
          <w:rFonts w:eastAsia="Calibri"/>
          <w:sz w:val="28"/>
          <w:szCs w:val="28"/>
          <w:lang w:eastAsia="en-US"/>
        </w:rPr>
      </w:pPr>
      <w:r w:rsidRPr="00F1488A">
        <w:rPr>
          <w:sz w:val="28"/>
          <w:szCs w:val="28"/>
        </w:rPr>
        <w:t xml:space="preserve">17. </w:t>
      </w:r>
      <w:r w:rsidRPr="00F1488A">
        <w:rPr>
          <w:rFonts w:eastAsia="Calibri"/>
          <w:sz w:val="28"/>
          <w:szCs w:val="28"/>
          <w:lang w:eastAsia="en-US"/>
        </w:rPr>
        <w:t xml:space="preserve">Макетирование — это: </w:t>
      </w:r>
    </w:p>
    <w:p w:rsidR="00F1488A" w:rsidRPr="00F1488A" w:rsidRDefault="00F1488A" w:rsidP="00F1488A">
      <w:pPr>
        <w:spacing w:before="240"/>
        <w:rPr>
          <w:rFonts w:eastAsia="Calibri"/>
          <w:i/>
          <w:sz w:val="28"/>
          <w:szCs w:val="28"/>
          <w:lang w:eastAsia="en-US"/>
        </w:rPr>
      </w:pPr>
      <w:r w:rsidRPr="00F1488A">
        <w:rPr>
          <w:rFonts w:eastAsia="Calibri"/>
          <w:i/>
          <w:sz w:val="28"/>
          <w:szCs w:val="28"/>
          <w:lang w:eastAsia="en-US"/>
        </w:rPr>
        <w:t xml:space="preserve">а) процесс замены реального объекта (процесса, явления) моделью, отражающей его существенные признаки с точки зрения достижения конкретной цели; </w:t>
      </w:r>
    </w:p>
    <w:p w:rsidR="00F1488A" w:rsidRPr="00F1488A" w:rsidRDefault="00F1488A" w:rsidP="00F1488A">
      <w:pPr>
        <w:spacing w:before="240"/>
        <w:rPr>
          <w:rFonts w:eastAsia="Calibri"/>
          <w:i/>
          <w:sz w:val="28"/>
          <w:szCs w:val="28"/>
          <w:lang w:eastAsia="en-US"/>
        </w:rPr>
      </w:pPr>
      <w:r w:rsidRPr="00F1488A">
        <w:rPr>
          <w:rFonts w:eastAsia="Calibri"/>
          <w:sz w:val="28"/>
          <w:szCs w:val="28"/>
          <w:lang w:eastAsia="en-US"/>
        </w:rPr>
        <w:t xml:space="preserve">б) процесс демонстрации моделей одежды в салоне мод; </w:t>
      </w:r>
    </w:p>
    <w:p w:rsidR="00F1488A" w:rsidRPr="00F1488A" w:rsidRDefault="00F1488A" w:rsidP="00F1488A">
      <w:pPr>
        <w:spacing w:before="240"/>
        <w:rPr>
          <w:rFonts w:eastAsia="Calibri"/>
          <w:sz w:val="28"/>
          <w:szCs w:val="28"/>
          <w:lang w:eastAsia="en-US"/>
        </w:rPr>
      </w:pPr>
      <w:r w:rsidRPr="00F1488A">
        <w:rPr>
          <w:rFonts w:eastAsia="Calibri"/>
          <w:sz w:val="28"/>
          <w:szCs w:val="28"/>
          <w:lang w:eastAsia="en-US"/>
        </w:rPr>
        <w:t xml:space="preserve">в) процесс неформальной постановки конкретной задачи; </w:t>
      </w:r>
    </w:p>
    <w:p w:rsidR="00F1488A" w:rsidRPr="00F1488A" w:rsidRDefault="00F1488A" w:rsidP="00F1488A">
      <w:pPr>
        <w:spacing w:before="240"/>
        <w:rPr>
          <w:rFonts w:eastAsia="Calibri"/>
          <w:sz w:val="28"/>
          <w:szCs w:val="28"/>
          <w:lang w:eastAsia="en-US"/>
        </w:rPr>
      </w:pPr>
      <w:r w:rsidRPr="00F1488A">
        <w:rPr>
          <w:rFonts w:eastAsia="Calibri"/>
          <w:sz w:val="28"/>
          <w:szCs w:val="28"/>
          <w:lang w:eastAsia="en-US"/>
        </w:rPr>
        <w:t xml:space="preserve">г) процесс замены реального объекта (процесса, явления) другим материальным или идеальным объектом;  </w:t>
      </w:r>
    </w:p>
    <w:p w:rsidR="00F1488A" w:rsidRDefault="00F1488A" w:rsidP="00F1488A">
      <w:pPr>
        <w:spacing w:before="240"/>
        <w:rPr>
          <w:b/>
          <w:i/>
          <w:sz w:val="28"/>
          <w:szCs w:val="28"/>
        </w:rPr>
      </w:pPr>
    </w:p>
    <w:p w:rsidR="00F1488A" w:rsidRPr="00F1488A" w:rsidRDefault="00F1488A" w:rsidP="00F1488A">
      <w:pPr>
        <w:spacing w:before="240"/>
        <w:rPr>
          <w:rFonts w:eastAsia="Calibri"/>
          <w:sz w:val="28"/>
          <w:szCs w:val="28"/>
          <w:lang w:eastAsia="en-US"/>
        </w:rPr>
      </w:pPr>
      <w:r w:rsidRPr="00F1488A">
        <w:rPr>
          <w:sz w:val="28"/>
          <w:szCs w:val="28"/>
        </w:rPr>
        <w:t>18.</w:t>
      </w:r>
      <w:r>
        <w:rPr>
          <w:b/>
          <w:i/>
          <w:sz w:val="28"/>
          <w:szCs w:val="28"/>
        </w:rPr>
        <w:t xml:space="preserve"> </w:t>
      </w:r>
      <w:r w:rsidRPr="00F1488A">
        <w:rPr>
          <w:rFonts w:eastAsia="Calibri"/>
          <w:sz w:val="28"/>
          <w:szCs w:val="28"/>
          <w:lang w:eastAsia="en-US"/>
        </w:rPr>
        <w:t xml:space="preserve">Процесс построения модели, как правило, предполагает: </w:t>
      </w:r>
    </w:p>
    <w:p w:rsidR="00F1488A" w:rsidRPr="00F1488A" w:rsidRDefault="00F1488A" w:rsidP="00F1488A">
      <w:pPr>
        <w:spacing w:before="240"/>
        <w:rPr>
          <w:rFonts w:eastAsia="Calibri"/>
          <w:sz w:val="28"/>
          <w:szCs w:val="28"/>
          <w:lang w:eastAsia="en-US"/>
        </w:rPr>
      </w:pPr>
      <w:r w:rsidRPr="00F1488A">
        <w:rPr>
          <w:rFonts w:eastAsia="Calibri"/>
          <w:sz w:val="28"/>
          <w:szCs w:val="28"/>
          <w:lang w:eastAsia="en-US"/>
        </w:rPr>
        <w:t xml:space="preserve">а) описание всех свойств исследуемого объекта; </w:t>
      </w:r>
    </w:p>
    <w:p w:rsidR="00F1488A" w:rsidRPr="00F1488A" w:rsidRDefault="00F1488A" w:rsidP="00F1488A">
      <w:pPr>
        <w:spacing w:before="240"/>
        <w:rPr>
          <w:rFonts w:eastAsia="Calibri"/>
          <w:i/>
          <w:sz w:val="28"/>
          <w:szCs w:val="28"/>
          <w:lang w:eastAsia="en-US"/>
        </w:rPr>
      </w:pPr>
      <w:r w:rsidRPr="00F1488A">
        <w:rPr>
          <w:rFonts w:eastAsia="Calibri"/>
          <w:sz w:val="28"/>
          <w:szCs w:val="28"/>
          <w:lang w:eastAsia="en-US"/>
        </w:rPr>
        <w:t>б)</w:t>
      </w:r>
      <w:r w:rsidRPr="00F1488A">
        <w:rPr>
          <w:rFonts w:eastAsia="Calibri"/>
          <w:i/>
          <w:sz w:val="28"/>
          <w:szCs w:val="28"/>
          <w:lang w:eastAsia="en-US"/>
        </w:rPr>
        <w:t xml:space="preserve"> выделение наиболее существенных с точки зрения решаемой задачи свойств объекта; </w:t>
      </w:r>
    </w:p>
    <w:p w:rsidR="00F1488A" w:rsidRPr="00F1488A" w:rsidRDefault="00F1488A" w:rsidP="00F1488A">
      <w:pPr>
        <w:spacing w:before="240"/>
        <w:rPr>
          <w:rFonts w:eastAsia="Calibri"/>
          <w:sz w:val="28"/>
          <w:szCs w:val="28"/>
          <w:lang w:eastAsia="en-US"/>
        </w:rPr>
      </w:pPr>
      <w:r w:rsidRPr="00F1488A">
        <w:rPr>
          <w:rFonts w:eastAsia="Calibri"/>
          <w:sz w:val="28"/>
          <w:szCs w:val="28"/>
          <w:lang w:eastAsia="en-US"/>
        </w:rPr>
        <w:t xml:space="preserve">в) выделение свойств объекта безотносительно к целям решаемой задачи; </w:t>
      </w:r>
    </w:p>
    <w:p w:rsidR="00F1488A" w:rsidRPr="00F1488A" w:rsidRDefault="00F1488A" w:rsidP="00F1488A">
      <w:pPr>
        <w:spacing w:before="240"/>
        <w:rPr>
          <w:rFonts w:eastAsia="Calibri"/>
          <w:sz w:val="28"/>
          <w:szCs w:val="28"/>
          <w:lang w:eastAsia="en-US"/>
        </w:rPr>
      </w:pPr>
      <w:r w:rsidRPr="00F1488A">
        <w:rPr>
          <w:rFonts w:eastAsia="Calibri"/>
          <w:sz w:val="28"/>
          <w:szCs w:val="28"/>
          <w:lang w:eastAsia="en-US"/>
        </w:rPr>
        <w:t xml:space="preserve">г) описание всех пространственно-временных характеристик изучаемого объекта; </w:t>
      </w:r>
    </w:p>
    <w:p w:rsidR="00F1488A" w:rsidRPr="00F1488A" w:rsidRDefault="00F1488A" w:rsidP="00F1488A">
      <w:pPr>
        <w:rPr>
          <w:sz w:val="28"/>
          <w:szCs w:val="28"/>
        </w:rPr>
      </w:pPr>
    </w:p>
    <w:p w:rsidR="00F1488A" w:rsidRDefault="00F1488A" w:rsidP="00F1488A">
      <w:pPr>
        <w:spacing w:before="240"/>
        <w:rPr>
          <w:b/>
          <w:i/>
          <w:sz w:val="28"/>
          <w:szCs w:val="28"/>
        </w:rPr>
      </w:pPr>
    </w:p>
    <w:p w:rsidR="00F1488A" w:rsidRPr="00F1488A" w:rsidRDefault="00F1488A" w:rsidP="00F1488A">
      <w:pPr>
        <w:spacing w:before="240"/>
        <w:rPr>
          <w:rFonts w:eastAsia="Calibri"/>
          <w:sz w:val="28"/>
          <w:szCs w:val="28"/>
          <w:lang w:eastAsia="en-US"/>
        </w:rPr>
      </w:pPr>
      <w:r w:rsidRPr="00F1488A">
        <w:rPr>
          <w:sz w:val="28"/>
          <w:szCs w:val="28"/>
        </w:rPr>
        <w:t>19.</w:t>
      </w:r>
      <w:r>
        <w:rPr>
          <w:b/>
          <w:i/>
          <w:sz w:val="28"/>
          <w:szCs w:val="28"/>
        </w:rPr>
        <w:t xml:space="preserve"> </w:t>
      </w:r>
      <w:r w:rsidRPr="00F1488A">
        <w:rPr>
          <w:rFonts w:eastAsia="Calibri"/>
          <w:sz w:val="28"/>
          <w:szCs w:val="28"/>
          <w:lang w:eastAsia="en-US"/>
        </w:rPr>
        <w:t xml:space="preserve">Элементы геометрических тел: </w:t>
      </w:r>
    </w:p>
    <w:p w:rsidR="00F1488A" w:rsidRPr="00F1488A" w:rsidRDefault="00F1488A" w:rsidP="00F1488A">
      <w:pPr>
        <w:spacing w:before="240"/>
        <w:rPr>
          <w:rFonts w:eastAsia="Calibri"/>
          <w:sz w:val="28"/>
          <w:szCs w:val="28"/>
          <w:lang w:eastAsia="en-US"/>
        </w:rPr>
      </w:pPr>
      <w:r w:rsidRPr="00F1488A">
        <w:rPr>
          <w:rFonts w:eastAsia="Calibri"/>
          <w:sz w:val="28"/>
          <w:szCs w:val="28"/>
          <w:lang w:eastAsia="en-US"/>
        </w:rPr>
        <w:t xml:space="preserve">а) катет, гипотенуза, сторона; </w:t>
      </w:r>
    </w:p>
    <w:p w:rsidR="00F1488A" w:rsidRPr="00F1488A" w:rsidRDefault="00F1488A" w:rsidP="00F1488A">
      <w:pPr>
        <w:spacing w:before="240"/>
        <w:rPr>
          <w:rFonts w:eastAsia="Calibri"/>
          <w:i/>
          <w:sz w:val="28"/>
          <w:szCs w:val="28"/>
          <w:lang w:eastAsia="en-US"/>
        </w:rPr>
      </w:pPr>
      <w:r w:rsidRPr="00F1488A">
        <w:rPr>
          <w:rFonts w:eastAsia="Calibri"/>
          <w:sz w:val="28"/>
          <w:szCs w:val="28"/>
          <w:lang w:eastAsia="en-US"/>
        </w:rPr>
        <w:t>б)</w:t>
      </w:r>
      <w:r w:rsidRPr="00F1488A">
        <w:rPr>
          <w:rFonts w:eastAsia="Calibri"/>
          <w:i/>
          <w:sz w:val="28"/>
          <w:szCs w:val="28"/>
          <w:lang w:eastAsia="en-US"/>
        </w:rPr>
        <w:t xml:space="preserve"> грань, ребро, вершина, основание, боковая поверхность; </w:t>
      </w:r>
    </w:p>
    <w:p w:rsidR="00F1488A" w:rsidRPr="00F1488A" w:rsidRDefault="00F1488A" w:rsidP="00F1488A">
      <w:pPr>
        <w:spacing w:before="240"/>
        <w:rPr>
          <w:rFonts w:eastAsia="Calibri"/>
          <w:sz w:val="28"/>
          <w:szCs w:val="28"/>
          <w:lang w:eastAsia="en-US"/>
        </w:rPr>
      </w:pPr>
      <w:r w:rsidRPr="00F1488A">
        <w:rPr>
          <w:rFonts w:eastAsia="Calibri"/>
          <w:sz w:val="28"/>
          <w:szCs w:val="28"/>
          <w:lang w:eastAsia="en-US"/>
        </w:rPr>
        <w:t xml:space="preserve">в) угол, биссектриса, отрезок; </w:t>
      </w:r>
    </w:p>
    <w:p w:rsidR="00F1488A" w:rsidRPr="00F1488A" w:rsidRDefault="00F1488A" w:rsidP="00F1488A">
      <w:pPr>
        <w:spacing w:before="240"/>
        <w:rPr>
          <w:rFonts w:eastAsia="Calibri"/>
          <w:sz w:val="28"/>
          <w:szCs w:val="28"/>
          <w:lang w:eastAsia="en-US"/>
        </w:rPr>
      </w:pPr>
      <w:r w:rsidRPr="00F1488A">
        <w:rPr>
          <w:rFonts w:eastAsia="Calibri"/>
          <w:sz w:val="28"/>
          <w:szCs w:val="28"/>
          <w:lang w:eastAsia="en-US"/>
        </w:rPr>
        <w:t xml:space="preserve">г) геометрическое тело фигуры; </w:t>
      </w:r>
    </w:p>
    <w:p w:rsidR="00F1488A" w:rsidRPr="00F1488A" w:rsidRDefault="00F1488A" w:rsidP="00F1488A">
      <w:pPr>
        <w:rPr>
          <w:sz w:val="28"/>
          <w:szCs w:val="28"/>
        </w:rPr>
      </w:pPr>
    </w:p>
    <w:p w:rsidR="00F1488A" w:rsidRPr="00F1488A" w:rsidRDefault="00F1488A" w:rsidP="00F1488A">
      <w:pPr>
        <w:spacing w:before="240"/>
        <w:rPr>
          <w:rFonts w:eastAsia="Calibri"/>
          <w:sz w:val="28"/>
          <w:szCs w:val="28"/>
          <w:lang w:eastAsia="en-US"/>
        </w:rPr>
      </w:pPr>
      <w:r w:rsidRPr="00F1488A">
        <w:rPr>
          <w:sz w:val="28"/>
          <w:szCs w:val="28"/>
        </w:rPr>
        <w:t>20.</w:t>
      </w:r>
      <w:r>
        <w:rPr>
          <w:b/>
          <w:i/>
          <w:sz w:val="28"/>
          <w:szCs w:val="28"/>
        </w:rPr>
        <w:t xml:space="preserve"> </w:t>
      </w:r>
      <w:r w:rsidRPr="00F1488A">
        <w:rPr>
          <w:rFonts w:eastAsia="Calibri"/>
          <w:sz w:val="28"/>
          <w:szCs w:val="28"/>
          <w:lang w:eastAsia="en-US"/>
        </w:rPr>
        <w:t xml:space="preserve">У какой фигуры стороной является треугольник: </w:t>
      </w:r>
    </w:p>
    <w:p w:rsidR="00F1488A" w:rsidRPr="00F1488A" w:rsidRDefault="00F1488A" w:rsidP="00F1488A">
      <w:pPr>
        <w:spacing w:before="240"/>
        <w:rPr>
          <w:rFonts w:eastAsia="Calibri"/>
          <w:sz w:val="28"/>
          <w:szCs w:val="28"/>
          <w:lang w:eastAsia="en-US"/>
        </w:rPr>
      </w:pPr>
      <w:r w:rsidRPr="00F1488A">
        <w:rPr>
          <w:rFonts w:eastAsia="Calibri"/>
          <w:sz w:val="28"/>
          <w:szCs w:val="28"/>
          <w:lang w:eastAsia="en-US"/>
        </w:rPr>
        <w:lastRenderedPageBreak/>
        <w:t xml:space="preserve">а) конус; </w:t>
      </w:r>
    </w:p>
    <w:p w:rsidR="00F1488A" w:rsidRPr="00F1488A" w:rsidRDefault="00F1488A" w:rsidP="00F1488A">
      <w:pPr>
        <w:spacing w:before="240"/>
        <w:rPr>
          <w:rFonts w:eastAsia="Calibri"/>
          <w:i/>
          <w:sz w:val="28"/>
          <w:szCs w:val="28"/>
          <w:lang w:eastAsia="en-US"/>
        </w:rPr>
      </w:pPr>
      <w:r w:rsidRPr="00F1488A">
        <w:rPr>
          <w:rFonts w:eastAsia="Calibri"/>
          <w:sz w:val="28"/>
          <w:szCs w:val="28"/>
          <w:lang w:eastAsia="en-US"/>
        </w:rPr>
        <w:t>б)</w:t>
      </w:r>
      <w:r w:rsidRPr="00F1488A">
        <w:rPr>
          <w:rFonts w:eastAsia="Calibri"/>
          <w:i/>
          <w:sz w:val="28"/>
          <w:szCs w:val="28"/>
          <w:lang w:eastAsia="en-US"/>
        </w:rPr>
        <w:t xml:space="preserve"> пирамида; </w:t>
      </w:r>
    </w:p>
    <w:p w:rsidR="00F1488A" w:rsidRPr="00F1488A" w:rsidRDefault="00F1488A" w:rsidP="00F1488A">
      <w:pPr>
        <w:spacing w:before="240"/>
        <w:rPr>
          <w:rFonts w:eastAsia="Calibri"/>
          <w:sz w:val="28"/>
          <w:szCs w:val="28"/>
          <w:lang w:eastAsia="en-US"/>
        </w:rPr>
      </w:pPr>
      <w:r w:rsidRPr="00F1488A">
        <w:rPr>
          <w:rFonts w:eastAsia="Calibri"/>
          <w:sz w:val="28"/>
          <w:szCs w:val="28"/>
          <w:lang w:eastAsia="en-US"/>
        </w:rPr>
        <w:t xml:space="preserve">в) ромб; </w:t>
      </w:r>
    </w:p>
    <w:p w:rsidR="00F1488A" w:rsidRPr="00F1488A" w:rsidRDefault="00F1488A" w:rsidP="00F1488A">
      <w:pPr>
        <w:spacing w:before="240"/>
        <w:rPr>
          <w:rFonts w:eastAsia="Calibri"/>
          <w:sz w:val="28"/>
          <w:szCs w:val="28"/>
          <w:lang w:eastAsia="en-US"/>
        </w:rPr>
      </w:pPr>
      <w:r w:rsidRPr="00F1488A">
        <w:rPr>
          <w:rFonts w:eastAsia="Calibri"/>
          <w:sz w:val="28"/>
          <w:szCs w:val="28"/>
          <w:lang w:eastAsia="en-US"/>
        </w:rPr>
        <w:t xml:space="preserve">г) призма; </w:t>
      </w:r>
    </w:p>
    <w:p w:rsidR="00F3025B" w:rsidRPr="00F3025B" w:rsidRDefault="00F3025B" w:rsidP="00F3025B">
      <w:pPr>
        <w:tabs>
          <w:tab w:val="left" w:pos="284"/>
        </w:tabs>
        <w:spacing w:after="160" w:line="276" w:lineRule="auto"/>
        <w:ind w:left="360"/>
        <w:jc w:val="center"/>
        <w:rPr>
          <w:b/>
          <w:sz w:val="28"/>
          <w:szCs w:val="28"/>
          <w:lang w:eastAsia="en-US"/>
        </w:rPr>
      </w:pPr>
      <w:r w:rsidRPr="00F3025B">
        <w:rPr>
          <w:b/>
          <w:sz w:val="28"/>
          <w:szCs w:val="28"/>
          <w:lang w:eastAsia="en-US"/>
        </w:rPr>
        <w:t>Ключи ответов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08"/>
        <w:gridCol w:w="1275"/>
      </w:tblGrid>
      <w:tr w:rsidR="00F3025B" w:rsidRPr="00F3025B" w:rsidTr="00381FDC">
        <w:trPr>
          <w:jc w:val="center"/>
        </w:trPr>
        <w:tc>
          <w:tcPr>
            <w:tcW w:w="1308" w:type="dxa"/>
          </w:tcPr>
          <w:p w:rsidR="00F3025B" w:rsidRPr="00F3025B" w:rsidRDefault="00F3025B" w:rsidP="00DE5994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F3025B">
              <w:rPr>
                <w:sz w:val="28"/>
                <w:szCs w:val="28"/>
              </w:rPr>
              <w:t>1-</w:t>
            </w:r>
            <w:r w:rsidR="00DE5994">
              <w:rPr>
                <w:sz w:val="28"/>
                <w:szCs w:val="28"/>
              </w:rPr>
              <w:t>а</w:t>
            </w:r>
          </w:p>
        </w:tc>
        <w:tc>
          <w:tcPr>
            <w:tcW w:w="1275" w:type="dxa"/>
          </w:tcPr>
          <w:p w:rsidR="00F3025B" w:rsidRPr="00F1488A" w:rsidRDefault="00F3025B" w:rsidP="00F1488A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F3025B">
              <w:rPr>
                <w:sz w:val="28"/>
                <w:szCs w:val="28"/>
              </w:rPr>
              <w:t>11-</w:t>
            </w:r>
            <w:r w:rsidR="00F1488A">
              <w:rPr>
                <w:sz w:val="28"/>
                <w:szCs w:val="28"/>
              </w:rPr>
              <w:t>в</w:t>
            </w:r>
          </w:p>
        </w:tc>
      </w:tr>
      <w:tr w:rsidR="00F3025B" w:rsidRPr="00F3025B" w:rsidTr="00381FDC">
        <w:trPr>
          <w:jc w:val="center"/>
        </w:trPr>
        <w:tc>
          <w:tcPr>
            <w:tcW w:w="1308" w:type="dxa"/>
          </w:tcPr>
          <w:p w:rsidR="00F3025B" w:rsidRPr="00DE5994" w:rsidRDefault="00F3025B" w:rsidP="00DE5994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F3025B">
              <w:rPr>
                <w:sz w:val="28"/>
                <w:szCs w:val="28"/>
              </w:rPr>
              <w:t>2-</w:t>
            </w:r>
            <w:r w:rsidR="00DE5994">
              <w:rPr>
                <w:sz w:val="28"/>
                <w:szCs w:val="28"/>
              </w:rPr>
              <w:t>б</w:t>
            </w:r>
          </w:p>
        </w:tc>
        <w:tc>
          <w:tcPr>
            <w:tcW w:w="1275" w:type="dxa"/>
          </w:tcPr>
          <w:p w:rsidR="00F3025B" w:rsidRPr="00F1488A" w:rsidRDefault="00F3025B" w:rsidP="00F1488A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F3025B">
              <w:rPr>
                <w:sz w:val="28"/>
                <w:szCs w:val="28"/>
              </w:rPr>
              <w:t>12-</w:t>
            </w:r>
            <w:r w:rsidR="00F1488A">
              <w:rPr>
                <w:sz w:val="28"/>
                <w:szCs w:val="28"/>
              </w:rPr>
              <w:t>б</w:t>
            </w:r>
          </w:p>
        </w:tc>
      </w:tr>
      <w:tr w:rsidR="00F3025B" w:rsidRPr="00F3025B" w:rsidTr="00381FDC">
        <w:trPr>
          <w:jc w:val="center"/>
        </w:trPr>
        <w:tc>
          <w:tcPr>
            <w:tcW w:w="1308" w:type="dxa"/>
          </w:tcPr>
          <w:p w:rsidR="00F3025B" w:rsidRPr="00DE5994" w:rsidRDefault="00F3025B" w:rsidP="00DE5994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F3025B">
              <w:rPr>
                <w:sz w:val="28"/>
                <w:szCs w:val="28"/>
              </w:rPr>
              <w:t>3-</w:t>
            </w:r>
            <w:r w:rsidR="00DE5994">
              <w:rPr>
                <w:sz w:val="28"/>
                <w:szCs w:val="28"/>
              </w:rPr>
              <w:t>г</w:t>
            </w:r>
          </w:p>
        </w:tc>
        <w:tc>
          <w:tcPr>
            <w:tcW w:w="1275" w:type="dxa"/>
          </w:tcPr>
          <w:p w:rsidR="00F3025B" w:rsidRPr="00F1488A" w:rsidRDefault="00F3025B" w:rsidP="00F1488A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F3025B">
              <w:rPr>
                <w:sz w:val="28"/>
                <w:szCs w:val="28"/>
              </w:rPr>
              <w:t>13-</w:t>
            </w:r>
            <w:r w:rsidR="00F1488A">
              <w:rPr>
                <w:sz w:val="28"/>
                <w:szCs w:val="28"/>
              </w:rPr>
              <w:t>г</w:t>
            </w:r>
          </w:p>
        </w:tc>
      </w:tr>
      <w:tr w:rsidR="00F3025B" w:rsidRPr="00F3025B" w:rsidTr="00381FDC">
        <w:trPr>
          <w:jc w:val="center"/>
        </w:trPr>
        <w:tc>
          <w:tcPr>
            <w:tcW w:w="1308" w:type="dxa"/>
          </w:tcPr>
          <w:p w:rsidR="00F3025B" w:rsidRPr="00DE5994" w:rsidRDefault="00F3025B" w:rsidP="00DE5994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F3025B">
              <w:rPr>
                <w:sz w:val="28"/>
                <w:szCs w:val="28"/>
              </w:rPr>
              <w:t>4-</w:t>
            </w:r>
            <w:r w:rsidR="00DE5994">
              <w:rPr>
                <w:sz w:val="28"/>
                <w:szCs w:val="28"/>
              </w:rPr>
              <w:t>в</w:t>
            </w:r>
          </w:p>
        </w:tc>
        <w:tc>
          <w:tcPr>
            <w:tcW w:w="1275" w:type="dxa"/>
          </w:tcPr>
          <w:p w:rsidR="00F3025B" w:rsidRPr="00F1488A" w:rsidRDefault="00F3025B" w:rsidP="00F1488A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F3025B">
              <w:rPr>
                <w:sz w:val="28"/>
                <w:szCs w:val="28"/>
              </w:rPr>
              <w:t>14-</w:t>
            </w:r>
            <w:r w:rsidR="00F1488A">
              <w:rPr>
                <w:sz w:val="28"/>
                <w:szCs w:val="28"/>
              </w:rPr>
              <w:t>а</w:t>
            </w:r>
          </w:p>
        </w:tc>
      </w:tr>
      <w:tr w:rsidR="00F3025B" w:rsidRPr="00F3025B" w:rsidTr="00381FDC">
        <w:trPr>
          <w:jc w:val="center"/>
        </w:trPr>
        <w:tc>
          <w:tcPr>
            <w:tcW w:w="1308" w:type="dxa"/>
          </w:tcPr>
          <w:p w:rsidR="00F3025B" w:rsidRPr="00DE5994" w:rsidRDefault="00F3025B" w:rsidP="00DE5994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F3025B">
              <w:rPr>
                <w:sz w:val="28"/>
                <w:szCs w:val="28"/>
              </w:rPr>
              <w:t>5-</w:t>
            </w:r>
            <w:r w:rsidR="00DE5994">
              <w:rPr>
                <w:sz w:val="28"/>
                <w:szCs w:val="28"/>
              </w:rPr>
              <w:t>в</w:t>
            </w:r>
          </w:p>
        </w:tc>
        <w:tc>
          <w:tcPr>
            <w:tcW w:w="1275" w:type="dxa"/>
          </w:tcPr>
          <w:p w:rsidR="00F3025B" w:rsidRPr="00F1488A" w:rsidRDefault="00F3025B" w:rsidP="00F1488A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F3025B">
              <w:rPr>
                <w:sz w:val="28"/>
                <w:szCs w:val="28"/>
              </w:rPr>
              <w:t>15-</w:t>
            </w:r>
            <w:r w:rsidR="00F1488A">
              <w:rPr>
                <w:sz w:val="28"/>
                <w:szCs w:val="28"/>
              </w:rPr>
              <w:t>а</w:t>
            </w:r>
          </w:p>
        </w:tc>
      </w:tr>
      <w:tr w:rsidR="00F3025B" w:rsidRPr="00F3025B" w:rsidTr="00381FDC">
        <w:trPr>
          <w:jc w:val="center"/>
        </w:trPr>
        <w:tc>
          <w:tcPr>
            <w:tcW w:w="1308" w:type="dxa"/>
          </w:tcPr>
          <w:p w:rsidR="00F3025B" w:rsidRPr="00F1488A" w:rsidRDefault="00F3025B" w:rsidP="00F1488A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F3025B">
              <w:rPr>
                <w:sz w:val="28"/>
                <w:szCs w:val="28"/>
              </w:rPr>
              <w:t>6-</w:t>
            </w:r>
            <w:r w:rsidR="00F1488A">
              <w:rPr>
                <w:sz w:val="28"/>
                <w:szCs w:val="28"/>
              </w:rPr>
              <w:t>а</w:t>
            </w:r>
          </w:p>
        </w:tc>
        <w:tc>
          <w:tcPr>
            <w:tcW w:w="1275" w:type="dxa"/>
          </w:tcPr>
          <w:p w:rsidR="00F3025B" w:rsidRPr="00F1488A" w:rsidRDefault="00F3025B" w:rsidP="00F1488A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F3025B">
              <w:rPr>
                <w:sz w:val="28"/>
                <w:szCs w:val="28"/>
              </w:rPr>
              <w:t>16-</w:t>
            </w:r>
            <w:r w:rsidR="00F1488A">
              <w:rPr>
                <w:sz w:val="28"/>
                <w:szCs w:val="28"/>
              </w:rPr>
              <w:t>в</w:t>
            </w:r>
          </w:p>
        </w:tc>
      </w:tr>
      <w:tr w:rsidR="00F3025B" w:rsidRPr="00F3025B" w:rsidTr="00381FDC">
        <w:trPr>
          <w:jc w:val="center"/>
        </w:trPr>
        <w:tc>
          <w:tcPr>
            <w:tcW w:w="1308" w:type="dxa"/>
          </w:tcPr>
          <w:p w:rsidR="00F3025B" w:rsidRPr="00F1488A" w:rsidRDefault="00F3025B" w:rsidP="00F1488A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F3025B">
              <w:rPr>
                <w:sz w:val="28"/>
                <w:szCs w:val="28"/>
              </w:rPr>
              <w:t>7-</w:t>
            </w:r>
            <w:r w:rsidR="00F1488A">
              <w:rPr>
                <w:sz w:val="28"/>
                <w:szCs w:val="28"/>
              </w:rPr>
              <w:t>в</w:t>
            </w:r>
          </w:p>
        </w:tc>
        <w:tc>
          <w:tcPr>
            <w:tcW w:w="1275" w:type="dxa"/>
          </w:tcPr>
          <w:p w:rsidR="00F3025B" w:rsidRPr="00F1488A" w:rsidRDefault="00F3025B" w:rsidP="00F1488A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F3025B">
              <w:rPr>
                <w:sz w:val="28"/>
                <w:szCs w:val="28"/>
              </w:rPr>
              <w:t>17-</w:t>
            </w:r>
            <w:r w:rsidR="00F1488A">
              <w:rPr>
                <w:sz w:val="28"/>
                <w:szCs w:val="28"/>
              </w:rPr>
              <w:t>а</w:t>
            </w:r>
          </w:p>
        </w:tc>
      </w:tr>
      <w:tr w:rsidR="00F3025B" w:rsidRPr="00F3025B" w:rsidTr="00381FDC">
        <w:trPr>
          <w:jc w:val="center"/>
        </w:trPr>
        <w:tc>
          <w:tcPr>
            <w:tcW w:w="1308" w:type="dxa"/>
          </w:tcPr>
          <w:p w:rsidR="00F3025B" w:rsidRPr="00F1488A" w:rsidRDefault="00F3025B" w:rsidP="00F1488A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F3025B">
              <w:rPr>
                <w:sz w:val="28"/>
                <w:szCs w:val="28"/>
              </w:rPr>
              <w:t>8-</w:t>
            </w:r>
            <w:r w:rsidR="00F1488A">
              <w:rPr>
                <w:sz w:val="28"/>
                <w:szCs w:val="28"/>
              </w:rPr>
              <w:t>б</w:t>
            </w:r>
          </w:p>
        </w:tc>
        <w:tc>
          <w:tcPr>
            <w:tcW w:w="1275" w:type="dxa"/>
          </w:tcPr>
          <w:p w:rsidR="00F3025B" w:rsidRPr="00F1488A" w:rsidRDefault="00F3025B" w:rsidP="00F1488A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F3025B">
              <w:rPr>
                <w:sz w:val="28"/>
                <w:szCs w:val="28"/>
              </w:rPr>
              <w:t>18-</w:t>
            </w:r>
            <w:r w:rsidR="00F1488A">
              <w:rPr>
                <w:sz w:val="28"/>
                <w:szCs w:val="28"/>
              </w:rPr>
              <w:t>б</w:t>
            </w:r>
          </w:p>
        </w:tc>
      </w:tr>
      <w:tr w:rsidR="00F3025B" w:rsidRPr="00F3025B" w:rsidTr="00381FDC">
        <w:trPr>
          <w:jc w:val="center"/>
        </w:trPr>
        <w:tc>
          <w:tcPr>
            <w:tcW w:w="1308" w:type="dxa"/>
          </w:tcPr>
          <w:p w:rsidR="00F3025B" w:rsidRPr="00F1488A" w:rsidRDefault="00F3025B" w:rsidP="00F1488A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F3025B">
              <w:rPr>
                <w:sz w:val="28"/>
                <w:szCs w:val="28"/>
              </w:rPr>
              <w:t>9-</w:t>
            </w:r>
            <w:r w:rsidR="00F1488A">
              <w:rPr>
                <w:sz w:val="28"/>
                <w:szCs w:val="28"/>
              </w:rPr>
              <w:t>г</w:t>
            </w:r>
          </w:p>
        </w:tc>
        <w:tc>
          <w:tcPr>
            <w:tcW w:w="1275" w:type="dxa"/>
          </w:tcPr>
          <w:p w:rsidR="00F3025B" w:rsidRPr="00F1488A" w:rsidRDefault="00F3025B" w:rsidP="00F1488A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F3025B">
              <w:rPr>
                <w:sz w:val="28"/>
                <w:szCs w:val="28"/>
              </w:rPr>
              <w:t>19-</w:t>
            </w:r>
            <w:r w:rsidR="00F1488A">
              <w:rPr>
                <w:sz w:val="28"/>
                <w:szCs w:val="28"/>
              </w:rPr>
              <w:t>б</w:t>
            </w:r>
          </w:p>
        </w:tc>
      </w:tr>
      <w:tr w:rsidR="00F3025B" w:rsidRPr="00F3025B" w:rsidTr="00381FDC">
        <w:trPr>
          <w:jc w:val="center"/>
        </w:trPr>
        <w:tc>
          <w:tcPr>
            <w:tcW w:w="1308" w:type="dxa"/>
          </w:tcPr>
          <w:p w:rsidR="00F3025B" w:rsidRPr="00F1488A" w:rsidRDefault="00F3025B" w:rsidP="00F1488A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F3025B">
              <w:rPr>
                <w:sz w:val="28"/>
                <w:szCs w:val="28"/>
              </w:rPr>
              <w:t>10-</w:t>
            </w:r>
            <w:r w:rsidR="00F1488A">
              <w:rPr>
                <w:sz w:val="28"/>
                <w:szCs w:val="28"/>
              </w:rPr>
              <w:t>а</w:t>
            </w:r>
          </w:p>
        </w:tc>
        <w:tc>
          <w:tcPr>
            <w:tcW w:w="1275" w:type="dxa"/>
          </w:tcPr>
          <w:p w:rsidR="00F3025B" w:rsidRPr="00F1488A" w:rsidRDefault="00F3025B" w:rsidP="00F1488A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F3025B">
              <w:rPr>
                <w:sz w:val="28"/>
                <w:szCs w:val="28"/>
              </w:rPr>
              <w:t>20-</w:t>
            </w:r>
            <w:r w:rsidR="00F1488A">
              <w:rPr>
                <w:sz w:val="28"/>
                <w:szCs w:val="28"/>
              </w:rPr>
              <w:t>б</w:t>
            </w:r>
          </w:p>
        </w:tc>
      </w:tr>
    </w:tbl>
    <w:p w:rsidR="00E76359" w:rsidRDefault="00E76359" w:rsidP="00C80A68">
      <w:pPr>
        <w:jc w:val="center"/>
        <w:rPr>
          <w:b/>
          <w:sz w:val="28"/>
          <w:szCs w:val="28"/>
        </w:rPr>
      </w:pPr>
    </w:p>
    <w:p w:rsidR="00F1488A" w:rsidRDefault="00F1488A" w:rsidP="00C80A68">
      <w:pPr>
        <w:jc w:val="center"/>
        <w:rPr>
          <w:b/>
          <w:sz w:val="28"/>
          <w:szCs w:val="28"/>
        </w:rPr>
      </w:pPr>
    </w:p>
    <w:p w:rsidR="00E76359" w:rsidRDefault="00E76359" w:rsidP="00C80A68">
      <w:pPr>
        <w:jc w:val="center"/>
        <w:rPr>
          <w:b/>
          <w:sz w:val="28"/>
          <w:szCs w:val="28"/>
        </w:rPr>
      </w:pPr>
    </w:p>
    <w:p w:rsidR="00457715" w:rsidRPr="00457715" w:rsidRDefault="00457715" w:rsidP="00457715">
      <w:pPr>
        <w:tabs>
          <w:tab w:val="left" w:pos="284"/>
        </w:tabs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457715">
        <w:rPr>
          <w:b/>
          <w:sz w:val="28"/>
          <w:szCs w:val="28"/>
          <w:lang w:eastAsia="en-US"/>
        </w:rPr>
        <w:t>Критерии оценки:</w:t>
      </w:r>
    </w:p>
    <w:p w:rsidR="00457715" w:rsidRPr="00457715" w:rsidRDefault="00457715" w:rsidP="00457715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57715">
        <w:rPr>
          <w:sz w:val="28"/>
          <w:szCs w:val="28"/>
          <w:lang w:eastAsia="en-US"/>
        </w:rPr>
        <w:t>Оценка «отлично» выставляется студенту, если тестовые задания выполнены правильно на 80-100%.</w:t>
      </w:r>
    </w:p>
    <w:p w:rsidR="00457715" w:rsidRPr="00457715" w:rsidRDefault="00457715" w:rsidP="00457715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57715">
        <w:rPr>
          <w:sz w:val="28"/>
          <w:szCs w:val="28"/>
          <w:lang w:eastAsia="en-US"/>
        </w:rPr>
        <w:t>Оценка «хорошо» выставляется студенту, если тестовые задания выполнены правильно на 60-80%.</w:t>
      </w:r>
    </w:p>
    <w:p w:rsidR="00457715" w:rsidRPr="00457715" w:rsidRDefault="00457715" w:rsidP="00457715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57715">
        <w:rPr>
          <w:sz w:val="28"/>
          <w:szCs w:val="28"/>
          <w:lang w:eastAsia="en-US"/>
        </w:rPr>
        <w:t>Оценка «удовлетворительно» выставляется студенту, если тестовые задания выполнены правильно на 40-60%.</w:t>
      </w:r>
    </w:p>
    <w:p w:rsidR="00457715" w:rsidRPr="00457715" w:rsidRDefault="00457715" w:rsidP="00457715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57715">
        <w:rPr>
          <w:sz w:val="28"/>
          <w:szCs w:val="28"/>
          <w:lang w:eastAsia="en-US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:rsidR="00457715" w:rsidRDefault="00457715" w:rsidP="00457715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57715" w:rsidRPr="00457715" w:rsidRDefault="00457715" w:rsidP="00457715">
      <w:pPr>
        <w:spacing w:line="276" w:lineRule="auto"/>
        <w:ind w:left="-284"/>
        <w:jc w:val="both"/>
        <w:rPr>
          <w:b/>
          <w:sz w:val="28"/>
          <w:szCs w:val="28"/>
        </w:rPr>
      </w:pPr>
      <w:r w:rsidRPr="00457715">
        <w:rPr>
          <w:b/>
          <w:sz w:val="28"/>
          <w:szCs w:val="28"/>
        </w:rPr>
        <w:lastRenderedPageBreak/>
        <w:t>4. ТИПОВЫЕ ЗАДАНИЯ ДЛЯ ОЦЕНКИ ОСВОЕНИЯ ДИСЦИПЛИНЫ В ФОРМЕ ПРОМЕЖУТОЧНОЙ АТТЕСТАЦИИ</w:t>
      </w:r>
    </w:p>
    <w:p w:rsidR="00457715" w:rsidRPr="00457715" w:rsidRDefault="00457715" w:rsidP="00457715">
      <w:pPr>
        <w:spacing w:line="276" w:lineRule="auto"/>
        <w:ind w:left="-284"/>
        <w:jc w:val="both"/>
        <w:rPr>
          <w:b/>
          <w:sz w:val="28"/>
          <w:szCs w:val="28"/>
        </w:rPr>
      </w:pPr>
    </w:p>
    <w:p w:rsidR="00457715" w:rsidRPr="00457715" w:rsidRDefault="00457715" w:rsidP="00457715">
      <w:pPr>
        <w:spacing w:line="276" w:lineRule="auto"/>
        <w:ind w:left="-284"/>
        <w:jc w:val="both"/>
        <w:rPr>
          <w:b/>
          <w:sz w:val="28"/>
          <w:szCs w:val="28"/>
        </w:rPr>
      </w:pPr>
      <w:r w:rsidRPr="00457715">
        <w:rPr>
          <w:b/>
          <w:sz w:val="28"/>
          <w:szCs w:val="28"/>
        </w:rPr>
        <w:t xml:space="preserve">Промежуточная аттестация проводится в форме </w:t>
      </w:r>
      <w:r>
        <w:rPr>
          <w:b/>
          <w:bCs/>
          <w:sz w:val="28"/>
          <w:szCs w:val="28"/>
          <w:u w:val="single"/>
        </w:rPr>
        <w:t>дифференцированного зачета</w:t>
      </w:r>
      <w:r w:rsidRPr="00457715">
        <w:rPr>
          <w:b/>
          <w:bCs/>
          <w:sz w:val="28"/>
          <w:szCs w:val="28"/>
          <w:u w:val="single"/>
        </w:rPr>
        <w:t>.</w:t>
      </w:r>
      <w:r w:rsidRPr="00457715">
        <w:rPr>
          <w:b/>
          <w:sz w:val="28"/>
          <w:szCs w:val="28"/>
        </w:rPr>
        <w:t xml:space="preserve"> </w:t>
      </w:r>
    </w:p>
    <w:p w:rsidR="00457715" w:rsidRPr="00457715" w:rsidRDefault="00457715" w:rsidP="00457715">
      <w:pPr>
        <w:spacing w:line="276" w:lineRule="auto"/>
        <w:ind w:left="-284"/>
        <w:jc w:val="both"/>
        <w:rPr>
          <w:b/>
          <w:sz w:val="28"/>
          <w:szCs w:val="28"/>
        </w:rPr>
      </w:pPr>
    </w:p>
    <w:p w:rsidR="00457715" w:rsidRPr="00457715" w:rsidRDefault="00457715" w:rsidP="00457715">
      <w:pPr>
        <w:spacing w:line="276" w:lineRule="auto"/>
        <w:ind w:left="-284"/>
        <w:jc w:val="both"/>
        <w:rPr>
          <w:b/>
          <w:sz w:val="28"/>
          <w:szCs w:val="28"/>
        </w:rPr>
      </w:pPr>
      <w:r w:rsidRPr="00457715">
        <w:rPr>
          <w:b/>
          <w:sz w:val="28"/>
          <w:szCs w:val="28"/>
        </w:rPr>
        <w:t>4.1. Типовые вопросы к промежуточной аттестации (дифференцированно</w:t>
      </w:r>
      <w:r>
        <w:rPr>
          <w:b/>
          <w:sz w:val="28"/>
          <w:szCs w:val="28"/>
        </w:rPr>
        <w:t>му</w:t>
      </w:r>
      <w:r w:rsidRPr="00457715">
        <w:rPr>
          <w:b/>
          <w:sz w:val="28"/>
          <w:szCs w:val="28"/>
        </w:rPr>
        <w:t xml:space="preserve"> зачет</w:t>
      </w:r>
      <w:r>
        <w:rPr>
          <w:b/>
          <w:sz w:val="28"/>
          <w:szCs w:val="28"/>
        </w:rPr>
        <w:t>у</w:t>
      </w:r>
      <w:r w:rsidRPr="00457715">
        <w:rPr>
          <w:b/>
          <w:sz w:val="28"/>
          <w:szCs w:val="28"/>
        </w:rPr>
        <w:t>):</w:t>
      </w:r>
    </w:p>
    <w:p w:rsidR="00912413" w:rsidRPr="00912413" w:rsidRDefault="00912413" w:rsidP="00912413">
      <w:pPr>
        <w:spacing w:line="276" w:lineRule="auto"/>
        <w:ind w:left="-284"/>
        <w:jc w:val="both"/>
        <w:rPr>
          <w:b/>
          <w:sz w:val="28"/>
          <w:szCs w:val="28"/>
        </w:rPr>
      </w:pPr>
    </w:p>
    <w:p w:rsidR="00F1488A" w:rsidRPr="00F1488A" w:rsidRDefault="00F1488A" w:rsidP="00F1488A">
      <w:pPr>
        <w:spacing w:line="360" w:lineRule="auto"/>
        <w:rPr>
          <w:color w:val="000000"/>
          <w:sz w:val="28"/>
          <w:szCs w:val="28"/>
        </w:rPr>
      </w:pPr>
      <w:r w:rsidRPr="00F1488A">
        <w:rPr>
          <w:color w:val="000000"/>
          <w:sz w:val="28"/>
          <w:szCs w:val="28"/>
        </w:rPr>
        <w:t>1.</w:t>
      </w:r>
      <w:r w:rsidRPr="00F1488A">
        <w:rPr>
          <w:color w:val="000000"/>
          <w:sz w:val="28"/>
          <w:szCs w:val="28"/>
        </w:rPr>
        <w:tab/>
        <w:t>Что такое макет и какова его основная функция в процессе проектирования?</w:t>
      </w:r>
    </w:p>
    <w:p w:rsidR="00F1488A" w:rsidRPr="00F1488A" w:rsidRDefault="00F1488A" w:rsidP="00F1488A">
      <w:pPr>
        <w:spacing w:line="360" w:lineRule="auto"/>
        <w:rPr>
          <w:color w:val="000000"/>
          <w:sz w:val="28"/>
          <w:szCs w:val="28"/>
        </w:rPr>
      </w:pPr>
      <w:r w:rsidRPr="00F1488A">
        <w:rPr>
          <w:color w:val="000000"/>
          <w:sz w:val="28"/>
          <w:szCs w:val="28"/>
        </w:rPr>
        <w:t>2.</w:t>
      </w:r>
      <w:r w:rsidRPr="00F1488A">
        <w:rPr>
          <w:color w:val="000000"/>
          <w:sz w:val="28"/>
          <w:szCs w:val="28"/>
        </w:rPr>
        <w:tab/>
        <w:t>Какие типы макетов существуют и в каких случаях каждый из них используется?</w:t>
      </w:r>
    </w:p>
    <w:p w:rsidR="00F1488A" w:rsidRPr="00F1488A" w:rsidRDefault="00F1488A" w:rsidP="00F1488A">
      <w:pPr>
        <w:spacing w:line="360" w:lineRule="auto"/>
        <w:rPr>
          <w:color w:val="000000"/>
          <w:sz w:val="28"/>
          <w:szCs w:val="28"/>
        </w:rPr>
      </w:pPr>
      <w:r w:rsidRPr="00F1488A">
        <w:rPr>
          <w:color w:val="000000"/>
          <w:sz w:val="28"/>
          <w:szCs w:val="28"/>
        </w:rPr>
        <w:t>3.</w:t>
      </w:r>
      <w:r w:rsidRPr="00F1488A">
        <w:rPr>
          <w:color w:val="000000"/>
          <w:sz w:val="28"/>
          <w:szCs w:val="28"/>
        </w:rPr>
        <w:tab/>
        <w:t>Какие ключевые этапы включает процесс создания макета?</w:t>
      </w:r>
    </w:p>
    <w:p w:rsidR="00F1488A" w:rsidRPr="00F1488A" w:rsidRDefault="00F1488A" w:rsidP="00F1488A">
      <w:pPr>
        <w:spacing w:line="360" w:lineRule="auto"/>
        <w:rPr>
          <w:color w:val="000000"/>
          <w:sz w:val="28"/>
          <w:szCs w:val="28"/>
        </w:rPr>
      </w:pPr>
      <w:r w:rsidRPr="00F1488A">
        <w:rPr>
          <w:color w:val="000000"/>
          <w:sz w:val="28"/>
          <w:szCs w:val="28"/>
        </w:rPr>
        <w:t>4.</w:t>
      </w:r>
      <w:r w:rsidRPr="00F1488A">
        <w:rPr>
          <w:color w:val="000000"/>
          <w:sz w:val="28"/>
          <w:szCs w:val="28"/>
        </w:rPr>
        <w:tab/>
        <w:t>Какие инструменты и материалы вы используете для создания макетов?</w:t>
      </w:r>
    </w:p>
    <w:p w:rsidR="00F1488A" w:rsidRPr="00F1488A" w:rsidRDefault="00F1488A" w:rsidP="00F1488A">
      <w:pPr>
        <w:spacing w:line="360" w:lineRule="auto"/>
        <w:rPr>
          <w:color w:val="000000"/>
          <w:sz w:val="28"/>
          <w:szCs w:val="28"/>
        </w:rPr>
      </w:pPr>
      <w:r w:rsidRPr="00F1488A">
        <w:rPr>
          <w:color w:val="000000"/>
          <w:sz w:val="28"/>
          <w:szCs w:val="28"/>
        </w:rPr>
        <w:t>5.</w:t>
      </w:r>
      <w:r w:rsidRPr="00F1488A">
        <w:rPr>
          <w:color w:val="000000"/>
          <w:sz w:val="28"/>
          <w:szCs w:val="28"/>
        </w:rPr>
        <w:tab/>
        <w:t>Какие программные средства вы применяете для цифрового макетирования? Приведите примеры.</w:t>
      </w:r>
    </w:p>
    <w:p w:rsidR="00F1488A" w:rsidRPr="00F1488A" w:rsidRDefault="00F1488A" w:rsidP="00F1488A">
      <w:pPr>
        <w:spacing w:line="360" w:lineRule="auto"/>
        <w:rPr>
          <w:color w:val="000000"/>
          <w:sz w:val="28"/>
          <w:szCs w:val="28"/>
        </w:rPr>
      </w:pPr>
      <w:r w:rsidRPr="00F1488A">
        <w:rPr>
          <w:color w:val="000000"/>
          <w:sz w:val="28"/>
          <w:szCs w:val="28"/>
        </w:rPr>
        <w:t>6.</w:t>
      </w:r>
      <w:r w:rsidRPr="00F1488A">
        <w:rPr>
          <w:color w:val="000000"/>
          <w:sz w:val="28"/>
          <w:szCs w:val="28"/>
        </w:rPr>
        <w:tab/>
        <w:t>Какие элементы дизайна вы считаете наиболее важными для эффективного макета и почему?</w:t>
      </w:r>
    </w:p>
    <w:p w:rsidR="00F1488A" w:rsidRPr="00F1488A" w:rsidRDefault="00F1488A" w:rsidP="00F1488A">
      <w:pPr>
        <w:spacing w:line="360" w:lineRule="auto"/>
        <w:rPr>
          <w:color w:val="000000"/>
          <w:sz w:val="28"/>
          <w:szCs w:val="28"/>
        </w:rPr>
      </w:pPr>
      <w:r w:rsidRPr="00F1488A">
        <w:rPr>
          <w:color w:val="000000"/>
          <w:sz w:val="28"/>
          <w:szCs w:val="28"/>
        </w:rPr>
        <w:t>7.</w:t>
      </w:r>
      <w:r w:rsidRPr="00F1488A">
        <w:rPr>
          <w:color w:val="000000"/>
          <w:sz w:val="28"/>
          <w:szCs w:val="28"/>
        </w:rPr>
        <w:tab/>
        <w:t>Какие критерии вы используете для оценки качества своего макета?</w:t>
      </w:r>
    </w:p>
    <w:p w:rsidR="00F1488A" w:rsidRPr="00F1488A" w:rsidRDefault="00F1488A" w:rsidP="00F1488A">
      <w:pPr>
        <w:spacing w:line="360" w:lineRule="auto"/>
        <w:rPr>
          <w:color w:val="000000"/>
          <w:sz w:val="28"/>
          <w:szCs w:val="28"/>
        </w:rPr>
      </w:pPr>
      <w:r w:rsidRPr="00F1488A">
        <w:rPr>
          <w:color w:val="000000"/>
          <w:sz w:val="28"/>
          <w:szCs w:val="28"/>
        </w:rPr>
        <w:t>8.</w:t>
      </w:r>
      <w:r w:rsidRPr="00F1488A">
        <w:rPr>
          <w:color w:val="000000"/>
          <w:sz w:val="28"/>
          <w:szCs w:val="28"/>
        </w:rPr>
        <w:tab/>
        <w:t>Какие программные и физические инструменты вы можете использовать для создания макетов?</w:t>
      </w:r>
    </w:p>
    <w:p w:rsidR="00F1488A" w:rsidRPr="00F1488A" w:rsidRDefault="00F1488A" w:rsidP="00F1488A">
      <w:pPr>
        <w:spacing w:line="360" w:lineRule="auto"/>
        <w:rPr>
          <w:color w:val="000000"/>
          <w:sz w:val="28"/>
          <w:szCs w:val="28"/>
        </w:rPr>
      </w:pPr>
      <w:r w:rsidRPr="00F1488A">
        <w:rPr>
          <w:color w:val="000000"/>
          <w:sz w:val="28"/>
          <w:szCs w:val="28"/>
        </w:rPr>
        <w:t>9.</w:t>
      </w:r>
      <w:r w:rsidRPr="00F1488A">
        <w:rPr>
          <w:color w:val="000000"/>
          <w:sz w:val="28"/>
          <w:szCs w:val="28"/>
        </w:rPr>
        <w:tab/>
        <w:t>Каковы основные принципы композиции, которые необходимо учитывать при макетировании?</w:t>
      </w:r>
    </w:p>
    <w:p w:rsidR="00F1488A" w:rsidRPr="00F1488A" w:rsidRDefault="00F1488A" w:rsidP="00F1488A">
      <w:pPr>
        <w:spacing w:line="360" w:lineRule="auto"/>
        <w:rPr>
          <w:color w:val="000000"/>
          <w:sz w:val="28"/>
          <w:szCs w:val="28"/>
        </w:rPr>
      </w:pPr>
      <w:r w:rsidRPr="00F1488A">
        <w:rPr>
          <w:color w:val="000000"/>
          <w:sz w:val="28"/>
          <w:szCs w:val="28"/>
        </w:rPr>
        <w:t>10.</w:t>
      </w:r>
      <w:r w:rsidRPr="00F1488A">
        <w:rPr>
          <w:color w:val="000000"/>
          <w:sz w:val="28"/>
          <w:szCs w:val="28"/>
        </w:rPr>
        <w:tab/>
        <w:t>Как цветовая палитра влияет на восприятие макета и какие принципы выбора цветов вы знаете?</w:t>
      </w:r>
    </w:p>
    <w:p w:rsidR="00F1488A" w:rsidRPr="00F1488A" w:rsidRDefault="00F1488A" w:rsidP="00F1488A">
      <w:pPr>
        <w:spacing w:line="360" w:lineRule="auto"/>
        <w:rPr>
          <w:color w:val="000000"/>
          <w:sz w:val="28"/>
          <w:szCs w:val="28"/>
        </w:rPr>
      </w:pPr>
      <w:r w:rsidRPr="00F1488A">
        <w:rPr>
          <w:color w:val="000000"/>
          <w:sz w:val="28"/>
          <w:szCs w:val="28"/>
        </w:rPr>
        <w:t>11.</w:t>
      </w:r>
      <w:r w:rsidRPr="00F1488A">
        <w:rPr>
          <w:color w:val="000000"/>
          <w:sz w:val="28"/>
          <w:szCs w:val="28"/>
        </w:rPr>
        <w:tab/>
        <w:t>Какие современные тенденции в макетировании вы можете назвать и как они влияют на вашу работу?</w:t>
      </w:r>
    </w:p>
    <w:p w:rsidR="00F1488A" w:rsidRPr="00F1488A" w:rsidRDefault="00F1488A" w:rsidP="00F1488A">
      <w:pPr>
        <w:spacing w:line="360" w:lineRule="auto"/>
        <w:rPr>
          <w:color w:val="000000"/>
          <w:sz w:val="28"/>
          <w:szCs w:val="28"/>
        </w:rPr>
      </w:pPr>
      <w:r w:rsidRPr="00F1488A">
        <w:rPr>
          <w:color w:val="000000"/>
          <w:sz w:val="28"/>
          <w:szCs w:val="28"/>
        </w:rPr>
        <w:t>12.</w:t>
      </w:r>
      <w:r w:rsidRPr="00F1488A">
        <w:rPr>
          <w:color w:val="000000"/>
          <w:sz w:val="28"/>
          <w:szCs w:val="28"/>
        </w:rPr>
        <w:tab/>
        <w:t>Как вы видите будущее макетирования в свете новых технологий и методов дизайна?</w:t>
      </w:r>
    </w:p>
    <w:p w:rsidR="00912413" w:rsidRDefault="00912413" w:rsidP="000F2F0D">
      <w:pPr>
        <w:spacing w:line="360" w:lineRule="auto"/>
      </w:pPr>
    </w:p>
    <w:p w:rsidR="00912413" w:rsidRDefault="00912413" w:rsidP="000F2F0D">
      <w:pPr>
        <w:spacing w:line="360" w:lineRule="auto"/>
      </w:pPr>
    </w:p>
    <w:p w:rsidR="009C0DD0" w:rsidRPr="009C0DD0" w:rsidRDefault="009C0DD0" w:rsidP="000F2F0D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9C0DD0">
        <w:rPr>
          <w:b/>
          <w:color w:val="000000"/>
          <w:sz w:val="28"/>
          <w:szCs w:val="28"/>
        </w:rPr>
        <w:lastRenderedPageBreak/>
        <w:t>Критерии оценивания:</w:t>
      </w:r>
    </w:p>
    <w:p w:rsidR="009C0DD0" w:rsidRPr="009C0DD0" w:rsidRDefault="009C0DD0" w:rsidP="000F2F0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C0DD0">
        <w:rPr>
          <w:color w:val="000000"/>
          <w:sz w:val="28"/>
          <w:szCs w:val="28"/>
        </w:rPr>
        <w:t xml:space="preserve">Оценка «отлично» - уровень освоения обучающимся учебного материала достаточно высок, обучающийся умеет использовать теоретические знания при выполнении практических задач с практикой, подтверждает </w:t>
      </w:r>
      <w:proofErr w:type="spellStart"/>
      <w:r w:rsidRPr="009C0DD0">
        <w:rPr>
          <w:color w:val="000000"/>
          <w:sz w:val="28"/>
          <w:szCs w:val="28"/>
        </w:rPr>
        <w:t>сформированность</w:t>
      </w:r>
      <w:proofErr w:type="spellEnd"/>
      <w:r w:rsidRPr="009C0DD0">
        <w:rPr>
          <w:color w:val="000000"/>
          <w:sz w:val="28"/>
          <w:szCs w:val="28"/>
        </w:rPr>
        <w:t xml:space="preserve"> общих и профессиональных компетенций; </w:t>
      </w:r>
    </w:p>
    <w:p w:rsidR="009C0DD0" w:rsidRPr="009C0DD0" w:rsidRDefault="009C0DD0" w:rsidP="000F2F0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C0DD0">
        <w:rPr>
          <w:color w:val="000000"/>
          <w:sz w:val="28"/>
          <w:szCs w:val="28"/>
        </w:rPr>
        <w:t>Оценка «хорошо» - обучающийся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9C0DD0" w:rsidRPr="009C0DD0" w:rsidRDefault="009C0DD0" w:rsidP="000F2F0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C0DD0">
        <w:rPr>
          <w:color w:val="000000"/>
          <w:sz w:val="28"/>
          <w:szCs w:val="28"/>
        </w:rPr>
        <w:t>Оценка «удовлетворительно» - обучающийся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9C0DD0" w:rsidRPr="009C0DD0" w:rsidRDefault="009C0DD0" w:rsidP="000F2F0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C0DD0">
        <w:rPr>
          <w:color w:val="000000"/>
          <w:sz w:val="28"/>
          <w:szCs w:val="28"/>
        </w:rPr>
        <w:t>Оценка «неудовлетворительно» - обучающийся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912413" w:rsidRDefault="00912413" w:rsidP="00912413">
      <w:pPr>
        <w:jc w:val="center"/>
        <w:rPr>
          <w:b/>
          <w:sz w:val="28"/>
          <w:szCs w:val="28"/>
        </w:rPr>
      </w:pPr>
    </w:p>
    <w:p w:rsidR="00925733" w:rsidRDefault="00925733" w:rsidP="00912413">
      <w:pPr>
        <w:jc w:val="center"/>
        <w:rPr>
          <w:b/>
          <w:sz w:val="28"/>
          <w:szCs w:val="28"/>
        </w:rPr>
      </w:pPr>
    </w:p>
    <w:p w:rsidR="00925733" w:rsidRPr="00925733" w:rsidRDefault="00925733" w:rsidP="00925733">
      <w:pPr>
        <w:widowControl w:val="0"/>
        <w:spacing w:line="360" w:lineRule="auto"/>
        <w:ind w:firstLine="708"/>
        <w:outlineLvl w:val="0"/>
        <w:rPr>
          <w:b/>
          <w:bCs/>
          <w:kern w:val="32"/>
          <w:sz w:val="28"/>
          <w:szCs w:val="28"/>
        </w:rPr>
      </w:pPr>
      <w:r w:rsidRPr="00925733">
        <w:rPr>
          <w:b/>
          <w:bCs/>
          <w:kern w:val="32"/>
          <w:sz w:val="28"/>
          <w:szCs w:val="28"/>
        </w:rPr>
        <w:t>4.</w:t>
      </w:r>
      <w:r>
        <w:rPr>
          <w:b/>
          <w:bCs/>
          <w:kern w:val="32"/>
          <w:sz w:val="28"/>
          <w:szCs w:val="28"/>
        </w:rPr>
        <w:t>2</w:t>
      </w:r>
      <w:r w:rsidRPr="00925733">
        <w:rPr>
          <w:b/>
          <w:bCs/>
          <w:kern w:val="32"/>
          <w:sz w:val="28"/>
          <w:szCs w:val="28"/>
        </w:rPr>
        <w:t>. Комплект тестовых заданий</w:t>
      </w:r>
    </w:p>
    <w:p w:rsidR="00925733" w:rsidRDefault="00925733" w:rsidP="00912413">
      <w:pPr>
        <w:jc w:val="center"/>
        <w:rPr>
          <w:b/>
          <w:sz w:val="28"/>
          <w:szCs w:val="28"/>
        </w:rPr>
      </w:pP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92711D">
        <w:rPr>
          <w:rFonts w:eastAsia="Calibri"/>
          <w:sz w:val="28"/>
          <w:szCs w:val="28"/>
          <w:lang w:eastAsia="en-US"/>
        </w:rPr>
        <w:t xml:space="preserve">Что такое макет: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а</w:t>
      </w:r>
      <w:r w:rsidRPr="0092711D">
        <w:rPr>
          <w:rFonts w:eastAsia="Calibri"/>
          <w:i/>
          <w:sz w:val="28"/>
          <w:szCs w:val="28"/>
          <w:lang w:eastAsia="en-US"/>
        </w:rPr>
        <w:t>) макет – это модель вновь проектируемого сооружения, комплекса сооружений или конкретного промышленного изделия;</w:t>
      </w:r>
      <w:r w:rsidRPr="0092711D">
        <w:rPr>
          <w:rFonts w:eastAsia="Calibri"/>
          <w:sz w:val="28"/>
          <w:szCs w:val="28"/>
          <w:lang w:eastAsia="en-US"/>
        </w:rPr>
        <w:t xml:space="preserve">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б) пространственное изображение чего-либо, обычно в уменьшенных размерах;</w:t>
      </w:r>
      <w:r w:rsidRPr="0092711D"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 xml:space="preserve">в) объемный эскиз;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 xml:space="preserve">г) объемно-пространственная структура создаваемого объекта;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lastRenderedPageBreak/>
        <w:t>2.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92711D">
        <w:rPr>
          <w:rFonts w:eastAsia="Calibri"/>
          <w:sz w:val="28"/>
          <w:szCs w:val="28"/>
          <w:lang w:eastAsia="en-US"/>
        </w:rPr>
        <w:t xml:space="preserve">Что такое макет: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а</w:t>
      </w:r>
      <w:r w:rsidRPr="0092711D">
        <w:rPr>
          <w:rFonts w:eastAsia="Calibri"/>
          <w:i/>
          <w:sz w:val="28"/>
          <w:szCs w:val="28"/>
          <w:lang w:eastAsia="en-US"/>
        </w:rPr>
        <w:t>) макет – это модель вновь проектируемого сооружения, комплекса сооружений или конкретного промышленного изделия;</w:t>
      </w:r>
      <w:r w:rsidRPr="0092711D">
        <w:rPr>
          <w:rFonts w:eastAsia="Calibri"/>
          <w:sz w:val="28"/>
          <w:szCs w:val="28"/>
          <w:lang w:eastAsia="en-US"/>
        </w:rPr>
        <w:t xml:space="preserve">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б) пространственное изображение чего-либо, обычно в уменьшенных размерах;</w:t>
      </w:r>
      <w:r w:rsidRPr="0092711D"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 xml:space="preserve">в) объемный эскиз;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 xml:space="preserve">г) объемно-пространственная структура создаваемого объекта; </w:t>
      </w:r>
    </w:p>
    <w:p w:rsidR="0092711D" w:rsidRDefault="0092711D" w:rsidP="0092711D">
      <w:pPr>
        <w:spacing w:before="240"/>
        <w:rPr>
          <w:rFonts w:eastAsia="Calibri"/>
          <w:b/>
          <w:i/>
          <w:sz w:val="28"/>
          <w:szCs w:val="28"/>
          <w:lang w:eastAsia="en-US"/>
        </w:rPr>
      </w:pP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92711D">
        <w:rPr>
          <w:rFonts w:eastAsia="Calibri"/>
          <w:sz w:val="28"/>
          <w:szCs w:val="28"/>
          <w:lang w:eastAsia="en-US"/>
        </w:rPr>
        <w:t xml:space="preserve">Какие простые объемные формы вы знаете: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а</w:t>
      </w:r>
      <w:r w:rsidRPr="0092711D">
        <w:rPr>
          <w:rFonts w:eastAsia="Calibri"/>
          <w:i/>
          <w:sz w:val="28"/>
          <w:szCs w:val="28"/>
          <w:lang w:eastAsia="en-US"/>
        </w:rPr>
        <w:t>) конус, цилиндр, куб, пирамида;</w:t>
      </w:r>
      <w:r w:rsidRPr="0092711D">
        <w:rPr>
          <w:rFonts w:eastAsia="Calibri"/>
          <w:sz w:val="28"/>
          <w:szCs w:val="28"/>
          <w:lang w:eastAsia="en-US"/>
        </w:rPr>
        <w:t xml:space="preserve">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б) круг, квадрат, эллипс, ромб, прямоугольник;</w:t>
      </w:r>
      <w:r w:rsidRPr="0092711D"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 xml:space="preserve">в) звездчатый додекаэдр, звездчатый икосаэдр, </w:t>
      </w:r>
      <w:proofErr w:type="spellStart"/>
      <w:r w:rsidRPr="0092711D">
        <w:rPr>
          <w:rFonts w:eastAsia="Calibri"/>
          <w:sz w:val="28"/>
          <w:szCs w:val="28"/>
          <w:lang w:eastAsia="en-US"/>
        </w:rPr>
        <w:t>битригональный</w:t>
      </w:r>
      <w:proofErr w:type="spellEnd"/>
      <w:r w:rsidRPr="0092711D">
        <w:rPr>
          <w:rFonts w:eastAsia="Calibri"/>
          <w:sz w:val="28"/>
          <w:szCs w:val="28"/>
          <w:lang w:eastAsia="en-US"/>
        </w:rPr>
        <w:t xml:space="preserve"> додекаэдр;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 xml:space="preserve">г) узелковый тор, шар, усеченный </w:t>
      </w:r>
      <w:proofErr w:type="spellStart"/>
      <w:r w:rsidRPr="0092711D">
        <w:rPr>
          <w:rFonts w:eastAsia="Calibri"/>
          <w:sz w:val="28"/>
          <w:szCs w:val="28"/>
          <w:lang w:eastAsia="en-US"/>
        </w:rPr>
        <w:t>кубооктаэдр</w:t>
      </w:r>
      <w:proofErr w:type="spellEnd"/>
      <w:r w:rsidRPr="0092711D">
        <w:rPr>
          <w:rFonts w:eastAsia="Calibri"/>
          <w:sz w:val="28"/>
          <w:szCs w:val="28"/>
          <w:lang w:eastAsia="en-US"/>
        </w:rPr>
        <w:t xml:space="preserve">; </w:t>
      </w:r>
    </w:p>
    <w:p w:rsidR="0092711D" w:rsidRDefault="0092711D" w:rsidP="0092711D">
      <w:pPr>
        <w:spacing w:before="240"/>
        <w:rPr>
          <w:rFonts w:eastAsia="Calibri"/>
          <w:b/>
          <w:i/>
          <w:sz w:val="28"/>
          <w:szCs w:val="28"/>
          <w:lang w:eastAsia="en-US"/>
        </w:rPr>
      </w:pP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4.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92711D">
        <w:rPr>
          <w:rFonts w:eastAsia="Calibri"/>
          <w:sz w:val="28"/>
          <w:szCs w:val="28"/>
          <w:lang w:eastAsia="en-US"/>
        </w:rPr>
        <w:t xml:space="preserve">Многогранник - это: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а</w:t>
      </w:r>
      <w:r w:rsidRPr="0092711D">
        <w:rPr>
          <w:rFonts w:eastAsia="Calibri"/>
          <w:i/>
          <w:sz w:val="28"/>
          <w:szCs w:val="28"/>
          <w:lang w:eastAsia="en-US"/>
        </w:rPr>
        <w:t>) поверхность, состоящая из плоских граней;</w:t>
      </w:r>
      <w:r w:rsidRPr="0092711D">
        <w:rPr>
          <w:rFonts w:eastAsia="Calibri"/>
          <w:sz w:val="28"/>
          <w:szCs w:val="28"/>
          <w:lang w:eastAsia="en-US"/>
        </w:rPr>
        <w:t xml:space="preserve">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б) фигура, в основании которой лежит квадрат;</w:t>
      </w:r>
      <w:r w:rsidRPr="0092711D"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 xml:space="preserve">в) объемное тело, возникающее при вращении плоской геометрической фигуры;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 xml:space="preserve">г) плоская фигура; </w:t>
      </w:r>
    </w:p>
    <w:p w:rsidR="0092711D" w:rsidRDefault="0092711D" w:rsidP="0092711D">
      <w:pPr>
        <w:spacing w:before="240"/>
        <w:rPr>
          <w:rFonts w:eastAsia="Calibri"/>
          <w:b/>
          <w:i/>
          <w:sz w:val="28"/>
          <w:szCs w:val="28"/>
          <w:lang w:eastAsia="en-US"/>
        </w:rPr>
      </w:pP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5.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92711D">
        <w:rPr>
          <w:rFonts w:eastAsia="Calibri"/>
          <w:sz w:val="28"/>
          <w:szCs w:val="28"/>
          <w:lang w:eastAsia="en-US"/>
        </w:rPr>
        <w:t xml:space="preserve">Какие фигуры относятся к телам вращения: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а</w:t>
      </w:r>
      <w:r w:rsidRPr="0092711D">
        <w:rPr>
          <w:rFonts w:eastAsia="Calibri"/>
          <w:i/>
          <w:sz w:val="28"/>
          <w:szCs w:val="28"/>
          <w:lang w:eastAsia="en-US"/>
        </w:rPr>
        <w:t>) конус, цилиндр, шар, тор;</w:t>
      </w:r>
      <w:r w:rsidRPr="0092711D">
        <w:rPr>
          <w:rFonts w:eastAsia="Calibri"/>
          <w:sz w:val="28"/>
          <w:szCs w:val="28"/>
          <w:lang w:eastAsia="en-US"/>
        </w:rPr>
        <w:t xml:space="preserve">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б) тетраэдр, куб, октаэдр, икосаэдр, додекаэдр;</w:t>
      </w:r>
      <w:r w:rsidRPr="0092711D"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 xml:space="preserve">в) квадрат, эллипс, ромб, прямоугольник;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 xml:space="preserve">г) звездчатый додекаэдр, звездчатый икосаэдр, </w:t>
      </w:r>
      <w:proofErr w:type="spellStart"/>
      <w:r w:rsidRPr="0092711D">
        <w:rPr>
          <w:rFonts w:eastAsia="Calibri"/>
          <w:sz w:val="28"/>
          <w:szCs w:val="28"/>
          <w:lang w:eastAsia="en-US"/>
        </w:rPr>
        <w:t>битригональный</w:t>
      </w:r>
      <w:proofErr w:type="spellEnd"/>
      <w:r w:rsidRPr="0092711D">
        <w:rPr>
          <w:rFonts w:eastAsia="Calibri"/>
          <w:sz w:val="28"/>
          <w:szCs w:val="28"/>
          <w:lang w:eastAsia="en-US"/>
        </w:rPr>
        <w:t xml:space="preserve"> додекаэдр; </w:t>
      </w:r>
    </w:p>
    <w:p w:rsidR="0092711D" w:rsidRPr="0092711D" w:rsidRDefault="0092711D" w:rsidP="0092711D">
      <w:pPr>
        <w:rPr>
          <w:rFonts w:eastAsia="Calibri"/>
          <w:sz w:val="28"/>
          <w:szCs w:val="28"/>
          <w:lang w:eastAsia="en-US"/>
        </w:rPr>
      </w:pPr>
    </w:p>
    <w:p w:rsidR="0092711D" w:rsidRDefault="0092711D" w:rsidP="0092711D">
      <w:pPr>
        <w:spacing w:before="240"/>
        <w:rPr>
          <w:rFonts w:eastAsia="Calibri"/>
          <w:b/>
          <w:i/>
          <w:sz w:val="28"/>
          <w:szCs w:val="28"/>
          <w:lang w:eastAsia="en-US"/>
        </w:rPr>
      </w:pP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6.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92711D">
        <w:rPr>
          <w:rFonts w:eastAsia="Calibri"/>
          <w:sz w:val="28"/>
          <w:szCs w:val="28"/>
          <w:lang w:eastAsia="en-US"/>
        </w:rPr>
        <w:t xml:space="preserve">Какие фигуры относятся к сложным объемным формам: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а</w:t>
      </w:r>
      <w:r w:rsidRPr="0092711D">
        <w:rPr>
          <w:rFonts w:eastAsia="Calibri"/>
          <w:i/>
          <w:sz w:val="28"/>
          <w:szCs w:val="28"/>
          <w:lang w:eastAsia="en-US"/>
        </w:rPr>
        <w:t xml:space="preserve">) звездчатый додекаэдр, звездчатый икосаэдр, </w:t>
      </w:r>
      <w:proofErr w:type="spellStart"/>
      <w:r w:rsidRPr="0092711D">
        <w:rPr>
          <w:rFonts w:eastAsia="Calibri"/>
          <w:i/>
          <w:sz w:val="28"/>
          <w:szCs w:val="28"/>
          <w:lang w:eastAsia="en-US"/>
        </w:rPr>
        <w:t>битригональный</w:t>
      </w:r>
      <w:proofErr w:type="spellEnd"/>
      <w:r w:rsidRPr="0092711D">
        <w:rPr>
          <w:rFonts w:eastAsia="Calibri"/>
          <w:i/>
          <w:sz w:val="28"/>
          <w:szCs w:val="28"/>
          <w:lang w:eastAsia="en-US"/>
        </w:rPr>
        <w:t xml:space="preserve"> додекаэдр;</w:t>
      </w:r>
      <w:r w:rsidRPr="0092711D">
        <w:rPr>
          <w:rFonts w:eastAsia="Calibri"/>
          <w:sz w:val="28"/>
          <w:szCs w:val="28"/>
          <w:lang w:eastAsia="en-US"/>
        </w:rPr>
        <w:t xml:space="preserve">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б) круг, квадрат, эллипс, ромб, прямоугольник;</w:t>
      </w:r>
      <w:r w:rsidRPr="0092711D"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 xml:space="preserve">в) конус, цилиндр, куб, пирамида;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 xml:space="preserve">г) линия, прямая, отрезок, луч; </w:t>
      </w:r>
    </w:p>
    <w:p w:rsidR="0092711D" w:rsidRDefault="0092711D" w:rsidP="0092711D">
      <w:pPr>
        <w:spacing w:before="240"/>
        <w:rPr>
          <w:rFonts w:eastAsia="Calibri"/>
          <w:b/>
          <w:i/>
          <w:sz w:val="28"/>
          <w:szCs w:val="28"/>
          <w:lang w:eastAsia="en-US"/>
        </w:rPr>
      </w:pP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7.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92711D">
        <w:rPr>
          <w:rFonts w:eastAsia="Calibri"/>
          <w:sz w:val="28"/>
          <w:szCs w:val="28"/>
          <w:lang w:eastAsia="en-US"/>
        </w:rPr>
        <w:t xml:space="preserve">Какой способ склеивания используют для выставочных макетов: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а</w:t>
      </w:r>
      <w:r w:rsidRPr="0092711D">
        <w:rPr>
          <w:rFonts w:eastAsia="Calibri"/>
          <w:i/>
          <w:sz w:val="28"/>
          <w:szCs w:val="28"/>
          <w:lang w:eastAsia="en-US"/>
        </w:rPr>
        <w:t xml:space="preserve">) </w:t>
      </w:r>
      <w:r w:rsidRPr="0092711D">
        <w:rPr>
          <w:rFonts w:eastAsia="Calibri"/>
          <w:sz w:val="28"/>
          <w:szCs w:val="28"/>
          <w:lang w:eastAsia="en-US"/>
        </w:rPr>
        <w:t xml:space="preserve">внахлест;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б) </w:t>
      </w:r>
      <w:r w:rsidRPr="0092711D">
        <w:rPr>
          <w:rFonts w:eastAsia="Calibri"/>
          <w:i/>
          <w:sz w:val="28"/>
          <w:szCs w:val="28"/>
          <w:lang w:eastAsia="en-US"/>
        </w:rPr>
        <w:t xml:space="preserve">стык в стык;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 xml:space="preserve">в) соединение с клапанами;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 xml:space="preserve">г) соединение с язычками; </w:t>
      </w:r>
    </w:p>
    <w:p w:rsidR="0092711D" w:rsidRDefault="0092711D" w:rsidP="0092711D">
      <w:pPr>
        <w:spacing w:before="240"/>
        <w:rPr>
          <w:rFonts w:eastAsia="Calibri"/>
          <w:b/>
          <w:i/>
          <w:sz w:val="28"/>
          <w:szCs w:val="28"/>
          <w:lang w:eastAsia="en-US"/>
        </w:rPr>
      </w:pP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8.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92711D">
        <w:rPr>
          <w:rFonts w:eastAsia="Calibri"/>
          <w:sz w:val="28"/>
          <w:szCs w:val="28"/>
          <w:lang w:eastAsia="en-US"/>
        </w:rPr>
        <w:t xml:space="preserve">Какой способ склеивания используют для рабочих макетов: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а</w:t>
      </w:r>
      <w:r w:rsidRPr="0092711D">
        <w:rPr>
          <w:rFonts w:eastAsia="Calibri"/>
          <w:i/>
          <w:sz w:val="28"/>
          <w:szCs w:val="28"/>
          <w:lang w:eastAsia="en-US"/>
        </w:rPr>
        <w:t>) </w:t>
      </w:r>
      <w:r w:rsidRPr="0092711D">
        <w:rPr>
          <w:rFonts w:eastAsia="Calibri"/>
          <w:sz w:val="28"/>
          <w:szCs w:val="28"/>
          <w:lang w:eastAsia="en-US"/>
        </w:rPr>
        <w:t xml:space="preserve">сложный;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б) стык в стык;</w:t>
      </w:r>
      <w:r w:rsidRPr="0092711D"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в) </w:t>
      </w:r>
      <w:proofErr w:type="spellStart"/>
      <w:r w:rsidRPr="0092711D">
        <w:rPr>
          <w:rFonts w:eastAsia="Calibri"/>
          <w:sz w:val="28"/>
          <w:szCs w:val="28"/>
          <w:lang w:eastAsia="en-US"/>
        </w:rPr>
        <w:t>сминание</w:t>
      </w:r>
      <w:proofErr w:type="spellEnd"/>
      <w:r w:rsidRPr="0092711D">
        <w:rPr>
          <w:rFonts w:eastAsia="Calibri"/>
          <w:sz w:val="28"/>
          <w:szCs w:val="28"/>
          <w:lang w:eastAsia="en-US"/>
        </w:rPr>
        <w:t xml:space="preserve">;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 xml:space="preserve">г) </w:t>
      </w:r>
      <w:r w:rsidRPr="0092711D">
        <w:rPr>
          <w:rFonts w:eastAsia="Calibri"/>
          <w:i/>
          <w:sz w:val="28"/>
          <w:szCs w:val="28"/>
          <w:lang w:eastAsia="en-US"/>
        </w:rPr>
        <w:t>внахлест;</w:t>
      </w:r>
      <w:r w:rsidRPr="0092711D">
        <w:rPr>
          <w:rFonts w:eastAsia="Calibri"/>
          <w:sz w:val="28"/>
          <w:szCs w:val="28"/>
          <w:lang w:eastAsia="en-US"/>
        </w:rPr>
        <w:t xml:space="preserve"> </w:t>
      </w:r>
    </w:p>
    <w:p w:rsidR="0092711D" w:rsidRDefault="0092711D" w:rsidP="0092711D">
      <w:pPr>
        <w:spacing w:before="240"/>
        <w:rPr>
          <w:rFonts w:eastAsia="Calibri"/>
          <w:b/>
          <w:i/>
          <w:sz w:val="28"/>
          <w:szCs w:val="28"/>
          <w:lang w:eastAsia="en-US"/>
        </w:rPr>
      </w:pP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9.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92711D">
        <w:rPr>
          <w:rFonts w:eastAsia="Calibri"/>
          <w:sz w:val="28"/>
          <w:szCs w:val="28"/>
          <w:lang w:eastAsia="en-US"/>
        </w:rPr>
        <w:t xml:space="preserve">Платоновы тела - это: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а</w:t>
      </w:r>
      <w:r w:rsidRPr="0092711D">
        <w:rPr>
          <w:rFonts w:eastAsia="Calibri"/>
          <w:i/>
          <w:sz w:val="28"/>
          <w:szCs w:val="28"/>
          <w:lang w:eastAsia="en-US"/>
        </w:rPr>
        <w:t>) </w:t>
      </w:r>
      <w:r w:rsidRPr="0092711D">
        <w:rPr>
          <w:rFonts w:eastAsia="Calibri"/>
          <w:sz w:val="28"/>
          <w:szCs w:val="28"/>
          <w:lang w:eastAsia="en-US"/>
        </w:rPr>
        <w:t xml:space="preserve">фигуры, в основании которых лежит квадрат;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б) неправильные многогранники;</w:t>
      </w:r>
      <w:r w:rsidRPr="0092711D"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 xml:space="preserve">в) фигуры, в основании которых лежит круг;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 xml:space="preserve">г) </w:t>
      </w:r>
      <w:r w:rsidRPr="0092711D">
        <w:rPr>
          <w:rFonts w:eastAsia="Calibri"/>
          <w:i/>
          <w:sz w:val="28"/>
          <w:szCs w:val="28"/>
          <w:lang w:eastAsia="en-US"/>
        </w:rPr>
        <w:t>правильные многогранники;</w:t>
      </w:r>
      <w:r w:rsidRPr="0092711D">
        <w:rPr>
          <w:rFonts w:eastAsia="Calibri"/>
          <w:sz w:val="28"/>
          <w:szCs w:val="28"/>
          <w:lang w:eastAsia="en-US"/>
        </w:rPr>
        <w:t xml:space="preserve"> </w:t>
      </w:r>
    </w:p>
    <w:p w:rsidR="0092711D" w:rsidRDefault="0092711D" w:rsidP="0092711D">
      <w:pPr>
        <w:spacing w:before="240"/>
        <w:rPr>
          <w:rFonts w:eastAsia="Calibri"/>
          <w:b/>
          <w:i/>
          <w:sz w:val="28"/>
          <w:szCs w:val="28"/>
          <w:lang w:eastAsia="en-US"/>
        </w:rPr>
      </w:pP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10.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92711D">
        <w:rPr>
          <w:rFonts w:eastAsia="Calibri"/>
          <w:sz w:val="28"/>
          <w:szCs w:val="28"/>
          <w:lang w:eastAsia="en-US"/>
        </w:rPr>
        <w:t xml:space="preserve">Перечислите фигуры, относящиеся к «Платоновым телам»: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lastRenderedPageBreak/>
        <w:t>а</w:t>
      </w:r>
      <w:r w:rsidRPr="0092711D">
        <w:rPr>
          <w:rFonts w:eastAsia="Calibri"/>
          <w:i/>
          <w:sz w:val="28"/>
          <w:szCs w:val="28"/>
          <w:lang w:eastAsia="en-US"/>
        </w:rPr>
        <w:t>) </w:t>
      </w:r>
      <w:r w:rsidRPr="0092711D">
        <w:rPr>
          <w:rFonts w:eastAsia="Calibri"/>
          <w:sz w:val="28"/>
          <w:szCs w:val="28"/>
          <w:lang w:eastAsia="en-US"/>
        </w:rPr>
        <w:t xml:space="preserve">усеченный куб, усеченный октаэдр, усеченный тетраэдр;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б) конус, цилиндр, шар;</w:t>
      </w:r>
      <w:r w:rsidRPr="0092711D"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 xml:space="preserve">в) круг, квадрат, эллипс, ромб, прямоугольник;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 xml:space="preserve">г) </w:t>
      </w:r>
      <w:r w:rsidRPr="0092711D">
        <w:rPr>
          <w:rFonts w:eastAsia="Calibri"/>
          <w:i/>
          <w:sz w:val="28"/>
          <w:szCs w:val="28"/>
          <w:lang w:eastAsia="en-US"/>
        </w:rPr>
        <w:t>тетраэдр, куб, октаэдр, икосаэдр, додекаэдр;</w:t>
      </w:r>
      <w:r w:rsidRPr="0092711D">
        <w:rPr>
          <w:rFonts w:eastAsia="Calibri"/>
          <w:sz w:val="28"/>
          <w:szCs w:val="28"/>
          <w:lang w:eastAsia="en-US"/>
        </w:rPr>
        <w:t xml:space="preserve"> </w:t>
      </w:r>
    </w:p>
    <w:p w:rsidR="0092711D" w:rsidRDefault="0092711D" w:rsidP="0092711D">
      <w:pPr>
        <w:spacing w:before="240"/>
        <w:rPr>
          <w:rFonts w:eastAsia="Calibri"/>
          <w:b/>
          <w:i/>
          <w:sz w:val="28"/>
          <w:szCs w:val="28"/>
          <w:lang w:eastAsia="en-US"/>
        </w:rPr>
      </w:pP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11.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92711D">
        <w:rPr>
          <w:rFonts w:eastAsia="Calibri"/>
          <w:sz w:val="28"/>
          <w:szCs w:val="28"/>
          <w:lang w:eastAsia="en-US"/>
        </w:rPr>
        <w:t xml:space="preserve">Многогранник называется правильным, если: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а</w:t>
      </w:r>
      <w:r w:rsidRPr="0092711D">
        <w:rPr>
          <w:rFonts w:eastAsia="Calibri"/>
          <w:i/>
          <w:sz w:val="28"/>
          <w:szCs w:val="28"/>
          <w:lang w:eastAsia="en-US"/>
        </w:rPr>
        <w:t>) </w:t>
      </w:r>
      <w:r w:rsidRPr="0092711D">
        <w:rPr>
          <w:rFonts w:eastAsia="Calibri"/>
          <w:sz w:val="28"/>
          <w:szCs w:val="28"/>
          <w:lang w:eastAsia="en-US"/>
        </w:rPr>
        <w:t xml:space="preserve">в каждой его вершине сходится разное количество ребер;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б) все его грани являются неправильными многогранниками;</w:t>
      </w:r>
      <w:r w:rsidRPr="0092711D"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 xml:space="preserve">в) в его основании лежит круг;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 xml:space="preserve">г) </w:t>
      </w:r>
      <w:r w:rsidRPr="0092711D">
        <w:rPr>
          <w:rFonts w:eastAsia="Calibri"/>
          <w:i/>
          <w:sz w:val="28"/>
          <w:szCs w:val="28"/>
          <w:lang w:eastAsia="en-US"/>
        </w:rPr>
        <w:t>все его грани являются равными правильными многогранниками, в каждой его вершине сходится одинаковое количество ребер;</w:t>
      </w:r>
      <w:r w:rsidRPr="0092711D">
        <w:rPr>
          <w:rFonts w:eastAsia="Calibri"/>
          <w:sz w:val="28"/>
          <w:szCs w:val="28"/>
          <w:lang w:eastAsia="en-US"/>
        </w:rPr>
        <w:t xml:space="preserve"> </w:t>
      </w:r>
    </w:p>
    <w:p w:rsidR="0092711D" w:rsidRDefault="0092711D" w:rsidP="0092711D">
      <w:pPr>
        <w:spacing w:before="240"/>
        <w:rPr>
          <w:rFonts w:eastAsia="Calibri"/>
          <w:b/>
          <w:i/>
          <w:sz w:val="28"/>
          <w:szCs w:val="28"/>
          <w:lang w:eastAsia="en-US"/>
        </w:rPr>
      </w:pP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12.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92711D">
        <w:rPr>
          <w:rFonts w:eastAsia="Calibri"/>
          <w:sz w:val="28"/>
          <w:szCs w:val="28"/>
          <w:lang w:eastAsia="en-US"/>
        </w:rPr>
        <w:t xml:space="preserve">Шар - это: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а</w:t>
      </w:r>
      <w:r w:rsidRPr="0092711D">
        <w:rPr>
          <w:rFonts w:eastAsia="Calibri"/>
          <w:i/>
          <w:sz w:val="28"/>
          <w:szCs w:val="28"/>
          <w:lang w:eastAsia="en-US"/>
        </w:rPr>
        <w:t>) </w:t>
      </w:r>
      <w:r w:rsidRPr="0092711D">
        <w:rPr>
          <w:rFonts w:eastAsia="Calibri"/>
          <w:sz w:val="28"/>
          <w:szCs w:val="28"/>
          <w:lang w:eastAsia="en-US"/>
        </w:rPr>
        <w:t xml:space="preserve">геометрическое тело, образованное вращением прямоугольника вокруг одной из его сторон;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б) </w:t>
      </w:r>
      <w:r w:rsidRPr="0092711D">
        <w:rPr>
          <w:rFonts w:eastAsia="Calibri"/>
          <w:i/>
          <w:sz w:val="28"/>
          <w:szCs w:val="28"/>
          <w:lang w:eastAsia="en-US"/>
        </w:rPr>
        <w:t>геометрическое тело, получающееся при вращении круга вокруг своего диаметра</w:t>
      </w:r>
      <w:r w:rsidRPr="0092711D">
        <w:rPr>
          <w:rFonts w:eastAsia="Calibri"/>
          <w:sz w:val="28"/>
          <w:szCs w:val="28"/>
          <w:lang w:eastAsia="en-US"/>
        </w:rPr>
        <w:t>;</w:t>
      </w:r>
      <w:r w:rsidRPr="0092711D"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 xml:space="preserve">в) геометрическое тело, образованное вращением прямоугольного треугольника около одного из его катетов;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 xml:space="preserve">г) геометрическое тело, образуемое вращением круга вокруг не пересекающей его и лежащей в одной с ним плоскости прямой;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13. </w:t>
      </w:r>
      <w:r w:rsidRPr="0092711D">
        <w:rPr>
          <w:rFonts w:eastAsia="Calibri"/>
          <w:sz w:val="28"/>
          <w:szCs w:val="28"/>
          <w:lang w:eastAsia="en-US"/>
        </w:rPr>
        <w:t xml:space="preserve">Тетраэдр - это: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а</w:t>
      </w:r>
      <w:r w:rsidRPr="0092711D">
        <w:rPr>
          <w:rFonts w:eastAsia="Calibri"/>
          <w:i/>
          <w:sz w:val="28"/>
          <w:szCs w:val="28"/>
          <w:lang w:eastAsia="en-US"/>
        </w:rPr>
        <w:t>) </w:t>
      </w:r>
      <w:r w:rsidRPr="0092711D">
        <w:rPr>
          <w:rFonts w:eastAsia="Calibri"/>
          <w:sz w:val="28"/>
          <w:szCs w:val="28"/>
          <w:lang w:eastAsia="en-US"/>
        </w:rPr>
        <w:t xml:space="preserve">многогранник, гранями которого являются восемь равносторонних треугольников;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б) относится к телам вращения;</w:t>
      </w:r>
      <w:r w:rsidRPr="0092711D"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в) </w:t>
      </w:r>
      <w:r w:rsidRPr="0092711D">
        <w:rPr>
          <w:rFonts w:eastAsia="Calibri"/>
          <w:i/>
          <w:sz w:val="28"/>
          <w:szCs w:val="28"/>
          <w:lang w:eastAsia="en-US"/>
        </w:rPr>
        <w:t>многогранник, четыре грани которого равносторонние треугольники;</w:t>
      </w:r>
      <w:r w:rsidRPr="0092711D">
        <w:rPr>
          <w:rFonts w:eastAsia="Calibri"/>
          <w:sz w:val="28"/>
          <w:szCs w:val="28"/>
          <w:lang w:eastAsia="en-US"/>
        </w:rPr>
        <w:t xml:space="preserve">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 xml:space="preserve">г) плоская фигура; </w:t>
      </w:r>
    </w:p>
    <w:p w:rsidR="0092711D" w:rsidRDefault="0092711D" w:rsidP="0092711D">
      <w:pPr>
        <w:spacing w:before="240"/>
        <w:rPr>
          <w:rFonts w:eastAsia="Calibri"/>
          <w:b/>
          <w:i/>
          <w:sz w:val="28"/>
          <w:szCs w:val="28"/>
          <w:lang w:eastAsia="en-US"/>
        </w:rPr>
      </w:pP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14.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92711D">
        <w:rPr>
          <w:rFonts w:eastAsia="Calibri"/>
          <w:sz w:val="28"/>
          <w:szCs w:val="28"/>
          <w:lang w:eastAsia="en-US"/>
        </w:rPr>
        <w:t xml:space="preserve">Тетраэдр - это: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а</w:t>
      </w:r>
      <w:r w:rsidRPr="0092711D">
        <w:rPr>
          <w:rFonts w:eastAsia="Calibri"/>
          <w:i/>
          <w:sz w:val="28"/>
          <w:szCs w:val="28"/>
          <w:lang w:eastAsia="en-US"/>
        </w:rPr>
        <w:t>) </w:t>
      </w:r>
      <w:r w:rsidRPr="0092711D">
        <w:rPr>
          <w:rFonts w:eastAsia="Calibri"/>
          <w:sz w:val="28"/>
          <w:szCs w:val="28"/>
          <w:lang w:eastAsia="en-US"/>
        </w:rPr>
        <w:t xml:space="preserve">многогранник, гранями которого являются восемь равносторонних треугольников;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б) относится к телам вращения;</w:t>
      </w:r>
      <w:r w:rsidRPr="0092711D"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в) </w:t>
      </w:r>
      <w:r w:rsidRPr="0092711D">
        <w:rPr>
          <w:rFonts w:eastAsia="Calibri"/>
          <w:i/>
          <w:sz w:val="28"/>
          <w:szCs w:val="28"/>
          <w:lang w:eastAsia="en-US"/>
        </w:rPr>
        <w:t>многогранник, четыре грани которого равносторонние треугольники;</w:t>
      </w:r>
      <w:r w:rsidRPr="0092711D">
        <w:rPr>
          <w:rFonts w:eastAsia="Calibri"/>
          <w:sz w:val="28"/>
          <w:szCs w:val="28"/>
          <w:lang w:eastAsia="en-US"/>
        </w:rPr>
        <w:t xml:space="preserve">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 xml:space="preserve">г) плоская фигура; </w:t>
      </w:r>
    </w:p>
    <w:p w:rsidR="0092711D" w:rsidRDefault="0092711D" w:rsidP="0092711D">
      <w:pPr>
        <w:spacing w:before="240"/>
        <w:rPr>
          <w:rFonts w:eastAsia="Calibri"/>
          <w:b/>
          <w:i/>
          <w:sz w:val="28"/>
          <w:szCs w:val="28"/>
          <w:lang w:eastAsia="en-US"/>
        </w:rPr>
      </w:pP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15.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92711D">
        <w:rPr>
          <w:rFonts w:eastAsia="Calibri"/>
          <w:sz w:val="28"/>
          <w:szCs w:val="28"/>
          <w:lang w:eastAsia="en-US"/>
        </w:rPr>
        <w:t xml:space="preserve">Сколько граней у Тетраэдра: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а</w:t>
      </w:r>
      <w:r w:rsidRPr="0092711D">
        <w:rPr>
          <w:rFonts w:eastAsia="Calibri"/>
          <w:i/>
          <w:sz w:val="28"/>
          <w:szCs w:val="28"/>
          <w:lang w:eastAsia="en-US"/>
        </w:rPr>
        <w:t>) </w:t>
      </w:r>
      <w:r w:rsidRPr="0092711D">
        <w:rPr>
          <w:rFonts w:eastAsia="Calibri"/>
          <w:sz w:val="28"/>
          <w:szCs w:val="28"/>
          <w:lang w:eastAsia="en-US"/>
        </w:rPr>
        <w:t xml:space="preserve">две грани;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б) пять граней;</w:t>
      </w:r>
      <w:r w:rsidRPr="0092711D"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в) </w:t>
      </w:r>
      <w:r w:rsidRPr="0092711D">
        <w:rPr>
          <w:rFonts w:eastAsia="Calibri"/>
          <w:i/>
          <w:sz w:val="28"/>
          <w:szCs w:val="28"/>
          <w:lang w:eastAsia="en-US"/>
        </w:rPr>
        <w:t>четыре грани;</w:t>
      </w:r>
      <w:r w:rsidRPr="0092711D">
        <w:rPr>
          <w:rFonts w:eastAsia="Calibri"/>
          <w:sz w:val="28"/>
          <w:szCs w:val="28"/>
          <w:lang w:eastAsia="en-US"/>
        </w:rPr>
        <w:t xml:space="preserve">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 xml:space="preserve">г) семь граней; </w:t>
      </w:r>
    </w:p>
    <w:p w:rsidR="0092711D" w:rsidRDefault="0092711D" w:rsidP="0092711D">
      <w:pPr>
        <w:spacing w:before="240"/>
        <w:rPr>
          <w:rFonts w:eastAsia="Calibri"/>
          <w:b/>
          <w:i/>
          <w:sz w:val="28"/>
          <w:szCs w:val="28"/>
          <w:lang w:eastAsia="en-US"/>
        </w:rPr>
      </w:pP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16.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92711D">
        <w:rPr>
          <w:rFonts w:eastAsia="Calibri"/>
          <w:sz w:val="28"/>
          <w:szCs w:val="28"/>
          <w:lang w:eastAsia="en-US"/>
        </w:rPr>
        <w:t xml:space="preserve">Конус, цилиндр, шар, тор - это: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а</w:t>
      </w:r>
      <w:r w:rsidRPr="0092711D">
        <w:rPr>
          <w:rFonts w:eastAsia="Calibri"/>
          <w:i/>
          <w:sz w:val="28"/>
          <w:szCs w:val="28"/>
          <w:lang w:eastAsia="en-US"/>
        </w:rPr>
        <w:t>) </w:t>
      </w:r>
      <w:r w:rsidRPr="0092711D">
        <w:rPr>
          <w:rFonts w:eastAsia="Calibri"/>
          <w:sz w:val="28"/>
          <w:szCs w:val="28"/>
          <w:lang w:eastAsia="en-US"/>
        </w:rPr>
        <w:t xml:space="preserve">плоские фигуры;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б) </w:t>
      </w:r>
      <w:r w:rsidRPr="0092711D">
        <w:rPr>
          <w:rFonts w:eastAsia="Calibri"/>
          <w:i/>
          <w:sz w:val="28"/>
          <w:szCs w:val="28"/>
          <w:lang w:eastAsia="en-US"/>
        </w:rPr>
        <w:t>тела вращения</w:t>
      </w:r>
      <w:r w:rsidRPr="0092711D">
        <w:rPr>
          <w:rFonts w:eastAsia="Calibri"/>
          <w:sz w:val="28"/>
          <w:szCs w:val="28"/>
          <w:lang w:eastAsia="en-US"/>
        </w:rPr>
        <w:t>;</w:t>
      </w:r>
      <w:r w:rsidRPr="0092711D"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в) многогранники</w:t>
      </w:r>
      <w:r w:rsidRPr="0092711D">
        <w:rPr>
          <w:rFonts w:eastAsia="Calibri"/>
          <w:i/>
          <w:sz w:val="28"/>
          <w:szCs w:val="28"/>
          <w:lang w:eastAsia="en-US"/>
        </w:rPr>
        <w:t>;</w:t>
      </w:r>
      <w:r w:rsidRPr="0092711D">
        <w:rPr>
          <w:rFonts w:eastAsia="Calibri"/>
          <w:sz w:val="28"/>
          <w:szCs w:val="28"/>
          <w:lang w:eastAsia="en-US"/>
        </w:rPr>
        <w:t xml:space="preserve">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 xml:space="preserve">г) Платоновы тела; </w:t>
      </w:r>
    </w:p>
    <w:p w:rsidR="0092711D" w:rsidRDefault="0092711D" w:rsidP="0092711D">
      <w:pPr>
        <w:spacing w:before="240"/>
        <w:rPr>
          <w:rFonts w:eastAsia="Calibri"/>
          <w:b/>
          <w:i/>
          <w:sz w:val="28"/>
          <w:szCs w:val="28"/>
          <w:lang w:eastAsia="en-US"/>
        </w:rPr>
      </w:pP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17.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92711D">
        <w:rPr>
          <w:rFonts w:eastAsia="Calibri"/>
          <w:sz w:val="28"/>
          <w:szCs w:val="28"/>
          <w:lang w:eastAsia="en-US"/>
        </w:rPr>
        <w:t xml:space="preserve">Тела вращения - это: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а</w:t>
      </w:r>
      <w:r w:rsidRPr="0092711D">
        <w:rPr>
          <w:rFonts w:eastAsia="Calibri"/>
          <w:i/>
          <w:sz w:val="28"/>
          <w:szCs w:val="28"/>
          <w:lang w:eastAsia="en-US"/>
        </w:rPr>
        <w:t>) </w:t>
      </w:r>
      <w:r w:rsidRPr="0092711D">
        <w:rPr>
          <w:rFonts w:eastAsia="Calibri"/>
          <w:sz w:val="28"/>
          <w:szCs w:val="28"/>
          <w:lang w:eastAsia="en-US"/>
        </w:rPr>
        <w:t xml:space="preserve">неправильные многогранники;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б) </w:t>
      </w:r>
      <w:r w:rsidRPr="0092711D">
        <w:rPr>
          <w:rFonts w:eastAsia="Calibri"/>
          <w:i/>
          <w:sz w:val="28"/>
          <w:szCs w:val="28"/>
          <w:lang w:eastAsia="en-US"/>
        </w:rPr>
        <w:t>объемные тела, возникающие при вращении плоской геометрической фигуры</w:t>
      </w:r>
      <w:r w:rsidRPr="0092711D">
        <w:rPr>
          <w:rFonts w:eastAsia="Calibri"/>
          <w:sz w:val="28"/>
          <w:szCs w:val="28"/>
          <w:lang w:eastAsia="en-US"/>
        </w:rPr>
        <w:t>;</w:t>
      </w:r>
      <w:r w:rsidRPr="0092711D"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в) многогранники, гранями которых являются в равносторонние треугольники</w:t>
      </w:r>
      <w:r w:rsidRPr="0092711D">
        <w:rPr>
          <w:rFonts w:eastAsia="Calibri"/>
          <w:i/>
          <w:sz w:val="28"/>
          <w:szCs w:val="28"/>
          <w:lang w:eastAsia="en-US"/>
        </w:rPr>
        <w:t>;</w:t>
      </w:r>
      <w:r w:rsidRPr="0092711D">
        <w:rPr>
          <w:rFonts w:eastAsia="Calibri"/>
          <w:sz w:val="28"/>
          <w:szCs w:val="28"/>
          <w:lang w:eastAsia="en-US"/>
        </w:rPr>
        <w:t xml:space="preserve">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 xml:space="preserve">г) фигуры, в основании которых лежит квадрат;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18. </w:t>
      </w:r>
      <w:r w:rsidRPr="0092711D">
        <w:rPr>
          <w:rFonts w:eastAsia="Calibri"/>
          <w:sz w:val="28"/>
          <w:szCs w:val="28"/>
          <w:lang w:eastAsia="en-US"/>
        </w:rPr>
        <w:t xml:space="preserve">Тор - это: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а</w:t>
      </w:r>
      <w:r w:rsidRPr="0092711D">
        <w:rPr>
          <w:rFonts w:eastAsia="Calibri"/>
          <w:i/>
          <w:sz w:val="28"/>
          <w:szCs w:val="28"/>
          <w:lang w:eastAsia="en-US"/>
        </w:rPr>
        <w:t>) </w:t>
      </w:r>
      <w:r w:rsidRPr="0092711D">
        <w:rPr>
          <w:rFonts w:eastAsia="Calibri"/>
          <w:sz w:val="28"/>
          <w:szCs w:val="28"/>
          <w:lang w:eastAsia="en-US"/>
        </w:rPr>
        <w:t xml:space="preserve">геометрическое тело, образованное вращением прямоугольного треугольника около одного из его катетов;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б) </w:t>
      </w:r>
      <w:r w:rsidRPr="0092711D">
        <w:rPr>
          <w:rFonts w:eastAsia="Calibri"/>
          <w:i/>
          <w:sz w:val="28"/>
          <w:szCs w:val="28"/>
          <w:lang w:eastAsia="en-US"/>
        </w:rPr>
        <w:t>геометрическое тело, образуемое вращением круга вокруг не пересекающей его и лежащей в одной с ним плоскости прямой</w:t>
      </w:r>
      <w:r w:rsidRPr="0092711D">
        <w:rPr>
          <w:rFonts w:eastAsia="Calibri"/>
          <w:sz w:val="28"/>
          <w:szCs w:val="28"/>
          <w:lang w:eastAsia="en-US"/>
        </w:rPr>
        <w:t>;</w:t>
      </w:r>
      <w:r w:rsidRPr="0092711D"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в) геометрическое тело, получающееся при вращении круга вокруг своего диаметра</w:t>
      </w:r>
      <w:r w:rsidRPr="0092711D">
        <w:rPr>
          <w:rFonts w:eastAsia="Calibri"/>
          <w:i/>
          <w:sz w:val="28"/>
          <w:szCs w:val="28"/>
          <w:lang w:eastAsia="en-US"/>
        </w:rPr>
        <w:t>;</w:t>
      </w:r>
      <w:r w:rsidRPr="0092711D">
        <w:rPr>
          <w:rFonts w:eastAsia="Calibri"/>
          <w:sz w:val="28"/>
          <w:szCs w:val="28"/>
          <w:lang w:eastAsia="en-US"/>
        </w:rPr>
        <w:t xml:space="preserve">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 xml:space="preserve">г) геометрическое тело, образованное вращением прямоугольника вокруг одной из его сторон;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19.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92711D">
        <w:rPr>
          <w:rFonts w:eastAsia="Calibri"/>
          <w:sz w:val="28"/>
          <w:szCs w:val="28"/>
          <w:lang w:eastAsia="en-US"/>
        </w:rPr>
        <w:t xml:space="preserve">Конус - это: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а</w:t>
      </w:r>
      <w:r w:rsidRPr="0092711D">
        <w:rPr>
          <w:rFonts w:eastAsia="Calibri"/>
          <w:i/>
          <w:sz w:val="28"/>
          <w:szCs w:val="28"/>
          <w:lang w:eastAsia="en-US"/>
        </w:rPr>
        <w:t>) </w:t>
      </w:r>
      <w:r w:rsidRPr="0092711D">
        <w:rPr>
          <w:rFonts w:eastAsia="Calibri"/>
          <w:sz w:val="28"/>
          <w:szCs w:val="28"/>
          <w:lang w:eastAsia="en-US"/>
        </w:rPr>
        <w:t xml:space="preserve">геометрическое тело, образуемое вращением круга вокруг не пересекающей его и лежащей в одной с ним плоскости прямой;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б) </w:t>
      </w:r>
      <w:r w:rsidRPr="0092711D">
        <w:rPr>
          <w:rFonts w:eastAsia="Calibri"/>
          <w:i/>
          <w:sz w:val="28"/>
          <w:szCs w:val="28"/>
          <w:lang w:eastAsia="en-US"/>
        </w:rPr>
        <w:t>геометрическое тело, образованное вращением прямоугольного треугольника около одного из его катетов</w:t>
      </w:r>
      <w:r w:rsidRPr="0092711D">
        <w:rPr>
          <w:rFonts w:eastAsia="Calibri"/>
          <w:sz w:val="28"/>
          <w:szCs w:val="28"/>
          <w:lang w:eastAsia="en-US"/>
        </w:rPr>
        <w:t>;</w:t>
      </w:r>
      <w:r w:rsidRPr="0092711D"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 xml:space="preserve">в) геометрическое тело, образованное вращением прямоугольника вокруг одной из его сторон;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 xml:space="preserve">г) геометрическое тело, получающееся при вращении круга вокруг своего диаметра;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20.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92711D">
        <w:rPr>
          <w:rFonts w:eastAsia="Calibri"/>
          <w:sz w:val="28"/>
          <w:szCs w:val="28"/>
          <w:lang w:eastAsia="en-US"/>
        </w:rPr>
        <w:t xml:space="preserve">Цилиндр - это: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а</w:t>
      </w:r>
      <w:r w:rsidRPr="0092711D">
        <w:rPr>
          <w:rFonts w:eastAsia="Calibri"/>
          <w:i/>
          <w:sz w:val="28"/>
          <w:szCs w:val="28"/>
          <w:lang w:eastAsia="en-US"/>
        </w:rPr>
        <w:t>) </w:t>
      </w:r>
      <w:r w:rsidRPr="0092711D">
        <w:rPr>
          <w:rFonts w:eastAsia="Calibri"/>
          <w:sz w:val="28"/>
          <w:szCs w:val="28"/>
          <w:lang w:eastAsia="en-US"/>
        </w:rPr>
        <w:t xml:space="preserve">геометрическое тело, получающееся при вращении круга вокруг своего диаметра;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>б) </w:t>
      </w:r>
      <w:r w:rsidRPr="0092711D">
        <w:rPr>
          <w:rFonts w:eastAsia="Calibri"/>
          <w:i/>
          <w:sz w:val="28"/>
          <w:szCs w:val="28"/>
          <w:lang w:eastAsia="en-US"/>
        </w:rPr>
        <w:t>геометрическое тело, образованное вращением прямоугольника вокруг одной из его сторон</w:t>
      </w:r>
      <w:r w:rsidRPr="0092711D">
        <w:rPr>
          <w:rFonts w:eastAsia="Calibri"/>
          <w:sz w:val="28"/>
          <w:szCs w:val="28"/>
          <w:lang w:eastAsia="en-US"/>
        </w:rPr>
        <w:t>;</w:t>
      </w:r>
      <w:r w:rsidRPr="0092711D"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 xml:space="preserve">в) геометрическое тело, образованное вращением прямоугольного треугольника около одного из его катетов; </w:t>
      </w:r>
    </w:p>
    <w:p w:rsidR="0092711D" w:rsidRPr="0092711D" w:rsidRDefault="0092711D" w:rsidP="0092711D">
      <w:pPr>
        <w:spacing w:before="240"/>
        <w:rPr>
          <w:rFonts w:eastAsia="Calibri"/>
          <w:sz w:val="28"/>
          <w:szCs w:val="28"/>
          <w:lang w:eastAsia="en-US"/>
        </w:rPr>
      </w:pPr>
      <w:r w:rsidRPr="0092711D">
        <w:rPr>
          <w:rFonts w:eastAsia="Calibri"/>
          <w:sz w:val="28"/>
          <w:szCs w:val="28"/>
          <w:lang w:eastAsia="en-US"/>
        </w:rPr>
        <w:t xml:space="preserve">г) геометрическое тело, образуемое вращением круга вокруг не пересекающей его и лежащей в одной с ним плоскости прямой; </w:t>
      </w:r>
    </w:p>
    <w:p w:rsidR="000E6406" w:rsidRDefault="000E6406" w:rsidP="000E6406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</w:p>
    <w:p w:rsidR="00BB2E32" w:rsidRDefault="00BB2E32" w:rsidP="000E6406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</w:p>
    <w:p w:rsidR="00BB2E32" w:rsidRDefault="00BB2E32" w:rsidP="000E6406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</w:p>
    <w:p w:rsidR="00BB2E32" w:rsidRDefault="00BB2E32" w:rsidP="000E6406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</w:p>
    <w:p w:rsidR="00BB2E32" w:rsidRPr="00925733" w:rsidRDefault="00BB2E32" w:rsidP="000E6406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</w:p>
    <w:p w:rsidR="000E6406" w:rsidRPr="000E6406" w:rsidRDefault="000E6406" w:rsidP="000E6406">
      <w:pPr>
        <w:tabs>
          <w:tab w:val="left" w:pos="284"/>
        </w:tabs>
        <w:spacing w:after="160" w:line="276" w:lineRule="auto"/>
        <w:jc w:val="center"/>
        <w:rPr>
          <w:b/>
          <w:sz w:val="28"/>
          <w:szCs w:val="28"/>
          <w:lang w:eastAsia="en-US"/>
        </w:rPr>
      </w:pPr>
      <w:r w:rsidRPr="000E6406">
        <w:rPr>
          <w:b/>
          <w:sz w:val="28"/>
          <w:szCs w:val="28"/>
          <w:lang w:eastAsia="en-US"/>
        </w:rPr>
        <w:lastRenderedPageBreak/>
        <w:t>Ключи ответов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08"/>
        <w:gridCol w:w="1275"/>
      </w:tblGrid>
      <w:tr w:rsidR="000E6406" w:rsidRPr="000E6406" w:rsidTr="00381FDC">
        <w:trPr>
          <w:jc w:val="center"/>
        </w:trPr>
        <w:tc>
          <w:tcPr>
            <w:tcW w:w="1308" w:type="dxa"/>
          </w:tcPr>
          <w:p w:rsidR="000E6406" w:rsidRPr="00BB2E32" w:rsidRDefault="000E6406" w:rsidP="00BB2E32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0E6406">
              <w:rPr>
                <w:sz w:val="28"/>
                <w:szCs w:val="28"/>
              </w:rPr>
              <w:t>1-</w:t>
            </w:r>
            <w:r w:rsidR="00BB2E32">
              <w:rPr>
                <w:sz w:val="28"/>
                <w:szCs w:val="28"/>
              </w:rPr>
              <w:t>а</w:t>
            </w:r>
          </w:p>
        </w:tc>
        <w:tc>
          <w:tcPr>
            <w:tcW w:w="1275" w:type="dxa"/>
          </w:tcPr>
          <w:p w:rsidR="000E6406" w:rsidRPr="00BB2E32" w:rsidRDefault="000E6406" w:rsidP="00BB2E32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0E6406">
              <w:rPr>
                <w:sz w:val="28"/>
                <w:szCs w:val="28"/>
              </w:rPr>
              <w:t>11-</w:t>
            </w:r>
            <w:r w:rsidR="00BB2E32">
              <w:rPr>
                <w:sz w:val="28"/>
                <w:szCs w:val="28"/>
              </w:rPr>
              <w:t>г</w:t>
            </w:r>
          </w:p>
        </w:tc>
      </w:tr>
      <w:tr w:rsidR="000E6406" w:rsidRPr="000E6406" w:rsidTr="00381FDC">
        <w:trPr>
          <w:jc w:val="center"/>
        </w:trPr>
        <w:tc>
          <w:tcPr>
            <w:tcW w:w="1308" w:type="dxa"/>
          </w:tcPr>
          <w:p w:rsidR="000E6406" w:rsidRPr="00BB2E32" w:rsidRDefault="000E6406" w:rsidP="00BB2E32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0E6406">
              <w:rPr>
                <w:sz w:val="28"/>
                <w:szCs w:val="28"/>
              </w:rPr>
              <w:t>2-</w:t>
            </w:r>
            <w:r w:rsidR="00BB2E32">
              <w:rPr>
                <w:sz w:val="28"/>
                <w:szCs w:val="28"/>
              </w:rPr>
              <w:t>а</w:t>
            </w:r>
          </w:p>
        </w:tc>
        <w:tc>
          <w:tcPr>
            <w:tcW w:w="1275" w:type="dxa"/>
          </w:tcPr>
          <w:p w:rsidR="000E6406" w:rsidRPr="00BB2E32" w:rsidRDefault="000E6406" w:rsidP="00BB2E32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0E6406">
              <w:rPr>
                <w:sz w:val="28"/>
                <w:szCs w:val="28"/>
              </w:rPr>
              <w:t>12-</w:t>
            </w:r>
            <w:r w:rsidR="00BB2E32">
              <w:rPr>
                <w:sz w:val="28"/>
                <w:szCs w:val="28"/>
              </w:rPr>
              <w:t>б</w:t>
            </w:r>
          </w:p>
        </w:tc>
      </w:tr>
      <w:tr w:rsidR="000E6406" w:rsidRPr="000E6406" w:rsidTr="00381FDC">
        <w:trPr>
          <w:jc w:val="center"/>
        </w:trPr>
        <w:tc>
          <w:tcPr>
            <w:tcW w:w="1308" w:type="dxa"/>
          </w:tcPr>
          <w:p w:rsidR="000E6406" w:rsidRPr="00BB2E32" w:rsidRDefault="000E6406" w:rsidP="00BB2E32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0E6406">
              <w:rPr>
                <w:sz w:val="28"/>
                <w:szCs w:val="28"/>
              </w:rPr>
              <w:t>3-</w:t>
            </w:r>
            <w:r w:rsidR="00BB2E32">
              <w:rPr>
                <w:sz w:val="28"/>
                <w:szCs w:val="28"/>
              </w:rPr>
              <w:t>а</w:t>
            </w:r>
          </w:p>
        </w:tc>
        <w:tc>
          <w:tcPr>
            <w:tcW w:w="1275" w:type="dxa"/>
          </w:tcPr>
          <w:p w:rsidR="000E6406" w:rsidRPr="00BB2E32" w:rsidRDefault="000E6406" w:rsidP="00BB2E32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0E6406">
              <w:rPr>
                <w:sz w:val="28"/>
                <w:szCs w:val="28"/>
              </w:rPr>
              <w:t>13-</w:t>
            </w:r>
            <w:r w:rsidR="00BB2E32">
              <w:rPr>
                <w:sz w:val="28"/>
                <w:szCs w:val="28"/>
              </w:rPr>
              <w:t>в</w:t>
            </w:r>
          </w:p>
        </w:tc>
      </w:tr>
      <w:tr w:rsidR="000E6406" w:rsidRPr="000E6406" w:rsidTr="00381FDC">
        <w:trPr>
          <w:jc w:val="center"/>
        </w:trPr>
        <w:tc>
          <w:tcPr>
            <w:tcW w:w="1308" w:type="dxa"/>
          </w:tcPr>
          <w:p w:rsidR="000E6406" w:rsidRPr="00BB2E32" w:rsidRDefault="000E6406" w:rsidP="00BB2E32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0E6406">
              <w:rPr>
                <w:sz w:val="28"/>
                <w:szCs w:val="28"/>
              </w:rPr>
              <w:t>4-</w:t>
            </w:r>
            <w:r w:rsidR="00BB2E32">
              <w:rPr>
                <w:sz w:val="28"/>
                <w:szCs w:val="28"/>
              </w:rPr>
              <w:t>а</w:t>
            </w:r>
          </w:p>
        </w:tc>
        <w:tc>
          <w:tcPr>
            <w:tcW w:w="1275" w:type="dxa"/>
          </w:tcPr>
          <w:p w:rsidR="000E6406" w:rsidRPr="00BB2E32" w:rsidRDefault="000E6406" w:rsidP="00BB2E32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0E6406">
              <w:rPr>
                <w:sz w:val="28"/>
                <w:szCs w:val="28"/>
              </w:rPr>
              <w:t>14-</w:t>
            </w:r>
            <w:r w:rsidR="00BB2E32">
              <w:rPr>
                <w:sz w:val="28"/>
                <w:szCs w:val="28"/>
              </w:rPr>
              <w:t>в</w:t>
            </w:r>
          </w:p>
        </w:tc>
      </w:tr>
      <w:tr w:rsidR="000E6406" w:rsidRPr="000E6406" w:rsidTr="00381FDC">
        <w:trPr>
          <w:jc w:val="center"/>
        </w:trPr>
        <w:tc>
          <w:tcPr>
            <w:tcW w:w="1308" w:type="dxa"/>
          </w:tcPr>
          <w:p w:rsidR="000E6406" w:rsidRPr="00BB2E32" w:rsidRDefault="000E6406" w:rsidP="00BB2E32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0E6406">
              <w:rPr>
                <w:sz w:val="28"/>
                <w:szCs w:val="28"/>
              </w:rPr>
              <w:t>5-</w:t>
            </w:r>
            <w:r w:rsidR="00BB2E32">
              <w:rPr>
                <w:sz w:val="28"/>
                <w:szCs w:val="28"/>
              </w:rPr>
              <w:t>а</w:t>
            </w:r>
          </w:p>
        </w:tc>
        <w:tc>
          <w:tcPr>
            <w:tcW w:w="1275" w:type="dxa"/>
          </w:tcPr>
          <w:p w:rsidR="000E6406" w:rsidRPr="00BB2E32" w:rsidRDefault="000E6406" w:rsidP="00BB2E32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0E6406">
              <w:rPr>
                <w:sz w:val="28"/>
                <w:szCs w:val="28"/>
              </w:rPr>
              <w:t>15-</w:t>
            </w:r>
            <w:r w:rsidR="00BB2E32">
              <w:rPr>
                <w:sz w:val="28"/>
                <w:szCs w:val="28"/>
              </w:rPr>
              <w:t>в</w:t>
            </w:r>
          </w:p>
        </w:tc>
      </w:tr>
      <w:tr w:rsidR="000E6406" w:rsidRPr="000E6406" w:rsidTr="00381FDC">
        <w:trPr>
          <w:jc w:val="center"/>
        </w:trPr>
        <w:tc>
          <w:tcPr>
            <w:tcW w:w="1308" w:type="dxa"/>
          </w:tcPr>
          <w:p w:rsidR="000E6406" w:rsidRPr="00BB2E32" w:rsidRDefault="000E6406" w:rsidP="00BB2E32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0E6406">
              <w:rPr>
                <w:sz w:val="28"/>
                <w:szCs w:val="28"/>
              </w:rPr>
              <w:t>6-</w:t>
            </w:r>
            <w:r w:rsidR="00BB2E32">
              <w:rPr>
                <w:sz w:val="28"/>
                <w:szCs w:val="28"/>
              </w:rPr>
              <w:t>а</w:t>
            </w:r>
          </w:p>
        </w:tc>
        <w:tc>
          <w:tcPr>
            <w:tcW w:w="1275" w:type="dxa"/>
          </w:tcPr>
          <w:p w:rsidR="000E6406" w:rsidRPr="00BB2E32" w:rsidRDefault="000E6406" w:rsidP="00BB2E32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0E6406">
              <w:rPr>
                <w:sz w:val="28"/>
                <w:szCs w:val="28"/>
              </w:rPr>
              <w:t>16-</w:t>
            </w:r>
            <w:r w:rsidR="00BB2E32">
              <w:rPr>
                <w:sz w:val="28"/>
                <w:szCs w:val="28"/>
              </w:rPr>
              <w:t>б</w:t>
            </w:r>
          </w:p>
        </w:tc>
      </w:tr>
      <w:tr w:rsidR="000E6406" w:rsidRPr="000E6406" w:rsidTr="00381FDC">
        <w:trPr>
          <w:jc w:val="center"/>
        </w:trPr>
        <w:tc>
          <w:tcPr>
            <w:tcW w:w="1308" w:type="dxa"/>
          </w:tcPr>
          <w:p w:rsidR="000E6406" w:rsidRPr="00BB2E32" w:rsidRDefault="000E6406" w:rsidP="00BB2E32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0E6406">
              <w:rPr>
                <w:sz w:val="28"/>
                <w:szCs w:val="28"/>
              </w:rPr>
              <w:t>7-</w:t>
            </w:r>
            <w:r w:rsidR="00BB2E32">
              <w:rPr>
                <w:sz w:val="28"/>
                <w:szCs w:val="28"/>
              </w:rPr>
              <w:t>б</w:t>
            </w:r>
          </w:p>
        </w:tc>
        <w:tc>
          <w:tcPr>
            <w:tcW w:w="1275" w:type="dxa"/>
          </w:tcPr>
          <w:p w:rsidR="000E6406" w:rsidRPr="00BB2E32" w:rsidRDefault="000E6406" w:rsidP="00BB2E32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0E6406">
              <w:rPr>
                <w:sz w:val="28"/>
                <w:szCs w:val="28"/>
              </w:rPr>
              <w:t>17-</w:t>
            </w:r>
            <w:r w:rsidR="00BB2E32">
              <w:rPr>
                <w:sz w:val="28"/>
                <w:szCs w:val="28"/>
              </w:rPr>
              <w:t>б</w:t>
            </w:r>
          </w:p>
        </w:tc>
      </w:tr>
      <w:tr w:rsidR="000E6406" w:rsidRPr="000E6406" w:rsidTr="00381FDC">
        <w:trPr>
          <w:jc w:val="center"/>
        </w:trPr>
        <w:tc>
          <w:tcPr>
            <w:tcW w:w="1308" w:type="dxa"/>
          </w:tcPr>
          <w:p w:rsidR="000E6406" w:rsidRPr="00BB2E32" w:rsidRDefault="000E6406" w:rsidP="00BB2E32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0E6406">
              <w:rPr>
                <w:sz w:val="28"/>
                <w:szCs w:val="28"/>
              </w:rPr>
              <w:t>8-</w:t>
            </w:r>
            <w:r w:rsidR="00BB2E32">
              <w:rPr>
                <w:sz w:val="28"/>
                <w:szCs w:val="28"/>
              </w:rPr>
              <w:t>г</w:t>
            </w:r>
          </w:p>
        </w:tc>
        <w:tc>
          <w:tcPr>
            <w:tcW w:w="1275" w:type="dxa"/>
          </w:tcPr>
          <w:p w:rsidR="000E6406" w:rsidRPr="00BB2E32" w:rsidRDefault="000E6406" w:rsidP="00BB2E32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0E6406">
              <w:rPr>
                <w:sz w:val="28"/>
                <w:szCs w:val="28"/>
              </w:rPr>
              <w:t>18-</w:t>
            </w:r>
            <w:r w:rsidR="00BB2E32">
              <w:rPr>
                <w:sz w:val="28"/>
                <w:szCs w:val="28"/>
              </w:rPr>
              <w:t>б</w:t>
            </w:r>
          </w:p>
        </w:tc>
      </w:tr>
      <w:tr w:rsidR="000E6406" w:rsidRPr="000E6406" w:rsidTr="00381FDC">
        <w:trPr>
          <w:jc w:val="center"/>
        </w:trPr>
        <w:tc>
          <w:tcPr>
            <w:tcW w:w="1308" w:type="dxa"/>
          </w:tcPr>
          <w:p w:rsidR="000E6406" w:rsidRPr="00BB2E32" w:rsidRDefault="000E6406" w:rsidP="00BB2E32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0E6406">
              <w:rPr>
                <w:sz w:val="28"/>
                <w:szCs w:val="28"/>
              </w:rPr>
              <w:t>9-</w:t>
            </w:r>
            <w:r w:rsidR="00BB2E32">
              <w:rPr>
                <w:sz w:val="28"/>
                <w:szCs w:val="28"/>
              </w:rPr>
              <w:t>г</w:t>
            </w:r>
          </w:p>
        </w:tc>
        <w:tc>
          <w:tcPr>
            <w:tcW w:w="1275" w:type="dxa"/>
          </w:tcPr>
          <w:p w:rsidR="000E6406" w:rsidRPr="00BB2E32" w:rsidRDefault="000E6406" w:rsidP="00BB2E32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0E6406">
              <w:rPr>
                <w:sz w:val="28"/>
                <w:szCs w:val="28"/>
              </w:rPr>
              <w:t>19-</w:t>
            </w:r>
            <w:r w:rsidR="00BB2E32">
              <w:rPr>
                <w:sz w:val="28"/>
                <w:szCs w:val="28"/>
              </w:rPr>
              <w:t>б</w:t>
            </w:r>
          </w:p>
        </w:tc>
      </w:tr>
      <w:tr w:rsidR="000E6406" w:rsidRPr="000E6406" w:rsidTr="00381FDC">
        <w:trPr>
          <w:jc w:val="center"/>
        </w:trPr>
        <w:tc>
          <w:tcPr>
            <w:tcW w:w="1308" w:type="dxa"/>
          </w:tcPr>
          <w:p w:rsidR="000E6406" w:rsidRPr="00BB2E32" w:rsidRDefault="000E6406" w:rsidP="00BB2E32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0E6406">
              <w:rPr>
                <w:sz w:val="28"/>
                <w:szCs w:val="28"/>
              </w:rPr>
              <w:t>10-</w:t>
            </w:r>
            <w:r w:rsidR="00BB2E32">
              <w:rPr>
                <w:sz w:val="28"/>
                <w:szCs w:val="28"/>
              </w:rPr>
              <w:t>г</w:t>
            </w:r>
          </w:p>
        </w:tc>
        <w:tc>
          <w:tcPr>
            <w:tcW w:w="1275" w:type="dxa"/>
          </w:tcPr>
          <w:p w:rsidR="000E6406" w:rsidRPr="00BB2E32" w:rsidRDefault="000E6406" w:rsidP="00BB2E32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0E6406">
              <w:rPr>
                <w:sz w:val="28"/>
                <w:szCs w:val="28"/>
              </w:rPr>
              <w:t>20-</w:t>
            </w:r>
            <w:r w:rsidR="00BB2E32">
              <w:rPr>
                <w:sz w:val="28"/>
                <w:szCs w:val="28"/>
              </w:rPr>
              <w:t>б</w:t>
            </w:r>
          </w:p>
        </w:tc>
      </w:tr>
    </w:tbl>
    <w:p w:rsidR="00925733" w:rsidRDefault="00925733" w:rsidP="000E6406">
      <w:pPr>
        <w:rPr>
          <w:b/>
          <w:sz w:val="28"/>
          <w:szCs w:val="28"/>
          <w:lang w:val="en-US"/>
        </w:rPr>
      </w:pPr>
    </w:p>
    <w:p w:rsidR="00BB2E32" w:rsidRDefault="00BB2E32" w:rsidP="000E6406">
      <w:pPr>
        <w:rPr>
          <w:b/>
          <w:sz w:val="28"/>
          <w:szCs w:val="28"/>
          <w:lang w:val="en-US"/>
        </w:rPr>
      </w:pPr>
    </w:p>
    <w:p w:rsidR="00BB2E32" w:rsidRPr="00457715" w:rsidRDefault="00BB2E32" w:rsidP="00BB2E32">
      <w:pPr>
        <w:tabs>
          <w:tab w:val="left" w:pos="284"/>
        </w:tabs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457715">
        <w:rPr>
          <w:b/>
          <w:sz w:val="28"/>
          <w:szCs w:val="28"/>
          <w:lang w:eastAsia="en-US"/>
        </w:rPr>
        <w:t>Критерии оценки:</w:t>
      </w:r>
    </w:p>
    <w:p w:rsidR="00BB2E32" w:rsidRPr="00457715" w:rsidRDefault="00BB2E32" w:rsidP="00BB2E32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57715">
        <w:rPr>
          <w:sz w:val="28"/>
          <w:szCs w:val="28"/>
          <w:lang w:eastAsia="en-US"/>
        </w:rPr>
        <w:t>Оценка «отлично» выставляется студенту, если тестовые задания выполнены правильно на 80-100%.</w:t>
      </w:r>
    </w:p>
    <w:p w:rsidR="00BB2E32" w:rsidRPr="00457715" w:rsidRDefault="00BB2E32" w:rsidP="00BB2E32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57715">
        <w:rPr>
          <w:sz w:val="28"/>
          <w:szCs w:val="28"/>
          <w:lang w:eastAsia="en-US"/>
        </w:rPr>
        <w:t>Оценка «хорошо» выставляется студенту, если тестовые задания выполнены правильно на 60-80%.</w:t>
      </w:r>
    </w:p>
    <w:p w:rsidR="00BB2E32" w:rsidRPr="00457715" w:rsidRDefault="00BB2E32" w:rsidP="00BB2E32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57715">
        <w:rPr>
          <w:sz w:val="28"/>
          <w:szCs w:val="28"/>
          <w:lang w:eastAsia="en-US"/>
        </w:rPr>
        <w:t>Оценка «удовлетворительно» выставляется студенту, если тестовые задания выполнены правильно на 40-60%.</w:t>
      </w:r>
    </w:p>
    <w:p w:rsidR="00BB2E32" w:rsidRPr="00457715" w:rsidRDefault="00BB2E32" w:rsidP="00BB2E32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57715">
        <w:rPr>
          <w:sz w:val="28"/>
          <w:szCs w:val="28"/>
          <w:lang w:eastAsia="en-US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:rsidR="00BB2E32" w:rsidRPr="00BB2E32" w:rsidRDefault="00BB2E32" w:rsidP="000E6406">
      <w:pPr>
        <w:rPr>
          <w:b/>
          <w:sz w:val="28"/>
          <w:szCs w:val="28"/>
        </w:rPr>
      </w:pPr>
    </w:p>
    <w:sectPr w:rsidR="00BB2E32" w:rsidRPr="00BB2E3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42D" w:rsidRDefault="0098242D" w:rsidP="00120DB6">
      <w:r>
        <w:separator/>
      </w:r>
    </w:p>
  </w:endnote>
  <w:endnote w:type="continuationSeparator" w:id="0">
    <w:p w:rsidR="0098242D" w:rsidRDefault="0098242D" w:rsidP="0012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9527528"/>
      <w:docPartObj>
        <w:docPartGallery w:val="Page Numbers (Bottom of Page)"/>
        <w:docPartUnique/>
      </w:docPartObj>
    </w:sdtPr>
    <w:sdtEndPr/>
    <w:sdtContent>
      <w:p w:rsidR="0092711D" w:rsidRDefault="009271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B4D">
          <w:rPr>
            <w:noProof/>
          </w:rPr>
          <w:t>21</w:t>
        </w:r>
        <w:r>
          <w:fldChar w:fldCharType="end"/>
        </w:r>
      </w:p>
    </w:sdtContent>
  </w:sdt>
  <w:p w:rsidR="0092711D" w:rsidRDefault="009271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42D" w:rsidRDefault="0098242D" w:rsidP="00120DB6">
      <w:r>
        <w:separator/>
      </w:r>
    </w:p>
  </w:footnote>
  <w:footnote w:type="continuationSeparator" w:id="0">
    <w:p w:rsidR="0098242D" w:rsidRDefault="0098242D" w:rsidP="00120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58B5"/>
    <w:multiLevelType w:val="multilevel"/>
    <w:tmpl w:val="DE026FC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116EC"/>
    <w:multiLevelType w:val="multilevel"/>
    <w:tmpl w:val="2FF8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94784"/>
    <w:multiLevelType w:val="multilevel"/>
    <w:tmpl w:val="9F74D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C5DEE"/>
    <w:multiLevelType w:val="hybridMultilevel"/>
    <w:tmpl w:val="2574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51412"/>
    <w:multiLevelType w:val="multilevel"/>
    <w:tmpl w:val="64A202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0C2D4D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5C151A1"/>
    <w:multiLevelType w:val="hybridMultilevel"/>
    <w:tmpl w:val="15E67A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7B3621F"/>
    <w:multiLevelType w:val="multilevel"/>
    <w:tmpl w:val="F9AA9D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5F6ECB"/>
    <w:multiLevelType w:val="multilevel"/>
    <w:tmpl w:val="64E416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233DB0"/>
    <w:multiLevelType w:val="multilevel"/>
    <w:tmpl w:val="9752CE7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DB0E06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4E816B9"/>
    <w:multiLevelType w:val="multilevel"/>
    <w:tmpl w:val="F45ABA7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1D03B8"/>
    <w:multiLevelType w:val="multilevel"/>
    <w:tmpl w:val="C26AEB5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4" w15:restartNumberingAfterBreak="0">
    <w:nsid w:val="267D5605"/>
    <w:multiLevelType w:val="multilevel"/>
    <w:tmpl w:val="68A2A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143E96"/>
    <w:multiLevelType w:val="multilevel"/>
    <w:tmpl w:val="7FF415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4049EA"/>
    <w:multiLevelType w:val="hybridMultilevel"/>
    <w:tmpl w:val="62D03BB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56022"/>
    <w:multiLevelType w:val="multilevel"/>
    <w:tmpl w:val="F77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32984071"/>
    <w:multiLevelType w:val="multilevel"/>
    <w:tmpl w:val="BF080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B24CDE"/>
    <w:multiLevelType w:val="multilevel"/>
    <w:tmpl w:val="70668E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883398"/>
    <w:multiLevelType w:val="multilevel"/>
    <w:tmpl w:val="FDEC01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0013AE"/>
    <w:multiLevelType w:val="multilevel"/>
    <w:tmpl w:val="01F42B9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617DC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2BA7A05"/>
    <w:multiLevelType w:val="hybridMultilevel"/>
    <w:tmpl w:val="01F42B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87D03"/>
    <w:multiLevelType w:val="multilevel"/>
    <w:tmpl w:val="3D88D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A04785"/>
    <w:multiLevelType w:val="multilevel"/>
    <w:tmpl w:val="00C8584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CA0DF7"/>
    <w:multiLevelType w:val="multilevel"/>
    <w:tmpl w:val="F7A6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DD306D"/>
    <w:multiLevelType w:val="multilevel"/>
    <w:tmpl w:val="FBA4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980E06"/>
    <w:multiLevelType w:val="multilevel"/>
    <w:tmpl w:val="5DDE9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B917FC"/>
    <w:multiLevelType w:val="multilevel"/>
    <w:tmpl w:val="B7748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2F67DF"/>
    <w:multiLevelType w:val="multilevel"/>
    <w:tmpl w:val="3B3CE1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124ACF"/>
    <w:multiLevelType w:val="hybridMultilevel"/>
    <w:tmpl w:val="BE126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657AE"/>
    <w:multiLevelType w:val="hybridMultilevel"/>
    <w:tmpl w:val="C8225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849AB"/>
    <w:multiLevelType w:val="multilevel"/>
    <w:tmpl w:val="C6CC3A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381BF7"/>
    <w:multiLevelType w:val="multilevel"/>
    <w:tmpl w:val="EEF6ECE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DD1542"/>
    <w:multiLevelType w:val="multilevel"/>
    <w:tmpl w:val="5296C30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0F1136"/>
    <w:multiLevelType w:val="multilevel"/>
    <w:tmpl w:val="0C5EC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7C4A90"/>
    <w:multiLevelType w:val="multilevel"/>
    <w:tmpl w:val="670C8CE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E16DE6"/>
    <w:multiLevelType w:val="multilevel"/>
    <w:tmpl w:val="DF1E292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3F1676"/>
    <w:multiLevelType w:val="multilevel"/>
    <w:tmpl w:val="E8A6D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78269B"/>
    <w:multiLevelType w:val="hybridMultilevel"/>
    <w:tmpl w:val="AA5E5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D290F"/>
    <w:multiLevelType w:val="multilevel"/>
    <w:tmpl w:val="E0246FF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42" w15:restartNumberingAfterBreak="0">
    <w:nsid w:val="79493572"/>
    <w:multiLevelType w:val="multilevel"/>
    <w:tmpl w:val="382EA2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455530"/>
    <w:multiLevelType w:val="multilevel"/>
    <w:tmpl w:val="C60648A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166748"/>
    <w:multiLevelType w:val="multilevel"/>
    <w:tmpl w:val="01E62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37D62"/>
    <w:multiLevelType w:val="multilevel"/>
    <w:tmpl w:val="CCC073D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</w:num>
  <w:num w:numId="4">
    <w:abstractNumId w:val="22"/>
  </w:num>
  <w:num w:numId="5">
    <w:abstractNumId w:val="5"/>
  </w:num>
  <w:num w:numId="6">
    <w:abstractNumId w:val="11"/>
  </w:num>
  <w:num w:numId="7">
    <w:abstractNumId w:val="23"/>
  </w:num>
  <w:num w:numId="8">
    <w:abstractNumId w:val="21"/>
  </w:num>
  <w:num w:numId="9">
    <w:abstractNumId w:val="44"/>
  </w:num>
  <w:num w:numId="10">
    <w:abstractNumId w:val="13"/>
  </w:num>
  <w:num w:numId="11">
    <w:abstractNumId w:val="3"/>
  </w:num>
  <w:num w:numId="12">
    <w:abstractNumId w:val="29"/>
  </w:num>
  <w:num w:numId="13">
    <w:abstractNumId w:val="18"/>
  </w:num>
  <w:num w:numId="14">
    <w:abstractNumId w:val="36"/>
  </w:num>
  <w:num w:numId="15">
    <w:abstractNumId w:val="31"/>
  </w:num>
  <w:num w:numId="16">
    <w:abstractNumId w:val="27"/>
  </w:num>
  <w:num w:numId="17">
    <w:abstractNumId w:val="14"/>
  </w:num>
  <w:num w:numId="18">
    <w:abstractNumId w:val="7"/>
  </w:num>
  <w:num w:numId="19">
    <w:abstractNumId w:val="41"/>
  </w:num>
  <w:num w:numId="20">
    <w:abstractNumId w:val="40"/>
  </w:num>
  <w:num w:numId="21">
    <w:abstractNumId w:val="16"/>
  </w:num>
  <w:num w:numId="22">
    <w:abstractNumId w:val="32"/>
  </w:num>
  <w:num w:numId="23">
    <w:abstractNumId w:val="26"/>
  </w:num>
  <w:num w:numId="24">
    <w:abstractNumId w:val="8"/>
  </w:num>
  <w:num w:numId="25">
    <w:abstractNumId w:val="30"/>
  </w:num>
  <w:num w:numId="26">
    <w:abstractNumId w:val="42"/>
  </w:num>
  <w:num w:numId="27">
    <w:abstractNumId w:val="15"/>
  </w:num>
  <w:num w:numId="28">
    <w:abstractNumId w:val="4"/>
  </w:num>
  <w:num w:numId="29">
    <w:abstractNumId w:val="20"/>
  </w:num>
  <w:num w:numId="30">
    <w:abstractNumId w:val="28"/>
  </w:num>
  <w:num w:numId="31">
    <w:abstractNumId w:val="33"/>
  </w:num>
  <w:num w:numId="32">
    <w:abstractNumId w:val="34"/>
  </w:num>
  <w:num w:numId="33">
    <w:abstractNumId w:val="19"/>
  </w:num>
  <w:num w:numId="34">
    <w:abstractNumId w:val="43"/>
  </w:num>
  <w:num w:numId="35">
    <w:abstractNumId w:val="9"/>
  </w:num>
  <w:num w:numId="36">
    <w:abstractNumId w:val="0"/>
  </w:num>
  <w:num w:numId="37">
    <w:abstractNumId w:val="45"/>
  </w:num>
  <w:num w:numId="38">
    <w:abstractNumId w:val="12"/>
  </w:num>
  <w:num w:numId="39">
    <w:abstractNumId w:val="10"/>
  </w:num>
  <w:num w:numId="40">
    <w:abstractNumId w:val="38"/>
  </w:num>
  <w:num w:numId="41">
    <w:abstractNumId w:val="25"/>
  </w:num>
  <w:num w:numId="42">
    <w:abstractNumId w:val="37"/>
  </w:num>
  <w:num w:numId="43">
    <w:abstractNumId w:val="24"/>
  </w:num>
  <w:num w:numId="44">
    <w:abstractNumId w:val="35"/>
  </w:num>
  <w:num w:numId="45">
    <w:abstractNumId w:val="2"/>
  </w:num>
  <w:num w:numId="46">
    <w:abstractNumId w:val="39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13"/>
    <w:rsid w:val="000E6406"/>
    <w:rsid w:val="000F2F0D"/>
    <w:rsid w:val="00107396"/>
    <w:rsid w:val="00120DB6"/>
    <w:rsid w:val="001B2FE8"/>
    <w:rsid w:val="00224BCF"/>
    <w:rsid w:val="002607FF"/>
    <w:rsid w:val="002841C1"/>
    <w:rsid w:val="0030470A"/>
    <w:rsid w:val="003132A5"/>
    <w:rsid w:val="003318B5"/>
    <w:rsid w:val="00337765"/>
    <w:rsid w:val="003404A5"/>
    <w:rsid w:val="00370FD3"/>
    <w:rsid w:val="00371A34"/>
    <w:rsid w:val="00381FDC"/>
    <w:rsid w:val="003B5DAC"/>
    <w:rsid w:val="00457715"/>
    <w:rsid w:val="00487427"/>
    <w:rsid w:val="004F3864"/>
    <w:rsid w:val="00526040"/>
    <w:rsid w:val="005F560A"/>
    <w:rsid w:val="006E0F96"/>
    <w:rsid w:val="006F78EA"/>
    <w:rsid w:val="007151E8"/>
    <w:rsid w:val="00736241"/>
    <w:rsid w:val="007D6286"/>
    <w:rsid w:val="007D6A15"/>
    <w:rsid w:val="00805A13"/>
    <w:rsid w:val="00846C6F"/>
    <w:rsid w:val="008A3D6D"/>
    <w:rsid w:val="008C0B67"/>
    <w:rsid w:val="00912413"/>
    <w:rsid w:val="00925733"/>
    <w:rsid w:val="0092711D"/>
    <w:rsid w:val="0095285C"/>
    <w:rsid w:val="0095497A"/>
    <w:rsid w:val="0098242D"/>
    <w:rsid w:val="009931A1"/>
    <w:rsid w:val="009B19F4"/>
    <w:rsid w:val="009C0DD0"/>
    <w:rsid w:val="00A30946"/>
    <w:rsid w:val="00A600FB"/>
    <w:rsid w:val="00A84D08"/>
    <w:rsid w:val="00AE391C"/>
    <w:rsid w:val="00B0742A"/>
    <w:rsid w:val="00B119C0"/>
    <w:rsid w:val="00B22B2B"/>
    <w:rsid w:val="00B576F3"/>
    <w:rsid w:val="00BB2E32"/>
    <w:rsid w:val="00BD78F5"/>
    <w:rsid w:val="00BF1866"/>
    <w:rsid w:val="00C23EC9"/>
    <w:rsid w:val="00C25996"/>
    <w:rsid w:val="00C63EB3"/>
    <w:rsid w:val="00C80A68"/>
    <w:rsid w:val="00C95B4D"/>
    <w:rsid w:val="00D56017"/>
    <w:rsid w:val="00D9297D"/>
    <w:rsid w:val="00DA0B43"/>
    <w:rsid w:val="00DE54F5"/>
    <w:rsid w:val="00DE5994"/>
    <w:rsid w:val="00DF2DC6"/>
    <w:rsid w:val="00E04918"/>
    <w:rsid w:val="00E76359"/>
    <w:rsid w:val="00E85697"/>
    <w:rsid w:val="00EC07FB"/>
    <w:rsid w:val="00ED71B0"/>
    <w:rsid w:val="00F13B38"/>
    <w:rsid w:val="00F1488A"/>
    <w:rsid w:val="00F3025B"/>
    <w:rsid w:val="00F35D62"/>
    <w:rsid w:val="00F95834"/>
    <w:rsid w:val="00FC2FBA"/>
    <w:rsid w:val="00FE6651"/>
    <w:rsid w:val="00FF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F81C"/>
  <w15:chartTrackingRefBased/>
  <w15:docId w15:val="{51BCE4B3-1DD1-4067-9EDA-3BDD7842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D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0D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20D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0DB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qFormat/>
    <w:rsid w:val="00526040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9528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basedOn w:val="a0"/>
    <w:uiPriority w:val="99"/>
    <w:semiHidden/>
    <w:unhideWhenUsed/>
    <w:rsid w:val="00A3094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3094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309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3094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309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3094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30946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List Paragraph"/>
    <w:aliases w:val="Содержание. 2 уровень,Этапы,List Paragraph"/>
    <w:basedOn w:val="a"/>
    <w:link w:val="af0"/>
    <w:uiPriority w:val="34"/>
    <w:qFormat/>
    <w:rsid w:val="008A3D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aliases w:val="Содержание. 2 уровень Знак,Этапы Знак,List Paragraph Знак"/>
    <w:link w:val="af"/>
    <w:uiPriority w:val="1"/>
    <w:qFormat/>
    <w:locked/>
    <w:rsid w:val="008A3D6D"/>
    <w:rPr>
      <w:rFonts w:ascii="Calibri" w:eastAsia="Calibri" w:hAnsi="Calibri" w:cs="Times New Roman"/>
    </w:rPr>
  </w:style>
  <w:style w:type="paragraph" w:styleId="af1">
    <w:name w:val="Normal (Web)"/>
    <w:basedOn w:val="a"/>
    <w:uiPriority w:val="99"/>
    <w:unhideWhenUsed/>
    <w:rsid w:val="00846C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8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33</Pages>
  <Words>4941</Words>
  <Characters>28167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18</cp:revision>
  <dcterms:created xsi:type="dcterms:W3CDTF">2026-03-19T09:14:00Z</dcterms:created>
  <dcterms:modified xsi:type="dcterms:W3CDTF">2026-03-23T14:43:00Z</dcterms:modified>
</cp:coreProperties>
</file>