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DAC3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5717A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ЧАСТНОЕ ОБРАЗОВАТЕЛЬНОЕ УЧРЕЖДЕНИЕ</w:t>
      </w:r>
    </w:p>
    <w:p w14:paraId="182C704A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5717A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ПРОФЕССИОНАЛЬНОГО ОБРАЗОВАНИЯ</w:t>
      </w:r>
    </w:p>
    <w:p w14:paraId="7BDC8DB0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5717A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«СТАВРОПОЛЬСКИЙ МНОГОПРОФИЛЬНЫЙ КОЛЛЕДЖ»</w:t>
      </w:r>
    </w:p>
    <w:p w14:paraId="57348BBA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15E142E7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7DD053B5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3C284502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6FEC3A1C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547E42F3" w14:textId="77777777" w:rsidR="005717A3" w:rsidRPr="005717A3" w:rsidRDefault="005717A3" w:rsidP="00CE4F2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bidi="ar-SA"/>
        </w:rPr>
      </w:pPr>
    </w:p>
    <w:p w14:paraId="0ADB4B02" w14:textId="77777777" w:rsidR="005717A3" w:rsidRPr="005717A3" w:rsidRDefault="005717A3" w:rsidP="00CE4F2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pacing w:val="40"/>
          <w:sz w:val="28"/>
          <w:szCs w:val="28"/>
          <w:lang w:bidi="ar-SA"/>
        </w:rPr>
      </w:pPr>
      <w:r w:rsidRPr="005717A3">
        <w:rPr>
          <w:rFonts w:ascii="Times New Roman" w:eastAsia="Times New Roman" w:hAnsi="Times New Roman" w:cs="Times New Roman"/>
          <w:b/>
          <w:color w:val="auto"/>
          <w:spacing w:val="40"/>
          <w:sz w:val="28"/>
          <w:szCs w:val="28"/>
          <w:lang w:bidi="ar-SA"/>
        </w:rPr>
        <w:t>МЕТОДИЧЕСКИЕ УКАЗАНИЯ</w:t>
      </w:r>
    </w:p>
    <w:p w14:paraId="19D94054" w14:textId="265E76E7" w:rsidR="005717A3" w:rsidRPr="006E0518" w:rsidRDefault="005717A3" w:rsidP="00CE4F2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E05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 выполнению </w:t>
      </w:r>
      <w:r w:rsidR="00E91E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пра</w:t>
      </w:r>
      <w:r w:rsidR="00EA7C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</w:t>
      </w:r>
      <w:r w:rsidR="00E91E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тической подготовк</w:t>
      </w:r>
      <w:r w:rsidR="00EA7C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</w:p>
    <w:p w14:paraId="3E859D9F" w14:textId="77777777" w:rsidR="005717A3" w:rsidRPr="006E0518" w:rsidRDefault="005717A3" w:rsidP="00CE4F2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E05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дисциплине</w:t>
      </w:r>
    </w:p>
    <w:p w14:paraId="26FCC510" w14:textId="4E005048" w:rsidR="005717A3" w:rsidRPr="005717A3" w:rsidRDefault="005717A3" w:rsidP="00CE4F2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pacing w:val="40"/>
          <w:sz w:val="28"/>
          <w:szCs w:val="28"/>
          <w:lang w:bidi="ar-SA"/>
        </w:rPr>
      </w:pPr>
      <w:r w:rsidRPr="005717A3">
        <w:rPr>
          <w:rFonts w:ascii="Times New Roman" w:eastAsia="Times New Roman" w:hAnsi="Times New Roman" w:cs="Times New Roman"/>
          <w:b/>
          <w:color w:val="auto"/>
          <w:spacing w:val="40"/>
          <w:sz w:val="28"/>
          <w:szCs w:val="28"/>
          <w:lang w:bidi="ar-SA"/>
        </w:rPr>
        <w:t>«</w:t>
      </w:r>
      <w:r w:rsidRPr="005717A3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Основы проектирования </w:t>
      </w:r>
      <w:r w:rsidR="00F43B71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информационных систем</w:t>
      </w:r>
      <w:r w:rsidRPr="005717A3">
        <w:rPr>
          <w:rFonts w:ascii="Times New Roman" w:eastAsia="Times New Roman" w:hAnsi="Times New Roman" w:cs="Times New Roman"/>
          <w:b/>
          <w:color w:val="auto"/>
          <w:spacing w:val="40"/>
          <w:sz w:val="28"/>
          <w:szCs w:val="28"/>
          <w:lang w:bidi="ar-SA"/>
        </w:rPr>
        <w:t>»</w:t>
      </w:r>
    </w:p>
    <w:p w14:paraId="4A20CAA8" w14:textId="77777777" w:rsidR="005717A3" w:rsidRPr="006E0518" w:rsidRDefault="005717A3" w:rsidP="00CE4F2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E05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для </w:t>
      </w:r>
      <w:r w:rsidR="00F17283" w:rsidRPr="006E05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обучающихся</w:t>
      </w:r>
      <w:r w:rsidRPr="006E05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специальности</w:t>
      </w:r>
    </w:p>
    <w:p w14:paraId="670B72AF" w14:textId="7215D58F" w:rsidR="005717A3" w:rsidRPr="005717A3" w:rsidRDefault="00EA7C64" w:rsidP="00CE4F2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A7C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09.02.13 Интеграция решений с применением технологий искусственного интеллекта</w:t>
      </w:r>
    </w:p>
    <w:p w14:paraId="3D3B93BE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319FB6A4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572E8A84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2F84DB19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16D60C33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2C9ECA42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62C215A0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4AC47830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6E4393D7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50CAF525" w14:textId="77777777" w:rsidR="005717A3" w:rsidRDefault="005717A3" w:rsidP="00EA7C64">
      <w:pPr>
        <w:widowControl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152B5A38" w14:textId="77777777" w:rsidR="00F73DE9" w:rsidRDefault="00F73DE9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3B30DEA6" w14:textId="77777777" w:rsidR="00F73DE9" w:rsidRPr="005717A3" w:rsidRDefault="00F73DE9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5CDA6B02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42480A5C" w14:textId="75FB3B0E" w:rsidR="005717A3" w:rsidRPr="005717A3" w:rsidRDefault="00EA7C64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377490195" behindDoc="0" locked="0" layoutInCell="1" allowOverlap="1" wp14:anchorId="42158AE9" wp14:editId="5D83336D">
                <wp:simplePos x="0" y="0"/>
                <wp:positionH relativeFrom="column">
                  <wp:posOffset>2767965</wp:posOffset>
                </wp:positionH>
                <wp:positionV relativeFrom="paragraph">
                  <wp:posOffset>406400</wp:posOffset>
                </wp:positionV>
                <wp:extent cx="426720" cy="487680"/>
                <wp:effectExtent l="0" t="0" r="11430" b="2667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4876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FC8371" id="Овал 4" o:spid="_x0000_s1026" style="position:absolute;margin-left:217.95pt;margin-top:32pt;width:33.6pt;height:38.4pt;z-index:3774901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" fillcolor="white [3212]" strokecolor="white [3212]" strokeweight="2pt"/>
            </w:pict>
          </mc:Fallback>
        </mc:AlternateContent>
      </w:r>
      <w:r w:rsidR="005717A3" w:rsidRPr="005717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Ставрополь</w:t>
      </w:r>
      <w:r w:rsidR="00E91E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5717A3" w:rsidRPr="005717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717A3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377489171" behindDoc="0" locked="0" layoutInCell="1" allowOverlap="1" wp14:anchorId="25B3C1D9" wp14:editId="7C207633">
                <wp:simplePos x="0" y="0"/>
                <wp:positionH relativeFrom="column">
                  <wp:posOffset>5943600</wp:posOffset>
                </wp:positionH>
                <wp:positionV relativeFrom="paragraph">
                  <wp:posOffset>227965</wp:posOffset>
                </wp:positionV>
                <wp:extent cx="457200" cy="342900"/>
                <wp:effectExtent l="1905" t="635" r="0" b="0"/>
                <wp:wrapNone/>
                <wp:docPr id="204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E4D43" w14:textId="77777777" w:rsidR="00583C1B" w:rsidRDefault="00583C1B" w:rsidP="005717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B3C1D9" id="_x0000_t202" coordsize="21600,21600" o:spt="202" path="m,l,21600r21600,l21600,xe">
                <v:stroke joinstyle="miter"/>
                <v:path gradientshapeok="t" o:connecttype="rect"/>
              </v:shapetype>
              <v:shape id="Text Box 278" o:spid="_x0000_s1026" type="#_x0000_t202" style="position:absolute;left:0;text-align:left;margin-left:468pt;margin-top:17.95pt;width:36pt;height:27pt;z-index:3774891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" stroked="f">
                <v:textbox>
                  <w:txbxContent>
                    <w:p w14:paraId="68CE4D43" w14:textId="77777777" w:rsidR="00583C1B" w:rsidRDefault="00583C1B" w:rsidP="005717A3"/>
                  </w:txbxContent>
                </v:textbox>
              </v:shape>
            </w:pict>
          </mc:Fallback>
        </mc:AlternateContent>
      </w:r>
      <w:r w:rsidR="005717A3" w:rsidRPr="005717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</w:t>
      </w:r>
      <w:r w:rsidR="00E91E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</w:p>
    <w:p w14:paraId="1E7236CB" w14:textId="21480773" w:rsidR="00D72EE5" w:rsidRPr="005717A3" w:rsidRDefault="00D72EE5" w:rsidP="00D72EE5">
      <w:pPr>
        <w:widowControl/>
        <w:overflowPunct w:val="0"/>
        <w:autoSpaceDE w:val="0"/>
        <w:autoSpaceDN w:val="0"/>
        <w:adjustRightInd w:val="0"/>
        <w:spacing w:line="360" w:lineRule="auto"/>
        <w:ind w:firstLine="696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717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Методические указания разработаны в соответствии с программой дисциплины «</w:t>
      </w:r>
      <w:r w:rsidRPr="005717A3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 xml:space="preserve">Основы проектирования </w:t>
      </w:r>
      <w:r w:rsidR="00F43B71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>информационных систем</w:t>
      </w:r>
      <w:r w:rsidRPr="005717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для студентов специальности </w:t>
      </w:r>
      <w:r w:rsidRPr="005717A3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>«</w:t>
      </w:r>
      <w:r w:rsidRPr="00EA7C64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>09.02.13 Интеграция решений с применением технологий искусственного интеллекта</w:t>
      </w:r>
      <w:r w:rsidRPr="005717A3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>»</w:t>
      </w:r>
      <w:r w:rsidRPr="005717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63C746AC" w14:textId="77777777" w:rsidR="00D72EE5" w:rsidRPr="00D73867" w:rsidRDefault="00D72EE5" w:rsidP="00D72EE5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bookmarkStart w:id="0" w:name="_Hlk224777502"/>
      <w:r w:rsidRPr="00D7386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Особое значение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D7386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дисциплина имеет при формировании и развитии общих компетенций (ОК),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D7386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профессиональных компетенций (ПК):</w:t>
      </w:r>
    </w:p>
    <w:p w14:paraId="36681B66" w14:textId="77777777" w:rsidR="00F43B71" w:rsidRPr="00F43B71" w:rsidRDefault="00F43B71" w:rsidP="00F43B71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F43B7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52EFEF1F" w14:textId="77777777" w:rsidR="00F43B71" w:rsidRPr="00F43B71" w:rsidRDefault="00F43B71" w:rsidP="00F43B71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F43B7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14:paraId="59B554A6" w14:textId="77777777" w:rsidR="00F43B71" w:rsidRPr="00F43B71" w:rsidRDefault="00F43B71" w:rsidP="00F43B71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F43B7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ОК 04. Эффективно взаимодействовать и работать в коллективе и команде.</w:t>
      </w:r>
    </w:p>
    <w:p w14:paraId="1C7D3CB9" w14:textId="77777777" w:rsidR="00F43B71" w:rsidRPr="00F43B71" w:rsidRDefault="00F43B71" w:rsidP="00F43B71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F43B7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ПК 3.1. Осуществлять выбор готовых моделей искусственного интеллекта.</w:t>
      </w:r>
    </w:p>
    <w:p w14:paraId="0B8F4593" w14:textId="77777777" w:rsidR="00F43B71" w:rsidRPr="00F43B71" w:rsidRDefault="00F43B71" w:rsidP="00F43B71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F43B7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ПК 3.4 Контролировать результат обучения.</w:t>
      </w:r>
    </w:p>
    <w:p w14:paraId="01FC2943" w14:textId="77777777" w:rsidR="00D72EE5" w:rsidRPr="000A7A47" w:rsidRDefault="00D72EE5" w:rsidP="00D72EE5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0A7A4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Рассмотрено на заседании кафедры Информационных систем и программирования, Протокол </w:t>
      </w:r>
      <w:proofErr w:type="spellStart"/>
      <w:r w:rsidRPr="00EA7C6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Протокол</w:t>
      </w:r>
      <w:proofErr w:type="spellEnd"/>
      <w:r w:rsidRPr="00EA7C6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№7 от 22.01.2026 г.</w:t>
      </w:r>
    </w:p>
    <w:p w14:paraId="41C79208" w14:textId="77777777" w:rsidR="00D72EE5" w:rsidRDefault="00D72EE5" w:rsidP="00D72EE5">
      <w:pPr>
        <w:widowControl/>
        <w:spacing w:line="360" w:lineRule="auto"/>
        <w:ind w:firstLine="709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</w:pPr>
      <w:r w:rsidRPr="000A7A47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bidi="ar-SA"/>
        </w:rPr>
        <w:t>Рекомендовано к использованию в учебном процессе</w:t>
      </w:r>
      <w:r w:rsidRPr="000A7A47"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  <w:t xml:space="preserve"> </w:t>
      </w:r>
      <w:r w:rsidRPr="000A7A47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bidi="ar-SA"/>
        </w:rPr>
        <w:t xml:space="preserve">кафедрой Информационных систем и программирования, </w:t>
      </w:r>
      <w:r w:rsidRPr="00EA7C64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bidi="ar-SA"/>
        </w:rPr>
        <w:t>Протокол №7 от 22.01.2026 г.</w:t>
      </w:r>
    </w:p>
    <w:p w14:paraId="203A1A92" w14:textId="77777777" w:rsidR="00D72EE5" w:rsidRPr="00EA7C64" w:rsidRDefault="00D72EE5" w:rsidP="00D72EE5">
      <w:pPr>
        <w:widowControl/>
        <w:spacing w:line="360" w:lineRule="auto"/>
        <w:ind w:firstLine="709"/>
        <w:jc w:val="both"/>
        <w:rPr>
          <w:rStyle w:val="41"/>
          <w:rFonts w:ascii="Calibri" w:eastAsia="Calibri" w:hAnsi="Calibri"/>
          <w:b w:val="0"/>
          <w:bCs w:val="0"/>
          <w:color w:val="auto"/>
          <w:lang w:eastAsia="en-US" w:bidi="ar-SA"/>
        </w:rPr>
      </w:pPr>
      <w:r w:rsidRPr="00E91EA7">
        <w:rPr>
          <w:rStyle w:val="41"/>
          <w:rFonts w:eastAsia="Arial Unicode MS"/>
          <w:b w:val="0"/>
        </w:rPr>
        <w:t>Составитель: Брехова В.С.</w:t>
      </w:r>
    </w:p>
    <w:bookmarkEnd w:id="0"/>
    <w:p w14:paraId="1041551E" w14:textId="0D1D28D1" w:rsidR="00F73DE9" w:rsidRDefault="00F73DE9" w:rsidP="00583C1B">
      <w:pPr>
        <w:pStyle w:val="13"/>
        <w:tabs>
          <w:tab w:val="right" w:leader="dot" w:pos="9339"/>
        </w:tabs>
        <w:spacing w:line="360" w:lineRule="auto"/>
        <w:jc w:val="both"/>
        <w:sectPr w:rsidR="00F73DE9" w:rsidSect="00F73DE9">
          <w:footerReference w:type="default" r:id="rId8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14:paraId="346F6C9E" w14:textId="2D4406BE" w:rsidR="00D14D8F" w:rsidRPr="00D14D8F" w:rsidRDefault="00D14D8F" w:rsidP="00D14D8F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  <w:bookmarkStart w:id="1" w:name="_Hlk224692782"/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lastRenderedPageBreak/>
        <w:t xml:space="preserve">Практическая подготовка </w:t>
      </w: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№1</w:t>
      </w:r>
    </w:p>
    <w:p w14:paraId="31A6BB72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Тема: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Основные понятия и этапы разработки информационных систем (ИС)</w:t>
      </w:r>
    </w:p>
    <w:p w14:paraId="6471DA48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Цели</w:t>
      </w:r>
      <w:proofErr w:type="gramStart"/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Ознакомиться</w:t>
      </w:r>
      <w:proofErr w:type="gramEnd"/>
      <w:r w:rsidRPr="00D14D8F">
        <w:rPr>
          <w:rFonts w:ascii="Times New Roman" w:hAnsi="Times New Roman" w:cs="Times New Roman"/>
          <w:sz w:val="28"/>
          <w:szCs w:val="28"/>
          <w:lang w:bidi="ar-SA"/>
        </w:rPr>
        <w:t xml:space="preserve"> с жизненным циклом систем, моделировать предметную область, определить требования к системе.</w:t>
      </w:r>
    </w:p>
    <w:p w14:paraId="7ECFDC23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Задачи и сценарий:</w:t>
      </w:r>
    </w:p>
    <w:p w14:paraId="4ECFC01F" w14:textId="2720FA6A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Этапы жизненного цикла ИС: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изучить стадии: анализ требований, проектирование, разработка, тестирование, внедрение, сопровождение.</w:t>
      </w:r>
    </w:p>
    <w:p w14:paraId="0E009924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Сбор информации: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выбрать реальную предметную область (например, библиотека, магазин, кадровая система), провести интервью с пользователями, оформить таблицы требований.</w:t>
      </w:r>
    </w:p>
    <w:p w14:paraId="3A1EAAD0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Моделирование: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построить ER-диаграмму для выбранной области, определить основные сущности и связи.</w:t>
      </w:r>
    </w:p>
    <w:p w14:paraId="1FB81D38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Описание задачи: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сформулировать основные функции системы, определить модель (например, иерархическую, клиент-серверную).</w:t>
      </w:r>
    </w:p>
    <w:p w14:paraId="0EDD9FEF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Схема IDEF0: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построить диаграмму, отражающую функциональные блоки системы: ввод данных, обработка, хранение, вывод.</w:t>
      </w:r>
    </w:p>
    <w:p w14:paraId="674D4A4C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Результат: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готовая модель и описание системы, понимание жизненного цикла проекта.</w:t>
      </w:r>
    </w:p>
    <w:p w14:paraId="36F66F84" w14:textId="77777777" w:rsid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14:paraId="6D98ECF4" w14:textId="46F4C355" w:rsidR="00D14D8F" w:rsidRPr="00D14D8F" w:rsidRDefault="00D14D8F" w:rsidP="00D14D8F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Практическая подготовка </w:t>
      </w: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№2</w:t>
      </w:r>
    </w:p>
    <w:p w14:paraId="1EC75038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Тема: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Диаграммы IDEF0 и моделирование бизнес-процессов</w:t>
      </w:r>
    </w:p>
    <w:p w14:paraId="5F5D2652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Цели</w:t>
      </w:r>
      <w:proofErr w:type="gramStart"/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Освоить</w:t>
      </w:r>
      <w:proofErr w:type="gramEnd"/>
      <w:r w:rsidRPr="00D14D8F">
        <w:rPr>
          <w:rFonts w:ascii="Times New Roman" w:hAnsi="Times New Roman" w:cs="Times New Roman"/>
          <w:sz w:val="28"/>
          <w:szCs w:val="28"/>
          <w:lang w:bidi="ar-SA"/>
        </w:rPr>
        <w:t xml:space="preserve"> построение диаграмм IDEF0 для моделирования деятельности.</w:t>
      </w:r>
    </w:p>
    <w:p w14:paraId="1393F78D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Задачи и сценарий:</w:t>
      </w:r>
    </w:p>
    <w:p w14:paraId="623ACEA5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Построение диаграмм: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выбрать конкретную деятельность (например, обработка заказов).</w:t>
      </w:r>
    </w:p>
    <w:p w14:paraId="4A96D04A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Декомпозиция: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создать дерево разбивки — верхний уровень (контекст), далее — детализация (подпроцессы).</w:t>
      </w:r>
    </w:p>
    <w:p w14:paraId="19A4BD2C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Использование стрелок: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 xml:space="preserve"> показать входы, выходы, механизмы и 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lastRenderedPageBreak/>
        <w:t>управляющие факторы.</w:t>
      </w:r>
    </w:p>
    <w:p w14:paraId="16997CB6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Туннелирование: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использовать стрелки, проходящие через уровень, для отображения передачи данных.</w:t>
      </w:r>
    </w:p>
    <w:p w14:paraId="7A1DB05B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Обоснование: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объяснить, почему выбраны те или иные элементы, как модель позволяет понять бизнес-процесс.</w:t>
      </w:r>
    </w:p>
    <w:p w14:paraId="60037AAF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Результат: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наглядная диаграмма, демонстрирующая функциональную структуру системы.</w:t>
      </w:r>
    </w:p>
    <w:p w14:paraId="4C84A50F" w14:textId="77777777" w:rsid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14:paraId="4023D736" w14:textId="373377B8" w:rsidR="00D14D8F" w:rsidRPr="00D14D8F" w:rsidRDefault="00D14D8F" w:rsidP="00D14D8F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Практическая подготовка </w:t>
      </w: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№3</w:t>
      </w:r>
    </w:p>
    <w:p w14:paraId="3A041B4B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Тема: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Обеспечение программного и технического сопровождения систем</w:t>
      </w:r>
    </w:p>
    <w:p w14:paraId="4A97E808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Цели</w:t>
      </w:r>
      <w:proofErr w:type="gramStart"/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Ознакомиться</w:t>
      </w:r>
      <w:proofErr w:type="gramEnd"/>
      <w:r w:rsidRPr="00D14D8F">
        <w:rPr>
          <w:rFonts w:ascii="Times New Roman" w:hAnsi="Times New Roman" w:cs="Times New Roman"/>
          <w:sz w:val="28"/>
          <w:szCs w:val="28"/>
          <w:lang w:bidi="ar-SA"/>
        </w:rPr>
        <w:t xml:space="preserve"> с видами обеспечения и оценкой стоимости проекта.</w:t>
      </w:r>
    </w:p>
    <w:p w14:paraId="40AD684D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Задачи и сценарий:</w:t>
      </w:r>
    </w:p>
    <w:p w14:paraId="78C80F4C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Особенности систем: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выбрать тип системы (например, экспертная или система реального времени), описать особенности.</w:t>
      </w:r>
    </w:p>
    <w:p w14:paraId="4C4AEB04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Оценка стоимости: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провести предварительную и окончательную оценку затрат на создание системы (используя методики оценки).</w:t>
      </w:r>
    </w:p>
    <w:p w14:paraId="7744D119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Инструменты управления: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ознакомиться с MS Project или аналогами, составить план работ, определить сроки и ресурсы.</w:t>
      </w:r>
    </w:p>
    <w:p w14:paraId="2616AF49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Результат: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план проекта с расчетом стоимости и графиком работ.</w:t>
      </w:r>
    </w:p>
    <w:p w14:paraId="4CB8EE1A" w14:textId="77777777" w:rsid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14:paraId="2D4E22B0" w14:textId="17BD1AC6" w:rsidR="00D14D8F" w:rsidRPr="00D14D8F" w:rsidRDefault="00D14D8F" w:rsidP="00D14D8F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Практическая подготовка </w:t>
      </w: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№4</w:t>
      </w:r>
    </w:p>
    <w:p w14:paraId="29959307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Тема: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Контроль качества информационных систем</w:t>
      </w:r>
    </w:p>
    <w:p w14:paraId="6A364C41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Цели</w:t>
      </w:r>
      <w:proofErr w:type="gramStart"/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Изучить</w:t>
      </w:r>
      <w:proofErr w:type="gramEnd"/>
      <w:r w:rsidRPr="00D14D8F">
        <w:rPr>
          <w:rFonts w:ascii="Times New Roman" w:hAnsi="Times New Roman" w:cs="Times New Roman"/>
          <w:sz w:val="28"/>
          <w:szCs w:val="28"/>
          <w:lang w:bidi="ar-SA"/>
        </w:rPr>
        <w:t xml:space="preserve"> стандарты качества и методы контроля.</w:t>
      </w:r>
    </w:p>
    <w:p w14:paraId="40185C37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Задачи и сценарий:</w:t>
      </w:r>
    </w:p>
    <w:p w14:paraId="03FE9B7A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Стандарты: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подготовить таблицу соответствия требуемым стандартам (ISO 9001, ISO/IEC 25010, ГОСТ).</w:t>
      </w:r>
    </w:p>
    <w:p w14:paraId="4F13B0A1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План контроля: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разработать чек-лист контроля качества для этапов разработки и эксплуатации.</w:t>
      </w:r>
    </w:p>
    <w:p w14:paraId="67AFA028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lastRenderedPageBreak/>
        <w:t>Анализ: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выбрать типы систем (например, автоматизированные или информационно-аналитические) и определить особенности контроля.</w:t>
      </w:r>
    </w:p>
    <w:p w14:paraId="579FFB4B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Результат: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документ с планом обеспечения качества системы.</w:t>
      </w:r>
    </w:p>
    <w:p w14:paraId="457B2BA7" w14:textId="77777777" w:rsid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14:paraId="3367D433" w14:textId="6D9342EB" w:rsidR="00D14D8F" w:rsidRPr="00D14D8F" w:rsidRDefault="00D14D8F" w:rsidP="00D14D8F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Практическая подготовка </w:t>
      </w: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№5</w:t>
      </w:r>
    </w:p>
    <w:p w14:paraId="3144855D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Тема: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Документирование и подготовка проектной документации</w:t>
      </w:r>
    </w:p>
    <w:p w14:paraId="2CBD1CA6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Цели</w:t>
      </w:r>
      <w:proofErr w:type="gramStart"/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Научиться</w:t>
      </w:r>
      <w:proofErr w:type="gramEnd"/>
      <w:r w:rsidRPr="00D14D8F">
        <w:rPr>
          <w:rFonts w:ascii="Times New Roman" w:hAnsi="Times New Roman" w:cs="Times New Roman"/>
          <w:sz w:val="28"/>
          <w:szCs w:val="28"/>
          <w:lang w:bidi="ar-SA"/>
        </w:rPr>
        <w:t xml:space="preserve"> оформлять ТЗ, проектную и отчетную документацию.</w:t>
      </w:r>
    </w:p>
    <w:p w14:paraId="6E00DA4D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Задачи и сценарий:</w:t>
      </w:r>
    </w:p>
    <w:p w14:paraId="3D983633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Техническое задание: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разработать ТЗ по заданным требованиям (например, для учебной системы).</w:t>
      </w:r>
    </w:p>
    <w:p w14:paraId="0384299C" w14:textId="578417D8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График: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построить сетевой график (метод критического пути) для проекта.</w:t>
      </w:r>
    </w:p>
    <w:p w14:paraId="3B51F975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Документация: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подготовить описание проекта, технические схемы и отчеты.</w:t>
      </w:r>
    </w:p>
    <w:p w14:paraId="5351F406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Пользовательская документация: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составить инструкции и руководства для конечных пользователей.</w:t>
      </w:r>
    </w:p>
    <w:p w14:paraId="0A0B60CD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Результат: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комплект проектных и эксплуатационных документов.</w:t>
      </w:r>
    </w:p>
    <w:p w14:paraId="2B1A52EE" w14:textId="77777777" w:rsid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14:paraId="5484FC80" w14:textId="2146904B" w:rsidR="00D14D8F" w:rsidRPr="00D14D8F" w:rsidRDefault="00D14D8F" w:rsidP="00D14D8F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Практическая подготовка </w:t>
      </w: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№6-7</w:t>
      </w:r>
    </w:p>
    <w:p w14:paraId="0CD79F22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Тема: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Разработка спецификации и интерфейса по индивидуальному заданию</w:t>
      </w:r>
    </w:p>
    <w:p w14:paraId="47008CA7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Цели</w:t>
      </w:r>
      <w:proofErr w:type="gramStart"/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Создать</w:t>
      </w:r>
      <w:proofErr w:type="gramEnd"/>
      <w:r w:rsidRPr="00D14D8F">
        <w:rPr>
          <w:rFonts w:ascii="Times New Roman" w:hAnsi="Times New Roman" w:cs="Times New Roman"/>
          <w:sz w:val="28"/>
          <w:szCs w:val="28"/>
          <w:lang w:bidi="ar-SA"/>
        </w:rPr>
        <w:t xml:space="preserve"> описание функций и внешний вид системы.</w:t>
      </w:r>
    </w:p>
    <w:p w14:paraId="7B20D06F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Задачи и сценарий:</w:t>
      </w:r>
    </w:p>
    <w:p w14:paraId="71DC8FDC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Функциональные модули: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определить задачи каждого компонента (например, ввод данных, обработка, вывод).</w:t>
      </w:r>
    </w:p>
    <w:p w14:paraId="36464B22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Макеты интерфейса: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разработать схемы экранов и элементов управления (кнопки, поля, меню).</w:t>
      </w:r>
    </w:p>
    <w:p w14:paraId="12D58DD0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Руководство: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оформить инструкции по установке и эксплуатации системы.</w:t>
      </w:r>
    </w:p>
    <w:p w14:paraId="25AE1006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Результат: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спецификация системы и макеты интерфейса.</w:t>
      </w:r>
    </w:p>
    <w:p w14:paraId="7D4C8C6C" w14:textId="5796B6B6" w:rsidR="00D14D8F" w:rsidRPr="00D14D8F" w:rsidRDefault="00D14D8F" w:rsidP="00D14D8F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lastRenderedPageBreak/>
        <w:t xml:space="preserve">Практическая подготовка </w:t>
      </w: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№8</w:t>
      </w:r>
    </w:p>
    <w:p w14:paraId="7CB3FE19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Тема: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Документирование и оформление сертификатов</w:t>
      </w:r>
    </w:p>
    <w:p w14:paraId="2027F075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Цели</w:t>
      </w:r>
      <w:proofErr w:type="gramStart"/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Ознакомиться</w:t>
      </w:r>
      <w:proofErr w:type="gramEnd"/>
      <w:r w:rsidRPr="00D14D8F">
        <w:rPr>
          <w:rFonts w:ascii="Times New Roman" w:hAnsi="Times New Roman" w:cs="Times New Roman"/>
          <w:sz w:val="28"/>
          <w:szCs w:val="28"/>
          <w:lang w:bidi="ar-SA"/>
        </w:rPr>
        <w:t xml:space="preserve"> со стандартами оформления и сертификации.</w:t>
      </w:r>
    </w:p>
    <w:p w14:paraId="37407738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Задачи и сценарий:</w:t>
      </w:r>
    </w:p>
    <w:p w14:paraId="5BA8AF8C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Документы ЕСПД и ЕСКД: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подготовить перечень и форматы документов по стандартам.</w:t>
      </w:r>
    </w:p>
    <w:p w14:paraId="0E7CA4F8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Разработка документации: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оформить ТЗ, паспорта системы, сертификаты соответствия.</w:t>
      </w:r>
    </w:p>
    <w:p w14:paraId="246BFACC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Обоснование: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выбрать наиболее подходящую модель и обосновать ее преимущества.</w:t>
      </w:r>
    </w:p>
    <w:p w14:paraId="5D813A5A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Результат: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комплект документов, подтверждающих качество системы.</w:t>
      </w:r>
    </w:p>
    <w:p w14:paraId="23177690" w14:textId="77777777" w:rsid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14:paraId="7523BCE9" w14:textId="2BEC4B74" w:rsidR="00D14D8F" w:rsidRPr="00D14D8F" w:rsidRDefault="00D14D8F" w:rsidP="00D14D8F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Практическая подготовка </w:t>
      </w: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№9-10</w:t>
      </w:r>
    </w:p>
    <w:p w14:paraId="77133F9C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Тема: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Построение архитектуры и конфигурации системы</w:t>
      </w:r>
    </w:p>
    <w:p w14:paraId="387C4560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Цели</w:t>
      </w:r>
      <w:proofErr w:type="gramStart"/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Обосновать</w:t>
      </w:r>
      <w:proofErr w:type="gramEnd"/>
      <w:r w:rsidRPr="00D14D8F">
        <w:rPr>
          <w:rFonts w:ascii="Times New Roman" w:hAnsi="Times New Roman" w:cs="Times New Roman"/>
          <w:sz w:val="28"/>
          <w:szCs w:val="28"/>
          <w:lang w:bidi="ar-SA"/>
        </w:rPr>
        <w:t xml:space="preserve"> архитектурное решение и выбрать оборудование.</w:t>
      </w:r>
    </w:p>
    <w:p w14:paraId="127E378A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Задачи и сценарий:</w:t>
      </w:r>
    </w:p>
    <w:p w14:paraId="277E3CEC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Архитектурный проект: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подготовить схему развертывания (клиент-сервер, облако и т.п.).</w:t>
      </w:r>
    </w:p>
    <w:p w14:paraId="1B1D5CE1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Конфигурация: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выбрать оборудование и программное обеспечение.</w:t>
      </w:r>
    </w:p>
    <w:p w14:paraId="7D622165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Репозиторий: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сформировать систему контроля версий, определить роли и уровни доступа.</w:t>
      </w:r>
    </w:p>
    <w:p w14:paraId="38A8152E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Результат: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проект архитектуры и настройка системы.</w:t>
      </w:r>
    </w:p>
    <w:p w14:paraId="771A0365" w14:textId="77777777" w:rsid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14:paraId="1CE78250" w14:textId="562C287C" w:rsidR="00D14D8F" w:rsidRPr="00D14D8F" w:rsidRDefault="00D14D8F" w:rsidP="00D14D8F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Практическая подготовка </w:t>
      </w: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№11</w:t>
      </w:r>
    </w:p>
    <w:p w14:paraId="787EF613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Тема: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Проектирование интерфейса и реализация алгоритмов</w:t>
      </w:r>
    </w:p>
    <w:p w14:paraId="39B32DE4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Цели</w:t>
      </w:r>
      <w:proofErr w:type="gramStart"/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Создать</w:t>
      </w:r>
      <w:proofErr w:type="gramEnd"/>
      <w:r w:rsidRPr="00D14D8F">
        <w:rPr>
          <w:rFonts w:ascii="Times New Roman" w:hAnsi="Times New Roman" w:cs="Times New Roman"/>
          <w:sz w:val="28"/>
          <w:szCs w:val="28"/>
          <w:lang w:bidi="ar-SA"/>
        </w:rPr>
        <w:t xml:space="preserve"> удобный интерфейс и обеспечить работу алгоритмов.</w:t>
      </w:r>
    </w:p>
    <w:p w14:paraId="29F44864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Задачи и сценарий:</w:t>
      </w:r>
    </w:p>
    <w:p w14:paraId="1350DE31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Интерфейс: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разработать макеты экранов под требования пользователя.</w:t>
      </w:r>
    </w:p>
    <w:p w14:paraId="6AF5A782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Контроль версий: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настроить системы (</w:t>
      </w:r>
      <w:proofErr w:type="spellStart"/>
      <w:r w:rsidRPr="00D14D8F">
        <w:rPr>
          <w:rFonts w:ascii="Times New Roman" w:hAnsi="Times New Roman" w:cs="Times New Roman"/>
          <w:sz w:val="28"/>
          <w:szCs w:val="28"/>
          <w:lang w:bidi="ar-SA"/>
        </w:rPr>
        <w:t>Git</w:t>
      </w:r>
      <w:proofErr w:type="spellEnd"/>
      <w:r w:rsidRPr="00D14D8F">
        <w:rPr>
          <w:rFonts w:ascii="Times New Roman" w:hAnsi="Times New Roman" w:cs="Times New Roman"/>
          <w:sz w:val="28"/>
          <w:szCs w:val="28"/>
          <w:lang w:bidi="ar-SA"/>
        </w:rPr>
        <w:t>) с разграничением ролей.</w:t>
      </w:r>
    </w:p>
    <w:p w14:paraId="339CF23B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Алгоритмы: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 xml:space="preserve"> реализовать обработку данных, поиск, сортировку, 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lastRenderedPageBreak/>
        <w:t>вкладки и меню.</w:t>
      </w:r>
    </w:p>
    <w:p w14:paraId="1AB5BA0A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Отладка: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протестировать и исправить ошибки.</w:t>
      </w:r>
    </w:p>
    <w:p w14:paraId="48AECC74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Результат: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рабочий интерфейс и функционирующая система.</w:t>
      </w:r>
    </w:p>
    <w:p w14:paraId="16C90FEC" w14:textId="77777777" w:rsid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14:paraId="416B8525" w14:textId="3C013E8A" w:rsidR="00D14D8F" w:rsidRPr="00D14D8F" w:rsidRDefault="00D14D8F" w:rsidP="00D14D8F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Практическая подготовка </w:t>
      </w: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№12</w:t>
      </w:r>
    </w:p>
    <w:p w14:paraId="54DFA918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Тема: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Тестирование и управление ошибками</w:t>
      </w:r>
    </w:p>
    <w:p w14:paraId="2366D097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Цели</w:t>
      </w:r>
      <w:proofErr w:type="gramStart"/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Ознакомиться</w:t>
      </w:r>
      <w:proofErr w:type="gramEnd"/>
      <w:r w:rsidRPr="00D14D8F">
        <w:rPr>
          <w:rFonts w:ascii="Times New Roman" w:hAnsi="Times New Roman" w:cs="Times New Roman"/>
          <w:sz w:val="28"/>
          <w:szCs w:val="28"/>
          <w:lang w:bidi="ar-SA"/>
        </w:rPr>
        <w:t xml:space="preserve"> с методами тестирования и фиксации ошибок.</w:t>
      </w:r>
    </w:p>
    <w:p w14:paraId="3A5D06A6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Задачи и сценарий:</w:t>
      </w:r>
    </w:p>
    <w:p w14:paraId="20F69621" w14:textId="518C2921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План тестирования: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составить сценарии функционального и нагрузочного тестирования.</w:t>
      </w:r>
    </w:p>
    <w:p w14:paraId="2EEA3A18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Трекинг ошибок: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 xml:space="preserve"> использовать системы (например, </w:t>
      </w:r>
      <w:proofErr w:type="spellStart"/>
      <w:r w:rsidRPr="00D14D8F">
        <w:rPr>
          <w:rFonts w:ascii="Times New Roman" w:hAnsi="Times New Roman" w:cs="Times New Roman"/>
          <w:sz w:val="28"/>
          <w:szCs w:val="28"/>
          <w:lang w:bidi="ar-SA"/>
        </w:rPr>
        <w:t>Jira</w:t>
      </w:r>
      <w:proofErr w:type="spellEnd"/>
      <w:r w:rsidRPr="00D14D8F">
        <w:rPr>
          <w:rFonts w:ascii="Times New Roman" w:hAnsi="Times New Roman" w:cs="Times New Roman"/>
          <w:sz w:val="28"/>
          <w:szCs w:val="28"/>
          <w:lang w:bidi="ar-SA"/>
        </w:rPr>
        <w:t>), фиксировать баги.</w:t>
      </w:r>
    </w:p>
    <w:p w14:paraId="67B32B49" w14:textId="77777777" w:rsidR="00D14D8F" w:rsidRPr="00D14D8F" w:rsidRDefault="00D14D8F" w:rsidP="00D14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14D8F">
        <w:rPr>
          <w:rFonts w:ascii="Times New Roman" w:hAnsi="Times New Roman" w:cs="Times New Roman"/>
          <w:b/>
          <w:bCs/>
          <w:sz w:val="28"/>
          <w:szCs w:val="28"/>
          <w:lang w:bidi="ar-SA"/>
        </w:rPr>
        <w:t>Анализ:</w:t>
      </w:r>
      <w:r w:rsidRPr="00D14D8F">
        <w:rPr>
          <w:rFonts w:ascii="Times New Roman" w:hAnsi="Times New Roman" w:cs="Times New Roman"/>
          <w:sz w:val="28"/>
          <w:szCs w:val="28"/>
          <w:lang w:bidi="ar-SA"/>
        </w:rPr>
        <w:t> интерпретировать результаты, подготовить рекомендации для устранения ошибок и улучшения системы.</w:t>
      </w:r>
    </w:p>
    <w:p w14:paraId="0039151A" w14:textId="3A7497C4" w:rsidR="00F43B71" w:rsidRDefault="00F43B71" w:rsidP="00F43B71">
      <w:pPr>
        <w:rPr>
          <w:lang w:bidi="ar-SA"/>
        </w:rPr>
      </w:pPr>
    </w:p>
    <w:p w14:paraId="25EF1B89" w14:textId="2E618C18" w:rsidR="00D14D8F" w:rsidRDefault="00D14D8F" w:rsidP="00F43B71">
      <w:pPr>
        <w:rPr>
          <w:lang w:bidi="ar-SA"/>
        </w:rPr>
      </w:pPr>
    </w:p>
    <w:p w14:paraId="6F483993" w14:textId="5861835C" w:rsidR="00D14D8F" w:rsidRDefault="00D14D8F" w:rsidP="00F43B71">
      <w:pPr>
        <w:rPr>
          <w:lang w:bidi="ar-SA"/>
        </w:rPr>
      </w:pPr>
    </w:p>
    <w:p w14:paraId="2FF93EE8" w14:textId="7144237A" w:rsidR="00D14D8F" w:rsidRDefault="00D14D8F" w:rsidP="00F43B71">
      <w:pPr>
        <w:rPr>
          <w:lang w:bidi="ar-SA"/>
        </w:rPr>
      </w:pPr>
    </w:p>
    <w:p w14:paraId="5E11FD6C" w14:textId="31878D95" w:rsidR="00D14D8F" w:rsidRDefault="00D14D8F" w:rsidP="00F43B71">
      <w:pPr>
        <w:rPr>
          <w:lang w:bidi="ar-SA"/>
        </w:rPr>
      </w:pPr>
    </w:p>
    <w:p w14:paraId="384F56B6" w14:textId="2AE40272" w:rsidR="00D14D8F" w:rsidRDefault="00D14D8F" w:rsidP="00F43B71">
      <w:pPr>
        <w:rPr>
          <w:lang w:bidi="ar-SA"/>
        </w:rPr>
      </w:pPr>
    </w:p>
    <w:p w14:paraId="083E9819" w14:textId="0CF09371" w:rsidR="00D14D8F" w:rsidRDefault="00D14D8F" w:rsidP="00F43B71">
      <w:pPr>
        <w:rPr>
          <w:lang w:bidi="ar-SA"/>
        </w:rPr>
      </w:pPr>
    </w:p>
    <w:p w14:paraId="0454FC58" w14:textId="4515BF8D" w:rsidR="00D14D8F" w:rsidRDefault="00D14D8F" w:rsidP="00F43B71">
      <w:pPr>
        <w:rPr>
          <w:lang w:bidi="ar-SA"/>
        </w:rPr>
      </w:pPr>
    </w:p>
    <w:p w14:paraId="6E6255F8" w14:textId="3A997BC2" w:rsidR="00D14D8F" w:rsidRDefault="00D14D8F" w:rsidP="00F43B71">
      <w:pPr>
        <w:rPr>
          <w:lang w:bidi="ar-SA"/>
        </w:rPr>
      </w:pPr>
    </w:p>
    <w:p w14:paraId="2D2D81B1" w14:textId="413866D6" w:rsidR="00D14D8F" w:rsidRDefault="00D14D8F" w:rsidP="00F43B71">
      <w:pPr>
        <w:rPr>
          <w:lang w:bidi="ar-SA"/>
        </w:rPr>
      </w:pPr>
    </w:p>
    <w:p w14:paraId="2BCDFAA2" w14:textId="7C2AE658" w:rsidR="00D14D8F" w:rsidRDefault="00D14D8F" w:rsidP="00F43B71">
      <w:pPr>
        <w:rPr>
          <w:lang w:bidi="ar-SA"/>
        </w:rPr>
      </w:pPr>
    </w:p>
    <w:p w14:paraId="14D3CBA9" w14:textId="391520D9" w:rsidR="00D14D8F" w:rsidRDefault="00D14D8F" w:rsidP="00F43B71">
      <w:pPr>
        <w:rPr>
          <w:lang w:bidi="ar-SA"/>
        </w:rPr>
      </w:pPr>
    </w:p>
    <w:p w14:paraId="7A9A033D" w14:textId="4B1B9133" w:rsidR="00D14D8F" w:rsidRDefault="00D14D8F" w:rsidP="00F43B71">
      <w:pPr>
        <w:rPr>
          <w:lang w:bidi="ar-SA"/>
        </w:rPr>
      </w:pPr>
    </w:p>
    <w:p w14:paraId="7B9E340E" w14:textId="77399BC5" w:rsidR="00D14D8F" w:rsidRDefault="00D14D8F" w:rsidP="00F43B71">
      <w:pPr>
        <w:rPr>
          <w:lang w:bidi="ar-SA"/>
        </w:rPr>
      </w:pPr>
    </w:p>
    <w:p w14:paraId="7819D2E4" w14:textId="01632A09" w:rsidR="00D14D8F" w:rsidRDefault="00D14D8F" w:rsidP="00F43B71">
      <w:pPr>
        <w:rPr>
          <w:lang w:bidi="ar-SA"/>
        </w:rPr>
      </w:pPr>
    </w:p>
    <w:p w14:paraId="5450489A" w14:textId="07F718EC" w:rsidR="00D14D8F" w:rsidRDefault="00D14D8F" w:rsidP="00F43B71">
      <w:pPr>
        <w:rPr>
          <w:lang w:bidi="ar-SA"/>
        </w:rPr>
      </w:pPr>
    </w:p>
    <w:p w14:paraId="2D83BEB9" w14:textId="40B87D45" w:rsidR="00D14D8F" w:rsidRDefault="00D14D8F" w:rsidP="00F43B71">
      <w:pPr>
        <w:rPr>
          <w:lang w:bidi="ar-SA"/>
        </w:rPr>
      </w:pPr>
    </w:p>
    <w:p w14:paraId="00AA8621" w14:textId="77777777" w:rsidR="00D14D8F" w:rsidRPr="00F43B71" w:rsidRDefault="00D14D8F" w:rsidP="00F43B71">
      <w:pPr>
        <w:rPr>
          <w:lang w:bidi="ar-SA"/>
        </w:rPr>
      </w:pPr>
    </w:p>
    <w:p w14:paraId="3AA1B384" w14:textId="77777777" w:rsidR="00F43B71" w:rsidRPr="00F43B71" w:rsidRDefault="00F43B71" w:rsidP="00F43B71">
      <w:pPr>
        <w:widowControl/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  <w:bookmarkStart w:id="2" w:name="_Hlk224777477"/>
      <w:bookmarkEnd w:id="1"/>
      <w:r w:rsidRPr="00F43B7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lastRenderedPageBreak/>
        <w:t>Источники</w:t>
      </w:r>
    </w:p>
    <w:p w14:paraId="687096CF" w14:textId="77777777" w:rsidR="00F43B71" w:rsidRPr="00F43B71" w:rsidRDefault="00F43B71" w:rsidP="00F43B71">
      <w:pPr>
        <w:widowControl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43B7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Список основной литературы</w:t>
      </w:r>
    </w:p>
    <w:p w14:paraId="42566475" w14:textId="77777777" w:rsidR="00F43B71" w:rsidRPr="00F43B71" w:rsidRDefault="00F43B71" w:rsidP="00F43B71">
      <w:pPr>
        <w:widowControl/>
        <w:numPr>
          <w:ilvl w:val="0"/>
          <w:numId w:val="45"/>
        </w:numPr>
        <w:tabs>
          <w:tab w:val="left" w:pos="1589"/>
        </w:tabs>
        <w:autoSpaceDE w:val="0"/>
        <w:autoSpaceDN w:val="0"/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Проектирование информационных </w:t>
      </w:r>
      <w:proofErr w:type="gramStart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систем :</w:t>
      </w:r>
      <w:proofErr w:type="gramEnd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учебник и практикум для среднего профессионального</w:t>
      </w:r>
      <w:r w:rsidRPr="00F43B71">
        <w:rPr>
          <w:rFonts w:ascii="Times New Roman" w:eastAsia="Calibri" w:hAnsi="Times New Roman" w:cs="Times New Roman"/>
          <w:color w:val="auto"/>
          <w:spacing w:val="-15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образования</w:t>
      </w:r>
      <w:r w:rsidRPr="00F43B71">
        <w:rPr>
          <w:rFonts w:ascii="Times New Roman" w:eastAsia="Calibri" w:hAnsi="Times New Roman" w:cs="Times New Roman"/>
          <w:color w:val="auto"/>
          <w:spacing w:val="-15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/</w:t>
      </w:r>
      <w:r w:rsidRPr="00F43B71">
        <w:rPr>
          <w:rFonts w:ascii="Times New Roman" w:eastAsia="Calibri" w:hAnsi="Times New Roman" w:cs="Times New Roman"/>
          <w:color w:val="auto"/>
          <w:spacing w:val="-15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Д.</w:t>
      </w:r>
      <w:r w:rsidRPr="00F43B71">
        <w:rPr>
          <w:rFonts w:ascii="Times New Roman" w:eastAsia="Calibri" w:hAnsi="Times New Roman" w:cs="Times New Roman"/>
          <w:color w:val="auto"/>
          <w:spacing w:val="-15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В.</w:t>
      </w:r>
      <w:r w:rsidRPr="00F43B71">
        <w:rPr>
          <w:rFonts w:ascii="Times New Roman" w:eastAsia="Calibri" w:hAnsi="Times New Roman" w:cs="Times New Roman"/>
          <w:color w:val="auto"/>
          <w:spacing w:val="-15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Чистов,</w:t>
      </w:r>
      <w:r w:rsidRPr="00F43B71">
        <w:rPr>
          <w:rFonts w:ascii="Times New Roman" w:eastAsia="Calibri" w:hAnsi="Times New Roman" w:cs="Times New Roman"/>
          <w:color w:val="auto"/>
          <w:spacing w:val="-15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П.</w:t>
      </w:r>
      <w:r w:rsidRPr="00F43B71">
        <w:rPr>
          <w:rFonts w:ascii="Times New Roman" w:eastAsia="Calibri" w:hAnsi="Times New Roman" w:cs="Times New Roman"/>
          <w:color w:val="auto"/>
          <w:spacing w:val="-15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П.</w:t>
      </w:r>
      <w:r w:rsidRPr="00F43B71">
        <w:rPr>
          <w:rFonts w:ascii="Times New Roman" w:eastAsia="Calibri" w:hAnsi="Times New Roman" w:cs="Times New Roman"/>
          <w:color w:val="auto"/>
          <w:spacing w:val="-15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Мельников,</w:t>
      </w:r>
      <w:r w:rsidRPr="00F43B71">
        <w:rPr>
          <w:rFonts w:ascii="Times New Roman" w:eastAsia="Calibri" w:hAnsi="Times New Roman" w:cs="Times New Roman"/>
          <w:color w:val="auto"/>
          <w:spacing w:val="-15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А.</w:t>
      </w:r>
      <w:r w:rsidRPr="00F43B71">
        <w:rPr>
          <w:rFonts w:ascii="Times New Roman" w:eastAsia="Calibri" w:hAnsi="Times New Roman" w:cs="Times New Roman"/>
          <w:color w:val="auto"/>
          <w:spacing w:val="-15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В.</w:t>
      </w:r>
      <w:r w:rsidRPr="00F43B71">
        <w:rPr>
          <w:rFonts w:ascii="Times New Roman" w:eastAsia="Calibri" w:hAnsi="Times New Roman" w:cs="Times New Roman"/>
          <w:color w:val="auto"/>
          <w:spacing w:val="-15"/>
          <w:sz w:val="28"/>
          <w:szCs w:val="28"/>
          <w:lang w:eastAsia="en-US" w:bidi="ar-SA"/>
        </w:rPr>
        <w:t xml:space="preserve"> </w:t>
      </w:r>
      <w:proofErr w:type="spellStart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Золотарюк</w:t>
      </w:r>
      <w:proofErr w:type="spellEnd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</w:t>
      </w:r>
      <w:r w:rsidRPr="00F43B71">
        <w:rPr>
          <w:rFonts w:ascii="Times New Roman" w:eastAsia="Calibri" w:hAnsi="Times New Roman" w:cs="Times New Roman"/>
          <w:color w:val="auto"/>
          <w:spacing w:val="-15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Н.</w:t>
      </w:r>
      <w:r w:rsidRPr="00F43B71">
        <w:rPr>
          <w:rFonts w:ascii="Times New Roman" w:eastAsia="Calibri" w:hAnsi="Times New Roman" w:cs="Times New Roman"/>
          <w:color w:val="auto"/>
          <w:spacing w:val="-16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Б.</w:t>
      </w:r>
      <w:r w:rsidRPr="00F43B71">
        <w:rPr>
          <w:rFonts w:ascii="Times New Roman" w:eastAsia="Calibri" w:hAnsi="Times New Roman" w:cs="Times New Roman"/>
          <w:color w:val="auto"/>
          <w:spacing w:val="-15"/>
          <w:sz w:val="28"/>
          <w:szCs w:val="28"/>
          <w:lang w:eastAsia="en-US" w:bidi="ar-SA"/>
        </w:rPr>
        <w:t xml:space="preserve"> </w:t>
      </w:r>
      <w:proofErr w:type="spellStart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Ничепорук</w:t>
      </w:r>
      <w:proofErr w:type="spellEnd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</w:p>
    <w:p w14:paraId="0758AD81" w14:textId="77777777" w:rsidR="00F43B71" w:rsidRPr="00F43B71" w:rsidRDefault="00F43B71" w:rsidP="00F43B71">
      <w:pPr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43B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—</w:t>
      </w:r>
      <w:r w:rsidRPr="00F43B71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2-е</w:t>
      </w:r>
      <w:r w:rsidRPr="00F43B71">
        <w:rPr>
          <w:rFonts w:ascii="Times New Roman" w:eastAsia="Times New Roman" w:hAnsi="Times New Roman" w:cs="Times New Roman"/>
          <w:color w:val="auto"/>
          <w:spacing w:val="-7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изд.,</w:t>
      </w:r>
      <w:r w:rsidRPr="00F43B71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перераб.</w:t>
      </w:r>
      <w:r w:rsidRPr="00F43B71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</w:t>
      </w:r>
      <w:r w:rsidRPr="00F43B71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доп.</w:t>
      </w:r>
      <w:r w:rsidRPr="00F43B7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—</w:t>
      </w:r>
      <w:r w:rsidRPr="00F43B71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 </w:t>
      </w:r>
      <w:proofErr w:type="gramStart"/>
      <w:r w:rsidRPr="00F43B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Москва</w:t>
      </w:r>
      <w:r w:rsidRPr="00F43B71">
        <w:rPr>
          <w:rFonts w:ascii="Times New Roman" w:eastAsia="Times New Roman" w:hAnsi="Times New Roman" w:cs="Times New Roman"/>
          <w:color w:val="auto"/>
          <w:spacing w:val="-7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:</w:t>
      </w:r>
      <w:proofErr w:type="gramEnd"/>
      <w:r w:rsidRPr="00F43B71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Издательство </w:t>
      </w:r>
      <w:proofErr w:type="spellStart"/>
      <w:r w:rsidRPr="00F43B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Юрайт</w:t>
      </w:r>
      <w:proofErr w:type="spellEnd"/>
      <w:r w:rsidRPr="00F43B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,</w:t>
      </w:r>
      <w:r w:rsidRPr="00F43B71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2025. —</w:t>
      </w:r>
      <w:r w:rsidRPr="00F43B71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273</w:t>
      </w:r>
      <w:r w:rsidRPr="00F43B71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с.</w:t>
      </w:r>
      <w:r w:rsidRPr="00F43B7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—</w:t>
      </w:r>
      <w:r w:rsidRPr="00F43B71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(Профессиональное образование). — ISBN 978-5-534-20362-2. — </w:t>
      </w:r>
      <w:proofErr w:type="gramStart"/>
      <w:r w:rsidRPr="00F43B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Текст :</w:t>
      </w:r>
      <w:proofErr w:type="gramEnd"/>
      <w:r w:rsidRPr="00F43B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электронный // Образовательная платформа </w:t>
      </w:r>
      <w:proofErr w:type="spellStart"/>
      <w:r w:rsidRPr="00F43B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Юрайт</w:t>
      </w:r>
      <w:proofErr w:type="spellEnd"/>
      <w:r w:rsidRPr="00F43B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[сайт]. — URL: </w:t>
      </w:r>
      <w:hyperlink r:id="rId9">
        <w:r w:rsidRPr="00F43B71">
          <w:rPr>
            <w:rFonts w:ascii="Times New Roman" w:eastAsia="Times New Roman" w:hAnsi="Times New Roman" w:cs="Times New Roman"/>
            <w:color w:val="auto"/>
            <w:sz w:val="28"/>
            <w:szCs w:val="28"/>
            <w:u w:val="single" w:color="0462C1"/>
            <w:lang w:eastAsia="en-US" w:bidi="ar-SA"/>
          </w:rPr>
          <w:t>https://urait.ru/bcode/562355</w:t>
        </w:r>
      </w:hyperlink>
    </w:p>
    <w:p w14:paraId="7004EEE6" w14:textId="77777777" w:rsidR="00F43B71" w:rsidRPr="00F43B71" w:rsidRDefault="00F43B71" w:rsidP="00F43B71">
      <w:pPr>
        <w:widowControl/>
        <w:numPr>
          <w:ilvl w:val="0"/>
          <w:numId w:val="45"/>
        </w:numPr>
        <w:tabs>
          <w:tab w:val="left" w:pos="1589"/>
        </w:tabs>
        <w:autoSpaceDE w:val="0"/>
        <w:autoSpaceDN w:val="0"/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Грекул,</w:t>
      </w:r>
      <w:r w:rsidRPr="00F43B71">
        <w:rPr>
          <w:rFonts w:ascii="Times New Roman" w:eastAsia="Calibri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В.</w:t>
      </w:r>
      <w:r w:rsidRPr="00F43B71">
        <w:rPr>
          <w:rFonts w:ascii="Times New Roman" w:eastAsia="Calibri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И.</w:t>
      </w:r>
      <w:r w:rsidRPr="00F43B71">
        <w:rPr>
          <w:rFonts w:ascii="Times New Roman" w:eastAsia="Calibri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Проектирование</w:t>
      </w:r>
      <w:r w:rsidRPr="00F43B71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информационных</w:t>
      </w:r>
      <w:r w:rsidRPr="00F43B71">
        <w:rPr>
          <w:rFonts w:ascii="Times New Roman" w:eastAsia="Calibri" w:hAnsi="Times New Roman" w:cs="Times New Roman"/>
          <w:color w:val="auto"/>
          <w:spacing w:val="-7"/>
          <w:sz w:val="28"/>
          <w:szCs w:val="28"/>
          <w:lang w:eastAsia="en-US" w:bidi="ar-SA"/>
        </w:rPr>
        <w:t xml:space="preserve"> </w:t>
      </w:r>
      <w:proofErr w:type="gramStart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систем</w:t>
      </w:r>
      <w:r w:rsidRPr="00F43B71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:</w:t>
      </w:r>
      <w:proofErr w:type="gramEnd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учебник</w:t>
      </w:r>
      <w:r w:rsidRPr="00F43B71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 практикум</w:t>
      </w:r>
      <w:r w:rsidRPr="00F43B71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для среднего профессионального образования /</w:t>
      </w:r>
      <w:r w:rsidRPr="00F43B71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В.</w:t>
      </w:r>
      <w:r w:rsidRPr="00F43B71">
        <w:rPr>
          <w:rFonts w:ascii="Times New Roman" w:eastAsia="Calibri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И. Грекул, Н. Л. Коровкина,</w:t>
      </w:r>
      <w:r w:rsidRPr="00F43B71">
        <w:rPr>
          <w:rFonts w:ascii="Times New Roman" w:eastAsia="Calibri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Г. А. Левочкина. — 2-е изд.</w:t>
      </w:r>
      <w:r w:rsidRPr="00F43B71">
        <w:rPr>
          <w:rFonts w:ascii="Times New Roman" w:eastAsia="Calibri" w:hAnsi="Times New Roman" w:cs="Times New Roman"/>
          <w:color w:val="auto"/>
          <w:spacing w:val="-3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—</w:t>
      </w:r>
      <w:r w:rsidRPr="00F43B71">
        <w:rPr>
          <w:rFonts w:ascii="Times New Roman" w:eastAsia="Calibri" w:hAnsi="Times New Roman" w:cs="Times New Roman"/>
          <w:color w:val="auto"/>
          <w:spacing w:val="-11"/>
          <w:sz w:val="28"/>
          <w:szCs w:val="28"/>
          <w:lang w:eastAsia="en-US" w:bidi="ar-SA"/>
        </w:rPr>
        <w:t xml:space="preserve"> </w:t>
      </w:r>
      <w:proofErr w:type="gramStart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Москва</w:t>
      </w:r>
      <w:r w:rsidRPr="00F43B71">
        <w:rPr>
          <w:rFonts w:ascii="Times New Roman" w:eastAsia="Calibri" w:hAnsi="Times New Roman" w:cs="Times New Roman"/>
          <w:color w:val="auto"/>
          <w:spacing w:val="-12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:</w:t>
      </w:r>
      <w:proofErr w:type="gramEnd"/>
      <w:r w:rsidRPr="00F43B71">
        <w:rPr>
          <w:rFonts w:ascii="Times New Roman" w:eastAsia="Calibri" w:hAnsi="Times New Roman" w:cs="Times New Roman"/>
          <w:color w:val="auto"/>
          <w:spacing w:val="-5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Издательство</w:t>
      </w:r>
      <w:r w:rsidRPr="00F43B71">
        <w:rPr>
          <w:rFonts w:ascii="Times New Roman" w:eastAsia="Calibri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 </w:t>
      </w:r>
      <w:proofErr w:type="spellStart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Юрайт</w:t>
      </w:r>
      <w:proofErr w:type="spellEnd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</w:t>
      </w:r>
      <w:r w:rsidRPr="00F43B71">
        <w:rPr>
          <w:rFonts w:ascii="Times New Roman" w:eastAsia="Calibri" w:hAnsi="Times New Roman" w:cs="Times New Roman"/>
          <w:color w:val="auto"/>
          <w:spacing w:val="-8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2025.</w:t>
      </w:r>
      <w:r w:rsidRPr="00F43B71">
        <w:rPr>
          <w:rFonts w:ascii="Times New Roman" w:eastAsia="Calibri" w:hAnsi="Times New Roman" w:cs="Times New Roman"/>
          <w:color w:val="auto"/>
          <w:spacing w:val="-5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—</w:t>
      </w:r>
      <w:r w:rsidRPr="00F43B71">
        <w:rPr>
          <w:rFonts w:ascii="Times New Roman" w:eastAsia="Calibri" w:hAnsi="Times New Roman" w:cs="Times New Roman"/>
          <w:color w:val="auto"/>
          <w:spacing w:val="-11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404</w:t>
      </w:r>
      <w:r w:rsidRPr="00F43B71">
        <w:rPr>
          <w:rFonts w:ascii="Times New Roman" w:eastAsia="Calibri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с.</w:t>
      </w:r>
      <w:r w:rsidRPr="00F43B71">
        <w:rPr>
          <w:rFonts w:ascii="Times New Roman" w:eastAsia="Calibri" w:hAnsi="Times New Roman" w:cs="Times New Roman"/>
          <w:color w:val="auto"/>
          <w:spacing w:val="-3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—</w:t>
      </w:r>
      <w:r w:rsidRPr="00F43B71">
        <w:rPr>
          <w:rFonts w:ascii="Times New Roman" w:eastAsia="Calibri" w:hAnsi="Times New Roman" w:cs="Times New Roman"/>
          <w:color w:val="auto"/>
          <w:spacing w:val="-10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(Профессиональное</w:t>
      </w:r>
      <w:r w:rsidRPr="00F43B71">
        <w:rPr>
          <w:rFonts w:ascii="Times New Roman" w:eastAsia="Calibri" w:hAnsi="Times New Roman" w:cs="Times New Roman"/>
          <w:color w:val="auto"/>
          <w:spacing w:val="-12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образование).</w:t>
      </w:r>
      <w:r w:rsidRPr="00F43B71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—</w:t>
      </w:r>
      <w:r w:rsidRPr="00F43B71">
        <w:rPr>
          <w:rFonts w:ascii="Times New Roman" w:eastAsia="Calibri" w:hAnsi="Times New Roman" w:cs="Times New Roman"/>
          <w:color w:val="auto"/>
          <w:spacing w:val="-11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ISBN 978-5-534-19506-4. — </w:t>
      </w:r>
      <w:proofErr w:type="gramStart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Текст :</w:t>
      </w:r>
      <w:proofErr w:type="gramEnd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электронный // Образовательная платформа </w:t>
      </w:r>
      <w:proofErr w:type="spellStart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Юрайт</w:t>
      </w:r>
      <w:proofErr w:type="spellEnd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[сайт]. — URL: </w:t>
      </w:r>
      <w:hyperlink r:id="rId10">
        <w:r w:rsidRPr="00F43B71">
          <w:rPr>
            <w:rFonts w:ascii="Times New Roman" w:eastAsia="Calibri" w:hAnsi="Times New Roman" w:cs="Times New Roman"/>
            <w:color w:val="auto"/>
            <w:spacing w:val="-2"/>
            <w:sz w:val="28"/>
            <w:szCs w:val="28"/>
            <w:u w:val="single" w:color="0462C1"/>
            <w:lang w:eastAsia="en-US" w:bidi="ar-SA"/>
          </w:rPr>
          <w:t>https://urait.ru/bcode/566739</w:t>
        </w:r>
      </w:hyperlink>
    </w:p>
    <w:p w14:paraId="084DE0E0" w14:textId="77777777" w:rsidR="00F43B71" w:rsidRPr="00F43B71" w:rsidRDefault="00F43B71" w:rsidP="00F43B71">
      <w:pPr>
        <w:widowControl/>
        <w:numPr>
          <w:ilvl w:val="0"/>
          <w:numId w:val="45"/>
        </w:numPr>
        <w:tabs>
          <w:tab w:val="left" w:pos="1007"/>
        </w:tabs>
        <w:autoSpaceDE w:val="0"/>
        <w:autoSpaceDN w:val="0"/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Григорьев, М. В.</w:t>
      </w:r>
      <w:r w:rsidRPr="00F43B71">
        <w:rPr>
          <w:rFonts w:ascii="Times New Roman" w:eastAsia="Calibri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Проектирование информационных </w:t>
      </w:r>
      <w:proofErr w:type="gramStart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систем :</w:t>
      </w:r>
      <w:proofErr w:type="gramEnd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учебник для среднего профессионального образования / М. В. Григорьев, И. И. Григорьева. — </w:t>
      </w:r>
      <w:proofErr w:type="gramStart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Москва :</w:t>
      </w:r>
      <w:proofErr w:type="gramEnd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Издательство </w:t>
      </w:r>
      <w:proofErr w:type="spellStart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Юрайт</w:t>
      </w:r>
      <w:proofErr w:type="spellEnd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2025. —</w:t>
      </w:r>
      <w:r w:rsidRPr="00F43B71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278</w:t>
      </w:r>
      <w:r w:rsidRPr="00F43B71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с. —</w:t>
      </w:r>
      <w:r w:rsidRPr="00F43B71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(Профессиональное</w:t>
      </w:r>
      <w:r w:rsidRPr="00F43B71">
        <w:rPr>
          <w:rFonts w:ascii="Times New Roman" w:eastAsia="Calibri" w:hAnsi="Times New Roman" w:cs="Times New Roman"/>
          <w:color w:val="auto"/>
          <w:spacing w:val="-8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образование). —</w:t>
      </w:r>
      <w:r w:rsidRPr="00F43B71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ISBN</w:t>
      </w:r>
      <w:r w:rsidRPr="00F43B71">
        <w:rPr>
          <w:rFonts w:ascii="Times New Roman" w:eastAsia="Calibri" w:hAnsi="Times New Roman" w:cs="Times New Roman"/>
          <w:color w:val="auto"/>
          <w:spacing w:val="-3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978-5-534-16847-1. —</w:t>
      </w:r>
      <w:r w:rsidRPr="00F43B71">
        <w:rPr>
          <w:rFonts w:ascii="Times New Roman" w:eastAsia="Calibri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proofErr w:type="gramStart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Текст :</w:t>
      </w:r>
      <w:proofErr w:type="gramEnd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электронный // Образовательная платформа </w:t>
      </w:r>
      <w:proofErr w:type="spellStart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Юрайт</w:t>
      </w:r>
      <w:proofErr w:type="spellEnd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[сайт]. — URL: </w:t>
      </w:r>
      <w:hyperlink r:id="rId11">
        <w:r w:rsidRPr="00F43B71">
          <w:rPr>
            <w:rFonts w:ascii="Times New Roman" w:eastAsia="Calibri" w:hAnsi="Times New Roman" w:cs="Times New Roman"/>
            <w:color w:val="auto"/>
            <w:sz w:val="28"/>
            <w:szCs w:val="28"/>
            <w:u w:val="single" w:color="0462C1"/>
            <w:lang w:eastAsia="en-US" w:bidi="ar-SA"/>
          </w:rPr>
          <w:t>https://urait.ru/bcode/566741</w:t>
        </w:r>
      </w:hyperlink>
    </w:p>
    <w:p w14:paraId="2EB89378" w14:textId="77777777" w:rsidR="00F43B71" w:rsidRPr="00F43B71" w:rsidRDefault="00F43B71" w:rsidP="00F43B71">
      <w:pPr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14:paraId="79FE2EDE" w14:textId="77777777" w:rsidR="00F43B71" w:rsidRPr="00F43B71" w:rsidRDefault="00F43B71" w:rsidP="00F43B71">
      <w:pPr>
        <w:tabs>
          <w:tab w:val="left" w:pos="1252"/>
        </w:tabs>
        <w:autoSpaceDE w:val="0"/>
        <w:autoSpaceDN w:val="0"/>
        <w:spacing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F43B7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Дополнительная литература:</w:t>
      </w:r>
    </w:p>
    <w:p w14:paraId="2758F768" w14:textId="77777777" w:rsidR="00F43B71" w:rsidRPr="00F43B71" w:rsidRDefault="00F43B71" w:rsidP="00F43B71">
      <w:pPr>
        <w:widowControl/>
        <w:numPr>
          <w:ilvl w:val="0"/>
          <w:numId w:val="44"/>
        </w:numPr>
        <w:tabs>
          <w:tab w:val="left" w:pos="1011"/>
        </w:tabs>
        <w:autoSpaceDE w:val="0"/>
        <w:autoSpaceDN w:val="0"/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Гаврилов, М. В.</w:t>
      </w:r>
      <w:r w:rsidRPr="00F43B71">
        <w:rPr>
          <w:rFonts w:ascii="Times New Roman" w:eastAsia="Calibri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Информатика и информационные </w:t>
      </w:r>
      <w:proofErr w:type="gramStart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технологии :</w:t>
      </w:r>
      <w:proofErr w:type="gramEnd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учебник для среднего профессионального образования / М. В. Гаврилов, В. А. Климов. — 6-е изд., перераб. и доп. — </w:t>
      </w:r>
      <w:proofErr w:type="gramStart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Москва :</w:t>
      </w:r>
      <w:proofErr w:type="gramEnd"/>
      <w:r w:rsidRPr="00F43B71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Издательство </w:t>
      </w:r>
      <w:proofErr w:type="spellStart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Юрайт</w:t>
      </w:r>
      <w:proofErr w:type="spellEnd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2025. —</w:t>
      </w:r>
      <w:r w:rsidRPr="00F43B71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319 с. — (Профессиональное</w:t>
      </w:r>
      <w:r w:rsidRPr="00F43B71">
        <w:rPr>
          <w:rFonts w:ascii="Times New Roman" w:eastAsia="Calibri" w:hAnsi="Times New Roman" w:cs="Times New Roman"/>
          <w:color w:val="auto"/>
          <w:spacing w:val="-3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образование). —</w:t>
      </w:r>
      <w:r w:rsidRPr="00F43B71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ISBN 978- 5-534-20333-2. — </w:t>
      </w:r>
      <w:proofErr w:type="gramStart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Текст :</w:t>
      </w:r>
      <w:proofErr w:type="gramEnd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электронный // Образовательная платформа </w:t>
      </w:r>
      <w:proofErr w:type="spellStart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Юрайт</w:t>
      </w:r>
      <w:proofErr w:type="spellEnd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[сайт]. — URL: </w:t>
      </w:r>
      <w:hyperlink r:id="rId12">
        <w:r w:rsidRPr="00F43B71">
          <w:rPr>
            <w:rFonts w:ascii="Times New Roman" w:eastAsia="Calibri" w:hAnsi="Times New Roman" w:cs="Times New Roman"/>
            <w:color w:val="auto"/>
            <w:spacing w:val="-2"/>
            <w:sz w:val="28"/>
            <w:szCs w:val="28"/>
            <w:u w:val="single" w:color="0462C1"/>
            <w:lang w:eastAsia="en-US" w:bidi="ar-SA"/>
          </w:rPr>
          <w:t>https://urait.ru/bcode/560669</w:t>
        </w:r>
      </w:hyperlink>
    </w:p>
    <w:p w14:paraId="1B1814E5" w14:textId="77777777" w:rsidR="00F43B71" w:rsidRPr="00F43B71" w:rsidRDefault="00F43B71" w:rsidP="00F43B71">
      <w:pPr>
        <w:widowControl/>
        <w:numPr>
          <w:ilvl w:val="0"/>
          <w:numId w:val="44"/>
        </w:numPr>
        <w:tabs>
          <w:tab w:val="left" w:pos="1011"/>
        </w:tabs>
        <w:autoSpaceDE w:val="0"/>
        <w:autoSpaceDN w:val="0"/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 xml:space="preserve">Информационные технологии : учебник для вузов / В. В. Трофимов, О. П. Ильина, В. И. </w:t>
      </w:r>
      <w:proofErr w:type="spellStart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Кияев</w:t>
      </w:r>
      <w:proofErr w:type="spellEnd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</w:t>
      </w:r>
      <w:r w:rsidRPr="00F43B71">
        <w:rPr>
          <w:rFonts w:ascii="Times New Roman" w:eastAsia="Calibri" w:hAnsi="Times New Roman" w:cs="Times New Roman"/>
          <w:color w:val="auto"/>
          <w:spacing w:val="-9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Е.</w:t>
      </w:r>
      <w:r w:rsidRPr="00F43B71">
        <w:rPr>
          <w:rFonts w:ascii="Times New Roman" w:eastAsia="Calibri" w:hAnsi="Times New Roman" w:cs="Times New Roman"/>
          <w:color w:val="auto"/>
          <w:spacing w:val="-9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В.</w:t>
      </w:r>
      <w:r w:rsidRPr="00F43B71">
        <w:rPr>
          <w:rFonts w:ascii="Times New Roman" w:eastAsia="Calibri" w:hAnsi="Times New Roman" w:cs="Times New Roman"/>
          <w:color w:val="auto"/>
          <w:spacing w:val="-9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Трофимова</w:t>
      </w:r>
      <w:r w:rsidRPr="00F43B71">
        <w:rPr>
          <w:rFonts w:ascii="Times New Roman" w:eastAsia="Calibri" w:hAnsi="Times New Roman" w:cs="Times New Roman"/>
          <w:color w:val="auto"/>
          <w:spacing w:val="-8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;</w:t>
      </w:r>
      <w:r w:rsidRPr="00F43B71">
        <w:rPr>
          <w:rFonts w:ascii="Times New Roman" w:eastAsia="Calibri" w:hAnsi="Times New Roman" w:cs="Times New Roman"/>
          <w:color w:val="auto"/>
          <w:spacing w:val="-15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под</w:t>
      </w:r>
      <w:r w:rsidRPr="00F43B71">
        <w:rPr>
          <w:rFonts w:ascii="Times New Roman" w:eastAsia="Calibri" w:hAnsi="Times New Roman" w:cs="Times New Roman"/>
          <w:color w:val="auto"/>
          <w:spacing w:val="-9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редакцией</w:t>
      </w:r>
      <w:r w:rsidRPr="00F43B71">
        <w:rPr>
          <w:rFonts w:ascii="Times New Roman" w:eastAsia="Calibri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В.</w:t>
      </w:r>
      <w:r w:rsidRPr="00F43B71">
        <w:rPr>
          <w:rFonts w:ascii="Times New Roman" w:eastAsia="Calibri" w:hAnsi="Times New Roman" w:cs="Times New Roman"/>
          <w:color w:val="auto"/>
          <w:spacing w:val="-9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В.</w:t>
      </w:r>
      <w:r w:rsidRPr="00F43B71">
        <w:rPr>
          <w:rFonts w:ascii="Times New Roman" w:eastAsia="Calibri" w:hAnsi="Times New Roman" w:cs="Times New Roman"/>
          <w:color w:val="auto"/>
          <w:spacing w:val="-9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Трофимова.</w:t>
      </w:r>
      <w:r w:rsidRPr="00F43B71">
        <w:rPr>
          <w:rFonts w:ascii="Times New Roman" w:eastAsia="Calibri" w:hAnsi="Times New Roman" w:cs="Times New Roman"/>
          <w:color w:val="auto"/>
          <w:spacing w:val="-5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—</w:t>
      </w:r>
      <w:r w:rsidRPr="00F43B71">
        <w:rPr>
          <w:rFonts w:ascii="Times New Roman" w:eastAsia="Calibri" w:hAnsi="Times New Roman" w:cs="Times New Roman"/>
          <w:color w:val="auto"/>
          <w:spacing w:val="-7"/>
          <w:sz w:val="28"/>
          <w:szCs w:val="28"/>
          <w:lang w:eastAsia="en-US" w:bidi="ar-SA"/>
        </w:rPr>
        <w:t xml:space="preserve"> </w:t>
      </w:r>
      <w:proofErr w:type="gramStart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Москва</w:t>
      </w:r>
      <w:r w:rsidRPr="00F43B71">
        <w:rPr>
          <w:rFonts w:ascii="Times New Roman" w:eastAsia="Calibri" w:hAnsi="Times New Roman" w:cs="Times New Roman"/>
          <w:color w:val="auto"/>
          <w:spacing w:val="-8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:</w:t>
      </w:r>
      <w:proofErr w:type="gramEnd"/>
      <w:r w:rsidRPr="00F43B71">
        <w:rPr>
          <w:rFonts w:ascii="Times New Roman" w:eastAsia="Calibri" w:hAnsi="Times New Roman" w:cs="Times New Roman"/>
          <w:color w:val="auto"/>
          <w:spacing w:val="-10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Издательство</w:t>
      </w:r>
      <w:r w:rsidRPr="00F43B71">
        <w:rPr>
          <w:rFonts w:ascii="Times New Roman" w:eastAsia="Calibri" w:hAnsi="Times New Roman" w:cs="Times New Roman"/>
          <w:color w:val="auto"/>
          <w:spacing w:val="-7"/>
          <w:sz w:val="28"/>
          <w:szCs w:val="28"/>
          <w:lang w:eastAsia="en-US" w:bidi="ar-SA"/>
        </w:rPr>
        <w:t xml:space="preserve"> </w:t>
      </w:r>
      <w:proofErr w:type="spellStart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Юрайт</w:t>
      </w:r>
      <w:proofErr w:type="spellEnd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</w:t>
      </w:r>
      <w:r w:rsidRPr="00F43B71">
        <w:rPr>
          <w:rFonts w:ascii="Times New Roman" w:eastAsia="Calibri" w:hAnsi="Times New Roman" w:cs="Times New Roman"/>
          <w:color w:val="auto"/>
          <w:spacing w:val="-9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2024.</w:t>
      </w:r>
      <w:r w:rsidRPr="00F43B71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—</w:t>
      </w:r>
    </w:p>
    <w:p w14:paraId="05E64CF1" w14:textId="77777777" w:rsidR="00F43B71" w:rsidRPr="00F43B71" w:rsidRDefault="00F43B71" w:rsidP="00F43B71">
      <w:pPr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43B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546 с. — (Высшее образование). — ISBN 978-5-534-18340-5. — </w:t>
      </w:r>
      <w:proofErr w:type="gramStart"/>
      <w:r w:rsidRPr="00F43B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Текст :</w:t>
      </w:r>
      <w:proofErr w:type="gramEnd"/>
      <w:r w:rsidRPr="00F43B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электронный // Образовательная платформа </w:t>
      </w:r>
      <w:proofErr w:type="spellStart"/>
      <w:r w:rsidRPr="00F43B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Юрайт</w:t>
      </w:r>
      <w:proofErr w:type="spellEnd"/>
      <w:r w:rsidRPr="00F43B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[сайт]. — URL: </w:t>
      </w:r>
      <w:hyperlink r:id="rId13">
        <w:r w:rsidRPr="00F43B71">
          <w:rPr>
            <w:rFonts w:ascii="Times New Roman" w:eastAsia="Times New Roman" w:hAnsi="Times New Roman" w:cs="Times New Roman"/>
            <w:color w:val="auto"/>
            <w:sz w:val="28"/>
            <w:szCs w:val="28"/>
            <w:u w:val="single" w:color="0462C1"/>
            <w:lang w:eastAsia="en-US" w:bidi="ar-SA"/>
          </w:rPr>
          <w:t>https://urait.ru/bcode/534808</w:t>
        </w:r>
      </w:hyperlink>
    </w:p>
    <w:p w14:paraId="6F22726B" w14:textId="77777777" w:rsidR="00F43B71" w:rsidRPr="00F43B71" w:rsidRDefault="00F43B71" w:rsidP="00F43B71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78C6DE8" w14:textId="77777777" w:rsidR="00F43B71" w:rsidRPr="00F43B71" w:rsidRDefault="00F43B71" w:rsidP="00F43B71">
      <w:pPr>
        <w:suppressAutoHyphens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43B7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Перечень ресурсов информационно-телекоммуникационной сети «Интернет»</w:t>
      </w:r>
    </w:p>
    <w:p w14:paraId="01611AA7" w14:textId="77777777" w:rsidR="00F43B71" w:rsidRPr="00F43B71" w:rsidRDefault="00F43B71" w:rsidP="00F43B71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43B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</w:t>
      </w:r>
      <w:proofErr w:type="spellStart"/>
      <w:r w:rsidRPr="00F43B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Юрайт</w:t>
      </w:r>
      <w:proofErr w:type="spellEnd"/>
    </w:p>
    <w:bookmarkEnd w:id="2"/>
    <w:p w14:paraId="49ADA585" w14:textId="7FCB7057" w:rsidR="005717A3" w:rsidRPr="005717A3" w:rsidRDefault="005717A3" w:rsidP="00DA566D">
      <w:pPr>
        <w:pStyle w:val="20"/>
        <w:shd w:val="clear" w:color="auto" w:fill="auto"/>
        <w:spacing w:before="0" w:line="360" w:lineRule="auto"/>
        <w:ind w:right="238" w:firstLine="709"/>
        <w:jc w:val="both"/>
      </w:pPr>
    </w:p>
    <w:sectPr w:rsidR="005717A3" w:rsidRPr="005717A3" w:rsidSect="00F73DE9">
      <w:footerReference w:type="even" r:id="rId14"/>
      <w:footerReference w:type="default" r:id="rId15"/>
      <w:footerReference w:type="first" r:id="rId16"/>
      <w:pgSz w:w="11900" w:h="16840"/>
      <w:pgMar w:top="1134" w:right="850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0D7A9" w14:textId="77777777" w:rsidR="00A10585" w:rsidRDefault="00A10585">
      <w:r>
        <w:separator/>
      </w:r>
    </w:p>
  </w:endnote>
  <w:endnote w:type="continuationSeparator" w:id="0">
    <w:p w14:paraId="198637C9" w14:textId="77777777" w:rsidR="00A10585" w:rsidRDefault="00A1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B6315" w14:textId="77777777" w:rsidR="00583C1B" w:rsidRDefault="00583C1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00384" behindDoc="1" locked="0" layoutInCell="1" allowOverlap="1" wp14:anchorId="19C82C55" wp14:editId="2F598455">
              <wp:simplePos x="0" y="0"/>
              <wp:positionH relativeFrom="page">
                <wp:posOffset>3962400</wp:posOffset>
              </wp:positionH>
              <wp:positionV relativeFrom="page">
                <wp:posOffset>10130155</wp:posOffset>
              </wp:positionV>
              <wp:extent cx="74295" cy="151130"/>
              <wp:effectExtent l="0" t="0" r="1905" b="0"/>
              <wp:wrapNone/>
              <wp:docPr id="100" name="Text 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FA7CAC" w14:textId="77777777" w:rsidR="00583C1B" w:rsidRDefault="00583C1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72C2F" w:rsidRPr="00D72C2F">
                            <w:rPr>
                              <w:rStyle w:val="a6"/>
                              <w:noProof/>
                            </w:rPr>
                            <w:t>3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C82C55" id="_x0000_t202" coordsize="21600,21600" o:spt="202" path="m,l,21600r21600,l21600,xe">
              <v:stroke joinstyle="miter"/>
              <v:path gradientshapeok="t" o:connecttype="rect"/>
            </v:shapetype>
            <v:shape id="Text Box 100" o:spid="_x0000_s1027" type="#_x0000_t202" style="position:absolute;margin-left:312pt;margin-top:797.65pt;width:5.85pt;height:11.9pt;z-index:-251716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" filled="f" stroked="f">
              <v:textbox style="mso-fit-shape-to-text:t" inset="0,0,0,0">
                <w:txbxContent>
                  <w:p w14:paraId="13FA7CAC" w14:textId="77777777" w:rsidR="00583C1B" w:rsidRDefault="00583C1B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72C2F" w:rsidRPr="00D72C2F">
                      <w:rPr>
                        <w:rStyle w:val="a6"/>
                        <w:noProof/>
                      </w:rPr>
                      <w:t>3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74B57" w14:textId="5A8FE018" w:rsidR="00583C1B" w:rsidRDefault="00583C1B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3D967" w14:textId="77777777" w:rsidR="00583C1B" w:rsidRDefault="00583C1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515" behindDoc="1" locked="0" layoutInCell="1" allowOverlap="1" wp14:anchorId="51F8B243" wp14:editId="383BB4D0">
              <wp:simplePos x="0" y="0"/>
              <wp:positionH relativeFrom="page">
                <wp:posOffset>3962400</wp:posOffset>
              </wp:positionH>
              <wp:positionV relativeFrom="page">
                <wp:posOffset>10130155</wp:posOffset>
              </wp:positionV>
              <wp:extent cx="222885" cy="1511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35A8FC" w14:textId="422E483E" w:rsidR="00583C1B" w:rsidRDefault="00583C1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F8B2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12pt;margin-top:797.65pt;width:17.55pt;height:11.9pt;z-index:-18874396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" filled="f" stroked="f">
              <v:textbox style="mso-fit-shape-to-text:t" inset="0,0,0,0">
                <w:txbxContent>
                  <w:p w14:paraId="0735A8FC" w14:textId="422E483E" w:rsidR="00583C1B" w:rsidRDefault="00583C1B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C11B4" w14:textId="1D8CEB5E" w:rsidR="00583C1B" w:rsidRDefault="00583C1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7D645" w14:textId="77777777" w:rsidR="00A10585" w:rsidRDefault="00A10585"/>
  </w:footnote>
  <w:footnote w:type="continuationSeparator" w:id="0">
    <w:p w14:paraId="1697ADC0" w14:textId="77777777" w:rsidR="00A10585" w:rsidRDefault="00A105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4FA"/>
    <w:multiLevelType w:val="hybridMultilevel"/>
    <w:tmpl w:val="BF943F8E"/>
    <w:lvl w:ilvl="0" w:tplc="8E365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9578D"/>
    <w:multiLevelType w:val="hybridMultilevel"/>
    <w:tmpl w:val="2234781E"/>
    <w:lvl w:ilvl="0" w:tplc="8E365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5530E"/>
    <w:multiLevelType w:val="multilevel"/>
    <w:tmpl w:val="316687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132707"/>
    <w:multiLevelType w:val="multilevel"/>
    <w:tmpl w:val="03E0FD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170CDF"/>
    <w:multiLevelType w:val="hybridMultilevel"/>
    <w:tmpl w:val="E014E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05986"/>
    <w:multiLevelType w:val="multilevel"/>
    <w:tmpl w:val="6A20B74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7375EE"/>
    <w:multiLevelType w:val="multilevel"/>
    <w:tmpl w:val="1E04D4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E4329F"/>
    <w:multiLevelType w:val="hybridMultilevel"/>
    <w:tmpl w:val="5EF44C70"/>
    <w:lvl w:ilvl="0" w:tplc="8E365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36E80"/>
    <w:multiLevelType w:val="multilevel"/>
    <w:tmpl w:val="CE8C7F5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026E8B"/>
    <w:multiLevelType w:val="multilevel"/>
    <w:tmpl w:val="36DCF56E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7531CF"/>
    <w:multiLevelType w:val="multilevel"/>
    <w:tmpl w:val="0EA4FA0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8757DF"/>
    <w:multiLevelType w:val="multilevel"/>
    <w:tmpl w:val="A1D036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774E12"/>
    <w:multiLevelType w:val="multilevel"/>
    <w:tmpl w:val="9A063D8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5001DAE"/>
    <w:multiLevelType w:val="multilevel"/>
    <w:tmpl w:val="8D8466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92B096D"/>
    <w:multiLevelType w:val="multilevel"/>
    <w:tmpl w:val="A066ED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9EB514D"/>
    <w:multiLevelType w:val="multilevel"/>
    <w:tmpl w:val="75B4E4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AA81840"/>
    <w:multiLevelType w:val="multilevel"/>
    <w:tmpl w:val="0D1A108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B4A65C8"/>
    <w:multiLevelType w:val="hybridMultilevel"/>
    <w:tmpl w:val="F5C05FB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CC837AB"/>
    <w:multiLevelType w:val="hybridMultilevel"/>
    <w:tmpl w:val="C1C4F620"/>
    <w:lvl w:ilvl="0" w:tplc="A98A7EC2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D44B80"/>
    <w:multiLevelType w:val="multilevel"/>
    <w:tmpl w:val="6262AA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E0537CA"/>
    <w:multiLevelType w:val="hybridMultilevel"/>
    <w:tmpl w:val="FB523592"/>
    <w:lvl w:ilvl="0" w:tplc="A98A7EC2">
      <w:numFmt w:val="bullet"/>
      <w:lvlText w:val="•"/>
      <w:lvlJc w:val="left"/>
      <w:pPr>
        <w:ind w:left="43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1" w15:restartNumberingAfterBreak="0">
    <w:nsid w:val="2F2E2F91"/>
    <w:multiLevelType w:val="multilevel"/>
    <w:tmpl w:val="3AA2A2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0555858"/>
    <w:multiLevelType w:val="multilevel"/>
    <w:tmpl w:val="E938BC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0E02E5E"/>
    <w:multiLevelType w:val="multilevel"/>
    <w:tmpl w:val="B14896F0"/>
    <w:lvl w:ilvl="0">
      <w:start w:val="1"/>
      <w:numFmt w:val="decimal"/>
      <w:lvlText w:val="%1."/>
      <w:lvlJc w:val="left"/>
      <w:pPr>
        <w:ind w:left="172" w:hanging="274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7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8" w:hanging="6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lowerRoman"/>
      <w:lvlText w:val="%4."/>
      <w:lvlJc w:val="left"/>
      <w:pPr>
        <w:ind w:left="424" w:hanging="55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271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23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75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27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79" w:hanging="553"/>
      </w:pPr>
      <w:rPr>
        <w:rFonts w:hint="default"/>
        <w:lang w:val="ru-RU" w:eastAsia="en-US" w:bidi="ar-SA"/>
      </w:rPr>
    </w:lvl>
  </w:abstractNum>
  <w:abstractNum w:abstractNumId="24" w15:restartNumberingAfterBreak="0">
    <w:nsid w:val="36DA109D"/>
    <w:multiLevelType w:val="hybridMultilevel"/>
    <w:tmpl w:val="F6884982"/>
    <w:lvl w:ilvl="0" w:tplc="8E365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CB151B"/>
    <w:multiLevelType w:val="hybridMultilevel"/>
    <w:tmpl w:val="C15C6B9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2" w:tplc="A98A7EC2">
      <w:numFmt w:val="bullet"/>
      <w:lvlText w:val="•"/>
      <w:lvlJc w:val="left"/>
      <w:pPr>
        <w:ind w:left="3019" w:hanging="870"/>
      </w:pPr>
      <w:rPr>
        <w:rFonts w:ascii="Times New Roman" w:eastAsiaTheme="minorHAns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3BC12D7F"/>
    <w:multiLevelType w:val="hybridMultilevel"/>
    <w:tmpl w:val="43CC5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7C298D"/>
    <w:multiLevelType w:val="hybridMultilevel"/>
    <w:tmpl w:val="6E5A048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0194FF7"/>
    <w:multiLevelType w:val="hybridMultilevel"/>
    <w:tmpl w:val="0450B05C"/>
    <w:lvl w:ilvl="0" w:tplc="A98A7EC2">
      <w:numFmt w:val="bullet"/>
      <w:lvlText w:val="•"/>
      <w:lvlJc w:val="left"/>
      <w:pPr>
        <w:ind w:left="43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9" w15:restartNumberingAfterBreak="0">
    <w:nsid w:val="44B521E8"/>
    <w:multiLevelType w:val="multilevel"/>
    <w:tmpl w:val="DE5CF5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94472E5"/>
    <w:multiLevelType w:val="multilevel"/>
    <w:tmpl w:val="221A9D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C6B765C"/>
    <w:multiLevelType w:val="multilevel"/>
    <w:tmpl w:val="E806AA5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200954"/>
    <w:multiLevelType w:val="hybridMultilevel"/>
    <w:tmpl w:val="006A5C60"/>
    <w:lvl w:ilvl="0" w:tplc="0419000F">
      <w:start w:val="1"/>
      <w:numFmt w:val="decimal"/>
      <w:lvlText w:val="%1."/>
      <w:lvlJc w:val="left"/>
      <w:pPr>
        <w:ind w:left="1655" w:hanging="360"/>
      </w:pPr>
    </w:lvl>
    <w:lvl w:ilvl="1" w:tplc="04190019" w:tentative="1">
      <w:start w:val="1"/>
      <w:numFmt w:val="lowerLetter"/>
      <w:lvlText w:val="%2."/>
      <w:lvlJc w:val="left"/>
      <w:pPr>
        <w:ind w:left="2375" w:hanging="360"/>
      </w:pPr>
    </w:lvl>
    <w:lvl w:ilvl="2" w:tplc="0419001B" w:tentative="1">
      <w:start w:val="1"/>
      <w:numFmt w:val="lowerRoman"/>
      <w:lvlText w:val="%3."/>
      <w:lvlJc w:val="right"/>
      <w:pPr>
        <w:ind w:left="3095" w:hanging="180"/>
      </w:pPr>
    </w:lvl>
    <w:lvl w:ilvl="3" w:tplc="0419000F" w:tentative="1">
      <w:start w:val="1"/>
      <w:numFmt w:val="decimal"/>
      <w:lvlText w:val="%4."/>
      <w:lvlJc w:val="left"/>
      <w:pPr>
        <w:ind w:left="3815" w:hanging="360"/>
      </w:pPr>
    </w:lvl>
    <w:lvl w:ilvl="4" w:tplc="04190019" w:tentative="1">
      <w:start w:val="1"/>
      <w:numFmt w:val="lowerLetter"/>
      <w:lvlText w:val="%5."/>
      <w:lvlJc w:val="left"/>
      <w:pPr>
        <w:ind w:left="4535" w:hanging="360"/>
      </w:pPr>
    </w:lvl>
    <w:lvl w:ilvl="5" w:tplc="0419001B" w:tentative="1">
      <w:start w:val="1"/>
      <w:numFmt w:val="lowerRoman"/>
      <w:lvlText w:val="%6."/>
      <w:lvlJc w:val="right"/>
      <w:pPr>
        <w:ind w:left="5255" w:hanging="180"/>
      </w:pPr>
    </w:lvl>
    <w:lvl w:ilvl="6" w:tplc="0419000F" w:tentative="1">
      <w:start w:val="1"/>
      <w:numFmt w:val="decimal"/>
      <w:lvlText w:val="%7."/>
      <w:lvlJc w:val="left"/>
      <w:pPr>
        <w:ind w:left="5975" w:hanging="360"/>
      </w:pPr>
    </w:lvl>
    <w:lvl w:ilvl="7" w:tplc="04190019" w:tentative="1">
      <w:start w:val="1"/>
      <w:numFmt w:val="lowerLetter"/>
      <w:lvlText w:val="%8."/>
      <w:lvlJc w:val="left"/>
      <w:pPr>
        <w:ind w:left="6695" w:hanging="360"/>
      </w:pPr>
    </w:lvl>
    <w:lvl w:ilvl="8" w:tplc="0419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33" w15:restartNumberingAfterBreak="0">
    <w:nsid w:val="53437623"/>
    <w:multiLevelType w:val="multilevel"/>
    <w:tmpl w:val="D7A695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62A63D7"/>
    <w:multiLevelType w:val="multilevel"/>
    <w:tmpl w:val="162CD4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9722683"/>
    <w:multiLevelType w:val="hybridMultilevel"/>
    <w:tmpl w:val="4878A98C"/>
    <w:lvl w:ilvl="0" w:tplc="A98A7EC2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EDC6F5E"/>
    <w:multiLevelType w:val="hybridMultilevel"/>
    <w:tmpl w:val="8B9A234E"/>
    <w:lvl w:ilvl="0" w:tplc="A98A7EC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0C70AB"/>
    <w:multiLevelType w:val="hybridMultilevel"/>
    <w:tmpl w:val="29C285B6"/>
    <w:lvl w:ilvl="0" w:tplc="01463604">
      <w:start w:val="1"/>
      <w:numFmt w:val="decimal"/>
      <w:lvlText w:val="%1."/>
      <w:lvlJc w:val="left"/>
      <w:pPr>
        <w:ind w:left="28" w:hanging="851"/>
      </w:pPr>
      <w:rPr>
        <w:rFonts w:hint="default"/>
        <w:spacing w:val="0"/>
        <w:w w:val="100"/>
        <w:lang w:val="ru-RU" w:eastAsia="en-US" w:bidi="ar-SA"/>
      </w:rPr>
    </w:lvl>
    <w:lvl w:ilvl="1" w:tplc="C100AC1A">
      <w:numFmt w:val="bullet"/>
      <w:lvlText w:val="•"/>
      <w:lvlJc w:val="left"/>
      <w:pPr>
        <w:ind w:left="1081" w:hanging="851"/>
      </w:pPr>
      <w:rPr>
        <w:rFonts w:hint="default"/>
        <w:lang w:val="ru-RU" w:eastAsia="en-US" w:bidi="ar-SA"/>
      </w:rPr>
    </w:lvl>
    <w:lvl w:ilvl="2" w:tplc="CB4CDCDC">
      <w:numFmt w:val="bullet"/>
      <w:lvlText w:val="•"/>
      <w:lvlJc w:val="left"/>
      <w:pPr>
        <w:ind w:left="2142" w:hanging="851"/>
      </w:pPr>
      <w:rPr>
        <w:rFonts w:hint="default"/>
        <w:lang w:val="ru-RU" w:eastAsia="en-US" w:bidi="ar-SA"/>
      </w:rPr>
    </w:lvl>
    <w:lvl w:ilvl="3" w:tplc="7B9C8F2C">
      <w:numFmt w:val="bullet"/>
      <w:lvlText w:val="•"/>
      <w:lvlJc w:val="left"/>
      <w:pPr>
        <w:ind w:left="3204" w:hanging="851"/>
      </w:pPr>
      <w:rPr>
        <w:rFonts w:hint="default"/>
        <w:lang w:val="ru-RU" w:eastAsia="en-US" w:bidi="ar-SA"/>
      </w:rPr>
    </w:lvl>
    <w:lvl w:ilvl="4" w:tplc="085E7056">
      <w:numFmt w:val="bullet"/>
      <w:lvlText w:val="•"/>
      <w:lvlJc w:val="left"/>
      <w:pPr>
        <w:ind w:left="4265" w:hanging="851"/>
      </w:pPr>
      <w:rPr>
        <w:rFonts w:hint="default"/>
        <w:lang w:val="ru-RU" w:eastAsia="en-US" w:bidi="ar-SA"/>
      </w:rPr>
    </w:lvl>
    <w:lvl w:ilvl="5" w:tplc="351E3404">
      <w:numFmt w:val="bullet"/>
      <w:lvlText w:val="•"/>
      <w:lvlJc w:val="left"/>
      <w:pPr>
        <w:ind w:left="5326" w:hanging="851"/>
      </w:pPr>
      <w:rPr>
        <w:rFonts w:hint="default"/>
        <w:lang w:val="ru-RU" w:eastAsia="en-US" w:bidi="ar-SA"/>
      </w:rPr>
    </w:lvl>
    <w:lvl w:ilvl="6" w:tplc="FF4A8636">
      <w:numFmt w:val="bullet"/>
      <w:lvlText w:val="•"/>
      <w:lvlJc w:val="left"/>
      <w:pPr>
        <w:ind w:left="6388" w:hanging="851"/>
      </w:pPr>
      <w:rPr>
        <w:rFonts w:hint="default"/>
        <w:lang w:val="ru-RU" w:eastAsia="en-US" w:bidi="ar-SA"/>
      </w:rPr>
    </w:lvl>
    <w:lvl w:ilvl="7" w:tplc="4D0631AE">
      <w:numFmt w:val="bullet"/>
      <w:lvlText w:val="•"/>
      <w:lvlJc w:val="left"/>
      <w:pPr>
        <w:ind w:left="7449" w:hanging="851"/>
      </w:pPr>
      <w:rPr>
        <w:rFonts w:hint="default"/>
        <w:lang w:val="ru-RU" w:eastAsia="en-US" w:bidi="ar-SA"/>
      </w:rPr>
    </w:lvl>
    <w:lvl w:ilvl="8" w:tplc="52F880E8">
      <w:numFmt w:val="bullet"/>
      <w:lvlText w:val="•"/>
      <w:lvlJc w:val="left"/>
      <w:pPr>
        <w:ind w:left="8511" w:hanging="851"/>
      </w:pPr>
      <w:rPr>
        <w:rFonts w:hint="default"/>
        <w:lang w:val="ru-RU" w:eastAsia="en-US" w:bidi="ar-SA"/>
      </w:rPr>
    </w:lvl>
  </w:abstractNum>
  <w:abstractNum w:abstractNumId="38" w15:restartNumberingAfterBreak="0">
    <w:nsid w:val="66C67750"/>
    <w:multiLevelType w:val="multilevel"/>
    <w:tmpl w:val="19B457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A2B35B0"/>
    <w:multiLevelType w:val="hybridMultilevel"/>
    <w:tmpl w:val="67324236"/>
    <w:lvl w:ilvl="0" w:tplc="A98A7EC2">
      <w:numFmt w:val="bullet"/>
      <w:lvlText w:val="•"/>
      <w:lvlJc w:val="left"/>
      <w:pPr>
        <w:ind w:left="43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40" w15:restartNumberingAfterBreak="0">
    <w:nsid w:val="6EDF2740"/>
    <w:multiLevelType w:val="multilevel"/>
    <w:tmpl w:val="EA74F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09E2F50"/>
    <w:multiLevelType w:val="hybridMultilevel"/>
    <w:tmpl w:val="9A86B75A"/>
    <w:lvl w:ilvl="0" w:tplc="8E365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A816BD"/>
    <w:multiLevelType w:val="multilevel"/>
    <w:tmpl w:val="ECE6DD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C8E3998"/>
    <w:multiLevelType w:val="multilevel"/>
    <w:tmpl w:val="68423D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F6C21E2"/>
    <w:multiLevelType w:val="multilevel"/>
    <w:tmpl w:val="353221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30"/>
  </w:num>
  <w:num w:numId="4">
    <w:abstractNumId w:val="5"/>
  </w:num>
  <w:num w:numId="5">
    <w:abstractNumId w:val="19"/>
  </w:num>
  <w:num w:numId="6">
    <w:abstractNumId w:val="40"/>
  </w:num>
  <w:num w:numId="7">
    <w:abstractNumId w:val="31"/>
  </w:num>
  <w:num w:numId="8">
    <w:abstractNumId w:val="16"/>
  </w:num>
  <w:num w:numId="9">
    <w:abstractNumId w:val="13"/>
  </w:num>
  <w:num w:numId="10">
    <w:abstractNumId w:val="10"/>
  </w:num>
  <w:num w:numId="11">
    <w:abstractNumId w:val="34"/>
  </w:num>
  <w:num w:numId="12">
    <w:abstractNumId w:val="8"/>
  </w:num>
  <w:num w:numId="13">
    <w:abstractNumId w:val="33"/>
  </w:num>
  <w:num w:numId="14">
    <w:abstractNumId w:val="15"/>
  </w:num>
  <w:num w:numId="15">
    <w:abstractNumId w:val="9"/>
  </w:num>
  <w:num w:numId="16">
    <w:abstractNumId w:val="12"/>
  </w:num>
  <w:num w:numId="17">
    <w:abstractNumId w:val="21"/>
  </w:num>
  <w:num w:numId="18">
    <w:abstractNumId w:val="38"/>
  </w:num>
  <w:num w:numId="19">
    <w:abstractNumId w:val="3"/>
  </w:num>
  <w:num w:numId="20">
    <w:abstractNumId w:val="42"/>
  </w:num>
  <w:num w:numId="21">
    <w:abstractNumId w:val="43"/>
  </w:num>
  <w:num w:numId="22">
    <w:abstractNumId w:val="22"/>
  </w:num>
  <w:num w:numId="23">
    <w:abstractNumId w:val="44"/>
  </w:num>
  <w:num w:numId="24">
    <w:abstractNumId w:val="14"/>
  </w:num>
  <w:num w:numId="25">
    <w:abstractNumId w:val="29"/>
  </w:num>
  <w:num w:numId="26">
    <w:abstractNumId w:val="11"/>
  </w:num>
  <w:num w:numId="27">
    <w:abstractNumId w:val="32"/>
  </w:num>
  <w:num w:numId="28">
    <w:abstractNumId w:val="25"/>
  </w:num>
  <w:num w:numId="29">
    <w:abstractNumId w:val="27"/>
  </w:num>
  <w:num w:numId="30">
    <w:abstractNumId w:val="17"/>
  </w:num>
  <w:num w:numId="31">
    <w:abstractNumId w:val="39"/>
  </w:num>
  <w:num w:numId="32">
    <w:abstractNumId w:val="20"/>
  </w:num>
  <w:num w:numId="33">
    <w:abstractNumId w:val="35"/>
  </w:num>
  <w:num w:numId="34">
    <w:abstractNumId w:val="36"/>
  </w:num>
  <w:num w:numId="35">
    <w:abstractNumId w:val="4"/>
  </w:num>
  <w:num w:numId="36">
    <w:abstractNumId w:val="28"/>
  </w:num>
  <w:num w:numId="37">
    <w:abstractNumId w:val="18"/>
  </w:num>
  <w:num w:numId="38">
    <w:abstractNumId w:val="26"/>
  </w:num>
  <w:num w:numId="39">
    <w:abstractNumId w:val="24"/>
  </w:num>
  <w:num w:numId="40">
    <w:abstractNumId w:val="1"/>
  </w:num>
  <w:num w:numId="41">
    <w:abstractNumId w:val="41"/>
  </w:num>
  <w:num w:numId="42">
    <w:abstractNumId w:val="7"/>
  </w:num>
  <w:num w:numId="43">
    <w:abstractNumId w:val="0"/>
  </w:num>
  <w:num w:numId="44">
    <w:abstractNumId w:val="23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6A"/>
    <w:rsid w:val="00060746"/>
    <w:rsid w:val="000821C3"/>
    <w:rsid w:val="000A7A47"/>
    <w:rsid w:val="000B7127"/>
    <w:rsid w:val="00164E02"/>
    <w:rsid w:val="001934DB"/>
    <w:rsid w:val="00267669"/>
    <w:rsid w:val="0039399B"/>
    <w:rsid w:val="003B6AD2"/>
    <w:rsid w:val="003E707D"/>
    <w:rsid w:val="005717A3"/>
    <w:rsid w:val="00583C1B"/>
    <w:rsid w:val="00597E16"/>
    <w:rsid w:val="005A336A"/>
    <w:rsid w:val="005D0425"/>
    <w:rsid w:val="006E0518"/>
    <w:rsid w:val="008020E3"/>
    <w:rsid w:val="008156DB"/>
    <w:rsid w:val="00963DC6"/>
    <w:rsid w:val="00A10585"/>
    <w:rsid w:val="00BC3C53"/>
    <w:rsid w:val="00CC3119"/>
    <w:rsid w:val="00CE4F2B"/>
    <w:rsid w:val="00D14D8F"/>
    <w:rsid w:val="00D72C2F"/>
    <w:rsid w:val="00D72EE5"/>
    <w:rsid w:val="00D73867"/>
    <w:rsid w:val="00DA566D"/>
    <w:rsid w:val="00E529F4"/>
    <w:rsid w:val="00E91EA7"/>
    <w:rsid w:val="00EA7C64"/>
    <w:rsid w:val="00EC1A19"/>
    <w:rsid w:val="00F17283"/>
    <w:rsid w:val="00F176B4"/>
    <w:rsid w:val="00F43B71"/>
    <w:rsid w:val="00F46DC0"/>
    <w:rsid w:val="00F7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BFB29"/>
  <w15:docId w15:val="{0A803EFD-E8E6-44DA-A8C2-1CC45BD5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F73D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D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33">
    <w:name w:val="Оглавление 3 Знак"/>
    <w:basedOn w:val="a0"/>
    <w:link w:val="34"/>
    <w:rsid w:val="006E0518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MicrosoftSansSerif95pt">
    <w:name w:val="Основной текст (2) + Microsoft Sans Serif;9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95pt0">
    <w:name w:val="Основной текст (2) + Microsoft Sans Serif;9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MicrosoftSansSerif95pt1">
    <w:name w:val="Основной текст (2) + Microsoft Sans Serif;9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MicrosoftSansSerif95pt2">
    <w:name w:val="Основной текст (2) + Microsoft Sans Serif;9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MicrosoftSansSerif95pt3">
    <w:name w:val="Основной текст (2) + Microsoft Sans Serif;9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95pt4">
    <w:name w:val="Основной текст (2) + Microsoft Sans Serif;9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MicrosoftSansSerif95pt5">
    <w:name w:val="Основной текст (2) + Microsoft Sans Serif;9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95pt6">
    <w:name w:val="Основной текст (2) + Microsoft Sans Serif;9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95pt7">
    <w:name w:val="Основной текст (2) + Microsoft Sans Serif;9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95pt8">
    <w:name w:val="Основной текст (2) + Microsoft Sans Serif;9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MicrosoftSansSerif95pt9">
    <w:name w:val="Основной текст (2) + Microsoft Sans Serif;9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95pta">
    <w:name w:val="Основной текст (2) + Microsoft Sans Serif;9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9pt">
    <w:name w:val="Основной текст (2) + Microsoft Sans Serif;9 pt;Курсив"/>
    <w:basedOn w:val="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MicrosoftSansSerif95ptb">
    <w:name w:val="Основной текст (2) + Microsoft Sans Serif;9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Колонтитул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2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43">
    <w:name w:val="Основной текст (4) + Не полужирны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c">
    <w:name w:val="Подпись к таблице + Полужирный"/>
    <w:basedOn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d">
    <w:name w:val="Подпись к таблице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e">
    <w:name w:val="Подпись к таблице + Полужирный"/>
    <w:basedOn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0pt">
    <w:name w:val="Колонтитул + Интервал 0 pt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0">
    <w:name w:val="Подпись к таблице (10)_"/>
    <w:basedOn w:val="a0"/>
    <w:link w:val="1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10">
    <w:name w:val="Подпись к таблице (11)_"/>
    <w:basedOn w:val="a0"/>
    <w:link w:val="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pt">
    <w:name w:val="Основной текст (2) + Курсив;Интервал 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320">
    <w:name w:val="Заголовок №3 (2)_"/>
    <w:basedOn w:val="a0"/>
    <w:link w:val="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2">
    <w:name w:val="Основной текст (5) + 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TimesNewRoman13pt">
    <w:name w:val="Колонтитул + Times New Roman;1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6">
    <w:name w:val="Заголовок №6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61">
    <w:name w:val="Заголовок №6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2">
    <w:name w:val="Заголовок №6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44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20">
    <w:name w:val="Заголовок №6 (2)_"/>
    <w:basedOn w:val="a0"/>
    <w:link w:val="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330">
    <w:name w:val="Заголовок №3 (3)_"/>
    <w:basedOn w:val="a0"/>
    <w:link w:val="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81">
    <w:name w:val="Основной текст (8)"/>
    <w:basedOn w:val="8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82">
    <w:name w:val="Основной текст (8)"/>
    <w:basedOn w:val="8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2TimesNewRoman14pt">
    <w:name w:val="Заголовок №2 (2) + Times New Roman;14 pt"/>
    <w:basedOn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0">
    <w:name w:val="Заголовок №2 (3)_"/>
    <w:basedOn w:val="a0"/>
    <w:link w:val="23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3TimesNewRoman14pt">
    <w:name w:val="Заголовок №2 (3) + Times New Roman;14 pt"/>
    <w:basedOn w:val="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0">
    <w:name w:val="Основной текст (42)_"/>
    <w:basedOn w:val="a0"/>
    <w:link w:val="421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332">
    <w:name w:val="Заголовок №3 (3) + Не полужирный"/>
    <w:basedOn w:val="3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">
    <w:name w:val="Подпись к картинке + 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9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b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c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d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e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2Exact">
    <w:name w:val="Заголовок №6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430">
    <w:name w:val="Основной текст (43)_"/>
    <w:basedOn w:val="a0"/>
    <w:link w:val="431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900"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1380" w:after="420" w:line="0" w:lineRule="atLeast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317" w:lineRule="exact"/>
      <w:ind w:hanging="3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styleId="34">
    <w:name w:val="toc 3"/>
    <w:basedOn w:val="a"/>
    <w:link w:val="33"/>
    <w:autoRedefine/>
    <w:uiPriority w:val="39"/>
    <w:rsid w:val="006E0518"/>
    <w:pPr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  <w:ind w:firstLine="74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9">
    <w:name w:val="Подпись к картинке"/>
    <w:basedOn w:val="a"/>
    <w:link w:val="a8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1">
    <w:name w:val="Подпись к таблице (10)"/>
    <w:basedOn w:val="a"/>
    <w:link w:val="1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11">
    <w:name w:val="Подпись к таблице (11)"/>
    <w:basedOn w:val="a"/>
    <w:link w:val="1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1">
    <w:name w:val="Заголовок №3 (2)"/>
    <w:basedOn w:val="a"/>
    <w:link w:val="320"/>
    <w:pPr>
      <w:shd w:val="clear" w:color="auto" w:fill="FFFFFF"/>
      <w:spacing w:before="240" w:line="322" w:lineRule="exact"/>
      <w:ind w:hanging="280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Заголовок №6"/>
    <w:basedOn w:val="a"/>
    <w:link w:val="6"/>
    <w:pPr>
      <w:shd w:val="clear" w:color="auto" w:fill="FFFFFF"/>
      <w:spacing w:before="300" w:line="322" w:lineRule="exact"/>
      <w:ind w:hanging="300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8"/>
      <w:lang w:val="en-US" w:eastAsia="en-US" w:bidi="en-US"/>
    </w:rPr>
  </w:style>
  <w:style w:type="paragraph" w:customStyle="1" w:styleId="621">
    <w:name w:val="Заголовок №6 (2)"/>
    <w:basedOn w:val="a"/>
    <w:link w:val="620"/>
    <w:pPr>
      <w:shd w:val="clear" w:color="auto" w:fill="FFFFFF"/>
      <w:spacing w:line="322" w:lineRule="exact"/>
      <w:ind w:hanging="280"/>
      <w:outlineLvl w:val="5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paragraph" w:customStyle="1" w:styleId="331">
    <w:name w:val="Заголовок №3 (3)"/>
    <w:basedOn w:val="a"/>
    <w:link w:val="330"/>
    <w:pPr>
      <w:shd w:val="clear" w:color="auto" w:fill="FFFFFF"/>
      <w:spacing w:line="322" w:lineRule="exact"/>
      <w:ind w:hanging="26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240" w:line="331" w:lineRule="exact"/>
    </w:pPr>
    <w:rPr>
      <w:rFonts w:ascii="Microsoft Sans Serif" w:eastAsia="Microsoft Sans Serif" w:hAnsi="Microsoft Sans Serif" w:cs="Microsoft Sans Serif"/>
      <w:b/>
      <w:bCs/>
      <w:sz w:val="19"/>
      <w:szCs w:val="19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540" w:after="60" w:line="0" w:lineRule="atLeast"/>
      <w:jc w:val="right"/>
      <w:outlineLvl w:val="1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customStyle="1" w:styleId="231">
    <w:name w:val="Заголовок №2 (3)"/>
    <w:basedOn w:val="a"/>
    <w:link w:val="230"/>
    <w:pPr>
      <w:shd w:val="clear" w:color="auto" w:fill="FFFFFF"/>
      <w:spacing w:before="240" w:line="0" w:lineRule="atLeast"/>
      <w:jc w:val="right"/>
      <w:outlineLvl w:val="1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customStyle="1" w:styleId="421">
    <w:name w:val="Основной текст (42)"/>
    <w:basedOn w:val="a"/>
    <w:link w:val="420"/>
    <w:pPr>
      <w:shd w:val="clear" w:color="auto" w:fill="FFFFFF"/>
      <w:spacing w:line="322" w:lineRule="exact"/>
      <w:ind w:firstLine="74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US" w:eastAsia="en-US" w:bidi="en-US"/>
    </w:rPr>
  </w:style>
  <w:style w:type="paragraph" w:customStyle="1" w:styleId="431">
    <w:name w:val="Основной текст (43)"/>
    <w:basedOn w:val="a"/>
    <w:link w:val="430"/>
    <w:pPr>
      <w:shd w:val="clear" w:color="auto" w:fill="FFFFFF"/>
      <w:spacing w:line="322" w:lineRule="exact"/>
      <w:ind w:firstLine="70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0">
    <w:name w:val="header"/>
    <w:basedOn w:val="a"/>
    <w:link w:val="af1"/>
    <w:uiPriority w:val="99"/>
    <w:unhideWhenUsed/>
    <w:rsid w:val="005717A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717A3"/>
    <w:rPr>
      <w:color w:val="000000"/>
    </w:rPr>
  </w:style>
  <w:style w:type="paragraph" w:styleId="af2">
    <w:name w:val="footer"/>
    <w:basedOn w:val="a"/>
    <w:link w:val="af3"/>
    <w:uiPriority w:val="99"/>
    <w:unhideWhenUsed/>
    <w:rsid w:val="005717A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717A3"/>
    <w:rPr>
      <w:color w:val="000000"/>
    </w:rPr>
  </w:style>
  <w:style w:type="paragraph" w:styleId="af4">
    <w:name w:val="Balloon Text"/>
    <w:basedOn w:val="a"/>
    <w:link w:val="af5"/>
    <w:uiPriority w:val="99"/>
    <w:semiHidden/>
    <w:unhideWhenUsed/>
    <w:rsid w:val="0006074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60746"/>
    <w:rPr>
      <w:rFonts w:ascii="Tahoma" w:hAnsi="Tahoma" w:cs="Tahoma"/>
      <w:color w:val="000000"/>
      <w:sz w:val="16"/>
      <w:szCs w:val="16"/>
    </w:rPr>
  </w:style>
  <w:style w:type="paragraph" w:styleId="2f0">
    <w:name w:val="toc 2"/>
    <w:basedOn w:val="a"/>
    <w:next w:val="a"/>
    <w:autoRedefine/>
    <w:uiPriority w:val="39"/>
    <w:unhideWhenUsed/>
    <w:rsid w:val="00F73DE9"/>
    <w:pPr>
      <w:spacing w:after="100"/>
      <w:ind w:left="240"/>
    </w:pPr>
  </w:style>
  <w:style w:type="character" w:customStyle="1" w:styleId="10">
    <w:name w:val="Заголовок 1 Знак"/>
    <w:basedOn w:val="a0"/>
    <w:link w:val="1"/>
    <w:uiPriority w:val="9"/>
    <w:rsid w:val="00F73D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6">
    <w:name w:val="TOC Heading"/>
    <w:basedOn w:val="1"/>
    <w:next w:val="a"/>
    <w:uiPriority w:val="39"/>
    <w:unhideWhenUsed/>
    <w:qFormat/>
    <w:rsid w:val="00F73DE9"/>
    <w:pPr>
      <w:widowControl/>
      <w:spacing w:line="276" w:lineRule="auto"/>
      <w:outlineLvl w:val="9"/>
    </w:pPr>
    <w:rPr>
      <w:lang w:bidi="ar-SA"/>
    </w:rPr>
  </w:style>
  <w:style w:type="paragraph" w:styleId="13">
    <w:name w:val="toc 1"/>
    <w:basedOn w:val="a"/>
    <w:next w:val="a"/>
    <w:autoRedefine/>
    <w:uiPriority w:val="39"/>
    <w:unhideWhenUsed/>
    <w:rsid w:val="00F73DE9"/>
    <w:pPr>
      <w:spacing w:after="100"/>
    </w:pPr>
  </w:style>
  <w:style w:type="table" w:styleId="af7">
    <w:name w:val="Table Grid"/>
    <w:basedOn w:val="a1"/>
    <w:uiPriority w:val="59"/>
    <w:rsid w:val="0039399B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0B712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14D8F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6779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83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3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4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7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6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487542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4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1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5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5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86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4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514658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26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6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3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14388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7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10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01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916390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1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6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70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2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150387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7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2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56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872364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4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4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8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1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5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634196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9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25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469608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8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94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5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6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458902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3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89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3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22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5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53480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6066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6674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urait.ru/bcode/5667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62355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E839F-B33A-452A-A2F0-47A6F6EA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&lt;4D6963726F736F667420576F7264202D20CCD35FCBE0E1EEF0E0F2EEF0EDFBE55FF0E0E1EEF2FB5FC1C4&gt;</vt:lpstr>
    </vt:vector>
  </TitlesOfParts>
  <Company>Hewlett-Packard</Company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&lt;4D6963726F736F667420576F7264202D20CCD35FCBE0E1EEF0E0F2EEF0EDFBE55FF0E0E1EEF2FB5FC1C4&gt;</dc:title>
  <dc:creator>user</dc:creator>
  <cp:lastModifiedBy>Виктория</cp:lastModifiedBy>
  <cp:revision>5</cp:revision>
  <dcterms:created xsi:type="dcterms:W3CDTF">2026-03-17T23:23:00Z</dcterms:created>
  <dcterms:modified xsi:type="dcterms:W3CDTF">2026-03-18T22:54:00Z</dcterms:modified>
</cp:coreProperties>
</file>