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447291" w:rsidRPr="00447291" w14:paraId="57D90994" w14:textId="77777777" w:rsidTr="00965A6E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FE3DCF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FE3DCF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</w:t>
                  </w:r>
                  <w:proofErr w:type="gramStart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_»_</w:t>
                  </w:r>
                  <w:proofErr w:type="gramEnd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6D3D970E" w:rsidR="00447291" w:rsidRDefault="006F029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Химия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EC84D95" w14:textId="77777777" w:rsidR="00103EB9" w:rsidRPr="001C0E30" w:rsidRDefault="00103EB9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455528C4" w14:textId="77777777" w:rsidR="00103EB9" w:rsidRPr="001C0E30" w:rsidRDefault="00103EB9" w:rsidP="00103EB9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 54.02.01 Дизайн (по отраслям), 43.02.17 Технология индустрии красоты, 42.02.01 Реклама.</w:t>
      </w: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3032E456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CC7FF8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B6E91FB" w14:textId="77777777" w:rsidR="00AA17DF" w:rsidRDefault="00AA17D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BF3537A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CD50C5">
        <w:rPr>
          <w:rFonts w:ascii="Times New Roman" w:hAnsi="Times New Roman" w:cs="Times New Roman"/>
          <w:sz w:val="28"/>
          <w:szCs w:val="28"/>
        </w:rPr>
        <w:t>Химия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503AA34" w14:textId="1E96C766"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28A58035" w14:textId="77777777"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 54.02.01 Дизайн (по отраслям), 43.02.17 Технология индустрии красоты, 42.02.01 Реклама.</w:t>
      </w:r>
    </w:p>
    <w:p w14:paraId="42EF4E69" w14:textId="703439B5" w:rsidR="009B5538" w:rsidRPr="003F1C4A" w:rsidRDefault="009B5538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1EC759FA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69001557" w:rsidR="005076FE" w:rsidRPr="005076FE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Смольникова Валерия Владимировна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химии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0F3E8504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__ от «__» ______</w:t>
      </w:r>
      <w:proofErr w:type="gramStart"/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_  2026</w:t>
      </w:r>
      <w:proofErr w:type="gramEnd"/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5357959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6831E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      4</w:t>
      </w:r>
    </w:p>
    <w:p w14:paraId="1847BDB6" w14:textId="5E62C75E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 текущего</w:t>
      </w:r>
      <w:proofErr w:type="gramEnd"/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</w:t>
      </w:r>
      <w:proofErr w:type="gramEnd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433FA9D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C633A8D" w14:textId="77777777" w:rsidR="009B5538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600E29">
      <w:pPr>
        <w:pStyle w:val="a9"/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56AA482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22F51915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proofErr w:type="gramStart"/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 контроля</w:t>
      </w:r>
      <w:proofErr w:type="gramEnd"/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624DF9C5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BFB250" w14:textId="77777777" w:rsidR="00677F88" w:rsidRPr="001C0E30" w:rsidRDefault="00677F88" w:rsidP="00677F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0C2C500B" w14:textId="77777777" w:rsidR="00677F88" w:rsidRDefault="00677F88" w:rsidP="00677F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 xml:space="preserve">38.02.07 Банковское дело, </w:t>
      </w:r>
    </w:p>
    <w:p w14:paraId="077CEC17" w14:textId="77777777" w:rsidR="00677F88" w:rsidRDefault="00677F88" w:rsidP="00677F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 xml:space="preserve">54.02.01 Дизайн (по отраслям), </w:t>
      </w:r>
    </w:p>
    <w:p w14:paraId="025E36A3" w14:textId="77777777" w:rsidR="00677F88" w:rsidRDefault="00677F88" w:rsidP="00677F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 xml:space="preserve">43.02.17 Технология индустрии красоты, </w:t>
      </w:r>
    </w:p>
    <w:p w14:paraId="67288180" w14:textId="5E79D145" w:rsidR="00677F88" w:rsidRPr="001C0E30" w:rsidRDefault="00677F88" w:rsidP="00677F88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42.02.01 Реклама.</w:t>
      </w:r>
    </w:p>
    <w:p w14:paraId="3F880419" w14:textId="77777777" w:rsidR="00250E1C" w:rsidRPr="003F1C4A" w:rsidRDefault="00250E1C" w:rsidP="00250E1C">
      <w:pPr>
        <w:rPr>
          <w:rFonts w:eastAsia="Times New Roman"/>
          <w:lang w:eastAsia="en-US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080ADDBF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по Химии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3E2C49E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1F3E6025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  <w:r w:rsidR="00250E1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</w:p>
    <w:p w14:paraId="620DCE01" w14:textId="2F31E827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а)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14:paraId="46A4F8E5" w14:textId="6227C80A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1ED3EAF" w14:textId="1CAE58E6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14:paraId="3E8744F6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06E6E9A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самостоятельно формулировать и актуализировать проблему, рассматривать ее всесторонне;</w:t>
      </w:r>
    </w:p>
    <w:p w14:paraId="29AB847C" w14:textId="1AD28253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овладение видами деятельности по получению нового знания, его интерпретации, преобразованию и применению в различных учебных ситуациях,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</w:p>
    <w:p w14:paraId="402E84E4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2A0D92ED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</w:t>
      </w:r>
    </w:p>
    <w:p w14:paraId="1AB622AC" w14:textId="5930A8EF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B278A0" w:rsidRPr="00B278A0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85CF381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1F3BF7F8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D0E0B" w:rsidRPr="005D0E0B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03C9F978" w14:textId="32D7041A" w:rsidR="00607EF6" w:rsidRPr="00607EF6" w:rsidRDefault="00607EF6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7DC523B2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314C3F92" w14:textId="1991F1B4" w:rsidR="0093564D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3C7AD15" w14:textId="679E660F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</w:r>
      <w:proofErr w:type="spellStart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орбитали</w:t>
      </w:r>
      <w:proofErr w:type="spellEnd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E890120" w14:textId="6A406E45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  <w:bookmarkStart w:id="2" w:name="l216"/>
      <w:bookmarkEnd w:id="2"/>
    </w:p>
    <w:p w14:paraId="58FCE624" w14:textId="04DB738D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  <w:bookmarkStart w:id="3" w:name="l467"/>
      <w:bookmarkStart w:id="4" w:name="l217"/>
      <w:bookmarkEnd w:id="3"/>
      <w:bookmarkEnd w:id="4"/>
    </w:p>
    <w:p w14:paraId="7915D1C9" w14:textId="1C735DC1" w:rsidR="005D0E0B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10E07FBF" w14:textId="2797F4BF" w:rsidR="00286B14" w:rsidRPr="00286B14" w:rsidRDefault="00286B14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химические знания для принятия решений в конкретных жизненных ситуациях, связанных с веществами и их применением;</w:t>
      </w:r>
    </w:p>
    <w:p w14:paraId="05736354" w14:textId="36B64F74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3A3B9CE5" w:rsidR="00607EF6" w:rsidRDefault="00607EF6" w:rsidP="00101AFD">
      <w:pPr>
        <w:widowControl w:val="0"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101AFD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0"/>
        <w:gridCol w:w="2625"/>
        <w:gridCol w:w="4573"/>
      </w:tblGrid>
      <w:tr w:rsidR="00D95996" w14:paraId="55C97C1E" w14:textId="77777777" w:rsidTr="00101AFD">
        <w:tc>
          <w:tcPr>
            <w:tcW w:w="2430" w:type="dxa"/>
            <w:vMerge w:val="restart"/>
          </w:tcPr>
          <w:p w14:paraId="67E5E659" w14:textId="2FDF418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5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98" w:type="dxa"/>
            <w:gridSpan w:val="2"/>
          </w:tcPr>
          <w:p w14:paraId="4239AACC" w14:textId="516F17CA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101AFD">
        <w:tc>
          <w:tcPr>
            <w:tcW w:w="2430" w:type="dxa"/>
            <w:vMerge/>
          </w:tcPr>
          <w:p w14:paraId="2DAB72AD" w14:textId="77777777" w:rsidR="00D95996" w:rsidRPr="003E361E" w:rsidRDefault="00D95996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55B2048" w14:textId="4BFBD2B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573" w:type="dxa"/>
          </w:tcPr>
          <w:p w14:paraId="33F21DEF" w14:textId="7110459E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101AFD" w14:paraId="43304D63" w14:textId="77777777" w:rsidTr="00101AFD">
        <w:tc>
          <w:tcPr>
            <w:tcW w:w="2430" w:type="dxa"/>
          </w:tcPr>
          <w:p w14:paraId="12C5A094" w14:textId="14993D56" w:rsidR="00101AFD" w:rsidRPr="00531F26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4F200AA5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B453050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485B34C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6E043CE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33A0A9B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359B451E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20B76ADD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78B676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7A0A4FA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789DA754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53294B9C" w14:textId="2B3784EA" w:rsidR="00101AFD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7D95D0EF" w14:textId="77777777" w:rsidR="00101AFD" w:rsidRPr="00927324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777D5F86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1FC69DE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21A3808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решения, находить аргументы для доказательства своих утверждений, задавать параметры и критерии решения; </w:t>
            </w:r>
          </w:p>
          <w:p w14:paraId="18859E7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BF2D303" w14:textId="591C3D20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42AE0B6F" w14:textId="08736CC2" w:rsidR="00101AFD" w:rsidRPr="0093564D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F1B3971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02779B6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191F29F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171591B0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3182C1D7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005311B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29F9679C" w14:textId="0DDBBE07" w:rsidR="00101AFD" w:rsidRPr="00286B14" w:rsidRDefault="00101AFD" w:rsidP="00101AF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</w:tr>
      <w:tr w:rsidR="00101AFD" w14:paraId="631F1728" w14:textId="77777777" w:rsidTr="00101AFD">
        <w:tc>
          <w:tcPr>
            <w:tcW w:w="2430" w:type="dxa"/>
          </w:tcPr>
          <w:p w14:paraId="68403151" w14:textId="49113790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26254C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44F351A6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45901D07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44B6799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2762C2B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12D39BF4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B129417" w14:textId="77777777" w:rsidR="00101AFD" w:rsidRPr="003C17F6" w:rsidRDefault="00101AFD" w:rsidP="00101AFD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72C815E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0FC960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5139DF8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01B0E671" w14:textId="0CA02BBC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14:paraId="6FA50C5F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29D879B2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70C16BC4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2A92C703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7A8533BF" w14:textId="5BE97ED4" w:rsidR="00101AFD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</w:tr>
      <w:tr w:rsidR="00AD6724" w14:paraId="59070CE1" w14:textId="77777777" w:rsidTr="00101AFD">
        <w:tc>
          <w:tcPr>
            <w:tcW w:w="2430" w:type="dxa"/>
          </w:tcPr>
          <w:p w14:paraId="044FE85C" w14:textId="290BF447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proofErr w:type="gramStart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ситуациях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76398A29" w14:textId="77777777" w:rsidR="00AD6724" w:rsidRDefault="00AD6724" w:rsidP="00AD6724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14:paraId="187631BF" w14:textId="77777777" w:rsidR="00AD6724" w:rsidRPr="00377CD6" w:rsidRDefault="00AD6724" w:rsidP="00AD6724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экологического воспитания:</w:t>
            </w:r>
          </w:p>
          <w:p w14:paraId="095F20C4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178B168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2E3AB115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1CA8455A" w14:textId="77777777" w:rsidR="00AD6724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7E79558C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FD3E37C" w14:textId="77777777" w:rsidR="00AD6724" w:rsidRPr="008E6560" w:rsidRDefault="00AD6724" w:rsidP="00AD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ECAB6D5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0891CDD2" w14:textId="51D4D85A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</w:tcPr>
          <w:p w14:paraId="3DCD3AFD" w14:textId="77777777" w:rsidR="00AD6724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55CE351" w14:textId="77777777" w:rsidR="00AD6724" w:rsidRPr="00377CD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5C919B7E" w14:textId="57894103" w:rsidR="00AD6724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  <w:bookmarkEnd w:id="5"/>
    </w:tbl>
    <w:p w14:paraId="3D5474A1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FD4027D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B88235B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986D260" w14:textId="03707012" w:rsidR="005E4D33" w:rsidRPr="0085016E" w:rsidRDefault="00FB7D48" w:rsidP="00600E29">
      <w:pPr>
        <w:pStyle w:val="a9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35101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46"/>
        <w:gridCol w:w="2625"/>
        <w:gridCol w:w="2785"/>
        <w:gridCol w:w="1991"/>
      </w:tblGrid>
      <w:tr w:rsidR="009C562C" w14:paraId="38CD6A02" w14:textId="312E2831" w:rsidTr="00DC5DDE">
        <w:tc>
          <w:tcPr>
            <w:tcW w:w="2346" w:type="dxa"/>
            <w:vMerge w:val="restart"/>
          </w:tcPr>
          <w:p w14:paraId="4352C64B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410" w:type="dxa"/>
            <w:gridSpan w:val="2"/>
          </w:tcPr>
          <w:p w14:paraId="598E07C8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1991" w:type="dxa"/>
            <w:vMerge w:val="restart"/>
          </w:tcPr>
          <w:p w14:paraId="52C8A9AE" w14:textId="2677E040" w:rsidR="009C562C" w:rsidRPr="009C562C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C5DDE">
        <w:tc>
          <w:tcPr>
            <w:tcW w:w="2346" w:type="dxa"/>
            <w:vMerge/>
          </w:tcPr>
          <w:p w14:paraId="3B68AD36" w14:textId="77777777" w:rsidR="009C562C" w:rsidRPr="003E361E" w:rsidRDefault="009C562C" w:rsidP="0035101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9C9CC55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785" w:type="dxa"/>
          </w:tcPr>
          <w:p w14:paraId="0DB098F2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1991" w:type="dxa"/>
            <w:vMerge/>
          </w:tcPr>
          <w:p w14:paraId="7B4247ED" w14:textId="77777777" w:rsidR="009C562C" w:rsidRPr="003E361E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5DDE" w14:paraId="0225AB91" w14:textId="38CE409D" w:rsidTr="00DC5DDE">
        <w:tc>
          <w:tcPr>
            <w:tcW w:w="2346" w:type="dxa"/>
          </w:tcPr>
          <w:p w14:paraId="4A2C6CF4" w14:textId="4AF39461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7D90287F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E6E997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1402DB9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4CAE72B7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5B73A7E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7EFE19F1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Метапредметные результаты должны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5363380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B62A691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529CE643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683A6D2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247A890D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0BE87252" w14:textId="77777777" w:rsidR="00DC5DDE" w:rsidRPr="00927324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6F7668E9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2CA3AA8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1DD1EED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9C5446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FDD7B55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778B00B1" w14:textId="2DD96650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2EE23E3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64E3B825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0F1C46E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4AD7B44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502BC469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3A1AC7F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0ABCA57F" w14:textId="3075FDB6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и их применением.</w:t>
            </w:r>
          </w:p>
        </w:tc>
        <w:tc>
          <w:tcPr>
            <w:tcW w:w="1991" w:type="dxa"/>
          </w:tcPr>
          <w:p w14:paraId="5B91A811" w14:textId="3D14C2DC" w:rsidR="00DC5DDE" w:rsidRPr="00983DF5" w:rsidRDefault="00DC5DDE" w:rsidP="00DC5DD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1CCA9646" w14:textId="77777777" w:rsidTr="00DC5DDE">
        <w:tc>
          <w:tcPr>
            <w:tcW w:w="2346" w:type="dxa"/>
          </w:tcPr>
          <w:p w14:paraId="7C0D5A9F" w14:textId="2ED13EE7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26254C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2C66E14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01DD7E4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2942D5BE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040EB35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4302EEDE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62928174" w14:textId="77777777" w:rsidR="00DC5DDE" w:rsidRPr="003C17F6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297D31EF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форм представления;</w:t>
            </w:r>
          </w:p>
          <w:p w14:paraId="42F15BC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05B368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275A81D8" w14:textId="0648240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399304B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5827980C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0200E27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76FCF4D3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56340D84" w14:textId="61493DAF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  <w:tc>
          <w:tcPr>
            <w:tcW w:w="1991" w:type="dxa"/>
          </w:tcPr>
          <w:p w14:paraId="25F756D3" w14:textId="4B31D8E0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4A501701" w14:textId="7DE976A1" w:rsidTr="00DC5DDE">
        <w:tc>
          <w:tcPr>
            <w:tcW w:w="2346" w:type="dxa"/>
          </w:tcPr>
          <w:p w14:paraId="7A339684" w14:textId="189AD67E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proofErr w:type="gramStart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ситуациях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07237139" w14:textId="77777777" w:rsidR="00DC5DDE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14:paraId="75BB5C30" w14:textId="77777777" w:rsidR="00DC5DDE" w:rsidRPr="00377CD6" w:rsidRDefault="00DC5DDE" w:rsidP="00DC5DDE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2FCC9E64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экологических проблем;</w:t>
            </w:r>
          </w:p>
          <w:p w14:paraId="57E52D08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DFD696C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4DC1FBB9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25E2B77C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5A5CA45" w14:textId="77777777" w:rsidR="00DC5DDE" w:rsidRPr="008E6560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4D71B6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282232AE" w14:textId="6A10393E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51D05D3B" w14:textId="77777777" w:rsidR="00DC5DDE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41958789" w14:textId="77777777" w:rsidR="00DC5DDE" w:rsidRPr="00377CD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решения практических задач и экологически обоснованного отношения к своему здоровью и природной среде;</w:t>
            </w:r>
          </w:p>
          <w:p w14:paraId="42FEF6D5" w14:textId="207D6A3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991" w:type="dxa"/>
          </w:tcPr>
          <w:p w14:paraId="0078F242" w14:textId="5BAE1AD3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</w:tbl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0E2662B4" w:rsidR="004635E4" w:rsidRP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F44DC" w:rsidRPr="00D6451B">
        <w:rPr>
          <w:rFonts w:ascii="Times New Roman" w:hAnsi="Times New Roman" w:cs="Times New Roman"/>
          <w:b/>
          <w:bCs/>
          <w:sz w:val="28"/>
          <w:szCs w:val="28"/>
        </w:rPr>
        <w:t>Современные представления о строении атома. Периодический закон и таблица Д.И. Менделеева.</w:t>
      </w: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05AD1C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ED53B" w14:textId="301C8D4A" w:rsid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4635E4">
        <w:rPr>
          <w:rFonts w:ascii="Times New Roman" w:hAnsi="Times New Roman" w:cs="Times New Roman"/>
          <w:sz w:val="28"/>
          <w:szCs w:val="28"/>
        </w:rPr>
        <w:t xml:space="preserve"> </w:t>
      </w:r>
      <w:r w:rsidR="00FF44DC" w:rsidRPr="001C3FD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формулы оксидов и гидроксидов элементов третьего периода периодической системы, отвечающих их высшей степени окисления.</w:t>
      </w:r>
    </w:p>
    <w:p w14:paraId="095B61D8" w14:textId="65696050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калий, франций. Расположите их в порядке возрастания металлических свойств.</w:t>
      </w:r>
    </w:p>
    <w:p w14:paraId="58729718" w14:textId="74DFC0B2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46F073FC" w14:textId="502BA9EF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OLE_LINK1"/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bookmarkEnd w:id="6"/>
      <w:r w:rsidR="00037D0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37D0A" w:rsidRP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электронную формулу для следующих химических элементов: калий, железо, медь, марганец, бром, йод, криптон, серебро, хлор, кремний, кобальт, никель.</w:t>
      </w:r>
    </w:p>
    <w:p w14:paraId="04C2F889" w14:textId="2CF37514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37D0A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электронную формулу для ионов: </w:t>
      </w:r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Mn2</w:t>
      </w:r>
      <w:proofErr w:type="gramStart"/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+,S</w:t>
      </w:r>
      <w:proofErr w:type="gramEnd"/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2-, и укажите число неспаренных электронов.</w:t>
      </w:r>
    </w:p>
    <w:p w14:paraId="457F306E" w14:textId="3B71C99F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B2A57C1" w14:textId="6A9FAE7C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A19BF" w:rsidRP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Дисперсные системы: понятие, классификация, значение. Современные представления о растворах. Способы выражения концентрации растворов</w:t>
      </w:r>
      <w:proofErr w:type="gramStart"/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8FD7FE" w14:textId="77777777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0B48D" w14:textId="1EF3C46D" w:rsidR="000D738F" w:rsidRDefault="000D738F" w:rsidP="00FB7D48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487426">
        <w:rPr>
          <w:rFonts w:ascii="Times New Roman" w:hAnsi="Times New Roman" w:cs="Times New Roman"/>
          <w:sz w:val="28"/>
          <w:szCs w:val="28"/>
        </w:rPr>
        <w:t>Необходимо приготовить 750 г 5% раствора. Определите необходимую массу воды и соли.</w:t>
      </w:r>
    </w:p>
    <w:p w14:paraId="5C86B74C" w14:textId="104F3504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488173D6" w14:textId="3C370E47" w:rsidR="004635E4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B0847">
        <w:rPr>
          <w:rFonts w:ascii="Times New Roman" w:hAnsi="Times New Roman" w:cs="Times New Roman"/>
          <w:sz w:val="28"/>
          <w:szCs w:val="28"/>
        </w:rPr>
        <w:t>180г 15%-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хлорида бария выпарили до массы раствора 145г. Какова стала процентная концентрация раствора?</w:t>
      </w:r>
    </w:p>
    <w:p w14:paraId="7E76ABD2" w14:textId="016D0CAE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87426">
        <w:rPr>
          <w:rFonts w:ascii="Times New Roman" w:hAnsi="Times New Roman" w:cs="Times New Roman"/>
          <w:sz w:val="28"/>
          <w:szCs w:val="28"/>
        </w:rPr>
        <w:t>К 150 г 40% раствора серной кислоты прилили 250 г 15 % раствора той же кислоты. Определить массовую концентрацию полученного раствора.</w:t>
      </w:r>
    </w:p>
    <w:p w14:paraId="32ECE429" w14:textId="77777777" w:rsidR="00FA19BF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C6DF8C6" w14:textId="66EC621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неметаллов.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D8BB6" w14:textId="7777777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59F67" w14:textId="6F06B994" w:rsidR="00FA19BF" w:rsidRDefault="00FA19BF" w:rsidP="00FA19BF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Методом электронного баланса расставьте коэффициенты в уравнении реакции по схеме: </w:t>
      </w:r>
      <w:proofErr w:type="spell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HNO3 → </w:t>
      </w:r>
      <w:proofErr w:type="spellStart"/>
      <w:proofErr w:type="gram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NO3)2 + NH4NO3 + Н2O</w:t>
      </w:r>
    </w:p>
    <w:p w14:paraId="65912DE6" w14:textId="3B9DDE6C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из перечисленных металлов (Li, Fe, Ag,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растворяются в разбавленной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? Написать уравнения реакций.</w:t>
      </w:r>
    </w:p>
    <w:p w14:paraId="57003701" w14:textId="77777777" w:rsidR="00FA19BF" w:rsidRP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A19BF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6AD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Закончить и уравнять реакции</w:t>
      </w:r>
    </w:p>
    <w:p w14:paraId="3E4B1102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S + O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60D845E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P + </w:t>
      </w:r>
      <w:proofErr w:type="spellStart"/>
      <w:r w:rsidRPr="00EC6AD7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63FF8AE2" w14:textId="0157394C" w:rsidR="00FA19BF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С +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54E32181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S + Fe= </w:t>
      </w:r>
    </w:p>
    <w:p w14:paraId="288922D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K + H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>=</w:t>
      </w:r>
    </w:p>
    <w:p w14:paraId="300B3953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+F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03819F9B" w14:textId="146779B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какими из следующих веществ (H2O, Fe,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KCl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NaOH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) может реагировать Li?</w:t>
      </w:r>
    </w:p>
    <w:p w14:paraId="4A9404C9" w14:textId="2B887720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D4B3EF" w14:textId="54A7F04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 xml:space="preserve">Химические свойства, способы получения и применения кислот и </w:t>
      </w:r>
      <w:proofErr w:type="gramStart"/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оснований.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079B42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C1F18" w14:textId="12A42EB7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5C3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химических между кислотами и основаниями, приводящие к образованию солей: NaNO3, NaHSO4, Na2HPO4, K2S, Fe2(SO4)3.</w:t>
      </w:r>
    </w:p>
    <w:p w14:paraId="46A1E00B" w14:textId="08DD6B1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перечисленных ниже веществ бу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дет реагировать соляная кислота: N2O5, </w:t>
      </w:r>
      <w:proofErr w:type="gram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Zn(</w:t>
      </w:r>
      <w:proofErr w:type="gram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OH)2,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, AgNO3, H3PO4, H2SO4? Составьте уравнения химических реакций.</w:t>
      </w:r>
    </w:p>
    <w:p w14:paraId="4B1CD771" w14:textId="3BE5EC4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из указанных веществ реагируют с гидроксидом калия: HNO3,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CO2, CuSO4, </w:t>
      </w:r>
      <w:proofErr w:type="spellStart"/>
      <w:proofErr w:type="gram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Cd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OH)2, Р2О5? Составьте уравнения химических реакций.</w:t>
      </w:r>
    </w:p>
    <w:p w14:paraId="2C81F4E6" w14:textId="09A0E342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C36B6" w:rsidRPr="005C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6B6" w:rsidRPr="00EA53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реакций</w:t>
      </w:r>
    </w:p>
    <w:p w14:paraId="3B0901E2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K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+HCl→</w:t>
      </w:r>
    </w:p>
    <w:p w14:paraId="639A1CBB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 H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4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2A4D25C6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NaOH +</w:t>
      </w:r>
      <w:proofErr w:type="gram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Fe(</w:t>
      </w:r>
      <w:proofErr w:type="gram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NO3)2→ </w:t>
      </w:r>
    </w:p>
    <w:p w14:paraId="6CAEEFB9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Na2SiO3 +</w:t>
      </w:r>
      <w:proofErr w:type="gram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Ba(</w:t>
      </w:r>
      <w:proofErr w:type="gram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OH)2→</w:t>
      </w:r>
    </w:p>
    <w:p w14:paraId="0E2F8166" w14:textId="77777777" w:rsidR="005C36B6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FeCl2 +</w:t>
      </w:r>
      <w:proofErr w:type="spell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LiOH</w:t>
      </w:r>
      <w:proofErr w:type="spell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4F83DCD4" w14:textId="77777777" w:rsidR="005C36B6" w:rsidRPr="00BC2495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95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24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10BB8264" w14:textId="77777777" w:rsidR="005C36B6" w:rsidRPr="008F687B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7B">
        <w:rPr>
          <w:rFonts w:ascii="Times New Roman" w:hAnsi="Times New Roman" w:cs="Times New Roman"/>
          <w:sz w:val="28"/>
          <w:szCs w:val="28"/>
          <w:lang w:val="en-US"/>
        </w:rPr>
        <w:t>KOH + HNO</w:t>
      </w:r>
      <w:r w:rsidRPr="008F68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F68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2D4ED3E1" w14:textId="44231CA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09CF625" w14:textId="732C3553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2F9D" w:rsidRPr="00EF2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D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оксидов.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9BB411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7ED15" w14:textId="345FCE70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формулы высших оксидов и гидроксидов следующих элементов: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Cs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La,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Ga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In, J,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Pt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Co, Fe. Укажите их характер.</w:t>
      </w:r>
    </w:p>
    <w:p w14:paraId="682F10AC" w14:textId="5B8B2EBF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уравнения реакций, свидетельствующих об основных свойствах оксидов: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FeO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Cs2O,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HgO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Bi2O3.</w:t>
      </w:r>
    </w:p>
    <w:p w14:paraId="709F92B6" w14:textId="5D21350E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вещества могут быть получены при взаимодействии кислоты с солью, кислоты с основанием, соли с солью? Приведите примеры химических реакций</w:t>
      </w:r>
    </w:p>
    <w:p w14:paraId="34CC5677" w14:textId="7193E6A8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384E26">
        <w:rPr>
          <w:rFonts w:ascii="Times New Roman" w:hAnsi="Times New Roman" w:cs="Times New Roman"/>
          <w:sz w:val="28"/>
          <w:szCs w:val="28"/>
        </w:rPr>
        <w:t>Закончить и уравнять реакции и расставьте коэффициенты</w:t>
      </w:r>
    </w:p>
    <w:p w14:paraId="21C3014F" w14:textId="5DFD33C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11608D1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Mg +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55D20F4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NaOH+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0C6011C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D0A20">
        <w:rPr>
          <w:rFonts w:ascii="Times New Roman" w:hAnsi="Times New Roman" w:cs="Times New Roman"/>
          <w:sz w:val="28"/>
          <w:szCs w:val="28"/>
        </w:rPr>
        <w:t xml:space="preserve"> + В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aNO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7259285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Ca = </w:t>
      </w:r>
    </w:p>
    <w:p w14:paraId="7772E230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NaCl + 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0D5C3E9B" w14:textId="77777777" w:rsidR="00FA3B8F" w:rsidRPr="00BA0101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101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BA0101">
        <w:rPr>
          <w:rFonts w:ascii="Times New Roman" w:hAnsi="Times New Roman" w:cs="Times New Roman"/>
          <w:sz w:val="28"/>
          <w:szCs w:val="28"/>
        </w:rPr>
        <w:t>М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>g(OH)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DA7AD4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0A20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A6EB89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Pr="00384E26">
        <w:rPr>
          <w:rFonts w:ascii="Times New Roman" w:hAnsi="Times New Roman" w:cs="Times New Roman"/>
          <w:sz w:val="28"/>
          <w:szCs w:val="28"/>
        </w:rPr>
        <w:t>термическое разложение)</w:t>
      </w:r>
    </w:p>
    <w:p w14:paraId="4D8FA40A" w14:textId="77777777" w:rsidR="00FA3B8F" w:rsidRDefault="00FA3B8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489394" w14:textId="4EC0A89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Предмет органической химии. Классификация органических соединений. Теория строения органических соединений А. М. Бутлерова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525AE6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23B9" w14:textId="652A541F" w:rsidR="00FA3B8F" w:rsidRPr="006F011A" w:rsidRDefault="00EF2F9D" w:rsidP="00FA3B8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 w:rsidRPr="00FA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Заполните таблиц</w:t>
      </w:r>
      <w:r w:rsidR="00FA3B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835"/>
        <w:gridCol w:w="3112"/>
      </w:tblGrid>
      <w:tr w:rsidR="00FA3B8F" w14:paraId="356AD445" w14:textId="77777777" w:rsidTr="00E3454B">
        <w:trPr>
          <w:trHeight w:val="331"/>
        </w:trPr>
        <w:tc>
          <w:tcPr>
            <w:tcW w:w="4815" w:type="dxa"/>
            <w:gridSpan w:val="2"/>
          </w:tcPr>
          <w:p w14:paraId="651F3AA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Ациклические</w:t>
            </w:r>
          </w:p>
        </w:tc>
        <w:tc>
          <w:tcPr>
            <w:tcW w:w="2835" w:type="dxa"/>
            <w:vMerge w:val="restart"/>
          </w:tcPr>
          <w:p w14:paraId="7A1B3A8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Циклические</w:t>
            </w:r>
          </w:p>
        </w:tc>
        <w:tc>
          <w:tcPr>
            <w:tcW w:w="3112" w:type="dxa"/>
            <w:vMerge w:val="restart"/>
          </w:tcPr>
          <w:p w14:paraId="01A1C0B7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Гетероциклические</w:t>
            </w:r>
          </w:p>
        </w:tc>
      </w:tr>
      <w:tr w:rsidR="00FA3B8F" w14:paraId="15966071" w14:textId="77777777" w:rsidTr="00E3454B">
        <w:tc>
          <w:tcPr>
            <w:tcW w:w="2405" w:type="dxa"/>
          </w:tcPr>
          <w:p w14:paraId="5E5E1FD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Нормального строения</w:t>
            </w:r>
          </w:p>
        </w:tc>
        <w:tc>
          <w:tcPr>
            <w:tcW w:w="2410" w:type="dxa"/>
          </w:tcPr>
          <w:p w14:paraId="5BF8C9C2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Разветвленные</w:t>
            </w:r>
          </w:p>
        </w:tc>
        <w:tc>
          <w:tcPr>
            <w:tcW w:w="2835" w:type="dxa"/>
            <w:vMerge/>
          </w:tcPr>
          <w:p w14:paraId="7260EFF7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/>
          </w:tcPr>
          <w:p w14:paraId="0BE2C46E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A3B8F" w14:paraId="00C1CF83" w14:textId="77777777" w:rsidTr="00E3454B">
        <w:tc>
          <w:tcPr>
            <w:tcW w:w="2405" w:type="dxa"/>
          </w:tcPr>
          <w:p w14:paraId="44FE9688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5E1C42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3024AD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</w:tcPr>
          <w:p w14:paraId="5EFBE660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7603FF" w14:textId="264297E1" w:rsidR="00EF2F9D" w:rsidRDefault="00EF2F9D" w:rsidP="00EF2F9D">
      <w:pPr>
        <w:widowControl w:val="0"/>
        <w:spacing w:after="0" w:line="240" w:lineRule="auto"/>
        <w:jc w:val="both"/>
        <w:outlineLvl w:val="1"/>
      </w:pPr>
    </w:p>
    <w:p w14:paraId="5189E43D" w14:textId="7002E47E" w:rsidR="00FA3B8F" w:rsidRPr="006F011A" w:rsidRDefault="00EF2F9D" w:rsidP="00600E29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FA3B8F" w:rsidRPr="006F011A">
        <w:rPr>
          <w:rFonts w:ascii="Times New Roman" w:eastAsia="Times New Roman" w:hAnsi="Times New Roman"/>
          <w:sz w:val="28"/>
          <w:szCs w:val="28"/>
        </w:rPr>
        <w:t>Заполните таблицы,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2126"/>
        <w:gridCol w:w="1417"/>
        <w:gridCol w:w="998"/>
        <w:gridCol w:w="2690"/>
        <w:gridCol w:w="2403"/>
      </w:tblGrid>
      <w:tr w:rsidR="00FA3B8F" w14:paraId="6E09B61C" w14:textId="77777777" w:rsidTr="00E3454B">
        <w:tc>
          <w:tcPr>
            <w:tcW w:w="1128" w:type="dxa"/>
          </w:tcPr>
          <w:p w14:paraId="3205E748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2126" w:type="dxa"/>
          </w:tcPr>
          <w:p w14:paraId="278676F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амины</w:t>
            </w:r>
          </w:p>
        </w:tc>
        <w:tc>
          <w:tcPr>
            <w:tcW w:w="1417" w:type="dxa"/>
          </w:tcPr>
          <w:p w14:paraId="6C8DE7D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998" w:type="dxa"/>
          </w:tcPr>
          <w:p w14:paraId="1B034F3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690" w:type="dxa"/>
          </w:tcPr>
          <w:p w14:paraId="6901AD7E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403" w:type="dxa"/>
          </w:tcPr>
          <w:p w14:paraId="0069987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</w:tr>
      <w:tr w:rsidR="00FA3B8F" w14:paraId="1A9EA8E4" w14:textId="77777777" w:rsidTr="00E3454B">
        <w:tc>
          <w:tcPr>
            <w:tcW w:w="1128" w:type="dxa"/>
          </w:tcPr>
          <w:p w14:paraId="059C3D9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2D365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49CDC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4922959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ED18A6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7B6CB3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40A55" w14:textId="563D4EC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9035BCB" w14:textId="77777777" w:rsidR="00FA3B8F" w:rsidRDefault="00FA3B8F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FE00E1" w14:textId="3A04AA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алканов.</w:t>
      </w:r>
    </w:p>
    <w:p w14:paraId="57746AFD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94F0B" w14:textId="2D7A2121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399A1863" w14:textId="3ED6557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 xml:space="preserve">Напишите уравнения реакций последовательного окисления метана бромом и назовите все </w:t>
      </w:r>
      <w:proofErr w:type="spellStart"/>
      <w:r w:rsidR="005D1078">
        <w:rPr>
          <w:rFonts w:ascii="Times New Roman" w:eastAsia="Times New Roman" w:hAnsi="Times New Roman" w:cs="Times New Roman"/>
          <w:sz w:val="28"/>
          <w:szCs w:val="28"/>
        </w:rPr>
        <w:t>бромпроизводные</w:t>
      </w:r>
      <w:proofErr w:type="spellEnd"/>
      <w:r w:rsidR="005D10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A65B10" w14:textId="459A02D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7400717E" w14:textId="30EC3AC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D1078" w:rsidRPr="005D1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7E9B9535" w14:textId="1ABA53CF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284A7EE" w14:textId="1FD98E19" w:rsidR="005D1078" w:rsidRDefault="005D1078" w:rsidP="005D1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6"/>
          <w:szCs w:val="46"/>
          <w:vertAlign w:val="subscript"/>
        </w:rPr>
        <w:object w:dxaOrig="6050" w:dyaOrig="300" w14:anchorId="53496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55pt;height:29pt" o:ole="">
            <v:imagedata r:id="rId8" o:title=""/>
          </v:shape>
          <o:OLEObject Type="Embed" ProgID="ChemWindow.Document" ShapeID="_x0000_i1025" DrawAspect="Content" ObjectID="_1834215534" r:id="rId9"/>
        </w:object>
      </w:r>
    </w:p>
    <w:p w14:paraId="4AD472EA" w14:textId="77777777" w:rsidR="005D1078" w:rsidRDefault="005D1078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00ED234" w14:textId="7C12ADC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непредельных углеводородов. Понятие о полимерах. Природные и синтетические полимеры</w:t>
      </w:r>
    </w:p>
    <w:p w14:paraId="63A2F03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6CB04" w14:textId="5F0EFBFD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ациклических углеводородов состава С6Н12. Назовите их.</w:t>
      </w:r>
    </w:p>
    <w:p w14:paraId="3D075283" w14:textId="5A5F5E8E" w:rsidR="00EF2F9D" w:rsidRPr="00833451" w:rsidRDefault="00EF2F9D" w:rsidP="008334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3345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 xml:space="preserve"> Какие олефины могут быть получены при дегидрировании: а) изобутана; б) </w:t>
      </w:r>
      <w:proofErr w:type="spellStart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диметилэтилметана</w:t>
      </w:r>
      <w:proofErr w:type="spellEnd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; в) 2-метилпентана; г) пропана? Напишите их структурные формулы.</w:t>
      </w:r>
    </w:p>
    <w:p w14:paraId="5CF54162" w14:textId="5AF1DCB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реакции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, нитрования, </w:t>
      </w:r>
      <w:proofErr w:type="spellStart"/>
      <w:proofErr w:type="gramStart"/>
      <w:r w:rsidR="00833451">
        <w:rPr>
          <w:rFonts w:ascii="Times New Roman" w:eastAsia="Times New Roman" w:hAnsi="Times New Roman" w:cs="Times New Roman"/>
          <w:sz w:val="28"/>
          <w:szCs w:val="28"/>
        </w:rPr>
        <w:t>сульфирования:а</w:t>
      </w:r>
      <w:proofErr w:type="spellEnd"/>
      <w:proofErr w:type="gramEnd"/>
      <w:r w:rsidR="00833451">
        <w:rPr>
          <w:rFonts w:ascii="Times New Roman" w:eastAsia="Times New Roman" w:hAnsi="Times New Roman" w:cs="Times New Roman"/>
          <w:sz w:val="28"/>
          <w:szCs w:val="28"/>
        </w:rPr>
        <w:t>) толуола; б) этилбензола; в) нитробензола.</w:t>
      </w:r>
    </w:p>
    <w:p w14:paraId="47DA259E" w14:textId="7EDC864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для бензола реакции (с образованием однозамещенных производных): а)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>; б) нитрования; в) сульфирования. Назовите образующиеся соединения.</w:t>
      </w:r>
    </w:p>
    <w:p w14:paraId="7B056290" w14:textId="16E1F026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BF88785" w14:textId="09C2715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Жиры: химическое строение, физические и химические свойства, применение.</w:t>
      </w:r>
    </w:p>
    <w:p w14:paraId="1873D87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48E06" w14:textId="4BADF41B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жиров.</w:t>
      </w:r>
    </w:p>
    <w:p w14:paraId="74093D84" w14:textId="15668A8C" w:rsidR="00EF2F9D" w:rsidRPr="00833451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трехатомный спирт входит в состав жиров? Напишите его структурную формулу.</w:t>
      </w:r>
    </w:p>
    <w:p w14:paraId="2189D9C8" w14:textId="65C16691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обобщенную структурную формулу жира.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7485A1" w14:textId="5772770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BCF" w:rsidRPr="00950BCF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реакцию гидролиза жиров в общем виде.</w:t>
      </w:r>
    </w:p>
    <w:p w14:paraId="74C69BCC" w14:textId="0253D195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1373F43" w14:textId="39AD58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Понятие об углеводах. Химическое строение, физические, химические свойства и получение сахаров.</w:t>
      </w:r>
    </w:p>
    <w:p w14:paraId="4F82DC02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F1D6E" w14:textId="59EECCA8" w:rsidR="00EF2F9D" w:rsidRPr="00D4507A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hAnsi="Times New Roman" w:cs="Times New Roman"/>
          <w:sz w:val="28"/>
          <w:szCs w:val="28"/>
        </w:rPr>
        <w:t xml:space="preserve">Приведите структурную формулу глюкозы и сахарозы. </w:t>
      </w:r>
    </w:p>
    <w:p w14:paraId="1258E399" w14:textId="599FBF4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углеводов.</w:t>
      </w:r>
    </w:p>
    <w:p w14:paraId="772027DD" w14:textId="16CF0F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химические свойства крахмала и целлюлозы. Ответ подтвердите химическими реакциями.</w:t>
      </w:r>
    </w:p>
    <w:p w14:paraId="27A64DD6" w14:textId="0FF8C74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помощи каких реакций можно осуществить цепочку превращений</w:t>
      </w:r>
    </w:p>
    <w:p w14:paraId="65B21BC6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Крахмал → глюкоза → этиловый спирт</w:t>
      </w:r>
    </w:p>
    <w:p w14:paraId="7CE0695F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483757AC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Глюкоза → этиловый спирт→ уксусный альдегид</w:t>
      </w:r>
    </w:p>
    <w:p w14:paraId="1229BB0B" w14:textId="77777777" w:rsidR="00D4507A" w:rsidRDefault="00D4507A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204CAA8" w14:textId="739F1C2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Белки: классификация, строение, физические и химические свойства белков. Биологические функции белков.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F668B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DE8B2" w14:textId="321BAB34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320AF" w:rsidRP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ДНК и РНК в биохимических процессах, протекающих в организме человека? Какова роль нуклеиновых кислот в регулировке механизма наследственности?</w:t>
      </w:r>
    </w:p>
    <w:p w14:paraId="1084B46E" w14:textId="21F27F49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химической связи поддерживает первичную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ионная; г) сложноэфирная.</w:t>
      </w:r>
    </w:p>
    <w:p w14:paraId="4E0AA98A" w14:textId="54EB513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белков был доказан при помощи реакции: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гидролиза;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б) электролиза; в) гидратации; г) гидрирования.</w:t>
      </w:r>
    </w:p>
    <w:p w14:paraId="0A16FB36" w14:textId="22653A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32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химической связи поддерживают третичную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сложноэфирная; г) металлическая; д) мостики –S–S–; е) силы Ван-дер-Ваальса.</w:t>
      </w:r>
    </w:p>
    <w:p w14:paraId="0756AE15" w14:textId="23611C98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F92B933" w14:textId="77777777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 xml:space="preserve">даёт в основном правильный ответ; учебный материал излагает в обоснованной логической последовательности с приведением конкретных примеров, при этом </w:t>
      </w:r>
      <w:r w:rsidRPr="00CC7D5E">
        <w:rPr>
          <w:rFonts w:ascii="Times New Roman" w:hAnsi="Times New Roman" w:cs="Times New Roman"/>
          <w:sz w:val="28"/>
          <w:szCs w:val="28"/>
        </w:rPr>
        <w:lastRenderedPageBreak/>
        <w:t>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450BF8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1. Что изучает орфоэпия? Что такое орфограмма? </w:t>
      </w:r>
    </w:p>
    <w:p w14:paraId="143F4986" w14:textId="37E8EEB4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2. Назовите правила орфографии, которые п</w:t>
      </w:r>
    </w:p>
    <w:p w14:paraId="6B8B2ED1" w14:textId="086AC352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4092860D" w14:textId="77777777" w:rsidR="001F0E4C" w:rsidRPr="00EA1854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9636C0C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7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7"/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77777777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34343034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512A03B8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53DD98F6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7741FD84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Циклоалканы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43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431D2F">
        <w:rPr>
          <w:rFonts w:ascii="Times New Roman" w:hAnsi="Times New Roman"/>
          <w:sz w:val="28"/>
          <w:szCs w:val="28"/>
        </w:rPr>
        <w:t>имические свойства</w:t>
      </w:r>
      <w:r>
        <w:rPr>
          <w:rFonts w:ascii="Times New Roman" w:hAnsi="Times New Roman"/>
          <w:sz w:val="28"/>
          <w:szCs w:val="28"/>
        </w:rPr>
        <w:t>, получение</w:t>
      </w:r>
      <w:r w:rsidRPr="00431D2F">
        <w:rPr>
          <w:rFonts w:ascii="Times New Roman" w:hAnsi="Times New Roman"/>
          <w:sz w:val="28"/>
          <w:szCs w:val="28"/>
        </w:rPr>
        <w:t xml:space="preserve"> и применение.</w:t>
      </w:r>
    </w:p>
    <w:p w14:paraId="39A79D3A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6E477FAD" w14:textId="77777777" w:rsidR="00904CD1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47FA063C" w14:textId="77777777" w:rsidR="00904CD1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5DCE0556" w14:textId="77777777" w:rsidR="00904CD1" w:rsidRPr="0029641C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. Нефть: состав и физические свойства. Перегонка нефти. Углеводородные </w:t>
      </w:r>
      <w:proofErr w:type="spellStart"/>
      <w:r w:rsidRPr="0029641C">
        <w:rPr>
          <w:rFonts w:ascii="Times New Roman" w:hAnsi="Times New Roman"/>
          <w:sz w:val="28"/>
          <w:szCs w:val="28"/>
        </w:rPr>
        <w:t>газы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43AF9067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4143A94B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5BC26EF9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4D28204C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176BD549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1EE2048C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 (на примере моносахаридов). </w:t>
      </w:r>
    </w:p>
    <w:p w14:paraId="5FD53D15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 (на примере дисахаридов и полисахаридов). </w:t>
      </w:r>
    </w:p>
    <w:p w14:paraId="129540BF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Амины: классификация, номенклатура, физические и химические свойства аминов. Применение и получение аминов.</w:t>
      </w:r>
    </w:p>
    <w:p w14:paraId="02E1AB5E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2677EFAB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>Белки: классификация, физические и химические свойства. Биологические функции белков.</w:t>
      </w:r>
    </w:p>
    <w:p w14:paraId="623247A4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Нуклеиновые кислоты: общее описание, строение, биологическая роль. Нуклеотиды. Нуклеиновые основания.</w:t>
      </w:r>
    </w:p>
    <w:p w14:paraId="3DF34B39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Классификация веществ. Основные классы химических соединений. Атомно-молекулярное учение. </w:t>
      </w:r>
    </w:p>
    <w:p w14:paraId="3999B215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5851AA71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0049095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14:paraId="5A2B94AC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Периодическая система. </w:t>
      </w:r>
    </w:p>
    <w:p w14:paraId="54F35D94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Периодический закон. Обзор периодической системы Д.И. Менделеева.</w:t>
      </w:r>
      <w:r w:rsidRPr="00884734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Значение периодического закона и периодической системы Д.И. Менделеева.</w:t>
      </w:r>
    </w:p>
    <w:p w14:paraId="1759E177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полимерах. Природные и синтетические полимеры.</w:t>
      </w:r>
    </w:p>
    <w:p w14:paraId="6E2B5EE1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10E3D6FA" w14:textId="77777777" w:rsidR="00904CD1" w:rsidRPr="00884734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Химическое равновесие. Обратимость химических реакций. </w:t>
      </w:r>
    </w:p>
    <w:p w14:paraId="0FBAE467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0FD90402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137B8A3C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0572DA8B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2236C98F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Гидролиз солей. Факторы, влияющие на положение равновесия и глубину протекания гидролиза </w:t>
      </w:r>
    </w:p>
    <w:p w14:paraId="2ADF3C3B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Степень окисления. Окислительно-восстановительные реакции. Составление уравнений окислительно-восстановительных реакций.</w:t>
      </w:r>
    </w:p>
    <w:p w14:paraId="51166FA3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64C58FA3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Химические источники тока. Понятие Электролиза. Электролиз расплавов. </w:t>
      </w:r>
    </w:p>
    <w:p w14:paraId="0A244EBD" w14:textId="77777777" w:rsidR="00904CD1" w:rsidRPr="00431D2F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2DED5911" w14:textId="77777777" w:rsidR="00904CD1" w:rsidRDefault="00904CD1" w:rsidP="00600E29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2D626843" w14:textId="77777777"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5D5E66A3" w14:textId="6DB41486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массу 10 моль водорода.</w:t>
      </w:r>
    </w:p>
    <w:p w14:paraId="1EA61CAF" w14:textId="6DDBE908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молекулярную массу серной кислоты</w:t>
      </w:r>
      <w:r w:rsidR="00EF27D2">
        <w:rPr>
          <w:rFonts w:ascii="Times New Roman" w:eastAsia="Times New Roman" w:hAnsi="Times New Roman"/>
          <w:sz w:val="28"/>
          <w:szCs w:val="28"/>
        </w:rPr>
        <w:t>.</w:t>
      </w:r>
    </w:p>
    <w:p w14:paraId="5B91DEAE" w14:textId="4AC97693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Определите степень окисления серы в молекуле серной кислоты. </w:t>
      </w:r>
    </w:p>
    <w:p w14:paraId="79101CE8" w14:textId="7C32F618" w:rsidR="00806DF8" w:rsidRDefault="006E381F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bCs/>
          <w:sz w:val="28"/>
          <w:szCs w:val="28"/>
        </w:rPr>
        <w:t>Запишите формулу комплексного соединения</w:t>
      </w:r>
      <w:r w:rsidR="00EF27D2">
        <w:rPr>
          <w:rFonts w:ascii="Times New Roman" w:eastAsia="Times New Roman" w:hAnsi="Times New Roman"/>
          <w:bCs/>
          <w:sz w:val="28"/>
          <w:szCs w:val="28"/>
        </w:rPr>
        <w:t xml:space="preserve"> -</w:t>
      </w:r>
      <w:r w:rsidRPr="008A08A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8A08A0">
        <w:rPr>
          <w:rFonts w:ascii="Times New Roman" w:eastAsia="Times New Roman" w:hAnsi="Times New Roman"/>
          <w:bCs/>
          <w:sz w:val="28"/>
          <w:szCs w:val="28"/>
        </w:rPr>
        <w:t>гексацианоферрата</w:t>
      </w:r>
      <w:proofErr w:type="spellEnd"/>
      <w:r w:rsidRPr="008A08A0">
        <w:rPr>
          <w:rFonts w:ascii="Times New Roman" w:eastAsia="Times New Roman" w:hAnsi="Times New Roman"/>
          <w:bCs/>
          <w:sz w:val="28"/>
          <w:szCs w:val="28"/>
        </w:rPr>
        <w:t>(Ш) калия.</w:t>
      </w:r>
    </w:p>
    <w:p w14:paraId="68F63352" w14:textId="4F16B23E" w:rsidR="00806DF8" w:rsidRPr="00B205DF" w:rsidRDefault="00B205DF" w:rsidP="00BA6BB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205DF">
        <w:rPr>
          <w:rFonts w:ascii="Times New Roman" w:eastAsia="Times New Roman" w:hAnsi="Times New Roman"/>
          <w:sz w:val="28"/>
          <w:szCs w:val="28"/>
        </w:rPr>
        <w:t xml:space="preserve"> Какой из перечисленных химических элементов имеет наиболее высокую </w:t>
      </w:r>
      <w:proofErr w:type="spellStart"/>
      <w:r w:rsidRPr="00B205DF">
        <w:rPr>
          <w:rFonts w:ascii="Times New Roman" w:eastAsia="Times New Roman" w:hAnsi="Times New Roman"/>
          <w:sz w:val="28"/>
          <w:szCs w:val="28"/>
        </w:rPr>
        <w:t>электроотрицательн</w:t>
      </w:r>
      <w:r>
        <w:rPr>
          <w:rFonts w:ascii="Times New Roman" w:eastAsia="Times New Roman" w:hAnsi="Times New Roman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натрий, хлор, </w:t>
      </w:r>
      <w:r>
        <w:rPr>
          <w:rFonts w:ascii="Times New Roman" w:eastAsia="Times New Roman" w:hAnsi="Times New Roman"/>
          <w:sz w:val="28"/>
          <w:szCs w:val="28"/>
        </w:rPr>
        <w:t>фосфор</w:t>
      </w:r>
      <w:r>
        <w:rPr>
          <w:rFonts w:ascii="Times New Roman" w:eastAsia="Times New Roman" w:hAnsi="Times New Roman"/>
          <w:sz w:val="28"/>
          <w:szCs w:val="28"/>
        </w:rPr>
        <w:t>, кремний, аргон.</w:t>
      </w:r>
    </w:p>
    <w:p w14:paraId="6B9E0F6E" w14:textId="01E4B68C" w:rsidR="00806DF8" w:rsidRPr="00CC5D5B" w:rsidRDefault="00CC5D5B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5D5B">
        <w:rPr>
          <w:rFonts w:ascii="Times New Roman" w:eastAsia="Times New Roman" w:hAnsi="Times New Roman"/>
          <w:sz w:val="28"/>
          <w:szCs w:val="28"/>
        </w:rPr>
        <w:t>К какому тип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CC5D5B">
        <w:rPr>
          <w:rFonts w:ascii="Times New Roman" w:eastAsia="Times New Roman" w:hAnsi="Times New Roman"/>
          <w:sz w:val="28"/>
          <w:szCs w:val="28"/>
        </w:rPr>
        <w:t xml:space="preserve"> по тепловому эффекту относится представленная химическая </w:t>
      </w:r>
      <w:proofErr w:type="gramStart"/>
      <w:r w:rsidRPr="00CC5D5B">
        <w:rPr>
          <w:rFonts w:ascii="Times New Roman" w:eastAsia="Times New Roman" w:hAnsi="Times New Roman"/>
          <w:sz w:val="28"/>
          <w:szCs w:val="28"/>
        </w:rPr>
        <w:t>реакция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0786">
        <w:rPr>
          <w:rFonts w:ascii="Times New Roman" w:eastAsia="Times New Roman" w:hAnsi="Times New Roman"/>
          <w:sz w:val="28"/>
          <w:szCs w:val="28"/>
        </w:rPr>
        <w:t>2</w:t>
      </w:r>
      <w:proofErr w:type="gramEnd"/>
      <w:r w:rsidRPr="003C0786">
        <w:rPr>
          <w:rFonts w:ascii="Times New Roman" w:eastAsia="Times New Roman" w:hAnsi="Times New Roman"/>
          <w:sz w:val="28"/>
          <w:szCs w:val="28"/>
        </w:rPr>
        <w:t>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</w:p>
    <w:p w14:paraId="33615268" w14:textId="1700665D" w:rsidR="00806DF8" w:rsidRP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8" w:name="_Hlk223597670"/>
      <w:r w:rsidRPr="003C0786">
        <w:rPr>
          <w:rFonts w:ascii="Times New Roman" w:eastAsia="Times New Roman" w:hAnsi="Times New Roman"/>
          <w:sz w:val="28"/>
          <w:szCs w:val="28"/>
        </w:rPr>
        <w:t>Является ли приведенная химическая реакция необратимой? Ответ обоснуйте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0786">
        <w:rPr>
          <w:rFonts w:ascii="Times New Roman" w:eastAsia="Times New Roman" w:hAnsi="Times New Roman"/>
          <w:sz w:val="28"/>
          <w:szCs w:val="28"/>
        </w:rPr>
        <w:t>2Al(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  <w:bookmarkEnd w:id="8"/>
    </w:p>
    <w:p w14:paraId="428FCB24" w14:textId="77777777" w:rsid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0786">
        <w:rPr>
          <w:rFonts w:ascii="Times New Roman" w:eastAsia="Times New Roman" w:hAnsi="Times New Roman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A6DCB61" w14:textId="2C41B10F" w:rsidR="00806DF8" w:rsidRPr="00315317" w:rsidRDefault="003C0786" w:rsidP="009948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3C0786">
        <w:rPr>
          <w:rFonts w:ascii="Times New Roman" w:eastAsia="Times New Roman" w:hAnsi="Times New Roman"/>
          <w:sz w:val="28"/>
          <w:szCs w:val="28"/>
        </w:rPr>
        <w:t>А</w:t>
      </w:r>
      <w:r w:rsidRPr="003153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K2S + KMnO4 + H2SO4 → S + K2SO4 + MnSO4 + H2O.</w:t>
      </w:r>
    </w:p>
    <w:p w14:paraId="21EDE515" w14:textId="2C6ACCF2" w:rsidR="003C0786" w:rsidRPr="00315317" w:rsidRDefault="003C0786" w:rsidP="009948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317">
        <w:rPr>
          <w:rFonts w:ascii="Times New Roman" w:hAnsi="Times New Roman" w:cs="Times New Roman"/>
          <w:sz w:val="28"/>
          <w:szCs w:val="28"/>
        </w:rPr>
        <w:t>Б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15317">
        <w:rPr>
          <w:rFonts w:ascii="Times New Roman" w:hAnsi="Times New Roman" w:cs="Times New Roman"/>
          <w:sz w:val="28"/>
          <w:szCs w:val="28"/>
          <w:lang w:val="en-US"/>
        </w:rPr>
        <w:t>КBr</w:t>
      </w:r>
      <w:proofErr w:type="spellEnd"/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 + KBrO3 + H2SO4 → Br2 + К2SO4 + Н2О.</w:t>
      </w:r>
    </w:p>
    <w:p w14:paraId="33618925" w14:textId="0B5E87F0" w:rsidR="00806DF8" w:rsidRPr="006C0F1D" w:rsidRDefault="006C0F1D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3A86D476" w14:textId="1B5B3E40" w:rsidR="00806DF8" w:rsidRPr="006C0F1D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Напишите электронную формулу иона калия с зарядом +1</w:t>
      </w:r>
    </w:p>
    <w:p w14:paraId="3B8C8A66" w14:textId="77777777" w:rsidR="00994837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Сколько неспаренных электронов находиться в атоме </w:t>
      </w:r>
    </w:p>
    <w:p w14:paraId="26967B86" w14:textId="2258BB51" w:rsidR="00806DF8" w:rsidRDefault="00994837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994837">
        <w:rPr>
          <w:rFonts w:ascii="Times New Roman" w:eastAsia="Times New Roman" w:hAnsi="Times New Roman"/>
          <w:sz w:val="28"/>
          <w:szCs w:val="28"/>
        </w:rPr>
        <w:t>А) хлора</w:t>
      </w:r>
    </w:p>
    <w:p w14:paraId="4116C5E7" w14:textId="7BB421E7" w:rsidR="00EB1CB2" w:rsidRPr="00994837" w:rsidRDefault="00EB1CB2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фосфора</w:t>
      </w:r>
    </w:p>
    <w:p w14:paraId="01A33D0A" w14:textId="0B1590E6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Вычислите массу воды и массу соли, которые необходимо взять, чтобы приготовить 300 г раствора с массовой долей 15%.</w:t>
      </w:r>
    </w:p>
    <w:p w14:paraId="58EE87A4" w14:textId="7205FD88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hAnsi="Times New Roman"/>
          <w:sz w:val="28"/>
          <w:szCs w:val="28"/>
        </w:rPr>
        <w:t>Рассчитайте, сколько граммов гидроксида калия содержится в 0,2 М растворе КОН объемом 500 мл.</w:t>
      </w:r>
    </w:p>
    <w:p w14:paraId="2C26EEEC" w14:textId="3BDC39CF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1000 г 10%-</w:t>
      </w:r>
      <w:proofErr w:type="spellStart"/>
      <w:r w:rsidRPr="00EB1CB2">
        <w:rPr>
          <w:rFonts w:ascii="Times New Roman" w:hAnsi="Times New Roman"/>
          <w:sz w:val="28"/>
          <w:szCs w:val="28"/>
        </w:rPr>
        <w:t>ного</w:t>
      </w:r>
      <w:proofErr w:type="spellEnd"/>
      <w:r w:rsidRPr="00EB1CB2">
        <w:rPr>
          <w:rFonts w:ascii="Times New Roman" w:hAnsi="Times New Roman"/>
          <w:sz w:val="28"/>
          <w:szCs w:val="28"/>
        </w:rPr>
        <w:t xml:space="preserve"> раствора хлорида натрия выпарили до массы раствора 800 г. Какова стала процентная концентрация раствора?</w:t>
      </w:r>
    </w:p>
    <w:p w14:paraId="1DFAF35F" w14:textId="00D293EE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4"/>
          <w:szCs w:val="24"/>
        </w:rPr>
        <w:t>К раствору, содержащему 20 г хлорида натрия и 200 г воды, добавили еще 15 г хлорида натрия. Сколько стала концентрация раствора?</w:t>
      </w:r>
    </w:p>
    <w:p w14:paraId="10415572" w14:textId="07A607DA" w:rsidR="00806DF8" w:rsidRPr="006C0F1D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0D95">
        <w:rPr>
          <w:rFonts w:ascii="Times New Roman" w:hAnsi="Times New Roman"/>
          <w:sz w:val="28"/>
          <w:szCs w:val="28"/>
        </w:rPr>
        <w:t>Какие из перечисленных металлов (</w:t>
      </w:r>
      <w:proofErr w:type="spellStart"/>
      <w:r w:rsidRPr="00680D95">
        <w:rPr>
          <w:rFonts w:ascii="Times New Roman" w:hAnsi="Times New Roman"/>
          <w:sz w:val="28"/>
          <w:szCs w:val="28"/>
        </w:rPr>
        <w:t>Mg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Hg</w:t>
      </w:r>
      <w:proofErr w:type="spellEnd"/>
      <w:r w:rsidRPr="00680D95">
        <w:rPr>
          <w:rFonts w:ascii="Times New Roman" w:hAnsi="Times New Roman"/>
          <w:sz w:val="28"/>
          <w:szCs w:val="28"/>
        </w:rPr>
        <w:t>, Au, Al) растворяются в разбавленной H2SO4?</w:t>
      </w:r>
    </w:p>
    <w:p w14:paraId="49859B75" w14:textId="62211D23" w:rsidR="00EB1CB2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7966">
        <w:rPr>
          <w:rFonts w:ascii="Times New Roman" w:hAnsi="Times New Roman"/>
          <w:sz w:val="28"/>
          <w:szCs w:val="28"/>
        </w:rPr>
        <w:t>С какими из следующих веществ (</w:t>
      </w:r>
      <w:r w:rsidRPr="004F5015">
        <w:rPr>
          <w:rFonts w:ascii="Times New Roman" w:hAnsi="Times New Roman"/>
          <w:sz w:val="28"/>
          <w:szCs w:val="28"/>
        </w:rPr>
        <w:t>H</w:t>
      </w:r>
      <w:r w:rsidRPr="00347966">
        <w:rPr>
          <w:rFonts w:ascii="Times New Roman" w:hAnsi="Times New Roman"/>
          <w:sz w:val="28"/>
          <w:szCs w:val="28"/>
        </w:rPr>
        <w:t>2</w:t>
      </w:r>
      <w:r w:rsidRPr="004F5015">
        <w:rPr>
          <w:rFonts w:ascii="Times New Roman" w:hAnsi="Times New Roman"/>
          <w:sz w:val="28"/>
          <w:szCs w:val="28"/>
        </w:rPr>
        <w:t>O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Fe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KCl</w:t>
      </w:r>
      <w:proofErr w:type="spellEnd"/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NaOH</w:t>
      </w:r>
      <w:proofErr w:type="spellEnd"/>
      <w:r w:rsidRPr="00347966">
        <w:rPr>
          <w:rFonts w:ascii="Times New Roman" w:hAnsi="Times New Roman"/>
          <w:sz w:val="28"/>
          <w:szCs w:val="28"/>
        </w:rPr>
        <w:t>) может реагировать</w:t>
      </w:r>
      <w:r w:rsidRPr="004F5015">
        <w:rPr>
          <w:rFonts w:ascii="Times New Roman" w:hAnsi="Times New Roman"/>
          <w:sz w:val="28"/>
          <w:szCs w:val="28"/>
        </w:rPr>
        <w:t xml:space="preserve"> Li</w:t>
      </w:r>
      <w:r w:rsidRPr="00347966">
        <w:rPr>
          <w:rFonts w:ascii="Times New Roman" w:hAnsi="Times New Roman"/>
          <w:sz w:val="28"/>
          <w:szCs w:val="28"/>
        </w:rPr>
        <w:t>?</w:t>
      </w:r>
    </w:p>
    <w:p w14:paraId="347F43C9" w14:textId="4885A130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При взаимодействии 8,0 г оксида </w:t>
      </w:r>
      <w:proofErr w:type="gramStart"/>
      <w:r w:rsidRPr="001F4549">
        <w:rPr>
          <w:rFonts w:ascii="Times New Roman" w:eastAsia="Times New Roman" w:hAnsi="Times New Roman"/>
          <w:sz w:val="28"/>
          <w:szCs w:val="28"/>
        </w:rPr>
        <w:t>серы(</w:t>
      </w:r>
      <w:proofErr w:type="gramEnd"/>
      <w:r w:rsidRPr="001F4549">
        <w:rPr>
          <w:rFonts w:ascii="Times New Roman" w:eastAsia="Times New Roman" w:hAnsi="Times New Roman"/>
          <w:sz w:val="28"/>
          <w:szCs w:val="28"/>
        </w:rPr>
        <w:t>VI) с избытком раствора гидроксида калия получили 174 г раствора средней соли. Вычислите массовую долю соли в полученном растворе.</w:t>
      </w:r>
    </w:p>
    <w:p w14:paraId="1158442C" w14:textId="77777777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Вычислите объем аммиака (н. у.), необходимого для полной нейтрализации раствора соляной кислоты массой 146 г и массовой долей 10%.</w:t>
      </w:r>
    </w:p>
    <w:p w14:paraId="023C10C6" w14:textId="77777777" w:rsidR="00904CD1" w:rsidRPr="001F4549" w:rsidRDefault="00904CD1" w:rsidP="00600E29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В 73 г соляной кислоты с массовой долей </w:t>
      </w:r>
      <w:r w:rsidRPr="001F454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07E5018" wp14:editId="68D39018">
                <wp:extent cx="304800" cy="304800"/>
                <wp:effectExtent l="0" t="0" r="0" b="0"/>
                <wp:docPr id="1178068184" name="Прямоугольник 10" descr="НС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D4D14" id="Прямоугольник 10" o:spid="_x0000_s1026" alt="НС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lt8HFIgIAAO0DAAAOAAAAAAAAAAAAAAAAAC4CAABkcnMvZTJvRG9jLnhtbFBLAQIt&#10;ABQABgAIAAAAIQBMoOks2AAAAAMBAAAPAAAAAAAAAAAAAAAAAHwEAABkcnMvZG93bnJldi54bWxQ&#10;SwUGAAAAAAQABADzAAAAgQUAAAAA&#10;" filled="f" stroked="f">
                <o:lock v:ext="edit" aspectratio="t"/>
                <w10:anchorlock/>
              </v:rect>
            </w:pict>
          </mc:Fallback>
        </mc:AlternateContent>
      </w:r>
      <w:r w:rsidRPr="001F4549">
        <w:rPr>
          <w:rFonts w:ascii="Times New Roman" w:eastAsia="Times New Roman" w:hAnsi="Times New Roman"/>
          <w:sz w:val="28"/>
          <w:szCs w:val="28"/>
        </w:rPr>
        <w:t>5% поместили избыток цинка. Вычислите объем выделившегося газа (н. у.).</w:t>
      </w:r>
    </w:p>
    <w:p w14:paraId="4C412E71" w14:textId="77777777" w:rsidR="000F01C2" w:rsidRDefault="000F01C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FB1944A" w14:textId="01E5141C" w:rsidR="00FA35D2" w:rsidRPr="00FA35D2" w:rsidRDefault="00FA35D2" w:rsidP="00677F5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762CDA" w:rsidRPr="00FA35D2" w14:paraId="3C6147E0" w14:textId="77777777" w:rsidTr="00E3454B">
        <w:tc>
          <w:tcPr>
            <w:tcW w:w="1809" w:type="dxa"/>
            <w:vAlign w:val="center"/>
          </w:tcPr>
          <w:p w14:paraId="0F67FC5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14:paraId="2348D6B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62CDA" w:rsidRPr="00FA35D2" w14:paraId="18557366" w14:textId="77777777" w:rsidTr="00E3454B">
        <w:tc>
          <w:tcPr>
            <w:tcW w:w="1809" w:type="dxa"/>
          </w:tcPr>
          <w:p w14:paraId="7B0F34B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1166303E" w14:textId="5E1C6166" w:rsidR="00762CDA" w:rsidRPr="00FA35D2" w:rsidRDefault="00806DF8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CDA" w:rsidRPr="00FA35D2" w14:paraId="253EF034" w14:textId="77777777" w:rsidTr="00E3454B">
        <w:tc>
          <w:tcPr>
            <w:tcW w:w="1809" w:type="dxa"/>
          </w:tcPr>
          <w:p w14:paraId="2138BE5D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18EBB301" w14:textId="3249E17C" w:rsidR="00762CDA" w:rsidRPr="00FA35D2" w:rsidRDefault="00806DF8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62CDA" w:rsidRPr="00FA35D2" w14:paraId="3960D184" w14:textId="77777777" w:rsidTr="00E3454B">
        <w:tc>
          <w:tcPr>
            <w:tcW w:w="1809" w:type="dxa"/>
          </w:tcPr>
          <w:p w14:paraId="7A91AF4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1FD9C45" w14:textId="25C2B7CF" w:rsidR="00762CDA" w:rsidRPr="00FA35D2" w:rsidRDefault="0042195E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762CDA" w:rsidRPr="00FA35D2" w14:paraId="1F8F2D50" w14:textId="77777777" w:rsidTr="00E3454B">
        <w:tc>
          <w:tcPr>
            <w:tcW w:w="1809" w:type="dxa"/>
          </w:tcPr>
          <w:p w14:paraId="5252959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454267A6" w14:textId="675926FA" w:rsidR="00762CDA" w:rsidRPr="00FA35D2" w:rsidRDefault="006E381F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</w:t>
            </w:r>
            <w:proofErr w:type="gramStart"/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Fe(</w:t>
            </w:r>
            <w:proofErr w:type="gramEnd"/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CN)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]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762CDA" w:rsidRPr="00FA35D2" w14:paraId="09FB036E" w14:textId="77777777" w:rsidTr="00E3454B">
        <w:trPr>
          <w:trHeight w:val="176"/>
        </w:trPr>
        <w:tc>
          <w:tcPr>
            <w:tcW w:w="1809" w:type="dxa"/>
          </w:tcPr>
          <w:p w14:paraId="52CA200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2F3B1E02" w14:textId="6D18F2BB" w:rsidR="00762CDA" w:rsidRPr="00FA35D2" w:rsidRDefault="00B205DF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</w:tr>
      <w:tr w:rsidR="00762CDA" w:rsidRPr="00FA35D2" w14:paraId="3F0A89C5" w14:textId="77777777" w:rsidTr="00E3454B">
        <w:tc>
          <w:tcPr>
            <w:tcW w:w="1809" w:type="dxa"/>
          </w:tcPr>
          <w:p w14:paraId="7DBF381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2BD90110" w14:textId="1F988B4D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экзотермическая</w:t>
            </w:r>
          </w:p>
        </w:tc>
      </w:tr>
      <w:tr w:rsidR="00762CDA" w:rsidRPr="00FA35D2" w14:paraId="0E4ACFC5" w14:textId="77777777" w:rsidTr="00E3454B">
        <w:tc>
          <w:tcPr>
            <w:tcW w:w="1809" w:type="dxa"/>
          </w:tcPr>
          <w:p w14:paraId="125424E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41199A8C" w14:textId="3779C6CB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поскольку в качестве продукта реакции образуется газ</w:t>
            </w:r>
          </w:p>
        </w:tc>
      </w:tr>
      <w:tr w:rsidR="00762CDA" w:rsidRPr="00FA35D2" w14:paraId="4179DDA2" w14:textId="77777777" w:rsidTr="00E3454B">
        <w:tc>
          <w:tcPr>
            <w:tcW w:w="1809" w:type="dxa"/>
          </w:tcPr>
          <w:p w14:paraId="6711630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071832F8" w14:textId="6775F002" w:rsidR="00762CDA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сера – окислитель, марганец – восстановитель</w:t>
            </w:r>
          </w:p>
          <w:p w14:paraId="2111C330" w14:textId="53CA20D7" w:rsidR="003C0786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40A27">
              <w:rPr>
                <w:rFonts w:ascii="Times New Roman" w:hAnsi="Times New Roman" w:cs="Times New Roman"/>
                <w:sz w:val="28"/>
                <w:szCs w:val="28"/>
              </w:rPr>
              <w:t>бром</w:t>
            </w:r>
            <w:proofErr w:type="gramEnd"/>
            <w:r w:rsidR="00C40A27">
              <w:rPr>
                <w:rFonts w:ascii="Times New Roman" w:hAnsi="Times New Roman" w:cs="Times New Roman"/>
                <w:sz w:val="28"/>
                <w:szCs w:val="28"/>
              </w:rPr>
              <w:t xml:space="preserve"> выступает в роли и окислителя и восстановителя</w:t>
            </w:r>
          </w:p>
        </w:tc>
      </w:tr>
      <w:tr w:rsidR="00762CDA" w:rsidRPr="00FA35D2" w14:paraId="5E5FB27D" w14:textId="77777777" w:rsidTr="00E3454B">
        <w:tc>
          <w:tcPr>
            <w:tcW w:w="1809" w:type="dxa"/>
          </w:tcPr>
          <w:p w14:paraId="7B38577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3B80FC66" w14:textId="52020CAD" w:rsidR="00762CDA" w:rsidRPr="00FA35D2" w:rsidRDefault="006C0F1D" w:rsidP="00E3454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Фтор, углерод, литий</w:t>
            </w:r>
          </w:p>
        </w:tc>
      </w:tr>
      <w:tr w:rsidR="00762CDA" w:rsidRPr="00FA35D2" w14:paraId="6FBC97CE" w14:textId="77777777" w:rsidTr="00E3454B">
        <w:tc>
          <w:tcPr>
            <w:tcW w:w="1809" w:type="dxa"/>
          </w:tcPr>
          <w:p w14:paraId="184F52A9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4F7265D5" w14:textId="71887290" w:rsidR="006C0F1D" w:rsidRPr="006C0F1D" w:rsidRDefault="006C0F1D" w:rsidP="006C0F1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vertAlign w:val="superscript"/>
                <w:lang w:val="en-US"/>
              </w:rPr>
            </w:pPr>
            <w:r w:rsidRPr="006C0F1D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1s² 2s² 2p⁶ 3s² 3p⁶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4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val="en-US"/>
              </w:rPr>
              <w:t>S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vertAlign w:val="superscript"/>
                <w:lang w:val="en-US"/>
              </w:rPr>
              <w:t>0</w:t>
            </w:r>
          </w:p>
          <w:p w14:paraId="3622CA6D" w14:textId="5509E286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DA" w:rsidRPr="00FA35D2" w14:paraId="0E2513E6" w14:textId="77777777" w:rsidTr="00E3454B">
        <w:tc>
          <w:tcPr>
            <w:tcW w:w="1809" w:type="dxa"/>
          </w:tcPr>
          <w:p w14:paraId="31189C5E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52F5710" w14:textId="6C5C1569" w:rsidR="00994837" w:rsidRDefault="00994837" w:rsidP="0099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8339698" w14:textId="5C78D38D" w:rsidR="00762CDA" w:rsidRPr="00FA35D2" w:rsidRDefault="00994837" w:rsidP="0099483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B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762CDA" w:rsidRPr="00FA35D2" w14:paraId="7F1CE0AD" w14:textId="77777777" w:rsidTr="00E3454B">
        <w:tc>
          <w:tcPr>
            <w:tcW w:w="1809" w:type="dxa"/>
          </w:tcPr>
          <w:p w14:paraId="3F79076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211D60F2" w14:textId="2C962D53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762CDA" w:rsidRPr="00FA35D2" w14:paraId="2A6C2970" w14:textId="77777777" w:rsidTr="00E3454B">
        <w:tc>
          <w:tcPr>
            <w:tcW w:w="1809" w:type="dxa"/>
          </w:tcPr>
          <w:p w14:paraId="11E458F7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0035C8FC" w14:textId="66F577E8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62CDA" w:rsidRPr="00FA35D2" w14:paraId="490FFA12" w14:textId="77777777" w:rsidTr="00E3454B">
        <w:tc>
          <w:tcPr>
            <w:tcW w:w="1809" w:type="dxa"/>
          </w:tcPr>
          <w:p w14:paraId="127E88E1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1B55E3C7" w14:textId="16A5CDD5" w:rsidR="00762CDA" w:rsidRPr="00FA35D2" w:rsidRDefault="00EB1CB2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62CDA" w:rsidRPr="00FA35D2" w14:paraId="5C9ACC26" w14:textId="77777777" w:rsidTr="00E3454B">
        <w:tc>
          <w:tcPr>
            <w:tcW w:w="1809" w:type="dxa"/>
          </w:tcPr>
          <w:p w14:paraId="04F967E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F13907C" w14:textId="16B9491F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CDA" w:rsidRPr="00FA35D2" w14:paraId="4B30C1EC" w14:textId="77777777" w:rsidTr="00E3454B">
        <w:tc>
          <w:tcPr>
            <w:tcW w:w="1809" w:type="dxa"/>
          </w:tcPr>
          <w:p w14:paraId="3996A53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34E3AC0" w14:textId="105D8BFF" w:rsidR="00762CDA" w:rsidRPr="00FA35D2" w:rsidRDefault="00E76E54" w:rsidP="00E3454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proofErr w:type="spellStart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, Al</w:t>
            </w:r>
          </w:p>
        </w:tc>
      </w:tr>
      <w:tr w:rsidR="00762CDA" w:rsidRPr="00FA35D2" w14:paraId="1B4FF7C1" w14:textId="77777777" w:rsidTr="00E3454B">
        <w:tc>
          <w:tcPr>
            <w:tcW w:w="1809" w:type="dxa"/>
          </w:tcPr>
          <w:p w14:paraId="288C635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2CCBA399" w14:textId="01E3E5DF" w:rsidR="00762CDA" w:rsidRPr="00FA35D2" w:rsidRDefault="00E76E54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KCl</w:t>
            </w:r>
            <w:proofErr w:type="spellEnd"/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62CDA" w:rsidRPr="00FA35D2" w14:paraId="7AFDB1A9" w14:textId="77777777" w:rsidTr="00E3454B">
        <w:tc>
          <w:tcPr>
            <w:tcW w:w="1809" w:type="dxa"/>
          </w:tcPr>
          <w:p w14:paraId="65E0726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6E923B66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762CDA" w:rsidRPr="00FA35D2" w14:paraId="37891CE2" w14:textId="77777777" w:rsidTr="00E3454B">
        <w:tc>
          <w:tcPr>
            <w:tcW w:w="1809" w:type="dxa"/>
          </w:tcPr>
          <w:p w14:paraId="7195991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131F6C44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 л</w:t>
            </w:r>
          </w:p>
        </w:tc>
      </w:tr>
      <w:tr w:rsidR="00762CDA" w:rsidRPr="00FA35D2" w14:paraId="29CB0394" w14:textId="77777777" w:rsidTr="00E3454B">
        <w:tc>
          <w:tcPr>
            <w:tcW w:w="1809" w:type="dxa"/>
          </w:tcPr>
          <w:p w14:paraId="2225DC1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217893CE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л</w:t>
            </w:r>
          </w:p>
        </w:tc>
      </w:tr>
    </w:tbl>
    <w:p w14:paraId="6B169646" w14:textId="5C8FDF62" w:rsidR="00762CDA" w:rsidRDefault="00762CDA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sectPr w:rsidR="00762CDA" w:rsidSect="00D523D7">
      <w:footerReference w:type="default" r:id="rId10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D41F" w14:textId="77777777" w:rsidR="00950283" w:rsidRDefault="00950283" w:rsidP="00A56A34">
      <w:pPr>
        <w:spacing w:after="0" w:line="240" w:lineRule="auto"/>
      </w:pPr>
      <w:r>
        <w:separator/>
      </w:r>
    </w:p>
  </w:endnote>
  <w:endnote w:type="continuationSeparator" w:id="0">
    <w:p w14:paraId="3858E574" w14:textId="77777777" w:rsidR="00950283" w:rsidRDefault="00950283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A56A34" w:rsidRDefault="00A56A3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EF6">
          <w:rPr>
            <w:noProof/>
          </w:rPr>
          <w:t>7</w:t>
        </w:r>
        <w:r>
          <w:fldChar w:fldCharType="end"/>
        </w:r>
      </w:p>
    </w:sdtContent>
  </w:sdt>
  <w:p w14:paraId="2310A179" w14:textId="77777777" w:rsidR="00A56A34" w:rsidRDefault="00A56A3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482A" w14:textId="77777777" w:rsidR="00950283" w:rsidRDefault="00950283" w:rsidP="00A56A34">
      <w:pPr>
        <w:spacing w:after="0" w:line="240" w:lineRule="auto"/>
      </w:pPr>
      <w:r>
        <w:separator/>
      </w:r>
    </w:p>
  </w:footnote>
  <w:footnote w:type="continuationSeparator" w:id="0">
    <w:p w14:paraId="7DD47C5F" w14:textId="77777777" w:rsidR="00950283" w:rsidRDefault="00950283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1A86031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51663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B34280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52F24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53A70035"/>
    <w:multiLevelType w:val="multilevel"/>
    <w:tmpl w:val="56C2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CF"/>
    <w:rsid w:val="00002F4B"/>
    <w:rsid w:val="00003A51"/>
    <w:rsid w:val="00003AC8"/>
    <w:rsid w:val="00037D0A"/>
    <w:rsid w:val="00037E61"/>
    <w:rsid w:val="00041806"/>
    <w:rsid w:val="000759C2"/>
    <w:rsid w:val="00083AF3"/>
    <w:rsid w:val="00084230"/>
    <w:rsid w:val="00086E4F"/>
    <w:rsid w:val="000A7672"/>
    <w:rsid w:val="000B06CD"/>
    <w:rsid w:val="000B19C1"/>
    <w:rsid w:val="000B5A4C"/>
    <w:rsid w:val="000D4BFF"/>
    <w:rsid w:val="000D738F"/>
    <w:rsid w:val="000E5B9C"/>
    <w:rsid w:val="000F01C2"/>
    <w:rsid w:val="00101AFD"/>
    <w:rsid w:val="00103EB9"/>
    <w:rsid w:val="00121A74"/>
    <w:rsid w:val="00122A8E"/>
    <w:rsid w:val="001375DC"/>
    <w:rsid w:val="001379C6"/>
    <w:rsid w:val="001622CD"/>
    <w:rsid w:val="00163117"/>
    <w:rsid w:val="00193DB0"/>
    <w:rsid w:val="001953C7"/>
    <w:rsid w:val="001A7F63"/>
    <w:rsid w:val="001B50AA"/>
    <w:rsid w:val="001C21E9"/>
    <w:rsid w:val="001C4163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0E1C"/>
    <w:rsid w:val="00256694"/>
    <w:rsid w:val="0026254C"/>
    <w:rsid w:val="00265D70"/>
    <w:rsid w:val="0026707E"/>
    <w:rsid w:val="00272D0C"/>
    <w:rsid w:val="00281645"/>
    <w:rsid w:val="00286B14"/>
    <w:rsid w:val="002D32C0"/>
    <w:rsid w:val="002F6F9F"/>
    <w:rsid w:val="00315317"/>
    <w:rsid w:val="0034530B"/>
    <w:rsid w:val="00351010"/>
    <w:rsid w:val="0035415E"/>
    <w:rsid w:val="00365F39"/>
    <w:rsid w:val="00372B36"/>
    <w:rsid w:val="003800F2"/>
    <w:rsid w:val="00386BD7"/>
    <w:rsid w:val="00390EBE"/>
    <w:rsid w:val="003B6A9E"/>
    <w:rsid w:val="003C0786"/>
    <w:rsid w:val="003E361E"/>
    <w:rsid w:val="003F1C4A"/>
    <w:rsid w:val="00400EFA"/>
    <w:rsid w:val="004030AC"/>
    <w:rsid w:val="00404BED"/>
    <w:rsid w:val="00420922"/>
    <w:rsid w:val="0042195E"/>
    <w:rsid w:val="00445CD5"/>
    <w:rsid w:val="00447291"/>
    <w:rsid w:val="004635E4"/>
    <w:rsid w:val="00485C44"/>
    <w:rsid w:val="004873ED"/>
    <w:rsid w:val="004B73D5"/>
    <w:rsid w:val="004E32CA"/>
    <w:rsid w:val="004E780E"/>
    <w:rsid w:val="004F4295"/>
    <w:rsid w:val="005076FE"/>
    <w:rsid w:val="00531F26"/>
    <w:rsid w:val="00543C1E"/>
    <w:rsid w:val="0055292C"/>
    <w:rsid w:val="005627EF"/>
    <w:rsid w:val="005726B2"/>
    <w:rsid w:val="005A3CF5"/>
    <w:rsid w:val="005A6254"/>
    <w:rsid w:val="005C0C0E"/>
    <w:rsid w:val="005C36B6"/>
    <w:rsid w:val="005C783B"/>
    <w:rsid w:val="005D0B05"/>
    <w:rsid w:val="005D0E0B"/>
    <w:rsid w:val="005D1078"/>
    <w:rsid w:val="005D7E80"/>
    <w:rsid w:val="005E4D33"/>
    <w:rsid w:val="005F4EE5"/>
    <w:rsid w:val="00600E29"/>
    <w:rsid w:val="0060305D"/>
    <w:rsid w:val="006040DA"/>
    <w:rsid w:val="00607EF6"/>
    <w:rsid w:val="00613C99"/>
    <w:rsid w:val="006227FF"/>
    <w:rsid w:val="006250C9"/>
    <w:rsid w:val="00631A19"/>
    <w:rsid w:val="00647A33"/>
    <w:rsid w:val="00650936"/>
    <w:rsid w:val="00655912"/>
    <w:rsid w:val="0066155E"/>
    <w:rsid w:val="006721B1"/>
    <w:rsid w:val="006739F3"/>
    <w:rsid w:val="00677F52"/>
    <w:rsid w:val="00677F88"/>
    <w:rsid w:val="006831ED"/>
    <w:rsid w:val="00685997"/>
    <w:rsid w:val="006C0F1D"/>
    <w:rsid w:val="006D670C"/>
    <w:rsid w:val="006E381F"/>
    <w:rsid w:val="006F0296"/>
    <w:rsid w:val="00705359"/>
    <w:rsid w:val="007465B7"/>
    <w:rsid w:val="007522D5"/>
    <w:rsid w:val="00762749"/>
    <w:rsid w:val="00762CDA"/>
    <w:rsid w:val="00775760"/>
    <w:rsid w:val="007821F9"/>
    <w:rsid w:val="00787263"/>
    <w:rsid w:val="007C7F52"/>
    <w:rsid w:val="007D5640"/>
    <w:rsid w:val="007D7CE1"/>
    <w:rsid w:val="008015F6"/>
    <w:rsid w:val="00806DF8"/>
    <w:rsid w:val="00816465"/>
    <w:rsid w:val="00820749"/>
    <w:rsid w:val="0082653B"/>
    <w:rsid w:val="00833451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04CD1"/>
    <w:rsid w:val="00913FFA"/>
    <w:rsid w:val="009223CD"/>
    <w:rsid w:val="0093564D"/>
    <w:rsid w:val="00950283"/>
    <w:rsid w:val="00950BCF"/>
    <w:rsid w:val="00962898"/>
    <w:rsid w:val="00974AAF"/>
    <w:rsid w:val="00983DF5"/>
    <w:rsid w:val="00994837"/>
    <w:rsid w:val="00996AF3"/>
    <w:rsid w:val="009A1023"/>
    <w:rsid w:val="009B5538"/>
    <w:rsid w:val="009C562C"/>
    <w:rsid w:val="009D5EEF"/>
    <w:rsid w:val="009E2A79"/>
    <w:rsid w:val="009E39B3"/>
    <w:rsid w:val="00A36C33"/>
    <w:rsid w:val="00A560F4"/>
    <w:rsid w:val="00A56267"/>
    <w:rsid w:val="00A56A34"/>
    <w:rsid w:val="00AA17DF"/>
    <w:rsid w:val="00AC2990"/>
    <w:rsid w:val="00AC2AF0"/>
    <w:rsid w:val="00AD6724"/>
    <w:rsid w:val="00AF5287"/>
    <w:rsid w:val="00B07472"/>
    <w:rsid w:val="00B205DF"/>
    <w:rsid w:val="00B278A0"/>
    <w:rsid w:val="00B306CF"/>
    <w:rsid w:val="00B346EB"/>
    <w:rsid w:val="00B50FA7"/>
    <w:rsid w:val="00B54B66"/>
    <w:rsid w:val="00B62081"/>
    <w:rsid w:val="00B90471"/>
    <w:rsid w:val="00BD0851"/>
    <w:rsid w:val="00BD67BD"/>
    <w:rsid w:val="00BD77B7"/>
    <w:rsid w:val="00BE48F7"/>
    <w:rsid w:val="00C06CFF"/>
    <w:rsid w:val="00C13328"/>
    <w:rsid w:val="00C15C6B"/>
    <w:rsid w:val="00C40A27"/>
    <w:rsid w:val="00C5236C"/>
    <w:rsid w:val="00C9183F"/>
    <w:rsid w:val="00C9790F"/>
    <w:rsid w:val="00CA5A67"/>
    <w:rsid w:val="00CB343E"/>
    <w:rsid w:val="00CB6B59"/>
    <w:rsid w:val="00CC3FD5"/>
    <w:rsid w:val="00CC5D5B"/>
    <w:rsid w:val="00CC7D5E"/>
    <w:rsid w:val="00CD0C5B"/>
    <w:rsid w:val="00CD50C5"/>
    <w:rsid w:val="00CF73BE"/>
    <w:rsid w:val="00D031B4"/>
    <w:rsid w:val="00D06683"/>
    <w:rsid w:val="00D10CDC"/>
    <w:rsid w:val="00D11826"/>
    <w:rsid w:val="00D2513B"/>
    <w:rsid w:val="00D42F2B"/>
    <w:rsid w:val="00D4507A"/>
    <w:rsid w:val="00D4568F"/>
    <w:rsid w:val="00D523D7"/>
    <w:rsid w:val="00D5297F"/>
    <w:rsid w:val="00D95996"/>
    <w:rsid w:val="00DA27CF"/>
    <w:rsid w:val="00DB16E8"/>
    <w:rsid w:val="00DB53D5"/>
    <w:rsid w:val="00DC5DDE"/>
    <w:rsid w:val="00E1290A"/>
    <w:rsid w:val="00E62865"/>
    <w:rsid w:val="00E76E54"/>
    <w:rsid w:val="00E81E1A"/>
    <w:rsid w:val="00E9327C"/>
    <w:rsid w:val="00E95D66"/>
    <w:rsid w:val="00EA1854"/>
    <w:rsid w:val="00EB1CB2"/>
    <w:rsid w:val="00EB2E88"/>
    <w:rsid w:val="00EF27D2"/>
    <w:rsid w:val="00EF2F9D"/>
    <w:rsid w:val="00EF4DDE"/>
    <w:rsid w:val="00F00FF2"/>
    <w:rsid w:val="00F12048"/>
    <w:rsid w:val="00F25256"/>
    <w:rsid w:val="00F320AF"/>
    <w:rsid w:val="00F35C27"/>
    <w:rsid w:val="00F41C6A"/>
    <w:rsid w:val="00F51BE1"/>
    <w:rsid w:val="00F55D53"/>
    <w:rsid w:val="00F55FEE"/>
    <w:rsid w:val="00F94813"/>
    <w:rsid w:val="00FA19BF"/>
    <w:rsid w:val="00FA35D2"/>
    <w:rsid w:val="00FA3B8F"/>
    <w:rsid w:val="00FB05AA"/>
    <w:rsid w:val="00FB7D48"/>
    <w:rsid w:val="00FD794A"/>
    <w:rsid w:val="00FE43A9"/>
    <w:rsid w:val="00FF0898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4435ECED-6CD1-4D5C-A105-CDE9216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7B74-56D5-4C87-9A8F-3241A547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31</Pages>
  <Words>7169</Words>
  <Characters>40868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Валерия Смольникова</cp:lastModifiedBy>
  <cp:revision>45</cp:revision>
  <dcterms:created xsi:type="dcterms:W3CDTF">2026-02-16T05:57:00Z</dcterms:created>
  <dcterms:modified xsi:type="dcterms:W3CDTF">2026-03-05T08:26:00Z</dcterms:modified>
</cp:coreProperties>
</file>