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103B4" w14:textId="77777777" w:rsidR="00375EA8" w:rsidRPr="00CB53CB" w:rsidRDefault="00375EA8" w:rsidP="00375E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B53CB">
        <w:rPr>
          <w:rFonts w:ascii="Times New Roman" w:hAnsi="Times New Roman" w:cs="Times New Roman"/>
          <w:sz w:val="28"/>
          <w:szCs w:val="28"/>
        </w:rPr>
        <w:t>ЧАСТНОЕ ОБРАЗОВАТЕЛЬНОЕ УЧРЕЖДЕНИЕ ПРОФЕССИОНАЛЬНОГО ОБРАЗОВАНИЯ</w:t>
      </w:r>
    </w:p>
    <w:p w14:paraId="1DC8097A" w14:textId="77777777" w:rsidR="00375EA8" w:rsidRPr="00CB53CB" w:rsidRDefault="00375EA8" w:rsidP="00375E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53CB">
        <w:rPr>
          <w:rFonts w:ascii="Times New Roman" w:hAnsi="Times New Roman" w:cs="Times New Roman"/>
          <w:sz w:val="28"/>
          <w:szCs w:val="28"/>
        </w:rPr>
        <w:t>«СТАВРОПОЛЬСКИЙ МНОГОПРОФИЛЬНЫЙ КОЛЛЕДЖ»</w:t>
      </w:r>
    </w:p>
    <w:p w14:paraId="7EE340C8" w14:textId="020DB1A5" w:rsidR="00375EA8" w:rsidRDefault="00375EA8" w:rsidP="00375EA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264B937" w14:textId="4D226E9D" w:rsidR="00375EA8" w:rsidRDefault="00375EA8" w:rsidP="00375EA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CFA62A3" w14:textId="6CA6ECBE" w:rsidR="00375EA8" w:rsidRDefault="00375EA8" w:rsidP="00375EA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AD51395" w14:textId="3B5D1DF6" w:rsidR="00375EA8" w:rsidRDefault="00375EA8" w:rsidP="00375EA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E53303E" w14:textId="586EBE79" w:rsidR="00375EA8" w:rsidRDefault="00375EA8" w:rsidP="00375EA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B8DFCDA" w14:textId="77777777" w:rsidR="00375EA8" w:rsidRPr="00CB53CB" w:rsidRDefault="00375EA8" w:rsidP="00375EA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F3928BF" w14:textId="77777777" w:rsidR="00375EA8" w:rsidRPr="00CB53CB" w:rsidRDefault="00375EA8" w:rsidP="00375EA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EDD1D65" w14:textId="77777777" w:rsidR="00375EA8" w:rsidRPr="00CB53CB" w:rsidRDefault="00375EA8" w:rsidP="00375EA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3BDAF32" w14:textId="77777777" w:rsidR="00375EA8" w:rsidRPr="00CB53CB" w:rsidRDefault="00375EA8" w:rsidP="00375E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3CB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14:paraId="1EF6BC40" w14:textId="77777777" w:rsidR="00375EA8" w:rsidRPr="00CB53CB" w:rsidRDefault="00375EA8" w:rsidP="00375E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Государственной и</w:t>
      </w:r>
      <w:r w:rsidRPr="00CB53CB">
        <w:rPr>
          <w:rFonts w:ascii="Times New Roman" w:hAnsi="Times New Roman" w:cs="Times New Roman"/>
          <w:b/>
          <w:sz w:val="28"/>
          <w:szCs w:val="28"/>
        </w:rPr>
        <w:t>тоговой аттестации</w:t>
      </w:r>
    </w:p>
    <w:p w14:paraId="7AA0A7BB" w14:textId="77777777" w:rsidR="00375EA8" w:rsidRPr="00CB53CB" w:rsidRDefault="00375EA8" w:rsidP="00375E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53CB">
        <w:rPr>
          <w:rFonts w:ascii="Times New Roman" w:hAnsi="Times New Roman" w:cs="Times New Roman"/>
          <w:sz w:val="28"/>
          <w:szCs w:val="28"/>
        </w:rPr>
        <w:t>для обучающихся специальности</w:t>
      </w:r>
    </w:p>
    <w:p w14:paraId="37F9B5AD" w14:textId="77777777" w:rsidR="003B57B7" w:rsidRPr="003B57B7" w:rsidRDefault="003B57B7" w:rsidP="003B57B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7B7">
        <w:rPr>
          <w:rFonts w:ascii="Times New Roman" w:hAnsi="Times New Roman" w:cs="Times New Roman"/>
          <w:b/>
          <w:sz w:val="28"/>
          <w:szCs w:val="28"/>
        </w:rPr>
        <w:t xml:space="preserve">09.02.13 Интеграция решений с применением </w:t>
      </w:r>
    </w:p>
    <w:p w14:paraId="15B7F5A6" w14:textId="01BB8BBD" w:rsidR="001C7D59" w:rsidRPr="001C7D59" w:rsidRDefault="003B57B7" w:rsidP="003B57B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7B7">
        <w:rPr>
          <w:rFonts w:ascii="Times New Roman" w:hAnsi="Times New Roman" w:cs="Times New Roman"/>
          <w:b/>
          <w:sz w:val="28"/>
          <w:szCs w:val="28"/>
        </w:rPr>
        <w:t>технологий искусственного интеллекта</w:t>
      </w:r>
    </w:p>
    <w:p w14:paraId="110D7B23" w14:textId="2A912709" w:rsidR="00375EA8" w:rsidRPr="00CB53CB" w:rsidRDefault="00117464" w:rsidP="00375E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7464">
        <w:rPr>
          <w:rFonts w:ascii="Times New Roman" w:hAnsi="Times New Roman" w:cs="Times New Roman"/>
          <w:sz w:val="28"/>
          <w:szCs w:val="28"/>
        </w:rPr>
        <w:t>на базе среднего общего образования форма</w:t>
      </w:r>
    </w:p>
    <w:p w14:paraId="4D39A394" w14:textId="77777777" w:rsidR="00375EA8" w:rsidRPr="00CB53CB" w:rsidRDefault="00375EA8" w:rsidP="00375E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45465C" w14:textId="77777777" w:rsidR="00375EA8" w:rsidRPr="00CB53CB" w:rsidRDefault="00375EA8" w:rsidP="00375E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A914A1" w14:textId="77777777" w:rsidR="00375EA8" w:rsidRPr="00CB53CB" w:rsidRDefault="00375EA8" w:rsidP="00375E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C896332" w14:textId="77777777" w:rsidR="00375EA8" w:rsidRPr="00CB53CB" w:rsidRDefault="00375EA8" w:rsidP="00375E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AF2EA3" w14:textId="77777777" w:rsidR="00375EA8" w:rsidRPr="00CB53CB" w:rsidRDefault="00375EA8" w:rsidP="00375E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9CE2E8" w14:textId="77777777" w:rsidR="00375EA8" w:rsidRPr="00CB53CB" w:rsidRDefault="00375EA8" w:rsidP="00375E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B9A0E6" w14:textId="77777777" w:rsidR="00375EA8" w:rsidRDefault="00375EA8" w:rsidP="00375E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5E3706" w14:textId="77777777" w:rsidR="00375EA8" w:rsidRDefault="00375EA8" w:rsidP="00375E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71C61C" w14:textId="77777777" w:rsidR="00375EA8" w:rsidRPr="00CB53CB" w:rsidRDefault="00375EA8" w:rsidP="00375E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CA045A" w14:textId="77777777" w:rsidR="00375EA8" w:rsidRPr="00CB53CB" w:rsidRDefault="00375EA8" w:rsidP="00375E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DBF1DD" w14:textId="77777777" w:rsidR="00117464" w:rsidRDefault="00117464" w:rsidP="00375E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2C8594" w14:textId="77777777" w:rsidR="00117464" w:rsidRDefault="00117464" w:rsidP="00375E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2A70BB" w14:textId="77777777" w:rsidR="00117464" w:rsidRDefault="00117464" w:rsidP="00375E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15C4EA" w14:textId="670D3EAD" w:rsidR="00375EA8" w:rsidRPr="00CB53CB" w:rsidRDefault="0071279B" w:rsidP="00375E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Ставрополь, 202</w:t>
      </w:r>
      <w:r w:rsidR="003B57B7">
        <w:rPr>
          <w:rFonts w:ascii="Times New Roman" w:hAnsi="Times New Roman" w:cs="Times New Roman"/>
          <w:sz w:val="28"/>
          <w:szCs w:val="28"/>
        </w:rPr>
        <w:t>6</w:t>
      </w:r>
      <w:r w:rsidR="00375EA8" w:rsidRPr="00CB53CB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5852BEE" w14:textId="70302523" w:rsidR="00EB47C3" w:rsidRDefault="00375EA8" w:rsidP="00375EA8">
      <w:pPr>
        <w:jc w:val="center"/>
        <w:rPr>
          <w:rFonts w:ascii="Times New Roman" w:hAnsi="Times New Roman" w:cs="Times New Roman"/>
          <w:sz w:val="32"/>
          <w:szCs w:val="28"/>
        </w:rPr>
      </w:pPr>
      <w:r w:rsidRPr="00CB53CB">
        <w:rPr>
          <w:rFonts w:ascii="Times New Roman" w:hAnsi="Times New Roman" w:cs="Times New Roman"/>
          <w:sz w:val="28"/>
          <w:szCs w:val="28"/>
        </w:rPr>
        <w:br w:type="page"/>
      </w:r>
    </w:p>
    <w:p w14:paraId="7F13FA5C" w14:textId="6382F25B" w:rsidR="003B57B7" w:rsidRPr="00117464" w:rsidRDefault="003B57B7" w:rsidP="001174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7B7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117464">
        <w:rPr>
          <w:rFonts w:ascii="Times New Roman" w:eastAsia="Times New Roman" w:hAnsi="Times New Roman" w:cs="Times New Roman"/>
          <w:sz w:val="28"/>
          <w:szCs w:val="28"/>
        </w:rPr>
        <w:t xml:space="preserve">рограмма государственной итоговой аттестации по специальности 09.02.13 Интеграция решений с применением технологий искусственного интеллекта разработана в соответствии с Законом Российской Федерации от 29.12.2012 г. № 273-ФЗ «Об образовании в Российской Федерации», Приказом Минпросвещения России от 08.11.2021 № 800 «Об утверждении Порядка проведения государственной итоговой аттестации по образовательным программам среднего профессионального образования», ФГОС СПО по специальности 09.02.13 Интеграция решений с применением технологий искусственного интеллекта, </w:t>
      </w:r>
      <w:r w:rsidR="00117464" w:rsidRPr="00117464">
        <w:rPr>
          <w:rFonts w:ascii="Times New Roman" w:eastAsia="Times New Roman" w:hAnsi="Times New Roman" w:cs="Times New Roman"/>
          <w:sz w:val="28"/>
          <w:szCs w:val="28"/>
        </w:rPr>
        <w:t>утвержденного Приказом Минпросвещения России от 24 декабря 2024 №1025, и в соответствии с учебным планом СмК специальности 09.02.13 Интеграция решений с применением технологий искусственного интеллекта, утвержденным директором колледжа Кандауровой Н.В. на 2026 – 2027 учебный год.</w:t>
      </w:r>
    </w:p>
    <w:p w14:paraId="3C78A1B2" w14:textId="77777777" w:rsidR="003B57B7" w:rsidRPr="00117464" w:rsidRDefault="003B57B7" w:rsidP="00117464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E0073F" w14:textId="77777777" w:rsidR="003B57B7" w:rsidRPr="00117464" w:rsidRDefault="003B57B7" w:rsidP="00117464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82F711" w14:textId="77777777" w:rsidR="003B57B7" w:rsidRPr="00117464" w:rsidRDefault="003B57B7" w:rsidP="00117464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4D38B1" w14:textId="77777777" w:rsidR="003B57B7" w:rsidRPr="00117464" w:rsidRDefault="003B57B7" w:rsidP="001174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7464">
        <w:rPr>
          <w:rFonts w:ascii="Times New Roman" w:eastAsia="Times New Roman" w:hAnsi="Times New Roman" w:cs="Times New Roman"/>
          <w:sz w:val="28"/>
          <w:szCs w:val="28"/>
        </w:rPr>
        <w:t>Организация-разработчик: Частное образовательное учреждение профессионального образования «Ставропольский многопрофильный колледж»</w:t>
      </w:r>
    </w:p>
    <w:p w14:paraId="5384BF55" w14:textId="77777777" w:rsidR="003B57B7" w:rsidRPr="00117464" w:rsidRDefault="003B57B7" w:rsidP="001174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AD0256" w14:textId="77777777" w:rsidR="003B57B7" w:rsidRPr="00117464" w:rsidRDefault="003B57B7" w:rsidP="001174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3F6AA4" w14:textId="77777777" w:rsidR="003B57B7" w:rsidRPr="00117464" w:rsidRDefault="003B57B7" w:rsidP="001174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EB07C5" w14:textId="77777777" w:rsidR="003B57B7" w:rsidRPr="00117464" w:rsidRDefault="003B57B7" w:rsidP="001174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95E384" w14:textId="77777777" w:rsidR="003B57B7" w:rsidRPr="00117464" w:rsidRDefault="003B57B7" w:rsidP="001174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7464">
        <w:rPr>
          <w:rFonts w:ascii="Times New Roman" w:eastAsia="Times New Roman" w:hAnsi="Times New Roman" w:cs="Times New Roman"/>
          <w:sz w:val="28"/>
          <w:szCs w:val="28"/>
        </w:rPr>
        <w:t xml:space="preserve">Разработчик: </w:t>
      </w:r>
    </w:p>
    <w:p w14:paraId="1945F55B" w14:textId="77777777" w:rsidR="003B57B7" w:rsidRPr="00117464" w:rsidRDefault="003B57B7" w:rsidP="001174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7464">
        <w:rPr>
          <w:rFonts w:ascii="Times New Roman" w:eastAsia="Times New Roman" w:hAnsi="Times New Roman" w:cs="Times New Roman"/>
          <w:sz w:val="28"/>
          <w:szCs w:val="28"/>
        </w:rPr>
        <w:t>Эрешова В.Д. – заведующий кафедрой Информационных систем и программирования</w:t>
      </w:r>
    </w:p>
    <w:p w14:paraId="2BE25297" w14:textId="77777777" w:rsidR="003B57B7" w:rsidRPr="00117464" w:rsidRDefault="003B57B7" w:rsidP="001174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873CFB" w14:textId="77777777" w:rsidR="003B57B7" w:rsidRPr="00117464" w:rsidRDefault="003B57B7" w:rsidP="001174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3B1FA7" w14:textId="77777777" w:rsidR="003B57B7" w:rsidRPr="00117464" w:rsidRDefault="003B57B7" w:rsidP="001174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3A4BE5" w14:textId="77777777" w:rsidR="003B57B7" w:rsidRPr="00117464" w:rsidRDefault="003B57B7" w:rsidP="001174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23C02D" w14:textId="77777777" w:rsidR="00117464" w:rsidRPr="00117464" w:rsidRDefault="00117464" w:rsidP="001174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7464"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p w14:paraId="3936169C" w14:textId="77777777" w:rsidR="00117464" w:rsidRPr="00117464" w:rsidRDefault="00117464" w:rsidP="001174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7464">
        <w:rPr>
          <w:rFonts w:ascii="Times New Roman" w:eastAsia="Times New Roman" w:hAnsi="Times New Roman" w:cs="Times New Roman"/>
          <w:sz w:val="28"/>
          <w:szCs w:val="28"/>
        </w:rPr>
        <w:t>- Общество с ограниченной ответственностью «Кибер-Софт»;</w:t>
      </w:r>
    </w:p>
    <w:p w14:paraId="2B94B332" w14:textId="19D77F92" w:rsidR="003B57B7" w:rsidRPr="00117464" w:rsidRDefault="00117464" w:rsidP="001174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7464">
        <w:rPr>
          <w:rFonts w:ascii="Times New Roman" w:eastAsia="Times New Roman" w:hAnsi="Times New Roman" w:cs="Times New Roman"/>
          <w:sz w:val="28"/>
          <w:szCs w:val="28"/>
        </w:rPr>
        <w:t>- Общество с ограниченной ответственностью «ПрофАгро»</w:t>
      </w:r>
    </w:p>
    <w:p w14:paraId="27C81255" w14:textId="3B6EDFB1" w:rsidR="00117464" w:rsidRDefault="00117464" w:rsidP="00117464">
      <w:pPr>
        <w:spacing w:line="360" w:lineRule="auto"/>
        <w:ind w:right="-1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50D985" w14:textId="69C2B28D" w:rsidR="00117464" w:rsidRDefault="00117464" w:rsidP="00117464">
      <w:pPr>
        <w:spacing w:line="360" w:lineRule="auto"/>
        <w:ind w:right="-12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14:paraId="2DC1FAEE" w14:textId="67BE8067" w:rsidR="00117464" w:rsidRPr="007B699D" w:rsidRDefault="00117464" w:rsidP="00117464">
      <w:pPr>
        <w:spacing w:line="360" w:lineRule="auto"/>
        <w:ind w:right="-12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699D">
        <w:rPr>
          <w:rFonts w:ascii="Times New Roman" w:eastAsia="Times New Roman" w:hAnsi="Times New Roman" w:cs="Times New Roman"/>
          <w:sz w:val="28"/>
          <w:szCs w:val="28"/>
        </w:rPr>
        <w:t>Одобрена решением Педагогического совета СмК, протокол № 3 от 22.01.2026 г.</w:t>
      </w:r>
    </w:p>
    <w:p w14:paraId="1197D1C0" w14:textId="2C58767A" w:rsidR="003B57B7" w:rsidRPr="00117464" w:rsidRDefault="00117464" w:rsidP="0011746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699D">
        <w:rPr>
          <w:rFonts w:ascii="Times New Roman" w:eastAsia="Times New Roman" w:hAnsi="Times New Roman" w:cs="Times New Roman"/>
          <w:sz w:val="28"/>
          <w:szCs w:val="28"/>
        </w:rPr>
        <w:t>Утверждена приказом директ</w:t>
      </w:r>
      <w:r>
        <w:rPr>
          <w:rFonts w:ascii="Times New Roman" w:eastAsia="Times New Roman" w:hAnsi="Times New Roman" w:cs="Times New Roman"/>
          <w:sz w:val="28"/>
          <w:szCs w:val="28"/>
        </w:rPr>
        <w:t>ора СмК № 13-ОД от 22.01.2026 г</w:t>
      </w:r>
      <w:r w:rsidR="003B57B7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1E7CBE78" w14:textId="77777777" w:rsidR="006308D3" w:rsidRPr="006308D3" w:rsidRDefault="006308D3" w:rsidP="006308D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2FEF75" w14:textId="77777777" w:rsidR="00EC4E4F" w:rsidRPr="002B5234" w:rsidRDefault="00EC4E4F" w:rsidP="0027698E">
      <w:pPr>
        <w:pStyle w:val="a3"/>
        <w:numPr>
          <w:ilvl w:val="0"/>
          <w:numId w:val="3"/>
        </w:numPr>
        <w:spacing w:after="0" w:line="240" w:lineRule="auto"/>
        <w:contextualSpacing w:val="0"/>
        <w:outlineLvl w:val="0"/>
        <w:rPr>
          <w:rFonts w:ascii="Times New Roman" w:hAnsi="Times New Roman" w:cs="Times New Roman"/>
          <w:b/>
          <w:bCs/>
          <w:sz w:val="28"/>
          <w:szCs w:val="24"/>
          <w:lang w:eastAsia="ru-RU"/>
        </w:rPr>
      </w:pPr>
      <w:bookmarkStart w:id="1" w:name="_Toc444962597"/>
      <w:r w:rsidRPr="002B5234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Общие положения</w:t>
      </w:r>
    </w:p>
    <w:p w14:paraId="3D0213A0" w14:textId="77777777" w:rsidR="00EC4E4F" w:rsidRPr="002B5234" w:rsidRDefault="00EC4E4F" w:rsidP="00591244">
      <w:pPr>
        <w:spacing w:after="0" w:line="360" w:lineRule="auto"/>
        <w:rPr>
          <w:rFonts w:ascii="Times New Roman" w:hAnsi="Times New Roman" w:cs="Times New Roman"/>
          <w:sz w:val="28"/>
          <w:szCs w:val="24"/>
          <w:lang w:eastAsia="ru-RU"/>
        </w:rPr>
      </w:pPr>
    </w:p>
    <w:p w14:paraId="13B7BCD7" w14:textId="77777777" w:rsidR="00EC4E4F" w:rsidRPr="0073129C" w:rsidRDefault="00EC4E4F" w:rsidP="0073129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129C">
        <w:rPr>
          <w:rFonts w:ascii="Times New Roman" w:hAnsi="Times New Roman" w:cs="Times New Roman"/>
          <w:sz w:val="24"/>
          <w:szCs w:val="24"/>
        </w:rPr>
        <w:t>Программа государственной итоговой аттестации разработана на основе:</w:t>
      </w:r>
    </w:p>
    <w:p w14:paraId="3D0921DC" w14:textId="77777777" w:rsidR="0085242F" w:rsidRPr="0085242F" w:rsidRDefault="0085242F" w:rsidP="0085242F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42F">
        <w:rPr>
          <w:rFonts w:ascii="Times New Roman" w:hAnsi="Times New Roman" w:cs="Times New Roman"/>
          <w:sz w:val="24"/>
          <w:szCs w:val="24"/>
        </w:rPr>
        <w:t>Федерального закона «Об образовании в Российской Федерации» от 29 декабря 2012 г., № 273-ФЗ;</w:t>
      </w:r>
    </w:p>
    <w:p w14:paraId="2264D9C7" w14:textId="77777777" w:rsidR="0085242F" w:rsidRPr="0085242F" w:rsidRDefault="0085242F" w:rsidP="0085242F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42F">
        <w:rPr>
          <w:rFonts w:ascii="Times New Roman" w:hAnsi="Times New Roman" w:cs="Times New Roman"/>
          <w:bCs/>
          <w:sz w:val="24"/>
          <w:szCs w:val="24"/>
        </w:rPr>
        <w:t>Приказ Минпросвещения России от 24 августа 2022 г. N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</w:t>
      </w:r>
      <w:r w:rsidRPr="0085242F">
        <w:rPr>
          <w:rFonts w:ascii="Times New Roman" w:hAnsi="Times New Roman" w:cs="Times New Roman"/>
          <w:sz w:val="24"/>
          <w:szCs w:val="24"/>
        </w:rPr>
        <w:t>;</w:t>
      </w:r>
    </w:p>
    <w:p w14:paraId="12036D81" w14:textId="77777777" w:rsidR="0085242F" w:rsidRPr="0085242F" w:rsidRDefault="0085242F" w:rsidP="0085242F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42F">
        <w:rPr>
          <w:rFonts w:ascii="Times New Roman" w:hAnsi="Times New Roman" w:cs="Times New Roman"/>
          <w:bCs/>
          <w:sz w:val="24"/>
          <w:szCs w:val="24"/>
        </w:rPr>
        <w:t>Приказ Минпросвещения России от 8 ноября 2021 г. № 800 (ред. от 05.05.2022 №311) «Об утверждении Порядка проведения государственной итоговой аттестации по образовательным программам среднего профессионального образования» (Зарегистрировано в Минюсте России 7 декабря 2021 г. N 66211)</w:t>
      </w:r>
    </w:p>
    <w:p w14:paraId="288CA8E9" w14:textId="77777777" w:rsidR="0085242F" w:rsidRPr="0085242F" w:rsidRDefault="0085242F" w:rsidP="0085242F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42F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среднего профессионального образования (ФГОС СПО по специальности 09.02.07 Информационные системы и программирование);</w:t>
      </w:r>
    </w:p>
    <w:p w14:paraId="3738AB37" w14:textId="77777777" w:rsidR="0085242F" w:rsidRPr="0085242F" w:rsidRDefault="0085242F" w:rsidP="0085242F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42F">
        <w:rPr>
          <w:rFonts w:ascii="Times New Roman" w:hAnsi="Times New Roman" w:cs="Times New Roman"/>
          <w:sz w:val="24"/>
          <w:szCs w:val="24"/>
        </w:rPr>
        <w:t>Порядком проведения государственной итоговой аттестации по образовательным программам среднего профессионального образования выпускников частного образовательного учреждения профессионального образования «Ставропольский многопрофильный колледж».</w:t>
      </w:r>
    </w:p>
    <w:p w14:paraId="140D3C24" w14:textId="2EB4C569" w:rsidR="0085242F" w:rsidRPr="0085242F" w:rsidRDefault="0085242F" w:rsidP="0085242F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42F">
        <w:rPr>
          <w:rFonts w:ascii="Times New Roman" w:hAnsi="Times New Roman" w:cs="Times New Roman"/>
          <w:sz w:val="24"/>
          <w:szCs w:val="24"/>
        </w:rPr>
        <w:t xml:space="preserve">Порядком проведения </w:t>
      </w:r>
      <w:r w:rsidR="00AD1012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85242F">
        <w:rPr>
          <w:rFonts w:ascii="Times New Roman" w:hAnsi="Times New Roman" w:cs="Times New Roman"/>
          <w:sz w:val="24"/>
          <w:szCs w:val="24"/>
        </w:rPr>
        <w:t>итоговой аттестации по образовательным программам среднего профессионального образования выпускников частного образовательного учреждения профессионального образования «Ставропольский многопрофильный колледж».</w:t>
      </w:r>
    </w:p>
    <w:p w14:paraId="09BC9FC0" w14:textId="77777777" w:rsidR="00EC4E4F" w:rsidRPr="0073129C" w:rsidRDefault="00EC4E4F" w:rsidP="0073129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129C">
        <w:rPr>
          <w:rFonts w:ascii="Times New Roman" w:hAnsi="Times New Roman" w:cs="Times New Roman"/>
          <w:sz w:val="24"/>
          <w:szCs w:val="24"/>
        </w:rPr>
        <w:t>В соответствии со ст.59 Федерального закона «Об образовании в Российской Федерации» государственная итоговая аттестация (ГИА) обучающихся, завершающих обучение по программам подготовки специалистов среднего звена (далее – ППССЗ), является обязательной.</w:t>
      </w:r>
    </w:p>
    <w:p w14:paraId="244932B6" w14:textId="77777777" w:rsidR="00EC4E4F" w:rsidRPr="0073129C" w:rsidRDefault="00EC4E4F" w:rsidP="0073129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129C">
        <w:rPr>
          <w:rFonts w:ascii="Times New Roman" w:hAnsi="Times New Roman" w:cs="Times New Roman"/>
          <w:sz w:val="24"/>
          <w:szCs w:val="24"/>
        </w:rPr>
        <w:tab/>
        <w:t>К государственной итоговой аттестации допускаются обучающиеся, не имеющие академических задолженностей и в полном объеме выполнившие учебный план или индивидуальный учебный план по соответствующей образовательной программе среднего профессионального образования.</w:t>
      </w:r>
    </w:p>
    <w:p w14:paraId="272B3F2B" w14:textId="77777777" w:rsidR="00EC4E4F" w:rsidRPr="0073129C" w:rsidRDefault="00EC4E4F" w:rsidP="0073129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129C">
        <w:rPr>
          <w:rFonts w:ascii="Times New Roman" w:hAnsi="Times New Roman" w:cs="Times New Roman"/>
          <w:sz w:val="24"/>
          <w:szCs w:val="24"/>
        </w:rPr>
        <w:t>Для подготовки и проведения государственной итоговой аттестации определено 6 недель.</w:t>
      </w:r>
    </w:p>
    <w:p w14:paraId="4123204D" w14:textId="77777777" w:rsidR="00EC4E4F" w:rsidRPr="002B5234" w:rsidRDefault="00EC4E4F" w:rsidP="00EC4E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7B9AEEFA" w14:textId="77777777" w:rsidR="00EC4E4F" w:rsidRPr="002B5234" w:rsidRDefault="00EC4E4F" w:rsidP="00EC4E4F">
      <w:pPr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Times New Roman" w:hAnsi="Times New Roman" w:cs="Times New Roman"/>
          <w:b/>
          <w:bCs/>
          <w:sz w:val="28"/>
          <w:szCs w:val="24"/>
        </w:rPr>
      </w:pPr>
      <w:bookmarkStart w:id="2" w:name="_Toc444962598"/>
      <w:r w:rsidRPr="002B5234">
        <w:rPr>
          <w:rFonts w:ascii="Times New Roman" w:hAnsi="Times New Roman" w:cs="Times New Roman"/>
          <w:b/>
          <w:bCs/>
          <w:sz w:val="28"/>
          <w:szCs w:val="24"/>
        </w:rPr>
        <w:t>2. Цели и задачи государственной итоговой аттестации</w:t>
      </w:r>
      <w:bookmarkEnd w:id="2"/>
    </w:p>
    <w:p w14:paraId="01CEF831" w14:textId="77777777" w:rsidR="00EC4E4F" w:rsidRPr="002B5234" w:rsidRDefault="00EC4E4F" w:rsidP="001C04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1FDD6AA5" w14:textId="1EB9C7FE" w:rsidR="003B57B7" w:rsidRDefault="003B57B7" w:rsidP="003B5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7B7">
        <w:rPr>
          <w:rFonts w:ascii="Times New Roman" w:hAnsi="Times New Roman" w:cs="Times New Roman"/>
          <w:sz w:val="24"/>
          <w:szCs w:val="24"/>
        </w:rPr>
        <w:t xml:space="preserve">Цель государственной итоговой аттестации – установление соответствия результатов освоения обучающимися образовательной программы по специальности 09.02.13 Интеграция решений с применением технологий искусственного интеллекта соответствующим требованиям ФГОС СПО с учетом требований регионального рынка труда, их готовность и способность решать профессиональные задачи. </w:t>
      </w:r>
      <w:r w:rsidR="00EB47C3">
        <w:rPr>
          <w:rFonts w:ascii="Times New Roman" w:hAnsi="Times New Roman" w:cs="Times New Roman"/>
          <w:sz w:val="24"/>
          <w:szCs w:val="24"/>
        </w:rPr>
        <w:t xml:space="preserve">(далее – ФГОС СПО) 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BFB64C" w14:textId="0C50F21E" w:rsidR="00EB47C3" w:rsidRDefault="00EB47C3" w:rsidP="003B5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Государственная итоговая аттестация призвана способствовать систематизации и закреплению знаний и умений обучающегося по специальности при решении конкретных профессиональных задач, определять уровень подготовки выпускника к самостоятельной работе.</w:t>
      </w:r>
    </w:p>
    <w:p w14:paraId="17C15203" w14:textId="77777777" w:rsidR="00EB47C3" w:rsidRDefault="00EB47C3" w:rsidP="00EB47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Главной задачей по реализации требований Федерального государственного образовательного стандарта является реализация практической направленности подготовки специалистов среднего профессионального образования. </w:t>
      </w:r>
    </w:p>
    <w:p w14:paraId="6E73ECBE" w14:textId="77777777" w:rsidR="002B5234" w:rsidRPr="002B5234" w:rsidRDefault="002B5234" w:rsidP="001C04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14:paraId="704E22F1" w14:textId="77777777" w:rsidR="00883D60" w:rsidRPr="002B5234" w:rsidRDefault="00413B6D" w:rsidP="00883D60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4"/>
        </w:rPr>
      </w:pPr>
      <w:r w:rsidRPr="002B5234">
        <w:rPr>
          <w:rFonts w:ascii="Times New Roman" w:hAnsi="Times New Roman" w:cs="Times New Roman"/>
          <w:b/>
          <w:sz w:val="28"/>
          <w:szCs w:val="24"/>
        </w:rPr>
        <w:t>3</w:t>
      </w:r>
      <w:r w:rsidR="00883D60" w:rsidRPr="002B5234">
        <w:rPr>
          <w:rFonts w:ascii="Times New Roman" w:hAnsi="Times New Roman" w:cs="Times New Roman"/>
          <w:b/>
          <w:sz w:val="28"/>
          <w:szCs w:val="24"/>
        </w:rPr>
        <w:t>.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83D60" w:rsidRPr="002B5234">
        <w:rPr>
          <w:rFonts w:ascii="Times New Roman" w:hAnsi="Times New Roman" w:cs="Times New Roman"/>
          <w:b/>
          <w:sz w:val="28"/>
          <w:szCs w:val="24"/>
        </w:rPr>
        <w:t>Перечень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83D60" w:rsidRPr="002B5234">
        <w:rPr>
          <w:rFonts w:ascii="Times New Roman" w:hAnsi="Times New Roman" w:cs="Times New Roman"/>
          <w:b/>
          <w:sz w:val="28"/>
          <w:szCs w:val="24"/>
        </w:rPr>
        <w:t>компетенций,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83D60" w:rsidRPr="002B5234">
        <w:rPr>
          <w:rFonts w:ascii="Times New Roman" w:hAnsi="Times New Roman" w:cs="Times New Roman"/>
          <w:b/>
          <w:sz w:val="28"/>
          <w:szCs w:val="24"/>
        </w:rPr>
        <w:t>которыми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83D60" w:rsidRPr="002B5234">
        <w:rPr>
          <w:rFonts w:ascii="Times New Roman" w:hAnsi="Times New Roman" w:cs="Times New Roman"/>
          <w:b/>
          <w:sz w:val="28"/>
          <w:szCs w:val="24"/>
        </w:rPr>
        <w:t>должны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83D60" w:rsidRPr="002B5234">
        <w:rPr>
          <w:rFonts w:ascii="Times New Roman" w:hAnsi="Times New Roman" w:cs="Times New Roman"/>
          <w:b/>
          <w:sz w:val="28"/>
          <w:szCs w:val="24"/>
        </w:rPr>
        <w:t>овладеть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83D60" w:rsidRPr="002B5234">
        <w:rPr>
          <w:rFonts w:ascii="Times New Roman" w:hAnsi="Times New Roman" w:cs="Times New Roman"/>
          <w:b/>
          <w:sz w:val="28"/>
          <w:szCs w:val="24"/>
        </w:rPr>
        <w:t>обучающиеся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83D60" w:rsidRPr="002B5234">
        <w:rPr>
          <w:rFonts w:ascii="Times New Roman" w:hAnsi="Times New Roman" w:cs="Times New Roman"/>
          <w:b/>
          <w:sz w:val="28"/>
          <w:szCs w:val="24"/>
        </w:rPr>
        <w:t>в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83D60" w:rsidRPr="002B5234">
        <w:rPr>
          <w:rFonts w:ascii="Times New Roman" w:hAnsi="Times New Roman" w:cs="Times New Roman"/>
          <w:b/>
          <w:sz w:val="28"/>
          <w:szCs w:val="24"/>
        </w:rPr>
        <w:t>результате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83D60" w:rsidRPr="002B5234">
        <w:rPr>
          <w:rFonts w:ascii="Times New Roman" w:hAnsi="Times New Roman" w:cs="Times New Roman"/>
          <w:b/>
          <w:sz w:val="28"/>
          <w:szCs w:val="24"/>
        </w:rPr>
        <w:t>освоения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83D60" w:rsidRPr="002B5234">
        <w:rPr>
          <w:rFonts w:ascii="Times New Roman" w:hAnsi="Times New Roman" w:cs="Times New Roman"/>
          <w:b/>
          <w:sz w:val="28"/>
          <w:szCs w:val="24"/>
        </w:rPr>
        <w:t>образовательной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83D60" w:rsidRPr="002B5234">
        <w:rPr>
          <w:rFonts w:ascii="Times New Roman" w:hAnsi="Times New Roman" w:cs="Times New Roman"/>
          <w:b/>
          <w:sz w:val="28"/>
          <w:szCs w:val="24"/>
        </w:rPr>
        <w:t>программы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E41E5F" w:rsidRPr="002B5234">
        <w:rPr>
          <w:rFonts w:ascii="Times New Roman" w:hAnsi="Times New Roman" w:cs="Times New Roman"/>
          <w:b/>
          <w:sz w:val="28"/>
          <w:szCs w:val="24"/>
        </w:rPr>
        <w:t>среднего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E41E5F" w:rsidRPr="002B5234">
        <w:rPr>
          <w:rFonts w:ascii="Times New Roman" w:hAnsi="Times New Roman" w:cs="Times New Roman"/>
          <w:b/>
          <w:sz w:val="28"/>
          <w:szCs w:val="24"/>
        </w:rPr>
        <w:t>профессионального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E41E5F" w:rsidRPr="002B5234">
        <w:rPr>
          <w:rFonts w:ascii="Times New Roman" w:hAnsi="Times New Roman" w:cs="Times New Roman"/>
          <w:b/>
          <w:sz w:val="28"/>
          <w:szCs w:val="24"/>
        </w:rPr>
        <w:t>образования</w:t>
      </w:r>
    </w:p>
    <w:bookmarkEnd w:id="1"/>
    <w:p w14:paraId="009F6360" w14:textId="77777777" w:rsidR="00072F15" w:rsidRPr="00497729" w:rsidRDefault="00072F15" w:rsidP="004977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Выпускник,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должен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обладать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общими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компетенциями,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включающими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себя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lastRenderedPageBreak/>
        <w:t>способность: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A67910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327F59D1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14:paraId="6AA055F0" w14:textId="77777777" w:rsidR="00130B73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 xml:space="preserve">ОК 03. </w:t>
      </w:r>
      <w:r w:rsidR="00130B73" w:rsidRPr="00130B73">
        <w:rPr>
          <w:rFonts w:ascii="Times New Roman" w:hAnsi="Times New Roman" w:cs="Times New Roman"/>
          <w:sz w:val="24"/>
          <w:szCs w:val="24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199A58C4" w14:textId="4A3B93C2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14:paraId="514C1F6F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3AC4C7A4" w14:textId="77777777" w:rsidR="00130B73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 xml:space="preserve">ОК 06. </w:t>
      </w:r>
      <w:r w:rsidR="00130B73" w:rsidRPr="00130B73">
        <w:rPr>
          <w:rFonts w:ascii="Times New Roman" w:hAnsi="Times New Roman" w:cs="Times New Roman"/>
          <w:sz w:val="24"/>
          <w:szCs w:val="24"/>
        </w:rPr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7E6DF934" w14:textId="4146234B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5BFE2950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3BA66852" w14:textId="77777777" w:rsid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ОК 09. Пользоваться профессиональной документацией на государственном и иностранном языках.</w:t>
      </w:r>
    </w:p>
    <w:p w14:paraId="1689A288" w14:textId="3A927D06" w:rsidR="0090020B" w:rsidRPr="00497729" w:rsidRDefault="00EB47C3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ВПД 1</w:t>
      </w:r>
      <w:r w:rsidR="0090020B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F74C9F" w:rsidRPr="009B36EE">
        <w:rPr>
          <w:rFonts w:ascii="Times New Roman" w:hAnsi="Times New Roman" w:cs="Times New Roman"/>
          <w:sz w:val="24"/>
          <w:szCs w:val="32"/>
        </w:rPr>
        <w:t>Разра</w:t>
      </w:r>
      <w:r w:rsidR="00F74C9F">
        <w:rPr>
          <w:rFonts w:ascii="Times New Roman" w:hAnsi="Times New Roman" w:cs="Times New Roman"/>
          <w:sz w:val="24"/>
          <w:szCs w:val="32"/>
        </w:rPr>
        <w:t>ботка модулей программного обеспечения для компь</w:t>
      </w:r>
      <w:r w:rsidR="00F74C9F" w:rsidRPr="009B36EE">
        <w:rPr>
          <w:rFonts w:ascii="Times New Roman" w:hAnsi="Times New Roman" w:cs="Times New Roman"/>
          <w:sz w:val="24"/>
          <w:szCs w:val="32"/>
        </w:rPr>
        <w:t>ютерных систем</w:t>
      </w:r>
      <w:r w:rsidR="0090020B" w:rsidRPr="00497729">
        <w:rPr>
          <w:rFonts w:ascii="Times New Roman" w:hAnsi="Times New Roman" w:cs="Times New Roman"/>
          <w:sz w:val="24"/>
          <w:szCs w:val="24"/>
        </w:rPr>
        <w:t>:</w:t>
      </w:r>
    </w:p>
    <w:p w14:paraId="44F18F14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 1.1. Формировать алгоритмы разработки программных модулей в соответствии с техническим заданием.</w:t>
      </w:r>
    </w:p>
    <w:p w14:paraId="020ADE17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 1.2. Разрабатывать программные модули в соответствии с техническим заданием.</w:t>
      </w:r>
    </w:p>
    <w:p w14:paraId="75F6DA70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ПК.1.3. Выполнять отладку программных модулей с использованием специализированных программных средств.</w:t>
      </w:r>
    </w:p>
    <w:p w14:paraId="1A2702D6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 1.4. Выполнять тестирование программных модулей.</w:t>
      </w:r>
    </w:p>
    <w:p w14:paraId="65A497CB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 1.5. Осуществлять рефакторинг и оптимизацию программного кода.</w:t>
      </w:r>
    </w:p>
    <w:p w14:paraId="0539409B" w14:textId="76602E98" w:rsidR="0090020B" w:rsidRPr="00497729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 1.6. Разрабатывать модули программного обеспечения для мобильных платформ.</w:t>
      </w:r>
    </w:p>
    <w:p w14:paraId="00701EBA" w14:textId="0BE68452" w:rsidR="0090020B" w:rsidRPr="00497729" w:rsidRDefault="00EB47C3" w:rsidP="004977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 xml:space="preserve">ВПД 2 </w:t>
      </w:r>
      <w:r w:rsidR="00F74C9F" w:rsidRPr="004842C3">
        <w:rPr>
          <w:rFonts w:ascii="Times New Roman" w:hAnsi="Times New Roman" w:cs="Times New Roman"/>
          <w:sz w:val="24"/>
          <w:szCs w:val="32"/>
        </w:rPr>
        <w:t>Осуществление интеграции программных модулей</w:t>
      </w:r>
      <w:r w:rsidR="0090020B" w:rsidRPr="00497729">
        <w:rPr>
          <w:rFonts w:ascii="Times New Roman" w:hAnsi="Times New Roman" w:cs="Times New Roman"/>
          <w:sz w:val="24"/>
          <w:szCs w:val="24"/>
        </w:rPr>
        <w:t>:</w:t>
      </w:r>
    </w:p>
    <w:p w14:paraId="3BE7169B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 2.1. Разрабатывать требования к программным модулям на основе анализа проектной и технической документации на предмет взаимодействия компонент.</w:t>
      </w:r>
    </w:p>
    <w:p w14:paraId="2B5B1B24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 2.2. Выполнять интеграцию модулей в программное обеспечение.</w:t>
      </w:r>
    </w:p>
    <w:p w14:paraId="612CFDF5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 2.3. Выполнять отладку программного модуля с использованием специализированных программных средств.</w:t>
      </w:r>
    </w:p>
    <w:p w14:paraId="16177D98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 2.4. Осуществлять разработку тестовых наборов и тестовых сценариев для программного обеспечения.</w:t>
      </w:r>
    </w:p>
    <w:p w14:paraId="616441D7" w14:textId="1E39DEAD" w:rsidR="0090020B" w:rsidRPr="00497729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 2.5. Производить инспектирование компонент программного обеспечения на предмет соответствия стандартам кодирования.</w:t>
      </w:r>
    </w:p>
    <w:p w14:paraId="5E3EC388" w14:textId="4CDACECE" w:rsidR="0090020B" w:rsidRPr="00497729" w:rsidRDefault="00EB47C3" w:rsidP="004977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 xml:space="preserve">ВПД 3 </w:t>
      </w:r>
      <w:r w:rsidR="00F74C9F" w:rsidRPr="00F74C9F">
        <w:rPr>
          <w:rFonts w:ascii="Times New Roman" w:hAnsi="Times New Roman" w:cs="Times New Roman"/>
          <w:sz w:val="24"/>
          <w:szCs w:val="24"/>
        </w:rPr>
        <w:t>Сопровождение и обслуживание программного обеспечения компьютерных систем</w:t>
      </w:r>
      <w:r w:rsidR="0090020B" w:rsidRPr="00497729">
        <w:rPr>
          <w:rFonts w:ascii="Times New Roman" w:hAnsi="Times New Roman" w:cs="Times New Roman"/>
          <w:sz w:val="24"/>
          <w:szCs w:val="24"/>
        </w:rPr>
        <w:t>:</w:t>
      </w:r>
    </w:p>
    <w:p w14:paraId="2A9CCFAF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 4.1. Осуществлять инсталляцию, настройку и обслуживание программного обеспечения компьютерных систем.</w:t>
      </w:r>
    </w:p>
    <w:p w14:paraId="5CD83315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 4.2. Осуществлять измерения эксплуатационных характеристик программного обеспечения компьютерных систем.</w:t>
      </w:r>
    </w:p>
    <w:p w14:paraId="6D2C838B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 4.3. Выполнять работы по модификации отдельных компонент программного обеспечения в соответствии с потребностями заказчика.</w:t>
      </w:r>
    </w:p>
    <w:p w14:paraId="356443E8" w14:textId="77777777" w:rsid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 4.4. Обеспечивать защиту программного обеспечения компьютерных систем программными средствами.</w:t>
      </w:r>
    </w:p>
    <w:p w14:paraId="0FAC86CF" w14:textId="64158D26" w:rsidR="0090020B" w:rsidRPr="00497729" w:rsidRDefault="00EB47C3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 xml:space="preserve">ВПД 4 </w:t>
      </w:r>
      <w:r w:rsidR="00F74C9F" w:rsidRPr="001025C2">
        <w:rPr>
          <w:rFonts w:ascii="Times New Roman" w:hAnsi="Times New Roman" w:cs="Times New Roman"/>
          <w:sz w:val="24"/>
          <w:szCs w:val="32"/>
        </w:rPr>
        <w:t>Разработка, администрирование и защита баз данных:</w:t>
      </w:r>
    </w:p>
    <w:p w14:paraId="5DF313F0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lastRenderedPageBreak/>
        <w:t>ПК 11.1. Осуществлять сбор, обработку и анализ информации для проектирования баз данных.</w:t>
      </w:r>
    </w:p>
    <w:p w14:paraId="5150D207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 11.2. Проектировать базу данных на основе анализа предметной области.</w:t>
      </w:r>
    </w:p>
    <w:p w14:paraId="24962957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 11.3. Разрабатывать объекты базы данных в соответствии с результатами анализа предметной области.</w:t>
      </w:r>
    </w:p>
    <w:p w14:paraId="2FBCBD6E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 11.4. Реализовывать базу данных в конкретной системе управления базами данных.</w:t>
      </w:r>
    </w:p>
    <w:p w14:paraId="76BC0218" w14:textId="77777777" w:rsidR="00F74C9F" w:rsidRPr="00F74C9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 11.5. Администрировать базы данных.</w:t>
      </w:r>
    </w:p>
    <w:p w14:paraId="30154383" w14:textId="25A94A75" w:rsidR="0085242F" w:rsidRPr="0085242F" w:rsidRDefault="00F74C9F" w:rsidP="00F74C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C9F">
        <w:rPr>
          <w:rFonts w:ascii="Times New Roman" w:hAnsi="Times New Roman" w:cs="Times New Roman"/>
          <w:sz w:val="24"/>
          <w:szCs w:val="24"/>
        </w:rPr>
        <w:t>ПК 11.6. Защищать информацию в базе данных с использованием технологии защиты информации.</w:t>
      </w:r>
    </w:p>
    <w:p w14:paraId="6CB02D67" w14:textId="608D9DAD" w:rsidR="0085242F" w:rsidRPr="00497729" w:rsidRDefault="0085242F" w:rsidP="007127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5CDD88E" w14:textId="77777777" w:rsidR="00F97BE9" w:rsidRDefault="00F97BE9" w:rsidP="00F97BE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</w:p>
    <w:p w14:paraId="14F979A9" w14:textId="77777777" w:rsidR="00F97BE9" w:rsidRPr="00F97BE9" w:rsidRDefault="00F97BE9" w:rsidP="00F97BE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F97BE9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Согласно Федеральному закону «Об образовании» от 29.12.2012 г. № 273-ФЗ (в ред. Федерального закона от 31.07.2020 г. № 304-ФЗ) «воспитание –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</w:t>
      </w:r>
      <w:bookmarkStart w:id="3" w:name="_Hlk73630688"/>
      <w:r w:rsidRPr="00F97BE9">
        <w:rPr>
          <w:rFonts w:ascii="Times New Roman" w:eastAsia="PMingLiU" w:hAnsi="Times New Roman" w:cs="Times New Roman"/>
          <w:sz w:val="24"/>
          <w:szCs w:val="24"/>
          <w:lang w:eastAsia="ru-RU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  <w:bookmarkEnd w:id="3"/>
      <w:r w:rsidRPr="00F97BE9">
        <w:rPr>
          <w:rFonts w:ascii="Times New Roman" w:eastAsia="PMingLiU" w:hAnsi="Times New Roman" w:cs="Times New Roman"/>
          <w:sz w:val="24"/>
          <w:szCs w:val="24"/>
          <w:lang w:eastAsia="ru-RU"/>
        </w:rPr>
        <w:t>».</w:t>
      </w:r>
    </w:p>
    <w:p w14:paraId="41BCF31B" w14:textId="77777777" w:rsidR="00F97BE9" w:rsidRPr="00F97BE9" w:rsidRDefault="00F97BE9" w:rsidP="00F97BE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F97BE9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При разработке формулировок личностных результатов учет требований Закона в части формирования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бережного отношения к здоровью, эстетических чувств и уважения к ценностям семьи, является обязательным. </w:t>
      </w:r>
    </w:p>
    <w:p w14:paraId="08C71AD2" w14:textId="77777777" w:rsidR="00F97BE9" w:rsidRPr="00F97BE9" w:rsidRDefault="00F97BE9" w:rsidP="00F97BE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i/>
          <w:iCs/>
          <w:sz w:val="24"/>
          <w:szCs w:val="24"/>
          <w:lang w:eastAsia="ru-RU"/>
        </w:rPr>
      </w:pPr>
    </w:p>
    <w:p w14:paraId="5AC10CF2" w14:textId="77777777" w:rsidR="00D7431D" w:rsidRPr="002B5234" w:rsidRDefault="00D7431D" w:rsidP="001B5E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14:paraId="74419C7C" w14:textId="198AEF2C" w:rsidR="00BD0574" w:rsidRDefault="00BD0574" w:rsidP="0027698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4"/>
        </w:rPr>
      </w:pPr>
      <w:r w:rsidRPr="00BD0574">
        <w:rPr>
          <w:rFonts w:ascii="Times New Roman" w:hAnsi="Times New Roman" w:cs="Times New Roman"/>
          <w:b/>
          <w:bCs/>
          <w:iCs/>
          <w:sz w:val="28"/>
          <w:szCs w:val="24"/>
        </w:rPr>
        <w:t>Требования к проведению демонстрационного экзамена</w:t>
      </w:r>
    </w:p>
    <w:p w14:paraId="020622F6" w14:textId="4DCFED39" w:rsidR="00BD0574" w:rsidRDefault="00B95A9B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B95A9B">
        <w:rPr>
          <w:rFonts w:ascii="Times New Roman" w:eastAsia="PMingLiU" w:hAnsi="Times New Roman" w:cs="Times New Roman"/>
          <w:sz w:val="24"/>
          <w:szCs w:val="24"/>
          <w:lang w:eastAsia="ru-RU"/>
        </w:rPr>
        <w:t>Демонстрационный экзамен - вид аттестационного испытания при государственной итоговой аттестации по основным профессиональ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ным образовательным программам </w:t>
      </w:r>
      <w:r w:rsidRPr="00B95A9B">
        <w:rPr>
          <w:rFonts w:ascii="Times New Roman" w:eastAsia="PMingLiU" w:hAnsi="Times New Roman" w:cs="Times New Roman"/>
          <w:sz w:val="24"/>
          <w:szCs w:val="24"/>
          <w:lang w:eastAsia="ru-RU"/>
        </w:rPr>
        <w:t>среднего профессионального образования или по их части, которая п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редусматривает </w:t>
      </w:r>
      <w:r w:rsidRPr="00B95A9B">
        <w:rPr>
          <w:rFonts w:ascii="Times New Roman" w:eastAsia="PMingLiU" w:hAnsi="Times New Roman" w:cs="Times New Roman"/>
          <w:sz w:val="24"/>
          <w:szCs w:val="24"/>
          <w:lang w:eastAsia="ru-RU"/>
        </w:rPr>
        <w:t>моделирование реальных производственных условий для решения практических задач профессиональной деятельности в соответствии с лу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чшими мировыми и национальными </w:t>
      </w:r>
      <w:r w:rsidRPr="00B95A9B">
        <w:rPr>
          <w:rFonts w:ascii="Times New Roman" w:eastAsia="PMingLiU" w:hAnsi="Times New Roman" w:cs="Times New Roman"/>
          <w:sz w:val="24"/>
          <w:szCs w:val="24"/>
          <w:lang w:eastAsia="ru-RU"/>
        </w:rPr>
        <w:t>практиками, реализуемая с учетом базовых принципов.</w:t>
      </w:r>
    </w:p>
    <w:p w14:paraId="08088F8A" w14:textId="30E21618" w:rsidR="00297229" w:rsidRP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Демонстрационный экзамен проводится с использованием КОД, включенных образовательными организациями в программу ГИА.</w:t>
      </w:r>
    </w:p>
    <w:p w14:paraId="4B774FE3" w14:textId="1F8E9A11" w:rsidR="00297229" w:rsidRP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Задания демонстрационного экзамена доводятся до главного эксперта в день, предшествующий дню начала демонстрационного экзамена.</w:t>
      </w:r>
    </w:p>
    <w:p w14:paraId="3B409E7E" w14:textId="6C2CFDC4" w:rsidR="00297229" w:rsidRP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Образовательная организация обеспечивает необходимые технические условия для обеспечения заданиями во время демонстрационного экзамена выпускников, членов ГЭК, членов экспертной группы.</w:t>
      </w:r>
    </w:p>
    <w:p w14:paraId="390D183F" w14:textId="15C4BC70" w:rsidR="00297229" w:rsidRP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Демонстрационный экзамен пр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>оводится в ЦПДЭ, представляющем</w:t>
      </w: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 собой площадку, оборудованную и оснащенную в соответствии с КОД.</w:t>
      </w:r>
    </w:p>
    <w:p w14:paraId="466805DF" w14:textId="4CB47CD5" w:rsidR="00297229" w:rsidRP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ЦПДЭ может располагаться на территории образовательной организации, а при сетевой форме реализации образовательных программ — также на территории иной организации, обладающей необходимыми ресурсами для организации ЦПДЭ.</w:t>
      </w:r>
    </w:p>
    <w:p w14:paraId="3CCC8C28" w14:textId="4D43B969" w:rsidR="00B95A9B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Выпускники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 проходят демонстрационный</w:t>
      </w: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 экзамен 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в </w:t>
      </w: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ЦПДЭ в составе экзаменационных групп.</w:t>
      </w:r>
    </w:p>
    <w:p w14:paraId="3081DF89" w14:textId="2183A2FD" w:rsidR="00297229" w:rsidRP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Образовательная организация знакомит с планом проведения демонстрационного экзамена выпускников, сдающих демонстрационный экзамен, и лиц, обеспечивающих проведение демонстрационного экзамена, в срок не позднее чем за 5 рабочих дней до даты проведения экзамена.</w:t>
      </w:r>
    </w:p>
    <w:p w14:paraId="016947FD" w14:textId="1570FB3F" w:rsidR="00297229" w:rsidRP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lastRenderedPageBreak/>
        <w:t>Количество, общая площадь и состояние помещений, предоставляемых для проведения демонстрационного экзамена, должны обеспечивать проведение демонстрационного экзамена в соответствии с КОД.</w:t>
      </w:r>
    </w:p>
    <w:p w14:paraId="3EFB77BF" w14:textId="2DC6C13B" w:rsidR="00297229" w:rsidRP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Не позднее чем за один рабочий день до даты проведения демонстрационного экзамена главным экспертом проводится проверка готовности ЦПДЭ в присутствии членов экспертной группы, выпускников, а также технического эксперта, назначаемого организацией, на территории которой расположен ЦПДЭ, ответственного за соблюдение установленных норм и правил охраны труда и техники безопасности.</w:t>
      </w:r>
    </w:p>
    <w:p w14:paraId="502DB520" w14:textId="2B600B3C" w:rsidR="00297229" w:rsidRP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Главным экспертом осуществляется осмотр ЦПДЭ, распределение обязанностей между членами экспертной группы по оценке выполнения заданий демонстрационного экзамена, а также распределение рабочих мест между выпускниками с использованием способа случайной выборки.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протоколах.</w:t>
      </w:r>
    </w:p>
    <w:p w14:paraId="048A70A9" w14:textId="0C910999" w:rsidR="00297229" w:rsidRP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Выпускники знакомятся со своими рабочими местами, под руководством главного эксперта также повторно знакомятся с планом проведения демонстрационного экзамена, условиями оказания первичной медицинской помощи в ЦПДЭ. Факт ознакомления отражается главным экспертом в протоколе распределения рабочих мест.</w:t>
      </w:r>
    </w:p>
    <w:p w14:paraId="4E10A350" w14:textId="550431AD" w:rsidR="00297229" w:rsidRP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Допуск выпускников в ЦПДЭ осуществляется главным экспертом на основании документов, удостоверяющих личность.</w:t>
      </w:r>
    </w:p>
    <w:p w14:paraId="3A2CDB2B" w14:textId="2959E5FC" w:rsid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Образовательная организация обязана не позднее чем за один рабочий день до дня проведения демон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страционного экзамена уведомить </w:t>
      </w: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главного эксперта об участии в проведении демонстрационного экзамена тьютора (ассистента).</w:t>
      </w:r>
    </w:p>
    <w:p w14:paraId="7E49511D" w14:textId="122E0DDF" w:rsid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Комплект оценочной документации включа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ет требования к оборудованию и </w:t>
      </w: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оснащению площадки проведения демонстрационного экзамена, к составу экспертных групп, участвующих в оценке заданий демонстрационного экзамена, а также инструкцию по 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технике безопасности. </w:t>
      </w: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Комплект оценочной документации по 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компетенции «Банковское дело», </w:t>
      </w: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рассчитанный на 8 часов (ПРИЛОЖЕНИЕ 1). Задание является частью комплекта оценочной документации по компетенции для демонстрац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>ионного экзамена и приведено в ПРИЛОЖЕНИИ</w:t>
      </w: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 2</w:t>
      </w:r>
      <w:r w:rsidR="00A50D07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 и ПРИЛОЖЕНИЕ 3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>.</w:t>
      </w:r>
    </w:p>
    <w:p w14:paraId="00C0FBAD" w14:textId="77777777" w:rsidR="00297229" w:rsidRP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Результаты демонстрационного экзамена определяются оценками «отлично», </w:t>
      </w:r>
    </w:p>
    <w:p w14:paraId="2D657DB8" w14:textId="1C95067F" w:rsidR="00297229" w:rsidRP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«хорошо», «удовлетворительно», «неудовлетворительно» и о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бъявляются в тот же день после </w:t>
      </w: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оформления в установленном порядке проток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олов заседаний государственных </w:t>
      </w: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экзаменационных комиссий.</w:t>
      </w:r>
    </w:p>
    <w:p w14:paraId="72DB36C5" w14:textId="21D0E1E6" w:rsidR="00297229" w:rsidRP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Баллы за выполнение заданий демонстраци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онного экзамена выставляются в </w:t>
      </w: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соответствии со схемой начисления баллов, приведенной в комплекте оценочной документации.</w:t>
      </w:r>
    </w:p>
    <w:p w14:paraId="2C14BACE" w14:textId="77777777" w:rsid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Необходимо осуществить перевод полученн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ого количества баллов в оценки </w:t>
      </w: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«отлично», «хорошо», «удовлетворительно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>», «неудовлетворительно».</w:t>
      </w:r>
    </w:p>
    <w:p w14:paraId="2F3EEB7A" w14:textId="3E037B50" w:rsid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Максимальное количество баллов, которое в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озможно получить за выполнение </w:t>
      </w: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задания демонстрационного экзамена, принимается за 100%. Перевод баллов в оценку может быть осуществлен на основе таблицы 1.</w:t>
      </w:r>
    </w:p>
    <w:p w14:paraId="269E6EC0" w14:textId="16AC0CF4" w:rsid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Таблица 1 - Перевод баллов за выполненное задани</w:t>
      </w:r>
      <w:r>
        <w:rPr>
          <w:rFonts w:ascii="Times New Roman" w:eastAsia="PMingLiU" w:hAnsi="Times New Roman" w:cs="Times New Roman"/>
          <w:sz w:val="24"/>
          <w:szCs w:val="24"/>
          <w:lang w:eastAsia="ru-RU"/>
        </w:rPr>
        <w:t xml:space="preserve">е демонстрационного экзамена в </w:t>
      </w:r>
      <w:r w:rsidRPr="00297229">
        <w:rPr>
          <w:rFonts w:ascii="Times New Roman" w:eastAsia="PMingLiU" w:hAnsi="Times New Roman" w:cs="Times New Roman"/>
          <w:sz w:val="24"/>
          <w:szCs w:val="24"/>
          <w:lang w:eastAsia="ru-RU"/>
        </w:rPr>
        <w:t>оценку</w:t>
      </w:r>
    </w:p>
    <w:p w14:paraId="6179AE80" w14:textId="77777777" w:rsid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2"/>
        <w:gridCol w:w="1546"/>
        <w:gridCol w:w="1681"/>
        <w:gridCol w:w="1469"/>
        <w:gridCol w:w="1560"/>
      </w:tblGrid>
      <w:tr w:rsidR="00297229" w14:paraId="47CDE69C" w14:textId="77777777" w:rsidTr="0085242F">
        <w:trPr>
          <w:trHeight w:val="556"/>
        </w:trPr>
        <w:tc>
          <w:tcPr>
            <w:tcW w:w="3102" w:type="dxa"/>
          </w:tcPr>
          <w:p w14:paraId="5C838D64" w14:textId="77777777" w:rsidR="00297229" w:rsidRDefault="00297229" w:rsidP="0085242F">
            <w:pPr>
              <w:pStyle w:val="TableParagraph"/>
              <w:spacing w:line="274" w:lineRule="exact"/>
              <w:ind w:left="341" w:right="266" w:firstLine="796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(пятибалльная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шкала)</w:t>
            </w:r>
          </w:p>
        </w:tc>
        <w:tc>
          <w:tcPr>
            <w:tcW w:w="1546" w:type="dxa"/>
          </w:tcPr>
          <w:p w14:paraId="3DD425DF" w14:textId="77777777" w:rsidR="00297229" w:rsidRDefault="00297229" w:rsidP="0085242F">
            <w:pPr>
              <w:pStyle w:val="TableParagraph"/>
              <w:spacing w:before="135"/>
              <w:ind w:left="575" w:right="5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«2»</w:t>
            </w:r>
          </w:p>
        </w:tc>
        <w:tc>
          <w:tcPr>
            <w:tcW w:w="1681" w:type="dxa"/>
          </w:tcPr>
          <w:p w14:paraId="0EBDAF1C" w14:textId="77777777" w:rsidR="00297229" w:rsidRDefault="00297229" w:rsidP="0085242F">
            <w:pPr>
              <w:pStyle w:val="TableParagraph"/>
              <w:spacing w:before="135"/>
              <w:ind w:left="461" w:right="4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1469" w:type="dxa"/>
          </w:tcPr>
          <w:p w14:paraId="1DF38982" w14:textId="77777777" w:rsidR="00297229" w:rsidRDefault="00297229" w:rsidP="0085242F">
            <w:pPr>
              <w:pStyle w:val="TableParagraph"/>
              <w:spacing w:before="135"/>
              <w:ind w:left="532" w:right="5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1560" w:type="dxa"/>
          </w:tcPr>
          <w:p w14:paraId="22EF0CE1" w14:textId="77777777" w:rsidR="00297229" w:rsidRDefault="00297229" w:rsidP="0085242F">
            <w:pPr>
              <w:pStyle w:val="TableParagraph"/>
              <w:spacing w:before="135"/>
              <w:ind w:left="580" w:right="5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</w:tr>
      <w:tr w:rsidR="00297229" w14:paraId="2751AD56" w14:textId="77777777" w:rsidTr="0085242F">
        <w:trPr>
          <w:trHeight w:val="302"/>
        </w:trPr>
        <w:tc>
          <w:tcPr>
            <w:tcW w:w="3102" w:type="dxa"/>
          </w:tcPr>
          <w:p w14:paraId="4114C477" w14:textId="77777777" w:rsidR="00297229" w:rsidRDefault="00297229" w:rsidP="0085242F">
            <w:pPr>
              <w:pStyle w:val="TableParagraph"/>
              <w:spacing w:before="6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46" w:type="dxa"/>
          </w:tcPr>
          <w:p w14:paraId="54C1E23F" w14:textId="77777777" w:rsidR="00297229" w:rsidRDefault="00297229" w:rsidP="0085242F">
            <w:pPr>
              <w:pStyle w:val="TableParagraph"/>
              <w:spacing w:before="6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81" w:type="dxa"/>
          </w:tcPr>
          <w:p w14:paraId="2D115CA3" w14:textId="77777777" w:rsidR="00297229" w:rsidRDefault="00297229" w:rsidP="0085242F">
            <w:pPr>
              <w:pStyle w:val="TableParagraph"/>
              <w:spacing w:before="6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69" w:type="dxa"/>
          </w:tcPr>
          <w:p w14:paraId="0E1B9336" w14:textId="77777777" w:rsidR="00297229" w:rsidRDefault="00297229" w:rsidP="0085242F">
            <w:pPr>
              <w:pStyle w:val="TableParagraph"/>
              <w:spacing w:before="6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</w:tcPr>
          <w:p w14:paraId="52EB48B8" w14:textId="77777777" w:rsidR="00297229" w:rsidRDefault="00297229" w:rsidP="0085242F">
            <w:pPr>
              <w:pStyle w:val="TableParagraph"/>
              <w:spacing w:before="6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297229" w14:paraId="01C302EA" w14:textId="77777777" w:rsidTr="0085242F">
        <w:trPr>
          <w:trHeight w:val="945"/>
        </w:trPr>
        <w:tc>
          <w:tcPr>
            <w:tcW w:w="3102" w:type="dxa"/>
          </w:tcPr>
          <w:p w14:paraId="037384B4" w14:textId="77777777" w:rsidR="00297229" w:rsidRPr="00297229" w:rsidRDefault="00297229" w:rsidP="0085242F">
            <w:pPr>
              <w:pStyle w:val="TableParagraph"/>
              <w:spacing w:before="193" w:line="242" w:lineRule="auto"/>
              <w:ind w:left="398" w:right="384" w:firstLine="240"/>
              <w:rPr>
                <w:b/>
                <w:sz w:val="24"/>
                <w:lang w:val="ru-RU"/>
              </w:rPr>
            </w:pPr>
            <w:r w:rsidRPr="00297229">
              <w:rPr>
                <w:b/>
                <w:sz w:val="24"/>
                <w:lang w:val="ru-RU"/>
              </w:rPr>
              <w:t>Оценка в баллах</w:t>
            </w:r>
            <w:r w:rsidRPr="0029722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97229">
              <w:rPr>
                <w:b/>
                <w:sz w:val="24"/>
                <w:lang w:val="ru-RU"/>
              </w:rPr>
              <w:t>(стобалльная</w:t>
            </w:r>
            <w:r w:rsidRPr="00297229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297229">
              <w:rPr>
                <w:b/>
                <w:sz w:val="24"/>
                <w:lang w:val="ru-RU"/>
              </w:rPr>
              <w:t>шкала)</w:t>
            </w:r>
          </w:p>
        </w:tc>
        <w:tc>
          <w:tcPr>
            <w:tcW w:w="1546" w:type="dxa"/>
          </w:tcPr>
          <w:p w14:paraId="01B6934F" w14:textId="77777777" w:rsidR="00297229" w:rsidRDefault="00297229" w:rsidP="0085242F">
            <w:pPr>
              <w:pStyle w:val="TableParagraph"/>
              <w:spacing w:before="188"/>
              <w:ind w:left="475"/>
              <w:rPr>
                <w:sz w:val="24"/>
              </w:rPr>
            </w:pPr>
            <w:r>
              <w:rPr>
                <w:sz w:val="24"/>
              </w:rPr>
              <w:t>0,00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14:paraId="543DEDBA" w14:textId="77777777" w:rsidR="00297229" w:rsidRDefault="00297229" w:rsidP="0085242F">
            <w:pPr>
              <w:pStyle w:val="TableParagraph"/>
              <w:spacing w:before="3"/>
              <w:ind w:left="508"/>
              <w:rPr>
                <w:sz w:val="24"/>
              </w:rPr>
            </w:pPr>
            <w:r>
              <w:rPr>
                <w:sz w:val="24"/>
              </w:rPr>
              <w:t>14,99</w:t>
            </w:r>
          </w:p>
        </w:tc>
        <w:tc>
          <w:tcPr>
            <w:tcW w:w="1681" w:type="dxa"/>
          </w:tcPr>
          <w:p w14:paraId="66D5E2F8" w14:textId="77777777" w:rsidR="00297229" w:rsidRDefault="00297229" w:rsidP="0085242F">
            <w:pPr>
              <w:pStyle w:val="TableParagraph"/>
              <w:spacing w:before="188"/>
              <w:ind w:left="461" w:right="447"/>
              <w:jc w:val="center"/>
              <w:rPr>
                <w:sz w:val="24"/>
              </w:rPr>
            </w:pPr>
            <w:r>
              <w:rPr>
                <w:sz w:val="24"/>
              </w:rPr>
              <w:t>15,00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14:paraId="3671323D" w14:textId="77777777" w:rsidR="00297229" w:rsidRDefault="00297229" w:rsidP="0085242F">
            <w:pPr>
              <w:pStyle w:val="TableParagraph"/>
              <w:spacing w:before="3"/>
              <w:ind w:left="461" w:right="447"/>
              <w:jc w:val="center"/>
              <w:rPr>
                <w:sz w:val="24"/>
              </w:rPr>
            </w:pPr>
            <w:r>
              <w:rPr>
                <w:sz w:val="24"/>
              </w:rPr>
              <w:t>24,99</w:t>
            </w:r>
          </w:p>
        </w:tc>
        <w:tc>
          <w:tcPr>
            <w:tcW w:w="1469" w:type="dxa"/>
          </w:tcPr>
          <w:p w14:paraId="2FA12873" w14:textId="77777777" w:rsidR="00297229" w:rsidRDefault="00297229" w:rsidP="0085242F">
            <w:pPr>
              <w:pStyle w:val="TableParagraph"/>
              <w:spacing w:before="188"/>
              <w:ind w:left="374"/>
              <w:rPr>
                <w:sz w:val="24"/>
              </w:rPr>
            </w:pPr>
            <w:r>
              <w:rPr>
                <w:sz w:val="24"/>
              </w:rPr>
              <w:t>25,00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14:paraId="549998E5" w14:textId="77777777" w:rsidR="00297229" w:rsidRDefault="00297229" w:rsidP="0085242F">
            <w:pPr>
              <w:pStyle w:val="TableParagraph"/>
              <w:spacing w:before="3"/>
              <w:ind w:left="465"/>
              <w:rPr>
                <w:sz w:val="24"/>
              </w:rPr>
            </w:pPr>
            <w:r>
              <w:rPr>
                <w:sz w:val="24"/>
              </w:rPr>
              <w:t>44,99</w:t>
            </w:r>
          </w:p>
        </w:tc>
        <w:tc>
          <w:tcPr>
            <w:tcW w:w="1560" w:type="dxa"/>
          </w:tcPr>
          <w:p w14:paraId="238B7038" w14:textId="77777777" w:rsidR="00297229" w:rsidRDefault="00297229" w:rsidP="0085242F">
            <w:pPr>
              <w:pStyle w:val="TableParagraph"/>
              <w:spacing w:before="188"/>
              <w:ind w:left="441"/>
              <w:rPr>
                <w:sz w:val="24"/>
              </w:rPr>
            </w:pPr>
            <w:r>
              <w:rPr>
                <w:sz w:val="24"/>
              </w:rPr>
              <w:t>45,00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14:paraId="375CE4D1" w14:textId="77777777" w:rsidR="00297229" w:rsidRDefault="00297229" w:rsidP="0085242F">
            <w:pPr>
              <w:pStyle w:val="TableParagraph"/>
              <w:spacing w:before="3"/>
              <w:ind w:left="451"/>
              <w:rPr>
                <w:sz w:val="24"/>
              </w:rPr>
            </w:pPr>
            <w:r>
              <w:rPr>
                <w:sz w:val="24"/>
              </w:rPr>
              <w:t>100,00</w:t>
            </w:r>
          </w:p>
        </w:tc>
      </w:tr>
    </w:tbl>
    <w:p w14:paraId="3D074F8C" w14:textId="2AE21616" w:rsidR="00297229" w:rsidRDefault="00297229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</w:p>
    <w:p w14:paraId="3E761572" w14:textId="53218CE1" w:rsidR="0071279B" w:rsidRDefault="0071279B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</w:p>
    <w:p w14:paraId="4926851B" w14:textId="77777777" w:rsidR="0071279B" w:rsidRPr="00B95A9B" w:rsidRDefault="0071279B" w:rsidP="00297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</w:p>
    <w:p w14:paraId="3B1A8165" w14:textId="59FD2AA1" w:rsidR="00F4210E" w:rsidRPr="002B5234" w:rsidRDefault="000B7C63" w:rsidP="0027698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4"/>
        </w:rPr>
      </w:pPr>
      <w:r w:rsidRPr="002B5234">
        <w:rPr>
          <w:rFonts w:ascii="Times New Roman" w:hAnsi="Times New Roman" w:cs="Times New Roman"/>
          <w:b/>
          <w:sz w:val="28"/>
          <w:szCs w:val="24"/>
        </w:rPr>
        <w:lastRenderedPageBreak/>
        <w:t>Требования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2B5234">
        <w:rPr>
          <w:rFonts w:ascii="Times New Roman" w:hAnsi="Times New Roman" w:cs="Times New Roman"/>
          <w:b/>
          <w:sz w:val="28"/>
          <w:szCs w:val="24"/>
        </w:rPr>
        <w:t>к</w:t>
      </w:r>
      <w:r w:rsidR="00043FA1" w:rsidRPr="002B5234">
        <w:rPr>
          <w:rFonts w:ascii="Times New Roman" w:hAnsi="Times New Roman" w:cs="Times New Roman"/>
          <w:sz w:val="28"/>
          <w:szCs w:val="24"/>
        </w:rPr>
        <w:t xml:space="preserve"> </w:t>
      </w:r>
      <w:r w:rsidR="0086256E">
        <w:rPr>
          <w:rFonts w:ascii="Times New Roman" w:hAnsi="Times New Roman" w:cs="Times New Roman"/>
          <w:b/>
          <w:bCs/>
          <w:iCs/>
          <w:sz w:val="28"/>
          <w:szCs w:val="24"/>
        </w:rPr>
        <w:t>дипломным</w:t>
      </w:r>
      <w:r w:rsidR="0086256E" w:rsidRPr="0086256E"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 проекта</w:t>
      </w:r>
      <w:r w:rsidR="0086256E">
        <w:rPr>
          <w:rFonts w:ascii="Times New Roman" w:hAnsi="Times New Roman" w:cs="Times New Roman"/>
          <w:b/>
          <w:bCs/>
          <w:iCs/>
          <w:sz w:val="28"/>
          <w:szCs w:val="24"/>
        </w:rPr>
        <w:t>м</w:t>
      </w:r>
    </w:p>
    <w:p w14:paraId="5BCBD56E" w14:textId="0BB0BBC0" w:rsidR="0071279B" w:rsidRDefault="0071279B" w:rsidP="00C139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8ED341" w14:textId="108F12AB" w:rsidR="002B5234" w:rsidRPr="00497729" w:rsidRDefault="00C139BD" w:rsidP="00C139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9BD">
        <w:rPr>
          <w:rFonts w:ascii="Times New Roman" w:hAnsi="Times New Roman" w:cs="Times New Roman"/>
          <w:sz w:val="24"/>
          <w:szCs w:val="24"/>
        </w:rPr>
        <w:t>Государственная итоговая аттестация проводится в форме демонстрационного экзамена и защиты дипломного проекта (работы).</w:t>
      </w:r>
    </w:p>
    <w:p w14:paraId="634B590D" w14:textId="042B0D1D" w:rsidR="00EB47C3" w:rsidRPr="00FD01B2" w:rsidRDefault="00EB47C3" w:rsidP="00EB47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Темы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6F6CC4">
        <w:rPr>
          <w:rFonts w:ascii="Times New Roman" w:hAnsi="Times New Roman" w:cs="Times New Roman"/>
          <w:sz w:val="24"/>
          <w:szCs w:val="24"/>
        </w:rPr>
        <w:t xml:space="preserve"> должны отвечать современным требованиям развития высокотехнологичных отраслей науки, иметь пр</w:t>
      </w:r>
      <w:r>
        <w:rPr>
          <w:rFonts w:ascii="Times New Roman" w:hAnsi="Times New Roman" w:cs="Times New Roman"/>
          <w:sz w:val="24"/>
          <w:szCs w:val="24"/>
        </w:rPr>
        <w:t>актико-ориентированный характер</w:t>
      </w:r>
      <w:r w:rsidRPr="00FD01B2">
        <w:rPr>
          <w:rFonts w:ascii="Times New Roman" w:hAnsi="Times New Roman" w:cs="Times New Roman"/>
          <w:sz w:val="24"/>
          <w:szCs w:val="24"/>
        </w:rPr>
        <w:t>.</w:t>
      </w:r>
    </w:p>
    <w:p w14:paraId="5CA442E7" w14:textId="46B81656" w:rsidR="00EB47C3" w:rsidRPr="00F26991" w:rsidRDefault="00EB47C3" w:rsidP="00EB47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ab/>
        <w:t>Обучающемуся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предоставляется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право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выбора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F269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предложения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своей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тематики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необходимым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обоснованием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целесообразности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разработки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практического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применения.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этом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тематика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должна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соответствовать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содержанию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одного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нескольких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профессиональных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модулей,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входящих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образовательную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программу.</w:t>
      </w:r>
    </w:p>
    <w:p w14:paraId="24A78970" w14:textId="1C843A38" w:rsidR="00EB47C3" w:rsidRPr="00F26991" w:rsidRDefault="00EB47C3" w:rsidP="00EB47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ab/>
        <w:t>Перечень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разрабатывается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преподавателями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СмК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обсуждается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заседании</w:t>
      </w:r>
      <w:r>
        <w:rPr>
          <w:rFonts w:ascii="Times New Roman" w:hAnsi="Times New Roman" w:cs="Times New Roman"/>
          <w:sz w:val="24"/>
          <w:szCs w:val="24"/>
        </w:rPr>
        <w:t xml:space="preserve"> методического объединения </w:t>
      </w:r>
      <w:r w:rsidRPr="00F269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участием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председателя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F26991">
        <w:rPr>
          <w:rFonts w:ascii="Times New Roman" w:hAnsi="Times New Roman" w:cs="Times New Roman"/>
          <w:sz w:val="24"/>
          <w:szCs w:val="24"/>
        </w:rPr>
        <w:t>ЭК.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подготовки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студенту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назначается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необходимости,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консультанты.</w:t>
      </w:r>
    </w:p>
    <w:p w14:paraId="4A504848" w14:textId="06600111" w:rsidR="00EB47C3" w:rsidRPr="00F26991" w:rsidRDefault="00C139BD" w:rsidP="00EB47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Дипломный проект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должен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иметь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актуальность,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новизну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и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практическую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значимость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и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выполняться,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по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возможности,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по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предложениям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(заказам)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предприятий,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организаций,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инновационных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компаний,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высокотехнологичных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производств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или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образовательных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организаций.</w:t>
      </w:r>
    </w:p>
    <w:p w14:paraId="04F1CDA6" w14:textId="36ED63C6" w:rsidR="00EB47C3" w:rsidRPr="00F26991" w:rsidRDefault="0086256E" w:rsidP="00EB47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Выполненный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дипломный проект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в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целом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должен</w:t>
      </w:r>
      <w:r w:rsidR="00EB47C3" w:rsidRPr="00F26991">
        <w:rPr>
          <w:rFonts w:ascii="Times New Roman" w:hAnsi="Times New Roman" w:cs="Times New Roman"/>
          <w:sz w:val="24"/>
          <w:szCs w:val="24"/>
        </w:rPr>
        <w:t>:</w:t>
      </w:r>
    </w:p>
    <w:p w14:paraId="4B6B0477" w14:textId="77777777" w:rsidR="00EB47C3" w:rsidRPr="00F26991" w:rsidRDefault="00EB47C3" w:rsidP="00EB47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соответствовать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разработанному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заданию;</w:t>
      </w:r>
    </w:p>
    <w:p w14:paraId="639714AE" w14:textId="77777777" w:rsidR="00EB47C3" w:rsidRPr="00F26991" w:rsidRDefault="00EB47C3" w:rsidP="00EB47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включать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анализ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источников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теме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обобщениями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выводами,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сопоставлениями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оценкой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различных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точек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зрения;</w:t>
      </w:r>
    </w:p>
    <w:p w14:paraId="3601540B" w14:textId="77777777" w:rsidR="00EB47C3" w:rsidRPr="00F26991" w:rsidRDefault="00EB47C3" w:rsidP="00EB47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продемонстрировать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требуемый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уровень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общенаучной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специальной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подготовки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выпускника,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способность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умение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применять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практике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освоенные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знания,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практические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умения,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общие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профессиональные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компетенции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ФГОС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СПО.</w:t>
      </w:r>
    </w:p>
    <w:p w14:paraId="6C01F4FF" w14:textId="6BFD27CD" w:rsidR="00EB47C3" w:rsidRPr="00F26991" w:rsidRDefault="00C139BD" w:rsidP="00EB47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C139BD">
        <w:rPr>
          <w:rFonts w:ascii="Times New Roman" w:hAnsi="Times New Roman" w:cs="Times New Roman"/>
          <w:sz w:val="24"/>
          <w:szCs w:val="24"/>
        </w:rPr>
        <w:t>ипломн</w:t>
      </w:r>
      <w:r>
        <w:rPr>
          <w:rFonts w:ascii="Times New Roman" w:hAnsi="Times New Roman" w:cs="Times New Roman"/>
          <w:sz w:val="24"/>
          <w:szCs w:val="24"/>
        </w:rPr>
        <w:t>ый проект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выполняется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выпускником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с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использованием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собранных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им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лично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материалов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в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период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прохождения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преддипломной</w:t>
      </w:r>
      <w:r w:rsidR="00EB47C3">
        <w:rPr>
          <w:rFonts w:ascii="Times New Roman" w:hAnsi="Times New Roman" w:cs="Times New Roman"/>
          <w:sz w:val="24"/>
          <w:szCs w:val="24"/>
        </w:rPr>
        <w:t xml:space="preserve"> </w:t>
      </w:r>
      <w:r w:rsidR="00EB47C3" w:rsidRPr="00F26991">
        <w:rPr>
          <w:rFonts w:ascii="Times New Roman" w:hAnsi="Times New Roman" w:cs="Times New Roman"/>
          <w:sz w:val="24"/>
          <w:szCs w:val="24"/>
        </w:rPr>
        <w:t>практики.</w:t>
      </w:r>
    </w:p>
    <w:p w14:paraId="2220D406" w14:textId="3FFE348F" w:rsidR="00EB47C3" w:rsidRPr="00F26991" w:rsidRDefault="00EB47C3" w:rsidP="00EB47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определении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следует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учитывать,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содержание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основываться:</w:t>
      </w:r>
    </w:p>
    <w:p w14:paraId="6072A78B" w14:textId="77777777" w:rsidR="00EB47C3" w:rsidRPr="00F26991" w:rsidRDefault="00EB47C3" w:rsidP="00EB47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обобщении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результатов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выполненной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ранее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обучающимся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курсовой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(проекта),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выполнялась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профессионального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модуля;</w:t>
      </w:r>
    </w:p>
    <w:p w14:paraId="299276A2" w14:textId="77777777" w:rsidR="00EB47C3" w:rsidRPr="00F26991" w:rsidRDefault="00EB47C3" w:rsidP="00EB47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использовании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результатов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выполненных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ранее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практических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заданий.</w:t>
      </w:r>
    </w:p>
    <w:p w14:paraId="72DDF758" w14:textId="45ECC17E" w:rsidR="00EB47C3" w:rsidRPr="00F26991" w:rsidRDefault="00EB47C3" w:rsidP="00EB47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Выбор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обучающимся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начала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производственной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практики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(преддипломной),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обусловлено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необходимостью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сбора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практического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материала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прохождения.</w:t>
      </w:r>
    </w:p>
    <w:p w14:paraId="4866EAA5" w14:textId="77777777" w:rsidR="009815B6" w:rsidRPr="002B5234" w:rsidRDefault="009815B6" w:rsidP="001C04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14:paraId="7829C92F" w14:textId="5EF3AC32" w:rsidR="009815B6" w:rsidRPr="0071279B" w:rsidRDefault="002B5030" w:rsidP="0071279B">
      <w:pPr>
        <w:pStyle w:val="ConsPlusNormal"/>
        <w:rPr>
          <w:rFonts w:ascii="Times New Roman" w:hAnsi="Times New Roman" w:cs="Times New Roman"/>
          <w:b/>
          <w:sz w:val="28"/>
          <w:szCs w:val="24"/>
        </w:rPr>
      </w:pPr>
      <w:r w:rsidRPr="002B5234">
        <w:rPr>
          <w:rFonts w:ascii="Times New Roman" w:hAnsi="Times New Roman" w:cs="Times New Roman"/>
          <w:b/>
          <w:sz w:val="28"/>
          <w:szCs w:val="24"/>
        </w:rPr>
        <w:t>5</w:t>
      </w:r>
      <w:r w:rsidR="009815B6" w:rsidRPr="002B5234">
        <w:rPr>
          <w:rFonts w:ascii="Times New Roman" w:hAnsi="Times New Roman" w:cs="Times New Roman"/>
          <w:b/>
          <w:sz w:val="28"/>
          <w:szCs w:val="24"/>
        </w:rPr>
        <w:t>.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815B6" w:rsidRPr="002B5234">
        <w:rPr>
          <w:rFonts w:ascii="Times New Roman" w:hAnsi="Times New Roman" w:cs="Times New Roman"/>
          <w:b/>
          <w:sz w:val="28"/>
          <w:szCs w:val="24"/>
        </w:rPr>
        <w:t>Руководство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6256E" w:rsidRPr="0086256E">
        <w:rPr>
          <w:rFonts w:ascii="Times New Roman" w:hAnsi="Times New Roman" w:cs="Times New Roman"/>
          <w:b/>
          <w:sz w:val="28"/>
          <w:szCs w:val="24"/>
        </w:rPr>
        <w:t>дипломного проекта</w:t>
      </w:r>
    </w:p>
    <w:p w14:paraId="7618020A" w14:textId="528FB3EF" w:rsidR="00497729" w:rsidRPr="006F6CC4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Перечень тем </w:t>
      </w:r>
      <w:r w:rsidR="0086256E">
        <w:rPr>
          <w:rFonts w:ascii="Times New Roman" w:hAnsi="Times New Roman" w:cs="Times New Roman"/>
          <w:sz w:val="24"/>
          <w:szCs w:val="24"/>
        </w:rPr>
        <w:t>дипломных проектов</w:t>
      </w:r>
      <w:r w:rsidRPr="006F6CC4">
        <w:rPr>
          <w:rFonts w:ascii="Times New Roman" w:hAnsi="Times New Roman" w:cs="Times New Roman"/>
          <w:sz w:val="24"/>
          <w:szCs w:val="24"/>
        </w:rPr>
        <w:t>, закрепление их за студентами, назначение руководителей и консультантов (при необходимости) утверждаются приказом директора СмК.</w:t>
      </w:r>
    </w:p>
    <w:p w14:paraId="12131E1D" w14:textId="62187851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К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каждому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руководителю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может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быть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одновременно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прикреплено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не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более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восьми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выпускников.</w:t>
      </w:r>
    </w:p>
    <w:p w14:paraId="02770858" w14:textId="490546AA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В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обязанности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руководителя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входят:</w:t>
      </w:r>
    </w:p>
    <w:p w14:paraId="2B87C839" w14:textId="1D02D2F2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разработка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задания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на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подготовку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497729">
        <w:rPr>
          <w:rFonts w:ascii="Times New Roman" w:hAnsi="Times New Roman" w:cs="Times New Roman"/>
          <w:sz w:val="24"/>
          <w:szCs w:val="24"/>
        </w:rPr>
        <w:t>;</w:t>
      </w:r>
    </w:p>
    <w:p w14:paraId="13190BA7" w14:textId="4C461A30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разработка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совместно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обучающимися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плана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497729">
        <w:rPr>
          <w:rFonts w:ascii="Times New Roman" w:hAnsi="Times New Roman" w:cs="Times New Roman"/>
          <w:sz w:val="24"/>
          <w:szCs w:val="24"/>
        </w:rPr>
        <w:t>;</w:t>
      </w:r>
    </w:p>
    <w:p w14:paraId="42E0C116" w14:textId="75605CE9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оказание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помощи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обучающемуся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разработке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индивидуального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графика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работы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на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весь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период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выполнения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497729">
        <w:rPr>
          <w:rFonts w:ascii="Times New Roman" w:hAnsi="Times New Roman" w:cs="Times New Roman"/>
          <w:sz w:val="24"/>
          <w:szCs w:val="24"/>
        </w:rPr>
        <w:t>;</w:t>
      </w:r>
    </w:p>
    <w:p w14:paraId="435C4468" w14:textId="072AE880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консультирование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обучающегося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вопросам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содержания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последовательности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выполнения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497729">
        <w:rPr>
          <w:rFonts w:ascii="Times New Roman" w:hAnsi="Times New Roman" w:cs="Times New Roman"/>
          <w:sz w:val="24"/>
          <w:szCs w:val="24"/>
        </w:rPr>
        <w:t>;</w:t>
      </w:r>
    </w:p>
    <w:p w14:paraId="45B91456" w14:textId="77777777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оказание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помощи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обучающемуся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подборе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необходимых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источников;</w:t>
      </w:r>
    </w:p>
    <w:p w14:paraId="684DF6D0" w14:textId="157EA082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контроль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хода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выполнения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соответствии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установленным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графиком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форме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регулярного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обсуждения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руководителем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обучающимся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хода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работ;</w:t>
      </w:r>
    </w:p>
    <w:p w14:paraId="12028606" w14:textId="77F34FAC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оказание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помощи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(консультирование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обучающегося)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подготовке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презентации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доклада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для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защиты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497729">
        <w:rPr>
          <w:rFonts w:ascii="Times New Roman" w:hAnsi="Times New Roman" w:cs="Times New Roman"/>
          <w:sz w:val="24"/>
          <w:szCs w:val="24"/>
        </w:rPr>
        <w:t>;</w:t>
      </w:r>
    </w:p>
    <w:p w14:paraId="05DC3C58" w14:textId="66448D83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предоставление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письменного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отзыва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497729">
        <w:rPr>
          <w:rFonts w:ascii="Times New Roman" w:hAnsi="Times New Roman" w:cs="Times New Roman"/>
          <w:sz w:val="24"/>
          <w:szCs w:val="24"/>
        </w:rPr>
        <w:t xml:space="preserve">на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дипломный проект</w:t>
      </w:r>
      <w:r w:rsidRPr="00497729">
        <w:rPr>
          <w:rFonts w:ascii="Times New Roman" w:hAnsi="Times New Roman" w:cs="Times New Roman"/>
          <w:sz w:val="24"/>
          <w:szCs w:val="24"/>
        </w:rPr>
        <w:t>.</w:t>
      </w:r>
    </w:p>
    <w:p w14:paraId="6D03BD3B" w14:textId="77777777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lastRenderedPageBreak/>
        <w:t>Задание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для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каждого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обучающегося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разрабатывается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соответствии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утвержденной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темой.</w:t>
      </w:r>
    </w:p>
    <w:p w14:paraId="437F624A" w14:textId="123923D2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Задание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497729">
        <w:rPr>
          <w:rFonts w:ascii="Times New Roman" w:hAnsi="Times New Roman" w:cs="Times New Roman"/>
          <w:sz w:val="24"/>
          <w:szCs w:val="24"/>
        </w:rPr>
        <w:t xml:space="preserve">на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дипломный проект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рассматривается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5565A" w:rsidRPr="00497729">
        <w:rPr>
          <w:rFonts w:ascii="Times New Roman" w:hAnsi="Times New Roman" w:cs="Times New Roman"/>
          <w:sz w:val="24"/>
          <w:szCs w:val="24"/>
        </w:rPr>
        <w:t>методическим объединением</w:t>
      </w:r>
      <w:r w:rsidRPr="00497729">
        <w:rPr>
          <w:rFonts w:ascii="Times New Roman" w:hAnsi="Times New Roman" w:cs="Times New Roman"/>
          <w:sz w:val="24"/>
          <w:szCs w:val="24"/>
        </w:rPr>
        <w:t>,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подписывается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руководителем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утверждается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9278E" w:rsidRPr="00497729">
        <w:rPr>
          <w:rFonts w:ascii="Times New Roman" w:hAnsi="Times New Roman" w:cs="Times New Roman"/>
          <w:sz w:val="24"/>
          <w:szCs w:val="24"/>
        </w:rPr>
        <w:t>заведующим отделения</w:t>
      </w:r>
      <w:r w:rsidRPr="00497729">
        <w:rPr>
          <w:rFonts w:ascii="Times New Roman" w:hAnsi="Times New Roman" w:cs="Times New Roman"/>
          <w:sz w:val="24"/>
          <w:szCs w:val="24"/>
        </w:rPr>
        <w:t>.</w:t>
      </w:r>
    </w:p>
    <w:p w14:paraId="08EA936B" w14:textId="06E7919B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Задание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497729">
        <w:rPr>
          <w:rFonts w:ascii="Times New Roman" w:hAnsi="Times New Roman" w:cs="Times New Roman"/>
          <w:sz w:val="24"/>
          <w:szCs w:val="24"/>
        </w:rPr>
        <w:t xml:space="preserve">на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дипломный проект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выдается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обучающемуся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не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позднее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чем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за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две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недели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до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начала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производственной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практики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(преддипломной).</w:t>
      </w:r>
    </w:p>
    <w:p w14:paraId="2A261DE1" w14:textId="42078708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По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завершении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обучающимся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подготовки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руководитель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проверяет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качество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работы,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подписывает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ее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вместе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заданием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своим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письменным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отзывом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передает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D7431D" w:rsidRPr="00497729"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 w:rsidR="0095565A" w:rsidRPr="00497729">
        <w:rPr>
          <w:rFonts w:ascii="Times New Roman" w:hAnsi="Times New Roman" w:cs="Times New Roman"/>
          <w:sz w:val="24"/>
          <w:szCs w:val="24"/>
        </w:rPr>
        <w:t>методического объединения</w:t>
      </w:r>
      <w:r w:rsidRPr="00497729">
        <w:rPr>
          <w:rFonts w:ascii="Times New Roman" w:hAnsi="Times New Roman" w:cs="Times New Roman"/>
          <w:sz w:val="24"/>
          <w:szCs w:val="24"/>
        </w:rPr>
        <w:t>.</w:t>
      </w:r>
    </w:p>
    <w:p w14:paraId="13550873" w14:textId="68139D07" w:rsidR="009815B6" w:rsidRPr="00497729" w:rsidRDefault="00043FA1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В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отзыве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руководителя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указываются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характерные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особенности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работы,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ее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достоинства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и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недостатки,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а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также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отношение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обучающегося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к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выполнению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9815B6" w:rsidRPr="00497729">
        <w:rPr>
          <w:rFonts w:ascii="Times New Roman" w:hAnsi="Times New Roman" w:cs="Times New Roman"/>
          <w:sz w:val="24"/>
          <w:szCs w:val="24"/>
        </w:rPr>
        <w:t>,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проявленные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(не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проявленные)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им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способности,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оцениваются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уровень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освоения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общих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и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профессиональных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компетенций,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знания,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умения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обучающегося,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продемонстрированные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им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при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выполнении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9815B6" w:rsidRPr="00497729">
        <w:rPr>
          <w:rFonts w:ascii="Times New Roman" w:hAnsi="Times New Roman" w:cs="Times New Roman"/>
          <w:sz w:val="24"/>
          <w:szCs w:val="24"/>
        </w:rPr>
        <w:t>,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а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также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степень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самостоятельности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обучающегося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и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его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личный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вклад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в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раскрытие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проблем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и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разработку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предложений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по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их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решению.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Заканчивается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отзыв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выводом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о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возможности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(невозможности)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допуска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к</w:t>
      </w:r>
      <w:r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защите.</w:t>
      </w:r>
    </w:p>
    <w:p w14:paraId="4031D0BC" w14:textId="5616C334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В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обязанности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консультанта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входят:</w:t>
      </w:r>
    </w:p>
    <w:p w14:paraId="52219589" w14:textId="63BCD347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руководство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разработкой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индивидуального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плана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подготовки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выполнения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части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содержания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консультируемого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вопроса;</w:t>
      </w:r>
    </w:p>
    <w:p w14:paraId="6D728F6B" w14:textId="77777777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оказание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помощи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обучающемуся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подборе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необходимой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литературы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части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содержания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консультируемого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вопроса;</w:t>
      </w:r>
    </w:p>
    <w:p w14:paraId="5EF4F63A" w14:textId="163B0A62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контроль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хода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выполнения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части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содержания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консультируемого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вопроса.</w:t>
      </w:r>
    </w:p>
    <w:p w14:paraId="769700BC" w14:textId="090F384C" w:rsidR="009815B6" w:rsidRPr="00497729" w:rsidRDefault="00C139BD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подлежат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обязательному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9815B6" w:rsidRPr="00497729">
        <w:rPr>
          <w:rFonts w:ascii="Times New Roman" w:hAnsi="Times New Roman" w:cs="Times New Roman"/>
          <w:sz w:val="24"/>
          <w:szCs w:val="24"/>
        </w:rPr>
        <w:t>рецензированию.</w:t>
      </w:r>
    </w:p>
    <w:p w14:paraId="1A041B32" w14:textId="64958064" w:rsidR="00D7431D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Внешнее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рецензирование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проводится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целью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обеспечения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объективности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оценки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труда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выпускника.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D7431D" w:rsidRPr="00497729">
        <w:rPr>
          <w:rFonts w:ascii="Times New Roman" w:hAnsi="Times New Roman" w:cs="Times New Roman"/>
          <w:sz w:val="24"/>
          <w:szCs w:val="24"/>
        </w:rPr>
        <w:t xml:space="preserve">Выполненные квалификационные работы рецензируются специалистами по тематике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D7431D" w:rsidRPr="00497729">
        <w:rPr>
          <w:rFonts w:ascii="Times New Roman" w:hAnsi="Times New Roman" w:cs="Times New Roman"/>
          <w:sz w:val="24"/>
          <w:szCs w:val="24"/>
        </w:rPr>
        <w:t xml:space="preserve"> из организаций, направление деятельности которых соответствует профилю подготовки обучающихся. </w:t>
      </w:r>
    </w:p>
    <w:p w14:paraId="2A93FA0C" w14:textId="740B4548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Рецензенты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определяются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не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позднее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чем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за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месяц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до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защиты.</w:t>
      </w:r>
    </w:p>
    <w:p w14:paraId="09EC70A2" w14:textId="77777777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Рецензия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должна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включать:</w:t>
      </w:r>
    </w:p>
    <w:p w14:paraId="4EA9BB43" w14:textId="6559E099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заключение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соответствии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заявленной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теме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заданию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на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нее;</w:t>
      </w:r>
    </w:p>
    <w:p w14:paraId="6081CCF5" w14:textId="55DEDD29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оценку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качества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выполнения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каждого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раздела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497729">
        <w:rPr>
          <w:rFonts w:ascii="Times New Roman" w:hAnsi="Times New Roman" w:cs="Times New Roman"/>
          <w:sz w:val="24"/>
          <w:szCs w:val="24"/>
        </w:rPr>
        <w:t>;</w:t>
      </w:r>
    </w:p>
    <w:p w14:paraId="6EA0C81D" w14:textId="77777777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оценку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степени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разработки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поставленных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вопросов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практической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значимости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работы;</w:t>
      </w:r>
    </w:p>
    <w:p w14:paraId="2929FD11" w14:textId="1F2C17D4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общую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оценку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качества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выполнения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497729">
        <w:rPr>
          <w:rFonts w:ascii="Times New Roman" w:hAnsi="Times New Roman" w:cs="Times New Roman"/>
          <w:sz w:val="24"/>
          <w:szCs w:val="24"/>
        </w:rPr>
        <w:t>.</w:t>
      </w:r>
    </w:p>
    <w:p w14:paraId="4ADE4AD2" w14:textId="6B9B0472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Содержание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рецензии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доводится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497729">
        <w:rPr>
          <w:rFonts w:ascii="Times New Roman" w:hAnsi="Times New Roman" w:cs="Times New Roman"/>
          <w:sz w:val="24"/>
          <w:szCs w:val="24"/>
        </w:rPr>
        <w:t>до сведения,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обучающегося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не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позднее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чем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за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день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до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защиты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работы.</w:t>
      </w:r>
    </w:p>
    <w:p w14:paraId="4CE9255E" w14:textId="492524A2" w:rsidR="009815B6" w:rsidRPr="00497729" w:rsidRDefault="009815B6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Внесение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изменений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497729">
        <w:rPr>
          <w:rFonts w:ascii="Times New Roman" w:hAnsi="Times New Roman" w:cs="Times New Roman"/>
          <w:sz w:val="24"/>
          <w:szCs w:val="24"/>
        </w:rPr>
        <w:t xml:space="preserve">в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дипломный проект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после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получения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рецензии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не</w:t>
      </w:r>
      <w:r w:rsidR="00043FA1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допускается.</w:t>
      </w:r>
    </w:p>
    <w:p w14:paraId="274B6124" w14:textId="77777777" w:rsidR="009815B6" w:rsidRDefault="009815B6" w:rsidP="00884253">
      <w:pPr>
        <w:pStyle w:val="ConsPlusNormal"/>
        <w:ind w:firstLine="540"/>
        <w:jc w:val="both"/>
        <w:rPr>
          <w:sz w:val="28"/>
          <w:szCs w:val="24"/>
        </w:rPr>
      </w:pPr>
    </w:p>
    <w:p w14:paraId="11DA5B54" w14:textId="77777777" w:rsidR="001C0426" w:rsidRPr="002B5234" w:rsidRDefault="001C0426" w:rsidP="00884253">
      <w:pPr>
        <w:pStyle w:val="ConsPlusNormal"/>
        <w:ind w:firstLine="540"/>
        <w:jc w:val="both"/>
        <w:rPr>
          <w:sz w:val="28"/>
          <w:szCs w:val="24"/>
        </w:rPr>
      </w:pPr>
    </w:p>
    <w:p w14:paraId="00EE504E" w14:textId="74D26AF3" w:rsidR="00434868" w:rsidRPr="002B5234" w:rsidRDefault="002B5030" w:rsidP="000D409A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  <w:bookmarkStart w:id="4" w:name="_Toc444962603"/>
      <w:r w:rsidRPr="002B5234">
        <w:rPr>
          <w:rFonts w:ascii="Times New Roman" w:hAnsi="Times New Roman" w:cs="Times New Roman"/>
          <w:b/>
          <w:bCs/>
          <w:iCs/>
          <w:sz w:val="28"/>
          <w:szCs w:val="24"/>
        </w:rPr>
        <w:t>6</w:t>
      </w:r>
      <w:r w:rsidR="00434868" w:rsidRPr="002B5234">
        <w:rPr>
          <w:rFonts w:ascii="Times New Roman" w:hAnsi="Times New Roman" w:cs="Times New Roman"/>
          <w:b/>
          <w:bCs/>
          <w:iCs/>
          <w:sz w:val="28"/>
          <w:szCs w:val="24"/>
        </w:rPr>
        <w:t>.</w:t>
      </w:r>
      <w:r w:rsidR="00043FA1" w:rsidRPr="002B5234"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 </w:t>
      </w:r>
      <w:r w:rsidR="00434868" w:rsidRPr="002B5234">
        <w:rPr>
          <w:rFonts w:ascii="Times New Roman" w:hAnsi="Times New Roman" w:cs="Times New Roman"/>
          <w:b/>
          <w:bCs/>
          <w:iCs/>
          <w:sz w:val="28"/>
          <w:szCs w:val="24"/>
        </w:rPr>
        <w:t>Структура</w:t>
      </w:r>
      <w:r w:rsidR="00043FA1" w:rsidRPr="002B5234"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 </w:t>
      </w:r>
      <w:r w:rsidR="00434868" w:rsidRPr="002B5234">
        <w:rPr>
          <w:rFonts w:ascii="Times New Roman" w:hAnsi="Times New Roman" w:cs="Times New Roman"/>
          <w:b/>
          <w:bCs/>
          <w:iCs/>
          <w:sz w:val="28"/>
          <w:szCs w:val="24"/>
        </w:rPr>
        <w:t>и</w:t>
      </w:r>
      <w:r w:rsidR="00043FA1" w:rsidRPr="002B5234"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 </w:t>
      </w:r>
      <w:r w:rsidR="00434868" w:rsidRPr="002B5234">
        <w:rPr>
          <w:rFonts w:ascii="Times New Roman" w:hAnsi="Times New Roman" w:cs="Times New Roman"/>
          <w:b/>
          <w:bCs/>
          <w:iCs/>
          <w:sz w:val="28"/>
          <w:szCs w:val="24"/>
        </w:rPr>
        <w:t>содержание</w:t>
      </w:r>
      <w:r w:rsidR="00043FA1" w:rsidRPr="002B5234">
        <w:rPr>
          <w:rFonts w:ascii="Times New Roman" w:hAnsi="Times New Roman" w:cs="Times New Roman"/>
          <w:b/>
          <w:bCs/>
          <w:iCs/>
          <w:sz w:val="28"/>
          <w:szCs w:val="24"/>
        </w:rPr>
        <w:t xml:space="preserve"> </w:t>
      </w:r>
      <w:bookmarkEnd w:id="4"/>
      <w:r w:rsidR="0086256E" w:rsidRPr="0086256E">
        <w:rPr>
          <w:rFonts w:ascii="Times New Roman" w:hAnsi="Times New Roman" w:cs="Times New Roman"/>
          <w:b/>
          <w:bCs/>
          <w:iCs/>
          <w:sz w:val="28"/>
          <w:szCs w:val="24"/>
        </w:rPr>
        <w:t>дипломного проекта</w:t>
      </w:r>
    </w:p>
    <w:p w14:paraId="518B68F2" w14:textId="77777777" w:rsidR="002B5030" w:rsidRPr="002B5234" w:rsidRDefault="002B5030" w:rsidP="002B52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</w:p>
    <w:p w14:paraId="6C45F6FC" w14:textId="162B49B7" w:rsidR="00497729" w:rsidRPr="00F26991" w:rsidRDefault="00497729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bookmarkStart w:id="5" w:name="_Toc444962607"/>
      <w:bookmarkStart w:id="6" w:name="_Toc444962604"/>
      <w:r w:rsidRPr="00F26991">
        <w:rPr>
          <w:rFonts w:ascii="Times New Roman" w:hAnsi="Times New Roman" w:cs="Times New Roman"/>
          <w:bCs/>
          <w:iCs/>
          <w:sz w:val="24"/>
          <w:szCs w:val="24"/>
        </w:rPr>
        <w:t>Структура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6256E" w:rsidRPr="0086256E">
        <w:rPr>
          <w:rFonts w:ascii="Times New Roman" w:hAnsi="Times New Roman" w:cs="Times New Roman"/>
          <w:bCs/>
          <w:iCs/>
          <w:sz w:val="24"/>
          <w:szCs w:val="24"/>
        </w:rPr>
        <w:t>дипломного проекта</w:t>
      </w:r>
      <w:r w:rsidR="0086256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в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качестве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обязательных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составных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элементов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включает:</w:t>
      </w:r>
    </w:p>
    <w:p w14:paraId="53211C81" w14:textId="4A9D1906" w:rsidR="00497729" w:rsidRPr="00F26991" w:rsidRDefault="00497729" w:rsidP="0027698E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Титульный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лист</w:t>
      </w:r>
      <w:r w:rsidR="00F8513B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A50D0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84F5D8D" w14:textId="31B30E7B" w:rsidR="00497729" w:rsidRPr="00F26991" w:rsidRDefault="00497729" w:rsidP="0027698E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Пояснительная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записка</w:t>
      </w:r>
      <w:r w:rsidR="00F8513B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A50D0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7C4B826" w14:textId="412302FC" w:rsidR="00497729" w:rsidRPr="00F26991" w:rsidRDefault="00497729" w:rsidP="0027698E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Задание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39BD">
        <w:rPr>
          <w:rFonts w:ascii="Times New Roman" w:hAnsi="Times New Roman" w:cs="Times New Roman"/>
          <w:sz w:val="24"/>
          <w:szCs w:val="24"/>
        </w:rPr>
        <w:t>дипломный проект</w:t>
      </w:r>
      <w:r>
        <w:rPr>
          <w:rFonts w:ascii="Times New Roman" w:hAnsi="Times New Roman" w:cs="Times New Roman"/>
          <w:sz w:val="24"/>
          <w:szCs w:val="24"/>
        </w:rPr>
        <w:t xml:space="preserve"> (ПРИЛОЖЕН</w:t>
      </w:r>
      <w:r w:rsidR="00F8513B">
        <w:rPr>
          <w:rFonts w:ascii="Times New Roman" w:hAnsi="Times New Roman" w:cs="Times New Roman"/>
          <w:sz w:val="24"/>
          <w:szCs w:val="24"/>
        </w:rPr>
        <w:t xml:space="preserve">ИЕ </w:t>
      </w:r>
      <w:r w:rsidR="00A50D0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0D9600C" w14:textId="7989F0BB" w:rsidR="00497729" w:rsidRPr="00F26991" w:rsidRDefault="00497729" w:rsidP="0027698E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Календарный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план</w:t>
      </w:r>
      <w:r w:rsidR="00F8513B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A50D0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E4688D3" w14:textId="77777777" w:rsidR="00497729" w:rsidRPr="00F26991" w:rsidRDefault="00497729" w:rsidP="0027698E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Аннотация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BBFAD" w14:textId="77777777" w:rsidR="00497729" w:rsidRPr="00F26991" w:rsidRDefault="00497729" w:rsidP="0027698E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Содержание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EF50C17" w14:textId="77777777" w:rsidR="00497729" w:rsidRPr="00F26991" w:rsidRDefault="00497729" w:rsidP="0027698E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Введение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DA9B1" w14:textId="77777777" w:rsidR="00497729" w:rsidRPr="00F26991" w:rsidRDefault="00497729" w:rsidP="0027698E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Разделы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основной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части</w:t>
      </w:r>
    </w:p>
    <w:p w14:paraId="47C3D540" w14:textId="77777777" w:rsidR="00497729" w:rsidRPr="00F26991" w:rsidRDefault="00497729" w:rsidP="0027698E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Заключение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D8CC18" w14:textId="77777777" w:rsidR="00497729" w:rsidRPr="00F26991" w:rsidRDefault="00497729" w:rsidP="0027698E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lastRenderedPageBreak/>
        <w:t>Список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использ</w:t>
      </w:r>
      <w:r>
        <w:rPr>
          <w:rFonts w:ascii="Times New Roman" w:hAnsi="Times New Roman" w:cs="Times New Roman"/>
          <w:sz w:val="24"/>
          <w:szCs w:val="24"/>
        </w:rPr>
        <w:t>ованн</w:t>
      </w:r>
      <w:r w:rsidRPr="00F26991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источников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1A9860" w14:textId="77777777" w:rsidR="00497729" w:rsidRPr="00F26991" w:rsidRDefault="00497729" w:rsidP="0027698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Приложения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(при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необходимости)</w:t>
      </w:r>
    </w:p>
    <w:p w14:paraId="7D5464AD" w14:textId="77777777" w:rsidR="00497729" w:rsidRPr="00F26991" w:rsidRDefault="00497729" w:rsidP="0027698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Графическая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часть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(при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необходимости)</w:t>
      </w:r>
    </w:p>
    <w:p w14:paraId="29A73DD4" w14:textId="0FE6B0C6" w:rsidR="00497729" w:rsidRPr="00F26991" w:rsidRDefault="00497729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26991">
        <w:rPr>
          <w:rFonts w:ascii="Times New Roman" w:hAnsi="Times New Roman" w:cs="Times New Roman"/>
          <w:bCs/>
          <w:iCs/>
          <w:sz w:val="24"/>
          <w:szCs w:val="24"/>
        </w:rPr>
        <w:t>К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6256E">
        <w:rPr>
          <w:rFonts w:ascii="Times New Roman" w:hAnsi="Times New Roman" w:cs="Times New Roman"/>
          <w:bCs/>
          <w:iCs/>
          <w:sz w:val="24"/>
          <w:szCs w:val="24"/>
        </w:rPr>
        <w:t>дипломному проекту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должны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быть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приложены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(не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вшиваются):</w:t>
      </w:r>
    </w:p>
    <w:p w14:paraId="0FFBC6F5" w14:textId="61A00260" w:rsidR="00497729" w:rsidRPr="00F26991" w:rsidRDefault="00497729" w:rsidP="0027698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отзыв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руководителя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6256E" w:rsidRPr="0086256E">
        <w:rPr>
          <w:rFonts w:ascii="Times New Roman" w:hAnsi="Times New Roman" w:cs="Times New Roman"/>
          <w:bCs/>
          <w:iCs/>
          <w:sz w:val="24"/>
          <w:szCs w:val="24"/>
        </w:rPr>
        <w:t xml:space="preserve">дипломного проекта </w:t>
      </w:r>
      <w:r w:rsidR="00F8513B">
        <w:rPr>
          <w:rFonts w:ascii="Times New Roman" w:hAnsi="Times New Roman" w:cs="Times New Roman"/>
          <w:bCs/>
          <w:iCs/>
          <w:sz w:val="24"/>
          <w:szCs w:val="24"/>
        </w:rPr>
        <w:t xml:space="preserve">(ПРИЛОЖЕНИЕ </w:t>
      </w:r>
      <w:r w:rsidR="00A50D07">
        <w:rPr>
          <w:rFonts w:ascii="Times New Roman" w:hAnsi="Times New Roman" w:cs="Times New Roman"/>
          <w:bCs/>
          <w:iCs/>
          <w:sz w:val="24"/>
          <w:szCs w:val="24"/>
        </w:rPr>
        <w:t>8</w:t>
      </w:r>
      <w:r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14:paraId="490C6FC8" w14:textId="4929CCF3" w:rsidR="00497729" w:rsidRPr="00F26991" w:rsidRDefault="00497729" w:rsidP="0027698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внешняя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рецензия</w:t>
      </w:r>
      <w:r w:rsidR="00F8513B">
        <w:rPr>
          <w:rFonts w:ascii="Times New Roman" w:hAnsi="Times New Roman" w:cs="Times New Roman"/>
          <w:bCs/>
          <w:iCs/>
          <w:sz w:val="24"/>
          <w:szCs w:val="24"/>
        </w:rPr>
        <w:t xml:space="preserve"> (ПРИЛОЖЕНИЕ </w:t>
      </w:r>
      <w:r w:rsidR="00A50D07">
        <w:rPr>
          <w:rFonts w:ascii="Times New Roman" w:hAnsi="Times New Roman" w:cs="Times New Roman"/>
          <w:bCs/>
          <w:iCs/>
          <w:sz w:val="24"/>
          <w:szCs w:val="24"/>
        </w:rPr>
        <w:t>9</w:t>
      </w:r>
      <w:r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14:paraId="7D293022" w14:textId="77777777" w:rsidR="00497729" w:rsidRPr="00F26991" w:rsidRDefault="00497729" w:rsidP="0027698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акт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или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справка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об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использовании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результатов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работы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(если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такой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документ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Cs/>
          <w:iCs/>
          <w:sz w:val="24"/>
          <w:szCs w:val="24"/>
        </w:rPr>
        <w:t>имеется).</w:t>
      </w:r>
    </w:p>
    <w:p w14:paraId="30287872" w14:textId="77777777" w:rsidR="00497729" w:rsidRPr="00F26991" w:rsidRDefault="00497729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/>
          <w:sz w:val="24"/>
          <w:szCs w:val="24"/>
        </w:rPr>
        <w:t>введении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обосновать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актуальность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практическую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значимость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выбранной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темы,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сформулировать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задачи,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объект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предмет,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круг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рассматриваемых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проблем.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A17D11" w14:textId="77777777" w:rsidR="00497729" w:rsidRPr="00F26991" w:rsidRDefault="00497729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Объем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пределах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страниц.</w:t>
      </w:r>
    </w:p>
    <w:p w14:paraId="1D47ABE0" w14:textId="77777777" w:rsidR="00497729" w:rsidRPr="006F6CC4" w:rsidRDefault="00497729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b/>
          <w:sz w:val="24"/>
          <w:szCs w:val="24"/>
        </w:rPr>
        <w:t>Основная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/>
          <w:sz w:val="24"/>
          <w:szCs w:val="24"/>
        </w:rPr>
        <w:t>часть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>должна содержать, как правило, две главы в соответствии с логической структурой изложения. Название главы не должно дублировать название темы. Формулировки должны быть лаконичными и отражать суть главы.</w:t>
      </w:r>
    </w:p>
    <w:p w14:paraId="61997AC7" w14:textId="77777777" w:rsidR="002B5234" w:rsidRPr="00497729" w:rsidRDefault="002B5234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При работе над теоретической частью (первая глава) проводится обзор используемых источников, обосновывается выбор применяемых методов и др. Объем первой главы не должен превышать двадцати страниц машинописного текста.</w:t>
      </w:r>
    </w:p>
    <w:p w14:paraId="58080C4B" w14:textId="32DF3A3B" w:rsidR="002B5234" w:rsidRPr="00497729" w:rsidRDefault="002B5234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 xml:space="preserve">Вторая глава (практическая часть)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497729">
        <w:rPr>
          <w:rFonts w:ascii="Times New Roman" w:hAnsi="Times New Roman" w:cs="Times New Roman"/>
          <w:sz w:val="24"/>
          <w:szCs w:val="24"/>
        </w:rPr>
        <w:t xml:space="preserve"> – посвящается непосредственно описанию продукта (программы) с рекомендациями и предложениями по их применению. Содержание главы должно быть основано на информации, представленной в первой главе.</w:t>
      </w:r>
    </w:p>
    <w:p w14:paraId="47CC7795" w14:textId="2EB9ED16" w:rsidR="002B5234" w:rsidRPr="00497729" w:rsidRDefault="002B5234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 xml:space="preserve">Во второй главе (практической части)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497729">
        <w:rPr>
          <w:rFonts w:ascii="Times New Roman" w:hAnsi="Times New Roman" w:cs="Times New Roman"/>
          <w:sz w:val="24"/>
          <w:szCs w:val="24"/>
        </w:rPr>
        <w:t xml:space="preserve"> дается представление и описание физико-логических моделей, блок-схем, проектируемой информационной системы. Приводится составление программ: дается описание процесса составления ключевых программных модулей и структур баз данных, обоснование принятых решений и достигаемые с их помощью результаты. Указываются решения, принятые в процессе отладки.</w:t>
      </w:r>
      <w:r w:rsidR="00F96E0A" w:rsidRPr="00497729">
        <w:rPr>
          <w:rFonts w:ascii="Times New Roman" w:hAnsi="Times New Roman" w:cs="Times New Roman"/>
          <w:sz w:val="24"/>
          <w:szCs w:val="24"/>
        </w:rPr>
        <w:t xml:space="preserve"> </w:t>
      </w:r>
      <w:r w:rsidRPr="00497729">
        <w:rPr>
          <w:rFonts w:ascii="Times New Roman" w:hAnsi="Times New Roman" w:cs="Times New Roman"/>
          <w:sz w:val="24"/>
          <w:szCs w:val="24"/>
        </w:rPr>
        <w:t>Разрабатывается эксплуатационно-методическая документация (описание программы, руководство пользователя).</w:t>
      </w:r>
    </w:p>
    <w:p w14:paraId="0A145CE8" w14:textId="77777777" w:rsidR="002B5234" w:rsidRPr="00497729" w:rsidRDefault="00F96E0A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 xml:space="preserve">В </w:t>
      </w:r>
      <w:r w:rsidR="002B5234" w:rsidRPr="00497729">
        <w:rPr>
          <w:rFonts w:ascii="Times New Roman" w:hAnsi="Times New Roman" w:cs="Times New Roman"/>
          <w:sz w:val="24"/>
          <w:szCs w:val="24"/>
        </w:rPr>
        <w:t>практической части могут приводиться результаты экспериментальных исследований и тестирований разрабатываемого программного продукта.</w:t>
      </w:r>
    </w:p>
    <w:p w14:paraId="4A3CF896" w14:textId="77777777" w:rsidR="002B5234" w:rsidRPr="00497729" w:rsidRDefault="002B5234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Примерное содержание практической части:</w:t>
      </w:r>
    </w:p>
    <w:p w14:paraId="20197733" w14:textId="77777777" w:rsidR="002B5234" w:rsidRPr="00497729" w:rsidRDefault="002B5234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1.Проектирование структуры программы (продукта).</w:t>
      </w:r>
    </w:p>
    <w:p w14:paraId="0BFE97CD" w14:textId="77777777" w:rsidR="002B5234" w:rsidRPr="00497729" w:rsidRDefault="00F96E0A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 xml:space="preserve">В </w:t>
      </w:r>
      <w:r w:rsidR="002B5234" w:rsidRPr="00497729">
        <w:rPr>
          <w:rFonts w:ascii="Times New Roman" w:hAnsi="Times New Roman" w:cs="Times New Roman"/>
          <w:sz w:val="24"/>
          <w:szCs w:val="24"/>
        </w:rPr>
        <w:t>данном пункте приводится разработанная укрупненная схема алгоритма решения задачи, и т.д. Описание алгоритма должно быть, прежде всего, неформальным, но рассчитанным на читателя-специалиста.</w:t>
      </w:r>
    </w:p>
    <w:p w14:paraId="411256C2" w14:textId="77777777" w:rsidR="002B5234" w:rsidRPr="00497729" w:rsidRDefault="002B5234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2.Описание программного обеспечения (продукта).</w:t>
      </w:r>
    </w:p>
    <w:p w14:paraId="77972EA9" w14:textId="77777777" w:rsidR="002B5234" w:rsidRPr="00497729" w:rsidRDefault="002B5234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Программное обеспечение (продукт) должно быть описано в соответствии с основными требованиями ГОСТ 19.401, ГОСТ 19.402, ГОСТ 19.502, ГОСТ 19.701, составляющих Единую систему программной документации (ЕСПД).</w:t>
      </w:r>
    </w:p>
    <w:p w14:paraId="7DE5EF98" w14:textId="77777777" w:rsidR="002B5234" w:rsidRPr="00497729" w:rsidRDefault="002B5234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3.Функциональное назначение.</w:t>
      </w:r>
    </w:p>
    <w:p w14:paraId="79259120" w14:textId="77777777" w:rsidR="002B5234" w:rsidRPr="00497729" w:rsidRDefault="00F96E0A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 xml:space="preserve">В </w:t>
      </w:r>
      <w:r w:rsidR="002B5234" w:rsidRPr="00497729">
        <w:rPr>
          <w:rFonts w:ascii="Times New Roman" w:hAnsi="Times New Roman" w:cs="Times New Roman"/>
          <w:sz w:val="24"/>
          <w:szCs w:val="24"/>
        </w:rPr>
        <w:t>данном пункте указываются классы решаемых задач, основные характеристики программы.</w:t>
      </w:r>
    </w:p>
    <w:p w14:paraId="313D8305" w14:textId="77777777" w:rsidR="002B5234" w:rsidRPr="00497729" w:rsidRDefault="002B5234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4.Анализ результатов решения задачи.</w:t>
      </w:r>
    </w:p>
    <w:p w14:paraId="1FD81D2D" w14:textId="77777777" w:rsidR="002B5234" w:rsidRPr="00497729" w:rsidRDefault="002B5234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Для оценки качества реализованной программы необходимо учесть следующие критерии:</w:t>
      </w:r>
    </w:p>
    <w:p w14:paraId="40E41054" w14:textId="77777777" w:rsidR="002B5234" w:rsidRPr="00497729" w:rsidRDefault="002B5234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а) качество программного обеспечения: - мобильность; - модифицируемость; - экономичность; - правильность;</w:t>
      </w:r>
    </w:p>
    <w:p w14:paraId="08533D36" w14:textId="77777777" w:rsidR="002B5234" w:rsidRPr="00497729" w:rsidRDefault="002B5234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б) критерии хорошего алгоритма: - документирование; - эффективность; - массовость;</w:t>
      </w:r>
    </w:p>
    <w:p w14:paraId="7C5FFA29" w14:textId="77777777" w:rsidR="002B5234" w:rsidRPr="00497729" w:rsidRDefault="002B5234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 правильность результата; - порядок процесса; - универсальность;</w:t>
      </w:r>
    </w:p>
    <w:p w14:paraId="090CE3EB" w14:textId="77777777" w:rsidR="002B5234" w:rsidRPr="00497729" w:rsidRDefault="002B5234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729">
        <w:rPr>
          <w:rFonts w:ascii="Times New Roman" w:hAnsi="Times New Roman" w:cs="Times New Roman"/>
          <w:sz w:val="24"/>
          <w:szCs w:val="24"/>
        </w:rPr>
        <w:t>- гибкость и устойчивость; - рекурсивность.</w:t>
      </w:r>
    </w:p>
    <w:p w14:paraId="4E906CF0" w14:textId="77777777" w:rsidR="00497729" w:rsidRPr="00F26991" w:rsidRDefault="00497729" w:rsidP="0049772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b/>
          <w:sz w:val="24"/>
          <w:szCs w:val="24"/>
        </w:rPr>
        <w:t>Заключение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содержит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выводы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предложения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кратким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обоснованием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поставленной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целью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задачами,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раскрывает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значимость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полученных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результатов.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Заключение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должно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составлять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более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трёх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страниц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текста.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Заключение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лежит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основе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доклада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студента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защите.</w:t>
      </w:r>
    </w:p>
    <w:p w14:paraId="15B0005E" w14:textId="6F9B011A" w:rsidR="00497729" w:rsidRPr="00F26991" w:rsidRDefault="00497729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b/>
          <w:sz w:val="24"/>
          <w:szCs w:val="24"/>
        </w:rPr>
        <w:t>Список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/>
          <w:sz w:val="24"/>
          <w:szCs w:val="24"/>
        </w:rPr>
        <w:t>используемых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b/>
          <w:sz w:val="24"/>
          <w:szCs w:val="24"/>
        </w:rPr>
        <w:t>источников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отражает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перечень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источников,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использовались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написании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56E" w:rsidRPr="0086256E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менее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20),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составленный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следующем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lastRenderedPageBreak/>
        <w:t>порядке:</w:t>
      </w:r>
    </w:p>
    <w:p w14:paraId="1C0ACD13" w14:textId="77777777" w:rsidR="00497729" w:rsidRPr="00F26991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федеральные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законы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(в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очередности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последнего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принятия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предыдущим);</w:t>
      </w:r>
    </w:p>
    <w:p w14:paraId="656A0AD9" w14:textId="77777777" w:rsidR="00497729" w:rsidRPr="00F26991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указы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Президента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(в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последовательности);</w:t>
      </w:r>
    </w:p>
    <w:p w14:paraId="302F0278" w14:textId="77777777" w:rsidR="00497729" w:rsidRPr="00F26991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постановления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Правительства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(в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очередности);</w:t>
      </w:r>
    </w:p>
    <w:p w14:paraId="167E950E" w14:textId="77777777" w:rsidR="00497729" w:rsidRPr="00F26991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нормативные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правовые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акты;</w:t>
      </w:r>
    </w:p>
    <w:p w14:paraId="1128FD4D" w14:textId="77777777" w:rsidR="00497729" w:rsidRPr="00F26991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официальные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материалы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(резолюции-рекомендации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международных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организаций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конференций,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официальные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доклады,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официальные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отчеты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др.);</w:t>
      </w:r>
    </w:p>
    <w:p w14:paraId="6C8A23D3" w14:textId="77777777" w:rsidR="00497729" w:rsidRPr="00F26991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монографии,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учебники,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учебные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пособия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(в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алфавитном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порядке);</w:t>
      </w:r>
    </w:p>
    <w:p w14:paraId="0A8D3FFB" w14:textId="77777777" w:rsidR="00497729" w:rsidRPr="00F26991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иностранная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литература;</w:t>
      </w:r>
    </w:p>
    <w:p w14:paraId="67DC2A11" w14:textId="77777777" w:rsidR="00497729" w:rsidRPr="00F26991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интернет-ресурсы.</w:t>
      </w:r>
    </w:p>
    <w:p w14:paraId="0446BCA0" w14:textId="77777777" w:rsidR="00497729" w:rsidRPr="00F26991" w:rsidRDefault="00497729" w:rsidP="004977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b/>
          <w:sz w:val="24"/>
          <w:szCs w:val="24"/>
        </w:rPr>
        <w:t>Приложения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могут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состоять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дополнительных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справочных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материалов,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имеющих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вспомогательное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значение: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копий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выдержек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отчетных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материалов,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статистических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данных,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схем,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таблиц,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диаграмм,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программ,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положений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т.п.</w:t>
      </w:r>
    </w:p>
    <w:p w14:paraId="28BEEF90" w14:textId="558F07DC" w:rsidR="00497729" w:rsidRPr="00F26991" w:rsidRDefault="00497729" w:rsidP="00497729">
      <w:pPr>
        <w:pStyle w:val="ConsPlusNormal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Объем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составлять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страниц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печатного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текста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(без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приложений).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Текст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подготовлен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использованием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компьютера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Word,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распечатан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одной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стороне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белой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бумаги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формата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А4.</w:t>
      </w:r>
    </w:p>
    <w:p w14:paraId="3FF92BF2" w14:textId="4B75404C" w:rsidR="00497729" w:rsidRPr="006F6CC4" w:rsidRDefault="00497729" w:rsidP="004977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Требования к оформлению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6F6CC4">
        <w:rPr>
          <w:rFonts w:ascii="Times New Roman" w:hAnsi="Times New Roman" w:cs="Times New Roman"/>
          <w:sz w:val="24"/>
          <w:szCs w:val="24"/>
        </w:rPr>
        <w:t xml:space="preserve">. Оформление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6F6CC4">
        <w:rPr>
          <w:rFonts w:ascii="Times New Roman" w:hAnsi="Times New Roman" w:cs="Times New Roman"/>
          <w:sz w:val="24"/>
          <w:szCs w:val="24"/>
        </w:rPr>
        <w:t xml:space="preserve"> должно соответствовать Методическим указаниям по оформлению </w:t>
      </w:r>
      <w:r w:rsidR="0086256E">
        <w:rPr>
          <w:rFonts w:ascii="Times New Roman" w:hAnsi="Times New Roman" w:cs="Times New Roman"/>
          <w:sz w:val="24"/>
          <w:szCs w:val="24"/>
        </w:rPr>
        <w:t>дипломных проектов</w:t>
      </w:r>
      <w:r w:rsidRPr="006F6CC4">
        <w:rPr>
          <w:rFonts w:ascii="Times New Roman" w:hAnsi="Times New Roman" w:cs="Times New Roman"/>
          <w:sz w:val="24"/>
          <w:szCs w:val="24"/>
        </w:rPr>
        <w:t xml:space="preserve"> Частного образовательного учреждения профессионального образования «Ставропольский многопрофильный колледж»</w:t>
      </w:r>
    </w:p>
    <w:p w14:paraId="5517CB70" w14:textId="2C75D7BE" w:rsidR="00497729" w:rsidRPr="00F26991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6991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время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доклада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обучающийся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использует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подготовленный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наглядный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материал,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иллюстрирующий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основные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991">
        <w:rPr>
          <w:rFonts w:ascii="Times New Roman" w:hAnsi="Times New Roman" w:cs="Times New Roman"/>
          <w:sz w:val="24"/>
          <w:szCs w:val="24"/>
        </w:rPr>
        <w:t>положения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F26991">
        <w:rPr>
          <w:rFonts w:ascii="Times New Roman" w:hAnsi="Times New Roman" w:cs="Times New Roman"/>
          <w:sz w:val="24"/>
          <w:szCs w:val="24"/>
        </w:rPr>
        <w:t>.</w:t>
      </w:r>
    </w:p>
    <w:p w14:paraId="0CE47071" w14:textId="77777777" w:rsidR="002B5234" w:rsidRPr="002B5234" w:rsidRDefault="002B5234" w:rsidP="001C042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iCs/>
          <w:sz w:val="28"/>
          <w:szCs w:val="24"/>
        </w:rPr>
      </w:pPr>
    </w:p>
    <w:p w14:paraId="32BA4FFB" w14:textId="77777777" w:rsidR="00A34C09" w:rsidRPr="002B5234" w:rsidRDefault="00A34C09" w:rsidP="001C042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4"/>
        </w:rPr>
      </w:pPr>
      <w:r w:rsidRPr="002B5234">
        <w:rPr>
          <w:rFonts w:ascii="Times New Roman" w:hAnsi="Times New Roman" w:cs="Times New Roman"/>
          <w:b/>
          <w:bCs/>
          <w:sz w:val="28"/>
          <w:szCs w:val="24"/>
        </w:rPr>
        <w:t>7. Организация и порядок проведения государственной итоговой аттестации</w:t>
      </w:r>
      <w:bookmarkEnd w:id="5"/>
    </w:p>
    <w:bookmarkEnd w:id="6"/>
    <w:p w14:paraId="309B1B1D" w14:textId="77777777" w:rsidR="00A34C09" w:rsidRPr="002B5234" w:rsidRDefault="00A34C09" w:rsidP="001C04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14:paraId="496BF396" w14:textId="77777777" w:rsidR="00497729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определения соответствия результатов освоения студентами образовательных программ среднего профессионального образования соответствующим требованиям федерального государственного образовательного </w:t>
      </w:r>
      <w:hyperlink r:id="rId8" w:history="1">
        <w:r w:rsidRPr="00776B9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стандарта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среднего профессионального образования государственная итоговая аттестация проводится государственными экзаменационными комиссиями.</w:t>
      </w:r>
    </w:p>
    <w:p w14:paraId="4D6CA958" w14:textId="77777777" w:rsidR="00497729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государственной экзаменационной комиссии утверждается приказом директора колледжа.</w:t>
      </w:r>
    </w:p>
    <w:p w14:paraId="5CA9655E" w14:textId="77777777" w:rsidR="00497729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Государственную экзаменационную комиссию возглавляет председатель, который организует и контролирует деятельность государственной экзаменационной комиссии, обеспечивает единство требований, предъявляемых к выпускникам.</w:t>
      </w:r>
    </w:p>
    <w:p w14:paraId="69A29D2A" w14:textId="77777777" w:rsidR="00497729" w:rsidRDefault="00497729" w:rsidP="0049772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Государственная экзаменационная комиссия формируется из педагогических работников колледжа, лиц, приглашенных из сторонних организаций, в том числе педагогических работников, представителей работодателей или их объединений, направление деятельности которых соответствует области профессиональной деятельности, к которой готовятся выпускники.</w:t>
      </w:r>
    </w:p>
    <w:p w14:paraId="1E74422E" w14:textId="77777777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Государственная </w:t>
      </w:r>
      <w:r w:rsidRPr="006F6CC4">
        <w:rPr>
          <w:rFonts w:ascii="Times New Roman" w:hAnsi="Times New Roman" w:cs="Times New Roman"/>
          <w:sz w:val="24"/>
          <w:szCs w:val="24"/>
        </w:rPr>
        <w:t>итоговая экзаменационная комиссия действует в течение одного календарного года.</w:t>
      </w:r>
    </w:p>
    <w:p w14:paraId="6D1BA418" w14:textId="6ABA9EAE" w:rsidR="00497729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Защита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 xml:space="preserve"> проводится в сроки, установленные приказом директора колледжа.</w:t>
      </w:r>
    </w:p>
    <w:p w14:paraId="58730E33" w14:textId="3A8066DA" w:rsidR="00497729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AD1012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>
        <w:rPr>
          <w:rFonts w:ascii="Times New Roman" w:hAnsi="Times New Roman" w:cs="Times New Roman"/>
          <w:sz w:val="24"/>
          <w:szCs w:val="24"/>
        </w:rPr>
        <w:t xml:space="preserve">итоговой аттестации допускается студент, не имеющий академической задолженности и в полном объеме выполнивший учебный план или индивидуальный учебный план по осваиваемой образовательной программе среднего профессионального образования. Необходимым условием допуска к ГИА (подготовке и защите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>) является представление документов, подтверждающих освоение обучающимися общих и профессиональных компетенций при изучении теоретического материала и прохождении практики по каждому из основных видов профессиональной деятельности – ведомостей квалификационных экзаменов.</w:t>
      </w:r>
    </w:p>
    <w:p w14:paraId="50F4A081" w14:textId="1BD62BC6" w:rsidR="00497729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государственной итоговой аттестации, требования к </w:t>
      </w:r>
      <w:r w:rsidR="0086256E">
        <w:rPr>
          <w:rFonts w:ascii="Times New Roman" w:hAnsi="Times New Roman" w:cs="Times New Roman"/>
          <w:sz w:val="24"/>
          <w:szCs w:val="24"/>
        </w:rPr>
        <w:t>дипломным</w:t>
      </w:r>
      <w:r w:rsidR="0086256E" w:rsidRPr="0086256E">
        <w:rPr>
          <w:rFonts w:ascii="Times New Roman" w:hAnsi="Times New Roman" w:cs="Times New Roman"/>
          <w:sz w:val="24"/>
          <w:szCs w:val="24"/>
        </w:rPr>
        <w:t xml:space="preserve"> проекта</w:t>
      </w:r>
      <w:r w:rsidR="0086256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, 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также критерии оценки знаний, доводятся до сведения студентов, не позднее чем за шесть месяцев до начала </w:t>
      </w:r>
      <w:r w:rsidR="00AD1012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>
        <w:rPr>
          <w:rFonts w:ascii="Times New Roman" w:hAnsi="Times New Roman" w:cs="Times New Roman"/>
          <w:sz w:val="24"/>
          <w:szCs w:val="24"/>
        </w:rPr>
        <w:t xml:space="preserve">итоговой аттестации. </w:t>
      </w:r>
    </w:p>
    <w:p w14:paraId="53BE56DE" w14:textId="10C40E53" w:rsidR="00497729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 о допуске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 xml:space="preserve"> (проекта) к защите решается на заседании методического объединения, готовность к защите определяется служебной запиской заведующего отделения и оформляется приказом директора колледжа.</w:t>
      </w:r>
    </w:p>
    <w:p w14:paraId="481772F7" w14:textId="7780D84A" w:rsidR="00497729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допуска работ методическим объединением, работы передаются заведующему отделением. Отделение имеет право проводить предварительную защиту </w:t>
      </w:r>
      <w:r w:rsidR="0086256E" w:rsidRPr="0086256E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A25249" w14:textId="6578B667" w:rsidR="00497729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Защита </w:t>
      </w:r>
      <w:r w:rsidR="0086256E">
        <w:rPr>
          <w:rFonts w:ascii="Times New Roman" w:hAnsi="Times New Roman" w:cs="Times New Roman"/>
          <w:sz w:val="24"/>
          <w:szCs w:val="24"/>
        </w:rPr>
        <w:t>дипломных проектов</w:t>
      </w:r>
      <w:r>
        <w:rPr>
          <w:rFonts w:ascii="Times New Roman" w:hAnsi="Times New Roman" w:cs="Times New Roman"/>
          <w:sz w:val="24"/>
          <w:szCs w:val="24"/>
        </w:rPr>
        <w:t xml:space="preserve"> (за исключением работ по закрытой тематике) проводятся на открытых заседаниях государственной экзаменационной комиссии с участием не менее двух третей ее состава.</w:t>
      </w:r>
    </w:p>
    <w:p w14:paraId="5C3B8B37" w14:textId="2282A220" w:rsidR="00497729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защиту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 xml:space="preserve"> отводится до одного академического часа на одного обучающегося. Процедура защиты устанавливается председателем ГЭК по согласованию с членами ГЭК и, как правило, включает доклад обучающегося (не более 10 - 15 минут), чтение отзыва и рецензии, вопросы членов комиссии, ответы обучающегося. Может быть предусмотрено выступление руководителя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>, а также рецензента, если он присутствует на заседании ГЭК.</w:t>
      </w:r>
    </w:p>
    <w:p w14:paraId="7358AEDE" w14:textId="738D73CD" w:rsidR="00497729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время доклада обучающийся использует подготовленный наглядный материал, иллюстрирующий основные положения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397E73" w14:textId="09531661" w:rsidR="00497729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определении оценки по защите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 xml:space="preserve"> учитываются: качество устного доклада выпускника, свободное владение материалом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>, глубина и точность ответов на вопросы, отзыв руководителя и рецензия.</w:t>
      </w:r>
    </w:p>
    <w:p w14:paraId="34B4C8BC" w14:textId="77777777" w:rsidR="00497729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любой из форм государственной итоговой аттестации определяются оценками "отлично", "хорошо", "удовлетворительно", "неудовлетворительно" и объявляются в тот же день после оформления в установленном порядке протоколов заседаний государственных экзаменационных комиссий.</w:t>
      </w:r>
    </w:p>
    <w:p w14:paraId="1685AEAA" w14:textId="77777777" w:rsidR="00497729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Решения государственных экзаменационных комиссий принимаются на закрытых заседаниях простым большинством голосов членов комиссии, участвующих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государственной экзаменационной комиссии является решающим.</w:t>
      </w:r>
    </w:p>
    <w:p w14:paraId="218A657C" w14:textId="46808017" w:rsidR="00497729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Лицам, не проходившим </w:t>
      </w:r>
      <w:r w:rsidR="00AD1012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>
        <w:rPr>
          <w:rFonts w:ascii="Times New Roman" w:hAnsi="Times New Roman" w:cs="Times New Roman"/>
          <w:sz w:val="24"/>
          <w:szCs w:val="24"/>
        </w:rPr>
        <w:t>итоговой аттестации по уважительной причине, предоставляется возможность пройти</w:t>
      </w:r>
      <w:r w:rsidR="00AD1012">
        <w:rPr>
          <w:rFonts w:ascii="Times New Roman" w:hAnsi="Times New Roman" w:cs="Times New Roman"/>
          <w:sz w:val="24"/>
          <w:szCs w:val="24"/>
        </w:rPr>
        <w:t xml:space="preserve"> государственную</w:t>
      </w:r>
      <w:r>
        <w:rPr>
          <w:rFonts w:ascii="Times New Roman" w:hAnsi="Times New Roman" w:cs="Times New Roman"/>
          <w:sz w:val="24"/>
          <w:szCs w:val="24"/>
        </w:rPr>
        <w:t xml:space="preserve"> итоговую аттестацию без отчисления из колледжа.</w:t>
      </w:r>
    </w:p>
    <w:p w14:paraId="55640297" w14:textId="173EAE39" w:rsidR="00497729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Дополнительные заседания государственных экзаменационных комиссий организуются в установленные колледжем сроки, но не позднее четырех месяцев после подачи заявления лицом, не проходившим </w:t>
      </w:r>
      <w:r w:rsidR="00AD1012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>
        <w:rPr>
          <w:rFonts w:ascii="Times New Roman" w:hAnsi="Times New Roman" w:cs="Times New Roman"/>
          <w:sz w:val="24"/>
          <w:szCs w:val="24"/>
        </w:rPr>
        <w:t>итоговой аттестации по уважительной причине.</w:t>
      </w:r>
    </w:p>
    <w:p w14:paraId="78C42BB3" w14:textId="6D6990DE" w:rsidR="00497729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Обучающиеся, не прошедшие государственной итоговой аттестации или получившие на государственной итоговой аттестации неудовлетворительные результаты, проходят государственную итоговую аттестацию не ранее чем через шесть месяцев после прохождения </w:t>
      </w:r>
      <w:r w:rsidR="00AD1012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>
        <w:rPr>
          <w:rFonts w:ascii="Times New Roman" w:hAnsi="Times New Roman" w:cs="Times New Roman"/>
          <w:sz w:val="24"/>
          <w:szCs w:val="24"/>
        </w:rPr>
        <w:t>итоговой аттестации впервые.</w:t>
      </w:r>
    </w:p>
    <w:p w14:paraId="18CD71DC" w14:textId="745675BD" w:rsidR="00497729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прохождения государственной итоговой аттестации лицо, не прошедшее государственную итоговую аттестацию по неуважительной причине или получившее </w:t>
      </w:r>
      <w:r w:rsidR="00AD1012">
        <w:rPr>
          <w:rFonts w:ascii="Times New Roman" w:hAnsi="Times New Roman" w:cs="Times New Roman"/>
          <w:sz w:val="24"/>
          <w:szCs w:val="24"/>
        </w:rPr>
        <w:t>на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итоговой аттестации неудовлетворительную оценку, восстанавливается в колледж, но не менее предусмотренного календарным учебным графиком для прохождения </w:t>
      </w:r>
      <w:r w:rsidR="00AD1012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>
        <w:rPr>
          <w:rFonts w:ascii="Times New Roman" w:hAnsi="Times New Roman" w:cs="Times New Roman"/>
          <w:sz w:val="24"/>
          <w:szCs w:val="24"/>
        </w:rPr>
        <w:t>итоговой аттестации соответствующей образовательной программы среднего профессионального образования.</w:t>
      </w:r>
    </w:p>
    <w:p w14:paraId="1C95B3E8" w14:textId="77777777" w:rsidR="00497729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Повторное прохождение государственной итоговой аттестации для одного лица назначается не более двух раз.</w:t>
      </w:r>
    </w:p>
    <w:p w14:paraId="36237A7D" w14:textId="1494651C" w:rsidR="00497729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государственной итоговой экзаменационной комиссии оформляется протоколом, который подписывается председателем государственной экзаменационной комиссии (в случае отсутствия председателя - его заместителем), и секретарем государственной экзаменационной комиссии и хранится в архиве колледжа. В протоколе записываются: итоговая оценка </w:t>
      </w:r>
      <w:r w:rsidR="00C139BD" w:rsidRPr="00C139BD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>, присуждение квалификации и особые мнения членов комиссии.</w:t>
      </w:r>
    </w:p>
    <w:p w14:paraId="0A1ED186" w14:textId="77777777" w:rsidR="00497729" w:rsidRDefault="00497729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Студенту, имеющему оценку «отлично» не менее чем по 75 процентам дисциплин учебного плана, оценку «хорошо» по остальным дисциплинам и прошедшему все установленные учебным планом виды аттестационных испытаний, входящих в государственную итоговую аттестацию, с оценкой «отлично», выдается диплом с отличием.</w:t>
      </w:r>
    </w:p>
    <w:p w14:paraId="5B58B96D" w14:textId="77777777" w:rsidR="00F26FA6" w:rsidRPr="002B5234" w:rsidRDefault="00F26FA6" w:rsidP="0059124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14:paraId="75CE69D4" w14:textId="716EE024" w:rsidR="00413B6D" w:rsidRPr="002B5234" w:rsidRDefault="00413B6D" w:rsidP="00413B6D">
      <w:pPr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>8.</w:t>
      </w:r>
      <w:r w:rsidR="00043FA1"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 xml:space="preserve"> </w:t>
      </w:r>
      <w:r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>Типовые</w:t>
      </w:r>
      <w:r w:rsidR="00043FA1"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 xml:space="preserve"> </w:t>
      </w:r>
      <w:r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>контрольные</w:t>
      </w:r>
      <w:r w:rsidR="00043FA1"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 xml:space="preserve"> </w:t>
      </w:r>
      <w:r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>задания</w:t>
      </w:r>
      <w:r w:rsidR="00043FA1"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 xml:space="preserve"> </w:t>
      </w:r>
      <w:r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>или</w:t>
      </w:r>
      <w:r w:rsidR="00043FA1"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 xml:space="preserve"> </w:t>
      </w:r>
      <w:r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>иные</w:t>
      </w:r>
      <w:r w:rsidR="00043FA1"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 xml:space="preserve"> </w:t>
      </w:r>
      <w:r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>материалы,</w:t>
      </w:r>
      <w:r w:rsidR="00043FA1"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 xml:space="preserve"> </w:t>
      </w:r>
      <w:r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>необходимые</w:t>
      </w:r>
      <w:r w:rsidR="00043FA1"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 xml:space="preserve"> </w:t>
      </w:r>
      <w:r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>для</w:t>
      </w:r>
      <w:r w:rsidR="00043FA1"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 xml:space="preserve"> </w:t>
      </w:r>
      <w:r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>оценки</w:t>
      </w:r>
      <w:r w:rsidR="00043FA1"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 xml:space="preserve"> </w:t>
      </w:r>
      <w:r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>результатов</w:t>
      </w:r>
      <w:r w:rsidR="00043FA1"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 xml:space="preserve"> </w:t>
      </w:r>
      <w:r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>освоения</w:t>
      </w:r>
      <w:r w:rsidR="00043FA1"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 xml:space="preserve"> </w:t>
      </w:r>
      <w:r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>образовательной</w:t>
      </w:r>
      <w:r w:rsidR="00043FA1"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 xml:space="preserve"> </w:t>
      </w:r>
      <w:r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>программы</w:t>
      </w:r>
      <w:r w:rsidR="00043FA1" w:rsidRPr="002B5234">
        <w:rPr>
          <w:rFonts w:ascii="Times New Roman" w:hAnsi="Times New Roman" w:cs="Times New Roman"/>
          <w:b/>
          <w:bCs/>
          <w:sz w:val="28"/>
          <w:szCs w:val="24"/>
          <w:lang w:bidi="hi-IN"/>
        </w:rPr>
        <w:t xml:space="preserve"> </w:t>
      </w:r>
      <w:r w:rsidRPr="002B5234">
        <w:rPr>
          <w:rFonts w:ascii="Times New Roman" w:hAnsi="Times New Roman" w:cs="Times New Roman"/>
          <w:b/>
          <w:sz w:val="28"/>
          <w:szCs w:val="24"/>
        </w:rPr>
        <w:t>в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2B5234">
        <w:rPr>
          <w:rFonts w:ascii="Times New Roman" w:hAnsi="Times New Roman" w:cs="Times New Roman"/>
          <w:b/>
          <w:sz w:val="28"/>
          <w:szCs w:val="24"/>
        </w:rPr>
        <w:t>форме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2B5234">
        <w:rPr>
          <w:rFonts w:ascii="Times New Roman" w:hAnsi="Times New Roman" w:cs="Times New Roman"/>
          <w:b/>
          <w:sz w:val="28"/>
          <w:szCs w:val="24"/>
        </w:rPr>
        <w:t>защиты</w:t>
      </w:r>
      <w:r w:rsidR="00043FA1" w:rsidRPr="002B52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6256E" w:rsidRPr="0086256E">
        <w:rPr>
          <w:rFonts w:ascii="Times New Roman" w:hAnsi="Times New Roman" w:cs="Times New Roman"/>
          <w:b/>
          <w:sz w:val="28"/>
          <w:szCs w:val="24"/>
        </w:rPr>
        <w:t>дипломного проекта</w:t>
      </w:r>
    </w:p>
    <w:p w14:paraId="0ABEE50D" w14:textId="583A1B56" w:rsidR="00413B6D" w:rsidRPr="00117464" w:rsidRDefault="0095565A" w:rsidP="00B17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464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="00413B6D" w:rsidRPr="00117464">
        <w:rPr>
          <w:rFonts w:ascii="Times New Roman" w:hAnsi="Times New Roman" w:cs="Times New Roman"/>
          <w:sz w:val="24"/>
          <w:szCs w:val="24"/>
        </w:rPr>
        <w:t>тем</w:t>
      </w:r>
      <w:r w:rsidR="00043FA1" w:rsidRPr="00117464">
        <w:rPr>
          <w:rFonts w:ascii="Times New Roman" w:hAnsi="Times New Roman" w:cs="Times New Roman"/>
          <w:sz w:val="24"/>
          <w:szCs w:val="24"/>
        </w:rPr>
        <w:t xml:space="preserve"> </w:t>
      </w:r>
      <w:r w:rsidR="00413B6D" w:rsidRPr="00117464">
        <w:rPr>
          <w:rFonts w:ascii="Times New Roman" w:hAnsi="Times New Roman" w:cs="Times New Roman"/>
          <w:sz w:val="24"/>
          <w:szCs w:val="24"/>
        </w:rPr>
        <w:t>для</w:t>
      </w:r>
      <w:r w:rsidR="005A3735" w:rsidRPr="00117464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  <w:r w:rsidR="00043FA1" w:rsidRPr="00117464">
        <w:rPr>
          <w:rFonts w:ascii="Times New Roman" w:hAnsi="Times New Roman" w:cs="Times New Roman"/>
          <w:sz w:val="24"/>
          <w:szCs w:val="24"/>
        </w:rPr>
        <w:t xml:space="preserve"> </w:t>
      </w:r>
      <w:r w:rsidR="00413B6D" w:rsidRPr="00117464">
        <w:rPr>
          <w:rFonts w:ascii="Times New Roman" w:hAnsi="Times New Roman" w:cs="Times New Roman"/>
          <w:sz w:val="24"/>
          <w:szCs w:val="24"/>
        </w:rPr>
        <w:t>итоговой</w:t>
      </w:r>
      <w:r w:rsidR="00043FA1" w:rsidRPr="00117464">
        <w:rPr>
          <w:rFonts w:ascii="Times New Roman" w:hAnsi="Times New Roman" w:cs="Times New Roman"/>
          <w:sz w:val="24"/>
          <w:szCs w:val="24"/>
        </w:rPr>
        <w:t xml:space="preserve"> </w:t>
      </w:r>
      <w:r w:rsidR="00413B6D" w:rsidRPr="00117464">
        <w:rPr>
          <w:rFonts w:ascii="Times New Roman" w:hAnsi="Times New Roman" w:cs="Times New Roman"/>
          <w:sz w:val="24"/>
          <w:szCs w:val="24"/>
        </w:rPr>
        <w:t>аттестации</w:t>
      </w:r>
      <w:r w:rsidR="00043FA1" w:rsidRPr="00117464">
        <w:rPr>
          <w:rFonts w:ascii="Times New Roman" w:hAnsi="Times New Roman" w:cs="Times New Roman"/>
          <w:sz w:val="24"/>
          <w:szCs w:val="24"/>
        </w:rPr>
        <w:t xml:space="preserve"> </w:t>
      </w:r>
      <w:r w:rsidR="00413B6D" w:rsidRPr="00117464">
        <w:rPr>
          <w:rFonts w:ascii="Times New Roman" w:hAnsi="Times New Roman" w:cs="Times New Roman"/>
          <w:sz w:val="24"/>
          <w:szCs w:val="24"/>
        </w:rPr>
        <w:t>в</w:t>
      </w:r>
      <w:r w:rsidR="00043FA1" w:rsidRPr="00117464">
        <w:rPr>
          <w:rFonts w:ascii="Times New Roman" w:hAnsi="Times New Roman" w:cs="Times New Roman"/>
          <w:sz w:val="24"/>
          <w:szCs w:val="24"/>
        </w:rPr>
        <w:t xml:space="preserve"> </w:t>
      </w:r>
      <w:r w:rsidR="00413B6D" w:rsidRPr="00117464">
        <w:rPr>
          <w:rFonts w:ascii="Times New Roman" w:hAnsi="Times New Roman" w:cs="Times New Roman"/>
          <w:sz w:val="24"/>
          <w:szCs w:val="24"/>
        </w:rPr>
        <w:t>форме</w:t>
      </w:r>
      <w:r w:rsidR="00043FA1" w:rsidRPr="00117464">
        <w:rPr>
          <w:rFonts w:ascii="Times New Roman" w:hAnsi="Times New Roman" w:cs="Times New Roman"/>
          <w:sz w:val="24"/>
          <w:szCs w:val="24"/>
        </w:rPr>
        <w:t xml:space="preserve"> </w:t>
      </w:r>
      <w:r w:rsidR="00413B6D" w:rsidRPr="00117464">
        <w:rPr>
          <w:rFonts w:ascii="Times New Roman" w:hAnsi="Times New Roman" w:cs="Times New Roman"/>
          <w:sz w:val="24"/>
          <w:szCs w:val="24"/>
        </w:rPr>
        <w:t>защиты</w:t>
      </w:r>
      <w:r w:rsidR="00043FA1" w:rsidRPr="00117464">
        <w:rPr>
          <w:rFonts w:ascii="Times New Roman" w:hAnsi="Times New Roman" w:cs="Times New Roman"/>
          <w:sz w:val="24"/>
          <w:szCs w:val="24"/>
        </w:rPr>
        <w:t xml:space="preserve"> </w:t>
      </w:r>
      <w:r w:rsidR="0086256E" w:rsidRPr="00117464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85242F" w:rsidRPr="00117464">
        <w:rPr>
          <w:rFonts w:ascii="Times New Roman" w:hAnsi="Times New Roman" w:cs="Times New Roman"/>
          <w:sz w:val="24"/>
          <w:szCs w:val="24"/>
        </w:rPr>
        <w:t xml:space="preserve"> на </w:t>
      </w:r>
      <w:r w:rsidRPr="00117464">
        <w:rPr>
          <w:rFonts w:ascii="Times New Roman" w:hAnsi="Times New Roman" w:cs="Times New Roman"/>
          <w:sz w:val="24"/>
          <w:szCs w:val="24"/>
        </w:rPr>
        <w:t>год</w:t>
      </w:r>
    </w:p>
    <w:p w14:paraId="2BA0D28E" w14:textId="77777777" w:rsidR="00B17A65" w:rsidRPr="00117464" w:rsidRDefault="00B17A65" w:rsidP="00B17A65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sz w:val="23"/>
          <w:szCs w:val="23"/>
          <w:lang w:eastAsia="ru-RU"/>
        </w:rPr>
      </w:pPr>
      <w:r w:rsidRPr="00117464">
        <w:rPr>
          <w:rFonts w:ascii="Helvetica Neue" w:eastAsia="Times New Roman" w:hAnsi="Helvetica Neue" w:cs="Times New Roman"/>
          <w:sz w:val="23"/>
          <w:szCs w:val="23"/>
          <w:lang w:eastAsia="ru-RU"/>
        </w:rPr>
        <w:t>1 Интеграция системы анализа больших данных с платформой машинного обучения для</w:t>
      </w:r>
    </w:p>
    <w:p w14:paraId="53BA5F10" w14:textId="77777777" w:rsidR="00B17A65" w:rsidRPr="00117464" w:rsidRDefault="00B17A65" w:rsidP="00B17A65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sz w:val="23"/>
          <w:szCs w:val="23"/>
          <w:lang w:eastAsia="ru-RU"/>
        </w:rPr>
      </w:pPr>
      <w:r w:rsidRPr="00117464">
        <w:rPr>
          <w:rFonts w:ascii="Helvetica Neue" w:eastAsia="Times New Roman" w:hAnsi="Helvetica Neue" w:cs="Times New Roman"/>
          <w:sz w:val="23"/>
          <w:szCs w:val="23"/>
          <w:lang w:eastAsia="ru-RU"/>
        </w:rPr>
        <w:t>прогнозирования спроса.</w:t>
      </w:r>
    </w:p>
    <w:p w14:paraId="0DA9F7C2" w14:textId="3B6AC5EA" w:rsidR="00B17A65" w:rsidRPr="00117464" w:rsidRDefault="00B17A65" w:rsidP="00B17A65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sz w:val="23"/>
          <w:szCs w:val="23"/>
          <w:lang w:eastAsia="ru-RU"/>
        </w:rPr>
      </w:pPr>
      <w:r w:rsidRPr="00117464">
        <w:rPr>
          <w:rFonts w:ascii="Helvetica Neue" w:eastAsia="Times New Roman" w:hAnsi="Helvetica Neue" w:cs="Times New Roman"/>
          <w:sz w:val="23"/>
          <w:szCs w:val="23"/>
          <w:lang w:eastAsia="ru-RU"/>
        </w:rPr>
        <w:t>2 Разработка системы рекомендаций на основе гибридного подхода с использованием коллаборативной фильтрации и контент-based рекомендаций.</w:t>
      </w:r>
    </w:p>
    <w:p w14:paraId="4C928EAA" w14:textId="77777777" w:rsidR="00B17A65" w:rsidRPr="00117464" w:rsidRDefault="00B17A65" w:rsidP="00B17A65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sz w:val="23"/>
          <w:szCs w:val="23"/>
          <w:lang w:eastAsia="ru-RU"/>
        </w:rPr>
      </w:pPr>
      <w:r w:rsidRPr="00117464">
        <w:rPr>
          <w:rFonts w:ascii="Helvetica Neue" w:eastAsia="Times New Roman" w:hAnsi="Helvetica Neue" w:cs="Times New Roman"/>
          <w:sz w:val="23"/>
          <w:szCs w:val="23"/>
          <w:lang w:eastAsia="ru-RU"/>
        </w:rPr>
        <w:t>3 Интеграция моделей глубокого обучения для обработки естественного языка в систему</w:t>
      </w:r>
    </w:p>
    <w:p w14:paraId="2D77EAA6" w14:textId="77777777" w:rsidR="00B17A65" w:rsidRPr="00117464" w:rsidRDefault="00B17A65" w:rsidP="00B17A65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sz w:val="23"/>
          <w:szCs w:val="23"/>
          <w:lang w:eastAsia="ru-RU"/>
        </w:rPr>
      </w:pPr>
      <w:r w:rsidRPr="00117464">
        <w:rPr>
          <w:rFonts w:ascii="Helvetica Neue" w:eastAsia="Times New Roman" w:hAnsi="Helvetica Neue" w:cs="Times New Roman"/>
          <w:sz w:val="23"/>
          <w:szCs w:val="23"/>
          <w:lang w:eastAsia="ru-RU"/>
        </w:rPr>
        <w:t>автоматического ответа на запросы клиентов.</w:t>
      </w:r>
    </w:p>
    <w:p w14:paraId="6C71A271" w14:textId="77777777" w:rsidR="00B17A65" w:rsidRPr="00117464" w:rsidRDefault="00B17A65" w:rsidP="00B17A65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sz w:val="23"/>
          <w:szCs w:val="23"/>
          <w:lang w:eastAsia="ru-RU"/>
        </w:rPr>
      </w:pPr>
      <w:r w:rsidRPr="00117464">
        <w:rPr>
          <w:rFonts w:ascii="Helvetica Neue" w:eastAsia="Times New Roman" w:hAnsi="Helvetica Neue" w:cs="Times New Roman"/>
          <w:sz w:val="23"/>
          <w:szCs w:val="23"/>
          <w:lang w:eastAsia="ru-RU"/>
        </w:rPr>
        <w:t>4 Разработка системы распознавания образов с использованием сверточных нейронных сетей для</w:t>
      </w:r>
    </w:p>
    <w:p w14:paraId="5E71B578" w14:textId="77777777" w:rsidR="00B17A65" w:rsidRPr="00117464" w:rsidRDefault="00B17A65" w:rsidP="00B17A65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sz w:val="23"/>
          <w:szCs w:val="23"/>
          <w:lang w:eastAsia="ru-RU"/>
        </w:rPr>
      </w:pPr>
      <w:r w:rsidRPr="00117464">
        <w:rPr>
          <w:rFonts w:ascii="Helvetica Neue" w:eastAsia="Times New Roman" w:hAnsi="Helvetica Neue" w:cs="Times New Roman"/>
          <w:sz w:val="23"/>
          <w:szCs w:val="23"/>
          <w:lang w:eastAsia="ru-RU"/>
        </w:rPr>
        <w:t>автоматизации контроля качества продукции.</w:t>
      </w:r>
    </w:p>
    <w:p w14:paraId="4B4BB680" w14:textId="77777777" w:rsidR="00B17A65" w:rsidRPr="00117464" w:rsidRDefault="00B17A65" w:rsidP="00B17A65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sz w:val="23"/>
          <w:szCs w:val="23"/>
          <w:lang w:eastAsia="ru-RU"/>
        </w:rPr>
      </w:pPr>
      <w:r w:rsidRPr="00117464">
        <w:rPr>
          <w:rFonts w:ascii="Helvetica Neue" w:eastAsia="Times New Roman" w:hAnsi="Helvetica Neue" w:cs="Times New Roman"/>
          <w:sz w:val="23"/>
          <w:szCs w:val="23"/>
          <w:lang w:eastAsia="ru-RU"/>
        </w:rPr>
        <w:t>5 Применение методов машинного обучения для оптимизации логистических цепочек.</w:t>
      </w:r>
    </w:p>
    <w:p w14:paraId="333029FE" w14:textId="56E6C3C8" w:rsidR="00B17A65" w:rsidRPr="00117464" w:rsidRDefault="00B17A65" w:rsidP="00B17A65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sz w:val="23"/>
          <w:szCs w:val="23"/>
          <w:lang w:eastAsia="ru-RU"/>
        </w:rPr>
      </w:pPr>
      <w:r w:rsidRPr="00117464">
        <w:rPr>
          <w:rFonts w:ascii="Helvetica Neue" w:eastAsia="Times New Roman" w:hAnsi="Helvetica Neue" w:cs="Times New Roman"/>
          <w:sz w:val="23"/>
          <w:szCs w:val="23"/>
          <w:lang w:eastAsia="ru-RU"/>
        </w:rPr>
        <w:t>6 Интеграция алгоритмов кластеризации для сегментации клиентов и персонализации маркетинговых кампаний.</w:t>
      </w:r>
    </w:p>
    <w:p w14:paraId="59C7D22F" w14:textId="77777777" w:rsidR="00B17A65" w:rsidRPr="00117464" w:rsidRDefault="00B17A65" w:rsidP="00B17A65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sz w:val="23"/>
          <w:szCs w:val="23"/>
          <w:lang w:eastAsia="ru-RU"/>
        </w:rPr>
      </w:pPr>
      <w:r w:rsidRPr="00117464">
        <w:rPr>
          <w:rFonts w:ascii="Helvetica Neue" w:eastAsia="Times New Roman" w:hAnsi="Helvetica Neue" w:cs="Times New Roman"/>
          <w:sz w:val="23"/>
          <w:szCs w:val="23"/>
          <w:lang w:eastAsia="ru-RU"/>
        </w:rPr>
        <w:t>7 Разработка системы прогнозирования временных рядов с использованием рекуррентных</w:t>
      </w:r>
    </w:p>
    <w:p w14:paraId="61D737E7" w14:textId="77777777" w:rsidR="00B17A65" w:rsidRPr="00117464" w:rsidRDefault="00B17A65" w:rsidP="00B17A65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sz w:val="23"/>
          <w:szCs w:val="23"/>
          <w:lang w:eastAsia="ru-RU"/>
        </w:rPr>
      </w:pPr>
      <w:r w:rsidRPr="00117464">
        <w:rPr>
          <w:rFonts w:ascii="Helvetica Neue" w:eastAsia="Times New Roman" w:hAnsi="Helvetica Neue" w:cs="Times New Roman"/>
          <w:sz w:val="23"/>
          <w:szCs w:val="23"/>
          <w:lang w:eastAsia="ru-RU"/>
        </w:rPr>
        <w:t>нейронных сетей.</w:t>
      </w:r>
    </w:p>
    <w:p w14:paraId="1888892A" w14:textId="77777777" w:rsidR="00B17A65" w:rsidRPr="00117464" w:rsidRDefault="00B17A65" w:rsidP="00B17A65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sz w:val="23"/>
          <w:szCs w:val="23"/>
          <w:lang w:eastAsia="ru-RU"/>
        </w:rPr>
      </w:pPr>
      <w:r w:rsidRPr="00117464">
        <w:rPr>
          <w:rFonts w:ascii="Helvetica Neue" w:eastAsia="Times New Roman" w:hAnsi="Helvetica Neue" w:cs="Times New Roman"/>
          <w:sz w:val="23"/>
          <w:szCs w:val="23"/>
          <w:lang w:eastAsia="ru-RU"/>
        </w:rPr>
        <w:t>8 Интеграция моделей машинного обучения для обнаружения аномалий в сетевом трафике.</w:t>
      </w:r>
    </w:p>
    <w:p w14:paraId="4902C77B" w14:textId="77777777" w:rsidR="00B17A65" w:rsidRPr="00117464" w:rsidRDefault="00B17A65" w:rsidP="00B17A65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sz w:val="23"/>
          <w:szCs w:val="23"/>
          <w:lang w:eastAsia="ru-RU"/>
        </w:rPr>
      </w:pPr>
      <w:r w:rsidRPr="00117464">
        <w:rPr>
          <w:rFonts w:ascii="Helvetica Neue" w:eastAsia="Times New Roman" w:hAnsi="Helvetica Neue" w:cs="Times New Roman"/>
          <w:sz w:val="23"/>
          <w:szCs w:val="23"/>
          <w:lang w:eastAsia="ru-RU"/>
        </w:rPr>
        <w:t>9 Применение методов машинного обучения для оценки кредитного риска.</w:t>
      </w:r>
    </w:p>
    <w:p w14:paraId="0AAB8E82" w14:textId="77777777" w:rsidR="00B17A65" w:rsidRPr="00117464" w:rsidRDefault="00B17A65" w:rsidP="00B17A65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sz w:val="23"/>
          <w:szCs w:val="23"/>
          <w:lang w:eastAsia="ru-RU"/>
        </w:rPr>
      </w:pPr>
      <w:r w:rsidRPr="00117464">
        <w:rPr>
          <w:rFonts w:ascii="Helvetica Neue" w:eastAsia="Times New Roman" w:hAnsi="Helvetica Neue" w:cs="Times New Roman"/>
          <w:sz w:val="23"/>
          <w:szCs w:val="23"/>
          <w:lang w:eastAsia="ru-RU"/>
        </w:rPr>
        <w:t>10 Интеграция системы компьютерного зрения для автоматизированного контроля качества в</w:t>
      </w:r>
    </w:p>
    <w:p w14:paraId="7286B603" w14:textId="77777777" w:rsidR="00B17A65" w:rsidRPr="00117464" w:rsidRDefault="00B17A65" w:rsidP="00B17A65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sz w:val="23"/>
          <w:szCs w:val="23"/>
          <w:lang w:eastAsia="ru-RU"/>
        </w:rPr>
      </w:pPr>
      <w:r w:rsidRPr="00117464">
        <w:rPr>
          <w:rFonts w:ascii="Helvetica Neue" w:eastAsia="Times New Roman" w:hAnsi="Helvetica Neue" w:cs="Times New Roman"/>
          <w:sz w:val="23"/>
          <w:szCs w:val="23"/>
          <w:lang w:eastAsia="ru-RU"/>
        </w:rPr>
        <w:t>производстве.</w:t>
      </w:r>
    </w:p>
    <w:p w14:paraId="35019869" w14:textId="77777777" w:rsidR="00B17A65" w:rsidRPr="00117464" w:rsidRDefault="00B17A65" w:rsidP="00B17A65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sz w:val="23"/>
          <w:szCs w:val="23"/>
          <w:lang w:eastAsia="ru-RU"/>
        </w:rPr>
      </w:pPr>
      <w:r w:rsidRPr="00117464">
        <w:rPr>
          <w:rFonts w:ascii="Helvetica Neue" w:eastAsia="Times New Roman" w:hAnsi="Helvetica Neue" w:cs="Times New Roman"/>
          <w:sz w:val="23"/>
          <w:szCs w:val="23"/>
          <w:lang w:eastAsia="ru-RU"/>
        </w:rPr>
        <w:t>11 Разработка системы управления роботом-манипулятором с использованием методов глубокого</w:t>
      </w:r>
    </w:p>
    <w:p w14:paraId="1940CFC9" w14:textId="77777777" w:rsidR="00B17A65" w:rsidRPr="00117464" w:rsidRDefault="00B17A65" w:rsidP="00B17A65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sz w:val="23"/>
          <w:szCs w:val="23"/>
          <w:lang w:eastAsia="ru-RU"/>
        </w:rPr>
      </w:pPr>
      <w:r w:rsidRPr="00117464">
        <w:rPr>
          <w:rFonts w:ascii="Helvetica Neue" w:eastAsia="Times New Roman" w:hAnsi="Helvetica Neue" w:cs="Times New Roman"/>
          <w:sz w:val="23"/>
          <w:szCs w:val="23"/>
          <w:lang w:eastAsia="ru-RU"/>
        </w:rPr>
        <w:t>обучения.</w:t>
      </w:r>
    </w:p>
    <w:p w14:paraId="66700B1D" w14:textId="77777777" w:rsidR="00B17A65" w:rsidRPr="00117464" w:rsidRDefault="00B17A65" w:rsidP="00B17A65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sz w:val="23"/>
          <w:szCs w:val="23"/>
          <w:lang w:eastAsia="ru-RU"/>
        </w:rPr>
      </w:pPr>
      <w:r w:rsidRPr="00117464">
        <w:rPr>
          <w:rFonts w:ascii="Helvetica Neue" w:eastAsia="Times New Roman" w:hAnsi="Helvetica Neue" w:cs="Times New Roman"/>
          <w:sz w:val="23"/>
          <w:szCs w:val="23"/>
          <w:lang w:eastAsia="ru-RU"/>
        </w:rPr>
        <w:t>12 Применение компьютерного зрения для автоматизации процесса сортировки и складирования</w:t>
      </w:r>
    </w:p>
    <w:p w14:paraId="7367411B" w14:textId="77777777" w:rsidR="00B17A65" w:rsidRPr="00117464" w:rsidRDefault="00B17A65" w:rsidP="00B17A65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sz w:val="23"/>
          <w:szCs w:val="23"/>
          <w:lang w:eastAsia="ru-RU"/>
        </w:rPr>
      </w:pPr>
      <w:r w:rsidRPr="00117464">
        <w:rPr>
          <w:rFonts w:ascii="Helvetica Neue" w:eastAsia="Times New Roman" w:hAnsi="Helvetica Neue" w:cs="Times New Roman"/>
          <w:sz w:val="23"/>
          <w:szCs w:val="23"/>
          <w:lang w:eastAsia="ru-RU"/>
        </w:rPr>
        <w:t>товаров.</w:t>
      </w:r>
    </w:p>
    <w:p w14:paraId="5B39A663" w14:textId="77777777" w:rsidR="00B17A65" w:rsidRPr="00117464" w:rsidRDefault="00B17A65" w:rsidP="00B17A65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sz w:val="23"/>
          <w:szCs w:val="23"/>
          <w:lang w:eastAsia="ru-RU"/>
        </w:rPr>
      </w:pPr>
      <w:r w:rsidRPr="00117464">
        <w:rPr>
          <w:rFonts w:ascii="Helvetica Neue" w:eastAsia="Times New Roman" w:hAnsi="Helvetica Neue" w:cs="Times New Roman"/>
          <w:sz w:val="23"/>
          <w:szCs w:val="23"/>
          <w:lang w:eastAsia="ru-RU"/>
        </w:rPr>
        <w:t>13 Интеграция системы автономной навигации для беспилотных транспортных средств.</w:t>
      </w:r>
    </w:p>
    <w:p w14:paraId="4DB10E4A" w14:textId="77777777" w:rsidR="00B17A65" w:rsidRPr="00117464" w:rsidRDefault="00B17A65" w:rsidP="00B17A65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sz w:val="23"/>
          <w:szCs w:val="23"/>
          <w:lang w:eastAsia="ru-RU"/>
        </w:rPr>
      </w:pPr>
      <w:r w:rsidRPr="00117464">
        <w:rPr>
          <w:rFonts w:ascii="Helvetica Neue" w:eastAsia="Times New Roman" w:hAnsi="Helvetica Neue" w:cs="Times New Roman"/>
          <w:sz w:val="23"/>
          <w:szCs w:val="23"/>
          <w:lang w:eastAsia="ru-RU"/>
        </w:rPr>
        <w:t>14 Разработка интеллектуального чат-бота для поддержки клиентов на основе обработки</w:t>
      </w:r>
    </w:p>
    <w:p w14:paraId="1C7DFD0F" w14:textId="77777777" w:rsidR="00B17A65" w:rsidRPr="00117464" w:rsidRDefault="00B17A65" w:rsidP="00B17A65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sz w:val="23"/>
          <w:szCs w:val="23"/>
          <w:lang w:eastAsia="ru-RU"/>
        </w:rPr>
      </w:pPr>
      <w:r w:rsidRPr="00117464">
        <w:rPr>
          <w:rFonts w:ascii="Helvetica Neue" w:eastAsia="Times New Roman" w:hAnsi="Helvetica Neue" w:cs="Times New Roman"/>
          <w:sz w:val="23"/>
          <w:szCs w:val="23"/>
          <w:lang w:eastAsia="ru-RU"/>
        </w:rPr>
        <w:t>естественного языка.</w:t>
      </w:r>
    </w:p>
    <w:p w14:paraId="2861E990" w14:textId="77777777" w:rsidR="00B17A65" w:rsidRPr="00117464" w:rsidRDefault="00B17A65" w:rsidP="00B17A65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sz w:val="23"/>
          <w:szCs w:val="23"/>
          <w:lang w:eastAsia="ru-RU"/>
        </w:rPr>
      </w:pPr>
      <w:r w:rsidRPr="00117464">
        <w:rPr>
          <w:rFonts w:ascii="Helvetica Neue" w:eastAsia="Times New Roman" w:hAnsi="Helvetica Neue" w:cs="Times New Roman"/>
          <w:sz w:val="23"/>
          <w:szCs w:val="23"/>
          <w:lang w:eastAsia="ru-RU"/>
        </w:rPr>
        <w:t>15 Интеграция системы автоматического перевода с использованием нейронных машин.</w:t>
      </w:r>
    </w:p>
    <w:p w14:paraId="4F4A0D3B" w14:textId="77777777" w:rsidR="00B17A65" w:rsidRPr="00117464" w:rsidRDefault="00B17A65" w:rsidP="00B17A65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sz w:val="23"/>
          <w:szCs w:val="23"/>
          <w:lang w:eastAsia="ru-RU"/>
        </w:rPr>
      </w:pPr>
      <w:r w:rsidRPr="00117464">
        <w:rPr>
          <w:rFonts w:ascii="Helvetica Neue" w:eastAsia="Times New Roman" w:hAnsi="Helvetica Neue" w:cs="Times New Roman"/>
          <w:sz w:val="23"/>
          <w:szCs w:val="23"/>
          <w:lang w:eastAsia="ru-RU"/>
        </w:rPr>
        <w:t>16 Разработка системы анализа тональности текста для мониторинга социальных сетей.</w:t>
      </w:r>
    </w:p>
    <w:p w14:paraId="66EA7B0E" w14:textId="77777777" w:rsidR="00B17A65" w:rsidRPr="00117464" w:rsidRDefault="00B17A65" w:rsidP="00B17A65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sz w:val="23"/>
          <w:szCs w:val="23"/>
          <w:lang w:eastAsia="ru-RU"/>
        </w:rPr>
      </w:pPr>
      <w:r w:rsidRPr="00117464">
        <w:rPr>
          <w:rFonts w:ascii="Helvetica Neue" w:eastAsia="Times New Roman" w:hAnsi="Helvetica Neue" w:cs="Times New Roman"/>
          <w:sz w:val="23"/>
          <w:szCs w:val="23"/>
          <w:lang w:eastAsia="ru-RU"/>
        </w:rPr>
        <w:t>17 Интеграция системы автоматического суммирования текстов.</w:t>
      </w:r>
    </w:p>
    <w:p w14:paraId="4C7FB422" w14:textId="77777777" w:rsidR="00B17A65" w:rsidRPr="00117464" w:rsidRDefault="00B17A65" w:rsidP="00B17A65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sz w:val="23"/>
          <w:szCs w:val="23"/>
          <w:lang w:eastAsia="ru-RU"/>
        </w:rPr>
      </w:pPr>
      <w:r w:rsidRPr="00117464">
        <w:rPr>
          <w:rFonts w:ascii="Helvetica Neue" w:eastAsia="Times New Roman" w:hAnsi="Helvetica Neue" w:cs="Times New Roman"/>
          <w:sz w:val="23"/>
          <w:szCs w:val="23"/>
          <w:lang w:eastAsia="ru-RU"/>
        </w:rPr>
        <w:t>18 Разработка системы обнаружения вторжений с использованием машинного обучения.</w:t>
      </w:r>
    </w:p>
    <w:p w14:paraId="5A2E5358" w14:textId="77777777" w:rsidR="00B17A65" w:rsidRPr="00117464" w:rsidRDefault="00B17A65" w:rsidP="00B17A65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sz w:val="23"/>
          <w:szCs w:val="23"/>
          <w:lang w:eastAsia="ru-RU"/>
        </w:rPr>
      </w:pPr>
      <w:r w:rsidRPr="00117464">
        <w:rPr>
          <w:rFonts w:ascii="Helvetica Neue" w:eastAsia="Times New Roman" w:hAnsi="Helvetica Neue" w:cs="Times New Roman"/>
          <w:sz w:val="23"/>
          <w:szCs w:val="23"/>
          <w:lang w:eastAsia="ru-RU"/>
        </w:rPr>
        <w:t>19 Интеграция системы защиты от мошенничества с использованием нейронных сетей.</w:t>
      </w:r>
    </w:p>
    <w:p w14:paraId="3E402C63" w14:textId="77777777" w:rsidR="00B17A65" w:rsidRPr="00117464" w:rsidRDefault="00B17A65" w:rsidP="00B17A65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sz w:val="23"/>
          <w:szCs w:val="23"/>
          <w:lang w:eastAsia="ru-RU"/>
        </w:rPr>
      </w:pPr>
      <w:r w:rsidRPr="00117464">
        <w:rPr>
          <w:rFonts w:ascii="Helvetica Neue" w:eastAsia="Times New Roman" w:hAnsi="Helvetica Neue" w:cs="Times New Roman"/>
          <w:sz w:val="23"/>
          <w:szCs w:val="23"/>
          <w:lang w:eastAsia="ru-RU"/>
        </w:rPr>
        <w:t>20 Применение методов машинного обучения для анализа безопасности программного обеспечения.</w:t>
      </w:r>
    </w:p>
    <w:p w14:paraId="3EF3AE80" w14:textId="77777777" w:rsidR="00B17A65" w:rsidRPr="00117464" w:rsidRDefault="00B17A65" w:rsidP="00B17A65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sz w:val="23"/>
          <w:szCs w:val="23"/>
          <w:lang w:eastAsia="ru-RU"/>
        </w:rPr>
      </w:pPr>
      <w:r w:rsidRPr="00117464">
        <w:rPr>
          <w:rFonts w:ascii="Helvetica Neue" w:eastAsia="Times New Roman" w:hAnsi="Helvetica Neue" w:cs="Times New Roman"/>
          <w:sz w:val="23"/>
          <w:szCs w:val="23"/>
          <w:lang w:eastAsia="ru-RU"/>
        </w:rPr>
        <w:t>21 Интеграция системы интеллектуального анализа медицинских данных для диагностики</w:t>
      </w:r>
    </w:p>
    <w:p w14:paraId="257A4ADB" w14:textId="77777777" w:rsidR="00B17A65" w:rsidRPr="00117464" w:rsidRDefault="00B17A65" w:rsidP="00B17A65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sz w:val="23"/>
          <w:szCs w:val="23"/>
          <w:lang w:eastAsia="ru-RU"/>
        </w:rPr>
      </w:pPr>
      <w:r w:rsidRPr="00117464">
        <w:rPr>
          <w:rFonts w:ascii="Helvetica Neue" w:eastAsia="Times New Roman" w:hAnsi="Helvetica Neue" w:cs="Times New Roman"/>
          <w:sz w:val="23"/>
          <w:szCs w:val="23"/>
          <w:lang w:eastAsia="ru-RU"/>
        </w:rPr>
        <w:t>заболеваний.</w:t>
      </w:r>
    </w:p>
    <w:p w14:paraId="5F966BAE" w14:textId="77777777" w:rsidR="00B17A65" w:rsidRPr="00117464" w:rsidRDefault="00B17A65" w:rsidP="00B17A65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sz w:val="23"/>
          <w:szCs w:val="23"/>
          <w:lang w:eastAsia="ru-RU"/>
        </w:rPr>
      </w:pPr>
      <w:r w:rsidRPr="00117464">
        <w:rPr>
          <w:rFonts w:ascii="Helvetica Neue" w:eastAsia="Times New Roman" w:hAnsi="Helvetica Neue" w:cs="Times New Roman"/>
          <w:sz w:val="23"/>
          <w:szCs w:val="23"/>
          <w:lang w:eastAsia="ru-RU"/>
        </w:rPr>
        <w:t>22 Разработка системы прогнозирования погоды с использованием методов машинного обучения.</w:t>
      </w:r>
    </w:p>
    <w:p w14:paraId="28ADCDED" w14:textId="77777777" w:rsidR="00B17A65" w:rsidRPr="00117464" w:rsidRDefault="00B17A65" w:rsidP="00B17A65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sz w:val="23"/>
          <w:szCs w:val="23"/>
          <w:lang w:eastAsia="ru-RU"/>
        </w:rPr>
      </w:pPr>
      <w:r w:rsidRPr="00117464">
        <w:rPr>
          <w:rFonts w:ascii="Helvetica Neue" w:eastAsia="Times New Roman" w:hAnsi="Helvetica Neue" w:cs="Times New Roman"/>
          <w:sz w:val="23"/>
          <w:szCs w:val="23"/>
          <w:lang w:eastAsia="ru-RU"/>
        </w:rPr>
        <w:t>23 Применение технологий искусственного интеллекта для оптимизации энергопотребления в</w:t>
      </w:r>
    </w:p>
    <w:p w14:paraId="2EC1BD2A" w14:textId="77777777" w:rsidR="00B17A65" w:rsidRPr="00117464" w:rsidRDefault="00B17A65" w:rsidP="00B17A65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sz w:val="23"/>
          <w:szCs w:val="23"/>
          <w:lang w:eastAsia="ru-RU"/>
        </w:rPr>
      </w:pPr>
      <w:r w:rsidRPr="00117464">
        <w:rPr>
          <w:rFonts w:ascii="Helvetica Neue" w:eastAsia="Times New Roman" w:hAnsi="Helvetica Neue" w:cs="Times New Roman"/>
          <w:sz w:val="23"/>
          <w:szCs w:val="23"/>
          <w:lang w:eastAsia="ru-RU"/>
        </w:rPr>
        <w:t>умном доме.</w:t>
      </w:r>
    </w:p>
    <w:p w14:paraId="5982B359" w14:textId="77777777" w:rsidR="00B17A65" w:rsidRPr="00117464" w:rsidRDefault="00B17A65" w:rsidP="00B17A65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sz w:val="23"/>
          <w:szCs w:val="23"/>
          <w:lang w:eastAsia="ru-RU"/>
        </w:rPr>
      </w:pPr>
      <w:r w:rsidRPr="00117464">
        <w:rPr>
          <w:rFonts w:ascii="Helvetica Neue" w:eastAsia="Times New Roman" w:hAnsi="Helvetica Neue" w:cs="Times New Roman"/>
          <w:sz w:val="23"/>
          <w:szCs w:val="23"/>
          <w:lang w:eastAsia="ru-RU"/>
        </w:rPr>
        <w:t>24 Интеграция системы распознавания лиц для контроля доступа.</w:t>
      </w:r>
    </w:p>
    <w:p w14:paraId="062734ED" w14:textId="77777777" w:rsidR="00B17A65" w:rsidRPr="00117464" w:rsidRDefault="00B17A65" w:rsidP="00B17A65">
      <w:pPr>
        <w:shd w:val="clear" w:color="auto" w:fill="FFFFFF"/>
        <w:spacing w:after="0" w:line="240" w:lineRule="auto"/>
        <w:jc w:val="both"/>
        <w:rPr>
          <w:rFonts w:ascii="Helvetica Neue" w:eastAsia="Times New Roman" w:hAnsi="Helvetica Neue" w:cs="Times New Roman"/>
          <w:sz w:val="23"/>
          <w:szCs w:val="23"/>
          <w:lang w:eastAsia="ru-RU"/>
        </w:rPr>
      </w:pPr>
      <w:r w:rsidRPr="00117464">
        <w:rPr>
          <w:rFonts w:ascii="Helvetica Neue" w:eastAsia="Times New Roman" w:hAnsi="Helvetica Neue" w:cs="Times New Roman"/>
          <w:sz w:val="23"/>
          <w:szCs w:val="23"/>
          <w:lang w:eastAsia="ru-RU"/>
        </w:rPr>
        <w:t>25 Разработка системы персонализированного обучения с использованием адаптивных алгоритмов.</w:t>
      </w:r>
    </w:p>
    <w:p w14:paraId="36087017" w14:textId="4231D08D" w:rsidR="00043FA1" w:rsidRPr="00117464" w:rsidRDefault="00B17A65" w:rsidP="00B17A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464">
        <w:rPr>
          <w:rFonts w:ascii="Times New Roman" w:hAnsi="Times New Roman" w:cs="Times New Roman"/>
          <w:sz w:val="24"/>
          <w:szCs w:val="24"/>
        </w:rPr>
        <w:t>26</w:t>
      </w:r>
      <w:r w:rsidR="00043FA1" w:rsidRPr="00117464">
        <w:rPr>
          <w:rFonts w:ascii="Times New Roman" w:hAnsi="Times New Roman" w:cs="Times New Roman"/>
          <w:sz w:val="24"/>
          <w:szCs w:val="24"/>
        </w:rPr>
        <w:t xml:space="preserve"> </w:t>
      </w:r>
      <w:r w:rsidR="00043FA1" w:rsidRPr="0011746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Тема по предложению студента и по согласованию с кафедрой</w:t>
      </w:r>
    </w:p>
    <w:p w14:paraId="7CC0E710" w14:textId="77777777" w:rsidR="00F22691" w:rsidRPr="00117464" w:rsidRDefault="00F22691" w:rsidP="00B17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464">
        <w:rPr>
          <w:rFonts w:ascii="Times New Roman" w:hAnsi="Times New Roman" w:cs="Times New Roman"/>
          <w:sz w:val="24"/>
          <w:szCs w:val="24"/>
        </w:rPr>
        <w:t>Перечень</w:t>
      </w:r>
      <w:r w:rsidR="00043FA1" w:rsidRPr="00117464">
        <w:rPr>
          <w:rFonts w:ascii="Times New Roman" w:hAnsi="Times New Roman" w:cs="Times New Roman"/>
          <w:sz w:val="24"/>
          <w:szCs w:val="24"/>
        </w:rPr>
        <w:t xml:space="preserve"> </w:t>
      </w:r>
      <w:r w:rsidRPr="00117464">
        <w:rPr>
          <w:rFonts w:ascii="Times New Roman" w:hAnsi="Times New Roman" w:cs="Times New Roman"/>
          <w:sz w:val="24"/>
          <w:szCs w:val="24"/>
        </w:rPr>
        <w:t>тем</w:t>
      </w:r>
      <w:r w:rsidR="00043FA1" w:rsidRPr="00117464">
        <w:rPr>
          <w:rFonts w:ascii="Times New Roman" w:hAnsi="Times New Roman" w:cs="Times New Roman"/>
          <w:sz w:val="24"/>
          <w:szCs w:val="24"/>
        </w:rPr>
        <w:t xml:space="preserve"> </w:t>
      </w:r>
      <w:r w:rsidRPr="00117464">
        <w:rPr>
          <w:rFonts w:ascii="Times New Roman" w:hAnsi="Times New Roman" w:cs="Times New Roman"/>
          <w:sz w:val="24"/>
          <w:szCs w:val="24"/>
        </w:rPr>
        <w:t>разрабатывается</w:t>
      </w:r>
      <w:r w:rsidR="00043FA1" w:rsidRPr="00117464">
        <w:rPr>
          <w:rFonts w:ascii="Times New Roman" w:hAnsi="Times New Roman" w:cs="Times New Roman"/>
          <w:sz w:val="24"/>
          <w:szCs w:val="24"/>
        </w:rPr>
        <w:t xml:space="preserve"> </w:t>
      </w:r>
      <w:r w:rsidRPr="00117464">
        <w:rPr>
          <w:rFonts w:ascii="Times New Roman" w:hAnsi="Times New Roman" w:cs="Times New Roman"/>
          <w:sz w:val="24"/>
          <w:szCs w:val="24"/>
        </w:rPr>
        <w:t>преподавателями</w:t>
      </w:r>
      <w:r w:rsidR="00043FA1" w:rsidRPr="00117464">
        <w:rPr>
          <w:rFonts w:ascii="Times New Roman" w:hAnsi="Times New Roman" w:cs="Times New Roman"/>
          <w:sz w:val="24"/>
          <w:szCs w:val="24"/>
        </w:rPr>
        <w:t xml:space="preserve"> </w:t>
      </w:r>
      <w:r w:rsidRPr="00117464">
        <w:rPr>
          <w:rFonts w:ascii="Times New Roman" w:hAnsi="Times New Roman" w:cs="Times New Roman"/>
          <w:sz w:val="24"/>
          <w:szCs w:val="24"/>
        </w:rPr>
        <w:t>колледжа</w:t>
      </w:r>
      <w:r w:rsidR="00043FA1" w:rsidRPr="00117464">
        <w:rPr>
          <w:rFonts w:ascii="Times New Roman" w:hAnsi="Times New Roman" w:cs="Times New Roman"/>
          <w:sz w:val="24"/>
          <w:szCs w:val="24"/>
        </w:rPr>
        <w:t xml:space="preserve"> </w:t>
      </w:r>
      <w:r w:rsidRPr="00117464">
        <w:rPr>
          <w:rFonts w:ascii="Times New Roman" w:hAnsi="Times New Roman" w:cs="Times New Roman"/>
          <w:sz w:val="24"/>
          <w:szCs w:val="24"/>
        </w:rPr>
        <w:t>и</w:t>
      </w:r>
      <w:r w:rsidR="00043FA1" w:rsidRPr="00117464">
        <w:rPr>
          <w:rFonts w:ascii="Times New Roman" w:hAnsi="Times New Roman" w:cs="Times New Roman"/>
          <w:sz w:val="24"/>
          <w:szCs w:val="24"/>
        </w:rPr>
        <w:t xml:space="preserve"> </w:t>
      </w:r>
      <w:r w:rsidRPr="00117464">
        <w:rPr>
          <w:rFonts w:ascii="Times New Roman" w:hAnsi="Times New Roman" w:cs="Times New Roman"/>
          <w:sz w:val="24"/>
          <w:szCs w:val="24"/>
        </w:rPr>
        <w:t>обсуждается</w:t>
      </w:r>
      <w:r w:rsidR="00043FA1" w:rsidRPr="00117464">
        <w:rPr>
          <w:rFonts w:ascii="Times New Roman" w:hAnsi="Times New Roman" w:cs="Times New Roman"/>
          <w:sz w:val="24"/>
          <w:szCs w:val="24"/>
        </w:rPr>
        <w:t xml:space="preserve"> </w:t>
      </w:r>
      <w:r w:rsidRPr="00117464">
        <w:rPr>
          <w:rFonts w:ascii="Times New Roman" w:hAnsi="Times New Roman" w:cs="Times New Roman"/>
          <w:sz w:val="24"/>
          <w:szCs w:val="24"/>
        </w:rPr>
        <w:t>на</w:t>
      </w:r>
      <w:r w:rsidR="00043FA1" w:rsidRPr="00117464">
        <w:rPr>
          <w:rFonts w:ascii="Times New Roman" w:hAnsi="Times New Roman" w:cs="Times New Roman"/>
          <w:sz w:val="24"/>
          <w:szCs w:val="24"/>
        </w:rPr>
        <w:t xml:space="preserve"> </w:t>
      </w:r>
      <w:r w:rsidRPr="00117464">
        <w:rPr>
          <w:rFonts w:ascii="Times New Roman" w:hAnsi="Times New Roman" w:cs="Times New Roman"/>
          <w:sz w:val="24"/>
          <w:szCs w:val="24"/>
        </w:rPr>
        <w:t>заседании</w:t>
      </w:r>
      <w:r w:rsidR="00043FA1" w:rsidRPr="00117464">
        <w:rPr>
          <w:rFonts w:ascii="Times New Roman" w:hAnsi="Times New Roman" w:cs="Times New Roman"/>
          <w:sz w:val="24"/>
          <w:szCs w:val="24"/>
        </w:rPr>
        <w:t xml:space="preserve"> </w:t>
      </w:r>
      <w:r w:rsidR="0095565A" w:rsidRPr="00117464">
        <w:rPr>
          <w:rFonts w:ascii="Times New Roman" w:hAnsi="Times New Roman" w:cs="Times New Roman"/>
          <w:sz w:val="24"/>
          <w:szCs w:val="24"/>
        </w:rPr>
        <w:t>методического объединения</w:t>
      </w:r>
      <w:r w:rsidR="00043FA1" w:rsidRPr="00117464">
        <w:rPr>
          <w:rFonts w:ascii="Times New Roman" w:hAnsi="Times New Roman" w:cs="Times New Roman"/>
          <w:sz w:val="24"/>
          <w:szCs w:val="24"/>
        </w:rPr>
        <w:t xml:space="preserve"> </w:t>
      </w:r>
      <w:r w:rsidRPr="00117464">
        <w:rPr>
          <w:rFonts w:ascii="Times New Roman" w:hAnsi="Times New Roman" w:cs="Times New Roman"/>
          <w:sz w:val="24"/>
          <w:szCs w:val="24"/>
        </w:rPr>
        <w:t>с</w:t>
      </w:r>
      <w:r w:rsidR="00043FA1" w:rsidRPr="00117464">
        <w:rPr>
          <w:rFonts w:ascii="Times New Roman" w:hAnsi="Times New Roman" w:cs="Times New Roman"/>
          <w:sz w:val="24"/>
          <w:szCs w:val="24"/>
        </w:rPr>
        <w:t xml:space="preserve"> </w:t>
      </w:r>
      <w:r w:rsidRPr="00117464">
        <w:rPr>
          <w:rFonts w:ascii="Times New Roman" w:hAnsi="Times New Roman" w:cs="Times New Roman"/>
          <w:sz w:val="24"/>
          <w:szCs w:val="24"/>
        </w:rPr>
        <w:t>участием</w:t>
      </w:r>
      <w:r w:rsidR="00043FA1" w:rsidRPr="00117464">
        <w:rPr>
          <w:rFonts w:ascii="Times New Roman" w:hAnsi="Times New Roman" w:cs="Times New Roman"/>
          <w:sz w:val="24"/>
          <w:szCs w:val="24"/>
        </w:rPr>
        <w:t xml:space="preserve"> </w:t>
      </w:r>
      <w:r w:rsidRPr="00117464">
        <w:rPr>
          <w:rFonts w:ascii="Times New Roman" w:hAnsi="Times New Roman" w:cs="Times New Roman"/>
          <w:sz w:val="24"/>
          <w:szCs w:val="24"/>
        </w:rPr>
        <w:t>председателей</w:t>
      </w:r>
      <w:r w:rsidR="00043FA1" w:rsidRPr="00117464">
        <w:rPr>
          <w:rFonts w:ascii="Times New Roman" w:hAnsi="Times New Roman" w:cs="Times New Roman"/>
          <w:sz w:val="24"/>
          <w:szCs w:val="24"/>
        </w:rPr>
        <w:t xml:space="preserve"> </w:t>
      </w:r>
      <w:r w:rsidR="005A3735" w:rsidRPr="00117464">
        <w:rPr>
          <w:rFonts w:ascii="Times New Roman" w:hAnsi="Times New Roman" w:cs="Times New Roman"/>
          <w:sz w:val="24"/>
          <w:szCs w:val="24"/>
        </w:rPr>
        <w:t>Г</w:t>
      </w:r>
      <w:r w:rsidRPr="00117464">
        <w:rPr>
          <w:rFonts w:ascii="Times New Roman" w:hAnsi="Times New Roman" w:cs="Times New Roman"/>
          <w:sz w:val="24"/>
          <w:szCs w:val="24"/>
        </w:rPr>
        <w:t>ЭК.</w:t>
      </w:r>
      <w:r w:rsidR="00043FA1" w:rsidRPr="00117464">
        <w:rPr>
          <w:rFonts w:ascii="Times New Roman" w:hAnsi="Times New Roman" w:cs="Times New Roman"/>
          <w:sz w:val="24"/>
          <w:szCs w:val="24"/>
        </w:rPr>
        <w:t xml:space="preserve"> </w:t>
      </w:r>
      <w:r w:rsidRPr="00117464">
        <w:rPr>
          <w:rFonts w:ascii="Times New Roman" w:hAnsi="Times New Roman" w:cs="Times New Roman"/>
          <w:sz w:val="24"/>
          <w:szCs w:val="24"/>
        </w:rPr>
        <w:t>Целесообразно</w:t>
      </w:r>
      <w:r w:rsidR="00043FA1" w:rsidRPr="00117464">
        <w:rPr>
          <w:rFonts w:ascii="Times New Roman" w:hAnsi="Times New Roman" w:cs="Times New Roman"/>
          <w:sz w:val="24"/>
          <w:szCs w:val="24"/>
        </w:rPr>
        <w:t xml:space="preserve"> </w:t>
      </w:r>
      <w:r w:rsidRPr="00117464">
        <w:rPr>
          <w:rFonts w:ascii="Times New Roman" w:hAnsi="Times New Roman" w:cs="Times New Roman"/>
          <w:sz w:val="24"/>
          <w:szCs w:val="24"/>
        </w:rPr>
        <w:t>перечень</w:t>
      </w:r>
      <w:r w:rsidR="00043FA1" w:rsidRPr="00117464">
        <w:rPr>
          <w:rFonts w:ascii="Times New Roman" w:hAnsi="Times New Roman" w:cs="Times New Roman"/>
          <w:sz w:val="24"/>
          <w:szCs w:val="24"/>
        </w:rPr>
        <w:t xml:space="preserve"> </w:t>
      </w:r>
      <w:r w:rsidRPr="00117464">
        <w:rPr>
          <w:rFonts w:ascii="Times New Roman" w:hAnsi="Times New Roman" w:cs="Times New Roman"/>
          <w:sz w:val="24"/>
          <w:szCs w:val="24"/>
        </w:rPr>
        <w:t>тем</w:t>
      </w:r>
      <w:r w:rsidR="00043FA1" w:rsidRPr="00117464">
        <w:rPr>
          <w:rFonts w:ascii="Times New Roman" w:hAnsi="Times New Roman" w:cs="Times New Roman"/>
          <w:sz w:val="24"/>
          <w:szCs w:val="24"/>
        </w:rPr>
        <w:t xml:space="preserve"> </w:t>
      </w:r>
      <w:r w:rsidRPr="00117464">
        <w:rPr>
          <w:rFonts w:ascii="Times New Roman" w:hAnsi="Times New Roman" w:cs="Times New Roman"/>
          <w:sz w:val="24"/>
          <w:szCs w:val="24"/>
        </w:rPr>
        <w:t>согласовывать</w:t>
      </w:r>
      <w:r w:rsidR="00043FA1" w:rsidRPr="00117464">
        <w:rPr>
          <w:rFonts w:ascii="Times New Roman" w:hAnsi="Times New Roman" w:cs="Times New Roman"/>
          <w:sz w:val="24"/>
          <w:szCs w:val="24"/>
        </w:rPr>
        <w:t xml:space="preserve"> </w:t>
      </w:r>
      <w:r w:rsidRPr="00117464">
        <w:rPr>
          <w:rFonts w:ascii="Times New Roman" w:hAnsi="Times New Roman" w:cs="Times New Roman"/>
          <w:sz w:val="24"/>
          <w:szCs w:val="24"/>
        </w:rPr>
        <w:t>с</w:t>
      </w:r>
      <w:r w:rsidR="00043FA1" w:rsidRPr="00117464">
        <w:rPr>
          <w:rFonts w:ascii="Times New Roman" w:hAnsi="Times New Roman" w:cs="Times New Roman"/>
          <w:sz w:val="24"/>
          <w:szCs w:val="24"/>
        </w:rPr>
        <w:t xml:space="preserve"> </w:t>
      </w:r>
      <w:r w:rsidRPr="00117464">
        <w:rPr>
          <w:rFonts w:ascii="Times New Roman" w:hAnsi="Times New Roman" w:cs="Times New Roman"/>
          <w:sz w:val="24"/>
          <w:szCs w:val="24"/>
        </w:rPr>
        <w:t>представителями</w:t>
      </w:r>
      <w:r w:rsidR="00043FA1" w:rsidRPr="00117464">
        <w:rPr>
          <w:rFonts w:ascii="Times New Roman" w:hAnsi="Times New Roman" w:cs="Times New Roman"/>
          <w:sz w:val="24"/>
          <w:szCs w:val="24"/>
        </w:rPr>
        <w:t xml:space="preserve"> </w:t>
      </w:r>
      <w:r w:rsidRPr="00117464">
        <w:rPr>
          <w:rFonts w:ascii="Times New Roman" w:hAnsi="Times New Roman" w:cs="Times New Roman"/>
          <w:sz w:val="24"/>
          <w:szCs w:val="24"/>
        </w:rPr>
        <w:t>работодателей</w:t>
      </w:r>
      <w:r w:rsidR="00043FA1" w:rsidRPr="00117464">
        <w:rPr>
          <w:rFonts w:ascii="Times New Roman" w:hAnsi="Times New Roman" w:cs="Times New Roman"/>
          <w:sz w:val="24"/>
          <w:szCs w:val="24"/>
        </w:rPr>
        <w:t xml:space="preserve"> </w:t>
      </w:r>
      <w:r w:rsidRPr="00117464">
        <w:rPr>
          <w:rFonts w:ascii="Times New Roman" w:hAnsi="Times New Roman" w:cs="Times New Roman"/>
          <w:sz w:val="24"/>
          <w:szCs w:val="24"/>
        </w:rPr>
        <w:t>или</w:t>
      </w:r>
      <w:r w:rsidR="00043FA1" w:rsidRPr="00117464">
        <w:rPr>
          <w:rFonts w:ascii="Times New Roman" w:hAnsi="Times New Roman" w:cs="Times New Roman"/>
          <w:sz w:val="24"/>
          <w:szCs w:val="24"/>
        </w:rPr>
        <w:t xml:space="preserve"> </w:t>
      </w:r>
      <w:r w:rsidRPr="00117464">
        <w:rPr>
          <w:rFonts w:ascii="Times New Roman" w:hAnsi="Times New Roman" w:cs="Times New Roman"/>
          <w:sz w:val="24"/>
          <w:szCs w:val="24"/>
        </w:rPr>
        <w:t>их</w:t>
      </w:r>
      <w:r w:rsidR="00043FA1" w:rsidRPr="00117464">
        <w:rPr>
          <w:rFonts w:ascii="Times New Roman" w:hAnsi="Times New Roman" w:cs="Times New Roman"/>
          <w:sz w:val="24"/>
          <w:szCs w:val="24"/>
        </w:rPr>
        <w:t xml:space="preserve"> </w:t>
      </w:r>
      <w:r w:rsidRPr="00117464">
        <w:rPr>
          <w:rFonts w:ascii="Times New Roman" w:hAnsi="Times New Roman" w:cs="Times New Roman"/>
          <w:sz w:val="24"/>
          <w:szCs w:val="24"/>
        </w:rPr>
        <w:t>объединений</w:t>
      </w:r>
      <w:r w:rsidR="00043FA1" w:rsidRPr="00117464">
        <w:rPr>
          <w:rFonts w:ascii="Times New Roman" w:hAnsi="Times New Roman" w:cs="Times New Roman"/>
          <w:sz w:val="24"/>
          <w:szCs w:val="24"/>
        </w:rPr>
        <w:t xml:space="preserve"> </w:t>
      </w:r>
      <w:r w:rsidRPr="00117464">
        <w:rPr>
          <w:rFonts w:ascii="Times New Roman" w:hAnsi="Times New Roman" w:cs="Times New Roman"/>
          <w:sz w:val="24"/>
          <w:szCs w:val="24"/>
        </w:rPr>
        <w:t>по</w:t>
      </w:r>
      <w:r w:rsidR="00043FA1" w:rsidRPr="00117464">
        <w:rPr>
          <w:rFonts w:ascii="Times New Roman" w:hAnsi="Times New Roman" w:cs="Times New Roman"/>
          <w:sz w:val="24"/>
          <w:szCs w:val="24"/>
        </w:rPr>
        <w:t xml:space="preserve"> </w:t>
      </w:r>
      <w:r w:rsidRPr="00117464">
        <w:rPr>
          <w:rFonts w:ascii="Times New Roman" w:hAnsi="Times New Roman" w:cs="Times New Roman"/>
          <w:sz w:val="24"/>
          <w:szCs w:val="24"/>
        </w:rPr>
        <w:t>профилю</w:t>
      </w:r>
      <w:r w:rsidR="00043FA1" w:rsidRPr="00117464">
        <w:rPr>
          <w:rFonts w:ascii="Times New Roman" w:hAnsi="Times New Roman" w:cs="Times New Roman"/>
          <w:sz w:val="24"/>
          <w:szCs w:val="24"/>
        </w:rPr>
        <w:t xml:space="preserve"> </w:t>
      </w:r>
      <w:r w:rsidRPr="00117464">
        <w:rPr>
          <w:rFonts w:ascii="Times New Roman" w:hAnsi="Times New Roman" w:cs="Times New Roman"/>
          <w:sz w:val="24"/>
          <w:szCs w:val="24"/>
        </w:rPr>
        <w:t>подготовки</w:t>
      </w:r>
      <w:r w:rsidR="00043FA1" w:rsidRPr="00117464">
        <w:rPr>
          <w:rFonts w:ascii="Times New Roman" w:hAnsi="Times New Roman" w:cs="Times New Roman"/>
          <w:sz w:val="24"/>
          <w:szCs w:val="24"/>
        </w:rPr>
        <w:t xml:space="preserve"> </w:t>
      </w:r>
      <w:r w:rsidRPr="00117464">
        <w:rPr>
          <w:rFonts w:ascii="Times New Roman" w:hAnsi="Times New Roman" w:cs="Times New Roman"/>
          <w:sz w:val="24"/>
          <w:szCs w:val="24"/>
        </w:rPr>
        <w:t>выпускников</w:t>
      </w:r>
      <w:r w:rsidR="00043FA1" w:rsidRPr="00117464">
        <w:rPr>
          <w:rFonts w:ascii="Times New Roman" w:hAnsi="Times New Roman" w:cs="Times New Roman"/>
          <w:sz w:val="24"/>
          <w:szCs w:val="24"/>
        </w:rPr>
        <w:t xml:space="preserve"> </w:t>
      </w:r>
      <w:r w:rsidRPr="00117464">
        <w:rPr>
          <w:rFonts w:ascii="Times New Roman" w:hAnsi="Times New Roman" w:cs="Times New Roman"/>
          <w:sz w:val="24"/>
          <w:szCs w:val="24"/>
        </w:rPr>
        <w:t>в</w:t>
      </w:r>
      <w:r w:rsidR="00043FA1" w:rsidRPr="00117464">
        <w:rPr>
          <w:rFonts w:ascii="Times New Roman" w:hAnsi="Times New Roman" w:cs="Times New Roman"/>
          <w:sz w:val="24"/>
          <w:szCs w:val="24"/>
        </w:rPr>
        <w:t xml:space="preserve"> </w:t>
      </w:r>
      <w:r w:rsidRPr="00117464">
        <w:rPr>
          <w:rFonts w:ascii="Times New Roman" w:hAnsi="Times New Roman" w:cs="Times New Roman"/>
          <w:sz w:val="24"/>
          <w:szCs w:val="24"/>
        </w:rPr>
        <w:t>рамках</w:t>
      </w:r>
      <w:r w:rsidR="00043FA1" w:rsidRPr="00117464">
        <w:rPr>
          <w:rFonts w:ascii="Times New Roman" w:hAnsi="Times New Roman" w:cs="Times New Roman"/>
          <w:sz w:val="24"/>
          <w:szCs w:val="24"/>
        </w:rPr>
        <w:t xml:space="preserve"> </w:t>
      </w:r>
      <w:r w:rsidRPr="00117464">
        <w:rPr>
          <w:rFonts w:ascii="Times New Roman" w:hAnsi="Times New Roman" w:cs="Times New Roman"/>
          <w:sz w:val="24"/>
          <w:szCs w:val="24"/>
        </w:rPr>
        <w:t>профессиональных</w:t>
      </w:r>
      <w:r w:rsidR="00043FA1" w:rsidRPr="00117464">
        <w:rPr>
          <w:rFonts w:ascii="Times New Roman" w:hAnsi="Times New Roman" w:cs="Times New Roman"/>
          <w:sz w:val="24"/>
          <w:szCs w:val="24"/>
        </w:rPr>
        <w:t xml:space="preserve"> </w:t>
      </w:r>
      <w:r w:rsidRPr="00117464">
        <w:rPr>
          <w:rFonts w:ascii="Times New Roman" w:hAnsi="Times New Roman" w:cs="Times New Roman"/>
          <w:sz w:val="24"/>
          <w:szCs w:val="24"/>
        </w:rPr>
        <w:t>модулей.</w:t>
      </w:r>
    </w:p>
    <w:p w14:paraId="4C24F907" w14:textId="17B5235D" w:rsidR="005D7CE8" w:rsidRPr="00497729" w:rsidRDefault="005D7CE8" w:rsidP="00F85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7266C5" w14:textId="77777777" w:rsidR="005D7CE8" w:rsidRPr="00497729" w:rsidRDefault="005D7CE8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DD7C9D" w14:textId="2C35E165" w:rsidR="00497729" w:rsidRDefault="00497729" w:rsidP="00497729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6F6CC4">
        <w:rPr>
          <w:rFonts w:ascii="Times New Roman" w:hAnsi="Times New Roman" w:cs="Times New Roman"/>
          <w:b/>
          <w:bCs/>
          <w:sz w:val="24"/>
          <w:szCs w:val="24"/>
          <w:lang w:bidi="hi-IN"/>
        </w:rPr>
        <w:t xml:space="preserve">9. Описание критериев оценивания </w:t>
      </w:r>
      <w:r w:rsidRPr="006F6CC4">
        <w:rPr>
          <w:rFonts w:ascii="Times New Roman" w:hAnsi="Times New Roman" w:cs="Times New Roman"/>
          <w:b/>
          <w:sz w:val="24"/>
          <w:szCs w:val="24"/>
        </w:rPr>
        <w:t xml:space="preserve">защиты </w:t>
      </w:r>
      <w:r w:rsidR="0086256E" w:rsidRPr="0086256E">
        <w:rPr>
          <w:rFonts w:ascii="Times New Roman" w:hAnsi="Times New Roman" w:cs="Times New Roman"/>
          <w:b/>
          <w:sz w:val="24"/>
          <w:szCs w:val="24"/>
        </w:rPr>
        <w:t>дипломного проекта</w:t>
      </w:r>
    </w:p>
    <w:p w14:paraId="38028633" w14:textId="77777777" w:rsidR="00497729" w:rsidRPr="006F6CC4" w:rsidRDefault="00497729" w:rsidP="0049772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14:paraId="53E33355" w14:textId="2D2A8DE0" w:rsidR="00497729" w:rsidRPr="006F6CC4" w:rsidRDefault="00497729" w:rsidP="0049772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bidi="hi-IN"/>
        </w:rPr>
      </w:pPr>
      <w:r w:rsidRPr="006F6CC4">
        <w:rPr>
          <w:rFonts w:ascii="Times New Roman" w:hAnsi="Times New Roman" w:cs="Times New Roman"/>
          <w:bCs/>
          <w:sz w:val="24"/>
          <w:szCs w:val="24"/>
          <w:lang w:bidi="hi-IN"/>
        </w:rPr>
        <w:t xml:space="preserve">Основными критериями оценки качества </w:t>
      </w:r>
      <w:r w:rsidR="0086256E" w:rsidRPr="0086256E">
        <w:rPr>
          <w:rFonts w:ascii="Times New Roman" w:hAnsi="Times New Roman" w:cs="Times New Roman"/>
          <w:bCs/>
          <w:sz w:val="24"/>
          <w:szCs w:val="24"/>
          <w:lang w:bidi="hi-IN"/>
        </w:rPr>
        <w:t>дипломного проекта</w:t>
      </w:r>
      <w:r w:rsidRPr="006F6CC4">
        <w:rPr>
          <w:rFonts w:ascii="Times New Roman" w:hAnsi="Times New Roman" w:cs="Times New Roman"/>
          <w:bCs/>
          <w:sz w:val="24"/>
          <w:szCs w:val="24"/>
          <w:lang w:bidi="hi-IN"/>
        </w:rPr>
        <w:t xml:space="preserve"> являются:</w:t>
      </w:r>
    </w:p>
    <w:p w14:paraId="4E3537CB" w14:textId="77777777" w:rsidR="00497729" w:rsidRPr="006F6CC4" w:rsidRDefault="00497729" w:rsidP="004977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bidi="hi-IN"/>
        </w:rPr>
      </w:pPr>
      <w:r w:rsidRPr="006F6CC4">
        <w:rPr>
          <w:rFonts w:ascii="Times New Roman" w:hAnsi="Times New Roman" w:cs="Times New Roman"/>
          <w:bCs/>
          <w:sz w:val="24"/>
          <w:szCs w:val="24"/>
          <w:lang w:bidi="hi-IN"/>
        </w:rPr>
        <w:t>- актуальность и практическая значимость темы исследования, сложность ее разработки;</w:t>
      </w:r>
    </w:p>
    <w:p w14:paraId="6AAA4082" w14:textId="77777777" w:rsidR="00497729" w:rsidRPr="006F6CC4" w:rsidRDefault="00497729" w:rsidP="004977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bidi="hi-IN"/>
        </w:rPr>
      </w:pPr>
      <w:r w:rsidRPr="006F6CC4">
        <w:rPr>
          <w:rFonts w:ascii="Times New Roman" w:hAnsi="Times New Roman" w:cs="Times New Roman"/>
          <w:bCs/>
          <w:sz w:val="24"/>
          <w:szCs w:val="24"/>
          <w:lang w:bidi="hi-IN"/>
        </w:rPr>
        <w:t>- логичность структуры и содержания работы, полнота раскрытия темы исследования, степень достижения поставленных целей и задач;</w:t>
      </w:r>
    </w:p>
    <w:p w14:paraId="2079AC4C" w14:textId="2F754F97" w:rsidR="00497729" w:rsidRPr="006F6CC4" w:rsidRDefault="00497729" w:rsidP="004977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bidi="hi-IN"/>
        </w:rPr>
      </w:pPr>
      <w:r w:rsidRPr="006F6CC4">
        <w:rPr>
          <w:rFonts w:ascii="Times New Roman" w:hAnsi="Times New Roman" w:cs="Times New Roman"/>
          <w:bCs/>
          <w:sz w:val="24"/>
          <w:szCs w:val="24"/>
          <w:lang w:bidi="hi-IN"/>
        </w:rPr>
        <w:t xml:space="preserve">- степень самостоятельности студента при написании </w:t>
      </w:r>
      <w:r w:rsidR="0086256E" w:rsidRPr="0086256E">
        <w:rPr>
          <w:rFonts w:ascii="Times New Roman" w:hAnsi="Times New Roman" w:cs="Times New Roman"/>
          <w:bCs/>
          <w:sz w:val="24"/>
          <w:szCs w:val="24"/>
          <w:lang w:bidi="hi-IN"/>
        </w:rPr>
        <w:t>дипломного проекта</w:t>
      </w:r>
      <w:r w:rsidRPr="006F6CC4">
        <w:rPr>
          <w:rFonts w:ascii="Times New Roman" w:hAnsi="Times New Roman" w:cs="Times New Roman"/>
          <w:bCs/>
          <w:sz w:val="24"/>
          <w:szCs w:val="24"/>
          <w:lang w:bidi="hi-IN"/>
        </w:rPr>
        <w:t>;</w:t>
      </w:r>
    </w:p>
    <w:p w14:paraId="64323A9B" w14:textId="77777777" w:rsidR="0086256E" w:rsidRDefault="00497729" w:rsidP="004977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bidi="hi-IN"/>
        </w:rPr>
      </w:pPr>
      <w:r w:rsidRPr="006F6CC4">
        <w:rPr>
          <w:rFonts w:ascii="Times New Roman" w:hAnsi="Times New Roman" w:cs="Times New Roman"/>
          <w:bCs/>
          <w:sz w:val="24"/>
          <w:szCs w:val="24"/>
          <w:lang w:bidi="hi-IN"/>
        </w:rPr>
        <w:t>- полнота и качество собранных фактических данных по объекту исследования. Качество проведенных расчетов, исследований;</w:t>
      </w:r>
    </w:p>
    <w:p w14:paraId="76D396C1" w14:textId="079B199C" w:rsidR="00497729" w:rsidRPr="006F6CC4" w:rsidRDefault="00497729" w:rsidP="004977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bidi="hi-IN"/>
        </w:rPr>
      </w:pPr>
      <w:r w:rsidRPr="006F6CC4">
        <w:rPr>
          <w:rFonts w:ascii="Times New Roman" w:hAnsi="Times New Roman" w:cs="Times New Roman"/>
          <w:bCs/>
          <w:sz w:val="24"/>
          <w:szCs w:val="24"/>
          <w:lang w:bidi="hi-IN"/>
        </w:rPr>
        <w:t>- творческий характер анализа и обобщения фактических данных на основе современных методов и научных достижений;</w:t>
      </w:r>
    </w:p>
    <w:p w14:paraId="2E4B5E54" w14:textId="77777777" w:rsidR="00497729" w:rsidRPr="006F6CC4" w:rsidRDefault="00497729" w:rsidP="004977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6CC4">
        <w:rPr>
          <w:rFonts w:ascii="Times New Roman" w:hAnsi="Times New Roman" w:cs="Times New Roman"/>
          <w:bCs/>
          <w:sz w:val="24"/>
          <w:szCs w:val="24"/>
          <w:lang w:bidi="hi-IN"/>
        </w:rPr>
        <w:t>- практическое значение предложений, выводов и рекомендаций, степень их обоснованности и возможного реального внедрения в работу медицинских организаций;</w:t>
      </w:r>
    </w:p>
    <w:p w14:paraId="1C6E8BDE" w14:textId="77777777" w:rsidR="00497729" w:rsidRPr="006F6CC4" w:rsidRDefault="00497729" w:rsidP="00497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6CC4">
        <w:rPr>
          <w:rFonts w:ascii="Times New Roman" w:hAnsi="Times New Roman" w:cs="Times New Roman"/>
          <w:bCs/>
          <w:iCs/>
          <w:sz w:val="24"/>
          <w:szCs w:val="24"/>
        </w:rPr>
        <w:t>Результаты защиты определяются оценками «отлично», «хорошо», «удовлетворительно», «неудовлетворительно».</w:t>
      </w:r>
    </w:p>
    <w:p w14:paraId="57F884D6" w14:textId="10D6BA8F" w:rsidR="00497729" w:rsidRPr="006F6CC4" w:rsidRDefault="00497729" w:rsidP="00497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6CC4">
        <w:rPr>
          <w:rFonts w:ascii="Times New Roman" w:hAnsi="Times New Roman" w:cs="Times New Roman"/>
          <w:bCs/>
          <w:iCs/>
          <w:sz w:val="24"/>
          <w:szCs w:val="24"/>
        </w:rPr>
        <w:t xml:space="preserve">При определении окончательной оценки по защите </w:t>
      </w:r>
      <w:r w:rsidR="0086256E" w:rsidRPr="0086256E">
        <w:rPr>
          <w:rFonts w:ascii="Times New Roman" w:hAnsi="Times New Roman" w:cs="Times New Roman"/>
          <w:bCs/>
          <w:iCs/>
          <w:sz w:val="24"/>
          <w:szCs w:val="24"/>
        </w:rPr>
        <w:t>дипломного проекта</w:t>
      </w:r>
      <w:r w:rsidRPr="006F6CC4">
        <w:rPr>
          <w:rFonts w:ascii="Times New Roman" w:hAnsi="Times New Roman" w:cs="Times New Roman"/>
          <w:bCs/>
          <w:iCs/>
          <w:sz w:val="24"/>
          <w:szCs w:val="24"/>
        </w:rPr>
        <w:t xml:space="preserve"> учитываются:</w:t>
      </w:r>
    </w:p>
    <w:p w14:paraId="740CE0A1" w14:textId="77777777" w:rsidR="00497729" w:rsidRPr="006F6CC4" w:rsidRDefault="00497729" w:rsidP="00497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6CC4">
        <w:rPr>
          <w:rFonts w:ascii="Times New Roman" w:hAnsi="Times New Roman" w:cs="Times New Roman"/>
          <w:bCs/>
          <w:iCs/>
          <w:sz w:val="24"/>
          <w:szCs w:val="24"/>
        </w:rPr>
        <w:t>- доклад обучающегося, культура речи, логика мышления и ясность изложения;</w:t>
      </w:r>
    </w:p>
    <w:p w14:paraId="2D1266FE" w14:textId="77777777" w:rsidR="00497729" w:rsidRPr="006F6CC4" w:rsidRDefault="00497729" w:rsidP="00497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6CC4">
        <w:rPr>
          <w:rFonts w:ascii="Times New Roman" w:hAnsi="Times New Roman" w:cs="Times New Roman"/>
          <w:bCs/>
          <w:iCs/>
          <w:sz w:val="24"/>
          <w:szCs w:val="24"/>
        </w:rPr>
        <w:t>- умение слушать вопросы членов комиссии и отвечать на них;</w:t>
      </w:r>
    </w:p>
    <w:p w14:paraId="3605E455" w14:textId="77777777" w:rsidR="00497729" w:rsidRPr="006F6CC4" w:rsidRDefault="00497729" w:rsidP="00497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6CC4">
        <w:rPr>
          <w:rFonts w:ascii="Times New Roman" w:hAnsi="Times New Roman" w:cs="Times New Roman"/>
          <w:bCs/>
          <w:iCs/>
          <w:sz w:val="24"/>
          <w:szCs w:val="24"/>
        </w:rPr>
        <w:t>- умение научно обосновывать свою точку зрения;</w:t>
      </w:r>
    </w:p>
    <w:p w14:paraId="1B15645A" w14:textId="77777777" w:rsidR="00497729" w:rsidRPr="006F6CC4" w:rsidRDefault="00497729" w:rsidP="00497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6CC4">
        <w:rPr>
          <w:rFonts w:ascii="Times New Roman" w:hAnsi="Times New Roman" w:cs="Times New Roman"/>
          <w:bCs/>
          <w:iCs/>
          <w:sz w:val="24"/>
          <w:szCs w:val="24"/>
        </w:rPr>
        <w:t>- оценка рецензента;</w:t>
      </w:r>
    </w:p>
    <w:p w14:paraId="1EB79183" w14:textId="77777777" w:rsidR="00497729" w:rsidRPr="006F6CC4" w:rsidRDefault="00497729" w:rsidP="00497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6CC4">
        <w:rPr>
          <w:rFonts w:ascii="Times New Roman" w:hAnsi="Times New Roman" w:cs="Times New Roman"/>
          <w:bCs/>
          <w:iCs/>
          <w:sz w:val="24"/>
          <w:szCs w:val="24"/>
        </w:rPr>
        <w:t>- отзыв руководителя;</w:t>
      </w:r>
    </w:p>
    <w:p w14:paraId="035606A4" w14:textId="77777777" w:rsidR="00497729" w:rsidRPr="006F6CC4" w:rsidRDefault="00497729" w:rsidP="00497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6CC4">
        <w:rPr>
          <w:rFonts w:ascii="Times New Roman" w:hAnsi="Times New Roman" w:cs="Times New Roman"/>
          <w:bCs/>
          <w:iCs/>
          <w:sz w:val="24"/>
          <w:szCs w:val="24"/>
        </w:rPr>
        <w:t>- содержание введения;</w:t>
      </w:r>
    </w:p>
    <w:p w14:paraId="16496FF6" w14:textId="77777777" w:rsidR="00497729" w:rsidRPr="006F6CC4" w:rsidRDefault="00497729" w:rsidP="00497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6CC4">
        <w:rPr>
          <w:rFonts w:ascii="Times New Roman" w:hAnsi="Times New Roman" w:cs="Times New Roman"/>
          <w:bCs/>
          <w:iCs/>
          <w:sz w:val="24"/>
          <w:szCs w:val="24"/>
        </w:rPr>
        <w:t>- содержание теоретической части;</w:t>
      </w:r>
    </w:p>
    <w:p w14:paraId="1A58F48E" w14:textId="77777777" w:rsidR="00497729" w:rsidRPr="006F6CC4" w:rsidRDefault="00497729" w:rsidP="00497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6CC4">
        <w:rPr>
          <w:rFonts w:ascii="Times New Roman" w:hAnsi="Times New Roman" w:cs="Times New Roman"/>
          <w:bCs/>
          <w:iCs/>
          <w:sz w:val="24"/>
          <w:szCs w:val="24"/>
        </w:rPr>
        <w:t>- содержание практической части;</w:t>
      </w:r>
    </w:p>
    <w:p w14:paraId="61AAAA4D" w14:textId="77777777" w:rsidR="00497729" w:rsidRPr="006F6CC4" w:rsidRDefault="00497729" w:rsidP="00497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6CC4">
        <w:rPr>
          <w:rFonts w:ascii="Times New Roman" w:hAnsi="Times New Roman" w:cs="Times New Roman"/>
          <w:bCs/>
          <w:iCs/>
          <w:sz w:val="24"/>
          <w:szCs w:val="24"/>
        </w:rPr>
        <w:t>- выводы и предложения (заключение);</w:t>
      </w:r>
    </w:p>
    <w:p w14:paraId="6B542715" w14:textId="77777777" w:rsidR="00497729" w:rsidRPr="006F6CC4" w:rsidRDefault="00497729" w:rsidP="00497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6CC4">
        <w:rPr>
          <w:rFonts w:ascii="Times New Roman" w:hAnsi="Times New Roman" w:cs="Times New Roman"/>
          <w:bCs/>
          <w:iCs/>
          <w:sz w:val="24"/>
          <w:szCs w:val="24"/>
        </w:rPr>
        <w:t>- источники информации;</w:t>
      </w:r>
    </w:p>
    <w:p w14:paraId="166C4C0A" w14:textId="77777777" w:rsidR="00497729" w:rsidRPr="006F6CC4" w:rsidRDefault="00497729" w:rsidP="00497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F6CC4">
        <w:rPr>
          <w:rFonts w:ascii="Times New Roman" w:hAnsi="Times New Roman" w:cs="Times New Roman"/>
          <w:bCs/>
          <w:iCs/>
          <w:sz w:val="24"/>
          <w:szCs w:val="24"/>
        </w:rPr>
        <w:t>-объем выполненной работы в листах.</w:t>
      </w:r>
    </w:p>
    <w:p w14:paraId="53ADD567" w14:textId="77777777" w:rsidR="00497729" w:rsidRDefault="00497729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EE0ABFB" w14:textId="165A4974" w:rsidR="00497729" w:rsidRPr="00895F1F" w:rsidRDefault="00497729" w:rsidP="0049772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Критерии оценки </w:t>
      </w:r>
      <w:r w:rsidR="0086256E" w:rsidRPr="0086256E">
        <w:rPr>
          <w:rFonts w:ascii="Times New Roman" w:hAnsi="Times New Roman" w:cs="Times New Roman"/>
          <w:iCs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iCs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5"/>
        <w:gridCol w:w="2475"/>
        <w:gridCol w:w="2068"/>
        <w:gridCol w:w="1819"/>
        <w:gridCol w:w="1841"/>
      </w:tblGrid>
      <w:tr w:rsidR="00497729" w14:paraId="1DD5538E" w14:textId="77777777" w:rsidTr="00FF28AA">
        <w:tc>
          <w:tcPr>
            <w:tcW w:w="1385" w:type="dxa"/>
            <w:vMerge w:val="restart"/>
          </w:tcPr>
          <w:p w14:paraId="1C3294AD" w14:textId="77777777" w:rsidR="00497729" w:rsidRPr="00136660" w:rsidRDefault="00497729" w:rsidP="00FF28A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36660">
              <w:rPr>
                <w:rFonts w:ascii="Times New Roman" w:hAnsi="Times New Roman" w:cs="Times New Roman"/>
              </w:rPr>
              <w:t>критерии</w:t>
            </w:r>
          </w:p>
        </w:tc>
        <w:tc>
          <w:tcPr>
            <w:tcW w:w="8203" w:type="dxa"/>
            <w:gridSpan w:val="4"/>
          </w:tcPr>
          <w:p w14:paraId="5B7E782E" w14:textId="77777777" w:rsidR="00497729" w:rsidRPr="00136660" w:rsidRDefault="00497729" w:rsidP="00FF28A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36660">
              <w:rPr>
                <w:rFonts w:ascii="Times New Roman" w:hAnsi="Times New Roman" w:cs="Times New Roman"/>
              </w:rPr>
              <w:t>показатели</w:t>
            </w:r>
          </w:p>
        </w:tc>
      </w:tr>
      <w:tr w:rsidR="00497729" w14:paraId="03FE05D7" w14:textId="77777777" w:rsidTr="00FF28AA">
        <w:tc>
          <w:tcPr>
            <w:tcW w:w="1385" w:type="dxa"/>
            <w:vMerge/>
          </w:tcPr>
          <w:p w14:paraId="1BF33612" w14:textId="77777777" w:rsidR="00497729" w:rsidRPr="00136660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5" w:type="dxa"/>
          </w:tcPr>
          <w:p w14:paraId="5C6E0EF4" w14:textId="77777777" w:rsidR="00497729" w:rsidRPr="00136660" w:rsidRDefault="00497729" w:rsidP="00FF28A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36660">
              <w:rPr>
                <w:rFonts w:ascii="Times New Roman" w:hAnsi="Times New Roman" w:cs="Times New Roman"/>
              </w:rPr>
              <w:t>неудовлетворительно</w:t>
            </w:r>
          </w:p>
        </w:tc>
        <w:tc>
          <w:tcPr>
            <w:tcW w:w="2068" w:type="dxa"/>
          </w:tcPr>
          <w:p w14:paraId="05408C3F" w14:textId="77777777" w:rsidR="00497729" w:rsidRPr="00136660" w:rsidRDefault="00497729" w:rsidP="00FF28A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36660">
              <w:rPr>
                <w:rFonts w:ascii="Times New Roman" w:hAnsi="Times New Roman" w:cs="Times New Roman"/>
              </w:rPr>
              <w:t>удовлетворительно</w:t>
            </w:r>
          </w:p>
        </w:tc>
        <w:tc>
          <w:tcPr>
            <w:tcW w:w="1819" w:type="dxa"/>
          </w:tcPr>
          <w:p w14:paraId="18510C0E" w14:textId="77777777" w:rsidR="00497729" w:rsidRPr="00136660" w:rsidRDefault="00497729" w:rsidP="00FF28A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36660">
              <w:rPr>
                <w:rFonts w:ascii="Times New Roman" w:hAnsi="Times New Roman" w:cs="Times New Roman"/>
              </w:rPr>
              <w:t>хорошо</w:t>
            </w:r>
          </w:p>
        </w:tc>
        <w:tc>
          <w:tcPr>
            <w:tcW w:w="1841" w:type="dxa"/>
          </w:tcPr>
          <w:p w14:paraId="78482D47" w14:textId="77777777" w:rsidR="00497729" w:rsidRPr="00136660" w:rsidRDefault="00497729" w:rsidP="00FF28A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136660">
              <w:rPr>
                <w:rFonts w:ascii="Times New Roman" w:hAnsi="Times New Roman" w:cs="Times New Roman"/>
              </w:rPr>
              <w:t>отлично</w:t>
            </w:r>
          </w:p>
        </w:tc>
      </w:tr>
      <w:tr w:rsidR="00497729" w14:paraId="15A1C248" w14:textId="77777777" w:rsidTr="00FF28AA">
        <w:tc>
          <w:tcPr>
            <w:tcW w:w="1385" w:type="dxa"/>
          </w:tcPr>
          <w:p w14:paraId="4332C520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защита</w:t>
            </w:r>
          </w:p>
        </w:tc>
        <w:tc>
          <w:tcPr>
            <w:tcW w:w="2475" w:type="dxa"/>
          </w:tcPr>
          <w:p w14:paraId="0DC12310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ориентируется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используемой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работе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терминологии.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может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сформулировать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вопросы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членов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комиссии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как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теме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работы,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дополнительные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вопросы.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ориентируется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тексте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своей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работы.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может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продемонстрировать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полученные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теоретические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практические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навыки.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Допускает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грубые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ошибки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толковании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основных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положений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результатов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работы,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имеет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собственной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точки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зрения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проблему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исследования.</w:t>
            </w:r>
          </w:p>
        </w:tc>
        <w:tc>
          <w:tcPr>
            <w:tcW w:w="2068" w:type="dxa"/>
          </w:tcPr>
          <w:p w14:paraId="456AC666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целом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владеет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содержанием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работы,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этом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затрудняется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ответах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вопросы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членов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комиссии.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ориентируется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тексте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своей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работы.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Допускает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неточности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ошибки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толковании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основных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положений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результатов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работы,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имеет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собственной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точки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зрения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проблему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исследования.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Автор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показывает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слабую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ориентировку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тех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понятиях,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терминах,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которые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использует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своей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работе.</w:t>
            </w:r>
          </w:p>
        </w:tc>
        <w:tc>
          <w:tcPr>
            <w:tcW w:w="1819" w:type="dxa"/>
          </w:tcPr>
          <w:p w14:paraId="2C4A09A1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достаточно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уверенно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владеет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содержанием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работы,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основном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отвечает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поставленные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вопросы,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допускает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незначительные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неточности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ответах.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Использует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наглядный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материал.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</w:tcPr>
          <w:p w14:paraId="2F601F69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уверенно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владеет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содержанием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работы,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убежденно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обосновывает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свою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точку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зрения,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опираясь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соответствующие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теоретические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положения,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грамотно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содержательно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отвечает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поставленные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вопросы.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Использует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наглядный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презентации,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схемы,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таблицы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другие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средства.</w:t>
            </w:r>
          </w:p>
        </w:tc>
      </w:tr>
      <w:tr w:rsidR="00497729" w14:paraId="2CE8EA34" w14:textId="77777777" w:rsidTr="00FF28AA">
        <w:tc>
          <w:tcPr>
            <w:tcW w:w="1385" w:type="dxa"/>
          </w:tcPr>
          <w:p w14:paraId="79A71467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актуальность</w:t>
            </w:r>
          </w:p>
        </w:tc>
        <w:tc>
          <w:tcPr>
            <w:tcW w:w="2475" w:type="dxa"/>
          </w:tcPr>
          <w:p w14:paraId="19C6A1DD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сформулирована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обосновывается</w:t>
            </w:r>
          </w:p>
        </w:tc>
        <w:tc>
          <w:tcPr>
            <w:tcW w:w="2068" w:type="dxa"/>
          </w:tcPr>
          <w:p w14:paraId="743C6B3B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сформулирована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самых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общих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чертах</w:t>
            </w:r>
          </w:p>
        </w:tc>
        <w:tc>
          <w:tcPr>
            <w:tcW w:w="1819" w:type="dxa"/>
          </w:tcPr>
          <w:p w14:paraId="4CEAAF5E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сформулирована,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обоснована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недостаточно</w:t>
            </w:r>
          </w:p>
        </w:tc>
        <w:tc>
          <w:tcPr>
            <w:tcW w:w="1841" w:type="dxa"/>
          </w:tcPr>
          <w:p w14:paraId="62568994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сформулирована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обоснована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полном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объеме</w:t>
            </w:r>
          </w:p>
        </w:tc>
      </w:tr>
      <w:tr w:rsidR="00497729" w14:paraId="6E587064" w14:textId="77777777" w:rsidTr="00FF28AA">
        <w:tc>
          <w:tcPr>
            <w:tcW w:w="1385" w:type="dxa"/>
          </w:tcPr>
          <w:p w14:paraId="7E6D94E5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рецензия</w:t>
            </w:r>
          </w:p>
        </w:tc>
        <w:tc>
          <w:tcPr>
            <w:tcW w:w="2475" w:type="dxa"/>
          </w:tcPr>
          <w:p w14:paraId="4CF60462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неудовлетворительная</w:t>
            </w:r>
          </w:p>
        </w:tc>
        <w:tc>
          <w:tcPr>
            <w:tcW w:w="2068" w:type="dxa"/>
          </w:tcPr>
          <w:p w14:paraId="151312B9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удовлетворительная</w:t>
            </w:r>
          </w:p>
        </w:tc>
        <w:tc>
          <w:tcPr>
            <w:tcW w:w="1819" w:type="dxa"/>
          </w:tcPr>
          <w:p w14:paraId="17C204FF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хорошая</w:t>
            </w:r>
          </w:p>
        </w:tc>
        <w:tc>
          <w:tcPr>
            <w:tcW w:w="1841" w:type="dxa"/>
          </w:tcPr>
          <w:p w14:paraId="0946708C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отличная</w:t>
            </w:r>
          </w:p>
        </w:tc>
      </w:tr>
      <w:tr w:rsidR="00497729" w14:paraId="2EF4BB2F" w14:textId="77777777" w:rsidTr="00FF28AA">
        <w:tc>
          <w:tcPr>
            <w:tcW w:w="1385" w:type="dxa"/>
          </w:tcPr>
          <w:p w14:paraId="51DC9BBF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отзыв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</w:p>
        </w:tc>
        <w:tc>
          <w:tcPr>
            <w:tcW w:w="2475" w:type="dxa"/>
          </w:tcPr>
          <w:p w14:paraId="174FCC20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неудовлетворительный</w:t>
            </w:r>
          </w:p>
        </w:tc>
        <w:tc>
          <w:tcPr>
            <w:tcW w:w="2068" w:type="dxa"/>
          </w:tcPr>
          <w:p w14:paraId="6B56A404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удовлетворительный</w:t>
            </w:r>
          </w:p>
        </w:tc>
        <w:tc>
          <w:tcPr>
            <w:tcW w:w="1819" w:type="dxa"/>
          </w:tcPr>
          <w:p w14:paraId="75DF16B9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хороший</w:t>
            </w:r>
          </w:p>
        </w:tc>
        <w:tc>
          <w:tcPr>
            <w:tcW w:w="1841" w:type="dxa"/>
          </w:tcPr>
          <w:p w14:paraId="0A77BF5B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отличный</w:t>
            </w:r>
          </w:p>
        </w:tc>
      </w:tr>
      <w:tr w:rsidR="00497729" w14:paraId="2E00B41E" w14:textId="77777777" w:rsidTr="00FF28AA">
        <w:tc>
          <w:tcPr>
            <w:tcW w:w="1385" w:type="dxa"/>
          </w:tcPr>
          <w:p w14:paraId="7DBDCB98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оформление</w:t>
            </w:r>
          </w:p>
        </w:tc>
        <w:tc>
          <w:tcPr>
            <w:tcW w:w="2475" w:type="dxa"/>
          </w:tcPr>
          <w:p w14:paraId="75387808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допущены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многочисленные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нарушения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оформления</w:t>
            </w:r>
          </w:p>
        </w:tc>
        <w:tc>
          <w:tcPr>
            <w:tcW w:w="2068" w:type="dxa"/>
          </w:tcPr>
          <w:p w14:paraId="1261C7D1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допущены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нарушения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оформления</w:t>
            </w:r>
          </w:p>
        </w:tc>
        <w:tc>
          <w:tcPr>
            <w:tcW w:w="1819" w:type="dxa"/>
          </w:tcPr>
          <w:p w14:paraId="4C3B489C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допущены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незначительные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нарушения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оформления</w:t>
            </w:r>
          </w:p>
        </w:tc>
        <w:tc>
          <w:tcPr>
            <w:tcW w:w="1841" w:type="dxa"/>
          </w:tcPr>
          <w:p w14:paraId="195D5E8B" w14:textId="77777777" w:rsidR="00497729" w:rsidRPr="003D0D8B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требований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оформления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соблюдены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полном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0D8B">
              <w:rPr>
                <w:rFonts w:ascii="Times New Roman" w:hAnsi="Times New Roman" w:cs="Times New Roman"/>
                <w:sz w:val="20"/>
                <w:szCs w:val="20"/>
              </w:rPr>
              <w:t>объеме</w:t>
            </w:r>
          </w:p>
        </w:tc>
      </w:tr>
      <w:tr w:rsidR="00497729" w14:paraId="63D39C52" w14:textId="77777777" w:rsidTr="00FF28AA">
        <w:tc>
          <w:tcPr>
            <w:tcW w:w="1385" w:type="dxa"/>
          </w:tcPr>
          <w:p w14:paraId="6C0AB086" w14:textId="77777777" w:rsidR="00497729" w:rsidRPr="004F7E94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итоговая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2475" w:type="dxa"/>
          </w:tcPr>
          <w:p w14:paraId="7122E569" w14:textId="77777777" w:rsidR="00497729" w:rsidRPr="004F7E94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обнаруживает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непонимание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содержательных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основ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неумение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применять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полученные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практике,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защиту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строит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связно,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допускает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существенные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ошибки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теоретическом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обосновании,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которые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может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исправить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даже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помощью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членов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комиссии.</w:t>
            </w:r>
          </w:p>
        </w:tc>
        <w:tc>
          <w:tcPr>
            <w:tcW w:w="2068" w:type="dxa"/>
          </w:tcPr>
          <w:p w14:paraId="62C7DA2A" w14:textId="6138BCBC" w:rsidR="00497729" w:rsidRPr="004F7E94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Студент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обнаруживает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владения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методологическим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аппаратом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исследования,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допускает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неточности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формулировке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теоретических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положений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0E8D" w:rsidRPr="00490E8D">
              <w:rPr>
                <w:rFonts w:ascii="Times New Roman" w:hAnsi="Times New Roman" w:cs="Times New Roman"/>
                <w:sz w:val="20"/>
                <w:szCs w:val="20"/>
              </w:rPr>
              <w:t>дипломного проекта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материал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излагается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связно.</w:t>
            </w:r>
          </w:p>
        </w:tc>
        <w:tc>
          <w:tcPr>
            <w:tcW w:w="1819" w:type="dxa"/>
          </w:tcPr>
          <w:p w14:paraId="28096230" w14:textId="77777777" w:rsidR="00497729" w:rsidRPr="004F7E94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Студент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обнаруживает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достаточно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владения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методологическим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аппаратом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исследования,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осуществляет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содержательный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теоретических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источников,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допускает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отдельные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неточности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теоретическом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обосновании.</w:t>
            </w:r>
          </w:p>
        </w:tc>
        <w:tc>
          <w:tcPr>
            <w:tcW w:w="1841" w:type="dxa"/>
          </w:tcPr>
          <w:p w14:paraId="0B08989E" w14:textId="77777777" w:rsidR="00497729" w:rsidRPr="004F7E94" w:rsidRDefault="00497729" w:rsidP="00FF2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Студент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обнаруживает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владения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методологическим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аппаратом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исследования,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осуществляет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сравнительно-сопоставительный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разных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теоретических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E94">
              <w:rPr>
                <w:rFonts w:ascii="Times New Roman" w:hAnsi="Times New Roman" w:cs="Times New Roman"/>
                <w:sz w:val="20"/>
                <w:szCs w:val="20"/>
              </w:rPr>
              <w:t>подходов.</w:t>
            </w:r>
          </w:p>
        </w:tc>
      </w:tr>
    </w:tbl>
    <w:p w14:paraId="4820D519" w14:textId="7048BD48" w:rsidR="00497729" w:rsidRDefault="00497729" w:rsidP="0049772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14:paraId="31926A71" w14:textId="77777777" w:rsidR="0085242F" w:rsidRDefault="0085242F" w:rsidP="0049772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14:paraId="2E9BFBB9" w14:textId="249D63CB" w:rsidR="00497729" w:rsidRPr="006F6CC4" w:rsidRDefault="00497729" w:rsidP="00497729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F6CC4">
        <w:rPr>
          <w:rFonts w:ascii="Times New Roman" w:hAnsi="Times New Roman" w:cs="Times New Roman"/>
          <w:b/>
          <w:bCs/>
          <w:sz w:val="24"/>
          <w:szCs w:val="24"/>
        </w:rPr>
        <w:t xml:space="preserve">10. Порядок проведения </w:t>
      </w:r>
      <w:r w:rsidR="00AD1012" w:rsidRPr="00AD1012"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государственной </w:t>
      </w:r>
      <w:r w:rsidRPr="006F6CC4">
        <w:rPr>
          <w:rFonts w:ascii="Times New Roman" w:hAnsi="Times New Roman" w:cs="Times New Roman"/>
          <w:b/>
          <w:bCs/>
          <w:sz w:val="24"/>
          <w:szCs w:val="24"/>
        </w:rPr>
        <w:t>итоговой аттестации для выпускников из числа лиц с ограниченными возможностями здоровья</w:t>
      </w:r>
    </w:p>
    <w:p w14:paraId="3114A14E" w14:textId="77777777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7CF08B" w14:textId="6C64E782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Для выпускников из числа лиц с ограниченными возможностями здоровья </w:t>
      </w:r>
      <w:r w:rsidR="00AD1012">
        <w:rPr>
          <w:rFonts w:ascii="Times New Roman" w:hAnsi="Times New Roman" w:cs="Times New Roman"/>
          <w:sz w:val="24"/>
          <w:szCs w:val="24"/>
        </w:rPr>
        <w:t xml:space="preserve">государственная </w:t>
      </w:r>
      <w:r w:rsidRPr="006F6CC4">
        <w:rPr>
          <w:rFonts w:ascii="Times New Roman" w:hAnsi="Times New Roman" w:cs="Times New Roman"/>
          <w:sz w:val="24"/>
          <w:szCs w:val="24"/>
        </w:rPr>
        <w:t>итоговая аттестация проводится образовательной организацией с учетом особенностей психофизического развития, индивидуальных возможностей и состояния здоровья таких выпускников (далее - индивидуальные особенности).</w:t>
      </w:r>
    </w:p>
    <w:p w14:paraId="77250213" w14:textId="2FEC2FE8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>итоговой аттестации обеспечивается соблюдение следующих общих требований:</w:t>
      </w:r>
    </w:p>
    <w:p w14:paraId="61CD7D39" w14:textId="2C1D8F33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 xml:space="preserve">итоговой аттестации для лиц с ограниченными возможностями здоровья в одной аудитории совместно с выпускниками, не имеющими ограниченных возможностей здоровья, если это не создает трудностей для выпускников при прохождении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>итоговой аттестации;</w:t>
      </w:r>
    </w:p>
    <w:p w14:paraId="2349EA52" w14:textId="77777777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присутствие в аудитории ассистента, оказывающего выпускникам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членами экзаменационной комиссии);</w:t>
      </w:r>
    </w:p>
    <w:p w14:paraId="65AF13DE" w14:textId="1E154DDB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пользование необходимыми выпускникам техническими средствами при прохождении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>итоговой аттестации с учетом их индивидуальных особенностей;</w:t>
      </w:r>
    </w:p>
    <w:p w14:paraId="089A21D0" w14:textId="77777777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обеспечение возможности беспрепятственного доступа выпускников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 w14:paraId="1C0FED33" w14:textId="09FBB905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Дополнительно при проведении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>итоговой аттестации обеспечивается соблюдение следующих требований в зависимости от категорий выпускников с ограниченными возможностями здоровья:</w:t>
      </w:r>
    </w:p>
    <w:p w14:paraId="2A0B7FB1" w14:textId="77777777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а) для слепых:</w:t>
      </w:r>
    </w:p>
    <w:p w14:paraId="162E6BB1" w14:textId="23EFAF4A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задания для выполнения, а также инструкция о порядке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 xml:space="preserve">итоговой аттестации оформляются рельефно-точечным шрифтом Брайля или в виде электронного </w:t>
      </w:r>
      <w:r w:rsidRPr="006F6CC4">
        <w:rPr>
          <w:rFonts w:ascii="Times New Roman" w:hAnsi="Times New Roman" w:cs="Times New Roman"/>
          <w:sz w:val="24"/>
          <w:szCs w:val="24"/>
        </w:rPr>
        <w:lastRenderedPageBreak/>
        <w:t>документа, доступного с помощью компьютера со специализированным программным обеспечением для слепых, или зачитываются ассистентом;</w:t>
      </w:r>
    </w:p>
    <w:p w14:paraId="0DE6163B" w14:textId="77777777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слепых, или надиктовываются ассистенту;</w:t>
      </w:r>
    </w:p>
    <w:p w14:paraId="4EEFA05C" w14:textId="77777777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выпускникам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14:paraId="59E7DBD6" w14:textId="77777777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б) для слабовидящих:</w:t>
      </w:r>
    </w:p>
    <w:p w14:paraId="2EE98898" w14:textId="77777777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обеспечивается индивидуальное равномерное освещение не менее 300 люкс;</w:t>
      </w:r>
    </w:p>
    <w:p w14:paraId="5029FF9E" w14:textId="77777777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выпускникам для выполнения задания при необходимости предоставляется увеличивающее устройство;</w:t>
      </w:r>
    </w:p>
    <w:p w14:paraId="7640266A" w14:textId="77777777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задания для выполнения, а также инструкция о порядке проведения аттестации оформляются увеличенным шрифтом;</w:t>
      </w:r>
    </w:p>
    <w:p w14:paraId="160E9E6E" w14:textId="77777777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в) для глухих и слабослышащих, с тяжелыми нарушениями речи:</w:t>
      </w:r>
    </w:p>
    <w:p w14:paraId="49E0A76B" w14:textId="77777777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обеспечивается наличие звукоусиливающей аппаратуры коллективного пользования, при необходимости предоставляется звукоусиливающая аппаратура индивидуального пользования;</w:t>
      </w:r>
    </w:p>
    <w:p w14:paraId="4A839C52" w14:textId="77777777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д) для лиц с нарушениями опорно-двигательного аппарата (с тяжелыми нарушениями двигательных функций верхних конечностей или отсутствием верхних конечностей):</w:t>
      </w:r>
    </w:p>
    <w:p w14:paraId="3610D792" w14:textId="77777777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письменные задания выполняются на компьютере со специализированным программным обеспечением или надиктовываются ассистенту.</w:t>
      </w:r>
    </w:p>
    <w:p w14:paraId="3F2AD774" w14:textId="7DEB41EA" w:rsidR="00497729" w:rsidRPr="006F6CC4" w:rsidRDefault="00497729" w:rsidP="004977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Выпускники или родители </w:t>
      </w:r>
      <w:hyperlink r:id="rId9" w:history="1">
        <w:r w:rsidRPr="006F6CC4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(законные представители)</w:t>
        </w:r>
      </w:hyperlink>
      <w:r w:rsidRPr="006F6CC4">
        <w:rPr>
          <w:rFonts w:ascii="Times New Roman" w:hAnsi="Times New Roman" w:cs="Times New Roman"/>
          <w:sz w:val="24"/>
          <w:szCs w:val="24"/>
        </w:rPr>
        <w:t xml:space="preserve"> несовершеннолетних выпускников не позднее чем за 3 месяца до начала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 xml:space="preserve">итоговой аттестации подают письменное заявление о необходимости создания для них специальных условий при проведении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>итоговой аттестации.</w:t>
      </w:r>
    </w:p>
    <w:p w14:paraId="699847B1" w14:textId="77777777" w:rsidR="00497729" w:rsidRPr="006F6CC4" w:rsidRDefault="00497729" w:rsidP="0049772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203473E" w14:textId="77777777" w:rsidR="00497729" w:rsidRDefault="00497729" w:rsidP="0085242F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F6CC4">
        <w:rPr>
          <w:rFonts w:ascii="Times New Roman" w:hAnsi="Times New Roman" w:cs="Times New Roman"/>
          <w:b/>
          <w:sz w:val="24"/>
          <w:szCs w:val="24"/>
        </w:rPr>
        <w:t>11. Порядок подачи и рассмотрения апелляций</w:t>
      </w:r>
    </w:p>
    <w:p w14:paraId="22D0C541" w14:textId="77777777" w:rsidR="00497729" w:rsidRPr="006F6CC4" w:rsidRDefault="00497729" w:rsidP="00497729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3E2C1D23" w14:textId="241F2959" w:rsidR="00497729" w:rsidRPr="006F6CC4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По результатам аттестации выпускник, участвовавший в</w:t>
      </w:r>
      <w:r w:rsidR="00AD1012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  <w:r w:rsidRPr="006F6CC4">
        <w:rPr>
          <w:rFonts w:ascii="Times New Roman" w:hAnsi="Times New Roman" w:cs="Times New Roman"/>
          <w:sz w:val="24"/>
          <w:szCs w:val="24"/>
        </w:rPr>
        <w:t xml:space="preserve"> итоговой аттестации, имеет право подать в апелляционную комиссию письменное апелляционное заявление о нарушении, по его мнению, установленного порядка проведения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>итоговой аттестации и (или) несогласии с ее результатами (далее - апелляция)</w:t>
      </w:r>
    </w:p>
    <w:p w14:paraId="3D66AF57" w14:textId="77777777" w:rsidR="00497729" w:rsidRPr="006F6CC4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Апелляция подается лично выпускником или родителями (законными представителями) несовершеннолетнего выпускника в апелляционную комиссию.</w:t>
      </w:r>
    </w:p>
    <w:p w14:paraId="27617E77" w14:textId="21026C4D" w:rsidR="00497729" w:rsidRPr="006F6CC4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Апелляция о нарушении порядка проведения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>итоговой аттестации подается непосредственно в день проведения</w:t>
      </w:r>
      <w:r w:rsidR="00AD1012" w:rsidRPr="00AD1012">
        <w:rPr>
          <w:rFonts w:ascii="Times New Roman" w:hAnsi="Times New Roman" w:cs="Times New Roman"/>
          <w:sz w:val="24"/>
          <w:szCs w:val="24"/>
        </w:rPr>
        <w:t xml:space="preserve">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6F6CC4">
        <w:rPr>
          <w:rFonts w:ascii="Times New Roman" w:hAnsi="Times New Roman" w:cs="Times New Roman"/>
          <w:sz w:val="24"/>
          <w:szCs w:val="24"/>
        </w:rPr>
        <w:t xml:space="preserve"> итоговой аттестации.</w:t>
      </w:r>
    </w:p>
    <w:p w14:paraId="623D573F" w14:textId="7571EE94" w:rsidR="00497729" w:rsidRPr="006F6CC4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Апелляция о несогласии с результатами </w:t>
      </w:r>
      <w:r w:rsidR="00AD1012" w:rsidRPr="00AD1012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6F6CC4">
        <w:rPr>
          <w:rFonts w:ascii="Times New Roman" w:hAnsi="Times New Roman" w:cs="Times New Roman"/>
          <w:sz w:val="24"/>
          <w:szCs w:val="24"/>
        </w:rPr>
        <w:t xml:space="preserve">итоговой аттестации подается не позднее следующего рабочего дня после объявления результатов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>итоговой аттестации.</w:t>
      </w:r>
    </w:p>
    <w:p w14:paraId="6648F8AE" w14:textId="77777777" w:rsidR="00497729" w:rsidRPr="006F6CC4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Апелляция рассматривается апелляционной комиссией не позднее трех рабочих дней с момента ее поступления.</w:t>
      </w:r>
    </w:p>
    <w:p w14:paraId="18792187" w14:textId="4B02DBFF" w:rsidR="00497729" w:rsidRPr="006F6CC4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На заседание апелляционной комиссии приглашается председатель соответствующей экзаменационной комиссии.</w:t>
      </w:r>
    </w:p>
    <w:p w14:paraId="7A07E43F" w14:textId="77777777" w:rsidR="00497729" w:rsidRPr="006F6CC4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Выпускник, подавший апелляцию, имеет право присутствовать при рассмотрении апелляции. С несовершеннолетним выпускником имеет право присутствовать один из родителей </w:t>
      </w:r>
      <w:hyperlink r:id="rId10" w:history="1">
        <w:r w:rsidRPr="006F6CC4">
          <w:rPr>
            <w:rFonts w:ascii="Times New Roman" w:hAnsi="Times New Roman" w:cs="Times New Roman"/>
            <w:sz w:val="24"/>
            <w:szCs w:val="24"/>
          </w:rPr>
          <w:t>(законных представителей)</w:t>
        </w:r>
      </w:hyperlink>
      <w:r w:rsidRPr="006F6CC4">
        <w:rPr>
          <w:rFonts w:ascii="Times New Roman" w:hAnsi="Times New Roman" w:cs="Times New Roman"/>
          <w:sz w:val="24"/>
          <w:szCs w:val="24"/>
        </w:rPr>
        <w:t>. Указанные лица должны иметь при себе документы, удостоверяющие личность.</w:t>
      </w:r>
    </w:p>
    <w:p w14:paraId="1BCC4B89" w14:textId="12810D7C" w:rsidR="00497729" w:rsidRPr="006F6CC4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Рассмотрение апелляции не является пересдачей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 xml:space="preserve">итоговой аттестации. </w:t>
      </w:r>
    </w:p>
    <w:p w14:paraId="077A89FC" w14:textId="763D1305" w:rsidR="00497729" w:rsidRPr="006F6CC4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При рассмотрении апелляции о нарушении порядка проведения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>итоговой аттестации апелляционная комиссия устанавливает достоверность изложенных в ней сведений и выносит одно из решений:</w:t>
      </w:r>
    </w:p>
    <w:p w14:paraId="030C3967" w14:textId="7D19C21C" w:rsidR="00497729" w:rsidRPr="006F6CC4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об отклонении апелляции, если изложенные в ней сведения о нарушениях порядка проведения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 xml:space="preserve">итоговой аттестации выпускника не подтвердились и/или не повлияли на результат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 xml:space="preserve">итоговой аттестации; </w:t>
      </w:r>
    </w:p>
    <w:p w14:paraId="0702E862" w14:textId="66095C22" w:rsidR="00497729" w:rsidRPr="006F6CC4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lastRenderedPageBreak/>
        <w:t xml:space="preserve">об удовлетворении апелляции, если изложенные в ней сведения о допущенных нарушениях порядка проведения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>итоговой аттестации выпускника подтвердились и повлияли на результат</w:t>
      </w:r>
      <w:r w:rsidR="00AD1012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  <w:r w:rsidRPr="006F6CC4">
        <w:rPr>
          <w:rFonts w:ascii="Times New Roman" w:hAnsi="Times New Roman" w:cs="Times New Roman"/>
          <w:sz w:val="24"/>
          <w:szCs w:val="24"/>
        </w:rPr>
        <w:t xml:space="preserve"> итоговой аттестации.</w:t>
      </w:r>
    </w:p>
    <w:p w14:paraId="1599A16B" w14:textId="56E3B889" w:rsidR="00497729" w:rsidRPr="006F6CC4" w:rsidRDefault="00497729" w:rsidP="004977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В последнем случае результат проведения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 xml:space="preserve">итоговой аттестации подлежит аннулированию, в связи с чем протокол о рассмотрении апелляции не позднее следующего рабочего дня передается в экзаменационную комиссию для реализации решения комиссии. Выпускнику предоставляется возможность пройти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государственную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>итоговую аттестацию в дополнительные сроки.</w:t>
      </w:r>
    </w:p>
    <w:p w14:paraId="41D2379D" w14:textId="1931A893" w:rsidR="00497729" w:rsidRPr="006F6CC4" w:rsidRDefault="00497729" w:rsidP="0049772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Для рассмотрения апелляции о несогласии с результатами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 xml:space="preserve">итоговой аттестации, полученными при защите </w:t>
      </w:r>
      <w:r w:rsidR="00490E8D" w:rsidRPr="00490E8D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6F6CC4">
        <w:rPr>
          <w:rFonts w:ascii="Times New Roman" w:hAnsi="Times New Roman" w:cs="Times New Roman"/>
          <w:sz w:val="24"/>
          <w:szCs w:val="24"/>
        </w:rPr>
        <w:t xml:space="preserve">, секретарь </w:t>
      </w:r>
      <w:r w:rsidR="00E11E9F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6F6CC4">
        <w:rPr>
          <w:rFonts w:ascii="Times New Roman" w:hAnsi="Times New Roman" w:cs="Times New Roman"/>
          <w:sz w:val="24"/>
          <w:szCs w:val="24"/>
        </w:rPr>
        <w:t xml:space="preserve">итоговой экзаменационной комиссии не позднее следующего рабочего дня с момента поступления апелляции направляет в апелляционную комиссию </w:t>
      </w:r>
      <w:r w:rsidR="00490E8D">
        <w:rPr>
          <w:rFonts w:ascii="Times New Roman" w:hAnsi="Times New Roman" w:cs="Times New Roman"/>
          <w:sz w:val="24"/>
          <w:szCs w:val="24"/>
        </w:rPr>
        <w:t>дипломный проект</w:t>
      </w:r>
      <w:r w:rsidRPr="006F6CC4">
        <w:rPr>
          <w:rFonts w:ascii="Times New Roman" w:hAnsi="Times New Roman" w:cs="Times New Roman"/>
          <w:sz w:val="24"/>
          <w:szCs w:val="24"/>
        </w:rPr>
        <w:t xml:space="preserve">, протокол заседания </w:t>
      </w:r>
      <w:r w:rsidR="00E11E9F">
        <w:rPr>
          <w:rFonts w:ascii="Times New Roman" w:hAnsi="Times New Roman" w:cs="Times New Roman"/>
          <w:sz w:val="24"/>
          <w:szCs w:val="24"/>
        </w:rPr>
        <w:t>государственной</w:t>
      </w:r>
      <w:r w:rsidR="00E11E9F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 xml:space="preserve">итоговой экзаменационной комиссии и заключение председателя </w:t>
      </w:r>
      <w:r w:rsidR="00E11E9F">
        <w:rPr>
          <w:rFonts w:ascii="Times New Roman" w:hAnsi="Times New Roman" w:cs="Times New Roman"/>
          <w:sz w:val="24"/>
          <w:szCs w:val="24"/>
        </w:rPr>
        <w:t>государственной</w:t>
      </w:r>
      <w:r w:rsidR="00E11E9F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>итоговой экзаменационной комиссии о соблюдении процедурных вопросов при защите подавшего апелляцию выпускника.</w:t>
      </w:r>
    </w:p>
    <w:p w14:paraId="38AC6401" w14:textId="341AFD68" w:rsidR="00497729" w:rsidRPr="006F6CC4" w:rsidRDefault="00497729" w:rsidP="0049772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 xml:space="preserve">В результате рассмотрения апелляции о несогласии с результатами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 xml:space="preserve">итоговой аттестации апелляционная комиссия принимает решение об отклонении апелляции и сохранении результата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 xml:space="preserve">итоговой аттестации либо об удовлетворении апелляции и выставлении иного результата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 xml:space="preserve">итоговой аттестации. Решение апелляционной комиссии не позднее следующего рабочего дня передается в </w:t>
      </w:r>
      <w:r w:rsidR="00E11E9F">
        <w:rPr>
          <w:rFonts w:ascii="Times New Roman" w:hAnsi="Times New Roman" w:cs="Times New Roman"/>
          <w:sz w:val="24"/>
          <w:szCs w:val="24"/>
        </w:rPr>
        <w:t>государственную</w:t>
      </w:r>
      <w:r w:rsidR="00E11E9F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 xml:space="preserve">итоговую экзаменационную комиссию. Решение апелляционной комиссии является основанием для аннулирования ранее выставленных результатов </w:t>
      </w:r>
      <w:r w:rsidR="00AD1012">
        <w:rPr>
          <w:rFonts w:ascii="Times New Roman" w:hAnsi="Times New Roman" w:cs="Times New Roman"/>
          <w:sz w:val="24"/>
          <w:szCs w:val="24"/>
        </w:rPr>
        <w:t>государственной</w:t>
      </w:r>
      <w:r w:rsidR="00AD1012" w:rsidRPr="006F6CC4">
        <w:rPr>
          <w:rFonts w:ascii="Times New Roman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hAnsi="Times New Roman" w:cs="Times New Roman"/>
          <w:sz w:val="24"/>
          <w:szCs w:val="24"/>
        </w:rPr>
        <w:t>итоговой аттестации выпускника и выставления новых.</w:t>
      </w:r>
    </w:p>
    <w:p w14:paraId="488553FA" w14:textId="77777777" w:rsidR="00497729" w:rsidRPr="006F6CC4" w:rsidRDefault="00497729" w:rsidP="0049772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Решение апелляционной комиссии принимается простым большинством голосов. При равном числе голосов голос председательствующего на заседании апелляционной комиссии является решающим.</w:t>
      </w:r>
    </w:p>
    <w:p w14:paraId="3DF380F3" w14:textId="77777777" w:rsidR="00497729" w:rsidRPr="006F6CC4" w:rsidRDefault="00497729" w:rsidP="0049772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Решение апелляционной комиссии доводится до сведения подавшего апелляцию выпускника (под роспись) в течение трех рабочих дней со дня заседания апелляционной комиссии.</w:t>
      </w:r>
    </w:p>
    <w:p w14:paraId="41A6D008" w14:textId="77777777" w:rsidR="00497729" w:rsidRPr="006F6CC4" w:rsidRDefault="00497729" w:rsidP="0049772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F6CC4">
        <w:rPr>
          <w:rFonts w:ascii="Times New Roman" w:hAnsi="Times New Roman" w:cs="Times New Roman"/>
          <w:sz w:val="24"/>
          <w:szCs w:val="24"/>
        </w:rPr>
        <w:t>Решение апелляционной комиссии является окончательным и пересмотру не подлежит.</w:t>
      </w:r>
    </w:p>
    <w:p w14:paraId="37879002" w14:textId="77777777" w:rsidR="00497729" w:rsidRDefault="00497729" w:rsidP="0049772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14:paraId="3D894D86" w14:textId="5E8D314A" w:rsidR="00F8513B" w:rsidRDefault="00F8513B">
      <w:pPr>
        <w:rPr>
          <w:rFonts w:ascii="Times New Roman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hAnsi="Times New Roman" w:cs="Times New Roman"/>
          <w:caps/>
          <w:sz w:val="24"/>
          <w:szCs w:val="24"/>
          <w:lang w:eastAsia="ru-RU"/>
        </w:rPr>
        <w:br w:type="page"/>
      </w:r>
    </w:p>
    <w:p w14:paraId="0179E616" w14:textId="73DD4A47" w:rsidR="00A50D07" w:rsidRPr="006F6CC4" w:rsidRDefault="00A50D07" w:rsidP="00497729">
      <w:pPr>
        <w:pageBreakBefore/>
        <w:spacing w:after="0" w:line="240" w:lineRule="auto"/>
        <w:jc w:val="right"/>
        <w:rPr>
          <w:rFonts w:ascii="Times New Roman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hAnsi="Times New Roman" w:cs="Times New Roman"/>
          <w:caps/>
          <w:sz w:val="24"/>
          <w:szCs w:val="24"/>
          <w:lang w:eastAsia="ru-RU"/>
        </w:rPr>
        <w:lastRenderedPageBreak/>
        <w:t>Приложение 4</w:t>
      </w:r>
    </w:p>
    <w:p w14:paraId="00C6506E" w14:textId="77777777" w:rsidR="00497729" w:rsidRPr="006F6CC4" w:rsidRDefault="00497729" w:rsidP="00497729">
      <w:pPr>
        <w:pStyle w:val="13"/>
        <w:widowControl/>
        <w:spacing w:line="360" w:lineRule="auto"/>
        <w:ind w:left="57"/>
        <w:jc w:val="center"/>
        <w:rPr>
          <w:b/>
          <w:bCs/>
          <w:sz w:val="28"/>
          <w:szCs w:val="28"/>
          <w:lang w:val="ru-RU"/>
        </w:rPr>
      </w:pPr>
      <w:r w:rsidRPr="006F6CC4">
        <w:rPr>
          <w:b/>
          <w:bCs/>
          <w:sz w:val="28"/>
          <w:szCs w:val="28"/>
          <w:lang w:val="ru-RU"/>
        </w:rPr>
        <w:t>Частное образовательное учреждение</w:t>
      </w:r>
    </w:p>
    <w:p w14:paraId="530840DC" w14:textId="77777777" w:rsidR="00497729" w:rsidRPr="006F6CC4" w:rsidRDefault="00497729" w:rsidP="00497729">
      <w:pPr>
        <w:pStyle w:val="13"/>
        <w:widowControl/>
        <w:spacing w:line="360" w:lineRule="auto"/>
        <w:ind w:left="57"/>
        <w:jc w:val="center"/>
        <w:rPr>
          <w:b/>
          <w:bCs/>
          <w:sz w:val="28"/>
          <w:szCs w:val="28"/>
          <w:lang w:val="ru-RU"/>
        </w:rPr>
      </w:pPr>
      <w:r w:rsidRPr="006F6CC4">
        <w:rPr>
          <w:b/>
          <w:bCs/>
          <w:sz w:val="28"/>
          <w:szCs w:val="28"/>
          <w:lang w:val="ru-RU"/>
        </w:rPr>
        <w:t xml:space="preserve"> профессионального образования</w:t>
      </w:r>
    </w:p>
    <w:p w14:paraId="7EAD1AE6" w14:textId="77777777" w:rsidR="00497729" w:rsidRPr="006F6CC4" w:rsidRDefault="00497729" w:rsidP="00497729">
      <w:pPr>
        <w:pStyle w:val="13"/>
        <w:widowControl/>
        <w:spacing w:line="360" w:lineRule="auto"/>
        <w:ind w:left="57"/>
        <w:jc w:val="center"/>
        <w:rPr>
          <w:b/>
          <w:bCs/>
          <w:caps/>
          <w:sz w:val="28"/>
          <w:szCs w:val="28"/>
          <w:lang w:val="ru-RU"/>
        </w:rPr>
      </w:pPr>
      <w:r w:rsidRPr="006F6CC4">
        <w:rPr>
          <w:b/>
          <w:bCs/>
          <w:caps/>
          <w:sz w:val="28"/>
          <w:szCs w:val="28"/>
          <w:lang w:val="ru-RU"/>
        </w:rPr>
        <w:t>«</w:t>
      </w:r>
      <w:r w:rsidRPr="006F6CC4">
        <w:rPr>
          <w:b/>
          <w:bCs/>
          <w:sz w:val="28"/>
          <w:szCs w:val="28"/>
          <w:lang w:val="ru-RU"/>
        </w:rPr>
        <w:t>Ставропольский многопрофильный колледж</w:t>
      </w:r>
      <w:r w:rsidRPr="006F6CC4">
        <w:rPr>
          <w:b/>
          <w:bCs/>
          <w:caps/>
          <w:sz w:val="28"/>
          <w:szCs w:val="28"/>
          <w:lang w:val="ru-RU"/>
        </w:rPr>
        <w:t>»</w:t>
      </w:r>
    </w:p>
    <w:p w14:paraId="51EDF332" w14:textId="77777777" w:rsidR="00497729" w:rsidRPr="006F6CC4" w:rsidRDefault="00497729" w:rsidP="00497729">
      <w:pPr>
        <w:pStyle w:val="41"/>
        <w:widowControl/>
        <w:spacing w:line="360" w:lineRule="auto"/>
        <w:ind w:left="57"/>
        <w:jc w:val="center"/>
        <w:rPr>
          <w:bCs/>
          <w:caps/>
          <w:sz w:val="28"/>
          <w:szCs w:val="28"/>
          <w:lang w:val="ru-RU"/>
        </w:rPr>
      </w:pPr>
    </w:p>
    <w:p w14:paraId="3097B8EE" w14:textId="77777777" w:rsidR="00497729" w:rsidRPr="006F6CC4" w:rsidRDefault="00497729" w:rsidP="00497729">
      <w:pPr>
        <w:pStyle w:val="41"/>
        <w:widowControl/>
        <w:ind w:left="57"/>
        <w:jc w:val="center"/>
        <w:rPr>
          <w:bCs/>
          <w:caps/>
          <w:sz w:val="28"/>
          <w:szCs w:val="28"/>
          <w:lang w:val="ru-RU"/>
        </w:rPr>
      </w:pPr>
      <w:r w:rsidRPr="006F6CC4">
        <w:rPr>
          <w:bCs/>
          <w:caps/>
          <w:sz w:val="28"/>
          <w:szCs w:val="28"/>
          <w:lang w:val="ru-RU"/>
        </w:rPr>
        <w:t xml:space="preserve"> </w:t>
      </w:r>
    </w:p>
    <w:p w14:paraId="479E4E4A" w14:textId="77777777" w:rsidR="00497729" w:rsidRPr="006F6CC4" w:rsidRDefault="00497729" w:rsidP="00497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2E3FD5" w14:textId="77777777" w:rsidR="00497729" w:rsidRPr="006F6CC4" w:rsidRDefault="00497729" w:rsidP="00497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5384C7" w14:textId="77777777" w:rsidR="00497729" w:rsidRPr="006F6CC4" w:rsidRDefault="00497729" w:rsidP="00497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199B30" w14:textId="77777777" w:rsidR="00497729" w:rsidRPr="006F6CC4" w:rsidRDefault="00497729" w:rsidP="004977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63528F" w14:textId="77777777" w:rsidR="00497729" w:rsidRPr="006F6CC4" w:rsidRDefault="00497729" w:rsidP="00497729">
      <w:pPr>
        <w:rPr>
          <w:rFonts w:ascii="Times New Roman" w:hAnsi="Times New Roman" w:cs="Times New Roman"/>
          <w:b/>
          <w:sz w:val="28"/>
          <w:szCs w:val="28"/>
        </w:rPr>
      </w:pPr>
      <w:r w:rsidRPr="006F6CC4">
        <w:rPr>
          <w:rFonts w:ascii="Times New Roman" w:hAnsi="Times New Roman" w:cs="Times New Roman"/>
          <w:b/>
          <w:sz w:val="28"/>
          <w:szCs w:val="28"/>
        </w:rPr>
        <w:tab/>
        <w:t>ДИПЛОМНАЯ РАБОТА № ___________</w:t>
      </w:r>
    </w:p>
    <w:p w14:paraId="5D6314C9" w14:textId="77777777" w:rsidR="00497729" w:rsidRPr="006F6CC4" w:rsidRDefault="00497729" w:rsidP="00497729">
      <w:pPr>
        <w:rPr>
          <w:rFonts w:ascii="Times New Roman" w:hAnsi="Times New Roman" w:cs="Times New Roman"/>
          <w:b/>
          <w:sz w:val="28"/>
          <w:szCs w:val="28"/>
        </w:rPr>
      </w:pPr>
      <w:r w:rsidRPr="006F6CC4">
        <w:rPr>
          <w:rFonts w:ascii="Times New Roman" w:hAnsi="Times New Roman" w:cs="Times New Roman"/>
          <w:b/>
          <w:sz w:val="28"/>
          <w:szCs w:val="28"/>
        </w:rPr>
        <w:t>Обучающегося___________________________________________________</w:t>
      </w:r>
    </w:p>
    <w:p w14:paraId="3D213EE2" w14:textId="77777777" w:rsidR="00497729" w:rsidRPr="006F6CC4" w:rsidRDefault="00497729" w:rsidP="00497729">
      <w:pPr>
        <w:rPr>
          <w:rFonts w:ascii="Times New Roman" w:hAnsi="Times New Roman" w:cs="Times New Roman"/>
          <w:b/>
          <w:sz w:val="28"/>
          <w:szCs w:val="28"/>
        </w:rPr>
      </w:pPr>
      <w:r w:rsidRPr="006F6CC4">
        <w:rPr>
          <w:rFonts w:ascii="Times New Roman" w:hAnsi="Times New Roman" w:cs="Times New Roman"/>
          <w:b/>
          <w:sz w:val="28"/>
          <w:szCs w:val="28"/>
        </w:rPr>
        <w:t>Специальность___________________________________________________</w:t>
      </w:r>
    </w:p>
    <w:p w14:paraId="3F76321A" w14:textId="77777777" w:rsidR="00497729" w:rsidRPr="006F6CC4" w:rsidRDefault="00497729" w:rsidP="00497729">
      <w:pPr>
        <w:rPr>
          <w:rFonts w:ascii="Times New Roman" w:hAnsi="Times New Roman" w:cs="Times New Roman"/>
          <w:b/>
          <w:sz w:val="28"/>
          <w:szCs w:val="28"/>
        </w:rPr>
      </w:pPr>
      <w:r w:rsidRPr="006F6CC4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</w:t>
      </w:r>
    </w:p>
    <w:p w14:paraId="346CECA8" w14:textId="77777777" w:rsidR="00497729" w:rsidRPr="006F6CC4" w:rsidRDefault="00497729" w:rsidP="00497729">
      <w:pPr>
        <w:rPr>
          <w:rFonts w:ascii="Times New Roman" w:hAnsi="Times New Roman" w:cs="Times New Roman"/>
          <w:b/>
          <w:sz w:val="28"/>
          <w:szCs w:val="28"/>
        </w:rPr>
      </w:pPr>
      <w:r w:rsidRPr="006F6CC4">
        <w:rPr>
          <w:rFonts w:ascii="Times New Roman" w:hAnsi="Times New Roman" w:cs="Times New Roman"/>
          <w:b/>
          <w:sz w:val="28"/>
          <w:szCs w:val="28"/>
        </w:rPr>
        <w:t>Защищена ________________________________________________________</w:t>
      </w:r>
    </w:p>
    <w:p w14:paraId="51BFC15F" w14:textId="77777777" w:rsidR="00497729" w:rsidRPr="006F6CC4" w:rsidRDefault="00497729" w:rsidP="00497729">
      <w:pPr>
        <w:rPr>
          <w:rFonts w:ascii="Times New Roman" w:hAnsi="Times New Roman" w:cs="Times New Roman"/>
          <w:b/>
          <w:sz w:val="28"/>
          <w:szCs w:val="28"/>
        </w:rPr>
      </w:pPr>
      <w:r w:rsidRPr="006F6CC4">
        <w:rPr>
          <w:rFonts w:ascii="Times New Roman" w:hAnsi="Times New Roman" w:cs="Times New Roman"/>
          <w:b/>
          <w:sz w:val="28"/>
          <w:szCs w:val="28"/>
        </w:rPr>
        <w:t>Тема _____________________________________________________________</w:t>
      </w:r>
    </w:p>
    <w:p w14:paraId="446A3945" w14:textId="77777777" w:rsidR="00497729" w:rsidRPr="006F6CC4" w:rsidRDefault="00497729" w:rsidP="00497729">
      <w:pPr>
        <w:rPr>
          <w:rFonts w:ascii="Times New Roman" w:hAnsi="Times New Roman" w:cs="Times New Roman"/>
          <w:b/>
          <w:sz w:val="28"/>
          <w:szCs w:val="28"/>
        </w:rPr>
      </w:pPr>
      <w:r w:rsidRPr="006F6CC4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14:paraId="3A23EB27" w14:textId="77777777" w:rsidR="00497729" w:rsidRPr="006F6CC4" w:rsidRDefault="00497729" w:rsidP="00497729">
      <w:pPr>
        <w:rPr>
          <w:rFonts w:ascii="Times New Roman" w:hAnsi="Times New Roman" w:cs="Times New Roman"/>
          <w:b/>
          <w:sz w:val="28"/>
          <w:szCs w:val="28"/>
        </w:rPr>
      </w:pPr>
    </w:p>
    <w:p w14:paraId="0F00FDE7" w14:textId="77777777" w:rsidR="00497729" w:rsidRPr="006F6CC4" w:rsidRDefault="00497729" w:rsidP="00497729">
      <w:pPr>
        <w:rPr>
          <w:rFonts w:ascii="Times New Roman" w:hAnsi="Times New Roman" w:cs="Times New Roman"/>
          <w:b/>
          <w:sz w:val="28"/>
          <w:szCs w:val="28"/>
        </w:rPr>
      </w:pPr>
    </w:p>
    <w:p w14:paraId="34194C61" w14:textId="77777777" w:rsidR="00497729" w:rsidRPr="006F6CC4" w:rsidRDefault="00497729" w:rsidP="00497729">
      <w:pPr>
        <w:rPr>
          <w:rFonts w:ascii="Times New Roman" w:hAnsi="Times New Roman" w:cs="Times New Roman"/>
          <w:b/>
          <w:sz w:val="28"/>
          <w:szCs w:val="28"/>
        </w:rPr>
      </w:pPr>
    </w:p>
    <w:p w14:paraId="4993E753" w14:textId="77777777" w:rsidR="00497729" w:rsidRPr="006F6CC4" w:rsidRDefault="00497729" w:rsidP="00497729">
      <w:pPr>
        <w:rPr>
          <w:rFonts w:ascii="Times New Roman" w:hAnsi="Times New Roman" w:cs="Times New Roman"/>
          <w:b/>
          <w:sz w:val="28"/>
          <w:szCs w:val="28"/>
        </w:rPr>
      </w:pPr>
    </w:p>
    <w:p w14:paraId="4A1E3CEF" w14:textId="77777777" w:rsidR="00497729" w:rsidRPr="006F6CC4" w:rsidRDefault="00497729" w:rsidP="00497729">
      <w:pPr>
        <w:rPr>
          <w:rFonts w:ascii="Times New Roman" w:hAnsi="Times New Roman" w:cs="Times New Roman"/>
          <w:b/>
          <w:sz w:val="28"/>
          <w:szCs w:val="28"/>
        </w:rPr>
      </w:pPr>
      <w:r w:rsidRPr="006F6CC4">
        <w:rPr>
          <w:rFonts w:ascii="Times New Roman" w:hAnsi="Times New Roman" w:cs="Times New Roman"/>
          <w:b/>
          <w:sz w:val="28"/>
          <w:szCs w:val="28"/>
        </w:rPr>
        <w:t>Приказ о закреплении темы от «___» _____________20__г.№ _________</w:t>
      </w:r>
    </w:p>
    <w:p w14:paraId="0514783E" w14:textId="77777777" w:rsidR="00497729" w:rsidRPr="006F6CC4" w:rsidRDefault="00497729" w:rsidP="0049772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F6CC4">
        <w:rPr>
          <w:rFonts w:ascii="Times New Roman" w:hAnsi="Times New Roman" w:cs="Times New Roman"/>
          <w:b/>
          <w:sz w:val="28"/>
          <w:szCs w:val="28"/>
        </w:rPr>
        <w:tab/>
      </w:r>
      <w:r w:rsidRPr="006F6CC4">
        <w:rPr>
          <w:rFonts w:ascii="Times New Roman" w:hAnsi="Times New Roman" w:cs="Times New Roman"/>
          <w:b/>
          <w:sz w:val="28"/>
          <w:szCs w:val="28"/>
        </w:rPr>
        <w:tab/>
      </w:r>
      <w:r w:rsidRPr="006F6CC4">
        <w:rPr>
          <w:rFonts w:ascii="Times New Roman" w:hAnsi="Times New Roman" w:cs="Times New Roman"/>
          <w:b/>
          <w:sz w:val="28"/>
          <w:szCs w:val="28"/>
        </w:rPr>
        <w:tab/>
      </w:r>
      <w:r w:rsidRPr="006F6CC4">
        <w:rPr>
          <w:rFonts w:ascii="Times New Roman" w:hAnsi="Times New Roman" w:cs="Times New Roman"/>
          <w:b/>
          <w:sz w:val="28"/>
          <w:szCs w:val="28"/>
        </w:rPr>
        <w:tab/>
      </w:r>
      <w:r w:rsidRPr="006F6CC4">
        <w:rPr>
          <w:rFonts w:ascii="Times New Roman" w:hAnsi="Times New Roman" w:cs="Times New Roman"/>
          <w:b/>
          <w:sz w:val="28"/>
          <w:szCs w:val="28"/>
        </w:rPr>
        <w:tab/>
      </w:r>
      <w:r w:rsidRPr="006F6CC4">
        <w:rPr>
          <w:rFonts w:ascii="Times New Roman" w:hAnsi="Times New Roman" w:cs="Times New Roman"/>
          <w:b/>
          <w:sz w:val="28"/>
          <w:szCs w:val="28"/>
        </w:rPr>
        <w:tab/>
        <w:t>Пояснительная записка ______листов</w:t>
      </w:r>
    </w:p>
    <w:p w14:paraId="7D5586B6" w14:textId="77777777" w:rsidR="00497729" w:rsidRPr="006F6CC4" w:rsidRDefault="00497729" w:rsidP="00497729">
      <w:pPr>
        <w:rPr>
          <w:rFonts w:ascii="Times New Roman" w:hAnsi="Times New Roman" w:cs="Times New Roman"/>
          <w:b/>
          <w:sz w:val="28"/>
          <w:szCs w:val="28"/>
        </w:rPr>
      </w:pPr>
    </w:p>
    <w:p w14:paraId="551DEA0E" w14:textId="77777777" w:rsidR="00497729" w:rsidRPr="006F6CC4" w:rsidRDefault="00497729" w:rsidP="00497729">
      <w:pPr>
        <w:rPr>
          <w:rFonts w:ascii="Times New Roman" w:hAnsi="Times New Roman" w:cs="Times New Roman"/>
          <w:b/>
          <w:sz w:val="28"/>
          <w:szCs w:val="28"/>
        </w:rPr>
      </w:pPr>
      <w:r w:rsidRPr="006F6CC4">
        <w:rPr>
          <w:rFonts w:ascii="Times New Roman" w:hAnsi="Times New Roman" w:cs="Times New Roman"/>
          <w:b/>
          <w:sz w:val="28"/>
          <w:szCs w:val="28"/>
        </w:rPr>
        <w:t>Подпись лица, принявшего документы ____________________</w:t>
      </w:r>
    </w:p>
    <w:p w14:paraId="77A8F153" w14:textId="77777777" w:rsidR="00497729" w:rsidRPr="006F6CC4" w:rsidRDefault="00497729" w:rsidP="00497729">
      <w:pPr>
        <w:rPr>
          <w:rFonts w:ascii="Times New Roman" w:hAnsi="Times New Roman" w:cs="Times New Roman"/>
        </w:rPr>
      </w:pPr>
    </w:p>
    <w:p w14:paraId="273EFFFB" w14:textId="77777777" w:rsidR="00497729" w:rsidRPr="006F6CC4" w:rsidRDefault="00497729" w:rsidP="00497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EEF95B" w14:textId="77777777" w:rsidR="00497729" w:rsidRPr="006F6CC4" w:rsidRDefault="00497729" w:rsidP="0049772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08E0E23E" w14:textId="7FE9E102" w:rsidR="00497729" w:rsidRPr="006F6CC4" w:rsidRDefault="00F8513B" w:rsidP="00497729">
      <w:pPr>
        <w:snapToGrid w:val="0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lastRenderedPageBreak/>
        <w:t xml:space="preserve">ПРИЛОЖЕНИЕ </w:t>
      </w:r>
      <w:r w:rsidR="00A50D0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5</w:t>
      </w:r>
    </w:p>
    <w:p w14:paraId="36541142" w14:textId="77777777" w:rsidR="00497729" w:rsidRPr="006F6CC4" w:rsidRDefault="00497729" w:rsidP="00497729">
      <w:pPr>
        <w:pStyle w:val="13"/>
        <w:widowControl/>
        <w:ind w:left="57"/>
        <w:jc w:val="center"/>
        <w:rPr>
          <w:bCs/>
          <w:sz w:val="28"/>
          <w:szCs w:val="28"/>
          <w:lang w:val="ru-RU"/>
        </w:rPr>
      </w:pPr>
      <w:r w:rsidRPr="006F6CC4">
        <w:rPr>
          <w:bCs/>
          <w:sz w:val="28"/>
          <w:szCs w:val="28"/>
          <w:lang w:val="ru-RU"/>
        </w:rPr>
        <w:t>Частное образовательное учреждение</w:t>
      </w:r>
    </w:p>
    <w:p w14:paraId="5226D54F" w14:textId="77777777" w:rsidR="00497729" w:rsidRPr="006F6CC4" w:rsidRDefault="00497729" w:rsidP="00497729">
      <w:pPr>
        <w:pStyle w:val="13"/>
        <w:widowControl/>
        <w:ind w:left="57"/>
        <w:jc w:val="center"/>
        <w:rPr>
          <w:bCs/>
          <w:sz w:val="28"/>
          <w:szCs w:val="28"/>
          <w:lang w:val="ru-RU"/>
        </w:rPr>
      </w:pPr>
      <w:r w:rsidRPr="006F6CC4">
        <w:rPr>
          <w:bCs/>
          <w:sz w:val="28"/>
          <w:szCs w:val="28"/>
          <w:lang w:val="ru-RU"/>
        </w:rPr>
        <w:t xml:space="preserve"> профессионального образования</w:t>
      </w:r>
    </w:p>
    <w:p w14:paraId="36D22AB7" w14:textId="77777777" w:rsidR="00497729" w:rsidRPr="006F6CC4" w:rsidRDefault="00497729" w:rsidP="00497729">
      <w:pPr>
        <w:pStyle w:val="13"/>
        <w:widowControl/>
        <w:ind w:left="57"/>
        <w:jc w:val="center"/>
        <w:rPr>
          <w:bCs/>
          <w:caps/>
          <w:sz w:val="28"/>
          <w:szCs w:val="28"/>
          <w:lang w:val="ru-RU"/>
        </w:rPr>
      </w:pPr>
      <w:r w:rsidRPr="006F6CC4">
        <w:rPr>
          <w:bCs/>
          <w:caps/>
          <w:sz w:val="28"/>
          <w:szCs w:val="28"/>
          <w:lang w:val="ru-RU"/>
        </w:rPr>
        <w:t>«</w:t>
      </w:r>
      <w:r w:rsidRPr="006F6CC4">
        <w:rPr>
          <w:bCs/>
          <w:sz w:val="28"/>
          <w:szCs w:val="28"/>
          <w:lang w:val="ru-RU"/>
        </w:rPr>
        <w:t>Ставропольский многопрофильный колледж</w:t>
      </w:r>
      <w:r w:rsidRPr="006F6CC4">
        <w:rPr>
          <w:bCs/>
          <w:caps/>
          <w:sz w:val="28"/>
          <w:szCs w:val="28"/>
          <w:lang w:val="ru-RU"/>
        </w:rPr>
        <w:t>»</w:t>
      </w:r>
    </w:p>
    <w:p w14:paraId="37BD815A" w14:textId="77777777" w:rsidR="00497729" w:rsidRPr="006F6CC4" w:rsidRDefault="00497729" w:rsidP="00497729">
      <w:pPr>
        <w:pStyle w:val="41"/>
        <w:widowControl/>
        <w:ind w:left="57"/>
        <w:jc w:val="center"/>
        <w:rPr>
          <w:bCs/>
          <w:caps/>
          <w:sz w:val="24"/>
          <w:szCs w:val="24"/>
          <w:lang w:val="ru-RU"/>
        </w:rPr>
      </w:pPr>
    </w:p>
    <w:p w14:paraId="7C182F7C" w14:textId="77777777" w:rsidR="00497729" w:rsidRPr="006F6CC4" w:rsidRDefault="00497729" w:rsidP="00497729">
      <w:pPr>
        <w:ind w:left="4111"/>
        <w:jc w:val="center"/>
        <w:rPr>
          <w:rFonts w:ascii="Times New Roman" w:hAnsi="Times New Roman" w:cs="Times New Roman"/>
          <w:sz w:val="24"/>
        </w:rPr>
      </w:pPr>
    </w:p>
    <w:p w14:paraId="46E2A76D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</w:rPr>
      </w:pPr>
    </w:p>
    <w:p w14:paraId="003DD259" w14:textId="77777777" w:rsidR="00497729" w:rsidRPr="006F6CC4" w:rsidRDefault="00497729" w:rsidP="00497729">
      <w:pPr>
        <w:pStyle w:val="31"/>
        <w:spacing w:after="0"/>
      </w:pPr>
    </w:p>
    <w:p w14:paraId="5EBB5A53" w14:textId="77777777" w:rsidR="00497729" w:rsidRPr="006F6CC4" w:rsidRDefault="00497729" w:rsidP="00497729">
      <w:pPr>
        <w:pStyle w:val="31"/>
        <w:spacing w:after="0"/>
      </w:pPr>
    </w:p>
    <w:p w14:paraId="5485129F" w14:textId="77777777" w:rsidR="00497729" w:rsidRPr="006F6CC4" w:rsidRDefault="00497729" w:rsidP="00497729">
      <w:pPr>
        <w:pStyle w:val="31"/>
        <w:spacing w:after="0"/>
      </w:pPr>
    </w:p>
    <w:p w14:paraId="10283847" w14:textId="77777777" w:rsidR="00497729" w:rsidRPr="006F6CC4" w:rsidRDefault="00497729" w:rsidP="00497729">
      <w:pPr>
        <w:pStyle w:val="31"/>
        <w:spacing w:after="0"/>
        <w:jc w:val="center"/>
        <w:rPr>
          <w:b/>
          <w:sz w:val="36"/>
          <w:szCs w:val="36"/>
        </w:rPr>
      </w:pPr>
      <w:r w:rsidRPr="006F6CC4">
        <w:rPr>
          <w:b/>
          <w:sz w:val="36"/>
          <w:szCs w:val="36"/>
        </w:rPr>
        <w:t>ПОЯСНИТЕЛЬНАЯ ЗАПИСКА</w:t>
      </w:r>
    </w:p>
    <w:p w14:paraId="7203BF73" w14:textId="77777777" w:rsidR="00497729" w:rsidRPr="006F6CC4" w:rsidRDefault="00497729" w:rsidP="00497729">
      <w:pPr>
        <w:pStyle w:val="31"/>
        <w:spacing w:after="0"/>
        <w:jc w:val="center"/>
        <w:rPr>
          <w:sz w:val="28"/>
        </w:rPr>
      </w:pPr>
      <w:r w:rsidRPr="006F6CC4">
        <w:rPr>
          <w:sz w:val="28"/>
        </w:rPr>
        <w:t>К ДИПЛОМНОЙ РАБОТЕ НА ТЕМУ:</w:t>
      </w:r>
    </w:p>
    <w:p w14:paraId="14D49FCF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</w:rPr>
      </w:pPr>
      <w:r w:rsidRPr="006F6CC4">
        <w:rPr>
          <w:rFonts w:ascii="Times New Roman" w:hAnsi="Times New Roman" w:cs="Times New Roman"/>
        </w:rPr>
        <w:t xml:space="preserve">  ____________________________________________________________________________________</w:t>
      </w:r>
    </w:p>
    <w:p w14:paraId="3C037395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</w:rPr>
      </w:pPr>
      <w:r w:rsidRPr="006F6CC4">
        <w:rPr>
          <w:rFonts w:ascii="Times New Roman" w:hAnsi="Times New Roman" w:cs="Times New Roman"/>
        </w:rPr>
        <w:t xml:space="preserve">  ____________________________________________________________________________________</w:t>
      </w:r>
    </w:p>
    <w:p w14:paraId="6B75FB7C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</w:rPr>
      </w:pPr>
      <w:r w:rsidRPr="006F6CC4">
        <w:rPr>
          <w:rFonts w:ascii="Times New Roman" w:hAnsi="Times New Roman" w:cs="Times New Roman"/>
        </w:rPr>
        <w:t xml:space="preserve">  ____________________________________________________________________________________</w:t>
      </w:r>
    </w:p>
    <w:p w14:paraId="283DB484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</w:rPr>
      </w:pPr>
      <w:r w:rsidRPr="006F6CC4">
        <w:rPr>
          <w:rFonts w:ascii="Times New Roman" w:hAnsi="Times New Roman" w:cs="Times New Roman"/>
        </w:rPr>
        <w:t xml:space="preserve"> </w:t>
      </w:r>
    </w:p>
    <w:p w14:paraId="6242F827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CC4">
        <w:rPr>
          <w:rFonts w:ascii="Times New Roman" w:hAnsi="Times New Roman" w:cs="Times New Roman"/>
          <w:sz w:val="28"/>
          <w:szCs w:val="28"/>
        </w:rPr>
        <w:t xml:space="preserve">  Автор дипломной работы __________________   _______________________</w:t>
      </w:r>
    </w:p>
    <w:p w14:paraId="3E36E5F5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6F6CC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</w:t>
      </w:r>
      <w:r w:rsidRPr="006F6CC4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  <w:r w:rsidRPr="006F6CC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F6CC4">
        <w:rPr>
          <w:rFonts w:ascii="Times New Roman" w:hAnsi="Times New Roman" w:cs="Times New Roman"/>
          <w:sz w:val="28"/>
          <w:szCs w:val="28"/>
        </w:rPr>
        <w:tab/>
      </w:r>
      <w:r w:rsidRPr="006F6CC4">
        <w:rPr>
          <w:rFonts w:ascii="Times New Roman" w:hAnsi="Times New Roman" w:cs="Times New Roman"/>
          <w:sz w:val="28"/>
          <w:szCs w:val="28"/>
        </w:rPr>
        <w:tab/>
      </w:r>
      <w:r w:rsidRPr="006F6CC4">
        <w:rPr>
          <w:rFonts w:ascii="Times New Roman" w:hAnsi="Times New Roman" w:cs="Times New Roman"/>
          <w:sz w:val="28"/>
          <w:szCs w:val="28"/>
        </w:rPr>
        <w:tab/>
      </w:r>
      <w:r w:rsidRPr="006F6CC4">
        <w:rPr>
          <w:rFonts w:ascii="Times New Roman" w:hAnsi="Times New Roman" w:cs="Times New Roman"/>
          <w:sz w:val="28"/>
          <w:szCs w:val="28"/>
          <w:vertAlign w:val="superscript"/>
        </w:rPr>
        <w:t xml:space="preserve">    инициалы, фамилия</w:t>
      </w:r>
    </w:p>
    <w:p w14:paraId="5B20B029" w14:textId="77777777" w:rsidR="00497729" w:rsidRPr="006F6CC4" w:rsidRDefault="00497729" w:rsidP="00497729">
      <w:pPr>
        <w:spacing w:after="0" w:line="240" w:lineRule="auto"/>
        <w:ind w:left="150"/>
        <w:rPr>
          <w:rFonts w:ascii="Times New Roman" w:hAnsi="Times New Roman" w:cs="Times New Roman"/>
          <w:sz w:val="28"/>
          <w:szCs w:val="28"/>
        </w:rPr>
      </w:pPr>
      <w:r w:rsidRPr="006F6CC4">
        <w:rPr>
          <w:rFonts w:ascii="Times New Roman" w:hAnsi="Times New Roman" w:cs="Times New Roman"/>
          <w:sz w:val="28"/>
          <w:szCs w:val="28"/>
        </w:rPr>
        <w:t>Группа ____________</w:t>
      </w:r>
    </w:p>
    <w:p w14:paraId="1012EBAA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E79945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CC4">
        <w:rPr>
          <w:rFonts w:ascii="Times New Roman" w:hAnsi="Times New Roman" w:cs="Times New Roman"/>
          <w:sz w:val="28"/>
          <w:szCs w:val="28"/>
        </w:rPr>
        <w:t>Специальность_____________________________________________________</w:t>
      </w:r>
    </w:p>
    <w:p w14:paraId="0FEFD4F8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6F6CC4">
        <w:rPr>
          <w:rFonts w:ascii="Times New Roman" w:hAnsi="Times New Roman" w:cs="Times New Roman"/>
          <w:sz w:val="28"/>
          <w:szCs w:val="28"/>
        </w:rPr>
        <w:tab/>
      </w:r>
      <w:r w:rsidRPr="006F6CC4">
        <w:rPr>
          <w:rFonts w:ascii="Times New Roman" w:hAnsi="Times New Roman" w:cs="Times New Roman"/>
          <w:sz w:val="28"/>
          <w:szCs w:val="28"/>
        </w:rPr>
        <w:tab/>
      </w:r>
      <w:r w:rsidRPr="006F6CC4">
        <w:rPr>
          <w:rFonts w:ascii="Times New Roman" w:hAnsi="Times New Roman" w:cs="Times New Roman"/>
          <w:sz w:val="28"/>
          <w:szCs w:val="28"/>
        </w:rPr>
        <w:tab/>
      </w:r>
      <w:r w:rsidRPr="006F6CC4">
        <w:rPr>
          <w:rFonts w:ascii="Times New Roman" w:hAnsi="Times New Roman" w:cs="Times New Roman"/>
          <w:sz w:val="28"/>
          <w:szCs w:val="28"/>
        </w:rPr>
        <w:tab/>
      </w:r>
      <w:r w:rsidRPr="006F6CC4">
        <w:rPr>
          <w:rFonts w:ascii="Times New Roman" w:hAnsi="Times New Roman" w:cs="Times New Roman"/>
          <w:sz w:val="28"/>
          <w:szCs w:val="28"/>
        </w:rPr>
        <w:tab/>
      </w:r>
      <w:r w:rsidRPr="006F6CC4">
        <w:rPr>
          <w:rFonts w:ascii="Times New Roman" w:hAnsi="Times New Roman" w:cs="Times New Roman"/>
          <w:sz w:val="28"/>
          <w:szCs w:val="28"/>
        </w:rPr>
        <w:tab/>
      </w:r>
      <w:r w:rsidRPr="006F6CC4">
        <w:rPr>
          <w:rFonts w:ascii="Times New Roman" w:hAnsi="Times New Roman" w:cs="Times New Roman"/>
          <w:sz w:val="28"/>
          <w:szCs w:val="28"/>
        </w:rPr>
        <w:tab/>
      </w:r>
      <w:r w:rsidRPr="006F6CC4">
        <w:rPr>
          <w:rFonts w:ascii="Times New Roman" w:hAnsi="Times New Roman" w:cs="Times New Roman"/>
          <w:sz w:val="28"/>
          <w:szCs w:val="28"/>
          <w:vertAlign w:val="superscript"/>
        </w:rPr>
        <w:t xml:space="preserve"> код и название</w:t>
      </w:r>
    </w:p>
    <w:p w14:paraId="7EC9ECF5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6F6CC4"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_______________________________________________________________________________________________________</w:t>
      </w:r>
    </w:p>
    <w:p w14:paraId="23945C0E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CC4">
        <w:rPr>
          <w:rFonts w:ascii="Times New Roman" w:hAnsi="Times New Roman" w:cs="Times New Roman"/>
          <w:sz w:val="28"/>
          <w:szCs w:val="28"/>
        </w:rPr>
        <w:t>Руководитель работы ______________  __________  _____________________</w:t>
      </w:r>
    </w:p>
    <w:p w14:paraId="0D9C520A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6F6CC4">
        <w:rPr>
          <w:rFonts w:ascii="Times New Roman" w:hAnsi="Times New Roman" w:cs="Times New Roman"/>
          <w:sz w:val="28"/>
          <w:szCs w:val="28"/>
        </w:rPr>
        <w:tab/>
      </w:r>
      <w:r w:rsidRPr="006F6CC4">
        <w:rPr>
          <w:rFonts w:ascii="Times New Roman" w:hAnsi="Times New Roman" w:cs="Times New Roman"/>
          <w:sz w:val="28"/>
          <w:szCs w:val="28"/>
        </w:rPr>
        <w:tab/>
      </w:r>
      <w:r w:rsidRPr="006F6CC4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Pr="006F6CC4">
        <w:rPr>
          <w:rFonts w:ascii="Times New Roman" w:hAnsi="Times New Roman" w:cs="Times New Roman"/>
          <w:sz w:val="28"/>
          <w:szCs w:val="28"/>
          <w:vertAlign w:val="superscript"/>
        </w:rPr>
        <w:t>подпись                       дата</w:t>
      </w:r>
      <w:r w:rsidRPr="006F6CC4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          инициалы, фамилия</w:t>
      </w:r>
    </w:p>
    <w:p w14:paraId="41041204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33E8C3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755B5A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3E75B8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36EE81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6CC4">
        <w:rPr>
          <w:rFonts w:ascii="Times New Roman" w:hAnsi="Times New Roman" w:cs="Times New Roman"/>
          <w:sz w:val="28"/>
          <w:szCs w:val="28"/>
        </w:rPr>
        <w:t xml:space="preserve"> Нормоконтролер ________________    _________________________________</w:t>
      </w:r>
    </w:p>
    <w:p w14:paraId="0868C2D4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6F6CC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6F6CC4">
        <w:rPr>
          <w:rFonts w:ascii="Times New Roman" w:hAnsi="Times New Roman" w:cs="Times New Roman"/>
          <w:sz w:val="28"/>
          <w:szCs w:val="28"/>
          <w:vertAlign w:val="superscript"/>
        </w:rPr>
        <w:t>подпись                                                                               инициалы, фамилия</w:t>
      </w:r>
    </w:p>
    <w:p w14:paraId="3606EB13" w14:textId="77777777" w:rsidR="00497729" w:rsidRPr="006F6CC4" w:rsidRDefault="00497729" w:rsidP="004977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750A40" w14:textId="77777777" w:rsidR="00497729" w:rsidRPr="006F6CC4" w:rsidRDefault="00497729" w:rsidP="00497729">
      <w:pPr>
        <w:jc w:val="center"/>
        <w:rPr>
          <w:rFonts w:ascii="Times New Roman" w:hAnsi="Times New Roman" w:cs="Times New Roman"/>
        </w:rPr>
      </w:pPr>
    </w:p>
    <w:p w14:paraId="1F1704A1" w14:textId="77777777" w:rsidR="00497729" w:rsidRPr="006F6CC4" w:rsidRDefault="00497729" w:rsidP="00497729">
      <w:pPr>
        <w:jc w:val="center"/>
        <w:rPr>
          <w:rFonts w:ascii="Times New Roman" w:hAnsi="Times New Roman" w:cs="Times New Roman"/>
        </w:rPr>
      </w:pPr>
    </w:p>
    <w:p w14:paraId="511963FD" w14:textId="77777777" w:rsidR="00497729" w:rsidRPr="006F6CC4" w:rsidRDefault="00497729" w:rsidP="00497729">
      <w:pPr>
        <w:jc w:val="center"/>
        <w:rPr>
          <w:rFonts w:ascii="Times New Roman" w:hAnsi="Times New Roman" w:cs="Times New Roman"/>
        </w:rPr>
      </w:pPr>
    </w:p>
    <w:p w14:paraId="561DB009" w14:textId="77777777" w:rsidR="00497729" w:rsidRPr="006F6CC4" w:rsidRDefault="00497729" w:rsidP="00497729">
      <w:pPr>
        <w:jc w:val="center"/>
        <w:rPr>
          <w:rFonts w:ascii="Times New Roman" w:hAnsi="Times New Roman" w:cs="Times New Roman"/>
        </w:rPr>
      </w:pPr>
    </w:p>
    <w:p w14:paraId="4BF71BEA" w14:textId="77777777" w:rsidR="00497729" w:rsidRPr="006F6CC4" w:rsidRDefault="00497729" w:rsidP="00497729">
      <w:pPr>
        <w:jc w:val="center"/>
        <w:rPr>
          <w:rFonts w:ascii="Times New Roman" w:hAnsi="Times New Roman" w:cs="Times New Roman"/>
        </w:rPr>
      </w:pPr>
    </w:p>
    <w:p w14:paraId="61F6C742" w14:textId="77777777" w:rsidR="00497729" w:rsidRPr="006F6CC4" w:rsidRDefault="00497729" w:rsidP="00497729">
      <w:pPr>
        <w:jc w:val="center"/>
        <w:rPr>
          <w:rFonts w:ascii="Times New Roman" w:hAnsi="Times New Roman" w:cs="Times New Roman"/>
        </w:rPr>
      </w:pPr>
      <w:r w:rsidRPr="006F6CC4">
        <w:rPr>
          <w:rFonts w:ascii="Times New Roman" w:hAnsi="Times New Roman" w:cs="Times New Roman"/>
        </w:rPr>
        <w:t>Ставрополь, 20__</w:t>
      </w:r>
    </w:p>
    <w:p w14:paraId="5347145B" w14:textId="60DAE37B" w:rsidR="00497729" w:rsidRPr="006F6CC4" w:rsidRDefault="00497729" w:rsidP="004977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F851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A50D0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14:paraId="68E4B7AE" w14:textId="77777777" w:rsidR="00497729" w:rsidRPr="006F6CC4" w:rsidRDefault="00497729" w:rsidP="00497729">
      <w:pPr>
        <w:widowControl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6CC4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   «Утверждаю»</w:t>
      </w:r>
    </w:p>
    <w:p w14:paraId="29677923" w14:textId="77777777" w:rsidR="00497729" w:rsidRPr="006F6CC4" w:rsidRDefault="00497729" w:rsidP="00497729">
      <w:pPr>
        <w:widowControl w:val="0"/>
        <w:spacing w:after="0" w:line="240" w:lineRule="auto"/>
        <w:ind w:left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Зав. директора по УМР</w:t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  _______________</w:t>
      </w:r>
    </w:p>
    <w:p w14:paraId="019EEEEA" w14:textId="77777777" w:rsidR="00497729" w:rsidRPr="006F6CC4" w:rsidRDefault="00497729" w:rsidP="00497729">
      <w:pPr>
        <w:widowControl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6F6CC4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подпись                инициалы, фамилия</w:t>
      </w:r>
    </w:p>
    <w:p w14:paraId="49402727" w14:textId="77777777" w:rsidR="00497729" w:rsidRPr="006F6CC4" w:rsidRDefault="00497729" w:rsidP="00497729">
      <w:pPr>
        <w:widowControl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__________________ 20__ года</w:t>
      </w:r>
    </w:p>
    <w:p w14:paraId="3D2ADA16" w14:textId="77777777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FD57E8" w14:textId="77777777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</w:t>
      </w:r>
    </w:p>
    <w:p w14:paraId="252237EC" w14:textId="77777777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дипломную работу</w:t>
      </w:r>
    </w:p>
    <w:p w14:paraId="2CC82E01" w14:textId="77777777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99AAF7" w14:textId="77777777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Обучающемуся ____________________________________________________________ </w:t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(Ф.И.О.)</w:t>
      </w:r>
    </w:p>
    <w:p w14:paraId="20408DF7" w14:textId="77777777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курса _________ группы _________________, </w:t>
      </w:r>
    </w:p>
    <w:p w14:paraId="6792F41A" w14:textId="77777777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</w:p>
    <w:p w14:paraId="0BAB6C34" w14:textId="77777777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Специальности _____________________________________________________________</w:t>
      </w:r>
    </w:p>
    <w:p w14:paraId="4A62C9CD" w14:textId="77777777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 w:rsidRPr="006F6C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(код и наименование специальности)</w:t>
      </w:r>
    </w:p>
    <w:p w14:paraId="4AE49F2E" w14:textId="3C9AE39B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</w:t>
      </w:r>
      <w:r w:rsidR="00E11E9F" w:rsidRPr="00E11E9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дипломного проекта</w:t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1E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 _____________________________________________________________________________</w:t>
      </w:r>
    </w:p>
    <w:p w14:paraId="3FBB7C28" w14:textId="77777777" w:rsidR="00497729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работы:</w:t>
      </w:r>
    </w:p>
    <w:p w14:paraId="1696D935" w14:textId="77777777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14:paraId="34179574" w14:textId="77777777" w:rsidR="00497729" w:rsidRDefault="00497729" w:rsidP="00497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работы: </w:t>
      </w:r>
    </w:p>
    <w:p w14:paraId="07CD5CC2" w14:textId="77777777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14:paraId="6C6C3B3E" w14:textId="77777777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записка:</w:t>
      </w:r>
    </w:p>
    <w:p w14:paraId="0F299F48" w14:textId="77777777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______________________________________________________________</w:t>
      </w:r>
    </w:p>
    <w:p w14:paraId="4AD0340B" w14:textId="77777777" w:rsidR="00497729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1. </w:t>
      </w:r>
    </w:p>
    <w:p w14:paraId="30696E40" w14:textId="77777777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2. </w:t>
      </w:r>
    </w:p>
    <w:p w14:paraId="57B76870" w14:textId="77777777" w:rsidR="00497729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</w:t>
      </w:r>
    </w:p>
    <w:p w14:paraId="322E6CB3" w14:textId="77777777" w:rsidR="00497729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использованн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источников </w:t>
      </w:r>
    </w:p>
    <w:p w14:paraId="3A0CEAF7" w14:textId="77777777" w:rsidR="00497729" w:rsidRDefault="00497729" w:rsidP="00497729">
      <w:pPr>
        <w:pStyle w:val="ConsPlusNonformat"/>
        <w:pBdr>
          <w:bottom w:val="single" w:sz="12" w:space="15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1C9EDAB4" w14:textId="68705B5C" w:rsidR="00497729" w:rsidRDefault="00497729" w:rsidP="00497729">
      <w:pPr>
        <w:pStyle w:val="ConsPlusNonformat"/>
        <w:pBdr>
          <w:bottom w:val="single" w:sz="12" w:space="15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FB366B">
        <w:rPr>
          <w:rFonts w:ascii="Times New Roman" w:hAnsi="Times New Roman" w:cs="Times New Roman"/>
          <w:sz w:val="24"/>
          <w:szCs w:val="24"/>
        </w:rPr>
        <w:t xml:space="preserve">Фамилия и должность руководителя </w:t>
      </w:r>
      <w:r w:rsidR="0086256E" w:rsidRPr="0086256E">
        <w:rPr>
          <w:rFonts w:ascii="Times New Roman" w:hAnsi="Times New Roman" w:cs="Times New Roman"/>
          <w:sz w:val="24"/>
          <w:szCs w:val="24"/>
        </w:rPr>
        <w:t>дипломного проекта</w:t>
      </w:r>
      <w:r w:rsidR="0086256E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1538DE1F" w14:textId="41B90DEC" w:rsidR="00497729" w:rsidRPr="00863E59" w:rsidRDefault="00497729" w:rsidP="00497729">
      <w:pPr>
        <w:pStyle w:val="ConsPlusNonformat"/>
        <w:pBdr>
          <w:bottom w:val="single" w:sz="12" w:space="15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863E59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86256E">
        <w:rPr>
          <w:rFonts w:ascii="Times New Roman" w:hAnsi="Times New Roman" w:cs="Times New Roman"/>
          <w:sz w:val="24"/>
          <w:szCs w:val="24"/>
        </w:rPr>
        <w:t>____</w:t>
      </w:r>
      <w:r w:rsidRPr="00863E59">
        <w:rPr>
          <w:rFonts w:ascii="Times New Roman" w:hAnsi="Times New Roman" w:cs="Times New Roman"/>
          <w:sz w:val="24"/>
          <w:szCs w:val="24"/>
        </w:rPr>
        <w:t xml:space="preserve">_______________________ </w:t>
      </w:r>
    </w:p>
    <w:p w14:paraId="41ADFD9D" w14:textId="4DBE716F" w:rsidR="00497729" w:rsidRDefault="00497729" w:rsidP="004977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3E59">
        <w:rPr>
          <w:rFonts w:ascii="Times New Roman" w:hAnsi="Times New Roman" w:cs="Times New Roman"/>
          <w:sz w:val="24"/>
          <w:szCs w:val="24"/>
        </w:rPr>
        <w:t xml:space="preserve">Дата выдачи задания </w:t>
      </w:r>
      <w:r w:rsidR="0086256E" w:rsidRPr="0086256E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863E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4929D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63E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Pr="007B0F15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4929DA">
        <w:rPr>
          <w:rFonts w:ascii="Times New Roman" w:hAnsi="Times New Roman" w:cs="Times New Roman"/>
          <w:sz w:val="24"/>
          <w:szCs w:val="24"/>
        </w:rPr>
        <w:t xml:space="preserve">  </w:t>
      </w:r>
      <w:r w:rsidRPr="007B0F15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AE74C46" w14:textId="77777777" w:rsidR="00497729" w:rsidRDefault="00497729" w:rsidP="004977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665E3E9" w14:textId="3B2187FE" w:rsidR="00497729" w:rsidRPr="007B0F15" w:rsidRDefault="00497729" w:rsidP="004977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F15">
        <w:rPr>
          <w:rFonts w:ascii="Times New Roman" w:hAnsi="Times New Roman" w:cs="Times New Roman"/>
          <w:sz w:val="24"/>
          <w:szCs w:val="24"/>
        </w:rPr>
        <w:t xml:space="preserve">Срок окончания выполнения </w:t>
      </w:r>
      <w:r w:rsidR="0086256E" w:rsidRPr="0086256E">
        <w:rPr>
          <w:rFonts w:ascii="Times New Roman" w:hAnsi="Times New Roman" w:cs="Times New Roman"/>
          <w:sz w:val="24"/>
          <w:szCs w:val="24"/>
        </w:rPr>
        <w:t>дипломного проекта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4929D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B0F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января</w:t>
      </w:r>
      <w:r w:rsidRPr="007B0F15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4929DA">
        <w:rPr>
          <w:rFonts w:ascii="Times New Roman" w:hAnsi="Times New Roman" w:cs="Times New Roman"/>
          <w:sz w:val="24"/>
          <w:szCs w:val="24"/>
        </w:rPr>
        <w:t xml:space="preserve">  </w:t>
      </w:r>
      <w:r w:rsidRPr="007B0F15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DE52A40" w14:textId="77777777" w:rsidR="00497729" w:rsidRDefault="00497729" w:rsidP="004977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B92B377" w14:textId="2D941906" w:rsidR="00497729" w:rsidRPr="007B0F15" w:rsidRDefault="00497729" w:rsidP="004977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F15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86256E" w:rsidRPr="0086256E">
        <w:rPr>
          <w:rFonts w:ascii="Times New Roman" w:hAnsi="Times New Roman" w:cs="Times New Roman"/>
          <w:sz w:val="24"/>
          <w:szCs w:val="24"/>
        </w:rPr>
        <w:t>дипломного проекта</w:t>
      </w:r>
      <w:r w:rsidRPr="007B0F15">
        <w:rPr>
          <w:rFonts w:ascii="Times New Roman" w:hAnsi="Times New Roman" w:cs="Times New Roman"/>
          <w:sz w:val="24"/>
          <w:szCs w:val="24"/>
        </w:rPr>
        <w:t xml:space="preserve"> _____________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B0F15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7B0F15">
        <w:rPr>
          <w:rFonts w:ascii="Times New Roman" w:hAnsi="Times New Roman" w:cs="Times New Roman"/>
          <w:sz w:val="24"/>
          <w:szCs w:val="24"/>
        </w:rPr>
        <w:t xml:space="preserve">__   </w:t>
      </w:r>
    </w:p>
    <w:p w14:paraId="55FBAA61" w14:textId="77777777" w:rsidR="00497729" w:rsidRPr="007B0F15" w:rsidRDefault="00497729" w:rsidP="004977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7B0F15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Pr="001846E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7B0F15">
        <w:rPr>
          <w:rFonts w:ascii="Times New Roman" w:hAnsi="Times New Roman" w:cs="Times New Roman"/>
          <w:sz w:val="24"/>
          <w:szCs w:val="24"/>
          <w:vertAlign w:val="superscript"/>
        </w:rPr>
        <w:t>Ф.И.О.,</w:t>
      </w:r>
    </w:p>
    <w:p w14:paraId="32C43663" w14:textId="77777777" w:rsidR="00497729" w:rsidRPr="007B0F15" w:rsidRDefault="00497729" w:rsidP="004977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C674411" w14:textId="77777777" w:rsidR="00497729" w:rsidRPr="007B0F15" w:rsidRDefault="00497729" w:rsidP="004977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F15">
        <w:rPr>
          <w:rFonts w:ascii="Times New Roman" w:hAnsi="Times New Roman" w:cs="Times New Roman"/>
          <w:sz w:val="24"/>
          <w:szCs w:val="24"/>
        </w:rPr>
        <w:t>Рассмотрено на заседании методического объединения 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7B0F15">
        <w:rPr>
          <w:rFonts w:ascii="Times New Roman" w:hAnsi="Times New Roman" w:cs="Times New Roman"/>
          <w:sz w:val="24"/>
          <w:szCs w:val="24"/>
        </w:rPr>
        <w:t>____</w:t>
      </w:r>
    </w:p>
    <w:p w14:paraId="10AAFA53" w14:textId="77777777" w:rsidR="00497729" w:rsidRPr="007B0F15" w:rsidRDefault="00497729" w:rsidP="004977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F1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0A51F3D5" w14:textId="77777777" w:rsidR="00497729" w:rsidRPr="007B0F15" w:rsidRDefault="00497729" w:rsidP="00497729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B0F1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B0F15">
        <w:rPr>
          <w:rFonts w:ascii="Times New Roman" w:hAnsi="Times New Roman" w:cs="Times New Roman"/>
          <w:sz w:val="24"/>
          <w:szCs w:val="24"/>
          <w:vertAlign w:val="superscript"/>
        </w:rPr>
        <w:t>название методического объединения</w:t>
      </w:r>
    </w:p>
    <w:p w14:paraId="0503F645" w14:textId="77777777" w:rsidR="00497729" w:rsidRPr="007B0F15" w:rsidRDefault="00497729" w:rsidP="00497729">
      <w:pPr>
        <w:pStyle w:val="ConsPlusNonformat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</w:t>
      </w:r>
      <w:r w:rsidRPr="007B0F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7B0F15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B0F15">
        <w:rPr>
          <w:rFonts w:ascii="Times New Roman" w:hAnsi="Times New Roman" w:cs="Times New Roman"/>
          <w:sz w:val="24"/>
          <w:szCs w:val="24"/>
        </w:rPr>
        <w:t xml:space="preserve"> г. Протокол N 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040B57E9" w14:textId="77777777" w:rsidR="00497729" w:rsidRDefault="00497729" w:rsidP="004977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2384AE1" w14:textId="77777777" w:rsidR="00497729" w:rsidRPr="007B0F15" w:rsidRDefault="00497729" w:rsidP="004977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F15">
        <w:rPr>
          <w:rFonts w:ascii="Times New Roman" w:hAnsi="Times New Roman" w:cs="Times New Roman"/>
          <w:sz w:val="24"/>
          <w:szCs w:val="24"/>
        </w:rPr>
        <w:t xml:space="preserve">Председатель методического объединения </w:t>
      </w:r>
      <w:r>
        <w:rPr>
          <w:rFonts w:ascii="Times New Roman" w:hAnsi="Times New Roman" w:cs="Times New Roman"/>
          <w:sz w:val="24"/>
          <w:szCs w:val="24"/>
        </w:rPr>
        <w:t>_______________ ________________</w:t>
      </w:r>
    </w:p>
    <w:p w14:paraId="049D6D4A" w14:textId="77777777" w:rsidR="00497729" w:rsidRPr="007B0F15" w:rsidRDefault="00497729" w:rsidP="00497729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B0F1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7B0F1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Pr="001846E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Ф.И.О.</w:t>
      </w:r>
    </w:p>
    <w:p w14:paraId="2676514D" w14:textId="77777777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19D143" w14:textId="1DA6DD96" w:rsidR="00497729" w:rsidRPr="006F6CC4" w:rsidRDefault="00497729" w:rsidP="00497729">
      <w:pPr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F8513B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lastRenderedPageBreak/>
        <w:t xml:space="preserve">ПРИЛОЖЕНИЕ </w:t>
      </w:r>
      <w:r w:rsidR="00A50D0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7</w:t>
      </w:r>
    </w:p>
    <w:p w14:paraId="0D7DCC76" w14:textId="77777777" w:rsidR="00497729" w:rsidRPr="006F6CC4" w:rsidRDefault="00497729" w:rsidP="00497729">
      <w:pPr>
        <w:pStyle w:val="13"/>
        <w:widowControl/>
        <w:ind w:left="57"/>
        <w:jc w:val="center"/>
        <w:rPr>
          <w:bCs/>
          <w:sz w:val="28"/>
          <w:szCs w:val="28"/>
          <w:lang w:val="ru-RU"/>
        </w:rPr>
      </w:pPr>
      <w:r w:rsidRPr="006F6CC4">
        <w:rPr>
          <w:bCs/>
          <w:sz w:val="28"/>
          <w:szCs w:val="28"/>
          <w:lang w:val="ru-RU"/>
        </w:rPr>
        <w:t>Частное образовательное учреждение</w:t>
      </w:r>
    </w:p>
    <w:p w14:paraId="2E198B88" w14:textId="77777777" w:rsidR="00497729" w:rsidRPr="006F6CC4" w:rsidRDefault="00497729" w:rsidP="00497729">
      <w:pPr>
        <w:pStyle w:val="13"/>
        <w:widowControl/>
        <w:ind w:left="57"/>
        <w:jc w:val="center"/>
        <w:rPr>
          <w:bCs/>
          <w:sz w:val="28"/>
          <w:szCs w:val="28"/>
          <w:lang w:val="ru-RU"/>
        </w:rPr>
      </w:pPr>
      <w:r w:rsidRPr="006F6CC4">
        <w:rPr>
          <w:bCs/>
          <w:sz w:val="28"/>
          <w:szCs w:val="28"/>
          <w:lang w:val="ru-RU"/>
        </w:rPr>
        <w:t xml:space="preserve"> профессионального образования</w:t>
      </w:r>
    </w:p>
    <w:p w14:paraId="250AB0E2" w14:textId="77777777" w:rsidR="00497729" w:rsidRPr="006F6CC4" w:rsidRDefault="00497729" w:rsidP="00497729">
      <w:pPr>
        <w:pStyle w:val="13"/>
        <w:widowControl/>
        <w:ind w:left="57"/>
        <w:jc w:val="center"/>
        <w:rPr>
          <w:bCs/>
          <w:caps/>
          <w:sz w:val="28"/>
          <w:szCs w:val="28"/>
          <w:lang w:val="ru-RU"/>
        </w:rPr>
      </w:pPr>
      <w:r w:rsidRPr="006F6CC4">
        <w:rPr>
          <w:bCs/>
          <w:caps/>
          <w:sz w:val="28"/>
          <w:szCs w:val="28"/>
          <w:lang w:val="ru-RU"/>
        </w:rPr>
        <w:t>«</w:t>
      </w:r>
      <w:r w:rsidRPr="006F6CC4">
        <w:rPr>
          <w:bCs/>
          <w:sz w:val="28"/>
          <w:szCs w:val="28"/>
          <w:lang w:val="ru-RU"/>
        </w:rPr>
        <w:t>Ставропольский многопрофильный колледж</w:t>
      </w:r>
      <w:r w:rsidRPr="006F6CC4">
        <w:rPr>
          <w:bCs/>
          <w:caps/>
          <w:sz w:val="28"/>
          <w:szCs w:val="28"/>
          <w:lang w:val="ru-RU"/>
        </w:rPr>
        <w:t>»</w:t>
      </w:r>
    </w:p>
    <w:p w14:paraId="263084BA" w14:textId="77777777" w:rsidR="00497729" w:rsidRPr="006F6CC4" w:rsidRDefault="00497729" w:rsidP="00497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2E609702" w14:textId="77777777" w:rsidR="00497729" w:rsidRPr="006F6CC4" w:rsidRDefault="00497729" w:rsidP="0049772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  <w:r w:rsidRPr="006F6CC4"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>КАЛЕНДАРНЫЙ ПЛАН</w:t>
      </w:r>
    </w:p>
    <w:p w14:paraId="4A8DED7C" w14:textId="77777777" w:rsidR="00497729" w:rsidRPr="006F6CC4" w:rsidRDefault="00497729" w:rsidP="00497729">
      <w:pPr>
        <w:spacing w:after="0" w:line="240" w:lineRule="auto"/>
        <w:jc w:val="center"/>
        <w:rPr>
          <w:rFonts w:ascii="Times NR Cyr MT" w:eastAsia="Times New Roman" w:hAnsi="Times NR Cyr MT" w:cs="Times New Roman"/>
          <w:b/>
          <w:sz w:val="28"/>
          <w:szCs w:val="20"/>
          <w:lang w:eastAsia="ru-RU"/>
        </w:rPr>
      </w:pPr>
    </w:p>
    <w:p w14:paraId="41DC8C02" w14:textId="77777777" w:rsidR="00497729" w:rsidRPr="006F6CC4" w:rsidRDefault="00497729" w:rsidP="00497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F6CC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обучающегося</w:t>
      </w:r>
    </w:p>
    <w:p w14:paraId="44F3FA06" w14:textId="77777777" w:rsidR="00497729" w:rsidRPr="006F6CC4" w:rsidRDefault="00497729" w:rsidP="0027698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6CC4">
        <w:rPr>
          <w:rFonts w:ascii="Times New Roman" w:eastAsia="Times New Roman" w:hAnsi="Times New Roman" w:cs="Times New Roman"/>
          <w:sz w:val="28"/>
          <w:szCs w:val="20"/>
          <w:lang w:eastAsia="ru-RU"/>
        </w:rPr>
        <w:t>Отделение _____________________________________________________</w:t>
      </w:r>
    </w:p>
    <w:p w14:paraId="5ECB9517" w14:textId="77777777" w:rsidR="00497729" w:rsidRPr="006F6CC4" w:rsidRDefault="00497729" w:rsidP="0027698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6CC4">
        <w:rPr>
          <w:rFonts w:ascii="Times New Roman" w:eastAsia="Times New Roman" w:hAnsi="Times New Roman" w:cs="Times New Roman"/>
          <w:sz w:val="28"/>
          <w:szCs w:val="20"/>
          <w:lang w:eastAsia="ru-RU"/>
        </w:rPr>
        <w:t>Специальность</w:t>
      </w:r>
      <w:r w:rsidRPr="006F6CC4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______________________________________________</w:t>
      </w:r>
      <w:r w:rsidRPr="006F6CC4">
        <w:rPr>
          <w:rFonts w:ascii="Times New Roman" w:eastAsia="Times New Roman" w:hAnsi="Times New Roman" w:cs="Times New Roman"/>
          <w:iCs/>
          <w:sz w:val="28"/>
          <w:szCs w:val="20"/>
          <w:lang w:val="en-US" w:eastAsia="ru-RU"/>
        </w:rPr>
        <w:t>_________________________________</w:t>
      </w:r>
      <w:r w:rsidRPr="006F6CC4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__________</w:t>
      </w:r>
      <w:r w:rsidRPr="006F6CC4">
        <w:rPr>
          <w:rFonts w:ascii="Times New Roman" w:eastAsia="Times New Roman" w:hAnsi="Times New Roman" w:cs="Times New Roman"/>
          <w:iCs/>
          <w:sz w:val="28"/>
          <w:szCs w:val="20"/>
          <w:lang w:val="en-US" w:eastAsia="ru-RU"/>
        </w:rPr>
        <w:t>_________________________</w:t>
      </w:r>
    </w:p>
    <w:p w14:paraId="43237630" w14:textId="77777777" w:rsidR="00497729" w:rsidRPr="006F6CC4" w:rsidRDefault="00497729" w:rsidP="0027698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6CC4">
        <w:rPr>
          <w:rFonts w:ascii="Times New Roman" w:eastAsia="Times New Roman" w:hAnsi="Times New Roman" w:cs="Times New Roman"/>
          <w:sz w:val="28"/>
          <w:szCs w:val="20"/>
          <w:lang w:eastAsia="ru-RU"/>
        </w:rPr>
        <w:t>Фамилия, имя, отчество (полностью)_______________________________</w:t>
      </w:r>
    </w:p>
    <w:p w14:paraId="4279D951" w14:textId="77777777" w:rsidR="00497729" w:rsidRPr="006F6CC4" w:rsidRDefault="00497729" w:rsidP="0049772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6CC4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</w:t>
      </w:r>
    </w:p>
    <w:p w14:paraId="5792D603" w14:textId="77777777" w:rsidR="00497729" w:rsidRPr="006F6CC4" w:rsidRDefault="00497729" w:rsidP="0027698E">
      <w:pPr>
        <w:numPr>
          <w:ilvl w:val="0"/>
          <w:numId w:val="2"/>
        </w:num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6CC4">
        <w:rPr>
          <w:rFonts w:ascii="Times New Roman" w:eastAsia="Times New Roman" w:hAnsi="Times New Roman" w:cs="Times New Roman"/>
          <w:sz w:val="28"/>
          <w:szCs w:val="20"/>
          <w:lang w:eastAsia="ru-RU"/>
        </w:rPr>
        <w:t>Тема дипломной работы  ________________________________________________________________________________________________________________________________</w:t>
      </w:r>
    </w:p>
    <w:p w14:paraId="372905E9" w14:textId="77777777" w:rsidR="00497729" w:rsidRPr="006F6CC4" w:rsidRDefault="00497729" w:rsidP="0027698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6C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Руководитель дипломной работы </w:t>
      </w:r>
    </w:p>
    <w:p w14:paraId="3BD486CC" w14:textId="77777777" w:rsidR="00497729" w:rsidRPr="006F6CC4" w:rsidRDefault="00497729" w:rsidP="0049772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F6CC4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</w:t>
      </w:r>
    </w:p>
    <w:p w14:paraId="63442111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7B564AA" w14:textId="77777777" w:rsidR="00497729" w:rsidRPr="006F6CC4" w:rsidRDefault="00497729" w:rsidP="004977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1"/>
        <w:gridCol w:w="1951"/>
        <w:gridCol w:w="1884"/>
        <w:gridCol w:w="1890"/>
        <w:gridCol w:w="1955"/>
      </w:tblGrid>
      <w:tr w:rsidR="00497729" w:rsidRPr="006F6CC4" w14:paraId="1E664AF8" w14:textId="77777777" w:rsidTr="00FF28AA">
        <w:tc>
          <w:tcPr>
            <w:tcW w:w="1891" w:type="dxa"/>
            <w:shd w:val="clear" w:color="auto" w:fill="auto"/>
          </w:tcPr>
          <w:p w14:paraId="14E39F48" w14:textId="77777777" w:rsidR="00497729" w:rsidRPr="006F6CC4" w:rsidRDefault="00497729" w:rsidP="00FF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R Cyr MT" w:eastAsia="Times New Roman" w:hAnsi="Times NR Cyr MT" w:cs="Times New Roman"/>
                <w:sz w:val="24"/>
                <w:szCs w:val="20"/>
                <w:lang w:eastAsia="ru-RU"/>
              </w:rPr>
              <w:t>Дата выдачи задания</w:t>
            </w:r>
          </w:p>
        </w:tc>
        <w:tc>
          <w:tcPr>
            <w:tcW w:w="1951" w:type="dxa"/>
            <w:shd w:val="clear" w:color="auto" w:fill="auto"/>
          </w:tcPr>
          <w:p w14:paraId="7B62589B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R Cyr MT" w:eastAsia="Times New Roman" w:hAnsi="Times NR Cyr MT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R Cyr MT" w:eastAsia="Times New Roman" w:hAnsi="Times NR Cyr MT" w:cs="Times New Roman"/>
                <w:sz w:val="24"/>
                <w:szCs w:val="20"/>
                <w:lang w:eastAsia="ru-RU"/>
              </w:rPr>
              <w:t>Срок начала выполнения работы</w:t>
            </w:r>
          </w:p>
        </w:tc>
        <w:tc>
          <w:tcPr>
            <w:tcW w:w="1884" w:type="dxa"/>
            <w:shd w:val="clear" w:color="auto" w:fill="auto"/>
          </w:tcPr>
          <w:p w14:paraId="06EE2F25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R Cyr MT" w:eastAsia="Times New Roman" w:hAnsi="Times NR Cyr MT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R Cyr MT" w:eastAsia="Times New Roman" w:hAnsi="Times NR Cyr MT" w:cs="Times New Roman"/>
                <w:sz w:val="24"/>
                <w:szCs w:val="20"/>
                <w:lang w:eastAsia="ru-RU"/>
              </w:rPr>
              <w:t xml:space="preserve">Срок сдачи работы </w:t>
            </w:r>
          </w:p>
        </w:tc>
        <w:tc>
          <w:tcPr>
            <w:tcW w:w="1890" w:type="dxa"/>
            <w:shd w:val="clear" w:color="auto" w:fill="auto"/>
          </w:tcPr>
          <w:p w14:paraId="7A93433A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R Cyr MT" w:eastAsia="Times New Roman" w:hAnsi="Times NR Cyr MT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R Cyr MT" w:eastAsia="Times New Roman" w:hAnsi="Times NR Cyr MT" w:cs="Times New Roman"/>
                <w:sz w:val="24"/>
                <w:szCs w:val="20"/>
                <w:lang w:eastAsia="ru-RU"/>
              </w:rPr>
              <w:t xml:space="preserve">Срок защиты в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</w:t>
            </w: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ЭК</w:t>
            </w:r>
          </w:p>
        </w:tc>
        <w:tc>
          <w:tcPr>
            <w:tcW w:w="1955" w:type="dxa"/>
            <w:shd w:val="clear" w:color="auto" w:fill="auto"/>
          </w:tcPr>
          <w:p w14:paraId="7E870F63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R Cyr MT" w:eastAsia="Times New Roman" w:hAnsi="Times NR Cyr MT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R Cyr MT" w:eastAsia="Times New Roman" w:hAnsi="Times NR Cyr MT" w:cs="Times New Roman"/>
                <w:sz w:val="24"/>
                <w:szCs w:val="20"/>
                <w:lang w:eastAsia="ru-RU"/>
              </w:rPr>
              <w:t>Примечание</w:t>
            </w:r>
          </w:p>
        </w:tc>
      </w:tr>
      <w:tr w:rsidR="00497729" w:rsidRPr="006F6CC4" w14:paraId="6941B971" w14:textId="77777777" w:rsidTr="00FF28AA">
        <w:tc>
          <w:tcPr>
            <w:tcW w:w="1891" w:type="dxa"/>
            <w:shd w:val="clear" w:color="auto" w:fill="auto"/>
          </w:tcPr>
          <w:p w14:paraId="5556C543" w14:textId="77777777" w:rsidR="00497729" w:rsidRPr="006F6CC4" w:rsidRDefault="00497729" w:rsidP="00FF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14:paraId="7CDA8BE1" w14:textId="77777777" w:rsidR="00497729" w:rsidRPr="006F6CC4" w:rsidRDefault="00497729" w:rsidP="00FF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84" w:type="dxa"/>
            <w:shd w:val="clear" w:color="auto" w:fill="auto"/>
          </w:tcPr>
          <w:p w14:paraId="67353032" w14:textId="77777777" w:rsidR="00497729" w:rsidRPr="006F6CC4" w:rsidRDefault="00497729" w:rsidP="00FF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90" w:type="dxa"/>
            <w:shd w:val="clear" w:color="auto" w:fill="auto"/>
          </w:tcPr>
          <w:p w14:paraId="7E86D8EF" w14:textId="77777777" w:rsidR="00497729" w:rsidRPr="006F6CC4" w:rsidRDefault="00497729" w:rsidP="00FF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55" w:type="dxa"/>
            <w:shd w:val="clear" w:color="auto" w:fill="auto"/>
          </w:tcPr>
          <w:p w14:paraId="163D42CF" w14:textId="77777777" w:rsidR="00497729" w:rsidRPr="006F6CC4" w:rsidRDefault="00497729" w:rsidP="00FF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4738CDF3" w14:textId="77777777" w:rsidR="00497729" w:rsidRPr="006F6CC4" w:rsidRDefault="00497729" w:rsidP="00FF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14:paraId="19741FE9" w14:textId="77777777" w:rsidR="00497729" w:rsidRPr="006F6CC4" w:rsidRDefault="00497729" w:rsidP="00497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1276"/>
        <w:gridCol w:w="1417"/>
        <w:gridCol w:w="1276"/>
        <w:gridCol w:w="1241"/>
      </w:tblGrid>
      <w:tr w:rsidR="00497729" w:rsidRPr="006F6CC4" w14:paraId="400D8D1C" w14:textId="77777777" w:rsidTr="00FF28AA">
        <w:tc>
          <w:tcPr>
            <w:tcW w:w="4928" w:type="dxa"/>
            <w:gridSpan w:val="2"/>
            <w:vMerge w:val="restart"/>
            <w:shd w:val="clear" w:color="auto" w:fill="auto"/>
          </w:tcPr>
          <w:p w14:paraId="16F8EACA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Этапы или разделы работы</w:t>
            </w:r>
          </w:p>
        </w:tc>
        <w:tc>
          <w:tcPr>
            <w:tcW w:w="5210" w:type="dxa"/>
            <w:gridSpan w:val="4"/>
            <w:shd w:val="clear" w:color="auto" w:fill="auto"/>
          </w:tcPr>
          <w:p w14:paraId="66540340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Недели проектирования</w:t>
            </w:r>
          </w:p>
        </w:tc>
      </w:tr>
      <w:tr w:rsidR="00497729" w:rsidRPr="006F6CC4" w14:paraId="185FB6BC" w14:textId="77777777" w:rsidTr="00FF28AA">
        <w:tc>
          <w:tcPr>
            <w:tcW w:w="4928" w:type="dxa"/>
            <w:gridSpan w:val="2"/>
            <w:vMerge/>
            <w:shd w:val="clear" w:color="auto" w:fill="auto"/>
          </w:tcPr>
          <w:p w14:paraId="62EB435C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7684189B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44B0D9A2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4F9A0846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241" w:type="dxa"/>
            <w:shd w:val="clear" w:color="auto" w:fill="auto"/>
          </w:tcPr>
          <w:p w14:paraId="633C38E6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</w:tr>
      <w:tr w:rsidR="00497729" w:rsidRPr="006F6CC4" w14:paraId="6F757A00" w14:textId="77777777" w:rsidTr="00FF28AA">
        <w:tc>
          <w:tcPr>
            <w:tcW w:w="534" w:type="dxa"/>
            <w:shd w:val="clear" w:color="auto" w:fill="auto"/>
          </w:tcPr>
          <w:p w14:paraId="2AF20258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14:paraId="2150BEB7" w14:textId="77777777" w:rsidR="00497729" w:rsidRPr="006F6CC4" w:rsidRDefault="00497729" w:rsidP="00FF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Задание, исходные данные</w:t>
            </w:r>
          </w:p>
        </w:tc>
        <w:tc>
          <w:tcPr>
            <w:tcW w:w="1276" w:type="dxa"/>
            <w:shd w:val="clear" w:color="auto" w:fill="auto"/>
          </w:tcPr>
          <w:p w14:paraId="31B136AB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768AFCD5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4D1278DB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14:paraId="58B33E9A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97729" w:rsidRPr="006F6CC4" w14:paraId="7149076A" w14:textId="77777777" w:rsidTr="00FF28AA">
        <w:tc>
          <w:tcPr>
            <w:tcW w:w="534" w:type="dxa"/>
            <w:shd w:val="clear" w:color="auto" w:fill="auto"/>
          </w:tcPr>
          <w:p w14:paraId="08D64CF6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14:paraId="20532FB1" w14:textId="77777777" w:rsidR="00497729" w:rsidRPr="006F6CC4" w:rsidRDefault="00497729" w:rsidP="00FF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3259673A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2AD9F250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0631C387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14:paraId="3E26CB10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97729" w:rsidRPr="006F6CC4" w14:paraId="5492E517" w14:textId="77777777" w:rsidTr="00FF28AA">
        <w:tc>
          <w:tcPr>
            <w:tcW w:w="534" w:type="dxa"/>
            <w:shd w:val="clear" w:color="auto" w:fill="auto"/>
          </w:tcPr>
          <w:p w14:paraId="19AE6F36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14:paraId="53ED2E47" w14:textId="77777777" w:rsidR="00497729" w:rsidRPr="006F6CC4" w:rsidRDefault="00497729" w:rsidP="00FF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4D153475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418A3E1A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6F7D3DDD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14:paraId="32BB3FFF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97729" w:rsidRPr="006F6CC4" w14:paraId="1E64DAEC" w14:textId="77777777" w:rsidTr="00FF28AA">
        <w:tc>
          <w:tcPr>
            <w:tcW w:w="534" w:type="dxa"/>
            <w:shd w:val="clear" w:color="auto" w:fill="auto"/>
          </w:tcPr>
          <w:p w14:paraId="226B79D3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14:paraId="102D5EA9" w14:textId="77777777" w:rsidR="00497729" w:rsidRPr="006F6CC4" w:rsidRDefault="00497729" w:rsidP="00FF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Оформление, нормоконтроль, заключение</w:t>
            </w:r>
          </w:p>
        </w:tc>
        <w:tc>
          <w:tcPr>
            <w:tcW w:w="1276" w:type="dxa"/>
            <w:shd w:val="clear" w:color="auto" w:fill="auto"/>
          </w:tcPr>
          <w:p w14:paraId="3795260D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6FE1A473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3E6EC6EA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14:paraId="3AD1D1A8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97729" w:rsidRPr="006F6CC4" w14:paraId="5F22E416" w14:textId="77777777" w:rsidTr="00FF28AA">
        <w:tc>
          <w:tcPr>
            <w:tcW w:w="534" w:type="dxa"/>
            <w:shd w:val="clear" w:color="auto" w:fill="auto"/>
          </w:tcPr>
          <w:p w14:paraId="1E2F4EC0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4394" w:type="dxa"/>
            <w:shd w:val="clear" w:color="auto" w:fill="auto"/>
          </w:tcPr>
          <w:p w14:paraId="17ECEC60" w14:textId="77777777" w:rsidR="00497729" w:rsidRPr="006F6CC4" w:rsidRDefault="00497729" w:rsidP="00FF2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Рецензирование, направление в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</w:t>
            </w:r>
            <w:r w:rsidRPr="006F6CC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ЭК для защиты</w:t>
            </w:r>
          </w:p>
        </w:tc>
        <w:tc>
          <w:tcPr>
            <w:tcW w:w="1276" w:type="dxa"/>
            <w:shd w:val="clear" w:color="auto" w:fill="auto"/>
          </w:tcPr>
          <w:p w14:paraId="7734E36E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4305FAE2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577676C2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14:paraId="76B6D554" w14:textId="77777777" w:rsidR="00497729" w:rsidRPr="006F6CC4" w:rsidRDefault="00497729" w:rsidP="00FF2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14:paraId="58950179" w14:textId="77777777" w:rsidR="00497729" w:rsidRPr="006F6CC4" w:rsidRDefault="00497729" w:rsidP="00497729">
      <w:pPr>
        <w:tabs>
          <w:tab w:val="left" w:pos="0"/>
          <w:tab w:val="left" w:pos="180"/>
          <w:tab w:val="left" w:pos="2880"/>
          <w:tab w:val="left" w:pos="3240"/>
          <w:tab w:val="left" w:pos="5580"/>
          <w:tab w:val="left" w:pos="7200"/>
        </w:tabs>
        <w:spacing w:after="0" w:line="240" w:lineRule="auto"/>
        <w:rPr>
          <w:rFonts w:ascii="Times NR Cyr MT" w:eastAsia="Times New Roman" w:hAnsi="Times NR Cyr MT" w:cs="Times New Roman"/>
          <w:sz w:val="24"/>
          <w:szCs w:val="20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объединение,</w:t>
      </w:r>
      <w:r w:rsidRPr="006F6CC4">
        <w:rPr>
          <w:rFonts w:ascii="Times NR Cyr MT" w:eastAsia="Times New Roman" w:hAnsi="Times NR Cyr MT" w:cs="Times New Roman"/>
          <w:sz w:val="24"/>
          <w:szCs w:val="20"/>
          <w:lang w:eastAsia="ru-RU"/>
        </w:rPr>
        <w:t xml:space="preserve"> на основании результатов просмотра </w:t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дипломной работы </w:t>
      </w:r>
      <w:r w:rsidRPr="006F6C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6F6CC4">
        <w:rPr>
          <w:rFonts w:eastAsia="Times New Roman" w:cs="Times New Roman"/>
          <w:sz w:val="24"/>
          <w:szCs w:val="20"/>
          <w:lang w:eastAsia="ru-RU"/>
        </w:rPr>
        <w:t>обучающегося</w:t>
      </w:r>
      <w:r w:rsidRPr="006F6CC4">
        <w:rPr>
          <w:rFonts w:ascii="Times NR Cyr MT" w:eastAsia="Times New Roman" w:hAnsi="Times NR Cyr MT" w:cs="Times New Roman"/>
          <w:sz w:val="24"/>
          <w:szCs w:val="20"/>
          <w:lang w:eastAsia="ru-RU"/>
        </w:rPr>
        <w:t xml:space="preserve"> считает возможным допустить её к защите  «____»_______________20__ г.</w:t>
      </w:r>
    </w:p>
    <w:p w14:paraId="676664DC" w14:textId="77777777" w:rsidR="00497729" w:rsidRPr="006F6CC4" w:rsidRDefault="00497729" w:rsidP="00497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F6CC4">
        <w:rPr>
          <w:rFonts w:ascii="Times NR Cyr MT" w:eastAsia="Times New Roman" w:hAnsi="Times NR Cyr MT" w:cs="Times New Roman"/>
          <w:sz w:val="24"/>
          <w:szCs w:val="20"/>
          <w:lang w:eastAsia="ru-RU"/>
        </w:rPr>
        <w:t xml:space="preserve">Председатель </w:t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методического объединения </w:t>
      </w:r>
      <w:r w:rsidRPr="006F6CC4">
        <w:rPr>
          <w:rFonts w:ascii="Times NR Cyr MT" w:eastAsia="Times New Roman" w:hAnsi="Times NR Cyr MT" w:cs="Times New Roman"/>
          <w:sz w:val="24"/>
          <w:szCs w:val="20"/>
          <w:lang w:eastAsia="ru-RU"/>
        </w:rPr>
        <w:t>___________     __________________________</w:t>
      </w:r>
      <w:r w:rsidRPr="006F6CC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</w:p>
    <w:p w14:paraId="5E3826F5" w14:textId="77777777" w:rsidR="00497729" w:rsidRPr="006F6CC4" w:rsidRDefault="00497729" w:rsidP="004977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            подпись </w:t>
      </w:r>
      <w:r w:rsidRPr="006F6C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6F6C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 инициалы, фамилия</w:t>
      </w:r>
    </w:p>
    <w:p w14:paraId="2B3B7972" w14:textId="0D0D2BAC" w:rsidR="00497729" w:rsidRPr="006F6CC4" w:rsidRDefault="00497729" w:rsidP="004977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F851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A50D0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14:paraId="23AEC83B" w14:textId="77777777" w:rsidR="00497729" w:rsidRPr="006F6CC4" w:rsidRDefault="00497729" w:rsidP="00497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F6CC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ОТЗЫВ</w:t>
      </w:r>
    </w:p>
    <w:p w14:paraId="034453A8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о работе обучающегося _______________________________________ группы __________</w:t>
      </w:r>
    </w:p>
    <w:p w14:paraId="6F4A0DCC" w14:textId="1EFC1135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над </w:t>
      </w:r>
      <w:r w:rsidR="00E11E9F">
        <w:rPr>
          <w:rFonts w:ascii="Times New Roman" w:eastAsia="Calibri" w:hAnsi="Times New Roman" w:cs="Times New Roman"/>
          <w:sz w:val="24"/>
          <w:szCs w:val="24"/>
        </w:rPr>
        <w:t xml:space="preserve">дипломным проектом </w:t>
      </w:r>
      <w:r w:rsidRPr="006F6CC4">
        <w:rPr>
          <w:rFonts w:ascii="Times New Roman" w:eastAsia="Calibri" w:hAnsi="Times New Roman" w:cs="Times New Roman"/>
          <w:sz w:val="24"/>
          <w:szCs w:val="24"/>
        </w:rPr>
        <w:t>на тему:</w:t>
      </w:r>
    </w:p>
    <w:p w14:paraId="07004D0B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319841D7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39229A57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Руководитель работы __________________________________________________________</w:t>
      </w:r>
    </w:p>
    <w:p w14:paraId="7F87CF26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6F6CC4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6F6CC4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6F6CC4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6F6CC4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6F6CC4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6F6CC4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Ф.И.О</w:t>
      </w:r>
    </w:p>
    <w:p w14:paraId="1822D2F4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1. Характерные особенности работы: </w:t>
      </w:r>
    </w:p>
    <w:p w14:paraId="0B038EB8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2286E58A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2C20978E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2. Достоинства работы: _____________________________________________________________________________</w:t>
      </w:r>
    </w:p>
    <w:p w14:paraId="7962F3CE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64302224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3. Недостатки работы _____________________________________________________________________________</w:t>
      </w:r>
    </w:p>
    <w:p w14:paraId="259AA61B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38E32A48" w14:textId="0A4ACAEC" w:rsidR="00497729" w:rsidRPr="006F6CC4" w:rsidRDefault="00497729" w:rsidP="008625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4. Отношение </w:t>
      </w:r>
      <w:r w:rsidR="008625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обучающегося </w:t>
      </w:r>
      <w:r w:rsidR="008625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8625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выполнению </w:t>
      </w:r>
      <w:r w:rsidR="008625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256E" w:rsidRPr="0086256E">
        <w:rPr>
          <w:rFonts w:ascii="Times New Roman" w:eastAsia="Calibri" w:hAnsi="Times New Roman" w:cs="Times New Roman"/>
          <w:sz w:val="24"/>
          <w:szCs w:val="24"/>
        </w:rPr>
        <w:t>дипломного проекта</w:t>
      </w:r>
      <w:r w:rsidRPr="006F6CC4">
        <w:rPr>
          <w:rFonts w:ascii="Times New Roman" w:eastAsia="Calibri" w:hAnsi="Times New Roman" w:cs="Times New Roman"/>
          <w:sz w:val="24"/>
          <w:szCs w:val="24"/>
        </w:rPr>
        <w:t>,</w:t>
      </w:r>
      <w:r w:rsidR="008625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 проявленные </w:t>
      </w:r>
      <w:r w:rsidR="008625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eastAsia="Calibri" w:hAnsi="Times New Roman" w:cs="Times New Roman"/>
          <w:sz w:val="24"/>
          <w:szCs w:val="24"/>
        </w:rPr>
        <w:t>(</w:t>
      </w:r>
      <w:r w:rsidR="008625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6CC4">
        <w:rPr>
          <w:rFonts w:ascii="Times New Roman" w:eastAsia="Calibri" w:hAnsi="Times New Roman" w:cs="Times New Roman"/>
          <w:sz w:val="24"/>
          <w:szCs w:val="24"/>
        </w:rPr>
        <w:t>не проявленные) им способности _____________________________________________________________________________</w:t>
      </w:r>
    </w:p>
    <w:p w14:paraId="7DD9E924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2BD1F3E1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3085C47F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16D01A1A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5. Уровень освоения общих и профессиональных компетенций _____________________________________________________________________________</w:t>
      </w:r>
    </w:p>
    <w:p w14:paraId="48860261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58162026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63DC34A2" w14:textId="321A3FAD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6. Знания, умения обучающегося, продемонстрированные им при выполнении </w:t>
      </w:r>
      <w:r w:rsidR="0086256E" w:rsidRPr="0086256E">
        <w:rPr>
          <w:rFonts w:ascii="Times New Roman" w:eastAsia="Calibri" w:hAnsi="Times New Roman" w:cs="Times New Roman"/>
          <w:sz w:val="24"/>
          <w:szCs w:val="24"/>
        </w:rPr>
        <w:t>дипломного проекта</w:t>
      </w:r>
      <w:r w:rsidRPr="006F6CC4">
        <w:rPr>
          <w:rFonts w:ascii="Times New Roman" w:eastAsia="Calibri" w:hAnsi="Times New Roman" w:cs="Times New Roman"/>
          <w:sz w:val="24"/>
          <w:szCs w:val="24"/>
        </w:rPr>
        <w:t>, а также степень самостоятельности обучающегося и его личный вклад в раскрытие проблем и разработку предложений по их решению _____________________________________________________________________________</w:t>
      </w:r>
    </w:p>
    <w:p w14:paraId="11DC1B19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4408454E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0C579629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172847B0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7F52E587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2A3C6DE5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6B50BBC9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134106CF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40AEDF2F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7. Результат проверки на заимствования ___________________________________________</w:t>
      </w:r>
    </w:p>
    <w:p w14:paraId="0FB4D975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280706A4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309690B4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1B3A1C0A" w14:textId="08EAD16F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8. Вывод о возможности (невозможности) допуска </w:t>
      </w:r>
      <w:r w:rsidR="0086256E" w:rsidRPr="0086256E">
        <w:rPr>
          <w:rFonts w:ascii="Times New Roman" w:eastAsia="Calibri" w:hAnsi="Times New Roman" w:cs="Times New Roman"/>
          <w:sz w:val="24"/>
          <w:szCs w:val="24"/>
        </w:rPr>
        <w:t>дипломного проекта</w:t>
      </w: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 к защите</w:t>
      </w:r>
    </w:p>
    <w:p w14:paraId="1F526C86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</w:t>
      </w:r>
    </w:p>
    <w:p w14:paraId="381A0FB2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5AD8F049" w14:textId="19A5A231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Руководитель </w:t>
      </w:r>
      <w:r w:rsidR="00E11E9F" w:rsidRPr="00E11E9F">
        <w:rPr>
          <w:rFonts w:ascii="Times New Roman" w:eastAsia="Calibri" w:hAnsi="Times New Roman" w:cs="Times New Roman"/>
          <w:sz w:val="24"/>
          <w:szCs w:val="24"/>
        </w:rPr>
        <w:t>дипломного проекта</w:t>
      </w: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 ________________________ подпись</w:t>
      </w:r>
    </w:p>
    <w:p w14:paraId="4F870B71" w14:textId="3CD2748C" w:rsidR="00497729" w:rsidRPr="006F6CC4" w:rsidRDefault="00497729" w:rsidP="00497729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F6CC4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="00F8513B">
        <w:rPr>
          <w:rFonts w:ascii="Times New Roman" w:eastAsia="Times New Roman" w:hAnsi="Times New Roman" w:cs="Times New Roman"/>
          <w:caps/>
          <w:sz w:val="24"/>
          <w:szCs w:val="24"/>
        </w:rPr>
        <w:lastRenderedPageBreak/>
        <w:t xml:space="preserve">ПРИЛОЖЕНИЕ </w:t>
      </w:r>
      <w:r w:rsidR="00A50D07">
        <w:rPr>
          <w:rFonts w:ascii="Times New Roman" w:eastAsia="Times New Roman" w:hAnsi="Times New Roman" w:cs="Times New Roman"/>
          <w:caps/>
          <w:sz w:val="24"/>
          <w:szCs w:val="24"/>
        </w:rPr>
        <w:t>9</w:t>
      </w:r>
    </w:p>
    <w:p w14:paraId="0ACECF9C" w14:textId="77777777" w:rsidR="00497729" w:rsidRPr="006F6CC4" w:rsidRDefault="00497729" w:rsidP="00497729">
      <w:pPr>
        <w:pStyle w:val="13"/>
        <w:widowControl/>
        <w:ind w:left="57"/>
        <w:jc w:val="center"/>
        <w:rPr>
          <w:bCs/>
          <w:sz w:val="24"/>
          <w:szCs w:val="24"/>
          <w:lang w:val="ru-RU"/>
        </w:rPr>
      </w:pPr>
      <w:r w:rsidRPr="006F6CC4">
        <w:rPr>
          <w:bCs/>
          <w:sz w:val="24"/>
          <w:szCs w:val="24"/>
          <w:lang w:val="ru-RU"/>
        </w:rPr>
        <w:t>Частное образовательное учреждение</w:t>
      </w:r>
    </w:p>
    <w:p w14:paraId="3AFF5A2E" w14:textId="77777777" w:rsidR="00497729" w:rsidRPr="006F6CC4" w:rsidRDefault="00497729" w:rsidP="00497729">
      <w:pPr>
        <w:pStyle w:val="13"/>
        <w:widowControl/>
        <w:ind w:left="57"/>
        <w:jc w:val="center"/>
        <w:rPr>
          <w:bCs/>
          <w:sz w:val="24"/>
          <w:szCs w:val="24"/>
          <w:lang w:val="ru-RU"/>
        </w:rPr>
      </w:pPr>
      <w:r w:rsidRPr="006F6CC4">
        <w:rPr>
          <w:bCs/>
          <w:sz w:val="24"/>
          <w:szCs w:val="24"/>
          <w:lang w:val="ru-RU"/>
        </w:rPr>
        <w:t xml:space="preserve"> профессионального образования</w:t>
      </w:r>
    </w:p>
    <w:p w14:paraId="71336DA0" w14:textId="77777777" w:rsidR="00497729" w:rsidRPr="006F6CC4" w:rsidRDefault="00497729" w:rsidP="00497729">
      <w:pPr>
        <w:pStyle w:val="13"/>
        <w:widowControl/>
        <w:ind w:left="57"/>
        <w:jc w:val="center"/>
        <w:rPr>
          <w:bCs/>
          <w:caps/>
          <w:sz w:val="24"/>
          <w:szCs w:val="24"/>
          <w:lang w:val="ru-RU"/>
        </w:rPr>
      </w:pPr>
      <w:r w:rsidRPr="006F6CC4">
        <w:rPr>
          <w:bCs/>
          <w:caps/>
          <w:sz w:val="24"/>
          <w:szCs w:val="24"/>
          <w:lang w:val="ru-RU"/>
        </w:rPr>
        <w:t>«</w:t>
      </w:r>
      <w:r w:rsidRPr="006F6CC4">
        <w:rPr>
          <w:bCs/>
          <w:sz w:val="24"/>
          <w:szCs w:val="24"/>
          <w:lang w:val="ru-RU"/>
        </w:rPr>
        <w:t>Ставропольский многопрофильный колледж</w:t>
      </w:r>
      <w:r w:rsidRPr="006F6CC4">
        <w:rPr>
          <w:bCs/>
          <w:caps/>
          <w:sz w:val="24"/>
          <w:szCs w:val="24"/>
          <w:lang w:val="ru-RU"/>
        </w:rPr>
        <w:t>»</w:t>
      </w:r>
    </w:p>
    <w:p w14:paraId="5D0187F0" w14:textId="77777777" w:rsidR="00497729" w:rsidRPr="006F6CC4" w:rsidRDefault="00497729" w:rsidP="004977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C8E2EC" w14:textId="77777777" w:rsidR="00497729" w:rsidRPr="006F6CC4" w:rsidRDefault="00497729" w:rsidP="004977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B63E52" w14:textId="77777777" w:rsidR="00497729" w:rsidRPr="006F6CC4" w:rsidRDefault="00497729" w:rsidP="00497729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6CC4">
        <w:rPr>
          <w:rFonts w:ascii="Times New Roman" w:eastAsia="Times New Roman" w:hAnsi="Times New Roman" w:cs="Times New Roman"/>
          <w:b/>
          <w:bCs/>
          <w:sz w:val="24"/>
          <w:szCs w:val="24"/>
        </w:rPr>
        <w:t>РЕЦЕНЗИЯ</w:t>
      </w:r>
    </w:p>
    <w:p w14:paraId="39818750" w14:textId="77777777" w:rsidR="00497729" w:rsidRPr="006F6CC4" w:rsidRDefault="00497729" w:rsidP="00497729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30D264" w14:textId="52F7770A" w:rsidR="00497729" w:rsidRPr="006F6CC4" w:rsidRDefault="00497729" w:rsidP="00497729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6C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</w:t>
      </w:r>
      <w:r w:rsidR="00E11E9F">
        <w:rPr>
          <w:rFonts w:ascii="Times New Roman" w:eastAsia="Times New Roman" w:hAnsi="Times New Roman" w:cs="Times New Roman"/>
          <w:b/>
          <w:bCs/>
          <w:sz w:val="24"/>
          <w:szCs w:val="24"/>
        </w:rPr>
        <w:t>ДИПЛОМНЫЙ ПРОЕКТ</w:t>
      </w:r>
    </w:p>
    <w:p w14:paraId="2104275D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766D6E1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F4E4323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F6CC4">
        <w:rPr>
          <w:rFonts w:ascii="Times New Roman" w:eastAsia="Calibri" w:hAnsi="Times New Roman" w:cs="Times New Roman"/>
          <w:bCs/>
          <w:sz w:val="24"/>
          <w:szCs w:val="24"/>
        </w:rPr>
        <w:t>1. Фамилия, имя, отчество обучающегося__________________________________________</w:t>
      </w:r>
    </w:p>
    <w:p w14:paraId="787287E7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F6CC4">
        <w:rPr>
          <w:rFonts w:ascii="Times New Roman" w:eastAsia="Calibri" w:hAnsi="Times New Roman" w:cs="Times New Roman"/>
          <w:bCs/>
          <w:sz w:val="24"/>
          <w:szCs w:val="24"/>
        </w:rPr>
        <w:t>2. Курс ______Специальность ___________________________________________________</w:t>
      </w:r>
    </w:p>
    <w:p w14:paraId="5CD4A23A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46067E8" w14:textId="145B8E3A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F6CC4">
        <w:rPr>
          <w:rFonts w:ascii="Times New Roman" w:eastAsia="Calibri" w:hAnsi="Times New Roman" w:cs="Times New Roman"/>
          <w:bCs/>
          <w:sz w:val="24"/>
          <w:szCs w:val="24"/>
        </w:rPr>
        <w:t xml:space="preserve">3. Тема </w:t>
      </w:r>
      <w:r w:rsidR="00E11E9F" w:rsidRPr="00E11E9F">
        <w:rPr>
          <w:rFonts w:ascii="Times New Roman" w:eastAsia="Calibri" w:hAnsi="Times New Roman" w:cs="Times New Roman"/>
          <w:bCs/>
          <w:sz w:val="24"/>
          <w:szCs w:val="24"/>
        </w:rPr>
        <w:t>дипломного проекта</w:t>
      </w:r>
      <w:r w:rsidRPr="006F6CC4">
        <w:rPr>
          <w:rFonts w:ascii="Times New Roman" w:eastAsia="Calibri" w:hAnsi="Times New Roman" w:cs="Times New Roman"/>
          <w:bCs/>
          <w:sz w:val="24"/>
          <w:szCs w:val="24"/>
        </w:rPr>
        <w:t xml:space="preserve"> _____________________________</w:t>
      </w:r>
      <w:r w:rsidR="00E11E9F">
        <w:rPr>
          <w:rFonts w:ascii="Times New Roman" w:eastAsia="Calibri" w:hAnsi="Times New Roman" w:cs="Times New Roman"/>
          <w:bCs/>
          <w:sz w:val="24"/>
          <w:szCs w:val="24"/>
        </w:rPr>
        <w:t>_______________</w:t>
      </w:r>
      <w:r w:rsidRPr="006F6CC4">
        <w:rPr>
          <w:rFonts w:ascii="Times New Roman" w:eastAsia="Calibri" w:hAnsi="Times New Roman" w:cs="Times New Roman"/>
          <w:bCs/>
          <w:sz w:val="24"/>
          <w:szCs w:val="24"/>
        </w:rPr>
        <w:t>________</w:t>
      </w:r>
    </w:p>
    <w:p w14:paraId="617F0B24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F6CC4"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14:paraId="61DB5871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F6CC4"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14:paraId="36DCC443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F6CC4">
        <w:rPr>
          <w:rFonts w:ascii="Times New Roman" w:eastAsia="Calibri" w:hAnsi="Times New Roman" w:cs="Times New Roman"/>
          <w:bCs/>
          <w:sz w:val="24"/>
          <w:szCs w:val="24"/>
        </w:rPr>
        <w:t>4. Фамилия, имя, отчество, должность рецензента</w:t>
      </w:r>
      <w:r w:rsidRPr="006F6CC4">
        <w:rPr>
          <w:rFonts w:ascii="Times New Roman" w:eastAsia="Calibri" w:hAnsi="Times New Roman" w:cs="Times New Roman"/>
          <w:b/>
          <w:sz w:val="24"/>
          <w:szCs w:val="24"/>
        </w:rPr>
        <w:t xml:space="preserve"> __________________________________</w:t>
      </w:r>
    </w:p>
    <w:p w14:paraId="4E6216AE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F6CC4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_____________________________________________________________________________</w:t>
      </w:r>
    </w:p>
    <w:p w14:paraId="240CF0F9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85392E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4EF6071" w14:textId="3DA83728" w:rsidR="00497729" w:rsidRPr="006F6CC4" w:rsidRDefault="00497729" w:rsidP="004977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Заключение о соответствии </w:t>
      </w:r>
      <w:r w:rsidR="0086256E" w:rsidRPr="0086256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дипломного проекта</w:t>
      </w:r>
      <w:r w:rsidRPr="006F6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заявленной теме и заданию на нее:</w:t>
      </w:r>
    </w:p>
    <w:p w14:paraId="7E53BADE" w14:textId="6C1C4ACA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F6CC4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929DA">
        <w:rPr>
          <w:rFonts w:ascii="Times New Roman" w:eastAsia="Calibri" w:hAnsi="Times New Roman" w:cs="Times New Roman"/>
          <w:b/>
          <w:sz w:val="24"/>
          <w:szCs w:val="24"/>
        </w:rPr>
        <w:t>_________________________</w:t>
      </w: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6. Оценка качества выполнения каждого раздела </w:t>
      </w:r>
      <w:r w:rsidR="0086256E" w:rsidRPr="0086256E">
        <w:rPr>
          <w:rFonts w:ascii="Times New Roman" w:eastAsia="Calibri" w:hAnsi="Times New Roman" w:cs="Times New Roman"/>
          <w:sz w:val="24"/>
          <w:szCs w:val="24"/>
        </w:rPr>
        <w:t>дипломного проекта</w:t>
      </w:r>
      <w:r w:rsidRPr="006F6CC4">
        <w:rPr>
          <w:rFonts w:ascii="Times New Roman" w:eastAsia="Calibri" w:hAnsi="Times New Roman" w:cs="Times New Roman"/>
          <w:sz w:val="24"/>
          <w:szCs w:val="24"/>
        </w:rPr>
        <w:t>:</w:t>
      </w:r>
      <w:r w:rsidRPr="006F6CC4">
        <w:rPr>
          <w:rFonts w:ascii="Times New Roman" w:eastAsia="Calibri" w:hAnsi="Times New Roman" w:cs="Times New Roman"/>
          <w:b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929DA">
        <w:rPr>
          <w:rFonts w:ascii="Times New Roman" w:eastAsia="Calibri" w:hAnsi="Times New Roman" w:cs="Times New Roman"/>
          <w:b/>
          <w:sz w:val="24"/>
          <w:szCs w:val="24"/>
        </w:rPr>
        <w:t>_________________________</w:t>
      </w:r>
      <w:r w:rsidRPr="006F6CC4">
        <w:rPr>
          <w:rFonts w:ascii="Times New Roman" w:eastAsia="Calibri" w:hAnsi="Times New Roman" w:cs="Times New Roman"/>
          <w:sz w:val="24"/>
          <w:szCs w:val="24"/>
        </w:rPr>
        <w:t>7. Оценка степени разработки поставленных вопросов и практической значимости работы:</w:t>
      </w:r>
      <w:r w:rsidRPr="006F6CC4">
        <w:rPr>
          <w:rFonts w:ascii="Times New Roman" w:eastAsia="Calibri" w:hAnsi="Times New Roman" w:cs="Times New Roman"/>
          <w:b/>
          <w:sz w:val="24"/>
          <w:szCs w:val="24"/>
        </w:rPr>
        <w:t xml:space="preserve"> ____________________________________________________________________________________________________________________________________________________________________</w:t>
      </w:r>
      <w:r w:rsidRPr="006F6CC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8. Общая оценка качества выполнения </w:t>
      </w:r>
      <w:r w:rsidR="0086256E" w:rsidRPr="0086256E">
        <w:rPr>
          <w:rFonts w:ascii="Times New Roman" w:eastAsia="Calibri" w:hAnsi="Times New Roman" w:cs="Times New Roman"/>
          <w:sz w:val="24"/>
          <w:szCs w:val="24"/>
        </w:rPr>
        <w:t>дипломного проекта</w:t>
      </w:r>
      <w:r w:rsidRPr="006F6CC4">
        <w:rPr>
          <w:rFonts w:ascii="Times New Roman" w:eastAsia="Calibri" w:hAnsi="Times New Roman" w:cs="Times New Roman"/>
          <w:sz w:val="24"/>
          <w:szCs w:val="24"/>
        </w:rPr>
        <w:t>:</w:t>
      </w:r>
      <w:r w:rsidRPr="006F6CC4">
        <w:rPr>
          <w:rFonts w:ascii="Times New Roman" w:eastAsia="Calibri" w:hAnsi="Times New Roman" w:cs="Times New Roman"/>
          <w:b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34E576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153C1CD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  <w:r w:rsidRPr="006F6CC4">
        <w:rPr>
          <w:rFonts w:ascii="Times New Roman" w:eastAsia="Calibri" w:hAnsi="Times New Roman" w:cs="Times New Roman"/>
          <w:sz w:val="24"/>
          <w:szCs w:val="24"/>
        </w:rPr>
        <w:tab/>
      </w:r>
      <w:r w:rsidRPr="006F6CC4">
        <w:rPr>
          <w:rFonts w:ascii="Times New Roman" w:eastAsia="Calibri" w:hAnsi="Times New Roman" w:cs="Times New Roman"/>
          <w:sz w:val="24"/>
          <w:szCs w:val="24"/>
        </w:rPr>
        <w:tab/>
      </w:r>
      <w:r w:rsidRPr="006F6CC4">
        <w:rPr>
          <w:rFonts w:ascii="Times New Roman" w:eastAsia="Calibri" w:hAnsi="Times New Roman" w:cs="Times New Roman"/>
          <w:sz w:val="24"/>
          <w:szCs w:val="24"/>
        </w:rPr>
        <w:tab/>
      </w:r>
      <w:r w:rsidRPr="006F6CC4">
        <w:rPr>
          <w:rFonts w:ascii="Times New Roman" w:eastAsia="Calibri" w:hAnsi="Times New Roman" w:cs="Times New Roman"/>
          <w:sz w:val="24"/>
          <w:szCs w:val="24"/>
        </w:rPr>
        <w:tab/>
        <w:t>____________________</w:t>
      </w:r>
    </w:p>
    <w:p w14:paraId="253E9889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6F6CC4">
        <w:rPr>
          <w:rFonts w:ascii="Times New Roman" w:eastAsia="Calibri" w:hAnsi="Times New Roman" w:cs="Times New Roman"/>
          <w:sz w:val="24"/>
          <w:szCs w:val="24"/>
          <w:vertAlign w:val="superscript"/>
        </w:rPr>
        <w:t>Ф.И.О. рецензента</w:t>
      </w: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</w:t>
      </w:r>
      <w:r w:rsidRPr="006F6CC4">
        <w:rPr>
          <w:rFonts w:ascii="Times New Roman" w:eastAsia="Calibri" w:hAnsi="Times New Roman" w:cs="Times New Roman"/>
          <w:sz w:val="24"/>
          <w:szCs w:val="24"/>
        </w:rPr>
        <w:tab/>
      </w:r>
      <w:r w:rsidRPr="006F6CC4">
        <w:rPr>
          <w:rFonts w:ascii="Times New Roman" w:eastAsia="Calibri" w:hAnsi="Times New Roman" w:cs="Times New Roman"/>
          <w:sz w:val="24"/>
          <w:szCs w:val="24"/>
        </w:rPr>
        <w:tab/>
        <w:t xml:space="preserve">    </w:t>
      </w:r>
      <w:r w:rsidRPr="006F6CC4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подпись рецензента</w:t>
      </w:r>
    </w:p>
    <w:p w14:paraId="6D6E890C" w14:textId="77777777" w:rsidR="00497729" w:rsidRPr="006F6CC4" w:rsidRDefault="00497729" w:rsidP="0049772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48C83ED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6CC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М.П.</w:t>
      </w:r>
    </w:p>
    <w:p w14:paraId="5DADEA98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740DBEB4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4E59F866" w14:textId="77777777" w:rsidR="00497729" w:rsidRPr="006F6CC4" w:rsidRDefault="00497729" w:rsidP="00497729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6C9B4861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</w:p>
    <w:p w14:paraId="1C349D96" w14:textId="77777777" w:rsidR="00497729" w:rsidRPr="006F6CC4" w:rsidRDefault="00497729" w:rsidP="00497729">
      <w:pPr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  <w:lang w:eastAsia="ru-RU"/>
        </w:rPr>
      </w:pPr>
    </w:p>
    <w:p w14:paraId="298E5025" w14:textId="77777777" w:rsidR="00497729" w:rsidRDefault="00497729" w:rsidP="0049772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14:paraId="53A56E50" w14:textId="77777777" w:rsidR="00497729" w:rsidRDefault="00497729" w:rsidP="0049772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14:paraId="0C85C8DC" w14:textId="77777777" w:rsidR="00497729" w:rsidRDefault="00497729" w:rsidP="0049772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14:paraId="03775294" w14:textId="77777777" w:rsidR="00497729" w:rsidRDefault="00497729" w:rsidP="0049772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14:paraId="13A7A327" w14:textId="77777777" w:rsidR="00497729" w:rsidRDefault="00497729" w:rsidP="0049772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14:paraId="212AC92A" w14:textId="77777777" w:rsidR="00497729" w:rsidRDefault="00497729" w:rsidP="0049772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</w:p>
    <w:p w14:paraId="01741A5E" w14:textId="77777777" w:rsidR="005D7CE8" w:rsidRPr="00497729" w:rsidRDefault="005D7CE8" w:rsidP="004977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5D7CE8" w:rsidRPr="00497729" w:rsidSect="00497729">
      <w:pgSz w:w="11907" w:h="16840"/>
      <w:pgMar w:top="851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D82F0" w14:textId="77777777" w:rsidR="00515799" w:rsidRDefault="00515799" w:rsidP="003610DF">
      <w:pPr>
        <w:spacing w:after="0" w:line="240" w:lineRule="auto"/>
      </w:pPr>
      <w:r>
        <w:separator/>
      </w:r>
    </w:p>
  </w:endnote>
  <w:endnote w:type="continuationSeparator" w:id="0">
    <w:p w14:paraId="2E2A507D" w14:textId="77777777" w:rsidR="00515799" w:rsidRDefault="00515799" w:rsidP="0036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Times New Roman"/>
    <w:charset w:val="00"/>
    <w:family w:val="roman"/>
    <w:pitch w:val="default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09E27" w14:textId="77777777" w:rsidR="00515799" w:rsidRDefault="00515799" w:rsidP="003610DF">
      <w:pPr>
        <w:spacing w:after="0" w:line="240" w:lineRule="auto"/>
      </w:pPr>
      <w:r>
        <w:separator/>
      </w:r>
    </w:p>
  </w:footnote>
  <w:footnote w:type="continuationSeparator" w:id="0">
    <w:p w14:paraId="7D50827B" w14:textId="77777777" w:rsidR="00515799" w:rsidRDefault="00515799" w:rsidP="003610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3C70"/>
    <w:multiLevelType w:val="hybridMultilevel"/>
    <w:tmpl w:val="BED20A82"/>
    <w:lvl w:ilvl="0" w:tplc="940AE408">
      <w:numFmt w:val="bullet"/>
      <w:lvlText w:val=""/>
      <w:lvlJc w:val="left"/>
      <w:pPr>
        <w:ind w:left="1253" w:hanging="43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7465D4A">
      <w:numFmt w:val="bullet"/>
      <w:lvlText w:val="•"/>
      <w:lvlJc w:val="left"/>
      <w:pPr>
        <w:ind w:left="2068" w:hanging="432"/>
      </w:pPr>
      <w:rPr>
        <w:rFonts w:hint="default"/>
        <w:lang w:val="ru-RU" w:eastAsia="en-US" w:bidi="ar-SA"/>
      </w:rPr>
    </w:lvl>
    <w:lvl w:ilvl="2" w:tplc="4170B1E4">
      <w:numFmt w:val="bullet"/>
      <w:lvlText w:val="•"/>
      <w:lvlJc w:val="left"/>
      <w:pPr>
        <w:ind w:left="2877" w:hanging="432"/>
      </w:pPr>
      <w:rPr>
        <w:rFonts w:hint="default"/>
        <w:lang w:val="ru-RU" w:eastAsia="en-US" w:bidi="ar-SA"/>
      </w:rPr>
    </w:lvl>
    <w:lvl w:ilvl="3" w:tplc="FB00B4C0">
      <w:numFmt w:val="bullet"/>
      <w:lvlText w:val="•"/>
      <w:lvlJc w:val="left"/>
      <w:pPr>
        <w:ind w:left="3686" w:hanging="432"/>
      </w:pPr>
      <w:rPr>
        <w:rFonts w:hint="default"/>
        <w:lang w:val="ru-RU" w:eastAsia="en-US" w:bidi="ar-SA"/>
      </w:rPr>
    </w:lvl>
    <w:lvl w:ilvl="4" w:tplc="D318D596">
      <w:numFmt w:val="bullet"/>
      <w:lvlText w:val="•"/>
      <w:lvlJc w:val="left"/>
      <w:pPr>
        <w:ind w:left="4495" w:hanging="432"/>
      </w:pPr>
      <w:rPr>
        <w:rFonts w:hint="default"/>
        <w:lang w:val="ru-RU" w:eastAsia="en-US" w:bidi="ar-SA"/>
      </w:rPr>
    </w:lvl>
    <w:lvl w:ilvl="5" w:tplc="88A0C326">
      <w:numFmt w:val="bullet"/>
      <w:lvlText w:val="•"/>
      <w:lvlJc w:val="left"/>
      <w:pPr>
        <w:ind w:left="5304" w:hanging="432"/>
      </w:pPr>
      <w:rPr>
        <w:rFonts w:hint="default"/>
        <w:lang w:val="ru-RU" w:eastAsia="en-US" w:bidi="ar-SA"/>
      </w:rPr>
    </w:lvl>
    <w:lvl w:ilvl="6" w:tplc="28FE2362">
      <w:numFmt w:val="bullet"/>
      <w:lvlText w:val="•"/>
      <w:lvlJc w:val="left"/>
      <w:pPr>
        <w:ind w:left="6113" w:hanging="432"/>
      </w:pPr>
      <w:rPr>
        <w:rFonts w:hint="default"/>
        <w:lang w:val="ru-RU" w:eastAsia="en-US" w:bidi="ar-SA"/>
      </w:rPr>
    </w:lvl>
    <w:lvl w:ilvl="7" w:tplc="C5C0F70C">
      <w:numFmt w:val="bullet"/>
      <w:lvlText w:val="•"/>
      <w:lvlJc w:val="left"/>
      <w:pPr>
        <w:ind w:left="6922" w:hanging="432"/>
      </w:pPr>
      <w:rPr>
        <w:rFonts w:hint="default"/>
        <w:lang w:val="ru-RU" w:eastAsia="en-US" w:bidi="ar-SA"/>
      </w:rPr>
    </w:lvl>
    <w:lvl w:ilvl="8" w:tplc="415E44A2">
      <w:numFmt w:val="bullet"/>
      <w:lvlText w:val="•"/>
      <w:lvlJc w:val="left"/>
      <w:pPr>
        <w:ind w:left="7731" w:hanging="432"/>
      </w:pPr>
      <w:rPr>
        <w:rFonts w:hint="default"/>
        <w:lang w:val="ru-RU" w:eastAsia="en-US" w:bidi="ar-SA"/>
      </w:rPr>
    </w:lvl>
  </w:abstractNum>
  <w:abstractNum w:abstractNumId="1" w15:restartNumberingAfterBreak="0">
    <w:nsid w:val="03BC6C30"/>
    <w:multiLevelType w:val="hybridMultilevel"/>
    <w:tmpl w:val="6CACA00C"/>
    <w:lvl w:ilvl="0" w:tplc="67CEDBC0">
      <w:numFmt w:val="bullet"/>
      <w:lvlText w:val=""/>
      <w:lvlJc w:val="left"/>
      <w:pPr>
        <w:ind w:left="110" w:hanging="43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02E34F6">
      <w:numFmt w:val="bullet"/>
      <w:lvlText w:val="•"/>
      <w:lvlJc w:val="left"/>
      <w:pPr>
        <w:ind w:left="1042" w:hanging="432"/>
      </w:pPr>
      <w:rPr>
        <w:rFonts w:hint="default"/>
        <w:lang w:val="ru-RU" w:eastAsia="en-US" w:bidi="ar-SA"/>
      </w:rPr>
    </w:lvl>
    <w:lvl w:ilvl="2" w:tplc="42F04D26">
      <w:numFmt w:val="bullet"/>
      <w:lvlText w:val="•"/>
      <w:lvlJc w:val="left"/>
      <w:pPr>
        <w:ind w:left="1965" w:hanging="432"/>
      </w:pPr>
      <w:rPr>
        <w:rFonts w:hint="default"/>
        <w:lang w:val="ru-RU" w:eastAsia="en-US" w:bidi="ar-SA"/>
      </w:rPr>
    </w:lvl>
    <w:lvl w:ilvl="3" w:tplc="42704528">
      <w:numFmt w:val="bullet"/>
      <w:lvlText w:val="•"/>
      <w:lvlJc w:val="left"/>
      <w:pPr>
        <w:ind w:left="2888" w:hanging="432"/>
      </w:pPr>
      <w:rPr>
        <w:rFonts w:hint="default"/>
        <w:lang w:val="ru-RU" w:eastAsia="en-US" w:bidi="ar-SA"/>
      </w:rPr>
    </w:lvl>
    <w:lvl w:ilvl="4" w:tplc="8E140ECC">
      <w:numFmt w:val="bullet"/>
      <w:lvlText w:val="•"/>
      <w:lvlJc w:val="left"/>
      <w:pPr>
        <w:ind w:left="3811" w:hanging="432"/>
      </w:pPr>
      <w:rPr>
        <w:rFonts w:hint="default"/>
        <w:lang w:val="ru-RU" w:eastAsia="en-US" w:bidi="ar-SA"/>
      </w:rPr>
    </w:lvl>
    <w:lvl w:ilvl="5" w:tplc="E34C91CE">
      <w:numFmt w:val="bullet"/>
      <w:lvlText w:val="•"/>
      <w:lvlJc w:val="left"/>
      <w:pPr>
        <w:ind w:left="4734" w:hanging="432"/>
      </w:pPr>
      <w:rPr>
        <w:rFonts w:hint="default"/>
        <w:lang w:val="ru-RU" w:eastAsia="en-US" w:bidi="ar-SA"/>
      </w:rPr>
    </w:lvl>
    <w:lvl w:ilvl="6" w:tplc="0BA64414">
      <w:numFmt w:val="bullet"/>
      <w:lvlText w:val="•"/>
      <w:lvlJc w:val="left"/>
      <w:pPr>
        <w:ind w:left="5657" w:hanging="432"/>
      </w:pPr>
      <w:rPr>
        <w:rFonts w:hint="default"/>
        <w:lang w:val="ru-RU" w:eastAsia="en-US" w:bidi="ar-SA"/>
      </w:rPr>
    </w:lvl>
    <w:lvl w:ilvl="7" w:tplc="002A8B40">
      <w:numFmt w:val="bullet"/>
      <w:lvlText w:val="•"/>
      <w:lvlJc w:val="left"/>
      <w:pPr>
        <w:ind w:left="6580" w:hanging="432"/>
      </w:pPr>
      <w:rPr>
        <w:rFonts w:hint="default"/>
        <w:lang w:val="ru-RU" w:eastAsia="en-US" w:bidi="ar-SA"/>
      </w:rPr>
    </w:lvl>
    <w:lvl w:ilvl="8" w:tplc="A754DDBC">
      <w:numFmt w:val="bullet"/>
      <w:lvlText w:val="•"/>
      <w:lvlJc w:val="left"/>
      <w:pPr>
        <w:ind w:left="7503" w:hanging="432"/>
      </w:pPr>
      <w:rPr>
        <w:rFonts w:hint="default"/>
        <w:lang w:val="ru-RU" w:eastAsia="en-US" w:bidi="ar-SA"/>
      </w:rPr>
    </w:lvl>
  </w:abstractNum>
  <w:abstractNum w:abstractNumId="2" w15:restartNumberingAfterBreak="0">
    <w:nsid w:val="08D639F0"/>
    <w:multiLevelType w:val="hybridMultilevel"/>
    <w:tmpl w:val="F386E62E"/>
    <w:lvl w:ilvl="0" w:tplc="20EECC04">
      <w:numFmt w:val="bullet"/>
      <w:lvlText w:val=""/>
      <w:lvlJc w:val="left"/>
      <w:pPr>
        <w:ind w:left="111" w:hanging="28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A82D1C6">
      <w:numFmt w:val="bullet"/>
      <w:lvlText w:val="•"/>
      <w:lvlJc w:val="left"/>
      <w:pPr>
        <w:ind w:left="433" w:hanging="288"/>
      </w:pPr>
      <w:rPr>
        <w:rFonts w:hint="default"/>
        <w:lang w:val="ru-RU" w:eastAsia="en-US" w:bidi="ar-SA"/>
      </w:rPr>
    </w:lvl>
    <w:lvl w:ilvl="2" w:tplc="2258EEB6">
      <w:numFmt w:val="bullet"/>
      <w:lvlText w:val="•"/>
      <w:lvlJc w:val="left"/>
      <w:pPr>
        <w:ind w:left="747" w:hanging="288"/>
      </w:pPr>
      <w:rPr>
        <w:rFonts w:hint="default"/>
        <w:lang w:val="ru-RU" w:eastAsia="en-US" w:bidi="ar-SA"/>
      </w:rPr>
    </w:lvl>
    <w:lvl w:ilvl="3" w:tplc="85DCAD04">
      <w:numFmt w:val="bullet"/>
      <w:lvlText w:val="•"/>
      <w:lvlJc w:val="left"/>
      <w:pPr>
        <w:ind w:left="1060" w:hanging="288"/>
      </w:pPr>
      <w:rPr>
        <w:rFonts w:hint="default"/>
        <w:lang w:val="ru-RU" w:eastAsia="en-US" w:bidi="ar-SA"/>
      </w:rPr>
    </w:lvl>
    <w:lvl w:ilvl="4" w:tplc="E9528298">
      <w:numFmt w:val="bullet"/>
      <w:lvlText w:val="•"/>
      <w:lvlJc w:val="left"/>
      <w:pPr>
        <w:ind w:left="1374" w:hanging="288"/>
      </w:pPr>
      <w:rPr>
        <w:rFonts w:hint="default"/>
        <w:lang w:val="ru-RU" w:eastAsia="en-US" w:bidi="ar-SA"/>
      </w:rPr>
    </w:lvl>
    <w:lvl w:ilvl="5" w:tplc="678E1DA4">
      <w:numFmt w:val="bullet"/>
      <w:lvlText w:val="•"/>
      <w:lvlJc w:val="left"/>
      <w:pPr>
        <w:ind w:left="1687" w:hanging="288"/>
      </w:pPr>
      <w:rPr>
        <w:rFonts w:hint="default"/>
        <w:lang w:val="ru-RU" w:eastAsia="en-US" w:bidi="ar-SA"/>
      </w:rPr>
    </w:lvl>
    <w:lvl w:ilvl="6" w:tplc="6F906D56">
      <w:numFmt w:val="bullet"/>
      <w:lvlText w:val="•"/>
      <w:lvlJc w:val="left"/>
      <w:pPr>
        <w:ind w:left="2001" w:hanging="288"/>
      </w:pPr>
      <w:rPr>
        <w:rFonts w:hint="default"/>
        <w:lang w:val="ru-RU" w:eastAsia="en-US" w:bidi="ar-SA"/>
      </w:rPr>
    </w:lvl>
    <w:lvl w:ilvl="7" w:tplc="F07EDA36">
      <w:numFmt w:val="bullet"/>
      <w:lvlText w:val="•"/>
      <w:lvlJc w:val="left"/>
      <w:pPr>
        <w:ind w:left="2314" w:hanging="288"/>
      </w:pPr>
      <w:rPr>
        <w:rFonts w:hint="default"/>
        <w:lang w:val="ru-RU" w:eastAsia="en-US" w:bidi="ar-SA"/>
      </w:rPr>
    </w:lvl>
    <w:lvl w:ilvl="8" w:tplc="08224D88">
      <w:numFmt w:val="bullet"/>
      <w:lvlText w:val="•"/>
      <w:lvlJc w:val="left"/>
      <w:pPr>
        <w:ind w:left="2628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14B510C3"/>
    <w:multiLevelType w:val="hybridMultilevel"/>
    <w:tmpl w:val="865CEB3E"/>
    <w:lvl w:ilvl="0" w:tplc="5C6E7986">
      <w:numFmt w:val="bullet"/>
      <w:lvlText w:val=""/>
      <w:lvlJc w:val="left"/>
      <w:pPr>
        <w:ind w:left="239" w:hanging="706"/>
      </w:pPr>
      <w:rPr>
        <w:rFonts w:hint="default"/>
        <w:w w:val="99"/>
        <w:lang w:val="ru-RU" w:eastAsia="en-US" w:bidi="ar-SA"/>
      </w:rPr>
    </w:lvl>
    <w:lvl w:ilvl="1" w:tplc="9866FB98">
      <w:numFmt w:val="bullet"/>
      <w:lvlText w:val="•"/>
      <w:lvlJc w:val="left"/>
      <w:pPr>
        <w:ind w:left="1186" w:hanging="706"/>
      </w:pPr>
      <w:rPr>
        <w:rFonts w:hint="default"/>
        <w:lang w:val="ru-RU" w:eastAsia="en-US" w:bidi="ar-SA"/>
      </w:rPr>
    </w:lvl>
    <w:lvl w:ilvl="2" w:tplc="8AF09D2E">
      <w:numFmt w:val="bullet"/>
      <w:lvlText w:val="•"/>
      <w:lvlJc w:val="left"/>
      <w:pPr>
        <w:ind w:left="2132" w:hanging="706"/>
      </w:pPr>
      <w:rPr>
        <w:rFonts w:hint="default"/>
        <w:lang w:val="ru-RU" w:eastAsia="en-US" w:bidi="ar-SA"/>
      </w:rPr>
    </w:lvl>
    <w:lvl w:ilvl="3" w:tplc="805A9AF4">
      <w:numFmt w:val="bullet"/>
      <w:lvlText w:val="•"/>
      <w:lvlJc w:val="left"/>
      <w:pPr>
        <w:ind w:left="3079" w:hanging="706"/>
      </w:pPr>
      <w:rPr>
        <w:rFonts w:hint="default"/>
        <w:lang w:val="ru-RU" w:eastAsia="en-US" w:bidi="ar-SA"/>
      </w:rPr>
    </w:lvl>
    <w:lvl w:ilvl="4" w:tplc="2A4C1C10">
      <w:numFmt w:val="bullet"/>
      <w:lvlText w:val="•"/>
      <w:lvlJc w:val="left"/>
      <w:pPr>
        <w:ind w:left="4025" w:hanging="706"/>
      </w:pPr>
      <w:rPr>
        <w:rFonts w:hint="default"/>
        <w:lang w:val="ru-RU" w:eastAsia="en-US" w:bidi="ar-SA"/>
      </w:rPr>
    </w:lvl>
    <w:lvl w:ilvl="5" w:tplc="D71E560C">
      <w:numFmt w:val="bullet"/>
      <w:lvlText w:val="•"/>
      <w:lvlJc w:val="left"/>
      <w:pPr>
        <w:ind w:left="4972" w:hanging="706"/>
      </w:pPr>
      <w:rPr>
        <w:rFonts w:hint="default"/>
        <w:lang w:val="ru-RU" w:eastAsia="en-US" w:bidi="ar-SA"/>
      </w:rPr>
    </w:lvl>
    <w:lvl w:ilvl="6" w:tplc="883A7ED0">
      <w:numFmt w:val="bullet"/>
      <w:lvlText w:val="•"/>
      <w:lvlJc w:val="left"/>
      <w:pPr>
        <w:ind w:left="5918" w:hanging="706"/>
      </w:pPr>
      <w:rPr>
        <w:rFonts w:hint="default"/>
        <w:lang w:val="ru-RU" w:eastAsia="en-US" w:bidi="ar-SA"/>
      </w:rPr>
    </w:lvl>
    <w:lvl w:ilvl="7" w:tplc="8B407C8A">
      <w:numFmt w:val="bullet"/>
      <w:lvlText w:val="•"/>
      <w:lvlJc w:val="left"/>
      <w:pPr>
        <w:ind w:left="6864" w:hanging="706"/>
      </w:pPr>
      <w:rPr>
        <w:rFonts w:hint="default"/>
        <w:lang w:val="ru-RU" w:eastAsia="en-US" w:bidi="ar-SA"/>
      </w:rPr>
    </w:lvl>
    <w:lvl w:ilvl="8" w:tplc="2B0A793E">
      <w:numFmt w:val="bullet"/>
      <w:lvlText w:val="•"/>
      <w:lvlJc w:val="left"/>
      <w:pPr>
        <w:ind w:left="7811" w:hanging="706"/>
      </w:pPr>
      <w:rPr>
        <w:rFonts w:hint="default"/>
        <w:lang w:val="ru-RU" w:eastAsia="en-US" w:bidi="ar-SA"/>
      </w:rPr>
    </w:lvl>
  </w:abstractNum>
  <w:abstractNum w:abstractNumId="4" w15:restartNumberingAfterBreak="0">
    <w:nsid w:val="1E1E2727"/>
    <w:multiLevelType w:val="hybridMultilevel"/>
    <w:tmpl w:val="9D30BB22"/>
    <w:lvl w:ilvl="0" w:tplc="57D4D9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AD1FAB"/>
    <w:multiLevelType w:val="hybridMultilevel"/>
    <w:tmpl w:val="3F5647E6"/>
    <w:lvl w:ilvl="0" w:tplc="5F243C1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43E1E06"/>
    <w:multiLevelType w:val="hybridMultilevel"/>
    <w:tmpl w:val="E2E28F54"/>
    <w:lvl w:ilvl="0" w:tplc="19DA00A4">
      <w:numFmt w:val="bullet"/>
      <w:lvlText w:val=""/>
      <w:lvlJc w:val="left"/>
      <w:pPr>
        <w:ind w:left="111" w:hanging="28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3F89066">
      <w:numFmt w:val="bullet"/>
      <w:lvlText w:val="•"/>
      <w:lvlJc w:val="left"/>
      <w:pPr>
        <w:ind w:left="433" w:hanging="288"/>
      </w:pPr>
      <w:rPr>
        <w:rFonts w:hint="default"/>
        <w:lang w:val="ru-RU" w:eastAsia="en-US" w:bidi="ar-SA"/>
      </w:rPr>
    </w:lvl>
    <w:lvl w:ilvl="2" w:tplc="26A63C54">
      <w:numFmt w:val="bullet"/>
      <w:lvlText w:val="•"/>
      <w:lvlJc w:val="left"/>
      <w:pPr>
        <w:ind w:left="747" w:hanging="288"/>
      </w:pPr>
      <w:rPr>
        <w:rFonts w:hint="default"/>
        <w:lang w:val="ru-RU" w:eastAsia="en-US" w:bidi="ar-SA"/>
      </w:rPr>
    </w:lvl>
    <w:lvl w:ilvl="3" w:tplc="CF58F1B4">
      <w:numFmt w:val="bullet"/>
      <w:lvlText w:val="•"/>
      <w:lvlJc w:val="left"/>
      <w:pPr>
        <w:ind w:left="1060" w:hanging="288"/>
      </w:pPr>
      <w:rPr>
        <w:rFonts w:hint="default"/>
        <w:lang w:val="ru-RU" w:eastAsia="en-US" w:bidi="ar-SA"/>
      </w:rPr>
    </w:lvl>
    <w:lvl w:ilvl="4" w:tplc="1E0E7868">
      <w:numFmt w:val="bullet"/>
      <w:lvlText w:val="•"/>
      <w:lvlJc w:val="left"/>
      <w:pPr>
        <w:ind w:left="1374" w:hanging="288"/>
      </w:pPr>
      <w:rPr>
        <w:rFonts w:hint="default"/>
        <w:lang w:val="ru-RU" w:eastAsia="en-US" w:bidi="ar-SA"/>
      </w:rPr>
    </w:lvl>
    <w:lvl w:ilvl="5" w:tplc="A6BC0842">
      <w:numFmt w:val="bullet"/>
      <w:lvlText w:val="•"/>
      <w:lvlJc w:val="left"/>
      <w:pPr>
        <w:ind w:left="1687" w:hanging="288"/>
      </w:pPr>
      <w:rPr>
        <w:rFonts w:hint="default"/>
        <w:lang w:val="ru-RU" w:eastAsia="en-US" w:bidi="ar-SA"/>
      </w:rPr>
    </w:lvl>
    <w:lvl w:ilvl="6" w:tplc="2242A1C4">
      <w:numFmt w:val="bullet"/>
      <w:lvlText w:val="•"/>
      <w:lvlJc w:val="left"/>
      <w:pPr>
        <w:ind w:left="2001" w:hanging="288"/>
      </w:pPr>
      <w:rPr>
        <w:rFonts w:hint="default"/>
        <w:lang w:val="ru-RU" w:eastAsia="en-US" w:bidi="ar-SA"/>
      </w:rPr>
    </w:lvl>
    <w:lvl w:ilvl="7" w:tplc="6590D146">
      <w:numFmt w:val="bullet"/>
      <w:lvlText w:val="•"/>
      <w:lvlJc w:val="left"/>
      <w:pPr>
        <w:ind w:left="2314" w:hanging="288"/>
      </w:pPr>
      <w:rPr>
        <w:rFonts w:hint="default"/>
        <w:lang w:val="ru-RU" w:eastAsia="en-US" w:bidi="ar-SA"/>
      </w:rPr>
    </w:lvl>
    <w:lvl w:ilvl="8" w:tplc="09F66FAE">
      <w:numFmt w:val="bullet"/>
      <w:lvlText w:val="•"/>
      <w:lvlJc w:val="left"/>
      <w:pPr>
        <w:ind w:left="2628" w:hanging="288"/>
      </w:pPr>
      <w:rPr>
        <w:rFonts w:hint="default"/>
        <w:lang w:val="ru-RU" w:eastAsia="en-US" w:bidi="ar-SA"/>
      </w:rPr>
    </w:lvl>
  </w:abstractNum>
  <w:abstractNum w:abstractNumId="7" w15:restartNumberingAfterBreak="0">
    <w:nsid w:val="26A966FD"/>
    <w:multiLevelType w:val="hybridMultilevel"/>
    <w:tmpl w:val="720CD2E6"/>
    <w:lvl w:ilvl="0" w:tplc="5F243C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4833"/>
    <w:multiLevelType w:val="hybridMultilevel"/>
    <w:tmpl w:val="0D98BF9A"/>
    <w:lvl w:ilvl="0" w:tplc="035058BA">
      <w:numFmt w:val="bullet"/>
      <w:lvlText w:val=""/>
      <w:lvlJc w:val="left"/>
      <w:pPr>
        <w:ind w:left="110" w:hanging="43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1BAF96A">
      <w:numFmt w:val="bullet"/>
      <w:lvlText w:val="•"/>
      <w:lvlJc w:val="left"/>
      <w:pPr>
        <w:ind w:left="1042" w:hanging="432"/>
      </w:pPr>
      <w:rPr>
        <w:rFonts w:hint="default"/>
        <w:lang w:val="ru-RU" w:eastAsia="en-US" w:bidi="ar-SA"/>
      </w:rPr>
    </w:lvl>
    <w:lvl w:ilvl="2" w:tplc="DE5E5116">
      <w:numFmt w:val="bullet"/>
      <w:lvlText w:val="•"/>
      <w:lvlJc w:val="left"/>
      <w:pPr>
        <w:ind w:left="1965" w:hanging="432"/>
      </w:pPr>
      <w:rPr>
        <w:rFonts w:hint="default"/>
        <w:lang w:val="ru-RU" w:eastAsia="en-US" w:bidi="ar-SA"/>
      </w:rPr>
    </w:lvl>
    <w:lvl w:ilvl="3" w:tplc="3FEA4BB4">
      <w:numFmt w:val="bullet"/>
      <w:lvlText w:val="•"/>
      <w:lvlJc w:val="left"/>
      <w:pPr>
        <w:ind w:left="2888" w:hanging="432"/>
      </w:pPr>
      <w:rPr>
        <w:rFonts w:hint="default"/>
        <w:lang w:val="ru-RU" w:eastAsia="en-US" w:bidi="ar-SA"/>
      </w:rPr>
    </w:lvl>
    <w:lvl w:ilvl="4" w:tplc="8FE82390">
      <w:numFmt w:val="bullet"/>
      <w:lvlText w:val="•"/>
      <w:lvlJc w:val="left"/>
      <w:pPr>
        <w:ind w:left="3811" w:hanging="432"/>
      </w:pPr>
      <w:rPr>
        <w:rFonts w:hint="default"/>
        <w:lang w:val="ru-RU" w:eastAsia="en-US" w:bidi="ar-SA"/>
      </w:rPr>
    </w:lvl>
    <w:lvl w:ilvl="5" w:tplc="D2E2C7E2">
      <w:numFmt w:val="bullet"/>
      <w:lvlText w:val="•"/>
      <w:lvlJc w:val="left"/>
      <w:pPr>
        <w:ind w:left="4734" w:hanging="432"/>
      </w:pPr>
      <w:rPr>
        <w:rFonts w:hint="default"/>
        <w:lang w:val="ru-RU" w:eastAsia="en-US" w:bidi="ar-SA"/>
      </w:rPr>
    </w:lvl>
    <w:lvl w:ilvl="6" w:tplc="B03C8D7A">
      <w:numFmt w:val="bullet"/>
      <w:lvlText w:val="•"/>
      <w:lvlJc w:val="left"/>
      <w:pPr>
        <w:ind w:left="5657" w:hanging="432"/>
      </w:pPr>
      <w:rPr>
        <w:rFonts w:hint="default"/>
        <w:lang w:val="ru-RU" w:eastAsia="en-US" w:bidi="ar-SA"/>
      </w:rPr>
    </w:lvl>
    <w:lvl w:ilvl="7" w:tplc="27C2B58E">
      <w:numFmt w:val="bullet"/>
      <w:lvlText w:val="•"/>
      <w:lvlJc w:val="left"/>
      <w:pPr>
        <w:ind w:left="6580" w:hanging="432"/>
      </w:pPr>
      <w:rPr>
        <w:rFonts w:hint="default"/>
        <w:lang w:val="ru-RU" w:eastAsia="en-US" w:bidi="ar-SA"/>
      </w:rPr>
    </w:lvl>
    <w:lvl w:ilvl="8" w:tplc="8E9EE59C">
      <w:numFmt w:val="bullet"/>
      <w:lvlText w:val="•"/>
      <w:lvlJc w:val="left"/>
      <w:pPr>
        <w:ind w:left="7503" w:hanging="432"/>
      </w:pPr>
      <w:rPr>
        <w:rFonts w:hint="default"/>
        <w:lang w:val="ru-RU" w:eastAsia="en-US" w:bidi="ar-SA"/>
      </w:rPr>
    </w:lvl>
  </w:abstractNum>
  <w:abstractNum w:abstractNumId="9" w15:restartNumberingAfterBreak="0">
    <w:nsid w:val="30F44999"/>
    <w:multiLevelType w:val="hybridMultilevel"/>
    <w:tmpl w:val="71983C1A"/>
    <w:lvl w:ilvl="0" w:tplc="FA508D36">
      <w:numFmt w:val="bullet"/>
      <w:lvlText w:val=""/>
      <w:lvlJc w:val="left"/>
      <w:pPr>
        <w:ind w:left="111" w:hanging="28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6D83DFC">
      <w:numFmt w:val="bullet"/>
      <w:lvlText w:val="•"/>
      <w:lvlJc w:val="left"/>
      <w:pPr>
        <w:ind w:left="433" w:hanging="288"/>
      </w:pPr>
      <w:rPr>
        <w:rFonts w:hint="default"/>
        <w:lang w:val="ru-RU" w:eastAsia="en-US" w:bidi="ar-SA"/>
      </w:rPr>
    </w:lvl>
    <w:lvl w:ilvl="2" w:tplc="6A1C3E82">
      <w:numFmt w:val="bullet"/>
      <w:lvlText w:val="•"/>
      <w:lvlJc w:val="left"/>
      <w:pPr>
        <w:ind w:left="747" w:hanging="288"/>
      </w:pPr>
      <w:rPr>
        <w:rFonts w:hint="default"/>
        <w:lang w:val="ru-RU" w:eastAsia="en-US" w:bidi="ar-SA"/>
      </w:rPr>
    </w:lvl>
    <w:lvl w:ilvl="3" w:tplc="87041524">
      <w:numFmt w:val="bullet"/>
      <w:lvlText w:val="•"/>
      <w:lvlJc w:val="left"/>
      <w:pPr>
        <w:ind w:left="1060" w:hanging="288"/>
      </w:pPr>
      <w:rPr>
        <w:rFonts w:hint="default"/>
        <w:lang w:val="ru-RU" w:eastAsia="en-US" w:bidi="ar-SA"/>
      </w:rPr>
    </w:lvl>
    <w:lvl w:ilvl="4" w:tplc="80A83FD8">
      <w:numFmt w:val="bullet"/>
      <w:lvlText w:val="•"/>
      <w:lvlJc w:val="left"/>
      <w:pPr>
        <w:ind w:left="1374" w:hanging="288"/>
      </w:pPr>
      <w:rPr>
        <w:rFonts w:hint="default"/>
        <w:lang w:val="ru-RU" w:eastAsia="en-US" w:bidi="ar-SA"/>
      </w:rPr>
    </w:lvl>
    <w:lvl w:ilvl="5" w:tplc="AB9AC3A2">
      <w:numFmt w:val="bullet"/>
      <w:lvlText w:val="•"/>
      <w:lvlJc w:val="left"/>
      <w:pPr>
        <w:ind w:left="1687" w:hanging="288"/>
      </w:pPr>
      <w:rPr>
        <w:rFonts w:hint="default"/>
        <w:lang w:val="ru-RU" w:eastAsia="en-US" w:bidi="ar-SA"/>
      </w:rPr>
    </w:lvl>
    <w:lvl w:ilvl="6" w:tplc="D61224D8">
      <w:numFmt w:val="bullet"/>
      <w:lvlText w:val="•"/>
      <w:lvlJc w:val="left"/>
      <w:pPr>
        <w:ind w:left="2001" w:hanging="288"/>
      </w:pPr>
      <w:rPr>
        <w:rFonts w:hint="default"/>
        <w:lang w:val="ru-RU" w:eastAsia="en-US" w:bidi="ar-SA"/>
      </w:rPr>
    </w:lvl>
    <w:lvl w:ilvl="7" w:tplc="C1428050">
      <w:numFmt w:val="bullet"/>
      <w:lvlText w:val="•"/>
      <w:lvlJc w:val="left"/>
      <w:pPr>
        <w:ind w:left="2314" w:hanging="288"/>
      </w:pPr>
      <w:rPr>
        <w:rFonts w:hint="default"/>
        <w:lang w:val="ru-RU" w:eastAsia="en-US" w:bidi="ar-SA"/>
      </w:rPr>
    </w:lvl>
    <w:lvl w:ilvl="8" w:tplc="187001F0">
      <w:numFmt w:val="bullet"/>
      <w:lvlText w:val="•"/>
      <w:lvlJc w:val="left"/>
      <w:pPr>
        <w:ind w:left="2628" w:hanging="288"/>
      </w:pPr>
      <w:rPr>
        <w:rFonts w:hint="default"/>
        <w:lang w:val="ru-RU" w:eastAsia="en-US" w:bidi="ar-SA"/>
      </w:rPr>
    </w:lvl>
  </w:abstractNum>
  <w:abstractNum w:abstractNumId="10" w15:restartNumberingAfterBreak="0">
    <w:nsid w:val="363C49B2"/>
    <w:multiLevelType w:val="hybridMultilevel"/>
    <w:tmpl w:val="EC38B258"/>
    <w:lvl w:ilvl="0" w:tplc="906CFF9A">
      <w:numFmt w:val="bullet"/>
      <w:lvlText w:val=""/>
      <w:lvlJc w:val="left"/>
      <w:pPr>
        <w:ind w:left="111" w:hanging="28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51C7748">
      <w:numFmt w:val="bullet"/>
      <w:lvlText w:val="•"/>
      <w:lvlJc w:val="left"/>
      <w:pPr>
        <w:ind w:left="433" w:hanging="288"/>
      </w:pPr>
      <w:rPr>
        <w:rFonts w:hint="default"/>
        <w:lang w:val="ru-RU" w:eastAsia="en-US" w:bidi="ar-SA"/>
      </w:rPr>
    </w:lvl>
    <w:lvl w:ilvl="2" w:tplc="93A814C0">
      <w:numFmt w:val="bullet"/>
      <w:lvlText w:val="•"/>
      <w:lvlJc w:val="left"/>
      <w:pPr>
        <w:ind w:left="747" w:hanging="288"/>
      </w:pPr>
      <w:rPr>
        <w:rFonts w:hint="default"/>
        <w:lang w:val="ru-RU" w:eastAsia="en-US" w:bidi="ar-SA"/>
      </w:rPr>
    </w:lvl>
    <w:lvl w:ilvl="3" w:tplc="4D12FB46">
      <w:numFmt w:val="bullet"/>
      <w:lvlText w:val="•"/>
      <w:lvlJc w:val="left"/>
      <w:pPr>
        <w:ind w:left="1060" w:hanging="288"/>
      </w:pPr>
      <w:rPr>
        <w:rFonts w:hint="default"/>
        <w:lang w:val="ru-RU" w:eastAsia="en-US" w:bidi="ar-SA"/>
      </w:rPr>
    </w:lvl>
    <w:lvl w:ilvl="4" w:tplc="4480723A">
      <w:numFmt w:val="bullet"/>
      <w:lvlText w:val="•"/>
      <w:lvlJc w:val="left"/>
      <w:pPr>
        <w:ind w:left="1374" w:hanging="288"/>
      </w:pPr>
      <w:rPr>
        <w:rFonts w:hint="default"/>
        <w:lang w:val="ru-RU" w:eastAsia="en-US" w:bidi="ar-SA"/>
      </w:rPr>
    </w:lvl>
    <w:lvl w:ilvl="5" w:tplc="9D262D28">
      <w:numFmt w:val="bullet"/>
      <w:lvlText w:val="•"/>
      <w:lvlJc w:val="left"/>
      <w:pPr>
        <w:ind w:left="1687" w:hanging="288"/>
      </w:pPr>
      <w:rPr>
        <w:rFonts w:hint="default"/>
        <w:lang w:val="ru-RU" w:eastAsia="en-US" w:bidi="ar-SA"/>
      </w:rPr>
    </w:lvl>
    <w:lvl w:ilvl="6" w:tplc="E054830C">
      <w:numFmt w:val="bullet"/>
      <w:lvlText w:val="•"/>
      <w:lvlJc w:val="left"/>
      <w:pPr>
        <w:ind w:left="2001" w:hanging="288"/>
      </w:pPr>
      <w:rPr>
        <w:rFonts w:hint="default"/>
        <w:lang w:val="ru-RU" w:eastAsia="en-US" w:bidi="ar-SA"/>
      </w:rPr>
    </w:lvl>
    <w:lvl w:ilvl="7" w:tplc="DD34B59E">
      <w:numFmt w:val="bullet"/>
      <w:lvlText w:val="•"/>
      <w:lvlJc w:val="left"/>
      <w:pPr>
        <w:ind w:left="2314" w:hanging="288"/>
      </w:pPr>
      <w:rPr>
        <w:rFonts w:hint="default"/>
        <w:lang w:val="ru-RU" w:eastAsia="en-US" w:bidi="ar-SA"/>
      </w:rPr>
    </w:lvl>
    <w:lvl w:ilvl="8" w:tplc="1E32CF24">
      <w:numFmt w:val="bullet"/>
      <w:lvlText w:val="•"/>
      <w:lvlJc w:val="left"/>
      <w:pPr>
        <w:ind w:left="2628" w:hanging="288"/>
      </w:pPr>
      <w:rPr>
        <w:rFonts w:hint="default"/>
        <w:lang w:val="ru-RU" w:eastAsia="en-US" w:bidi="ar-SA"/>
      </w:rPr>
    </w:lvl>
  </w:abstractNum>
  <w:abstractNum w:abstractNumId="11" w15:restartNumberingAfterBreak="0">
    <w:nsid w:val="3AEB1B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5622C9"/>
    <w:multiLevelType w:val="hybridMultilevel"/>
    <w:tmpl w:val="85A697E8"/>
    <w:lvl w:ilvl="0" w:tplc="321E1C34">
      <w:numFmt w:val="bullet"/>
      <w:lvlText w:val=""/>
      <w:lvlJc w:val="left"/>
      <w:pPr>
        <w:ind w:left="111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6EC2F9A">
      <w:numFmt w:val="bullet"/>
      <w:lvlText w:val="•"/>
      <w:lvlJc w:val="left"/>
      <w:pPr>
        <w:ind w:left="433" w:hanging="346"/>
      </w:pPr>
      <w:rPr>
        <w:rFonts w:hint="default"/>
        <w:lang w:val="ru-RU" w:eastAsia="en-US" w:bidi="ar-SA"/>
      </w:rPr>
    </w:lvl>
    <w:lvl w:ilvl="2" w:tplc="93A4695E">
      <w:numFmt w:val="bullet"/>
      <w:lvlText w:val="•"/>
      <w:lvlJc w:val="left"/>
      <w:pPr>
        <w:ind w:left="747" w:hanging="346"/>
      </w:pPr>
      <w:rPr>
        <w:rFonts w:hint="default"/>
        <w:lang w:val="ru-RU" w:eastAsia="en-US" w:bidi="ar-SA"/>
      </w:rPr>
    </w:lvl>
    <w:lvl w:ilvl="3" w:tplc="945403D2">
      <w:numFmt w:val="bullet"/>
      <w:lvlText w:val="•"/>
      <w:lvlJc w:val="left"/>
      <w:pPr>
        <w:ind w:left="1060" w:hanging="346"/>
      </w:pPr>
      <w:rPr>
        <w:rFonts w:hint="default"/>
        <w:lang w:val="ru-RU" w:eastAsia="en-US" w:bidi="ar-SA"/>
      </w:rPr>
    </w:lvl>
    <w:lvl w:ilvl="4" w:tplc="E62A89FE">
      <w:numFmt w:val="bullet"/>
      <w:lvlText w:val="•"/>
      <w:lvlJc w:val="left"/>
      <w:pPr>
        <w:ind w:left="1374" w:hanging="346"/>
      </w:pPr>
      <w:rPr>
        <w:rFonts w:hint="default"/>
        <w:lang w:val="ru-RU" w:eastAsia="en-US" w:bidi="ar-SA"/>
      </w:rPr>
    </w:lvl>
    <w:lvl w:ilvl="5" w:tplc="65CEFD2A">
      <w:numFmt w:val="bullet"/>
      <w:lvlText w:val="•"/>
      <w:lvlJc w:val="left"/>
      <w:pPr>
        <w:ind w:left="1687" w:hanging="346"/>
      </w:pPr>
      <w:rPr>
        <w:rFonts w:hint="default"/>
        <w:lang w:val="ru-RU" w:eastAsia="en-US" w:bidi="ar-SA"/>
      </w:rPr>
    </w:lvl>
    <w:lvl w:ilvl="6" w:tplc="C84EF334">
      <w:numFmt w:val="bullet"/>
      <w:lvlText w:val="•"/>
      <w:lvlJc w:val="left"/>
      <w:pPr>
        <w:ind w:left="2001" w:hanging="346"/>
      </w:pPr>
      <w:rPr>
        <w:rFonts w:hint="default"/>
        <w:lang w:val="ru-RU" w:eastAsia="en-US" w:bidi="ar-SA"/>
      </w:rPr>
    </w:lvl>
    <w:lvl w:ilvl="7" w:tplc="A816DBAE">
      <w:numFmt w:val="bullet"/>
      <w:lvlText w:val="•"/>
      <w:lvlJc w:val="left"/>
      <w:pPr>
        <w:ind w:left="2314" w:hanging="346"/>
      </w:pPr>
      <w:rPr>
        <w:rFonts w:hint="default"/>
        <w:lang w:val="ru-RU" w:eastAsia="en-US" w:bidi="ar-SA"/>
      </w:rPr>
    </w:lvl>
    <w:lvl w:ilvl="8" w:tplc="315ACFA2">
      <w:numFmt w:val="bullet"/>
      <w:lvlText w:val="•"/>
      <w:lvlJc w:val="left"/>
      <w:pPr>
        <w:ind w:left="2628" w:hanging="346"/>
      </w:pPr>
      <w:rPr>
        <w:rFonts w:hint="default"/>
        <w:lang w:val="ru-RU" w:eastAsia="en-US" w:bidi="ar-SA"/>
      </w:rPr>
    </w:lvl>
  </w:abstractNum>
  <w:abstractNum w:abstractNumId="13" w15:restartNumberingAfterBreak="0">
    <w:nsid w:val="48CA2DD4"/>
    <w:multiLevelType w:val="hybridMultilevel"/>
    <w:tmpl w:val="9E606554"/>
    <w:lvl w:ilvl="0" w:tplc="AD7AA5CA">
      <w:numFmt w:val="bullet"/>
      <w:lvlText w:val=""/>
      <w:lvlJc w:val="left"/>
      <w:pPr>
        <w:ind w:left="111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822BB18">
      <w:numFmt w:val="bullet"/>
      <w:lvlText w:val="•"/>
      <w:lvlJc w:val="left"/>
      <w:pPr>
        <w:ind w:left="433" w:hanging="346"/>
      </w:pPr>
      <w:rPr>
        <w:rFonts w:hint="default"/>
        <w:lang w:val="ru-RU" w:eastAsia="en-US" w:bidi="ar-SA"/>
      </w:rPr>
    </w:lvl>
    <w:lvl w:ilvl="2" w:tplc="30DCEAFC">
      <w:numFmt w:val="bullet"/>
      <w:lvlText w:val="•"/>
      <w:lvlJc w:val="left"/>
      <w:pPr>
        <w:ind w:left="747" w:hanging="346"/>
      </w:pPr>
      <w:rPr>
        <w:rFonts w:hint="default"/>
        <w:lang w:val="ru-RU" w:eastAsia="en-US" w:bidi="ar-SA"/>
      </w:rPr>
    </w:lvl>
    <w:lvl w:ilvl="3" w:tplc="6CD6E68C">
      <w:numFmt w:val="bullet"/>
      <w:lvlText w:val="•"/>
      <w:lvlJc w:val="left"/>
      <w:pPr>
        <w:ind w:left="1060" w:hanging="346"/>
      </w:pPr>
      <w:rPr>
        <w:rFonts w:hint="default"/>
        <w:lang w:val="ru-RU" w:eastAsia="en-US" w:bidi="ar-SA"/>
      </w:rPr>
    </w:lvl>
    <w:lvl w:ilvl="4" w:tplc="48E27874">
      <w:numFmt w:val="bullet"/>
      <w:lvlText w:val="•"/>
      <w:lvlJc w:val="left"/>
      <w:pPr>
        <w:ind w:left="1374" w:hanging="346"/>
      </w:pPr>
      <w:rPr>
        <w:rFonts w:hint="default"/>
        <w:lang w:val="ru-RU" w:eastAsia="en-US" w:bidi="ar-SA"/>
      </w:rPr>
    </w:lvl>
    <w:lvl w:ilvl="5" w:tplc="6302A778">
      <w:numFmt w:val="bullet"/>
      <w:lvlText w:val="•"/>
      <w:lvlJc w:val="left"/>
      <w:pPr>
        <w:ind w:left="1687" w:hanging="346"/>
      </w:pPr>
      <w:rPr>
        <w:rFonts w:hint="default"/>
        <w:lang w:val="ru-RU" w:eastAsia="en-US" w:bidi="ar-SA"/>
      </w:rPr>
    </w:lvl>
    <w:lvl w:ilvl="6" w:tplc="11E61FCE">
      <w:numFmt w:val="bullet"/>
      <w:lvlText w:val="•"/>
      <w:lvlJc w:val="left"/>
      <w:pPr>
        <w:ind w:left="2001" w:hanging="346"/>
      </w:pPr>
      <w:rPr>
        <w:rFonts w:hint="default"/>
        <w:lang w:val="ru-RU" w:eastAsia="en-US" w:bidi="ar-SA"/>
      </w:rPr>
    </w:lvl>
    <w:lvl w:ilvl="7" w:tplc="76F28866">
      <w:numFmt w:val="bullet"/>
      <w:lvlText w:val="•"/>
      <w:lvlJc w:val="left"/>
      <w:pPr>
        <w:ind w:left="2314" w:hanging="346"/>
      </w:pPr>
      <w:rPr>
        <w:rFonts w:hint="default"/>
        <w:lang w:val="ru-RU" w:eastAsia="en-US" w:bidi="ar-SA"/>
      </w:rPr>
    </w:lvl>
    <w:lvl w:ilvl="8" w:tplc="413870D0">
      <w:numFmt w:val="bullet"/>
      <w:lvlText w:val="•"/>
      <w:lvlJc w:val="left"/>
      <w:pPr>
        <w:ind w:left="2628" w:hanging="346"/>
      </w:pPr>
      <w:rPr>
        <w:rFonts w:hint="default"/>
        <w:lang w:val="ru-RU" w:eastAsia="en-US" w:bidi="ar-SA"/>
      </w:rPr>
    </w:lvl>
  </w:abstractNum>
  <w:abstractNum w:abstractNumId="14" w15:restartNumberingAfterBreak="0">
    <w:nsid w:val="4D7C5E3B"/>
    <w:multiLevelType w:val="hybridMultilevel"/>
    <w:tmpl w:val="EE141E40"/>
    <w:lvl w:ilvl="0" w:tplc="872C1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DE0E76"/>
    <w:multiLevelType w:val="hybridMultilevel"/>
    <w:tmpl w:val="0A584674"/>
    <w:lvl w:ilvl="0" w:tplc="4118A2C4">
      <w:numFmt w:val="bullet"/>
      <w:lvlText w:val=""/>
      <w:lvlJc w:val="left"/>
      <w:pPr>
        <w:ind w:left="111" w:hanging="28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870A3D4">
      <w:numFmt w:val="bullet"/>
      <w:lvlText w:val="•"/>
      <w:lvlJc w:val="left"/>
      <w:pPr>
        <w:ind w:left="433" w:hanging="288"/>
      </w:pPr>
      <w:rPr>
        <w:rFonts w:hint="default"/>
        <w:lang w:val="ru-RU" w:eastAsia="en-US" w:bidi="ar-SA"/>
      </w:rPr>
    </w:lvl>
    <w:lvl w:ilvl="2" w:tplc="725CCC76">
      <w:numFmt w:val="bullet"/>
      <w:lvlText w:val="•"/>
      <w:lvlJc w:val="left"/>
      <w:pPr>
        <w:ind w:left="747" w:hanging="288"/>
      </w:pPr>
      <w:rPr>
        <w:rFonts w:hint="default"/>
        <w:lang w:val="ru-RU" w:eastAsia="en-US" w:bidi="ar-SA"/>
      </w:rPr>
    </w:lvl>
    <w:lvl w:ilvl="3" w:tplc="4FCE1190">
      <w:numFmt w:val="bullet"/>
      <w:lvlText w:val="•"/>
      <w:lvlJc w:val="left"/>
      <w:pPr>
        <w:ind w:left="1060" w:hanging="288"/>
      </w:pPr>
      <w:rPr>
        <w:rFonts w:hint="default"/>
        <w:lang w:val="ru-RU" w:eastAsia="en-US" w:bidi="ar-SA"/>
      </w:rPr>
    </w:lvl>
    <w:lvl w:ilvl="4" w:tplc="05D4E98C">
      <w:numFmt w:val="bullet"/>
      <w:lvlText w:val="•"/>
      <w:lvlJc w:val="left"/>
      <w:pPr>
        <w:ind w:left="1374" w:hanging="288"/>
      </w:pPr>
      <w:rPr>
        <w:rFonts w:hint="default"/>
        <w:lang w:val="ru-RU" w:eastAsia="en-US" w:bidi="ar-SA"/>
      </w:rPr>
    </w:lvl>
    <w:lvl w:ilvl="5" w:tplc="48380322">
      <w:numFmt w:val="bullet"/>
      <w:lvlText w:val="•"/>
      <w:lvlJc w:val="left"/>
      <w:pPr>
        <w:ind w:left="1687" w:hanging="288"/>
      </w:pPr>
      <w:rPr>
        <w:rFonts w:hint="default"/>
        <w:lang w:val="ru-RU" w:eastAsia="en-US" w:bidi="ar-SA"/>
      </w:rPr>
    </w:lvl>
    <w:lvl w:ilvl="6" w:tplc="7DB28B26">
      <w:numFmt w:val="bullet"/>
      <w:lvlText w:val="•"/>
      <w:lvlJc w:val="left"/>
      <w:pPr>
        <w:ind w:left="2001" w:hanging="288"/>
      </w:pPr>
      <w:rPr>
        <w:rFonts w:hint="default"/>
        <w:lang w:val="ru-RU" w:eastAsia="en-US" w:bidi="ar-SA"/>
      </w:rPr>
    </w:lvl>
    <w:lvl w:ilvl="7" w:tplc="B7560EF4">
      <w:numFmt w:val="bullet"/>
      <w:lvlText w:val="•"/>
      <w:lvlJc w:val="left"/>
      <w:pPr>
        <w:ind w:left="2314" w:hanging="288"/>
      </w:pPr>
      <w:rPr>
        <w:rFonts w:hint="default"/>
        <w:lang w:val="ru-RU" w:eastAsia="en-US" w:bidi="ar-SA"/>
      </w:rPr>
    </w:lvl>
    <w:lvl w:ilvl="8" w:tplc="28247184">
      <w:numFmt w:val="bullet"/>
      <w:lvlText w:val="•"/>
      <w:lvlJc w:val="left"/>
      <w:pPr>
        <w:ind w:left="2628" w:hanging="288"/>
      </w:pPr>
      <w:rPr>
        <w:rFonts w:hint="default"/>
        <w:lang w:val="ru-RU" w:eastAsia="en-US" w:bidi="ar-SA"/>
      </w:rPr>
    </w:lvl>
  </w:abstractNum>
  <w:abstractNum w:abstractNumId="16" w15:restartNumberingAfterBreak="0">
    <w:nsid w:val="58975D8B"/>
    <w:multiLevelType w:val="hybridMultilevel"/>
    <w:tmpl w:val="E20214CA"/>
    <w:lvl w:ilvl="0" w:tplc="C7744EB8">
      <w:numFmt w:val="bullet"/>
      <w:lvlText w:val=""/>
      <w:lvlJc w:val="left"/>
      <w:pPr>
        <w:ind w:left="111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974E816">
      <w:numFmt w:val="bullet"/>
      <w:lvlText w:val="•"/>
      <w:lvlJc w:val="left"/>
      <w:pPr>
        <w:ind w:left="433" w:hanging="346"/>
      </w:pPr>
      <w:rPr>
        <w:rFonts w:hint="default"/>
        <w:lang w:val="ru-RU" w:eastAsia="en-US" w:bidi="ar-SA"/>
      </w:rPr>
    </w:lvl>
    <w:lvl w:ilvl="2" w:tplc="235A9850">
      <w:numFmt w:val="bullet"/>
      <w:lvlText w:val="•"/>
      <w:lvlJc w:val="left"/>
      <w:pPr>
        <w:ind w:left="747" w:hanging="346"/>
      </w:pPr>
      <w:rPr>
        <w:rFonts w:hint="default"/>
        <w:lang w:val="ru-RU" w:eastAsia="en-US" w:bidi="ar-SA"/>
      </w:rPr>
    </w:lvl>
    <w:lvl w:ilvl="3" w:tplc="BD4244B8">
      <w:numFmt w:val="bullet"/>
      <w:lvlText w:val="•"/>
      <w:lvlJc w:val="left"/>
      <w:pPr>
        <w:ind w:left="1060" w:hanging="346"/>
      </w:pPr>
      <w:rPr>
        <w:rFonts w:hint="default"/>
        <w:lang w:val="ru-RU" w:eastAsia="en-US" w:bidi="ar-SA"/>
      </w:rPr>
    </w:lvl>
    <w:lvl w:ilvl="4" w:tplc="CE7849DE">
      <w:numFmt w:val="bullet"/>
      <w:lvlText w:val="•"/>
      <w:lvlJc w:val="left"/>
      <w:pPr>
        <w:ind w:left="1374" w:hanging="346"/>
      </w:pPr>
      <w:rPr>
        <w:rFonts w:hint="default"/>
        <w:lang w:val="ru-RU" w:eastAsia="en-US" w:bidi="ar-SA"/>
      </w:rPr>
    </w:lvl>
    <w:lvl w:ilvl="5" w:tplc="5EBA9F16">
      <w:numFmt w:val="bullet"/>
      <w:lvlText w:val="•"/>
      <w:lvlJc w:val="left"/>
      <w:pPr>
        <w:ind w:left="1687" w:hanging="346"/>
      </w:pPr>
      <w:rPr>
        <w:rFonts w:hint="default"/>
        <w:lang w:val="ru-RU" w:eastAsia="en-US" w:bidi="ar-SA"/>
      </w:rPr>
    </w:lvl>
    <w:lvl w:ilvl="6" w:tplc="97AAE80E">
      <w:numFmt w:val="bullet"/>
      <w:lvlText w:val="•"/>
      <w:lvlJc w:val="left"/>
      <w:pPr>
        <w:ind w:left="2001" w:hanging="346"/>
      </w:pPr>
      <w:rPr>
        <w:rFonts w:hint="default"/>
        <w:lang w:val="ru-RU" w:eastAsia="en-US" w:bidi="ar-SA"/>
      </w:rPr>
    </w:lvl>
    <w:lvl w:ilvl="7" w:tplc="24DEB738">
      <w:numFmt w:val="bullet"/>
      <w:lvlText w:val="•"/>
      <w:lvlJc w:val="left"/>
      <w:pPr>
        <w:ind w:left="2314" w:hanging="346"/>
      </w:pPr>
      <w:rPr>
        <w:rFonts w:hint="default"/>
        <w:lang w:val="ru-RU" w:eastAsia="en-US" w:bidi="ar-SA"/>
      </w:rPr>
    </w:lvl>
    <w:lvl w:ilvl="8" w:tplc="5AB89988">
      <w:numFmt w:val="bullet"/>
      <w:lvlText w:val="•"/>
      <w:lvlJc w:val="left"/>
      <w:pPr>
        <w:ind w:left="2628" w:hanging="346"/>
      </w:pPr>
      <w:rPr>
        <w:rFonts w:hint="default"/>
        <w:lang w:val="ru-RU" w:eastAsia="en-US" w:bidi="ar-SA"/>
      </w:rPr>
    </w:lvl>
  </w:abstractNum>
  <w:abstractNum w:abstractNumId="17" w15:restartNumberingAfterBreak="0">
    <w:nsid w:val="5D235479"/>
    <w:multiLevelType w:val="hybridMultilevel"/>
    <w:tmpl w:val="2034D236"/>
    <w:lvl w:ilvl="0" w:tplc="ECD401B0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2F1062"/>
    <w:multiLevelType w:val="hybridMultilevel"/>
    <w:tmpl w:val="6B307A12"/>
    <w:lvl w:ilvl="0" w:tplc="9202D82E">
      <w:numFmt w:val="bullet"/>
      <w:lvlText w:val=""/>
      <w:lvlJc w:val="left"/>
      <w:pPr>
        <w:ind w:left="111" w:hanging="28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814F81C">
      <w:numFmt w:val="bullet"/>
      <w:lvlText w:val="•"/>
      <w:lvlJc w:val="left"/>
      <w:pPr>
        <w:ind w:left="433" w:hanging="288"/>
      </w:pPr>
      <w:rPr>
        <w:rFonts w:hint="default"/>
        <w:lang w:val="ru-RU" w:eastAsia="en-US" w:bidi="ar-SA"/>
      </w:rPr>
    </w:lvl>
    <w:lvl w:ilvl="2" w:tplc="0412A206">
      <w:numFmt w:val="bullet"/>
      <w:lvlText w:val="•"/>
      <w:lvlJc w:val="left"/>
      <w:pPr>
        <w:ind w:left="747" w:hanging="288"/>
      </w:pPr>
      <w:rPr>
        <w:rFonts w:hint="default"/>
        <w:lang w:val="ru-RU" w:eastAsia="en-US" w:bidi="ar-SA"/>
      </w:rPr>
    </w:lvl>
    <w:lvl w:ilvl="3" w:tplc="271E28DE">
      <w:numFmt w:val="bullet"/>
      <w:lvlText w:val="•"/>
      <w:lvlJc w:val="left"/>
      <w:pPr>
        <w:ind w:left="1060" w:hanging="288"/>
      </w:pPr>
      <w:rPr>
        <w:rFonts w:hint="default"/>
        <w:lang w:val="ru-RU" w:eastAsia="en-US" w:bidi="ar-SA"/>
      </w:rPr>
    </w:lvl>
    <w:lvl w:ilvl="4" w:tplc="287A4252">
      <w:numFmt w:val="bullet"/>
      <w:lvlText w:val="•"/>
      <w:lvlJc w:val="left"/>
      <w:pPr>
        <w:ind w:left="1374" w:hanging="288"/>
      </w:pPr>
      <w:rPr>
        <w:rFonts w:hint="default"/>
        <w:lang w:val="ru-RU" w:eastAsia="en-US" w:bidi="ar-SA"/>
      </w:rPr>
    </w:lvl>
    <w:lvl w:ilvl="5" w:tplc="C18A47CE">
      <w:numFmt w:val="bullet"/>
      <w:lvlText w:val="•"/>
      <w:lvlJc w:val="left"/>
      <w:pPr>
        <w:ind w:left="1687" w:hanging="288"/>
      </w:pPr>
      <w:rPr>
        <w:rFonts w:hint="default"/>
        <w:lang w:val="ru-RU" w:eastAsia="en-US" w:bidi="ar-SA"/>
      </w:rPr>
    </w:lvl>
    <w:lvl w:ilvl="6" w:tplc="39DE59E0">
      <w:numFmt w:val="bullet"/>
      <w:lvlText w:val="•"/>
      <w:lvlJc w:val="left"/>
      <w:pPr>
        <w:ind w:left="2001" w:hanging="288"/>
      </w:pPr>
      <w:rPr>
        <w:rFonts w:hint="default"/>
        <w:lang w:val="ru-RU" w:eastAsia="en-US" w:bidi="ar-SA"/>
      </w:rPr>
    </w:lvl>
    <w:lvl w:ilvl="7" w:tplc="54B86C14">
      <w:numFmt w:val="bullet"/>
      <w:lvlText w:val="•"/>
      <w:lvlJc w:val="left"/>
      <w:pPr>
        <w:ind w:left="2314" w:hanging="288"/>
      </w:pPr>
      <w:rPr>
        <w:rFonts w:hint="default"/>
        <w:lang w:val="ru-RU" w:eastAsia="en-US" w:bidi="ar-SA"/>
      </w:rPr>
    </w:lvl>
    <w:lvl w:ilvl="8" w:tplc="CF1E7120">
      <w:numFmt w:val="bullet"/>
      <w:lvlText w:val="•"/>
      <w:lvlJc w:val="left"/>
      <w:pPr>
        <w:ind w:left="2628" w:hanging="288"/>
      </w:pPr>
      <w:rPr>
        <w:rFonts w:hint="default"/>
        <w:lang w:val="ru-RU" w:eastAsia="en-US" w:bidi="ar-SA"/>
      </w:rPr>
    </w:lvl>
  </w:abstractNum>
  <w:abstractNum w:abstractNumId="19" w15:restartNumberingAfterBreak="0">
    <w:nsid w:val="6BA15626"/>
    <w:multiLevelType w:val="hybridMultilevel"/>
    <w:tmpl w:val="89A29D5C"/>
    <w:lvl w:ilvl="0" w:tplc="88464FC2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6E370176"/>
    <w:multiLevelType w:val="hybridMultilevel"/>
    <w:tmpl w:val="87184B04"/>
    <w:lvl w:ilvl="0" w:tplc="34AACBCC">
      <w:numFmt w:val="bullet"/>
      <w:lvlText w:val=""/>
      <w:lvlJc w:val="left"/>
      <w:pPr>
        <w:ind w:left="111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6728B20">
      <w:numFmt w:val="bullet"/>
      <w:lvlText w:val="•"/>
      <w:lvlJc w:val="left"/>
      <w:pPr>
        <w:ind w:left="433" w:hanging="346"/>
      </w:pPr>
      <w:rPr>
        <w:rFonts w:hint="default"/>
        <w:lang w:val="ru-RU" w:eastAsia="en-US" w:bidi="ar-SA"/>
      </w:rPr>
    </w:lvl>
    <w:lvl w:ilvl="2" w:tplc="DC76480A">
      <w:numFmt w:val="bullet"/>
      <w:lvlText w:val="•"/>
      <w:lvlJc w:val="left"/>
      <w:pPr>
        <w:ind w:left="747" w:hanging="346"/>
      </w:pPr>
      <w:rPr>
        <w:rFonts w:hint="default"/>
        <w:lang w:val="ru-RU" w:eastAsia="en-US" w:bidi="ar-SA"/>
      </w:rPr>
    </w:lvl>
    <w:lvl w:ilvl="3" w:tplc="114E64A2">
      <w:numFmt w:val="bullet"/>
      <w:lvlText w:val="•"/>
      <w:lvlJc w:val="left"/>
      <w:pPr>
        <w:ind w:left="1060" w:hanging="346"/>
      </w:pPr>
      <w:rPr>
        <w:rFonts w:hint="default"/>
        <w:lang w:val="ru-RU" w:eastAsia="en-US" w:bidi="ar-SA"/>
      </w:rPr>
    </w:lvl>
    <w:lvl w:ilvl="4" w:tplc="F6A230F0">
      <w:numFmt w:val="bullet"/>
      <w:lvlText w:val="•"/>
      <w:lvlJc w:val="left"/>
      <w:pPr>
        <w:ind w:left="1374" w:hanging="346"/>
      </w:pPr>
      <w:rPr>
        <w:rFonts w:hint="default"/>
        <w:lang w:val="ru-RU" w:eastAsia="en-US" w:bidi="ar-SA"/>
      </w:rPr>
    </w:lvl>
    <w:lvl w:ilvl="5" w:tplc="E668A98E">
      <w:numFmt w:val="bullet"/>
      <w:lvlText w:val="•"/>
      <w:lvlJc w:val="left"/>
      <w:pPr>
        <w:ind w:left="1687" w:hanging="346"/>
      </w:pPr>
      <w:rPr>
        <w:rFonts w:hint="default"/>
        <w:lang w:val="ru-RU" w:eastAsia="en-US" w:bidi="ar-SA"/>
      </w:rPr>
    </w:lvl>
    <w:lvl w:ilvl="6" w:tplc="1AB8769A">
      <w:numFmt w:val="bullet"/>
      <w:lvlText w:val="•"/>
      <w:lvlJc w:val="left"/>
      <w:pPr>
        <w:ind w:left="2001" w:hanging="346"/>
      </w:pPr>
      <w:rPr>
        <w:rFonts w:hint="default"/>
        <w:lang w:val="ru-RU" w:eastAsia="en-US" w:bidi="ar-SA"/>
      </w:rPr>
    </w:lvl>
    <w:lvl w:ilvl="7" w:tplc="95EE5352">
      <w:numFmt w:val="bullet"/>
      <w:lvlText w:val="•"/>
      <w:lvlJc w:val="left"/>
      <w:pPr>
        <w:ind w:left="2314" w:hanging="346"/>
      </w:pPr>
      <w:rPr>
        <w:rFonts w:hint="default"/>
        <w:lang w:val="ru-RU" w:eastAsia="en-US" w:bidi="ar-SA"/>
      </w:rPr>
    </w:lvl>
    <w:lvl w:ilvl="8" w:tplc="C588AF56">
      <w:numFmt w:val="bullet"/>
      <w:lvlText w:val="•"/>
      <w:lvlJc w:val="left"/>
      <w:pPr>
        <w:ind w:left="2628" w:hanging="346"/>
      </w:pPr>
      <w:rPr>
        <w:rFonts w:hint="default"/>
        <w:lang w:val="ru-RU" w:eastAsia="en-US" w:bidi="ar-SA"/>
      </w:rPr>
    </w:lvl>
  </w:abstractNum>
  <w:abstractNum w:abstractNumId="21" w15:restartNumberingAfterBreak="0">
    <w:nsid w:val="72061B78"/>
    <w:multiLevelType w:val="hybridMultilevel"/>
    <w:tmpl w:val="E5D25834"/>
    <w:lvl w:ilvl="0" w:tplc="18D4EB2A">
      <w:numFmt w:val="bullet"/>
      <w:lvlText w:val=""/>
      <w:lvlJc w:val="left"/>
      <w:pPr>
        <w:ind w:left="111" w:hanging="35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D60DE4E">
      <w:numFmt w:val="bullet"/>
      <w:lvlText w:val="•"/>
      <w:lvlJc w:val="left"/>
      <w:pPr>
        <w:ind w:left="433" w:hanging="351"/>
      </w:pPr>
      <w:rPr>
        <w:rFonts w:hint="default"/>
        <w:lang w:val="ru-RU" w:eastAsia="en-US" w:bidi="ar-SA"/>
      </w:rPr>
    </w:lvl>
    <w:lvl w:ilvl="2" w:tplc="07C0B600">
      <w:numFmt w:val="bullet"/>
      <w:lvlText w:val="•"/>
      <w:lvlJc w:val="left"/>
      <w:pPr>
        <w:ind w:left="747" w:hanging="351"/>
      </w:pPr>
      <w:rPr>
        <w:rFonts w:hint="default"/>
        <w:lang w:val="ru-RU" w:eastAsia="en-US" w:bidi="ar-SA"/>
      </w:rPr>
    </w:lvl>
    <w:lvl w:ilvl="3" w:tplc="92C89E1A">
      <w:numFmt w:val="bullet"/>
      <w:lvlText w:val="•"/>
      <w:lvlJc w:val="left"/>
      <w:pPr>
        <w:ind w:left="1060" w:hanging="351"/>
      </w:pPr>
      <w:rPr>
        <w:rFonts w:hint="default"/>
        <w:lang w:val="ru-RU" w:eastAsia="en-US" w:bidi="ar-SA"/>
      </w:rPr>
    </w:lvl>
    <w:lvl w:ilvl="4" w:tplc="BEBCAB88">
      <w:numFmt w:val="bullet"/>
      <w:lvlText w:val="•"/>
      <w:lvlJc w:val="left"/>
      <w:pPr>
        <w:ind w:left="1374" w:hanging="351"/>
      </w:pPr>
      <w:rPr>
        <w:rFonts w:hint="default"/>
        <w:lang w:val="ru-RU" w:eastAsia="en-US" w:bidi="ar-SA"/>
      </w:rPr>
    </w:lvl>
    <w:lvl w:ilvl="5" w:tplc="01DEF97C">
      <w:numFmt w:val="bullet"/>
      <w:lvlText w:val="•"/>
      <w:lvlJc w:val="left"/>
      <w:pPr>
        <w:ind w:left="1687" w:hanging="351"/>
      </w:pPr>
      <w:rPr>
        <w:rFonts w:hint="default"/>
        <w:lang w:val="ru-RU" w:eastAsia="en-US" w:bidi="ar-SA"/>
      </w:rPr>
    </w:lvl>
    <w:lvl w:ilvl="6" w:tplc="B5609D54">
      <w:numFmt w:val="bullet"/>
      <w:lvlText w:val="•"/>
      <w:lvlJc w:val="left"/>
      <w:pPr>
        <w:ind w:left="2001" w:hanging="351"/>
      </w:pPr>
      <w:rPr>
        <w:rFonts w:hint="default"/>
        <w:lang w:val="ru-RU" w:eastAsia="en-US" w:bidi="ar-SA"/>
      </w:rPr>
    </w:lvl>
    <w:lvl w:ilvl="7" w:tplc="1F1E16FA">
      <w:numFmt w:val="bullet"/>
      <w:lvlText w:val="•"/>
      <w:lvlJc w:val="left"/>
      <w:pPr>
        <w:ind w:left="2314" w:hanging="351"/>
      </w:pPr>
      <w:rPr>
        <w:rFonts w:hint="default"/>
        <w:lang w:val="ru-RU" w:eastAsia="en-US" w:bidi="ar-SA"/>
      </w:rPr>
    </w:lvl>
    <w:lvl w:ilvl="8" w:tplc="DB06F4DE">
      <w:numFmt w:val="bullet"/>
      <w:lvlText w:val="•"/>
      <w:lvlJc w:val="left"/>
      <w:pPr>
        <w:ind w:left="2628" w:hanging="351"/>
      </w:pPr>
      <w:rPr>
        <w:rFonts w:hint="default"/>
        <w:lang w:val="ru-RU" w:eastAsia="en-US" w:bidi="ar-SA"/>
      </w:rPr>
    </w:lvl>
  </w:abstractNum>
  <w:abstractNum w:abstractNumId="22" w15:restartNumberingAfterBreak="0">
    <w:nsid w:val="73887345"/>
    <w:multiLevelType w:val="hybridMultilevel"/>
    <w:tmpl w:val="ED86BC88"/>
    <w:lvl w:ilvl="0" w:tplc="51EC5974">
      <w:start w:val="1"/>
      <w:numFmt w:val="bullet"/>
      <w:lvlText w:val="­"/>
      <w:lvlJc w:val="left"/>
      <w:pPr>
        <w:ind w:left="1429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A9B54A7"/>
    <w:multiLevelType w:val="hybridMultilevel"/>
    <w:tmpl w:val="C6204AD2"/>
    <w:lvl w:ilvl="0" w:tplc="F2D2185E">
      <w:numFmt w:val="bullet"/>
      <w:lvlText w:val=""/>
      <w:lvlJc w:val="left"/>
      <w:pPr>
        <w:ind w:left="111" w:hanging="28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4646BB8">
      <w:numFmt w:val="bullet"/>
      <w:lvlText w:val="•"/>
      <w:lvlJc w:val="left"/>
      <w:pPr>
        <w:ind w:left="433" w:hanging="288"/>
      </w:pPr>
      <w:rPr>
        <w:rFonts w:hint="default"/>
        <w:lang w:val="ru-RU" w:eastAsia="en-US" w:bidi="ar-SA"/>
      </w:rPr>
    </w:lvl>
    <w:lvl w:ilvl="2" w:tplc="F6E66E50">
      <w:numFmt w:val="bullet"/>
      <w:lvlText w:val="•"/>
      <w:lvlJc w:val="left"/>
      <w:pPr>
        <w:ind w:left="747" w:hanging="288"/>
      </w:pPr>
      <w:rPr>
        <w:rFonts w:hint="default"/>
        <w:lang w:val="ru-RU" w:eastAsia="en-US" w:bidi="ar-SA"/>
      </w:rPr>
    </w:lvl>
    <w:lvl w:ilvl="3" w:tplc="87E4B7B8">
      <w:numFmt w:val="bullet"/>
      <w:lvlText w:val="•"/>
      <w:lvlJc w:val="left"/>
      <w:pPr>
        <w:ind w:left="1060" w:hanging="288"/>
      </w:pPr>
      <w:rPr>
        <w:rFonts w:hint="default"/>
        <w:lang w:val="ru-RU" w:eastAsia="en-US" w:bidi="ar-SA"/>
      </w:rPr>
    </w:lvl>
    <w:lvl w:ilvl="4" w:tplc="C77C5B0E">
      <w:numFmt w:val="bullet"/>
      <w:lvlText w:val="•"/>
      <w:lvlJc w:val="left"/>
      <w:pPr>
        <w:ind w:left="1374" w:hanging="288"/>
      </w:pPr>
      <w:rPr>
        <w:rFonts w:hint="default"/>
        <w:lang w:val="ru-RU" w:eastAsia="en-US" w:bidi="ar-SA"/>
      </w:rPr>
    </w:lvl>
    <w:lvl w:ilvl="5" w:tplc="9628FB82">
      <w:numFmt w:val="bullet"/>
      <w:lvlText w:val="•"/>
      <w:lvlJc w:val="left"/>
      <w:pPr>
        <w:ind w:left="1687" w:hanging="288"/>
      </w:pPr>
      <w:rPr>
        <w:rFonts w:hint="default"/>
        <w:lang w:val="ru-RU" w:eastAsia="en-US" w:bidi="ar-SA"/>
      </w:rPr>
    </w:lvl>
    <w:lvl w:ilvl="6" w:tplc="7562A41C">
      <w:numFmt w:val="bullet"/>
      <w:lvlText w:val="•"/>
      <w:lvlJc w:val="left"/>
      <w:pPr>
        <w:ind w:left="2001" w:hanging="288"/>
      </w:pPr>
      <w:rPr>
        <w:rFonts w:hint="default"/>
        <w:lang w:val="ru-RU" w:eastAsia="en-US" w:bidi="ar-SA"/>
      </w:rPr>
    </w:lvl>
    <w:lvl w:ilvl="7" w:tplc="334AEB26">
      <w:numFmt w:val="bullet"/>
      <w:lvlText w:val="•"/>
      <w:lvlJc w:val="left"/>
      <w:pPr>
        <w:ind w:left="2314" w:hanging="288"/>
      </w:pPr>
      <w:rPr>
        <w:rFonts w:hint="default"/>
        <w:lang w:val="ru-RU" w:eastAsia="en-US" w:bidi="ar-SA"/>
      </w:rPr>
    </w:lvl>
    <w:lvl w:ilvl="8" w:tplc="BA90CA7E">
      <w:numFmt w:val="bullet"/>
      <w:lvlText w:val="•"/>
      <w:lvlJc w:val="left"/>
      <w:pPr>
        <w:ind w:left="2628" w:hanging="288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1"/>
    <w:lvlOverride w:ilvl="0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19"/>
  </w:num>
  <w:num w:numId="7">
    <w:abstractNumId w:val="13"/>
  </w:num>
  <w:num w:numId="8">
    <w:abstractNumId w:val="23"/>
  </w:num>
  <w:num w:numId="9">
    <w:abstractNumId w:val="18"/>
  </w:num>
  <w:num w:numId="10">
    <w:abstractNumId w:val="9"/>
  </w:num>
  <w:num w:numId="11">
    <w:abstractNumId w:val="10"/>
  </w:num>
  <w:num w:numId="12">
    <w:abstractNumId w:val="6"/>
  </w:num>
  <w:num w:numId="13">
    <w:abstractNumId w:val="21"/>
  </w:num>
  <w:num w:numId="14">
    <w:abstractNumId w:val="15"/>
  </w:num>
  <w:num w:numId="15">
    <w:abstractNumId w:val="12"/>
  </w:num>
  <w:num w:numId="16">
    <w:abstractNumId w:val="2"/>
  </w:num>
  <w:num w:numId="17">
    <w:abstractNumId w:val="20"/>
  </w:num>
  <w:num w:numId="18">
    <w:abstractNumId w:val="16"/>
  </w:num>
  <w:num w:numId="19">
    <w:abstractNumId w:val="22"/>
  </w:num>
  <w:num w:numId="20">
    <w:abstractNumId w:val="8"/>
  </w:num>
  <w:num w:numId="21">
    <w:abstractNumId w:val="0"/>
  </w:num>
  <w:num w:numId="22">
    <w:abstractNumId w:val="1"/>
  </w:num>
  <w:num w:numId="23">
    <w:abstractNumId w:val="3"/>
  </w:num>
  <w:num w:numId="24">
    <w:abstractNumId w:val="14"/>
  </w:num>
  <w:num w:numId="25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137"/>
    <w:rsid w:val="0000338A"/>
    <w:rsid w:val="00015660"/>
    <w:rsid w:val="000211C9"/>
    <w:rsid w:val="00043FA1"/>
    <w:rsid w:val="000641A1"/>
    <w:rsid w:val="000724EC"/>
    <w:rsid w:val="00072F15"/>
    <w:rsid w:val="00086271"/>
    <w:rsid w:val="00087831"/>
    <w:rsid w:val="000926E5"/>
    <w:rsid w:val="00095DFC"/>
    <w:rsid w:val="000A0025"/>
    <w:rsid w:val="000B0F00"/>
    <w:rsid w:val="000B15DE"/>
    <w:rsid w:val="000B3B2A"/>
    <w:rsid w:val="000B6846"/>
    <w:rsid w:val="000B7C63"/>
    <w:rsid w:val="000C56AF"/>
    <w:rsid w:val="000D19F8"/>
    <w:rsid w:val="000D409A"/>
    <w:rsid w:val="000E553C"/>
    <w:rsid w:val="000E7CBC"/>
    <w:rsid w:val="001055D1"/>
    <w:rsid w:val="001055EC"/>
    <w:rsid w:val="00117464"/>
    <w:rsid w:val="00125240"/>
    <w:rsid w:val="00130B73"/>
    <w:rsid w:val="00136660"/>
    <w:rsid w:val="001711E5"/>
    <w:rsid w:val="00196271"/>
    <w:rsid w:val="00197713"/>
    <w:rsid w:val="001B392F"/>
    <w:rsid w:val="001B5338"/>
    <w:rsid w:val="001B5E2E"/>
    <w:rsid w:val="001C0426"/>
    <w:rsid w:val="001C497F"/>
    <w:rsid w:val="001C6C91"/>
    <w:rsid w:val="001C7D59"/>
    <w:rsid w:val="001D105B"/>
    <w:rsid w:val="001D2967"/>
    <w:rsid w:val="001D730B"/>
    <w:rsid w:val="001D78CA"/>
    <w:rsid w:val="001E1157"/>
    <w:rsid w:val="00200C5B"/>
    <w:rsid w:val="00210694"/>
    <w:rsid w:val="00213AA0"/>
    <w:rsid w:val="00217773"/>
    <w:rsid w:val="00220EEA"/>
    <w:rsid w:val="002217FA"/>
    <w:rsid w:val="00221EFC"/>
    <w:rsid w:val="00224DC7"/>
    <w:rsid w:val="00244EBE"/>
    <w:rsid w:val="002516DC"/>
    <w:rsid w:val="00254B75"/>
    <w:rsid w:val="00266B3B"/>
    <w:rsid w:val="0027698E"/>
    <w:rsid w:val="00297229"/>
    <w:rsid w:val="002A77A6"/>
    <w:rsid w:val="002B079C"/>
    <w:rsid w:val="002B1301"/>
    <w:rsid w:val="002B5030"/>
    <w:rsid w:val="002B5234"/>
    <w:rsid w:val="002E7A58"/>
    <w:rsid w:val="002F222F"/>
    <w:rsid w:val="00300975"/>
    <w:rsid w:val="00352063"/>
    <w:rsid w:val="0035506E"/>
    <w:rsid w:val="00360C36"/>
    <w:rsid w:val="003610DF"/>
    <w:rsid w:val="00361E37"/>
    <w:rsid w:val="00364ED3"/>
    <w:rsid w:val="00365C70"/>
    <w:rsid w:val="00375EA8"/>
    <w:rsid w:val="00392D54"/>
    <w:rsid w:val="003B1B27"/>
    <w:rsid w:val="003B1C3F"/>
    <w:rsid w:val="003B57B7"/>
    <w:rsid w:val="003D0D8B"/>
    <w:rsid w:val="003E726E"/>
    <w:rsid w:val="003F7A52"/>
    <w:rsid w:val="00404137"/>
    <w:rsid w:val="00413B6D"/>
    <w:rsid w:val="00434868"/>
    <w:rsid w:val="00445C89"/>
    <w:rsid w:val="00460846"/>
    <w:rsid w:val="0046363B"/>
    <w:rsid w:val="00474D13"/>
    <w:rsid w:val="00481C0E"/>
    <w:rsid w:val="004866CA"/>
    <w:rsid w:val="00490E8D"/>
    <w:rsid w:val="0049209D"/>
    <w:rsid w:val="004929DA"/>
    <w:rsid w:val="00497729"/>
    <w:rsid w:val="004A282B"/>
    <w:rsid w:val="004D5A3A"/>
    <w:rsid w:val="004E5356"/>
    <w:rsid w:val="004E7513"/>
    <w:rsid w:val="004F7E94"/>
    <w:rsid w:val="0050026F"/>
    <w:rsid w:val="00500A48"/>
    <w:rsid w:val="00500FB0"/>
    <w:rsid w:val="00510BBD"/>
    <w:rsid w:val="00515799"/>
    <w:rsid w:val="005357CE"/>
    <w:rsid w:val="00545FD8"/>
    <w:rsid w:val="005470F3"/>
    <w:rsid w:val="005471B5"/>
    <w:rsid w:val="00550263"/>
    <w:rsid w:val="00562F00"/>
    <w:rsid w:val="0056524E"/>
    <w:rsid w:val="00573318"/>
    <w:rsid w:val="00575B92"/>
    <w:rsid w:val="0058228B"/>
    <w:rsid w:val="00591244"/>
    <w:rsid w:val="005A3735"/>
    <w:rsid w:val="005A6F06"/>
    <w:rsid w:val="005A7F8C"/>
    <w:rsid w:val="005D717E"/>
    <w:rsid w:val="005D7CE8"/>
    <w:rsid w:val="005E1F0C"/>
    <w:rsid w:val="005E4EAF"/>
    <w:rsid w:val="005F6F29"/>
    <w:rsid w:val="005F6F9C"/>
    <w:rsid w:val="006078FC"/>
    <w:rsid w:val="00610CAA"/>
    <w:rsid w:val="006308D3"/>
    <w:rsid w:val="006340CB"/>
    <w:rsid w:val="006A12F2"/>
    <w:rsid w:val="006A430F"/>
    <w:rsid w:val="006B3756"/>
    <w:rsid w:val="006D2A7C"/>
    <w:rsid w:val="006D705A"/>
    <w:rsid w:val="007026FD"/>
    <w:rsid w:val="0071279B"/>
    <w:rsid w:val="0073129C"/>
    <w:rsid w:val="00731F45"/>
    <w:rsid w:val="00764997"/>
    <w:rsid w:val="00775C4B"/>
    <w:rsid w:val="00784821"/>
    <w:rsid w:val="00791475"/>
    <w:rsid w:val="007B4DDF"/>
    <w:rsid w:val="007D03AC"/>
    <w:rsid w:val="007D42CF"/>
    <w:rsid w:val="007E3FAE"/>
    <w:rsid w:val="008011A3"/>
    <w:rsid w:val="00822A43"/>
    <w:rsid w:val="00845273"/>
    <w:rsid w:val="008478E3"/>
    <w:rsid w:val="00850756"/>
    <w:rsid w:val="0085242F"/>
    <w:rsid w:val="00856D7E"/>
    <w:rsid w:val="008618FD"/>
    <w:rsid w:val="0086256E"/>
    <w:rsid w:val="00865629"/>
    <w:rsid w:val="00883D60"/>
    <w:rsid w:val="00884253"/>
    <w:rsid w:val="00885E0A"/>
    <w:rsid w:val="008875D3"/>
    <w:rsid w:val="008920DB"/>
    <w:rsid w:val="00895F1F"/>
    <w:rsid w:val="008A10A4"/>
    <w:rsid w:val="008A682A"/>
    <w:rsid w:val="008B5404"/>
    <w:rsid w:val="008E7CCE"/>
    <w:rsid w:val="0090020B"/>
    <w:rsid w:val="00910A0B"/>
    <w:rsid w:val="009328D8"/>
    <w:rsid w:val="00936136"/>
    <w:rsid w:val="009457F3"/>
    <w:rsid w:val="00952DF0"/>
    <w:rsid w:val="0095565A"/>
    <w:rsid w:val="00970530"/>
    <w:rsid w:val="009815B6"/>
    <w:rsid w:val="00990DF2"/>
    <w:rsid w:val="0099278E"/>
    <w:rsid w:val="009A240F"/>
    <w:rsid w:val="009B7770"/>
    <w:rsid w:val="009D1C0C"/>
    <w:rsid w:val="009D24E6"/>
    <w:rsid w:val="009E3962"/>
    <w:rsid w:val="009E56E2"/>
    <w:rsid w:val="009E5C42"/>
    <w:rsid w:val="009F784D"/>
    <w:rsid w:val="00A0042F"/>
    <w:rsid w:val="00A14C05"/>
    <w:rsid w:val="00A207D8"/>
    <w:rsid w:val="00A3172E"/>
    <w:rsid w:val="00A3320D"/>
    <w:rsid w:val="00A34C09"/>
    <w:rsid w:val="00A50D07"/>
    <w:rsid w:val="00A52252"/>
    <w:rsid w:val="00A747A8"/>
    <w:rsid w:val="00A82AFD"/>
    <w:rsid w:val="00A913FF"/>
    <w:rsid w:val="00A97C21"/>
    <w:rsid w:val="00AA056D"/>
    <w:rsid w:val="00AB1C42"/>
    <w:rsid w:val="00AC0E1A"/>
    <w:rsid w:val="00AD1012"/>
    <w:rsid w:val="00AD2CB0"/>
    <w:rsid w:val="00AE0AAD"/>
    <w:rsid w:val="00AE39A4"/>
    <w:rsid w:val="00AF7CAB"/>
    <w:rsid w:val="00B00668"/>
    <w:rsid w:val="00B06ACD"/>
    <w:rsid w:val="00B17A65"/>
    <w:rsid w:val="00B24C07"/>
    <w:rsid w:val="00B32B09"/>
    <w:rsid w:val="00B35F38"/>
    <w:rsid w:val="00B36A0C"/>
    <w:rsid w:val="00B40DBF"/>
    <w:rsid w:val="00B44A6F"/>
    <w:rsid w:val="00B50F55"/>
    <w:rsid w:val="00B61149"/>
    <w:rsid w:val="00B72350"/>
    <w:rsid w:val="00B728C7"/>
    <w:rsid w:val="00B735F8"/>
    <w:rsid w:val="00B82575"/>
    <w:rsid w:val="00B85C84"/>
    <w:rsid w:val="00B9410F"/>
    <w:rsid w:val="00B95A9B"/>
    <w:rsid w:val="00BB3CEC"/>
    <w:rsid w:val="00BD0574"/>
    <w:rsid w:val="00BD6007"/>
    <w:rsid w:val="00BE5449"/>
    <w:rsid w:val="00BF429A"/>
    <w:rsid w:val="00C136CF"/>
    <w:rsid w:val="00C139BD"/>
    <w:rsid w:val="00C27D31"/>
    <w:rsid w:val="00C4127C"/>
    <w:rsid w:val="00C501DC"/>
    <w:rsid w:val="00C674D5"/>
    <w:rsid w:val="00C77C48"/>
    <w:rsid w:val="00CA5FD9"/>
    <w:rsid w:val="00CC0032"/>
    <w:rsid w:val="00CC5AA6"/>
    <w:rsid w:val="00CF059B"/>
    <w:rsid w:val="00D02441"/>
    <w:rsid w:val="00D0266B"/>
    <w:rsid w:val="00D23D9C"/>
    <w:rsid w:val="00D7431D"/>
    <w:rsid w:val="00D846D0"/>
    <w:rsid w:val="00D85336"/>
    <w:rsid w:val="00D914FD"/>
    <w:rsid w:val="00D936DB"/>
    <w:rsid w:val="00D97F62"/>
    <w:rsid w:val="00DA0EC9"/>
    <w:rsid w:val="00DA1365"/>
    <w:rsid w:val="00DA28C1"/>
    <w:rsid w:val="00DB4E1A"/>
    <w:rsid w:val="00DB6372"/>
    <w:rsid w:val="00DC2629"/>
    <w:rsid w:val="00DD254B"/>
    <w:rsid w:val="00DD5448"/>
    <w:rsid w:val="00DE44AE"/>
    <w:rsid w:val="00DE7457"/>
    <w:rsid w:val="00E035BD"/>
    <w:rsid w:val="00E03787"/>
    <w:rsid w:val="00E11DA6"/>
    <w:rsid w:val="00E11E9F"/>
    <w:rsid w:val="00E16450"/>
    <w:rsid w:val="00E33DC7"/>
    <w:rsid w:val="00E36CA7"/>
    <w:rsid w:val="00E41E5F"/>
    <w:rsid w:val="00E42407"/>
    <w:rsid w:val="00E443A4"/>
    <w:rsid w:val="00E776F6"/>
    <w:rsid w:val="00E84C66"/>
    <w:rsid w:val="00E923FF"/>
    <w:rsid w:val="00E93D89"/>
    <w:rsid w:val="00E96072"/>
    <w:rsid w:val="00EB47C3"/>
    <w:rsid w:val="00EB7ABC"/>
    <w:rsid w:val="00EC4E4F"/>
    <w:rsid w:val="00F057FA"/>
    <w:rsid w:val="00F201B4"/>
    <w:rsid w:val="00F22691"/>
    <w:rsid w:val="00F26991"/>
    <w:rsid w:val="00F26FA6"/>
    <w:rsid w:val="00F35C0F"/>
    <w:rsid w:val="00F40779"/>
    <w:rsid w:val="00F4210E"/>
    <w:rsid w:val="00F426E3"/>
    <w:rsid w:val="00F43DFD"/>
    <w:rsid w:val="00F453F4"/>
    <w:rsid w:val="00F50BA1"/>
    <w:rsid w:val="00F65EAB"/>
    <w:rsid w:val="00F748A9"/>
    <w:rsid w:val="00F74C9F"/>
    <w:rsid w:val="00F8513B"/>
    <w:rsid w:val="00F94C8B"/>
    <w:rsid w:val="00F96E0A"/>
    <w:rsid w:val="00F97BE9"/>
    <w:rsid w:val="00FA03C6"/>
    <w:rsid w:val="00FD01B2"/>
    <w:rsid w:val="00FD48CC"/>
    <w:rsid w:val="00FD515B"/>
    <w:rsid w:val="00FE7F69"/>
    <w:rsid w:val="00FF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07969"/>
  <w15:docId w15:val="{8DE148F9-505F-4EB9-BE6F-E6ACD4016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2D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0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1D78C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1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72F15"/>
    <w:pPr>
      <w:ind w:left="720"/>
      <w:contextualSpacing/>
    </w:pPr>
  </w:style>
  <w:style w:type="table" w:styleId="a4">
    <w:name w:val="Table Grid"/>
    <w:basedOn w:val="a1"/>
    <w:uiPriority w:val="59"/>
    <w:rsid w:val="00434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2E7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8A682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8A682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A68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D78C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7">
    <w:name w:val="Hyperlink"/>
    <w:uiPriority w:val="99"/>
    <w:unhideWhenUsed/>
    <w:rsid w:val="001D78CA"/>
    <w:rPr>
      <w:color w:val="0000FF"/>
      <w:u w:val="single"/>
    </w:rPr>
  </w:style>
  <w:style w:type="character" w:styleId="a8">
    <w:name w:val="Emphasis"/>
    <w:basedOn w:val="a0"/>
    <w:uiPriority w:val="20"/>
    <w:qFormat/>
    <w:rsid w:val="001D78CA"/>
    <w:rPr>
      <w:i/>
      <w:iCs/>
    </w:rPr>
  </w:style>
  <w:style w:type="paragraph" w:styleId="a9">
    <w:name w:val="Body Text"/>
    <w:basedOn w:val="a"/>
    <w:link w:val="aa"/>
    <w:semiHidden/>
    <w:unhideWhenUsed/>
    <w:rsid w:val="005E1F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5E1F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5E1F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52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39"/>
    <w:semiHidden/>
    <w:unhideWhenUsed/>
    <w:qFormat/>
    <w:rsid w:val="00952DF0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52DF0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952DF0"/>
    <w:pPr>
      <w:spacing w:after="100"/>
      <w:ind w:left="220"/>
    </w:pPr>
  </w:style>
  <w:style w:type="paragraph" w:styleId="ac">
    <w:name w:val="Balloon Text"/>
    <w:basedOn w:val="a"/>
    <w:link w:val="ad"/>
    <w:uiPriority w:val="99"/>
    <w:semiHidden/>
    <w:unhideWhenUsed/>
    <w:rsid w:val="00952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52DF0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4"/>
    <w:uiPriority w:val="59"/>
    <w:rsid w:val="005F6F29"/>
    <w:pPr>
      <w:spacing w:after="0" w:line="240" w:lineRule="auto"/>
      <w:ind w:firstLine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29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i-IN"/>
    </w:rPr>
  </w:style>
  <w:style w:type="paragraph" w:styleId="ae">
    <w:name w:val="Plain Text"/>
    <w:basedOn w:val="a"/>
    <w:link w:val="af"/>
    <w:unhideWhenUsed/>
    <w:rsid w:val="001D296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">
    <w:name w:val="Текст Знак"/>
    <w:basedOn w:val="a0"/>
    <w:link w:val="ae"/>
    <w:rsid w:val="001D296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0">
    <w:name w:val="Title"/>
    <w:basedOn w:val="a"/>
    <w:link w:val="af1"/>
    <w:qFormat/>
    <w:rsid w:val="00936136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1">
    <w:name w:val="Заголовок Знак"/>
    <w:basedOn w:val="a0"/>
    <w:link w:val="af0"/>
    <w:rsid w:val="0093613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361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3">
    <w:name w:val="Обычный1"/>
    <w:rsid w:val="0093613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pple-converted-space">
    <w:name w:val="apple-converted-space"/>
    <w:basedOn w:val="a0"/>
    <w:rsid w:val="00F40779"/>
  </w:style>
  <w:style w:type="paragraph" w:customStyle="1" w:styleId="ConsPlusNonformat">
    <w:name w:val="ConsPlusNonformat"/>
    <w:rsid w:val="003610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610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2">
    <w:name w:val="header"/>
    <w:basedOn w:val="a"/>
    <w:link w:val="af3"/>
    <w:uiPriority w:val="99"/>
    <w:unhideWhenUsed/>
    <w:rsid w:val="00361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3610DF"/>
  </w:style>
  <w:style w:type="paragraph" w:styleId="af4">
    <w:name w:val="footer"/>
    <w:basedOn w:val="a"/>
    <w:link w:val="af5"/>
    <w:uiPriority w:val="99"/>
    <w:unhideWhenUsed/>
    <w:rsid w:val="00361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610DF"/>
  </w:style>
  <w:style w:type="numbering" w:customStyle="1" w:styleId="14">
    <w:name w:val="Нет списка1"/>
    <w:next w:val="a2"/>
    <w:uiPriority w:val="99"/>
    <w:semiHidden/>
    <w:unhideWhenUsed/>
    <w:rsid w:val="00C4127C"/>
  </w:style>
  <w:style w:type="numbering" w:customStyle="1" w:styleId="22">
    <w:name w:val="Нет списка2"/>
    <w:next w:val="a2"/>
    <w:uiPriority w:val="99"/>
    <w:semiHidden/>
    <w:unhideWhenUsed/>
    <w:rsid w:val="00C4127C"/>
  </w:style>
  <w:style w:type="paragraph" w:customStyle="1" w:styleId="41">
    <w:name w:val="Обычный4"/>
    <w:rsid w:val="0049772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customStyle="1" w:styleId="TableNormal">
    <w:name w:val="Table Normal"/>
    <w:uiPriority w:val="2"/>
    <w:semiHidden/>
    <w:unhideWhenUsed/>
    <w:qFormat/>
    <w:rsid w:val="0029722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97229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5357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5357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5357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5357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5357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5357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5357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9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8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3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0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0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2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8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2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4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2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3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3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9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0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0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1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2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0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5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7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86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4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9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33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6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7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0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53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16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33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0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05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2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0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2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65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5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2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2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5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3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13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0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53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9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8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2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203531217400E806E78BF03DA2AC3FCDD05E9CC9631D71A59EA0CB71803F5AD16C7059D54B44BEiFJ2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0E0EDC30E97EDECD7FAD4A60408DE294232BF9D7D8AAA5BA7DBB5E5689BA05BF28677DE4CBFCBy6OD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C203531217400E806E78BF03DA2AC3FC5DD5A99C86C407BADC7ACC9768F604DD6257C58D54B44iBJ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7098A-905A-49AC-9BF9-137D0EB23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23</Pages>
  <Words>8914</Words>
  <Characters>50811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+</dc:creator>
  <cp:lastModifiedBy>admin</cp:lastModifiedBy>
  <cp:revision>5</cp:revision>
  <cp:lastPrinted>2023-02-15T08:27:00Z</cp:lastPrinted>
  <dcterms:created xsi:type="dcterms:W3CDTF">2026-01-22T01:07:00Z</dcterms:created>
  <dcterms:modified xsi:type="dcterms:W3CDTF">2026-02-04T06:46:00Z</dcterms:modified>
</cp:coreProperties>
</file>