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55A0" w14:textId="77777777"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1678B09F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14:paraId="2F1C80E8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14:paraId="738A0025" w14:textId="77777777"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14:paraId="103490AB" w14:textId="77777777"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 w14:paraId="401B5A90" w14:textId="77777777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A219" w14:textId="77777777"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D78D8" w14:textId="77777777"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52669675" w14:textId="77777777" w:rsidR="00033130" w:rsidRDefault="0065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8B3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08D">
              <w:rPr>
                <w:rFonts w:ascii="Times New Roman" w:hAnsi="Times New Roman"/>
                <w:sz w:val="24"/>
                <w:szCs w:val="24"/>
              </w:rPr>
              <w:t>Строительства и дизайна</w:t>
            </w:r>
            <w:r w:rsidR="00EB68B3" w:rsidRPr="00EB68B3">
              <w:rPr>
                <w:rFonts w:ascii="Times New Roman" w:hAnsi="Times New Roman"/>
                <w:sz w:val="24"/>
                <w:szCs w:val="24"/>
              </w:rPr>
              <w:t xml:space="preserve"> для студентов специальности</w:t>
            </w:r>
            <w:r w:rsidR="00EB68B3" w:rsidRPr="0031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130" w:rsidRPr="00033130">
              <w:rPr>
                <w:rFonts w:ascii="Times New Roman" w:hAnsi="Times New Roman"/>
                <w:sz w:val="24"/>
                <w:szCs w:val="24"/>
              </w:rPr>
              <w:t xml:space="preserve">54.02.01 </w:t>
            </w:r>
            <w:r w:rsidR="00033130">
              <w:rPr>
                <w:rFonts w:ascii="Times New Roman" w:hAnsi="Times New Roman"/>
                <w:sz w:val="24"/>
                <w:szCs w:val="24"/>
              </w:rPr>
              <w:t>Д</w:t>
            </w:r>
            <w:r w:rsidR="00033130" w:rsidRPr="00033130">
              <w:rPr>
                <w:rFonts w:ascii="Times New Roman" w:hAnsi="Times New Roman"/>
                <w:sz w:val="24"/>
                <w:szCs w:val="24"/>
              </w:rPr>
              <w:t xml:space="preserve">изайн (по отраслям) </w:t>
            </w:r>
          </w:p>
          <w:p w14:paraId="42D1AF31" w14:textId="05316118" w:rsidR="00B6669C" w:rsidRDefault="00EB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п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ротокол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№</w:t>
            </w:r>
            <w:r w:rsidR="0001208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8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от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r w:rsidR="0001208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мая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202</w:t>
            </w:r>
            <w:r w:rsidR="00382F42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г.</w:t>
            </w:r>
          </w:p>
          <w:p w14:paraId="013AB18A" w14:textId="77777777"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99A3A" w14:textId="77777777"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E8B86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46E19B4" w14:textId="77777777"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EDD14F6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7A03E6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462EC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83E5CF" w14:textId="3A3154F1" w:rsidR="00B6669C" w:rsidRDefault="008771C2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ФОНД ОЦЕНОЧНЫХ </w:t>
      </w:r>
      <w:r w:rsidR="00371CB6">
        <w:rPr>
          <w:rFonts w:ascii="Times New Roman" w:hAnsi="Times New Roman"/>
          <w:b/>
          <w:bCs/>
          <w:sz w:val="28"/>
          <w:szCs w:val="28"/>
        </w:rPr>
        <w:t>СРЕДСТВ 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613E327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FE4EC5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20C24A" w14:textId="4602627F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5174">
        <w:rPr>
          <w:rFonts w:ascii="Times New Roman" w:hAnsi="Times New Roman"/>
          <w:b/>
          <w:bCs/>
          <w:sz w:val="28"/>
          <w:szCs w:val="28"/>
        </w:rPr>
        <w:t>ЗАЧЕТ</w:t>
      </w:r>
      <w:r w:rsidR="00B07D76">
        <w:rPr>
          <w:rFonts w:ascii="Times New Roman" w:hAnsi="Times New Roman"/>
          <w:b/>
          <w:bCs/>
          <w:sz w:val="28"/>
          <w:szCs w:val="28"/>
        </w:rPr>
        <w:t xml:space="preserve"> С ОЦЕНКОЙ</w:t>
      </w:r>
    </w:p>
    <w:p w14:paraId="49CA9249" w14:textId="77777777"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5AC8AB" w14:textId="6BC7486C"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033130" w:rsidRPr="00033130">
        <w:rPr>
          <w:rFonts w:ascii="Times New Roman" w:hAnsi="Times New Roman"/>
          <w:sz w:val="28"/>
          <w:szCs w:val="28"/>
        </w:rPr>
        <w:t>Типографика создание и адаптация шрифтов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64D13344" w14:textId="77777777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14:paraId="48A8AE50" w14:textId="1BD6BE6F"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CF5174" w:rsidRPr="00CF5174">
        <w:rPr>
          <w:rFonts w:ascii="Times New Roman" w:hAnsi="Times New Roman"/>
          <w:sz w:val="28"/>
          <w:szCs w:val="28"/>
        </w:rPr>
        <w:t>54.02.01 ДИЗАЙН (ПО ОТРАСЛЯМ)</w:t>
      </w:r>
      <w:r w:rsidR="00CF5174" w:rsidRPr="00CF5174">
        <w:rPr>
          <w:rFonts w:ascii="Times New Roman" w:hAnsi="Times New Roman"/>
          <w:szCs w:val="24"/>
        </w:rPr>
        <w:t xml:space="preserve"> </w:t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  <w:r w:rsidR="00CF5174" w:rsidRPr="00CF5174">
        <w:rPr>
          <w:rFonts w:ascii="Times New Roman" w:hAnsi="Times New Roman"/>
          <w:sz w:val="28"/>
          <w:szCs w:val="28"/>
        </w:rPr>
        <w:tab/>
      </w:r>
    </w:p>
    <w:p w14:paraId="5F35F92D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51BE0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B22C3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E16A22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16547" w14:textId="77777777"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74735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3A42D" w14:textId="77777777"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317C57">
        <w:rPr>
          <w:rFonts w:ascii="Times New Roman" w:hAnsi="Times New Roman"/>
          <w:sz w:val="28"/>
          <w:szCs w:val="28"/>
        </w:rPr>
        <w:t>Шинкарева И.В.</w:t>
      </w:r>
    </w:p>
    <w:p w14:paraId="407E5014" w14:textId="77777777"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2E129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14D030" w14:textId="77777777"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83A9AB" w14:textId="1DC692B0"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27B6B0" wp14:editId="5E982B7E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11D915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8771C2">
        <w:rPr>
          <w:rFonts w:ascii="Times New Roman" w:hAnsi="Times New Roman"/>
          <w:sz w:val="28"/>
          <w:szCs w:val="28"/>
        </w:rPr>
        <w:t>5</w:t>
      </w:r>
    </w:p>
    <w:p w14:paraId="1010ABA3" w14:textId="77777777"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14:paraId="6A954DA1" w14:textId="2F1F6579" w:rsidR="00B6669C" w:rsidRDefault="00087C57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предназначен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контроля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оценки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образовательных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достижений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обучающихся,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освоивших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программу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учебной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дисциплины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«</w:t>
      </w:r>
      <w:r w:rsidR="00033130" w:rsidRPr="00033130">
        <w:rPr>
          <w:rFonts w:ascii="Times New Roman" w:hAnsi="Times New Roman"/>
          <w:sz w:val="28"/>
          <w:szCs w:val="28"/>
        </w:rPr>
        <w:t>Типографика создание и адаптация шрифтов</w:t>
      </w:r>
      <w:r w:rsidR="00655BC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F36FA1">
        <w:rPr>
          <w:rFonts w:ascii="Times New Roman" w:hAnsi="Times New Roman"/>
          <w:sz w:val="28"/>
          <w:szCs w:val="28"/>
        </w:rPr>
        <w:t xml:space="preserve"> </w:t>
      </w:r>
      <w:r w:rsidR="00CF5174">
        <w:rPr>
          <w:rFonts w:ascii="Times New Roman" w:hAnsi="Times New Roman"/>
          <w:sz w:val="28"/>
          <w:szCs w:val="28"/>
        </w:rPr>
        <w:t>ФОС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включают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контрольные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материалы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проведения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промежуточной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аттестации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форме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655BCE">
        <w:rPr>
          <w:rFonts w:ascii="Times New Roman" w:hAnsi="Times New Roman"/>
          <w:sz w:val="28"/>
          <w:szCs w:val="28"/>
        </w:rPr>
        <w:t>зачета.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7CCFF9EB" w14:textId="77777777"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Результаты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дисциплины,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подлежащие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716"/>
        <w:gridCol w:w="3884"/>
        <w:gridCol w:w="829"/>
      </w:tblGrid>
      <w:tr w:rsidR="00B6669C" w14:paraId="416F49AF" w14:textId="77777777" w:rsidTr="005D450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A3CE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ПК,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045A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EDD3" w14:textId="77777777"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 w:rsidR="003D607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9EAE" w14:textId="77777777" w:rsidR="00B6669C" w:rsidRDefault="00B6669C"/>
        </w:tc>
      </w:tr>
      <w:tr w:rsidR="009F35C9" w14:paraId="605DA73C" w14:textId="77777777" w:rsidTr="005D450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0B8BD" w14:textId="461B86AE" w:rsidR="009F35C9" w:rsidRDefault="00FB6465" w:rsidP="00DA105F">
            <w:pPr>
              <w:spacing w:after="0" w:line="240" w:lineRule="auto"/>
            </w:pPr>
            <w:r w:rsidRPr="00FB6465">
              <w:rPr>
                <w:rFonts w:ascii="Times New Roman" w:hAnsi="Times New Roman"/>
                <w:sz w:val="28"/>
                <w:szCs w:val="28"/>
              </w:rPr>
              <w:t>ОК 01.; ОК 02.; ОК 03.; ОК 04. ; ОК 09.; ПК 1.3.; ПК 2.1.; ПК 2.2. ; ПК 2.5.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9117" w14:textId="5CCA388E" w:rsidR="009F35C9" w:rsidRPr="00382F42" w:rsidRDefault="00033130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033130">
              <w:rPr>
                <w:rFonts w:ascii="Times New Roman" w:hAnsi="Times New Roman"/>
                <w:color w:val="212529"/>
                <w:sz w:val="28"/>
                <w:szCs w:val="28"/>
              </w:rPr>
              <w:t>умеет задавать верные с точки зрения существующих стандартов параметры для набора различных типов текста (заголовков, основного текста, подписей, таблиц и т. д.)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EF13" w14:textId="28717676" w:rsidR="009F35C9" w:rsidRPr="00033130" w:rsidRDefault="00033130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033130">
              <w:rPr>
                <w:rFonts w:ascii="Times New Roman" w:hAnsi="Times New Roman"/>
                <w:color w:val="212529"/>
                <w:sz w:val="28"/>
                <w:szCs w:val="28"/>
              </w:rPr>
              <w:t>знает место, роль, значимость и возможности применения шрифта и типографики в современном мире визуальных коммуникаций</w:t>
            </w:r>
            <w:r w:rsidRPr="00033130">
              <w:rPr>
                <w:rFonts w:ascii="Times New Roman" w:hAnsi="Times New Roman"/>
                <w:color w:val="212529"/>
                <w:sz w:val="28"/>
                <w:szCs w:val="28"/>
              </w:rPr>
              <w:t>;</w:t>
            </w:r>
            <w:r w:rsidRPr="00033130">
              <w:rPr>
                <w:sz w:val="28"/>
                <w:szCs w:val="28"/>
              </w:rPr>
              <w:t xml:space="preserve"> </w:t>
            </w:r>
            <w:r w:rsidRPr="00033130">
              <w:rPr>
                <w:rFonts w:ascii="Times New Roman" w:hAnsi="Times New Roman" w:cs="Times New Roman"/>
                <w:sz w:val="28"/>
                <w:szCs w:val="28"/>
              </w:rPr>
              <w:t>знает</w:t>
            </w:r>
            <w:r w:rsidRPr="00033130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основные принципы набора различных уровней текста и акциденции (понятие кернинга, трекинга, сочетаемости строчных и прописных знаков и т. д.)</w:t>
            </w:r>
          </w:p>
          <w:p w14:paraId="440DA64B" w14:textId="1DF1FDF2" w:rsidR="00033130" w:rsidRPr="00382F42" w:rsidRDefault="00033130" w:rsidP="0041267B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56D9" w14:textId="77777777" w:rsidR="009F35C9" w:rsidRDefault="009F35C9" w:rsidP="009F35C9"/>
        </w:tc>
      </w:tr>
    </w:tbl>
    <w:p w14:paraId="03E591ED" w14:textId="77777777"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1BDE82" w14:textId="77777777"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33D78C" w14:textId="77777777"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Измерительные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материалы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результатов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освоения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учебной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дисциплины</w:t>
      </w:r>
      <w:r w:rsidR="003D607D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</w:p>
    <w:p w14:paraId="28E10A26" w14:textId="00E96111"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Задания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737F">
        <w:rPr>
          <w:rFonts w:ascii="Times New Roman" w:hAnsi="Times New Roman"/>
          <w:b/>
          <w:bCs/>
          <w:sz w:val="28"/>
          <w:szCs w:val="28"/>
        </w:rPr>
        <w:t>зачета</w:t>
      </w:r>
      <w:r w:rsidR="005A5285">
        <w:rPr>
          <w:rFonts w:ascii="Times New Roman" w:hAnsi="Times New Roman"/>
          <w:b/>
          <w:bCs/>
          <w:sz w:val="28"/>
          <w:szCs w:val="28"/>
        </w:rPr>
        <w:t xml:space="preserve"> с оценкой</w:t>
      </w:r>
    </w:p>
    <w:p w14:paraId="5C4F2A0C" w14:textId="7A65C623" w:rsidR="00B6669C" w:rsidRDefault="00655BCE" w:rsidP="00DB79E3">
      <w:pPr>
        <w:tabs>
          <w:tab w:val="left" w:pos="283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76EF8">
        <w:rPr>
          <w:rFonts w:ascii="Times New Roman" w:hAnsi="Times New Roman"/>
          <w:sz w:val="28"/>
          <w:szCs w:val="28"/>
        </w:rPr>
        <w:t>П</w:t>
      </w:r>
      <w:r w:rsidR="00DB79E3">
        <w:rPr>
          <w:rFonts w:ascii="Times New Roman" w:hAnsi="Times New Roman"/>
          <w:sz w:val="28"/>
          <w:szCs w:val="28"/>
        </w:rPr>
        <w:t xml:space="preserve">росмотр всех </w:t>
      </w:r>
      <w:r w:rsidR="0041267B">
        <w:rPr>
          <w:rFonts w:ascii="Times New Roman" w:hAnsi="Times New Roman"/>
          <w:sz w:val="28"/>
          <w:szCs w:val="28"/>
        </w:rPr>
        <w:t>работ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41267B">
        <w:rPr>
          <w:rFonts w:ascii="Times New Roman" w:hAnsi="Times New Roman"/>
          <w:sz w:val="28"/>
          <w:szCs w:val="28"/>
        </w:rPr>
        <w:t>практической подготовки</w:t>
      </w:r>
      <w:r>
        <w:rPr>
          <w:rFonts w:ascii="Times New Roman" w:hAnsi="Times New Roman"/>
          <w:sz w:val="28"/>
          <w:szCs w:val="28"/>
        </w:rPr>
        <w:t>.</w:t>
      </w:r>
    </w:p>
    <w:p w14:paraId="640CEAD2" w14:textId="2C37F95A"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82F42">
        <w:rPr>
          <w:rFonts w:ascii="Times New Roman" w:hAnsi="Times New Roman"/>
          <w:b/>
          <w:bCs/>
          <w:sz w:val="28"/>
          <w:szCs w:val="28"/>
        </w:rPr>
        <w:t>Форма</w:t>
      </w:r>
      <w:r w:rsidR="004B2D8A" w:rsidRPr="00382F42">
        <w:rPr>
          <w:rFonts w:ascii="Times New Roman" w:hAnsi="Times New Roman"/>
          <w:b/>
          <w:bCs/>
          <w:sz w:val="28"/>
          <w:szCs w:val="28"/>
        </w:rPr>
        <w:t xml:space="preserve"> проведения </w:t>
      </w:r>
      <w:r w:rsidR="006A2357">
        <w:rPr>
          <w:rFonts w:ascii="Times New Roman" w:hAnsi="Times New Roman"/>
          <w:b/>
          <w:bCs/>
          <w:sz w:val="28"/>
          <w:szCs w:val="28"/>
        </w:rPr>
        <w:t>зачета с оценкой</w:t>
      </w:r>
      <w:r w:rsidR="003D607D" w:rsidRPr="00382F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2F42">
        <w:rPr>
          <w:rFonts w:ascii="Times New Roman" w:hAnsi="Times New Roman"/>
          <w:b/>
          <w:bCs/>
          <w:sz w:val="28"/>
          <w:szCs w:val="28"/>
        </w:rPr>
        <w:t>–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="0041267B" w:rsidRPr="00382F42">
        <w:rPr>
          <w:rFonts w:ascii="Times New Roman" w:hAnsi="Times New Roman"/>
          <w:sz w:val="28"/>
          <w:szCs w:val="28"/>
        </w:rPr>
        <w:t xml:space="preserve">просмотр работ, </w:t>
      </w:r>
      <w:r w:rsidRPr="00382F42">
        <w:rPr>
          <w:rFonts w:ascii="Times New Roman" w:hAnsi="Times New Roman"/>
          <w:sz w:val="28"/>
          <w:szCs w:val="28"/>
        </w:rPr>
        <w:t>устная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Pr="00382F42">
        <w:rPr>
          <w:rFonts w:ascii="Times New Roman" w:hAnsi="Times New Roman"/>
          <w:sz w:val="28"/>
          <w:szCs w:val="28"/>
        </w:rPr>
        <w:t>по</w:t>
      </w:r>
      <w:r w:rsidR="003D607D" w:rsidRPr="00382F42">
        <w:rPr>
          <w:rFonts w:ascii="Times New Roman" w:hAnsi="Times New Roman"/>
          <w:sz w:val="28"/>
          <w:szCs w:val="28"/>
        </w:rPr>
        <w:t xml:space="preserve"> </w:t>
      </w:r>
      <w:r w:rsidRPr="00382F42">
        <w:rPr>
          <w:rFonts w:ascii="Times New Roman" w:hAnsi="Times New Roman"/>
          <w:sz w:val="28"/>
          <w:szCs w:val="28"/>
        </w:rPr>
        <w:t>вопросам</w:t>
      </w:r>
    </w:p>
    <w:p w14:paraId="5E9959AC" w14:textId="77777777"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C11FE17" w14:textId="77777777"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7043">
        <w:rPr>
          <w:rFonts w:ascii="Times New Roman" w:hAnsi="Times New Roman"/>
          <w:b/>
          <w:bCs/>
          <w:sz w:val="28"/>
          <w:szCs w:val="28"/>
        </w:rPr>
        <w:t xml:space="preserve">устного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14:paraId="194D93B2" w14:textId="77777777"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5027D740" w14:textId="77777777"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A7043">
        <w:rPr>
          <w:rFonts w:ascii="Times New Roman" w:hAnsi="Times New Roman"/>
          <w:sz w:val="28"/>
          <w:szCs w:val="28"/>
        </w:rPr>
        <w:t xml:space="preserve">устного </w:t>
      </w:r>
      <w:r w:rsidRPr="00351DD2">
        <w:rPr>
          <w:rFonts w:ascii="Times New Roman" w:hAnsi="Times New Roman"/>
          <w:sz w:val="28"/>
          <w:szCs w:val="28"/>
        </w:rPr>
        <w:t>задания: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4B2D8A">
        <w:rPr>
          <w:rFonts w:ascii="Times New Roman" w:hAnsi="Times New Roman"/>
          <w:sz w:val="28"/>
          <w:szCs w:val="28"/>
        </w:rPr>
        <w:t>20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</w:t>
      </w:r>
    </w:p>
    <w:p w14:paraId="237985F2" w14:textId="77777777"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8A7043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08146AA3" w14:textId="77777777"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источников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124B9AE7" w14:textId="77777777"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823F6B" w14:textId="77777777"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</w:p>
    <w:p w14:paraId="14C7F238" w14:textId="77777777"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A41C0B" w14:textId="05410D22"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E73282">
        <w:rPr>
          <w:rFonts w:ascii="Times New Roman" w:hAnsi="Times New Roman"/>
          <w:sz w:val="28"/>
          <w:szCs w:val="28"/>
        </w:rPr>
        <w:t>ЗАЧЕТУ</w:t>
      </w:r>
    </w:p>
    <w:p w14:paraId="0891C3FD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1. Понятие «типографика».</w:t>
      </w:r>
    </w:p>
    <w:p w14:paraId="5B1872F6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4. Старая типографика.</w:t>
      </w:r>
    </w:p>
    <w:p w14:paraId="53FF2E18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5. Новая типографика.</w:t>
      </w:r>
    </w:p>
    <w:p w14:paraId="7F9829AE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8. Место типографики в графическом дизайне.</w:t>
      </w:r>
    </w:p>
    <w:p w14:paraId="0B83E5AF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9. Наборный шрифт.</w:t>
      </w:r>
    </w:p>
    <w:p w14:paraId="5E0F2C96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11. Исторически сложившиеся типы шрифтов.</w:t>
      </w:r>
    </w:p>
    <w:p w14:paraId="072E514F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12. Понятие гарнитуры и начертания.</w:t>
      </w:r>
    </w:p>
    <w:p w14:paraId="16F1FCDF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16. Прописные и строчные буквы.</w:t>
      </w:r>
    </w:p>
    <w:p w14:paraId="5C7EC130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17. Части букв.</w:t>
      </w:r>
    </w:p>
    <w:p w14:paraId="05C647E6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18. Контрформа буквы.</w:t>
      </w:r>
    </w:p>
    <w:p w14:paraId="22C106E4" w14:textId="50C7A845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 xml:space="preserve">19. </w:t>
      </w:r>
      <w:r w:rsidR="00A81356" w:rsidRPr="006A2357">
        <w:rPr>
          <w:rFonts w:ascii="Times New Roman" w:hAnsi="Times New Roman" w:cs="Times New Roman"/>
          <w:sz w:val="28"/>
          <w:szCs w:val="28"/>
        </w:rPr>
        <w:t>Меж буквенное</w:t>
      </w:r>
      <w:r w:rsidRPr="006A2357">
        <w:rPr>
          <w:rFonts w:ascii="Times New Roman" w:hAnsi="Times New Roman" w:cs="Times New Roman"/>
          <w:sz w:val="28"/>
          <w:szCs w:val="28"/>
        </w:rPr>
        <w:t xml:space="preserve"> расстояние.</w:t>
      </w:r>
    </w:p>
    <w:p w14:paraId="6232257A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22. Текстовые и акцидентные шрифты.</w:t>
      </w:r>
    </w:p>
    <w:p w14:paraId="38D4B28E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23. Пропорции внутри шрифта.</w:t>
      </w:r>
    </w:p>
    <w:p w14:paraId="52D2C761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24. Рисунок знаков и угол наклона.</w:t>
      </w:r>
    </w:p>
    <w:p w14:paraId="7B37AD40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26. Ширина знаков (плотность шрифта, пропорции шрифта).</w:t>
      </w:r>
    </w:p>
    <w:p w14:paraId="21FE685D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27. Контрастность шрифта.</w:t>
      </w:r>
    </w:p>
    <w:p w14:paraId="37F671DB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28. Оптический размер шрифта.</w:t>
      </w:r>
    </w:p>
    <w:p w14:paraId="047AAFA3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29. Качество шрифта.</w:t>
      </w:r>
    </w:p>
    <w:p w14:paraId="71B0A1DB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30. Оптические компенсации в шрифте.</w:t>
      </w:r>
    </w:p>
    <w:p w14:paraId="203E3DC1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31. Выразительные средства шрифта.</w:t>
      </w:r>
    </w:p>
    <w:p w14:paraId="0ED3DDDF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32. Графическая рифма в слове.</w:t>
      </w:r>
    </w:p>
    <w:p w14:paraId="70F375CC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33. Слово и визуальная коммуникация.</w:t>
      </w:r>
    </w:p>
    <w:p w14:paraId="46FAFF61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34. Значение шрифта в профессии дизайнера.</w:t>
      </w:r>
    </w:p>
    <w:p w14:paraId="26241836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35. Определение шрифта.</w:t>
      </w:r>
    </w:p>
    <w:p w14:paraId="51C19FA4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36. Основные характеристики шрифта.</w:t>
      </w:r>
    </w:p>
    <w:p w14:paraId="0C16301F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37. Классификация шрифтовых гарнитур по происхождению.</w:t>
      </w:r>
    </w:p>
    <w:p w14:paraId="4A40CB0F" w14:textId="3C7F285B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38.Классификация шрифтовых гарнитур по регионам распространения.</w:t>
      </w:r>
    </w:p>
    <w:p w14:paraId="32BAE853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39. Классификация шрифтовых гарнитур по основным признакам.</w:t>
      </w:r>
    </w:p>
    <w:p w14:paraId="476F84E1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57">
        <w:rPr>
          <w:rFonts w:ascii="Times New Roman" w:hAnsi="Times New Roman" w:cs="Times New Roman"/>
          <w:sz w:val="28"/>
          <w:szCs w:val="28"/>
        </w:rPr>
        <w:t>40 Контрастность в шрифтовой графике – характеристика гарнитур.</w:t>
      </w:r>
    </w:p>
    <w:p w14:paraId="1C498594" w14:textId="77777777" w:rsidR="006A2357" w:rsidRPr="006A2357" w:rsidRDefault="006A2357" w:rsidP="006A2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EFB7E8" w14:textId="77777777" w:rsidR="00C56DD8" w:rsidRPr="00DB79E3" w:rsidRDefault="00C56DD8" w:rsidP="00C56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entury Schoolbook"/>
          <w:color w:val="auto"/>
          <w:sz w:val="28"/>
          <w:szCs w:val="28"/>
          <w:bdr w:val="none" w:sz="0" w:space="0" w:color="auto"/>
        </w:rPr>
      </w:pPr>
    </w:p>
    <w:p w14:paraId="254832B0" w14:textId="77777777" w:rsidR="008448E0" w:rsidRDefault="008448E0" w:rsidP="005F5CF3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практических заданий </w:t>
      </w:r>
      <w:r w:rsidR="003119F5">
        <w:rPr>
          <w:rFonts w:ascii="Times New Roman" w:hAnsi="Times New Roman"/>
          <w:b/>
          <w:sz w:val="28"/>
          <w:szCs w:val="28"/>
        </w:rPr>
        <w:t>и практической подготовки</w:t>
      </w:r>
    </w:p>
    <w:p w14:paraId="712A48AA" w14:textId="2E7E56C8" w:rsidR="00173156" w:rsidRPr="00173156" w:rsidRDefault="00173156" w:rsidP="001731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156">
        <w:rPr>
          <w:rFonts w:ascii="Times New Roman" w:hAnsi="Times New Roman" w:cs="Times New Roman"/>
          <w:bCs/>
          <w:sz w:val="28"/>
          <w:szCs w:val="28"/>
        </w:rPr>
        <w:t xml:space="preserve">Задание </w:t>
      </w:r>
      <w:r w:rsidRPr="00173156">
        <w:rPr>
          <w:rFonts w:ascii="Times New Roman" w:hAnsi="Times New Roman" w:cs="Times New Roman"/>
          <w:bCs/>
          <w:sz w:val="28"/>
          <w:szCs w:val="28"/>
        </w:rPr>
        <w:t>1. Выполнить</w:t>
      </w:r>
      <w:r w:rsidRPr="00173156">
        <w:rPr>
          <w:rFonts w:ascii="Times New Roman" w:hAnsi="Times New Roman" w:cs="Times New Roman"/>
          <w:bCs/>
          <w:sz w:val="28"/>
          <w:szCs w:val="28"/>
        </w:rPr>
        <w:t xml:space="preserve"> формальную композицию на основе изображения шрифтов одной гарнитуры. Графическое решение работы черно-белое. </w:t>
      </w:r>
    </w:p>
    <w:p w14:paraId="7E328350" w14:textId="6AC48966" w:rsidR="00173156" w:rsidRPr="00173156" w:rsidRDefault="00173156" w:rsidP="001731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156">
        <w:rPr>
          <w:rFonts w:ascii="Times New Roman" w:hAnsi="Times New Roman" w:cs="Times New Roman"/>
          <w:bCs/>
          <w:sz w:val="28"/>
          <w:szCs w:val="28"/>
        </w:rPr>
        <w:t xml:space="preserve">Задание </w:t>
      </w:r>
      <w:r w:rsidRPr="00173156">
        <w:rPr>
          <w:rFonts w:ascii="Times New Roman" w:hAnsi="Times New Roman" w:cs="Times New Roman"/>
          <w:bCs/>
          <w:sz w:val="28"/>
          <w:szCs w:val="28"/>
        </w:rPr>
        <w:t>2. Разработать</w:t>
      </w:r>
      <w:r w:rsidRPr="00173156">
        <w:rPr>
          <w:rFonts w:ascii="Times New Roman" w:hAnsi="Times New Roman" w:cs="Times New Roman"/>
          <w:bCs/>
          <w:sz w:val="28"/>
          <w:szCs w:val="28"/>
        </w:rPr>
        <w:t xml:space="preserve"> вариант авторского или акцидентного шрифта русского алфавита и выполнить презентационный материал на его основе.</w:t>
      </w:r>
    </w:p>
    <w:p w14:paraId="33C834F0" w14:textId="1889D7BD" w:rsidR="00C50519" w:rsidRDefault="00173156" w:rsidP="0017315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73156">
        <w:rPr>
          <w:rFonts w:ascii="Times New Roman" w:hAnsi="Times New Roman" w:cs="Times New Roman"/>
          <w:bCs/>
          <w:sz w:val="28"/>
          <w:szCs w:val="28"/>
        </w:rPr>
        <w:t>Задание 3. Выполнить стилевое решение инициалов имени обучающегося.</w:t>
      </w:r>
    </w:p>
    <w:p w14:paraId="04BD4042" w14:textId="77777777" w:rsidR="00173156" w:rsidRDefault="00173156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A3AC0A" w14:textId="7B263B48"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14:paraId="7C0BAEBB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673B377D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14:paraId="65CCA47A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14:paraId="76CED600" w14:textId="77777777"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14:paraId="77F4BD9A" w14:textId="77777777" w:rsidR="009F35C9" w:rsidRPr="00473A72" w:rsidRDefault="003D607D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1AA3AD" w14:textId="77777777"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05D886" w14:textId="77777777"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04B6994D" w14:textId="6CB06E68" w:rsidR="00D465B8" w:rsidRDefault="00D465B8" w:rsidP="001B42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основной литературы</w:t>
      </w:r>
    </w:p>
    <w:p w14:paraId="7D34021A" w14:textId="0510F323" w:rsidR="00927C2E" w:rsidRDefault="00ED6A8A" w:rsidP="00927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A8A">
        <w:rPr>
          <w:rFonts w:ascii="Times New Roman" w:hAnsi="Times New Roman" w:cs="Times New Roman"/>
          <w:sz w:val="28"/>
          <w:szCs w:val="28"/>
        </w:rPr>
        <w:t>1.</w:t>
      </w:r>
      <w:r w:rsidR="00927C2E" w:rsidRPr="00927C2E">
        <w:rPr>
          <w:rFonts w:ascii="Times New Roman" w:hAnsi="Times New Roman" w:cs="Times New Roman"/>
          <w:sz w:val="28"/>
          <w:szCs w:val="28"/>
        </w:rPr>
        <w:t xml:space="preserve">Кашевский, П. А. </w:t>
      </w:r>
      <w:r w:rsidR="00927C2E" w:rsidRPr="00927C2E">
        <w:rPr>
          <w:rFonts w:ascii="Times New Roman" w:hAnsi="Times New Roman" w:cs="Times New Roman"/>
          <w:sz w:val="28"/>
          <w:szCs w:val="28"/>
        </w:rPr>
        <w:t>Типографика:</w:t>
      </w:r>
      <w:r w:rsidR="00927C2E" w:rsidRPr="00927C2E">
        <w:rPr>
          <w:rFonts w:ascii="Times New Roman" w:hAnsi="Times New Roman" w:cs="Times New Roman"/>
          <w:sz w:val="28"/>
          <w:szCs w:val="28"/>
        </w:rPr>
        <w:t xml:space="preserve"> учебное пособие / П. А. Кашевский. - Минск : РИПО, 2022. - 284 с. - ISBN 978-985-895-072-9. - Текст : электронный. - URL: </w:t>
      </w:r>
      <w:hyperlink r:id="rId7" w:history="1">
        <w:r w:rsidR="00927C2E" w:rsidRPr="00927C2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https://znanium.ru/catalog/product/2173486</w:t>
        </w:r>
      </w:hyperlink>
    </w:p>
    <w:p w14:paraId="4ACC45BC" w14:textId="5058E41D" w:rsidR="00ED6A8A" w:rsidRPr="00ED6A8A" w:rsidRDefault="00ED6A8A" w:rsidP="001B42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A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041E0EBA" w14:textId="58F9585F" w:rsidR="00B6669C" w:rsidRDefault="00927C2E" w:rsidP="008A14F2">
      <w:pPr>
        <w:spacing w:after="0" w:line="240" w:lineRule="auto"/>
      </w:pPr>
      <w:r w:rsidRPr="00927C2E">
        <w:rPr>
          <w:rFonts w:ascii="Times New Roman" w:hAnsi="Times New Roman" w:cs="Times New Roman"/>
          <w:sz w:val="28"/>
          <w:szCs w:val="28"/>
        </w:rPr>
        <w:t xml:space="preserve">1.Шокорова, Л. В.  Дизайн-проектирование: </w:t>
      </w:r>
      <w:r w:rsidRPr="00927C2E">
        <w:rPr>
          <w:rFonts w:ascii="Times New Roman" w:hAnsi="Times New Roman" w:cs="Times New Roman"/>
          <w:sz w:val="28"/>
          <w:szCs w:val="28"/>
        </w:rPr>
        <w:t>стилизация:</w:t>
      </w:r>
      <w:r w:rsidRPr="00927C2E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Л. В. Шокорова.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7C2E">
        <w:rPr>
          <w:rFonts w:ascii="Times New Roman" w:hAnsi="Times New Roman" w:cs="Times New Roman"/>
          <w:sz w:val="28"/>
          <w:szCs w:val="28"/>
        </w:rPr>
        <w:t xml:space="preserve"> 2-е изд., перераб. и доп.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7C2E">
        <w:rPr>
          <w:rFonts w:ascii="Times New Roman" w:hAnsi="Times New Roman" w:cs="Times New Roman"/>
          <w:sz w:val="28"/>
          <w:szCs w:val="28"/>
        </w:rPr>
        <w:t xml:space="preserve"> М: Издательство Юрайт, 2023.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7C2E">
        <w:rPr>
          <w:rFonts w:ascii="Times New Roman" w:hAnsi="Times New Roman" w:cs="Times New Roman"/>
          <w:sz w:val="28"/>
          <w:szCs w:val="28"/>
        </w:rPr>
        <w:t xml:space="preserve"> 74 с.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7C2E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 — ISBN 978-5-534-10584-1.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7C2E">
        <w:rPr>
          <w:rFonts w:ascii="Times New Roman" w:hAnsi="Times New Roman" w:cs="Times New Roman"/>
          <w:sz w:val="28"/>
          <w:szCs w:val="28"/>
        </w:rPr>
        <w:t xml:space="preserve"> Текст : электронный // Образовательная платформа Юрайт [сайт]. — URL: tps://urait.ru/bcode/517951</w:t>
      </w:r>
    </w:p>
    <w:sectPr w:rsidR="00B6669C" w:rsidSect="003D607D">
      <w:headerReference w:type="default" r:id="rId8"/>
      <w:footerReference w:type="default" r:id="rId9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A471" w14:textId="77777777" w:rsidR="00D107F2" w:rsidRDefault="00D107F2">
      <w:pPr>
        <w:spacing w:after="0" w:line="240" w:lineRule="auto"/>
      </w:pPr>
      <w:r>
        <w:separator/>
      </w:r>
    </w:p>
  </w:endnote>
  <w:endnote w:type="continuationSeparator" w:id="0">
    <w:p w14:paraId="3A1E2A50" w14:textId="77777777" w:rsidR="00D107F2" w:rsidRDefault="00D1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5DC1" w14:textId="77777777" w:rsidR="00B6669C" w:rsidRDefault="00B6669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DA99" w14:textId="77777777" w:rsidR="00D107F2" w:rsidRDefault="00D107F2">
      <w:pPr>
        <w:spacing w:after="0" w:line="240" w:lineRule="auto"/>
      </w:pPr>
      <w:r>
        <w:separator/>
      </w:r>
    </w:p>
  </w:footnote>
  <w:footnote w:type="continuationSeparator" w:id="0">
    <w:p w14:paraId="1BED2C33" w14:textId="77777777" w:rsidR="00D107F2" w:rsidRDefault="00D1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4BE0" w14:textId="77777777" w:rsidR="00B6669C" w:rsidRDefault="00B6669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E4BD0"/>
    <w:multiLevelType w:val="hybridMultilevel"/>
    <w:tmpl w:val="3F1A25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5FC"/>
    <w:multiLevelType w:val="hybridMultilevel"/>
    <w:tmpl w:val="EF6233C2"/>
    <w:numStyleLink w:val="57"/>
  </w:abstractNum>
  <w:abstractNum w:abstractNumId="3" w15:restartNumberingAfterBreak="0">
    <w:nsid w:val="26012E3A"/>
    <w:multiLevelType w:val="hybridMultilevel"/>
    <w:tmpl w:val="A8DC9C6A"/>
    <w:numStyleLink w:val="58"/>
  </w:abstractNum>
  <w:abstractNum w:abstractNumId="4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803E2"/>
    <w:multiLevelType w:val="hybridMultilevel"/>
    <w:tmpl w:val="4F0CD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411C18DA"/>
    <w:multiLevelType w:val="hybridMultilevel"/>
    <w:tmpl w:val="09BCDB26"/>
    <w:numStyleLink w:val="2"/>
  </w:abstractNum>
  <w:abstractNum w:abstractNumId="8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790A9A"/>
    <w:multiLevelType w:val="hybridMultilevel"/>
    <w:tmpl w:val="DB481CEA"/>
    <w:numStyleLink w:val="1"/>
  </w:abstractNum>
  <w:abstractNum w:abstractNumId="10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0231003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F5CDA"/>
    <w:multiLevelType w:val="hybridMultilevel"/>
    <w:tmpl w:val="40AEBA72"/>
    <w:numStyleLink w:val="56"/>
  </w:abstractNum>
  <w:abstractNum w:abstractNumId="16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16"/>
  </w:num>
  <w:num w:numId="10">
    <w:abstractNumId w:val="3"/>
  </w:num>
  <w:num w:numId="11">
    <w:abstractNumId w:val="14"/>
  </w:num>
  <w:num w:numId="12">
    <w:abstractNumId w:val="8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69C"/>
    <w:rsid w:val="0001208D"/>
    <w:rsid w:val="00033130"/>
    <w:rsid w:val="00042FAA"/>
    <w:rsid w:val="000600BD"/>
    <w:rsid w:val="00087C57"/>
    <w:rsid w:val="00102095"/>
    <w:rsid w:val="00102BA9"/>
    <w:rsid w:val="00113533"/>
    <w:rsid w:val="0015737F"/>
    <w:rsid w:val="00167E2B"/>
    <w:rsid w:val="00173156"/>
    <w:rsid w:val="0018117C"/>
    <w:rsid w:val="001B4253"/>
    <w:rsid w:val="001C31A1"/>
    <w:rsid w:val="001D7F32"/>
    <w:rsid w:val="00263874"/>
    <w:rsid w:val="0029227A"/>
    <w:rsid w:val="00292911"/>
    <w:rsid w:val="00292E3A"/>
    <w:rsid w:val="00294814"/>
    <w:rsid w:val="002B188D"/>
    <w:rsid w:val="002D140D"/>
    <w:rsid w:val="002F0396"/>
    <w:rsid w:val="003119F5"/>
    <w:rsid w:val="00317C57"/>
    <w:rsid w:val="003574EB"/>
    <w:rsid w:val="0036515F"/>
    <w:rsid w:val="00371CB6"/>
    <w:rsid w:val="00375335"/>
    <w:rsid w:val="00380841"/>
    <w:rsid w:val="00382F42"/>
    <w:rsid w:val="003D607D"/>
    <w:rsid w:val="004000A9"/>
    <w:rsid w:val="0041267B"/>
    <w:rsid w:val="004A4754"/>
    <w:rsid w:val="004B2D8A"/>
    <w:rsid w:val="004C0A83"/>
    <w:rsid w:val="00521FCD"/>
    <w:rsid w:val="00552F10"/>
    <w:rsid w:val="005A5285"/>
    <w:rsid w:val="005D450D"/>
    <w:rsid w:val="005D4DD8"/>
    <w:rsid w:val="005F5CF3"/>
    <w:rsid w:val="006242E5"/>
    <w:rsid w:val="00635A2C"/>
    <w:rsid w:val="00655BCE"/>
    <w:rsid w:val="00676EF8"/>
    <w:rsid w:val="00693C61"/>
    <w:rsid w:val="006A2357"/>
    <w:rsid w:val="006A43EB"/>
    <w:rsid w:val="006A7327"/>
    <w:rsid w:val="00734D09"/>
    <w:rsid w:val="0078532F"/>
    <w:rsid w:val="007C5844"/>
    <w:rsid w:val="008007C0"/>
    <w:rsid w:val="008448E0"/>
    <w:rsid w:val="008771C2"/>
    <w:rsid w:val="008A14F2"/>
    <w:rsid w:val="008A7043"/>
    <w:rsid w:val="008B7AE9"/>
    <w:rsid w:val="008D5641"/>
    <w:rsid w:val="008D57D5"/>
    <w:rsid w:val="008F56AB"/>
    <w:rsid w:val="0091228D"/>
    <w:rsid w:val="009170E5"/>
    <w:rsid w:val="00920C1F"/>
    <w:rsid w:val="00923CFA"/>
    <w:rsid w:val="00927C2E"/>
    <w:rsid w:val="009371B7"/>
    <w:rsid w:val="009437A4"/>
    <w:rsid w:val="00966A33"/>
    <w:rsid w:val="009A1F5F"/>
    <w:rsid w:val="009F35C9"/>
    <w:rsid w:val="00A1735E"/>
    <w:rsid w:val="00A71474"/>
    <w:rsid w:val="00A81356"/>
    <w:rsid w:val="00A859F9"/>
    <w:rsid w:val="00AD03DC"/>
    <w:rsid w:val="00AF4F26"/>
    <w:rsid w:val="00B07D76"/>
    <w:rsid w:val="00B6669C"/>
    <w:rsid w:val="00C20C6D"/>
    <w:rsid w:val="00C50519"/>
    <w:rsid w:val="00C56DD8"/>
    <w:rsid w:val="00C96AC0"/>
    <w:rsid w:val="00CA69BA"/>
    <w:rsid w:val="00CF5174"/>
    <w:rsid w:val="00D107F2"/>
    <w:rsid w:val="00D10FEB"/>
    <w:rsid w:val="00D122D8"/>
    <w:rsid w:val="00D14020"/>
    <w:rsid w:val="00D465B8"/>
    <w:rsid w:val="00DA105F"/>
    <w:rsid w:val="00DA118D"/>
    <w:rsid w:val="00DB79E3"/>
    <w:rsid w:val="00E37662"/>
    <w:rsid w:val="00E53E68"/>
    <w:rsid w:val="00E73282"/>
    <w:rsid w:val="00E907EB"/>
    <w:rsid w:val="00EB68B3"/>
    <w:rsid w:val="00ED6A8A"/>
    <w:rsid w:val="00F010AE"/>
    <w:rsid w:val="00F36FA1"/>
    <w:rsid w:val="00F77F67"/>
    <w:rsid w:val="00FB6465"/>
    <w:rsid w:val="00F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1F2A"/>
  <w15:docId w15:val="{8C72CD04-3B6A-49E1-96A7-E0BE7A59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  <w:style w:type="character" w:styleId="ac">
    <w:name w:val="Unresolved Mention"/>
    <w:basedOn w:val="a0"/>
    <w:uiPriority w:val="99"/>
    <w:semiHidden/>
    <w:unhideWhenUsed/>
    <w:rsid w:val="00927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nanium.ru/catalog/product/21734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41</cp:revision>
  <dcterms:created xsi:type="dcterms:W3CDTF">2024-02-29T13:29:00Z</dcterms:created>
  <dcterms:modified xsi:type="dcterms:W3CDTF">2025-12-12T13:28:00Z</dcterms:modified>
</cp:coreProperties>
</file>