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567F2EBD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B4702B" w:rsidRPr="00B4702B">
        <w:rPr>
          <w:b/>
          <w:sz w:val="36"/>
          <w:szCs w:val="28"/>
        </w:rPr>
        <w:t xml:space="preserve">Технология </w:t>
      </w:r>
      <w:proofErr w:type="spellStart"/>
      <w:r w:rsidR="00B4702B" w:rsidRPr="00B4702B">
        <w:rPr>
          <w:b/>
          <w:sz w:val="36"/>
          <w:szCs w:val="28"/>
        </w:rPr>
        <w:t>фейс</w:t>
      </w:r>
      <w:proofErr w:type="spellEnd"/>
      <w:r w:rsidR="00B4702B" w:rsidRPr="00B4702B">
        <w:rPr>
          <w:b/>
          <w:sz w:val="36"/>
          <w:szCs w:val="28"/>
        </w:rPr>
        <w:t>-арта и боди-арта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A63F" w14:textId="77777777" w:rsidR="00AB6DC4" w:rsidRDefault="00AB6DC4">
      <w:r>
        <w:separator/>
      </w:r>
    </w:p>
  </w:endnote>
  <w:endnote w:type="continuationSeparator" w:id="0">
    <w:p w14:paraId="278E3F1E" w14:textId="77777777" w:rsidR="00AB6DC4" w:rsidRDefault="00AB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7356" w14:textId="77777777" w:rsidR="00AB6DC4" w:rsidRDefault="00AB6DC4">
      <w:r>
        <w:separator/>
      </w:r>
    </w:p>
  </w:footnote>
  <w:footnote w:type="continuationSeparator" w:id="0">
    <w:p w14:paraId="04964DD2" w14:textId="77777777" w:rsidR="00AB6DC4" w:rsidRDefault="00AB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467981"/>
    <w:rsid w:val="00474B40"/>
    <w:rsid w:val="004D5102"/>
    <w:rsid w:val="006242E3"/>
    <w:rsid w:val="006F1FA0"/>
    <w:rsid w:val="006F48AD"/>
    <w:rsid w:val="00995D87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5256</Words>
  <Characters>29962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2025-12-05T14:42:00Z</dcterms:created>
  <dcterms:modified xsi:type="dcterms:W3CDTF">2025-12-05T14:42:00Z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