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12D3AF73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D64B74" w:rsidRPr="00D64B74">
        <w:rPr>
          <w:b/>
          <w:sz w:val="36"/>
          <w:szCs w:val="28"/>
        </w:rPr>
        <w:t>Контроль качества лекарственных средств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EE3E" w14:textId="77777777" w:rsidR="001536B8" w:rsidRDefault="001536B8">
      <w:r>
        <w:separator/>
      </w:r>
    </w:p>
  </w:endnote>
  <w:endnote w:type="continuationSeparator" w:id="0">
    <w:p w14:paraId="53BB0051" w14:textId="77777777" w:rsidR="001536B8" w:rsidRDefault="0015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04CF" w14:textId="77777777" w:rsidR="001536B8" w:rsidRDefault="001536B8">
      <w:r>
        <w:separator/>
      </w:r>
    </w:p>
  </w:footnote>
  <w:footnote w:type="continuationSeparator" w:id="0">
    <w:p w14:paraId="7A10B795" w14:textId="77777777" w:rsidR="001536B8" w:rsidRDefault="00153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1536B8"/>
    <w:rsid w:val="0025455A"/>
    <w:rsid w:val="0028299E"/>
    <w:rsid w:val="002A4D81"/>
    <w:rsid w:val="00467981"/>
    <w:rsid w:val="00474B40"/>
    <w:rsid w:val="004D5102"/>
    <w:rsid w:val="006242E3"/>
    <w:rsid w:val="006F1FA0"/>
    <w:rsid w:val="006F48AD"/>
    <w:rsid w:val="00995D87"/>
    <w:rsid w:val="00C55281"/>
    <w:rsid w:val="00CE32B7"/>
    <w:rsid w:val="00D64B74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5254</Words>
  <Characters>29951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2025-12-05T10:53:00Z</dcterms:created>
  <dcterms:modified xsi:type="dcterms:W3CDTF">2025-12-05T10:53:00Z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