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5541A5A6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Pr="006F1FA0">
        <w:rPr>
          <w:b/>
          <w:sz w:val="36"/>
          <w:szCs w:val="28"/>
        </w:rPr>
        <w:t>Организация деятельности аптеки и ее структурных подразделений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37803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F2115" w14:textId="77777777" w:rsidR="00F7483D" w:rsidRDefault="00F7483D">
      <w:r>
        <w:separator/>
      </w:r>
    </w:p>
  </w:endnote>
  <w:endnote w:type="continuationSeparator" w:id="0">
    <w:p w14:paraId="3DE44264" w14:textId="77777777" w:rsidR="00F7483D" w:rsidRDefault="00F7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5EA2B" w14:textId="77777777" w:rsidR="00F7483D" w:rsidRDefault="00F7483D">
      <w:r>
        <w:separator/>
      </w:r>
    </w:p>
  </w:footnote>
  <w:footnote w:type="continuationSeparator" w:id="0">
    <w:p w14:paraId="5FBFD6C4" w14:textId="77777777" w:rsidR="00F7483D" w:rsidRDefault="00F7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A4D81"/>
    <w:rsid w:val="00467981"/>
    <w:rsid w:val="00474B40"/>
    <w:rsid w:val="004D5102"/>
    <w:rsid w:val="006242E3"/>
    <w:rsid w:val="006F1FA0"/>
    <w:rsid w:val="006F48AD"/>
    <w:rsid w:val="00765A48"/>
    <w:rsid w:val="00995D87"/>
    <w:rsid w:val="00C55281"/>
    <w:rsid w:val="00CE32B7"/>
    <w:rsid w:val="00F7483D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5257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2025-12-05T10:49:00Z</dcterms:created>
  <dcterms:modified xsi:type="dcterms:W3CDTF">2025-12-05T10:49:00Z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