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08488EDE"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629D832F"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4FBE862E" w14:textId="77777777"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14:paraId="5B2E5FF6" w14:textId="77777777" w:rsidR="00072B4B" w:rsidRDefault="00072B4B">
            <w:pPr>
              <w:rPr>
                <w:rFonts w:ascii="Times New Roman" w:eastAsia="Times New Roman" w:hAnsi="Times New Roman"/>
                <w:sz w:val="24"/>
                <w:szCs w:val="24"/>
              </w:rPr>
            </w:pPr>
          </w:p>
          <w:p w14:paraId="1D2444A0"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4D05E04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14:paraId="47311837" w14:textId="77777777" w:rsidR="00072B4B" w:rsidRDefault="00072B4B">
            <w:pPr>
              <w:keepNext/>
              <w:keepLines/>
              <w:suppressAutoHyphens/>
              <w:jc w:val="right"/>
              <w:rPr>
                <w:rFonts w:ascii="Times New Roman" w:hAnsi="Times New Roman"/>
                <w:sz w:val="24"/>
                <w:szCs w:val="24"/>
              </w:rPr>
            </w:pPr>
          </w:p>
          <w:p w14:paraId="417ADCB5" w14:textId="77777777"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480D0CB9" w14:textId="200B016D"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37ADDFFC"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20BAC0B7" w14:textId="1BAF7D6C" w:rsidR="00CF1A37" w:rsidRPr="00CF1A37" w:rsidRDefault="00CF1A37" w:rsidP="00631C89">
      <w:pPr>
        <w:tabs>
          <w:tab w:val="left" w:pos="6631"/>
        </w:tabs>
        <w:spacing w:after="0"/>
        <w:jc w:val="center"/>
        <w:rPr>
          <w:rFonts w:ascii="Times New Roman" w:hAnsi="Times New Roman"/>
          <w:sz w:val="28"/>
          <w:szCs w:val="28"/>
        </w:rPr>
      </w:pPr>
      <w:r w:rsidRPr="00CF1A37">
        <w:rPr>
          <w:rFonts w:ascii="Times New Roman" w:hAnsi="Times New Roman"/>
          <w:b/>
          <w:sz w:val="28"/>
          <w:szCs w:val="28"/>
        </w:rPr>
        <w:t>ПМ. 01 Проведение исследований для создания и реализации рекламного продукта</w:t>
      </w:r>
    </w:p>
    <w:p w14:paraId="52CF6ACA" w14:textId="2207CFC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7A40AB42" w14:textId="3BE172C1"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1DF7080D" w14:textId="77777777" w:rsidR="00072B4B" w:rsidRDefault="00072B4B" w:rsidP="00072B4B">
      <w:pPr>
        <w:tabs>
          <w:tab w:val="left" w:pos="6631"/>
        </w:tabs>
        <w:spacing w:after="0"/>
        <w:jc w:val="both"/>
        <w:rPr>
          <w:rFonts w:ascii="Times New Roman" w:eastAsia="Times New Roman" w:hAnsi="Times New Roman"/>
          <w:sz w:val="28"/>
          <w:szCs w:val="28"/>
        </w:rPr>
      </w:pPr>
    </w:p>
    <w:p w14:paraId="28FCA4FA" w14:textId="77777777" w:rsidR="00072B4B" w:rsidRDefault="00072B4B" w:rsidP="00072B4B">
      <w:pPr>
        <w:tabs>
          <w:tab w:val="left" w:pos="6631"/>
        </w:tabs>
        <w:spacing w:after="0"/>
        <w:jc w:val="both"/>
        <w:rPr>
          <w:rFonts w:ascii="Times New Roman" w:eastAsia="Times New Roman" w:hAnsi="Times New Roman"/>
          <w:sz w:val="28"/>
          <w:szCs w:val="28"/>
        </w:rPr>
      </w:pPr>
    </w:p>
    <w:p w14:paraId="7F51E4E1" w14:textId="77777777" w:rsidR="00072B4B"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74DC184F" w14:textId="77777777" w:rsidR="00072B4B" w:rsidRDefault="00072B4B" w:rsidP="00072B4B">
      <w:pPr>
        <w:tabs>
          <w:tab w:val="left" w:pos="6631"/>
        </w:tabs>
        <w:spacing w:after="0"/>
        <w:jc w:val="both"/>
        <w:rPr>
          <w:rFonts w:ascii="Times New Roman" w:eastAsia="Times New Roman" w:hAnsi="Times New Roman"/>
          <w:sz w:val="28"/>
          <w:szCs w:val="28"/>
        </w:rPr>
      </w:pPr>
    </w:p>
    <w:p w14:paraId="3A9D8B61" w14:textId="77777777" w:rsidR="00072B4B" w:rsidRDefault="00072B4B" w:rsidP="00072B4B">
      <w:pPr>
        <w:tabs>
          <w:tab w:val="left" w:pos="6631"/>
        </w:tabs>
        <w:spacing w:after="0"/>
        <w:jc w:val="both"/>
        <w:rPr>
          <w:rFonts w:ascii="Times New Roman" w:eastAsia="Times New Roman" w:hAnsi="Times New Roman"/>
          <w:sz w:val="28"/>
          <w:szCs w:val="28"/>
        </w:rPr>
      </w:pPr>
    </w:p>
    <w:p w14:paraId="48F8EBAB"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ABFD0DD" w14:textId="68F97C6D" w:rsidR="00A50DEA" w:rsidRDefault="00A50DEA" w:rsidP="00CF1A37">
      <w:pPr>
        <w:tabs>
          <w:tab w:val="left" w:pos="6631"/>
        </w:tabs>
        <w:spacing w:after="0" w:line="240" w:lineRule="auto"/>
        <w:rPr>
          <w:rFonts w:ascii="Times New Roman" w:hAnsi="Times New Roman"/>
          <w:sz w:val="28"/>
          <w:szCs w:val="28"/>
        </w:rPr>
      </w:pPr>
    </w:p>
    <w:p w14:paraId="04B8B921" w14:textId="2637F8A9"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C9B89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2024</w:t>
      </w:r>
      <w:r w:rsidR="00A50DEA">
        <w:rPr>
          <w:rFonts w:ascii="Times New Roman" w:hAnsi="Times New Roman"/>
          <w:sz w:val="28"/>
          <w:szCs w:val="28"/>
        </w:rPr>
        <w:br w:type="page"/>
      </w:r>
    </w:p>
    <w:p w14:paraId="4AB4E20C" w14:textId="275DF135"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gridCol w:w="667"/>
      </w:tblGrid>
      <w:tr w:rsidR="00A50DEA" w14:paraId="6B514451" w14:textId="77777777" w:rsidTr="0048052C">
        <w:tc>
          <w:tcPr>
            <w:tcW w:w="8897" w:type="dxa"/>
          </w:tcPr>
          <w:p w14:paraId="0B0775B8" w14:textId="2665CF7C"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209CB200" w:rsidR="0048052C" w:rsidRDefault="00AF5A2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12</w:t>
            </w:r>
          </w:p>
        </w:tc>
      </w:tr>
      <w:tr w:rsidR="00A50DEA" w14:paraId="23250034" w14:textId="77777777" w:rsidTr="0048052C">
        <w:tc>
          <w:tcPr>
            <w:tcW w:w="8897" w:type="dxa"/>
          </w:tcPr>
          <w:p w14:paraId="368B1D1C" w14:textId="1D41E97F" w:rsid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735CBC10" w:rsidR="00A50DEA" w:rsidRDefault="00AF5A2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20</w:t>
            </w:r>
          </w:p>
        </w:tc>
      </w:tr>
      <w:tr w:rsidR="00A50DEA" w14:paraId="5A0E5803" w14:textId="77777777" w:rsidTr="0048052C">
        <w:tc>
          <w:tcPr>
            <w:tcW w:w="8897" w:type="dxa"/>
          </w:tcPr>
          <w:p w14:paraId="5D858C87" w14:textId="65881BF2"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sidRPr="00A50DEA">
              <w:rPr>
                <w:rFonts w:ascii="Times New Roman" w:eastAsia="Times New Roman" w:hAnsi="Times New Roman"/>
                <w:sz w:val="28"/>
                <w:szCs w:val="28"/>
              </w:rPr>
              <w:t xml:space="preserve">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0BC5B132" w:rsidR="00A50DEA" w:rsidRDefault="00AF5A2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44</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EA2C6F">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509C204"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 xml:space="preserve">Область применения ФОС </w:t>
      </w:r>
      <w:r w:rsidR="00C34052" w:rsidRPr="00722EDD">
        <w:rPr>
          <w:rFonts w:ascii="Times New Roman" w:hAnsi="Times New Roman"/>
          <w:b/>
          <w:color w:val="000000" w:themeColor="text1"/>
          <w:sz w:val="28"/>
          <w:szCs w:val="28"/>
          <w:lang w:eastAsia="ru-RU"/>
        </w:rPr>
        <w:t>профессионального модуля (ПМ)</w:t>
      </w:r>
    </w:p>
    <w:p w14:paraId="4B9E960C" w14:textId="3AFE78BD" w:rsidR="0048052C" w:rsidRPr="00E70901" w:rsidRDefault="0048052C" w:rsidP="005B5FBB">
      <w:pPr>
        <w:keepNext/>
        <w:keepLines/>
        <w:suppressLineNumbers/>
        <w:suppressAutoHyphens/>
        <w:spacing w:after="0"/>
        <w:ind w:firstLine="709"/>
        <w:jc w:val="both"/>
        <w:rPr>
          <w:rFonts w:ascii="Times New Roman" w:hAnsi="Times New Roman"/>
          <w:bCs/>
          <w:color w:val="FF0000"/>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w:t>
      </w:r>
      <w:r w:rsidRPr="00CF1A37">
        <w:rPr>
          <w:rFonts w:ascii="Times New Roman" w:hAnsi="Times New Roman"/>
          <w:bCs/>
          <w:sz w:val="28"/>
          <w:szCs w:val="28"/>
          <w:lang w:eastAsia="ru-RU"/>
        </w:rPr>
        <w:t xml:space="preserve">по </w:t>
      </w:r>
      <w:r w:rsidR="00CF1A37" w:rsidRPr="00CF1A37">
        <w:rPr>
          <w:rFonts w:ascii="Times New Roman" w:hAnsi="Times New Roman"/>
          <w:bCs/>
          <w:sz w:val="28"/>
          <w:szCs w:val="28"/>
          <w:lang w:eastAsia="ru-RU"/>
        </w:rPr>
        <w:t>ПМ. 01 Проведение исследований для создания и реализации рекламного продукта</w:t>
      </w:r>
      <w:r w:rsidR="00CF1A37">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43C03AAB"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 xml:space="preserve">1.2 Место </w:t>
      </w:r>
      <w:r w:rsidR="00722EDD">
        <w:rPr>
          <w:rFonts w:ascii="Times New Roman" w:hAnsi="Times New Roman"/>
          <w:b/>
          <w:sz w:val="28"/>
          <w:szCs w:val="28"/>
          <w:lang w:eastAsia="ru-RU"/>
        </w:rPr>
        <w:t>профессионального модуля (ПМ)</w:t>
      </w:r>
      <w:r w:rsidRPr="0048052C">
        <w:rPr>
          <w:rFonts w:ascii="Times New Roman" w:hAnsi="Times New Roman"/>
          <w:b/>
          <w:sz w:val="28"/>
          <w:szCs w:val="28"/>
          <w:lang w:eastAsia="ru-RU"/>
        </w:rPr>
        <w:t xml:space="preserve"> в структуре основной профессиональной образовательной программы</w:t>
      </w:r>
    </w:p>
    <w:p w14:paraId="5341813E" w14:textId="1DAF0380" w:rsidR="0048052C" w:rsidRPr="0048052C" w:rsidRDefault="00CF1A37" w:rsidP="005B5FBB">
      <w:pPr>
        <w:keepNext/>
        <w:keepLines/>
        <w:suppressLineNumbers/>
        <w:suppressAutoHyphens/>
        <w:spacing w:after="0"/>
        <w:ind w:firstLine="709"/>
        <w:jc w:val="both"/>
        <w:rPr>
          <w:rFonts w:ascii="Times New Roman" w:hAnsi="Times New Roman"/>
          <w:bCs/>
          <w:sz w:val="28"/>
          <w:szCs w:val="28"/>
          <w:lang w:eastAsia="ru-RU"/>
        </w:rPr>
      </w:pPr>
      <w:r w:rsidRPr="00CF1A37">
        <w:rPr>
          <w:rFonts w:ascii="Times New Roman" w:hAnsi="Times New Roman"/>
          <w:bCs/>
          <w:sz w:val="28"/>
          <w:szCs w:val="28"/>
          <w:lang w:eastAsia="ru-RU"/>
        </w:rPr>
        <w:t xml:space="preserve">ПМ. 01 Проведение исследований для создания и реализации рекламного продукта </w:t>
      </w:r>
      <w:r w:rsidR="0048052C" w:rsidRPr="0048052C">
        <w:rPr>
          <w:rFonts w:ascii="Times New Roman" w:hAnsi="Times New Roman"/>
          <w:bCs/>
          <w:sz w:val="28"/>
          <w:szCs w:val="28"/>
          <w:lang w:eastAsia="ru-RU"/>
        </w:rPr>
        <w:t>относится к</w:t>
      </w:r>
      <w:r w:rsidR="0048052C">
        <w:rPr>
          <w:rFonts w:ascii="Times New Roman" w:hAnsi="Times New Roman"/>
          <w:bCs/>
          <w:sz w:val="28"/>
          <w:szCs w:val="28"/>
          <w:lang w:eastAsia="ru-RU"/>
        </w:rPr>
        <w:t xml:space="preserve"> </w:t>
      </w:r>
      <w:r>
        <w:rPr>
          <w:rFonts w:ascii="Times New Roman" w:hAnsi="Times New Roman"/>
          <w:bCs/>
          <w:sz w:val="28"/>
          <w:szCs w:val="28"/>
          <w:lang w:eastAsia="ru-RU"/>
        </w:rPr>
        <w:t>профессиональному</w:t>
      </w:r>
      <w:r w:rsidR="0048052C" w:rsidRPr="0048052C">
        <w:rPr>
          <w:rFonts w:ascii="Times New Roman" w:hAnsi="Times New Roman"/>
          <w:bCs/>
          <w:sz w:val="28"/>
          <w:szCs w:val="28"/>
          <w:lang w:eastAsia="ru-RU"/>
        </w:rPr>
        <w:t xml:space="preserve"> цикл</w:t>
      </w:r>
      <w:r>
        <w:rPr>
          <w:rFonts w:ascii="Times New Roman" w:hAnsi="Times New Roman"/>
          <w:bCs/>
          <w:sz w:val="28"/>
          <w:szCs w:val="28"/>
          <w:lang w:eastAsia="ru-RU"/>
        </w:rPr>
        <w:t>у</w:t>
      </w:r>
      <w:r w:rsidR="0048052C" w:rsidRPr="0048052C">
        <w:rPr>
          <w:rFonts w:ascii="Times New Roman" w:hAnsi="Times New Roman"/>
          <w:bCs/>
          <w:sz w:val="28"/>
          <w:szCs w:val="28"/>
          <w:lang w:eastAsia="ru-RU"/>
        </w:rPr>
        <w:t xml:space="preserve"> раздела</w:t>
      </w:r>
      <w:r w:rsidR="0048052C">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2C10D934"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w:t>
      </w:r>
      <w:r w:rsidR="00722EDD">
        <w:rPr>
          <w:rFonts w:ascii="Times New Roman" w:hAnsi="Times New Roman"/>
          <w:b/>
          <w:sz w:val="28"/>
          <w:szCs w:val="28"/>
          <w:lang w:eastAsia="ru-RU"/>
        </w:rPr>
        <w:t>профессионального модуля (</w:t>
      </w:r>
      <w:r w:rsidR="00C34052">
        <w:rPr>
          <w:rFonts w:ascii="Times New Roman" w:hAnsi="Times New Roman"/>
          <w:b/>
          <w:sz w:val="28"/>
          <w:szCs w:val="28"/>
          <w:lang w:eastAsia="ru-RU"/>
        </w:rPr>
        <w:t>ПМ</w:t>
      </w:r>
      <w:r w:rsidR="00722EDD">
        <w:rPr>
          <w:rFonts w:ascii="Times New Roman" w:hAnsi="Times New Roman"/>
          <w:b/>
          <w:sz w:val="28"/>
          <w:szCs w:val="28"/>
          <w:lang w:eastAsia="ru-RU"/>
        </w:rPr>
        <w:t>)</w:t>
      </w:r>
      <w:r w:rsidR="00976E2E" w:rsidRPr="00351DD2">
        <w:rPr>
          <w:rFonts w:ascii="Times New Roman" w:hAnsi="Times New Roman"/>
          <w:b/>
          <w:sz w:val="28"/>
          <w:szCs w:val="28"/>
          <w:lang w:eastAsia="ru-RU"/>
        </w:rPr>
        <w:t>, подлежащие проверке</w:t>
      </w:r>
    </w:p>
    <w:p w14:paraId="51586F00" w14:textId="2FD8A420" w:rsidR="00C065C7" w:rsidRDefault="00C065C7" w:rsidP="00CF1A37">
      <w:pPr>
        <w:keepNext/>
        <w:keepLines/>
        <w:suppressLineNumbers/>
        <w:suppressAutoHyphens/>
        <w:spacing w:after="0"/>
        <w:jc w:val="both"/>
        <w:rPr>
          <w:rFonts w:ascii="Times New Roman" w:hAnsi="Times New Roman"/>
          <w:b/>
          <w:color w:val="FF0000"/>
          <w:sz w:val="28"/>
          <w:szCs w:val="28"/>
          <w:lang w:eastAsia="ru-RU"/>
        </w:rPr>
      </w:pPr>
    </w:p>
    <w:tbl>
      <w:tblPr>
        <w:tblStyle w:val="a6"/>
        <w:tblW w:w="0" w:type="auto"/>
        <w:tblLook w:val="04A0" w:firstRow="1" w:lastRow="0" w:firstColumn="1" w:lastColumn="0" w:noHBand="0" w:noVBand="1"/>
      </w:tblPr>
      <w:tblGrid>
        <w:gridCol w:w="3404"/>
        <w:gridCol w:w="3380"/>
        <w:gridCol w:w="2561"/>
      </w:tblGrid>
      <w:tr w:rsidR="0052679F" w14:paraId="5B13A06D" w14:textId="77777777" w:rsidTr="00B81D49">
        <w:tc>
          <w:tcPr>
            <w:tcW w:w="3404" w:type="dxa"/>
            <w:vAlign w:val="center"/>
          </w:tcPr>
          <w:p w14:paraId="79573856" w14:textId="4DECD7B1" w:rsidR="0052679F" w:rsidRPr="00D53098" w:rsidRDefault="0052679F" w:rsidP="0052679F">
            <w:pPr>
              <w:pStyle w:val="114"/>
              <w:spacing w:after="0"/>
              <w:ind w:firstLine="0"/>
              <w:jc w:val="center"/>
              <w:rPr>
                <w:b/>
                <w:bCs/>
                <w:color w:val="auto"/>
                <w:sz w:val="22"/>
                <w:szCs w:val="22"/>
                <w:lang w:eastAsia="en-US"/>
              </w:rPr>
            </w:pPr>
            <w:r w:rsidRPr="00D53098">
              <w:rPr>
                <w:b/>
                <w:bCs/>
                <w:color w:val="auto"/>
                <w:sz w:val="22"/>
                <w:szCs w:val="22"/>
                <w:lang w:eastAsia="en-US"/>
              </w:rPr>
              <w:t>Код и наименование профессиональных и общих компетенций, формируемых в рамках модуля</w:t>
            </w:r>
          </w:p>
        </w:tc>
        <w:tc>
          <w:tcPr>
            <w:tcW w:w="3380" w:type="dxa"/>
            <w:vAlign w:val="center"/>
          </w:tcPr>
          <w:p w14:paraId="221921F9" w14:textId="429D4E29"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Критерии оценки</w:t>
            </w:r>
          </w:p>
        </w:tc>
        <w:tc>
          <w:tcPr>
            <w:tcW w:w="2561" w:type="dxa"/>
            <w:vAlign w:val="center"/>
          </w:tcPr>
          <w:p w14:paraId="39390222" w14:textId="7D3AECEC"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Методы оценки</w:t>
            </w:r>
          </w:p>
        </w:tc>
      </w:tr>
      <w:tr w:rsidR="0052679F" w14:paraId="0BA784C6" w14:textId="77777777" w:rsidTr="00B81D49">
        <w:tc>
          <w:tcPr>
            <w:tcW w:w="3404" w:type="dxa"/>
            <w:vAlign w:val="center"/>
          </w:tcPr>
          <w:p w14:paraId="2915D77B" w14:textId="77777777" w:rsidR="0052679F" w:rsidRPr="00D53098" w:rsidRDefault="0052679F" w:rsidP="0052679F">
            <w:pPr>
              <w:pStyle w:val="114"/>
              <w:spacing w:after="0"/>
              <w:ind w:firstLine="0"/>
              <w:jc w:val="center"/>
              <w:rPr>
                <w:rFonts w:eastAsiaTheme="minorHAnsi"/>
                <w:color w:val="auto"/>
                <w:spacing w:val="0"/>
              </w:rPr>
            </w:pPr>
            <w:r w:rsidRPr="00D53098">
              <w:rPr>
                <w:rFonts w:eastAsiaTheme="minorHAnsi"/>
                <w:color w:val="auto"/>
                <w:spacing w:val="0"/>
              </w:rPr>
              <w:t>ОК 01</w:t>
            </w:r>
          </w:p>
          <w:p w14:paraId="45F8659F" w14:textId="0FDD6557" w:rsidR="0052679F" w:rsidRPr="00D53098" w:rsidRDefault="0052679F" w:rsidP="0052679F">
            <w:pPr>
              <w:pStyle w:val="114"/>
              <w:spacing w:after="0"/>
              <w:ind w:firstLine="0"/>
              <w:jc w:val="center"/>
              <w:rPr>
                <w:rFonts w:eastAsiaTheme="minorHAnsi"/>
                <w:color w:val="auto"/>
                <w:spacing w:val="0"/>
              </w:rPr>
            </w:pPr>
            <w:r w:rsidRPr="00D53098">
              <w:rPr>
                <w:rFonts w:eastAsiaTheme="minorHAnsi"/>
                <w:color w:val="auto"/>
                <w:spacing w:val="0"/>
              </w:rPr>
              <w:t>Выбирать способы решения задач профессиональной деятельности, применительно к</w:t>
            </w:r>
          </w:p>
          <w:p w14:paraId="1AFE59C8" w14:textId="655F59BA" w:rsidR="0052679F" w:rsidRPr="00D53098" w:rsidRDefault="0052679F" w:rsidP="0052679F">
            <w:pPr>
              <w:pStyle w:val="114"/>
              <w:spacing w:after="0"/>
              <w:ind w:firstLine="0"/>
              <w:jc w:val="center"/>
              <w:rPr>
                <w:rFonts w:eastAsiaTheme="minorHAnsi"/>
                <w:color w:val="auto"/>
                <w:spacing w:val="0"/>
              </w:rPr>
            </w:pPr>
            <w:r w:rsidRPr="00D53098">
              <w:rPr>
                <w:rFonts w:eastAsiaTheme="minorHAnsi"/>
                <w:color w:val="auto"/>
                <w:spacing w:val="0"/>
              </w:rPr>
              <w:t>различным контекстам.</w:t>
            </w:r>
          </w:p>
        </w:tc>
        <w:tc>
          <w:tcPr>
            <w:tcW w:w="3380" w:type="dxa"/>
            <w:vAlign w:val="center"/>
          </w:tcPr>
          <w:p w14:paraId="68D5D5E4" w14:textId="7CF9148A"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точность распознавания сложных проблемных ситуаций в различных контекстах;</w:t>
            </w:r>
          </w:p>
          <w:p w14:paraId="1111AA9D" w14:textId="7DDFF04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адекватность анализа сложных ситуаций при решении задач профессиональной деятельности;</w:t>
            </w:r>
          </w:p>
          <w:p w14:paraId="6DCAF8C3" w14:textId="7777777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оптимальность определения этапов решения задачи;</w:t>
            </w:r>
          </w:p>
          <w:p w14:paraId="1EB645BB" w14:textId="714E02BA"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адекватность определения потребности в информации;</w:t>
            </w:r>
          </w:p>
          <w:p w14:paraId="519DD832" w14:textId="7777777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эффективность поиска;</w:t>
            </w:r>
          </w:p>
          <w:p w14:paraId="2F7BD806" w14:textId="7777777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адекватность определения источников нужных ресурсов;</w:t>
            </w:r>
          </w:p>
          <w:p w14:paraId="53C8DCF6" w14:textId="11D7C0B8"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lastRenderedPageBreak/>
              <w:t>– разработка детального плана действий;</w:t>
            </w:r>
          </w:p>
          <w:p w14:paraId="12F38B00" w14:textId="00A2CE2D"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правильность оценки рисков на каждом шагу;</w:t>
            </w:r>
          </w:p>
          <w:p w14:paraId="2AC6FB84" w14:textId="51D88559" w:rsidR="0052679F" w:rsidRPr="00D53098" w:rsidRDefault="0052679F" w:rsidP="005D75F7">
            <w:pPr>
              <w:pStyle w:val="114"/>
              <w:spacing w:after="0"/>
              <w:ind w:firstLine="0"/>
              <w:jc w:val="left"/>
              <w:rPr>
                <w:rFonts w:eastAsiaTheme="minorHAnsi"/>
                <w:color w:val="auto"/>
                <w:spacing w:val="0"/>
              </w:rPr>
            </w:pPr>
            <w:r w:rsidRPr="00D53098">
              <w:rPr>
                <w:rFonts w:eastAsiaTheme="minorHAnsi"/>
                <w:color w:val="auto"/>
                <w:spacing w:val="0"/>
              </w:rPr>
              <w:t xml:space="preserve">– точность оценки плюсов и минусов полученного </w:t>
            </w:r>
            <w:r w:rsidR="005D75F7" w:rsidRPr="00D53098">
              <w:rPr>
                <w:rFonts w:eastAsiaTheme="minorHAnsi"/>
                <w:color w:val="auto"/>
                <w:spacing w:val="0"/>
              </w:rPr>
              <w:t>р</w:t>
            </w:r>
            <w:r w:rsidRPr="00D53098">
              <w:rPr>
                <w:rFonts w:eastAsiaTheme="minorHAnsi"/>
                <w:color w:val="auto"/>
                <w:spacing w:val="0"/>
              </w:rPr>
              <w:t>езультата, своего плана и его реализации, предложение</w:t>
            </w:r>
            <w:r w:rsidR="005D75F7" w:rsidRPr="00D53098">
              <w:rPr>
                <w:rFonts w:eastAsiaTheme="minorHAnsi"/>
                <w:color w:val="auto"/>
                <w:spacing w:val="0"/>
              </w:rPr>
              <w:t xml:space="preserve"> </w:t>
            </w:r>
            <w:r w:rsidRPr="00D53098">
              <w:rPr>
                <w:rFonts w:eastAsiaTheme="minorHAnsi"/>
                <w:color w:val="auto"/>
                <w:spacing w:val="0"/>
              </w:rPr>
              <w:t xml:space="preserve">критериев оценки и </w:t>
            </w:r>
            <w:r w:rsidR="005D75F7" w:rsidRPr="00D53098">
              <w:rPr>
                <w:rFonts w:eastAsiaTheme="minorHAnsi"/>
                <w:color w:val="auto"/>
                <w:spacing w:val="0"/>
              </w:rPr>
              <w:t>р</w:t>
            </w:r>
            <w:r w:rsidRPr="00D53098">
              <w:rPr>
                <w:rFonts w:eastAsiaTheme="minorHAnsi"/>
                <w:color w:val="auto"/>
                <w:spacing w:val="0"/>
              </w:rPr>
              <w:t>екомендаций по улучшению плана</w:t>
            </w:r>
          </w:p>
        </w:tc>
        <w:tc>
          <w:tcPr>
            <w:tcW w:w="2561" w:type="dxa"/>
            <w:vAlign w:val="center"/>
          </w:tcPr>
          <w:p w14:paraId="3AF706A2"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lastRenderedPageBreak/>
              <w:t>Текущий контроль:</w:t>
            </w:r>
          </w:p>
          <w:p w14:paraId="2035C8EE" w14:textId="388E8B18"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наблюдение и оценка в процессе выполнения:</w:t>
            </w:r>
          </w:p>
          <w:p w14:paraId="4A6A2495"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для практических/ лабораторных занятий;</w:t>
            </w:r>
          </w:p>
          <w:p w14:paraId="56049397" w14:textId="36F43644"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по учебной и производственной практике;</w:t>
            </w:r>
          </w:p>
          <w:p w14:paraId="089EFC39" w14:textId="597E548D"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для самостоятельной работы</w:t>
            </w:r>
          </w:p>
          <w:p w14:paraId="5E7E84FB" w14:textId="77777777" w:rsidR="005D75F7" w:rsidRPr="00D53098" w:rsidRDefault="005D75F7" w:rsidP="005D75F7">
            <w:pPr>
              <w:pStyle w:val="114"/>
              <w:spacing w:after="0"/>
              <w:ind w:firstLine="0"/>
              <w:jc w:val="left"/>
              <w:rPr>
                <w:rFonts w:eastAsiaTheme="minorHAnsi"/>
                <w:color w:val="auto"/>
                <w:spacing w:val="0"/>
              </w:rPr>
            </w:pPr>
          </w:p>
          <w:p w14:paraId="563ECD8E"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Промежуточная аттестация:</w:t>
            </w:r>
          </w:p>
          <w:p w14:paraId="0ED79BDC" w14:textId="14599DE6"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lastRenderedPageBreak/>
              <w:t>- наблюдение и оценка в процессе выполнения:</w:t>
            </w:r>
          </w:p>
          <w:p w14:paraId="3C9623AD" w14:textId="4586BE29"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практических заданий на зачете/экзамене по</w:t>
            </w:r>
          </w:p>
          <w:p w14:paraId="66E3694E"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МДК;</w:t>
            </w:r>
          </w:p>
          <w:p w14:paraId="1F747604" w14:textId="146A4244"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экзамена по модулю;</w:t>
            </w:r>
          </w:p>
          <w:p w14:paraId="2EABB0B9" w14:textId="1366B9BA" w:rsidR="0052679F"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оценка защиты отчетов по учебной и производственной практикам</w:t>
            </w:r>
          </w:p>
        </w:tc>
      </w:tr>
      <w:tr w:rsidR="0052679F" w14:paraId="29C378FC" w14:textId="77777777" w:rsidTr="00B81D49">
        <w:tc>
          <w:tcPr>
            <w:tcW w:w="3404" w:type="dxa"/>
            <w:vAlign w:val="center"/>
          </w:tcPr>
          <w:p w14:paraId="01778FF3" w14:textId="6DF14440" w:rsidR="00CF1A37" w:rsidRPr="00D53098" w:rsidRDefault="00CF1A37" w:rsidP="00CF1A37">
            <w:pPr>
              <w:pStyle w:val="114"/>
              <w:spacing w:after="0"/>
              <w:ind w:firstLine="0"/>
              <w:jc w:val="center"/>
              <w:rPr>
                <w:rFonts w:eastAsiaTheme="minorHAnsi"/>
                <w:color w:val="auto"/>
                <w:spacing w:val="0"/>
              </w:rPr>
            </w:pPr>
            <w:r w:rsidRPr="00D53098">
              <w:rPr>
                <w:rFonts w:eastAsiaTheme="minorHAnsi"/>
                <w:color w:val="auto"/>
                <w:spacing w:val="0"/>
              </w:rPr>
              <w:lastRenderedPageBreak/>
              <w:t>ОК 02</w:t>
            </w:r>
          </w:p>
          <w:p w14:paraId="349D520F" w14:textId="00953D2E" w:rsidR="0052679F" w:rsidRPr="00D53098" w:rsidRDefault="00CF1A37" w:rsidP="00CF1A37">
            <w:pPr>
              <w:pStyle w:val="114"/>
              <w:ind w:firstLine="0"/>
              <w:jc w:val="center"/>
              <w:rPr>
                <w:rFonts w:eastAsiaTheme="minorHAnsi"/>
                <w:color w:val="auto"/>
                <w:spacing w:val="0"/>
              </w:rPr>
            </w:pPr>
            <w:r w:rsidRPr="00D53098">
              <w:rPr>
                <w:rFonts w:eastAsiaTheme="minorHAnsi"/>
                <w:color w:val="auto"/>
                <w:spacing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80" w:type="dxa"/>
            <w:vAlign w:val="center"/>
          </w:tcPr>
          <w:p w14:paraId="35782D34" w14:textId="77777777" w:rsidR="00B81D49" w:rsidRPr="005044E3" w:rsidRDefault="00B81D49" w:rsidP="00B81D49">
            <w:pPr>
              <w:shd w:val="clear" w:color="auto" w:fill="FFFFFF"/>
              <w:jc w:val="both"/>
              <w:rPr>
                <w:rFonts w:ascii="Times New Roman" w:hAnsi="Times New Roman"/>
                <w:color w:val="1A1A1A"/>
                <w:sz w:val="24"/>
                <w:szCs w:val="24"/>
              </w:rPr>
            </w:pPr>
            <w:r>
              <w:rPr>
                <w:rFonts w:ascii="Times New Roman" w:hAnsi="Times New Roman"/>
                <w:color w:val="1A1A1A"/>
                <w:sz w:val="24"/>
                <w:szCs w:val="24"/>
              </w:rPr>
              <w:t>- с</w:t>
            </w:r>
            <w:r w:rsidRPr="005044E3">
              <w:rPr>
                <w:rFonts w:ascii="Times New Roman" w:hAnsi="Times New Roman"/>
                <w:color w:val="1A1A1A"/>
                <w:sz w:val="24"/>
                <w:szCs w:val="24"/>
              </w:rPr>
              <w:t>оответствие найденной</w:t>
            </w:r>
            <w:r>
              <w:rPr>
                <w:rFonts w:ascii="Times New Roman" w:hAnsi="Times New Roman"/>
                <w:color w:val="1A1A1A"/>
                <w:sz w:val="24"/>
                <w:szCs w:val="24"/>
              </w:rPr>
              <w:t xml:space="preserve"> </w:t>
            </w:r>
            <w:r w:rsidRPr="005044E3">
              <w:rPr>
                <w:rFonts w:ascii="Times New Roman" w:hAnsi="Times New Roman"/>
                <w:color w:val="1A1A1A"/>
                <w:sz w:val="24"/>
                <w:szCs w:val="24"/>
              </w:rPr>
              <w:t>информации заданной теме</w:t>
            </w:r>
            <w:r>
              <w:rPr>
                <w:rFonts w:ascii="Times New Roman" w:hAnsi="Times New Roman"/>
                <w:color w:val="1A1A1A"/>
                <w:sz w:val="24"/>
                <w:szCs w:val="24"/>
              </w:rPr>
              <w:t xml:space="preserve"> </w:t>
            </w:r>
            <w:r w:rsidRPr="005044E3">
              <w:rPr>
                <w:rFonts w:ascii="Times New Roman" w:hAnsi="Times New Roman"/>
                <w:color w:val="1A1A1A"/>
                <w:sz w:val="24"/>
                <w:szCs w:val="24"/>
              </w:rPr>
              <w:t>(задаче)</w:t>
            </w:r>
            <w:r>
              <w:rPr>
                <w:rFonts w:ascii="Times New Roman" w:hAnsi="Times New Roman"/>
                <w:color w:val="1A1A1A"/>
                <w:sz w:val="24"/>
                <w:szCs w:val="24"/>
              </w:rPr>
              <w:t>;</w:t>
            </w:r>
          </w:p>
          <w:p w14:paraId="5E6AEBD2" w14:textId="77777777" w:rsidR="00B81D49" w:rsidRPr="005044E3" w:rsidRDefault="00B81D49" w:rsidP="00B81D49">
            <w:pPr>
              <w:shd w:val="clear" w:color="auto" w:fill="FFFFFF"/>
              <w:jc w:val="both"/>
              <w:rPr>
                <w:rFonts w:ascii="Times New Roman" w:hAnsi="Times New Roman"/>
                <w:color w:val="1A1A1A"/>
                <w:sz w:val="24"/>
                <w:szCs w:val="24"/>
              </w:rPr>
            </w:pPr>
            <w:r w:rsidRPr="005044E3">
              <w:rPr>
                <w:rFonts w:ascii="Times New Roman" w:hAnsi="Times New Roman"/>
                <w:color w:val="1A1A1A"/>
                <w:sz w:val="24"/>
                <w:szCs w:val="24"/>
              </w:rPr>
              <w:t>-</w:t>
            </w:r>
            <w:r>
              <w:rPr>
                <w:rFonts w:ascii="Times New Roman" w:hAnsi="Times New Roman"/>
                <w:color w:val="1A1A1A"/>
                <w:sz w:val="24"/>
                <w:szCs w:val="24"/>
              </w:rPr>
              <w:t xml:space="preserve"> </w:t>
            </w:r>
            <w:r w:rsidRPr="005044E3">
              <w:rPr>
                <w:rFonts w:ascii="Times New Roman" w:hAnsi="Times New Roman"/>
                <w:color w:val="1A1A1A"/>
                <w:sz w:val="24"/>
                <w:szCs w:val="24"/>
              </w:rPr>
              <w:t>владение разными</w:t>
            </w:r>
            <w:r>
              <w:rPr>
                <w:rFonts w:ascii="Times New Roman" w:hAnsi="Times New Roman"/>
                <w:color w:val="1A1A1A"/>
                <w:sz w:val="24"/>
                <w:szCs w:val="24"/>
              </w:rPr>
              <w:t xml:space="preserve"> </w:t>
            </w:r>
            <w:r w:rsidRPr="005044E3">
              <w:rPr>
                <w:rFonts w:ascii="Times New Roman" w:hAnsi="Times New Roman"/>
                <w:color w:val="1A1A1A"/>
                <w:sz w:val="24"/>
                <w:szCs w:val="24"/>
              </w:rPr>
              <w:t>способами представления</w:t>
            </w:r>
            <w:r>
              <w:rPr>
                <w:rFonts w:ascii="Times New Roman" w:hAnsi="Times New Roman"/>
                <w:color w:val="1A1A1A"/>
                <w:sz w:val="24"/>
                <w:szCs w:val="24"/>
              </w:rPr>
              <w:t xml:space="preserve"> </w:t>
            </w:r>
            <w:r w:rsidRPr="005044E3">
              <w:rPr>
                <w:rFonts w:ascii="Times New Roman" w:hAnsi="Times New Roman"/>
                <w:color w:val="1A1A1A"/>
                <w:sz w:val="24"/>
                <w:szCs w:val="24"/>
              </w:rPr>
              <w:t>информации</w:t>
            </w:r>
            <w:r>
              <w:rPr>
                <w:rFonts w:ascii="Times New Roman" w:hAnsi="Times New Roman"/>
                <w:color w:val="1A1A1A"/>
                <w:sz w:val="24"/>
                <w:szCs w:val="24"/>
              </w:rPr>
              <w:t>;</w:t>
            </w:r>
          </w:p>
          <w:p w14:paraId="46E5CDE7" w14:textId="77777777" w:rsidR="00B81D49" w:rsidRPr="005044E3" w:rsidRDefault="00B81D49" w:rsidP="00B81D49">
            <w:pPr>
              <w:shd w:val="clear" w:color="auto" w:fill="FFFFFF"/>
              <w:jc w:val="both"/>
              <w:rPr>
                <w:rFonts w:ascii="Times New Roman" w:hAnsi="Times New Roman"/>
                <w:color w:val="1A1A1A"/>
                <w:sz w:val="24"/>
                <w:szCs w:val="24"/>
              </w:rPr>
            </w:pPr>
            <w:r w:rsidRPr="005044E3">
              <w:rPr>
                <w:rFonts w:ascii="Times New Roman" w:hAnsi="Times New Roman"/>
                <w:color w:val="1A1A1A"/>
                <w:sz w:val="24"/>
                <w:szCs w:val="24"/>
              </w:rPr>
              <w:t>- результативность и</w:t>
            </w:r>
            <w:r>
              <w:rPr>
                <w:rFonts w:ascii="Times New Roman" w:hAnsi="Times New Roman"/>
                <w:color w:val="1A1A1A"/>
                <w:sz w:val="24"/>
                <w:szCs w:val="24"/>
              </w:rPr>
              <w:t xml:space="preserve"> </w:t>
            </w:r>
            <w:r w:rsidRPr="005044E3">
              <w:rPr>
                <w:rFonts w:ascii="Times New Roman" w:hAnsi="Times New Roman"/>
                <w:color w:val="1A1A1A"/>
                <w:sz w:val="24"/>
                <w:szCs w:val="24"/>
              </w:rPr>
              <w:t>оперативность поиска</w:t>
            </w:r>
            <w:r>
              <w:rPr>
                <w:rFonts w:ascii="Times New Roman" w:hAnsi="Times New Roman"/>
                <w:color w:val="1A1A1A"/>
                <w:sz w:val="24"/>
                <w:szCs w:val="24"/>
              </w:rPr>
              <w:t xml:space="preserve"> </w:t>
            </w:r>
            <w:r w:rsidRPr="005044E3">
              <w:rPr>
                <w:rFonts w:ascii="Times New Roman" w:hAnsi="Times New Roman"/>
                <w:color w:val="1A1A1A"/>
                <w:sz w:val="24"/>
                <w:szCs w:val="24"/>
              </w:rPr>
              <w:t>информации, необходимой</w:t>
            </w:r>
            <w:r>
              <w:rPr>
                <w:rFonts w:ascii="Times New Roman" w:hAnsi="Times New Roman"/>
                <w:color w:val="1A1A1A"/>
                <w:sz w:val="24"/>
                <w:szCs w:val="24"/>
              </w:rPr>
              <w:t xml:space="preserve"> </w:t>
            </w:r>
            <w:r w:rsidRPr="005044E3">
              <w:rPr>
                <w:rFonts w:ascii="Times New Roman" w:hAnsi="Times New Roman"/>
                <w:color w:val="1A1A1A"/>
                <w:sz w:val="24"/>
                <w:szCs w:val="24"/>
              </w:rPr>
              <w:t>для постановки и</w:t>
            </w:r>
            <w:r>
              <w:rPr>
                <w:rFonts w:ascii="Times New Roman" w:hAnsi="Times New Roman"/>
                <w:color w:val="1A1A1A"/>
                <w:sz w:val="24"/>
                <w:szCs w:val="24"/>
              </w:rPr>
              <w:t xml:space="preserve"> </w:t>
            </w:r>
            <w:r w:rsidRPr="005044E3">
              <w:rPr>
                <w:rFonts w:ascii="Times New Roman" w:hAnsi="Times New Roman"/>
                <w:color w:val="1A1A1A"/>
                <w:sz w:val="24"/>
                <w:szCs w:val="24"/>
              </w:rPr>
              <w:t>решения</w:t>
            </w:r>
            <w:r>
              <w:rPr>
                <w:rFonts w:ascii="Times New Roman" w:hAnsi="Times New Roman"/>
                <w:color w:val="1A1A1A"/>
                <w:sz w:val="24"/>
                <w:szCs w:val="24"/>
              </w:rPr>
              <w:t xml:space="preserve"> </w:t>
            </w:r>
            <w:r w:rsidRPr="005044E3">
              <w:rPr>
                <w:rFonts w:ascii="Times New Roman" w:hAnsi="Times New Roman"/>
                <w:color w:val="1A1A1A"/>
                <w:sz w:val="24"/>
                <w:szCs w:val="24"/>
              </w:rPr>
              <w:t>профессиональных задач,</w:t>
            </w:r>
            <w:r>
              <w:rPr>
                <w:rFonts w:ascii="Times New Roman" w:hAnsi="Times New Roman"/>
                <w:color w:val="1A1A1A"/>
                <w:sz w:val="24"/>
                <w:szCs w:val="24"/>
              </w:rPr>
              <w:t xml:space="preserve"> </w:t>
            </w:r>
            <w:r w:rsidRPr="005044E3">
              <w:rPr>
                <w:rFonts w:ascii="Times New Roman" w:hAnsi="Times New Roman"/>
                <w:color w:val="1A1A1A"/>
                <w:sz w:val="24"/>
                <w:szCs w:val="24"/>
              </w:rPr>
              <w:t>профессионального и</w:t>
            </w:r>
            <w:r>
              <w:rPr>
                <w:rFonts w:ascii="Times New Roman" w:hAnsi="Times New Roman"/>
                <w:color w:val="1A1A1A"/>
                <w:sz w:val="24"/>
                <w:szCs w:val="24"/>
              </w:rPr>
              <w:t xml:space="preserve"> </w:t>
            </w:r>
            <w:r w:rsidRPr="005044E3">
              <w:rPr>
                <w:rFonts w:ascii="Times New Roman" w:hAnsi="Times New Roman"/>
                <w:color w:val="1A1A1A"/>
                <w:sz w:val="24"/>
                <w:szCs w:val="24"/>
              </w:rPr>
              <w:t>личностного развития;</w:t>
            </w:r>
          </w:p>
          <w:p w14:paraId="7918DEFF" w14:textId="77777777" w:rsidR="00B81D49" w:rsidRPr="005044E3" w:rsidRDefault="00B81D49" w:rsidP="00B81D49">
            <w:pPr>
              <w:shd w:val="clear" w:color="auto" w:fill="FFFFFF"/>
              <w:jc w:val="both"/>
              <w:rPr>
                <w:rFonts w:ascii="Times New Roman" w:hAnsi="Times New Roman"/>
                <w:color w:val="1A1A1A"/>
                <w:sz w:val="24"/>
                <w:szCs w:val="24"/>
              </w:rPr>
            </w:pPr>
            <w:r w:rsidRPr="005044E3">
              <w:rPr>
                <w:rFonts w:ascii="Times New Roman" w:hAnsi="Times New Roman"/>
                <w:color w:val="1A1A1A"/>
                <w:sz w:val="24"/>
                <w:szCs w:val="24"/>
              </w:rPr>
              <w:t>- объективный анализ</w:t>
            </w:r>
            <w:r>
              <w:rPr>
                <w:rFonts w:ascii="Times New Roman" w:hAnsi="Times New Roman"/>
                <w:color w:val="1A1A1A"/>
                <w:sz w:val="24"/>
                <w:szCs w:val="24"/>
              </w:rPr>
              <w:t xml:space="preserve"> </w:t>
            </w:r>
            <w:r w:rsidRPr="005044E3">
              <w:rPr>
                <w:rFonts w:ascii="Times New Roman" w:hAnsi="Times New Roman"/>
                <w:color w:val="1A1A1A"/>
                <w:sz w:val="24"/>
                <w:szCs w:val="24"/>
              </w:rPr>
              <w:t>найденной информации;</w:t>
            </w:r>
          </w:p>
          <w:p w14:paraId="1261D0C9" w14:textId="4A2FD2CC" w:rsidR="0052679F" w:rsidRPr="00D53098" w:rsidRDefault="00B81D49" w:rsidP="00B81D49">
            <w:pPr>
              <w:pStyle w:val="114"/>
              <w:ind w:firstLine="0"/>
              <w:rPr>
                <w:rFonts w:eastAsiaTheme="minorHAnsi"/>
                <w:color w:val="auto"/>
                <w:spacing w:val="0"/>
              </w:rPr>
            </w:pPr>
            <w:r w:rsidRPr="005044E3">
              <w:rPr>
                <w:color w:val="1A1A1A"/>
              </w:rPr>
              <w:t xml:space="preserve">- </w:t>
            </w:r>
            <w:r w:rsidRPr="00B81D49">
              <w:rPr>
                <w:rFonts w:eastAsia="Calibri"/>
                <w:color w:val="1A1A1A"/>
                <w:spacing w:val="0"/>
              </w:rPr>
              <w:t>использование широкого спектра современных источников информации, в том числе Интернета при решении профессиональных задач, профессионального и личностного развития.</w:t>
            </w:r>
          </w:p>
        </w:tc>
        <w:tc>
          <w:tcPr>
            <w:tcW w:w="2561" w:type="dxa"/>
            <w:vAlign w:val="center"/>
          </w:tcPr>
          <w:p w14:paraId="41F48954" w14:textId="77777777" w:rsidR="00B81D49" w:rsidRPr="005044E3" w:rsidRDefault="00B81D49" w:rsidP="00B81D49">
            <w:pPr>
              <w:shd w:val="clear" w:color="auto" w:fill="FFFFFF"/>
              <w:ind w:hanging="2"/>
              <w:rPr>
                <w:rFonts w:ascii="Times New Roman" w:hAnsi="Times New Roman"/>
                <w:color w:val="1A1A1A"/>
                <w:sz w:val="24"/>
                <w:szCs w:val="24"/>
              </w:rPr>
            </w:pPr>
            <w:r w:rsidRPr="005044E3">
              <w:rPr>
                <w:rFonts w:ascii="Times New Roman" w:hAnsi="Times New Roman"/>
                <w:color w:val="1A1A1A"/>
                <w:sz w:val="24"/>
                <w:szCs w:val="24"/>
              </w:rPr>
              <w:t>Защита проектов</w:t>
            </w:r>
          </w:p>
          <w:p w14:paraId="44F70064" w14:textId="77777777" w:rsidR="00B81D49" w:rsidRPr="005044E3" w:rsidRDefault="00B81D49" w:rsidP="00B81D49">
            <w:pPr>
              <w:ind w:hanging="2"/>
              <w:rPr>
                <w:rFonts w:ascii="Times New Roman" w:hAnsi="Times New Roman"/>
                <w:iCs/>
                <w:sz w:val="24"/>
                <w:szCs w:val="24"/>
              </w:rPr>
            </w:pPr>
            <w:r w:rsidRPr="005044E3">
              <w:rPr>
                <w:rFonts w:ascii="Times New Roman" w:hAnsi="Times New Roman"/>
                <w:iCs/>
                <w:sz w:val="24"/>
                <w:szCs w:val="24"/>
              </w:rPr>
              <w:t>Экспертное наблюдение выполнения практических работ</w:t>
            </w:r>
            <w:r>
              <w:rPr>
                <w:rFonts w:ascii="Times New Roman" w:hAnsi="Times New Roman"/>
                <w:iCs/>
                <w:sz w:val="24"/>
                <w:szCs w:val="24"/>
              </w:rPr>
              <w:t>.</w:t>
            </w:r>
          </w:p>
          <w:p w14:paraId="52D6E048"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18670FD6"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44D74AE0"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4D935F7F" w14:textId="12604DD1" w:rsidR="0052679F" w:rsidRPr="00D53098" w:rsidRDefault="00B81D49" w:rsidP="00B81D49">
            <w:pPr>
              <w:shd w:val="clear" w:color="auto" w:fill="FFFFFF"/>
              <w:rPr>
                <w:rFonts w:eastAsiaTheme="minorHAnsi"/>
              </w:rPr>
            </w:pPr>
            <w:r w:rsidRPr="00C55E9A">
              <w:rPr>
                <w:rFonts w:ascii="Times New Roman" w:hAnsi="Times New Roman"/>
                <w:color w:val="1A1A1A"/>
                <w:sz w:val="24"/>
                <w:szCs w:val="24"/>
              </w:rPr>
              <w:t>Экспертная оценка освоения</w:t>
            </w:r>
            <w:r>
              <w:rPr>
                <w:rFonts w:ascii="Times New Roman" w:hAnsi="Times New Roman"/>
                <w:color w:val="1A1A1A"/>
                <w:sz w:val="24"/>
                <w:szCs w:val="24"/>
              </w:rPr>
              <w:t xml:space="preserve"> </w:t>
            </w:r>
            <w:r w:rsidRPr="00C55E9A">
              <w:rPr>
                <w:rFonts w:ascii="Times New Roman" w:hAnsi="Times New Roman"/>
                <w:color w:val="1A1A1A"/>
                <w:sz w:val="24"/>
                <w:szCs w:val="24"/>
              </w:rPr>
              <w:t>профессиональных</w:t>
            </w:r>
            <w:r>
              <w:rPr>
                <w:rFonts w:ascii="Times New Roman" w:hAnsi="Times New Roman"/>
                <w:color w:val="1A1A1A"/>
                <w:sz w:val="24"/>
                <w:szCs w:val="24"/>
              </w:rPr>
              <w:t xml:space="preserve"> </w:t>
            </w:r>
            <w:r w:rsidRPr="00C55E9A">
              <w:rPr>
                <w:rFonts w:ascii="Times New Roman" w:hAnsi="Times New Roman"/>
                <w:color w:val="1A1A1A"/>
                <w:sz w:val="24"/>
                <w:szCs w:val="24"/>
              </w:rPr>
              <w:t>компетенций в рамках</w:t>
            </w:r>
            <w:r>
              <w:rPr>
                <w:rFonts w:ascii="Times New Roman" w:hAnsi="Times New Roman"/>
                <w:color w:val="1A1A1A"/>
                <w:sz w:val="24"/>
                <w:szCs w:val="24"/>
              </w:rPr>
              <w:t xml:space="preserve"> </w:t>
            </w:r>
            <w:r w:rsidRPr="00C55E9A">
              <w:rPr>
                <w:rFonts w:ascii="Times New Roman" w:hAnsi="Times New Roman"/>
                <w:color w:val="1A1A1A"/>
                <w:sz w:val="24"/>
                <w:szCs w:val="24"/>
              </w:rPr>
              <w:t>текущего контроля в ходе</w:t>
            </w:r>
            <w:r>
              <w:rPr>
                <w:rFonts w:ascii="Times New Roman" w:hAnsi="Times New Roman"/>
                <w:color w:val="1A1A1A"/>
                <w:sz w:val="24"/>
                <w:szCs w:val="24"/>
              </w:rPr>
              <w:t xml:space="preserve"> </w:t>
            </w:r>
            <w:r w:rsidRPr="00C55E9A">
              <w:rPr>
                <w:rFonts w:ascii="Times New Roman" w:hAnsi="Times New Roman"/>
                <w:color w:val="1A1A1A"/>
                <w:sz w:val="24"/>
                <w:szCs w:val="24"/>
              </w:rPr>
              <w:t>проведения</w:t>
            </w:r>
            <w:r>
              <w:rPr>
                <w:rFonts w:ascii="Times New Roman" w:hAnsi="Times New Roman"/>
                <w:color w:val="1A1A1A"/>
                <w:sz w:val="24"/>
                <w:szCs w:val="24"/>
              </w:rPr>
              <w:t xml:space="preserve"> </w:t>
            </w:r>
            <w:r w:rsidRPr="00C55E9A">
              <w:rPr>
                <w:rFonts w:ascii="Times New Roman" w:hAnsi="Times New Roman"/>
                <w:color w:val="1A1A1A"/>
                <w:sz w:val="24"/>
                <w:szCs w:val="24"/>
              </w:rPr>
              <w:t>производственной практики.</w:t>
            </w:r>
          </w:p>
        </w:tc>
      </w:tr>
      <w:tr w:rsidR="00B81D49" w14:paraId="1290CD24" w14:textId="77777777" w:rsidTr="003A13C0">
        <w:tc>
          <w:tcPr>
            <w:tcW w:w="3404" w:type="dxa"/>
            <w:vAlign w:val="center"/>
          </w:tcPr>
          <w:p w14:paraId="70766527" w14:textId="1DDECC4B"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80" w:type="dxa"/>
          </w:tcPr>
          <w:p w14:paraId="091377B1" w14:textId="40A4C80E" w:rsidR="00B81D49" w:rsidRPr="00D53098" w:rsidRDefault="00B81D49" w:rsidP="00B81D49">
            <w:pPr>
              <w:pStyle w:val="114"/>
              <w:ind w:firstLine="0"/>
              <w:rPr>
                <w:rFonts w:eastAsiaTheme="minorHAnsi"/>
                <w:color w:val="auto"/>
                <w:spacing w:val="0"/>
              </w:rPr>
            </w:pPr>
            <w:r>
              <w:rPr>
                <w:color w:val="000000"/>
                <w:shd w:val="clear" w:color="auto" w:fill="FFFFFF"/>
              </w:rPr>
              <w:t xml:space="preserve">- </w:t>
            </w:r>
            <w:r w:rsidRPr="00B81D49">
              <w:rPr>
                <w:rFonts w:eastAsia="Calibri"/>
                <w:color w:val="000000"/>
                <w:spacing w:val="0"/>
                <w:shd w:val="clear" w:color="auto" w:fill="FFFFFF"/>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tc>
        <w:tc>
          <w:tcPr>
            <w:tcW w:w="2561" w:type="dxa"/>
            <w:vAlign w:val="center"/>
          </w:tcPr>
          <w:p w14:paraId="74E893A8" w14:textId="77777777" w:rsidR="00B81D49" w:rsidRDefault="00B81D49" w:rsidP="00B81D49">
            <w:pPr>
              <w:ind w:hanging="2"/>
              <w:rPr>
                <w:rFonts w:ascii="Times New Roman" w:hAnsi="Times New Roman"/>
                <w:color w:val="000000"/>
                <w:sz w:val="24"/>
                <w:szCs w:val="24"/>
                <w:shd w:val="clear" w:color="auto" w:fill="FFFFFF"/>
              </w:rPr>
            </w:pPr>
            <w:r w:rsidRPr="005044E3">
              <w:rPr>
                <w:rFonts w:ascii="Times New Roman" w:hAnsi="Times New Roman"/>
                <w:color w:val="000000"/>
                <w:sz w:val="24"/>
                <w:szCs w:val="24"/>
                <w:shd w:val="clear" w:color="auto" w:fill="FFFFFF"/>
              </w:rPr>
              <w:t xml:space="preserve">Осуществление самообразования, использование современной научной и профессиональной терминологии, участие в профессиональных олимпиадах, конкурсах, выставках, научно-практических конференциях, оценка способности находить </w:t>
            </w:r>
            <w:r w:rsidRPr="005044E3">
              <w:rPr>
                <w:rFonts w:ascii="Times New Roman" w:hAnsi="Times New Roman"/>
                <w:color w:val="000000"/>
                <w:sz w:val="24"/>
                <w:szCs w:val="24"/>
                <w:shd w:val="clear" w:color="auto" w:fill="FFFFFF"/>
              </w:rPr>
              <w:lastRenderedPageBreak/>
              <w:t>альтернативные варианты решения стандартных и нестандартных ситуаций, принятие ответственности за их выполнение</w:t>
            </w:r>
            <w:r>
              <w:rPr>
                <w:rFonts w:ascii="Times New Roman" w:hAnsi="Times New Roman"/>
                <w:color w:val="000000"/>
                <w:sz w:val="24"/>
                <w:szCs w:val="24"/>
                <w:shd w:val="clear" w:color="auto" w:fill="FFFFFF"/>
              </w:rPr>
              <w:t>.</w:t>
            </w:r>
          </w:p>
          <w:p w14:paraId="19757A76"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4AE7C008"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37BED177"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4AE371C7" w14:textId="2E76A4EA" w:rsidR="00B81D49" w:rsidRPr="00D53098" w:rsidRDefault="00B81D49" w:rsidP="00B81D49">
            <w:pPr>
              <w:pStyle w:val="114"/>
              <w:ind w:firstLine="0"/>
              <w:rPr>
                <w:rFonts w:eastAsiaTheme="minorHAnsi"/>
                <w:color w:val="auto"/>
                <w:spacing w:val="0"/>
              </w:rPr>
            </w:pPr>
            <w:r w:rsidRPr="00B81D49">
              <w:rPr>
                <w:rFonts w:eastAsia="Calibri"/>
                <w:color w:val="000000"/>
                <w:spacing w:val="0"/>
                <w:shd w:val="clear" w:color="auto" w:fill="FFFFFF"/>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14:paraId="213077DF" w14:textId="77777777" w:rsidTr="00BE4625">
        <w:tc>
          <w:tcPr>
            <w:tcW w:w="3404" w:type="dxa"/>
            <w:vAlign w:val="center"/>
          </w:tcPr>
          <w:p w14:paraId="4DFE733A" w14:textId="23AE7A32"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lastRenderedPageBreak/>
              <w:t>ОК 04 Эффективно взаимодействовать и работать в коллективе и команде;</w:t>
            </w:r>
          </w:p>
        </w:tc>
        <w:tc>
          <w:tcPr>
            <w:tcW w:w="3380" w:type="dxa"/>
          </w:tcPr>
          <w:p w14:paraId="6C291FBE" w14:textId="77777777" w:rsidR="00B81D49" w:rsidRPr="006C3A98" w:rsidRDefault="00B81D49" w:rsidP="00BE4625">
            <w:pPr>
              <w:shd w:val="clear" w:color="auto" w:fill="FFFFFF"/>
              <w:rPr>
                <w:rFonts w:ascii="Times New Roman" w:hAnsi="Times New Roman"/>
                <w:color w:val="1A1A1A"/>
                <w:sz w:val="24"/>
                <w:szCs w:val="24"/>
              </w:rPr>
            </w:pPr>
            <w:r>
              <w:rPr>
                <w:rFonts w:ascii="Times New Roman" w:hAnsi="Times New Roman"/>
                <w:color w:val="1A1A1A"/>
                <w:sz w:val="24"/>
                <w:szCs w:val="24"/>
              </w:rPr>
              <w:t>- д</w:t>
            </w:r>
            <w:r w:rsidRPr="006C3A98">
              <w:rPr>
                <w:rFonts w:ascii="Times New Roman" w:hAnsi="Times New Roman"/>
                <w:color w:val="1A1A1A"/>
                <w:sz w:val="24"/>
                <w:szCs w:val="24"/>
              </w:rPr>
              <w:t>емонстрация результатов</w:t>
            </w:r>
            <w:r>
              <w:rPr>
                <w:rFonts w:ascii="Times New Roman" w:hAnsi="Times New Roman"/>
                <w:color w:val="1A1A1A"/>
                <w:sz w:val="24"/>
                <w:szCs w:val="24"/>
              </w:rPr>
              <w:t xml:space="preserve"> </w:t>
            </w:r>
            <w:r w:rsidRPr="006C3A98">
              <w:rPr>
                <w:rFonts w:ascii="Times New Roman" w:hAnsi="Times New Roman"/>
                <w:color w:val="1A1A1A"/>
                <w:sz w:val="24"/>
                <w:szCs w:val="24"/>
              </w:rPr>
              <w:t>деятельности в условиях</w:t>
            </w:r>
            <w:r>
              <w:rPr>
                <w:rFonts w:ascii="Times New Roman" w:hAnsi="Times New Roman"/>
                <w:color w:val="1A1A1A"/>
                <w:sz w:val="24"/>
                <w:szCs w:val="24"/>
              </w:rPr>
              <w:t xml:space="preserve"> </w:t>
            </w:r>
            <w:r w:rsidRPr="006C3A98">
              <w:rPr>
                <w:rFonts w:ascii="Times New Roman" w:hAnsi="Times New Roman"/>
                <w:color w:val="1A1A1A"/>
                <w:sz w:val="24"/>
                <w:szCs w:val="24"/>
              </w:rPr>
              <w:t>коллективной и командной</w:t>
            </w:r>
            <w:r>
              <w:rPr>
                <w:rFonts w:ascii="Times New Roman" w:hAnsi="Times New Roman"/>
                <w:color w:val="1A1A1A"/>
                <w:sz w:val="24"/>
                <w:szCs w:val="24"/>
              </w:rPr>
              <w:t xml:space="preserve"> </w:t>
            </w:r>
            <w:r w:rsidRPr="006C3A98">
              <w:rPr>
                <w:rFonts w:ascii="Times New Roman" w:hAnsi="Times New Roman"/>
                <w:color w:val="1A1A1A"/>
                <w:sz w:val="24"/>
                <w:szCs w:val="24"/>
              </w:rPr>
              <w:t>работы в соответствии с</w:t>
            </w:r>
            <w:r>
              <w:rPr>
                <w:rFonts w:ascii="Times New Roman" w:hAnsi="Times New Roman"/>
                <w:color w:val="1A1A1A"/>
                <w:sz w:val="24"/>
                <w:szCs w:val="24"/>
              </w:rPr>
              <w:t xml:space="preserve"> </w:t>
            </w:r>
            <w:r w:rsidRPr="006C3A98">
              <w:rPr>
                <w:rFonts w:ascii="Times New Roman" w:hAnsi="Times New Roman"/>
                <w:color w:val="1A1A1A"/>
                <w:sz w:val="24"/>
                <w:szCs w:val="24"/>
              </w:rPr>
              <w:t>заданной задачей.</w:t>
            </w:r>
          </w:p>
          <w:p w14:paraId="00B39FFB" w14:textId="77777777" w:rsidR="00B81D49" w:rsidRPr="006C3A98" w:rsidRDefault="00B81D49" w:rsidP="00BE4625">
            <w:pPr>
              <w:shd w:val="clear" w:color="auto" w:fill="FFFFFF"/>
              <w:rPr>
                <w:rFonts w:ascii="Times New Roman" w:hAnsi="Times New Roman"/>
                <w:color w:val="1A1A1A"/>
                <w:sz w:val="24"/>
                <w:szCs w:val="24"/>
              </w:rPr>
            </w:pPr>
            <w:r>
              <w:rPr>
                <w:rFonts w:ascii="Times New Roman" w:hAnsi="Times New Roman"/>
                <w:color w:val="1A1A1A"/>
                <w:sz w:val="24"/>
                <w:szCs w:val="24"/>
              </w:rPr>
              <w:t>- о</w:t>
            </w:r>
            <w:r w:rsidRPr="006C3A98">
              <w:rPr>
                <w:rFonts w:ascii="Times New Roman" w:hAnsi="Times New Roman"/>
                <w:color w:val="1A1A1A"/>
                <w:sz w:val="24"/>
                <w:szCs w:val="24"/>
              </w:rPr>
              <w:t>бъективность оценки</w:t>
            </w:r>
            <w:r>
              <w:rPr>
                <w:rFonts w:ascii="Times New Roman" w:hAnsi="Times New Roman"/>
                <w:color w:val="1A1A1A"/>
                <w:sz w:val="24"/>
                <w:szCs w:val="24"/>
              </w:rPr>
              <w:t xml:space="preserve"> </w:t>
            </w:r>
            <w:r w:rsidRPr="006C3A98">
              <w:rPr>
                <w:rFonts w:ascii="Times New Roman" w:hAnsi="Times New Roman"/>
                <w:color w:val="1A1A1A"/>
                <w:sz w:val="24"/>
                <w:szCs w:val="24"/>
              </w:rPr>
              <w:t>собственного вклада в</w:t>
            </w:r>
            <w:r>
              <w:rPr>
                <w:rFonts w:ascii="Times New Roman" w:hAnsi="Times New Roman"/>
                <w:color w:val="1A1A1A"/>
                <w:sz w:val="24"/>
                <w:szCs w:val="24"/>
              </w:rPr>
              <w:t xml:space="preserve"> </w:t>
            </w:r>
            <w:r w:rsidRPr="006C3A98">
              <w:rPr>
                <w:rFonts w:ascii="Times New Roman" w:hAnsi="Times New Roman"/>
                <w:color w:val="1A1A1A"/>
                <w:sz w:val="24"/>
                <w:szCs w:val="24"/>
              </w:rPr>
              <w:t>достижение командного</w:t>
            </w:r>
            <w:r>
              <w:rPr>
                <w:rFonts w:ascii="Times New Roman" w:hAnsi="Times New Roman"/>
                <w:color w:val="1A1A1A"/>
                <w:sz w:val="24"/>
                <w:szCs w:val="24"/>
              </w:rPr>
              <w:t xml:space="preserve"> </w:t>
            </w:r>
            <w:r w:rsidRPr="006C3A98">
              <w:rPr>
                <w:rFonts w:ascii="Times New Roman" w:hAnsi="Times New Roman"/>
                <w:color w:val="1A1A1A"/>
                <w:sz w:val="24"/>
                <w:szCs w:val="24"/>
              </w:rPr>
              <w:t>результата</w:t>
            </w:r>
            <w:r>
              <w:rPr>
                <w:rFonts w:ascii="Times New Roman" w:hAnsi="Times New Roman"/>
                <w:color w:val="1A1A1A"/>
                <w:sz w:val="24"/>
                <w:szCs w:val="24"/>
              </w:rPr>
              <w:t>;</w:t>
            </w:r>
          </w:p>
          <w:p w14:paraId="060D1FA7" w14:textId="77777777" w:rsidR="00B81D49" w:rsidRPr="006C3A98"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 успешность применения</w:t>
            </w:r>
            <w:r>
              <w:rPr>
                <w:rFonts w:ascii="Times New Roman" w:hAnsi="Times New Roman"/>
                <w:color w:val="1A1A1A"/>
                <w:sz w:val="24"/>
                <w:szCs w:val="24"/>
              </w:rPr>
              <w:t xml:space="preserve"> </w:t>
            </w:r>
            <w:r w:rsidRPr="006C3A98">
              <w:rPr>
                <w:rFonts w:ascii="Times New Roman" w:hAnsi="Times New Roman"/>
                <w:color w:val="1A1A1A"/>
                <w:sz w:val="24"/>
                <w:szCs w:val="24"/>
              </w:rPr>
              <w:t>коммуникационных</w:t>
            </w:r>
            <w:r>
              <w:rPr>
                <w:rFonts w:ascii="Times New Roman" w:hAnsi="Times New Roman"/>
                <w:color w:val="1A1A1A"/>
                <w:sz w:val="24"/>
                <w:szCs w:val="24"/>
              </w:rPr>
              <w:t xml:space="preserve"> </w:t>
            </w:r>
            <w:r w:rsidRPr="006C3A98">
              <w:rPr>
                <w:rFonts w:ascii="Times New Roman" w:hAnsi="Times New Roman"/>
                <w:color w:val="1A1A1A"/>
                <w:sz w:val="24"/>
                <w:szCs w:val="24"/>
              </w:rPr>
              <w:t>способностей на практике;</w:t>
            </w:r>
          </w:p>
          <w:p w14:paraId="4083F760" w14:textId="77777777" w:rsidR="00B81D49" w:rsidRPr="006C3A98"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 соблюдение принципов</w:t>
            </w:r>
            <w:r>
              <w:rPr>
                <w:rFonts w:ascii="Times New Roman" w:hAnsi="Times New Roman"/>
                <w:color w:val="1A1A1A"/>
                <w:sz w:val="24"/>
                <w:szCs w:val="24"/>
              </w:rPr>
              <w:t xml:space="preserve"> </w:t>
            </w:r>
            <w:r w:rsidRPr="006C3A98">
              <w:rPr>
                <w:rFonts w:ascii="Times New Roman" w:hAnsi="Times New Roman"/>
                <w:color w:val="1A1A1A"/>
                <w:sz w:val="24"/>
                <w:szCs w:val="24"/>
              </w:rPr>
              <w:t>профессиональной этики;</w:t>
            </w:r>
          </w:p>
          <w:p w14:paraId="35976252" w14:textId="21B5FB92" w:rsidR="00B81D49" w:rsidRPr="00B81D49" w:rsidRDefault="00B81D49" w:rsidP="00BE4625">
            <w:pPr>
              <w:pStyle w:val="114"/>
              <w:ind w:firstLine="0"/>
              <w:jc w:val="left"/>
              <w:rPr>
                <w:rFonts w:eastAsia="Calibri"/>
                <w:color w:val="1A1A1A"/>
                <w:spacing w:val="0"/>
              </w:rPr>
            </w:pPr>
            <w:r w:rsidRPr="00B81D49">
              <w:rPr>
                <w:rFonts w:eastAsia="Calibri"/>
                <w:color w:val="1A1A1A"/>
                <w:spacing w:val="0"/>
              </w:rPr>
              <w:t xml:space="preserve">- владение способами бесконфликтного общения и </w:t>
            </w:r>
            <w:proofErr w:type="spellStart"/>
            <w:r w:rsidRPr="00B81D49">
              <w:rPr>
                <w:rFonts w:eastAsia="Calibri"/>
                <w:color w:val="1A1A1A"/>
                <w:spacing w:val="0"/>
              </w:rPr>
              <w:t>саморегуляции</w:t>
            </w:r>
            <w:proofErr w:type="spellEnd"/>
            <w:r w:rsidRPr="00B81D49">
              <w:rPr>
                <w:rFonts w:eastAsia="Calibri"/>
                <w:color w:val="1A1A1A"/>
                <w:spacing w:val="0"/>
              </w:rPr>
              <w:t xml:space="preserve"> в коллективе.</w:t>
            </w:r>
          </w:p>
        </w:tc>
        <w:tc>
          <w:tcPr>
            <w:tcW w:w="2561" w:type="dxa"/>
            <w:vAlign w:val="center"/>
          </w:tcPr>
          <w:p w14:paraId="7774E9A5" w14:textId="77777777" w:rsidR="00B81D49" w:rsidRPr="006C3A98" w:rsidRDefault="00B81D49" w:rsidP="00B81D49">
            <w:pPr>
              <w:shd w:val="clear" w:color="auto" w:fill="FFFFFF"/>
              <w:rPr>
                <w:rFonts w:ascii="Times New Roman" w:hAnsi="Times New Roman"/>
                <w:color w:val="1A1A1A"/>
                <w:sz w:val="24"/>
                <w:szCs w:val="24"/>
              </w:rPr>
            </w:pPr>
            <w:r w:rsidRPr="006C3A98">
              <w:rPr>
                <w:rFonts w:ascii="Times New Roman" w:hAnsi="Times New Roman"/>
                <w:color w:val="1A1A1A"/>
                <w:sz w:val="24"/>
                <w:szCs w:val="24"/>
              </w:rPr>
              <w:t>Экспертное наблюдение за</w:t>
            </w:r>
            <w:r>
              <w:rPr>
                <w:rFonts w:ascii="Times New Roman" w:hAnsi="Times New Roman"/>
                <w:color w:val="1A1A1A"/>
                <w:sz w:val="24"/>
                <w:szCs w:val="24"/>
              </w:rPr>
              <w:t xml:space="preserve"> </w:t>
            </w:r>
            <w:r w:rsidRPr="006C3A98">
              <w:rPr>
                <w:rFonts w:ascii="Times New Roman" w:hAnsi="Times New Roman"/>
                <w:color w:val="1A1A1A"/>
                <w:sz w:val="24"/>
                <w:szCs w:val="24"/>
              </w:rPr>
              <w:t>обучающимся в ходе</w:t>
            </w:r>
            <w:r>
              <w:rPr>
                <w:rFonts w:ascii="Times New Roman" w:hAnsi="Times New Roman"/>
                <w:color w:val="1A1A1A"/>
                <w:sz w:val="24"/>
                <w:szCs w:val="24"/>
              </w:rPr>
              <w:t xml:space="preserve"> </w:t>
            </w:r>
            <w:r w:rsidRPr="006C3A98">
              <w:rPr>
                <w:rFonts w:ascii="Times New Roman" w:hAnsi="Times New Roman"/>
                <w:color w:val="1A1A1A"/>
                <w:sz w:val="24"/>
                <w:szCs w:val="24"/>
              </w:rPr>
              <w:t>выполнения практических</w:t>
            </w:r>
            <w:r>
              <w:rPr>
                <w:rFonts w:ascii="Times New Roman" w:hAnsi="Times New Roman"/>
                <w:color w:val="1A1A1A"/>
                <w:sz w:val="24"/>
                <w:szCs w:val="24"/>
              </w:rPr>
              <w:t xml:space="preserve"> </w:t>
            </w:r>
            <w:r w:rsidRPr="006C3A98">
              <w:rPr>
                <w:rFonts w:ascii="Times New Roman" w:hAnsi="Times New Roman"/>
                <w:color w:val="1A1A1A"/>
                <w:sz w:val="24"/>
                <w:szCs w:val="24"/>
              </w:rPr>
              <w:t>(проектных,</w:t>
            </w:r>
            <w:r>
              <w:rPr>
                <w:rFonts w:ascii="Times New Roman" w:hAnsi="Times New Roman"/>
                <w:color w:val="1A1A1A"/>
                <w:sz w:val="24"/>
                <w:szCs w:val="24"/>
              </w:rPr>
              <w:t xml:space="preserve"> </w:t>
            </w:r>
            <w:r w:rsidRPr="006C3A98">
              <w:rPr>
                <w:rFonts w:ascii="Times New Roman" w:hAnsi="Times New Roman"/>
                <w:color w:val="1A1A1A"/>
                <w:sz w:val="24"/>
                <w:szCs w:val="24"/>
              </w:rPr>
              <w:t>исследовательских) парных</w:t>
            </w:r>
            <w:r>
              <w:rPr>
                <w:rFonts w:ascii="Times New Roman" w:hAnsi="Times New Roman"/>
                <w:color w:val="1A1A1A"/>
                <w:sz w:val="24"/>
                <w:szCs w:val="24"/>
              </w:rPr>
              <w:t xml:space="preserve"> </w:t>
            </w:r>
            <w:r w:rsidRPr="006C3A98">
              <w:rPr>
                <w:rFonts w:ascii="Times New Roman" w:hAnsi="Times New Roman"/>
                <w:color w:val="1A1A1A"/>
                <w:sz w:val="24"/>
                <w:szCs w:val="24"/>
              </w:rPr>
              <w:t>(групповых) заданий;</w:t>
            </w:r>
          </w:p>
          <w:p w14:paraId="04805131" w14:textId="05CA516F" w:rsidR="00B81D49" w:rsidRPr="006C3A98" w:rsidRDefault="00B81D49" w:rsidP="00B81D49">
            <w:pPr>
              <w:shd w:val="clear" w:color="auto" w:fill="FFFFFF"/>
              <w:rPr>
                <w:rFonts w:ascii="Times New Roman" w:hAnsi="Times New Roman"/>
                <w:color w:val="1A1A1A"/>
                <w:sz w:val="24"/>
                <w:szCs w:val="24"/>
              </w:rPr>
            </w:pPr>
            <w:r w:rsidRPr="006C3A98">
              <w:rPr>
                <w:rFonts w:ascii="Times New Roman" w:hAnsi="Times New Roman"/>
                <w:color w:val="1A1A1A"/>
                <w:sz w:val="24"/>
                <w:szCs w:val="24"/>
              </w:rPr>
              <w:t>Оценка практических</w:t>
            </w:r>
            <w:r>
              <w:rPr>
                <w:rFonts w:ascii="Times New Roman" w:hAnsi="Times New Roman"/>
                <w:color w:val="1A1A1A"/>
                <w:sz w:val="24"/>
                <w:szCs w:val="24"/>
              </w:rPr>
              <w:t xml:space="preserve"> </w:t>
            </w:r>
            <w:r w:rsidRPr="006C3A98">
              <w:rPr>
                <w:rFonts w:ascii="Times New Roman" w:hAnsi="Times New Roman"/>
                <w:color w:val="1A1A1A"/>
                <w:sz w:val="24"/>
                <w:szCs w:val="24"/>
              </w:rPr>
              <w:t>(проектных,</w:t>
            </w:r>
            <w:r>
              <w:rPr>
                <w:rFonts w:ascii="Times New Roman" w:hAnsi="Times New Roman"/>
                <w:color w:val="1A1A1A"/>
                <w:sz w:val="24"/>
                <w:szCs w:val="24"/>
              </w:rPr>
              <w:t xml:space="preserve"> </w:t>
            </w:r>
            <w:r w:rsidRPr="006C3A98">
              <w:rPr>
                <w:rFonts w:ascii="Times New Roman" w:hAnsi="Times New Roman"/>
                <w:color w:val="1A1A1A"/>
                <w:sz w:val="24"/>
                <w:szCs w:val="24"/>
              </w:rPr>
              <w:t>исследовательских) парных</w:t>
            </w:r>
            <w:r>
              <w:rPr>
                <w:rFonts w:ascii="Times New Roman" w:hAnsi="Times New Roman"/>
                <w:color w:val="1A1A1A"/>
                <w:sz w:val="24"/>
                <w:szCs w:val="24"/>
              </w:rPr>
              <w:t xml:space="preserve"> </w:t>
            </w:r>
            <w:r w:rsidRPr="006C3A98">
              <w:rPr>
                <w:rFonts w:ascii="Times New Roman" w:hAnsi="Times New Roman"/>
                <w:color w:val="1A1A1A"/>
                <w:sz w:val="24"/>
                <w:szCs w:val="24"/>
              </w:rPr>
              <w:t xml:space="preserve">(групповых) </w:t>
            </w:r>
          </w:p>
          <w:p w14:paraId="49B76D1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1CE1C0B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1BABC5EA"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0BA3ACFF" w14:textId="27D45EC7" w:rsidR="00B81D49" w:rsidRPr="00D53098" w:rsidRDefault="00B81D49" w:rsidP="00B81D49">
            <w:pPr>
              <w:pStyle w:val="114"/>
              <w:ind w:firstLine="0"/>
              <w:rPr>
                <w:rFonts w:eastAsiaTheme="minorHAnsi"/>
                <w:color w:val="auto"/>
                <w:spacing w:val="0"/>
              </w:rPr>
            </w:pPr>
            <w:r w:rsidRPr="00B81D49">
              <w:rPr>
                <w:rFonts w:eastAsia="Calibri"/>
                <w:color w:val="1A1A1A"/>
                <w:spacing w:val="0"/>
              </w:rPr>
              <w:lastRenderedPageBreak/>
              <w:t>Экспертная оценка освоения профессиональных компетенций в рамках текущего контроля в ходе проведения производственной практики.</w:t>
            </w:r>
          </w:p>
        </w:tc>
      </w:tr>
      <w:tr w:rsidR="00B81D49" w14:paraId="2F88052E" w14:textId="77777777" w:rsidTr="00BE4625">
        <w:tc>
          <w:tcPr>
            <w:tcW w:w="3404" w:type="dxa"/>
            <w:vAlign w:val="center"/>
          </w:tcPr>
          <w:p w14:paraId="04D81E36" w14:textId="0FC7B3DF"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80" w:type="dxa"/>
          </w:tcPr>
          <w:p w14:paraId="100C9689" w14:textId="77777777" w:rsidR="00B81D49"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 использование вербальных</w:t>
            </w:r>
            <w:r>
              <w:rPr>
                <w:rFonts w:ascii="Times New Roman" w:hAnsi="Times New Roman"/>
                <w:color w:val="1A1A1A"/>
                <w:sz w:val="24"/>
                <w:szCs w:val="24"/>
              </w:rPr>
              <w:t xml:space="preserve"> </w:t>
            </w:r>
            <w:r w:rsidRPr="006C3A98">
              <w:rPr>
                <w:rFonts w:ascii="Times New Roman" w:hAnsi="Times New Roman"/>
                <w:color w:val="1A1A1A"/>
                <w:sz w:val="24"/>
                <w:szCs w:val="24"/>
              </w:rPr>
              <w:t>и невербальных способов</w:t>
            </w:r>
            <w:r>
              <w:rPr>
                <w:rFonts w:ascii="Times New Roman" w:hAnsi="Times New Roman"/>
                <w:color w:val="1A1A1A"/>
                <w:sz w:val="24"/>
                <w:szCs w:val="24"/>
              </w:rPr>
              <w:t xml:space="preserve"> </w:t>
            </w:r>
            <w:r w:rsidRPr="006C3A98">
              <w:rPr>
                <w:rFonts w:ascii="Times New Roman" w:hAnsi="Times New Roman"/>
                <w:color w:val="1A1A1A"/>
                <w:sz w:val="24"/>
                <w:szCs w:val="24"/>
              </w:rPr>
              <w:t>коммуникации на</w:t>
            </w:r>
            <w:r>
              <w:rPr>
                <w:rFonts w:ascii="Times New Roman" w:hAnsi="Times New Roman"/>
                <w:color w:val="1A1A1A"/>
                <w:sz w:val="24"/>
                <w:szCs w:val="24"/>
              </w:rPr>
              <w:t xml:space="preserve"> </w:t>
            </w:r>
            <w:r w:rsidRPr="006C3A98">
              <w:rPr>
                <w:rFonts w:ascii="Times New Roman" w:hAnsi="Times New Roman"/>
                <w:color w:val="1A1A1A"/>
                <w:sz w:val="24"/>
                <w:szCs w:val="24"/>
              </w:rPr>
              <w:t>государственном языке с учетом особенностей и</w:t>
            </w:r>
            <w:r>
              <w:rPr>
                <w:rFonts w:ascii="Times New Roman" w:hAnsi="Times New Roman"/>
                <w:color w:val="1A1A1A"/>
                <w:sz w:val="24"/>
                <w:szCs w:val="24"/>
              </w:rPr>
              <w:t xml:space="preserve"> </w:t>
            </w:r>
            <w:r w:rsidRPr="006C3A98">
              <w:rPr>
                <w:rFonts w:ascii="Times New Roman" w:hAnsi="Times New Roman"/>
                <w:color w:val="1A1A1A"/>
                <w:sz w:val="24"/>
                <w:szCs w:val="24"/>
              </w:rPr>
              <w:t>различий социального и</w:t>
            </w:r>
            <w:r>
              <w:rPr>
                <w:rFonts w:ascii="Times New Roman" w:hAnsi="Times New Roman"/>
                <w:color w:val="1A1A1A"/>
                <w:sz w:val="24"/>
                <w:szCs w:val="24"/>
              </w:rPr>
              <w:t xml:space="preserve"> </w:t>
            </w:r>
            <w:r w:rsidRPr="006C3A98">
              <w:rPr>
                <w:rFonts w:ascii="Times New Roman" w:hAnsi="Times New Roman"/>
                <w:color w:val="1A1A1A"/>
                <w:sz w:val="24"/>
                <w:szCs w:val="24"/>
              </w:rPr>
              <w:t xml:space="preserve">культурного контекста; </w:t>
            </w:r>
          </w:p>
          <w:p w14:paraId="4DF7D186" w14:textId="77777777" w:rsidR="00B81D49" w:rsidRPr="006C3A98"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w:t>
            </w:r>
            <w:r>
              <w:rPr>
                <w:rFonts w:ascii="Times New Roman" w:hAnsi="Times New Roman"/>
                <w:color w:val="1A1A1A"/>
                <w:sz w:val="24"/>
                <w:szCs w:val="24"/>
              </w:rPr>
              <w:t xml:space="preserve"> </w:t>
            </w:r>
            <w:r w:rsidRPr="006C3A98">
              <w:rPr>
                <w:rFonts w:ascii="Times New Roman" w:hAnsi="Times New Roman"/>
                <w:color w:val="1A1A1A"/>
                <w:sz w:val="24"/>
                <w:szCs w:val="24"/>
              </w:rPr>
              <w:t>соблюдать нормы</w:t>
            </w:r>
            <w:r>
              <w:rPr>
                <w:rFonts w:ascii="Times New Roman" w:hAnsi="Times New Roman"/>
                <w:color w:val="1A1A1A"/>
                <w:sz w:val="24"/>
                <w:szCs w:val="24"/>
              </w:rPr>
              <w:t xml:space="preserve"> </w:t>
            </w:r>
            <w:r w:rsidRPr="006C3A98">
              <w:rPr>
                <w:rFonts w:ascii="Times New Roman" w:hAnsi="Times New Roman"/>
                <w:color w:val="1A1A1A"/>
                <w:sz w:val="24"/>
                <w:szCs w:val="24"/>
              </w:rPr>
              <w:t>самостоятельность выбора</w:t>
            </w:r>
            <w:r>
              <w:rPr>
                <w:rFonts w:ascii="Times New Roman" w:hAnsi="Times New Roman"/>
                <w:color w:val="1A1A1A"/>
                <w:sz w:val="24"/>
                <w:szCs w:val="24"/>
              </w:rPr>
              <w:t xml:space="preserve"> </w:t>
            </w:r>
            <w:r w:rsidRPr="006C3A98">
              <w:rPr>
                <w:rFonts w:ascii="Times New Roman" w:hAnsi="Times New Roman"/>
                <w:color w:val="1A1A1A"/>
                <w:sz w:val="24"/>
                <w:szCs w:val="24"/>
              </w:rPr>
              <w:t>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r>
              <w:rPr>
                <w:rFonts w:ascii="Times New Roman" w:hAnsi="Times New Roman"/>
                <w:color w:val="1A1A1A"/>
                <w:sz w:val="24"/>
                <w:szCs w:val="24"/>
              </w:rPr>
              <w:t>.</w:t>
            </w:r>
          </w:p>
          <w:p w14:paraId="720BA9F9" w14:textId="77777777" w:rsidR="00B81D49" w:rsidRPr="00D53098" w:rsidRDefault="00B81D49" w:rsidP="00BE4625">
            <w:pPr>
              <w:pStyle w:val="114"/>
              <w:ind w:firstLine="0"/>
              <w:jc w:val="left"/>
              <w:rPr>
                <w:rFonts w:eastAsiaTheme="minorHAnsi"/>
                <w:color w:val="auto"/>
                <w:spacing w:val="0"/>
              </w:rPr>
            </w:pPr>
          </w:p>
        </w:tc>
        <w:tc>
          <w:tcPr>
            <w:tcW w:w="2561" w:type="dxa"/>
            <w:vAlign w:val="center"/>
          </w:tcPr>
          <w:p w14:paraId="53634D60" w14:textId="77777777" w:rsidR="00B81D49" w:rsidRPr="006C3A98" w:rsidRDefault="00B81D49" w:rsidP="00B81D49">
            <w:pPr>
              <w:ind w:hanging="2"/>
              <w:rPr>
                <w:rFonts w:ascii="Times New Roman" w:hAnsi="Times New Roman"/>
                <w:color w:val="000000"/>
                <w:sz w:val="24"/>
                <w:szCs w:val="24"/>
                <w:shd w:val="clear" w:color="auto" w:fill="FFFFFF"/>
              </w:rPr>
            </w:pPr>
            <w:r w:rsidRPr="006C3A98">
              <w:rPr>
                <w:rFonts w:ascii="Times New Roman" w:hAnsi="Times New Roman"/>
                <w:color w:val="000000"/>
                <w:sz w:val="24"/>
                <w:szCs w:val="24"/>
                <w:shd w:val="clear" w:color="auto" w:fill="FFFFFF"/>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в устной и письменной форме, проявление толерантности в коллективе;</w:t>
            </w:r>
          </w:p>
          <w:p w14:paraId="239C48D3" w14:textId="77777777" w:rsidR="00B81D49" w:rsidRDefault="00B81D49" w:rsidP="00B81D49">
            <w:pPr>
              <w:shd w:val="clear" w:color="auto" w:fill="FFFFFF"/>
              <w:rPr>
                <w:rFonts w:ascii="Times New Roman" w:hAnsi="Times New Roman"/>
                <w:i/>
                <w:sz w:val="24"/>
                <w:szCs w:val="24"/>
              </w:rPr>
            </w:pPr>
            <w:r w:rsidRPr="006C3A98">
              <w:rPr>
                <w:rFonts w:ascii="Times New Roman" w:hAnsi="Times New Roman"/>
                <w:color w:val="1A1A1A"/>
                <w:sz w:val="24"/>
                <w:szCs w:val="24"/>
              </w:rPr>
              <w:t>Экспертное наблюдение за</w:t>
            </w:r>
            <w:r>
              <w:rPr>
                <w:rFonts w:ascii="Times New Roman" w:hAnsi="Times New Roman"/>
                <w:color w:val="1A1A1A"/>
                <w:sz w:val="24"/>
                <w:szCs w:val="24"/>
              </w:rPr>
              <w:t xml:space="preserve"> </w:t>
            </w:r>
            <w:r w:rsidRPr="006C3A98">
              <w:rPr>
                <w:rFonts w:ascii="Times New Roman" w:hAnsi="Times New Roman"/>
                <w:color w:val="1A1A1A"/>
                <w:sz w:val="24"/>
                <w:szCs w:val="24"/>
              </w:rPr>
              <w:t>выполнением работ</w:t>
            </w:r>
            <w:r>
              <w:rPr>
                <w:rFonts w:ascii="Times New Roman" w:hAnsi="Times New Roman"/>
                <w:color w:val="1A1A1A"/>
                <w:sz w:val="24"/>
                <w:szCs w:val="24"/>
              </w:rPr>
              <w:t>.</w:t>
            </w:r>
          </w:p>
          <w:p w14:paraId="3DA2952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2141C6FA"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37B2050"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4484A3AD" w14:textId="55937F71" w:rsidR="00B81D49" w:rsidRPr="00D53098" w:rsidRDefault="00B81D49" w:rsidP="00B81D49">
            <w:pPr>
              <w:pStyle w:val="114"/>
              <w:ind w:firstLine="0"/>
              <w:rPr>
                <w:rFonts w:eastAsiaTheme="minorHAnsi"/>
                <w:color w:val="auto"/>
                <w:spacing w:val="0"/>
              </w:rPr>
            </w:pPr>
            <w:r w:rsidRPr="00B81D49">
              <w:rPr>
                <w:rFonts w:eastAsia="Calibri"/>
                <w:color w:val="1A1A1A"/>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14:paraId="3A9B8049" w14:textId="77777777" w:rsidTr="00B81D49">
        <w:tc>
          <w:tcPr>
            <w:tcW w:w="3404" w:type="dxa"/>
            <w:vAlign w:val="center"/>
          </w:tcPr>
          <w:p w14:paraId="2B29D15E" w14:textId="698DD864"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 xml:space="preserve">ОК 07 Содействовать сохранению окружающей среды, ресурсосбережению, применять знания об изменении климата, принципы </w:t>
            </w:r>
            <w:r w:rsidRPr="00D53098">
              <w:rPr>
                <w:rFonts w:eastAsiaTheme="minorHAnsi"/>
                <w:color w:val="auto"/>
                <w:spacing w:val="0"/>
              </w:rPr>
              <w:lastRenderedPageBreak/>
              <w:t>бережливого производства, эффективно действовать в чрезвычайных ситуациях;</w:t>
            </w:r>
          </w:p>
        </w:tc>
        <w:tc>
          <w:tcPr>
            <w:tcW w:w="3380" w:type="dxa"/>
            <w:vAlign w:val="center"/>
          </w:tcPr>
          <w:p w14:paraId="063BCC0E"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lastRenderedPageBreak/>
              <w:t>- сохранение окружающей</w:t>
            </w:r>
            <w:r>
              <w:rPr>
                <w:rFonts w:ascii="Times New Roman" w:hAnsi="Times New Roman"/>
                <w:color w:val="1A1A1A"/>
                <w:sz w:val="24"/>
                <w:szCs w:val="24"/>
              </w:rPr>
              <w:t xml:space="preserve"> </w:t>
            </w:r>
            <w:r w:rsidRPr="00816C65">
              <w:rPr>
                <w:rFonts w:ascii="Times New Roman" w:hAnsi="Times New Roman"/>
                <w:color w:val="1A1A1A"/>
                <w:sz w:val="24"/>
                <w:szCs w:val="24"/>
              </w:rPr>
              <w:t>среды и соблюдения норм экологической безопасности;</w:t>
            </w:r>
          </w:p>
          <w:p w14:paraId="3F0FE783"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определение направлений</w:t>
            </w:r>
            <w:r>
              <w:rPr>
                <w:rFonts w:ascii="Times New Roman" w:hAnsi="Times New Roman"/>
                <w:color w:val="1A1A1A"/>
                <w:sz w:val="24"/>
                <w:szCs w:val="24"/>
              </w:rPr>
              <w:t xml:space="preserve"> </w:t>
            </w:r>
            <w:r w:rsidRPr="00816C65">
              <w:rPr>
                <w:rFonts w:ascii="Times New Roman" w:hAnsi="Times New Roman"/>
                <w:color w:val="1A1A1A"/>
                <w:sz w:val="24"/>
                <w:szCs w:val="24"/>
              </w:rPr>
              <w:t xml:space="preserve">ресурсосбережения в рамках </w:t>
            </w:r>
            <w:r w:rsidRPr="00816C65">
              <w:rPr>
                <w:rFonts w:ascii="Times New Roman" w:hAnsi="Times New Roman"/>
                <w:color w:val="1A1A1A"/>
                <w:sz w:val="24"/>
                <w:szCs w:val="24"/>
              </w:rPr>
              <w:lastRenderedPageBreak/>
              <w:t>профессиональной</w:t>
            </w:r>
            <w:r>
              <w:rPr>
                <w:rFonts w:ascii="Times New Roman" w:hAnsi="Times New Roman"/>
                <w:color w:val="1A1A1A"/>
                <w:sz w:val="24"/>
                <w:szCs w:val="24"/>
              </w:rPr>
              <w:t xml:space="preserve"> </w:t>
            </w:r>
            <w:r w:rsidRPr="00816C65">
              <w:rPr>
                <w:rFonts w:ascii="Times New Roman" w:hAnsi="Times New Roman"/>
                <w:color w:val="1A1A1A"/>
                <w:sz w:val="24"/>
                <w:szCs w:val="24"/>
              </w:rPr>
              <w:t>деятельности;</w:t>
            </w:r>
          </w:p>
          <w:p w14:paraId="60316FCB"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соблюдение правил</w:t>
            </w:r>
            <w:r>
              <w:rPr>
                <w:rFonts w:ascii="Times New Roman" w:hAnsi="Times New Roman"/>
                <w:color w:val="1A1A1A"/>
                <w:sz w:val="24"/>
                <w:szCs w:val="24"/>
              </w:rPr>
              <w:t xml:space="preserve"> </w:t>
            </w:r>
            <w:r w:rsidRPr="00816C65">
              <w:rPr>
                <w:rFonts w:ascii="Times New Roman" w:hAnsi="Times New Roman"/>
                <w:color w:val="1A1A1A"/>
                <w:sz w:val="24"/>
                <w:szCs w:val="24"/>
              </w:rPr>
              <w:t>экологической безопасности</w:t>
            </w:r>
            <w:r>
              <w:rPr>
                <w:rFonts w:ascii="Times New Roman" w:hAnsi="Times New Roman"/>
                <w:color w:val="1A1A1A"/>
                <w:sz w:val="24"/>
                <w:szCs w:val="24"/>
              </w:rPr>
              <w:t xml:space="preserve"> </w:t>
            </w:r>
            <w:r w:rsidRPr="00816C65">
              <w:rPr>
                <w:rFonts w:ascii="Times New Roman" w:hAnsi="Times New Roman"/>
                <w:color w:val="1A1A1A"/>
                <w:sz w:val="24"/>
                <w:szCs w:val="24"/>
              </w:rPr>
              <w:t>при ведении</w:t>
            </w:r>
            <w:r>
              <w:rPr>
                <w:rFonts w:ascii="Times New Roman" w:hAnsi="Times New Roman"/>
                <w:color w:val="1A1A1A"/>
                <w:sz w:val="24"/>
                <w:szCs w:val="24"/>
              </w:rPr>
              <w:t xml:space="preserve"> </w:t>
            </w:r>
            <w:r w:rsidRPr="00816C65">
              <w:rPr>
                <w:rFonts w:ascii="Times New Roman" w:hAnsi="Times New Roman"/>
                <w:color w:val="1A1A1A"/>
                <w:sz w:val="24"/>
                <w:szCs w:val="24"/>
              </w:rPr>
              <w:t>профессиональной</w:t>
            </w:r>
            <w:r>
              <w:rPr>
                <w:rFonts w:ascii="Times New Roman" w:hAnsi="Times New Roman"/>
                <w:color w:val="1A1A1A"/>
                <w:sz w:val="24"/>
                <w:szCs w:val="24"/>
              </w:rPr>
              <w:t xml:space="preserve"> </w:t>
            </w:r>
            <w:r w:rsidRPr="00816C65">
              <w:rPr>
                <w:rFonts w:ascii="Times New Roman" w:hAnsi="Times New Roman"/>
                <w:color w:val="1A1A1A"/>
                <w:sz w:val="24"/>
                <w:szCs w:val="24"/>
              </w:rPr>
              <w:t>деятельности;</w:t>
            </w:r>
          </w:p>
          <w:p w14:paraId="639AAB77"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определение путей</w:t>
            </w:r>
            <w:r>
              <w:rPr>
                <w:rFonts w:ascii="Times New Roman" w:hAnsi="Times New Roman"/>
                <w:color w:val="1A1A1A"/>
                <w:sz w:val="24"/>
                <w:szCs w:val="24"/>
              </w:rPr>
              <w:t xml:space="preserve"> </w:t>
            </w:r>
            <w:r w:rsidRPr="00816C65">
              <w:rPr>
                <w:rFonts w:ascii="Times New Roman" w:hAnsi="Times New Roman"/>
                <w:color w:val="1A1A1A"/>
                <w:sz w:val="24"/>
                <w:szCs w:val="24"/>
              </w:rPr>
              <w:t>обеспечения</w:t>
            </w:r>
            <w:r>
              <w:rPr>
                <w:rFonts w:ascii="Times New Roman" w:hAnsi="Times New Roman"/>
                <w:color w:val="1A1A1A"/>
                <w:sz w:val="24"/>
                <w:szCs w:val="24"/>
              </w:rPr>
              <w:t xml:space="preserve"> </w:t>
            </w:r>
            <w:r w:rsidRPr="00816C65">
              <w:rPr>
                <w:rFonts w:ascii="Times New Roman" w:hAnsi="Times New Roman"/>
                <w:color w:val="1A1A1A"/>
                <w:sz w:val="24"/>
                <w:szCs w:val="24"/>
              </w:rPr>
              <w:t>ресурсосбережения;</w:t>
            </w:r>
          </w:p>
          <w:p w14:paraId="3FB0E393"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выбора действий и форм поведения в чрезвычайных</w:t>
            </w:r>
            <w:r>
              <w:rPr>
                <w:rFonts w:ascii="Times New Roman" w:hAnsi="Times New Roman"/>
                <w:color w:val="1A1A1A"/>
                <w:sz w:val="24"/>
                <w:szCs w:val="24"/>
              </w:rPr>
              <w:t xml:space="preserve"> </w:t>
            </w:r>
            <w:r w:rsidRPr="00816C65">
              <w:rPr>
                <w:rFonts w:ascii="Times New Roman" w:hAnsi="Times New Roman"/>
                <w:color w:val="1A1A1A"/>
                <w:sz w:val="24"/>
                <w:szCs w:val="24"/>
              </w:rPr>
              <w:t>ситуациях;</w:t>
            </w:r>
          </w:p>
          <w:p w14:paraId="00175519"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соблюдение требований</w:t>
            </w:r>
            <w:r>
              <w:rPr>
                <w:rFonts w:ascii="Times New Roman" w:hAnsi="Times New Roman"/>
                <w:color w:val="1A1A1A"/>
                <w:sz w:val="24"/>
                <w:szCs w:val="24"/>
              </w:rPr>
              <w:t xml:space="preserve"> </w:t>
            </w:r>
            <w:r w:rsidRPr="00816C65">
              <w:rPr>
                <w:rFonts w:ascii="Times New Roman" w:hAnsi="Times New Roman"/>
                <w:color w:val="1A1A1A"/>
                <w:sz w:val="24"/>
                <w:szCs w:val="24"/>
              </w:rPr>
              <w:t>безопасности</w:t>
            </w:r>
            <w:r>
              <w:rPr>
                <w:rFonts w:ascii="Times New Roman" w:hAnsi="Times New Roman"/>
                <w:color w:val="1A1A1A"/>
                <w:sz w:val="24"/>
                <w:szCs w:val="24"/>
              </w:rPr>
              <w:t xml:space="preserve"> </w:t>
            </w:r>
            <w:r w:rsidRPr="00816C65">
              <w:rPr>
                <w:rFonts w:ascii="Times New Roman" w:hAnsi="Times New Roman"/>
                <w:color w:val="1A1A1A"/>
                <w:sz w:val="24"/>
                <w:szCs w:val="24"/>
              </w:rPr>
              <w:t>жизнедеятельности, охраны труда при организации</w:t>
            </w:r>
          </w:p>
          <w:p w14:paraId="7E51CCCD" w14:textId="1A2859A1" w:rsidR="00B81D49" w:rsidRPr="0052679F" w:rsidRDefault="00B81D49" w:rsidP="00B81D49">
            <w:pPr>
              <w:pStyle w:val="114"/>
              <w:ind w:firstLine="0"/>
              <w:rPr>
                <w:color w:val="auto"/>
                <w:lang w:eastAsia="en-US"/>
              </w:rPr>
            </w:pPr>
            <w:r w:rsidRPr="00B81D49">
              <w:rPr>
                <w:rFonts w:eastAsia="Calibri"/>
                <w:color w:val="1A1A1A"/>
                <w:spacing w:val="0"/>
              </w:rPr>
              <w:t>образовательного процесса.</w:t>
            </w:r>
          </w:p>
        </w:tc>
        <w:tc>
          <w:tcPr>
            <w:tcW w:w="2561" w:type="dxa"/>
            <w:vAlign w:val="center"/>
          </w:tcPr>
          <w:p w14:paraId="19171851" w14:textId="77777777" w:rsidR="00B81D49" w:rsidRDefault="00B81D49" w:rsidP="00B81D49">
            <w:pPr>
              <w:ind w:hanging="2"/>
              <w:rPr>
                <w:rFonts w:ascii="Times New Roman" w:hAnsi="Times New Roman"/>
                <w:i/>
                <w:color w:val="000000"/>
                <w:sz w:val="24"/>
                <w:szCs w:val="24"/>
                <w:shd w:val="clear" w:color="auto" w:fill="FFFFFF"/>
              </w:rPr>
            </w:pPr>
            <w:r w:rsidRPr="00816C65">
              <w:rPr>
                <w:rFonts w:ascii="Times New Roman" w:hAnsi="Times New Roman"/>
                <w:color w:val="000000"/>
                <w:sz w:val="24"/>
                <w:szCs w:val="24"/>
                <w:shd w:val="clear" w:color="auto" w:fill="FFFFFF"/>
              </w:rPr>
              <w:lastRenderedPageBreak/>
              <w:t>Экспертная оценка соблюдения правил экологической в ведении профессиональной деятельности;</w:t>
            </w:r>
          </w:p>
          <w:p w14:paraId="260C9845"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lastRenderedPageBreak/>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4C3A556C"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4EBFF93"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232AC385" w14:textId="260F2E5D" w:rsidR="00B81D49" w:rsidRPr="0052679F" w:rsidRDefault="00B81D49" w:rsidP="00B81D49">
            <w:pPr>
              <w:pStyle w:val="114"/>
              <w:ind w:firstLine="0"/>
              <w:rPr>
                <w:color w:val="auto"/>
                <w:lang w:eastAsia="en-US"/>
              </w:rPr>
            </w:pPr>
            <w:r w:rsidRPr="00B81D49">
              <w:rPr>
                <w:rFonts w:eastAsia="Calibri"/>
                <w:color w:val="1A1A1A"/>
                <w:spacing w:val="0"/>
              </w:rPr>
              <w:t xml:space="preserve">Экспертная оценка освоения профессиональных компетенций в рамках текущего </w:t>
            </w:r>
            <w:proofErr w:type="spellStart"/>
            <w:r>
              <w:rPr>
                <w:rFonts w:eastAsia="Calibri"/>
                <w:color w:val="1A1A1A"/>
                <w:spacing w:val="0"/>
              </w:rPr>
              <w:t>с</w:t>
            </w:r>
            <w:r w:rsidRPr="00B81D49">
              <w:rPr>
                <w:rFonts w:eastAsia="Calibri"/>
                <w:color w:val="1A1A1A"/>
                <w:spacing w:val="0"/>
              </w:rPr>
              <w:t>контроля</w:t>
            </w:r>
            <w:proofErr w:type="spellEnd"/>
            <w:r w:rsidRPr="00B81D49">
              <w:rPr>
                <w:rFonts w:eastAsia="Calibri"/>
                <w:color w:val="1A1A1A"/>
                <w:spacing w:val="0"/>
              </w:rPr>
              <w:t xml:space="preserve"> в ходе проведения производственной практики.</w:t>
            </w:r>
          </w:p>
        </w:tc>
      </w:tr>
      <w:tr w:rsidR="00B81D49" w14:paraId="50913604" w14:textId="77777777" w:rsidTr="003A13C0">
        <w:tc>
          <w:tcPr>
            <w:tcW w:w="3404" w:type="dxa"/>
            <w:vAlign w:val="center"/>
          </w:tcPr>
          <w:p w14:paraId="7C10F68B" w14:textId="55B5A5A4"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lastRenderedPageBreak/>
              <w:t>ОК 09 Пользоваться профессиональной документацией на государственном и иностранном языках.</w:t>
            </w:r>
          </w:p>
        </w:tc>
        <w:tc>
          <w:tcPr>
            <w:tcW w:w="3380" w:type="dxa"/>
          </w:tcPr>
          <w:p w14:paraId="2E4764E6"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эффективность поиска</w:t>
            </w:r>
            <w:r>
              <w:rPr>
                <w:rFonts w:ascii="Times New Roman" w:hAnsi="Times New Roman"/>
                <w:color w:val="1A1A1A"/>
                <w:sz w:val="24"/>
                <w:szCs w:val="24"/>
              </w:rPr>
              <w:t xml:space="preserve"> </w:t>
            </w:r>
            <w:r w:rsidRPr="00816C65">
              <w:rPr>
                <w:rFonts w:ascii="Times New Roman" w:hAnsi="Times New Roman"/>
                <w:color w:val="1A1A1A"/>
                <w:sz w:val="24"/>
                <w:szCs w:val="24"/>
              </w:rPr>
              <w:t>необходимой информации в</w:t>
            </w:r>
            <w:r>
              <w:rPr>
                <w:rFonts w:ascii="Times New Roman" w:hAnsi="Times New Roman"/>
                <w:color w:val="1A1A1A"/>
                <w:sz w:val="24"/>
                <w:szCs w:val="24"/>
              </w:rPr>
              <w:t xml:space="preserve"> </w:t>
            </w:r>
            <w:r w:rsidRPr="00816C65">
              <w:rPr>
                <w:rFonts w:ascii="Times New Roman" w:hAnsi="Times New Roman"/>
                <w:color w:val="1A1A1A"/>
                <w:sz w:val="24"/>
                <w:szCs w:val="24"/>
              </w:rPr>
              <w:t>российских и зарубежных</w:t>
            </w:r>
            <w:r>
              <w:rPr>
                <w:rFonts w:ascii="Times New Roman" w:hAnsi="Times New Roman"/>
                <w:color w:val="1A1A1A"/>
                <w:sz w:val="24"/>
                <w:szCs w:val="24"/>
              </w:rPr>
              <w:t xml:space="preserve"> </w:t>
            </w:r>
            <w:r w:rsidRPr="00816C65">
              <w:rPr>
                <w:rFonts w:ascii="Times New Roman" w:hAnsi="Times New Roman"/>
                <w:color w:val="1A1A1A"/>
                <w:sz w:val="24"/>
                <w:szCs w:val="24"/>
              </w:rPr>
              <w:t>источниках: нормативно-правовой документации,</w:t>
            </w:r>
            <w:r>
              <w:rPr>
                <w:rFonts w:ascii="Times New Roman" w:hAnsi="Times New Roman"/>
                <w:color w:val="1A1A1A"/>
                <w:sz w:val="24"/>
                <w:szCs w:val="24"/>
              </w:rPr>
              <w:t xml:space="preserve"> </w:t>
            </w:r>
            <w:r w:rsidRPr="00816C65">
              <w:rPr>
                <w:rFonts w:ascii="Times New Roman" w:hAnsi="Times New Roman"/>
                <w:color w:val="1A1A1A"/>
                <w:sz w:val="24"/>
                <w:szCs w:val="24"/>
              </w:rPr>
              <w:t>стандартах;</w:t>
            </w:r>
          </w:p>
          <w:p w14:paraId="31CF1A46" w14:textId="03F6925E" w:rsidR="00B81D49" w:rsidRPr="0052679F" w:rsidRDefault="00B81D49" w:rsidP="00B81D49">
            <w:pPr>
              <w:pStyle w:val="114"/>
              <w:ind w:firstLine="0"/>
              <w:rPr>
                <w:color w:val="auto"/>
                <w:lang w:eastAsia="en-US"/>
              </w:rPr>
            </w:pPr>
            <w:r w:rsidRPr="00B81D49">
              <w:rPr>
                <w:rFonts w:eastAsia="Calibri"/>
                <w:color w:val="1A1A1A"/>
                <w:spacing w:val="0"/>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2561" w:type="dxa"/>
            <w:vAlign w:val="center"/>
          </w:tcPr>
          <w:p w14:paraId="16095F06"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t>Экспертное наблюдение за</w:t>
            </w:r>
            <w:r>
              <w:rPr>
                <w:rFonts w:ascii="Times New Roman" w:hAnsi="Times New Roman"/>
                <w:color w:val="1A1A1A"/>
                <w:sz w:val="24"/>
                <w:szCs w:val="24"/>
              </w:rPr>
              <w:t xml:space="preserve"> </w:t>
            </w:r>
            <w:r w:rsidRPr="00816C65">
              <w:rPr>
                <w:rFonts w:ascii="Times New Roman" w:hAnsi="Times New Roman"/>
                <w:color w:val="1A1A1A"/>
                <w:sz w:val="24"/>
                <w:szCs w:val="24"/>
              </w:rPr>
              <w:t>выполнением работ;</w:t>
            </w:r>
          </w:p>
          <w:p w14:paraId="008F3888"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t>Оценка соблюдения правил</w:t>
            </w:r>
            <w:r>
              <w:rPr>
                <w:rFonts w:ascii="Times New Roman" w:hAnsi="Times New Roman"/>
                <w:color w:val="1A1A1A"/>
                <w:sz w:val="24"/>
                <w:szCs w:val="24"/>
              </w:rPr>
              <w:t xml:space="preserve"> </w:t>
            </w:r>
            <w:r w:rsidRPr="00816C65">
              <w:rPr>
                <w:rFonts w:ascii="Times New Roman" w:hAnsi="Times New Roman"/>
                <w:color w:val="1A1A1A"/>
                <w:sz w:val="24"/>
                <w:szCs w:val="24"/>
              </w:rPr>
              <w:t>оформления документов и</w:t>
            </w:r>
            <w:r>
              <w:rPr>
                <w:rFonts w:ascii="Times New Roman" w:hAnsi="Times New Roman"/>
                <w:color w:val="1A1A1A"/>
                <w:sz w:val="24"/>
                <w:szCs w:val="24"/>
              </w:rPr>
              <w:t xml:space="preserve"> </w:t>
            </w:r>
            <w:r w:rsidRPr="00816C65">
              <w:rPr>
                <w:rFonts w:ascii="Times New Roman" w:hAnsi="Times New Roman"/>
                <w:color w:val="1A1A1A"/>
                <w:sz w:val="24"/>
                <w:szCs w:val="24"/>
              </w:rPr>
              <w:t>построения устных сообщений</w:t>
            </w:r>
            <w:r>
              <w:rPr>
                <w:rFonts w:ascii="Times New Roman" w:hAnsi="Times New Roman"/>
                <w:color w:val="1A1A1A"/>
                <w:sz w:val="24"/>
                <w:szCs w:val="24"/>
              </w:rPr>
              <w:t xml:space="preserve"> </w:t>
            </w:r>
            <w:r w:rsidRPr="00816C65">
              <w:rPr>
                <w:rFonts w:ascii="Times New Roman" w:hAnsi="Times New Roman"/>
                <w:color w:val="1A1A1A"/>
                <w:sz w:val="24"/>
                <w:szCs w:val="24"/>
              </w:rPr>
              <w:t>на государственном языке</w:t>
            </w:r>
            <w:r>
              <w:rPr>
                <w:rFonts w:ascii="Times New Roman" w:hAnsi="Times New Roman"/>
                <w:color w:val="1A1A1A"/>
                <w:sz w:val="24"/>
                <w:szCs w:val="24"/>
              </w:rPr>
              <w:t xml:space="preserve"> </w:t>
            </w:r>
            <w:r w:rsidRPr="00816C65">
              <w:rPr>
                <w:rFonts w:ascii="Times New Roman" w:hAnsi="Times New Roman"/>
                <w:color w:val="1A1A1A"/>
                <w:sz w:val="24"/>
                <w:szCs w:val="24"/>
              </w:rPr>
              <w:t>Российской Федерации;</w:t>
            </w:r>
          </w:p>
          <w:p w14:paraId="11787A99" w14:textId="77777777" w:rsidR="00B81D49" w:rsidRPr="00816C65" w:rsidRDefault="00B81D49" w:rsidP="00B81D49">
            <w:pPr>
              <w:shd w:val="clear" w:color="auto" w:fill="FFFFFF"/>
              <w:rPr>
                <w:rFonts w:ascii="Times New Roman" w:hAnsi="Times New Roman"/>
                <w:color w:val="1A1A1A"/>
                <w:sz w:val="24"/>
                <w:szCs w:val="24"/>
              </w:rPr>
            </w:pPr>
            <w:r w:rsidRPr="00816C65">
              <w:rPr>
                <w:rFonts w:ascii="Times New Roman" w:hAnsi="Times New Roman"/>
                <w:color w:val="1A1A1A"/>
                <w:sz w:val="24"/>
                <w:szCs w:val="24"/>
              </w:rPr>
              <w:t>Кейс-метод;</w:t>
            </w:r>
          </w:p>
          <w:p w14:paraId="70B8A1CF"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76247D3A"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0E52429"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712FC478" w14:textId="21A9301C" w:rsidR="00B81D49" w:rsidRPr="0052679F" w:rsidRDefault="00B81D49" w:rsidP="00B81D49">
            <w:pPr>
              <w:pStyle w:val="114"/>
              <w:ind w:firstLine="0"/>
              <w:rPr>
                <w:color w:val="auto"/>
                <w:lang w:eastAsia="en-US"/>
              </w:rPr>
            </w:pPr>
            <w:r w:rsidRPr="00B81D49">
              <w:rPr>
                <w:rFonts w:eastAsia="Calibri"/>
                <w:color w:val="1A1A1A"/>
                <w:spacing w:val="0"/>
              </w:rPr>
              <w:t xml:space="preserve">Экспертная оценка освоения профессиональных компетенций в рамках текущего контроля в ходе проведения </w:t>
            </w:r>
            <w:r w:rsidRPr="00B81D49">
              <w:rPr>
                <w:rFonts w:eastAsia="Calibri"/>
                <w:color w:val="1A1A1A"/>
                <w:spacing w:val="0"/>
              </w:rPr>
              <w:lastRenderedPageBreak/>
              <w:t>производственной практики.</w:t>
            </w:r>
          </w:p>
        </w:tc>
      </w:tr>
      <w:tr w:rsidR="00B81D49" w14:paraId="774B30E2" w14:textId="77777777" w:rsidTr="00BE4625">
        <w:tc>
          <w:tcPr>
            <w:tcW w:w="3404" w:type="dxa"/>
            <w:vAlign w:val="center"/>
          </w:tcPr>
          <w:p w14:paraId="4B1D2C15" w14:textId="419C2FC9"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lastRenderedPageBreak/>
              <w:t>ПК 1.1. Определять целевую аудиторию и целевые группы.</w:t>
            </w:r>
          </w:p>
        </w:tc>
        <w:tc>
          <w:tcPr>
            <w:tcW w:w="3380" w:type="dxa"/>
          </w:tcPr>
          <w:p w14:paraId="4F885311" w14:textId="77777777" w:rsidR="00B81D49" w:rsidRDefault="00B81D49" w:rsidP="00BE4625">
            <w:pPr>
              <w:ind w:hanging="2"/>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а</w:t>
            </w:r>
            <w:r w:rsidRPr="002E5087">
              <w:rPr>
                <w:rFonts w:ascii="Times New Roman" w:hAnsi="Times New Roman"/>
                <w:color w:val="000000"/>
                <w:sz w:val="24"/>
                <w:szCs w:val="24"/>
                <w:shd w:val="clear" w:color="auto" w:fill="FFFFFF"/>
              </w:rPr>
              <w:t>нализ требований целевых групп потребителей с использованием, средств исследования рынка</w:t>
            </w:r>
            <w:r>
              <w:rPr>
                <w:rFonts w:ascii="Times New Roman" w:hAnsi="Times New Roman"/>
                <w:color w:val="000000"/>
                <w:sz w:val="24"/>
                <w:szCs w:val="24"/>
                <w:shd w:val="clear" w:color="auto" w:fill="FFFFFF"/>
              </w:rPr>
              <w:t>;</w:t>
            </w:r>
          </w:p>
          <w:p w14:paraId="3BE7878C"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п</w:t>
            </w:r>
            <w:r w:rsidRPr="00C55E9A">
              <w:rPr>
                <w:rFonts w:ascii="Times New Roman" w:hAnsi="Times New Roman"/>
                <w:iCs/>
                <w:sz w:val="24"/>
                <w:szCs w:val="24"/>
              </w:rPr>
              <w:t>олнота и точность</w:t>
            </w:r>
            <w:r>
              <w:rPr>
                <w:rFonts w:ascii="Times New Roman" w:hAnsi="Times New Roman"/>
                <w:iCs/>
                <w:sz w:val="24"/>
                <w:szCs w:val="24"/>
              </w:rPr>
              <w:t xml:space="preserve"> </w:t>
            </w:r>
            <w:r w:rsidRPr="00C55E9A">
              <w:rPr>
                <w:rFonts w:ascii="Times New Roman" w:hAnsi="Times New Roman"/>
                <w:iCs/>
                <w:sz w:val="24"/>
                <w:szCs w:val="24"/>
              </w:rPr>
              <w:t>выявления целевых групп;</w:t>
            </w:r>
          </w:p>
          <w:p w14:paraId="3C47CD91"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о</w:t>
            </w:r>
            <w:r w:rsidRPr="00C55E9A">
              <w:rPr>
                <w:rFonts w:ascii="Times New Roman" w:hAnsi="Times New Roman"/>
                <w:iCs/>
                <w:sz w:val="24"/>
                <w:szCs w:val="24"/>
              </w:rPr>
              <w:t>боснованность</w:t>
            </w:r>
            <w:r>
              <w:rPr>
                <w:rFonts w:ascii="Times New Roman" w:hAnsi="Times New Roman"/>
                <w:iCs/>
                <w:sz w:val="24"/>
                <w:szCs w:val="24"/>
              </w:rPr>
              <w:t xml:space="preserve"> </w:t>
            </w:r>
            <w:r w:rsidRPr="00C55E9A">
              <w:rPr>
                <w:rFonts w:ascii="Times New Roman" w:hAnsi="Times New Roman"/>
                <w:iCs/>
                <w:sz w:val="24"/>
                <w:szCs w:val="24"/>
              </w:rPr>
              <w:t>решений при определении</w:t>
            </w:r>
            <w:r>
              <w:rPr>
                <w:rFonts w:ascii="Times New Roman" w:hAnsi="Times New Roman"/>
                <w:iCs/>
                <w:sz w:val="24"/>
                <w:szCs w:val="24"/>
              </w:rPr>
              <w:t xml:space="preserve"> </w:t>
            </w:r>
            <w:r w:rsidRPr="00C55E9A">
              <w:rPr>
                <w:rFonts w:ascii="Times New Roman" w:hAnsi="Times New Roman"/>
                <w:iCs/>
                <w:sz w:val="24"/>
                <w:szCs w:val="24"/>
              </w:rPr>
              <w:t>метода проведения</w:t>
            </w:r>
            <w:r>
              <w:rPr>
                <w:rFonts w:ascii="Times New Roman" w:hAnsi="Times New Roman"/>
                <w:iCs/>
                <w:sz w:val="24"/>
                <w:szCs w:val="24"/>
              </w:rPr>
              <w:t xml:space="preserve"> </w:t>
            </w:r>
            <w:r w:rsidRPr="00C55E9A">
              <w:rPr>
                <w:rFonts w:ascii="Times New Roman" w:hAnsi="Times New Roman"/>
                <w:iCs/>
                <w:sz w:val="24"/>
                <w:szCs w:val="24"/>
              </w:rPr>
              <w:t>исследования;</w:t>
            </w:r>
          </w:p>
          <w:p w14:paraId="3930F2B4" w14:textId="29A606FF" w:rsidR="00B81D49" w:rsidRPr="0052679F" w:rsidRDefault="00B81D49" w:rsidP="00BE4625">
            <w:pPr>
              <w:pStyle w:val="114"/>
              <w:ind w:firstLine="0"/>
              <w:jc w:val="left"/>
              <w:rPr>
                <w:color w:val="auto"/>
                <w:lang w:eastAsia="en-US"/>
              </w:rPr>
            </w:pPr>
            <w:r w:rsidRPr="00B81D49">
              <w:rPr>
                <w:rFonts w:eastAsia="Calibri"/>
                <w:iCs/>
                <w:color w:val="auto"/>
                <w:spacing w:val="0"/>
              </w:rPr>
              <w:t>- демонстрация умений поиска и применения нормативных документов</w:t>
            </w:r>
          </w:p>
        </w:tc>
        <w:tc>
          <w:tcPr>
            <w:tcW w:w="2561" w:type="dxa"/>
            <w:vAlign w:val="center"/>
          </w:tcPr>
          <w:p w14:paraId="4F93405B"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Экспертная оценка </w:t>
            </w:r>
            <w:r w:rsidRPr="00C55E9A">
              <w:rPr>
                <w:rFonts w:ascii="Times New Roman" w:hAnsi="Times New Roman"/>
                <w:color w:val="1A1A1A"/>
                <w:sz w:val="24"/>
                <w:szCs w:val="24"/>
              </w:rPr>
              <w:t>результатов работы</w:t>
            </w:r>
            <w:r>
              <w:rPr>
                <w:rFonts w:ascii="Times New Roman" w:hAnsi="Times New Roman"/>
                <w:color w:val="1A1A1A"/>
                <w:sz w:val="24"/>
                <w:szCs w:val="24"/>
              </w:rPr>
              <w:t xml:space="preserve"> </w:t>
            </w:r>
            <w:r w:rsidRPr="00C55E9A">
              <w:rPr>
                <w:rFonts w:ascii="Times New Roman" w:hAnsi="Times New Roman"/>
                <w:color w:val="1A1A1A"/>
                <w:sz w:val="24"/>
                <w:szCs w:val="24"/>
              </w:rPr>
              <w:t>на практических занятиях;</w:t>
            </w:r>
          </w:p>
          <w:p w14:paraId="5F18BE3F"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534752E6"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2441D7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25DBAB66" w14:textId="3A2C3FBE" w:rsidR="00B81D49" w:rsidRPr="0052679F" w:rsidRDefault="00B81D49" w:rsidP="00B81D49">
            <w:pPr>
              <w:pStyle w:val="114"/>
              <w:ind w:firstLine="0"/>
              <w:rPr>
                <w:color w:val="auto"/>
                <w:lang w:eastAsia="en-US"/>
              </w:rPr>
            </w:pPr>
            <w:r w:rsidRPr="00B81D49">
              <w:rPr>
                <w:rFonts w:eastAsia="Calibri"/>
                <w:color w:val="1A1A1A"/>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14:paraId="5CB03E5C" w14:textId="77777777" w:rsidTr="00BE4625">
        <w:tc>
          <w:tcPr>
            <w:tcW w:w="3404" w:type="dxa"/>
            <w:vAlign w:val="center"/>
          </w:tcPr>
          <w:p w14:paraId="424F0555" w14:textId="2CD31A8D"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ПК 1.2. Проводить анализ объема рынка.</w:t>
            </w:r>
          </w:p>
        </w:tc>
        <w:tc>
          <w:tcPr>
            <w:tcW w:w="3380" w:type="dxa"/>
          </w:tcPr>
          <w:p w14:paraId="40E27A2F"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п</w:t>
            </w:r>
            <w:r w:rsidRPr="00C55E9A">
              <w:rPr>
                <w:rFonts w:ascii="Times New Roman" w:hAnsi="Times New Roman"/>
                <w:iCs/>
                <w:sz w:val="24"/>
                <w:szCs w:val="24"/>
              </w:rPr>
              <w:t>олнота и точность</w:t>
            </w:r>
            <w:r>
              <w:rPr>
                <w:rFonts w:ascii="Times New Roman" w:hAnsi="Times New Roman"/>
                <w:iCs/>
                <w:sz w:val="24"/>
                <w:szCs w:val="24"/>
              </w:rPr>
              <w:t xml:space="preserve"> </w:t>
            </w:r>
            <w:r w:rsidRPr="00C55E9A">
              <w:rPr>
                <w:rFonts w:ascii="Times New Roman" w:hAnsi="Times New Roman"/>
                <w:iCs/>
                <w:sz w:val="24"/>
                <w:szCs w:val="24"/>
              </w:rPr>
              <w:t>анализа рынка;</w:t>
            </w:r>
          </w:p>
          <w:p w14:paraId="4B764034"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д</w:t>
            </w:r>
            <w:r w:rsidRPr="00C55E9A">
              <w:rPr>
                <w:rFonts w:ascii="Times New Roman" w:hAnsi="Times New Roman"/>
                <w:iCs/>
                <w:sz w:val="24"/>
                <w:szCs w:val="24"/>
              </w:rPr>
              <w:t>емонстрация знаний</w:t>
            </w:r>
            <w:r>
              <w:rPr>
                <w:rFonts w:ascii="Times New Roman" w:hAnsi="Times New Roman"/>
                <w:iCs/>
                <w:sz w:val="24"/>
                <w:szCs w:val="24"/>
              </w:rPr>
              <w:t xml:space="preserve"> </w:t>
            </w:r>
            <w:r w:rsidRPr="00C55E9A">
              <w:rPr>
                <w:rFonts w:ascii="Times New Roman" w:hAnsi="Times New Roman"/>
                <w:iCs/>
                <w:sz w:val="24"/>
                <w:szCs w:val="24"/>
              </w:rPr>
              <w:t>о характеристиках и составе</w:t>
            </w:r>
            <w:r>
              <w:rPr>
                <w:rFonts w:ascii="Times New Roman" w:hAnsi="Times New Roman"/>
                <w:iCs/>
                <w:sz w:val="24"/>
                <w:szCs w:val="24"/>
              </w:rPr>
              <w:t xml:space="preserve"> </w:t>
            </w:r>
            <w:r w:rsidRPr="00C55E9A">
              <w:rPr>
                <w:rFonts w:ascii="Times New Roman" w:hAnsi="Times New Roman"/>
                <w:iCs/>
                <w:sz w:val="24"/>
                <w:szCs w:val="24"/>
              </w:rPr>
              <w:t>рекламного рынка;</w:t>
            </w:r>
          </w:p>
          <w:p w14:paraId="1289F0A5"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о</w:t>
            </w:r>
            <w:r w:rsidRPr="00C55E9A">
              <w:rPr>
                <w:rFonts w:ascii="Times New Roman" w:hAnsi="Times New Roman"/>
                <w:iCs/>
                <w:sz w:val="24"/>
                <w:szCs w:val="24"/>
              </w:rPr>
              <w:t>боснованность</w:t>
            </w:r>
            <w:r>
              <w:rPr>
                <w:rFonts w:ascii="Times New Roman" w:hAnsi="Times New Roman"/>
                <w:iCs/>
                <w:sz w:val="24"/>
                <w:szCs w:val="24"/>
              </w:rPr>
              <w:t xml:space="preserve"> </w:t>
            </w:r>
            <w:r w:rsidRPr="00C55E9A">
              <w:rPr>
                <w:rFonts w:ascii="Times New Roman" w:hAnsi="Times New Roman"/>
                <w:iCs/>
                <w:sz w:val="24"/>
                <w:szCs w:val="24"/>
              </w:rPr>
              <w:t>решений при определении</w:t>
            </w:r>
            <w:r>
              <w:rPr>
                <w:rFonts w:ascii="Times New Roman" w:hAnsi="Times New Roman"/>
                <w:iCs/>
                <w:sz w:val="24"/>
                <w:szCs w:val="24"/>
              </w:rPr>
              <w:t xml:space="preserve"> </w:t>
            </w:r>
            <w:r w:rsidRPr="00C55E9A">
              <w:rPr>
                <w:rFonts w:ascii="Times New Roman" w:hAnsi="Times New Roman"/>
                <w:iCs/>
                <w:sz w:val="24"/>
                <w:szCs w:val="24"/>
              </w:rPr>
              <w:t>метода проведения</w:t>
            </w:r>
            <w:r>
              <w:rPr>
                <w:rFonts w:ascii="Times New Roman" w:hAnsi="Times New Roman"/>
                <w:iCs/>
                <w:sz w:val="24"/>
                <w:szCs w:val="24"/>
              </w:rPr>
              <w:t xml:space="preserve"> </w:t>
            </w:r>
            <w:r w:rsidRPr="00C55E9A">
              <w:rPr>
                <w:rFonts w:ascii="Times New Roman" w:hAnsi="Times New Roman"/>
                <w:iCs/>
                <w:sz w:val="24"/>
                <w:szCs w:val="24"/>
              </w:rPr>
              <w:t>исследования рынка;</w:t>
            </w:r>
          </w:p>
          <w:p w14:paraId="6C8C574E" w14:textId="50E1B70B" w:rsidR="00B81D49" w:rsidRPr="0052679F" w:rsidRDefault="00B81D49" w:rsidP="00BE4625">
            <w:pPr>
              <w:pStyle w:val="114"/>
              <w:ind w:firstLine="0"/>
              <w:jc w:val="left"/>
              <w:rPr>
                <w:color w:val="auto"/>
                <w:lang w:eastAsia="en-US"/>
              </w:rPr>
            </w:pPr>
            <w:r w:rsidRPr="00B81D49">
              <w:rPr>
                <w:rFonts w:eastAsia="Calibri"/>
                <w:iCs/>
                <w:color w:val="auto"/>
                <w:spacing w:val="0"/>
              </w:rPr>
              <w:t>- демонстрация умений поиска и применения нормативных документов.</w:t>
            </w:r>
          </w:p>
        </w:tc>
        <w:tc>
          <w:tcPr>
            <w:tcW w:w="2561" w:type="dxa"/>
            <w:vAlign w:val="center"/>
          </w:tcPr>
          <w:p w14:paraId="59C171DF"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Экспертная оценка </w:t>
            </w:r>
            <w:r w:rsidRPr="00C55E9A">
              <w:rPr>
                <w:rFonts w:ascii="Times New Roman" w:hAnsi="Times New Roman"/>
                <w:color w:val="1A1A1A"/>
                <w:sz w:val="24"/>
                <w:szCs w:val="24"/>
              </w:rPr>
              <w:t>результатов работы</w:t>
            </w:r>
            <w:r>
              <w:rPr>
                <w:rFonts w:ascii="Times New Roman" w:hAnsi="Times New Roman"/>
                <w:color w:val="1A1A1A"/>
                <w:sz w:val="24"/>
                <w:szCs w:val="24"/>
              </w:rPr>
              <w:t xml:space="preserve"> </w:t>
            </w:r>
            <w:r w:rsidRPr="00C55E9A">
              <w:rPr>
                <w:rFonts w:ascii="Times New Roman" w:hAnsi="Times New Roman"/>
                <w:color w:val="1A1A1A"/>
                <w:sz w:val="24"/>
                <w:szCs w:val="24"/>
              </w:rPr>
              <w:t>на практических занятиях;</w:t>
            </w:r>
          </w:p>
          <w:p w14:paraId="6D3A6208"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73CFCDEE"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061C1B93"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5EFE4BD6" w14:textId="7F5A9078" w:rsidR="00B81D49" w:rsidRPr="0052679F" w:rsidRDefault="00B81D49" w:rsidP="00B81D49">
            <w:pPr>
              <w:pStyle w:val="114"/>
              <w:ind w:firstLine="0"/>
              <w:rPr>
                <w:color w:val="auto"/>
                <w:lang w:eastAsia="en-US"/>
              </w:rPr>
            </w:pPr>
            <w:r w:rsidRPr="00B81D49">
              <w:rPr>
                <w:rFonts w:eastAsia="Calibri"/>
                <w:iCs/>
                <w:color w:val="auto"/>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14:paraId="66E10D20" w14:textId="77777777" w:rsidTr="00B81D49">
        <w:tc>
          <w:tcPr>
            <w:tcW w:w="3404" w:type="dxa"/>
            <w:vAlign w:val="center"/>
          </w:tcPr>
          <w:p w14:paraId="4D814D1A" w14:textId="6EF6ACFD"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lastRenderedPageBreak/>
              <w:t>ПК 1.3. Проводить анализ конкурентов.</w:t>
            </w:r>
          </w:p>
        </w:tc>
        <w:tc>
          <w:tcPr>
            <w:tcW w:w="3380" w:type="dxa"/>
            <w:vAlign w:val="center"/>
          </w:tcPr>
          <w:p w14:paraId="7477C099" w14:textId="76111524" w:rsidR="00B81D49" w:rsidRPr="00B81D49"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с</w:t>
            </w:r>
            <w:r w:rsidRPr="00160B31">
              <w:rPr>
                <w:rFonts w:ascii="Times New Roman" w:hAnsi="Times New Roman"/>
                <w:color w:val="1A1A1A"/>
                <w:sz w:val="24"/>
                <w:szCs w:val="24"/>
              </w:rPr>
              <w:t>пособность</w:t>
            </w:r>
            <w:r>
              <w:rPr>
                <w:rFonts w:ascii="Times New Roman" w:hAnsi="Times New Roman"/>
                <w:color w:val="1A1A1A"/>
                <w:sz w:val="24"/>
                <w:szCs w:val="24"/>
              </w:rPr>
              <w:t xml:space="preserve"> </w:t>
            </w:r>
            <w:r w:rsidRPr="00160B31">
              <w:rPr>
                <w:rFonts w:ascii="Times New Roman" w:hAnsi="Times New Roman"/>
                <w:color w:val="1A1A1A"/>
                <w:sz w:val="24"/>
                <w:szCs w:val="24"/>
              </w:rPr>
              <w:t>осуществлять</w:t>
            </w:r>
            <w:r>
              <w:rPr>
                <w:rFonts w:ascii="Times New Roman" w:hAnsi="Times New Roman"/>
                <w:color w:val="1A1A1A"/>
                <w:sz w:val="24"/>
                <w:szCs w:val="24"/>
              </w:rPr>
              <w:t xml:space="preserve"> </w:t>
            </w:r>
            <w:r w:rsidRPr="00160B31">
              <w:rPr>
                <w:rFonts w:ascii="Times New Roman" w:hAnsi="Times New Roman"/>
                <w:color w:val="1A1A1A"/>
                <w:sz w:val="24"/>
                <w:szCs w:val="24"/>
              </w:rPr>
              <w:t>сбор, систематизацию,</w:t>
            </w:r>
            <w:r>
              <w:rPr>
                <w:rFonts w:ascii="Times New Roman" w:hAnsi="Times New Roman"/>
                <w:color w:val="1A1A1A"/>
                <w:sz w:val="24"/>
                <w:szCs w:val="24"/>
              </w:rPr>
              <w:t xml:space="preserve"> </w:t>
            </w:r>
            <w:r w:rsidRPr="00160B31">
              <w:rPr>
                <w:rFonts w:ascii="Times New Roman" w:hAnsi="Times New Roman"/>
                <w:color w:val="1A1A1A"/>
                <w:sz w:val="24"/>
                <w:szCs w:val="24"/>
              </w:rPr>
              <w:t>обработку, стратегический анализ</w:t>
            </w:r>
            <w:r>
              <w:rPr>
                <w:rFonts w:ascii="Times New Roman" w:hAnsi="Times New Roman"/>
                <w:color w:val="1A1A1A"/>
                <w:sz w:val="24"/>
                <w:szCs w:val="24"/>
              </w:rPr>
              <w:t xml:space="preserve"> </w:t>
            </w:r>
            <w:r w:rsidRPr="00160B31">
              <w:rPr>
                <w:rFonts w:ascii="Times New Roman" w:hAnsi="Times New Roman"/>
                <w:color w:val="1A1A1A"/>
                <w:sz w:val="24"/>
                <w:szCs w:val="24"/>
              </w:rPr>
              <w:t>и оценку конкурентной среды</w:t>
            </w:r>
            <w:r>
              <w:rPr>
                <w:rFonts w:ascii="Times New Roman" w:hAnsi="Times New Roman"/>
                <w:color w:val="1A1A1A"/>
                <w:sz w:val="24"/>
                <w:szCs w:val="24"/>
              </w:rPr>
              <w:t>.</w:t>
            </w:r>
          </w:p>
        </w:tc>
        <w:tc>
          <w:tcPr>
            <w:tcW w:w="2561" w:type="dxa"/>
            <w:vAlign w:val="center"/>
          </w:tcPr>
          <w:p w14:paraId="03D46FC3" w14:textId="77777777" w:rsidR="00B81D49" w:rsidRDefault="00B81D49" w:rsidP="00B81D49">
            <w:pPr>
              <w:shd w:val="clear" w:color="auto" w:fill="FFFFFF"/>
              <w:rPr>
                <w:rFonts w:ascii="Times New Roman" w:hAnsi="Times New Roman"/>
                <w:color w:val="1A1A1A"/>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w:t>
            </w:r>
            <w:r w:rsidRPr="00160B31">
              <w:rPr>
                <w:rFonts w:ascii="Times New Roman" w:hAnsi="Times New Roman"/>
                <w:color w:val="1A1A1A"/>
                <w:sz w:val="24"/>
                <w:szCs w:val="24"/>
              </w:rPr>
              <w:t xml:space="preserve"> </w:t>
            </w:r>
            <w:r>
              <w:rPr>
                <w:rFonts w:ascii="Times New Roman" w:hAnsi="Times New Roman"/>
                <w:color w:val="1A1A1A"/>
                <w:sz w:val="24"/>
                <w:szCs w:val="24"/>
              </w:rPr>
              <w:t>о</w:t>
            </w:r>
            <w:r w:rsidRPr="00160B31">
              <w:rPr>
                <w:rFonts w:ascii="Times New Roman" w:hAnsi="Times New Roman"/>
                <w:color w:val="1A1A1A"/>
                <w:sz w:val="24"/>
                <w:szCs w:val="24"/>
              </w:rPr>
              <w:t>существлени</w:t>
            </w:r>
            <w:r>
              <w:rPr>
                <w:rFonts w:ascii="Times New Roman" w:hAnsi="Times New Roman"/>
                <w:color w:val="1A1A1A"/>
                <w:sz w:val="24"/>
                <w:szCs w:val="24"/>
              </w:rPr>
              <w:t xml:space="preserve">и </w:t>
            </w:r>
            <w:r w:rsidRPr="00160B31">
              <w:rPr>
                <w:rFonts w:ascii="Times New Roman" w:hAnsi="Times New Roman"/>
                <w:color w:val="1A1A1A"/>
                <w:sz w:val="24"/>
                <w:szCs w:val="24"/>
              </w:rPr>
              <w:t>стратегических анализов и</w:t>
            </w:r>
            <w:r>
              <w:rPr>
                <w:rFonts w:ascii="Times New Roman" w:hAnsi="Times New Roman"/>
                <w:color w:val="1A1A1A"/>
                <w:sz w:val="24"/>
                <w:szCs w:val="24"/>
              </w:rPr>
              <w:t xml:space="preserve"> </w:t>
            </w:r>
            <w:r w:rsidRPr="00160B31">
              <w:rPr>
                <w:rFonts w:ascii="Times New Roman" w:hAnsi="Times New Roman"/>
                <w:color w:val="1A1A1A"/>
                <w:sz w:val="24"/>
                <w:szCs w:val="24"/>
              </w:rPr>
              <w:t>оценки конкурентной</w:t>
            </w:r>
            <w:r>
              <w:rPr>
                <w:rFonts w:ascii="Times New Roman" w:hAnsi="Times New Roman"/>
                <w:color w:val="1A1A1A"/>
                <w:sz w:val="24"/>
                <w:szCs w:val="24"/>
              </w:rPr>
              <w:t xml:space="preserve"> </w:t>
            </w:r>
            <w:r w:rsidRPr="00160B31">
              <w:rPr>
                <w:rFonts w:ascii="Times New Roman" w:hAnsi="Times New Roman"/>
                <w:color w:val="1A1A1A"/>
                <w:sz w:val="24"/>
                <w:szCs w:val="24"/>
              </w:rPr>
              <w:t>среды, мониторинг и</w:t>
            </w:r>
            <w:r>
              <w:rPr>
                <w:rFonts w:ascii="Times New Roman" w:hAnsi="Times New Roman"/>
                <w:color w:val="1A1A1A"/>
                <w:sz w:val="24"/>
                <w:szCs w:val="24"/>
              </w:rPr>
              <w:t xml:space="preserve"> </w:t>
            </w:r>
            <w:r w:rsidRPr="00160B31">
              <w:rPr>
                <w:rFonts w:ascii="Times New Roman" w:hAnsi="Times New Roman"/>
                <w:color w:val="1A1A1A"/>
                <w:sz w:val="24"/>
                <w:szCs w:val="24"/>
              </w:rPr>
              <w:t>прогнозирование экономических</w:t>
            </w:r>
            <w:r>
              <w:rPr>
                <w:rFonts w:ascii="Times New Roman" w:hAnsi="Times New Roman"/>
                <w:color w:val="1A1A1A"/>
                <w:sz w:val="24"/>
                <w:szCs w:val="24"/>
              </w:rPr>
              <w:t xml:space="preserve"> </w:t>
            </w:r>
            <w:r w:rsidRPr="00160B31">
              <w:rPr>
                <w:rFonts w:ascii="Times New Roman" w:hAnsi="Times New Roman"/>
                <w:color w:val="1A1A1A"/>
                <w:sz w:val="24"/>
                <w:szCs w:val="24"/>
              </w:rPr>
              <w:t>процессов на макро- и микроуровнях и интерпретирует полученные результаты</w:t>
            </w:r>
            <w:r>
              <w:rPr>
                <w:rFonts w:ascii="Times New Roman" w:hAnsi="Times New Roman"/>
                <w:color w:val="1A1A1A"/>
                <w:sz w:val="24"/>
                <w:szCs w:val="24"/>
              </w:rPr>
              <w:t>;</w:t>
            </w:r>
          </w:p>
          <w:p w14:paraId="07D04863"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5C75A873"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28CC1D3E"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398AA8B8"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1777627A"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5A09AEAC"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407ED9D8" w14:textId="77777777" w:rsidR="00B81D49"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p w14:paraId="3124ABD6" w14:textId="5D7819BF" w:rsidR="00B81D49" w:rsidRPr="0052679F" w:rsidRDefault="00B81D49" w:rsidP="00B81D49">
            <w:pPr>
              <w:ind w:hanging="2"/>
              <w:rPr>
                <w:lang w:eastAsia="en-US"/>
              </w:rPr>
            </w:pPr>
            <w:r w:rsidRPr="00C55E9A">
              <w:rPr>
                <w:rFonts w:ascii="Times New Roman" w:hAnsi="Times New Roman"/>
                <w:iCs/>
                <w:sz w:val="24"/>
                <w:szCs w:val="24"/>
              </w:rPr>
              <w:t>Экспертная оценка освоения</w:t>
            </w:r>
            <w:r>
              <w:rPr>
                <w:rFonts w:ascii="Times New Roman" w:hAnsi="Times New Roman"/>
                <w:iCs/>
                <w:sz w:val="24"/>
                <w:szCs w:val="24"/>
              </w:rPr>
              <w:t xml:space="preserve"> </w:t>
            </w:r>
            <w:r w:rsidRPr="00C55E9A">
              <w:rPr>
                <w:rFonts w:ascii="Times New Roman" w:hAnsi="Times New Roman"/>
                <w:iCs/>
                <w:sz w:val="24"/>
                <w:szCs w:val="24"/>
              </w:rPr>
              <w:t>профессиональных</w:t>
            </w:r>
            <w:r>
              <w:rPr>
                <w:rFonts w:ascii="Times New Roman" w:hAnsi="Times New Roman"/>
                <w:iCs/>
                <w:sz w:val="24"/>
                <w:szCs w:val="24"/>
              </w:rPr>
              <w:t xml:space="preserve"> </w:t>
            </w:r>
            <w:r w:rsidRPr="00C55E9A">
              <w:rPr>
                <w:rFonts w:ascii="Times New Roman" w:hAnsi="Times New Roman"/>
                <w:iCs/>
                <w:sz w:val="24"/>
                <w:szCs w:val="24"/>
              </w:rPr>
              <w:t>компетенций в рамках</w:t>
            </w:r>
            <w:r>
              <w:rPr>
                <w:rFonts w:ascii="Times New Roman" w:hAnsi="Times New Roman"/>
                <w:iCs/>
                <w:sz w:val="24"/>
                <w:szCs w:val="24"/>
              </w:rPr>
              <w:t xml:space="preserve"> </w:t>
            </w:r>
            <w:r w:rsidRPr="00C55E9A">
              <w:rPr>
                <w:rFonts w:ascii="Times New Roman" w:hAnsi="Times New Roman"/>
                <w:iCs/>
                <w:sz w:val="24"/>
                <w:szCs w:val="24"/>
              </w:rPr>
              <w:t>текущего контроля в ходе</w:t>
            </w:r>
            <w:r>
              <w:rPr>
                <w:rFonts w:ascii="Times New Roman" w:hAnsi="Times New Roman"/>
                <w:iCs/>
                <w:sz w:val="24"/>
                <w:szCs w:val="24"/>
              </w:rPr>
              <w:t xml:space="preserve"> </w:t>
            </w:r>
            <w:r w:rsidRPr="00C55E9A">
              <w:rPr>
                <w:rFonts w:ascii="Times New Roman" w:hAnsi="Times New Roman"/>
                <w:iCs/>
                <w:sz w:val="24"/>
                <w:szCs w:val="24"/>
              </w:rPr>
              <w:t>проведения</w:t>
            </w:r>
            <w:r>
              <w:rPr>
                <w:rFonts w:ascii="Times New Roman" w:hAnsi="Times New Roman"/>
                <w:iCs/>
                <w:sz w:val="24"/>
                <w:szCs w:val="24"/>
              </w:rPr>
              <w:t xml:space="preserve"> </w:t>
            </w:r>
            <w:r w:rsidRPr="00C55E9A">
              <w:rPr>
                <w:rFonts w:ascii="Times New Roman" w:hAnsi="Times New Roman"/>
                <w:iCs/>
                <w:sz w:val="24"/>
                <w:szCs w:val="24"/>
              </w:rPr>
              <w:t>производственной практики</w:t>
            </w:r>
            <w:r w:rsidRPr="00B81D49">
              <w:rPr>
                <w:rFonts w:ascii="Times New Roman" w:hAnsi="Times New Roman"/>
                <w:iCs/>
                <w:sz w:val="24"/>
                <w:szCs w:val="24"/>
              </w:rPr>
              <w:t>.</w:t>
            </w:r>
          </w:p>
        </w:tc>
      </w:tr>
      <w:tr w:rsidR="00B81D49" w14:paraId="13CE4FC8" w14:textId="77777777" w:rsidTr="00B81D49">
        <w:tc>
          <w:tcPr>
            <w:tcW w:w="3404" w:type="dxa"/>
            <w:vAlign w:val="center"/>
          </w:tcPr>
          <w:p w14:paraId="484574DE" w14:textId="6AD1E065"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ПК 1.4. Осуществлять определение и оформление целей и задач рекламных и коммуникационных кампаний, акций и мероприятий.</w:t>
            </w:r>
          </w:p>
        </w:tc>
        <w:tc>
          <w:tcPr>
            <w:tcW w:w="3380" w:type="dxa"/>
            <w:vAlign w:val="center"/>
          </w:tcPr>
          <w:p w14:paraId="44FA9D3A"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а</w:t>
            </w:r>
            <w:r w:rsidRPr="00C55E9A">
              <w:rPr>
                <w:rFonts w:ascii="Times New Roman" w:hAnsi="Times New Roman"/>
                <w:iCs/>
                <w:sz w:val="24"/>
                <w:szCs w:val="24"/>
              </w:rPr>
              <w:t>ргументированность плана</w:t>
            </w:r>
            <w:r>
              <w:rPr>
                <w:rFonts w:ascii="Times New Roman" w:hAnsi="Times New Roman"/>
                <w:iCs/>
                <w:sz w:val="24"/>
                <w:szCs w:val="24"/>
              </w:rPr>
              <w:t xml:space="preserve"> </w:t>
            </w:r>
            <w:r w:rsidRPr="00C55E9A">
              <w:rPr>
                <w:rFonts w:ascii="Times New Roman" w:hAnsi="Times New Roman"/>
                <w:iCs/>
                <w:sz w:val="24"/>
                <w:szCs w:val="24"/>
              </w:rPr>
              <w:t>продвижения рекламного</w:t>
            </w:r>
            <w:r>
              <w:rPr>
                <w:rFonts w:ascii="Times New Roman" w:hAnsi="Times New Roman"/>
                <w:iCs/>
                <w:sz w:val="24"/>
                <w:szCs w:val="24"/>
              </w:rPr>
              <w:t xml:space="preserve"> </w:t>
            </w:r>
            <w:r w:rsidRPr="00C55E9A">
              <w:rPr>
                <w:rFonts w:ascii="Times New Roman" w:hAnsi="Times New Roman"/>
                <w:iCs/>
                <w:sz w:val="24"/>
                <w:szCs w:val="24"/>
              </w:rPr>
              <w:t>продукта (рекламной</w:t>
            </w:r>
            <w:r>
              <w:rPr>
                <w:rFonts w:ascii="Times New Roman" w:hAnsi="Times New Roman"/>
                <w:iCs/>
                <w:sz w:val="24"/>
                <w:szCs w:val="24"/>
              </w:rPr>
              <w:t xml:space="preserve"> </w:t>
            </w:r>
            <w:r w:rsidRPr="00C55E9A">
              <w:rPr>
                <w:rFonts w:ascii="Times New Roman" w:hAnsi="Times New Roman"/>
                <w:iCs/>
                <w:sz w:val="24"/>
                <w:szCs w:val="24"/>
              </w:rPr>
              <w:t>кампании) при</w:t>
            </w:r>
            <w:r>
              <w:rPr>
                <w:rFonts w:ascii="Times New Roman" w:hAnsi="Times New Roman"/>
                <w:iCs/>
                <w:sz w:val="24"/>
                <w:szCs w:val="24"/>
              </w:rPr>
              <w:t xml:space="preserve"> </w:t>
            </w:r>
            <w:r w:rsidRPr="00C55E9A">
              <w:rPr>
                <w:rFonts w:ascii="Times New Roman" w:hAnsi="Times New Roman"/>
                <w:iCs/>
                <w:sz w:val="24"/>
                <w:szCs w:val="24"/>
              </w:rPr>
              <w:t>взаимодействии с</w:t>
            </w:r>
            <w:r>
              <w:rPr>
                <w:rFonts w:ascii="Times New Roman" w:hAnsi="Times New Roman"/>
                <w:iCs/>
                <w:sz w:val="24"/>
                <w:szCs w:val="24"/>
              </w:rPr>
              <w:t xml:space="preserve"> </w:t>
            </w:r>
            <w:r w:rsidRPr="00C55E9A">
              <w:rPr>
                <w:rFonts w:ascii="Times New Roman" w:hAnsi="Times New Roman"/>
                <w:iCs/>
                <w:sz w:val="24"/>
                <w:szCs w:val="24"/>
              </w:rPr>
              <w:t>заказчиками</w:t>
            </w:r>
            <w:r>
              <w:rPr>
                <w:rFonts w:ascii="Times New Roman" w:hAnsi="Times New Roman"/>
                <w:iCs/>
                <w:sz w:val="24"/>
                <w:szCs w:val="24"/>
              </w:rPr>
              <w:t>;</w:t>
            </w:r>
          </w:p>
          <w:p w14:paraId="5D6E8BBE" w14:textId="77777777" w:rsidR="00B81D49" w:rsidRDefault="00B81D49" w:rsidP="00B81D49">
            <w:pPr>
              <w:ind w:hanging="2"/>
              <w:rPr>
                <w:rFonts w:ascii="Times New Roman" w:hAnsi="Times New Roman"/>
                <w:iCs/>
                <w:sz w:val="24"/>
                <w:szCs w:val="24"/>
              </w:rPr>
            </w:pPr>
            <w:r>
              <w:rPr>
                <w:rFonts w:ascii="Times New Roman" w:hAnsi="Times New Roman"/>
                <w:iCs/>
                <w:sz w:val="24"/>
                <w:szCs w:val="24"/>
              </w:rPr>
              <w:t>- т</w:t>
            </w:r>
            <w:r w:rsidRPr="00C55E9A">
              <w:rPr>
                <w:rFonts w:ascii="Times New Roman" w:hAnsi="Times New Roman"/>
                <w:iCs/>
                <w:sz w:val="24"/>
                <w:szCs w:val="24"/>
              </w:rPr>
              <w:t>очность выбора</w:t>
            </w:r>
            <w:r>
              <w:rPr>
                <w:rFonts w:ascii="Times New Roman" w:hAnsi="Times New Roman"/>
                <w:iCs/>
                <w:sz w:val="24"/>
                <w:szCs w:val="24"/>
              </w:rPr>
              <w:t xml:space="preserve"> </w:t>
            </w:r>
            <w:r w:rsidRPr="00C55E9A">
              <w:rPr>
                <w:rFonts w:ascii="Times New Roman" w:hAnsi="Times New Roman"/>
                <w:iCs/>
                <w:sz w:val="24"/>
                <w:szCs w:val="24"/>
              </w:rPr>
              <w:t>вида рекламной кампании</w:t>
            </w:r>
            <w:r>
              <w:rPr>
                <w:rFonts w:ascii="Times New Roman" w:hAnsi="Times New Roman"/>
                <w:iCs/>
                <w:sz w:val="24"/>
                <w:szCs w:val="24"/>
              </w:rPr>
              <w:t>;</w:t>
            </w:r>
          </w:p>
          <w:p w14:paraId="74F3D169" w14:textId="77777777" w:rsidR="00B81D49" w:rsidRPr="00B81D49" w:rsidRDefault="00B81D49" w:rsidP="00B81D49">
            <w:pPr>
              <w:ind w:hanging="2"/>
              <w:rPr>
                <w:rFonts w:ascii="Times New Roman" w:eastAsiaTheme="minorHAnsi" w:hAnsi="Times New Roman"/>
                <w:sz w:val="24"/>
                <w:szCs w:val="24"/>
              </w:rPr>
            </w:pPr>
            <w:r>
              <w:rPr>
                <w:rFonts w:ascii="Times New Roman" w:hAnsi="Times New Roman"/>
                <w:iCs/>
                <w:sz w:val="24"/>
                <w:szCs w:val="24"/>
              </w:rPr>
              <w:t>- о</w:t>
            </w:r>
            <w:r w:rsidRPr="00C55E9A">
              <w:rPr>
                <w:rFonts w:ascii="Times New Roman" w:hAnsi="Times New Roman"/>
                <w:iCs/>
                <w:sz w:val="24"/>
                <w:szCs w:val="24"/>
              </w:rPr>
              <w:t>боснованность</w:t>
            </w:r>
            <w:r>
              <w:rPr>
                <w:rFonts w:ascii="Times New Roman" w:hAnsi="Times New Roman"/>
                <w:iCs/>
                <w:sz w:val="24"/>
                <w:szCs w:val="24"/>
              </w:rPr>
              <w:t xml:space="preserve"> </w:t>
            </w:r>
            <w:r w:rsidRPr="00C55E9A">
              <w:rPr>
                <w:rFonts w:ascii="Times New Roman" w:hAnsi="Times New Roman"/>
                <w:iCs/>
                <w:sz w:val="24"/>
                <w:szCs w:val="24"/>
              </w:rPr>
              <w:t xml:space="preserve">выбора </w:t>
            </w:r>
            <w:r w:rsidRPr="00B81D49">
              <w:rPr>
                <w:rFonts w:ascii="Times New Roman" w:eastAsiaTheme="minorHAnsi" w:hAnsi="Times New Roman"/>
                <w:sz w:val="24"/>
                <w:szCs w:val="24"/>
              </w:rPr>
              <w:t>методов и технологии осуществления оценки эффективности;</w:t>
            </w:r>
          </w:p>
          <w:p w14:paraId="2BA15479" w14:textId="48B59DBC" w:rsidR="00B81D49" w:rsidRPr="0052679F" w:rsidRDefault="00B81D49" w:rsidP="00B81D49">
            <w:pPr>
              <w:pStyle w:val="114"/>
              <w:ind w:firstLine="0"/>
              <w:rPr>
                <w:color w:val="auto"/>
                <w:lang w:eastAsia="en-US"/>
              </w:rPr>
            </w:pPr>
            <w:r w:rsidRPr="00B81D49">
              <w:rPr>
                <w:rFonts w:eastAsiaTheme="minorHAnsi"/>
                <w:color w:val="auto"/>
                <w:spacing w:val="0"/>
              </w:rPr>
              <w:t xml:space="preserve">- правильность и точность разработки средств </w:t>
            </w:r>
            <w:r w:rsidRPr="00B81D49">
              <w:rPr>
                <w:rFonts w:eastAsiaTheme="minorHAnsi"/>
                <w:color w:val="auto"/>
                <w:spacing w:val="0"/>
              </w:rPr>
              <w:lastRenderedPageBreak/>
              <w:t>размещения рекламного продукта в соответствии с требованиями нормативных документов.</w:t>
            </w:r>
          </w:p>
        </w:tc>
        <w:tc>
          <w:tcPr>
            <w:tcW w:w="2561" w:type="dxa"/>
            <w:vAlign w:val="center"/>
          </w:tcPr>
          <w:p w14:paraId="5B3B26AA"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lastRenderedPageBreak/>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0747219A"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4EE0BC41"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1EA2E301"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69EB6B96"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078B4B9D"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lastRenderedPageBreak/>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6732680B" w14:textId="4BBE7FF7" w:rsidR="00B81D49" w:rsidRPr="005F1511" w:rsidRDefault="00B81D49" w:rsidP="005F1511">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F1511" w14:paraId="1E6C8D96" w14:textId="77777777" w:rsidTr="00B81D49">
        <w:tc>
          <w:tcPr>
            <w:tcW w:w="3404" w:type="dxa"/>
            <w:vAlign w:val="center"/>
          </w:tcPr>
          <w:p w14:paraId="08D2C227" w14:textId="15A7AE85" w:rsidR="005F1511" w:rsidRPr="00D53098" w:rsidRDefault="005F1511" w:rsidP="005F1511">
            <w:pPr>
              <w:pStyle w:val="114"/>
              <w:spacing w:after="0"/>
              <w:ind w:firstLine="0"/>
              <w:jc w:val="center"/>
              <w:rPr>
                <w:rFonts w:eastAsiaTheme="minorHAnsi"/>
                <w:color w:val="auto"/>
                <w:spacing w:val="0"/>
              </w:rPr>
            </w:pPr>
            <w:r w:rsidRPr="005F1511">
              <w:rPr>
                <w:rFonts w:eastAsiaTheme="minorHAnsi"/>
                <w:color w:val="auto"/>
                <w:spacing w:val="0"/>
              </w:rPr>
              <w:lastRenderedPageBreak/>
              <w:t xml:space="preserve">ПК.2.2 </w:t>
            </w:r>
          </w:p>
        </w:tc>
        <w:tc>
          <w:tcPr>
            <w:tcW w:w="3380" w:type="dxa"/>
            <w:vAlign w:val="center"/>
          </w:tcPr>
          <w:p w14:paraId="186F0798" w14:textId="5CDED3D2" w:rsidR="005F1511" w:rsidRPr="005F1511" w:rsidRDefault="005F1511" w:rsidP="00B81D49">
            <w:pPr>
              <w:ind w:hanging="2"/>
              <w:rPr>
                <w:rFonts w:ascii="Times New Roman" w:eastAsiaTheme="minorHAnsi" w:hAnsi="Times New Roman"/>
                <w:sz w:val="24"/>
                <w:szCs w:val="24"/>
              </w:rPr>
            </w:pPr>
            <w:r w:rsidRPr="005F1511">
              <w:rPr>
                <w:rFonts w:ascii="Times New Roman" w:eastAsiaTheme="minorHAnsi" w:hAnsi="Times New Roman"/>
                <w:sz w:val="24"/>
                <w:szCs w:val="24"/>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2561" w:type="dxa"/>
            <w:vAlign w:val="center"/>
          </w:tcPr>
          <w:p w14:paraId="75739AA8" w14:textId="77777777" w:rsidR="005F1511" w:rsidRPr="00C55E9A" w:rsidRDefault="005F1511" w:rsidP="005F1511">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6F010887" w14:textId="77777777" w:rsidR="005F1511" w:rsidRPr="00C55E9A" w:rsidRDefault="005F1511" w:rsidP="005F1511">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15B119A8" w14:textId="77777777" w:rsidR="005F1511" w:rsidRPr="00C55E9A" w:rsidRDefault="005F1511" w:rsidP="005F1511">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46320A30" w14:textId="77777777" w:rsidR="005F1511" w:rsidRPr="00C55E9A" w:rsidRDefault="005F1511" w:rsidP="005F1511">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08BDAA35" w14:textId="77777777" w:rsidR="005F1511" w:rsidRPr="00C55E9A" w:rsidRDefault="005F1511" w:rsidP="005F1511">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6F3773C4" w14:textId="77777777" w:rsidR="005F1511" w:rsidRPr="00C55E9A" w:rsidRDefault="005F1511" w:rsidP="005F1511">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7683193F" w14:textId="2AE5CB58" w:rsidR="005F1511" w:rsidRDefault="005F1511" w:rsidP="005F1511">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bl>
    <w:p w14:paraId="000F8CC8" w14:textId="77777777" w:rsidR="00C065C7" w:rsidRDefault="00C065C7" w:rsidP="00151A7E">
      <w:pPr>
        <w:pStyle w:val="114"/>
        <w:ind w:firstLine="0"/>
        <w:rPr>
          <w:lang w:eastAsia="en-US"/>
        </w:rPr>
      </w:pPr>
    </w:p>
    <w:p w14:paraId="4CA47806" w14:textId="25018038" w:rsidR="00BE4625" w:rsidRDefault="006C38AD" w:rsidP="00EA2C6F">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3F2D29">
        <w:rPr>
          <w:rFonts w:ascii="Times New Roman" w:hAnsi="Times New Roman"/>
          <w:b/>
          <w:bCs/>
          <w:sz w:val="28"/>
          <w:szCs w:val="28"/>
        </w:rPr>
        <w:t>й</w:t>
      </w:r>
    </w:p>
    <w:p w14:paraId="45A0B019" w14:textId="77777777" w:rsidR="00BE4625" w:rsidRPr="00BE4625" w:rsidRDefault="00BE4625" w:rsidP="00BE4625">
      <w:pPr>
        <w:spacing w:after="0"/>
        <w:jc w:val="both"/>
        <w:rPr>
          <w:rFonts w:ascii="Times New Roman" w:hAnsi="Times New Roman"/>
          <w:b/>
          <w:bCs/>
          <w:sz w:val="28"/>
          <w:szCs w:val="28"/>
        </w:rPr>
      </w:pPr>
    </w:p>
    <w:p w14:paraId="247F9212" w14:textId="7AE4BD39"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w:t>
      </w:r>
      <w:r w:rsidR="00722EDD">
        <w:rPr>
          <w:rFonts w:ascii="Times New Roman" w:hAnsi="Times New Roman"/>
          <w:b/>
          <w:bCs/>
          <w:sz w:val="28"/>
          <w:szCs w:val="28"/>
        </w:rPr>
        <w:t>профессионального модуля (</w:t>
      </w:r>
      <w:r w:rsidR="00D61E06">
        <w:rPr>
          <w:rFonts w:ascii="Times New Roman" w:hAnsi="Times New Roman"/>
          <w:b/>
          <w:bCs/>
          <w:sz w:val="28"/>
          <w:szCs w:val="28"/>
        </w:rPr>
        <w:t>ПМ</w:t>
      </w:r>
      <w:r w:rsidR="00722EDD">
        <w:rPr>
          <w:rFonts w:ascii="Times New Roman" w:hAnsi="Times New Roman"/>
          <w:b/>
          <w:bCs/>
          <w:sz w:val="28"/>
          <w:szCs w:val="28"/>
        </w:rPr>
        <w:t>)</w:t>
      </w:r>
      <w:r w:rsidRPr="006C38AD">
        <w:rPr>
          <w:rFonts w:ascii="Times New Roman" w:hAnsi="Times New Roman"/>
          <w:b/>
          <w:bCs/>
          <w:sz w:val="28"/>
          <w:szCs w:val="28"/>
        </w:rPr>
        <w:t xml:space="preserve"> формируются следующие компетенции:</w:t>
      </w:r>
    </w:p>
    <w:p w14:paraId="343C3290" w14:textId="77777777" w:rsidR="00722EDD" w:rsidRPr="006C38A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988"/>
        <w:gridCol w:w="8357"/>
      </w:tblGrid>
      <w:tr w:rsidR="00722EDD" w14:paraId="41EFD6C2" w14:textId="77777777" w:rsidTr="003A13C0">
        <w:tc>
          <w:tcPr>
            <w:tcW w:w="988" w:type="dxa"/>
            <w:vAlign w:val="center"/>
          </w:tcPr>
          <w:p w14:paraId="5383BA0E"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357" w:type="dxa"/>
            <w:vAlign w:val="center"/>
          </w:tcPr>
          <w:p w14:paraId="7F858FF0"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Наименование общих компетенций</w:t>
            </w:r>
          </w:p>
        </w:tc>
      </w:tr>
      <w:tr w:rsidR="00722EDD" w14:paraId="7D934451" w14:textId="77777777" w:rsidTr="003A13C0">
        <w:tc>
          <w:tcPr>
            <w:tcW w:w="988" w:type="dxa"/>
            <w:vAlign w:val="center"/>
          </w:tcPr>
          <w:p w14:paraId="7F1A7560" w14:textId="77777777"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ОК 01</w:t>
            </w:r>
          </w:p>
          <w:p w14:paraId="290EB1F6" w14:textId="77777777" w:rsidR="00722EDD" w:rsidRPr="00BE4625" w:rsidRDefault="00722EDD" w:rsidP="003A13C0">
            <w:pPr>
              <w:pStyle w:val="a9"/>
              <w:ind w:left="0"/>
              <w:jc w:val="center"/>
              <w:rPr>
                <w:rFonts w:ascii="Times New Roman" w:eastAsiaTheme="minorHAnsi" w:hAnsi="Times New Roman"/>
                <w:sz w:val="24"/>
                <w:szCs w:val="24"/>
              </w:rPr>
            </w:pPr>
          </w:p>
        </w:tc>
        <w:tc>
          <w:tcPr>
            <w:tcW w:w="8357" w:type="dxa"/>
            <w:vAlign w:val="center"/>
          </w:tcPr>
          <w:p w14:paraId="3386C68E" w14:textId="77777777"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Выбирать способы решения задач профессиональной деятельности, применительно к</w:t>
            </w:r>
          </w:p>
          <w:p w14:paraId="33CDE9E8" w14:textId="547C07C8" w:rsidR="00722EDD" w:rsidRPr="00BE4625" w:rsidRDefault="00B81D49" w:rsidP="00B81D49">
            <w:pPr>
              <w:pStyle w:val="a9"/>
              <w:ind w:left="0"/>
              <w:jc w:val="center"/>
              <w:rPr>
                <w:rFonts w:ascii="Times New Roman" w:eastAsiaTheme="minorHAnsi" w:hAnsi="Times New Roman"/>
                <w:sz w:val="24"/>
                <w:szCs w:val="24"/>
              </w:rPr>
            </w:pPr>
            <w:r w:rsidRPr="00B81D49">
              <w:rPr>
                <w:rFonts w:ascii="Times New Roman" w:eastAsiaTheme="minorHAnsi" w:hAnsi="Times New Roman"/>
                <w:sz w:val="24"/>
                <w:szCs w:val="24"/>
              </w:rPr>
              <w:t>различным контекстам.</w:t>
            </w:r>
          </w:p>
        </w:tc>
      </w:tr>
      <w:tr w:rsidR="00722EDD" w14:paraId="51D58631" w14:textId="77777777" w:rsidTr="003A13C0">
        <w:tc>
          <w:tcPr>
            <w:tcW w:w="988" w:type="dxa"/>
            <w:vAlign w:val="center"/>
          </w:tcPr>
          <w:p w14:paraId="7F34FCCC" w14:textId="77777777"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ОК 02</w:t>
            </w:r>
          </w:p>
          <w:p w14:paraId="15B0CBDE" w14:textId="77777777" w:rsidR="00722EDD" w:rsidRPr="00BE4625" w:rsidRDefault="00722EDD" w:rsidP="003A13C0">
            <w:pPr>
              <w:pStyle w:val="a9"/>
              <w:ind w:left="0"/>
              <w:jc w:val="center"/>
              <w:rPr>
                <w:rFonts w:ascii="Times New Roman" w:eastAsiaTheme="minorHAnsi" w:hAnsi="Times New Roman"/>
                <w:sz w:val="24"/>
                <w:szCs w:val="24"/>
              </w:rPr>
            </w:pPr>
          </w:p>
        </w:tc>
        <w:tc>
          <w:tcPr>
            <w:tcW w:w="8357" w:type="dxa"/>
            <w:vAlign w:val="center"/>
          </w:tcPr>
          <w:p w14:paraId="3A89C19D" w14:textId="26091BD5" w:rsidR="00722EDD" w:rsidRPr="00BE4625" w:rsidRDefault="00B81D49" w:rsidP="00B81D49">
            <w:pPr>
              <w:pStyle w:val="a9"/>
              <w:ind w:left="0"/>
              <w:jc w:val="center"/>
              <w:rPr>
                <w:rFonts w:ascii="Times New Roman" w:eastAsiaTheme="minorHAnsi" w:hAnsi="Times New Roman"/>
                <w:sz w:val="24"/>
                <w:szCs w:val="24"/>
              </w:rPr>
            </w:pPr>
            <w:r w:rsidRPr="00BE4625">
              <w:rPr>
                <w:rFonts w:ascii="Times New Roman" w:eastAsiaTheme="minorHAnsi"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22EDD" w14:paraId="6766777B" w14:textId="77777777" w:rsidTr="003A13C0">
        <w:tc>
          <w:tcPr>
            <w:tcW w:w="988" w:type="dxa"/>
            <w:vAlign w:val="center"/>
          </w:tcPr>
          <w:p w14:paraId="0789DDB2" w14:textId="75A1488E"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ОК 03</w:t>
            </w:r>
          </w:p>
        </w:tc>
        <w:tc>
          <w:tcPr>
            <w:tcW w:w="8357" w:type="dxa"/>
            <w:vAlign w:val="center"/>
          </w:tcPr>
          <w:p w14:paraId="4F0AAB9D" w14:textId="5EE0EAEC"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722EDD" w14:paraId="6351A443" w14:textId="77777777" w:rsidTr="003A13C0">
        <w:tc>
          <w:tcPr>
            <w:tcW w:w="988" w:type="dxa"/>
            <w:vAlign w:val="center"/>
          </w:tcPr>
          <w:p w14:paraId="61029488" w14:textId="7EA88AF8"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ОК 04</w:t>
            </w:r>
          </w:p>
        </w:tc>
        <w:tc>
          <w:tcPr>
            <w:tcW w:w="8357" w:type="dxa"/>
            <w:vAlign w:val="center"/>
          </w:tcPr>
          <w:p w14:paraId="3B08FFFF" w14:textId="0FB71B8C"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Эффективно взаимодействовать и работать в коллективе и команде;</w:t>
            </w:r>
          </w:p>
        </w:tc>
      </w:tr>
      <w:tr w:rsidR="00722EDD" w14:paraId="230773D3" w14:textId="77777777" w:rsidTr="003A13C0">
        <w:tc>
          <w:tcPr>
            <w:tcW w:w="988" w:type="dxa"/>
            <w:vAlign w:val="center"/>
          </w:tcPr>
          <w:p w14:paraId="4E179B3F" w14:textId="34EC048F"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ОК 05</w:t>
            </w:r>
          </w:p>
        </w:tc>
        <w:tc>
          <w:tcPr>
            <w:tcW w:w="8357" w:type="dxa"/>
            <w:vAlign w:val="center"/>
          </w:tcPr>
          <w:p w14:paraId="7AAB91DB" w14:textId="5EB73152"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22EDD" w14:paraId="0BD4B9B3" w14:textId="77777777" w:rsidTr="003A13C0">
        <w:tc>
          <w:tcPr>
            <w:tcW w:w="988" w:type="dxa"/>
            <w:vAlign w:val="center"/>
          </w:tcPr>
          <w:p w14:paraId="6FF32377" w14:textId="408C500A"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ОК 07</w:t>
            </w:r>
          </w:p>
        </w:tc>
        <w:tc>
          <w:tcPr>
            <w:tcW w:w="8357" w:type="dxa"/>
            <w:vAlign w:val="center"/>
          </w:tcPr>
          <w:p w14:paraId="5DA486D0" w14:textId="390644DB"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81D49" w14:paraId="2261939B" w14:textId="77777777" w:rsidTr="003A13C0">
        <w:tc>
          <w:tcPr>
            <w:tcW w:w="988" w:type="dxa"/>
            <w:vAlign w:val="center"/>
          </w:tcPr>
          <w:p w14:paraId="4094594A" w14:textId="5B24D676" w:rsidR="00B81D49"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lastRenderedPageBreak/>
              <w:t>ОК 09</w:t>
            </w:r>
          </w:p>
        </w:tc>
        <w:tc>
          <w:tcPr>
            <w:tcW w:w="8357" w:type="dxa"/>
            <w:vAlign w:val="center"/>
          </w:tcPr>
          <w:p w14:paraId="16324A85" w14:textId="13C3D73C" w:rsidR="00B81D49"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Пользоваться профессиональной документацией на государственном и иностранном языках.</w:t>
            </w:r>
          </w:p>
        </w:tc>
      </w:tr>
    </w:tbl>
    <w:p w14:paraId="5252C1A7" w14:textId="77777777" w:rsidR="00722EDD" w:rsidRDefault="00722EDD" w:rsidP="005B5FBB">
      <w:pPr>
        <w:pStyle w:val="a9"/>
        <w:spacing w:after="0"/>
        <w:ind w:left="0"/>
        <w:jc w:val="center"/>
        <w:rPr>
          <w:rFonts w:ascii="Times New Roman" w:hAnsi="Times New Roman"/>
          <w:b/>
          <w:bCs/>
          <w:sz w:val="28"/>
          <w:szCs w:val="28"/>
        </w:rPr>
      </w:pPr>
    </w:p>
    <w:p w14:paraId="4350CC89" w14:textId="798DB224"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w:t>
      </w:r>
      <w:r w:rsidR="00722EDD">
        <w:rPr>
          <w:rFonts w:ascii="Times New Roman" w:hAnsi="Times New Roman"/>
          <w:b/>
          <w:bCs/>
          <w:sz w:val="28"/>
          <w:szCs w:val="28"/>
        </w:rPr>
        <w:t xml:space="preserve"> профессионального модуля</w:t>
      </w:r>
      <w:r w:rsidRPr="006C38AD">
        <w:rPr>
          <w:rFonts w:ascii="Times New Roman" w:hAnsi="Times New Roman"/>
          <w:b/>
          <w:bCs/>
          <w:sz w:val="28"/>
          <w:szCs w:val="28"/>
        </w:rPr>
        <w:t xml:space="preserve"> </w:t>
      </w:r>
      <w:proofErr w:type="gramStart"/>
      <w:r w:rsidR="00D61E06">
        <w:rPr>
          <w:rFonts w:ascii="Times New Roman" w:hAnsi="Times New Roman"/>
          <w:b/>
          <w:bCs/>
          <w:sz w:val="28"/>
          <w:szCs w:val="28"/>
        </w:rPr>
        <w:t>ПМ</w:t>
      </w:r>
      <w:proofErr w:type="gramEnd"/>
      <w:r w:rsidR="00D61E06">
        <w:rPr>
          <w:rFonts w:ascii="Times New Roman" w:hAnsi="Times New Roman"/>
          <w:b/>
          <w:bCs/>
          <w:sz w:val="28"/>
          <w:szCs w:val="28"/>
        </w:rPr>
        <w:t xml:space="preserve"> </w:t>
      </w:r>
      <w:r w:rsidRPr="006C38AD">
        <w:rPr>
          <w:rFonts w:ascii="Times New Roman" w:hAnsi="Times New Roman"/>
          <w:b/>
          <w:bCs/>
          <w:sz w:val="28"/>
          <w:szCs w:val="28"/>
        </w:rPr>
        <w:t>обучающийся должен овладеть профессиональными компетенциями:</w:t>
      </w:r>
    </w:p>
    <w:p w14:paraId="4BF80624" w14:textId="77777777" w:rsidR="00722ED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988"/>
        <w:gridCol w:w="8357"/>
      </w:tblGrid>
      <w:tr w:rsidR="00722EDD" w14:paraId="465E272E" w14:textId="77777777" w:rsidTr="003A13C0">
        <w:tc>
          <w:tcPr>
            <w:tcW w:w="988" w:type="dxa"/>
            <w:vAlign w:val="center"/>
          </w:tcPr>
          <w:p w14:paraId="42FC247E"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357" w:type="dxa"/>
            <w:vAlign w:val="center"/>
          </w:tcPr>
          <w:p w14:paraId="5E10D23C" w14:textId="23E36A4A"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 xml:space="preserve">Наименование </w:t>
            </w:r>
            <w:r>
              <w:rPr>
                <w:rFonts w:ascii="Times New Roman" w:hAnsi="Times New Roman"/>
                <w:b/>
                <w:bCs/>
                <w:sz w:val="28"/>
                <w:szCs w:val="28"/>
              </w:rPr>
              <w:t>профессиональных</w:t>
            </w:r>
            <w:r w:rsidRPr="00722EDD">
              <w:rPr>
                <w:rFonts w:ascii="Times New Roman" w:hAnsi="Times New Roman"/>
                <w:b/>
                <w:bCs/>
                <w:sz w:val="28"/>
                <w:szCs w:val="28"/>
              </w:rPr>
              <w:t xml:space="preserve"> компетенций</w:t>
            </w:r>
          </w:p>
        </w:tc>
      </w:tr>
      <w:tr w:rsidR="00722EDD" w14:paraId="11B36ACB" w14:textId="77777777" w:rsidTr="003A13C0">
        <w:tc>
          <w:tcPr>
            <w:tcW w:w="988" w:type="dxa"/>
            <w:vAlign w:val="center"/>
          </w:tcPr>
          <w:p w14:paraId="2511F252" w14:textId="6AC7BFDD"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ПК 1.1.</w:t>
            </w:r>
          </w:p>
        </w:tc>
        <w:tc>
          <w:tcPr>
            <w:tcW w:w="8357" w:type="dxa"/>
            <w:vAlign w:val="center"/>
          </w:tcPr>
          <w:p w14:paraId="3C89E8C4" w14:textId="47538951"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Определять целевую аудиторию и целевые группы.</w:t>
            </w:r>
          </w:p>
        </w:tc>
      </w:tr>
      <w:tr w:rsidR="00722EDD" w14:paraId="78074C97" w14:textId="77777777" w:rsidTr="003A13C0">
        <w:tc>
          <w:tcPr>
            <w:tcW w:w="988" w:type="dxa"/>
            <w:vAlign w:val="center"/>
          </w:tcPr>
          <w:p w14:paraId="2B149B14" w14:textId="35B23ED0"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ПК 1.2.</w:t>
            </w:r>
          </w:p>
        </w:tc>
        <w:tc>
          <w:tcPr>
            <w:tcW w:w="8357" w:type="dxa"/>
            <w:vAlign w:val="center"/>
          </w:tcPr>
          <w:p w14:paraId="508E23FC" w14:textId="388A88E3"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Проводить анализ объема рынка.</w:t>
            </w:r>
          </w:p>
        </w:tc>
      </w:tr>
      <w:tr w:rsidR="00722EDD" w14:paraId="42DD6430" w14:textId="77777777" w:rsidTr="003A13C0">
        <w:tc>
          <w:tcPr>
            <w:tcW w:w="988" w:type="dxa"/>
            <w:vAlign w:val="center"/>
          </w:tcPr>
          <w:p w14:paraId="4B123916" w14:textId="662B3013"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ПК 1.3</w:t>
            </w:r>
            <w:r w:rsidRPr="00BE4625">
              <w:rPr>
                <w:rFonts w:eastAsiaTheme="minorHAnsi"/>
                <w:color w:val="auto"/>
                <w:spacing w:val="0"/>
              </w:rPr>
              <w:t>.</w:t>
            </w:r>
          </w:p>
        </w:tc>
        <w:tc>
          <w:tcPr>
            <w:tcW w:w="8357" w:type="dxa"/>
            <w:vAlign w:val="center"/>
          </w:tcPr>
          <w:p w14:paraId="1524E121" w14:textId="601F2F97"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Проводить анализ конкурентов.</w:t>
            </w:r>
          </w:p>
        </w:tc>
      </w:tr>
      <w:tr w:rsidR="00722EDD" w14:paraId="215D5497" w14:textId="77777777" w:rsidTr="00BE4625">
        <w:trPr>
          <w:trHeight w:val="70"/>
        </w:trPr>
        <w:tc>
          <w:tcPr>
            <w:tcW w:w="988" w:type="dxa"/>
            <w:vAlign w:val="center"/>
          </w:tcPr>
          <w:p w14:paraId="42595DEE" w14:textId="2D42F939"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ПК 1.4.</w:t>
            </w:r>
          </w:p>
        </w:tc>
        <w:tc>
          <w:tcPr>
            <w:tcW w:w="8357" w:type="dxa"/>
            <w:vAlign w:val="center"/>
          </w:tcPr>
          <w:p w14:paraId="79753ACA" w14:textId="7135852D"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Осуществлять определение и оформление целей и задач рекламных и коммуникационных кампаний, акций и мероприятий.</w:t>
            </w:r>
          </w:p>
        </w:tc>
      </w:tr>
      <w:tr w:rsidR="005F1511" w14:paraId="5138A4B3" w14:textId="77777777" w:rsidTr="00BE4625">
        <w:trPr>
          <w:trHeight w:val="70"/>
        </w:trPr>
        <w:tc>
          <w:tcPr>
            <w:tcW w:w="988" w:type="dxa"/>
            <w:vAlign w:val="center"/>
          </w:tcPr>
          <w:p w14:paraId="53DDAF81" w14:textId="11689BCD" w:rsidR="005F1511" w:rsidRPr="00D53098" w:rsidRDefault="005F1511" w:rsidP="00BE4625">
            <w:pPr>
              <w:pStyle w:val="114"/>
              <w:spacing w:after="0"/>
              <w:ind w:firstLine="0"/>
              <w:jc w:val="center"/>
              <w:rPr>
                <w:rFonts w:eastAsiaTheme="minorHAnsi"/>
                <w:color w:val="auto"/>
                <w:spacing w:val="0"/>
              </w:rPr>
            </w:pPr>
            <w:r>
              <w:rPr>
                <w:rFonts w:eastAsiaTheme="minorHAnsi"/>
                <w:color w:val="auto"/>
                <w:spacing w:val="0"/>
              </w:rPr>
              <w:t>ПК 2.2.</w:t>
            </w:r>
          </w:p>
        </w:tc>
        <w:tc>
          <w:tcPr>
            <w:tcW w:w="8357" w:type="dxa"/>
            <w:vAlign w:val="center"/>
          </w:tcPr>
          <w:p w14:paraId="7AA2C3A6" w14:textId="2B8BA281" w:rsidR="005F1511" w:rsidRPr="00D53098" w:rsidRDefault="005F1511" w:rsidP="00BE4625">
            <w:pPr>
              <w:pStyle w:val="114"/>
              <w:spacing w:after="0"/>
              <w:ind w:firstLine="0"/>
              <w:jc w:val="center"/>
              <w:rPr>
                <w:rFonts w:eastAsiaTheme="minorHAnsi"/>
                <w:color w:val="auto"/>
                <w:spacing w:val="0"/>
              </w:rPr>
            </w:pPr>
            <w:r w:rsidRPr="005F1511">
              <w:rPr>
                <w:rFonts w:eastAsiaTheme="minorHAnsi"/>
                <w:color w:val="auto"/>
                <w:spacing w:val="0"/>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r>
    </w:tbl>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390A472" w14:textId="53FA9A7B" w:rsidR="006C38AD" w:rsidRPr="00722EDD" w:rsidRDefault="006C38AD" w:rsidP="00722EDD">
      <w:pPr>
        <w:spacing w:after="0"/>
        <w:jc w:val="both"/>
        <w:rPr>
          <w:rFonts w:ascii="Times New Roman" w:hAnsi="Times New Roman"/>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EA2C6F">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42A5EFBF"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w:t>
      </w:r>
      <w:r w:rsidR="00722EDD">
        <w:rPr>
          <w:rFonts w:ascii="Times New Roman" w:eastAsia="Times New Roman" w:hAnsi="Times New Roman"/>
          <w:b/>
          <w:bCs/>
          <w:sz w:val="28"/>
          <w:szCs w:val="28"/>
        </w:rPr>
        <w:t>профессионального модуля (</w:t>
      </w:r>
      <w:r w:rsidR="00D61E06">
        <w:rPr>
          <w:rFonts w:ascii="Times New Roman" w:eastAsia="Times New Roman" w:hAnsi="Times New Roman"/>
          <w:b/>
          <w:bCs/>
          <w:sz w:val="28"/>
          <w:szCs w:val="28"/>
        </w:rPr>
        <w:t>ПМ</w:t>
      </w:r>
      <w:r w:rsidR="00722EDD">
        <w:rPr>
          <w:rFonts w:ascii="Times New Roman" w:eastAsia="Times New Roman" w:hAnsi="Times New Roman"/>
          <w:b/>
          <w:bCs/>
          <w:sz w:val="28"/>
          <w:szCs w:val="28"/>
        </w:rPr>
        <w:t>)</w:t>
      </w:r>
      <w:r w:rsidR="00385067" w:rsidRPr="00385067">
        <w:rPr>
          <w:rFonts w:ascii="Times New Roman" w:eastAsia="Times New Roman" w:hAnsi="Times New Roman"/>
          <w:b/>
          <w:bCs/>
          <w:sz w:val="28"/>
          <w:szCs w:val="28"/>
        </w:rPr>
        <w:t xml:space="preserve"> и методов контроля</w:t>
      </w:r>
    </w:p>
    <w:tbl>
      <w:tblPr>
        <w:tblStyle w:val="a6"/>
        <w:tblW w:w="0" w:type="auto"/>
        <w:tblInd w:w="-572" w:type="dxa"/>
        <w:tblLook w:val="04A0" w:firstRow="1" w:lastRow="0" w:firstColumn="1" w:lastColumn="0" w:noHBand="0" w:noVBand="1"/>
      </w:tblPr>
      <w:tblGrid>
        <w:gridCol w:w="2133"/>
        <w:gridCol w:w="1079"/>
        <w:gridCol w:w="2440"/>
        <w:gridCol w:w="1652"/>
        <w:gridCol w:w="1417"/>
        <w:gridCol w:w="1196"/>
      </w:tblGrid>
      <w:tr w:rsidR="0058791A" w14:paraId="0A8E8F17" w14:textId="77777777" w:rsidTr="0058791A">
        <w:tc>
          <w:tcPr>
            <w:tcW w:w="2133" w:type="dxa"/>
            <w:vAlign w:val="center"/>
          </w:tcPr>
          <w:p w14:paraId="06B34CA4"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5E1B3428" w14:textId="5853A73F"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5B5FBB">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079" w:type="dxa"/>
            <w:vAlign w:val="center"/>
          </w:tcPr>
          <w:p w14:paraId="2DFECAD3" w14:textId="7605D470"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54ACC61C" w14:textId="293509F2"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2440" w:type="dxa"/>
            <w:vAlign w:val="center"/>
          </w:tcPr>
          <w:p w14:paraId="5ABC22A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03390960" w14:textId="7E8AB131"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652" w:type="dxa"/>
            <w:vAlign w:val="center"/>
          </w:tcPr>
          <w:p w14:paraId="3F0EE93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3E295C40" w14:textId="72CB4A2D"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7" w:type="dxa"/>
            <w:vAlign w:val="center"/>
          </w:tcPr>
          <w:p w14:paraId="2C00E362" w14:textId="58B3C5C5"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391FFA0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1AC6A2D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53C4DBD1" w14:textId="1F3F744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196" w:type="dxa"/>
            <w:vAlign w:val="center"/>
          </w:tcPr>
          <w:p w14:paraId="344B8FC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51D8046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4231C63B" w14:textId="7BE98233"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0E0D2D" w14:paraId="3E8FF0C2" w14:textId="77777777" w:rsidTr="000E0D2D">
        <w:trPr>
          <w:trHeight w:val="133"/>
        </w:trPr>
        <w:tc>
          <w:tcPr>
            <w:tcW w:w="9917" w:type="dxa"/>
            <w:gridSpan w:val="6"/>
          </w:tcPr>
          <w:p w14:paraId="430554B8" w14:textId="71E84575" w:rsidR="000E0D2D" w:rsidRDefault="000E0D2D" w:rsidP="000E0D2D">
            <w:pPr>
              <w:tabs>
                <w:tab w:val="left" w:pos="284"/>
              </w:tabs>
              <w:jc w:val="center"/>
              <w:rPr>
                <w:rFonts w:ascii="Times New Roman" w:eastAsia="Times New Roman" w:hAnsi="Times New Roman"/>
                <w:b/>
                <w:bCs/>
                <w:sz w:val="28"/>
                <w:szCs w:val="28"/>
              </w:rPr>
            </w:pPr>
            <w:r w:rsidRPr="000E0D2D">
              <w:rPr>
                <w:rFonts w:ascii="Times New Roman" w:eastAsia="Times New Roman" w:hAnsi="Times New Roman"/>
                <w:b/>
                <w:bCs/>
                <w:sz w:val="28"/>
                <w:szCs w:val="28"/>
              </w:rPr>
              <w:t>МДК.01.01</w:t>
            </w:r>
            <w:r>
              <w:rPr>
                <w:rFonts w:ascii="Times New Roman" w:eastAsia="Times New Roman" w:hAnsi="Times New Roman"/>
                <w:b/>
                <w:bCs/>
                <w:sz w:val="28"/>
                <w:szCs w:val="28"/>
              </w:rPr>
              <w:t xml:space="preserve"> </w:t>
            </w:r>
            <w:r w:rsidRPr="000E0D2D">
              <w:rPr>
                <w:rFonts w:ascii="Times New Roman" w:eastAsia="Times New Roman" w:hAnsi="Times New Roman"/>
                <w:b/>
                <w:bCs/>
                <w:sz w:val="28"/>
                <w:szCs w:val="28"/>
              </w:rPr>
              <w:t>Анализ целевой аудитории, рынка и конкурентов</w:t>
            </w:r>
          </w:p>
        </w:tc>
      </w:tr>
      <w:tr w:rsidR="0058791A" w14:paraId="1097798F" w14:textId="77777777" w:rsidTr="0058791A">
        <w:tc>
          <w:tcPr>
            <w:tcW w:w="2133" w:type="dxa"/>
          </w:tcPr>
          <w:p w14:paraId="33141B1E" w14:textId="6846466E" w:rsidR="00385067" w:rsidRPr="003A13C0" w:rsidRDefault="000E0D2D" w:rsidP="000E0D2D">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Сущность и значение изучения целевой аудитории. Типы потребителей и модель потребительского поведения.</w:t>
            </w:r>
          </w:p>
        </w:tc>
        <w:tc>
          <w:tcPr>
            <w:tcW w:w="1079" w:type="dxa"/>
          </w:tcPr>
          <w:p w14:paraId="0E18FEDD" w14:textId="77777777" w:rsidR="003A13C0" w:rsidRPr="003A13C0" w:rsidRDefault="003A13C0" w:rsidP="003A13C0">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01.; ОК 02.; ОК 03.; ОК 04.; ОК 05.; ОК 07.; ОК 09.</w:t>
            </w:r>
          </w:p>
          <w:p w14:paraId="2784D629" w14:textId="77777777" w:rsidR="00385067" w:rsidRDefault="003A13C0" w:rsidP="003A13C0">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1.1.; ПК 1.2.; ПК 1.3.</w:t>
            </w:r>
            <w:r w:rsidRPr="003A13C0">
              <w:rPr>
                <w:rFonts w:ascii="Times New Roman" w:eastAsia="Times New Roman" w:hAnsi="Times New Roman"/>
                <w:b/>
                <w:bCs/>
                <w:sz w:val="24"/>
                <w:szCs w:val="24"/>
              </w:rPr>
              <w:t xml:space="preserve"> </w:t>
            </w:r>
          </w:p>
          <w:p w14:paraId="2561232B" w14:textId="10D33113" w:rsidR="005F1511" w:rsidRPr="003A13C0" w:rsidRDefault="005F1511" w:rsidP="003A13C0">
            <w:pPr>
              <w:tabs>
                <w:tab w:val="left" w:pos="284"/>
              </w:tabs>
              <w:jc w:val="both"/>
              <w:rPr>
                <w:rFonts w:ascii="Times New Roman" w:eastAsia="Times New Roman" w:hAnsi="Times New Roman"/>
                <w:b/>
                <w:bCs/>
                <w:sz w:val="24"/>
                <w:szCs w:val="24"/>
              </w:rPr>
            </w:pPr>
          </w:p>
        </w:tc>
        <w:tc>
          <w:tcPr>
            <w:tcW w:w="2440" w:type="dxa"/>
          </w:tcPr>
          <w:p w14:paraId="15352BB3" w14:textId="77777777" w:rsidR="003A13C0" w:rsidRPr="003A13C0"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3A13C0">
              <w:rPr>
                <w:rFonts w:ascii="Times New Roman" w:hAnsi="Times New Roman"/>
                <w:color w:val="000000"/>
                <w:sz w:val="24"/>
                <w:szCs w:val="24"/>
              </w:rPr>
              <w:t>определять бизнес-цели заказчика, маркетинговые цели заказчика, коммуникационные цели рекламной/коммуникационной кампании;</w:t>
            </w:r>
          </w:p>
          <w:p w14:paraId="1A8EF739" w14:textId="17E605FB" w:rsidR="00385067"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3A13C0">
              <w:rPr>
                <w:rFonts w:ascii="Times New Roman" w:hAnsi="Times New Roman"/>
                <w:color w:val="000000"/>
                <w:sz w:val="24"/>
                <w:szCs w:val="24"/>
              </w:rPr>
              <w:t>определять и формулировать цели рекламной/коммуникационной кампании;</w:t>
            </w:r>
          </w:p>
        </w:tc>
        <w:tc>
          <w:tcPr>
            <w:tcW w:w="1652" w:type="dxa"/>
          </w:tcPr>
          <w:p w14:paraId="7BECC033" w14:textId="79FDB4DB" w:rsidR="003A13C0" w:rsidRPr="003A13C0" w:rsidRDefault="003A13C0" w:rsidP="003A13C0">
            <w:pPr>
              <w:widowControl w:val="0"/>
              <w:pBdr>
                <w:top w:val="nil"/>
                <w:left w:val="nil"/>
                <w:bottom w:val="nil"/>
                <w:right w:val="nil"/>
                <w:between w:val="nil"/>
              </w:pBdr>
              <w:ind w:left="2" w:hanging="2"/>
              <w:jc w:val="both"/>
              <w:rPr>
                <w:rFonts w:ascii="Times New Roman" w:hAnsi="Times New Roman"/>
                <w:color w:val="000000"/>
                <w:sz w:val="24"/>
                <w:szCs w:val="24"/>
              </w:rPr>
            </w:pPr>
            <w:r w:rsidRPr="003A13C0">
              <w:rPr>
                <w:rFonts w:ascii="Times New Roman" w:hAnsi="Times New Roman"/>
                <w:color w:val="000000"/>
                <w:sz w:val="24"/>
                <w:szCs w:val="24"/>
              </w:rPr>
              <w:t>- систем</w:t>
            </w:r>
            <w:r>
              <w:rPr>
                <w:rFonts w:ascii="Times New Roman" w:hAnsi="Times New Roman"/>
                <w:color w:val="000000"/>
                <w:sz w:val="24"/>
                <w:szCs w:val="24"/>
              </w:rPr>
              <w:t>а</w:t>
            </w:r>
            <w:r w:rsidRPr="003A13C0">
              <w:rPr>
                <w:rFonts w:ascii="Times New Roman" w:hAnsi="Times New Roman"/>
                <w:color w:val="000000"/>
                <w:sz w:val="24"/>
                <w:szCs w:val="24"/>
              </w:rPr>
              <w:t xml:space="preserve"> маркетинговых коммуникаций;</w:t>
            </w:r>
          </w:p>
          <w:p w14:paraId="44965718" w14:textId="77777777" w:rsidR="003A13C0" w:rsidRPr="003A13C0" w:rsidRDefault="003A13C0" w:rsidP="003A13C0">
            <w:pPr>
              <w:widowControl w:val="0"/>
              <w:pBdr>
                <w:top w:val="nil"/>
                <w:left w:val="nil"/>
                <w:bottom w:val="nil"/>
                <w:right w:val="nil"/>
                <w:between w:val="nil"/>
              </w:pBdr>
              <w:ind w:left="2" w:hanging="2"/>
              <w:jc w:val="both"/>
              <w:rPr>
                <w:rFonts w:ascii="Times New Roman" w:hAnsi="Times New Roman"/>
                <w:color w:val="000000"/>
                <w:sz w:val="24"/>
                <w:szCs w:val="24"/>
              </w:rPr>
            </w:pPr>
            <w:r w:rsidRPr="003A13C0">
              <w:rPr>
                <w:rFonts w:ascii="Times New Roman" w:hAnsi="Times New Roman"/>
                <w:color w:val="000000"/>
                <w:sz w:val="24"/>
                <w:szCs w:val="24"/>
              </w:rPr>
              <w:t>- инструменты маркетинговых коммуникаций;</w:t>
            </w:r>
          </w:p>
          <w:p w14:paraId="79AF0DEF" w14:textId="77777777" w:rsidR="00385067" w:rsidRPr="003A13C0" w:rsidRDefault="00385067" w:rsidP="000E0D2D">
            <w:pPr>
              <w:tabs>
                <w:tab w:val="left" w:pos="284"/>
              </w:tabs>
              <w:jc w:val="both"/>
              <w:rPr>
                <w:rFonts w:ascii="Times New Roman" w:eastAsia="Times New Roman" w:hAnsi="Times New Roman"/>
                <w:b/>
                <w:bCs/>
                <w:sz w:val="24"/>
                <w:szCs w:val="24"/>
              </w:rPr>
            </w:pPr>
          </w:p>
        </w:tc>
        <w:tc>
          <w:tcPr>
            <w:tcW w:w="1417" w:type="dxa"/>
          </w:tcPr>
          <w:p w14:paraId="4BB68DEC" w14:textId="3FD5E964" w:rsidR="00385067" w:rsidRPr="003A13C0" w:rsidRDefault="003A13C0" w:rsidP="003A13C0">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196" w:type="dxa"/>
          </w:tcPr>
          <w:p w14:paraId="356F7991" w14:textId="0967F42C" w:rsidR="00385067" w:rsidRPr="003A13C0" w:rsidRDefault="003A13C0" w:rsidP="003A13C0">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000E0D2D"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6BC6307B" w14:textId="77777777" w:rsidTr="0058791A">
        <w:tc>
          <w:tcPr>
            <w:tcW w:w="2133" w:type="dxa"/>
          </w:tcPr>
          <w:p w14:paraId="1E1F1A2C" w14:textId="5A52724C" w:rsidR="003A13C0" w:rsidRPr="00E604BC" w:rsidRDefault="003A13C0" w:rsidP="003A13C0">
            <w:pPr>
              <w:tabs>
                <w:tab w:val="left" w:pos="284"/>
              </w:tabs>
              <w:jc w:val="both"/>
              <w:rPr>
                <w:rFonts w:ascii="Times New Roman" w:hAnsi="Times New Roman"/>
                <w:color w:val="000000"/>
                <w:sz w:val="24"/>
                <w:szCs w:val="24"/>
              </w:rPr>
            </w:pPr>
            <w:r w:rsidRPr="00E604BC">
              <w:rPr>
                <w:rFonts w:ascii="Times New Roman" w:hAnsi="Times New Roman"/>
                <w:color w:val="000000"/>
                <w:sz w:val="24"/>
                <w:szCs w:val="24"/>
              </w:rPr>
              <w:t>Процесс анализа целевой аудитории.</w:t>
            </w:r>
          </w:p>
        </w:tc>
        <w:tc>
          <w:tcPr>
            <w:tcW w:w="1079" w:type="dxa"/>
          </w:tcPr>
          <w:p w14:paraId="3A138EBF" w14:textId="77777777" w:rsidR="003A13C0" w:rsidRPr="00E604BC" w:rsidRDefault="003A13C0" w:rsidP="003A13C0">
            <w:pPr>
              <w:tabs>
                <w:tab w:val="left" w:pos="284"/>
              </w:tabs>
              <w:jc w:val="both"/>
              <w:rPr>
                <w:rFonts w:ascii="Times New Roman" w:hAnsi="Times New Roman"/>
                <w:color w:val="000000"/>
                <w:sz w:val="24"/>
                <w:szCs w:val="24"/>
              </w:rPr>
            </w:pPr>
            <w:r w:rsidRPr="00E604BC">
              <w:rPr>
                <w:rFonts w:ascii="Times New Roman" w:hAnsi="Times New Roman"/>
                <w:color w:val="000000"/>
                <w:sz w:val="24"/>
                <w:szCs w:val="24"/>
              </w:rPr>
              <w:t>ОК 01.; ОК 02.; ОК 03.; ОК 04.; ОК 05.; ОК 07.; ОК 09.</w:t>
            </w:r>
          </w:p>
          <w:p w14:paraId="0E7AE6B3" w14:textId="77777777" w:rsidR="003A13C0" w:rsidRDefault="003A13C0" w:rsidP="003A13C0">
            <w:pPr>
              <w:tabs>
                <w:tab w:val="left" w:pos="284"/>
              </w:tabs>
              <w:jc w:val="both"/>
              <w:rPr>
                <w:rFonts w:ascii="Times New Roman" w:hAnsi="Times New Roman"/>
                <w:color w:val="000000"/>
                <w:sz w:val="24"/>
                <w:szCs w:val="24"/>
              </w:rPr>
            </w:pPr>
            <w:r w:rsidRPr="00E604BC">
              <w:rPr>
                <w:rFonts w:ascii="Times New Roman" w:hAnsi="Times New Roman"/>
                <w:color w:val="000000"/>
                <w:sz w:val="24"/>
                <w:szCs w:val="24"/>
              </w:rPr>
              <w:t>ПК 1.1.; ПК 1.2.; ПК 1.3.</w:t>
            </w:r>
            <w:r w:rsidR="005F1511">
              <w:rPr>
                <w:rFonts w:ascii="Times New Roman" w:hAnsi="Times New Roman"/>
                <w:color w:val="000000"/>
                <w:sz w:val="24"/>
                <w:szCs w:val="24"/>
              </w:rPr>
              <w:t>,</w:t>
            </w:r>
          </w:p>
          <w:p w14:paraId="2A3BDECE" w14:textId="019EC742" w:rsidR="005F1511" w:rsidRPr="00E604BC" w:rsidRDefault="005F1511" w:rsidP="003A13C0">
            <w:pPr>
              <w:tabs>
                <w:tab w:val="left" w:pos="284"/>
              </w:tabs>
              <w:jc w:val="both"/>
              <w:rPr>
                <w:rFonts w:ascii="Times New Roman" w:hAnsi="Times New Roman"/>
                <w:color w:val="000000"/>
                <w:sz w:val="24"/>
                <w:szCs w:val="24"/>
              </w:rPr>
            </w:pPr>
          </w:p>
        </w:tc>
        <w:tc>
          <w:tcPr>
            <w:tcW w:w="2440" w:type="dxa"/>
          </w:tcPr>
          <w:p w14:paraId="7A0E5F32" w14:textId="77777777" w:rsidR="003A13C0"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E604BC">
              <w:rPr>
                <w:rFonts w:ascii="Times New Roman" w:hAnsi="Times New Roman"/>
                <w:color w:val="000000"/>
                <w:sz w:val="24"/>
                <w:szCs w:val="24"/>
              </w:rPr>
              <w:t>определять бизнес-цели заказчика, маркетинговые цели заказчика, коммуникационные цели рекламной/коммуникационной кампании;</w:t>
            </w:r>
          </w:p>
          <w:p w14:paraId="55DF4FFD" w14:textId="412FB437" w:rsidR="003A13C0"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E604BC">
              <w:rPr>
                <w:rFonts w:ascii="Times New Roman" w:hAnsi="Times New Roman"/>
                <w:color w:val="000000"/>
                <w:sz w:val="24"/>
                <w:szCs w:val="24"/>
              </w:rPr>
              <w:t>определять и формулировать цели рекламной/коммуникационной кампании;</w:t>
            </w:r>
          </w:p>
        </w:tc>
        <w:tc>
          <w:tcPr>
            <w:tcW w:w="1652" w:type="dxa"/>
          </w:tcPr>
          <w:p w14:paraId="54712AB7" w14:textId="52837248" w:rsidR="003A13C0" w:rsidRPr="00E604BC" w:rsidRDefault="003A13C0" w:rsidP="003A13C0">
            <w:pPr>
              <w:tabs>
                <w:tab w:val="left" w:pos="284"/>
              </w:tabs>
              <w:jc w:val="both"/>
              <w:rPr>
                <w:rFonts w:ascii="Times New Roman" w:hAnsi="Times New Roman"/>
                <w:color w:val="000000"/>
                <w:sz w:val="24"/>
                <w:szCs w:val="24"/>
              </w:rPr>
            </w:pPr>
            <w:r w:rsidRPr="00E604BC">
              <w:rPr>
                <w:rFonts w:ascii="Times New Roman" w:hAnsi="Times New Roman"/>
                <w:color w:val="000000"/>
                <w:sz w:val="24"/>
                <w:szCs w:val="24"/>
              </w:rPr>
              <w:t>Методика</w:t>
            </w:r>
          </w:p>
          <w:p w14:paraId="730C7DDD" w14:textId="41361FDD" w:rsidR="003A13C0" w:rsidRPr="00E604BC" w:rsidRDefault="003A13C0" w:rsidP="003A13C0">
            <w:pPr>
              <w:tabs>
                <w:tab w:val="left" w:pos="284"/>
              </w:tabs>
              <w:jc w:val="both"/>
              <w:rPr>
                <w:rFonts w:ascii="Times New Roman" w:hAnsi="Times New Roman"/>
                <w:color w:val="000000"/>
                <w:sz w:val="24"/>
                <w:szCs w:val="24"/>
              </w:rPr>
            </w:pPr>
            <w:r w:rsidRPr="00E604BC">
              <w:rPr>
                <w:rFonts w:ascii="Times New Roman" w:hAnsi="Times New Roman"/>
                <w:color w:val="000000"/>
                <w:sz w:val="24"/>
                <w:szCs w:val="24"/>
              </w:rPr>
              <w:t>стратегического планирования рекламных и коммуникационных кампаний;</w:t>
            </w:r>
          </w:p>
        </w:tc>
        <w:tc>
          <w:tcPr>
            <w:tcW w:w="1417" w:type="dxa"/>
          </w:tcPr>
          <w:p w14:paraId="41458923" w14:textId="23B935B2" w:rsidR="003A13C0" w:rsidRPr="00E604BC" w:rsidRDefault="003A13C0" w:rsidP="003A13C0">
            <w:pPr>
              <w:tabs>
                <w:tab w:val="left" w:pos="284"/>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196" w:type="dxa"/>
          </w:tcPr>
          <w:p w14:paraId="23AAD550" w14:textId="388E8E04" w:rsidR="003A13C0" w:rsidRPr="00E604BC" w:rsidRDefault="003A13C0" w:rsidP="003A13C0">
            <w:pPr>
              <w:tabs>
                <w:tab w:val="left" w:pos="284"/>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7E8FD9C3" w14:textId="77777777" w:rsidTr="0058791A">
        <w:trPr>
          <w:trHeight w:val="286"/>
        </w:trPr>
        <w:tc>
          <w:tcPr>
            <w:tcW w:w="2133" w:type="dxa"/>
          </w:tcPr>
          <w:p w14:paraId="2D3ED765" w14:textId="09FD1D9D" w:rsidR="003A13C0" w:rsidRPr="000E0D2D" w:rsidRDefault="003A13C0" w:rsidP="003A13C0">
            <w:pPr>
              <w:tabs>
                <w:tab w:val="left" w:pos="284"/>
              </w:tabs>
              <w:jc w:val="both"/>
              <w:rPr>
                <w:rFonts w:ascii="Times New Roman" w:eastAsia="Times New Roman" w:hAnsi="Times New Roman"/>
                <w:bCs/>
                <w:sz w:val="24"/>
                <w:szCs w:val="24"/>
              </w:rPr>
            </w:pPr>
            <w:r w:rsidRPr="000E0D2D">
              <w:rPr>
                <w:rFonts w:ascii="Times New Roman" w:eastAsia="Times New Roman" w:hAnsi="Times New Roman"/>
                <w:bCs/>
                <w:sz w:val="24"/>
                <w:szCs w:val="24"/>
              </w:rPr>
              <w:t>Определение целевого рынка.  Подбор инструмента для проведения анализа</w:t>
            </w:r>
          </w:p>
        </w:tc>
        <w:tc>
          <w:tcPr>
            <w:tcW w:w="1079" w:type="dxa"/>
          </w:tcPr>
          <w:p w14:paraId="397678AA" w14:textId="77777777" w:rsidR="003A13C0" w:rsidRPr="003A13C0" w:rsidRDefault="003A13C0" w:rsidP="003A13C0">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01.; ОК 02.; ОК 03.; ОК 04.; ОК 05.; ОК 07.; ОК 09.</w:t>
            </w:r>
          </w:p>
          <w:p w14:paraId="2213B23B" w14:textId="77777777" w:rsidR="003A13C0" w:rsidRDefault="003A13C0" w:rsidP="003A13C0">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 ПК 1.2.; ПК 1.3.</w:t>
            </w:r>
          </w:p>
          <w:p w14:paraId="5EDA0925" w14:textId="3DEE7907" w:rsidR="005F1511" w:rsidRDefault="005F1511" w:rsidP="003A13C0">
            <w:pPr>
              <w:tabs>
                <w:tab w:val="left" w:pos="284"/>
              </w:tabs>
              <w:jc w:val="both"/>
              <w:rPr>
                <w:rFonts w:ascii="Times New Roman" w:eastAsia="Times New Roman" w:hAnsi="Times New Roman"/>
                <w:b/>
                <w:bCs/>
                <w:sz w:val="28"/>
                <w:szCs w:val="28"/>
              </w:rPr>
            </w:pPr>
          </w:p>
        </w:tc>
        <w:tc>
          <w:tcPr>
            <w:tcW w:w="2440" w:type="dxa"/>
          </w:tcPr>
          <w:p w14:paraId="6D9DA6E8" w14:textId="3F2F4A7D" w:rsidR="003A13C0"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652" w:type="dxa"/>
          </w:tcPr>
          <w:p w14:paraId="541903A6" w14:textId="557F06BD" w:rsidR="003A13C0" w:rsidRPr="00E604BC" w:rsidRDefault="003A13C0"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виды стратегий: бизнес-стратегию, маркетингов</w:t>
            </w:r>
            <w:r w:rsidR="00E604BC" w:rsidRPr="00E604BC">
              <w:rPr>
                <w:rFonts w:ascii="Times New Roman" w:eastAsia="Times New Roman" w:hAnsi="Times New Roman"/>
                <w:bCs/>
                <w:sz w:val="24"/>
                <w:szCs w:val="24"/>
              </w:rPr>
              <w:t>ая</w:t>
            </w:r>
            <w:r w:rsidRPr="00E604BC">
              <w:rPr>
                <w:rFonts w:ascii="Times New Roman" w:eastAsia="Times New Roman" w:hAnsi="Times New Roman"/>
                <w:bCs/>
                <w:sz w:val="24"/>
                <w:szCs w:val="24"/>
              </w:rPr>
              <w:t xml:space="preserve"> стратеги</w:t>
            </w:r>
            <w:r w:rsidR="00E604BC" w:rsidRPr="00E604BC">
              <w:rPr>
                <w:rFonts w:ascii="Times New Roman" w:eastAsia="Times New Roman" w:hAnsi="Times New Roman"/>
                <w:bCs/>
                <w:sz w:val="24"/>
                <w:szCs w:val="24"/>
              </w:rPr>
              <w:t>я</w:t>
            </w:r>
            <w:r w:rsidRPr="00E604BC">
              <w:rPr>
                <w:rFonts w:ascii="Times New Roman" w:eastAsia="Times New Roman" w:hAnsi="Times New Roman"/>
                <w:bCs/>
                <w:sz w:val="24"/>
                <w:szCs w:val="24"/>
              </w:rPr>
              <w:t>, коммуникационн</w:t>
            </w:r>
            <w:r w:rsidR="00E604BC" w:rsidRPr="00E604BC">
              <w:rPr>
                <w:rFonts w:ascii="Times New Roman" w:eastAsia="Times New Roman" w:hAnsi="Times New Roman"/>
                <w:bCs/>
                <w:sz w:val="24"/>
                <w:szCs w:val="24"/>
              </w:rPr>
              <w:t xml:space="preserve">ая </w:t>
            </w:r>
            <w:r w:rsidRPr="00E604BC">
              <w:rPr>
                <w:rFonts w:ascii="Times New Roman" w:eastAsia="Times New Roman" w:hAnsi="Times New Roman"/>
                <w:bCs/>
                <w:sz w:val="24"/>
                <w:szCs w:val="24"/>
              </w:rPr>
              <w:t>стратеги</w:t>
            </w:r>
            <w:r w:rsidR="00E604BC" w:rsidRPr="00E604BC">
              <w:rPr>
                <w:rFonts w:ascii="Times New Roman" w:eastAsia="Times New Roman" w:hAnsi="Times New Roman"/>
                <w:bCs/>
                <w:sz w:val="24"/>
                <w:szCs w:val="24"/>
              </w:rPr>
              <w:t>я</w:t>
            </w:r>
            <w:r w:rsidRPr="00E604BC">
              <w:rPr>
                <w:rFonts w:ascii="Times New Roman" w:eastAsia="Times New Roman" w:hAnsi="Times New Roman"/>
                <w:bCs/>
                <w:sz w:val="24"/>
                <w:szCs w:val="24"/>
              </w:rPr>
              <w:t>, медиа стратеги</w:t>
            </w:r>
            <w:r w:rsidR="00E604BC" w:rsidRPr="00E604BC">
              <w:rPr>
                <w:rFonts w:ascii="Times New Roman" w:eastAsia="Times New Roman" w:hAnsi="Times New Roman"/>
                <w:bCs/>
                <w:sz w:val="24"/>
                <w:szCs w:val="24"/>
              </w:rPr>
              <w:t>я</w:t>
            </w:r>
            <w:r w:rsidRPr="00E604BC">
              <w:rPr>
                <w:rFonts w:ascii="Times New Roman" w:eastAsia="Times New Roman" w:hAnsi="Times New Roman"/>
                <w:bCs/>
                <w:sz w:val="24"/>
                <w:szCs w:val="24"/>
              </w:rPr>
              <w:t>;</w:t>
            </w:r>
          </w:p>
        </w:tc>
        <w:tc>
          <w:tcPr>
            <w:tcW w:w="1417" w:type="dxa"/>
          </w:tcPr>
          <w:p w14:paraId="5EADCA66" w14:textId="70524F25"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196" w:type="dxa"/>
          </w:tcPr>
          <w:p w14:paraId="4C3A95C1" w14:textId="465C5974"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2EA9E623" w14:textId="77777777" w:rsidTr="0058791A">
        <w:tc>
          <w:tcPr>
            <w:tcW w:w="2133" w:type="dxa"/>
          </w:tcPr>
          <w:p w14:paraId="6FA20712" w14:textId="43B4C099" w:rsidR="003A13C0" w:rsidRPr="000E0D2D" w:rsidRDefault="003A13C0" w:rsidP="003A13C0">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Определение каналов коммуникации. </w:t>
            </w:r>
            <w:r w:rsidRPr="000E0D2D">
              <w:rPr>
                <w:rFonts w:ascii="Times New Roman" w:eastAsia="Times New Roman" w:hAnsi="Times New Roman"/>
                <w:bCs/>
                <w:sz w:val="24"/>
                <w:szCs w:val="24"/>
              </w:rPr>
              <w:lastRenderedPageBreak/>
              <w:t>Исследование потребительских предпочтений</w:t>
            </w:r>
          </w:p>
        </w:tc>
        <w:tc>
          <w:tcPr>
            <w:tcW w:w="1079" w:type="dxa"/>
          </w:tcPr>
          <w:p w14:paraId="4F10C074" w14:textId="77777777" w:rsidR="003A13C0" w:rsidRPr="003A13C0" w:rsidRDefault="003A13C0" w:rsidP="003A13C0">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ОК 02.; ОК 03.; </w:t>
            </w:r>
            <w:r w:rsidRPr="003A13C0">
              <w:rPr>
                <w:rFonts w:ascii="Times New Roman" w:eastAsia="Times New Roman" w:hAnsi="Times New Roman"/>
                <w:bCs/>
                <w:sz w:val="24"/>
                <w:szCs w:val="24"/>
              </w:rPr>
              <w:lastRenderedPageBreak/>
              <w:t>ОК 04.; ОК 05.; ОК 07.; ОК 09.</w:t>
            </w:r>
          </w:p>
          <w:p w14:paraId="38D8CBDE" w14:textId="77777777" w:rsidR="003A13C0" w:rsidRDefault="003A13C0" w:rsidP="003A13C0">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 ПК 1.2.; ПК 1.3.</w:t>
            </w:r>
          </w:p>
          <w:p w14:paraId="35F639D9" w14:textId="5EAAAB07" w:rsidR="005F1511" w:rsidRDefault="005F1511" w:rsidP="003A13C0">
            <w:pPr>
              <w:tabs>
                <w:tab w:val="left" w:pos="284"/>
              </w:tabs>
              <w:jc w:val="both"/>
              <w:rPr>
                <w:rFonts w:ascii="Times New Roman" w:eastAsia="Times New Roman" w:hAnsi="Times New Roman"/>
                <w:b/>
                <w:bCs/>
                <w:sz w:val="28"/>
                <w:szCs w:val="28"/>
              </w:rPr>
            </w:pPr>
          </w:p>
        </w:tc>
        <w:tc>
          <w:tcPr>
            <w:tcW w:w="2440" w:type="dxa"/>
          </w:tcPr>
          <w:p w14:paraId="6F81E5EB" w14:textId="77777777" w:rsidR="003A13C0" w:rsidRPr="00E604BC" w:rsidRDefault="003A13C0" w:rsidP="00E604BC">
            <w:pPr>
              <w:pBdr>
                <w:top w:val="nil"/>
                <w:left w:val="nil"/>
                <w:bottom w:val="nil"/>
                <w:right w:val="nil"/>
                <w:between w:val="nil"/>
              </w:pBd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 xml:space="preserve">определять бизнес-цели заказчика, маркетинговые цели </w:t>
            </w:r>
            <w:r w:rsidRPr="00E604BC">
              <w:rPr>
                <w:rFonts w:ascii="Times New Roman" w:eastAsia="Times New Roman" w:hAnsi="Times New Roman"/>
                <w:bCs/>
                <w:sz w:val="24"/>
                <w:szCs w:val="24"/>
              </w:rPr>
              <w:lastRenderedPageBreak/>
              <w:t>заказчика, коммуникационные цели рекламной/коммуникационной кампании;</w:t>
            </w:r>
          </w:p>
          <w:p w14:paraId="4215FA7F" w14:textId="371F8D0B" w:rsidR="003A13C0" w:rsidRPr="00E604BC" w:rsidRDefault="003A13C0"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-пользоваться профессиональным глоссарием.</w:t>
            </w:r>
          </w:p>
        </w:tc>
        <w:tc>
          <w:tcPr>
            <w:tcW w:w="1652" w:type="dxa"/>
          </w:tcPr>
          <w:p w14:paraId="6037AA9C" w14:textId="7F3E4F5C" w:rsidR="003A13C0" w:rsidRPr="00E604BC" w:rsidRDefault="00E604BC"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виды стратегий: бизнес-</w:t>
            </w:r>
            <w:r w:rsidRPr="00E604BC">
              <w:rPr>
                <w:rFonts w:ascii="Times New Roman" w:eastAsia="Times New Roman" w:hAnsi="Times New Roman"/>
                <w:bCs/>
                <w:sz w:val="24"/>
                <w:szCs w:val="24"/>
              </w:rPr>
              <w:lastRenderedPageBreak/>
              <w:t>стратегия</w:t>
            </w:r>
            <w:r w:rsidR="003A13C0" w:rsidRPr="00E604BC">
              <w:rPr>
                <w:rFonts w:ascii="Times New Roman" w:eastAsia="Times New Roman" w:hAnsi="Times New Roman"/>
                <w:bCs/>
                <w:sz w:val="24"/>
                <w:szCs w:val="24"/>
              </w:rPr>
              <w:t>, маркетингов</w:t>
            </w:r>
            <w:r w:rsidRPr="00E604BC">
              <w:rPr>
                <w:rFonts w:ascii="Times New Roman" w:eastAsia="Times New Roman" w:hAnsi="Times New Roman"/>
                <w:bCs/>
                <w:sz w:val="24"/>
                <w:szCs w:val="24"/>
              </w:rPr>
              <w:t xml:space="preserve">ая </w:t>
            </w:r>
            <w:r w:rsidR="003A13C0" w:rsidRPr="00E604BC">
              <w:rPr>
                <w:rFonts w:ascii="Times New Roman" w:eastAsia="Times New Roman" w:hAnsi="Times New Roman"/>
                <w:bCs/>
                <w:sz w:val="24"/>
                <w:szCs w:val="24"/>
              </w:rPr>
              <w:t>стратеги</w:t>
            </w:r>
            <w:r w:rsidRPr="00E604BC">
              <w:rPr>
                <w:rFonts w:ascii="Times New Roman" w:eastAsia="Times New Roman" w:hAnsi="Times New Roman"/>
                <w:bCs/>
                <w:sz w:val="24"/>
                <w:szCs w:val="24"/>
              </w:rPr>
              <w:t>я</w:t>
            </w:r>
            <w:r w:rsidR="003A13C0" w:rsidRPr="00E604BC">
              <w:rPr>
                <w:rFonts w:ascii="Times New Roman" w:eastAsia="Times New Roman" w:hAnsi="Times New Roman"/>
                <w:bCs/>
                <w:sz w:val="24"/>
                <w:szCs w:val="24"/>
              </w:rPr>
              <w:t>, коммуникационн</w:t>
            </w:r>
            <w:r w:rsidRPr="00E604BC">
              <w:rPr>
                <w:rFonts w:ascii="Times New Roman" w:eastAsia="Times New Roman" w:hAnsi="Times New Roman"/>
                <w:bCs/>
                <w:sz w:val="24"/>
                <w:szCs w:val="24"/>
              </w:rPr>
              <w:t xml:space="preserve">ая </w:t>
            </w:r>
            <w:r w:rsidR="003A13C0" w:rsidRPr="00E604BC">
              <w:rPr>
                <w:rFonts w:ascii="Times New Roman" w:eastAsia="Times New Roman" w:hAnsi="Times New Roman"/>
                <w:bCs/>
                <w:sz w:val="24"/>
                <w:szCs w:val="24"/>
              </w:rPr>
              <w:t>стратеги</w:t>
            </w:r>
            <w:r w:rsidRPr="00E604BC">
              <w:rPr>
                <w:rFonts w:ascii="Times New Roman" w:eastAsia="Times New Roman" w:hAnsi="Times New Roman"/>
                <w:bCs/>
                <w:sz w:val="24"/>
                <w:szCs w:val="24"/>
              </w:rPr>
              <w:t>я</w:t>
            </w:r>
            <w:r w:rsidR="003A13C0" w:rsidRPr="00E604BC">
              <w:rPr>
                <w:rFonts w:ascii="Times New Roman" w:eastAsia="Times New Roman" w:hAnsi="Times New Roman"/>
                <w:bCs/>
                <w:sz w:val="24"/>
                <w:szCs w:val="24"/>
              </w:rPr>
              <w:t>, медиа стратеги</w:t>
            </w:r>
            <w:r w:rsidRPr="00E604BC">
              <w:rPr>
                <w:rFonts w:ascii="Times New Roman" w:eastAsia="Times New Roman" w:hAnsi="Times New Roman"/>
                <w:bCs/>
                <w:sz w:val="24"/>
                <w:szCs w:val="24"/>
              </w:rPr>
              <w:t>я</w:t>
            </w:r>
            <w:r w:rsidR="003A13C0" w:rsidRPr="00E604BC">
              <w:rPr>
                <w:rFonts w:ascii="Times New Roman" w:eastAsia="Times New Roman" w:hAnsi="Times New Roman"/>
                <w:bCs/>
                <w:sz w:val="24"/>
                <w:szCs w:val="24"/>
              </w:rPr>
              <w:t>;</w:t>
            </w:r>
          </w:p>
        </w:tc>
        <w:tc>
          <w:tcPr>
            <w:tcW w:w="1417" w:type="dxa"/>
          </w:tcPr>
          <w:p w14:paraId="5298FFA8" w14:textId="5546B433" w:rsidR="003A13C0" w:rsidRPr="00E604BC" w:rsidRDefault="003A13C0"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Текущий контроль</w:t>
            </w:r>
          </w:p>
        </w:tc>
        <w:tc>
          <w:tcPr>
            <w:tcW w:w="1196" w:type="dxa"/>
          </w:tcPr>
          <w:p w14:paraId="5294B9D4" w14:textId="147BE9DD"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w:t>
            </w:r>
            <w:r w:rsidRPr="003A13C0">
              <w:rPr>
                <w:rFonts w:ascii="Times New Roman" w:hAnsi="Times New Roman"/>
                <w:color w:val="000000"/>
                <w:sz w:val="24"/>
                <w:szCs w:val="24"/>
              </w:rPr>
              <w:lastRenderedPageBreak/>
              <w:t>и практических заданий по темам МДК, устный опрос</w:t>
            </w:r>
          </w:p>
        </w:tc>
      </w:tr>
      <w:tr w:rsidR="0058791A" w14:paraId="4225E2CB" w14:textId="77777777" w:rsidTr="0058791A">
        <w:tc>
          <w:tcPr>
            <w:tcW w:w="2133" w:type="dxa"/>
          </w:tcPr>
          <w:p w14:paraId="4D1E548D" w14:textId="79527EA7" w:rsidR="003A13C0" w:rsidRPr="000E0D2D" w:rsidRDefault="003A13C0" w:rsidP="003A13C0">
            <w:pPr>
              <w:tabs>
                <w:tab w:val="left" w:pos="284"/>
              </w:tabs>
              <w:jc w:val="both"/>
              <w:rPr>
                <w:rFonts w:ascii="Times New Roman" w:eastAsia="Times New Roman" w:hAnsi="Times New Roman"/>
                <w:bCs/>
                <w:sz w:val="24"/>
                <w:szCs w:val="24"/>
              </w:rPr>
            </w:pPr>
            <w:r w:rsidRPr="000E0D2D">
              <w:rPr>
                <w:rFonts w:ascii="Times New Roman" w:eastAsia="Times New Roman" w:hAnsi="Times New Roman"/>
                <w:bCs/>
                <w:sz w:val="24"/>
                <w:szCs w:val="24"/>
              </w:rPr>
              <w:lastRenderedPageBreak/>
              <w:t>Анализ факторов, влияющих на принятие решения о покупке для различных категорий потребителей.</w:t>
            </w:r>
          </w:p>
        </w:tc>
        <w:tc>
          <w:tcPr>
            <w:tcW w:w="1079" w:type="dxa"/>
          </w:tcPr>
          <w:p w14:paraId="430D2BE2" w14:textId="77777777" w:rsidR="003A13C0" w:rsidRPr="003A13C0" w:rsidRDefault="003A13C0" w:rsidP="003A13C0">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01.; ОК 02.; ОК 03.; ОК 04.; ОК 05.; ОК 07.; ОК 09.</w:t>
            </w:r>
          </w:p>
          <w:p w14:paraId="1F9E7579" w14:textId="18229E34" w:rsidR="005F1511" w:rsidRPr="005F1511" w:rsidRDefault="003A13C0" w:rsidP="003A13C0">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 ПК 1.2.; ПК 1.3.</w:t>
            </w:r>
          </w:p>
        </w:tc>
        <w:tc>
          <w:tcPr>
            <w:tcW w:w="2440" w:type="dxa"/>
          </w:tcPr>
          <w:p w14:paraId="1BAB4E43" w14:textId="77777777" w:rsidR="003A13C0"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составлять брифы, необходимые для стратегического планирования рекламных и коммуникационных кампаний;</w:t>
            </w:r>
          </w:p>
          <w:p w14:paraId="1D0D6B0A" w14:textId="77777777" w:rsidR="003A13C0" w:rsidRPr="00E604BC" w:rsidRDefault="003A13C0" w:rsidP="003A13C0">
            <w:pPr>
              <w:tabs>
                <w:tab w:val="left" w:pos="284"/>
              </w:tabs>
              <w:jc w:val="both"/>
              <w:rPr>
                <w:rFonts w:ascii="Times New Roman" w:eastAsia="Times New Roman" w:hAnsi="Times New Roman"/>
                <w:bCs/>
                <w:sz w:val="24"/>
                <w:szCs w:val="24"/>
              </w:rPr>
            </w:pPr>
          </w:p>
        </w:tc>
        <w:tc>
          <w:tcPr>
            <w:tcW w:w="1652" w:type="dxa"/>
          </w:tcPr>
          <w:p w14:paraId="26D02E6F" w14:textId="6B5739E6" w:rsidR="003A13C0" w:rsidRPr="00E604BC" w:rsidRDefault="003A13C0" w:rsidP="003A13C0">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способы и приемы коммуникации с заказчиком в процессе </w:t>
            </w:r>
            <w:proofErr w:type="spellStart"/>
            <w:r w:rsidRPr="00E604BC">
              <w:rPr>
                <w:rFonts w:ascii="Times New Roman" w:eastAsia="Times New Roman" w:hAnsi="Times New Roman"/>
                <w:bCs/>
                <w:sz w:val="24"/>
                <w:szCs w:val="24"/>
              </w:rPr>
              <w:t>брифования</w:t>
            </w:r>
            <w:proofErr w:type="spellEnd"/>
            <w:r w:rsidRPr="00E604BC">
              <w:rPr>
                <w:rFonts w:ascii="Times New Roman" w:eastAsia="Times New Roman" w:hAnsi="Times New Roman"/>
                <w:bCs/>
                <w:sz w:val="24"/>
                <w:szCs w:val="24"/>
              </w:rPr>
              <w:t>;</w:t>
            </w:r>
          </w:p>
        </w:tc>
        <w:tc>
          <w:tcPr>
            <w:tcW w:w="1417" w:type="dxa"/>
          </w:tcPr>
          <w:p w14:paraId="1B921CF6" w14:textId="01B44177" w:rsidR="003A13C0" w:rsidRPr="00E604BC" w:rsidRDefault="003A13C0" w:rsidP="003A13C0">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Текущий контроль</w:t>
            </w:r>
          </w:p>
        </w:tc>
        <w:tc>
          <w:tcPr>
            <w:tcW w:w="1196" w:type="dxa"/>
          </w:tcPr>
          <w:p w14:paraId="4F6DCB87" w14:textId="7B402ED8"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5A1C72DC" w14:textId="77777777" w:rsidTr="0058791A">
        <w:tc>
          <w:tcPr>
            <w:tcW w:w="2133" w:type="dxa"/>
          </w:tcPr>
          <w:p w14:paraId="64142524" w14:textId="799E885A" w:rsidR="00E604BC" w:rsidRPr="000E0D2D" w:rsidRDefault="00E604BC" w:rsidP="00E604BC">
            <w:pPr>
              <w:tabs>
                <w:tab w:val="left" w:pos="284"/>
              </w:tabs>
              <w:jc w:val="both"/>
              <w:rPr>
                <w:rFonts w:ascii="Times New Roman" w:eastAsia="Times New Roman" w:hAnsi="Times New Roman"/>
                <w:bCs/>
                <w:sz w:val="24"/>
                <w:szCs w:val="24"/>
              </w:rPr>
            </w:pPr>
            <w:r w:rsidRPr="000E0D2D">
              <w:rPr>
                <w:rFonts w:ascii="Times New Roman" w:eastAsia="Times New Roman" w:hAnsi="Times New Roman"/>
                <w:bCs/>
                <w:sz w:val="24"/>
                <w:szCs w:val="24"/>
              </w:rPr>
              <w:t>Сегментирование целевой аудитории.  Определение портрета целевой аудитории</w:t>
            </w:r>
            <w:r>
              <w:rPr>
                <w:rFonts w:ascii="Times New Roman" w:eastAsia="Times New Roman" w:hAnsi="Times New Roman"/>
                <w:bCs/>
                <w:sz w:val="24"/>
                <w:szCs w:val="24"/>
              </w:rPr>
              <w:t>.</w:t>
            </w:r>
            <w:r w:rsidRPr="000E0D2D">
              <w:rPr>
                <w:rFonts w:ascii="Times New Roman" w:eastAsia="Times New Roman" w:hAnsi="Times New Roman"/>
                <w:bCs/>
                <w:sz w:val="24"/>
                <w:szCs w:val="24"/>
              </w:rPr>
              <w:t xml:space="preserve"> Работа с инструментами для анализа целевой аудитории. Проведение целостного анализа целевой аудитории</w:t>
            </w:r>
          </w:p>
        </w:tc>
        <w:tc>
          <w:tcPr>
            <w:tcW w:w="1079" w:type="dxa"/>
          </w:tcPr>
          <w:p w14:paraId="18218590" w14:textId="77777777" w:rsidR="00E604BC" w:rsidRPr="003A13C0" w:rsidRDefault="00E604BC" w:rsidP="00E604B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01.; ОК 02.; ОК 03.; ОК 04.; ОК 05.; ОК 07.; ОК 09.</w:t>
            </w:r>
          </w:p>
          <w:p w14:paraId="7E3C6A2C" w14:textId="77777777" w:rsidR="00E604BC" w:rsidRDefault="00E604BC" w:rsidP="00E604B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 ПК 1.2.; ПК 1.3.</w:t>
            </w:r>
          </w:p>
          <w:p w14:paraId="73E1AFD7" w14:textId="360DAE52" w:rsidR="005F1511" w:rsidRDefault="005F1511" w:rsidP="00E604BC">
            <w:pPr>
              <w:tabs>
                <w:tab w:val="left" w:pos="284"/>
              </w:tabs>
              <w:jc w:val="both"/>
              <w:rPr>
                <w:rFonts w:ascii="Times New Roman" w:eastAsia="Times New Roman" w:hAnsi="Times New Roman"/>
                <w:b/>
                <w:bCs/>
                <w:sz w:val="28"/>
                <w:szCs w:val="28"/>
              </w:rPr>
            </w:pPr>
          </w:p>
        </w:tc>
        <w:tc>
          <w:tcPr>
            <w:tcW w:w="2440" w:type="dxa"/>
          </w:tcPr>
          <w:p w14:paraId="0FD3C4E9"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уметь составлять активационный план коммуникационной стратегии, бюджет и медиаплан рекламной/коммуникационной кампании;</w:t>
            </w:r>
          </w:p>
          <w:p w14:paraId="3423BC2C"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652" w:type="dxa"/>
          </w:tcPr>
          <w:p w14:paraId="7B781FB9" w14:textId="2AFC9982"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логика и структура плана активации коммуникационной стратегии;</w:t>
            </w:r>
          </w:p>
          <w:p w14:paraId="59F6C192"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417" w:type="dxa"/>
          </w:tcPr>
          <w:p w14:paraId="6A6CD2DB" w14:textId="10D588BB"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196" w:type="dxa"/>
          </w:tcPr>
          <w:p w14:paraId="6BE20D13" w14:textId="6AEB30D8"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10B6010E" w14:textId="77777777" w:rsidTr="0058791A">
        <w:tc>
          <w:tcPr>
            <w:tcW w:w="2133" w:type="dxa"/>
          </w:tcPr>
          <w:p w14:paraId="69413298" w14:textId="1068F215" w:rsidR="00E604BC" w:rsidRPr="000E0D2D" w:rsidRDefault="00E604BC" w:rsidP="00E604BC">
            <w:pPr>
              <w:tabs>
                <w:tab w:val="left" w:pos="284"/>
              </w:tabs>
              <w:jc w:val="both"/>
              <w:rPr>
                <w:rFonts w:ascii="Times New Roman" w:eastAsia="Times New Roman" w:hAnsi="Times New Roman"/>
                <w:bCs/>
                <w:sz w:val="24"/>
                <w:szCs w:val="24"/>
              </w:rPr>
            </w:pPr>
            <w:r w:rsidRPr="000E0D2D">
              <w:rPr>
                <w:rFonts w:ascii="Times New Roman" w:eastAsia="Times New Roman" w:hAnsi="Times New Roman"/>
                <w:bCs/>
                <w:sz w:val="24"/>
                <w:szCs w:val="24"/>
              </w:rPr>
              <w:t>Роль анализа рынка для бизнеса. Виды и методы исследований рынка. Выбор целевого сегмента рынка. Структура и показатели анализа рынка. Основные этапы проведения исследования рынка.</w:t>
            </w:r>
            <w:r>
              <w:rPr>
                <w:rFonts w:ascii="Times New Roman" w:eastAsia="Times New Roman" w:hAnsi="Times New Roman"/>
                <w:bCs/>
                <w:sz w:val="24"/>
                <w:szCs w:val="24"/>
              </w:rPr>
              <w:t xml:space="preserve"> </w:t>
            </w:r>
            <w:r w:rsidRPr="000E0D2D">
              <w:rPr>
                <w:rFonts w:ascii="Times New Roman" w:eastAsia="Times New Roman" w:hAnsi="Times New Roman"/>
                <w:bCs/>
                <w:sz w:val="24"/>
                <w:szCs w:val="24"/>
              </w:rPr>
              <w:t xml:space="preserve">Определение проблемы организации на рынке. Формулирование </w:t>
            </w:r>
            <w:r w:rsidRPr="000E0D2D">
              <w:rPr>
                <w:rFonts w:ascii="Times New Roman" w:eastAsia="Times New Roman" w:hAnsi="Times New Roman"/>
                <w:bCs/>
                <w:sz w:val="24"/>
                <w:szCs w:val="24"/>
              </w:rPr>
              <w:lastRenderedPageBreak/>
              <w:t>цели и задач исследования.</w:t>
            </w:r>
            <w:r>
              <w:rPr>
                <w:rFonts w:ascii="Times New Roman" w:eastAsia="Times New Roman" w:hAnsi="Times New Roman"/>
                <w:bCs/>
                <w:sz w:val="24"/>
                <w:szCs w:val="24"/>
              </w:rPr>
              <w:t xml:space="preserve"> </w:t>
            </w:r>
            <w:r w:rsidRPr="000E0D2D">
              <w:rPr>
                <w:rFonts w:ascii="Times New Roman" w:eastAsia="Times New Roman" w:hAnsi="Times New Roman"/>
                <w:bCs/>
                <w:sz w:val="24"/>
                <w:szCs w:val="24"/>
              </w:rPr>
              <w:t>Составление плана проведения исследования рынка.</w:t>
            </w:r>
          </w:p>
        </w:tc>
        <w:tc>
          <w:tcPr>
            <w:tcW w:w="1079" w:type="dxa"/>
          </w:tcPr>
          <w:p w14:paraId="01DDE969" w14:textId="77777777" w:rsidR="00E604BC" w:rsidRPr="003A13C0" w:rsidRDefault="00E604BC" w:rsidP="00E604B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ОК 01.; ОК 02.; ОК 03.; ОК 04.; ОК 05.; ОК 07.; ОК 09.</w:t>
            </w:r>
          </w:p>
          <w:p w14:paraId="51D035E8" w14:textId="77777777" w:rsidR="00E604BC" w:rsidRDefault="00E604BC" w:rsidP="00E604B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 ПК 1.2.; ПК 1.3.</w:t>
            </w:r>
          </w:p>
          <w:p w14:paraId="053ED88C" w14:textId="0592BCCF" w:rsidR="005F1511" w:rsidRDefault="005F1511" w:rsidP="00E604BC">
            <w:pPr>
              <w:tabs>
                <w:tab w:val="left" w:pos="284"/>
              </w:tabs>
              <w:jc w:val="both"/>
              <w:rPr>
                <w:rFonts w:ascii="Times New Roman" w:eastAsia="Times New Roman" w:hAnsi="Times New Roman"/>
                <w:b/>
                <w:bCs/>
                <w:sz w:val="28"/>
                <w:szCs w:val="28"/>
              </w:rPr>
            </w:pPr>
          </w:p>
        </w:tc>
        <w:tc>
          <w:tcPr>
            <w:tcW w:w="2440" w:type="dxa"/>
          </w:tcPr>
          <w:p w14:paraId="1F9D721A"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бизнес-цели заказчика, маркетинговые цели заказчика, коммуникационные цели рекламной/коммуникационной кампании;</w:t>
            </w:r>
          </w:p>
          <w:p w14:paraId="762F0504"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цели рекламной/коммуникационной кампании;</w:t>
            </w:r>
          </w:p>
          <w:p w14:paraId="04E065CA"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p w14:paraId="570638D7"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652" w:type="dxa"/>
          </w:tcPr>
          <w:p w14:paraId="4E325FCF" w14:textId="3106EC1B"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Методика стратегического планирования рекламных и коммуникационных кампаний;</w:t>
            </w:r>
          </w:p>
          <w:p w14:paraId="24BF82F9" w14:textId="6026981A"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 виды стратегий: бизнес-стратегию, маркетинговая стратегия, коммуникационная стратегия, медиа </w:t>
            </w:r>
            <w:r w:rsidRPr="00E604BC">
              <w:rPr>
                <w:rFonts w:ascii="Times New Roman" w:eastAsia="Times New Roman" w:hAnsi="Times New Roman"/>
                <w:bCs/>
                <w:sz w:val="24"/>
                <w:szCs w:val="24"/>
              </w:rPr>
              <w:lastRenderedPageBreak/>
              <w:t>стратегия;</w:t>
            </w:r>
          </w:p>
          <w:p w14:paraId="08DF36B1" w14:textId="77777777" w:rsidR="00E604BC" w:rsidRPr="00E604BC" w:rsidRDefault="00E604BC" w:rsidP="0058791A">
            <w:pPr>
              <w:rPr>
                <w:rFonts w:ascii="Times New Roman" w:eastAsia="Times New Roman" w:hAnsi="Times New Roman"/>
                <w:bCs/>
                <w:sz w:val="24"/>
                <w:szCs w:val="24"/>
              </w:rPr>
            </w:pPr>
          </w:p>
        </w:tc>
        <w:tc>
          <w:tcPr>
            <w:tcW w:w="1417" w:type="dxa"/>
          </w:tcPr>
          <w:p w14:paraId="62104F64" w14:textId="166B4EC2"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lastRenderedPageBreak/>
              <w:t>Текущий контроль</w:t>
            </w:r>
          </w:p>
        </w:tc>
        <w:tc>
          <w:tcPr>
            <w:tcW w:w="1196" w:type="dxa"/>
          </w:tcPr>
          <w:p w14:paraId="26C28D5D" w14:textId="2DB91E5A"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50666A9D" w14:textId="77777777" w:rsidTr="0058791A">
        <w:tc>
          <w:tcPr>
            <w:tcW w:w="2133" w:type="dxa"/>
          </w:tcPr>
          <w:p w14:paraId="775FC1B7" w14:textId="646717B9" w:rsidR="00E604BC" w:rsidRPr="000E0D2D" w:rsidRDefault="00E604BC" w:rsidP="00E604BC">
            <w:pPr>
              <w:tabs>
                <w:tab w:val="left" w:pos="284"/>
              </w:tabs>
              <w:jc w:val="both"/>
              <w:rPr>
                <w:rFonts w:ascii="Times New Roman" w:eastAsia="Times New Roman" w:hAnsi="Times New Roman"/>
                <w:bCs/>
                <w:sz w:val="24"/>
                <w:szCs w:val="24"/>
              </w:rPr>
            </w:pPr>
            <w:r w:rsidRPr="000E0D2D">
              <w:rPr>
                <w:rFonts w:ascii="Times New Roman" w:eastAsia="Times New Roman" w:hAnsi="Times New Roman"/>
                <w:bCs/>
                <w:sz w:val="24"/>
                <w:szCs w:val="24"/>
              </w:rPr>
              <w:lastRenderedPageBreak/>
              <w:t>Составление SWOT-анализа предприятия.  Составление PEST-анализа предприятия. Проведение ситуационного анализа рынка. Выявление тенденций рынка. Преобразование полученных данных и разработка концепции позиционирования продукта на рынке.</w:t>
            </w:r>
          </w:p>
        </w:tc>
        <w:tc>
          <w:tcPr>
            <w:tcW w:w="1079" w:type="dxa"/>
          </w:tcPr>
          <w:p w14:paraId="2CDFE2F4" w14:textId="77777777" w:rsidR="00E604BC" w:rsidRPr="003A13C0" w:rsidRDefault="00E604BC" w:rsidP="00E604B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01.; ОК 02.; ОК 03.; ОК 04.; ОК 05.; ОК 07.; ОК 09.</w:t>
            </w:r>
          </w:p>
          <w:p w14:paraId="7B283D1A" w14:textId="77777777" w:rsidR="00E604BC" w:rsidRDefault="00E604BC" w:rsidP="00E604B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 ПК 1.2.; ПК 1.3.</w:t>
            </w:r>
          </w:p>
          <w:p w14:paraId="2F9780B1" w14:textId="206C490C" w:rsidR="005F1511" w:rsidRDefault="005F1511" w:rsidP="00E604BC">
            <w:pPr>
              <w:tabs>
                <w:tab w:val="left" w:pos="284"/>
              </w:tabs>
              <w:jc w:val="both"/>
              <w:rPr>
                <w:rFonts w:ascii="Times New Roman" w:eastAsia="Times New Roman" w:hAnsi="Times New Roman"/>
                <w:b/>
                <w:bCs/>
                <w:sz w:val="28"/>
                <w:szCs w:val="28"/>
              </w:rPr>
            </w:pPr>
          </w:p>
        </w:tc>
        <w:tc>
          <w:tcPr>
            <w:tcW w:w="2440" w:type="dxa"/>
          </w:tcPr>
          <w:p w14:paraId="49F29686"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бизнес-цели заказчика, маркетинговые цели заказчика, коммуникационные цели рекламной/коммуникационной кампании;</w:t>
            </w:r>
          </w:p>
          <w:p w14:paraId="7A855F54"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цели рекламной/коммуникационной кампании;</w:t>
            </w:r>
          </w:p>
          <w:p w14:paraId="6230DFD7" w14:textId="7D373963"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652" w:type="dxa"/>
          </w:tcPr>
          <w:p w14:paraId="498725B1"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Методика стратегического планирования рекламных и коммуникационных кампаний;</w:t>
            </w:r>
          </w:p>
          <w:p w14:paraId="08081745" w14:textId="35F6BE91"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виды стратегий: бизнес-стратегию, маркетинговая стратегия, коммуникационная стратегия, медиа стратегия;</w:t>
            </w:r>
          </w:p>
        </w:tc>
        <w:tc>
          <w:tcPr>
            <w:tcW w:w="1417" w:type="dxa"/>
          </w:tcPr>
          <w:p w14:paraId="39717594" w14:textId="53BCA4D8"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196" w:type="dxa"/>
          </w:tcPr>
          <w:p w14:paraId="50B87B7E" w14:textId="070CDAED"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7808E026" w14:textId="77777777" w:rsidTr="0058791A">
        <w:tc>
          <w:tcPr>
            <w:tcW w:w="2133" w:type="dxa"/>
          </w:tcPr>
          <w:p w14:paraId="4BF25CAA" w14:textId="7379843D" w:rsidR="00E604BC" w:rsidRPr="000E0D2D" w:rsidRDefault="00E604BC" w:rsidP="00E604BC">
            <w:pPr>
              <w:tabs>
                <w:tab w:val="left" w:pos="284"/>
              </w:tabs>
              <w:jc w:val="both"/>
              <w:rPr>
                <w:rFonts w:ascii="Times New Roman" w:eastAsia="Times New Roman" w:hAnsi="Times New Roman"/>
                <w:bCs/>
                <w:sz w:val="24"/>
                <w:szCs w:val="24"/>
              </w:rPr>
            </w:pPr>
            <w:r w:rsidRPr="000E0D2D">
              <w:rPr>
                <w:rFonts w:ascii="Times New Roman" w:eastAsia="Times New Roman" w:hAnsi="Times New Roman"/>
                <w:bCs/>
                <w:sz w:val="24"/>
                <w:szCs w:val="24"/>
              </w:rPr>
              <w:t>Роль анализа конкурентов для бизнеса.</w:t>
            </w:r>
            <w:r>
              <w:rPr>
                <w:rFonts w:ascii="Times New Roman" w:eastAsia="Times New Roman" w:hAnsi="Times New Roman"/>
                <w:bCs/>
                <w:sz w:val="24"/>
                <w:szCs w:val="24"/>
              </w:rPr>
              <w:t xml:space="preserve"> </w:t>
            </w:r>
            <w:r w:rsidRPr="000E0D2D">
              <w:rPr>
                <w:rFonts w:ascii="Times New Roman" w:eastAsia="Times New Roman" w:hAnsi="Times New Roman"/>
                <w:bCs/>
                <w:sz w:val="24"/>
                <w:szCs w:val="24"/>
              </w:rPr>
              <w:t>Этапы и структура исследования конкурентов. Методы исследования конкурентов. Обработка и преобразование результатов анализа конкурентов.</w:t>
            </w:r>
          </w:p>
        </w:tc>
        <w:tc>
          <w:tcPr>
            <w:tcW w:w="1079" w:type="dxa"/>
          </w:tcPr>
          <w:p w14:paraId="45DF7ABD" w14:textId="77777777" w:rsidR="00E604BC" w:rsidRPr="003A13C0" w:rsidRDefault="00E604BC" w:rsidP="00E604B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01.; ОК 02.; ОК 03.; ОК 04.; ОК 05.; ОК 07.; ОК 09.</w:t>
            </w:r>
          </w:p>
          <w:p w14:paraId="49DF3200" w14:textId="77777777" w:rsidR="00E604BC" w:rsidRDefault="00E604BC" w:rsidP="00E604B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 ПК 1.2.; ПК 1.3.</w:t>
            </w:r>
          </w:p>
          <w:p w14:paraId="2BD9C0CC" w14:textId="15DEDBE3" w:rsidR="005F1511" w:rsidRDefault="005F1511" w:rsidP="00E604BC">
            <w:pPr>
              <w:tabs>
                <w:tab w:val="left" w:pos="284"/>
              </w:tabs>
              <w:jc w:val="both"/>
              <w:rPr>
                <w:rFonts w:ascii="Times New Roman" w:eastAsia="Times New Roman" w:hAnsi="Times New Roman"/>
                <w:b/>
                <w:bCs/>
                <w:sz w:val="28"/>
                <w:szCs w:val="28"/>
              </w:rPr>
            </w:pPr>
          </w:p>
        </w:tc>
        <w:tc>
          <w:tcPr>
            <w:tcW w:w="2440" w:type="dxa"/>
          </w:tcPr>
          <w:p w14:paraId="74904CE5"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бизнес-цели заказчика, маркетинговые цели заказчика, коммуникационные цели рекламной/коммуникационной кампании;</w:t>
            </w:r>
          </w:p>
          <w:p w14:paraId="5EE2DD0F"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цели рекламной/коммуникационной кампании;</w:t>
            </w:r>
          </w:p>
          <w:p w14:paraId="5BC6202F" w14:textId="49EB4B42"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652" w:type="dxa"/>
          </w:tcPr>
          <w:p w14:paraId="0EAC35E2"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Методика стратегического планирования рекламных и коммуникационных кампаний;</w:t>
            </w:r>
          </w:p>
          <w:p w14:paraId="5ACD8F41" w14:textId="5E12DB73"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виды стратегий: бизнес-стратегию, маркетинговая стратегия, коммуникационная стратегия, медиа стратегия;</w:t>
            </w:r>
          </w:p>
        </w:tc>
        <w:tc>
          <w:tcPr>
            <w:tcW w:w="1417" w:type="dxa"/>
          </w:tcPr>
          <w:p w14:paraId="1AFD84D6" w14:textId="1A90AAEB"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196" w:type="dxa"/>
          </w:tcPr>
          <w:p w14:paraId="0ADDBF84" w14:textId="3AF9C56D"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4565A2C9" w14:textId="77777777" w:rsidTr="0058791A">
        <w:tc>
          <w:tcPr>
            <w:tcW w:w="2133" w:type="dxa"/>
          </w:tcPr>
          <w:p w14:paraId="14B1C792" w14:textId="3E8E70EF" w:rsidR="00E604BC" w:rsidRPr="000E0D2D" w:rsidRDefault="00E604BC" w:rsidP="00E604BC">
            <w:pPr>
              <w:tabs>
                <w:tab w:val="left" w:pos="284"/>
              </w:tabs>
              <w:jc w:val="both"/>
              <w:rPr>
                <w:rFonts w:ascii="Times New Roman" w:eastAsia="Times New Roman" w:hAnsi="Times New Roman"/>
                <w:bCs/>
                <w:sz w:val="24"/>
                <w:szCs w:val="24"/>
              </w:rPr>
            </w:pPr>
            <w:r w:rsidRPr="000E0D2D">
              <w:rPr>
                <w:rFonts w:ascii="Times New Roman" w:eastAsia="Times New Roman" w:hAnsi="Times New Roman"/>
                <w:bCs/>
                <w:sz w:val="24"/>
                <w:szCs w:val="24"/>
              </w:rPr>
              <w:t xml:space="preserve">Оценка общего уровня внутриотраслевой конкуренции. Составление карты </w:t>
            </w:r>
            <w:r w:rsidRPr="000E0D2D">
              <w:rPr>
                <w:rFonts w:ascii="Times New Roman" w:eastAsia="Times New Roman" w:hAnsi="Times New Roman"/>
                <w:bCs/>
                <w:sz w:val="24"/>
                <w:szCs w:val="24"/>
              </w:rPr>
              <w:lastRenderedPageBreak/>
              <w:t>конкуренции. Проведение сравнительного анализа конкурентов.</w:t>
            </w:r>
          </w:p>
        </w:tc>
        <w:tc>
          <w:tcPr>
            <w:tcW w:w="1079" w:type="dxa"/>
          </w:tcPr>
          <w:p w14:paraId="28B2A062" w14:textId="77777777" w:rsidR="00E604BC" w:rsidRPr="003A13C0" w:rsidRDefault="00E604BC" w:rsidP="00E604B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ОК 02.; ОК 03.; ОК 04.; ОК 05.; </w:t>
            </w:r>
            <w:r w:rsidRPr="003A13C0">
              <w:rPr>
                <w:rFonts w:ascii="Times New Roman" w:eastAsia="Times New Roman" w:hAnsi="Times New Roman"/>
                <w:bCs/>
                <w:sz w:val="24"/>
                <w:szCs w:val="24"/>
              </w:rPr>
              <w:lastRenderedPageBreak/>
              <w:t>ОК 07.; ОК 09.</w:t>
            </w:r>
          </w:p>
          <w:p w14:paraId="60D318FB" w14:textId="77777777" w:rsidR="00E604BC" w:rsidRDefault="00E604BC" w:rsidP="00E604B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 ПК 1.2.; ПК 1.3.</w:t>
            </w:r>
          </w:p>
          <w:p w14:paraId="0341EC55" w14:textId="4C40D363" w:rsidR="005F1511" w:rsidRDefault="005F1511" w:rsidP="00E604BC">
            <w:pPr>
              <w:tabs>
                <w:tab w:val="left" w:pos="284"/>
              </w:tabs>
              <w:jc w:val="both"/>
              <w:rPr>
                <w:rFonts w:ascii="Times New Roman" w:eastAsia="Times New Roman" w:hAnsi="Times New Roman"/>
                <w:b/>
                <w:bCs/>
                <w:sz w:val="28"/>
                <w:szCs w:val="28"/>
              </w:rPr>
            </w:pPr>
          </w:p>
        </w:tc>
        <w:tc>
          <w:tcPr>
            <w:tcW w:w="2440" w:type="dxa"/>
          </w:tcPr>
          <w:p w14:paraId="3E4A2BEE"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 xml:space="preserve">определять бизнес-цели заказчика, маркетинговые цели заказчика, коммуникационные цели </w:t>
            </w:r>
            <w:r w:rsidRPr="00E604BC">
              <w:rPr>
                <w:rFonts w:ascii="Times New Roman" w:eastAsia="Times New Roman" w:hAnsi="Times New Roman"/>
                <w:bCs/>
                <w:sz w:val="24"/>
                <w:szCs w:val="24"/>
              </w:rPr>
              <w:lastRenderedPageBreak/>
              <w:t>рекламной/коммуникационной кампании;</w:t>
            </w:r>
          </w:p>
          <w:p w14:paraId="3E8428D8"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цели рекламной/коммуникационной кампании;</w:t>
            </w:r>
          </w:p>
          <w:p w14:paraId="13143204" w14:textId="043E32BF"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652" w:type="dxa"/>
          </w:tcPr>
          <w:p w14:paraId="3171B93E"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 xml:space="preserve">- Методика стратегического планирования рекламных и </w:t>
            </w:r>
            <w:r w:rsidRPr="00E604BC">
              <w:rPr>
                <w:rFonts w:ascii="Times New Roman" w:eastAsia="Times New Roman" w:hAnsi="Times New Roman"/>
                <w:bCs/>
                <w:sz w:val="24"/>
                <w:szCs w:val="24"/>
              </w:rPr>
              <w:lastRenderedPageBreak/>
              <w:t>коммуникационных кампаний;</w:t>
            </w:r>
          </w:p>
          <w:p w14:paraId="08CF76F9" w14:textId="4F11172A"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виды стратегий: бизнес-стратегию, маркетинговая стратегия, коммуникационная стратегия, медиа стратегия;</w:t>
            </w:r>
          </w:p>
        </w:tc>
        <w:tc>
          <w:tcPr>
            <w:tcW w:w="1417" w:type="dxa"/>
          </w:tcPr>
          <w:p w14:paraId="1A13E113" w14:textId="070A3CBE" w:rsidR="00E604BC" w:rsidRPr="00E604BC" w:rsidRDefault="00E604BC"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Текущий контроль</w:t>
            </w:r>
          </w:p>
        </w:tc>
        <w:tc>
          <w:tcPr>
            <w:tcW w:w="1196" w:type="dxa"/>
          </w:tcPr>
          <w:p w14:paraId="07AE50FD" w14:textId="2EC8F069"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и практических </w:t>
            </w:r>
            <w:r w:rsidRPr="003A13C0">
              <w:rPr>
                <w:rFonts w:ascii="Times New Roman" w:hAnsi="Times New Roman"/>
                <w:color w:val="000000"/>
                <w:sz w:val="24"/>
                <w:szCs w:val="24"/>
              </w:rPr>
              <w:lastRenderedPageBreak/>
              <w:t>заданий по темам МДК, устный опрос</w:t>
            </w:r>
          </w:p>
        </w:tc>
      </w:tr>
      <w:tr w:rsidR="0058791A" w14:paraId="65A5C4F8" w14:textId="77777777" w:rsidTr="0058791A">
        <w:tc>
          <w:tcPr>
            <w:tcW w:w="2133" w:type="dxa"/>
          </w:tcPr>
          <w:p w14:paraId="1567D803" w14:textId="54606213" w:rsidR="00E604BC" w:rsidRPr="000E0D2D" w:rsidRDefault="00E604BC" w:rsidP="00E604BC">
            <w:pPr>
              <w:tabs>
                <w:tab w:val="left" w:pos="284"/>
              </w:tabs>
              <w:jc w:val="both"/>
              <w:rPr>
                <w:rFonts w:ascii="Times New Roman" w:eastAsia="Times New Roman" w:hAnsi="Times New Roman"/>
                <w:bCs/>
                <w:sz w:val="24"/>
                <w:szCs w:val="24"/>
              </w:rPr>
            </w:pPr>
            <w:r w:rsidRPr="000E0D2D">
              <w:rPr>
                <w:rFonts w:ascii="Times New Roman" w:eastAsia="Times New Roman" w:hAnsi="Times New Roman"/>
                <w:bCs/>
                <w:sz w:val="24"/>
                <w:szCs w:val="24"/>
              </w:rPr>
              <w:lastRenderedPageBreak/>
              <w:t>Проведение сравнительного анализа дистрибуции продукта конкурентов. Определение позиционирования всех участников на рынке. Оценка методов продвижения конкурентов. Оценка технологического уровня конкурентов. Оценка конкурентных преимуществ/недостатков. Оценка и сравнение ключевого потребителя конкурентов.</w:t>
            </w:r>
          </w:p>
        </w:tc>
        <w:tc>
          <w:tcPr>
            <w:tcW w:w="1079" w:type="dxa"/>
          </w:tcPr>
          <w:p w14:paraId="24FBFC19" w14:textId="77777777" w:rsidR="00E604BC" w:rsidRPr="003A13C0" w:rsidRDefault="00E604BC" w:rsidP="00E604B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01.; ОК 02.; ОК 03.; ОК 04.; ОК 05.; ОК 07.; ОК 09.</w:t>
            </w:r>
          </w:p>
          <w:p w14:paraId="7AEB3B29" w14:textId="77777777" w:rsidR="00E604BC" w:rsidRDefault="00E604BC" w:rsidP="00E604B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 ПК 1.2.; ПК 1.3.</w:t>
            </w:r>
          </w:p>
          <w:p w14:paraId="4BD6BAD0" w14:textId="7F604873" w:rsidR="005F1511" w:rsidRDefault="005F1511" w:rsidP="00E604BC">
            <w:pPr>
              <w:tabs>
                <w:tab w:val="left" w:pos="284"/>
              </w:tabs>
              <w:jc w:val="both"/>
              <w:rPr>
                <w:rFonts w:ascii="Times New Roman" w:eastAsia="Times New Roman" w:hAnsi="Times New Roman"/>
                <w:b/>
                <w:bCs/>
                <w:sz w:val="28"/>
                <w:szCs w:val="28"/>
              </w:rPr>
            </w:pPr>
          </w:p>
        </w:tc>
        <w:tc>
          <w:tcPr>
            <w:tcW w:w="2440" w:type="dxa"/>
          </w:tcPr>
          <w:p w14:paraId="7D50478B"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бизнес-цели заказчика, маркетинговые цели заказчика, коммуникационные цели рекламной/коммуникационной кампании;</w:t>
            </w:r>
          </w:p>
          <w:p w14:paraId="0BD589D3"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цели рекламной/коммуникационной кампании;</w:t>
            </w:r>
          </w:p>
          <w:p w14:paraId="1A150D8A"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p w14:paraId="07C9A198"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652" w:type="dxa"/>
          </w:tcPr>
          <w:p w14:paraId="34B52F37"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Методика стратегического планирования рекламных и коммуникационных кампаний;</w:t>
            </w:r>
          </w:p>
          <w:p w14:paraId="25E120C8"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виды стратегий: бизнес-стратегию, маркетинговая стратегия, коммуникационная стратегия, медиа стратегия;</w:t>
            </w:r>
          </w:p>
          <w:p w14:paraId="5D490A80"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417" w:type="dxa"/>
          </w:tcPr>
          <w:p w14:paraId="5624B8E0" w14:textId="48B35D4A"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196" w:type="dxa"/>
          </w:tcPr>
          <w:p w14:paraId="59D54430" w14:textId="240EC869"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48D13749" w14:textId="77777777" w:rsidTr="0058791A">
        <w:tc>
          <w:tcPr>
            <w:tcW w:w="2133" w:type="dxa"/>
          </w:tcPr>
          <w:p w14:paraId="19486DBE" w14:textId="3F6A7FC9" w:rsidR="00E604BC" w:rsidRPr="0058791A" w:rsidRDefault="00E604BC" w:rsidP="00E604BC">
            <w:pPr>
              <w:tabs>
                <w:tab w:val="left" w:pos="284"/>
              </w:tabs>
              <w:jc w:val="both"/>
              <w:rPr>
                <w:rFonts w:ascii="Times New Roman" w:eastAsia="Times New Roman" w:hAnsi="Times New Roman"/>
                <w:bCs/>
                <w:sz w:val="24"/>
                <w:szCs w:val="24"/>
              </w:rPr>
            </w:pPr>
            <w:r w:rsidRPr="0058791A">
              <w:rPr>
                <w:rFonts w:ascii="Times New Roman" w:eastAsia="Times New Roman" w:hAnsi="Times New Roman"/>
                <w:bCs/>
                <w:sz w:val="24"/>
                <w:szCs w:val="24"/>
              </w:rPr>
              <w:t>Экзамен</w:t>
            </w:r>
          </w:p>
        </w:tc>
        <w:tc>
          <w:tcPr>
            <w:tcW w:w="1079" w:type="dxa"/>
          </w:tcPr>
          <w:p w14:paraId="17F9DD7B" w14:textId="77777777" w:rsidR="00E604BC" w:rsidRPr="0058791A" w:rsidRDefault="00E604BC" w:rsidP="00E604BC">
            <w:pPr>
              <w:tabs>
                <w:tab w:val="left" w:pos="284"/>
              </w:tabs>
              <w:jc w:val="both"/>
              <w:rPr>
                <w:rFonts w:ascii="Times New Roman" w:eastAsia="Times New Roman" w:hAnsi="Times New Roman"/>
                <w:bCs/>
                <w:sz w:val="24"/>
                <w:szCs w:val="24"/>
              </w:rPr>
            </w:pPr>
            <w:r w:rsidRPr="0058791A">
              <w:rPr>
                <w:rFonts w:ascii="Times New Roman" w:eastAsia="Times New Roman" w:hAnsi="Times New Roman"/>
                <w:bCs/>
                <w:sz w:val="24"/>
                <w:szCs w:val="24"/>
              </w:rPr>
              <w:t>ОК 01.; ОК 02.; ОК 03.; ОК 04.; ОК 05.; ОК 07.; ОК 09.</w:t>
            </w:r>
          </w:p>
          <w:p w14:paraId="04112B24" w14:textId="77777777" w:rsidR="00E604BC" w:rsidRDefault="00E604BC" w:rsidP="00E604BC">
            <w:pPr>
              <w:tabs>
                <w:tab w:val="left" w:pos="284"/>
              </w:tabs>
              <w:jc w:val="both"/>
              <w:rPr>
                <w:rFonts w:ascii="Times New Roman" w:eastAsia="Times New Roman" w:hAnsi="Times New Roman"/>
                <w:bCs/>
                <w:sz w:val="24"/>
                <w:szCs w:val="24"/>
              </w:rPr>
            </w:pPr>
            <w:r w:rsidRPr="0058791A">
              <w:rPr>
                <w:rFonts w:ascii="Times New Roman" w:eastAsia="Times New Roman" w:hAnsi="Times New Roman"/>
                <w:bCs/>
                <w:sz w:val="24"/>
                <w:szCs w:val="24"/>
              </w:rPr>
              <w:t>ПК 1.1.; ПК 1.2.; ПК 1.3.</w:t>
            </w:r>
          </w:p>
          <w:p w14:paraId="0AA6DDB4" w14:textId="4B4C583A" w:rsidR="005F1511" w:rsidRPr="0058791A" w:rsidRDefault="005F1511" w:rsidP="00E604BC">
            <w:pPr>
              <w:tabs>
                <w:tab w:val="left" w:pos="284"/>
              </w:tabs>
              <w:jc w:val="both"/>
              <w:rPr>
                <w:rFonts w:ascii="Times New Roman" w:eastAsia="Times New Roman" w:hAnsi="Times New Roman"/>
                <w:b/>
                <w:bCs/>
                <w:sz w:val="28"/>
                <w:szCs w:val="28"/>
              </w:rPr>
            </w:pPr>
          </w:p>
        </w:tc>
        <w:tc>
          <w:tcPr>
            <w:tcW w:w="2440" w:type="dxa"/>
          </w:tcPr>
          <w:p w14:paraId="2C72A9E4" w14:textId="77777777" w:rsidR="00E604BC" w:rsidRPr="0058791A"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58791A">
              <w:rPr>
                <w:rFonts w:ascii="Times New Roman" w:eastAsia="Times New Roman" w:hAnsi="Times New Roman"/>
                <w:bCs/>
                <w:sz w:val="24"/>
                <w:szCs w:val="24"/>
              </w:rPr>
              <w:t>определять бизнес-цели заказчика, маркетинговые цели заказчика, коммуникационные цели рекламной/коммуникационной кампании;</w:t>
            </w:r>
          </w:p>
          <w:p w14:paraId="45EC4B65" w14:textId="77777777" w:rsidR="00E604BC" w:rsidRPr="0058791A"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58791A">
              <w:rPr>
                <w:rFonts w:ascii="Times New Roman" w:eastAsia="Times New Roman" w:hAnsi="Times New Roman"/>
                <w:bCs/>
                <w:sz w:val="24"/>
                <w:szCs w:val="24"/>
              </w:rPr>
              <w:t>определять и формулировать цели рекламной/коммуникационной кампании;</w:t>
            </w:r>
          </w:p>
          <w:p w14:paraId="3E940766" w14:textId="15F27B43" w:rsidR="00E604BC" w:rsidRPr="0058791A"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58791A">
              <w:rPr>
                <w:rFonts w:ascii="Times New Roman" w:eastAsia="Times New Roman" w:hAnsi="Times New Roman"/>
                <w:bCs/>
                <w:sz w:val="24"/>
                <w:szCs w:val="24"/>
              </w:rPr>
              <w:t xml:space="preserve">определять и </w:t>
            </w:r>
            <w:r w:rsidRPr="0058791A">
              <w:rPr>
                <w:rFonts w:ascii="Times New Roman" w:eastAsia="Times New Roman" w:hAnsi="Times New Roman"/>
                <w:bCs/>
                <w:sz w:val="24"/>
                <w:szCs w:val="24"/>
              </w:rPr>
              <w:lastRenderedPageBreak/>
              <w:t>формулировать задачи рекламной/коммуникационной кампании;</w:t>
            </w:r>
          </w:p>
        </w:tc>
        <w:tc>
          <w:tcPr>
            <w:tcW w:w="1652" w:type="dxa"/>
          </w:tcPr>
          <w:p w14:paraId="6CECA74E" w14:textId="77777777" w:rsidR="00E604BC" w:rsidRPr="0058791A"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58791A">
              <w:rPr>
                <w:rFonts w:ascii="Times New Roman" w:eastAsia="Times New Roman" w:hAnsi="Times New Roman"/>
                <w:bCs/>
                <w:sz w:val="24"/>
                <w:szCs w:val="24"/>
              </w:rPr>
              <w:lastRenderedPageBreak/>
              <w:t>- Методика стратегического планирования рекламных и коммуникационных кампаний;</w:t>
            </w:r>
          </w:p>
          <w:p w14:paraId="4FECB90F" w14:textId="319E3A03" w:rsidR="00E604BC" w:rsidRPr="0058791A"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58791A">
              <w:rPr>
                <w:rFonts w:ascii="Times New Roman" w:eastAsia="Times New Roman" w:hAnsi="Times New Roman"/>
                <w:bCs/>
                <w:sz w:val="24"/>
                <w:szCs w:val="24"/>
              </w:rPr>
              <w:t xml:space="preserve">- виды стратегий: бизнес-стратегию, </w:t>
            </w:r>
            <w:r w:rsidRPr="0058791A">
              <w:rPr>
                <w:rFonts w:ascii="Times New Roman" w:eastAsia="Times New Roman" w:hAnsi="Times New Roman"/>
                <w:bCs/>
                <w:sz w:val="24"/>
                <w:szCs w:val="24"/>
              </w:rPr>
              <w:lastRenderedPageBreak/>
              <w:t>маркетинговая стратегия, коммуникационная стратегия, медиа стратегия;</w:t>
            </w:r>
          </w:p>
        </w:tc>
        <w:tc>
          <w:tcPr>
            <w:tcW w:w="1417" w:type="dxa"/>
          </w:tcPr>
          <w:p w14:paraId="47844898" w14:textId="578F3775" w:rsidR="00E604BC" w:rsidRPr="0058791A" w:rsidRDefault="00E604BC" w:rsidP="00E604BC">
            <w:pPr>
              <w:tabs>
                <w:tab w:val="left" w:pos="284"/>
              </w:tabs>
              <w:jc w:val="both"/>
              <w:rPr>
                <w:rFonts w:ascii="Times New Roman" w:eastAsia="Times New Roman" w:hAnsi="Times New Roman"/>
                <w:b/>
                <w:bCs/>
                <w:sz w:val="28"/>
                <w:szCs w:val="28"/>
              </w:rPr>
            </w:pPr>
            <w:r w:rsidRPr="0058791A">
              <w:rPr>
                <w:rFonts w:ascii="Times New Roman" w:eastAsia="Times New Roman" w:hAnsi="Times New Roman"/>
                <w:bCs/>
                <w:sz w:val="24"/>
                <w:szCs w:val="24"/>
              </w:rPr>
              <w:lastRenderedPageBreak/>
              <w:t>Промежуточный контроль</w:t>
            </w:r>
          </w:p>
        </w:tc>
        <w:tc>
          <w:tcPr>
            <w:tcW w:w="1196" w:type="dxa"/>
          </w:tcPr>
          <w:p w14:paraId="38E1C862" w14:textId="6E1655AD" w:rsidR="00E604BC" w:rsidRPr="0058791A" w:rsidRDefault="0058791A" w:rsidP="00E604BC">
            <w:pPr>
              <w:tabs>
                <w:tab w:val="left" w:pos="284"/>
              </w:tabs>
              <w:jc w:val="both"/>
              <w:rPr>
                <w:rFonts w:ascii="Times New Roman" w:eastAsia="Times New Roman" w:hAnsi="Times New Roman"/>
                <w:b/>
                <w:bCs/>
                <w:sz w:val="28"/>
                <w:szCs w:val="28"/>
              </w:rPr>
            </w:pPr>
            <w:r w:rsidRPr="0058791A">
              <w:rPr>
                <w:rFonts w:ascii="Times New Roman" w:hAnsi="Times New Roman"/>
                <w:color w:val="000000"/>
                <w:sz w:val="24"/>
                <w:szCs w:val="24"/>
              </w:rPr>
              <w:t>Вопросы к экзамену</w:t>
            </w:r>
          </w:p>
        </w:tc>
      </w:tr>
      <w:tr w:rsidR="0058791A" w14:paraId="2FFA1523" w14:textId="77777777" w:rsidTr="001E26E1">
        <w:tc>
          <w:tcPr>
            <w:tcW w:w="9917" w:type="dxa"/>
            <w:gridSpan w:val="6"/>
          </w:tcPr>
          <w:p w14:paraId="7E842E88" w14:textId="7EB0DA6E" w:rsidR="0058791A" w:rsidRPr="002244B1" w:rsidRDefault="0058791A" w:rsidP="0058791A">
            <w:pPr>
              <w:tabs>
                <w:tab w:val="left" w:pos="284"/>
              </w:tabs>
              <w:jc w:val="center"/>
              <w:rPr>
                <w:rFonts w:ascii="Times New Roman" w:hAnsi="Times New Roman"/>
                <w:b/>
                <w:color w:val="000000"/>
                <w:sz w:val="24"/>
                <w:szCs w:val="24"/>
              </w:rPr>
            </w:pPr>
            <w:r w:rsidRPr="002244B1">
              <w:rPr>
                <w:rFonts w:ascii="Times New Roman" w:eastAsia="Times New Roman" w:hAnsi="Times New Roman"/>
                <w:b/>
                <w:bCs/>
                <w:sz w:val="24"/>
                <w:szCs w:val="24"/>
              </w:rPr>
              <w:lastRenderedPageBreak/>
              <w:t>МДК.01.02 Результаты исследований рекламных и коммуникационных кампаний, акций и мероприятий</w:t>
            </w:r>
          </w:p>
        </w:tc>
      </w:tr>
      <w:tr w:rsidR="002244B1" w14:paraId="3C0B10FB" w14:textId="77777777" w:rsidTr="0058791A">
        <w:tc>
          <w:tcPr>
            <w:tcW w:w="2133" w:type="dxa"/>
          </w:tcPr>
          <w:p w14:paraId="54470506" w14:textId="4EB666E5"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Оценка эффективности рекламных мероприятий. Характеристика составляющих элементов рекламной кампании</w:t>
            </w:r>
          </w:p>
        </w:tc>
        <w:tc>
          <w:tcPr>
            <w:tcW w:w="1079" w:type="dxa"/>
          </w:tcPr>
          <w:p w14:paraId="0A4CEF0C" w14:textId="77777777"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ОК 01.; ОК 02.; ОК 03.; ОК 04.; ОК 05.; ОК 07.; ОК 09.</w:t>
            </w:r>
          </w:p>
          <w:p w14:paraId="00EDA0ED" w14:textId="77777777" w:rsidR="005F151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37434571" w14:textId="77777777" w:rsidR="005F1511" w:rsidRDefault="005F1511" w:rsidP="005F151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ПК 1.4.</w:t>
            </w:r>
          </w:p>
          <w:p w14:paraId="439898D0" w14:textId="2ACBD360" w:rsidR="005F1511" w:rsidRPr="002244B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665A1DC7"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бизнес-цели заказчика, маркетинговые цели заказчика, коммуникационные цели рекламной/коммуникационной кампании;</w:t>
            </w:r>
          </w:p>
          <w:p w14:paraId="2A3535BC"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и формулировать цели рекламной/коммуникационной кампании;</w:t>
            </w:r>
          </w:p>
          <w:p w14:paraId="502B310A" w14:textId="3C5854F3"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и формулировать задачи рекламной/коммуникационной кампании;</w:t>
            </w:r>
          </w:p>
        </w:tc>
        <w:tc>
          <w:tcPr>
            <w:tcW w:w="1652" w:type="dxa"/>
          </w:tcPr>
          <w:p w14:paraId="3FCF68E4"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систему маркетинговых коммуникаций;</w:t>
            </w:r>
          </w:p>
          <w:p w14:paraId="12F7CAF2" w14:textId="76FB9A25"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инструменты маркетинговых коммуникаций;</w:t>
            </w:r>
          </w:p>
          <w:p w14:paraId="24051F6E" w14:textId="162A4175"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методику стратегического планирования рекламных и коммуникационных кампаний;</w:t>
            </w:r>
          </w:p>
        </w:tc>
        <w:tc>
          <w:tcPr>
            <w:tcW w:w="1417" w:type="dxa"/>
          </w:tcPr>
          <w:p w14:paraId="73938DC8" w14:textId="3492271A" w:rsidR="002244B1" w:rsidRP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196" w:type="dxa"/>
          </w:tcPr>
          <w:p w14:paraId="7EB33527" w14:textId="65F2DA8C" w:rsid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244B1" w14:paraId="27DB9BDB" w14:textId="77777777" w:rsidTr="0058791A">
        <w:tc>
          <w:tcPr>
            <w:tcW w:w="2133" w:type="dxa"/>
          </w:tcPr>
          <w:p w14:paraId="541AFC93" w14:textId="6E502336"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Виды коммуникационных каналов.</w:t>
            </w:r>
          </w:p>
        </w:tc>
        <w:tc>
          <w:tcPr>
            <w:tcW w:w="1079" w:type="dxa"/>
          </w:tcPr>
          <w:p w14:paraId="30980216" w14:textId="77777777"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ОК 01.; ОК 02.; ОК 03.; ОК 04.; ОК 05.; ОК 07.; ОК 09.</w:t>
            </w:r>
          </w:p>
          <w:p w14:paraId="6B3CFC92" w14:textId="77777777" w:rsidR="005F151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1DB24F33" w14:textId="77777777" w:rsidR="005F1511" w:rsidRDefault="005F1511" w:rsidP="005F151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ПК 1.4.</w:t>
            </w:r>
          </w:p>
          <w:p w14:paraId="2A587F4D" w14:textId="5C950934" w:rsidR="005F1511" w:rsidRPr="002244B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20187608" w14:textId="765A4BA0" w:rsidR="002244B1" w:rsidRPr="002244B1" w:rsidRDefault="002244B1" w:rsidP="002244B1">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определять и формулировать задачи рекла</w:t>
            </w:r>
            <w:r>
              <w:rPr>
                <w:rFonts w:ascii="Times New Roman" w:hAnsi="Times New Roman"/>
                <w:color w:val="000000"/>
                <w:sz w:val="24"/>
                <w:szCs w:val="24"/>
              </w:rPr>
              <w:t>мной/коммуникационной кампании;</w:t>
            </w:r>
          </w:p>
        </w:tc>
        <w:tc>
          <w:tcPr>
            <w:tcW w:w="1652" w:type="dxa"/>
          </w:tcPr>
          <w:p w14:paraId="6574C834" w14:textId="1F394E81" w:rsidR="002244B1" w:rsidRPr="002244B1" w:rsidRDefault="002244B1" w:rsidP="002244B1">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систему маркетинговых коммуникаций;</w:t>
            </w:r>
          </w:p>
        </w:tc>
        <w:tc>
          <w:tcPr>
            <w:tcW w:w="1417" w:type="dxa"/>
          </w:tcPr>
          <w:p w14:paraId="4C314EAD" w14:textId="6B03700A" w:rsidR="002244B1" w:rsidRP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196" w:type="dxa"/>
          </w:tcPr>
          <w:p w14:paraId="1AA4303F" w14:textId="7DEE2A96" w:rsid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244B1" w14:paraId="30B283EF" w14:textId="77777777" w:rsidTr="0058791A">
        <w:tc>
          <w:tcPr>
            <w:tcW w:w="2133" w:type="dxa"/>
          </w:tcPr>
          <w:p w14:paraId="4C34FBB7" w14:textId="09740A24"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 xml:space="preserve">Формирование концепции рекламной кампании, разработка </w:t>
            </w:r>
            <w:proofErr w:type="spellStart"/>
            <w:r w:rsidRPr="002244B1">
              <w:rPr>
                <w:rFonts w:ascii="Times New Roman" w:hAnsi="Times New Roman"/>
                <w:color w:val="000000"/>
                <w:sz w:val="24"/>
                <w:szCs w:val="24"/>
              </w:rPr>
              <w:t>медиаплана</w:t>
            </w:r>
            <w:proofErr w:type="spellEnd"/>
          </w:p>
        </w:tc>
        <w:tc>
          <w:tcPr>
            <w:tcW w:w="1079" w:type="dxa"/>
          </w:tcPr>
          <w:p w14:paraId="48647B67" w14:textId="77777777"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ОК 01.; ОК 02.; ОК 03.; ОК 04.; ОК 05.; ОК 07.; ОК 09.</w:t>
            </w:r>
          </w:p>
          <w:p w14:paraId="02FB6F38" w14:textId="77777777" w:rsidR="005F151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02E66B0C" w14:textId="77777777" w:rsidR="005F1511" w:rsidRDefault="005F1511" w:rsidP="005F151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ПК 1.4.</w:t>
            </w:r>
          </w:p>
          <w:p w14:paraId="27A97A1E" w14:textId="5CA56B93" w:rsidR="005F1511" w:rsidRPr="002244B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0454C848"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бизнес-цели заказчика, маркетинговые цели заказчика, коммуникационные цели рекламной/коммуникационной кампании;</w:t>
            </w:r>
          </w:p>
          <w:p w14:paraId="43941872"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и формулировать цели рекламной/коммуникационной кампании;</w:t>
            </w:r>
          </w:p>
          <w:p w14:paraId="2BBE9430" w14:textId="1DCC870C"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lastRenderedPageBreak/>
              <w:t>определять и формулировать задачи рекламной/коммуникационной кампании;</w:t>
            </w:r>
          </w:p>
        </w:tc>
        <w:tc>
          <w:tcPr>
            <w:tcW w:w="1652" w:type="dxa"/>
          </w:tcPr>
          <w:p w14:paraId="02FDFDD9"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lastRenderedPageBreak/>
              <w:t>систему маркетинговых коммуникаций;</w:t>
            </w:r>
          </w:p>
          <w:p w14:paraId="65002C65" w14:textId="4786E726"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инструменты маркетинговых коммуникаций;</w:t>
            </w:r>
          </w:p>
          <w:p w14:paraId="4947AD42" w14:textId="7304301F"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 xml:space="preserve">методику </w:t>
            </w:r>
            <w:r w:rsidRPr="002244B1">
              <w:rPr>
                <w:rFonts w:ascii="Times New Roman" w:hAnsi="Times New Roman"/>
                <w:color w:val="000000"/>
                <w:sz w:val="24"/>
                <w:szCs w:val="24"/>
              </w:rPr>
              <w:lastRenderedPageBreak/>
              <w:t>стратегического планирования рекламных и коммуникационных кампаний;</w:t>
            </w:r>
          </w:p>
        </w:tc>
        <w:tc>
          <w:tcPr>
            <w:tcW w:w="1417" w:type="dxa"/>
          </w:tcPr>
          <w:p w14:paraId="5DCEA32D" w14:textId="612C55B8" w:rsidR="002244B1" w:rsidRP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196" w:type="dxa"/>
          </w:tcPr>
          <w:p w14:paraId="5B56EC42" w14:textId="7CE17072" w:rsid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244B1" w14:paraId="32D266E4" w14:textId="77777777" w:rsidTr="0058791A">
        <w:tc>
          <w:tcPr>
            <w:tcW w:w="2133" w:type="dxa"/>
          </w:tcPr>
          <w:p w14:paraId="206DE90F" w14:textId="26E49E04"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lastRenderedPageBreak/>
              <w:t>Проведение исследований рынка</w:t>
            </w:r>
          </w:p>
        </w:tc>
        <w:tc>
          <w:tcPr>
            <w:tcW w:w="1079" w:type="dxa"/>
          </w:tcPr>
          <w:p w14:paraId="3A2253FE" w14:textId="77777777"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ОК 01.; ОК 02.; ОК 03.; ОК 04.; ОК 05.; ОК 07.; ОК 09.</w:t>
            </w:r>
          </w:p>
          <w:p w14:paraId="1EDED897" w14:textId="77777777" w:rsidR="005F151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6627D865" w14:textId="77777777" w:rsidR="005F1511" w:rsidRDefault="005F1511" w:rsidP="005F151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ПК 1.4.</w:t>
            </w:r>
          </w:p>
          <w:p w14:paraId="3392A6C3" w14:textId="21A575BB" w:rsidR="005F1511" w:rsidRPr="002244B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1C14572A" w14:textId="162CF10B"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бизнес-цели заказчика, маркетинговые цели заказчика, коммуникационные цели рекламной/коммуникационной кампании</w:t>
            </w:r>
          </w:p>
        </w:tc>
        <w:tc>
          <w:tcPr>
            <w:tcW w:w="1652" w:type="dxa"/>
          </w:tcPr>
          <w:p w14:paraId="5360B54E" w14:textId="7B9C9D65"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методику стратегического планирования рекламных и коммуникационных кампаний;</w:t>
            </w:r>
          </w:p>
        </w:tc>
        <w:tc>
          <w:tcPr>
            <w:tcW w:w="1417" w:type="dxa"/>
          </w:tcPr>
          <w:p w14:paraId="40186361" w14:textId="749BB42C" w:rsidR="002244B1" w:rsidRP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196" w:type="dxa"/>
          </w:tcPr>
          <w:p w14:paraId="02A94540" w14:textId="145BE6D6" w:rsid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244B1" w14:paraId="2F1B6380" w14:textId="77777777" w:rsidTr="0058791A">
        <w:tc>
          <w:tcPr>
            <w:tcW w:w="2133" w:type="dxa"/>
          </w:tcPr>
          <w:p w14:paraId="65D98313" w14:textId="6460DBF6"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Определение сроков проведения рекламной или коммуникационной кампании. Определение предварительной оценки бюджета. Определение способов оценки эффективности исходя из целей кампаний.</w:t>
            </w:r>
          </w:p>
        </w:tc>
        <w:tc>
          <w:tcPr>
            <w:tcW w:w="1079" w:type="dxa"/>
          </w:tcPr>
          <w:p w14:paraId="6CD19D7D" w14:textId="77777777"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ОК 01.; ОК 02.; ОК 03.; ОК 04.; ОК 05.; ОК 07.; ОК 09.</w:t>
            </w:r>
          </w:p>
          <w:p w14:paraId="4EB4375F" w14:textId="77777777" w:rsidR="005F151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72BD0A3B" w14:textId="77777777" w:rsidR="005F1511" w:rsidRDefault="005F1511" w:rsidP="005F151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ПК 1.4.</w:t>
            </w:r>
          </w:p>
          <w:p w14:paraId="64866EE7" w14:textId="593E67A7" w:rsidR="005F1511" w:rsidRPr="002244B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0970DC9D"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уметь составлять активационный план коммуникационной стратегии, бюджет и медиаплан рекламной/коммуникационной кампании;</w:t>
            </w:r>
          </w:p>
          <w:p w14:paraId="14598F8D" w14:textId="77777777" w:rsidR="002244B1" w:rsidRPr="002244B1" w:rsidRDefault="002244B1" w:rsidP="002244B1">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652" w:type="dxa"/>
          </w:tcPr>
          <w:p w14:paraId="2D4462BD" w14:textId="451398EE"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логику и структуру плана активации коммуникационной стратегии;</w:t>
            </w:r>
          </w:p>
          <w:p w14:paraId="338CB737" w14:textId="63D54F44"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 xml:space="preserve">логику и структуру </w:t>
            </w:r>
            <w:proofErr w:type="spellStart"/>
            <w:r w:rsidRPr="002244B1">
              <w:rPr>
                <w:rFonts w:ascii="Times New Roman" w:hAnsi="Times New Roman"/>
                <w:color w:val="000000"/>
                <w:sz w:val="24"/>
                <w:szCs w:val="24"/>
              </w:rPr>
              <w:t>медиаплана</w:t>
            </w:r>
            <w:proofErr w:type="spellEnd"/>
            <w:r w:rsidRPr="002244B1">
              <w:rPr>
                <w:rFonts w:ascii="Times New Roman" w:hAnsi="Times New Roman"/>
                <w:color w:val="000000"/>
                <w:sz w:val="24"/>
                <w:szCs w:val="24"/>
              </w:rPr>
              <w:t>;</w:t>
            </w:r>
          </w:p>
          <w:p w14:paraId="4AE4E2D2" w14:textId="27306022"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методы и способы поиска рекламной идеи;</w:t>
            </w:r>
          </w:p>
        </w:tc>
        <w:tc>
          <w:tcPr>
            <w:tcW w:w="1417" w:type="dxa"/>
          </w:tcPr>
          <w:p w14:paraId="49DE80E2" w14:textId="574C7CC1" w:rsidR="002244B1" w:rsidRPr="002244B1" w:rsidRDefault="002244B1" w:rsidP="001F228D">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196" w:type="dxa"/>
          </w:tcPr>
          <w:p w14:paraId="78033BD5" w14:textId="2C5AE56F" w:rsidR="002244B1" w:rsidRDefault="002244B1" w:rsidP="001F228D">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244B1" w14:paraId="4BB73CF3" w14:textId="77777777" w:rsidTr="0058791A">
        <w:tc>
          <w:tcPr>
            <w:tcW w:w="2133" w:type="dxa"/>
          </w:tcPr>
          <w:p w14:paraId="6C1C7A44" w14:textId="09006F94"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 xml:space="preserve">Реализация кампании, определение эффективности кампании. Критерии экономической и коммуникативной эффективности в рекламе. Распределение каналов коммуникации на целевую аудиторию. Выделение целевых групп, на которые будут </w:t>
            </w:r>
            <w:r w:rsidRPr="002244B1">
              <w:rPr>
                <w:rFonts w:ascii="Times New Roman" w:hAnsi="Times New Roman"/>
                <w:color w:val="000000"/>
                <w:sz w:val="24"/>
                <w:szCs w:val="24"/>
              </w:rPr>
              <w:lastRenderedPageBreak/>
              <w:t>направлены различные мероприятия, акции.</w:t>
            </w:r>
          </w:p>
        </w:tc>
        <w:tc>
          <w:tcPr>
            <w:tcW w:w="1079" w:type="dxa"/>
          </w:tcPr>
          <w:p w14:paraId="29E58C7E" w14:textId="77777777"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lastRenderedPageBreak/>
              <w:t>ОК 01.; ОК 02.; ОК 03.; ОК 04.; ОК 05.; ОК 07.; ОК 09.</w:t>
            </w:r>
          </w:p>
          <w:p w14:paraId="1BB941C9" w14:textId="77777777" w:rsidR="005F151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2D1D74E4" w14:textId="77777777" w:rsidR="005F1511" w:rsidRDefault="005F1511" w:rsidP="005F151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ПК 1.4.</w:t>
            </w:r>
          </w:p>
          <w:p w14:paraId="1B8B85FB" w14:textId="5E1A237F" w:rsidR="005F1511" w:rsidRPr="002244B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4D5378D6"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уметь составлять активационный план коммуникационной стратегии, бюджет и медиаплан рекламной/коммуникационной кампании;</w:t>
            </w:r>
          </w:p>
          <w:p w14:paraId="164F75CC"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составлять брифы, необходимые для стратегического планирования рекламных и коммуникационных кампаний;</w:t>
            </w:r>
          </w:p>
          <w:p w14:paraId="529FAAA6" w14:textId="77777777" w:rsidR="002244B1" w:rsidRPr="002244B1" w:rsidRDefault="002244B1" w:rsidP="002244B1">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652" w:type="dxa"/>
          </w:tcPr>
          <w:p w14:paraId="0368C146"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методы и способы поиска рекламной идеи;</w:t>
            </w:r>
          </w:p>
          <w:p w14:paraId="5262928C" w14:textId="12CB1D12"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 xml:space="preserve">методы и способы бюджетирования, и способы оценки эффективности рекламных и коммуникационных кампаний, акций и </w:t>
            </w:r>
            <w:r w:rsidRPr="002244B1">
              <w:rPr>
                <w:rFonts w:ascii="Times New Roman" w:hAnsi="Times New Roman"/>
                <w:color w:val="000000"/>
                <w:sz w:val="24"/>
                <w:szCs w:val="24"/>
              </w:rPr>
              <w:lastRenderedPageBreak/>
              <w:t>мероприятий;</w:t>
            </w:r>
          </w:p>
        </w:tc>
        <w:tc>
          <w:tcPr>
            <w:tcW w:w="1417" w:type="dxa"/>
          </w:tcPr>
          <w:p w14:paraId="2A9CE272" w14:textId="5929AEF0" w:rsidR="002244B1" w:rsidRP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196" w:type="dxa"/>
          </w:tcPr>
          <w:p w14:paraId="5FA8043B" w14:textId="2F291C4F" w:rsid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244B1" w14:paraId="11F96C3F" w14:textId="77777777" w:rsidTr="0058791A">
        <w:tc>
          <w:tcPr>
            <w:tcW w:w="2133" w:type="dxa"/>
          </w:tcPr>
          <w:p w14:paraId="7B2313F5" w14:textId="36285400"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lastRenderedPageBreak/>
              <w:t>Понятие брифа, виды брифов. Определение структуры брифа. Преобразование карточки объекта рекламирования в бриф.</w:t>
            </w:r>
          </w:p>
        </w:tc>
        <w:tc>
          <w:tcPr>
            <w:tcW w:w="1079" w:type="dxa"/>
          </w:tcPr>
          <w:p w14:paraId="2F09D026" w14:textId="77777777"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ОК 01.; ОК 02.; ОК 03.; ОК 04.; ОК 05.; ОК 07.; ОК 09.</w:t>
            </w:r>
          </w:p>
          <w:p w14:paraId="69582889" w14:textId="77777777" w:rsidR="005F151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7617EC87" w14:textId="77777777" w:rsidR="005F1511" w:rsidRDefault="005F1511" w:rsidP="005F151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ПК 1.4.</w:t>
            </w:r>
          </w:p>
          <w:p w14:paraId="0BC1A3AE" w14:textId="0ED9F24E" w:rsidR="005F1511" w:rsidRPr="002244B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463CA35D"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составлять брифы, необходимые для стратегического планирования рекламных и коммуникационных кампаний;</w:t>
            </w:r>
          </w:p>
          <w:p w14:paraId="1EB0FF7D" w14:textId="77777777" w:rsidR="002244B1" w:rsidRPr="002244B1" w:rsidRDefault="002244B1" w:rsidP="002244B1">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652" w:type="dxa"/>
          </w:tcPr>
          <w:p w14:paraId="7554F995"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 xml:space="preserve">способы и приемы коммуникации с заказчиком в процессе </w:t>
            </w:r>
            <w:proofErr w:type="spellStart"/>
            <w:r w:rsidRPr="002244B1">
              <w:rPr>
                <w:rFonts w:ascii="Times New Roman" w:hAnsi="Times New Roman"/>
                <w:color w:val="000000"/>
                <w:sz w:val="24"/>
                <w:szCs w:val="24"/>
              </w:rPr>
              <w:t>брифования</w:t>
            </w:r>
            <w:proofErr w:type="spellEnd"/>
            <w:r w:rsidRPr="002244B1">
              <w:rPr>
                <w:rFonts w:ascii="Times New Roman" w:hAnsi="Times New Roman"/>
                <w:color w:val="000000"/>
                <w:sz w:val="24"/>
                <w:szCs w:val="24"/>
              </w:rPr>
              <w:t>;</w:t>
            </w:r>
          </w:p>
          <w:p w14:paraId="07461782" w14:textId="026DF004"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 xml:space="preserve"> систему брифов в стратегическом и тактическом планировании рекламных и коммуникационных кампаний, акций и мероприятий;</w:t>
            </w:r>
          </w:p>
        </w:tc>
        <w:tc>
          <w:tcPr>
            <w:tcW w:w="1417" w:type="dxa"/>
          </w:tcPr>
          <w:p w14:paraId="27009970" w14:textId="7C7CAA19" w:rsidR="002244B1" w:rsidRP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196" w:type="dxa"/>
          </w:tcPr>
          <w:p w14:paraId="5D0B34E7" w14:textId="559677FE" w:rsid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244B1" w14:paraId="57078C3E" w14:textId="77777777" w:rsidTr="0058791A">
        <w:tc>
          <w:tcPr>
            <w:tcW w:w="2133" w:type="dxa"/>
          </w:tcPr>
          <w:p w14:paraId="13CC83FA" w14:textId="60CCDC6F"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Классификация рекламных и коммуникационных кампаний. Выбор вида рекламной или коммуникационной кампании. Определение каналов продвижения торговой марки.</w:t>
            </w:r>
          </w:p>
        </w:tc>
        <w:tc>
          <w:tcPr>
            <w:tcW w:w="1079" w:type="dxa"/>
          </w:tcPr>
          <w:p w14:paraId="0B53AEB6" w14:textId="77777777"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ОК 01.; ОК 02.; ОК 03.; ОК 04.; ОК 05.; ОК 07.; ОК 09.</w:t>
            </w:r>
            <w:r>
              <w:rPr>
                <w:rFonts w:ascii="Times New Roman" w:hAnsi="Times New Roman"/>
                <w:color w:val="000000"/>
                <w:sz w:val="24"/>
                <w:szCs w:val="24"/>
              </w:rPr>
              <w:t>;</w:t>
            </w:r>
          </w:p>
          <w:p w14:paraId="7CACF33E" w14:textId="77777777" w:rsidR="005F151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11FC9926" w14:textId="77777777" w:rsidR="005F1511" w:rsidRDefault="005F1511" w:rsidP="005F151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ПК 1.4.</w:t>
            </w:r>
          </w:p>
          <w:p w14:paraId="27EFCF02" w14:textId="228BF197" w:rsidR="005F1511" w:rsidRPr="002244B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0985F0EF"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бизнес-цели заказчика, маркетинговые цели заказчика, коммуникационные цели рекламной/коммуникационной кампании;</w:t>
            </w:r>
          </w:p>
          <w:p w14:paraId="7278C3E2"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и формулировать цели рекламной/коммуникационной кампании;</w:t>
            </w:r>
          </w:p>
          <w:p w14:paraId="35E55A9E" w14:textId="1DFFA4BF"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и формулировать задачи рекламной/коммуникационной кампании;</w:t>
            </w:r>
          </w:p>
        </w:tc>
        <w:tc>
          <w:tcPr>
            <w:tcW w:w="1652" w:type="dxa"/>
          </w:tcPr>
          <w:p w14:paraId="735FFFBC" w14:textId="5AFE77FC"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систему маркетинговых коммуникаций;</w:t>
            </w:r>
          </w:p>
          <w:p w14:paraId="44E2D305" w14:textId="15D82B08"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инструменты маркетинговых коммуникаций;</w:t>
            </w:r>
          </w:p>
          <w:p w14:paraId="3AD21F8A" w14:textId="3B50BCFD"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методику стратегического планирования рекламных и коммуникационных кампаний;</w:t>
            </w:r>
          </w:p>
        </w:tc>
        <w:tc>
          <w:tcPr>
            <w:tcW w:w="1417" w:type="dxa"/>
          </w:tcPr>
          <w:p w14:paraId="2A10B731" w14:textId="66229E4A" w:rsidR="002244B1" w:rsidRP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196" w:type="dxa"/>
          </w:tcPr>
          <w:p w14:paraId="5E50A645" w14:textId="591F67F4" w:rsid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244B1" w14:paraId="3DF906FD" w14:textId="77777777" w:rsidTr="0058791A">
        <w:tc>
          <w:tcPr>
            <w:tcW w:w="2133" w:type="dxa"/>
          </w:tcPr>
          <w:p w14:paraId="78C39C77" w14:textId="69D49EE1"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Определение перспективных каналов в интернет-среде. Разработка рекламных идей.</w:t>
            </w:r>
          </w:p>
        </w:tc>
        <w:tc>
          <w:tcPr>
            <w:tcW w:w="1079" w:type="dxa"/>
          </w:tcPr>
          <w:p w14:paraId="2F430E87" w14:textId="77777777" w:rsidR="002244B1" w:rsidRPr="002244B1" w:rsidRDefault="002244B1"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ОК 01.; ОК 02.; ОК 03.; ОК 04.; ОК 05.; ОК 07.; ОК 09.</w:t>
            </w:r>
            <w:r>
              <w:rPr>
                <w:rFonts w:ascii="Times New Roman" w:hAnsi="Times New Roman"/>
                <w:color w:val="000000"/>
                <w:sz w:val="24"/>
                <w:szCs w:val="24"/>
              </w:rPr>
              <w:t>;</w:t>
            </w:r>
          </w:p>
          <w:p w14:paraId="48564A52" w14:textId="77777777" w:rsidR="005F151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316E1032" w14:textId="77777777" w:rsidR="005F1511" w:rsidRDefault="005F1511" w:rsidP="005F151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lastRenderedPageBreak/>
              <w:t>ПК 1.4.</w:t>
            </w:r>
          </w:p>
          <w:p w14:paraId="03567ED0" w14:textId="667010EC" w:rsidR="002244B1" w:rsidRPr="002244B1" w:rsidRDefault="005F1511" w:rsidP="005F151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38AED5AD"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lastRenderedPageBreak/>
              <w:t>определять бизнес-цели заказчика, маркетинговые цели заказчика, коммуникационные цели рекламной/коммуникационной кампании;</w:t>
            </w:r>
          </w:p>
          <w:p w14:paraId="2648327A" w14:textId="77777777"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lastRenderedPageBreak/>
              <w:t>определять и формулировать цели рекламной/коммуникационной кампании;</w:t>
            </w:r>
          </w:p>
          <w:p w14:paraId="284BB586" w14:textId="5F56FF36"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и формулировать задачи рекламной/коммуникационной кампании;</w:t>
            </w:r>
          </w:p>
        </w:tc>
        <w:tc>
          <w:tcPr>
            <w:tcW w:w="1652" w:type="dxa"/>
          </w:tcPr>
          <w:p w14:paraId="690C81CA" w14:textId="324EF759"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lastRenderedPageBreak/>
              <w:t>систему маркетинговых коммуникаций;</w:t>
            </w:r>
          </w:p>
          <w:p w14:paraId="1FDC0F8E" w14:textId="244DF55F"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инструменты маркетингов</w:t>
            </w:r>
            <w:r w:rsidRPr="002244B1">
              <w:rPr>
                <w:rFonts w:ascii="Times New Roman" w:hAnsi="Times New Roman"/>
                <w:color w:val="000000"/>
                <w:sz w:val="24"/>
                <w:szCs w:val="24"/>
              </w:rPr>
              <w:lastRenderedPageBreak/>
              <w:t>ых коммуникаций;</w:t>
            </w:r>
          </w:p>
          <w:p w14:paraId="7B7FA5DA" w14:textId="5CEF1AC5" w:rsidR="002244B1" w:rsidRPr="002244B1" w:rsidRDefault="002244B1"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методику стратегического планирования реклам</w:t>
            </w:r>
            <w:r>
              <w:rPr>
                <w:rFonts w:ascii="Times New Roman" w:hAnsi="Times New Roman"/>
                <w:color w:val="000000"/>
                <w:sz w:val="24"/>
                <w:szCs w:val="24"/>
              </w:rPr>
              <w:t>ных и коммуникационных кампаний</w:t>
            </w:r>
          </w:p>
        </w:tc>
        <w:tc>
          <w:tcPr>
            <w:tcW w:w="1417" w:type="dxa"/>
          </w:tcPr>
          <w:p w14:paraId="6B0A83AB" w14:textId="4CE910F9" w:rsidR="002244B1" w:rsidRP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196" w:type="dxa"/>
          </w:tcPr>
          <w:p w14:paraId="0D6A317B" w14:textId="243CF235" w:rsidR="002244B1" w:rsidRDefault="002244B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и практических заданий по темам </w:t>
            </w:r>
            <w:r w:rsidRPr="003A13C0">
              <w:rPr>
                <w:rFonts w:ascii="Times New Roman" w:hAnsi="Times New Roman"/>
                <w:color w:val="000000"/>
                <w:sz w:val="24"/>
                <w:szCs w:val="24"/>
              </w:rPr>
              <w:lastRenderedPageBreak/>
              <w:t>МДК, устный опрос</w:t>
            </w:r>
          </w:p>
        </w:tc>
      </w:tr>
      <w:tr w:rsidR="0058791A" w14:paraId="462D0609" w14:textId="77777777" w:rsidTr="0058791A">
        <w:tc>
          <w:tcPr>
            <w:tcW w:w="2133" w:type="dxa"/>
          </w:tcPr>
          <w:p w14:paraId="1EF064C6" w14:textId="2D9C2C10" w:rsidR="0058791A" w:rsidRPr="002244B1" w:rsidRDefault="0058791A"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lastRenderedPageBreak/>
              <w:t>Экзамен</w:t>
            </w:r>
          </w:p>
        </w:tc>
        <w:tc>
          <w:tcPr>
            <w:tcW w:w="1079" w:type="dxa"/>
          </w:tcPr>
          <w:p w14:paraId="5B533090" w14:textId="52A2D2E9" w:rsidR="0058791A" w:rsidRPr="002244B1" w:rsidRDefault="0058791A"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ОК 01.; ОК 02.; ОК 03.; ОК 04.; ОК 05.; ОК 07.; ОК 09.</w:t>
            </w:r>
            <w:r w:rsidR="002244B1">
              <w:rPr>
                <w:rFonts w:ascii="Times New Roman" w:hAnsi="Times New Roman"/>
                <w:color w:val="000000"/>
                <w:sz w:val="24"/>
                <w:szCs w:val="24"/>
              </w:rPr>
              <w:t>;</w:t>
            </w:r>
          </w:p>
          <w:p w14:paraId="67DD311B" w14:textId="0D0B2A4B" w:rsidR="005F1511" w:rsidRDefault="005F151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1.1.</w:t>
            </w:r>
          </w:p>
          <w:p w14:paraId="1BCC2CE4" w14:textId="6351CEBC" w:rsidR="005F1511" w:rsidRDefault="0058791A"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ПК 1.4.</w:t>
            </w:r>
          </w:p>
          <w:p w14:paraId="0756BF9F" w14:textId="69468F37" w:rsidR="005F1511" w:rsidRPr="002244B1" w:rsidRDefault="005F1511" w:rsidP="002244B1">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ПК 2.2.</w:t>
            </w:r>
          </w:p>
        </w:tc>
        <w:tc>
          <w:tcPr>
            <w:tcW w:w="2440" w:type="dxa"/>
          </w:tcPr>
          <w:p w14:paraId="011C762E" w14:textId="77777777" w:rsidR="0058791A" w:rsidRPr="002244B1" w:rsidRDefault="0058791A"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бизнес-цели заказчика, маркетинговые цели заказчика, коммуникационные цели рекламной/коммуникационной кампании;</w:t>
            </w:r>
          </w:p>
          <w:p w14:paraId="3BEE7FDA" w14:textId="77777777" w:rsidR="0058791A" w:rsidRPr="002244B1" w:rsidRDefault="0058791A"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и формулировать цели рекламной/коммуникационной кампании;</w:t>
            </w:r>
          </w:p>
          <w:p w14:paraId="2601F960" w14:textId="47ABB06D" w:rsidR="0058791A" w:rsidRPr="002244B1" w:rsidRDefault="0058791A"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определять и формулировать задачи рекламной/коммуникационной кампании;</w:t>
            </w:r>
          </w:p>
        </w:tc>
        <w:tc>
          <w:tcPr>
            <w:tcW w:w="1652" w:type="dxa"/>
          </w:tcPr>
          <w:p w14:paraId="209C2FEC" w14:textId="145E43C8" w:rsidR="0058791A" w:rsidRPr="002244B1" w:rsidRDefault="0058791A"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 xml:space="preserve"> Методика стратегического планирования рекламных и коммуникационных кампаний;</w:t>
            </w:r>
          </w:p>
          <w:p w14:paraId="34C89DB6" w14:textId="3C4E9313" w:rsidR="0058791A" w:rsidRPr="002244B1" w:rsidRDefault="0058791A"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244B1">
              <w:rPr>
                <w:rFonts w:ascii="Times New Roman" w:hAnsi="Times New Roman"/>
                <w:color w:val="000000"/>
                <w:sz w:val="24"/>
                <w:szCs w:val="24"/>
              </w:rPr>
              <w:t xml:space="preserve"> виды стратегий: бизнес-стратегию, маркетинговая стратегия, коммуникационная стратегия, медиа стратегия;</w:t>
            </w:r>
          </w:p>
        </w:tc>
        <w:tc>
          <w:tcPr>
            <w:tcW w:w="1417" w:type="dxa"/>
          </w:tcPr>
          <w:p w14:paraId="0F570DB0" w14:textId="1CB1EBC2" w:rsidR="0058791A" w:rsidRPr="002244B1" w:rsidRDefault="0058791A" w:rsidP="002244B1">
            <w:pPr>
              <w:widowControl w:val="0"/>
              <w:tabs>
                <w:tab w:val="left" w:pos="173"/>
              </w:tabs>
              <w:jc w:val="both"/>
              <w:rPr>
                <w:rFonts w:ascii="Times New Roman" w:hAnsi="Times New Roman"/>
                <w:color w:val="000000"/>
                <w:sz w:val="24"/>
                <w:szCs w:val="24"/>
              </w:rPr>
            </w:pPr>
            <w:r w:rsidRPr="002244B1">
              <w:rPr>
                <w:rFonts w:ascii="Times New Roman" w:hAnsi="Times New Roman"/>
                <w:color w:val="000000"/>
                <w:sz w:val="24"/>
                <w:szCs w:val="24"/>
              </w:rPr>
              <w:t>Промежуточный контроль</w:t>
            </w:r>
          </w:p>
        </w:tc>
        <w:tc>
          <w:tcPr>
            <w:tcW w:w="1196" w:type="dxa"/>
          </w:tcPr>
          <w:p w14:paraId="19B4BFC1" w14:textId="70AE4565" w:rsidR="0058791A" w:rsidRDefault="0058791A" w:rsidP="002244B1">
            <w:pPr>
              <w:widowControl w:val="0"/>
              <w:tabs>
                <w:tab w:val="left" w:pos="173"/>
              </w:tabs>
              <w:jc w:val="both"/>
              <w:rPr>
                <w:rFonts w:ascii="Times New Roman" w:hAnsi="Times New Roman"/>
                <w:color w:val="000000"/>
                <w:sz w:val="24"/>
                <w:szCs w:val="24"/>
              </w:rPr>
            </w:pPr>
            <w:r w:rsidRPr="0058791A">
              <w:rPr>
                <w:rFonts w:ascii="Times New Roman" w:hAnsi="Times New Roman"/>
                <w:color w:val="000000"/>
                <w:sz w:val="24"/>
                <w:szCs w:val="24"/>
              </w:rPr>
              <w:t>Вопросы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15C129A7" w:rsidR="006C38AD" w:rsidRDefault="00385067" w:rsidP="00EA2C6F">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00D61E06">
        <w:rPr>
          <w:rFonts w:ascii="Times New Roman" w:eastAsia="Times New Roman" w:hAnsi="Times New Roman"/>
          <w:b/>
          <w:bCs/>
          <w:sz w:val="28"/>
          <w:szCs w:val="28"/>
        </w:rPr>
        <w:t>ПРОФЕССИОНАЛЬНОГО МОДУЛЯ</w:t>
      </w:r>
      <w:r w:rsidRPr="00385067">
        <w:rPr>
          <w:rFonts w:ascii="Times New Roman" w:eastAsia="Times New Roman" w:hAnsi="Times New Roman"/>
          <w:b/>
          <w:bCs/>
          <w:sz w:val="28"/>
          <w:szCs w:val="28"/>
        </w:rPr>
        <w:t xml:space="preserve"> В ФОРМЕ ТЕКУЩЕГО КОНТРОЛЯ</w:t>
      </w:r>
    </w:p>
    <w:p w14:paraId="6BF9ACBB" w14:textId="77777777" w:rsidR="00F2375B"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00077FE4" w:rsidRPr="00077FE4">
        <w:rPr>
          <w:rFonts w:ascii="Times New Roman" w:eastAsia="Times New Roman" w:hAnsi="Times New Roman"/>
          <w:b/>
          <w:bCs/>
          <w:sz w:val="28"/>
          <w:szCs w:val="28"/>
        </w:rPr>
        <w:t>Вопросы для собеседования</w:t>
      </w:r>
    </w:p>
    <w:p w14:paraId="2814709F" w14:textId="77777777" w:rsidR="005F1511" w:rsidRDefault="005F1511" w:rsidP="007B2121">
      <w:pPr>
        <w:tabs>
          <w:tab w:val="left" w:pos="284"/>
        </w:tabs>
        <w:spacing w:after="0"/>
        <w:ind w:firstLine="709"/>
        <w:jc w:val="both"/>
        <w:rPr>
          <w:rFonts w:ascii="Times New Roman" w:eastAsia="Times New Roman" w:hAnsi="Times New Roman"/>
          <w:b/>
          <w:bCs/>
          <w:color w:val="FF0000"/>
          <w:sz w:val="28"/>
          <w:szCs w:val="28"/>
        </w:rPr>
      </w:pPr>
    </w:p>
    <w:p w14:paraId="41C1B56E" w14:textId="3E99A9D0" w:rsidR="007B2121" w:rsidRPr="005F28BE" w:rsidRDefault="007B2121" w:rsidP="007B2121">
      <w:pPr>
        <w:tabs>
          <w:tab w:val="left" w:pos="284"/>
        </w:tabs>
        <w:spacing w:after="0"/>
        <w:ind w:firstLine="709"/>
        <w:jc w:val="both"/>
        <w:rPr>
          <w:rFonts w:ascii="Times New Roman" w:eastAsia="Times New Roman" w:hAnsi="Times New Roman"/>
          <w:b/>
          <w:bCs/>
          <w:sz w:val="28"/>
          <w:szCs w:val="28"/>
        </w:rPr>
      </w:pPr>
      <w:r w:rsidRPr="007B2121">
        <w:rPr>
          <w:rFonts w:ascii="Times New Roman" w:eastAsia="Times New Roman" w:hAnsi="Times New Roman"/>
          <w:b/>
          <w:bCs/>
          <w:sz w:val="28"/>
          <w:szCs w:val="28"/>
        </w:rPr>
        <w:t>МДК.01.01 Анализ целевой аудитории, рынка и конкурентов</w:t>
      </w:r>
    </w:p>
    <w:p w14:paraId="3F5A0737"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w:t>
      </w:r>
      <w:r w:rsidRPr="007D2135">
        <w:rPr>
          <w:rFonts w:ascii="Times New Roman" w:eastAsia="Times New Roman" w:hAnsi="Times New Roman"/>
          <w:sz w:val="28"/>
          <w:szCs w:val="28"/>
        </w:rPr>
        <w:tab/>
        <w:t xml:space="preserve">Что такое целевая аудитория в контексте рекламы? </w:t>
      </w:r>
    </w:p>
    <w:p w14:paraId="7BD3A30A"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2.</w:t>
      </w:r>
      <w:r w:rsidRPr="007D2135">
        <w:rPr>
          <w:rFonts w:ascii="Times New Roman" w:eastAsia="Times New Roman" w:hAnsi="Times New Roman"/>
          <w:sz w:val="28"/>
          <w:szCs w:val="28"/>
        </w:rPr>
        <w:tab/>
        <w:t xml:space="preserve">Как сегментировать целевую аудиторию? </w:t>
      </w:r>
    </w:p>
    <w:p w14:paraId="0122C394"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3.</w:t>
      </w:r>
      <w:r w:rsidRPr="007D2135">
        <w:rPr>
          <w:rFonts w:ascii="Times New Roman" w:eastAsia="Times New Roman" w:hAnsi="Times New Roman"/>
          <w:sz w:val="28"/>
          <w:szCs w:val="28"/>
        </w:rPr>
        <w:tab/>
        <w:t xml:space="preserve">Какие методы можно использовать для определения потребностей целевой аудитории? </w:t>
      </w:r>
    </w:p>
    <w:p w14:paraId="2DB5AB81"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4.</w:t>
      </w:r>
      <w:r w:rsidRPr="007D2135">
        <w:rPr>
          <w:rFonts w:ascii="Times New Roman" w:eastAsia="Times New Roman" w:hAnsi="Times New Roman"/>
          <w:sz w:val="28"/>
          <w:szCs w:val="28"/>
        </w:rPr>
        <w:tab/>
        <w:t xml:space="preserve">Чем отличается демографический и </w:t>
      </w:r>
      <w:proofErr w:type="spellStart"/>
      <w:r w:rsidRPr="007D2135">
        <w:rPr>
          <w:rFonts w:ascii="Times New Roman" w:eastAsia="Times New Roman" w:hAnsi="Times New Roman"/>
          <w:sz w:val="28"/>
          <w:szCs w:val="28"/>
        </w:rPr>
        <w:t>психографический</w:t>
      </w:r>
      <w:proofErr w:type="spellEnd"/>
      <w:r w:rsidRPr="007D2135">
        <w:rPr>
          <w:rFonts w:ascii="Times New Roman" w:eastAsia="Times New Roman" w:hAnsi="Times New Roman"/>
          <w:sz w:val="28"/>
          <w:szCs w:val="28"/>
        </w:rPr>
        <w:t xml:space="preserve"> анализ целевой аудитории? </w:t>
      </w:r>
    </w:p>
    <w:p w14:paraId="2D814A2F"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5.</w:t>
      </w:r>
      <w:r w:rsidRPr="007D2135">
        <w:rPr>
          <w:rFonts w:ascii="Times New Roman" w:eastAsia="Times New Roman" w:hAnsi="Times New Roman"/>
          <w:sz w:val="28"/>
          <w:szCs w:val="28"/>
        </w:rPr>
        <w:tab/>
        <w:t xml:space="preserve">Как социально-экономический статус влияет на поведение целевой аудитории? </w:t>
      </w:r>
    </w:p>
    <w:p w14:paraId="5407B5A4"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6.</w:t>
      </w:r>
      <w:r w:rsidRPr="007D2135">
        <w:rPr>
          <w:rFonts w:ascii="Times New Roman" w:eastAsia="Times New Roman" w:hAnsi="Times New Roman"/>
          <w:sz w:val="28"/>
          <w:szCs w:val="28"/>
        </w:rPr>
        <w:tab/>
        <w:t xml:space="preserve">Как провести исследование мотивации потребителей? </w:t>
      </w:r>
    </w:p>
    <w:p w14:paraId="46D03E7D"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7.</w:t>
      </w:r>
      <w:r w:rsidRPr="007D2135">
        <w:rPr>
          <w:rFonts w:ascii="Times New Roman" w:eastAsia="Times New Roman" w:hAnsi="Times New Roman"/>
          <w:sz w:val="28"/>
          <w:szCs w:val="28"/>
        </w:rPr>
        <w:tab/>
        <w:t xml:space="preserve">Каковы ключевые этапы анализа поведения целевой аудитории? </w:t>
      </w:r>
    </w:p>
    <w:p w14:paraId="3DFA24C4"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8.</w:t>
      </w:r>
      <w:r w:rsidRPr="007D2135">
        <w:rPr>
          <w:rFonts w:ascii="Times New Roman" w:eastAsia="Times New Roman" w:hAnsi="Times New Roman"/>
          <w:sz w:val="28"/>
          <w:szCs w:val="28"/>
        </w:rPr>
        <w:tab/>
        <w:t xml:space="preserve">Какие методы опроса используются для исследования целевой аудитории? </w:t>
      </w:r>
    </w:p>
    <w:p w14:paraId="4061477F"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9.</w:t>
      </w:r>
      <w:r w:rsidRPr="007D2135">
        <w:rPr>
          <w:rFonts w:ascii="Times New Roman" w:eastAsia="Times New Roman" w:hAnsi="Times New Roman"/>
          <w:sz w:val="28"/>
          <w:szCs w:val="28"/>
        </w:rPr>
        <w:tab/>
        <w:t xml:space="preserve">Как использовать фокус-группы в исследовании потребителей? </w:t>
      </w:r>
    </w:p>
    <w:p w14:paraId="6F00BA3C"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10.</w:t>
      </w:r>
      <w:r w:rsidRPr="007D2135">
        <w:rPr>
          <w:rFonts w:ascii="Times New Roman" w:eastAsia="Times New Roman" w:hAnsi="Times New Roman"/>
          <w:sz w:val="28"/>
          <w:szCs w:val="28"/>
        </w:rPr>
        <w:tab/>
      </w:r>
      <w:proofErr w:type="gramStart"/>
      <w:r w:rsidRPr="007D2135">
        <w:rPr>
          <w:rFonts w:ascii="Times New Roman" w:eastAsia="Times New Roman" w:hAnsi="Times New Roman"/>
          <w:sz w:val="28"/>
          <w:szCs w:val="28"/>
        </w:rPr>
        <w:t>В</w:t>
      </w:r>
      <w:proofErr w:type="gramEnd"/>
      <w:r w:rsidRPr="007D2135">
        <w:rPr>
          <w:rFonts w:ascii="Times New Roman" w:eastAsia="Times New Roman" w:hAnsi="Times New Roman"/>
          <w:sz w:val="28"/>
          <w:szCs w:val="28"/>
        </w:rPr>
        <w:t xml:space="preserve"> чем заключается анализ покупательского пути (</w:t>
      </w:r>
      <w:proofErr w:type="spellStart"/>
      <w:r w:rsidRPr="007D2135">
        <w:rPr>
          <w:rFonts w:ascii="Times New Roman" w:eastAsia="Times New Roman" w:hAnsi="Times New Roman"/>
          <w:sz w:val="28"/>
          <w:szCs w:val="28"/>
        </w:rPr>
        <w:t>customer</w:t>
      </w:r>
      <w:proofErr w:type="spellEnd"/>
      <w:r w:rsidRPr="007D2135">
        <w:rPr>
          <w:rFonts w:ascii="Times New Roman" w:eastAsia="Times New Roman" w:hAnsi="Times New Roman"/>
          <w:sz w:val="28"/>
          <w:szCs w:val="28"/>
        </w:rPr>
        <w:t xml:space="preserve"> </w:t>
      </w:r>
      <w:proofErr w:type="spellStart"/>
      <w:r w:rsidRPr="007D2135">
        <w:rPr>
          <w:rFonts w:ascii="Times New Roman" w:eastAsia="Times New Roman" w:hAnsi="Times New Roman"/>
          <w:sz w:val="28"/>
          <w:szCs w:val="28"/>
        </w:rPr>
        <w:t>journey</w:t>
      </w:r>
      <w:proofErr w:type="spellEnd"/>
      <w:r w:rsidRPr="007D2135">
        <w:rPr>
          <w:rFonts w:ascii="Times New Roman" w:eastAsia="Times New Roman" w:hAnsi="Times New Roman"/>
          <w:sz w:val="28"/>
          <w:szCs w:val="28"/>
        </w:rPr>
        <w:t xml:space="preserve">)? </w:t>
      </w:r>
    </w:p>
    <w:p w14:paraId="09F58D9B"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11.</w:t>
      </w:r>
      <w:r w:rsidRPr="007D2135">
        <w:rPr>
          <w:rFonts w:ascii="Times New Roman" w:eastAsia="Times New Roman" w:hAnsi="Times New Roman"/>
          <w:sz w:val="28"/>
          <w:szCs w:val="28"/>
        </w:rPr>
        <w:tab/>
        <w:t>Как определить болевые точки (</w:t>
      </w:r>
      <w:proofErr w:type="spellStart"/>
      <w:r w:rsidRPr="007D2135">
        <w:rPr>
          <w:rFonts w:ascii="Times New Roman" w:eastAsia="Times New Roman" w:hAnsi="Times New Roman"/>
          <w:sz w:val="28"/>
          <w:szCs w:val="28"/>
        </w:rPr>
        <w:t>pain</w:t>
      </w:r>
      <w:proofErr w:type="spellEnd"/>
      <w:r w:rsidRPr="007D2135">
        <w:rPr>
          <w:rFonts w:ascii="Times New Roman" w:eastAsia="Times New Roman" w:hAnsi="Times New Roman"/>
          <w:sz w:val="28"/>
          <w:szCs w:val="28"/>
        </w:rPr>
        <w:t xml:space="preserve"> </w:t>
      </w:r>
      <w:proofErr w:type="spellStart"/>
      <w:r w:rsidRPr="007D2135">
        <w:rPr>
          <w:rFonts w:ascii="Times New Roman" w:eastAsia="Times New Roman" w:hAnsi="Times New Roman"/>
          <w:sz w:val="28"/>
          <w:szCs w:val="28"/>
        </w:rPr>
        <w:t>points</w:t>
      </w:r>
      <w:proofErr w:type="spellEnd"/>
      <w:r w:rsidRPr="007D2135">
        <w:rPr>
          <w:rFonts w:ascii="Times New Roman" w:eastAsia="Times New Roman" w:hAnsi="Times New Roman"/>
          <w:sz w:val="28"/>
          <w:szCs w:val="28"/>
        </w:rPr>
        <w:t xml:space="preserve">) целевой аудитории? </w:t>
      </w:r>
    </w:p>
    <w:p w14:paraId="2C4625E3"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12.</w:t>
      </w:r>
      <w:r w:rsidRPr="007D2135">
        <w:rPr>
          <w:rFonts w:ascii="Times New Roman" w:eastAsia="Times New Roman" w:hAnsi="Times New Roman"/>
          <w:sz w:val="28"/>
          <w:szCs w:val="28"/>
        </w:rPr>
        <w:tab/>
        <w:t xml:space="preserve">Как возрастные особенности влияют на восприятие рекламы? </w:t>
      </w:r>
    </w:p>
    <w:p w14:paraId="1A28403F"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13.</w:t>
      </w:r>
      <w:r w:rsidRPr="007D2135">
        <w:rPr>
          <w:rFonts w:ascii="Times New Roman" w:eastAsia="Times New Roman" w:hAnsi="Times New Roman"/>
          <w:sz w:val="28"/>
          <w:szCs w:val="28"/>
        </w:rPr>
        <w:tab/>
        <w:t xml:space="preserve">Как проводить анализ лояльности клиентов? </w:t>
      </w:r>
    </w:p>
    <w:p w14:paraId="15356F01"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14.</w:t>
      </w:r>
      <w:r w:rsidRPr="007D2135">
        <w:rPr>
          <w:rFonts w:ascii="Times New Roman" w:eastAsia="Times New Roman" w:hAnsi="Times New Roman"/>
          <w:sz w:val="28"/>
          <w:szCs w:val="28"/>
        </w:rPr>
        <w:tab/>
      </w:r>
      <w:proofErr w:type="gramStart"/>
      <w:r w:rsidRPr="007D2135">
        <w:rPr>
          <w:rFonts w:ascii="Times New Roman" w:eastAsia="Times New Roman" w:hAnsi="Times New Roman"/>
          <w:sz w:val="28"/>
          <w:szCs w:val="28"/>
        </w:rPr>
        <w:t>В</w:t>
      </w:r>
      <w:proofErr w:type="gramEnd"/>
      <w:r w:rsidRPr="007D2135">
        <w:rPr>
          <w:rFonts w:ascii="Times New Roman" w:eastAsia="Times New Roman" w:hAnsi="Times New Roman"/>
          <w:sz w:val="28"/>
          <w:szCs w:val="28"/>
        </w:rPr>
        <w:t xml:space="preserve"> чем заключается роль эмоциональных триггеров в рекламе для целевой аудитории? </w:t>
      </w:r>
    </w:p>
    <w:p w14:paraId="3DF04318"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15.</w:t>
      </w:r>
      <w:r w:rsidRPr="007D2135">
        <w:rPr>
          <w:rFonts w:ascii="Times New Roman" w:eastAsia="Times New Roman" w:hAnsi="Times New Roman"/>
          <w:sz w:val="28"/>
          <w:szCs w:val="28"/>
        </w:rPr>
        <w:tab/>
        <w:t xml:space="preserve">Как учитывать культурные различия при анализе целевой аудитории? </w:t>
      </w:r>
    </w:p>
    <w:p w14:paraId="454ABF5E"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16.</w:t>
      </w:r>
      <w:r w:rsidRPr="007D2135">
        <w:rPr>
          <w:rFonts w:ascii="Times New Roman" w:eastAsia="Times New Roman" w:hAnsi="Times New Roman"/>
          <w:sz w:val="28"/>
          <w:szCs w:val="28"/>
        </w:rPr>
        <w:tab/>
        <w:t xml:space="preserve">Как технологии больших данных помогают в анализе целевой аудитории? </w:t>
      </w:r>
    </w:p>
    <w:p w14:paraId="5F9C5635"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17.</w:t>
      </w:r>
      <w:r w:rsidRPr="007D2135">
        <w:rPr>
          <w:rFonts w:ascii="Times New Roman" w:eastAsia="Times New Roman" w:hAnsi="Times New Roman"/>
          <w:sz w:val="28"/>
          <w:szCs w:val="28"/>
        </w:rPr>
        <w:tab/>
        <w:t xml:space="preserve">Что такое исследование рынка и для чего оно проводится? </w:t>
      </w:r>
    </w:p>
    <w:p w14:paraId="0BA42006"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18.</w:t>
      </w:r>
      <w:r w:rsidRPr="007D2135">
        <w:rPr>
          <w:rFonts w:ascii="Times New Roman" w:eastAsia="Times New Roman" w:hAnsi="Times New Roman"/>
          <w:sz w:val="28"/>
          <w:szCs w:val="28"/>
        </w:rPr>
        <w:tab/>
        <w:t xml:space="preserve">Какие типы исследований рынка существуют? </w:t>
      </w:r>
    </w:p>
    <w:p w14:paraId="326D47D1" w14:textId="77777777" w:rsidR="007B2121" w:rsidRPr="007D2135" w:rsidRDefault="007B2121" w:rsidP="007B2121">
      <w:pPr>
        <w:tabs>
          <w:tab w:val="left" w:pos="284"/>
          <w:tab w:val="left" w:pos="993"/>
        </w:tabs>
        <w:spacing w:after="0"/>
        <w:ind w:firstLine="709"/>
        <w:jc w:val="both"/>
        <w:rPr>
          <w:rFonts w:ascii="Times New Roman" w:eastAsia="Times New Roman" w:hAnsi="Times New Roman"/>
          <w:sz w:val="28"/>
          <w:szCs w:val="28"/>
        </w:rPr>
      </w:pPr>
      <w:r w:rsidRPr="007D2135">
        <w:rPr>
          <w:rFonts w:ascii="Times New Roman" w:eastAsia="Times New Roman" w:hAnsi="Times New Roman"/>
          <w:sz w:val="28"/>
          <w:szCs w:val="28"/>
        </w:rPr>
        <w:t>19.</w:t>
      </w:r>
      <w:r w:rsidRPr="007D2135">
        <w:rPr>
          <w:rFonts w:ascii="Times New Roman" w:eastAsia="Times New Roman" w:hAnsi="Times New Roman"/>
          <w:sz w:val="28"/>
          <w:szCs w:val="28"/>
        </w:rPr>
        <w:tab/>
        <w:t xml:space="preserve">Что включает в себя SWOT-анализ рынка? </w:t>
      </w:r>
    </w:p>
    <w:p w14:paraId="2568FB43" w14:textId="77777777" w:rsidR="007B2121" w:rsidRDefault="007B2121" w:rsidP="007B2121">
      <w:pPr>
        <w:tabs>
          <w:tab w:val="left" w:pos="284"/>
          <w:tab w:val="left" w:pos="993"/>
        </w:tabs>
        <w:spacing w:after="0"/>
        <w:ind w:firstLine="709"/>
        <w:jc w:val="both"/>
        <w:rPr>
          <w:rFonts w:ascii="Times New Roman" w:eastAsia="Times New Roman" w:hAnsi="Times New Roman"/>
          <w:b/>
          <w:bCs/>
          <w:sz w:val="28"/>
          <w:szCs w:val="28"/>
        </w:rPr>
      </w:pPr>
      <w:r w:rsidRPr="007D2135">
        <w:rPr>
          <w:rFonts w:ascii="Times New Roman" w:eastAsia="Times New Roman" w:hAnsi="Times New Roman"/>
          <w:sz w:val="28"/>
          <w:szCs w:val="28"/>
        </w:rPr>
        <w:t>20.</w:t>
      </w:r>
      <w:r w:rsidRPr="007D2135">
        <w:rPr>
          <w:rFonts w:ascii="Times New Roman" w:eastAsia="Times New Roman" w:hAnsi="Times New Roman"/>
          <w:sz w:val="28"/>
          <w:szCs w:val="28"/>
        </w:rPr>
        <w:tab/>
        <w:t>Как провести PEST-анализ для исследования внешней среды рынка?</w:t>
      </w:r>
    </w:p>
    <w:p w14:paraId="266C63AF" w14:textId="77777777" w:rsidR="007B2121" w:rsidRPr="007B2121" w:rsidRDefault="007B2121" w:rsidP="005B5FBB">
      <w:pPr>
        <w:tabs>
          <w:tab w:val="left" w:pos="284"/>
        </w:tabs>
        <w:spacing w:after="0"/>
        <w:ind w:firstLine="709"/>
        <w:jc w:val="both"/>
        <w:rPr>
          <w:rFonts w:ascii="Times New Roman" w:eastAsia="Times New Roman" w:hAnsi="Times New Roman"/>
          <w:b/>
          <w:bCs/>
          <w:sz w:val="28"/>
          <w:szCs w:val="28"/>
        </w:rPr>
      </w:pPr>
    </w:p>
    <w:p w14:paraId="25EA9473" w14:textId="182F029A" w:rsidR="00077FE4" w:rsidRDefault="005E77FF" w:rsidP="00FF0BD8">
      <w:pPr>
        <w:tabs>
          <w:tab w:val="left" w:pos="284"/>
        </w:tabs>
        <w:spacing w:after="0"/>
        <w:ind w:firstLine="709"/>
        <w:jc w:val="both"/>
        <w:rPr>
          <w:rFonts w:ascii="Times New Roman" w:eastAsia="Times New Roman" w:hAnsi="Times New Roman"/>
          <w:b/>
          <w:bCs/>
          <w:sz w:val="28"/>
          <w:szCs w:val="28"/>
        </w:rPr>
      </w:pPr>
      <w:r w:rsidRPr="005E77FF">
        <w:rPr>
          <w:rFonts w:ascii="Times New Roman" w:eastAsia="Times New Roman" w:hAnsi="Times New Roman"/>
          <w:b/>
          <w:bCs/>
          <w:sz w:val="28"/>
          <w:szCs w:val="28"/>
        </w:rPr>
        <w:t>МДК.01.02</w:t>
      </w:r>
      <w:r w:rsidR="00FF0BD8">
        <w:rPr>
          <w:rFonts w:ascii="Times New Roman" w:eastAsia="Times New Roman" w:hAnsi="Times New Roman"/>
          <w:b/>
          <w:bCs/>
          <w:sz w:val="28"/>
          <w:szCs w:val="28"/>
        </w:rPr>
        <w:t xml:space="preserve"> </w:t>
      </w:r>
      <w:r w:rsidR="00FF0BD8" w:rsidRPr="00FF0BD8">
        <w:rPr>
          <w:rFonts w:ascii="Times New Roman" w:eastAsia="Times New Roman" w:hAnsi="Times New Roman"/>
          <w:b/>
          <w:bCs/>
          <w:sz w:val="28"/>
          <w:szCs w:val="28"/>
        </w:rPr>
        <w:t xml:space="preserve">Результаты исследований рекламных и коммуникационных кампаний, акций и мероприятий </w:t>
      </w:r>
    </w:p>
    <w:p w14:paraId="7EDA73B7" w14:textId="77777777" w:rsidR="00FF0BD8" w:rsidRDefault="00FF0BD8" w:rsidP="00FF0BD8">
      <w:pPr>
        <w:spacing w:after="28" w:line="259" w:lineRule="auto"/>
        <w:ind w:firstLine="709"/>
        <w:jc w:val="both"/>
        <w:rPr>
          <w:rFonts w:ascii="Times New Roman" w:hAnsi="Times New Roman"/>
          <w:sz w:val="28"/>
          <w:szCs w:val="28"/>
        </w:rPr>
      </w:pPr>
    </w:p>
    <w:p w14:paraId="249CC71F" w14:textId="771D2C5F"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1.</w:t>
      </w:r>
      <w:r>
        <w:rPr>
          <w:rFonts w:ascii="Times New Roman" w:hAnsi="Times New Roman"/>
          <w:sz w:val="28"/>
          <w:szCs w:val="28"/>
        </w:rPr>
        <w:t xml:space="preserve"> </w:t>
      </w:r>
      <w:r w:rsidRPr="00FF0BD8">
        <w:rPr>
          <w:rFonts w:ascii="Times New Roman" w:hAnsi="Times New Roman"/>
          <w:sz w:val="28"/>
          <w:szCs w:val="28"/>
        </w:rPr>
        <w:t xml:space="preserve">Модели кампаний в сфере рекламы и связей с общественностью. </w:t>
      </w:r>
    </w:p>
    <w:p w14:paraId="2D8FBBA4" w14:textId="691ED392"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2. Типовая структура кампании в рекламе и связях с общественностью. </w:t>
      </w:r>
    </w:p>
    <w:p w14:paraId="7E1E5213" w14:textId="29EA71EC"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3. Крупнейшие PR- агентства. Направления деятельности.  </w:t>
      </w:r>
    </w:p>
    <w:p w14:paraId="6C3F9863" w14:textId="2CA5ED88"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4. Комплексность кампаний в рекламе и связях с общественностью. </w:t>
      </w:r>
    </w:p>
    <w:p w14:paraId="5EC606F9" w14:textId="65FCB2E8"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5. Структура кампании в рекламе и связях с общественностью. </w:t>
      </w:r>
    </w:p>
    <w:p w14:paraId="067B9602" w14:textId="48BF13C5"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7.  Основные этапы проведения кампании в рекламе и связях с общественностью. </w:t>
      </w:r>
    </w:p>
    <w:p w14:paraId="4E367104" w14:textId="7320D0E1"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8.  Формы работы в проведении кампаний. </w:t>
      </w:r>
    </w:p>
    <w:p w14:paraId="199A7954" w14:textId="4EB85FEF"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9. Информационные технологии и планирование кампаний. </w:t>
      </w:r>
    </w:p>
    <w:p w14:paraId="562D3AF2" w14:textId="58B0FA00"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10. Количественные и качественные социологические исследования. </w:t>
      </w:r>
    </w:p>
    <w:p w14:paraId="203B2EEE" w14:textId="65C8AB0C"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11. SWOT-анализ: цели, основные составляющие. </w:t>
      </w:r>
    </w:p>
    <w:p w14:paraId="19843236" w14:textId="094462ED"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12. Коммуникационный аудит. </w:t>
      </w:r>
    </w:p>
    <w:p w14:paraId="7F86FB9C" w14:textId="0737B4F3"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13. Принципы подбора СМИ для создания медиа-карты. </w:t>
      </w:r>
    </w:p>
    <w:p w14:paraId="786F8023" w14:textId="7E2D6CCA"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14. Основные элементы этапа планирования кампании. </w:t>
      </w:r>
    </w:p>
    <w:p w14:paraId="6893B147" w14:textId="1D7FE5BB"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15.  Составление плана мероприятия. </w:t>
      </w:r>
    </w:p>
    <w:p w14:paraId="28118A28" w14:textId="5D0A82D3"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16. Принципы составления бюджета кампании. </w:t>
      </w:r>
    </w:p>
    <w:p w14:paraId="43EDF32D" w14:textId="406C5DDD"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17. Организация и проведение специальных акций и мероприятий. </w:t>
      </w:r>
    </w:p>
    <w:p w14:paraId="1D582F95" w14:textId="3D2522E6"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18. Бриф: понятие, структура и принципы составления. </w:t>
      </w:r>
    </w:p>
    <w:p w14:paraId="5B263594" w14:textId="7E05A715"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19. Приведите примеры проектов в сфере социальной ответственности компаний. </w:t>
      </w:r>
    </w:p>
    <w:p w14:paraId="63E24F6C" w14:textId="0FA29852" w:rsidR="00FF0BD8" w:rsidRPr="00FF0BD8" w:rsidRDefault="00FF0BD8" w:rsidP="00FF0BD8">
      <w:pPr>
        <w:spacing w:after="28" w:line="259" w:lineRule="auto"/>
        <w:ind w:firstLine="709"/>
        <w:jc w:val="both"/>
        <w:rPr>
          <w:rFonts w:ascii="Times New Roman" w:hAnsi="Times New Roman"/>
          <w:sz w:val="28"/>
          <w:szCs w:val="28"/>
        </w:rPr>
      </w:pPr>
      <w:r w:rsidRPr="00FF0BD8">
        <w:rPr>
          <w:rFonts w:ascii="Times New Roman" w:hAnsi="Times New Roman"/>
          <w:sz w:val="28"/>
          <w:szCs w:val="28"/>
        </w:rPr>
        <w:t xml:space="preserve">20. Как создать «концепцию социальной ответственности компании»? </w:t>
      </w:r>
    </w:p>
    <w:p w14:paraId="40035BB6" w14:textId="6D0A5405" w:rsidR="00077FE4" w:rsidRDefault="00077FE4" w:rsidP="00187AE3">
      <w:pPr>
        <w:tabs>
          <w:tab w:val="left" w:pos="284"/>
        </w:tabs>
        <w:spacing w:after="0"/>
        <w:jc w:val="both"/>
        <w:rPr>
          <w:rFonts w:ascii="Times New Roman" w:eastAsia="Times New Roman" w:hAnsi="Times New Roman"/>
          <w:b/>
          <w:bCs/>
          <w:sz w:val="28"/>
          <w:szCs w:val="28"/>
        </w:rPr>
      </w:pPr>
    </w:p>
    <w:p w14:paraId="6EB090A8" w14:textId="77777777" w:rsidR="00385067" w:rsidRPr="00187AE3" w:rsidRDefault="00385067" w:rsidP="005B5FBB">
      <w:pPr>
        <w:tabs>
          <w:tab w:val="left" w:pos="284"/>
        </w:tabs>
        <w:spacing w:after="0"/>
        <w:ind w:firstLine="709"/>
        <w:jc w:val="both"/>
        <w:rPr>
          <w:rFonts w:ascii="Times New Roman" w:eastAsia="Times New Roman" w:hAnsi="Times New Roman"/>
          <w:b/>
          <w:sz w:val="28"/>
          <w:szCs w:val="28"/>
        </w:rPr>
      </w:pPr>
      <w:r w:rsidRPr="00187AE3">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7D12AF1B"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w:t>
      </w:r>
      <w:r w:rsidR="00077FE4" w:rsidRPr="00077FE4">
        <w:rPr>
          <w:rFonts w:ascii="Times New Roman" w:eastAsia="Times New Roman" w:hAnsi="Times New Roman"/>
          <w:b/>
          <w:bCs/>
          <w:sz w:val="28"/>
          <w:szCs w:val="28"/>
        </w:rPr>
        <w:t>Комплект компетентностно-ориентированных заданий и задач</w:t>
      </w:r>
    </w:p>
    <w:p w14:paraId="08CAFD7F" w14:textId="6E6B945A" w:rsidR="00077FE4" w:rsidRDefault="00077FE4" w:rsidP="005B5FBB">
      <w:pPr>
        <w:tabs>
          <w:tab w:val="left" w:pos="284"/>
        </w:tabs>
        <w:spacing w:after="0"/>
        <w:ind w:firstLine="709"/>
        <w:jc w:val="both"/>
        <w:rPr>
          <w:rFonts w:ascii="Times New Roman" w:eastAsia="Times New Roman" w:hAnsi="Times New Roman"/>
          <w:b/>
          <w:bCs/>
          <w:sz w:val="28"/>
          <w:szCs w:val="28"/>
        </w:rPr>
      </w:pPr>
    </w:p>
    <w:p w14:paraId="0B46E7A7" w14:textId="77777777" w:rsidR="00675B82" w:rsidRPr="005F28BE" w:rsidRDefault="00675B82" w:rsidP="00675B82">
      <w:pPr>
        <w:tabs>
          <w:tab w:val="left" w:pos="284"/>
        </w:tabs>
        <w:spacing w:after="0"/>
        <w:ind w:firstLine="709"/>
        <w:jc w:val="both"/>
        <w:rPr>
          <w:rFonts w:ascii="Times New Roman" w:eastAsia="Times New Roman" w:hAnsi="Times New Roman"/>
          <w:b/>
          <w:bCs/>
          <w:sz w:val="28"/>
          <w:szCs w:val="28"/>
        </w:rPr>
      </w:pPr>
      <w:r w:rsidRPr="007B2121">
        <w:rPr>
          <w:rFonts w:ascii="Times New Roman" w:eastAsia="Times New Roman" w:hAnsi="Times New Roman"/>
          <w:b/>
          <w:bCs/>
          <w:sz w:val="28"/>
          <w:szCs w:val="28"/>
        </w:rPr>
        <w:t>МДК.01.01 Анализ целевой аудитории, рынка и конкурентов</w:t>
      </w:r>
    </w:p>
    <w:p w14:paraId="22F7420B" w14:textId="77777777" w:rsidR="005F1511" w:rsidRDefault="005F1511" w:rsidP="00390CBF">
      <w:pPr>
        <w:tabs>
          <w:tab w:val="left" w:pos="284"/>
        </w:tabs>
        <w:spacing w:after="0"/>
        <w:ind w:firstLine="709"/>
        <w:jc w:val="both"/>
        <w:rPr>
          <w:rFonts w:ascii="Times New Roman" w:eastAsia="Times New Roman" w:hAnsi="Times New Roman"/>
          <w:b/>
          <w:bCs/>
          <w:sz w:val="28"/>
          <w:szCs w:val="28"/>
        </w:rPr>
      </w:pPr>
    </w:p>
    <w:p w14:paraId="6DC4F87A" w14:textId="77777777" w:rsidR="005F1511" w:rsidRDefault="005F1511" w:rsidP="00390CBF">
      <w:pPr>
        <w:tabs>
          <w:tab w:val="left" w:pos="284"/>
        </w:tabs>
        <w:spacing w:after="0"/>
        <w:ind w:firstLine="709"/>
        <w:jc w:val="both"/>
        <w:rPr>
          <w:rFonts w:ascii="Times New Roman" w:eastAsia="Times New Roman" w:hAnsi="Times New Roman"/>
          <w:b/>
          <w:bCs/>
          <w:sz w:val="28"/>
          <w:szCs w:val="28"/>
        </w:rPr>
      </w:pPr>
    </w:p>
    <w:p w14:paraId="0F79637A" w14:textId="0131C7A7"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lastRenderedPageBreak/>
        <w:t>Практическое задание (ситуация) №1.</w:t>
      </w:r>
    </w:p>
    <w:p w14:paraId="3EE9E8AE" w14:textId="77777777" w:rsidR="00675B82" w:rsidRPr="00390CBF" w:rsidRDefault="00675B82" w:rsidP="00675B82">
      <w:pPr>
        <w:spacing w:after="0"/>
        <w:ind w:firstLine="709"/>
        <w:jc w:val="both"/>
        <w:rPr>
          <w:rFonts w:ascii="Times New Roman" w:hAnsi="Times New Roman"/>
          <w:sz w:val="28"/>
          <w:szCs w:val="28"/>
        </w:rPr>
      </w:pPr>
      <w:r w:rsidRPr="00390CBF">
        <w:rPr>
          <w:rFonts w:ascii="Times New Roman" w:hAnsi="Times New Roman"/>
          <w:sz w:val="28"/>
          <w:szCs w:val="28"/>
        </w:rPr>
        <w:t>Провести определение целевого рынка по Ставрополю (Ставропольскому краю):</w:t>
      </w:r>
    </w:p>
    <w:p w14:paraId="2E903F3E"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–продаж растительного масла;</w:t>
      </w:r>
    </w:p>
    <w:p w14:paraId="6ED6F3CE"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продаж хлебобулочных изделий;</w:t>
      </w:r>
    </w:p>
    <w:p w14:paraId="47540E36"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продаж легковых АТС;</w:t>
      </w:r>
    </w:p>
    <w:p w14:paraId="7EB20880"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–услуг по обслуживанию АТС (мойка)</w:t>
      </w:r>
    </w:p>
    <w:p w14:paraId="20429335" w14:textId="1F49ADA4"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–туристических услуг.</w:t>
      </w:r>
    </w:p>
    <w:p w14:paraId="35162BBA" w14:textId="77777777"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№2.</w:t>
      </w:r>
    </w:p>
    <w:p w14:paraId="21C47103" w14:textId="10EC2276"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Проанализируйте, чем было вызвано осознание потребности во время вашей покупки безалкогольного напитка. Была ли вызвана осознанием потребности покупка новой обуви? Какова была (если была) роль маркетинговых усилий в обеих ситуациях? </w:t>
      </w:r>
    </w:p>
    <w:p w14:paraId="413359ED" w14:textId="6B33329C"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№3.</w:t>
      </w:r>
    </w:p>
    <w:p w14:paraId="2C459F76" w14:textId="23B1FA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Продажа сопутствующих товаров может принести фирме дополнительный доход. Этот прием постоянно используется в хороших магазинах одежды. Когда вы покупаете платье или костюм, продавец может предложить вам аксессуары, довершающие ваш внешний вид. 1. Используя подобную стратегию мотивации потребителей, предложите комплекс сопутствующих товаров для следующих товарных групп: а) компьютеры; б) изделия из кожи; в) набор кухонной мебели. 2. Какие условия являются наиболее благоприятными для оказания дополнительных услуг? 3. Каким способом можно стимулировать продажу с дополнительными предложениями?</w:t>
      </w:r>
    </w:p>
    <w:p w14:paraId="46C438B4" w14:textId="72962D8C"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№4.</w:t>
      </w:r>
    </w:p>
    <w:p w14:paraId="70C025FB"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Построение матрицы «продукт – решение о покупке».</w:t>
      </w:r>
    </w:p>
    <w:p w14:paraId="167E1129"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Постройте матрицу «продукт – решение о покупке»:</w:t>
      </w:r>
    </w:p>
    <w:p w14:paraId="7D6518D9"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ab/>
        <w:t xml:space="preserve"> горизонтальная ось - использование продукта (личное / производственное);</w:t>
      </w:r>
    </w:p>
    <w:p w14:paraId="2A773D8F"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ab/>
        <w:t xml:space="preserve"> вертикальная ось - решение о покупке (индивидуальное / коллективное)</w:t>
      </w:r>
    </w:p>
    <w:p w14:paraId="3B817330"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Расположите нижеперечисленные товары (услуги) на матрице «продукт – решение о покупке» в соответствии с тем, в каких целях используется товар (для личного потребления или в производственно-коммерческих целях) и сколько лиц участвует в принятии решения о покупке. Есть ли товары (услуги), чье положение на матрице определяется неоднозначно? Поясните свой ответ.</w:t>
      </w:r>
    </w:p>
    <w:p w14:paraId="003E79FB" w14:textId="222DBBE0"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Примеры для выполнения задания: легковой автомобиль, холодильник, детская одежда, женские сапоги, деревообрабатывающий станок, самолет, </w:t>
      </w:r>
      <w:r w:rsidRPr="00390CBF">
        <w:rPr>
          <w:rFonts w:ascii="Times New Roman" w:hAnsi="Times New Roman"/>
          <w:sz w:val="28"/>
          <w:szCs w:val="28"/>
        </w:rPr>
        <w:lastRenderedPageBreak/>
        <w:t>мягкая игрушка, телевизор, продукты питания (красная икра), сигареты, квартира, стиральный порошок, услуги ресторана, автоматическая линия по производству хлеба, компьютер, DVD-плейер, услуги туристической фирмы (летний отдых), услуги авиакомпании (деловая поездка), продукты питания (кефир), мягкая мебель для гостиной, новое производственное помещение.</w:t>
      </w:r>
    </w:p>
    <w:p w14:paraId="0BC0754C" w14:textId="58CF9584"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№5.</w:t>
      </w:r>
    </w:p>
    <w:p w14:paraId="71608D4B"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Выявление особенностей принятия решение о покупке различными типами потребителей.</w:t>
      </w:r>
    </w:p>
    <w:p w14:paraId="2019684A"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Два покупателя – студент и снабженец полиграфического предприятия приобретают компьютер и принтер. Первый приобретает технику для себя, второй – для предприятия, на котором она используется для дизайнерских работ.</w:t>
      </w:r>
    </w:p>
    <w:p w14:paraId="09C2A40C"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Проанализируйте возможные отличия в поведении покупателя-студента и покупателя-снабженца, ответив на следующие вопросы:</w:t>
      </w:r>
    </w:p>
    <w:p w14:paraId="0B1C0694"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1.</w:t>
      </w:r>
      <w:r w:rsidRPr="00390CBF">
        <w:rPr>
          <w:rFonts w:ascii="Times New Roman" w:hAnsi="Times New Roman"/>
          <w:sz w:val="28"/>
          <w:szCs w:val="28"/>
        </w:rPr>
        <w:tab/>
      </w:r>
      <w:proofErr w:type="gramStart"/>
      <w:r w:rsidRPr="00390CBF">
        <w:rPr>
          <w:rFonts w:ascii="Times New Roman" w:hAnsi="Times New Roman"/>
          <w:sz w:val="28"/>
          <w:szCs w:val="28"/>
        </w:rPr>
        <w:t>В</w:t>
      </w:r>
      <w:proofErr w:type="gramEnd"/>
      <w:r w:rsidRPr="00390CBF">
        <w:rPr>
          <w:rFonts w:ascii="Times New Roman" w:hAnsi="Times New Roman"/>
          <w:sz w:val="28"/>
          <w:szCs w:val="28"/>
        </w:rPr>
        <w:t xml:space="preserve"> силу каких причин может возникнуть потребность в данном товаре у обоих?</w:t>
      </w:r>
    </w:p>
    <w:p w14:paraId="4D35014E"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2.</w:t>
      </w:r>
      <w:r w:rsidRPr="00390CBF">
        <w:rPr>
          <w:rFonts w:ascii="Times New Roman" w:hAnsi="Times New Roman"/>
          <w:sz w:val="28"/>
          <w:szCs w:val="28"/>
        </w:rPr>
        <w:tab/>
        <w:t>Какие источники информации, необходимые для правильного выбора товара, будут использовать эти покупатели?</w:t>
      </w:r>
    </w:p>
    <w:p w14:paraId="057FE741" w14:textId="35204DAA"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3.</w:t>
      </w:r>
      <w:r w:rsidRPr="00390CBF">
        <w:rPr>
          <w:rFonts w:ascii="Times New Roman" w:hAnsi="Times New Roman"/>
          <w:sz w:val="28"/>
          <w:szCs w:val="28"/>
        </w:rPr>
        <w:tab/>
        <w:t xml:space="preserve">Какими критериями, скорее всего, будут руководствоваться </w:t>
      </w:r>
      <w:r w:rsidR="00390CBF">
        <w:rPr>
          <w:rFonts w:ascii="Times New Roman" w:hAnsi="Times New Roman"/>
          <w:sz w:val="28"/>
          <w:szCs w:val="28"/>
        </w:rPr>
        <w:t>дан</w:t>
      </w:r>
      <w:r w:rsidRPr="00390CBF">
        <w:rPr>
          <w:rFonts w:ascii="Times New Roman" w:hAnsi="Times New Roman"/>
          <w:sz w:val="28"/>
          <w:szCs w:val="28"/>
        </w:rPr>
        <w:t xml:space="preserve">ные покупатели при выборе модели товара и при выборе поставщика </w:t>
      </w:r>
      <w:r w:rsidR="00390CBF">
        <w:rPr>
          <w:rFonts w:ascii="Times New Roman" w:hAnsi="Times New Roman"/>
          <w:sz w:val="28"/>
          <w:szCs w:val="28"/>
        </w:rPr>
        <w:t>(мага</w:t>
      </w:r>
      <w:r w:rsidRPr="00390CBF">
        <w:rPr>
          <w:rFonts w:ascii="Times New Roman" w:hAnsi="Times New Roman"/>
          <w:sz w:val="28"/>
          <w:szCs w:val="28"/>
        </w:rPr>
        <w:t>зина)?</w:t>
      </w:r>
    </w:p>
    <w:p w14:paraId="16D75AE5"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4.</w:t>
      </w:r>
      <w:r w:rsidRPr="00390CBF">
        <w:rPr>
          <w:rFonts w:ascii="Times New Roman" w:hAnsi="Times New Roman"/>
          <w:sz w:val="28"/>
          <w:szCs w:val="28"/>
        </w:rPr>
        <w:tab/>
        <w:t>Как вы считаете, у кого из покупателей выбор может оказаться больше?</w:t>
      </w:r>
    </w:p>
    <w:p w14:paraId="5EC6B218"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5.</w:t>
      </w:r>
      <w:r w:rsidRPr="00390CBF">
        <w:rPr>
          <w:rFonts w:ascii="Times New Roman" w:hAnsi="Times New Roman"/>
          <w:sz w:val="28"/>
          <w:szCs w:val="28"/>
        </w:rPr>
        <w:tab/>
        <w:t>Какие факторы могут оказать влияние на каждого конкретного покупателя в процессе принятия им решения о покупке?</w:t>
      </w:r>
    </w:p>
    <w:p w14:paraId="07AB37B0"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6.</w:t>
      </w:r>
      <w:r w:rsidRPr="00390CBF">
        <w:rPr>
          <w:rFonts w:ascii="Times New Roman" w:hAnsi="Times New Roman"/>
          <w:sz w:val="28"/>
          <w:szCs w:val="28"/>
        </w:rPr>
        <w:tab/>
        <w:t>Кто может оказать влияние на их выбор и окончательное решение?</w:t>
      </w:r>
    </w:p>
    <w:p w14:paraId="38864892" w14:textId="2337D9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7.</w:t>
      </w:r>
      <w:r w:rsidRPr="00390CBF">
        <w:rPr>
          <w:rFonts w:ascii="Times New Roman" w:hAnsi="Times New Roman"/>
          <w:sz w:val="28"/>
          <w:szCs w:val="28"/>
        </w:rPr>
        <w:tab/>
      </w:r>
      <w:proofErr w:type="gramStart"/>
      <w:r w:rsidRPr="00390CBF">
        <w:rPr>
          <w:rFonts w:ascii="Times New Roman" w:hAnsi="Times New Roman"/>
          <w:sz w:val="28"/>
          <w:szCs w:val="28"/>
        </w:rPr>
        <w:t>В</w:t>
      </w:r>
      <w:proofErr w:type="gramEnd"/>
      <w:r w:rsidRPr="00390CBF">
        <w:rPr>
          <w:rFonts w:ascii="Times New Roman" w:hAnsi="Times New Roman"/>
          <w:sz w:val="28"/>
          <w:szCs w:val="28"/>
        </w:rPr>
        <w:t xml:space="preserve"> чем будет заключаться риск от принятого решения для обоих?</w:t>
      </w:r>
    </w:p>
    <w:p w14:paraId="5C54B405" w14:textId="643D836C"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№6.</w:t>
      </w:r>
    </w:p>
    <w:p w14:paraId="485FBA20" w14:textId="76980260"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Специалистов по маркетингу международных рынков часто беспокоит то, что лица, ответственные за принятие решений о том, что продавать и как продавать, недостаточно хорошо понимают поведение потребителей на зарубежных рынках. Как определить, действительно ли эта проблема существует?</w:t>
      </w:r>
    </w:p>
    <w:p w14:paraId="52D4552C" w14:textId="4EF8B968"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№7</w:t>
      </w:r>
      <w:r w:rsidR="00390CBF">
        <w:rPr>
          <w:rFonts w:ascii="Times New Roman" w:eastAsia="Times New Roman" w:hAnsi="Times New Roman"/>
          <w:b/>
          <w:bCs/>
          <w:sz w:val="28"/>
          <w:szCs w:val="28"/>
        </w:rPr>
        <w:t>.</w:t>
      </w:r>
    </w:p>
    <w:p w14:paraId="0A719AB7" w14:textId="325B0F73" w:rsidR="00675B82" w:rsidRPr="00390CBF" w:rsidRDefault="00675B82" w:rsidP="00390CBF">
      <w:pPr>
        <w:tabs>
          <w:tab w:val="left" w:pos="284"/>
        </w:tabs>
        <w:spacing w:after="0"/>
        <w:ind w:firstLine="709"/>
        <w:jc w:val="both"/>
        <w:rPr>
          <w:rFonts w:ascii="Times New Roman" w:eastAsia="Times New Roman" w:hAnsi="Times New Roman"/>
          <w:sz w:val="28"/>
          <w:szCs w:val="28"/>
        </w:rPr>
      </w:pPr>
      <w:r w:rsidRPr="00390CBF">
        <w:rPr>
          <w:rFonts w:ascii="Times New Roman" w:hAnsi="Times New Roman"/>
          <w:sz w:val="28"/>
          <w:szCs w:val="28"/>
        </w:rPr>
        <w:t>От вас, как от специалиста, требуются рекомендации для дизайнеров и инженеров, разрабатывающих новые упаковки (продовольственные товары на выбор). Что вы предложите?</w:t>
      </w:r>
    </w:p>
    <w:p w14:paraId="43491DDF" w14:textId="77777777" w:rsidR="00675B82" w:rsidRPr="00390CBF" w:rsidRDefault="00675B82" w:rsidP="00675B82">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№8.</w:t>
      </w:r>
    </w:p>
    <w:p w14:paraId="670BC11C" w14:textId="77777777" w:rsidR="00675B82" w:rsidRPr="00390CBF" w:rsidRDefault="00675B82" w:rsidP="00675B82">
      <w:pPr>
        <w:tabs>
          <w:tab w:val="left" w:pos="284"/>
        </w:tabs>
        <w:spacing w:after="0"/>
        <w:ind w:firstLine="709"/>
        <w:jc w:val="both"/>
        <w:rPr>
          <w:rFonts w:ascii="Times New Roman" w:eastAsia="Times New Roman" w:hAnsi="Times New Roman"/>
          <w:sz w:val="28"/>
          <w:szCs w:val="28"/>
        </w:rPr>
      </w:pPr>
    </w:p>
    <w:p w14:paraId="11F6CDA1" w14:textId="7A14C342" w:rsidR="00675B82" w:rsidRPr="00390CBF" w:rsidRDefault="00675B82" w:rsidP="00390CBF">
      <w:pPr>
        <w:spacing w:after="0" w:line="240" w:lineRule="auto"/>
        <w:ind w:firstLine="709"/>
        <w:jc w:val="both"/>
        <w:rPr>
          <w:rFonts w:ascii="Times New Roman" w:hAnsi="Times New Roman"/>
          <w:sz w:val="28"/>
          <w:szCs w:val="28"/>
        </w:rPr>
      </w:pPr>
      <w:r w:rsidRPr="00390CBF">
        <w:rPr>
          <w:rFonts w:ascii="Times New Roman" w:hAnsi="Times New Roman"/>
          <w:sz w:val="28"/>
          <w:szCs w:val="28"/>
        </w:rPr>
        <w:lastRenderedPageBreak/>
        <w:t xml:space="preserve">От вас, как от специалиста, требуются рекомендации для дизайнеров и инженеров, разрабатывающих новые телефоны. Что вы предложите? </w:t>
      </w:r>
    </w:p>
    <w:p w14:paraId="323B0EF2" w14:textId="347D87D2"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№9.</w:t>
      </w:r>
    </w:p>
    <w:p w14:paraId="1EB931BB"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Какие факторы сегментирования следует использовать предприятиям:</w:t>
      </w:r>
    </w:p>
    <w:p w14:paraId="41B5A847"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а) пивоваренной промышленности;</w:t>
      </w:r>
    </w:p>
    <w:p w14:paraId="7105815C"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б) производящим мороженое;</w:t>
      </w:r>
    </w:p>
    <w:p w14:paraId="7B4090E4"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в) производящим зубную пасту</w:t>
      </w:r>
    </w:p>
    <w:p w14:paraId="77037F60"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г) производящим копировальную технику</w:t>
      </w:r>
    </w:p>
    <w:p w14:paraId="4853EBC2" w14:textId="165B173D"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д) производителю автомобильных красок</w:t>
      </w:r>
    </w:p>
    <w:p w14:paraId="47AF7DB9" w14:textId="1A64A9A7"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№10.</w:t>
      </w:r>
    </w:p>
    <w:p w14:paraId="32770B8F"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Разработка портрета для особых типов покупательского поведения. Изучите характеристики особых типов покупательского поведения (импульсивные покупки, поиск разнообразия). На примере конкретных товаров / услуг, сформулируйте стратегии влияния для каждого типа покупательского поведения. Разработайте рекомендации по основным элементам комплекса маркетинга.</w:t>
      </w:r>
    </w:p>
    <w:p w14:paraId="366F0DE1" w14:textId="51496E42"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Результаты оформите в виде таблицы 1.</w:t>
      </w:r>
    </w:p>
    <w:p w14:paraId="5D7435BF" w14:textId="77777777" w:rsidR="00675B82" w:rsidRPr="00390CBF" w:rsidRDefault="00675B82" w:rsidP="00675B82">
      <w:pPr>
        <w:spacing w:after="0" w:line="240" w:lineRule="auto"/>
        <w:ind w:firstLine="709"/>
        <w:jc w:val="both"/>
        <w:rPr>
          <w:rFonts w:ascii="Times New Roman" w:hAnsi="Times New Roman"/>
          <w:sz w:val="28"/>
          <w:szCs w:val="28"/>
        </w:rPr>
      </w:pPr>
      <w:r w:rsidRPr="00390CBF">
        <w:rPr>
          <w:rFonts w:ascii="Times New Roman" w:hAnsi="Times New Roman"/>
          <w:sz w:val="28"/>
          <w:szCs w:val="28"/>
        </w:rPr>
        <w:t xml:space="preserve">Таблица 1- Стратегии влияния для особых типов покупательского поведения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1785"/>
        <w:gridCol w:w="1785"/>
        <w:gridCol w:w="3744"/>
      </w:tblGrid>
      <w:tr w:rsidR="00675B82" w:rsidRPr="00390CBF" w14:paraId="4F21E5C3" w14:textId="77777777" w:rsidTr="00390CBF">
        <w:tc>
          <w:tcPr>
            <w:tcW w:w="988" w:type="pct"/>
            <w:tcBorders>
              <w:top w:val="outset" w:sz="6" w:space="0" w:color="auto"/>
              <w:left w:val="outset" w:sz="6" w:space="0" w:color="auto"/>
              <w:bottom w:val="outset" w:sz="6" w:space="0" w:color="auto"/>
              <w:right w:val="outset" w:sz="6" w:space="0" w:color="auto"/>
            </w:tcBorders>
            <w:hideMark/>
          </w:tcPr>
          <w:p w14:paraId="4E3EC564" w14:textId="77777777" w:rsidR="00675B82" w:rsidRPr="00390CBF" w:rsidRDefault="00675B82" w:rsidP="00390CBF">
            <w:pPr>
              <w:pStyle w:val="ab"/>
              <w:spacing w:before="0" w:beforeAutospacing="0" w:after="0" w:afterAutospacing="0"/>
              <w:contextualSpacing/>
              <w:jc w:val="both"/>
              <w:rPr>
                <w:rFonts w:ascii="Times New Roman" w:hAnsi="Times New Roman" w:cs="Times New Roman"/>
                <w:sz w:val="28"/>
                <w:szCs w:val="28"/>
              </w:rPr>
            </w:pPr>
            <w:r w:rsidRPr="00390CBF">
              <w:rPr>
                <w:rFonts w:ascii="Times New Roman" w:hAnsi="Times New Roman" w:cs="Times New Roman"/>
                <w:sz w:val="28"/>
                <w:szCs w:val="28"/>
              </w:rPr>
              <w:t>Тип покупательского поведения</w:t>
            </w:r>
          </w:p>
        </w:tc>
        <w:tc>
          <w:tcPr>
            <w:tcW w:w="988" w:type="pct"/>
            <w:tcBorders>
              <w:top w:val="outset" w:sz="6" w:space="0" w:color="auto"/>
              <w:left w:val="outset" w:sz="6" w:space="0" w:color="auto"/>
              <w:bottom w:val="outset" w:sz="6" w:space="0" w:color="auto"/>
              <w:right w:val="outset" w:sz="6" w:space="0" w:color="auto"/>
            </w:tcBorders>
            <w:hideMark/>
          </w:tcPr>
          <w:p w14:paraId="59276179" w14:textId="77777777" w:rsidR="00675B82" w:rsidRPr="00390CBF" w:rsidRDefault="00675B82" w:rsidP="00390CBF">
            <w:pPr>
              <w:pStyle w:val="ab"/>
              <w:spacing w:before="0" w:beforeAutospacing="0" w:after="0" w:afterAutospacing="0"/>
              <w:contextualSpacing/>
              <w:jc w:val="both"/>
              <w:rPr>
                <w:rFonts w:ascii="Times New Roman" w:hAnsi="Times New Roman" w:cs="Times New Roman"/>
                <w:sz w:val="28"/>
                <w:szCs w:val="28"/>
              </w:rPr>
            </w:pPr>
            <w:r w:rsidRPr="00390CBF">
              <w:rPr>
                <w:rFonts w:ascii="Times New Roman" w:hAnsi="Times New Roman" w:cs="Times New Roman"/>
                <w:sz w:val="28"/>
                <w:szCs w:val="28"/>
              </w:rPr>
              <w:t>Категория</w:t>
            </w:r>
          </w:p>
          <w:p w14:paraId="56D3381F" w14:textId="77777777" w:rsidR="00675B82" w:rsidRPr="00390CBF" w:rsidRDefault="00675B82" w:rsidP="00390CBF">
            <w:pPr>
              <w:pStyle w:val="ab"/>
              <w:spacing w:before="0" w:beforeAutospacing="0" w:after="0" w:afterAutospacing="0"/>
              <w:contextualSpacing/>
              <w:jc w:val="both"/>
              <w:rPr>
                <w:rFonts w:ascii="Times New Roman" w:hAnsi="Times New Roman" w:cs="Times New Roman"/>
                <w:sz w:val="28"/>
                <w:szCs w:val="28"/>
              </w:rPr>
            </w:pPr>
            <w:r w:rsidRPr="00390CBF">
              <w:rPr>
                <w:rFonts w:ascii="Times New Roman" w:hAnsi="Times New Roman" w:cs="Times New Roman"/>
                <w:sz w:val="28"/>
                <w:szCs w:val="28"/>
              </w:rPr>
              <w:t>товара/услуги</w:t>
            </w:r>
          </w:p>
        </w:tc>
        <w:tc>
          <w:tcPr>
            <w:tcW w:w="988" w:type="pct"/>
            <w:tcBorders>
              <w:top w:val="outset" w:sz="6" w:space="0" w:color="auto"/>
              <w:left w:val="outset" w:sz="6" w:space="0" w:color="auto"/>
              <w:bottom w:val="outset" w:sz="6" w:space="0" w:color="auto"/>
              <w:right w:val="outset" w:sz="6" w:space="0" w:color="auto"/>
            </w:tcBorders>
            <w:hideMark/>
          </w:tcPr>
          <w:p w14:paraId="001CDCF3" w14:textId="77777777" w:rsidR="00675B82" w:rsidRPr="00390CBF" w:rsidRDefault="00675B82" w:rsidP="00390CBF">
            <w:pPr>
              <w:pStyle w:val="ab"/>
              <w:spacing w:before="0" w:beforeAutospacing="0" w:after="0" w:afterAutospacing="0"/>
              <w:contextualSpacing/>
              <w:jc w:val="both"/>
              <w:rPr>
                <w:rFonts w:ascii="Times New Roman" w:hAnsi="Times New Roman" w:cs="Times New Roman"/>
                <w:sz w:val="28"/>
                <w:szCs w:val="28"/>
              </w:rPr>
            </w:pPr>
            <w:r w:rsidRPr="00390CBF">
              <w:rPr>
                <w:rFonts w:ascii="Times New Roman" w:hAnsi="Times New Roman" w:cs="Times New Roman"/>
                <w:sz w:val="28"/>
                <w:szCs w:val="28"/>
              </w:rPr>
              <w:t>Стратегия влияния</w:t>
            </w:r>
          </w:p>
        </w:tc>
        <w:tc>
          <w:tcPr>
            <w:tcW w:w="2036" w:type="pct"/>
            <w:tcBorders>
              <w:top w:val="outset" w:sz="6" w:space="0" w:color="auto"/>
              <w:left w:val="outset" w:sz="6" w:space="0" w:color="auto"/>
              <w:bottom w:val="outset" w:sz="6" w:space="0" w:color="auto"/>
              <w:right w:val="outset" w:sz="6" w:space="0" w:color="auto"/>
            </w:tcBorders>
            <w:hideMark/>
          </w:tcPr>
          <w:p w14:paraId="6E550807" w14:textId="77777777" w:rsidR="00675B82" w:rsidRPr="00390CBF" w:rsidRDefault="00675B82" w:rsidP="00390CBF">
            <w:pPr>
              <w:pStyle w:val="ab"/>
              <w:spacing w:before="0" w:beforeAutospacing="0" w:after="0" w:afterAutospacing="0"/>
              <w:contextualSpacing/>
              <w:jc w:val="both"/>
              <w:rPr>
                <w:rFonts w:ascii="Times New Roman" w:hAnsi="Times New Roman" w:cs="Times New Roman"/>
                <w:sz w:val="28"/>
                <w:szCs w:val="28"/>
              </w:rPr>
            </w:pPr>
            <w:r w:rsidRPr="00390CBF">
              <w:rPr>
                <w:rFonts w:ascii="Times New Roman" w:hAnsi="Times New Roman" w:cs="Times New Roman"/>
                <w:sz w:val="28"/>
                <w:szCs w:val="28"/>
              </w:rPr>
              <w:t>Рекомендации в отношении комплекса маркетинга</w:t>
            </w:r>
          </w:p>
        </w:tc>
      </w:tr>
      <w:tr w:rsidR="00675B82" w:rsidRPr="00390CBF" w14:paraId="57B7E6C1" w14:textId="77777777" w:rsidTr="00390CBF">
        <w:tc>
          <w:tcPr>
            <w:tcW w:w="988" w:type="pct"/>
            <w:tcBorders>
              <w:top w:val="outset" w:sz="6" w:space="0" w:color="auto"/>
              <w:left w:val="outset" w:sz="6" w:space="0" w:color="auto"/>
              <w:bottom w:val="outset" w:sz="6" w:space="0" w:color="auto"/>
              <w:right w:val="outset" w:sz="6" w:space="0" w:color="auto"/>
            </w:tcBorders>
            <w:hideMark/>
          </w:tcPr>
          <w:p w14:paraId="62783D62" w14:textId="77777777" w:rsidR="00675B82" w:rsidRPr="00390CBF" w:rsidRDefault="00675B82" w:rsidP="00390CBF">
            <w:pPr>
              <w:pStyle w:val="ab"/>
              <w:spacing w:before="0" w:beforeAutospacing="0" w:after="0" w:afterAutospacing="0"/>
              <w:contextualSpacing/>
              <w:jc w:val="both"/>
              <w:rPr>
                <w:rFonts w:ascii="Times New Roman" w:hAnsi="Times New Roman" w:cs="Times New Roman"/>
                <w:sz w:val="28"/>
                <w:szCs w:val="28"/>
              </w:rPr>
            </w:pPr>
            <w:r w:rsidRPr="00390CBF">
              <w:rPr>
                <w:rFonts w:ascii="Times New Roman" w:hAnsi="Times New Roman" w:cs="Times New Roman"/>
                <w:sz w:val="28"/>
                <w:szCs w:val="28"/>
              </w:rPr>
              <w:t xml:space="preserve"> </w:t>
            </w:r>
          </w:p>
        </w:tc>
        <w:tc>
          <w:tcPr>
            <w:tcW w:w="988" w:type="pct"/>
            <w:tcBorders>
              <w:top w:val="outset" w:sz="6" w:space="0" w:color="auto"/>
              <w:left w:val="outset" w:sz="6" w:space="0" w:color="auto"/>
              <w:bottom w:val="outset" w:sz="6" w:space="0" w:color="auto"/>
              <w:right w:val="outset" w:sz="6" w:space="0" w:color="auto"/>
            </w:tcBorders>
            <w:hideMark/>
          </w:tcPr>
          <w:p w14:paraId="39D7C6BF" w14:textId="77777777" w:rsidR="00675B82" w:rsidRPr="00390CBF" w:rsidRDefault="00675B82" w:rsidP="00390CBF">
            <w:pPr>
              <w:pStyle w:val="ab"/>
              <w:spacing w:before="0" w:beforeAutospacing="0" w:after="0" w:afterAutospacing="0"/>
              <w:contextualSpacing/>
              <w:jc w:val="both"/>
              <w:rPr>
                <w:rFonts w:ascii="Times New Roman" w:hAnsi="Times New Roman" w:cs="Times New Roman"/>
                <w:sz w:val="28"/>
                <w:szCs w:val="28"/>
              </w:rPr>
            </w:pPr>
            <w:r w:rsidRPr="00390CBF">
              <w:rPr>
                <w:rFonts w:ascii="Times New Roman" w:hAnsi="Times New Roman" w:cs="Times New Roman"/>
                <w:sz w:val="28"/>
                <w:szCs w:val="28"/>
              </w:rPr>
              <w:t xml:space="preserve"> </w:t>
            </w:r>
          </w:p>
        </w:tc>
        <w:tc>
          <w:tcPr>
            <w:tcW w:w="988" w:type="pct"/>
            <w:tcBorders>
              <w:top w:val="outset" w:sz="6" w:space="0" w:color="auto"/>
              <w:left w:val="outset" w:sz="6" w:space="0" w:color="auto"/>
              <w:bottom w:val="outset" w:sz="6" w:space="0" w:color="auto"/>
              <w:right w:val="outset" w:sz="6" w:space="0" w:color="auto"/>
            </w:tcBorders>
            <w:hideMark/>
          </w:tcPr>
          <w:p w14:paraId="25F067AD" w14:textId="77777777" w:rsidR="00675B82" w:rsidRPr="00390CBF" w:rsidRDefault="00675B82" w:rsidP="00390CBF">
            <w:pPr>
              <w:pStyle w:val="ab"/>
              <w:spacing w:before="0" w:beforeAutospacing="0" w:after="0" w:afterAutospacing="0"/>
              <w:contextualSpacing/>
              <w:jc w:val="both"/>
              <w:rPr>
                <w:rFonts w:ascii="Times New Roman" w:hAnsi="Times New Roman" w:cs="Times New Roman"/>
                <w:sz w:val="28"/>
                <w:szCs w:val="28"/>
              </w:rPr>
            </w:pPr>
            <w:r w:rsidRPr="00390CBF">
              <w:rPr>
                <w:rFonts w:ascii="Times New Roman" w:hAnsi="Times New Roman" w:cs="Times New Roman"/>
                <w:sz w:val="28"/>
                <w:szCs w:val="28"/>
              </w:rPr>
              <w:t xml:space="preserve"> </w:t>
            </w:r>
          </w:p>
        </w:tc>
        <w:tc>
          <w:tcPr>
            <w:tcW w:w="2036" w:type="pct"/>
            <w:tcBorders>
              <w:top w:val="outset" w:sz="6" w:space="0" w:color="auto"/>
              <w:left w:val="outset" w:sz="6" w:space="0" w:color="auto"/>
              <w:bottom w:val="outset" w:sz="6" w:space="0" w:color="auto"/>
              <w:right w:val="outset" w:sz="6" w:space="0" w:color="auto"/>
            </w:tcBorders>
            <w:hideMark/>
          </w:tcPr>
          <w:p w14:paraId="12C62CF8" w14:textId="77777777" w:rsidR="00675B82" w:rsidRPr="00390CBF" w:rsidRDefault="00675B82" w:rsidP="00390CBF">
            <w:pPr>
              <w:pStyle w:val="ab"/>
              <w:spacing w:before="0" w:beforeAutospacing="0" w:after="0" w:afterAutospacing="0"/>
              <w:contextualSpacing/>
              <w:jc w:val="both"/>
              <w:rPr>
                <w:rFonts w:ascii="Times New Roman" w:hAnsi="Times New Roman" w:cs="Times New Roman"/>
                <w:sz w:val="28"/>
                <w:szCs w:val="28"/>
              </w:rPr>
            </w:pPr>
            <w:r w:rsidRPr="00390CBF">
              <w:rPr>
                <w:rFonts w:ascii="Times New Roman" w:hAnsi="Times New Roman" w:cs="Times New Roman"/>
                <w:sz w:val="28"/>
                <w:szCs w:val="28"/>
              </w:rPr>
              <w:t xml:space="preserve"> </w:t>
            </w:r>
          </w:p>
        </w:tc>
      </w:tr>
    </w:tbl>
    <w:p w14:paraId="451C70F3" w14:textId="77777777" w:rsidR="00675B82" w:rsidRPr="00390CBF" w:rsidRDefault="00675B82" w:rsidP="00675B82">
      <w:pPr>
        <w:shd w:val="clear" w:color="auto" w:fill="FFFFFF"/>
        <w:spacing w:line="240" w:lineRule="auto"/>
        <w:contextualSpacing/>
        <w:jc w:val="both"/>
        <w:rPr>
          <w:rFonts w:ascii="Times New Roman" w:hAnsi="Times New Roman"/>
          <w:sz w:val="28"/>
          <w:szCs w:val="28"/>
        </w:rPr>
      </w:pPr>
    </w:p>
    <w:p w14:paraId="1E8BAF24" w14:textId="14D12DE5"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№11.</w:t>
      </w:r>
    </w:p>
    <w:p w14:paraId="6FCABDD5"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Анализ результатов исследования покупательского поведения.  По результатам исследования покупательского поведения, в зависимости от размаха поиска информации при принятии решения о покупке, были выделены три сегмента рынка. По каждому сегменту, от общего числа покупателей был определен процент купивших марку компании. Результаты приведены в таблице 2:</w:t>
      </w:r>
    </w:p>
    <w:p w14:paraId="4FE198B4" w14:textId="77777777" w:rsidR="00675B82" w:rsidRPr="00390CBF" w:rsidRDefault="00675B82" w:rsidP="00675B82">
      <w:pPr>
        <w:spacing w:after="0" w:line="240" w:lineRule="auto"/>
        <w:ind w:firstLine="709"/>
        <w:jc w:val="both"/>
        <w:rPr>
          <w:rFonts w:ascii="Times New Roman" w:hAnsi="Times New Roman"/>
          <w:sz w:val="28"/>
          <w:szCs w:val="28"/>
        </w:rPr>
      </w:pPr>
      <w:r w:rsidRPr="00390CBF">
        <w:rPr>
          <w:rFonts w:ascii="Times New Roman" w:hAnsi="Times New Roman"/>
          <w:sz w:val="28"/>
          <w:szCs w:val="28"/>
        </w:rPr>
        <w:t>Таблица 2 - Результаты исследования поведения потребителей: поиск информации</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3"/>
        <w:gridCol w:w="3114"/>
        <w:gridCol w:w="3112"/>
      </w:tblGrid>
      <w:tr w:rsidR="00675B82" w:rsidRPr="00390CBF" w14:paraId="628D750A" w14:textId="77777777" w:rsidTr="00390CBF">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1CAC02D7"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Размах поиска</w:t>
            </w:r>
          </w:p>
        </w:tc>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0DF5B698"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 xml:space="preserve"> Купили марку компании, %</w:t>
            </w:r>
          </w:p>
        </w:tc>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266A9972"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Купили марки – конкуренты, %</w:t>
            </w:r>
          </w:p>
        </w:tc>
      </w:tr>
      <w:tr w:rsidR="00675B82" w:rsidRPr="00390CBF" w14:paraId="0528A6DD" w14:textId="77777777" w:rsidTr="00390CBF">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67CFFD89"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Минимальный</w:t>
            </w:r>
          </w:p>
        </w:tc>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313E691B"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3</w:t>
            </w:r>
          </w:p>
        </w:tc>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4252FFB5"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97</w:t>
            </w:r>
          </w:p>
        </w:tc>
      </w:tr>
      <w:tr w:rsidR="00675B82" w:rsidRPr="00390CBF" w14:paraId="58909058" w14:textId="77777777" w:rsidTr="00390CBF">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0396132D"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Умеренный</w:t>
            </w:r>
          </w:p>
        </w:tc>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2F6A633D"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9</w:t>
            </w:r>
          </w:p>
        </w:tc>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1F6DF65A"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91</w:t>
            </w:r>
          </w:p>
        </w:tc>
      </w:tr>
      <w:tr w:rsidR="00675B82" w:rsidRPr="00390CBF" w14:paraId="53447A52" w14:textId="77777777" w:rsidTr="00390CBF">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3CFE5BE8"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Максимальный</w:t>
            </w:r>
          </w:p>
        </w:tc>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0518A841"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17</w:t>
            </w:r>
          </w:p>
        </w:tc>
        <w:tc>
          <w:tcPr>
            <w:tcW w:w="1667" w:type="pct"/>
            <w:tcBorders>
              <w:top w:val="single" w:sz="6" w:space="0" w:color="000000"/>
              <w:left w:val="single" w:sz="6" w:space="0" w:color="000000"/>
              <w:bottom w:val="single" w:sz="6" w:space="0" w:color="000000"/>
              <w:right w:val="single" w:sz="6" w:space="0" w:color="000000"/>
            </w:tcBorders>
            <w:shd w:val="clear" w:color="auto" w:fill="FFFFFF"/>
            <w:hideMark/>
          </w:tcPr>
          <w:p w14:paraId="1DFB7858"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83</w:t>
            </w:r>
          </w:p>
        </w:tc>
      </w:tr>
    </w:tbl>
    <w:p w14:paraId="05157808"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lastRenderedPageBreak/>
        <w:t>Какие выводы можно сделать на основе этих результатов? Предложите компании рекомендации по повышению эффективности влияния на решение потребителей.</w:t>
      </w:r>
    </w:p>
    <w:p w14:paraId="23AA6F06"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В таблице 3 приведены результаты исследования потребителей, в ходе которого рассматривался вопрос, воплотится ли предпочтение, оказываемое потребителем какой-либо марке на стадии осознания потребности в фактическую покупку. Потребителей, которые только приступили к принятию решения, спрашивали о наиболее предпочтительной марке из марок нашей компании и двух компаний конкурентов</w:t>
      </w:r>
    </w:p>
    <w:p w14:paraId="5C7201C9" w14:textId="77777777" w:rsidR="00675B82" w:rsidRPr="00390CBF" w:rsidRDefault="00675B82" w:rsidP="00675B82">
      <w:pPr>
        <w:spacing w:after="0" w:line="240" w:lineRule="auto"/>
        <w:ind w:firstLine="709"/>
        <w:jc w:val="both"/>
        <w:rPr>
          <w:rFonts w:ascii="Times New Roman" w:hAnsi="Times New Roman"/>
          <w:sz w:val="28"/>
          <w:szCs w:val="28"/>
        </w:rPr>
      </w:pPr>
      <w:r w:rsidRPr="00390CBF">
        <w:rPr>
          <w:rFonts w:ascii="Times New Roman" w:hAnsi="Times New Roman"/>
          <w:sz w:val="28"/>
          <w:szCs w:val="28"/>
        </w:rPr>
        <w:t>Таблица 3 - Результаты исследования поведения потребителей: осознание потребности - покупка</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32"/>
        <w:gridCol w:w="3493"/>
        <w:gridCol w:w="3114"/>
      </w:tblGrid>
      <w:tr w:rsidR="00675B82" w:rsidRPr="00390CBF" w14:paraId="5F752027" w14:textId="77777777" w:rsidTr="00390CBF">
        <w:tc>
          <w:tcPr>
            <w:tcW w:w="1463" w:type="pct"/>
            <w:tcBorders>
              <w:top w:val="outset" w:sz="6" w:space="0" w:color="auto"/>
              <w:left w:val="outset" w:sz="6" w:space="0" w:color="auto"/>
              <w:bottom w:val="outset" w:sz="6" w:space="0" w:color="auto"/>
              <w:right w:val="outset" w:sz="6" w:space="0" w:color="auto"/>
            </w:tcBorders>
            <w:shd w:val="clear" w:color="auto" w:fill="FFFFFF"/>
            <w:hideMark/>
          </w:tcPr>
          <w:p w14:paraId="1CBB563C"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 xml:space="preserve"> </w:t>
            </w:r>
          </w:p>
          <w:p w14:paraId="59E809F2"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Марка</w:t>
            </w:r>
          </w:p>
        </w:tc>
        <w:tc>
          <w:tcPr>
            <w:tcW w:w="1870" w:type="pct"/>
            <w:tcBorders>
              <w:top w:val="outset" w:sz="6" w:space="0" w:color="auto"/>
              <w:left w:val="outset" w:sz="6" w:space="0" w:color="auto"/>
              <w:bottom w:val="outset" w:sz="6" w:space="0" w:color="auto"/>
              <w:right w:val="outset" w:sz="6" w:space="0" w:color="auto"/>
            </w:tcBorders>
            <w:shd w:val="clear" w:color="auto" w:fill="FFFFFF"/>
            <w:hideMark/>
          </w:tcPr>
          <w:p w14:paraId="35D27410"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Предпочтения потребителя в момент осознания потребности ,%</w:t>
            </w:r>
          </w:p>
        </w:tc>
        <w:tc>
          <w:tcPr>
            <w:tcW w:w="1667" w:type="pct"/>
            <w:tcBorders>
              <w:top w:val="outset" w:sz="6" w:space="0" w:color="auto"/>
              <w:left w:val="outset" w:sz="6" w:space="0" w:color="auto"/>
              <w:bottom w:val="outset" w:sz="6" w:space="0" w:color="auto"/>
              <w:right w:val="outset" w:sz="6" w:space="0" w:color="auto"/>
            </w:tcBorders>
            <w:shd w:val="clear" w:color="auto" w:fill="FFFFFF"/>
            <w:hideMark/>
          </w:tcPr>
          <w:p w14:paraId="65BB59E9"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 xml:space="preserve"> Доля совершенных покупок, %</w:t>
            </w:r>
          </w:p>
        </w:tc>
      </w:tr>
      <w:tr w:rsidR="00675B82" w:rsidRPr="00390CBF" w14:paraId="0799E0C7" w14:textId="77777777" w:rsidTr="00390CBF">
        <w:tc>
          <w:tcPr>
            <w:tcW w:w="1463" w:type="pct"/>
            <w:tcBorders>
              <w:top w:val="outset" w:sz="6" w:space="0" w:color="auto"/>
              <w:left w:val="outset" w:sz="6" w:space="0" w:color="auto"/>
              <w:bottom w:val="outset" w:sz="6" w:space="0" w:color="auto"/>
              <w:right w:val="outset" w:sz="6" w:space="0" w:color="auto"/>
            </w:tcBorders>
            <w:shd w:val="clear" w:color="auto" w:fill="FFFFFF"/>
            <w:hideMark/>
          </w:tcPr>
          <w:p w14:paraId="2B5F5036"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Наша марка</w:t>
            </w:r>
          </w:p>
        </w:tc>
        <w:tc>
          <w:tcPr>
            <w:tcW w:w="1870" w:type="pct"/>
            <w:tcBorders>
              <w:top w:val="outset" w:sz="6" w:space="0" w:color="auto"/>
              <w:left w:val="outset" w:sz="6" w:space="0" w:color="auto"/>
              <w:bottom w:val="outset" w:sz="6" w:space="0" w:color="auto"/>
              <w:right w:val="outset" w:sz="6" w:space="0" w:color="auto"/>
            </w:tcBorders>
            <w:shd w:val="clear" w:color="auto" w:fill="FFFFFF"/>
            <w:hideMark/>
          </w:tcPr>
          <w:p w14:paraId="0294EB82"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50</w:t>
            </w:r>
          </w:p>
        </w:tc>
        <w:tc>
          <w:tcPr>
            <w:tcW w:w="1667" w:type="pct"/>
            <w:tcBorders>
              <w:top w:val="outset" w:sz="6" w:space="0" w:color="auto"/>
              <w:left w:val="outset" w:sz="6" w:space="0" w:color="auto"/>
              <w:bottom w:val="outset" w:sz="6" w:space="0" w:color="auto"/>
              <w:right w:val="outset" w:sz="6" w:space="0" w:color="auto"/>
            </w:tcBorders>
            <w:shd w:val="clear" w:color="auto" w:fill="FFFFFF"/>
            <w:hideMark/>
          </w:tcPr>
          <w:p w14:paraId="261B7D12"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30</w:t>
            </w:r>
          </w:p>
        </w:tc>
      </w:tr>
      <w:tr w:rsidR="00675B82" w:rsidRPr="00390CBF" w14:paraId="111C7DAB" w14:textId="77777777" w:rsidTr="00390CBF">
        <w:tc>
          <w:tcPr>
            <w:tcW w:w="1463" w:type="pct"/>
            <w:tcBorders>
              <w:top w:val="outset" w:sz="6" w:space="0" w:color="auto"/>
              <w:left w:val="outset" w:sz="6" w:space="0" w:color="auto"/>
              <w:bottom w:val="outset" w:sz="6" w:space="0" w:color="auto"/>
              <w:right w:val="outset" w:sz="6" w:space="0" w:color="auto"/>
            </w:tcBorders>
            <w:shd w:val="clear" w:color="auto" w:fill="FFFFFF"/>
            <w:hideMark/>
          </w:tcPr>
          <w:p w14:paraId="3550F67B"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Конкурент А</w:t>
            </w:r>
          </w:p>
        </w:tc>
        <w:tc>
          <w:tcPr>
            <w:tcW w:w="1870" w:type="pct"/>
            <w:tcBorders>
              <w:top w:val="outset" w:sz="6" w:space="0" w:color="auto"/>
              <w:left w:val="outset" w:sz="6" w:space="0" w:color="auto"/>
              <w:bottom w:val="outset" w:sz="6" w:space="0" w:color="auto"/>
              <w:right w:val="outset" w:sz="6" w:space="0" w:color="auto"/>
            </w:tcBorders>
            <w:shd w:val="clear" w:color="auto" w:fill="FFFFFF"/>
            <w:hideMark/>
          </w:tcPr>
          <w:p w14:paraId="7E0C8B65"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30</w:t>
            </w:r>
          </w:p>
        </w:tc>
        <w:tc>
          <w:tcPr>
            <w:tcW w:w="1667" w:type="pct"/>
            <w:tcBorders>
              <w:top w:val="outset" w:sz="6" w:space="0" w:color="auto"/>
              <w:left w:val="outset" w:sz="6" w:space="0" w:color="auto"/>
              <w:bottom w:val="outset" w:sz="6" w:space="0" w:color="auto"/>
              <w:right w:val="outset" w:sz="6" w:space="0" w:color="auto"/>
            </w:tcBorders>
            <w:shd w:val="clear" w:color="auto" w:fill="FFFFFF"/>
            <w:hideMark/>
          </w:tcPr>
          <w:p w14:paraId="424CA32B"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50</w:t>
            </w:r>
          </w:p>
        </w:tc>
      </w:tr>
      <w:tr w:rsidR="00675B82" w:rsidRPr="00390CBF" w14:paraId="02A2736C" w14:textId="77777777" w:rsidTr="00390CBF">
        <w:tc>
          <w:tcPr>
            <w:tcW w:w="1463" w:type="pct"/>
            <w:tcBorders>
              <w:top w:val="outset" w:sz="6" w:space="0" w:color="auto"/>
              <w:left w:val="outset" w:sz="6" w:space="0" w:color="auto"/>
              <w:bottom w:val="outset" w:sz="6" w:space="0" w:color="auto"/>
              <w:right w:val="outset" w:sz="6" w:space="0" w:color="auto"/>
            </w:tcBorders>
            <w:shd w:val="clear" w:color="auto" w:fill="FFFFFF"/>
            <w:hideMark/>
          </w:tcPr>
          <w:p w14:paraId="0D0DC2D2"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Конкурент В</w:t>
            </w:r>
          </w:p>
        </w:tc>
        <w:tc>
          <w:tcPr>
            <w:tcW w:w="1870" w:type="pct"/>
            <w:tcBorders>
              <w:top w:val="outset" w:sz="6" w:space="0" w:color="auto"/>
              <w:left w:val="outset" w:sz="6" w:space="0" w:color="auto"/>
              <w:bottom w:val="outset" w:sz="6" w:space="0" w:color="auto"/>
              <w:right w:val="outset" w:sz="6" w:space="0" w:color="auto"/>
            </w:tcBorders>
            <w:shd w:val="clear" w:color="auto" w:fill="FFFFFF"/>
            <w:hideMark/>
          </w:tcPr>
          <w:p w14:paraId="63F7A085"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20</w:t>
            </w:r>
          </w:p>
        </w:tc>
        <w:tc>
          <w:tcPr>
            <w:tcW w:w="1667" w:type="pct"/>
            <w:tcBorders>
              <w:top w:val="outset" w:sz="6" w:space="0" w:color="auto"/>
              <w:left w:val="outset" w:sz="6" w:space="0" w:color="auto"/>
              <w:bottom w:val="outset" w:sz="6" w:space="0" w:color="auto"/>
              <w:right w:val="outset" w:sz="6" w:space="0" w:color="auto"/>
            </w:tcBorders>
            <w:shd w:val="clear" w:color="auto" w:fill="FFFFFF"/>
            <w:hideMark/>
          </w:tcPr>
          <w:p w14:paraId="2DD5EAEE"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20</w:t>
            </w:r>
          </w:p>
        </w:tc>
      </w:tr>
      <w:tr w:rsidR="00675B82" w:rsidRPr="00390CBF" w14:paraId="504B65DF" w14:textId="77777777" w:rsidTr="00390CBF">
        <w:tc>
          <w:tcPr>
            <w:tcW w:w="1463" w:type="pct"/>
            <w:tcBorders>
              <w:top w:val="outset" w:sz="6" w:space="0" w:color="auto"/>
              <w:left w:val="outset" w:sz="6" w:space="0" w:color="auto"/>
              <w:bottom w:val="outset" w:sz="6" w:space="0" w:color="auto"/>
              <w:right w:val="outset" w:sz="6" w:space="0" w:color="auto"/>
            </w:tcBorders>
            <w:shd w:val="clear" w:color="auto" w:fill="FFFFFF"/>
            <w:hideMark/>
          </w:tcPr>
          <w:p w14:paraId="2D32AA3C"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Всего</w:t>
            </w:r>
          </w:p>
        </w:tc>
        <w:tc>
          <w:tcPr>
            <w:tcW w:w="1870" w:type="pct"/>
            <w:tcBorders>
              <w:top w:val="outset" w:sz="6" w:space="0" w:color="auto"/>
              <w:left w:val="outset" w:sz="6" w:space="0" w:color="auto"/>
              <w:bottom w:val="outset" w:sz="6" w:space="0" w:color="auto"/>
              <w:right w:val="outset" w:sz="6" w:space="0" w:color="auto"/>
            </w:tcBorders>
            <w:shd w:val="clear" w:color="auto" w:fill="FFFFFF"/>
            <w:hideMark/>
          </w:tcPr>
          <w:p w14:paraId="0BB99BE4"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100</w:t>
            </w:r>
          </w:p>
        </w:tc>
        <w:tc>
          <w:tcPr>
            <w:tcW w:w="1667" w:type="pct"/>
            <w:tcBorders>
              <w:top w:val="outset" w:sz="6" w:space="0" w:color="auto"/>
              <w:left w:val="outset" w:sz="6" w:space="0" w:color="auto"/>
              <w:bottom w:val="outset" w:sz="6" w:space="0" w:color="auto"/>
              <w:right w:val="outset" w:sz="6" w:space="0" w:color="auto"/>
            </w:tcBorders>
            <w:shd w:val="clear" w:color="auto" w:fill="FFFFFF"/>
            <w:hideMark/>
          </w:tcPr>
          <w:p w14:paraId="6A9E2702"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100</w:t>
            </w:r>
          </w:p>
        </w:tc>
      </w:tr>
    </w:tbl>
    <w:p w14:paraId="68E8BD17" w14:textId="272D5716"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Какие выводы можно сделать на основе данной информации? Предложите компании рекомендации по повышению эффективности влияния на решение потребителей.</w:t>
      </w:r>
    </w:p>
    <w:p w14:paraId="12873A14" w14:textId="1802E77E"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№12.</w:t>
      </w:r>
    </w:p>
    <w:p w14:paraId="68CBC7E3"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Иллюстрация правил покупательских решений</w:t>
      </w:r>
    </w:p>
    <w:p w14:paraId="6CC03943"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На основе данных таблицы 4 определите, какие правила решения приведут покупателя к выбору каждой из четырех марок.</w:t>
      </w:r>
    </w:p>
    <w:p w14:paraId="2561AB77"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Таблица 4 - Рейтинг для иллюстрации правил решения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81"/>
        <w:gridCol w:w="1707"/>
        <w:gridCol w:w="1446"/>
        <w:gridCol w:w="1416"/>
        <w:gridCol w:w="1343"/>
        <w:gridCol w:w="1446"/>
      </w:tblGrid>
      <w:tr w:rsidR="00675B82" w:rsidRPr="00390CBF" w14:paraId="20495DC4" w14:textId="77777777" w:rsidTr="00390CBF">
        <w:tc>
          <w:tcPr>
            <w:tcW w:w="1060" w:type="pct"/>
            <w:tcBorders>
              <w:top w:val="outset" w:sz="6" w:space="0" w:color="auto"/>
              <w:left w:val="outset" w:sz="6" w:space="0" w:color="auto"/>
              <w:bottom w:val="outset" w:sz="6" w:space="0" w:color="auto"/>
              <w:right w:val="outset" w:sz="6" w:space="0" w:color="auto"/>
            </w:tcBorders>
            <w:shd w:val="clear" w:color="auto" w:fill="FFFFFF"/>
            <w:hideMark/>
          </w:tcPr>
          <w:p w14:paraId="2EFBABE7"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Показатель</w:t>
            </w:r>
          </w:p>
        </w:tc>
        <w:tc>
          <w:tcPr>
            <w:tcW w:w="914" w:type="pct"/>
            <w:tcBorders>
              <w:top w:val="outset" w:sz="6" w:space="0" w:color="auto"/>
              <w:left w:val="outset" w:sz="6" w:space="0" w:color="auto"/>
              <w:bottom w:val="outset" w:sz="6" w:space="0" w:color="auto"/>
              <w:right w:val="outset" w:sz="6" w:space="0" w:color="auto"/>
            </w:tcBorders>
            <w:shd w:val="clear" w:color="auto" w:fill="FFFFFF"/>
            <w:hideMark/>
          </w:tcPr>
          <w:p w14:paraId="07FE9530"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Значимость</w:t>
            </w:r>
          </w:p>
          <w:p w14:paraId="4CAE04DD"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 xml:space="preserve"> показателя</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4AFD757D"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Марка А</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78912921"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Марка Б</w:t>
            </w:r>
          </w:p>
        </w:tc>
        <w:tc>
          <w:tcPr>
            <w:tcW w:w="719" w:type="pct"/>
            <w:tcBorders>
              <w:top w:val="outset" w:sz="6" w:space="0" w:color="auto"/>
              <w:left w:val="outset" w:sz="6" w:space="0" w:color="auto"/>
              <w:bottom w:val="outset" w:sz="6" w:space="0" w:color="auto"/>
              <w:right w:val="outset" w:sz="6" w:space="0" w:color="auto"/>
            </w:tcBorders>
            <w:shd w:val="clear" w:color="auto" w:fill="FFFFFF"/>
            <w:hideMark/>
          </w:tcPr>
          <w:p w14:paraId="73E3C654"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Марка В</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043C81BA"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Марка Г</w:t>
            </w:r>
          </w:p>
        </w:tc>
      </w:tr>
      <w:tr w:rsidR="00675B82" w:rsidRPr="00390CBF" w14:paraId="10994128" w14:textId="77777777" w:rsidTr="00390CBF">
        <w:tc>
          <w:tcPr>
            <w:tcW w:w="1060" w:type="pct"/>
            <w:tcBorders>
              <w:top w:val="outset" w:sz="6" w:space="0" w:color="auto"/>
              <w:left w:val="outset" w:sz="6" w:space="0" w:color="auto"/>
              <w:bottom w:val="outset" w:sz="6" w:space="0" w:color="auto"/>
              <w:right w:val="outset" w:sz="6" w:space="0" w:color="auto"/>
            </w:tcBorders>
            <w:shd w:val="clear" w:color="auto" w:fill="FFFFFF"/>
            <w:hideMark/>
          </w:tcPr>
          <w:p w14:paraId="399EED96" w14:textId="77777777" w:rsidR="00675B82" w:rsidRPr="00390CBF" w:rsidRDefault="00675B82" w:rsidP="00390CBF">
            <w:pPr>
              <w:spacing w:line="240" w:lineRule="auto"/>
              <w:ind w:firstLine="150"/>
              <w:contextualSpacing/>
              <w:jc w:val="both"/>
              <w:rPr>
                <w:rFonts w:ascii="Times New Roman" w:hAnsi="Times New Roman"/>
                <w:sz w:val="28"/>
                <w:szCs w:val="28"/>
              </w:rPr>
            </w:pPr>
            <w:r w:rsidRPr="00390CBF">
              <w:rPr>
                <w:rFonts w:ascii="Times New Roman" w:hAnsi="Times New Roman"/>
                <w:sz w:val="28"/>
                <w:szCs w:val="28"/>
              </w:rPr>
              <w:t>Вкус</w:t>
            </w:r>
          </w:p>
        </w:tc>
        <w:tc>
          <w:tcPr>
            <w:tcW w:w="914" w:type="pct"/>
            <w:tcBorders>
              <w:top w:val="outset" w:sz="6" w:space="0" w:color="auto"/>
              <w:left w:val="outset" w:sz="6" w:space="0" w:color="auto"/>
              <w:bottom w:val="outset" w:sz="6" w:space="0" w:color="auto"/>
              <w:right w:val="outset" w:sz="6" w:space="0" w:color="auto"/>
            </w:tcBorders>
            <w:shd w:val="clear" w:color="auto" w:fill="FFFFFF"/>
            <w:hideMark/>
          </w:tcPr>
          <w:p w14:paraId="210D74FA"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4</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1C4D5A5D"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Отлично</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5E905675"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Отлично</w:t>
            </w:r>
          </w:p>
        </w:tc>
        <w:tc>
          <w:tcPr>
            <w:tcW w:w="719" w:type="pct"/>
            <w:tcBorders>
              <w:top w:val="outset" w:sz="6" w:space="0" w:color="auto"/>
              <w:left w:val="outset" w:sz="6" w:space="0" w:color="auto"/>
              <w:bottom w:val="outset" w:sz="6" w:space="0" w:color="auto"/>
              <w:right w:val="outset" w:sz="6" w:space="0" w:color="auto"/>
            </w:tcBorders>
            <w:shd w:val="clear" w:color="auto" w:fill="FFFFFF"/>
            <w:hideMark/>
          </w:tcPr>
          <w:p w14:paraId="6251BAF1"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Очень хорошо</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747D93BA"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Отлично</w:t>
            </w:r>
          </w:p>
        </w:tc>
      </w:tr>
      <w:tr w:rsidR="00675B82" w:rsidRPr="00390CBF" w14:paraId="1EC26C91" w14:textId="77777777" w:rsidTr="00390CBF">
        <w:tc>
          <w:tcPr>
            <w:tcW w:w="1060" w:type="pct"/>
            <w:tcBorders>
              <w:top w:val="outset" w:sz="6" w:space="0" w:color="auto"/>
              <w:left w:val="outset" w:sz="6" w:space="0" w:color="auto"/>
              <w:bottom w:val="outset" w:sz="6" w:space="0" w:color="auto"/>
              <w:right w:val="outset" w:sz="6" w:space="0" w:color="auto"/>
            </w:tcBorders>
            <w:shd w:val="clear" w:color="auto" w:fill="FFFFFF"/>
            <w:hideMark/>
          </w:tcPr>
          <w:p w14:paraId="6265554D" w14:textId="77777777" w:rsidR="00675B82" w:rsidRPr="00390CBF" w:rsidRDefault="00675B82" w:rsidP="00390CBF">
            <w:pPr>
              <w:spacing w:line="240" w:lineRule="auto"/>
              <w:ind w:firstLine="150"/>
              <w:contextualSpacing/>
              <w:jc w:val="both"/>
              <w:rPr>
                <w:rFonts w:ascii="Times New Roman" w:hAnsi="Times New Roman"/>
                <w:sz w:val="28"/>
                <w:szCs w:val="28"/>
              </w:rPr>
            </w:pPr>
            <w:r w:rsidRPr="00390CBF">
              <w:rPr>
                <w:rFonts w:ascii="Times New Roman" w:hAnsi="Times New Roman"/>
                <w:sz w:val="28"/>
                <w:szCs w:val="28"/>
              </w:rPr>
              <w:t>Цена</w:t>
            </w:r>
          </w:p>
        </w:tc>
        <w:tc>
          <w:tcPr>
            <w:tcW w:w="914" w:type="pct"/>
            <w:tcBorders>
              <w:top w:val="outset" w:sz="6" w:space="0" w:color="auto"/>
              <w:left w:val="outset" w:sz="6" w:space="0" w:color="auto"/>
              <w:bottom w:val="outset" w:sz="6" w:space="0" w:color="auto"/>
              <w:right w:val="outset" w:sz="6" w:space="0" w:color="auto"/>
            </w:tcBorders>
            <w:shd w:val="clear" w:color="auto" w:fill="FFFFFF"/>
            <w:hideMark/>
          </w:tcPr>
          <w:p w14:paraId="64864688"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3</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0E4CCE43"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Очень хорошо</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3391A7AC"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Хорошо</w:t>
            </w:r>
          </w:p>
        </w:tc>
        <w:tc>
          <w:tcPr>
            <w:tcW w:w="719" w:type="pct"/>
            <w:tcBorders>
              <w:top w:val="outset" w:sz="6" w:space="0" w:color="auto"/>
              <w:left w:val="outset" w:sz="6" w:space="0" w:color="auto"/>
              <w:bottom w:val="outset" w:sz="6" w:space="0" w:color="auto"/>
              <w:right w:val="outset" w:sz="6" w:space="0" w:color="auto"/>
            </w:tcBorders>
            <w:shd w:val="clear" w:color="auto" w:fill="FFFFFF"/>
            <w:hideMark/>
          </w:tcPr>
          <w:p w14:paraId="75DA4853"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Отлично</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521585FF" w14:textId="77777777" w:rsidR="00675B82" w:rsidRPr="00390CBF" w:rsidRDefault="00675B82" w:rsidP="00390CBF">
            <w:pPr>
              <w:spacing w:line="240" w:lineRule="auto"/>
              <w:contextualSpacing/>
              <w:jc w:val="both"/>
              <w:rPr>
                <w:rFonts w:ascii="Times New Roman" w:hAnsi="Times New Roman"/>
                <w:sz w:val="28"/>
                <w:szCs w:val="28"/>
              </w:rPr>
            </w:pPr>
            <w:proofErr w:type="spellStart"/>
            <w:r w:rsidRPr="00390CBF">
              <w:rPr>
                <w:rFonts w:ascii="Times New Roman" w:hAnsi="Times New Roman"/>
                <w:sz w:val="28"/>
                <w:szCs w:val="28"/>
              </w:rPr>
              <w:t>Удовлетв</w:t>
            </w:r>
            <w:proofErr w:type="spellEnd"/>
            <w:r w:rsidRPr="00390CBF">
              <w:rPr>
                <w:rFonts w:ascii="Times New Roman" w:hAnsi="Times New Roman"/>
                <w:sz w:val="28"/>
                <w:szCs w:val="28"/>
              </w:rPr>
              <w:t>.</w:t>
            </w:r>
          </w:p>
        </w:tc>
      </w:tr>
      <w:tr w:rsidR="00675B82" w:rsidRPr="00390CBF" w14:paraId="0806CB09" w14:textId="77777777" w:rsidTr="00390CBF">
        <w:tc>
          <w:tcPr>
            <w:tcW w:w="1060" w:type="pct"/>
            <w:tcBorders>
              <w:top w:val="outset" w:sz="6" w:space="0" w:color="auto"/>
              <w:left w:val="outset" w:sz="6" w:space="0" w:color="auto"/>
              <w:bottom w:val="outset" w:sz="6" w:space="0" w:color="auto"/>
              <w:right w:val="outset" w:sz="6" w:space="0" w:color="auto"/>
            </w:tcBorders>
            <w:shd w:val="clear" w:color="auto" w:fill="FFFFFF"/>
            <w:hideMark/>
          </w:tcPr>
          <w:p w14:paraId="23CBC3DB" w14:textId="77777777" w:rsidR="00675B82" w:rsidRPr="00390CBF" w:rsidRDefault="00675B82" w:rsidP="00390CBF">
            <w:pPr>
              <w:spacing w:line="240" w:lineRule="auto"/>
              <w:ind w:firstLine="150"/>
              <w:contextualSpacing/>
              <w:jc w:val="both"/>
              <w:rPr>
                <w:rFonts w:ascii="Times New Roman" w:hAnsi="Times New Roman"/>
                <w:sz w:val="28"/>
                <w:szCs w:val="28"/>
              </w:rPr>
            </w:pPr>
            <w:r w:rsidRPr="00390CBF">
              <w:rPr>
                <w:rFonts w:ascii="Times New Roman" w:hAnsi="Times New Roman"/>
                <w:sz w:val="28"/>
                <w:szCs w:val="28"/>
              </w:rPr>
              <w:t>Питательность</w:t>
            </w:r>
          </w:p>
        </w:tc>
        <w:tc>
          <w:tcPr>
            <w:tcW w:w="914" w:type="pct"/>
            <w:tcBorders>
              <w:top w:val="outset" w:sz="6" w:space="0" w:color="auto"/>
              <w:left w:val="outset" w:sz="6" w:space="0" w:color="auto"/>
              <w:bottom w:val="outset" w:sz="6" w:space="0" w:color="auto"/>
              <w:right w:val="outset" w:sz="6" w:space="0" w:color="auto"/>
            </w:tcBorders>
            <w:shd w:val="clear" w:color="auto" w:fill="FFFFFF"/>
            <w:hideMark/>
          </w:tcPr>
          <w:p w14:paraId="5B255F7B"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2</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43CCD0FE"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Хорошо</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237A7BEA"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Хорошо</w:t>
            </w:r>
          </w:p>
        </w:tc>
        <w:tc>
          <w:tcPr>
            <w:tcW w:w="719" w:type="pct"/>
            <w:tcBorders>
              <w:top w:val="outset" w:sz="6" w:space="0" w:color="auto"/>
              <w:left w:val="outset" w:sz="6" w:space="0" w:color="auto"/>
              <w:bottom w:val="outset" w:sz="6" w:space="0" w:color="auto"/>
              <w:right w:val="outset" w:sz="6" w:space="0" w:color="auto"/>
            </w:tcBorders>
            <w:shd w:val="clear" w:color="auto" w:fill="FFFFFF"/>
            <w:hideMark/>
          </w:tcPr>
          <w:p w14:paraId="2CF0791B"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Плохо</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2062C406"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Отлично</w:t>
            </w:r>
          </w:p>
        </w:tc>
      </w:tr>
      <w:tr w:rsidR="00675B82" w:rsidRPr="00390CBF" w14:paraId="14D13FE2" w14:textId="77777777" w:rsidTr="00390CBF">
        <w:tc>
          <w:tcPr>
            <w:tcW w:w="1060" w:type="pct"/>
            <w:tcBorders>
              <w:top w:val="outset" w:sz="6" w:space="0" w:color="auto"/>
              <w:left w:val="outset" w:sz="6" w:space="0" w:color="auto"/>
              <w:bottom w:val="outset" w:sz="6" w:space="0" w:color="auto"/>
              <w:right w:val="outset" w:sz="6" w:space="0" w:color="auto"/>
            </w:tcBorders>
            <w:shd w:val="clear" w:color="auto" w:fill="FFFFFF"/>
            <w:hideMark/>
          </w:tcPr>
          <w:p w14:paraId="07A7DC3C" w14:textId="77777777" w:rsidR="00675B82" w:rsidRPr="00390CBF" w:rsidRDefault="00675B82" w:rsidP="00390CBF">
            <w:pPr>
              <w:spacing w:line="240" w:lineRule="auto"/>
              <w:ind w:firstLine="150"/>
              <w:contextualSpacing/>
              <w:jc w:val="both"/>
              <w:rPr>
                <w:rFonts w:ascii="Times New Roman" w:hAnsi="Times New Roman"/>
                <w:sz w:val="28"/>
                <w:szCs w:val="28"/>
              </w:rPr>
            </w:pPr>
            <w:r w:rsidRPr="00390CBF">
              <w:rPr>
                <w:rFonts w:ascii="Times New Roman" w:hAnsi="Times New Roman"/>
                <w:sz w:val="28"/>
                <w:szCs w:val="28"/>
              </w:rPr>
              <w:t>Удобство</w:t>
            </w:r>
          </w:p>
        </w:tc>
        <w:tc>
          <w:tcPr>
            <w:tcW w:w="914" w:type="pct"/>
            <w:tcBorders>
              <w:top w:val="outset" w:sz="6" w:space="0" w:color="auto"/>
              <w:left w:val="outset" w:sz="6" w:space="0" w:color="auto"/>
              <w:bottom w:val="outset" w:sz="6" w:space="0" w:color="auto"/>
              <w:right w:val="outset" w:sz="6" w:space="0" w:color="auto"/>
            </w:tcBorders>
            <w:shd w:val="clear" w:color="auto" w:fill="FFFFFF"/>
            <w:hideMark/>
          </w:tcPr>
          <w:p w14:paraId="4DB8939B"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1</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3D0388C9" w14:textId="77777777" w:rsidR="00675B82" w:rsidRPr="00390CBF" w:rsidRDefault="00675B82" w:rsidP="00390CBF">
            <w:pPr>
              <w:spacing w:line="240" w:lineRule="auto"/>
              <w:contextualSpacing/>
              <w:jc w:val="both"/>
              <w:rPr>
                <w:rFonts w:ascii="Times New Roman" w:hAnsi="Times New Roman"/>
                <w:sz w:val="28"/>
                <w:szCs w:val="28"/>
              </w:rPr>
            </w:pPr>
            <w:proofErr w:type="spellStart"/>
            <w:r w:rsidRPr="00390CBF">
              <w:rPr>
                <w:rFonts w:ascii="Times New Roman" w:hAnsi="Times New Roman"/>
                <w:sz w:val="28"/>
                <w:szCs w:val="28"/>
              </w:rPr>
              <w:t>Удовлетв</w:t>
            </w:r>
            <w:proofErr w:type="spellEnd"/>
            <w:r w:rsidRPr="00390CBF">
              <w:rPr>
                <w:rFonts w:ascii="Times New Roman" w:hAnsi="Times New Roman"/>
                <w:sz w:val="28"/>
                <w:szCs w:val="28"/>
              </w:rPr>
              <w:t>.</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4BA35AF0"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Хорошо</w:t>
            </w:r>
          </w:p>
        </w:tc>
        <w:tc>
          <w:tcPr>
            <w:tcW w:w="719" w:type="pct"/>
            <w:tcBorders>
              <w:top w:val="outset" w:sz="6" w:space="0" w:color="auto"/>
              <w:left w:val="outset" w:sz="6" w:space="0" w:color="auto"/>
              <w:bottom w:val="outset" w:sz="6" w:space="0" w:color="auto"/>
              <w:right w:val="outset" w:sz="6" w:space="0" w:color="auto"/>
            </w:tcBorders>
            <w:shd w:val="clear" w:color="auto" w:fill="FFFFFF"/>
            <w:hideMark/>
          </w:tcPr>
          <w:p w14:paraId="54E493CF"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Отлично</w:t>
            </w:r>
          </w:p>
        </w:tc>
        <w:tc>
          <w:tcPr>
            <w:tcW w:w="774" w:type="pct"/>
            <w:tcBorders>
              <w:top w:val="outset" w:sz="6" w:space="0" w:color="auto"/>
              <w:left w:val="outset" w:sz="6" w:space="0" w:color="auto"/>
              <w:bottom w:val="outset" w:sz="6" w:space="0" w:color="auto"/>
              <w:right w:val="outset" w:sz="6" w:space="0" w:color="auto"/>
            </w:tcBorders>
            <w:shd w:val="clear" w:color="auto" w:fill="FFFFFF"/>
            <w:hideMark/>
          </w:tcPr>
          <w:p w14:paraId="6007583F" w14:textId="77777777" w:rsidR="00675B82" w:rsidRPr="00390CBF" w:rsidRDefault="00675B82" w:rsidP="00390CBF">
            <w:pPr>
              <w:spacing w:line="240" w:lineRule="auto"/>
              <w:contextualSpacing/>
              <w:jc w:val="both"/>
              <w:rPr>
                <w:rFonts w:ascii="Times New Roman" w:hAnsi="Times New Roman"/>
                <w:sz w:val="28"/>
                <w:szCs w:val="28"/>
              </w:rPr>
            </w:pPr>
            <w:r w:rsidRPr="00390CBF">
              <w:rPr>
                <w:rFonts w:ascii="Times New Roman" w:hAnsi="Times New Roman"/>
                <w:sz w:val="28"/>
                <w:szCs w:val="28"/>
              </w:rPr>
              <w:t>Отлично</w:t>
            </w:r>
          </w:p>
        </w:tc>
      </w:tr>
    </w:tbl>
    <w:p w14:paraId="3A8C7028"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Прокомментируйте полученные результаты. Для каждой из марок предложите стратегии влияния и все возможные изменения, способные улучшить ее положение.</w:t>
      </w:r>
    </w:p>
    <w:p w14:paraId="38B78B12" w14:textId="77777777" w:rsidR="00675B82" w:rsidRPr="00390CBF" w:rsidRDefault="00675B82" w:rsidP="00675B82">
      <w:pPr>
        <w:tabs>
          <w:tab w:val="left" w:pos="284"/>
        </w:tabs>
        <w:spacing w:after="0"/>
        <w:ind w:firstLine="709"/>
        <w:jc w:val="both"/>
        <w:rPr>
          <w:rFonts w:ascii="Times New Roman" w:eastAsia="Times New Roman" w:hAnsi="Times New Roman"/>
          <w:sz w:val="28"/>
          <w:szCs w:val="28"/>
        </w:rPr>
      </w:pPr>
    </w:p>
    <w:p w14:paraId="745EF186" w14:textId="77777777" w:rsidR="00675B82" w:rsidRPr="00390CBF" w:rsidRDefault="00675B82" w:rsidP="00675B82">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№13.</w:t>
      </w:r>
    </w:p>
    <w:p w14:paraId="7964A686" w14:textId="77777777" w:rsidR="00675B82" w:rsidRPr="00390CBF" w:rsidRDefault="00675B82" w:rsidP="00675B82">
      <w:pPr>
        <w:tabs>
          <w:tab w:val="left" w:pos="284"/>
        </w:tabs>
        <w:spacing w:after="0"/>
        <w:ind w:firstLine="709"/>
        <w:jc w:val="both"/>
        <w:rPr>
          <w:rFonts w:ascii="Times New Roman" w:eastAsia="Times New Roman" w:hAnsi="Times New Roman"/>
          <w:sz w:val="28"/>
          <w:szCs w:val="28"/>
        </w:rPr>
      </w:pPr>
    </w:p>
    <w:p w14:paraId="580A067C" w14:textId="4DAA7703"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lastRenderedPageBreak/>
        <w:t xml:space="preserve">Оценка покупательской логистики и </w:t>
      </w:r>
      <w:proofErr w:type="spellStart"/>
      <w:r w:rsidRPr="00390CBF">
        <w:rPr>
          <w:rFonts w:ascii="Times New Roman" w:hAnsi="Times New Roman"/>
          <w:sz w:val="28"/>
          <w:szCs w:val="28"/>
        </w:rPr>
        <w:t>внутримагазинных</w:t>
      </w:r>
      <w:proofErr w:type="spellEnd"/>
      <w:r w:rsidRPr="00390CBF">
        <w:rPr>
          <w:rFonts w:ascii="Times New Roman" w:hAnsi="Times New Roman"/>
          <w:sz w:val="28"/>
          <w:szCs w:val="28"/>
        </w:rPr>
        <w:t xml:space="preserve"> факторов. На основе примера из реальной деловой практики проведите анализ основных аспектов покупательской логистики и </w:t>
      </w:r>
      <w:proofErr w:type="spellStart"/>
      <w:r w:rsidRPr="00390CBF">
        <w:rPr>
          <w:rFonts w:ascii="Times New Roman" w:hAnsi="Times New Roman"/>
          <w:sz w:val="28"/>
          <w:szCs w:val="28"/>
        </w:rPr>
        <w:t>внутримагазинных</w:t>
      </w:r>
      <w:proofErr w:type="spellEnd"/>
      <w:r w:rsidRPr="00390CBF">
        <w:rPr>
          <w:rFonts w:ascii="Times New Roman" w:hAnsi="Times New Roman"/>
          <w:sz w:val="28"/>
          <w:szCs w:val="28"/>
        </w:rPr>
        <w:t xml:space="preserve"> факторов влияния на покупательское поведение. Результаты оформите в виде презентации. </w:t>
      </w:r>
    </w:p>
    <w:p w14:paraId="2265492E" w14:textId="6668F9D5"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№14.</w:t>
      </w:r>
    </w:p>
    <w:p w14:paraId="1AA61B2C" w14:textId="25C3BEBC"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Измерение установок потребителей с использованием многофакторных моделей. Сформулируйте от 10 до 12 атрибутов (показателей) для чипсов или сухариков (снеков), выберите три разных производителя и рассчитайте (дегустация обязательна) свое отношение к свойствам продуктов методом идеальной точки.</w:t>
      </w:r>
    </w:p>
    <w:p w14:paraId="0121581B" w14:textId="7DCEC5DD"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№15.</w:t>
      </w:r>
    </w:p>
    <w:p w14:paraId="773DA84C"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Определение размера целевого сегмента фирмы</w:t>
      </w:r>
    </w:p>
    <w:p w14:paraId="136E5710"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Фирма «Омега» в четыре этапа определила свой целевой сегмент рынка от общего числа потребителей. На первом этапе было выбрано 50% потребителей (показатель Р1), на втором этапе – 70% (показатель Р2), на третьем – 40% (показатель Р3), на четвертом – 60% (показатель Р4). Какую долю рынка составляет целевой сегмент фирмы?</w:t>
      </w:r>
    </w:p>
    <w:p w14:paraId="0B0EAB9A"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Пример решения:</w:t>
      </w:r>
    </w:p>
    <w:p w14:paraId="4CD9DB8E"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Определим долю рынка при первом разделении Д1 = Р1, Д1 = 50%.</w:t>
      </w:r>
    </w:p>
    <w:p w14:paraId="5CC8C1A8"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Определим долю рынка при втором разделении Д2 = Д1 × Р2 / 100 = 35%.</w:t>
      </w:r>
    </w:p>
    <w:p w14:paraId="1CBA3987"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Определим долю рынка при третьем разделении Д1 = Д2 × Р3 / 100 = 14%.</w:t>
      </w:r>
    </w:p>
    <w:p w14:paraId="2F3DAE4F"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При четвёртом разделении рыночная доля Д4 = Д3 × Р4 / 100 = 8,4%</w:t>
      </w:r>
    </w:p>
    <w:p w14:paraId="6C54E45D"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Выполнить самостоятельно:</w:t>
      </w:r>
    </w:p>
    <w:p w14:paraId="47AD7279" w14:textId="0170A45A"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Страховая компания «Гарант» в четыре этапа определила свой целевой сегмент рынка. На первом этапе было выбрано 50% потребителей, на втором этапе – 75%, на третьем – 60%, на четвертом – 50%. Какую долю рынка составляет целевой сегмент фирмы?</w:t>
      </w:r>
    </w:p>
    <w:p w14:paraId="6EB40F8D" w14:textId="353288AB"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№16.</w:t>
      </w:r>
    </w:p>
    <w:p w14:paraId="0CC576AF"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Критерии сегментирования</w:t>
      </w:r>
    </w:p>
    <w:p w14:paraId="0E66BEC4"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Вариант 1. Компания планирует реализовывать замороженные полуфабрикаты.</w:t>
      </w:r>
    </w:p>
    <w:p w14:paraId="16B1189B"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Вариант 2. Компания планирует реализовывать готовые холодные закуски.</w:t>
      </w:r>
    </w:p>
    <w:p w14:paraId="2309BD04"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Вариант 3. Открывается новый </w:t>
      </w:r>
      <w:proofErr w:type="spellStart"/>
      <w:r w:rsidRPr="00390CBF">
        <w:rPr>
          <w:rFonts w:ascii="Times New Roman" w:hAnsi="Times New Roman"/>
          <w:sz w:val="28"/>
          <w:szCs w:val="28"/>
        </w:rPr>
        <w:t>спа</w:t>
      </w:r>
      <w:proofErr w:type="spellEnd"/>
      <w:r w:rsidRPr="00390CBF">
        <w:rPr>
          <w:rFonts w:ascii="Times New Roman" w:hAnsi="Times New Roman"/>
          <w:sz w:val="28"/>
          <w:szCs w:val="28"/>
        </w:rPr>
        <w:t>-салон.</w:t>
      </w:r>
    </w:p>
    <w:p w14:paraId="47A4F99A"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Вариант 4. Планируется открыть гостиницу для домашних животных.</w:t>
      </w:r>
    </w:p>
    <w:p w14:paraId="1F0856CC"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1) Укажите не менее 5 сегментов потребительского рынка, на котором реализуется аналогичная продукция. Для сегментирования можно воспользоваться следующими критериями:</w:t>
      </w:r>
    </w:p>
    <w:p w14:paraId="1DF69F63"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lastRenderedPageBreak/>
        <w:t>1. Социально-демографические характеристики</w:t>
      </w:r>
    </w:p>
    <w:p w14:paraId="194D5330" w14:textId="77777777" w:rsidR="00675B82" w:rsidRPr="00390CBF" w:rsidRDefault="00675B82" w:rsidP="00390CBF">
      <w:pPr>
        <w:tabs>
          <w:tab w:val="num" w:pos="-360"/>
        </w:tabs>
        <w:spacing w:after="0"/>
        <w:ind w:firstLine="709"/>
        <w:jc w:val="both"/>
        <w:rPr>
          <w:rFonts w:ascii="Times New Roman" w:hAnsi="Times New Roman"/>
          <w:sz w:val="28"/>
          <w:szCs w:val="28"/>
        </w:rPr>
      </w:pPr>
      <w:r w:rsidRPr="00390CBF">
        <w:rPr>
          <w:rFonts w:ascii="Times New Roman" w:hAnsi="Times New Roman"/>
          <w:sz w:val="28"/>
          <w:szCs w:val="28"/>
        </w:rPr>
        <w:t>Возрастные категории</w:t>
      </w:r>
    </w:p>
    <w:p w14:paraId="467D1115" w14:textId="77777777" w:rsidR="00675B82" w:rsidRPr="00390CBF" w:rsidRDefault="00675B82" w:rsidP="00390CBF">
      <w:pPr>
        <w:tabs>
          <w:tab w:val="num" w:pos="-360"/>
        </w:tabs>
        <w:spacing w:after="0"/>
        <w:ind w:firstLine="709"/>
        <w:jc w:val="both"/>
        <w:rPr>
          <w:rFonts w:ascii="Times New Roman" w:hAnsi="Times New Roman"/>
          <w:sz w:val="28"/>
          <w:szCs w:val="28"/>
        </w:rPr>
      </w:pPr>
      <w:r w:rsidRPr="00390CBF">
        <w:rPr>
          <w:rFonts w:ascii="Times New Roman" w:hAnsi="Times New Roman"/>
          <w:sz w:val="28"/>
          <w:szCs w:val="28"/>
        </w:rPr>
        <w:t>Пол</w:t>
      </w:r>
    </w:p>
    <w:p w14:paraId="470538C2" w14:textId="77777777" w:rsidR="00675B82" w:rsidRPr="00390CBF" w:rsidRDefault="00675B82" w:rsidP="00390CBF">
      <w:pPr>
        <w:tabs>
          <w:tab w:val="num" w:pos="-360"/>
        </w:tabs>
        <w:spacing w:after="0"/>
        <w:ind w:firstLine="709"/>
        <w:jc w:val="both"/>
        <w:rPr>
          <w:rFonts w:ascii="Times New Roman" w:hAnsi="Times New Roman"/>
          <w:sz w:val="28"/>
          <w:szCs w:val="28"/>
        </w:rPr>
      </w:pPr>
      <w:r w:rsidRPr="00390CBF">
        <w:rPr>
          <w:rFonts w:ascii="Times New Roman" w:hAnsi="Times New Roman"/>
          <w:sz w:val="28"/>
          <w:szCs w:val="28"/>
        </w:rPr>
        <w:t>Уровень образования</w:t>
      </w:r>
    </w:p>
    <w:p w14:paraId="2E5F340F" w14:textId="77777777" w:rsidR="00675B82" w:rsidRPr="00390CBF" w:rsidRDefault="00675B82" w:rsidP="00390CBF">
      <w:pPr>
        <w:tabs>
          <w:tab w:val="num" w:pos="-360"/>
        </w:tabs>
        <w:spacing w:after="0"/>
        <w:ind w:firstLine="709"/>
        <w:jc w:val="both"/>
        <w:rPr>
          <w:rFonts w:ascii="Times New Roman" w:hAnsi="Times New Roman"/>
          <w:sz w:val="28"/>
          <w:szCs w:val="28"/>
        </w:rPr>
      </w:pPr>
      <w:r w:rsidRPr="00390CBF">
        <w:rPr>
          <w:rFonts w:ascii="Times New Roman" w:hAnsi="Times New Roman"/>
          <w:sz w:val="28"/>
          <w:szCs w:val="28"/>
        </w:rPr>
        <w:t>Наличие детей (их пол и возраст)</w:t>
      </w:r>
    </w:p>
    <w:p w14:paraId="155CE52A" w14:textId="77777777" w:rsidR="00675B82" w:rsidRPr="00390CBF" w:rsidRDefault="00675B82" w:rsidP="00390CBF">
      <w:pPr>
        <w:tabs>
          <w:tab w:val="num" w:pos="-360"/>
        </w:tabs>
        <w:spacing w:after="0"/>
        <w:ind w:firstLine="709"/>
        <w:jc w:val="both"/>
        <w:rPr>
          <w:rFonts w:ascii="Times New Roman" w:hAnsi="Times New Roman"/>
          <w:sz w:val="28"/>
          <w:szCs w:val="28"/>
        </w:rPr>
      </w:pPr>
      <w:r w:rsidRPr="00390CBF">
        <w:rPr>
          <w:rFonts w:ascii="Times New Roman" w:hAnsi="Times New Roman"/>
          <w:sz w:val="28"/>
          <w:szCs w:val="28"/>
        </w:rPr>
        <w:t>Дифференциация доходов</w:t>
      </w:r>
    </w:p>
    <w:p w14:paraId="27D03B33" w14:textId="77777777" w:rsidR="00675B82" w:rsidRPr="00390CBF" w:rsidRDefault="00675B82" w:rsidP="00390CBF">
      <w:pPr>
        <w:tabs>
          <w:tab w:val="num" w:pos="-360"/>
        </w:tabs>
        <w:spacing w:after="0"/>
        <w:ind w:firstLine="709"/>
        <w:jc w:val="both"/>
        <w:rPr>
          <w:rFonts w:ascii="Times New Roman" w:hAnsi="Times New Roman"/>
          <w:sz w:val="28"/>
          <w:szCs w:val="28"/>
        </w:rPr>
      </w:pPr>
      <w:r w:rsidRPr="00390CBF">
        <w:rPr>
          <w:rFonts w:ascii="Times New Roman" w:hAnsi="Times New Roman"/>
          <w:sz w:val="28"/>
          <w:szCs w:val="28"/>
        </w:rPr>
        <w:t>Социальная группа</w:t>
      </w:r>
    </w:p>
    <w:p w14:paraId="7A7BDD2E" w14:textId="77777777" w:rsidR="00675B82" w:rsidRPr="00390CBF" w:rsidRDefault="00675B82" w:rsidP="00390CBF">
      <w:pPr>
        <w:tabs>
          <w:tab w:val="num" w:pos="-360"/>
        </w:tabs>
        <w:spacing w:after="0"/>
        <w:ind w:firstLine="709"/>
        <w:jc w:val="both"/>
        <w:rPr>
          <w:rFonts w:ascii="Times New Roman" w:hAnsi="Times New Roman"/>
          <w:sz w:val="28"/>
          <w:szCs w:val="28"/>
        </w:rPr>
      </w:pPr>
      <w:r w:rsidRPr="00390CBF">
        <w:rPr>
          <w:rFonts w:ascii="Times New Roman" w:hAnsi="Times New Roman"/>
          <w:sz w:val="28"/>
          <w:szCs w:val="28"/>
        </w:rPr>
        <w:t>Профессия</w:t>
      </w:r>
    </w:p>
    <w:p w14:paraId="7CE11CC0" w14:textId="77777777" w:rsidR="00675B82" w:rsidRPr="00390CBF" w:rsidRDefault="00675B82" w:rsidP="00390CBF">
      <w:pPr>
        <w:tabs>
          <w:tab w:val="num" w:pos="-360"/>
        </w:tabs>
        <w:spacing w:after="0"/>
        <w:ind w:firstLine="709"/>
        <w:jc w:val="both"/>
        <w:rPr>
          <w:rFonts w:ascii="Times New Roman" w:hAnsi="Times New Roman"/>
          <w:sz w:val="28"/>
          <w:szCs w:val="28"/>
        </w:rPr>
      </w:pPr>
      <w:r w:rsidRPr="00390CBF">
        <w:rPr>
          <w:rFonts w:ascii="Times New Roman" w:hAnsi="Times New Roman"/>
          <w:sz w:val="28"/>
          <w:szCs w:val="28"/>
        </w:rPr>
        <w:t>Способ проведения досуга</w:t>
      </w:r>
    </w:p>
    <w:p w14:paraId="50266274" w14:textId="224C4C38" w:rsidR="00675B82" w:rsidRPr="00390CBF" w:rsidRDefault="00675B82" w:rsidP="00390CBF">
      <w:pPr>
        <w:tabs>
          <w:tab w:val="num" w:pos="-360"/>
        </w:tabs>
        <w:spacing w:after="0"/>
        <w:ind w:firstLine="709"/>
        <w:jc w:val="both"/>
        <w:rPr>
          <w:rFonts w:ascii="Times New Roman" w:hAnsi="Times New Roman"/>
          <w:sz w:val="28"/>
          <w:szCs w:val="28"/>
        </w:rPr>
      </w:pPr>
      <w:r w:rsidRPr="00390CBF">
        <w:rPr>
          <w:rFonts w:ascii="Times New Roman" w:hAnsi="Times New Roman"/>
          <w:sz w:val="28"/>
          <w:szCs w:val="28"/>
        </w:rPr>
        <w:t>Отношение к жизни</w:t>
      </w:r>
    </w:p>
    <w:p w14:paraId="6B9BE663"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2. Стиль жизни</w:t>
      </w:r>
    </w:p>
    <w:p w14:paraId="56E25388"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А - Потребители, которыми руководят потребности. Они тратят деньги в связи со своими потребностями, а не предпочтениями. Это беднейшие слои населения, без образования.</w:t>
      </w:r>
    </w:p>
    <w:p w14:paraId="43AB7414"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Б - Потребители, которыми руководят внешние факторы. Совершая покупки, эти люди заботятся о том, что подумают об этом другие.</w:t>
      </w:r>
    </w:p>
    <w:p w14:paraId="2390FDC8"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В - Потребители, которыми руководят внутренние факторы. Для них прежде всего важны собственные потребности и желания.</w:t>
      </w:r>
    </w:p>
    <w:p w14:paraId="0C64A552"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3. Удовлетворенность тем продуктом, который сейчас потребляют</w:t>
      </w:r>
    </w:p>
    <w:p w14:paraId="0C26EF18" w14:textId="77777777" w:rsidR="00675B82" w:rsidRPr="00390CBF" w:rsidRDefault="00675B82" w:rsidP="00390CBF">
      <w:pPr>
        <w:tabs>
          <w:tab w:val="num" w:pos="-540"/>
        </w:tabs>
        <w:spacing w:after="0"/>
        <w:ind w:firstLine="709"/>
        <w:jc w:val="both"/>
        <w:rPr>
          <w:rFonts w:ascii="Times New Roman" w:hAnsi="Times New Roman"/>
          <w:sz w:val="28"/>
          <w:szCs w:val="28"/>
        </w:rPr>
      </w:pPr>
      <w:r w:rsidRPr="00390CBF">
        <w:rPr>
          <w:rFonts w:ascii="Times New Roman" w:hAnsi="Times New Roman"/>
          <w:sz w:val="28"/>
          <w:szCs w:val="28"/>
        </w:rPr>
        <w:t>Очень удовлетворен (высокая степень лояльности)</w:t>
      </w:r>
    </w:p>
    <w:p w14:paraId="4CAF16F4" w14:textId="77777777" w:rsidR="00675B82" w:rsidRPr="00390CBF" w:rsidRDefault="00675B82" w:rsidP="00390CBF">
      <w:pPr>
        <w:tabs>
          <w:tab w:val="num" w:pos="-540"/>
        </w:tabs>
        <w:spacing w:after="0"/>
        <w:ind w:firstLine="709"/>
        <w:jc w:val="both"/>
        <w:rPr>
          <w:rFonts w:ascii="Times New Roman" w:hAnsi="Times New Roman"/>
          <w:sz w:val="28"/>
          <w:szCs w:val="28"/>
        </w:rPr>
      </w:pPr>
      <w:r w:rsidRPr="00390CBF">
        <w:rPr>
          <w:rFonts w:ascii="Times New Roman" w:hAnsi="Times New Roman"/>
          <w:sz w:val="28"/>
          <w:szCs w:val="28"/>
        </w:rPr>
        <w:t>Средне удовлетворен (низкая степень лояльности)</w:t>
      </w:r>
    </w:p>
    <w:p w14:paraId="7410610F" w14:textId="77777777" w:rsidR="00675B82" w:rsidRPr="00390CBF" w:rsidRDefault="00675B82" w:rsidP="00390CBF">
      <w:pPr>
        <w:tabs>
          <w:tab w:val="num" w:pos="-540"/>
        </w:tabs>
        <w:spacing w:after="0"/>
        <w:ind w:firstLine="709"/>
        <w:jc w:val="both"/>
        <w:rPr>
          <w:rFonts w:ascii="Times New Roman" w:hAnsi="Times New Roman"/>
          <w:sz w:val="28"/>
          <w:szCs w:val="28"/>
        </w:rPr>
      </w:pPr>
      <w:proofErr w:type="spellStart"/>
      <w:r w:rsidRPr="00390CBF">
        <w:rPr>
          <w:rFonts w:ascii="Times New Roman" w:hAnsi="Times New Roman"/>
          <w:sz w:val="28"/>
          <w:szCs w:val="28"/>
        </w:rPr>
        <w:t>Неудовлетворен</w:t>
      </w:r>
      <w:proofErr w:type="spellEnd"/>
      <w:r w:rsidRPr="00390CBF">
        <w:rPr>
          <w:rFonts w:ascii="Times New Roman" w:hAnsi="Times New Roman"/>
          <w:sz w:val="28"/>
          <w:szCs w:val="28"/>
        </w:rPr>
        <w:t xml:space="preserve"> (не лоялен вообще)</w:t>
      </w:r>
    </w:p>
    <w:p w14:paraId="33687529"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2) Охарактеризуйте особенности каждого сегмента, покупательскую способность его потребителей, их мотивы покупки. Заполните таблицу, и познакомившись с образцом:</w:t>
      </w:r>
    </w:p>
    <w:p w14:paraId="49637159"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Пример решения:</w:t>
      </w:r>
    </w:p>
    <w:p w14:paraId="070039CE"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характеристика рыночных сегментов потребителей, приобретающих МП3-плейеры.</w:t>
      </w:r>
    </w:p>
    <w:p w14:paraId="2EB6387A" w14:textId="77777777" w:rsidR="00675B82" w:rsidRPr="00390CBF" w:rsidRDefault="00675B82" w:rsidP="00390CBF">
      <w:pPr>
        <w:spacing w:after="0" w:line="240" w:lineRule="auto"/>
        <w:ind w:right="141" w:firstLine="709"/>
        <w:jc w:val="both"/>
        <w:rPr>
          <w:rFonts w:ascii="Times New Roman" w:hAnsi="Times New Roman"/>
          <w:sz w:val="28"/>
          <w:szCs w:val="28"/>
        </w:rPr>
      </w:pPr>
    </w:p>
    <w:tbl>
      <w:tblPr>
        <w:tblStyle w:val="a6"/>
        <w:tblW w:w="9778" w:type="dxa"/>
        <w:tblLayout w:type="fixed"/>
        <w:tblLook w:val="01E0" w:firstRow="1" w:lastRow="1" w:firstColumn="1" w:lastColumn="1" w:noHBand="0" w:noVBand="0"/>
      </w:tblPr>
      <w:tblGrid>
        <w:gridCol w:w="1216"/>
        <w:gridCol w:w="2137"/>
        <w:gridCol w:w="2086"/>
        <w:gridCol w:w="2069"/>
        <w:gridCol w:w="2270"/>
      </w:tblGrid>
      <w:tr w:rsidR="00675B82" w:rsidRPr="00390CBF" w14:paraId="70146079" w14:textId="77777777" w:rsidTr="00390CBF">
        <w:tc>
          <w:tcPr>
            <w:tcW w:w="1216" w:type="dxa"/>
          </w:tcPr>
          <w:p w14:paraId="1FA17358"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1</w:t>
            </w:r>
          </w:p>
        </w:tc>
        <w:tc>
          <w:tcPr>
            <w:tcW w:w="2137" w:type="dxa"/>
          </w:tcPr>
          <w:p w14:paraId="0FD2B457"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Характеристика потребителей</w:t>
            </w:r>
          </w:p>
        </w:tc>
        <w:tc>
          <w:tcPr>
            <w:tcW w:w="2086" w:type="dxa"/>
          </w:tcPr>
          <w:p w14:paraId="215D1804"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Мотивы покупки</w:t>
            </w:r>
          </w:p>
        </w:tc>
        <w:tc>
          <w:tcPr>
            <w:tcW w:w="2069" w:type="dxa"/>
          </w:tcPr>
          <w:p w14:paraId="0B6F23F4"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Покупательская способность</w:t>
            </w:r>
          </w:p>
        </w:tc>
        <w:tc>
          <w:tcPr>
            <w:tcW w:w="2270" w:type="dxa"/>
          </w:tcPr>
          <w:p w14:paraId="41C2FA98" w14:textId="77777777" w:rsidR="00675B82" w:rsidRPr="00390CBF" w:rsidRDefault="00675B82" w:rsidP="00390CBF">
            <w:pPr>
              <w:autoSpaceDE w:val="0"/>
              <w:autoSpaceDN w:val="0"/>
              <w:adjustRightInd w:val="0"/>
              <w:ind w:right="667"/>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Реакция на появление нового товара</w:t>
            </w:r>
          </w:p>
        </w:tc>
      </w:tr>
      <w:tr w:rsidR="00675B82" w:rsidRPr="00390CBF" w14:paraId="7981AEF1" w14:textId="77777777" w:rsidTr="00390CBF">
        <w:tc>
          <w:tcPr>
            <w:tcW w:w="1216" w:type="dxa"/>
          </w:tcPr>
          <w:p w14:paraId="58C5F831"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2</w:t>
            </w:r>
          </w:p>
        </w:tc>
        <w:tc>
          <w:tcPr>
            <w:tcW w:w="2137" w:type="dxa"/>
          </w:tcPr>
          <w:p w14:paraId="3DCF61EB"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От 17 до 20 лет,</w:t>
            </w:r>
          </w:p>
          <w:p w14:paraId="57EC4059"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работающие</w:t>
            </w:r>
          </w:p>
        </w:tc>
        <w:tc>
          <w:tcPr>
            <w:tcW w:w="2086" w:type="dxa"/>
          </w:tcPr>
          <w:p w14:paraId="1D6D7737"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Престижность модного</w:t>
            </w:r>
          </w:p>
          <w:p w14:paraId="0B834D81"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атрибута имиджа</w:t>
            </w:r>
          </w:p>
        </w:tc>
        <w:tc>
          <w:tcPr>
            <w:tcW w:w="2069" w:type="dxa"/>
          </w:tcPr>
          <w:p w14:paraId="4740FD25"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Удовлетворительная</w:t>
            </w:r>
          </w:p>
        </w:tc>
        <w:tc>
          <w:tcPr>
            <w:tcW w:w="2270" w:type="dxa"/>
          </w:tcPr>
          <w:p w14:paraId="233C3F86"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Быстро становятся</w:t>
            </w:r>
          </w:p>
          <w:p w14:paraId="595DAB4E"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приверженцами новинки</w:t>
            </w:r>
          </w:p>
        </w:tc>
      </w:tr>
      <w:tr w:rsidR="00675B82" w:rsidRPr="00390CBF" w14:paraId="39D09556" w14:textId="77777777" w:rsidTr="00390CBF">
        <w:tc>
          <w:tcPr>
            <w:tcW w:w="1216" w:type="dxa"/>
          </w:tcPr>
          <w:p w14:paraId="7F214B0F"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3</w:t>
            </w:r>
          </w:p>
        </w:tc>
        <w:tc>
          <w:tcPr>
            <w:tcW w:w="2137" w:type="dxa"/>
          </w:tcPr>
          <w:p w14:paraId="3B4973DD"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От 17 до 20 лет, не</w:t>
            </w:r>
          </w:p>
          <w:p w14:paraId="0BEEB10B"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работающие</w:t>
            </w:r>
          </w:p>
        </w:tc>
        <w:tc>
          <w:tcPr>
            <w:tcW w:w="2086" w:type="dxa"/>
          </w:tcPr>
          <w:p w14:paraId="5F0A989C"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Престижность модного</w:t>
            </w:r>
          </w:p>
          <w:p w14:paraId="348D798E"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lastRenderedPageBreak/>
              <w:t>атрибута имиджа</w:t>
            </w:r>
          </w:p>
        </w:tc>
        <w:tc>
          <w:tcPr>
            <w:tcW w:w="2069" w:type="dxa"/>
          </w:tcPr>
          <w:p w14:paraId="327D111B"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lastRenderedPageBreak/>
              <w:t>Отсутствует</w:t>
            </w:r>
          </w:p>
        </w:tc>
        <w:tc>
          <w:tcPr>
            <w:tcW w:w="2270" w:type="dxa"/>
          </w:tcPr>
          <w:p w14:paraId="03060E75"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Быстро становятся</w:t>
            </w:r>
          </w:p>
          <w:p w14:paraId="1A654339"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lastRenderedPageBreak/>
              <w:t>приверженцами новинки</w:t>
            </w:r>
          </w:p>
        </w:tc>
      </w:tr>
      <w:tr w:rsidR="00675B82" w:rsidRPr="00390CBF" w14:paraId="0CB10015" w14:textId="77777777" w:rsidTr="00390CBF">
        <w:tc>
          <w:tcPr>
            <w:tcW w:w="1216" w:type="dxa"/>
          </w:tcPr>
          <w:p w14:paraId="11FDD47E"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lastRenderedPageBreak/>
              <w:t>Сегмент 4</w:t>
            </w:r>
          </w:p>
        </w:tc>
        <w:tc>
          <w:tcPr>
            <w:tcW w:w="2137" w:type="dxa"/>
          </w:tcPr>
          <w:p w14:paraId="51CDADDB"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От 20 до 30 лет,</w:t>
            </w:r>
          </w:p>
          <w:p w14:paraId="5A937A5B"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работающие</w:t>
            </w:r>
          </w:p>
        </w:tc>
        <w:tc>
          <w:tcPr>
            <w:tcW w:w="2086" w:type="dxa"/>
          </w:tcPr>
          <w:p w14:paraId="66C9E00E"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Демонстрация своего</w:t>
            </w:r>
          </w:p>
          <w:p w14:paraId="69A5619C"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благосостояния</w:t>
            </w:r>
          </w:p>
        </w:tc>
        <w:tc>
          <w:tcPr>
            <w:tcW w:w="2069" w:type="dxa"/>
          </w:tcPr>
          <w:p w14:paraId="089E866D"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Удовлетворительная</w:t>
            </w:r>
          </w:p>
        </w:tc>
        <w:tc>
          <w:tcPr>
            <w:tcW w:w="2270" w:type="dxa"/>
          </w:tcPr>
          <w:p w14:paraId="4497B487"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Относятся критично, долго</w:t>
            </w:r>
          </w:p>
          <w:p w14:paraId="0AF569FA"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сравнивают различные</w:t>
            </w:r>
          </w:p>
          <w:p w14:paraId="03EF4183"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варианты товаров</w:t>
            </w:r>
          </w:p>
        </w:tc>
      </w:tr>
      <w:tr w:rsidR="00675B82" w:rsidRPr="00390CBF" w14:paraId="3EF70CAE" w14:textId="77777777" w:rsidTr="00390CBF">
        <w:tc>
          <w:tcPr>
            <w:tcW w:w="1216" w:type="dxa"/>
          </w:tcPr>
          <w:p w14:paraId="7D5CCFA9"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5</w:t>
            </w:r>
          </w:p>
        </w:tc>
        <w:tc>
          <w:tcPr>
            <w:tcW w:w="2137" w:type="dxa"/>
          </w:tcPr>
          <w:p w14:paraId="6C9782C6"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От 20 до 30 лет, не</w:t>
            </w:r>
          </w:p>
          <w:p w14:paraId="0B80D3DA"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работающие</w:t>
            </w:r>
          </w:p>
        </w:tc>
        <w:tc>
          <w:tcPr>
            <w:tcW w:w="2086" w:type="dxa"/>
          </w:tcPr>
          <w:p w14:paraId="684C17A7"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Любовь к музыке</w:t>
            </w:r>
          </w:p>
        </w:tc>
        <w:tc>
          <w:tcPr>
            <w:tcW w:w="2069" w:type="dxa"/>
          </w:tcPr>
          <w:p w14:paraId="4A344A1E"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Отсутствует</w:t>
            </w:r>
          </w:p>
        </w:tc>
        <w:tc>
          <w:tcPr>
            <w:tcW w:w="2270" w:type="dxa"/>
          </w:tcPr>
          <w:p w14:paraId="530C42AE"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Демонстрируют</w:t>
            </w:r>
          </w:p>
          <w:p w14:paraId="1866E8A0"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консерватизм</w:t>
            </w:r>
          </w:p>
        </w:tc>
      </w:tr>
      <w:tr w:rsidR="00675B82" w:rsidRPr="00390CBF" w14:paraId="2E492AC4" w14:textId="77777777" w:rsidTr="00390CBF">
        <w:tc>
          <w:tcPr>
            <w:tcW w:w="1216" w:type="dxa"/>
          </w:tcPr>
          <w:p w14:paraId="26AE3EC9"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6</w:t>
            </w:r>
          </w:p>
        </w:tc>
        <w:tc>
          <w:tcPr>
            <w:tcW w:w="2137" w:type="dxa"/>
          </w:tcPr>
          <w:p w14:paraId="05AB7B1E"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От 30 до 40 лет</w:t>
            </w:r>
          </w:p>
        </w:tc>
        <w:tc>
          <w:tcPr>
            <w:tcW w:w="2086" w:type="dxa"/>
          </w:tcPr>
          <w:p w14:paraId="1E9ED610"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Интерес к новому, любовь к музыке, потребность</w:t>
            </w:r>
          </w:p>
          <w:p w14:paraId="4E86E513"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выглядеть современно</w:t>
            </w:r>
          </w:p>
        </w:tc>
        <w:tc>
          <w:tcPr>
            <w:tcW w:w="2069" w:type="dxa"/>
          </w:tcPr>
          <w:p w14:paraId="280EEBC3"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 xml:space="preserve">Отсутствует </w:t>
            </w:r>
          </w:p>
        </w:tc>
        <w:tc>
          <w:tcPr>
            <w:tcW w:w="2270" w:type="dxa"/>
          </w:tcPr>
          <w:p w14:paraId="5F7753DB"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Позитивная реакция при</w:t>
            </w:r>
          </w:p>
          <w:p w14:paraId="7FD8E55A"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условии грамотного</w:t>
            </w:r>
          </w:p>
          <w:p w14:paraId="3EE3A402" w14:textId="77777777" w:rsidR="00675B82" w:rsidRPr="00390CBF" w:rsidRDefault="00675B82" w:rsidP="00390CBF">
            <w:pPr>
              <w:autoSpaceDE w:val="0"/>
              <w:autoSpaceDN w:val="0"/>
              <w:adjustRightInd w:val="0"/>
              <w:rPr>
                <w:rFonts w:ascii="Times New Roman" w:eastAsia="TimesNewRomanPSMT" w:hAnsi="Times New Roman"/>
                <w:sz w:val="28"/>
                <w:szCs w:val="28"/>
              </w:rPr>
            </w:pPr>
            <w:r w:rsidRPr="00390CBF">
              <w:rPr>
                <w:rFonts w:ascii="Times New Roman" w:eastAsia="TimesNewRomanPSMT" w:hAnsi="Times New Roman"/>
                <w:sz w:val="28"/>
                <w:szCs w:val="28"/>
              </w:rPr>
              <w:t>информирования</w:t>
            </w:r>
          </w:p>
          <w:p w14:paraId="3E17B35F"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sz w:val="28"/>
                <w:szCs w:val="28"/>
              </w:rPr>
              <w:t>потребителей</w:t>
            </w:r>
          </w:p>
        </w:tc>
      </w:tr>
    </w:tbl>
    <w:p w14:paraId="47FA6038" w14:textId="77777777" w:rsidR="00675B82" w:rsidRPr="00390CBF" w:rsidRDefault="00675B82" w:rsidP="00675B82">
      <w:pPr>
        <w:spacing w:after="0" w:line="240" w:lineRule="auto"/>
        <w:ind w:firstLine="709"/>
        <w:jc w:val="both"/>
        <w:rPr>
          <w:rFonts w:ascii="Times New Roman" w:hAnsi="Times New Roman"/>
          <w:sz w:val="28"/>
          <w:szCs w:val="28"/>
        </w:rPr>
      </w:pPr>
    </w:p>
    <w:p w14:paraId="6B4A14F7" w14:textId="77777777" w:rsidR="00675B82" w:rsidRPr="00390CBF" w:rsidRDefault="00675B82" w:rsidP="00675B82">
      <w:pPr>
        <w:spacing w:after="0" w:line="240" w:lineRule="auto"/>
        <w:ind w:firstLine="709"/>
        <w:jc w:val="both"/>
        <w:rPr>
          <w:rFonts w:ascii="Times New Roman" w:hAnsi="Times New Roman"/>
          <w:sz w:val="28"/>
          <w:szCs w:val="28"/>
        </w:rPr>
      </w:pPr>
      <w:r w:rsidRPr="00390CBF">
        <w:rPr>
          <w:rFonts w:ascii="Times New Roman" w:hAnsi="Times New Roman"/>
          <w:sz w:val="28"/>
          <w:szCs w:val="28"/>
        </w:rPr>
        <w:t>Выполнить самостоятельно:</w:t>
      </w:r>
    </w:p>
    <w:tbl>
      <w:tblPr>
        <w:tblStyle w:val="a6"/>
        <w:tblW w:w="0" w:type="auto"/>
        <w:tblLook w:val="01E0" w:firstRow="1" w:lastRow="1" w:firstColumn="1" w:lastColumn="1" w:noHBand="0" w:noVBand="0"/>
      </w:tblPr>
      <w:tblGrid>
        <w:gridCol w:w="1664"/>
        <w:gridCol w:w="2137"/>
        <w:gridCol w:w="1665"/>
        <w:gridCol w:w="2136"/>
        <w:gridCol w:w="1743"/>
      </w:tblGrid>
      <w:tr w:rsidR="00675B82" w:rsidRPr="00390CBF" w14:paraId="64A9AF34" w14:textId="77777777" w:rsidTr="00390CBF">
        <w:tc>
          <w:tcPr>
            <w:tcW w:w="1849" w:type="dxa"/>
          </w:tcPr>
          <w:p w14:paraId="141332A8"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1</w:t>
            </w:r>
          </w:p>
        </w:tc>
        <w:tc>
          <w:tcPr>
            <w:tcW w:w="1893" w:type="dxa"/>
          </w:tcPr>
          <w:p w14:paraId="3F8B124D"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Характеристика потребителей</w:t>
            </w:r>
          </w:p>
        </w:tc>
        <w:tc>
          <w:tcPr>
            <w:tcW w:w="1849" w:type="dxa"/>
          </w:tcPr>
          <w:p w14:paraId="5549E173"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Мотивы покупки</w:t>
            </w:r>
          </w:p>
        </w:tc>
        <w:tc>
          <w:tcPr>
            <w:tcW w:w="1893" w:type="dxa"/>
          </w:tcPr>
          <w:p w14:paraId="0E5ACB94"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Покупательская способность</w:t>
            </w:r>
          </w:p>
        </w:tc>
        <w:tc>
          <w:tcPr>
            <w:tcW w:w="1861" w:type="dxa"/>
          </w:tcPr>
          <w:p w14:paraId="4C40953A"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Реакция на появление нового товара</w:t>
            </w:r>
          </w:p>
        </w:tc>
      </w:tr>
      <w:tr w:rsidR="00675B82" w:rsidRPr="00390CBF" w14:paraId="7FB028CB" w14:textId="77777777" w:rsidTr="00390CBF">
        <w:tc>
          <w:tcPr>
            <w:tcW w:w="1849" w:type="dxa"/>
          </w:tcPr>
          <w:p w14:paraId="5CB355A0"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2</w:t>
            </w:r>
          </w:p>
        </w:tc>
        <w:tc>
          <w:tcPr>
            <w:tcW w:w="1893" w:type="dxa"/>
          </w:tcPr>
          <w:p w14:paraId="66E8BF01"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49" w:type="dxa"/>
          </w:tcPr>
          <w:p w14:paraId="09F46814"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93" w:type="dxa"/>
          </w:tcPr>
          <w:p w14:paraId="00496B29"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61" w:type="dxa"/>
          </w:tcPr>
          <w:p w14:paraId="1BA0B799"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r>
      <w:tr w:rsidR="00675B82" w:rsidRPr="00390CBF" w14:paraId="4B16BE01" w14:textId="77777777" w:rsidTr="00390CBF">
        <w:tc>
          <w:tcPr>
            <w:tcW w:w="1849" w:type="dxa"/>
          </w:tcPr>
          <w:p w14:paraId="2419F586"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3</w:t>
            </w:r>
          </w:p>
        </w:tc>
        <w:tc>
          <w:tcPr>
            <w:tcW w:w="1893" w:type="dxa"/>
          </w:tcPr>
          <w:p w14:paraId="12ECE03D"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49" w:type="dxa"/>
          </w:tcPr>
          <w:p w14:paraId="24632D5F"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93" w:type="dxa"/>
          </w:tcPr>
          <w:p w14:paraId="0BD06B9C"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61" w:type="dxa"/>
          </w:tcPr>
          <w:p w14:paraId="55BCE7D5"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r>
      <w:tr w:rsidR="00675B82" w:rsidRPr="00390CBF" w14:paraId="1439DA23" w14:textId="77777777" w:rsidTr="00390CBF">
        <w:tc>
          <w:tcPr>
            <w:tcW w:w="1849" w:type="dxa"/>
          </w:tcPr>
          <w:p w14:paraId="42840E38"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4</w:t>
            </w:r>
          </w:p>
        </w:tc>
        <w:tc>
          <w:tcPr>
            <w:tcW w:w="1893" w:type="dxa"/>
          </w:tcPr>
          <w:p w14:paraId="5F225CB9"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49" w:type="dxa"/>
          </w:tcPr>
          <w:p w14:paraId="444C1201"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93" w:type="dxa"/>
          </w:tcPr>
          <w:p w14:paraId="355B8050"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61" w:type="dxa"/>
          </w:tcPr>
          <w:p w14:paraId="12564FA3"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r>
      <w:tr w:rsidR="00675B82" w:rsidRPr="00390CBF" w14:paraId="016611D1" w14:textId="77777777" w:rsidTr="00390CBF">
        <w:tc>
          <w:tcPr>
            <w:tcW w:w="1849" w:type="dxa"/>
          </w:tcPr>
          <w:p w14:paraId="0A7233DB"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5</w:t>
            </w:r>
          </w:p>
        </w:tc>
        <w:tc>
          <w:tcPr>
            <w:tcW w:w="1893" w:type="dxa"/>
          </w:tcPr>
          <w:p w14:paraId="5A3C0271"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49" w:type="dxa"/>
          </w:tcPr>
          <w:p w14:paraId="4B36977F"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93" w:type="dxa"/>
          </w:tcPr>
          <w:p w14:paraId="085EB2F0"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61" w:type="dxa"/>
          </w:tcPr>
          <w:p w14:paraId="340365D3"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r>
      <w:tr w:rsidR="00675B82" w:rsidRPr="00390CBF" w14:paraId="51F833D7" w14:textId="77777777" w:rsidTr="00390CBF">
        <w:tc>
          <w:tcPr>
            <w:tcW w:w="1849" w:type="dxa"/>
          </w:tcPr>
          <w:p w14:paraId="43C64150"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r w:rsidRPr="00390CBF">
              <w:rPr>
                <w:rFonts w:ascii="Times New Roman" w:eastAsia="TimesNewRomanPSMT" w:hAnsi="Times New Roman"/>
                <w:color w:val="000000"/>
                <w:sz w:val="28"/>
                <w:szCs w:val="28"/>
              </w:rPr>
              <w:t>Сегмент 6</w:t>
            </w:r>
          </w:p>
        </w:tc>
        <w:tc>
          <w:tcPr>
            <w:tcW w:w="1893" w:type="dxa"/>
          </w:tcPr>
          <w:p w14:paraId="27C4715B"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49" w:type="dxa"/>
          </w:tcPr>
          <w:p w14:paraId="363D8674"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93" w:type="dxa"/>
          </w:tcPr>
          <w:p w14:paraId="715BD42C"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c>
          <w:tcPr>
            <w:tcW w:w="1861" w:type="dxa"/>
          </w:tcPr>
          <w:p w14:paraId="6AE7997D" w14:textId="77777777" w:rsidR="00675B82" w:rsidRPr="00390CBF" w:rsidRDefault="00675B82" w:rsidP="00390CBF">
            <w:pPr>
              <w:autoSpaceDE w:val="0"/>
              <w:autoSpaceDN w:val="0"/>
              <w:adjustRightInd w:val="0"/>
              <w:rPr>
                <w:rFonts w:ascii="Times New Roman" w:eastAsia="TimesNewRomanPSMT" w:hAnsi="Times New Roman"/>
                <w:color w:val="000000"/>
                <w:sz w:val="28"/>
                <w:szCs w:val="28"/>
              </w:rPr>
            </w:pPr>
          </w:p>
        </w:tc>
      </w:tr>
    </w:tbl>
    <w:p w14:paraId="39E99A72" w14:textId="77777777" w:rsidR="00675B82" w:rsidRPr="00390CBF" w:rsidRDefault="00675B82" w:rsidP="00675B82">
      <w:pPr>
        <w:autoSpaceDE w:val="0"/>
        <w:autoSpaceDN w:val="0"/>
        <w:adjustRightInd w:val="0"/>
        <w:jc w:val="both"/>
        <w:rPr>
          <w:rFonts w:eastAsia="TimesNewRomanPSMT"/>
          <w:sz w:val="28"/>
          <w:szCs w:val="28"/>
        </w:rPr>
      </w:pPr>
    </w:p>
    <w:p w14:paraId="383692B2" w14:textId="17539508"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№17.</w:t>
      </w:r>
    </w:p>
    <w:p w14:paraId="20A68C62"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Составить схему распространения товара (услуги). </w:t>
      </w:r>
    </w:p>
    <w:p w14:paraId="30645DA6"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Какие методы сбыта вы используете? </w:t>
      </w:r>
    </w:p>
    <w:p w14:paraId="15697F2D"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Какие каналы сбыта вы используете? </w:t>
      </w:r>
    </w:p>
    <w:p w14:paraId="4885E9B8" w14:textId="19AA9ECB"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Каких посредников вы выбрали? </w:t>
      </w:r>
    </w:p>
    <w:p w14:paraId="1F0FAC5A" w14:textId="4DFC027B"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№18.</w:t>
      </w:r>
    </w:p>
    <w:p w14:paraId="3753B038"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Разработать анкеты для сбора первичных данных, необходимых для проведения маркетинговых исследований по одному из выбранных рынков: сельское хозяйство, добыча ресурсов, производство машин и оборудования, строительство, научная и образовательная деятельность, торговля и </w:t>
      </w:r>
      <w:proofErr w:type="spellStart"/>
      <w:r w:rsidRPr="00390CBF">
        <w:rPr>
          <w:rFonts w:ascii="Times New Roman" w:hAnsi="Times New Roman"/>
          <w:sz w:val="28"/>
          <w:szCs w:val="28"/>
        </w:rPr>
        <w:t>др</w:t>
      </w:r>
      <w:proofErr w:type="spellEnd"/>
      <w:r w:rsidRPr="00390CBF">
        <w:rPr>
          <w:rFonts w:ascii="Times New Roman" w:hAnsi="Times New Roman"/>
          <w:sz w:val="28"/>
          <w:szCs w:val="28"/>
        </w:rPr>
        <w:t xml:space="preserve"> </w:t>
      </w:r>
    </w:p>
    <w:p w14:paraId="209C1EAD" w14:textId="77777777" w:rsidR="00675B82" w:rsidRPr="00390CBF" w:rsidRDefault="00675B82" w:rsidP="00675B82">
      <w:pPr>
        <w:tabs>
          <w:tab w:val="left" w:pos="284"/>
        </w:tabs>
        <w:spacing w:after="0"/>
        <w:ind w:firstLine="709"/>
        <w:jc w:val="both"/>
        <w:rPr>
          <w:rFonts w:ascii="Times New Roman" w:eastAsia="Times New Roman" w:hAnsi="Times New Roman"/>
          <w:sz w:val="28"/>
          <w:szCs w:val="28"/>
        </w:rPr>
      </w:pPr>
    </w:p>
    <w:p w14:paraId="091791FA" w14:textId="77777777" w:rsidR="00390CBF" w:rsidRDefault="00390CBF" w:rsidP="00675B82">
      <w:pPr>
        <w:tabs>
          <w:tab w:val="left" w:pos="284"/>
        </w:tabs>
        <w:spacing w:after="0"/>
        <w:ind w:firstLine="709"/>
        <w:jc w:val="both"/>
        <w:rPr>
          <w:rFonts w:ascii="Times New Roman" w:eastAsia="Times New Roman" w:hAnsi="Times New Roman"/>
          <w:b/>
          <w:bCs/>
          <w:sz w:val="28"/>
          <w:szCs w:val="28"/>
        </w:rPr>
      </w:pPr>
    </w:p>
    <w:p w14:paraId="73AEE368" w14:textId="6167AC4A"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lastRenderedPageBreak/>
        <w:t>Практическое задание (ситуация) №19.</w:t>
      </w:r>
    </w:p>
    <w:p w14:paraId="7FBCC6C2" w14:textId="57A44883" w:rsidR="00675B82" w:rsidRPr="00390CBF" w:rsidRDefault="00675B82" w:rsidP="00390CBF">
      <w:pPr>
        <w:tabs>
          <w:tab w:val="left" w:pos="284"/>
        </w:tabs>
        <w:spacing w:after="0"/>
        <w:ind w:firstLine="709"/>
        <w:jc w:val="both"/>
        <w:rPr>
          <w:rFonts w:ascii="Times New Roman" w:eastAsia="Times New Roman" w:hAnsi="Times New Roman"/>
          <w:sz w:val="28"/>
          <w:szCs w:val="28"/>
        </w:rPr>
      </w:pPr>
      <w:r w:rsidRPr="00390CBF">
        <w:rPr>
          <w:rFonts w:ascii="Times New Roman" w:hAnsi="Times New Roman"/>
          <w:sz w:val="28"/>
          <w:szCs w:val="28"/>
        </w:rPr>
        <w:t>Владельцы ресторана пытаются сделать так, чтобы их заведение попало в набор альтернатив потребителя. Один из них предложил метод напоминания: потребителей просили запомнить просто название ресторана. Другой рекомендовал метод узнавания: потребителям предлагали список местных ресторанов и просили обвести кружком подходящие названия. Какой метод посоветуете вы? Измените ли вы свой ответ, если узнаете, что, принимая решение, потребители обычно пользуются справочником «желтые страницы»?</w:t>
      </w:r>
    </w:p>
    <w:p w14:paraId="1B83C4C2" w14:textId="709984DF"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№20.</w:t>
      </w:r>
    </w:p>
    <w:p w14:paraId="291FF562"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Сформулируйте проблему, цель, задачи, гипотезу маркетингового исследования для каждой из следующих управленческих проблем.</w:t>
      </w:r>
    </w:p>
    <w:p w14:paraId="4A157F33"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1. Вывод на рынок нового продукта.</w:t>
      </w:r>
    </w:p>
    <w:p w14:paraId="35BDB61F"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2. Эффективность рекламной кампании, которая проводится на протяжении трех лет.</w:t>
      </w:r>
    </w:p>
    <w:p w14:paraId="4A00A0FF"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3. Целесообразность увеличения затрат на продвижение продукта, находящегося на этапе зрелости.</w:t>
      </w:r>
    </w:p>
    <w:p w14:paraId="152D3965" w14:textId="77777777" w:rsidR="00675B82" w:rsidRPr="00390CBF"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4. Выбор стратегии ценообразования для нового продукта</w:t>
      </w:r>
    </w:p>
    <w:p w14:paraId="02FF9A9B" w14:textId="7842261C" w:rsidR="00675B82" w:rsidRDefault="00675B82" w:rsidP="00390CBF">
      <w:pPr>
        <w:spacing w:after="0"/>
        <w:ind w:firstLine="709"/>
        <w:jc w:val="both"/>
        <w:rPr>
          <w:rFonts w:ascii="Times New Roman" w:hAnsi="Times New Roman"/>
          <w:sz w:val="28"/>
          <w:szCs w:val="28"/>
        </w:rPr>
      </w:pPr>
      <w:r w:rsidRPr="00390CBF">
        <w:rPr>
          <w:rFonts w:ascii="Times New Roman" w:hAnsi="Times New Roman"/>
          <w:sz w:val="28"/>
          <w:szCs w:val="28"/>
        </w:rPr>
        <w:t>5. Выбор формы стимулирования торгового персонала, для повышения мотивации.</w:t>
      </w:r>
    </w:p>
    <w:p w14:paraId="00ABE56A" w14:textId="6F94A5AE" w:rsidR="009F61C2" w:rsidRPr="009F61C2" w:rsidRDefault="009F61C2" w:rsidP="009F61C2">
      <w:pPr>
        <w:tabs>
          <w:tab w:val="left" w:pos="284"/>
        </w:tabs>
        <w:spacing w:after="0"/>
        <w:ind w:firstLine="709"/>
        <w:jc w:val="both"/>
        <w:rPr>
          <w:rFonts w:ascii="Times New Roman" w:hAnsi="Times New Roman"/>
          <w:b/>
          <w:sz w:val="28"/>
          <w:szCs w:val="28"/>
        </w:rPr>
      </w:pPr>
      <w:r w:rsidRPr="009F61C2">
        <w:rPr>
          <w:rFonts w:ascii="Times New Roman" w:hAnsi="Times New Roman"/>
          <w:b/>
          <w:sz w:val="28"/>
          <w:szCs w:val="28"/>
        </w:rPr>
        <w:t>Практическое задание (ситуация) №2</w:t>
      </w:r>
      <w:r w:rsidRPr="009F61C2">
        <w:rPr>
          <w:rFonts w:ascii="Times New Roman" w:hAnsi="Times New Roman"/>
          <w:b/>
          <w:sz w:val="28"/>
          <w:szCs w:val="28"/>
        </w:rPr>
        <w:t>1</w:t>
      </w:r>
      <w:r w:rsidRPr="009F61C2">
        <w:rPr>
          <w:rFonts w:ascii="Times New Roman" w:hAnsi="Times New Roman"/>
          <w:b/>
          <w:sz w:val="28"/>
          <w:szCs w:val="28"/>
        </w:rPr>
        <w:t>.</w:t>
      </w:r>
    </w:p>
    <w:p w14:paraId="7B19CC73" w14:textId="62A545CB" w:rsidR="009F61C2" w:rsidRPr="009F61C2" w:rsidRDefault="009F61C2" w:rsidP="009F61C2">
      <w:pPr>
        <w:spacing w:after="0" w:line="240" w:lineRule="auto"/>
        <w:ind w:firstLine="709"/>
        <w:jc w:val="both"/>
        <w:rPr>
          <w:rFonts w:ascii="Times New Roman" w:hAnsi="Times New Roman"/>
          <w:sz w:val="28"/>
          <w:szCs w:val="28"/>
        </w:rPr>
      </w:pPr>
      <w:r w:rsidRPr="009F61C2">
        <w:rPr>
          <w:rFonts w:ascii="Times New Roman" w:hAnsi="Times New Roman"/>
          <w:sz w:val="28"/>
          <w:szCs w:val="28"/>
        </w:rPr>
        <w:t>Перечислите три типичные ошибки при анализе целевой аудитории</w:t>
      </w:r>
      <w:r>
        <w:rPr>
          <w:rFonts w:ascii="Times New Roman" w:hAnsi="Times New Roman"/>
          <w:sz w:val="28"/>
          <w:szCs w:val="28"/>
        </w:rPr>
        <w:t>.</w:t>
      </w:r>
    </w:p>
    <w:p w14:paraId="083A3FDC" w14:textId="585AEC28" w:rsidR="00077FE4" w:rsidRPr="00390CBF" w:rsidRDefault="00077FE4" w:rsidP="009F61C2">
      <w:pPr>
        <w:tabs>
          <w:tab w:val="left" w:pos="284"/>
        </w:tabs>
        <w:spacing w:after="0"/>
        <w:jc w:val="both"/>
        <w:rPr>
          <w:rFonts w:ascii="Times New Roman" w:eastAsia="Times New Roman" w:hAnsi="Times New Roman"/>
          <w:b/>
          <w:bCs/>
          <w:sz w:val="28"/>
          <w:szCs w:val="28"/>
        </w:rPr>
      </w:pPr>
    </w:p>
    <w:p w14:paraId="21B187AF" w14:textId="77777777" w:rsidR="00187AE3" w:rsidRDefault="00187AE3" w:rsidP="00187AE3">
      <w:pPr>
        <w:tabs>
          <w:tab w:val="left" w:pos="284"/>
        </w:tabs>
        <w:spacing w:after="0"/>
        <w:ind w:firstLine="709"/>
        <w:jc w:val="both"/>
        <w:rPr>
          <w:rFonts w:ascii="Times New Roman" w:eastAsia="Times New Roman" w:hAnsi="Times New Roman"/>
          <w:b/>
          <w:bCs/>
          <w:sz w:val="28"/>
          <w:szCs w:val="28"/>
        </w:rPr>
      </w:pPr>
      <w:r w:rsidRPr="005E77FF">
        <w:rPr>
          <w:rFonts w:ascii="Times New Roman" w:eastAsia="Times New Roman" w:hAnsi="Times New Roman"/>
          <w:b/>
          <w:bCs/>
          <w:sz w:val="28"/>
          <w:szCs w:val="28"/>
        </w:rPr>
        <w:t>МДК.01.02</w:t>
      </w:r>
      <w:r>
        <w:rPr>
          <w:rFonts w:ascii="Times New Roman" w:eastAsia="Times New Roman" w:hAnsi="Times New Roman"/>
          <w:b/>
          <w:bCs/>
          <w:sz w:val="28"/>
          <w:szCs w:val="28"/>
        </w:rPr>
        <w:t xml:space="preserve"> </w:t>
      </w:r>
      <w:r w:rsidRPr="00FF0BD8">
        <w:rPr>
          <w:rFonts w:ascii="Times New Roman" w:eastAsia="Times New Roman" w:hAnsi="Times New Roman"/>
          <w:b/>
          <w:bCs/>
          <w:sz w:val="28"/>
          <w:szCs w:val="28"/>
        </w:rPr>
        <w:t xml:space="preserve">Результаты исследований рекламных и коммуникационных кампаний, акций и мероприятий </w:t>
      </w:r>
    </w:p>
    <w:p w14:paraId="4DC640E4" w14:textId="2D8BAEB7" w:rsidR="00675B82" w:rsidRDefault="00675B82" w:rsidP="00675B82">
      <w:pPr>
        <w:tabs>
          <w:tab w:val="left" w:pos="284"/>
        </w:tabs>
        <w:spacing w:after="0"/>
        <w:jc w:val="both"/>
        <w:rPr>
          <w:rFonts w:ascii="Times New Roman" w:eastAsia="Times New Roman" w:hAnsi="Times New Roman"/>
          <w:b/>
          <w:bCs/>
          <w:sz w:val="28"/>
          <w:szCs w:val="28"/>
        </w:rPr>
      </w:pPr>
    </w:p>
    <w:p w14:paraId="1D76E996" w14:textId="35886CE4" w:rsidR="00F2375B" w:rsidRDefault="00077FE4" w:rsidP="00187AE3">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p>
    <w:p w14:paraId="01C1901D" w14:textId="77777777" w:rsidR="00187AE3" w:rsidRPr="00187AE3" w:rsidRDefault="00187AE3" w:rsidP="00390CBF">
      <w:pPr>
        <w:spacing w:after="0"/>
        <w:ind w:right="8" w:firstLine="709"/>
        <w:rPr>
          <w:rFonts w:ascii="Times New Roman" w:hAnsi="Times New Roman"/>
          <w:sz w:val="28"/>
          <w:szCs w:val="28"/>
        </w:rPr>
      </w:pPr>
      <w:r w:rsidRPr="00187AE3">
        <w:rPr>
          <w:rFonts w:ascii="Times New Roman" w:hAnsi="Times New Roman"/>
          <w:sz w:val="28"/>
          <w:szCs w:val="28"/>
        </w:rPr>
        <w:t xml:space="preserve">Определить: </w:t>
      </w:r>
    </w:p>
    <w:p w14:paraId="79C24F7F" w14:textId="77777777" w:rsidR="00187AE3" w:rsidRPr="00187AE3" w:rsidRDefault="00187AE3" w:rsidP="00EA2C6F">
      <w:pPr>
        <w:numPr>
          <w:ilvl w:val="0"/>
          <w:numId w:val="5"/>
        </w:numPr>
        <w:spacing w:after="0"/>
        <w:ind w:left="0" w:right="8" w:firstLine="709"/>
        <w:jc w:val="both"/>
        <w:rPr>
          <w:rFonts w:ascii="Times New Roman" w:hAnsi="Times New Roman"/>
          <w:sz w:val="28"/>
          <w:szCs w:val="28"/>
        </w:rPr>
      </w:pPr>
      <w:r w:rsidRPr="00187AE3">
        <w:rPr>
          <w:rFonts w:ascii="Times New Roman" w:hAnsi="Times New Roman"/>
          <w:sz w:val="28"/>
          <w:szCs w:val="28"/>
        </w:rPr>
        <w:t xml:space="preserve">ёмкость рынка; </w:t>
      </w:r>
    </w:p>
    <w:p w14:paraId="2E70A65D" w14:textId="77777777" w:rsidR="00187AE3" w:rsidRPr="00187AE3" w:rsidRDefault="00187AE3" w:rsidP="00EA2C6F">
      <w:pPr>
        <w:numPr>
          <w:ilvl w:val="0"/>
          <w:numId w:val="5"/>
        </w:numPr>
        <w:spacing w:after="0"/>
        <w:ind w:left="0" w:right="8" w:firstLine="709"/>
        <w:jc w:val="both"/>
        <w:rPr>
          <w:rFonts w:ascii="Times New Roman" w:hAnsi="Times New Roman"/>
          <w:sz w:val="28"/>
          <w:szCs w:val="28"/>
        </w:rPr>
      </w:pPr>
      <w:r w:rsidRPr="00187AE3">
        <w:rPr>
          <w:rFonts w:ascii="Times New Roman" w:hAnsi="Times New Roman"/>
          <w:sz w:val="28"/>
          <w:szCs w:val="28"/>
        </w:rPr>
        <w:t xml:space="preserve">долю фирмы на рынке; </w:t>
      </w:r>
    </w:p>
    <w:p w14:paraId="32AB057E" w14:textId="77777777" w:rsidR="00187AE3" w:rsidRPr="00187AE3" w:rsidRDefault="00187AE3" w:rsidP="00EA2C6F">
      <w:pPr>
        <w:numPr>
          <w:ilvl w:val="0"/>
          <w:numId w:val="5"/>
        </w:numPr>
        <w:spacing w:after="0"/>
        <w:ind w:left="0" w:right="8" w:firstLine="709"/>
        <w:jc w:val="both"/>
        <w:rPr>
          <w:rFonts w:ascii="Times New Roman" w:hAnsi="Times New Roman"/>
          <w:sz w:val="28"/>
          <w:szCs w:val="28"/>
        </w:rPr>
      </w:pPr>
      <w:r w:rsidRPr="00187AE3">
        <w:rPr>
          <w:rFonts w:ascii="Times New Roman" w:hAnsi="Times New Roman"/>
          <w:sz w:val="28"/>
          <w:szCs w:val="28"/>
        </w:rPr>
        <w:t xml:space="preserve">величину неудовлетворенного рынка; </w:t>
      </w:r>
    </w:p>
    <w:p w14:paraId="65FE8617" w14:textId="77777777" w:rsidR="00187AE3" w:rsidRPr="00187AE3" w:rsidRDefault="00187AE3" w:rsidP="00EA2C6F">
      <w:pPr>
        <w:numPr>
          <w:ilvl w:val="0"/>
          <w:numId w:val="5"/>
        </w:numPr>
        <w:spacing w:after="0"/>
        <w:ind w:left="0" w:right="8" w:firstLine="709"/>
        <w:jc w:val="both"/>
        <w:rPr>
          <w:rFonts w:ascii="Times New Roman" w:hAnsi="Times New Roman"/>
          <w:sz w:val="28"/>
          <w:szCs w:val="28"/>
        </w:rPr>
      </w:pPr>
      <w:r w:rsidRPr="00187AE3">
        <w:rPr>
          <w:rFonts w:ascii="Times New Roman" w:hAnsi="Times New Roman"/>
          <w:sz w:val="28"/>
          <w:szCs w:val="28"/>
        </w:rPr>
        <w:t xml:space="preserve">степень удовлетворения спроса; </w:t>
      </w:r>
    </w:p>
    <w:p w14:paraId="706B1FF5" w14:textId="77777777" w:rsidR="00187AE3" w:rsidRPr="00187AE3" w:rsidRDefault="00187AE3" w:rsidP="00EA2C6F">
      <w:pPr>
        <w:numPr>
          <w:ilvl w:val="0"/>
          <w:numId w:val="5"/>
        </w:numPr>
        <w:spacing w:after="0"/>
        <w:ind w:left="0" w:right="8" w:firstLine="709"/>
        <w:jc w:val="both"/>
        <w:rPr>
          <w:rFonts w:ascii="Times New Roman" w:hAnsi="Times New Roman"/>
          <w:sz w:val="28"/>
          <w:szCs w:val="28"/>
        </w:rPr>
      </w:pPr>
      <w:r w:rsidRPr="00187AE3">
        <w:rPr>
          <w:rFonts w:ascii="Times New Roman" w:eastAsia="Arial" w:hAnsi="Times New Roman"/>
          <w:sz w:val="28"/>
          <w:szCs w:val="28"/>
        </w:rPr>
        <w:t xml:space="preserve"> </w:t>
      </w:r>
      <w:r w:rsidRPr="00187AE3">
        <w:rPr>
          <w:rFonts w:ascii="Times New Roman" w:hAnsi="Times New Roman"/>
          <w:sz w:val="28"/>
          <w:szCs w:val="28"/>
        </w:rPr>
        <w:t xml:space="preserve">возможность дополнительного сбыта; </w:t>
      </w:r>
    </w:p>
    <w:p w14:paraId="58B5E0A8" w14:textId="77777777" w:rsidR="00187AE3" w:rsidRPr="00187AE3" w:rsidRDefault="00187AE3" w:rsidP="00390CBF">
      <w:pPr>
        <w:spacing w:after="0"/>
        <w:ind w:right="8" w:firstLine="709"/>
        <w:rPr>
          <w:rFonts w:ascii="Times New Roman" w:hAnsi="Times New Roman"/>
          <w:sz w:val="28"/>
          <w:szCs w:val="28"/>
        </w:rPr>
      </w:pPr>
      <w:r w:rsidRPr="00187AE3">
        <w:rPr>
          <w:rFonts w:ascii="Times New Roman" w:hAnsi="Times New Roman"/>
          <w:sz w:val="28"/>
          <w:szCs w:val="28"/>
        </w:rPr>
        <w:t>6)</w:t>
      </w:r>
      <w:r w:rsidRPr="00187AE3">
        <w:rPr>
          <w:rFonts w:ascii="Times New Roman" w:eastAsia="Arial" w:hAnsi="Times New Roman"/>
          <w:sz w:val="28"/>
          <w:szCs w:val="28"/>
        </w:rPr>
        <w:t xml:space="preserve"> </w:t>
      </w:r>
      <w:r w:rsidRPr="00187AE3">
        <w:rPr>
          <w:rFonts w:ascii="Times New Roman" w:hAnsi="Times New Roman"/>
          <w:sz w:val="28"/>
          <w:szCs w:val="28"/>
        </w:rPr>
        <w:t xml:space="preserve">ожидаемое значение прогноза сбыта фирмы. </w:t>
      </w:r>
    </w:p>
    <w:p w14:paraId="5478612D" w14:textId="77777777" w:rsidR="00187AE3" w:rsidRPr="00187AE3" w:rsidRDefault="00187AE3" w:rsidP="00187AE3">
      <w:pPr>
        <w:ind w:right="8" w:firstLine="709"/>
        <w:rPr>
          <w:rFonts w:ascii="Times New Roman" w:hAnsi="Times New Roman"/>
          <w:sz w:val="28"/>
          <w:szCs w:val="28"/>
        </w:rPr>
      </w:pPr>
      <w:r w:rsidRPr="00187AE3">
        <w:rPr>
          <w:rFonts w:ascii="Times New Roman" w:hAnsi="Times New Roman"/>
          <w:sz w:val="28"/>
          <w:szCs w:val="28"/>
        </w:rPr>
        <w:t xml:space="preserve">Исходная информация для расчета по вариантам представлена в таблице 1 </w:t>
      </w:r>
    </w:p>
    <w:p w14:paraId="6D97CFA5" w14:textId="77777777" w:rsidR="005F1511" w:rsidRDefault="005F1511" w:rsidP="00390CBF">
      <w:pPr>
        <w:spacing w:after="31"/>
        <w:jc w:val="center"/>
        <w:rPr>
          <w:rFonts w:ascii="Times New Roman" w:hAnsi="Times New Roman"/>
          <w:sz w:val="28"/>
          <w:szCs w:val="28"/>
        </w:rPr>
      </w:pPr>
    </w:p>
    <w:p w14:paraId="73728BA0" w14:textId="77777777" w:rsidR="005F1511" w:rsidRDefault="005F1511" w:rsidP="00390CBF">
      <w:pPr>
        <w:spacing w:after="31"/>
        <w:jc w:val="center"/>
        <w:rPr>
          <w:rFonts w:ascii="Times New Roman" w:hAnsi="Times New Roman"/>
          <w:sz w:val="28"/>
          <w:szCs w:val="28"/>
        </w:rPr>
      </w:pPr>
    </w:p>
    <w:p w14:paraId="6A32BF47" w14:textId="77777777" w:rsidR="005F1511" w:rsidRDefault="005F1511" w:rsidP="00390CBF">
      <w:pPr>
        <w:spacing w:after="31"/>
        <w:jc w:val="center"/>
        <w:rPr>
          <w:rFonts w:ascii="Times New Roman" w:hAnsi="Times New Roman"/>
          <w:sz w:val="28"/>
          <w:szCs w:val="28"/>
        </w:rPr>
      </w:pPr>
    </w:p>
    <w:p w14:paraId="472E1B27" w14:textId="77777777" w:rsidR="005F1511" w:rsidRDefault="005F1511" w:rsidP="00390CBF">
      <w:pPr>
        <w:spacing w:after="31"/>
        <w:jc w:val="center"/>
        <w:rPr>
          <w:rFonts w:ascii="Times New Roman" w:hAnsi="Times New Roman"/>
          <w:sz w:val="28"/>
          <w:szCs w:val="28"/>
        </w:rPr>
      </w:pPr>
    </w:p>
    <w:p w14:paraId="2934D484" w14:textId="73D18026" w:rsidR="00187AE3" w:rsidRDefault="00187AE3" w:rsidP="00390CBF">
      <w:pPr>
        <w:spacing w:after="31"/>
        <w:jc w:val="center"/>
        <w:rPr>
          <w:rFonts w:ascii="Times New Roman" w:hAnsi="Times New Roman"/>
          <w:sz w:val="28"/>
          <w:szCs w:val="28"/>
        </w:rPr>
      </w:pPr>
      <w:r w:rsidRPr="00390CBF">
        <w:rPr>
          <w:rFonts w:ascii="Times New Roman" w:hAnsi="Times New Roman"/>
          <w:sz w:val="28"/>
          <w:szCs w:val="28"/>
        </w:rPr>
        <w:t>Таблица 1 – Исходная информация для расчета</w:t>
      </w:r>
    </w:p>
    <w:p w14:paraId="328A9ACC" w14:textId="77777777" w:rsidR="00B44490" w:rsidRPr="00390CBF" w:rsidRDefault="00B44490" w:rsidP="00390CBF">
      <w:pPr>
        <w:spacing w:after="31"/>
        <w:jc w:val="center"/>
        <w:rPr>
          <w:rFonts w:ascii="Times New Roman" w:hAnsi="Times New Roman"/>
          <w:sz w:val="28"/>
          <w:szCs w:val="28"/>
        </w:rPr>
      </w:pPr>
    </w:p>
    <w:tbl>
      <w:tblPr>
        <w:tblW w:w="9571" w:type="dxa"/>
        <w:tblInd w:w="-108" w:type="dxa"/>
        <w:tblCellMar>
          <w:top w:w="55" w:type="dxa"/>
          <w:left w:w="107" w:type="dxa"/>
          <w:right w:w="53" w:type="dxa"/>
        </w:tblCellMar>
        <w:tblLook w:val="04A0" w:firstRow="1" w:lastRow="0" w:firstColumn="1" w:lastColumn="0" w:noHBand="0" w:noVBand="1"/>
      </w:tblPr>
      <w:tblGrid>
        <w:gridCol w:w="1718"/>
        <w:gridCol w:w="977"/>
        <w:gridCol w:w="1255"/>
        <w:gridCol w:w="1162"/>
        <w:gridCol w:w="1027"/>
        <w:gridCol w:w="1032"/>
        <w:gridCol w:w="1144"/>
        <w:gridCol w:w="1256"/>
      </w:tblGrid>
      <w:tr w:rsidR="00187AE3" w:rsidRPr="00983F62" w14:paraId="25D4BCD6" w14:textId="77777777" w:rsidTr="00B44490">
        <w:trPr>
          <w:trHeight w:val="50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6AC98545" w14:textId="77777777" w:rsidR="00187AE3" w:rsidRPr="00983F62" w:rsidRDefault="00187AE3" w:rsidP="00B44490">
            <w:pPr>
              <w:spacing w:after="0" w:line="240" w:lineRule="auto"/>
              <w:ind w:left="83"/>
              <w:rPr>
                <w:rFonts w:ascii="Times New Roman" w:hAnsi="Times New Roman"/>
                <w:sz w:val="24"/>
                <w:szCs w:val="24"/>
              </w:rPr>
            </w:pPr>
            <w:r w:rsidRPr="00983F62">
              <w:rPr>
                <w:rFonts w:ascii="Times New Roman" w:hAnsi="Times New Roman"/>
                <w:sz w:val="24"/>
                <w:szCs w:val="24"/>
              </w:rPr>
              <w:t xml:space="preserve">Показатели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00AA68B" w14:textId="77777777" w:rsidR="00187AE3" w:rsidRPr="00983F62" w:rsidRDefault="00187AE3" w:rsidP="00B44490">
            <w:pPr>
              <w:spacing w:after="0" w:line="240" w:lineRule="auto"/>
              <w:jc w:val="center"/>
              <w:rPr>
                <w:rFonts w:ascii="Times New Roman" w:hAnsi="Times New Roman"/>
                <w:sz w:val="24"/>
                <w:szCs w:val="24"/>
              </w:rPr>
            </w:pPr>
            <w:r w:rsidRPr="00983F62">
              <w:rPr>
                <w:rFonts w:ascii="Times New Roman" w:hAnsi="Times New Roman"/>
                <w:sz w:val="24"/>
                <w:szCs w:val="24"/>
              </w:rPr>
              <w:t xml:space="preserve">1 вариант пекарня </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3A413B6" w14:textId="77777777" w:rsidR="00187AE3" w:rsidRPr="00983F62" w:rsidRDefault="00187AE3" w:rsidP="00B44490">
            <w:pPr>
              <w:spacing w:after="0" w:line="240" w:lineRule="auto"/>
              <w:jc w:val="center"/>
              <w:rPr>
                <w:rFonts w:ascii="Times New Roman" w:hAnsi="Times New Roman"/>
                <w:sz w:val="24"/>
                <w:szCs w:val="24"/>
              </w:rPr>
            </w:pPr>
            <w:r w:rsidRPr="00983F62">
              <w:rPr>
                <w:rFonts w:ascii="Times New Roman" w:hAnsi="Times New Roman"/>
                <w:sz w:val="24"/>
                <w:szCs w:val="24"/>
              </w:rPr>
              <w:t>2 вариант молочная продукция</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08951891" w14:textId="77777777" w:rsidR="00187AE3" w:rsidRPr="00983F62" w:rsidRDefault="00187AE3" w:rsidP="00B44490">
            <w:pPr>
              <w:spacing w:after="0" w:line="240" w:lineRule="auto"/>
              <w:jc w:val="center"/>
              <w:rPr>
                <w:rFonts w:ascii="Times New Roman" w:hAnsi="Times New Roman"/>
                <w:sz w:val="24"/>
                <w:szCs w:val="24"/>
              </w:rPr>
            </w:pPr>
            <w:r w:rsidRPr="00983F62">
              <w:rPr>
                <w:rFonts w:ascii="Times New Roman" w:hAnsi="Times New Roman"/>
                <w:sz w:val="24"/>
                <w:szCs w:val="24"/>
              </w:rPr>
              <w:t xml:space="preserve">3 вариант лечебный чай </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5ADC3848" w14:textId="77777777" w:rsidR="00187AE3" w:rsidRPr="00983F62" w:rsidRDefault="00187AE3" w:rsidP="00B44490">
            <w:pPr>
              <w:spacing w:after="0" w:line="240" w:lineRule="auto"/>
              <w:jc w:val="center"/>
              <w:rPr>
                <w:rFonts w:ascii="Times New Roman" w:hAnsi="Times New Roman"/>
                <w:sz w:val="24"/>
                <w:szCs w:val="24"/>
              </w:rPr>
            </w:pPr>
            <w:r w:rsidRPr="00983F62">
              <w:rPr>
                <w:rFonts w:ascii="Times New Roman" w:hAnsi="Times New Roman"/>
                <w:sz w:val="24"/>
                <w:szCs w:val="24"/>
              </w:rPr>
              <w:t xml:space="preserve">4 вариант грибы </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4D68188B" w14:textId="77777777" w:rsidR="00187AE3" w:rsidRPr="00983F62" w:rsidRDefault="00187AE3" w:rsidP="00B44490">
            <w:pPr>
              <w:spacing w:after="0" w:line="240" w:lineRule="auto"/>
              <w:ind w:left="7" w:hanging="7"/>
              <w:jc w:val="center"/>
              <w:rPr>
                <w:rFonts w:ascii="Times New Roman" w:hAnsi="Times New Roman"/>
                <w:sz w:val="24"/>
                <w:szCs w:val="24"/>
              </w:rPr>
            </w:pPr>
            <w:r w:rsidRPr="00983F62">
              <w:rPr>
                <w:rFonts w:ascii="Times New Roman" w:hAnsi="Times New Roman"/>
                <w:sz w:val="24"/>
                <w:szCs w:val="24"/>
              </w:rPr>
              <w:t xml:space="preserve">5 вариант чистая вода </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2D826609" w14:textId="77777777" w:rsidR="00187AE3" w:rsidRPr="00983F62" w:rsidRDefault="00187AE3" w:rsidP="00B44490">
            <w:pPr>
              <w:spacing w:after="0" w:line="240" w:lineRule="auto"/>
              <w:jc w:val="center"/>
              <w:rPr>
                <w:rFonts w:ascii="Times New Roman" w:hAnsi="Times New Roman"/>
                <w:sz w:val="24"/>
                <w:szCs w:val="24"/>
              </w:rPr>
            </w:pPr>
            <w:r w:rsidRPr="00983F62">
              <w:rPr>
                <w:rFonts w:ascii="Times New Roman" w:hAnsi="Times New Roman"/>
                <w:sz w:val="24"/>
                <w:szCs w:val="24"/>
              </w:rPr>
              <w:t xml:space="preserve">6 вариант окна </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7E91436E" w14:textId="77777777" w:rsidR="00187AE3" w:rsidRPr="00983F62" w:rsidRDefault="00187AE3" w:rsidP="00B44490">
            <w:pPr>
              <w:spacing w:after="0" w:line="240" w:lineRule="auto"/>
              <w:jc w:val="center"/>
              <w:rPr>
                <w:rFonts w:ascii="Times New Roman" w:hAnsi="Times New Roman"/>
                <w:sz w:val="24"/>
                <w:szCs w:val="24"/>
              </w:rPr>
            </w:pPr>
            <w:r w:rsidRPr="00983F62">
              <w:rPr>
                <w:rFonts w:ascii="Times New Roman" w:hAnsi="Times New Roman"/>
                <w:sz w:val="24"/>
                <w:szCs w:val="24"/>
              </w:rPr>
              <w:t xml:space="preserve">7 вариант свадебный салон </w:t>
            </w:r>
          </w:p>
        </w:tc>
      </w:tr>
      <w:tr w:rsidR="00187AE3" w:rsidRPr="00983F62" w14:paraId="387DCEEB" w14:textId="77777777" w:rsidTr="00B44490">
        <w:trPr>
          <w:trHeight w:val="102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6D5D2A8B" w14:textId="77777777" w:rsidR="00187AE3" w:rsidRPr="00983F62" w:rsidRDefault="00187AE3" w:rsidP="00B44490">
            <w:pPr>
              <w:spacing w:after="0" w:line="240" w:lineRule="auto"/>
              <w:ind w:left="1"/>
              <w:rPr>
                <w:rFonts w:ascii="Times New Roman" w:hAnsi="Times New Roman"/>
                <w:sz w:val="24"/>
                <w:szCs w:val="24"/>
              </w:rPr>
            </w:pPr>
            <w:r w:rsidRPr="00983F62">
              <w:rPr>
                <w:rFonts w:ascii="Times New Roman" w:hAnsi="Times New Roman"/>
                <w:sz w:val="24"/>
                <w:szCs w:val="24"/>
              </w:rPr>
              <w:t xml:space="preserve">1 Объем продаж фирмы, тыс. руб.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5F74E"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2800 </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38E2"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48000 </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C363A" w14:textId="77777777" w:rsidR="00187AE3" w:rsidRPr="00983F62" w:rsidRDefault="00187AE3" w:rsidP="00B44490">
            <w:pPr>
              <w:spacing w:after="0" w:line="240" w:lineRule="auto"/>
              <w:ind w:right="56"/>
              <w:jc w:val="center"/>
              <w:rPr>
                <w:rFonts w:ascii="Times New Roman" w:hAnsi="Times New Roman"/>
                <w:sz w:val="24"/>
                <w:szCs w:val="24"/>
              </w:rPr>
            </w:pPr>
            <w:r w:rsidRPr="00983F62">
              <w:rPr>
                <w:rFonts w:ascii="Times New Roman" w:hAnsi="Times New Roman"/>
                <w:sz w:val="24"/>
                <w:szCs w:val="24"/>
              </w:rPr>
              <w:t xml:space="preserve">6700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9404A"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17000 </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41BF7"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21600 </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1BEB3" w14:textId="77777777" w:rsidR="00187AE3" w:rsidRPr="00983F62" w:rsidRDefault="00187AE3" w:rsidP="00B44490">
            <w:pPr>
              <w:spacing w:after="0" w:line="240" w:lineRule="auto"/>
              <w:ind w:right="56"/>
              <w:jc w:val="center"/>
              <w:rPr>
                <w:rFonts w:ascii="Times New Roman" w:hAnsi="Times New Roman"/>
                <w:sz w:val="24"/>
                <w:szCs w:val="24"/>
              </w:rPr>
            </w:pPr>
            <w:r w:rsidRPr="00983F62">
              <w:rPr>
                <w:rFonts w:ascii="Times New Roman" w:hAnsi="Times New Roman"/>
                <w:sz w:val="24"/>
                <w:szCs w:val="24"/>
              </w:rPr>
              <w:t xml:space="preserve">21760 </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DCF7D" w14:textId="77777777" w:rsidR="00187AE3" w:rsidRPr="00983F62" w:rsidRDefault="00187AE3" w:rsidP="00B44490">
            <w:pPr>
              <w:spacing w:after="0" w:line="240" w:lineRule="auto"/>
              <w:ind w:right="56"/>
              <w:jc w:val="center"/>
              <w:rPr>
                <w:rFonts w:ascii="Times New Roman" w:hAnsi="Times New Roman"/>
                <w:sz w:val="24"/>
                <w:szCs w:val="24"/>
              </w:rPr>
            </w:pPr>
            <w:r w:rsidRPr="00983F62">
              <w:rPr>
                <w:rFonts w:ascii="Times New Roman" w:hAnsi="Times New Roman"/>
                <w:sz w:val="24"/>
                <w:szCs w:val="24"/>
              </w:rPr>
              <w:t xml:space="preserve">9250 </w:t>
            </w:r>
          </w:p>
        </w:tc>
      </w:tr>
      <w:tr w:rsidR="00187AE3" w:rsidRPr="00983F62" w14:paraId="7499323C" w14:textId="77777777" w:rsidTr="00B44490">
        <w:trPr>
          <w:trHeight w:val="1021"/>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4D77E569" w14:textId="77777777" w:rsidR="00187AE3" w:rsidRPr="00983F62" w:rsidRDefault="00187AE3" w:rsidP="00B44490">
            <w:pPr>
              <w:spacing w:after="0" w:line="240" w:lineRule="auto"/>
              <w:ind w:left="1"/>
              <w:rPr>
                <w:rFonts w:ascii="Times New Roman" w:hAnsi="Times New Roman"/>
                <w:sz w:val="24"/>
                <w:szCs w:val="24"/>
              </w:rPr>
            </w:pPr>
            <w:r w:rsidRPr="00983F62">
              <w:rPr>
                <w:rFonts w:ascii="Times New Roman" w:hAnsi="Times New Roman"/>
                <w:sz w:val="24"/>
                <w:szCs w:val="24"/>
              </w:rPr>
              <w:t xml:space="preserve">2 Объем продаж конкурентов, тыс. руб.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8D765"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6500 </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C06E5"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240000 </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6ACA" w14:textId="77777777" w:rsidR="00187AE3" w:rsidRPr="00983F62" w:rsidRDefault="00187AE3" w:rsidP="00B44490">
            <w:pPr>
              <w:spacing w:after="0" w:line="240" w:lineRule="auto"/>
              <w:ind w:right="54"/>
              <w:jc w:val="center"/>
              <w:rPr>
                <w:rFonts w:ascii="Times New Roman" w:hAnsi="Times New Roman"/>
                <w:sz w:val="24"/>
                <w:szCs w:val="24"/>
              </w:rPr>
            </w:pPr>
            <w:r w:rsidRPr="00983F62">
              <w:rPr>
                <w:rFonts w:ascii="Times New Roman" w:hAnsi="Times New Roman"/>
                <w:sz w:val="24"/>
                <w:szCs w:val="24"/>
              </w:rPr>
              <w:t xml:space="preserve">20100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A9AEE"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51000 </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6643E"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86400 </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78D0" w14:textId="77777777" w:rsidR="00187AE3" w:rsidRPr="00983F62" w:rsidRDefault="00187AE3" w:rsidP="00B44490">
            <w:pPr>
              <w:spacing w:after="0" w:line="240" w:lineRule="auto"/>
              <w:ind w:right="56"/>
              <w:jc w:val="center"/>
              <w:rPr>
                <w:rFonts w:ascii="Times New Roman" w:hAnsi="Times New Roman"/>
                <w:sz w:val="24"/>
                <w:szCs w:val="24"/>
              </w:rPr>
            </w:pPr>
            <w:r w:rsidRPr="00983F62">
              <w:rPr>
                <w:rFonts w:ascii="Times New Roman" w:hAnsi="Times New Roman"/>
                <w:sz w:val="24"/>
                <w:szCs w:val="24"/>
              </w:rPr>
              <w:t xml:space="preserve">125040 </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798AE" w14:textId="77777777" w:rsidR="00187AE3" w:rsidRPr="00983F62" w:rsidRDefault="00187AE3" w:rsidP="00B44490">
            <w:pPr>
              <w:spacing w:after="0" w:line="240" w:lineRule="auto"/>
              <w:ind w:right="54"/>
              <w:jc w:val="center"/>
              <w:rPr>
                <w:rFonts w:ascii="Times New Roman" w:hAnsi="Times New Roman"/>
                <w:sz w:val="24"/>
                <w:szCs w:val="24"/>
              </w:rPr>
            </w:pPr>
            <w:r w:rsidRPr="00983F62">
              <w:rPr>
                <w:rFonts w:ascii="Times New Roman" w:hAnsi="Times New Roman"/>
                <w:sz w:val="24"/>
                <w:szCs w:val="24"/>
              </w:rPr>
              <w:t xml:space="preserve">29500 </w:t>
            </w:r>
          </w:p>
        </w:tc>
      </w:tr>
      <w:tr w:rsidR="00187AE3" w:rsidRPr="00983F62" w14:paraId="5BBD4A6A" w14:textId="77777777" w:rsidTr="00B44490">
        <w:trPr>
          <w:trHeight w:val="102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34291EB6" w14:textId="77777777" w:rsidR="00187AE3" w:rsidRPr="00983F62" w:rsidRDefault="00187AE3" w:rsidP="00B44490">
            <w:pPr>
              <w:spacing w:after="0" w:line="240" w:lineRule="auto"/>
              <w:ind w:left="1"/>
              <w:rPr>
                <w:rFonts w:ascii="Times New Roman" w:hAnsi="Times New Roman"/>
                <w:sz w:val="24"/>
                <w:szCs w:val="24"/>
              </w:rPr>
            </w:pPr>
            <w:r w:rsidRPr="00983F62">
              <w:rPr>
                <w:rFonts w:ascii="Times New Roman" w:hAnsi="Times New Roman"/>
                <w:sz w:val="24"/>
                <w:szCs w:val="24"/>
              </w:rPr>
              <w:t xml:space="preserve">3 Прогноз спроса на продукцию, тыс. руб.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BE9C9"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9700 </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8A4E"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290000 </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A9459" w14:textId="77777777" w:rsidR="00187AE3" w:rsidRPr="00983F62" w:rsidRDefault="00187AE3" w:rsidP="00B44490">
            <w:pPr>
              <w:spacing w:after="0" w:line="240" w:lineRule="auto"/>
              <w:ind w:right="54"/>
              <w:jc w:val="center"/>
              <w:rPr>
                <w:rFonts w:ascii="Times New Roman" w:hAnsi="Times New Roman"/>
                <w:sz w:val="24"/>
                <w:szCs w:val="24"/>
              </w:rPr>
            </w:pPr>
            <w:r w:rsidRPr="00983F62">
              <w:rPr>
                <w:rFonts w:ascii="Times New Roman" w:hAnsi="Times New Roman"/>
                <w:sz w:val="24"/>
                <w:szCs w:val="24"/>
              </w:rPr>
              <w:t xml:space="preserve">27000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9F526"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70000 </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E6BFB" w14:textId="77777777" w:rsidR="00187AE3" w:rsidRPr="00983F62" w:rsidRDefault="00187AE3" w:rsidP="00B44490">
            <w:pPr>
              <w:spacing w:after="0" w:line="240" w:lineRule="auto"/>
              <w:ind w:right="57"/>
              <w:jc w:val="center"/>
              <w:rPr>
                <w:rFonts w:ascii="Times New Roman" w:hAnsi="Times New Roman"/>
                <w:sz w:val="24"/>
                <w:szCs w:val="24"/>
              </w:rPr>
            </w:pPr>
            <w:r w:rsidRPr="00983F62">
              <w:rPr>
                <w:rFonts w:ascii="Times New Roman" w:hAnsi="Times New Roman"/>
                <w:sz w:val="24"/>
                <w:szCs w:val="24"/>
              </w:rPr>
              <w:t xml:space="preserve">130000 </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12000" w14:textId="77777777" w:rsidR="00187AE3" w:rsidRPr="00983F62" w:rsidRDefault="00187AE3" w:rsidP="00B44490">
            <w:pPr>
              <w:spacing w:after="0" w:line="240" w:lineRule="auto"/>
              <w:ind w:right="56"/>
              <w:jc w:val="center"/>
              <w:rPr>
                <w:rFonts w:ascii="Times New Roman" w:hAnsi="Times New Roman"/>
                <w:sz w:val="24"/>
                <w:szCs w:val="24"/>
              </w:rPr>
            </w:pPr>
            <w:r w:rsidRPr="00983F62">
              <w:rPr>
                <w:rFonts w:ascii="Times New Roman" w:hAnsi="Times New Roman"/>
                <w:sz w:val="24"/>
                <w:szCs w:val="24"/>
              </w:rPr>
              <w:t xml:space="preserve">156000 </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57318" w14:textId="77777777" w:rsidR="00187AE3" w:rsidRPr="00983F62" w:rsidRDefault="00187AE3" w:rsidP="00B44490">
            <w:pPr>
              <w:spacing w:after="0" w:line="240" w:lineRule="auto"/>
              <w:ind w:right="54"/>
              <w:jc w:val="center"/>
              <w:rPr>
                <w:rFonts w:ascii="Times New Roman" w:hAnsi="Times New Roman"/>
                <w:sz w:val="24"/>
                <w:szCs w:val="24"/>
              </w:rPr>
            </w:pPr>
            <w:r w:rsidRPr="00983F62">
              <w:rPr>
                <w:rFonts w:ascii="Times New Roman" w:hAnsi="Times New Roman"/>
                <w:sz w:val="24"/>
                <w:szCs w:val="24"/>
              </w:rPr>
              <w:t xml:space="preserve">39800 </w:t>
            </w:r>
          </w:p>
        </w:tc>
      </w:tr>
    </w:tbl>
    <w:p w14:paraId="50F3CB4E" w14:textId="3D911D39" w:rsidR="00187AE3" w:rsidRDefault="00187AE3" w:rsidP="005B5FBB">
      <w:pPr>
        <w:tabs>
          <w:tab w:val="left" w:pos="284"/>
        </w:tabs>
        <w:spacing w:after="0"/>
        <w:ind w:firstLine="709"/>
        <w:jc w:val="both"/>
        <w:rPr>
          <w:rFonts w:ascii="Times New Roman" w:eastAsia="Times New Roman" w:hAnsi="Times New Roman"/>
          <w:b/>
          <w:bCs/>
          <w:sz w:val="28"/>
          <w:szCs w:val="28"/>
        </w:rPr>
      </w:pPr>
    </w:p>
    <w:p w14:paraId="33218B8F" w14:textId="10071931" w:rsidR="00187AE3" w:rsidRDefault="00187AE3" w:rsidP="00187AE3">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72F97577" w14:textId="77777777" w:rsidR="00187AE3" w:rsidRPr="00187AE3" w:rsidRDefault="00187AE3" w:rsidP="00187AE3">
      <w:pPr>
        <w:spacing w:after="77"/>
        <w:ind w:left="-15" w:right="8" w:firstLine="724"/>
        <w:rPr>
          <w:rFonts w:ascii="Times New Roman" w:hAnsi="Times New Roman"/>
          <w:sz w:val="28"/>
          <w:szCs w:val="28"/>
        </w:rPr>
      </w:pPr>
      <w:r w:rsidRPr="00187AE3">
        <w:rPr>
          <w:rFonts w:ascii="Times New Roman" w:hAnsi="Times New Roman"/>
          <w:sz w:val="28"/>
          <w:szCs w:val="28"/>
        </w:rPr>
        <w:t xml:space="preserve">Выявить наиболее перспективные рынки сбыта продукции (услуг): </w:t>
      </w:r>
    </w:p>
    <w:p w14:paraId="671C3982" w14:textId="77777777" w:rsidR="00187AE3" w:rsidRPr="00187AE3" w:rsidRDefault="00187AE3" w:rsidP="00EA2C6F">
      <w:pPr>
        <w:numPr>
          <w:ilvl w:val="0"/>
          <w:numId w:val="6"/>
        </w:numPr>
        <w:spacing w:after="81" w:line="259" w:lineRule="auto"/>
        <w:ind w:left="0" w:right="8" w:firstLine="709"/>
        <w:jc w:val="both"/>
        <w:rPr>
          <w:rFonts w:ascii="Times New Roman" w:hAnsi="Times New Roman"/>
          <w:sz w:val="28"/>
          <w:szCs w:val="28"/>
        </w:rPr>
      </w:pPr>
      <w:r w:rsidRPr="00187AE3">
        <w:rPr>
          <w:rFonts w:ascii="Times New Roman" w:hAnsi="Times New Roman"/>
          <w:sz w:val="28"/>
          <w:szCs w:val="28"/>
        </w:rPr>
        <w:t xml:space="preserve">выбрать стратегию охвата рынка; </w:t>
      </w:r>
    </w:p>
    <w:p w14:paraId="3324A925" w14:textId="6317FC5A" w:rsidR="00675B82" w:rsidRPr="00B44490" w:rsidRDefault="00187AE3" w:rsidP="00EA2C6F">
      <w:pPr>
        <w:numPr>
          <w:ilvl w:val="0"/>
          <w:numId w:val="6"/>
        </w:numPr>
        <w:spacing w:after="30" w:line="259" w:lineRule="auto"/>
        <w:ind w:left="0" w:right="8" w:firstLine="709"/>
        <w:jc w:val="both"/>
        <w:rPr>
          <w:rFonts w:ascii="Times New Roman" w:hAnsi="Times New Roman"/>
          <w:sz w:val="28"/>
          <w:szCs w:val="28"/>
        </w:rPr>
      </w:pPr>
      <w:r w:rsidRPr="00187AE3">
        <w:rPr>
          <w:rFonts w:ascii="Times New Roman" w:hAnsi="Times New Roman"/>
          <w:sz w:val="28"/>
          <w:szCs w:val="28"/>
        </w:rPr>
        <w:t xml:space="preserve">описать потенциальных потребителей продукции. </w:t>
      </w:r>
    </w:p>
    <w:p w14:paraId="54D8A93E" w14:textId="2428251E" w:rsidR="00187AE3" w:rsidRP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3</w:t>
      </w:r>
      <w:r w:rsidRPr="00187AE3">
        <w:rPr>
          <w:rFonts w:ascii="Times New Roman" w:eastAsia="Times New Roman" w:hAnsi="Times New Roman"/>
          <w:b/>
          <w:bCs/>
          <w:sz w:val="28"/>
          <w:szCs w:val="28"/>
        </w:rPr>
        <w:t>.</w:t>
      </w:r>
    </w:p>
    <w:p w14:paraId="039118DD" w14:textId="558AB7E5" w:rsidR="00675B82" w:rsidRPr="00675B82" w:rsidRDefault="00675B82" w:rsidP="00187AE3">
      <w:pPr>
        <w:tabs>
          <w:tab w:val="left" w:pos="284"/>
        </w:tabs>
        <w:spacing w:after="0"/>
        <w:ind w:firstLine="709"/>
        <w:jc w:val="both"/>
        <w:rPr>
          <w:rFonts w:ascii="Times New Roman" w:hAnsi="Times New Roman"/>
          <w:sz w:val="28"/>
          <w:szCs w:val="28"/>
        </w:rPr>
      </w:pPr>
      <w:r w:rsidRPr="00675B82">
        <w:rPr>
          <w:rFonts w:ascii="Times New Roman" w:hAnsi="Times New Roman"/>
          <w:sz w:val="28"/>
          <w:szCs w:val="28"/>
        </w:rPr>
        <w:t xml:space="preserve">Техническое задание на разработку проекта по предоставлению услуг в связях с общественностью (PR-бриф). Цель PR-брифа, его структура. Содержание разделов. Условия двухступенчатого тендерного конкурс </w:t>
      </w:r>
    </w:p>
    <w:p w14:paraId="77D5F4F1" w14:textId="145B09BB" w:rsidR="00187AE3" w:rsidRP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4</w:t>
      </w:r>
      <w:r w:rsidRPr="00187AE3">
        <w:rPr>
          <w:rFonts w:ascii="Times New Roman" w:eastAsia="Times New Roman" w:hAnsi="Times New Roman"/>
          <w:b/>
          <w:bCs/>
          <w:sz w:val="28"/>
          <w:szCs w:val="28"/>
        </w:rPr>
        <w:t>.</w:t>
      </w:r>
    </w:p>
    <w:p w14:paraId="7F350806" w14:textId="2B015CC0" w:rsidR="00187AE3" w:rsidRPr="00187AE3" w:rsidRDefault="00187AE3" w:rsidP="00187AE3">
      <w:pPr>
        <w:spacing w:after="0"/>
        <w:ind w:firstLine="709"/>
        <w:jc w:val="both"/>
        <w:rPr>
          <w:rFonts w:ascii="Times New Roman" w:hAnsi="Times New Roman"/>
          <w:sz w:val="28"/>
          <w:szCs w:val="28"/>
        </w:rPr>
      </w:pPr>
      <w:r w:rsidRPr="00187AE3">
        <w:rPr>
          <w:rFonts w:ascii="Times New Roman" w:hAnsi="Times New Roman"/>
          <w:sz w:val="28"/>
          <w:szCs w:val="28"/>
        </w:rPr>
        <w:t>Заполните столбцы таблицы «Методы разработки целевого рынка»:</w:t>
      </w:r>
    </w:p>
    <w:p w14:paraId="3081DA4D"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Широкий круг потребителей.</w:t>
      </w:r>
    </w:p>
    <w:p w14:paraId="00A079CB"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Товародвижение, сбыт.</w:t>
      </w:r>
    </w:p>
    <w:p w14:paraId="276D0E9B"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Ориентация на различные типы потребителя через широкую единую программу маркетинга.</w:t>
      </w:r>
    </w:p>
    <w:p w14:paraId="1DD60A15"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Все подходящие средства массовой информации.</w:t>
      </w:r>
    </w:p>
    <w:p w14:paraId="374D8855"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Все подходящие торговые точки - различные для разных сегментов.</w:t>
      </w:r>
    </w:p>
    <w:p w14:paraId="3473E5A8"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Ориентация на два (или более) различающихся рыночных сегмента через различные маркетинговые планы, применяемые к каждому.</w:t>
      </w:r>
    </w:p>
    <w:p w14:paraId="5D3E25D0"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Все подходящие торговые точки.</w:t>
      </w:r>
    </w:p>
    <w:p w14:paraId="343D76DA"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Цена.</w:t>
      </w:r>
    </w:p>
    <w:p w14:paraId="35055E51"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lastRenderedPageBreak/>
        <w:t>Все подходящие средства массовой информации - неодинаковые для различных сегментов.</w:t>
      </w:r>
    </w:p>
    <w:p w14:paraId="2A000A17"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Целевой рынок.</w:t>
      </w:r>
    </w:p>
    <w:p w14:paraId="5E8FE4D4"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Упор в стратегии.</w:t>
      </w:r>
    </w:p>
    <w:p w14:paraId="514A7600"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Одна хорошо определенная группа потребителей.</w:t>
      </w:r>
    </w:p>
    <w:p w14:paraId="309DC7CD"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Отличительные марки товаров или услуг для каждой группы потребителей.</w:t>
      </w:r>
    </w:p>
    <w:p w14:paraId="3006C93B"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Ограниченное число товаров или услуг одной товарной марки для многих типов потребителей.</w:t>
      </w:r>
    </w:p>
    <w:p w14:paraId="0F62BA66"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Продвижение.</w:t>
      </w:r>
    </w:p>
    <w:p w14:paraId="599585FD"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Две (или более) хорошо определенные группы потребителей.</w:t>
      </w:r>
    </w:p>
    <w:p w14:paraId="584217D2"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Все возможные торговые точки.</w:t>
      </w:r>
    </w:p>
    <w:p w14:paraId="7A98B61E"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Средства массовой информации.</w:t>
      </w:r>
    </w:p>
    <w:p w14:paraId="4F8F8D24"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Ориентация на конкретную группу потребителей через высокоспециализированную, но массовую программу.</w:t>
      </w:r>
    </w:p>
    <w:p w14:paraId="51267BD0"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Отличительный диапазон цен для каждой группы потребителей.</w:t>
      </w:r>
    </w:p>
    <w:p w14:paraId="4C68BD51"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Одна марка товаров или услуг, ориентированная для каждой группы потребителей.</w:t>
      </w:r>
    </w:p>
    <w:p w14:paraId="6933B5B3"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Один "общепризнанный" диапазон цен.</w:t>
      </w:r>
    </w:p>
    <w:p w14:paraId="7FCE75BB"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Один диапазон цен, приспособленный для одной группы потребителей.</w:t>
      </w:r>
    </w:p>
    <w:p w14:paraId="2E8781BE" w14:textId="77777777" w:rsidR="00187AE3" w:rsidRPr="00187AE3"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187AE3">
        <w:rPr>
          <w:rFonts w:ascii="Times New Roman" w:hAnsi="Times New Roman"/>
          <w:sz w:val="28"/>
          <w:szCs w:val="28"/>
        </w:rPr>
        <w:t>Товар или услуга.</w:t>
      </w:r>
    </w:p>
    <w:p w14:paraId="53873B45" w14:textId="77777777" w:rsidR="00675B82" w:rsidRDefault="00675B82" w:rsidP="00187AE3">
      <w:pPr>
        <w:spacing w:after="0"/>
        <w:ind w:firstLine="709"/>
        <w:jc w:val="center"/>
        <w:rPr>
          <w:rFonts w:ascii="Times New Roman" w:hAnsi="Times New Roman"/>
          <w:sz w:val="28"/>
          <w:szCs w:val="28"/>
        </w:rPr>
      </w:pPr>
    </w:p>
    <w:p w14:paraId="1F8924C6" w14:textId="60E5309F" w:rsidR="00187AE3" w:rsidRPr="00187AE3" w:rsidRDefault="00187AE3" w:rsidP="00675B82">
      <w:pPr>
        <w:spacing w:after="0"/>
        <w:jc w:val="center"/>
        <w:rPr>
          <w:rFonts w:ascii="Times New Roman" w:hAnsi="Times New Roman"/>
          <w:sz w:val="28"/>
          <w:szCs w:val="28"/>
        </w:rPr>
      </w:pPr>
      <w:r w:rsidRPr="00187AE3">
        <w:rPr>
          <w:rFonts w:ascii="Times New Roman" w:hAnsi="Times New Roman"/>
          <w:sz w:val="28"/>
          <w:szCs w:val="28"/>
        </w:rPr>
        <w:t>Методы разработки целевого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2331"/>
        <w:gridCol w:w="2330"/>
        <w:gridCol w:w="2331"/>
      </w:tblGrid>
      <w:tr w:rsidR="00187AE3" w:rsidRPr="00187AE3" w14:paraId="06E14C58" w14:textId="77777777" w:rsidTr="001E26E1">
        <w:tc>
          <w:tcPr>
            <w:tcW w:w="2330" w:type="dxa"/>
            <w:vAlign w:val="center"/>
          </w:tcPr>
          <w:p w14:paraId="6B549618" w14:textId="77777777" w:rsidR="00187AE3" w:rsidRPr="00187AE3" w:rsidRDefault="00187AE3" w:rsidP="00675B82">
            <w:pPr>
              <w:tabs>
                <w:tab w:val="left" w:pos="900"/>
                <w:tab w:val="left" w:pos="1080"/>
              </w:tabs>
              <w:spacing w:before="120" w:after="120"/>
              <w:rPr>
                <w:rFonts w:ascii="Times New Roman" w:hAnsi="Times New Roman"/>
                <w:snapToGrid w:val="0"/>
                <w:sz w:val="28"/>
                <w:szCs w:val="28"/>
              </w:rPr>
            </w:pPr>
            <w:r w:rsidRPr="00187AE3">
              <w:rPr>
                <w:rFonts w:ascii="Times New Roman" w:hAnsi="Times New Roman"/>
                <w:snapToGrid w:val="0"/>
                <w:sz w:val="28"/>
                <w:szCs w:val="28"/>
              </w:rPr>
              <w:t>Маркетинговый подход</w:t>
            </w:r>
          </w:p>
        </w:tc>
        <w:tc>
          <w:tcPr>
            <w:tcW w:w="2331" w:type="dxa"/>
            <w:vAlign w:val="center"/>
          </w:tcPr>
          <w:p w14:paraId="270F1294" w14:textId="77777777" w:rsidR="00187AE3" w:rsidRPr="00187AE3" w:rsidRDefault="00187AE3" w:rsidP="00675B82">
            <w:pPr>
              <w:tabs>
                <w:tab w:val="left" w:pos="900"/>
                <w:tab w:val="left" w:pos="1080"/>
              </w:tabs>
              <w:spacing w:before="120" w:after="120"/>
              <w:rPr>
                <w:rFonts w:ascii="Times New Roman" w:hAnsi="Times New Roman"/>
                <w:snapToGrid w:val="0"/>
                <w:sz w:val="28"/>
                <w:szCs w:val="28"/>
              </w:rPr>
            </w:pPr>
            <w:r w:rsidRPr="00187AE3">
              <w:rPr>
                <w:rFonts w:ascii="Times New Roman" w:hAnsi="Times New Roman"/>
                <w:snapToGrid w:val="0"/>
                <w:sz w:val="28"/>
                <w:szCs w:val="28"/>
              </w:rPr>
              <w:t>Массовый маркетинг</w:t>
            </w:r>
          </w:p>
        </w:tc>
        <w:tc>
          <w:tcPr>
            <w:tcW w:w="2330" w:type="dxa"/>
            <w:vAlign w:val="center"/>
          </w:tcPr>
          <w:p w14:paraId="084874FC" w14:textId="77777777" w:rsidR="00187AE3" w:rsidRPr="00187AE3" w:rsidRDefault="00187AE3" w:rsidP="00675B82">
            <w:pPr>
              <w:tabs>
                <w:tab w:val="left" w:pos="900"/>
                <w:tab w:val="left" w:pos="1080"/>
              </w:tabs>
              <w:spacing w:before="120" w:after="120"/>
              <w:rPr>
                <w:rFonts w:ascii="Times New Roman" w:hAnsi="Times New Roman"/>
                <w:snapToGrid w:val="0"/>
                <w:sz w:val="28"/>
                <w:szCs w:val="28"/>
              </w:rPr>
            </w:pPr>
            <w:r w:rsidRPr="00187AE3">
              <w:rPr>
                <w:rFonts w:ascii="Times New Roman" w:hAnsi="Times New Roman"/>
                <w:snapToGrid w:val="0"/>
                <w:sz w:val="28"/>
                <w:szCs w:val="28"/>
              </w:rPr>
              <w:t>Сегментация рынка</w:t>
            </w:r>
          </w:p>
        </w:tc>
        <w:tc>
          <w:tcPr>
            <w:tcW w:w="2331" w:type="dxa"/>
            <w:vAlign w:val="center"/>
          </w:tcPr>
          <w:p w14:paraId="5EBCAA62" w14:textId="77777777" w:rsidR="00187AE3" w:rsidRPr="00187AE3" w:rsidRDefault="00187AE3" w:rsidP="00675B82">
            <w:pPr>
              <w:tabs>
                <w:tab w:val="left" w:pos="900"/>
                <w:tab w:val="left" w:pos="1080"/>
              </w:tabs>
              <w:spacing w:before="120" w:after="120"/>
              <w:rPr>
                <w:rFonts w:ascii="Times New Roman" w:hAnsi="Times New Roman"/>
                <w:snapToGrid w:val="0"/>
                <w:sz w:val="28"/>
                <w:szCs w:val="28"/>
              </w:rPr>
            </w:pPr>
            <w:r w:rsidRPr="00187AE3">
              <w:rPr>
                <w:rFonts w:ascii="Times New Roman" w:hAnsi="Times New Roman"/>
                <w:snapToGrid w:val="0"/>
                <w:sz w:val="28"/>
                <w:szCs w:val="28"/>
              </w:rPr>
              <w:t>Множественная сегментация</w:t>
            </w:r>
          </w:p>
        </w:tc>
      </w:tr>
      <w:tr w:rsidR="00187AE3" w:rsidRPr="00702C08" w14:paraId="0BEEEB80" w14:textId="77777777" w:rsidTr="001E26E1">
        <w:tc>
          <w:tcPr>
            <w:tcW w:w="2330" w:type="dxa"/>
            <w:vAlign w:val="center"/>
          </w:tcPr>
          <w:p w14:paraId="0C3A7E2D" w14:textId="77777777" w:rsidR="00187AE3" w:rsidRPr="00702C08" w:rsidRDefault="00187AE3" w:rsidP="001E26E1">
            <w:pPr>
              <w:tabs>
                <w:tab w:val="left" w:pos="900"/>
                <w:tab w:val="left" w:pos="1080"/>
              </w:tabs>
              <w:spacing w:before="120" w:after="120"/>
              <w:ind w:firstLine="539"/>
              <w:jc w:val="center"/>
              <w:rPr>
                <w:rFonts w:ascii="Times New Roman" w:hAnsi="Times New Roman"/>
                <w:snapToGrid w:val="0"/>
                <w:sz w:val="24"/>
                <w:szCs w:val="24"/>
              </w:rPr>
            </w:pPr>
            <w:r w:rsidRPr="00702C08">
              <w:rPr>
                <w:rFonts w:ascii="Times New Roman" w:hAnsi="Times New Roman"/>
                <w:snapToGrid w:val="0"/>
                <w:sz w:val="24"/>
                <w:szCs w:val="24"/>
              </w:rPr>
              <w:t>?</w:t>
            </w:r>
          </w:p>
        </w:tc>
        <w:tc>
          <w:tcPr>
            <w:tcW w:w="2331" w:type="dxa"/>
            <w:vAlign w:val="center"/>
          </w:tcPr>
          <w:p w14:paraId="3B072C49" w14:textId="77777777" w:rsidR="00187AE3" w:rsidRPr="00702C08" w:rsidRDefault="00187AE3" w:rsidP="001E26E1">
            <w:pPr>
              <w:tabs>
                <w:tab w:val="left" w:pos="900"/>
                <w:tab w:val="left" w:pos="1080"/>
              </w:tabs>
              <w:spacing w:before="120" w:after="120"/>
              <w:ind w:firstLine="539"/>
              <w:jc w:val="center"/>
              <w:rPr>
                <w:rFonts w:ascii="Times New Roman" w:hAnsi="Times New Roman"/>
                <w:snapToGrid w:val="0"/>
                <w:sz w:val="24"/>
                <w:szCs w:val="24"/>
              </w:rPr>
            </w:pPr>
            <w:r w:rsidRPr="00702C08">
              <w:rPr>
                <w:rFonts w:ascii="Times New Roman" w:hAnsi="Times New Roman"/>
                <w:snapToGrid w:val="0"/>
                <w:sz w:val="24"/>
                <w:szCs w:val="24"/>
              </w:rPr>
              <w:t>?</w:t>
            </w:r>
          </w:p>
        </w:tc>
        <w:tc>
          <w:tcPr>
            <w:tcW w:w="2330" w:type="dxa"/>
            <w:vAlign w:val="center"/>
          </w:tcPr>
          <w:p w14:paraId="1D3ABF3E" w14:textId="77777777" w:rsidR="00187AE3" w:rsidRPr="00702C08" w:rsidRDefault="00187AE3" w:rsidP="001E26E1">
            <w:pPr>
              <w:tabs>
                <w:tab w:val="left" w:pos="900"/>
                <w:tab w:val="left" w:pos="1080"/>
              </w:tabs>
              <w:spacing w:before="120" w:after="120"/>
              <w:ind w:firstLine="539"/>
              <w:jc w:val="center"/>
              <w:rPr>
                <w:rFonts w:ascii="Times New Roman" w:hAnsi="Times New Roman"/>
                <w:snapToGrid w:val="0"/>
                <w:sz w:val="24"/>
                <w:szCs w:val="24"/>
              </w:rPr>
            </w:pPr>
            <w:r w:rsidRPr="00702C08">
              <w:rPr>
                <w:rFonts w:ascii="Times New Roman" w:hAnsi="Times New Roman"/>
                <w:snapToGrid w:val="0"/>
                <w:sz w:val="24"/>
                <w:szCs w:val="24"/>
              </w:rPr>
              <w:t>?</w:t>
            </w:r>
          </w:p>
        </w:tc>
        <w:tc>
          <w:tcPr>
            <w:tcW w:w="2331" w:type="dxa"/>
            <w:vAlign w:val="center"/>
          </w:tcPr>
          <w:p w14:paraId="71C77561" w14:textId="77777777" w:rsidR="00187AE3" w:rsidRPr="00702C08" w:rsidRDefault="00187AE3" w:rsidP="001E26E1">
            <w:pPr>
              <w:tabs>
                <w:tab w:val="left" w:pos="900"/>
                <w:tab w:val="left" w:pos="1080"/>
              </w:tabs>
              <w:spacing w:before="120" w:after="120"/>
              <w:ind w:firstLine="539"/>
              <w:jc w:val="center"/>
              <w:rPr>
                <w:rFonts w:ascii="Times New Roman" w:hAnsi="Times New Roman"/>
                <w:snapToGrid w:val="0"/>
                <w:sz w:val="24"/>
                <w:szCs w:val="24"/>
              </w:rPr>
            </w:pPr>
            <w:r w:rsidRPr="00702C08">
              <w:rPr>
                <w:rFonts w:ascii="Times New Roman" w:hAnsi="Times New Roman"/>
                <w:snapToGrid w:val="0"/>
                <w:sz w:val="24"/>
                <w:szCs w:val="24"/>
              </w:rPr>
              <w:t>?</w:t>
            </w:r>
          </w:p>
        </w:tc>
      </w:tr>
    </w:tbl>
    <w:p w14:paraId="540D1D62" w14:textId="77777777" w:rsidR="00187AE3" w:rsidRPr="00187AE3" w:rsidRDefault="00187AE3" w:rsidP="00187AE3">
      <w:pPr>
        <w:spacing w:after="0"/>
        <w:ind w:firstLine="709"/>
        <w:jc w:val="both"/>
        <w:rPr>
          <w:rFonts w:ascii="Times New Roman" w:hAnsi="Times New Roman"/>
          <w:sz w:val="28"/>
          <w:szCs w:val="28"/>
        </w:rPr>
      </w:pPr>
    </w:p>
    <w:p w14:paraId="747F6E23" w14:textId="01C4186C" w:rsid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5</w:t>
      </w:r>
      <w:r w:rsidRPr="00187AE3">
        <w:rPr>
          <w:rFonts w:ascii="Times New Roman" w:eastAsia="Times New Roman" w:hAnsi="Times New Roman"/>
          <w:b/>
          <w:bCs/>
          <w:sz w:val="28"/>
          <w:szCs w:val="28"/>
        </w:rPr>
        <w:t>.</w:t>
      </w:r>
    </w:p>
    <w:p w14:paraId="792E5938" w14:textId="77777777" w:rsidR="00675B82" w:rsidRPr="00675B82" w:rsidRDefault="00675B82" w:rsidP="00187AE3">
      <w:pPr>
        <w:tabs>
          <w:tab w:val="left" w:pos="284"/>
        </w:tabs>
        <w:spacing w:after="0"/>
        <w:ind w:firstLine="709"/>
        <w:jc w:val="both"/>
        <w:rPr>
          <w:rFonts w:ascii="Times New Roman" w:hAnsi="Times New Roman"/>
          <w:snapToGrid w:val="0"/>
          <w:sz w:val="28"/>
          <w:szCs w:val="28"/>
        </w:rPr>
      </w:pPr>
      <w:r w:rsidRPr="00675B82">
        <w:rPr>
          <w:rFonts w:ascii="Times New Roman" w:hAnsi="Times New Roman"/>
          <w:snapToGrid w:val="0"/>
          <w:sz w:val="28"/>
          <w:szCs w:val="28"/>
        </w:rPr>
        <w:t>Напишите клиентский бриф для кампании по сопровождению благотворительного фонда.</w:t>
      </w:r>
    </w:p>
    <w:p w14:paraId="788C35FC" w14:textId="2E25BF73" w:rsidR="00187AE3" w:rsidRPr="00675B82" w:rsidRDefault="00187AE3" w:rsidP="00187AE3">
      <w:pPr>
        <w:tabs>
          <w:tab w:val="left" w:pos="284"/>
        </w:tabs>
        <w:spacing w:after="0"/>
        <w:ind w:firstLine="709"/>
        <w:jc w:val="both"/>
        <w:rPr>
          <w:rFonts w:ascii="Times New Roman" w:eastAsia="Times New Roman" w:hAnsi="Times New Roman"/>
          <w:b/>
          <w:bCs/>
          <w:sz w:val="28"/>
          <w:szCs w:val="28"/>
        </w:rPr>
      </w:pPr>
      <w:r w:rsidRPr="00675B82">
        <w:rPr>
          <w:rFonts w:ascii="Times New Roman" w:eastAsia="Times New Roman" w:hAnsi="Times New Roman"/>
          <w:b/>
          <w:bCs/>
          <w:sz w:val="28"/>
          <w:szCs w:val="28"/>
        </w:rPr>
        <w:t>Практическое задание (ситуация) №6.</w:t>
      </w:r>
    </w:p>
    <w:p w14:paraId="7662070C" w14:textId="0CACCCC0" w:rsidR="00675B82" w:rsidRPr="00675B82" w:rsidRDefault="00675B82" w:rsidP="00675B82">
      <w:pPr>
        <w:tabs>
          <w:tab w:val="left" w:pos="284"/>
        </w:tabs>
        <w:spacing w:after="0"/>
        <w:ind w:firstLine="709"/>
        <w:jc w:val="both"/>
        <w:rPr>
          <w:rFonts w:ascii="Times New Roman" w:hAnsi="Times New Roman"/>
          <w:snapToGrid w:val="0"/>
          <w:sz w:val="28"/>
          <w:szCs w:val="28"/>
        </w:rPr>
      </w:pPr>
      <w:r w:rsidRPr="00675B82">
        <w:rPr>
          <w:rFonts w:ascii="Times New Roman" w:hAnsi="Times New Roman"/>
          <w:snapToGrid w:val="0"/>
          <w:sz w:val="28"/>
          <w:szCs w:val="28"/>
        </w:rPr>
        <w:t xml:space="preserve">Составьте бриф агентства по организации и проведению кампании благотворительного фонда. </w:t>
      </w:r>
    </w:p>
    <w:p w14:paraId="46876E08" w14:textId="77777777" w:rsidR="00B44490" w:rsidRDefault="00B44490" w:rsidP="00675B82">
      <w:pPr>
        <w:jc w:val="center"/>
        <w:rPr>
          <w:rFonts w:ascii="Times New Roman" w:hAnsi="Times New Roman"/>
          <w:i/>
          <w:sz w:val="28"/>
          <w:szCs w:val="28"/>
        </w:rPr>
      </w:pPr>
    </w:p>
    <w:p w14:paraId="7E7F8B9D" w14:textId="77777777" w:rsidR="00B44490" w:rsidRDefault="00B44490" w:rsidP="00675B82">
      <w:pPr>
        <w:jc w:val="center"/>
        <w:rPr>
          <w:rFonts w:ascii="Times New Roman" w:hAnsi="Times New Roman"/>
          <w:i/>
          <w:sz w:val="28"/>
          <w:szCs w:val="28"/>
        </w:rPr>
      </w:pPr>
    </w:p>
    <w:p w14:paraId="28AC26B3" w14:textId="77777777" w:rsidR="00B44490" w:rsidRDefault="00B44490" w:rsidP="00675B82">
      <w:pPr>
        <w:jc w:val="center"/>
        <w:rPr>
          <w:rFonts w:ascii="Times New Roman" w:hAnsi="Times New Roman"/>
          <w:i/>
          <w:sz w:val="28"/>
          <w:szCs w:val="28"/>
        </w:rPr>
      </w:pPr>
    </w:p>
    <w:p w14:paraId="1EA746BD" w14:textId="77777777" w:rsidR="00B44490" w:rsidRDefault="00B44490" w:rsidP="00675B82">
      <w:pPr>
        <w:jc w:val="center"/>
        <w:rPr>
          <w:rFonts w:ascii="Times New Roman" w:hAnsi="Times New Roman"/>
          <w:i/>
          <w:sz w:val="28"/>
          <w:szCs w:val="28"/>
        </w:rPr>
      </w:pPr>
    </w:p>
    <w:p w14:paraId="7ECEE497" w14:textId="77777777" w:rsidR="00B44490" w:rsidRDefault="00B44490" w:rsidP="00675B82">
      <w:pPr>
        <w:jc w:val="center"/>
        <w:rPr>
          <w:rFonts w:ascii="Times New Roman" w:hAnsi="Times New Roman"/>
          <w:i/>
          <w:sz w:val="28"/>
          <w:szCs w:val="28"/>
        </w:rPr>
      </w:pPr>
    </w:p>
    <w:p w14:paraId="4326ABD8" w14:textId="4796C9F7" w:rsidR="00675B82" w:rsidRPr="00675B82" w:rsidRDefault="00675B82" w:rsidP="00675B82">
      <w:pPr>
        <w:jc w:val="center"/>
        <w:rPr>
          <w:rFonts w:ascii="Times New Roman" w:hAnsi="Times New Roman"/>
          <w:i/>
          <w:sz w:val="28"/>
          <w:szCs w:val="28"/>
        </w:rPr>
      </w:pPr>
      <w:r w:rsidRPr="00675B82">
        <w:rPr>
          <w:rFonts w:ascii="Times New Roman" w:hAnsi="Times New Roman"/>
          <w:i/>
          <w:sz w:val="28"/>
          <w:szCs w:val="28"/>
        </w:rPr>
        <w:t>Исходные данные</w:t>
      </w:r>
    </w:p>
    <w:p w14:paraId="261E4760" w14:textId="1742DA8A" w:rsidR="00675B82" w:rsidRPr="00675B82" w:rsidRDefault="00675B82" w:rsidP="00187AE3">
      <w:pPr>
        <w:tabs>
          <w:tab w:val="left" w:pos="284"/>
        </w:tabs>
        <w:spacing w:after="0"/>
        <w:ind w:firstLine="709"/>
        <w:jc w:val="both"/>
        <w:rPr>
          <w:rFonts w:ascii="Times New Roman" w:hAnsi="Times New Roman"/>
          <w:snapToGrid w:val="0"/>
          <w:sz w:val="28"/>
          <w:szCs w:val="28"/>
        </w:rPr>
      </w:pPr>
      <w:r>
        <w:rPr>
          <w:noProof/>
          <w:lang w:eastAsia="ru-RU"/>
        </w:rPr>
        <w:drawing>
          <wp:inline distT="0" distB="0" distL="0" distR="0" wp14:anchorId="7AC696D4" wp14:editId="2F9533C9">
            <wp:extent cx="5114857" cy="2381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0968" cy="2384095"/>
                    </a:xfrm>
                    <a:prstGeom prst="rect">
                      <a:avLst/>
                    </a:prstGeom>
                    <a:noFill/>
                    <a:ln>
                      <a:noFill/>
                    </a:ln>
                  </pic:spPr>
                </pic:pic>
              </a:graphicData>
            </a:graphic>
          </wp:inline>
        </w:drawing>
      </w:r>
    </w:p>
    <w:p w14:paraId="7A839B8E" w14:textId="3E0C2552" w:rsidR="00187AE3" w:rsidRP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7</w:t>
      </w:r>
      <w:r w:rsidRPr="00187AE3">
        <w:rPr>
          <w:rFonts w:ascii="Times New Roman" w:eastAsia="Times New Roman" w:hAnsi="Times New Roman"/>
          <w:b/>
          <w:bCs/>
          <w:sz w:val="28"/>
          <w:szCs w:val="28"/>
        </w:rPr>
        <w:t>.</w:t>
      </w:r>
    </w:p>
    <w:p w14:paraId="20286F97" w14:textId="30E52AB4"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 xml:space="preserve">По предложенным данным определите эффективность рекламы (т.е. отдачу от 1 руб., вложенного в рекламу) при условии, что прирост прибыли </w:t>
      </w:r>
      <w:proofErr w:type="gramStart"/>
      <w:r w:rsidRPr="00675B82">
        <w:rPr>
          <w:rFonts w:ascii="Times New Roman" w:hAnsi="Times New Roman"/>
          <w:sz w:val="28"/>
          <w:szCs w:val="28"/>
        </w:rPr>
        <w:t>компании</w:t>
      </w:r>
      <w:proofErr w:type="gramEnd"/>
      <w:r w:rsidRPr="00675B82">
        <w:rPr>
          <w:rFonts w:ascii="Times New Roman" w:hAnsi="Times New Roman"/>
          <w:sz w:val="28"/>
          <w:szCs w:val="28"/>
        </w:rPr>
        <w:t xml:space="preserve"> составил 825 млн.</w:t>
      </w:r>
      <w:r>
        <w:rPr>
          <w:rFonts w:ascii="Times New Roman" w:hAnsi="Times New Roman"/>
          <w:sz w:val="28"/>
          <w:szCs w:val="28"/>
        </w:rPr>
        <w:t xml:space="preserve"> </w:t>
      </w:r>
      <w:r w:rsidRPr="00675B82">
        <w:rPr>
          <w:rFonts w:ascii="Times New Roman" w:hAnsi="Times New Roman"/>
          <w:sz w:val="28"/>
          <w:szCs w:val="28"/>
        </w:rPr>
        <w:t xml:space="preserve">руб. </w:t>
      </w:r>
    </w:p>
    <w:p w14:paraId="4A4DC3E1"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Расходы на рекламу складываются из следующих составляющих:</w:t>
      </w:r>
    </w:p>
    <w:p w14:paraId="24606848"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1. Рекламное объявление в прессе: тариф на 1 см2 газетной площади –250 тыс. руб.; объявления общей площадью 140 см2.</w:t>
      </w:r>
    </w:p>
    <w:p w14:paraId="218D47F5"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2. Телевизионная реклама: тариф за 1 мин демонстрации по TV – 8 млн. руб.; пять дней показа по 5 мин.</w:t>
      </w:r>
    </w:p>
    <w:p w14:paraId="440E4584" w14:textId="3F0F82CB"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3. Прямая почтовая реклама: разослано 100 тыс. рекламных листовок; изготовление – 100 руб. /шт.; рассылка – 5 тыс. руб. /шт.</w:t>
      </w:r>
    </w:p>
    <w:p w14:paraId="2E2083A7" w14:textId="739137F5" w:rsidR="00187AE3" w:rsidRP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8</w:t>
      </w:r>
      <w:r w:rsidRPr="00187AE3">
        <w:rPr>
          <w:rFonts w:ascii="Times New Roman" w:eastAsia="Times New Roman" w:hAnsi="Times New Roman"/>
          <w:b/>
          <w:bCs/>
          <w:sz w:val="28"/>
          <w:szCs w:val="28"/>
        </w:rPr>
        <w:t>.</w:t>
      </w:r>
    </w:p>
    <w:p w14:paraId="3C7958D5" w14:textId="77777777" w:rsidR="00675B82" w:rsidRPr="00675B82" w:rsidRDefault="00675B82" w:rsidP="00675B82">
      <w:pPr>
        <w:ind w:firstLine="709"/>
        <w:jc w:val="both"/>
        <w:rPr>
          <w:rFonts w:ascii="Times New Roman" w:hAnsi="Times New Roman"/>
          <w:sz w:val="28"/>
          <w:szCs w:val="28"/>
        </w:rPr>
      </w:pPr>
      <w:r w:rsidRPr="00675B82">
        <w:rPr>
          <w:rFonts w:ascii="Times New Roman" w:hAnsi="Times New Roman"/>
          <w:sz w:val="28"/>
          <w:szCs w:val="28"/>
        </w:rPr>
        <w:t>В ваше рекламное агентство обратился рекламодатель с пожеланием разместить свою рекламу. Свое предпочтение он отдает традиционным средствам рекламы.</w:t>
      </w:r>
    </w:p>
    <w:p w14:paraId="1651B6DA"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1.Порекомендуйте ему какой вид рекламы будет наиболее эффективен для продвижения товаров (услуг, фирмы). Возможно, это будет несколько видов рекламы, которые окажут комплексное воздействие.</w:t>
      </w:r>
    </w:p>
    <w:p w14:paraId="57E08A02"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2.Определите наиболее удачное местоположение (район, площадь, улица и другое), время, место распространения.</w:t>
      </w:r>
    </w:p>
    <w:p w14:paraId="5C1B4D23"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3.Изложите ваши рекомендации в письменной форме, подкрепив их аргументами.</w:t>
      </w:r>
    </w:p>
    <w:p w14:paraId="1E6B0C76"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Ваш заказчик (необходимо выполнить все три варианта):</w:t>
      </w:r>
    </w:p>
    <w:p w14:paraId="0BC9CF0E"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lastRenderedPageBreak/>
        <w:t>А) Магазин канцелярских товаров «Карандаш». Реклама скидки к 1-му сентября для школьников;</w:t>
      </w:r>
    </w:p>
    <w:p w14:paraId="58190ACD"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Б) Цирк «шапито» с новым представлением;</w:t>
      </w:r>
    </w:p>
    <w:p w14:paraId="53C03596"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 xml:space="preserve">В) Магазин косметики и бытовой химии «Золушка». </w:t>
      </w:r>
    </w:p>
    <w:p w14:paraId="1C8AAFBD" w14:textId="3AA14CE1" w:rsidR="00187AE3" w:rsidRP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9</w:t>
      </w:r>
      <w:r w:rsidRPr="00187AE3">
        <w:rPr>
          <w:rFonts w:ascii="Times New Roman" w:eastAsia="Times New Roman" w:hAnsi="Times New Roman"/>
          <w:b/>
          <w:bCs/>
          <w:sz w:val="28"/>
          <w:szCs w:val="28"/>
        </w:rPr>
        <w:t>.</w:t>
      </w:r>
    </w:p>
    <w:p w14:paraId="21874DA7"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Изучите внимательно все предлагаемые материалы по данной теме.</w:t>
      </w:r>
    </w:p>
    <w:p w14:paraId="5EBABD08"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1. Определите один товар для продвижения: кондитерские изделия; мыло ручной работы; игрушки и другое.</w:t>
      </w:r>
    </w:p>
    <w:p w14:paraId="3CF2D30B"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2. Разработайте программу продвижения в социальных сетях выбранного товара.</w:t>
      </w:r>
    </w:p>
    <w:p w14:paraId="4A971F7E"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Определите и сформулируйте специализацию для выбранного товара / услуги;</w:t>
      </w:r>
    </w:p>
    <w:p w14:paraId="229FFE17"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Сформулируйте темы для контент-плана;</w:t>
      </w:r>
    </w:p>
    <w:p w14:paraId="6EE37F9C"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Адаптируйте темы под различные социальные сети;</w:t>
      </w:r>
    </w:p>
    <w:p w14:paraId="28A379E9" w14:textId="77777777" w:rsidR="00675B82" w:rsidRPr="00675B82" w:rsidRDefault="00675B82" w:rsidP="00675B82">
      <w:pPr>
        <w:spacing w:after="0"/>
        <w:ind w:firstLine="709"/>
        <w:jc w:val="both"/>
        <w:rPr>
          <w:rFonts w:ascii="Times New Roman" w:hAnsi="Times New Roman"/>
          <w:sz w:val="28"/>
          <w:szCs w:val="28"/>
        </w:rPr>
      </w:pPr>
      <w:r w:rsidRPr="00675B82">
        <w:rPr>
          <w:rFonts w:ascii="Times New Roman" w:hAnsi="Times New Roman"/>
          <w:sz w:val="28"/>
          <w:szCs w:val="28"/>
        </w:rPr>
        <w:t xml:space="preserve">Составьте контент-планы на неделю для выбранных социальных сетей. </w:t>
      </w:r>
    </w:p>
    <w:p w14:paraId="62D8A84B" w14:textId="73EA17EB" w:rsidR="00DD1F29" w:rsidRDefault="00DD1F29" w:rsidP="00DD1F29">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10</w:t>
      </w:r>
      <w:r w:rsidRPr="00187AE3">
        <w:rPr>
          <w:rFonts w:ascii="Times New Roman" w:eastAsia="Times New Roman" w:hAnsi="Times New Roman"/>
          <w:b/>
          <w:bCs/>
          <w:sz w:val="28"/>
          <w:szCs w:val="28"/>
        </w:rPr>
        <w:t>.</w:t>
      </w:r>
    </w:p>
    <w:p w14:paraId="0B850D19" w14:textId="77777777" w:rsidR="00390CBF" w:rsidRPr="00390CBF" w:rsidRDefault="00390CBF"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Найти 3 реальных примера рекламных объявлений, разработанных по принципу ODS1. Разработайте три рекламных объявления на основе принципа ODS для продвижения товаров и услуг. Определите тип и цель рекламы. </w:t>
      </w:r>
    </w:p>
    <w:p w14:paraId="0A543587" w14:textId="77777777" w:rsidR="00390CBF" w:rsidRPr="00390CBF" w:rsidRDefault="00390CBF"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Создайте рекламную кампанию в системе </w:t>
      </w:r>
      <w:proofErr w:type="spellStart"/>
      <w:r w:rsidRPr="00390CBF">
        <w:rPr>
          <w:rFonts w:ascii="Times New Roman" w:hAnsi="Times New Roman"/>
          <w:sz w:val="28"/>
          <w:szCs w:val="28"/>
        </w:rPr>
        <w:t>Яндекс.Директ</w:t>
      </w:r>
      <w:proofErr w:type="spellEnd"/>
      <w:r w:rsidRPr="00390CBF">
        <w:rPr>
          <w:rFonts w:ascii="Times New Roman" w:hAnsi="Times New Roman"/>
          <w:sz w:val="28"/>
          <w:szCs w:val="28"/>
        </w:rPr>
        <w:t>, используя готовые объявления из предыдущих заданий.</w:t>
      </w:r>
    </w:p>
    <w:p w14:paraId="5B962D6B" w14:textId="77777777" w:rsidR="00390CBF" w:rsidRPr="00390CBF" w:rsidRDefault="00390CBF"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Типовой алгоритм подбора ключевых слов:  </w:t>
      </w:r>
    </w:p>
    <w:p w14:paraId="2B59569C" w14:textId="77777777" w:rsidR="00390CBF" w:rsidRPr="00390CBF" w:rsidRDefault="00390CBF" w:rsidP="00EA2C6F">
      <w:pPr>
        <w:pStyle w:val="a9"/>
        <w:numPr>
          <w:ilvl w:val="0"/>
          <w:numId w:val="9"/>
        </w:numPr>
        <w:spacing w:after="0"/>
        <w:ind w:left="0" w:firstLine="709"/>
        <w:jc w:val="both"/>
        <w:rPr>
          <w:rFonts w:ascii="Times New Roman" w:hAnsi="Times New Roman"/>
          <w:sz w:val="28"/>
          <w:szCs w:val="28"/>
        </w:rPr>
      </w:pPr>
      <w:r w:rsidRPr="00390CBF">
        <w:rPr>
          <w:rFonts w:ascii="Times New Roman" w:hAnsi="Times New Roman"/>
          <w:sz w:val="28"/>
          <w:szCs w:val="28"/>
        </w:rPr>
        <w:t xml:space="preserve">Определите свой рынок (b2b, b2c, розница, опт) и тематику. </w:t>
      </w:r>
    </w:p>
    <w:p w14:paraId="1D5C785D" w14:textId="77777777" w:rsidR="00390CBF" w:rsidRPr="00390CBF" w:rsidRDefault="00390CBF" w:rsidP="00EA2C6F">
      <w:pPr>
        <w:pStyle w:val="a9"/>
        <w:numPr>
          <w:ilvl w:val="0"/>
          <w:numId w:val="9"/>
        </w:numPr>
        <w:spacing w:after="0"/>
        <w:ind w:left="0" w:firstLine="709"/>
        <w:jc w:val="both"/>
        <w:rPr>
          <w:rFonts w:ascii="Times New Roman" w:hAnsi="Times New Roman"/>
          <w:sz w:val="28"/>
          <w:szCs w:val="28"/>
        </w:rPr>
      </w:pPr>
      <w:r w:rsidRPr="00390CBF">
        <w:rPr>
          <w:rFonts w:ascii="Times New Roman" w:hAnsi="Times New Roman"/>
          <w:sz w:val="28"/>
          <w:szCs w:val="28"/>
        </w:rPr>
        <w:t xml:space="preserve">Вводите в wordstat.yandex.ru СВЧ- или ВЧ-запрос по вашей тематике (низкочастотные (НЧ) – до 100 показов в месяц; среднечастотные (СЧ) – до 1000 показов в месяц; высокочастотные (ВЧ) – от 1000 показов в месяц.). </w:t>
      </w:r>
    </w:p>
    <w:p w14:paraId="7F824B84" w14:textId="77777777" w:rsidR="00390CBF" w:rsidRPr="00390CBF" w:rsidRDefault="00390CBF" w:rsidP="00EA2C6F">
      <w:pPr>
        <w:pStyle w:val="a9"/>
        <w:numPr>
          <w:ilvl w:val="0"/>
          <w:numId w:val="9"/>
        </w:numPr>
        <w:spacing w:after="0"/>
        <w:ind w:left="0" w:firstLine="709"/>
        <w:jc w:val="both"/>
        <w:rPr>
          <w:rFonts w:ascii="Times New Roman" w:hAnsi="Times New Roman"/>
          <w:sz w:val="28"/>
          <w:szCs w:val="28"/>
        </w:rPr>
      </w:pPr>
      <w:r w:rsidRPr="00390CBF">
        <w:rPr>
          <w:rFonts w:ascii="Times New Roman" w:hAnsi="Times New Roman"/>
          <w:sz w:val="28"/>
          <w:szCs w:val="28"/>
        </w:rPr>
        <w:t xml:space="preserve">Подходящие ВЧ заносите в ваш список ключевых слов. </w:t>
      </w:r>
    </w:p>
    <w:p w14:paraId="44980EF3" w14:textId="77777777" w:rsidR="00390CBF" w:rsidRPr="00390CBF" w:rsidRDefault="00390CBF" w:rsidP="00EA2C6F">
      <w:pPr>
        <w:pStyle w:val="a9"/>
        <w:numPr>
          <w:ilvl w:val="0"/>
          <w:numId w:val="9"/>
        </w:numPr>
        <w:spacing w:after="0"/>
        <w:ind w:left="0" w:firstLine="709"/>
        <w:jc w:val="both"/>
        <w:rPr>
          <w:rFonts w:ascii="Times New Roman" w:hAnsi="Times New Roman"/>
          <w:sz w:val="28"/>
          <w:szCs w:val="28"/>
        </w:rPr>
      </w:pPr>
      <w:r w:rsidRPr="00390CBF">
        <w:rPr>
          <w:rFonts w:ascii="Times New Roman" w:hAnsi="Times New Roman"/>
          <w:sz w:val="28"/>
          <w:szCs w:val="28"/>
        </w:rPr>
        <w:t xml:space="preserve">Выбираете целевые СЧ и тоже заносите в свой список. </w:t>
      </w:r>
    </w:p>
    <w:p w14:paraId="18824DD5" w14:textId="77777777" w:rsidR="00390CBF" w:rsidRPr="00390CBF" w:rsidRDefault="00390CBF" w:rsidP="00EA2C6F">
      <w:pPr>
        <w:pStyle w:val="a9"/>
        <w:numPr>
          <w:ilvl w:val="0"/>
          <w:numId w:val="9"/>
        </w:numPr>
        <w:spacing w:after="0"/>
        <w:ind w:left="0" w:firstLine="709"/>
        <w:jc w:val="both"/>
        <w:rPr>
          <w:rFonts w:ascii="Times New Roman" w:hAnsi="Times New Roman"/>
          <w:sz w:val="28"/>
          <w:szCs w:val="28"/>
        </w:rPr>
      </w:pPr>
      <w:r w:rsidRPr="00390CBF">
        <w:rPr>
          <w:rFonts w:ascii="Times New Roman" w:hAnsi="Times New Roman"/>
          <w:sz w:val="28"/>
          <w:szCs w:val="28"/>
        </w:rPr>
        <w:t xml:space="preserve">Открываете дополнительную вкладку wordstat.yandex.ru и вводите в нее по очереди, выбранные на четвертом шаге СЧ. </w:t>
      </w:r>
    </w:p>
    <w:p w14:paraId="59F097C7" w14:textId="77777777" w:rsidR="00390CBF" w:rsidRPr="00390CBF" w:rsidRDefault="00390CBF" w:rsidP="00EA2C6F">
      <w:pPr>
        <w:pStyle w:val="a9"/>
        <w:numPr>
          <w:ilvl w:val="0"/>
          <w:numId w:val="9"/>
        </w:numPr>
        <w:spacing w:after="0"/>
        <w:ind w:left="0" w:firstLine="709"/>
        <w:jc w:val="both"/>
        <w:rPr>
          <w:rFonts w:ascii="Times New Roman" w:hAnsi="Times New Roman"/>
          <w:sz w:val="28"/>
          <w:szCs w:val="28"/>
        </w:rPr>
      </w:pPr>
      <w:r w:rsidRPr="00390CBF">
        <w:rPr>
          <w:rFonts w:ascii="Times New Roman" w:hAnsi="Times New Roman"/>
          <w:sz w:val="28"/>
          <w:szCs w:val="28"/>
        </w:rPr>
        <w:t xml:space="preserve">Из каждого СЧ определяете подходящие вам НЧ и заносите в ваш список. </w:t>
      </w:r>
    </w:p>
    <w:p w14:paraId="7DFB9E5B" w14:textId="77777777" w:rsidR="00390CBF" w:rsidRPr="00390CBF" w:rsidRDefault="00390CBF" w:rsidP="00EA2C6F">
      <w:pPr>
        <w:pStyle w:val="a9"/>
        <w:numPr>
          <w:ilvl w:val="0"/>
          <w:numId w:val="9"/>
        </w:numPr>
        <w:spacing w:after="0"/>
        <w:ind w:left="0" w:firstLine="709"/>
        <w:jc w:val="both"/>
        <w:rPr>
          <w:rFonts w:ascii="Times New Roman" w:hAnsi="Times New Roman"/>
          <w:sz w:val="28"/>
          <w:szCs w:val="28"/>
        </w:rPr>
      </w:pPr>
      <w:r w:rsidRPr="00390CBF">
        <w:rPr>
          <w:rFonts w:ascii="Times New Roman" w:hAnsi="Times New Roman"/>
          <w:sz w:val="28"/>
          <w:szCs w:val="28"/>
        </w:rPr>
        <w:t xml:space="preserve">При необходимости к получившемуся списку применяете операторы </w:t>
      </w:r>
      <w:proofErr w:type="spellStart"/>
      <w:r w:rsidRPr="00390CBF">
        <w:rPr>
          <w:rFonts w:ascii="Times New Roman" w:hAnsi="Times New Roman"/>
          <w:sz w:val="28"/>
          <w:szCs w:val="28"/>
        </w:rPr>
        <w:t>Яндекс.Директа</w:t>
      </w:r>
      <w:proofErr w:type="spellEnd"/>
      <w:r w:rsidRPr="00390CBF">
        <w:rPr>
          <w:rFonts w:ascii="Times New Roman" w:hAnsi="Times New Roman"/>
          <w:sz w:val="28"/>
          <w:szCs w:val="28"/>
        </w:rPr>
        <w:t xml:space="preserve">. </w:t>
      </w:r>
    </w:p>
    <w:p w14:paraId="38F70CEF" w14:textId="77777777" w:rsidR="00390CBF" w:rsidRPr="00390CBF" w:rsidRDefault="00390CBF" w:rsidP="00EA2C6F">
      <w:pPr>
        <w:pStyle w:val="a9"/>
        <w:numPr>
          <w:ilvl w:val="0"/>
          <w:numId w:val="9"/>
        </w:numPr>
        <w:spacing w:after="0"/>
        <w:ind w:left="0" w:firstLine="709"/>
        <w:jc w:val="both"/>
        <w:rPr>
          <w:rFonts w:ascii="Times New Roman" w:hAnsi="Times New Roman"/>
          <w:sz w:val="28"/>
          <w:szCs w:val="28"/>
        </w:rPr>
      </w:pPr>
      <w:r w:rsidRPr="00390CBF">
        <w:rPr>
          <w:rFonts w:ascii="Times New Roman" w:hAnsi="Times New Roman"/>
          <w:sz w:val="28"/>
          <w:szCs w:val="28"/>
        </w:rPr>
        <w:t xml:space="preserve">Группируете запросы в зависимости от признака или выбранной стратегии. </w:t>
      </w:r>
    </w:p>
    <w:p w14:paraId="78B7FAAC" w14:textId="4A94BFAB" w:rsidR="00390CBF" w:rsidRPr="00390CBF" w:rsidRDefault="00390CBF" w:rsidP="00EA2C6F">
      <w:pPr>
        <w:pStyle w:val="a9"/>
        <w:numPr>
          <w:ilvl w:val="0"/>
          <w:numId w:val="9"/>
        </w:numPr>
        <w:spacing w:after="0"/>
        <w:ind w:left="0" w:firstLine="709"/>
        <w:jc w:val="both"/>
        <w:rPr>
          <w:rFonts w:ascii="Times New Roman" w:hAnsi="Times New Roman"/>
          <w:sz w:val="28"/>
          <w:szCs w:val="28"/>
        </w:rPr>
      </w:pPr>
      <w:r w:rsidRPr="00390CBF">
        <w:rPr>
          <w:rFonts w:ascii="Times New Roman" w:hAnsi="Times New Roman"/>
          <w:sz w:val="28"/>
          <w:szCs w:val="28"/>
        </w:rPr>
        <w:t>Пишете объявления под каждый запрос.</w:t>
      </w:r>
    </w:p>
    <w:p w14:paraId="00715C3C" w14:textId="67874951" w:rsidR="00DD1F29" w:rsidRDefault="00DD1F29" w:rsidP="00DD1F29">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lastRenderedPageBreak/>
        <w:t>Практическое задание (ситуация) №</w:t>
      </w:r>
      <w:r>
        <w:rPr>
          <w:rFonts w:ascii="Times New Roman" w:eastAsia="Times New Roman" w:hAnsi="Times New Roman"/>
          <w:b/>
          <w:bCs/>
          <w:sz w:val="28"/>
          <w:szCs w:val="28"/>
        </w:rPr>
        <w:t>11</w:t>
      </w:r>
      <w:r w:rsidRPr="00187AE3">
        <w:rPr>
          <w:rFonts w:ascii="Times New Roman" w:eastAsia="Times New Roman" w:hAnsi="Times New Roman"/>
          <w:b/>
          <w:bCs/>
          <w:sz w:val="28"/>
          <w:szCs w:val="28"/>
        </w:rPr>
        <w:t>.</w:t>
      </w:r>
    </w:p>
    <w:p w14:paraId="1E9D122E"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Ориентируясь на потребительские свойства и позиционирование бренда, напишите стихотворение, посвященное рекламируемому товару или услуге. Придумайте статичный визуальный образ или видеоряд.</w:t>
      </w:r>
    </w:p>
    <w:p w14:paraId="0ACF4315"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proofErr w:type="gramStart"/>
      <w:r w:rsidRPr="00390CBF">
        <w:rPr>
          <w:rFonts w:ascii="Times New Roman" w:eastAsia="Calibri" w:hAnsi="Times New Roman" w:cs="Times New Roman"/>
          <w:sz w:val="28"/>
          <w:szCs w:val="28"/>
          <w:lang w:eastAsia="en-US"/>
        </w:rPr>
        <w:t>Например</w:t>
      </w:r>
      <w:proofErr w:type="gramEnd"/>
      <w:r w:rsidRPr="00390CBF">
        <w:rPr>
          <w:rFonts w:ascii="Times New Roman" w:eastAsia="Calibri" w:hAnsi="Times New Roman" w:cs="Times New Roman"/>
          <w:sz w:val="28"/>
          <w:szCs w:val="28"/>
          <w:lang w:eastAsia="en-US"/>
        </w:rPr>
        <w:t>: реклама «</w:t>
      </w:r>
      <w:proofErr w:type="spellStart"/>
      <w:r w:rsidRPr="00390CBF">
        <w:rPr>
          <w:rFonts w:ascii="Times New Roman" w:eastAsia="Calibri" w:hAnsi="Times New Roman" w:cs="Times New Roman"/>
          <w:sz w:val="28"/>
          <w:szCs w:val="28"/>
          <w:lang w:eastAsia="en-US"/>
        </w:rPr>
        <w:t>McDonald’s</w:t>
      </w:r>
      <w:proofErr w:type="spellEnd"/>
      <w:r w:rsidRPr="00390CBF">
        <w:rPr>
          <w:rFonts w:ascii="Times New Roman" w:eastAsia="Calibri" w:hAnsi="Times New Roman" w:cs="Times New Roman"/>
          <w:sz w:val="28"/>
          <w:szCs w:val="28"/>
          <w:lang w:eastAsia="en-US"/>
        </w:rPr>
        <w:t>».</w:t>
      </w:r>
    </w:p>
    <w:p w14:paraId="4C4D4456"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Клоун бегает, смешит Гамбургер отдать спешит,</w:t>
      </w:r>
    </w:p>
    <w:p w14:paraId="4B436A90"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w:t>
      </w:r>
      <w:proofErr w:type="spellStart"/>
      <w:r w:rsidRPr="00390CBF">
        <w:rPr>
          <w:rFonts w:ascii="Times New Roman" w:eastAsia="Calibri" w:hAnsi="Times New Roman" w:cs="Times New Roman"/>
          <w:sz w:val="28"/>
          <w:szCs w:val="28"/>
          <w:lang w:eastAsia="en-US"/>
        </w:rPr>
        <w:t>Хеппи</w:t>
      </w:r>
      <w:proofErr w:type="spellEnd"/>
      <w:r w:rsidRPr="00390CBF">
        <w:rPr>
          <w:rFonts w:ascii="Times New Roman" w:eastAsia="Calibri" w:hAnsi="Times New Roman" w:cs="Times New Roman"/>
          <w:sz w:val="28"/>
          <w:szCs w:val="28"/>
          <w:lang w:eastAsia="en-US"/>
        </w:rPr>
        <w:t>-мил» с окрошкой Колой и картошкой.</w:t>
      </w:r>
    </w:p>
    <w:p w14:paraId="745BEF8D"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 xml:space="preserve">И игрушку ты получишь </w:t>
      </w:r>
      <w:proofErr w:type="gramStart"/>
      <w:r w:rsidRPr="00390CBF">
        <w:rPr>
          <w:rFonts w:ascii="Times New Roman" w:eastAsia="Calibri" w:hAnsi="Times New Roman" w:cs="Times New Roman"/>
          <w:sz w:val="28"/>
          <w:szCs w:val="28"/>
          <w:lang w:eastAsia="en-US"/>
        </w:rPr>
        <w:t>Надо</w:t>
      </w:r>
      <w:proofErr w:type="gramEnd"/>
      <w:r w:rsidRPr="00390CBF">
        <w:rPr>
          <w:rFonts w:ascii="Times New Roman" w:eastAsia="Calibri" w:hAnsi="Times New Roman" w:cs="Times New Roman"/>
          <w:sz w:val="28"/>
          <w:szCs w:val="28"/>
          <w:lang w:eastAsia="en-US"/>
        </w:rPr>
        <w:t xml:space="preserve"> только все лишь скушать.</w:t>
      </w:r>
    </w:p>
    <w:p w14:paraId="0601DAE1"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А не хочешь есть сейчас —</w:t>
      </w:r>
    </w:p>
    <w:p w14:paraId="10369786"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Забирай домой от нас.</w:t>
      </w:r>
    </w:p>
    <w:p w14:paraId="195FA27C"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Клоун всем сказать спешит:</w:t>
      </w:r>
    </w:p>
    <w:p w14:paraId="04E9285F" w14:textId="77777777" w:rsidR="00390CBF" w:rsidRPr="005F1511"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val="en-US" w:eastAsia="en-US"/>
        </w:rPr>
      </w:pPr>
      <w:r w:rsidRPr="005F1511">
        <w:rPr>
          <w:rFonts w:ascii="Times New Roman" w:eastAsia="Calibri" w:hAnsi="Times New Roman" w:cs="Times New Roman"/>
          <w:sz w:val="28"/>
          <w:szCs w:val="28"/>
          <w:lang w:val="en-US" w:eastAsia="en-US"/>
        </w:rPr>
        <w:t>«</w:t>
      </w:r>
      <w:r w:rsidRPr="00390CBF">
        <w:rPr>
          <w:rFonts w:ascii="Times New Roman" w:eastAsia="Calibri" w:hAnsi="Times New Roman" w:cs="Times New Roman"/>
          <w:sz w:val="28"/>
          <w:szCs w:val="28"/>
          <w:lang w:eastAsia="en-US"/>
        </w:rPr>
        <w:t>Жду</w:t>
      </w:r>
      <w:r w:rsidRPr="005F1511">
        <w:rPr>
          <w:rFonts w:ascii="Times New Roman" w:eastAsia="Calibri" w:hAnsi="Times New Roman" w:cs="Times New Roman"/>
          <w:sz w:val="28"/>
          <w:szCs w:val="28"/>
          <w:lang w:val="en-US" w:eastAsia="en-US"/>
        </w:rPr>
        <w:t xml:space="preserve"> </w:t>
      </w:r>
      <w:r w:rsidRPr="00390CBF">
        <w:rPr>
          <w:rFonts w:ascii="Times New Roman" w:eastAsia="Calibri" w:hAnsi="Times New Roman" w:cs="Times New Roman"/>
          <w:sz w:val="28"/>
          <w:szCs w:val="28"/>
          <w:lang w:eastAsia="en-US"/>
        </w:rPr>
        <w:t>я</w:t>
      </w:r>
      <w:r w:rsidRPr="005F1511">
        <w:rPr>
          <w:rFonts w:ascii="Times New Roman" w:eastAsia="Calibri" w:hAnsi="Times New Roman" w:cs="Times New Roman"/>
          <w:sz w:val="28"/>
          <w:szCs w:val="28"/>
          <w:lang w:val="en-US" w:eastAsia="en-US"/>
        </w:rPr>
        <w:t xml:space="preserve"> </w:t>
      </w:r>
      <w:r w:rsidRPr="00390CBF">
        <w:rPr>
          <w:rFonts w:ascii="Times New Roman" w:eastAsia="Calibri" w:hAnsi="Times New Roman" w:cs="Times New Roman"/>
          <w:sz w:val="28"/>
          <w:szCs w:val="28"/>
          <w:lang w:eastAsia="en-US"/>
        </w:rPr>
        <w:t>вас</w:t>
      </w:r>
      <w:r w:rsidRPr="005F1511">
        <w:rPr>
          <w:rFonts w:ascii="Times New Roman" w:eastAsia="Calibri" w:hAnsi="Times New Roman" w:cs="Times New Roman"/>
          <w:sz w:val="28"/>
          <w:szCs w:val="28"/>
          <w:lang w:val="en-US" w:eastAsia="en-US"/>
        </w:rPr>
        <w:t>, I’m loving it»!</w:t>
      </w:r>
    </w:p>
    <w:p w14:paraId="7FBE7643"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Напишите стихи для кафе-кондитерской, автосервиса, магазина игрушек.</w:t>
      </w:r>
    </w:p>
    <w:p w14:paraId="48CBD98E" w14:textId="77777777" w:rsidR="00390CBF" w:rsidRPr="00390CBF"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Выберете рекламируемый товар (телефон, помаду, шампунь, автомобиль и т.д.) и на основе УТП и потребительских свойств товара придумаете сюжет, ситуацию, историю от «первого лица» выбранного предмета.</w:t>
      </w:r>
    </w:p>
    <w:p w14:paraId="2DF1A2C5" w14:textId="6B572393" w:rsidR="00DD1F29" w:rsidRPr="00DD1F29" w:rsidRDefault="00DD1F29" w:rsidP="00DD1F29">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12</w:t>
      </w:r>
      <w:r w:rsidRPr="00187AE3">
        <w:rPr>
          <w:rFonts w:ascii="Times New Roman" w:eastAsia="Times New Roman" w:hAnsi="Times New Roman"/>
          <w:b/>
          <w:bCs/>
          <w:sz w:val="28"/>
          <w:szCs w:val="28"/>
        </w:rPr>
        <w:t>.</w:t>
      </w:r>
    </w:p>
    <w:p w14:paraId="420C594B" w14:textId="46D8E5D8" w:rsidR="00390CBF" w:rsidRPr="00390CBF" w:rsidRDefault="00390CBF" w:rsidP="00390CBF">
      <w:pPr>
        <w:spacing w:after="0"/>
        <w:ind w:firstLine="709"/>
        <w:jc w:val="both"/>
        <w:rPr>
          <w:rFonts w:ascii="Times New Roman" w:hAnsi="Times New Roman"/>
          <w:sz w:val="28"/>
          <w:szCs w:val="28"/>
        </w:rPr>
      </w:pPr>
      <w:r w:rsidRPr="00390CBF">
        <w:rPr>
          <w:rFonts w:ascii="Times New Roman" w:hAnsi="Times New Roman"/>
          <w:sz w:val="28"/>
          <w:szCs w:val="28"/>
        </w:rPr>
        <w:t>Определить сумму рекламного бюджета, если дано: По данным статистики 2% населения Москвы – средний и высший класс (140 000 человек). Цель рекламы – охватить 70% рынка. Предполагается, ч</w:t>
      </w:r>
      <w:r>
        <w:rPr>
          <w:rFonts w:ascii="Times New Roman" w:hAnsi="Times New Roman"/>
          <w:sz w:val="28"/>
          <w:szCs w:val="28"/>
        </w:rPr>
        <w:t xml:space="preserve">то за год будет обеспечиваться </w:t>
      </w:r>
      <w:r w:rsidRPr="00390CBF">
        <w:rPr>
          <w:rFonts w:ascii="Times New Roman" w:hAnsi="Times New Roman"/>
          <w:sz w:val="28"/>
          <w:szCs w:val="28"/>
        </w:rPr>
        <w:t xml:space="preserve">24 рекламных контакта при использовании специализированных престижных журналов по туризму и путешествиям. </w:t>
      </w:r>
    </w:p>
    <w:p w14:paraId="4F6FB564" w14:textId="50A1358A" w:rsidR="00DD1F29" w:rsidRPr="00390CBF" w:rsidRDefault="00390CBF"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Предположим, что это будет полуторная сила воздействия.  1000 контактов данной силы стоят в среднем 95 рублей. </w:t>
      </w:r>
    </w:p>
    <w:p w14:paraId="2AFDEC58" w14:textId="478CD53D" w:rsidR="00DD1F29" w:rsidRPr="00DD1F29" w:rsidRDefault="00DD1F29" w:rsidP="00DD1F29">
      <w:pPr>
        <w:tabs>
          <w:tab w:val="left" w:pos="0"/>
        </w:tabs>
        <w:spacing w:after="0"/>
        <w:ind w:firstLine="709"/>
        <w:jc w:val="both"/>
        <w:rPr>
          <w:rFonts w:ascii="Times New Roman" w:eastAsia="Times New Roman" w:hAnsi="Times New Roman"/>
          <w:b/>
          <w:bCs/>
          <w:sz w:val="28"/>
          <w:szCs w:val="28"/>
        </w:rPr>
      </w:pPr>
      <w:r w:rsidRPr="00DD1F29">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3</w:t>
      </w:r>
      <w:r w:rsidRPr="00DD1F29">
        <w:rPr>
          <w:rFonts w:ascii="Times New Roman" w:eastAsia="Times New Roman" w:hAnsi="Times New Roman"/>
          <w:b/>
          <w:bCs/>
          <w:sz w:val="28"/>
          <w:szCs w:val="28"/>
        </w:rPr>
        <w:t>.</w:t>
      </w:r>
    </w:p>
    <w:p w14:paraId="1A42C20A" w14:textId="77777777" w:rsidR="00390CBF" w:rsidRPr="00390CBF" w:rsidRDefault="00390CBF"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Определить степень действенности рекламных объявлений для: </w:t>
      </w:r>
    </w:p>
    <w:p w14:paraId="0E1AAA6A" w14:textId="77777777" w:rsidR="00390CBF" w:rsidRPr="00390CBF" w:rsidRDefault="00390CBF" w:rsidP="00EA2C6F">
      <w:pPr>
        <w:numPr>
          <w:ilvl w:val="0"/>
          <w:numId w:val="10"/>
        </w:numPr>
        <w:spacing w:after="0"/>
        <w:ind w:left="0" w:firstLine="709"/>
        <w:jc w:val="both"/>
        <w:rPr>
          <w:rFonts w:ascii="Times New Roman" w:hAnsi="Times New Roman"/>
          <w:sz w:val="28"/>
          <w:szCs w:val="28"/>
        </w:rPr>
      </w:pPr>
      <w:r w:rsidRPr="00390CBF">
        <w:rPr>
          <w:rFonts w:ascii="Times New Roman" w:hAnsi="Times New Roman"/>
          <w:sz w:val="28"/>
          <w:szCs w:val="28"/>
        </w:rPr>
        <w:t xml:space="preserve">фирмы «Флора», производящей овощные смеси; </w:t>
      </w:r>
    </w:p>
    <w:p w14:paraId="30086180" w14:textId="77777777" w:rsidR="00390CBF" w:rsidRPr="00390CBF" w:rsidRDefault="00390CBF" w:rsidP="00EA2C6F">
      <w:pPr>
        <w:numPr>
          <w:ilvl w:val="0"/>
          <w:numId w:val="10"/>
        </w:numPr>
        <w:spacing w:after="0"/>
        <w:ind w:left="0" w:firstLine="709"/>
        <w:jc w:val="both"/>
        <w:rPr>
          <w:rFonts w:ascii="Times New Roman" w:hAnsi="Times New Roman"/>
          <w:sz w:val="28"/>
          <w:szCs w:val="28"/>
        </w:rPr>
      </w:pPr>
      <w:r w:rsidRPr="00390CBF">
        <w:rPr>
          <w:rFonts w:ascii="Times New Roman" w:hAnsi="Times New Roman"/>
          <w:sz w:val="28"/>
          <w:szCs w:val="28"/>
        </w:rPr>
        <w:t>предприятия «Вкуснятина», выпускающей вафельные торты; - пищевого комбината «</w:t>
      </w:r>
      <w:proofErr w:type="spellStart"/>
      <w:r w:rsidRPr="00390CBF">
        <w:rPr>
          <w:rFonts w:ascii="Times New Roman" w:hAnsi="Times New Roman"/>
          <w:sz w:val="28"/>
          <w:szCs w:val="28"/>
        </w:rPr>
        <w:t>Интекс</w:t>
      </w:r>
      <w:proofErr w:type="spellEnd"/>
      <w:r w:rsidRPr="00390CBF">
        <w:rPr>
          <w:rFonts w:ascii="Times New Roman" w:hAnsi="Times New Roman"/>
          <w:sz w:val="28"/>
          <w:szCs w:val="28"/>
        </w:rPr>
        <w:t xml:space="preserve">», производящего сиропы. </w:t>
      </w:r>
    </w:p>
    <w:p w14:paraId="4C913FCB" w14:textId="77777777" w:rsidR="00390CBF" w:rsidRPr="00390CBF" w:rsidRDefault="00390CBF" w:rsidP="00390CBF">
      <w:pPr>
        <w:spacing w:after="0"/>
        <w:ind w:firstLine="709"/>
        <w:jc w:val="both"/>
        <w:rPr>
          <w:rFonts w:ascii="Times New Roman" w:hAnsi="Times New Roman"/>
          <w:sz w:val="28"/>
          <w:szCs w:val="28"/>
        </w:rPr>
      </w:pPr>
      <w:r w:rsidRPr="00390CBF">
        <w:rPr>
          <w:rFonts w:ascii="Times New Roman" w:hAnsi="Times New Roman"/>
          <w:sz w:val="28"/>
          <w:szCs w:val="28"/>
        </w:rPr>
        <w:t>Известно, что фирма «Флора» размещала рекламные объявления на местном TV; предприятие «Вкуснятина» в газете «Жизнь города»; комбинат «</w:t>
      </w:r>
      <w:proofErr w:type="spellStart"/>
      <w:r w:rsidRPr="00390CBF">
        <w:rPr>
          <w:rFonts w:ascii="Times New Roman" w:hAnsi="Times New Roman"/>
          <w:sz w:val="28"/>
          <w:szCs w:val="28"/>
        </w:rPr>
        <w:t>Интекс</w:t>
      </w:r>
      <w:proofErr w:type="spellEnd"/>
      <w:r w:rsidRPr="00390CBF">
        <w:rPr>
          <w:rFonts w:ascii="Times New Roman" w:hAnsi="Times New Roman"/>
          <w:sz w:val="28"/>
          <w:szCs w:val="28"/>
        </w:rPr>
        <w:t xml:space="preserve">» на радио. </w:t>
      </w:r>
    </w:p>
    <w:p w14:paraId="61852AB3" w14:textId="08359C74" w:rsidR="00AF5A28" w:rsidRPr="009F61C2" w:rsidRDefault="00390CBF" w:rsidP="009F61C2">
      <w:pPr>
        <w:spacing w:after="0"/>
        <w:ind w:firstLine="709"/>
        <w:jc w:val="both"/>
        <w:rPr>
          <w:rFonts w:ascii="Times New Roman" w:hAnsi="Times New Roman"/>
          <w:sz w:val="28"/>
          <w:szCs w:val="28"/>
        </w:rPr>
      </w:pPr>
      <w:r w:rsidRPr="00390CBF">
        <w:rPr>
          <w:rFonts w:ascii="Times New Roman" w:hAnsi="Times New Roman"/>
          <w:sz w:val="28"/>
          <w:szCs w:val="28"/>
        </w:rPr>
        <w:t xml:space="preserve">Продукция перечисленных предприятий реализовывается супермаркетом «Рубин». При обработке данных чеков, пробитых на кассовых аппаратах (на следующий день после выхода рекламных объявлений в СМИ), получены следующие результаты: число потребителей, купивших овощные смеси фирмы «Флоры» равнялось 68; купивших вафельные торты </w:t>
      </w:r>
      <w:r w:rsidRPr="00390CBF">
        <w:rPr>
          <w:rFonts w:ascii="Times New Roman" w:hAnsi="Times New Roman"/>
          <w:sz w:val="28"/>
          <w:szCs w:val="28"/>
        </w:rPr>
        <w:lastRenderedPageBreak/>
        <w:t>«Вкуснятина» - 30 человек; купивших сиропы комбината «</w:t>
      </w:r>
      <w:proofErr w:type="spellStart"/>
      <w:r w:rsidRPr="00390CBF">
        <w:rPr>
          <w:rFonts w:ascii="Times New Roman" w:hAnsi="Times New Roman"/>
          <w:sz w:val="28"/>
          <w:szCs w:val="28"/>
        </w:rPr>
        <w:t>Интекс</w:t>
      </w:r>
      <w:proofErr w:type="spellEnd"/>
      <w:r w:rsidRPr="00390CBF">
        <w:rPr>
          <w:rFonts w:ascii="Times New Roman" w:hAnsi="Times New Roman"/>
          <w:sz w:val="28"/>
          <w:szCs w:val="28"/>
        </w:rPr>
        <w:t xml:space="preserve">» - 26 человек. Общее число покупателей за анализируемый день составило 1320 человек. </w:t>
      </w:r>
    </w:p>
    <w:p w14:paraId="229C86B9" w14:textId="77BE7B17" w:rsidR="00DD1F29" w:rsidRPr="00DD1F29" w:rsidRDefault="00DD1F29" w:rsidP="00DD1F29">
      <w:pPr>
        <w:tabs>
          <w:tab w:val="left" w:pos="0"/>
        </w:tabs>
        <w:spacing w:after="0"/>
        <w:ind w:firstLine="709"/>
        <w:jc w:val="both"/>
        <w:rPr>
          <w:rFonts w:ascii="Times New Roman" w:eastAsia="Times New Roman" w:hAnsi="Times New Roman"/>
          <w:b/>
          <w:bCs/>
          <w:sz w:val="28"/>
          <w:szCs w:val="28"/>
        </w:rPr>
      </w:pPr>
      <w:r w:rsidRPr="00DD1F29">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4</w:t>
      </w:r>
      <w:r w:rsidRPr="00DD1F29">
        <w:rPr>
          <w:rFonts w:ascii="Times New Roman" w:eastAsia="Times New Roman" w:hAnsi="Times New Roman"/>
          <w:b/>
          <w:bCs/>
          <w:sz w:val="28"/>
          <w:szCs w:val="28"/>
        </w:rPr>
        <w:t>.</w:t>
      </w:r>
    </w:p>
    <w:p w14:paraId="23366C38" w14:textId="77777777" w:rsidR="00390CBF" w:rsidRDefault="00390CBF" w:rsidP="00390CBF">
      <w:pPr>
        <w:spacing w:after="0"/>
        <w:ind w:firstLine="709"/>
        <w:jc w:val="both"/>
        <w:rPr>
          <w:rFonts w:ascii="Times New Roman" w:hAnsi="Times New Roman"/>
          <w:sz w:val="28"/>
          <w:szCs w:val="28"/>
        </w:rPr>
      </w:pPr>
      <w:r w:rsidRPr="00390CBF">
        <w:rPr>
          <w:rFonts w:ascii="Times New Roman" w:hAnsi="Times New Roman"/>
          <w:sz w:val="28"/>
          <w:szCs w:val="28"/>
        </w:rPr>
        <w:t xml:space="preserve">Известно, что среднедневной товарооборот до размещения рекламы составил 157000 руб., прирост среднедневного товарооборота за рекламный (4 дня) и </w:t>
      </w:r>
      <w:proofErr w:type="spellStart"/>
      <w:r w:rsidRPr="00390CBF">
        <w:rPr>
          <w:rFonts w:ascii="Times New Roman" w:hAnsi="Times New Roman"/>
          <w:sz w:val="28"/>
          <w:szCs w:val="28"/>
        </w:rPr>
        <w:t>послерекламный</w:t>
      </w:r>
      <w:proofErr w:type="spellEnd"/>
      <w:r w:rsidRPr="00390CBF">
        <w:rPr>
          <w:rFonts w:ascii="Times New Roman" w:hAnsi="Times New Roman"/>
          <w:sz w:val="28"/>
          <w:szCs w:val="28"/>
        </w:rPr>
        <w:t xml:space="preserve"> периоды (1 неделя) равняется 8%. Необходимо рассчитать дополнительный товарооборот после воздействия рекламы </w:t>
      </w:r>
    </w:p>
    <w:p w14:paraId="5794F659" w14:textId="21BE790B" w:rsidR="00DD1F29" w:rsidRPr="00390CBF" w:rsidRDefault="00DD1F29" w:rsidP="00390CBF">
      <w:pPr>
        <w:spacing w:after="0"/>
        <w:ind w:firstLine="709"/>
        <w:jc w:val="both"/>
        <w:rPr>
          <w:rFonts w:ascii="Times New Roman" w:hAnsi="Times New Roman"/>
          <w:sz w:val="28"/>
          <w:szCs w:val="28"/>
        </w:rPr>
      </w:pPr>
      <w:r w:rsidRPr="00DD1F29">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5</w:t>
      </w:r>
      <w:r w:rsidRPr="00DD1F29">
        <w:rPr>
          <w:rFonts w:ascii="Times New Roman" w:eastAsia="Times New Roman" w:hAnsi="Times New Roman"/>
          <w:b/>
          <w:bCs/>
          <w:sz w:val="28"/>
          <w:szCs w:val="28"/>
        </w:rPr>
        <w:t>.</w:t>
      </w:r>
    </w:p>
    <w:p w14:paraId="2966DD6C" w14:textId="77777777" w:rsidR="00390CBF" w:rsidRPr="00390CBF" w:rsidRDefault="00390CBF" w:rsidP="00390CBF">
      <w:pPr>
        <w:pStyle w:val="ab"/>
        <w:spacing w:before="0" w:beforeAutospacing="0" w:after="0" w:afterAutospacing="0" w:line="276" w:lineRule="auto"/>
        <w:ind w:firstLine="709"/>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Позиционирование косметических средств «</w:t>
      </w:r>
      <w:proofErr w:type="spellStart"/>
      <w:r w:rsidRPr="00390CBF">
        <w:rPr>
          <w:rFonts w:ascii="Times New Roman" w:eastAsia="Calibri" w:hAnsi="Times New Roman" w:cs="Times New Roman"/>
          <w:sz w:val="28"/>
          <w:szCs w:val="28"/>
          <w:lang w:eastAsia="en-US"/>
        </w:rPr>
        <w:t>Nivea</w:t>
      </w:r>
      <w:proofErr w:type="spellEnd"/>
      <w:r w:rsidRPr="00390CBF">
        <w:rPr>
          <w:rFonts w:ascii="Times New Roman" w:eastAsia="Calibri" w:hAnsi="Times New Roman" w:cs="Times New Roman"/>
          <w:sz w:val="28"/>
          <w:szCs w:val="28"/>
          <w:lang w:eastAsia="en-US"/>
        </w:rPr>
        <w:t xml:space="preserve">» основано на концепции красоты в повседневной жизни. «Красота разнообразна, как сама жизнь. Красота ослепляет и светится изнутри. Она </w:t>
      </w:r>
      <w:proofErr w:type="gramStart"/>
      <w:r w:rsidRPr="00390CBF">
        <w:rPr>
          <w:rFonts w:ascii="Times New Roman" w:eastAsia="Calibri" w:hAnsi="Times New Roman" w:cs="Times New Roman"/>
          <w:sz w:val="28"/>
          <w:szCs w:val="28"/>
          <w:lang w:eastAsia="en-US"/>
        </w:rPr>
        <w:t>в глазах</w:t>
      </w:r>
      <w:proofErr w:type="gramEnd"/>
      <w:r w:rsidRPr="00390CBF">
        <w:rPr>
          <w:rFonts w:ascii="Times New Roman" w:eastAsia="Calibri" w:hAnsi="Times New Roman" w:cs="Times New Roman"/>
          <w:sz w:val="28"/>
          <w:szCs w:val="28"/>
          <w:lang w:eastAsia="en-US"/>
        </w:rPr>
        <w:t xml:space="preserve"> и она в сердце. Как будто знакомая, но всегда удивительная. Красота вокруг и внутри каждого. Мы чувствуем и видим. Красота — это </w:t>
      </w:r>
      <w:proofErr w:type="spellStart"/>
      <w:r w:rsidRPr="00390CBF">
        <w:rPr>
          <w:rFonts w:ascii="Times New Roman" w:eastAsia="Calibri" w:hAnsi="Times New Roman" w:cs="Times New Roman"/>
          <w:sz w:val="28"/>
          <w:szCs w:val="28"/>
          <w:lang w:eastAsia="en-US"/>
        </w:rPr>
        <w:t>Nivea</w:t>
      </w:r>
      <w:proofErr w:type="spellEnd"/>
      <w:r w:rsidRPr="00390CBF">
        <w:rPr>
          <w:rFonts w:ascii="Times New Roman" w:eastAsia="Calibri" w:hAnsi="Times New Roman" w:cs="Times New Roman"/>
          <w:sz w:val="28"/>
          <w:szCs w:val="28"/>
          <w:lang w:eastAsia="en-US"/>
        </w:rPr>
        <w:t>».</w:t>
      </w:r>
    </w:p>
    <w:p w14:paraId="6A493BF8" w14:textId="77777777" w:rsidR="00390CBF" w:rsidRPr="00390CBF" w:rsidRDefault="00390CBF" w:rsidP="00390CBF">
      <w:pPr>
        <w:pStyle w:val="ab"/>
        <w:spacing w:before="0" w:beforeAutospacing="0" w:after="0" w:afterAutospacing="0" w:line="276" w:lineRule="auto"/>
        <w:ind w:firstLine="709"/>
        <w:rPr>
          <w:rFonts w:ascii="Times New Roman" w:eastAsia="Calibri" w:hAnsi="Times New Roman" w:cs="Times New Roman"/>
          <w:sz w:val="28"/>
          <w:szCs w:val="28"/>
          <w:lang w:eastAsia="en-US"/>
        </w:rPr>
      </w:pPr>
      <w:r w:rsidRPr="00390CBF">
        <w:rPr>
          <w:rFonts w:ascii="Times New Roman" w:eastAsia="Calibri" w:hAnsi="Times New Roman" w:cs="Times New Roman"/>
          <w:sz w:val="28"/>
          <w:szCs w:val="28"/>
          <w:lang w:eastAsia="en-US"/>
        </w:rPr>
        <w:t>Исходя из концепции позиционирования бренда, продолжите серию постеров на тему:</w:t>
      </w:r>
    </w:p>
    <w:p w14:paraId="168E7ABA" w14:textId="77777777" w:rsidR="00390CBF" w:rsidRPr="00390CBF" w:rsidRDefault="00390CBF" w:rsidP="00EA2C6F">
      <w:pPr>
        <w:numPr>
          <w:ilvl w:val="0"/>
          <w:numId w:val="11"/>
        </w:numPr>
        <w:spacing w:after="0"/>
        <w:ind w:left="0" w:firstLine="709"/>
        <w:rPr>
          <w:rFonts w:ascii="Times New Roman" w:hAnsi="Times New Roman"/>
          <w:sz w:val="28"/>
          <w:szCs w:val="28"/>
        </w:rPr>
      </w:pPr>
      <w:r w:rsidRPr="00390CBF">
        <w:rPr>
          <w:rFonts w:ascii="Times New Roman" w:hAnsi="Times New Roman"/>
          <w:sz w:val="28"/>
          <w:szCs w:val="28"/>
        </w:rPr>
        <w:t>— Красота — это здоровье</w:t>
      </w:r>
    </w:p>
    <w:p w14:paraId="7306FF0B" w14:textId="77777777" w:rsidR="00390CBF" w:rsidRPr="00390CBF" w:rsidRDefault="00390CBF" w:rsidP="00EA2C6F">
      <w:pPr>
        <w:numPr>
          <w:ilvl w:val="0"/>
          <w:numId w:val="11"/>
        </w:numPr>
        <w:spacing w:after="0"/>
        <w:ind w:left="0" w:firstLine="709"/>
        <w:rPr>
          <w:rFonts w:ascii="Times New Roman" w:hAnsi="Times New Roman"/>
          <w:sz w:val="28"/>
          <w:szCs w:val="28"/>
        </w:rPr>
      </w:pPr>
      <w:r w:rsidRPr="00390CBF">
        <w:rPr>
          <w:rFonts w:ascii="Times New Roman" w:hAnsi="Times New Roman"/>
          <w:sz w:val="28"/>
          <w:szCs w:val="28"/>
        </w:rPr>
        <w:t>— Красота — это жизнь</w:t>
      </w:r>
    </w:p>
    <w:p w14:paraId="6E734227" w14:textId="77777777" w:rsidR="00390CBF" w:rsidRPr="00390CBF" w:rsidRDefault="00390CBF" w:rsidP="00EA2C6F">
      <w:pPr>
        <w:numPr>
          <w:ilvl w:val="0"/>
          <w:numId w:val="11"/>
        </w:numPr>
        <w:spacing w:after="0"/>
        <w:ind w:left="0" w:firstLine="709"/>
        <w:rPr>
          <w:rFonts w:ascii="Times New Roman" w:hAnsi="Times New Roman"/>
          <w:sz w:val="28"/>
          <w:szCs w:val="28"/>
        </w:rPr>
      </w:pPr>
      <w:r w:rsidRPr="00390CBF">
        <w:rPr>
          <w:rFonts w:ascii="Times New Roman" w:hAnsi="Times New Roman"/>
          <w:sz w:val="28"/>
          <w:szCs w:val="28"/>
        </w:rPr>
        <w:t>— Красота — это счастье</w:t>
      </w:r>
    </w:p>
    <w:p w14:paraId="56BDC76E" w14:textId="77777777" w:rsidR="00390CBF" w:rsidRPr="00390CBF" w:rsidRDefault="00390CBF" w:rsidP="00EA2C6F">
      <w:pPr>
        <w:numPr>
          <w:ilvl w:val="0"/>
          <w:numId w:val="11"/>
        </w:numPr>
        <w:spacing w:after="0"/>
        <w:ind w:left="0" w:firstLine="709"/>
        <w:rPr>
          <w:rFonts w:ascii="Times New Roman" w:hAnsi="Times New Roman"/>
          <w:sz w:val="28"/>
          <w:szCs w:val="28"/>
        </w:rPr>
      </w:pPr>
      <w:r w:rsidRPr="00390CBF">
        <w:rPr>
          <w:rFonts w:ascii="Times New Roman" w:hAnsi="Times New Roman"/>
          <w:sz w:val="28"/>
          <w:szCs w:val="28"/>
        </w:rPr>
        <w:t>— Красота — это природа</w:t>
      </w:r>
    </w:p>
    <w:p w14:paraId="4998AB24" w14:textId="3C83753B" w:rsidR="00390CBF" w:rsidRDefault="00390CBF" w:rsidP="00EA2C6F">
      <w:pPr>
        <w:numPr>
          <w:ilvl w:val="0"/>
          <w:numId w:val="11"/>
        </w:numPr>
        <w:spacing w:after="0"/>
        <w:ind w:left="0" w:firstLine="709"/>
        <w:rPr>
          <w:rFonts w:ascii="Times New Roman" w:hAnsi="Times New Roman"/>
          <w:sz w:val="28"/>
          <w:szCs w:val="28"/>
        </w:rPr>
      </w:pPr>
      <w:r w:rsidRPr="00390CBF">
        <w:rPr>
          <w:rFonts w:ascii="Times New Roman" w:hAnsi="Times New Roman"/>
          <w:sz w:val="28"/>
          <w:szCs w:val="28"/>
        </w:rPr>
        <w:t>— Красота — это уверенность и т.д.</w:t>
      </w:r>
    </w:p>
    <w:p w14:paraId="1A353C77" w14:textId="77777777" w:rsidR="009F61C2" w:rsidRPr="00390CBF" w:rsidRDefault="009F61C2" w:rsidP="009F61C2">
      <w:pPr>
        <w:spacing w:after="0"/>
        <w:rPr>
          <w:rFonts w:ascii="Times New Roman" w:hAnsi="Times New Roman"/>
          <w:sz w:val="28"/>
          <w:szCs w:val="28"/>
        </w:rPr>
      </w:pPr>
    </w:p>
    <w:p w14:paraId="60CC42CD" w14:textId="4F1BE1E1" w:rsidR="009F61C2" w:rsidRPr="00390CBF" w:rsidRDefault="009F61C2" w:rsidP="009F61C2">
      <w:pPr>
        <w:spacing w:after="0"/>
        <w:ind w:firstLine="709"/>
        <w:jc w:val="both"/>
        <w:rPr>
          <w:rFonts w:ascii="Times New Roman" w:hAnsi="Times New Roman"/>
          <w:sz w:val="28"/>
          <w:szCs w:val="28"/>
        </w:rPr>
      </w:pPr>
      <w:r w:rsidRPr="00DD1F29">
        <w:rPr>
          <w:rFonts w:ascii="Times New Roman" w:eastAsia="Times New Roman" w:hAnsi="Times New Roman"/>
          <w:b/>
          <w:bCs/>
          <w:sz w:val="28"/>
          <w:szCs w:val="28"/>
        </w:rPr>
        <w:t>Практическое задание (ситуация) №1</w:t>
      </w:r>
      <w:r>
        <w:rPr>
          <w:rFonts w:ascii="Times New Roman" w:eastAsia="Times New Roman" w:hAnsi="Times New Roman"/>
          <w:b/>
          <w:bCs/>
          <w:sz w:val="28"/>
          <w:szCs w:val="28"/>
        </w:rPr>
        <w:t>6</w:t>
      </w:r>
      <w:r w:rsidRPr="00DD1F29">
        <w:rPr>
          <w:rFonts w:ascii="Times New Roman" w:eastAsia="Times New Roman" w:hAnsi="Times New Roman"/>
          <w:b/>
          <w:bCs/>
          <w:sz w:val="28"/>
          <w:szCs w:val="28"/>
        </w:rPr>
        <w:t>.</w:t>
      </w:r>
    </w:p>
    <w:p w14:paraId="5F2EBC62" w14:textId="647A44CE" w:rsidR="00187AE3" w:rsidRPr="009F61C2" w:rsidRDefault="009F61C2" w:rsidP="009F61C2">
      <w:pPr>
        <w:pStyle w:val="ab"/>
        <w:spacing w:before="0" w:beforeAutospacing="0" w:after="0" w:afterAutospacing="0" w:line="276" w:lineRule="auto"/>
        <w:ind w:firstLine="709"/>
        <w:rPr>
          <w:rFonts w:ascii="Times New Roman" w:eastAsia="Calibri" w:hAnsi="Times New Roman" w:cs="Times New Roman"/>
          <w:sz w:val="28"/>
          <w:szCs w:val="28"/>
          <w:lang w:eastAsia="en-US"/>
        </w:rPr>
      </w:pPr>
      <w:r w:rsidRPr="009F61C2">
        <w:rPr>
          <w:rFonts w:ascii="Times New Roman" w:eastAsia="Calibri" w:hAnsi="Times New Roman" w:cs="Times New Roman"/>
          <w:sz w:val="28"/>
          <w:szCs w:val="28"/>
          <w:lang w:eastAsia="en-US"/>
        </w:rPr>
        <w:t>Придумайте рекламный слоган для небольшой фирмы, оказывающей услуги по обслуживани</w:t>
      </w:r>
      <w:bookmarkStart w:id="1" w:name="_GoBack"/>
      <w:bookmarkEnd w:id="1"/>
      <w:r w:rsidRPr="009F61C2">
        <w:rPr>
          <w:rFonts w:ascii="Times New Roman" w:eastAsia="Calibri" w:hAnsi="Times New Roman" w:cs="Times New Roman"/>
          <w:sz w:val="28"/>
          <w:szCs w:val="28"/>
          <w:lang w:eastAsia="en-US"/>
        </w:rPr>
        <w:t>ю компьютеров. Определите целевую аудиторию.</w:t>
      </w:r>
    </w:p>
    <w:p w14:paraId="122935B1" w14:textId="77777777" w:rsidR="00F8231C" w:rsidRPr="001E26E1" w:rsidRDefault="00385067" w:rsidP="005B5FBB">
      <w:pPr>
        <w:tabs>
          <w:tab w:val="left" w:pos="284"/>
        </w:tabs>
        <w:spacing w:after="0"/>
        <w:ind w:firstLine="709"/>
        <w:jc w:val="both"/>
        <w:rPr>
          <w:rFonts w:ascii="Times New Roman" w:eastAsia="Times New Roman" w:hAnsi="Times New Roman"/>
          <w:b/>
          <w:sz w:val="28"/>
          <w:szCs w:val="28"/>
        </w:rPr>
      </w:pPr>
      <w:r w:rsidRPr="001E26E1">
        <w:rPr>
          <w:rFonts w:ascii="Times New Roman" w:eastAsia="Times New Roman" w:hAnsi="Times New Roman"/>
          <w:b/>
          <w:sz w:val="28"/>
          <w:szCs w:val="28"/>
        </w:rPr>
        <w:t>Критерии оценки:</w:t>
      </w:r>
    </w:p>
    <w:p w14:paraId="6A98584A"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385067">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14:paraId="62B4F52B" w14:textId="48A87210" w:rsid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w:t>
      </w:r>
      <w:r w:rsidRPr="00077FE4">
        <w:rPr>
          <w:rFonts w:ascii="Times New Roman" w:eastAsia="Times New Roman" w:hAnsi="Times New Roman"/>
          <w:sz w:val="28"/>
          <w:szCs w:val="28"/>
        </w:rPr>
        <w:t>ответы на дополнительные вопросы неправильные (отсутствуют).</w:t>
      </w:r>
    </w:p>
    <w:p w14:paraId="012C9A25" w14:textId="77777777" w:rsidR="00B44490" w:rsidRPr="00077FE4" w:rsidRDefault="00B44490" w:rsidP="005B5FBB">
      <w:pPr>
        <w:tabs>
          <w:tab w:val="left" w:pos="284"/>
        </w:tabs>
        <w:spacing w:after="0"/>
        <w:ind w:firstLine="709"/>
        <w:jc w:val="both"/>
        <w:rPr>
          <w:rFonts w:ascii="Times New Roman" w:eastAsia="Times New Roman" w:hAnsi="Times New Roman"/>
          <w:sz w:val="28"/>
          <w:szCs w:val="28"/>
        </w:rPr>
      </w:pPr>
    </w:p>
    <w:p w14:paraId="30430920" w14:textId="54522B00" w:rsidR="006C38AD" w:rsidRPr="00077FE4" w:rsidRDefault="006C38AD" w:rsidP="005B5FBB">
      <w:pPr>
        <w:tabs>
          <w:tab w:val="left" w:pos="284"/>
        </w:tabs>
        <w:spacing w:after="0"/>
        <w:ind w:firstLine="709"/>
        <w:jc w:val="both"/>
        <w:rPr>
          <w:rFonts w:ascii="Times New Roman" w:eastAsia="Times New Roman" w:hAnsi="Times New Roman"/>
          <w:b/>
          <w:bCs/>
          <w:sz w:val="28"/>
          <w:szCs w:val="28"/>
        </w:rPr>
      </w:pPr>
    </w:p>
    <w:p w14:paraId="558E5E84" w14:textId="65FFA5CF" w:rsidR="00B44490" w:rsidRDefault="00F8231C" w:rsidP="00EA2C6F">
      <w:pPr>
        <w:pStyle w:val="a9"/>
        <w:numPr>
          <w:ilvl w:val="1"/>
          <w:numId w:val="3"/>
        </w:numPr>
        <w:tabs>
          <w:tab w:val="left" w:pos="284"/>
        </w:tabs>
        <w:spacing w:after="0"/>
        <w:jc w:val="both"/>
        <w:rPr>
          <w:rFonts w:ascii="Times New Roman" w:eastAsia="Times New Roman" w:hAnsi="Times New Roman"/>
          <w:b/>
          <w:bCs/>
          <w:sz w:val="28"/>
          <w:szCs w:val="28"/>
        </w:rPr>
      </w:pPr>
      <w:r w:rsidRPr="00077FE4">
        <w:rPr>
          <w:rFonts w:ascii="Times New Roman" w:eastAsia="Times New Roman" w:hAnsi="Times New Roman"/>
          <w:b/>
          <w:bCs/>
          <w:sz w:val="28"/>
          <w:szCs w:val="28"/>
        </w:rPr>
        <w:t>Комплект тестовых заданий</w:t>
      </w:r>
      <w:r w:rsidR="00077FE4" w:rsidRPr="00077FE4">
        <w:t xml:space="preserve"> </w:t>
      </w:r>
      <w:r w:rsidR="00077FE4" w:rsidRPr="00077FE4">
        <w:rPr>
          <w:rFonts w:ascii="Times New Roman" w:eastAsia="Times New Roman" w:hAnsi="Times New Roman"/>
          <w:b/>
          <w:bCs/>
          <w:sz w:val="28"/>
          <w:szCs w:val="28"/>
        </w:rPr>
        <w:t>текущего контроля</w:t>
      </w:r>
    </w:p>
    <w:p w14:paraId="1B88D7FC" w14:textId="77777777" w:rsidR="00B44490" w:rsidRPr="00B44490" w:rsidRDefault="00B44490" w:rsidP="00B44490">
      <w:pPr>
        <w:tabs>
          <w:tab w:val="left" w:pos="284"/>
        </w:tabs>
        <w:spacing w:after="0"/>
        <w:ind w:left="1069"/>
        <w:jc w:val="both"/>
        <w:rPr>
          <w:rFonts w:ascii="Times New Roman" w:eastAsia="Times New Roman" w:hAnsi="Times New Roman"/>
          <w:b/>
          <w:bCs/>
          <w:sz w:val="28"/>
          <w:szCs w:val="28"/>
        </w:rPr>
      </w:pPr>
    </w:p>
    <w:p w14:paraId="65B6504D" w14:textId="77777777" w:rsidR="00B44490" w:rsidRPr="005F28BE" w:rsidRDefault="00B44490" w:rsidP="00B44490">
      <w:pPr>
        <w:tabs>
          <w:tab w:val="left" w:pos="284"/>
        </w:tabs>
        <w:spacing w:after="0"/>
        <w:ind w:firstLine="709"/>
        <w:jc w:val="both"/>
        <w:rPr>
          <w:rFonts w:ascii="Times New Roman" w:eastAsia="Times New Roman" w:hAnsi="Times New Roman"/>
          <w:b/>
          <w:bCs/>
          <w:sz w:val="28"/>
          <w:szCs w:val="28"/>
        </w:rPr>
      </w:pPr>
      <w:r w:rsidRPr="007B2121">
        <w:rPr>
          <w:rFonts w:ascii="Times New Roman" w:eastAsia="Times New Roman" w:hAnsi="Times New Roman"/>
          <w:b/>
          <w:bCs/>
          <w:sz w:val="28"/>
          <w:szCs w:val="28"/>
        </w:rPr>
        <w:t>МДК.01.01 Анализ целевой аудитории, рынка и конкурентов</w:t>
      </w:r>
    </w:p>
    <w:p w14:paraId="779BD120"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1. Какова основная цель комплексного изучения конкурентов?  </w:t>
      </w:r>
    </w:p>
    <w:p w14:paraId="2FB2A57F"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определить цены конкурентов; </w:t>
      </w:r>
    </w:p>
    <w:p w14:paraId="7383D020"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понять сильные и слабые стороны конкурентов; </w:t>
      </w:r>
    </w:p>
    <w:p w14:paraId="22D45769"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создать рекламную стратегию; </w:t>
      </w:r>
    </w:p>
    <w:p w14:paraId="334DC2C7" w14:textId="563DC984"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увеличить продажи. </w:t>
      </w:r>
    </w:p>
    <w:p w14:paraId="49362AC7"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2. Какой из следующих методов является наиболее эффективным для сбора информации о конкурентах? </w:t>
      </w:r>
    </w:p>
    <w:p w14:paraId="3E13F001"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 a) наблюдение за поведением покупателей; </w:t>
      </w:r>
    </w:p>
    <w:p w14:paraId="1DEB3CCB"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анализ веб-сайтов конкурентов; </w:t>
      </w:r>
    </w:p>
    <w:p w14:paraId="6487F6D5"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опросы клиентов; </w:t>
      </w:r>
    </w:p>
    <w:p w14:paraId="7E5E6EAD" w14:textId="31E9DC56"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все вышеперечисленное. </w:t>
      </w:r>
    </w:p>
    <w:p w14:paraId="07C8EB25"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3. Что такое SWOT-анализ в контексте изучения конкурентов?  </w:t>
      </w:r>
    </w:p>
    <w:p w14:paraId="41F1AD81"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метод оценки финансовых показателей; </w:t>
      </w:r>
    </w:p>
    <w:p w14:paraId="6F99F724"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инструмент для изучения рынка; </w:t>
      </w:r>
    </w:p>
    <w:p w14:paraId="3DF71371" w14:textId="515298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анализ сильных и слабых сторон, возможностей и угроз конкурента; г) метод расчета ROI. </w:t>
      </w:r>
    </w:p>
    <w:p w14:paraId="4AB1A52D"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4. Какой из следующих факторов не является частью внешней среды, влияющей на конкурентов? </w:t>
      </w:r>
    </w:p>
    <w:p w14:paraId="1C1A8D76"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 a) экономическая ситуация; </w:t>
      </w:r>
    </w:p>
    <w:p w14:paraId="41B1A0BD"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политические факторы; </w:t>
      </w:r>
    </w:p>
    <w:p w14:paraId="56704754"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внутреннее управление компании; </w:t>
      </w:r>
    </w:p>
    <w:p w14:paraId="770092EA" w14:textId="70B3C8E4"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социальные тенденции. </w:t>
      </w:r>
    </w:p>
    <w:p w14:paraId="6C111C1B"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5. Что такое анализ конкурентоспособности?  </w:t>
      </w:r>
    </w:p>
    <w:p w14:paraId="677036CF"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оценка цен конкурентов; </w:t>
      </w:r>
    </w:p>
    <w:p w14:paraId="56F39EE8"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сравнение продуктов и услуг с конкурентами; </w:t>
      </w:r>
    </w:p>
    <w:p w14:paraId="5B23FFD9"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изучение маркетинговых стратегий конкурентов; </w:t>
      </w:r>
    </w:p>
    <w:p w14:paraId="1C9A1873" w14:textId="76BD26D8"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все вышеперечисленное. </w:t>
      </w:r>
    </w:p>
    <w:p w14:paraId="36EE7898" w14:textId="77777777" w:rsid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lastRenderedPageBreak/>
        <w:t>6.</w:t>
      </w:r>
      <w:r w:rsidRPr="00B44490">
        <w:rPr>
          <w:rFonts w:ascii="Times New Roman" w:eastAsia="Times New Roman" w:hAnsi="Times New Roman"/>
          <w:b/>
          <w:sz w:val="28"/>
          <w:szCs w:val="28"/>
        </w:rPr>
        <w:tab/>
        <w:t>Какой метод позволяет собрать информацию о репутации конкурентов на ры</w:t>
      </w:r>
      <w:r>
        <w:rPr>
          <w:rFonts w:ascii="Times New Roman" w:eastAsia="Times New Roman" w:hAnsi="Times New Roman"/>
          <w:b/>
          <w:sz w:val="28"/>
          <w:szCs w:val="28"/>
        </w:rPr>
        <w:t>нке?</w:t>
      </w:r>
    </w:p>
    <w:p w14:paraId="5EA8ACA5" w14:textId="031FA3D1" w:rsidR="00B44490" w:rsidRPr="00B44490" w:rsidRDefault="00B44490" w:rsidP="00B44490">
      <w:pPr>
        <w:tabs>
          <w:tab w:val="left" w:pos="284"/>
        </w:tabs>
        <w:spacing w:after="0"/>
        <w:ind w:firstLine="709"/>
        <w:jc w:val="both"/>
        <w:rPr>
          <w:rFonts w:ascii="Times New Roman" w:eastAsia="Times New Roman" w:hAnsi="Times New Roman"/>
          <w:sz w:val="28"/>
          <w:szCs w:val="28"/>
        </w:rPr>
      </w:pPr>
      <w:r w:rsidRPr="00B44490">
        <w:rPr>
          <w:rFonts w:ascii="Times New Roman" w:eastAsia="Times New Roman" w:hAnsi="Times New Roman"/>
          <w:sz w:val="28"/>
          <w:szCs w:val="28"/>
        </w:rPr>
        <w:t>a) социологические опросы</w:t>
      </w:r>
    </w:p>
    <w:p w14:paraId="07F430FA"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анализ отзывов клиентов; </w:t>
      </w:r>
    </w:p>
    <w:p w14:paraId="3E07A40A"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наблюдение за акциями конкурентов; </w:t>
      </w:r>
    </w:p>
    <w:p w14:paraId="412C9455" w14:textId="604EEC3A"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все вышеперечисленное. </w:t>
      </w:r>
    </w:p>
    <w:p w14:paraId="66435971" w14:textId="1CAA063B"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7.</w:t>
      </w:r>
      <w:r w:rsidRPr="00B44490">
        <w:rPr>
          <w:rFonts w:ascii="Times New Roman" w:eastAsia="Times New Roman" w:hAnsi="Times New Roman"/>
          <w:b/>
          <w:sz w:val="28"/>
          <w:szCs w:val="28"/>
        </w:rPr>
        <w:tab/>
        <w:t xml:space="preserve">Что такое </w:t>
      </w:r>
      <w:r>
        <w:rPr>
          <w:rFonts w:ascii="Times New Roman" w:eastAsia="Times New Roman" w:hAnsi="Times New Roman"/>
          <w:b/>
          <w:sz w:val="28"/>
          <w:szCs w:val="28"/>
        </w:rPr>
        <w:t>«позиционирование конкурента»?</w:t>
      </w:r>
    </w:p>
    <w:p w14:paraId="40CB38B7"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способ, которым конкурент описывает свои продукты; </w:t>
      </w:r>
    </w:p>
    <w:p w14:paraId="4F4B9733"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место, которое занимает продукт конкурента в сознании потребителей; </w:t>
      </w:r>
    </w:p>
    <w:p w14:paraId="21F46DC0"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цена, по которой конкурент продает свои товары; </w:t>
      </w:r>
    </w:p>
    <w:p w14:paraId="129B9FF1" w14:textId="5228CA13"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объем продаж конкурента. </w:t>
      </w:r>
    </w:p>
    <w:p w14:paraId="7753A196"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8. Какую информацию можно получить из анализа ценовой стратегии конкурентов? </w:t>
      </w:r>
    </w:p>
    <w:p w14:paraId="5E6AEACE"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 a) уровень доходов целевой аудитории; </w:t>
      </w:r>
    </w:p>
    <w:p w14:paraId="46BECFA8"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способы продвижения продуктов; </w:t>
      </w:r>
    </w:p>
    <w:p w14:paraId="21312C4F"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возможности для установки собственных цен; </w:t>
      </w:r>
    </w:p>
    <w:p w14:paraId="4DCCC1C1" w14:textId="3016374B"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все вышеперечисленное. </w:t>
      </w:r>
    </w:p>
    <w:p w14:paraId="4331E041" w14:textId="5BA27EFA"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9. Какова роль социальных сетей в изучении конкурентов?</w:t>
      </w:r>
    </w:p>
    <w:p w14:paraId="6B7500F7"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мониторинг акций и предложений конкурентов; </w:t>
      </w:r>
    </w:p>
    <w:p w14:paraId="02B2FE64"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изучение отзывов и мнений потребителей; </w:t>
      </w:r>
    </w:p>
    <w:p w14:paraId="27D60325"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анализ контента и рекламных кампаний конкурентов; </w:t>
      </w:r>
    </w:p>
    <w:p w14:paraId="2AF35929" w14:textId="30D4ABF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все вышеперечисленное. </w:t>
      </w:r>
    </w:p>
    <w:p w14:paraId="54B03503"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10. Что такое конкурентное преимущество? </w:t>
      </w:r>
    </w:p>
    <w:p w14:paraId="06EE99FF"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 a) особенности продукта, которые делают его уникальным; </w:t>
      </w:r>
    </w:p>
    <w:p w14:paraId="0A968051"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способность конкурента удерживать клиентов; </w:t>
      </w:r>
    </w:p>
    <w:p w14:paraId="4AC54B23"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метод снижения издержек; </w:t>
      </w:r>
    </w:p>
    <w:p w14:paraId="74186268" w14:textId="4F4CC4BE" w:rsidR="00B44490"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все вышеперечисленное. </w:t>
      </w:r>
    </w:p>
    <w:p w14:paraId="66843647"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11. Что такое целевая аудитория? </w:t>
      </w:r>
    </w:p>
    <w:p w14:paraId="79231D6D"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группа людей, которая не заинтересована в продукте; </w:t>
      </w:r>
    </w:p>
    <w:p w14:paraId="532CE46B"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группа людей, на которую направлены маркетинговые усилия компании; </w:t>
      </w:r>
    </w:p>
    <w:p w14:paraId="7C43C697"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все возможные потребители на рынке; </w:t>
      </w:r>
    </w:p>
    <w:p w14:paraId="16FD10BF" w14:textId="56B3D312"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специфические специалисты, работающие в данной области. </w:t>
      </w:r>
    </w:p>
    <w:p w14:paraId="76E41E7C" w14:textId="77777777" w:rsid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12.</w:t>
      </w:r>
      <w:r w:rsidRPr="00B44490">
        <w:rPr>
          <w:rFonts w:ascii="Times New Roman" w:eastAsia="Times New Roman" w:hAnsi="Times New Roman"/>
          <w:b/>
          <w:sz w:val="28"/>
          <w:szCs w:val="28"/>
        </w:rPr>
        <w:tab/>
        <w:t xml:space="preserve">Какой из методов используется для анализа целевой аудитории? </w:t>
      </w:r>
    </w:p>
    <w:p w14:paraId="057827E3" w14:textId="1FA77945" w:rsidR="00B44490" w:rsidRPr="00B44490" w:rsidRDefault="00B44490" w:rsidP="00B44490">
      <w:pPr>
        <w:tabs>
          <w:tab w:val="left" w:pos="284"/>
        </w:tabs>
        <w:spacing w:after="0"/>
        <w:ind w:firstLine="709"/>
        <w:jc w:val="both"/>
        <w:rPr>
          <w:rFonts w:ascii="Times New Roman" w:eastAsia="Times New Roman" w:hAnsi="Times New Roman"/>
          <w:sz w:val="28"/>
          <w:szCs w:val="28"/>
        </w:rPr>
      </w:pPr>
      <w:r w:rsidRPr="00B44490">
        <w:rPr>
          <w:rFonts w:ascii="Times New Roman" w:eastAsia="Times New Roman" w:hAnsi="Times New Roman"/>
          <w:sz w:val="28"/>
          <w:szCs w:val="28"/>
        </w:rPr>
        <w:t xml:space="preserve">a) анкетирование; </w:t>
      </w:r>
    </w:p>
    <w:p w14:paraId="6D9EE14A"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фокус-группы; </w:t>
      </w:r>
    </w:p>
    <w:p w14:paraId="0335CC12"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социальные опросы; </w:t>
      </w:r>
    </w:p>
    <w:p w14:paraId="2BA80DDA" w14:textId="46C5C71B"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lastRenderedPageBreak/>
        <w:t xml:space="preserve">г) все вышеперечисленные. </w:t>
      </w:r>
    </w:p>
    <w:p w14:paraId="69282156" w14:textId="6FAAE984"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13.</w:t>
      </w:r>
      <w:r w:rsidRPr="00B44490">
        <w:rPr>
          <w:rFonts w:ascii="Times New Roman" w:eastAsia="Times New Roman" w:hAnsi="Times New Roman"/>
          <w:b/>
          <w:sz w:val="28"/>
          <w:szCs w:val="28"/>
        </w:rPr>
        <w:tab/>
        <w:t xml:space="preserve">Какое из следующих утверждений верно о </w:t>
      </w:r>
      <w:r>
        <w:rPr>
          <w:rFonts w:ascii="Times New Roman" w:eastAsia="Times New Roman" w:hAnsi="Times New Roman"/>
          <w:b/>
          <w:sz w:val="28"/>
          <w:szCs w:val="28"/>
        </w:rPr>
        <w:t>комплексном исследовании рынка?</w:t>
      </w:r>
    </w:p>
    <w:p w14:paraId="4393C279"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 a) оно должно включать только количественные данные; </w:t>
      </w:r>
    </w:p>
    <w:p w14:paraId="16987AD2"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оно помогает понять потребности и предпочтения потребителей; </w:t>
      </w:r>
    </w:p>
    <w:p w14:paraId="72AC7C1D"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оно не учитывает конкурентов; </w:t>
      </w:r>
    </w:p>
    <w:p w14:paraId="5E225CB8"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оно проводится только один раз для нового продукта. </w:t>
      </w:r>
    </w:p>
    <w:p w14:paraId="674BE62B"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 </w:t>
      </w:r>
    </w:p>
    <w:p w14:paraId="65C9EBF7"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14. Какое значение имеет анализ целевой аудитории для рекламной стратегии? </w:t>
      </w:r>
    </w:p>
    <w:p w14:paraId="0E6E5599" w14:textId="6430264F"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позволяет сэкономить на рекламе; </w:t>
      </w:r>
    </w:p>
    <w:p w14:paraId="39D69384"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упрощает процесс создания продукта; </w:t>
      </w:r>
    </w:p>
    <w:p w14:paraId="77E60CFC"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помогает более точно настроить сообщения и выбрать каналы коммуникации; </w:t>
      </w:r>
    </w:p>
    <w:p w14:paraId="73CB7D49" w14:textId="114E68BE"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не имеет значения для стратегии. </w:t>
      </w:r>
    </w:p>
    <w:p w14:paraId="60924AA9"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15. Какой из факторов не учитывается при сегментации целевой аудитории? </w:t>
      </w:r>
    </w:p>
    <w:p w14:paraId="67471A05" w14:textId="42248FE4"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демографические характеристики; </w:t>
      </w:r>
    </w:p>
    <w:p w14:paraId="2DBE2FD9"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w:t>
      </w:r>
      <w:proofErr w:type="spellStart"/>
      <w:r w:rsidRPr="006D1DA9">
        <w:rPr>
          <w:rFonts w:ascii="Times New Roman" w:eastAsia="Times New Roman" w:hAnsi="Times New Roman"/>
          <w:sz w:val="28"/>
          <w:szCs w:val="28"/>
        </w:rPr>
        <w:t>психографические</w:t>
      </w:r>
      <w:proofErr w:type="spellEnd"/>
      <w:r w:rsidRPr="006D1DA9">
        <w:rPr>
          <w:rFonts w:ascii="Times New Roman" w:eastAsia="Times New Roman" w:hAnsi="Times New Roman"/>
          <w:sz w:val="28"/>
          <w:szCs w:val="28"/>
        </w:rPr>
        <w:t xml:space="preserve"> характеристики; </w:t>
      </w:r>
    </w:p>
    <w:p w14:paraId="743E5F3C"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цвет упаковки продукта; </w:t>
      </w:r>
    </w:p>
    <w:p w14:paraId="687207D1" w14:textId="25E9860B"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географические характеристики. </w:t>
      </w:r>
    </w:p>
    <w:p w14:paraId="79A2C213"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 xml:space="preserve">16. Что из перечисленного является основным элементом анализа конкурентной среды? </w:t>
      </w:r>
    </w:p>
    <w:p w14:paraId="73FC5B58"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определение ценовых стратегий конкурентов; </w:t>
      </w:r>
    </w:p>
    <w:p w14:paraId="33493655"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изучение размера рынка; </w:t>
      </w:r>
    </w:p>
    <w:p w14:paraId="1AB61BFF"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оценка предпочтений потребителей; </w:t>
      </w:r>
    </w:p>
    <w:p w14:paraId="1A53496D" w14:textId="29700C8D"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анализ всех вышеперечисленных аспектов. </w:t>
      </w:r>
    </w:p>
    <w:p w14:paraId="0695B49E"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17.</w:t>
      </w:r>
      <w:r w:rsidRPr="00B44490">
        <w:rPr>
          <w:rFonts w:ascii="Times New Roman" w:eastAsia="Times New Roman" w:hAnsi="Times New Roman"/>
          <w:b/>
          <w:sz w:val="28"/>
          <w:szCs w:val="28"/>
        </w:rPr>
        <w:tab/>
        <w:t>Какой метод позволяет глубже понять мотивацию и поведение целевой аудитории?</w:t>
      </w:r>
    </w:p>
    <w:p w14:paraId="0834A049" w14:textId="31A0F2F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качественное исследование; </w:t>
      </w:r>
    </w:p>
    <w:p w14:paraId="65F5C125"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количественное исследование; </w:t>
      </w:r>
    </w:p>
    <w:p w14:paraId="1FFFA43A"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опрос; </w:t>
      </w:r>
    </w:p>
    <w:p w14:paraId="56F25FE0" w14:textId="6A0A3775"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эксперимент. </w:t>
      </w:r>
    </w:p>
    <w:p w14:paraId="2B54F2DC" w14:textId="3A0B0091"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18.</w:t>
      </w:r>
      <w:r w:rsidRPr="00B44490">
        <w:rPr>
          <w:rFonts w:ascii="Times New Roman" w:eastAsia="Times New Roman" w:hAnsi="Times New Roman"/>
          <w:b/>
          <w:sz w:val="28"/>
          <w:szCs w:val="28"/>
        </w:rPr>
        <w:tab/>
        <w:t>Как часто следует проводить анализ целевой аудитории?</w:t>
      </w:r>
    </w:p>
    <w:p w14:paraId="74F5BDA2"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один раз в год; </w:t>
      </w:r>
    </w:p>
    <w:p w14:paraId="1278D648"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постоянно, по мере изменения рынка и потребностей; </w:t>
      </w:r>
    </w:p>
    <w:p w14:paraId="40C14752"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только перед запуском нового продукта; </w:t>
      </w:r>
    </w:p>
    <w:p w14:paraId="31598004" w14:textId="300C98D5"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каждые пять лет. </w:t>
      </w:r>
    </w:p>
    <w:p w14:paraId="5190D565" w14:textId="77777777"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lastRenderedPageBreak/>
        <w:t xml:space="preserve">19. Какое из следующих действий не относится к процессу исследования целевой аудитории? </w:t>
      </w:r>
    </w:p>
    <w:p w14:paraId="3C576985" w14:textId="60C69654"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определение потребностей клиентов; </w:t>
      </w:r>
    </w:p>
    <w:p w14:paraId="0077E764"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разработка нового продукта; </w:t>
      </w:r>
    </w:p>
    <w:p w14:paraId="12F4932A"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анализ покупательского поведения; </w:t>
      </w:r>
    </w:p>
    <w:p w14:paraId="63D00945" w14:textId="376B9BF4"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г) определение каналов дистрибуции. </w:t>
      </w:r>
    </w:p>
    <w:p w14:paraId="3F007921" w14:textId="7891ED21" w:rsidR="00B44490" w:rsidRPr="00B44490" w:rsidRDefault="00B44490" w:rsidP="00B44490">
      <w:pPr>
        <w:tabs>
          <w:tab w:val="left" w:pos="284"/>
        </w:tabs>
        <w:spacing w:after="0"/>
        <w:ind w:firstLine="709"/>
        <w:jc w:val="both"/>
        <w:rPr>
          <w:rFonts w:ascii="Times New Roman" w:eastAsia="Times New Roman" w:hAnsi="Times New Roman"/>
          <w:b/>
          <w:sz w:val="28"/>
          <w:szCs w:val="28"/>
        </w:rPr>
      </w:pPr>
      <w:r w:rsidRPr="00B44490">
        <w:rPr>
          <w:rFonts w:ascii="Times New Roman" w:eastAsia="Times New Roman" w:hAnsi="Times New Roman"/>
          <w:b/>
          <w:sz w:val="28"/>
          <w:szCs w:val="28"/>
        </w:rPr>
        <w:t>20.</w:t>
      </w:r>
      <w:r>
        <w:rPr>
          <w:rFonts w:ascii="Times New Roman" w:eastAsia="Times New Roman" w:hAnsi="Times New Roman"/>
          <w:b/>
          <w:sz w:val="28"/>
          <w:szCs w:val="28"/>
        </w:rPr>
        <w:t xml:space="preserve"> </w:t>
      </w:r>
      <w:r w:rsidRPr="00B44490">
        <w:rPr>
          <w:rFonts w:ascii="Times New Roman" w:eastAsia="Times New Roman" w:hAnsi="Times New Roman"/>
          <w:b/>
          <w:sz w:val="28"/>
          <w:szCs w:val="28"/>
        </w:rPr>
        <w:t>Какой из подходов является наиболее эффективным для комплексного анализа рынка?</w:t>
      </w:r>
    </w:p>
    <w:p w14:paraId="1033B165"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a) использование только одного источника данных; </w:t>
      </w:r>
    </w:p>
    <w:p w14:paraId="2A293155"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б) применение смешанных методов исследования (количественных и качественных); </w:t>
      </w:r>
    </w:p>
    <w:p w14:paraId="095641DB" w14:textId="77777777" w:rsidR="00B44490" w:rsidRPr="006D1DA9"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 xml:space="preserve">в) анализ только количественных показателей; </w:t>
      </w:r>
    </w:p>
    <w:p w14:paraId="4D2915F8" w14:textId="77777777" w:rsidR="00B44490" w:rsidRDefault="00B44490" w:rsidP="00B44490">
      <w:pPr>
        <w:tabs>
          <w:tab w:val="left" w:pos="284"/>
        </w:tabs>
        <w:spacing w:after="0"/>
        <w:ind w:firstLine="709"/>
        <w:jc w:val="both"/>
        <w:rPr>
          <w:rFonts w:ascii="Times New Roman" w:eastAsia="Times New Roman" w:hAnsi="Times New Roman"/>
          <w:sz w:val="28"/>
          <w:szCs w:val="28"/>
        </w:rPr>
      </w:pPr>
      <w:r w:rsidRPr="006D1DA9">
        <w:rPr>
          <w:rFonts w:ascii="Times New Roman" w:eastAsia="Times New Roman" w:hAnsi="Times New Roman"/>
          <w:sz w:val="28"/>
          <w:szCs w:val="28"/>
        </w:rPr>
        <w:t>г) игнорирование вторичных данных.</w:t>
      </w:r>
    </w:p>
    <w:p w14:paraId="3C3CB9C3" w14:textId="77777777" w:rsidR="00B44490" w:rsidRDefault="00B44490" w:rsidP="00B44490">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2583" w:type="dxa"/>
        <w:tblInd w:w="360" w:type="dxa"/>
        <w:tblLook w:val="04A0" w:firstRow="1" w:lastRow="0" w:firstColumn="1" w:lastColumn="0" w:noHBand="0" w:noVBand="1"/>
      </w:tblPr>
      <w:tblGrid>
        <w:gridCol w:w="1308"/>
        <w:gridCol w:w="1275"/>
      </w:tblGrid>
      <w:tr w:rsidR="00B44490" w14:paraId="1E1344A4" w14:textId="77777777" w:rsidTr="00E7019F">
        <w:tc>
          <w:tcPr>
            <w:tcW w:w="1308" w:type="dxa"/>
          </w:tcPr>
          <w:p w14:paraId="00AF528C"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0FE7D21"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r>
      <w:tr w:rsidR="00B44490" w14:paraId="088A47CD" w14:textId="77777777" w:rsidTr="00E7019F">
        <w:tc>
          <w:tcPr>
            <w:tcW w:w="1308" w:type="dxa"/>
          </w:tcPr>
          <w:p w14:paraId="643D0ADD"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14D69E79"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r>
      <w:tr w:rsidR="00B44490" w14:paraId="4FFBCE39" w14:textId="77777777" w:rsidTr="00E7019F">
        <w:tc>
          <w:tcPr>
            <w:tcW w:w="1308" w:type="dxa"/>
          </w:tcPr>
          <w:p w14:paraId="3BF12DA8"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2E7169FD"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44490" w14:paraId="7AA7DF91" w14:textId="77777777" w:rsidTr="00E7019F">
        <w:tc>
          <w:tcPr>
            <w:tcW w:w="1308" w:type="dxa"/>
          </w:tcPr>
          <w:p w14:paraId="0A234D35"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4-г</w:t>
            </w:r>
          </w:p>
        </w:tc>
        <w:tc>
          <w:tcPr>
            <w:tcW w:w="1275" w:type="dxa"/>
          </w:tcPr>
          <w:p w14:paraId="07559E55"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
        </w:tc>
      </w:tr>
      <w:tr w:rsidR="00B44490" w14:paraId="6199EC30" w14:textId="77777777" w:rsidTr="00E7019F">
        <w:tc>
          <w:tcPr>
            <w:tcW w:w="1308" w:type="dxa"/>
          </w:tcPr>
          <w:p w14:paraId="1538C2D4"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
        </w:tc>
        <w:tc>
          <w:tcPr>
            <w:tcW w:w="1275" w:type="dxa"/>
          </w:tcPr>
          <w:p w14:paraId="3D96E9F3"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15-б</w:t>
            </w:r>
          </w:p>
        </w:tc>
      </w:tr>
      <w:tr w:rsidR="00B44490" w14:paraId="0F411181" w14:textId="77777777" w:rsidTr="00E7019F">
        <w:tc>
          <w:tcPr>
            <w:tcW w:w="1308" w:type="dxa"/>
          </w:tcPr>
          <w:p w14:paraId="6906D044"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4570B0F2"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r>
      <w:tr w:rsidR="00B44490" w14:paraId="7C2BF281" w14:textId="77777777" w:rsidTr="00E7019F">
        <w:tc>
          <w:tcPr>
            <w:tcW w:w="1308" w:type="dxa"/>
          </w:tcPr>
          <w:p w14:paraId="4E493051"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7-г</w:t>
            </w:r>
          </w:p>
        </w:tc>
        <w:tc>
          <w:tcPr>
            <w:tcW w:w="1275" w:type="dxa"/>
          </w:tcPr>
          <w:p w14:paraId="68CF84F1"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r>
      <w:tr w:rsidR="00B44490" w14:paraId="7FAF97AF" w14:textId="77777777" w:rsidTr="00E7019F">
        <w:tc>
          <w:tcPr>
            <w:tcW w:w="1308" w:type="dxa"/>
          </w:tcPr>
          <w:p w14:paraId="3D0340B7"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D67E14"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r>
      <w:tr w:rsidR="00B44490" w14:paraId="29A94AED" w14:textId="77777777" w:rsidTr="00E7019F">
        <w:tc>
          <w:tcPr>
            <w:tcW w:w="1308" w:type="dxa"/>
          </w:tcPr>
          <w:p w14:paraId="0E5B0D49"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9-а</w:t>
            </w:r>
          </w:p>
        </w:tc>
        <w:tc>
          <w:tcPr>
            <w:tcW w:w="1275" w:type="dxa"/>
          </w:tcPr>
          <w:p w14:paraId="561974F9"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B44490" w14:paraId="6FE109F5" w14:textId="77777777" w:rsidTr="00E7019F">
        <w:tc>
          <w:tcPr>
            <w:tcW w:w="1308" w:type="dxa"/>
          </w:tcPr>
          <w:p w14:paraId="5EAC3119"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0EE48578"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51CF0734" w14:textId="76FCF10F" w:rsidR="00B44490" w:rsidRDefault="00B44490" w:rsidP="001E26E1">
      <w:pPr>
        <w:tabs>
          <w:tab w:val="left" w:pos="284"/>
        </w:tabs>
        <w:spacing w:after="0"/>
        <w:ind w:left="1069"/>
        <w:jc w:val="both"/>
        <w:rPr>
          <w:rFonts w:ascii="Times New Roman" w:eastAsia="Times New Roman" w:hAnsi="Times New Roman"/>
          <w:b/>
          <w:bCs/>
          <w:color w:val="FF0000"/>
          <w:sz w:val="28"/>
          <w:szCs w:val="28"/>
        </w:rPr>
      </w:pPr>
    </w:p>
    <w:p w14:paraId="60B8D258" w14:textId="77777777" w:rsidR="00B44490" w:rsidRDefault="00B44490" w:rsidP="001E26E1">
      <w:pPr>
        <w:tabs>
          <w:tab w:val="left" w:pos="284"/>
        </w:tabs>
        <w:spacing w:after="0"/>
        <w:ind w:left="1069"/>
        <w:jc w:val="both"/>
        <w:rPr>
          <w:rFonts w:ascii="Times New Roman" w:eastAsia="Times New Roman" w:hAnsi="Times New Roman"/>
          <w:b/>
          <w:bCs/>
          <w:color w:val="FF0000"/>
          <w:sz w:val="28"/>
          <w:szCs w:val="28"/>
        </w:rPr>
      </w:pPr>
    </w:p>
    <w:p w14:paraId="118CB6AE" w14:textId="6A817FEC" w:rsidR="00173988" w:rsidRPr="00B44490" w:rsidRDefault="001E26E1" w:rsidP="00B44490">
      <w:pPr>
        <w:tabs>
          <w:tab w:val="left" w:pos="284"/>
        </w:tabs>
        <w:spacing w:after="0"/>
        <w:ind w:firstLine="709"/>
        <w:jc w:val="both"/>
        <w:rPr>
          <w:rFonts w:ascii="Times New Roman" w:eastAsia="Times New Roman" w:hAnsi="Times New Roman"/>
          <w:b/>
          <w:bCs/>
          <w:sz w:val="28"/>
          <w:szCs w:val="28"/>
        </w:rPr>
      </w:pPr>
      <w:r w:rsidRPr="001E26E1">
        <w:rPr>
          <w:rFonts w:ascii="Times New Roman" w:eastAsia="Times New Roman" w:hAnsi="Times New Roman"/>
          <w:b/>
          <w:bCs/>
          <w:sz w:val="28"/>
          <w:szCs w:val="28"/>
        </w:rPr>
        <w:t>МДК.01.02 Результаты исследований рекламных и коммуникационных кампаний, акций и мероприятий</w:t>
      </w:r>
    </w:p>
    <w:p w14:paraId="449FCFC9" w14:textId="77777777" w:rsidR="00173988" w:rsidRDefault="001E26E1" w:rsidP="00EA2C6F">
      <w:pPr>
        <w:numPr>
          <w:ilvl w:val="0"/>
          <w:numId w:val="8"/>
        </w:numPr>
        <w:tabs>
          <w:tab w:val="clear" w:pos="720"/>
          <w:tab w:val="left" w:pos="567"/>
          <w:tab w:val="left" w:pos="1134"/>
        </w:tabs>
        <w:spacing w:after="0" w:line="420" w:lineRule="atLeast"/>
        <w:ind w:left="0" w:firstLine="709"/>
        <w:jc w:val="both"/>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Основной показатель эффективности рекламной кампании</w:t>
      </w:r>
    </w:p>
    <w:p w14:paraId="7A695682" w14:textId="30CC59C0" w:rsidR="001E26E1" w:rsidRPr="003E0025" w:rsidRDefault="001E26E1" w:rsidP="00173988">
      <w:pPr>
        <w:tabs>
          <w:tab w:val="left" w:pos="567"/>
          <w:tab w:val="left" w:pos="1134"/>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Количество показов рекламы</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ROI (возврат инвестиций)</w:t>
      </w:r>
      <w:r w:rsidRPr="003E0025">
        <w:rPr>
          <w:rFonts w:ascii="Times New Roman" w:eastAsia="Times New Roman" w:hAnsi="Times New Roman"/>
          <w:sz w:val="28"/>
          <w:szCs w:val="28"/>
          <w:lang w:eastAsia="ru-RU"/>
        </w:rPr>
        <w:br/>
        <w:t>в) Охват аудитории</w:t>
      </w:r>
      <w:r w:rsidRPr="003E0025">
        <w:rPr>
          <w:rFonts w:ascii="Times New Roman" w:eastAsia="Times New Roman" w:hAnsi="Times New Roman"/>
          <w:sz w:val="28"/>
          <w:szCs w:val="28"/>
          <w:lang w:eastAsia="ru-RU"/>
        </w:rPr>
        <w:br/>
        <w:t>г) Стоимость контакта</w:t>
      </w:r>
    </w:p>
    <w:p w14:paraId="59FD62BE" w14:textId="77777777" w:rsidR="00173988" w:rsidRDefault="001E26E1" w:rsidP="00EA2C6F">
      <w:pPr>
        <w:numPr>
          <w:ilvl w:val="0"/>
          <w:numId w:val="8"/>
        </w:numPr>
        <w:tabs>
          <w:tab w:val="clear" w:pos="720"/>
          <w:tab w:val="left" w:pos="567"/>
          <w:tab w:val="left" w:pos="709"/>
        </w:tabs>
        <w:spacing w:after="0"/>
        <w:ind w:left="0" w:firstLine="709"/>
        <w:jc w:val="both"/>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Метод оценки эффективности рекламы, основанный на измерении изменений продаж</w:t>
      </w:r>
    </w:p>
    <w:p w14:paraId="3628B2FC" w14:textId="1048F576" w:rsidR="001E26E1" w:rsidRPr="003E0025" w:rsidRDefault="001E26E1" w:rsidP="00173988">
      <w:pPr>
        <w:tabs>
          <w:tab w:val="left" w:pos="567"/>
          <w:tab w:val="left" w:pos="709"/>
        </w:tabs>
        <w:spacing w:after="0"/>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Коммуникативный</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Экономический</w:t>
      </w:r>
      <w:r w:rsidRPr="003E0025">
        <w:rPr>
          <w:rFonts w:ascii="Times New Roman" w:eastAsia="Times New Roman" w:hAnsi="Times New Roman"/>
          <w:sz w:val="28"/>
          <w:szCs w:val="28"/>
          <w:lang w:eastAsia="ru-RU"/>
        </w:rPr>
        <w:br/>
        <w:t>в) Психологический</w:t>
      </w:r>
      <w:r w:rsidRPr="003E0025">
        <w:rPr>
          <w:rFonts w:ascii="Times New Roman" w:eastAsia="Times New Roman" w:hAnsi="Times New Roman"/>
          <w:sz w:val="28"/>
          <w:szCs w:val="28"/>
          <w:lang w:eastAsia="ru-RU"/>
        </w:rPr>
        <w:br/>
        <w:t>г) Социологический</w:t>
      </w:r>
    </w:p>
    <w:p w14:paraId="262564C8"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lastRenderedPageBreak/>
        <w:t>Что такое CTR в рекламе?</w:t>
      </w:r>
    </w:p>
    <w:p w14:paraId="52674DD4" w14:textId="5B8C0840"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 xml:space="preserve">а) </w:t>
      </w:r>
      <w:r w:rsidRPr="00173988">
        <w:rPr>
          <w:rFonts w:ascii="Times New Roman" w:eastAsia="Times New Roman" w:hAnsi="Times New Roman"/>
          <w:bCs/>
          <w:sz w:val="28"/>
          <w:szCs w:val="28"/>
          <w:lang w:eastAsia="ru-RU"/>
        </w:rPr>
        <w:t>Отношение кликов к показам</w:t>
      </w:r>
      <w:r w:rsidRPr="003E0025">
        <w:rPr>
          <w:rFonts w:ascii="Times New Roman" w:eastAsia="Times New Roman" w:hAnsi="Times New Roman"/>
          <w:sz w:val="28"/>
          <w:szCs w:val="28"/>
          <w:lang w:eastAsia="ru-RU"/>
        </w:rPr>
        <w:br/>
        <w:t>б)  Стоимость тысячи показов</w:t>
      </w:r>
      <w:r w:rsidRPr="003E0025">
        <w:rPr>
          <w:rFonts w:ascii="Times New Roman" w:eastAsia="Times New Roman" w:hAnsi="Times New Roman"/>
          <w:sz w:val="28"/>
          <w:szCs w:val="28"/>
          <w:lang w:eastAsia="ru-RU"/>
        </w:rPr>
        <w:br/>
        <w:t>в) Коэффициент конверсии</w:t>
      </w:r>
      <w:r w:rsidRPr="003E0025">
        <w:rPr>
          <w:rFonts w:ascii="Times New Roman" w:eastAsia="Times New Roman" w:hAnsi="Times New Roman"/>
          <w:sz w:val="28"/>
          <w:szCs w:val="28"/>
          <w:lang w:eastAsia="ru-RU"/>
        </w:rPr>
        <w:br/>
        <w:t>г) Время контакта с рекламой</w:t>
      </w:r>
    </w:p>
    <w:p w14:paraId="7CE4A74F" w14:textId="77777777" w:rsidR="00173988"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Какой метод исследования используется для оценки узнаваемости бренда после рекламной кампании?</w:t>
      </w:r>
    </w:p>
    <w:p w14:paraId="6021A783" w14:textId="58ACEBF3"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Анализ продаж</w:t>
      </w:r>
      <w:r w:rsidRPr="003E0025">
        <w:rPr>
          <w:rFonts w:ascii="Times New Roman" w:eastAsia="Times New Roman" w:hAnsi="Times New Roman"/>
          <w:sz w:val="28"/>
          <w:szCs w:val="28"/>
          <w:lang w:eastAsia="ru-RU"/>
        </w:rPr>
        <w:br/>
        <w:t>б)  Изучение отзывов</w:t>
      </w:r>
      <w:r w:rsidRPr="003E0025">
        <w:rPr>
          <w:rFonts w:ascii="Times New Roman" w:eastAsia="Times New Roman" w:hAnsi="Times New Roman"/>
          <w:sz w:val="28"/>
          <w:szCs w:val="28"/>
          <w:lang w:eastAsia="ru-RU"/>
        </w:rPr>
        <w:br/>
        <w:t>в) Анализ трафика</w:t>
      </w:r>
      <w:r w:rsidRPr="003E0025">
        <w:rPr>
          <w:rFonts w:ascii="Times New Roman" w:eastAsia="Times New Roman" w:hAnsi="Times New Roman"/>
          <w:sz w:val="28"/>
          <w:szCs w:val="28"/>
          <w:lang w:eastAsia="ru-RU"/>
        </w:rPr>
        <w:br/>
        <w:t xml:space="preserve">г) </w:t>
      </w:r>
      <w:r w:rsidRPr="00173988">
        <w:rPr>
          <w:rFonts w:ascii="Times New Roman" w:eastAsia="Times New Roman" w:hAnsi="Times New Roman"/>
          <w:bCs/>
          <w:sz w:val="28"/>
          <w:szCs w:val="28"/>
          <w:lang w:eastAsia="ru-RU"/>
        </w:rPr>
        <w:t>Опрос целевой аудитории</w:t>
      </w:r>
    </w:p>
    <w:p w14:paraId="3D6A2EA0"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Что такое A/B тестирование в рекламе?</w:t>
      </w:r>
    </w:p>
    <w:p w14:paraId="06244335" w14:textId="58F801CE"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 xml:space="preserve">а) </w:t>
      </w:r>
      <w:r w:rsidRPr="00173988">
        <w:rPr>
          <w:rFonts w:ascii="Times New Roman" w:eastAsia="Times New Roman" w:hAnsi="Times New Roman"/>
          <w:bCs/>
          <w:sz w:val="28"/>
          <w:szCs w:val="28"/>
          <w:lang w:eastAsia="ru-RU"/>
        </w:rPr>
        <w:t>Сравнение двух вариантов рекламного сообщения</w:t>
      </w:r>
      <w:r w:rsidRPr="003E0025">
        <w:rPr>
          <w:rFonts w:ascii="Times New Roman" w:eastAsia="Times New Roman" w:hAnsi="Times New Roman"/>
          <w:sz w:val="28"/>
          <w:szCs w:val="28"/>
          <w:lang w:eastAsia="ru-RU"/>
        </w:rPr>
        <w:br/>
        <w:t>б)  Тестирование разных рекламных площадок</w:t>
      </w:r>
      <w:r w:rsidRPr="003E0025">
        <w:rPr>
          <w:rFonts w:ascii="Times New Roman" w:eastAsia="Times New Roman" w:hAnsi="Times New Roman"/>
          <w:sz w:val="28"/>
          <w:szCs w:val="28"/>
          <w:lang w:eastAsia="ru-RU"/>
        </w:rPr>
        <w:br/>
        <w:t>в) Анализ эффективности разных каналов</w:t>
      </w:r>
      <w:r w:rsidRPr="003E0025">
        <w:rPr>
          <w:rFonts w:ascii="Times New Roman" w:eastAsia="Times New Roman" w:hAnsi="Times New Roman"/>
          <w:sz w:val="28"/>
          <w:szCs w:val="28"/>
          <w:lang w:eastAsia="ru-RU"/>
        </w:rPr>
        <w:br/>
        <w:t>г) Измерение охвата аудитории</w:t>
      </w:r>
    </w:p>
    <w:p w14:paraId="1EB6075E" w14:textId="77777777" w:rsidR="00173988"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Какой показатель отражает долю рекламных расходов в общем бюджете компании?</w:t>
      </w:r>
    </w:p>
    <w:p w14:paraId="3832E9F9" w14:textId="3327F385"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CTR</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СРС</w:t>
      </w:r>
      <w:r w:rsidRPr="003E0025">
        <w:rPr>
          <w:rFonts w:ascii="Times New Roman" w:eastAsia="Times New Roman" w:hAnsi="Times New Roman"/>
          <w:sz w:val="28"/>
          <w:szCs w:val="28"/>
          <w:lang w:eastAsia="ru-RU"/>
        </w:rPr>
        <w:br/>
        <w:t>в) ROAS</w:t>
      </w:r>
      <w:r w:rsidRPr="003E0025">
        <w:rPr>
          <w:rFonts w:ascii="Times New Roman" w:eastAsia="Times New Roman" w:hAnsi="Times New Roman"/>
          <w:sz w:val="28"/>
          <w:szCs w:val="28"/>
          <w:lang w:eastAsia="ru-RU"/>
        </w:rPr>
        <w:br/>
        <w:t>г) CAC</w:t>
      </w:r>
    </w:p>
    <w:p w14:paraId="7A5A853D"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Что такое KPI в контексте рекламных кампаний?</w:t>
      </w:r>
    </w:p>
    <w:p w14:paraId="1446C542" w14:textId="64F73288"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Ключевые показатели эффективности</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Ключевые показатели измерения</w:t>
      </w:r>
      <w:r w:rsidRPr="003E0025">
        <w:rPr>
          <w:rFonts w:ascii="Times New Roman" w:eastAsia="Times New Roman" w:hAnsi="Times New Roman"/>
          <w:sz w:val="28"/>
          <w:szCs w:val="28"/>
          <w:lang w:eastAsia="ru-RU"/>
        </w:rPr>
        <w:br/>
        <w:t>в) Ключевые параметры исследования</w:t>
      </w:r>
      <w:r w:rsidRPr="003E0025">
        <w:rPr>
          <w:rFonts w:ascii="Times New Roman" w:eastAsia="Times New Roman" w:hAnsi="Times New Roman"/>
          <w:sz w:val="28"/>
          <w:szCs w:val="28"/>
          <w:lang w:eastAsia="ru-RU"/>
        </w:rPr>
        <w:br/>
        <w:t>г) Ключевые параметры влияния</w:t>
      </w:r>
    </w:p>
    <w:p w14:paraId="6E30BBD3" w14:textId="77777777" w:rsidR="00173988" w:rsidRPr="00173988"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b/>
          <w:sz w:val="28"/>
          <w:szCs w:val="28"/>
          <w:lang w:eastAsia="ru-RU"/>
        </w:rPr>
      </w:pPr>
      <w:r w:rsidRPr="00173988">
        <w:rPr>
          <w:rFonts w:ascii="Times New Roman" w:eastAsia="Times New Roman" w:hAnsi="Times New Roman"/>
          <w:b/>
          <w:bCs/>
          <w:sz w:val="28"/>
          <w:szCs w:val="28"/>
          <w:lang w:eastAsia="ru-RU"/>
        </w:rPr>
        <w:t>Какой метод используется для оценки эмоциональной реакции на рекламу?</w:t>
      </w:r>
    </w:p>
    <w:p w14:paraId="7A0A399C" w14:textId="7836ED0B"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 xml:space="preserve">а) </w:t>
      </w:r>
      <w:proofErr w:type="spellStart"/>
      <w:r w:rsidRPr="00173988">
        <w:rPr>
          <w:rFonts w:ascii="Times New Roman" w:eastAsia="Times New Roman" w:hAnsi="Times New Roman"/>
          <w:bCs/>
          <w:sz w:val="28"/>
          <w:szCs w:val="28"/>
          <w:lang w:eastAsia="ru-RU"/>
        </w:rPr>
        <w:t>Нейрометоды</w:t>
      </w:r>
      <w:proofErr w:type="spellEnd"/>
      <w:r w:rsidRPr="003E0025">
        <w:rPr>
          <w:rFonts w:ascii="Times New Roman" w:eastAsia="Times New Roman" w:hAnsi="Times New Roman"/>
          <w:sz w:val="28"/>
          <w:szCs w:val="28"/>
          <w:lang w:eastAsia="ru-RU"/>
        </w:rPr>
        <w:br/>
        <w:t>б)  Анализ продаж</w:t>
      </w:r>
      <w:r w:rsidRPr="003E0025">
        <w:rPr>
          <w:rFonts w:ascii="Times New Roman" w:eastAsia="Times New Roman" w:hAnsi="Times New Roman"/>
          <w:sz w:val="28"/>
          <w:szCs w:val="28"/>
          <w:lang w:eastAsia="ru-RU"/>
        </w:rPr>
        <w:br/>
        <w:t>в) Опрос экспертов</w:t>
      </w:r>
      <w:r w:rsidRPr="003E0025">
        <w:rPr>
          <w:rFonts w:ascii="Times New Roman" w:eastAsia="Times New Roman" w:hAnsi="Times New Roman"/>
          <w:sz w:val="28"/>
          <w:szCs w:val="28"/>
          <w:lang w:eastAsia="ru-RU"/>
        </w:rPr>
        <w:br/>
        <w:t>г) Анализ конкурентов</w:t>
      </w:r>
    </w:p>
    <w:p w14:paraId="6880E832"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Что такое конверсия в рекламе?</w:t>
      </w:r>
    </w:p>
    <w:p w14:paraId="7550FE32" w14:textId="098FB0DE"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lastRenderedPageBreak/>
        <w:t>а) Количество показов рекламы</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Процент целевых действий от общего числа контактов</w:t>
      </w:r>
      <w:r w:rsidRPr="00173988">
        <w:rPr>
          <w:rFonts w:ascii="Times New Roman" w:eastAsia="Times New Roman" w:hAnsi="Times New Roman"/>
          <w:sz w:val="28"/>
          <w:szCs w:val="28"/>
          <w:lang w:eastAsia="ru-RU"/>
        </w:rPr>
        <w:br/>
      </w:r>
      <w:r w:rsidRPr="003E0025">
        <w:rPr>
          <w:rFonts w:ascii="Times New Roman" w:eastAsia="Times New Roman" w:hAnsi="Times New Roman"/>
          <w:sz w:val="28"/>
          <w:szCs w:val="28"/>
          <w:lang w:eastAsia="ru-RU"/>
        </w:rPr>
        <w:t>в) Стоимость привлечения клиента</w:t>
      </w:r>
      <w:r w:rsidRPr="003E0025">
        <w:rPr>
          <w:rFonts w:ascii="Times New Roman" w:eastAsia="Times New Roman" w:hAnsi="Times New Roman"/>
          <w:sz w:val="28"/>
          <w:szCs w:val="28"/>
          <w:lang w:eastAsia="ru-RU"/>
        </w:rPr>
        <w:br/>
        <w:t>г) Охват рекламной кампании</w:t>
      </w:r>
    </w:p>
    <w:p w14:paraId="2AC14444" w14:textId="77777777" w:rsidR="00173988"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Какой показатель отражает стоимость привлечения одного клиента?</w:t>
      </w:r>
    </w:p>
    <w:p w14:paraId="3F34ACFD" w14:textId="392710EE"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CTR</w:t>
      </w:r>
      <w:r w:rsidRPr="003E0025">
        <w:rPr>
          <w:rFonts w:ascii="Times New Roman" w:eastAsia="Times New Roman" w:hAnsi="Times New Roman"/>
          <w:sz w:val="28"/>
          <w:szCs w:val="28"/>
          <w:lang w:eastAsia="ru-RU"/>
        </w:rPr>
        <w:br/>
        <w:t>б)  ROI</w:t>
      </w:r>
      <w:r w:rsidRPr="003E0025">
        <w:rPr>
          <w:rFonts w:ascii="Times New Roman" w:eastAsia="Times New Roman" w:hAnsi="Times New Roman"/>
          <w:sz w:val="28"/>
          <w:szCs w:val="28"/>
          <w:lang w:eastAsia="ru-RU"/>
        </w:rPr>
        <w:br/>
        <w:t xml:space="preserve">в) </w:t>
      </w:r>
      <w:r w:rsidRPr="00173988">
        <w:rPr>
          <w:rFonts w:ascii="Times New Roman" w:eastAsia="Times New Roman" w:hAnsi="Times New Roman"/>
          <w:bCs/>
          <w:sz w:val="28"/>
          <w:szCs w:val="28"/>
          <w:lang w:eastAsia="ru-RU"/>
        </w:rPr>
        <w:t>CAC</w:t>
      </w:r>
      <w:r w:rsidRPr="003E0025">
        <w:rPr>
          <w:rFonts w:ascii="Times New Roman" w:eastAsia="Times New Roman" w:hAnsi="Times New Roman"/>
          <w:sz w:val="28"/>
          <w:szCs w:val="28"/>
          <w:lang w:eastAsia="ru-RU"/>
        </w:rPr>
        <w:br/>
        <w:t>г) ROAS</w:t>
      </w:r>
    </w:p>
    <w:p w14:paraId="043A3345"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Что такое медиаплан в рекламной кампании?</w:t>
      </w:r>
    </w:p>
    <w:p w14:paraId="62DD443E" w14:textId="5063156F"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План рекламных мероприятий</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 xml:space="preserve">Документ с планированием </w:t>
      </w:r>
      <w:proofErr w:type="spellStart"/>
      <w:r w:rsidRPr="00173988">
        <w:rPr>
          <w:rFonts w:ascii="Times New Roman" w:eastAsia="Times New Roman" w:hAnsi="Times New Roman"/>
          <w:bCs/>
          <w:sz w:val="28"/>
          <w:szCs w:val="28"/>
          <w:lang w:eastAsia="ru-RU"/>
        </w:rPr>
        <w:t>медиапоказателей</w:t>
      </w:r>
      <w:proofErr w:type="spellEnd"/>
      <w:r w:rsidRPr="003E0025">
        <w:rPr>
          <w:rFonts w:ascii="Times New Roman" w:eastAsia="Times New Roman" w:hAnsi="Times New Roman"/>
          <w:sz w:val="28"/>
          <w:szCs w:val="28"/>
          <w:lang w:eastAsia="ru-RU"/>
        </w:rPr>
        <w:br/>
        <w:t>в) Отчет о результатах кампании</w:t>
      </w:r>
      <w:r w:rsidRPr="003E0025">
        <w:rPr>
          <w:rFonts w:ascii="Times New Roman" w:eastAsia="Times New Roman" w:hAnsi="Times New Roman"/>
          <w:sz w:val="28"/>
          <w:szCs w:val="28"/>
          <w:lang w:eastAsia="ru-RU"/>
        </w:rPr>
        <w:br/>
        <w:t>г) Анализ конкурентов</w:t>
      </w:r>
    </w:p>
    <w:p w14:paraId="4BD0501A" w14:textId="77777777" w:rsidR="00173988"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Какой метод используется для оценки влияния рекламы на имидж компании?</w:t>
      </w:r>
    </w:p>
    <w:p w14:paraId="5D8FF2A9" w14:textId="10814F6A"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Анализ продаж</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Качественные исследования</w:t>
      </w:r>
      <w:r w:rsidRPr="003E0025">
        <w:rPr>
          <w:rFonts w:ascii="Times New Roman" w:eastAsia="Times New Roman" w:hAnsi="Times New Roman"/>
          <w:sz w:val="28"/>
          <w:szCs w:val="28"/>
          <w:lang w:eastAsia="ru-RU"/>
        </w:rPr>
        <w:br/>
        <w:t>в) Анализ трафика</w:t>
      </w:r>
      <w:r w:rsidRPr="003E0025">
        <w:rPr>
          <w:rFonts w:ascii="Times New Roman" w:eastAsia="Times New Roman" w:hAnsi="Times New Roman"/>
          <w:sz w:val="28"/>
          <w:szCs w:val="28"/>
          <w:lang w:eastAsia="ru-RU"/>
        </w:rPr>
        <w:br/>
        <w:t>г) Измерение охвата</w:t>
      </w:r>
    </w:p>
    <w:p w14:paraId="53B17AB0"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 xml:space="preserve">Что такое </w:t>
      </w:r>
      <w:proofErr w:type="spellStart"/>
      <w:r w:rsidRPr="003E0025">
        <w:rPr>
          <w:rFonts w:ascii="Times New Roman" w:eastAsia="Times New Roman" w:hAnsi="Times New Roman"/>
          <w:b/>
          <w:bCs/>
          <w:sz w:val="28"/>
          <w:szCs w:val="28"/>
          <w:lang w:eastAsia="ru-RU"/>
        </w:rPr>
        <w:t>post-view</w:t>
      </w:r>
      <w:proofErr w:type="spellEnd"/>
      <w:r w:rsidRPr="003E0025">
        <w:rPr>
          <w:rFonts w:ascii="Times New Roman" w:eastAsia="Times New Roman" w:hAnsi="Times New Roman"/>
          <w:b/>
          <w:bCs/>
          <w:sz w:val="28"/>
          <w:szCs w:val="28"/>
          <w:lang w:eastAsia="ru-RU"/>
        </w:rPr>
        <w:t xml:space="preserve"> аналитика?</w:t>
      </w:r>
    </w:p>
    <w:p w14:paraId="765D2C10" w14:textId="63D3E97E"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Анализ до показа рекламы</w:t>
      </w:r>
      <w:r w:rsidRPr="003E0025">
        <w:rPr>
          <w:rFonts w:ascii="Times New Roman" w:eastAsia="Times New Roman" w:hAnsi="Times New Roman"/>
          <w:sz w:val="28"/>
          <w:szCs w:val="28"/>
          <w:lang w:eastAsia="ru-RU"/>
        </w:rPr>
        <w:br/>
        <w:t>б)  Анализ конкурентов</w:t>
      </w:r>
      <w:r w:rsidRPr="003E0025">
        <w:rPr>
          <w:rFonts w:ascii="Times New Roman" w:eastAsia="Times New Roman" w:hAnsi="Times New Roman"/>
          <w:sz w:val="28"/>
          <w:szCs w:val="28"/>
          <w:lang w:eastAsia="ru-RU"/>
        </w:rPr>
        <w:br/>
        <w:t>в) Анализ во время показа</w:t>
      </w:r>
      <w:r w:rsidRPr="003E0025">
        <w:rPr>
          <w:rFonts w:ascii="Times New Roman" w:eastAsia="Times New Roman" w:hAnsi="Times New Roman"/>
          <w:sz w:val="28"/>
          <w:szCs w:val="28"/>
          <w:lang w:eastAsia="ru-RU"/>
        </w:rPr>
        <w:br/>
        <w:t xml:space="preserve">г) </w:t>
      </w:r>
      <w:r w:rsidRPr="00173988">
        <w:rPr>
          <w:rFonts w:ascii="Times New Roman" w:eastAsia="Times New Roman" w:hAnsi="Times New Roman"/>
          <w:bCs/>
          <w:sz w:val="28"/>
          <w:szCs w:val="28"/>
          <w:lang w:eastAsia="ru-RU"/>
        </w:rPr>
        <w:t>Анализ после показа рекламы</w:t>
      </w:r>
    </w:p>
    <w:p w14:paraId="2BEDCB7F" w14:textId="77777777" w:rsidR="00173988"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Какой показатель отражает эффективность рекламного размещения?</w:t>
      </w:r>
    </w:p>
    <w:p w14:paraId="6F704683" w14:textId="631B5DE3"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CAC</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CPO</w:t>
      </w:r>
      <w:r w:rsidRPr="003E0025">
        <w:rPr>
          <w:rFonts w:ascii="Times New Roman" w:eastAsia="Times New Roman" w:hAnsi="Times New Roman"/>
          <w:sz w:val="28"/>
          <w:szCs w:val="28"/>
          <w:lang w:eastAsia="ru-RU"/>
        </w:rPr>
        <w:br/>
        <w:t>в) CTR</w:t>
      </w:r>
      <w:r w:rsidRPr="003E0025">
        <w:rPr>
          <w:rFonts w:ascii="Times New Roman" w:eastAsia="Times New Roman" w:hAnsi="Times New Roman"/>
          <w:sz w:val="28"/>
          <w:szCs w:val="28"/>
          <w:lang w:eastAsia="ru-RU"/>
        </w:rPr>
        <w:br/>
        <w:t>г) ROAS</w:t>
      </w:r>
    </w:p>
    <w:p w14:paraId="24292850"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Что такое трекинг в рекламных исследованиях?</w:t>
      </w:r>
    </w:p>
    <w:p w14:paraId="414E1496" w14:textId="0B004379"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lastRenderedPageBreak/>
        <w:t xml:space="preserve">а) </w:t>
      </w:r>
      <w:r w:rsidR="003E0025" w:rsidRPr="00173988">
        <w:rPr>
          <w:rFonts w:ascii="Times New Roman" w:eastAsia="Times New Roman" w:hAnsi="Times New Roman"/>
          <w:bCs/>
          <w:sz w:val="28"/>
          <w:szCs w:val="28"/>
          <w:lang w:eastAsia="ru-RU"/>
        </w:rPr>
        <w:t>Отслеживание поведения аудитории</w:t>
      </w:r>
      <w:r w:rsidRPr="003E0025">
        <w:rPr>
          <w:rFonts w:ascii="Times New Roman" w:eastAsia="Times New Roman" w:hAnsi="Times New Roman"/>
          <w:sz w:val="28"/>
          <w:szCs w:val="28"/>
          <w:lang w:eastAsia="ru-RU"/>
        </w:rPr>
        <w:br/>
        <w:t>б) </w:t>
      </w:r>
      <w:r w:rsidR="003E0025" w:rsidRPr="003E0025">
        <w:rPr>
          <w:rFonts w:ascii="Times New Roman" w:eastAsia="Times New Roman" w:hAnsi="Times New Roman"/>
          <w:sz w:val="28"/>
          <w:szCs w:val="28"/>
          <w:lang w:eastAsia="ru-RU"/>
        </w:rPr>
        <w:t xml:space="preserve"> Отслеживание конкурентов</w:t>
      </w:r>
      <w:r w:rsidRPr="003E0025">
        <w:rPr>
          <w:rFonts w:ascii="Times New Roman" w:eastAsia="Times New Roman" w:hAnsi="Times New Roman"/>
          <w:sz w:val="28"/>
          <w:szCs w:val="28"/>
          <w:lang w:eastAsia="ru-RU"/>
        </w:rPr>
        <w:br/>
        <w:t>в) Отслеживание бюджета</w:t>
      </w:r>
      <w:r w:rsidRPr="003E0025">
        <w:rPr>
          <w:rFonts w:ascii="Times New Roman" w:eastAsia="Times New Roman" w:hAnsi="Times New Roman"/>
          <w:sz w:val="28"/>
          <w:szCs w:val="28"/>
          <w:lang w:eastAsia="ru-RU"/>
        </w:rPr>
        <w:br/>
        <w:t>г) Отслеживание продаж</w:t>
      </w:r>
    </w:p>
    <w:p w14:paraId="3AA1C349" w14:textId="77777777" w:rsidR="00173988"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Какой метод используется для оценки долгосрочной эффективности рекламы?</w:t>
      </w:r>
    </w:p>
    <w:p w14:paraId="6B78A837" w14:textId="7CAE0278"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Анализ продаж</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Модели атрибуции</w:t>
      </w:r>
      <w:r w:rsidRPr="003E0025">
        <w:rPr>
          <w:rFonts w:ascii="Times New Roman" w:eastAsia="Times New Roman" w:hAnsi="Times New Roman"/>
          <w:sz w:val="28"/>
          <w:szCs w:val="28"/>
          <w:lang w:eastAsia="ru-RU"/>
        </w:rPr>
        <w:br/>
        <w:t>в) Опрос аудитории</w:t>
      </w:r>
      <w:r w:rsidRPr="003E0025">
        <w:rPr>
          <w:rFonts w:ascii="Times New Roman" w:eastAsia="Times New Roman" w:hAnsi="Times New Roman"/>
          <w:sz w:val="28"/>
          <w:szCs w:val="28"/>
          <w:lang w:eastAsia="ru-RU"/>
        </w:rPr>
        <w:br/>
        <w:t>г) Анализ охвата</w:t>
      </w:r>
    </w:p>
    <w:p w14:paraId="2159137B"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 xml:space="preserve">Что такое </w:t>
      </w:r>
      <w:proofErr w:type="spellStart"/>
      <w:r w:rsidRPr="003E0025">
        <w:rPr>
          <w:rFonts w:ascii="Times New Roman" w:eastAsia="Times New Roman" w:hAnsi="Times New Roman"/>
          <w:b/>
          <w:bCs/>
          <w:sz w:val="28"/>
          <w:szCs w:val="28"/>
          <w:lang w:eastAsia="ru-RU"/>
        </w:rPr>
        <w:t>brand</w:t>
      </w:r>
      <w:proofErr w:type="spellEnd"/>
      <w:r w:rsidRPr="003E0025">
        <w:rPr>
          <w:rFonts w:ascii="Times New Roman" w:eastAsia="Times New Roman" w:hAnsi="Times New Roman"/>
          <w:b/>
          <w:bCs/>
          <w:sz w:val="28"/>
          <w:szCs w:val="28"/>
          <w:lang w:eastAsia="ru-RU"/>
        </w:rPr>
        <w:t xml:space="preserve"> </w:t>
      </w:r>
      <w:proofErr w:type="spellStart"/>
      <w:r w:rsidRPr="003E0025">
        <w:rPr>
          <w:rFonts w:ascii="Times New Roman" w:eastAsia="Times New Roman" w:hAnsi="Times New Roman"/>
          <w:b/>
          <w:bCs/>
          <w:sz w:val="28"/>
          <w:szCs w:val="28"/>
          <w:lang w:eastAsia="ru-RU"/>
        </w:rPr>
        <w:t>lift</w:t>
      </w:r>
      <w:proofErr w:type="spellEnd"/>
      <w:r w:rsidRPr="003E0025">
        <w:rPr>
          <w:rFonts w:ascii="Times New Roman" w:eastAsia="Times New Roman" w:hAnsi="Times New Roman"/>
          <w:b/>
          <w:bCs/>
          <w:sz w:val="28"/>
          <w:szCs w:val="28"/>
          <w:lang w:eastAsia="ru-RU"/>
        </w:rPr>
        <w:t xml:space="preserve"> в рекламных исследованиях?</w:t>
      </w:r>
    </w:p>
    <w:p w14:paraId="0EDA2B23" w14:textId="012C738A"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Рост продаж</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Рост показателей бренда</w:t>
      </w:r>
      <w:r w:rsidRPr="003E0025">
        <w:rPr>
          <w:rFonts w:ascii="Times New Roman" w:eastAsia="Times New Roman" w:hAnsi="Times New Roman"/>
          <w:sz w:val="28"/>
          <w:szCs w:val="28"/>
          <w:lang w:eastAsia="ru-RU"/>
        </w:rPr>
        <w:br/>
        <w:t>в) Рост охвата</w:t>
      </w:r>
      <w:r w:rsidRPr="003E0025">
        <w:rPr>
          <w:rFonts w:ascii="Times New Roman" w:eastAsia="Times New Roman" w:hAnsi="Times New Roman"/>
          <w:sz w:val="28"/>
          <w:szCs w:val="28"/>
          <w:lang w:eastAsia="ru-RU"/>
        </w:rPr>
        <w:br/>
        <w:t>г) Рост конверсии</w:t>
      </w:r>
    </w:p>
    <w:p w14:paraId="0F175D9B"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 xml:space="preserve">Какой показатель отражает эффективность </w:t>
      </w:r>
      <w:proofErr w:type="spellStart"/>
      <w:r w:rsidRPr="003E0025">
        <w:rPr>
          <w:rFonts w:ascii="Times New Roman" w:eastAsia="Times New Roman" w:hAnsi="Times New Roman"/>
          <w:b/>
          <w:bCs/>
          <w:sz w:val="28"/>
          <w:szCs w:val="28"/>
          <w:lang w:eastAsia="ru-RU"/>
        </w:rPr>
        <w:t>таргетинга</w:t>
      </w:r>
      <w:proofErr w:type="spellEnd"/>
      <w:r w:rsidRPr="003E0025">
        <w:rPr>
          <w:rFonts w:ascii="Times New Roman" w:eastAsia="Times New Roman" w:hAnsi="Times New Roman"/>
          <w:b/>
          <w:bCs/>
          <w:sz w:val="28"/>
          <w:szCs w:val="28"/>
          <w:lang w:eastAsia="ru-RU"/>
        </w:rPr>
        <w:t>?</w:t>
      </w:r>
    </w:p>
    <w:p w14:paraId="62B59995" w14:textId="4D88AB10" w:rsidR="001E26E1" w:rsidRPr="00173988" w:rsidRDefault="001E26E1" w:rsidP="00173988">
      <w:pPr>
        <w:tabs>
          <w:tab w:val="left" w:pos="567"/>
          <w:tab w:val="left" w:pos="709"/>
        </w:tabs>
        <w:spacing w:after="0" w:line="420" w:lineRule="atLeast"/>
        <w:ind w:left="709"/>
        <w:rPr>
          <w:rFonts w:ascii="Times New Roman" w:eastAsia="Times New Roman" w:hAnsi="Times New Roman"/>
          <w:sz w:val="28"/>
          <w:szCs w:val="28"/>
          <w:lang w:val="en-US" w:eastAsia="ru-RU"/>
        </w:rPr>
      </w:pPr>
      <w:r w:rsidRPr="003E0025">
        <w:rPr>
          <w:rFonts w:ascii="Times New Roman" w:eastAsia="Times New Roman" w:hAnsi="Times New Roman"/>
          <w:sz w:val="28"/>
          <w:szCs w:val="28"/>
          <w:lang w:eastAsia="ru-RU"/>
        </w:rPr>
        <w:t>а</w:t>
      </w:r>
      <w:r w:rsidRPr="00173988">
        <w:rPr>
          <w:rFonts w:ascii="Times New Roman" w:eastAsia="Times New Roman" w:hAnsi="Times New Roman"/>
          <w:sz w:val="28"/>
          <w:szCs w:val="28"/>
          <w:lang w:val="en-US" w:eastAsia="ru-RU"/>
        </w:rPr>
        <w:t xml:space="preserve">) </w:t>
      </w:r>
      <w:r w:rsidR="003E0025" w:rsidRPr="00173988">
        <w:rPr>
          <w:rFonts w:ascii="Times New Roman" w:eastAsia="Times New Roman" w:hAnsi="Times New Roman"/>
          <w:bCs/>
          <w:sz w:val="28"/>
          <w:szCs w:val="28"/>
          <w:lang w:val="en-US" w:eastAsia="ru-RU"/>
        </w:rPr>
        <w:t>Precision</w:t>
      </w:r>
      <w:r w:rsidRPr="00173988">
        <w:rPr>
          <w:rFonts w:ascii="Times New Roman" w:eastAsia="Times New Roman" w:hAnsi="Times New Roman"/>
          <w:sz w:val="28"/>
          <w:szCs w:val="28"/>
          <w:lang w:val="en-US" w:eastAsia="ru-RU"/>
        </w:rPr>
        <w:br/>
      </w:r>
      <w:r w:rsidRPr="003E0025">
        <w:rPr>
          <w:rFonts w:ascii="Times New Roman" w:eastAsia="Times New Roman" w:hAnsi="Times New Roman"/>
          <w:sz w:val="28"/>
          <w:szCs w:val="28"/>
          <w:lang w:eastAsia="ru-RU"/>
        </w:rPr>
        <w:t>б</w:t>
      </w:r>
      <w:r w:rsidRPr="00173988">
        <w:rPr>
          <w:rFonts w:ascii="Times New Roman" w:eastAsia="Times New Roman" w:hAnsi="Times New Roman"/>
          <w:sz w:val="28"/>
          <w:szCs w:val="28"/>
          <w:lang w:val="en-US" w:eastAsia="ru-RU"/>
        </w:rPr>
        <w:t>) </w:t>
      </w:r>
      <w:r w:rsidR="003E0025" w:rsidRPr="00173988">
        <w:rPr>
          <w:rFonts w:ascii="Times New Roman" w:eastAsia="Times New Roman" w:hAnsi="Times New Roman"/>
          <w:sz w:val="28"/>
          <w:szCs w:val="28"/>
          <w:lang w:val="en-US" w:eastAsia="ru-RU"/>
        </w:rPr>
        <w:t xml:space="preserve"> CTR</w:t>
      </w:r>
      <w:r w:rsidRPr="00173988">
        <w:rPr>
          <w:rFonts w:ascii="Times New Roman" w:eastAsia="Times New Roman" w:hAnsi="Times New Roman"/>
          <w:sz w:val="28"/>
          <w:szCs w:val="28"/>
          <w:lang w:val="en-US" w:eastAsia="ru-RU"/>
        </w:rPr>
        <w:br/>
      </w:r>
      <w:r w:rsidRPr="003E0025">
        <w:rPr>
          <w:rFonts w:ascii="Times New Roman" w:eastAsia="Times New Roman" w:hAnsi="Times New Roman"/>
          <w:sz w:val="28"/>
          <w:szCs w:val="28"/>
          <w:lang w:eastAsia="ru-RU"/>
        </w:rPr>
        <w:t>в</w:t>
      </w:r>
      <w:r w:rsidRPr="00173988">
        <w:rPr>
          <w:rFonts w:ascii="Times New Roman" w:eastAsia="Times New Roman" w:hAnsi="Times New Roman"/>
          <w:sz w:val="28"/>
          <w:szCs w:val="28"/>
          <w:lang w:val="en-US" w:eastAsia="ru-RU"/>
        </w:rPr>
        <w:t>) Reach</w:t>
      </w:r>
      <w:r w:rsidRPr="00173988">
        <w:rPr>
          <w:rFonts w:ascii="Times New Roman" w:eastAsia="Times New Roman" w:hAnsi="Times New Roman"/>
          <w:sz w:val="28"/>
          <w:szCs w:val="28"/>
          <w:lang w:val="en-US" w:eastAsia="ru-RU"/>
        </w:rPr>
        <w:br/>
      </w:r>
      <w:r w:rsidRPr="003E0025">
        <w:rPr>
          <w:rFonts w:ascii="Times New Roman" w:eastAsia="Times New Roman" w:hAnsi="Times New Roman"/>
          <w:sz w:val="28"/>
          <w:szCs w:val="28"/>
          <w:lang w:eastAsia="ru-RU"/>
        </w:rPr>
        <w:t>г</w:t>
      </w:r>
      <w:r w:rsidRPr="00173988">
        <w:rPr>
          <w:rFonts w:ascii="Times New Roman" w:eastAsia="Times New Roman" w:hAnsi="Times New Roman"/>
          <w:sz w:val="28"/>
          <w:szCs w:val="28"/>
          <w:lang w:val="en-US" w:eastAsia="ru-RU"/>
        </w:rPr>
        <w:t>) Frequency</w:t>
      </w:r>
    </w:p>
    <w:p w14:paraId="01BC971D" w14:textId="77777777" w:rsidR="00173988"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 xml:space="preserve">Что такое </w:t>
      </w:r>
      <w:proofErr w:type="spellStart"/>
      <w:r w:rsidRPr="003E0025">
        <w:rPr>
          <w:rFonts w:ascii="Times New Roman" w:eastAsia="Times New Roman" w:hAnsi="Times New Roman"/>
          <w:b/>
          <w:bCs/>
          <w:sz w:val="28"/>
          <w:szCs w:val="28"/>
          <w:lang w:eastAsia="ru-RU"/>
        </w:rPr>
        <w:t>мультитач</w:t>
      </w:r>
      <w:proofErr w:type="spellEnd"/>
      <w:r w:rsidRPr="003E0025">
        <w:rPr>
          <w:rFonts w:ascii="Times New Roman" w:eastAsia="Times New Roman" w:hAnsi="Times New Roman"/>
          <w:b/>
          <w:bCs/>
          <w:sz w:val="28"/>
          <w:szCs w:val="28"/>
          <w:lang w:eastAsia="ru-RU"/>
        </w:rPr>
        <w:t>-атрибуция?</w:t>
      </w:r>
    </w:p>
    <w:p w14:paraId="6BD1C7FC" w14:textId="029AA51A"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Анализ одного касания</w:t>
      </w:r>
      <w:r w:rsidRPr="003E0025">
        <w:rPr>
          <w:rFonts w:ascii="Times New Roman" w:eastAsia="Times New Roman" w:hAnsi="Times New Roman"/>
          <w:sz w:val="28"/>
          <w:szCs w:val="28"/>
          <w:lang w:eastAsia="ru-RU"/>
        </w:rPr>
        <w:br/>
        <w:t>б) </w:t>
      </w:r>
      <w:r w:rsidRPr="00173988">
        <w:rPr>
          <w:rFonts w:ascii="Times New Roman" w:eastAsia="Times New Roman" w:hAnsi="Times New Roman"/>
          <w:bCs/>
          <w:sz w:val="28"/>
          <w:szCs w:val="28"/>
          <w:lang w:eastAsia="ru-RU"/>
        </w:rPr>
        <w:t>Анализ нескольких точек контакта</w:t>
      </w:r>
      <w:r w:rsidRPr="003E0025">
        <w:rPr>
          <w:rFonts w:ascii="Times New Roman" w:eastAsia="Times New Roman" w:hAnsi="Times New Roman"/>
          <w:sz w:val="28"/>
          <w:szCs w:val="28"/>
          <w:lang w:eastAsia="ru-RU"/>
        </w:rPr>
        <w:br/>
        <w:t>в) Анализ одного канала</w:t>
      </w:r>
      <w:r w:rsidRPr="003E0025">
        <w:rPr>
          <w:rFonts w:ascii="Times New Roman" w:eastAsia="Times New Roman" w:hAnsi="Times New Roman"/>
          <w:sz w:val="28"/>
          <w:szCs w:val="28"/>
          <w:lang w:eastAsia="ru-RU"/>
        </w:rPr>
        <w:br/>
        <w:t>г) Анализ одной кампании</w:t>
      </w:r>
    </w:p>
    <w:p w14:paraId="6F8A77D4" w14:textId="77777777" w:rsidR="00173988"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3E0025">
        <w:rPr>
          <w:rFonts w:ascii="Times New Roman" w:eastAsia="Times New Roman" w:hAnsi="Times New Roman"/>
          <w:b/>
          <w:bCs/>
          <w:sz w:val="28"/>
          <w:szCs w:val="28"/>
          <w:lang w:eastAsia="ru-RU"/>
        </w:rPr>
        <w:t>Какой метод используется для оценки влияния рекламы на поведение потребителей?</w:t>
      </w:r>
    </w:p>
    <w:p w14:paraId="69F20D19" w14:textId="1A740257" w:rsidR="001E26E1" w:rsidRPr="003E0025"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3E0025">
        <w:rPr>
          <w:rFonts w:ascii="Times New Roman" w:eastAsia="Times New Roman" w:hAnsi="Times New Roman"/>
          <w:sz w:val="28"/>
          <w:szCs w:val="28"/>
          <w:lang w:eastAsia="ru-RU"/>
        </w:rPr>
        <w:t>а) Анализ продаж</w:t>
      </w:r>
      <w:r w:rsidRPr="003E0025">
        <w:rPr>
          <w:rFonts w:ascii="Times New Roman" w:eastAsia="Times New Roman" w:hAnsi="Times New Roman"/>
          <w:sz w:val="28"/>
          <w:szCs w:val="28"/>
          <w:lang w:eastAsia="ru-RU"/>
        </w:rPr>
        <w:br/>
        <w:t>б) </w:t>
      </w:r>
      <w:r w:rsidR="003E0025" w:rsidRPr="003E0025">
        <w:rPr>
          <w:rFonts w:ascii="Times New Roman" w:eastAsia="Times New Roman" w:hAnsi="Times New Roman"/>
          <w:sz w:val="28"/>
          <w:szCs w:val="28"/>
          <w:lang w:eastAsia="ru-RU"/>
        </w:rPr>
        <w:t xml:space="preserve"> Анализ конкурентов</w:t>
      </w:r>
      <w:r w:rsidRPr="003E0025">
        <w:rPr>
          <w:rFonts w:ascii="Times New Roman" w:eastAsia="Times New Roman" w:hAnsi="Times New Roman"/>
          <w:sz w:val="28"/>
          <w:szCs w:val="28"/>
          <w:lang w:eastAsia="ru-RU"/>
        </w:rPr>
        <w:br/>
        <w:t>в) Опрос экспертов</w:t>
      </w:r>
      <w:r w:rsidRPr="003E0025">
        <w:rPr>
          <w:rFonts w:ascii="Times New Roman" w:eastAsia="Times New Roman" w:hAnsi="Times New Roman"/>
          <w:sz w:val="28"/>
          <w:szCs w:val="28"/>
          <w:lang w:eastAsia="ru-RU"/>
        </w:rPr>
        <w:br/>
        <w:t xml:space="preserve">г) </w:t>
      </w:r>
      <w:r w:rsidR="003E0025" w:rsidRPr="00173988">
        <w:rPr>
          <w:rFonts w:ascii="Times New Roman" w:eastAsia="Times New Roman" w:hAnsi="Times New Roman"/>
          <w:bCs/>
          <w:sz w:val="28"/>
          <w:szCs w:val="28"/>
          <w:lang w:eastAsia="ru-RU"/>
        </w:rPr>
        <w:t>Экспериментальный метод</w:t>
      </w:r>
    </w:p>
    <w:p w14:paraId="333795A4" w14:textId="77777777" w:rsidR="005B5FBB" w:rsidRDefault="005B5FBB" w:rsidP="00F8231C">
      <w:pPr>
        <w:tabs>
          <w:tab w:val="left" w:pos="284"/>
        </w:tabs>
        <w:spacing w:after="160"/>
        <w:ind w:left="360"/>
        <w:jc w:val="both"/>
        <w:rPr>
          <w:rFonts w:ascii="Times New Roman" w:eastAsia="Times New Roman" w:hAnsi="Times New Roman"/>
          <w:sz w:val="28"/>
          <w:szCs w:val="28"/>
        </w:rPr>
      </w:pPr>
    </w:p>
    <w:p w14:paraId="329D62A6" w14:textId="1DBB3D9E"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8231C" w14:paraId="650F5F63" w14:textId="77777777" w:rsidTr="005B5FBB">
        <w:tc>
          <w:tcPr>
            <w:tcW w:w="1308" w:type="dxa"/>
          </w:tcPr>
          <w:p w14:paraId="2D390163" w14:textId="557C93B8" w:rsidR="00F8231C" w:rsidRDefault="00F8231C"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1E26E1">
              <w:rPr>
                <w:rFonts w:ascii="Times New Roman" w:eastAsia="Times New Roman" w:hAnsi="Times New Roman"/>
                <w:sz w:val="28"/>
                <w:szCs w:val="28"/>
              </w:rPr>
              <w:t>б</w:t>
            </w:r>
          </w:p>
        </w:tc>
        <w:tc>
          <w:tcPr>
            <w:tcW w:w="1275" w:type="dxa"/>
          </w:tcPr>
          <w:p w14:paraId="7EF701DC" w14:textId="1CBAF8EB" w:rsidR="00F8231C" w:rsidRDefault="005B5FBB"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1E26E1">
              <w:rPr>
                <w:rFonts w:ascii="Times New Roman" w:eastAsia="Times New Roman" w:hAnsi="Times New Roman"/>
                <w:sz w:val="28"/>
                <w:szCs w:val="28"/>
              </w:rPr>
              <w:t>б</w:t>
            </w:r>
          </w:p>
        </w:tc>
      </w:tr>
      <w:tr w:rsidR="00F8231C" w14:paraId="3731D101" w14:textId="77777777" w:rsidTr="005B5FBB">
        <w:tc>
          <w:tcPr>
            <w:tcW w:w="1308" w:type="dxa"/>
          </w:tcPr>
          <w:p w14:paraId="19CB4C95" w14:textId="425F4FF6" w:rsidR="00F8231C" w:rsidRDefault="00F8231C"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2-</w:t>
            </w:r>
            <w:r w:rsidR="001E26E1">
              <w:rPr>
                <w:rFonts w:ascii="Times New Roman" w:eastAsia="Times New Roman" w:hAnsi="Times New Roman"/>
                <w:sz w:val="28"/>
                <w:szCs w:val="28"/>
              </w:rPr>
              <w:t>б</w:t>
            </w:r>
          </w:p>
        </w:tc>
        <w:tc>
          <w:tcPr>
            <w:tcW w:w="1275" w:type="dxa"/>
          </w:tcPr>
          <w:p w14:paraId="2745AE06" w14:textId="75D5C3A8" w:rsidR="00F8231C" w:rsidRDefault="005B5FBB"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1E26E1">
              <w:rPr>
                <w:rFonts w:ascii="Times New Roman" w:eastAsia="Times New Roman" w:hAnsi="Times New Roman"/>
                <w:sz w:val="28"/>
                <w:szCs w:val="28"/>
              </w:rPr>
              <w:t>б</w:t>
            </w:r>
          </w:p>
        </w:tc>
      </w:tr>
      <w:tr w:rsidR="00F8231C" w14:paraId="17372D89" w14:textId="77777777" w:rsidTr="005B5FBB">
        <w:tc>
          <w:tcPr>
            <w:tcW w:w="1308" w:type="dxa"/>
          </w:tcPr>
          <w:p w14:paraId="0D2BEF61" w14:textId="07BC373E" w:rsidR="00F8231C" w:rsidRDefault="00F8231C"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1E26E1">
              <w:rPr>
                <w:rFonts w:ascii="Times New Roman" w:eastAsia="Times New Roman" w:hAnsi="Times New Roman"/>
                <w:sz w:val="28"/>
                <w:szCs w:val="28"/>
              </w:rPr>
              <w:t>а</w:t>
            </w:r>
          </w:p>
        </w:tc>
        <w:tc>
          <w:tcPr>
            <w:tcW w:w="1275" w:type="dxa"/>
          </w:tcPr>
          <w:p w14:paraId="698B11CF" w14:textId="2AA1FAD4" w:rsidR="00F8231C" w:rsidRDefault="005B5FBB"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1E26E1">
              <w:rPr>
                <w:rFonts w:ascii="Times New Roman" w:eastAsia="Times New Roman" w:hAnsi="Times New Roman"/>
                <w:sz w:val="28"/>
                <w:szCs w:val="28"/>
              </w:rPr>
              <w:t>г</w:t>
            </w:r>
          </w:p>
        </w:tc>
      </w:tr>
      <w:tr w:rsidR="00F8231C" w14:paraId="7226526E" w14:textId="77777777" w:rsidTr="005B5FBB">
        <w:tc>
          <w:tcPr>
            <w:tcW w:w="1308" w:type="dxa"/>
          </w:tcPr>
          <w:p w14:paraId="3ADA937F" w14:textId="34D2C6C8" w:rsidR="00F8231C" w:rsidRDefault="00F8231C"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1E26E1">
              <w:rPr>
                <w:rFonts w:ascii="Times New Roman" w:eastAsia="Times New Roman" w:hAnsi="Times New Roman"/>
                <w:sz w:val="28"/>
                <w:szCs w:val="28"/>
              </w:rPr>
              <w:t>г</w:t>
            </w:r>
          </w:p>
        </w:tc>
        <w:tc>
          <w:tcPr>
            <w:tcW w:w="1275" w:type="dxa"/>
          </w:tcPr>
          <w:p w14:paraId="6E5947D9" w14:textId="39FCE40C" w:rsidR="00F8231C" w:rsidRDefault="005B5FBB" w:rsidP="003E002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3E0025">
              <w:rPr>
                <w:rFonts w:ascii="Times New Roman" w:eastAsia="Times New Roman" w:hAnsi="Times New Roman"/>
                <w:sz w:val="28"/>
                <w:szCs w:val="28"/>
              </w:rPr>
              <w:t>б</w:t>
            </w:r>
          </w:p>
        </w:tc>
      </w:tr>
      <w:tr w:rsidR="00F8231C" w14:paraId="3AB22407" w14:textId="77777777" w:rsidTr="005B5FBB">
        <w:tc>
          <w:tcPr>
            <w:tcW w:w="1308" w:type="dxa"/>
          </w:tcPr>
          <w:p w14:paraId="433536E1" w14:textId="2A2BD901" w:rsidR="00F8231C" w:rsidRDefault="00F8231C"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1E26E1">
              <w:rPr>
                <w:rFonts w:ascii="Times New Roman" w:eastAsia="Times New Roman" w:hAnsi="Times New Roman"/>
                <w:sz w:val="28"/>
                <w:szCs w:val="28"/>
              </w:rPr>
              <w:t>а</w:t>
            </w:r>
          </w:p>
        </w:tc>
        <w:tc>
          <w:tcPr>
            <w:tcW w:w="1275" w:type="dxa"/>
          </w:tcPr>
          <w:p w14:paraId="6B872562" w14:textId="53BB874A" w:rsidR="00F8231C" w:rsidRDefault="005B5FBB" w:rsidP="003E002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3E0025">
              <w:rPr>
                <w:rFonts w:ascii="Times New Roman" w:eastAsia="Times New Roman" w:hAnsi="Times New Roman"/>
                <w:sz w:val="28"/>
                <w:szCs w:val="28"/>
              </w:rPr>
              <w:t>а</w:t>
            </w:r>
          </w:p>
        </w:tc>
      </w:tr>
      <w:tr w:rsidR="00F8231C" w14:paraId="41711C20" w14:textId="77777777" w:rsidTr="005B5FBB">
        <w:tc>
          <w:tcPr>
            <w:tcW w:w="1308" w:type="dxa"/>
          </w:tcPr>
          <w:p w14:paraId="5F1CEB18" w14:textId="42765346" w:rsidR="00F8231C" w:rsidRDefault="005B5FBB"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1E26E1">
              <w:rPr>
                <w:rFonts w:ascii="Times New Roman" w:eastAsia="Times New Roman" w:hAnsi="Times New Roman"/>
                <w:sz w:val="28"/>
                <w:szCs w:val="28"/>
              </w:rPr>
              <w:t>б</w:t>
            </w:r>
          </w:p>
        </w:tc>
        <w:tc>
          <w:tcPr>
            <w:tcW w:w="1275" w:type="dxa"/>
          </w:tcPr>
          <w:p w14:paraId="7373EDA7" w14:textId="2156E8E7" w:rsidR="00F8231C" w:rsidRDefault="005B5FBB" w:rsidP="003E002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3E0025">
              <w:rPr>
                <w:rFonts w:ascii="Times New Roman" w:eastAsia="Times New Roman" w:hAnsi="Times New Roman"/>
                <w:sz w:val="28"/>
                <w:szCs w:val="28"/>
              </w:rPr>
              <w:t>б</w:t>
            </w:r>
          </w:p>
        </w:tc>
      </w:tr>
      <w:tr w:rsidR="00F8231C" w14:paraId="0074D2B6" w14:textId="77777777" w:rsidTr="005B5FBB">
        <w:tc>
          <w:tcPr>
            <w:tcW w:w="1308" w:type="dxa"/>
          </w:tcPr>
          <w:p w14:paraId="2B50C63A" w14:textId="59F55C78" w:rsidR="00F8231C" w:rsidRDefault="005B5FBB"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1E26E1">
              <w:rPr>
                <w:rFonts w:ascii="Times New Roman" w:eastAsia="Times New Roman" w:hAnsi="Times New Roman"/>
                <w:sz w:val="28"/>
                <w:szCs w:val="28"/>
              </w:rPr>
              <w:t>б</w:t>
            </w:r>
          </w:p>
        </w:tc>
        <w:tc>
          <w:tcPr>
            <w:tcW w:w="1275" w:type="dxa"/>
          </w:tcPr>
          <w:p w14:paraId="54D1674D" w14:textId="6F8FB87F" w:rsidR="00F8231C" w:rsidRDefault="005B5FBB" w:rsidP="003E002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3E0025">
              <w:rPr>
                <w:rFonts w:ascii="Times New Roman" w:eastAsia="Times New Roman" w:hAnsi="Times New Roman"/>
                <w:sz w:val="28"/>
                <w:szCs w:val="28"/>
              </w:rPr>
              <w:t>б</w:t>
            </w:r>
          </w:p>
        </w:tc>
      </w:tr>
      <w:tr w:rsidR="00F8231C" w14:paraId="7AF81BB4" w14:textId="77777777" w:rsidTr="005B5FBB">
        <w:tc>
          <w:tcPr>
            <w:tcW w:w="1308" w:type="dxa"/>
          </w:tcPr>
          <w:p w14:paraId="1CC44C83" w14:textId="6EF43875" w:rsidR="00F8231C" w:rsidRDefault="005B5FBB"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1E26E1">
              <w:rPr>
                <w:rFonts w:ascii="Times New Roman" w:eastAsia="Times New Roman" w:hAnsi="Times New Roman"/>
                <w:sz w:val="28"/>
                <w:szCs w:val="28"/>
              </w:rPr>
              <w:t>а</w:t>
            </w:r>
          </w:p>
        </w:tc>
        <w:tc>
          <w:tcPr>
            <w:tcW w:w="1275" w:type="dxa"/>
          </w:tcPr>
          <w:p w14:paraId="31B80081" w14:textId="2C35C674" w:rsidR="00F8231C" w:rsidRDefault="005B5FBB" w:rsidP="003E002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3E0025">
              <w:rPr>
                <w:rFonts w:ascii="Times New Roman" w:eastAsia="Times New Roman" w:hAnsi="Times New Roman"/>
                <w:sz w:val="28"/>
                <w:szCs w:val="28"/>
              </w:rPr>
              <w:t>а</w:t>
            </w:r>
          </w:p>
        </w:tc>
      </w:tr>
      <w:tr w:rsidR="005B5FBB" w14:paraId="484B82F2" w14:textId="77777777" w:rsidTr="005B5FBB">
        <w:tc>
          <w:tcPr>
            <w:tcW w:w="1308" w:type="dxa"/>
          </w:tcPr>
          <w:p w14:paraId="6CA0A540" w14:textId="47BC76CB" w:rsidR="005B5FBB" w:rsidRDefault="005B5FBB"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1E26E1">
              <w:rPr>
                <w:rFonts w:ascii="Times New Roman" w:eastAsia="Times New Roman" w:hAnsi="Times New Roman"/>
                <w:sz w:val="28"/>
                <w:szCs w:val="28"/>
              </w:rPr>
              <w:t>б</w:t>
            </w:r>
          </w:p>
        </w:tc>
        <w:tc>
          <w:tcPr>
            <w:tcW w:w="1275" w:type="dxa"/>
          </w:tcPr>
          <w:p w14:paraId="69F071D2" w14:textId="07BFF0AF" w:rsidR="005B5FBB" w:rsidRDefault="005B5FBB" w:rsidP="003E002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3E0025">
              <w:rPr>
                <w:rFonts w:ascii="Times New Roman" w:eastAsia="Times New Roman" w:hAnsi="Times New Roman"/>
                <w:sz w:val="28"/>
                <w:szCs w:val="28"/>
              </w:rPr>
              <w:t>б</w:t>
            </w:r>
          </w:p>
        </w:tc>
      </w:tr>
      <w:tr w:rsidR="005B5FBB" w14:paraId="5D5E2FD5" w14:textId="77777777" w:rsidTr="005B5FBB">
        <w:tc>
          <w:tcPr>
            <w:tcW w:w="1308" w:type="dxa"/>
          </w:tcPr>
          <w:p w14:paraId="3EA8A02B" w14:textId="44DD88D1" w:rsidR="005B5FBB" w:rsidRDefault="005B5FBB" w:rsidP="001E26E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1E26E1">
              <w:rPr>
                <w:rFonts w:ascii="Times New Roman" w:eastAsia="Times New Roman" w:hAnsi="Times New Roman"/>
                <w:sz w:val="28"/>
                <w:szCs w:val="28"/>
              </w:rPr>
              <w:t>в</w:t>
            </w:r>
          </w:p>
        </w:tc>
        <w:tc>
          <w:tcPr>
            <w:tcW w:w="1275" w:type="dxa"/>
          </w:tcPr>
          <w:p w14:paraId="66156204" w14:textId="55A218FC" w:rsidR="005B5FBB" w:rsidRDefault="005B5FBB" w:rsidP="003E002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3E0025">
              <w:rPr>
                <w:rFonts w:ascii="Times New Roman" w:eastAsia="Times New Roman" w:hAnsi="Times New Roman"/>
                <w:sz w:val="28"/>
                <w:szCs w:val="28"/>
              </w:rPr>
              <w:t>г</w:t>
            </w:r>
          </w:p>
        </w:tc>
      </w:tr>
    </w:tbl>
    <w:p w14:paraId="22DF8562" w14:textId="77777777" w:rsidR="00077FE4" w:rsidRDefault="00077FE4" w:rsidP="00B44490">
      <w:pPr>
        <w:tabs>
          <w:tab w:val="left" w:pos="284"/>
        </w:tabs>
        <w:spacing w:after="0"/>
        <w:jc w:val="both"/>
        <w:rPr>
          <w:rFonts w:ascii="Times New Roman" w:eastAsia="Times New Roman" w:hAnsi="Times New Roman"/>
          <w:b/>
          <w:bCs/>
          <w:color w:val="FF0000"/>
          <w:sz w:val="28"/>
          <w:szCs w:val="28"/>
        </w:rPr>
      </w:pPr>
    </w:p>
    <w:p w14:paraId="1793C5BE" w14:textId="77777777" w:rsidR="008D5E3D" w:rsidRDefault="008D5E3D" w:rsidP="00B44490">
      <w:pPr>
        <w:tabs>
          <w:tab w:val="left" w:pos="284"/>
        </w:tabs>
        <w:spacing w:after="160"/>
        <w:jc w:val="both"/>
        <w:rPr>
          <w:rFonts w:ascii="Times New Roman" w:eastAsia="Times New Roman" w:hAnsi="Times New Roman"/>
          <w:sz w:val="28"/>
          <w:szCs w:val="28"/>
        </w:rPr>
      </w:pPr>
    </w:p>
    <w:p w14:paraId="681DB1C7" w14:textId="1A35A8A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40390F74" w:rsidR="00F8231C" w:rsidRDefault="00F8231C" w:rsidP="00F2375B">
      <w:pPr>
        <w:tabs>
          <w:tab w:val="left" w:pos="284"/>
        </w:tabs>
        <w:spacing w:after="0"/>
        <w:ind w:firstLine="709"/>
        <w:jc w:val="both"/>
        <w:rPr>
          <w:rFonts w:ascii="Times New Roman" w:hAnsi="Times New Roman"/>
          <w:b/>
          <w:sz w:val="28"/>
          <w:szCs w:val="28"/>
          <w:lang w:eastAsia="ru-RU"/>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r>
        <w:rPr>
          <w:rFonts w:ascii="Times New Roman" w:hAnsi="Times New Roman"/>
          <w:b/>
          <w:sz w:val="28"/>
          <w:szCs w:val="28"/>
          <w:lang w:eastAsia="ru-RU"/>
        </w:rPr>
        <w:br w:type="page"/>
      </w:r>
    </w:p>
    <w:p w14:paraId="03CBF6FB" w14:textId="7B5BBE50" w:rsidR="00151A7E" w:rsidRPr="001E26E1" w:rsidRDefault="001E26E1" w:rsidP="001E26E1">
      <w:pPr>
        <w:keepNext/>
        <w:keepLines/>
        <w:suppressLineNumbers/>
        <w:suppressAutoHyphens/>
        <w:spacing w:after="0" w:line="240" w:lineRule="auto"/>
        <w:ind w:left="709"/>
        <w:jc w:val="both"/>
        <w:rPr>
          <w:rFonts w:ascii="Times New Roman" w:hAnsi="Times New Roman"/>
          <w:b/>
          <w:sz w:val="28"/>
          <w:szCs w:val="28"/>
          <w:lang w:eastAsia="ru-RU"/>
        </w:rPr>
      </w:pPr>
      <w:r w:rsidRPr="001E26E1">
        <w:rPr>
          <w:rFonts w:ascii="Times New Roman" w:hAnsi="Times New Roman"/>
          <w:b/>
          <w:sz w:val="28"/>
          <w:szCs w:val="28"/>
          <w:lang w:eastAsia="ru-RU"/>
        </w:rPr>
        <w:lastRenderedPageBreak/>
        <w:t>4</w:t>
      </w:r>
      <w:r>
        <w:rPr>
          <w:rFonts w:ascii="Times New Roman" w:hAnsi="Times New Roman"/>
          <w:b/>
          <w:sz w:val="28"/>
          <w:szCs w:val="28"/>
          <w:lang w:eastAsia="ru-RU"/>
        </w:rPr>
        <w:t xml:space="preserve">. </w:t>
      </w:r>
      <w:r w:rsidR="00F8231C" w:rsidRPr="001E26E1">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28768415" w14:textId="77777777" w:rsidR="000E4318" w:rsidRDefault="000E4318" w:rsidP="000E4318">
      <w:pPr>
        <w:pStyle w:val="a9"/>
        <w:keepNext/>
        <w:keepLines/>
        <w:suppressLineNumbers/>
        <w:suppressAutoHyphens/>
        <w:spacing w:after="0" w:line="240" w:lineRule="auto"/>
        <w:jc w:val="both"/>
        <w:rPr>
          <w:rFonts w:ascii="Times New Roman" w:hAnsi="Times New Roman"/>
          <w:b/>
          <w:sz w:val="28"/>
          <w:szCs w:val="28"/>
          <w:lang w:eastAsia="ru-RU"/>
        </w:rPr>
      </w:pPr>
    </w:p>
    <w:p w14:paraId="42AAA807" w14:textId="4044BF95" w:rsidR="000E4318" w:rsidRDefault="000E4318" w:rsidP="000E4318">
      <w:pPr>
        <w:pStyle w:val="a9"/>
        <w:keepNext/>
        <w:keepLines/>
        <w:suppressLineNumbers/>
        <w:suppressAutoHyphens/>
        <w:spacing w:after="0" w:line="240" w:lineRule="auto"/>
        <w:jc w:val="both"/>
        <w:rPr>
          <w:rFonts w:ascii="Times New Roman" w:hAnsi="Times New Roman"/>
          <w:b/>
          <w:sz w:val="28"/>
          <w:szCs w:val="28"/>
          <w:lang w:eastAsia="ru-RU"/>
        </w:rPr>
      </w:pPr>
      <w:r w:rsidRPr="00EA4072">
        <w:rPr>
          <w:rFonts w:ascii="Times New Roman" w:hAnsi="Times New Roman"/>
          <w:b/>
          <w:sz w:val="28"/>
          <w:szCs w:val="28"/>
          <w:lang w:eastAsia="ru-RU"/>
        </w:rPr>
        <w:t xml:space="preserve">Промежуточная аттестация проводится в форме </w:t>
      </w:r>
      <w:r w:rsidRPr="007B2121">
        <w:rPr>
          <w:rFonts w:ascii="Times New Roman" w:hAnsi="Times New Roman"/>
          <w:b/>
          <w:sz w:val="28"/>
          <w:szCs w:val="28"/>
          <w:lang w:eastAsia="ru-RU"/>
        </w:rPr>
        <w:t>экзамена</w:t>
      </w:r>
      <w:r w:rsidRPr="00EA4072">
        <w:rPr>
          <w:rFonts w:ascii="Times New Roman" w:hAnsi="Times New Roman"/>
          <w:b/>
          <w:sz w:val="28"/>
          <w:szCs w:val="28"/>
          <w:lang w:eastAsia="ru-RU"/>
        </w:rPr>
        <w:t xml:space="preserve"> </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D2D7BEB" w14:textId="77777777" w:rsidR="000E4318" w:rsidRDefault="000E4318" w:rsidP="005D2D42">
      <w:pPr>
        <w:tabs>
          <w:tab w:val="left" w:pos="284"/>
        </w:tabs>
        <w:spacing w:after="0"/>
        <w:ind w:firstLine="709"/>
        <w:jc w:val="both"/>
        <w:rPr>
          <w:rFonts w:ascii="Times New Roman" w:hAnsi="Times New Roman"/>
          <w:b/>
          <w:sz w:val="28"/>
          <w:szCs w:val="28"/>
          <w:lang w:eastAsia="ru-RU"/>
        </w:rPr>
      </w:pPr>
      <w:r>
        <w:rPr>
          <w:rFonts w:ascii="Times New Roman" w:hAnsi="Times New Roman"/>
          <w:b/>
          <w:sz w:val="28"/>
          <w:szCs w:val="28"/>
          <w:lang w:eastAsia="ru-RU"/>
        </w:rPr>
        <w:t>4.1. Вопросы к экзамену</w:t>
      </w:r>
    </w:p>
    <w:p w14:paraId="545DDE96" w14:textId="77777777" w:rsidR="000E4318" w:rsidRDefault="000E4318" w:rsidP="005D2D42">
      <w:pPr>
        <w:tabs>
          <w:tab w:val="left" w:pos="284"/>
        </w:tabs>
        <w:spacing w:after="0"/>
        <w:ind w:firstLine="709"/>
        <w:jc w:val="both"/>
        <w:rPr>
          <w:rFonts w:ascii="Times New Roman" w:hAnsi="Times New Roman"/>
          <w:b/>
          <w:sz w:val="28"/>
          <w:szCs w:val="28"/>
          <w:lang w:eastAsia="ru-RU"/>
        </w:rPr>
      </w:pPr>
    </w:p>
    <w:p w14:paraId="16CE5EE6" w14:textId="4283C65E" w:rsidR="005D2D42" w:rsidRPr="005F28BE" w:rsidRDefault="005D2D42" w:rsidP="005D2D42">
      <w:pPr>
        <w:tabs>
          <w:tab w:val="left" w:pos="284"/>
        </w:tabs>
        <w:spacing w:after="0"/>
        <w:ind w:firstLine="709"/>
        <w:jc w:val="both"/>
        <w:rPr>
          <w:rFonts w:ascii="Times New Roman" w:eastAsia="Times New Roman" w:hAnsi="Times New Roman"/>
          <w:b/>
          <w:bCs/>
          <w:sz w:val="28"/>
          <w:szCs w:val="28"/>
        </w:rPr>
      </w:pPr>
      <w:r w:rsidRPr="007B2121">
        <w:rPr>
          <w:rFonts w:ascii="Times New Roman" w:eastAsia="Times New Roman" w:hAnsi="Times New Roman"/>
          <w:b/>
          <w:bCs/>
          <w:sz w:val="28"/>
          <w:szCs w:val="28"/>
        </w:rPr>
        <w:t>МДК.01.01 Анализ целевой аудитории, рынка и конкурентов</w:t>
      </w:r>
    </w:p>
    <w:p w14:paraId="004D7E17"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w:t>
      </w:r>
      <w:r w:rsidRPr="009853F4">
        <w:rPr>
          <w:rFonts w:ascii="Times New Roman" w:eastAsia="Times New Roman" w:hAnsi="Times New Roman"/>
          <w:sz w:val="28"/>
          <w:szCs w:val="28"/>
        </w:rPr>
        <w:tab/>
      </w:r>
      <w:proofErr w:type="gramStart"/>
      <w:r w:rsidRPr="009853F4">
        <w:rPr>
          <w:rFonts w:ascii="Times New Roman" w:eastAsia="Times New Roman" w:hAnsi="Times New Roman"/>
          <w:sz w:val="28"/>
          <w:szCs w:val="28"/>
        </w:rPr>
        <w:t>В</w:t>
      </w:r>
      <w:proofErr w:type="gramEnd"/>
      <w:r w:rsidRPr="009853F4">
        <w:rPr>
          <w:rFonts w:ascii="Times New Roman" w:eastAsia="Times New Roman" w:hAnsi="Times New Roman"/>
          <w:sz w:val="28"/>
          <w:szCs w:val="28"/>
        </w:rPr>
        <w:t xml:space="preserve"> чем разница между количественными и качественными методами исследования рынка? </w:t>
      </w:r>
    </w:p>
    <w:p w14:paraId="37EAE251"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2.</w:t>
      </w:r>
      <w:r w:rsidRPr="009853F4">
        <w:rPr>
          <w:rFonts w:ascii="Times New Roman" w:eastAsia="Times New Roman" w:hAnsi="Times New Roman"/>
          <w:sz w:val="28"/>
          <w:szCs w:val="28"/>
        </w:rPr>
        <w:tab/>
        <w:t xml:space="preserve">Как анализ макроэкономических факторов влияет на рекламу продукта? </w:t>
      </w:r>
    </w:p>
    <w:p w14:paraId="48F90C7A"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3.</w:t>
      </w:r>
      <w:r w:rsidRPr="009853F4">
        <w:rPr>
          <w:rFonts w:ascii="Times New Roman" w:eastAsia="Times New Roman" w:hAnsi="Times New Roman"/>
          <w:sz w:val="28"/>
          <w:szCs w:val="28"/>
        </w:rPr>
        <w:tab/>
        <w:t xml:space="preserve">Какие индикаторы используются для анализа конкурентоспособности рынка? </w:t>
      </w:r>
    </w:p>
    <w:p w14:paraId="15607E63"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4.</w:t>
      </w:r>
      <w:r w:rsidRPr="009853F4">
        <w:rPr>
          <w:rFonts w:ascii="Times New Roman" w:eastAsia="Times New Roman" w:hAnsi="Times New Roman"/>
          <w:sz w:val="28"/>
          <w:szCs w:val="28"/>
        </w:rPr>
        <w:tab/>
        <w:t xml:space="preserve">Какую роль играет сезонность в исследовании рынка? </w:t>
      </w:r>
    </w:p>
    <w:p w14:paraId="31DD5C2E"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5.</w:t>
      </w:r>
      <w:r w:rsidRPr="009853F4">
        <w:rPr>
          <w:rFonts w:ascii="Times New Roman" w:eastAsia="Times New Roman" w:hAnsi="Times New Roman"/>
          <w:sz w:val="28"/>
          <w:szCs w:val="28"/>
        </w:rPr>
        <w:tab/>
        <w:t xml:space="preserve">Как оценить потенциал нового продукта на рынке? </w:t>
      </w:r>
    </w:p>
    <w:p w14:paraId="14261DBD"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6.</w:t>
      </w:r>
      <w:r w:rsidRPr="009853F4">
        <w:rPr>
          <w:rFonts w:ascii="Times New Roman" w:eastAsia="Times New Roman" w:hAnsi="Times New Roman"/>
          <w:sz w:val="28"/>
          <w:szCs w:val="28"/>
        </w:rPr>
        <w:tab/>
        <w:t xml:space="preserve">Какие методы прогнозирования спроса существуют? </w:t>
      </w:r>
    </w:p>
    <w:p w14:paraId="154FAB03"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7.</w:t>
      </w:r>
      <w:r w:rsidRPr="009853F4">
        <w:rPr>
          <w:rFonts w:ascii="Times New Roman" w:eastAsia="Times New Roman" w:hAnsi="Times New Roman"/>
          <w:sz w:val="28"/>
          <w:szCs w:val="28"/>
        </w:rPr>
        <w:tab/>
        <w:t xml:space="preserve">Что такое </w:t>
      </w:r>
      <w:proofErr w:type="spellStart"/>
      <w:r w:rsidRPr="009853F4">
        <w:rPr>
          <w:rFonts w:ascii="Times New Roman" w:eastAsia="Times New Roman" w:hAnsi="Times New Roman"/>
          <w:sz w:val="28"/>
          <w:szCs w:val="28"/>
        </w:rPr>
        <w:t>нишевой</w:t>
      </w:r>
      <w:proofErr w:type="spellEnd"/>
      <w:r w:rsidRPr="009853F4">
        <w:rPr>
          <w:rFonts w:ascii="Times New Roman" w:eastAsia="Times New Roman" w:hAnsi="Times New Roman"/>
          <w:sz w:val="28"/>
          <w:szCs w:val="28"/>
        </w:rPr>
        <w:t xml:space="preserve"> рынок и как его исследовать? </w:t>
      </w:r>
    </w:p>
    <w:p w14:paraId="2C605347"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8.</w:t>
      </w:r>
      <w:r w:rsidRPr="009853F4">
        <w:rPr>
          <w:rFonts w:ascii="Times New Roman" w:eastAsia="Times New Roman" w:hAnsi="Times New Roman"/>
          <w:sz w:val="28"/>
          <w:szCs w:val="28"/>
        </w:rPr>
        <w:tab/>
        <w:t xml:space="preserve">Как учитывать потребительские тренды при планировании рекламы? </w:t>
      </w:r>
    </w:p>
    <w:p w14:paraId="0667A5AF"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9.</w:t>
      </w:r>
      <w:r w:rsidRPr="009853F4">
        <w:rPr>
          <w:rFonts w:ascii="Times New Roman" w:eastAsia="Times New Roman" w:hAnsi="Times New Roman"/>
          <w:sz w:val="28"/>
          <w:szCs w:val="28"/>
        </w:rPr>
        <w:tab/>
        <w:t xml:space="preserve">Как провести анализ географических особенностей рынка? </w:t>
      </w:r>
    </w:p>
    <w:p w14:paraId="514BEAB6"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10.</w:t>
      </w:r>
      <w:r w:rsidRPr="009853F4">
        <w:rPr>
          <w:rFonts w:ascii="Times New Roman" w:eastAsia="Times New Roman" w:hAnsi="Times New Roman"/>
          <w:sz w:val="28"/>
          <w:szCs w:val="28"/>
        </w:rPr>
        <w:tab/>
      </w:r>
      <w:proofErr w:type="gramStart"/>
      <w:r w:rsidRPr="009853F4">
        <w:rPr>
          <w:rFonts w:ascii="Times New Roman" w:eastAsia="Times New Roman" w:hAnsi="Times New Roman"/>
          <w:sz w:val="28"/>
          <w:szCs w:val="28"/>
        </w:rPr>
        <w:t>В</w:t>
      </w:r>
      <w:proofErr w:type="gramEnd"/>
      <w:r w:rsidRPr="009853F4">
        <w:rPr>
          <w:rFonts w:ascii="Times New Roman" w:eastAsia="Times New Roman" w:hAnsi="Times New Roman"/>
          <w:sz w:val="28"/>
          <w:szCs w:val="28"/>
        </w:rPr>
        <w:t xml:space="preserve"> чем заключается важность исследования ценовой эластичности на рынке? </w:t>
      </w:r>
    </w:p>
    <w:p w14:paraId="68783489"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11.</w:t>
      </w:r>
      <w:r w:rsidRPr="009853F4">
        <w:rPr>
          <w:rFonts w:ascii="Times New Roman" w:eastAsia="Times New Roman" w:hAnsi="Times New Roman"/>
          <w:sz w:val="28"/>
          <w:szCs w:val="28"/>
        </w:rPr>
        <w:tab/>
        <w:t xml:space="preserve">Что такое конкурентный анализ и зачем он нужен в рекламе? </w:t>
      </w:r>
    </w:p>
    <w:p w14:paraId="6684659A"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12.</w:t>
      </w:r>
      <w:r w:rsidRPr="009853F4">
        <w:rPr>
          <w:rFonts w:ascii="Times New Roman" w:eastAsia="Times New Roman" w:hAnsi="Times New Roman"/>
          <w:sz w:val="28"/>
          <w:szCs w:val="28"/>
        </w:rPr>
        <w:tab/>
        <w:t xml:space="preserve">Как выявить прямых и косвенных конкурентов на рынке? </w:t>
      </w:r>
    </w:p>
    <w:p w14:paraId="003AAC20"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13.</w:t>
      </w:r>
      <w:r w:rsidRPr="009853F4">
        <w:rPr>
          <w:rFonts w:ascii="Times New Roman" w:eastAsia="Times New Roman" w:hAnsi="Times New Roman"/>
          <w:sz w:val="28"/>
          <w:szCs w:val="28"/>
        </w:rPr>
        <w:tab/>
        <w:t xml:space="preserve">Как анализировать маркетинговые стратегии конкурентов? </w:t>
      </w:r>
    </w:p>
    <w:p w14:paraId="65E9FFAB"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14.</w:t>
      </w:r>
      <w:r w:rsidRPr="009853F4">
        <w:rPr>
          <w:rFonts w:ascii="Times New Roman" w:eastAsia="Times New Roman" w:hAnsi="Times New Roman"/>
          <w:sz w:val="28"/>
          <w:szCs w:val="28"/>
        </w:rPr>
        <w:tab/>
        <w:t xml:space="preserve">Какие инструменты можно использовать для мониторинга рекламных кампаний конкурентов? </w:t>
      </w:r>
    </w:p>
    <w:p w14:paraId="5D023E3A"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15.</w:t>
      </w:r>
      <w:r w:rsidRPr="009853F4">
        <w:rPr>
          <w:rFonts w:ascii="Times New Roman" w:eastAsia="Times New Roman" w:hAnsi="Times New Roman"/>
          <w:sz w:val="28"/>
          <w:szCs w:val="28"/>
        </w:rPr>
        <w:tab/>
      </w:r>
      <w:proofErr w:type="gramStart"/>
      <w:r w:rsidRPr="009853F4">
        <w:rPr>
          <w:rFonts w:ascii="Times New Roman" w:eastAsia="Times New Roman" w:hAnsi="Times New Roman"/>
          <w:sz w:val="28"/>
          <w:szCs w:val="28"/>
        </w:rPr>
        <w:t>В</w:t>
      </w:r>
      <w:proofErr w:type="gramEnd"/>
      <w:r w:rsidRPr="009853F4">
        <w:rPr>
          <w:rFonts w:ascii="Times New Roman" w:eastAsia="Times New Roman" w:hAnsi="Times New Roman"/>
          <w:sz w:val="28"/>
          <w:szCs w:val="28"/>
        </w:rPr>
        <w:t xml:space="preserve"> чем заключается анализ сильных и слабых сторон конкурентов? </w:t>
      </w:r>
    </w:p>
    <w:p w14:paraId="3A1A3001"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16.</w:t>
      </w:r>
      <w:r w:rsidRPr="009853F4">
        <w:rPr>
          <w:rFonts w:ascii="Times New Roman" w:eastAsia="Times New Roman" w:hAnsi="Times New Roman"/>
          <w:sz w:val="28"/>
          <w:szCs w:val="28"/>
        </w:rPr>
        <w:tab/>
        <w:t xml:space="preserve">Как исследовать ценовую политику конкурентов? </w:t>
      </w:r>
    </w:p>
    <w:p w14:paraId="19B076A6"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17.</w:t>
      </w:r>
      <w:r w:rsidRPr="009853F4">
        <w:rPr>
          <w:rFonts w:ascii="Times New Roman" w:eastAsia="Times New Roman" w:hAnsi="Times New Roman"/>
          <w:sz w:val="28"/>
          <w:szCs w:val="28"/>
        </w:rPr>
        <w:tab/>
        <w:t xml:space="preserve">Какие методы используются для анализа доли рынка конкурентов? </w:t>
      </w:r>
    </w:p>
    <w:p w14:paraId="21C48171"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18.</w:t>
      </w:r>
      <w:r w:rsidRPr="009853F4">
        <w:rPr>
          <w:rFonts w:ascii="Times New Roman" w:eastAsia="Times New Roman" w:hAnsi="Times New Roman"/>
          <w:sz w:val="28"/>
          <w:szCs w:val="28"/>
        </w:rPr>
        <w:tab/>
        <w:t xml:space="preserve">Как анализировать позиционирование продуктов конкурентов? </w:t>
      </w:r>
    </w:p>
    <w:p w14:paraId="0AA69C4D" w14:textId="77777777" w:rsidR="000E4318" w:rsidRPr="009853F4"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19.</w:t>
      </w:r>
      <w:r w:rsidRPr="009853F4">
        <w:rPr>
          <w:rFonts w:ascii="Times New Roman" w:eastAsia="Times New Roman" w:hAnsi="Times New Roman"/>
          <w:sz w:val="28"/>
          <w:szCs w:val="28"/>
        </w:rPr>
        <w:tab/>
        <w:t xml:space="preserve">Как выявить и проанализировать уникальные торговые предложения (УТП) конкурентов? </w:t>
      </w:r>
    </w:p>
    <w:p w14:paraId="0880B912" w14:textId="3FE0633A" w:rsidR="000E4318" w:rsidRPr="000E4318" w:rsidRDefault="000E4318" w:rsidP="000E4318">
      <w:pPr>
        <w:tabs>
          <w:tab w:val="left" w:pos="284"/>
        </w:tabs>
        <w:spacing w:after="0"/>
        <w:ind w:firstLine="709"/>
        <w:jc w:val="both"/>
        <w:rPr>
          <w:rFonts w:ascii="Times New Roman" w:eastAsia="Times New Roman" w:hAnsi="Times New Roman"/>
          <w:sz w:val="28"/>
          <w:szCs w:val="28"/>
        </w:rPr>
      </w:pPr>
      <w:r w:rsidRPr="009853F4">
        <w:rPr>
          <w:rFonts w:ascii="Times New Roman" w:eastAsia="Times New Roman" w:hAnsi="Times New Roman"/>
          <w:sz w:val="28"/>
          <w:szCs w:val="28"/>
        </w:rPr>
        <w:t>20.</w:t>
      </w:r>
      <w:r w:rsidRPr="009853F4">
        <w:rPr>
          <w:rFonts w:ascii="Times New Roman" w:eastAsia="Times New Roman" w:hAnsi="Times New Roman"/>
          <w:sz w:val="28"/>
          <w:szCs w:val="28"/>
        </w:rPr>
        <w:tab/>
        <w:t>Как провести анализ контент-стратегий конкурентов в цифровой среде?</w:t>
      </w:r>
    </w:p>
    <w:p w14:paraId="391B2449" w14:textId="77777777" w:rsidR="004F1D09" w:rsidRDefault="00173988" w:rsidP="004F1D09">
      <w:pPr>
        <w:tabs>
          <w:tab w:val="left" w:pos="284"/>
        </w:tabs>
        <w:spacing w:after="0"/>
        <w:ind w:firstLine="709"/>
        <w:jc w:val="both"/>
        <w:rPr>
          <w:rFonts w:ascii="Times New Roman" w:eastAsia="Times New Roman" w:hAnsi="Times New Roman"/>
          <w:b/>
          <w:bCs/>
          <w:sz w:val="28"/>
          <w:szCs w:val="28"/>
        </w:rPr>
      </w:pPr>
      <w:r w:rsidRPr="005E77FF">
        <w:rPr>
          <w:rFonts w:ascii="Times New Roman" w:eastAsia="Times New Roman" w:hAnsi="Times New Roman"/>
          <w:b/>
          <w:bCs/>
          <w:sz w:val="28"/>
          <w:szCs w:val="28"/>
        </w:rPr>
        <w:t>МДК.01.02</w:t>
      </w:r>
      <w:r>
        <w:rPr>
          <w:rFonts w:ascii="Times New Roman" w:eastAsia="Times New Roman" w:hAnsi="Times New Roman"/>
          <w:b/>
          <w:bCs/>
          <w:sz w:val="28"/>
          <w:szCs w:val="28"/>
        </w:rPr>
        <w:t xml:space="preserve"> </w:t>
      </w:r>
      <w:r w:rsidRPr="00FF0BD8">
        <w:rPr>
          <w:rFonts w:ascii="Times New Roman" w:eastAsia="Times New Roman" w:hAnsi="Times New Roman"/>
          <w:b/>
          <w:bCs/>
          <w:sz w:val="28"/>
          <w:szCs w:val="28"/>
        </w:rPr>
        <w:t xml:space="preserve">Результаты исследований рекламных и коммуникационных кампаний, акций и мероприятий </w:t>
      </w:r>
    </w:p>
    <w:p w14:paraId="4D7A7028" w14:textId="77777777" w:rsidR="004F1D09" w:rsidRDefault="004F1D09" w:rsidP="004F1D09">
      <w:pPr>
        <w:tabs>
          <w:tab w:val="left" w:pos="284"/>
        </w:tabs>
        <w:spacing w:after="0"/>
        <w:ind w:firstLine="709"/>
        <w:jc w:val="both"/>
        <w:rPr>
          <w:rFonts w:ascii="Times New Roman" w:eastAsia="Times New Roman" w:hAnsi="Times New Roman"/>
          <w:b/>
          <w:bCs/>
          <w:sz w:val="28"/>
          <w:szCs w:val="28"/>
        </w:rPr>
      </w:pPr>
    </w:p>
    <w:p w14:paraId="479FE68A"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lastRenderedPageBreak/>
        <w:t>1. Понятие и цели рекламных и коммуникационных кампаний.</w:t>
      </w:r>
    </w:p>
    <w:p w14:paraId="570E9192" w14:textId="77777777" w:rsidR="004F1D09" w:rsidRDefault="004F1D09" w:rsidP="004F1D09">
      <w:pPr>
        <w:tabs>
          <w:tab w:val="left" w:pos="284"/>
        </w:tabs>
        <w:spacing w:after="0"/>
        <w:ind w:firstLine="709"/>
        <w:jc w:val="both"/>
        <w:rPr>
          <w:rFonts w:ascii="Times New Roman" w:eastAsia="Times New Roman" w:hAnsi="Times New Roman"/>
          <w:b/>
          <w:bCs/>
          <w:sz w:val="28"/>
          <w:szCs w:val="28"/>
        </w:rPr>
      </w:pPr>
      <w:r w:rsidRPr="004F1D09">
        <w:rPr>
          <w:rFonts w:ascii="Times New Roman" w:hAnsi="Times New Roman"/>
          <w:sz w:val="28"/>
          <w:szCs w:val="28"/>
        </w:rPr>
        <w:t>2. Основные виды рекламных и коммуникационных кампаний, и их задачи.</w:t>
      </w:r>
    </w:p>
    <w:p w14:paraId="3E15F4F0"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3. Классификация рекламных и коммуникационных кампаний.</w:t>
      </w:r>
    </w:p>
    <w:p w14:paraId="423B91E1"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4. Теоретические принципы организации рекламной и коммуникационной кампаний.</w:t>
      </w:r>
    </w:p>
    <w:p w14:paraId="13BE12DA"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 xml:space="preserve">5. Характеристика составляющих элементов рекламной кампании: проведение исследований рынка, формирование концепции рекламной кампании, разработка </w:t>
      </w:r>
      <w:proofErr w:type="spellStart"/>
      <w:r w:rsidRPr="004F1D09">
        <w:rPr>
          <w:rFonts w:ascii="Times New Roman" w:hAnsi="Times New Roman"/>
          <w:sz w:val="28"/>
          <w:szCs w:val="28"/>
        </w:rPr>
        <w:t>медиаплана</w:t>
      </w:r>
      <w:proofErr w:type="spellEnd"/>
      <w:r w:rsidRPr="004F1D09">
        <w:rPr>
          <w:rFonts w:ascii="Times New Roman" w:hAnsi="Times New Roman"/>
          <w:sz w:val="28"/>
          <w:szCs w:val="28"/>
        </w:rPr>
        <w:t>, реализация кампании, определение эффективности кампании.</w:t>
      </w:r>
    </w:p>
    <w:p w14:paraId="1E7E104C" w14:textId="77777777" w:rsidR="004F1D09" w:rsidRDefault="004F1D09" w:rsidP="004F1D09">
      <w:pPr>
        <w:tabs>
          <w:tab w:val="left" w:pos="284"/>
        </w:tabs>
        <w:spacing w:after="0"/>
        <w:ind w:firstLine="709"/>
        <w:jc w:val="both"/>
        <w:rPr>
          <w:rFonts w:ascii="Times New Roman" w:eastAsia="Times New Roman" w:hAnsi="Times New Roman"/>
          <w:b/>
          <w:bCs/>
          <w:sz w:val="28"/>
          <w:szCs w:val="28"/>
        </w:rPr>
      </w:pPr>
      <w:r w:rsidRPr="004F1D09">
        <w:rPr>
          <w:rFonts w:ascii="Times New Roman" w:hAnsi="Times New Roman"/>
          <w:sz w:val="28"/>
          <w:szCs w:val="28"/>
        </w:rPr>
        <w:t>6. Критерии экономической и коммуникативной эффективности в рекламе.</w:t>
      </w:r>
    </w:p>
    <w:p w14:paraId="4785A1D2" w14:textId="77777777" w:rsidR="004F1D09" w:rsidRDefault="004F1D09" w:rsidP="004F1D09">
      <w:pPr>
        <w:tabs>
          <w:tab w:val="left" w:pos="284"/>
        </w:tabs>
        <w:spacing w:after="0"/>
        <w:ind w:firstLine="709"/>
        <w:jc w:val="both"/>
        <w:rPr>
          <w:rFonts w:ascii="Times New Roman" w:eastAsia="Times New Roman" w:hAnsi="Times New Roman"/>
          <w:b/>
          <w:bCs/>
          <w:sz w:val="28"/>
          <w:szCs w:val="28"/>
        </w:rPr>
      </w:pPr>
      <w:r w:rsidRPr="004F1D09">
        <w:rPr>
          <w:rFonts w:ascii="Times New Roman" w:hAnsi="Times New Roman"/>
          <w:sz w:val="28"/>
          <w:szCs w:val="28"/>
        </w:rPr>
        <w:t>7. Понятие брифа, виды брифов.</w:t>
      </w:r>
    </w:p>
    <w:p w14:paraId="27E86CED"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8. Оценка эффективности рекламных мероприятий.</w:t>
      </w:r>
    </w:p>
    <w:p w14:paraId="60FBD310" w14:textId="77777777" w:rsidR="004F1D09" w:rsidRDefault="004F1D09" w:rsidP="004F1D09">
      <w:pPr>
        <w:tabs>
          <w:tab w:val="left" w:pos="284"/>
        </w:tabs>
        <w:spacing w:after="0"/>
        <w:ind w:firstLine="709"/>
        <w:jc w:val="both"/>
        <w:rPr>
          <w:rFonts w:ascii="Times New Roman" w:eastAsia="Times New Roman" w:hAnsi="Times New Roman"/>
          <w:b/>
          <w:bCs/>
          <w:sz w:val="28"/>
          <w:szCs w:val="28"/>
        </w:rPr>
      </w:pPr>
      <w:r w:rsidRPr="004F1D09">
        <w:rPr>
          <w:rFonts w:ascii="Times New Roman" w:hAnsi="Times New Roman"/>
          <w:sz w:val="28"/>
          <w:szCs w:val="28"/>
        </w:rPr>
        <w:t xml:space="preserve">9. Методы определения эффективности: </w:t>
      </w:r>
      <w:proofErr w:type="spellStart"/>
      <w:r w:rsidRPr="004F1D09">
        <w:rPr>
          <w:rFonts w:ascii="Times New Roman" w:hAnsi="Times New Roman"/>
          <w:sz w:val="28"/>
          <w:szCs w:val="28"/>
        </w:rPr>
        <w:t>предтестирование</w:t>
      </w:r>
      <w:proofErr w:type="spellEnd"/>
      <w:r w:rsidRPr="004F1D09">
        <w:rPr>
          <w:rFonts w:ascii="Times New Roman" w:hAnsi="Times New Roman"/>
          <w:sz w:val="28"/>
          <w:szCs w:val="28"/>
        </w:rPr>
        <w:t xml:space="preserve">, тестирование, </w:t>
      </w:r>
      <w:proofErr w:type="spellStart"/>
      <w:r w:rsidRPr="004F1D09">
        <w:rPr>
          <w:rFonts w:ascii="Times New Roman" w:hAnsi="Times New Roman"/>
          <w:sz w:val="28"/>
          <w:szCs w:val="28"/>
        </w:rPr>
        <w:t>посттестирование</w:t>
      </w:r>
      <w:proofErr w:type="spellEnd"/>
      <w:r w:rsidRPr="004F1D09">
        <w:rPr>
          <w:rFonts w:ascii="Times New Roman" w:hAnsi="Times New Roman"/>
          <w:sz w:val="28"/>
          <w:szCs w:val="28"/>
        </w:rPr>
        <w:t xml:space="preserve"> в рекламе.</w:t>
      </w:r>
    </w:p>
    <w:p w14:paraId="18158B19"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10. Виды коммуникационных каналов.</w:t>
      </w:r>
    </w:p>
    <w:p w14:paraId="62864F94"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11. Критерии экономической и коммуникативной эффективности в рекламе.</w:t>
      </w:r>
    </w:p>
    <w:p w14:paraId="54268D50"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12. Оценка креативной составляющей рекламных кампаний: методы и критерии.</w:t>
      </w:r>
    </w:p>
    <w:p w14:paraId="63DE50C7"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 xml:space="preserve">13. Исследование </w:t>
      </w:r>
      <w:proofErr w:type="spellStart"/>
      <w:r w:rsidRPr="004F1D09">
        <w:rPr>
          <w:rFonts w:ascii="Times New Roman" w:hAnsi="Times New Roman"/>
          <w:sz w:val="28"/>
          <w:szCs w:val="28"/>
        </w:rPr>
        <w:t>brand</w:t>
      </w:r>
      <w:proofErr w:type="spellEnd"/>
      <w:r w:rsidRPr="004F1D09">
        <w:rPr>
          <w:rFonts w:ascii="Times New Roman" w:hAnsi="Times New Roman"/>
          <w:sz w:val="28"/>
          <w:szCs w:val="28"/>
        </w:rPr>
        <w:t xml:space="preserve"> </w:t>
      </w:r>
      <w:proofErr w:type="spellStart"/>
      <w:r w:rsidRPr="004F1D09">
        <w:rPr>
          <w:rFonts w:ascii="Times New Roman" w:hAnsi="Times New Roman"/>
          <w:sz w:val="28"/>
          <w:szCs w:val="28"/>
        </w:rPr>
        <w:t>awareness</w:t>
      </w:r>
      <w:proofErr w:type="spellEnd"/>
      <w:r w:rsidRPr="004F1D09">
        <w:rPr>
          <w:rFonts w:ascii="Times New Roman" w:hAnsi="Times New Roman"/>
          <w:sz w:val="28"/>
          <w:szCs w:val="28"/>
        </w:rPr>
        <w:t xml:space="preserve"> после проведения рекламных кампаний: методики и метрики.</w:t>
      </w:r>
    </w:p>
    <w:p w14:paraId="22796F9F"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14. Количественные методы исследования рекламных кампаний: опросы, анкетирование, анализ статистических данных.</w:t>
      </w:r>
    </w:p>
    <w:p w14:paraId="7958E4E7"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15. Качественные методы исследования рекламных кампаний: глубинные интервью, фокус-группы, экспертные оценки.</w:t>
      </w:r>
    </w:p>
    <w:p w14:paraId="00D69F1A"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 xml:space="preserve">16. </w:t>
      </w:r>
      <w:proofErr w:type="spellStart"/>
      <w:r w:rsidRPr="004F1D09">
        <w:rPr>
          <w:rFonts w:ascii="Times New Roman" w:hAnsi="Times New Roman"/>
          <w:sz w:val="28"/>
          <w:szCs w:val="28"/>
        </w:rPr>
        <w:t>Медиаметрия</w:t>
      </w:r>
      <w:proofErr w:type="spellEnd"/>
      <w:r w:rsidRPr="004F1D09">
        <w:rPr>
          <w:rFonts w:ascii="Times New Roman" w:hAnsi="Times New Roman"/>
          <w:sz w:val="28"/>
          <w:szCs w:val="28"/>
        </w:rPr>
        <w:t xml:space="preserve"> в оценке эффективности рекламных кампаний: основные показатели и инструменты.</w:t>
      </w:r>
    </w:p>
    <w:p w14:paraId="15DA8507"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17. Анализ конкурентной среды при проведении исследований рекламных кампаний.</w:t>
      </w:r>
    </w:p>
    <w:p w14:paraId="18CD0A33" w14:textId="77777777" w:rsidR="004F1D09" w:rsidRDefault="004F1D09" w:rsidP="004F1D09">
      <w:pPr>
        <w:tabs>
          <w:tab w:val="left" w:pos="284"/>
        </w:tabs>
        <w:spacing w:after="0"/>
        <w:ind w:firstLine="709"/>
        <w:jc w:val="both"/>
        <w:rPr>
          <w:rFonts w:ascii="Times New Roman" w:hAnsi="Times New Roman"/>
          <w:sz w:val="28"/>
          <w:szCs w:val="28"/>
        </w:rPr>
      </w:pPr>
      <w:r w:rsidRPr="004F1D09">
        <w:rPr>
          <w:rFonts w:ascii="Times New Roman" w:hAnsi="Times New Roman"/>
          <w:sz w:val="28"/>
          <w:szCs w:val="28"/>
        </w:rPr>
        <w:t>18. Оценка ROI рекламных мероприятий: методы расчёта и интерпретации результатов.</w:t>
      </w:r>
    </w:p>
    <w:p w14:paraId="4AB7A190" w14:textId="55A43D35" w:rsidR="004F1D09" w:rsidRPr="004F1D09" w:rsidRDefault="004F1D09" w:rsidP="004F1D09">
      <w:pPr>
        <w:tabs>
          <w:tab w:val="left" w:pos="284"/>
        </w:tabs>
        <w:spacing w:after="0"/>
        <w:ind w:firstLine="709"/>
        <w:jc w:val="both"/>
        <w:rPr>
          <w:rFonts w:ascii="Times New Roman" w:eastAsia="Times New Roman" w:hAnsi="Times New Roman"/>
          <w:b/>
          <w:bCs/>
          <w:sz w:val="28"/>
          <w:szCs w:val="28"/>
        </w:rPr>
      </w:pPr>
      <w:r w:rsidRPr="004F1D09">
        <w:rPr>
          <w:rFonts w:ascii="Times New Roman" w:hAnsi="Times New Roman"/>
          <w:sz w:val="28"/>
          <w:szCs w:val="28"/>
        </w:rPr>
        <w:t>19. Исследование потребительского поведения в контексте рекламных кампаний: ключевые факторы влияния.</w:t>
      </w:r>
    </w:p>
    <w:p w14:paraId="0A66E3DC" w14:textId="01BDF7F8" w:rsidR="00173988" w:rsidRDefault="004F1D09" w:rsidP="004F1D09">
      <w:pPr>
        <w:pStyle w:val="a9"/>
        <w:keepNext/>
        <w:keepLines/>
        <w:suppressLineNumbers/>
        <w:suppressAutoHyphens/>
        <w:spacing w:after="0" w:line="240" w:lineRule="auto"/>
        <w:ind w:left="0" w:firstLine="720"/>
        <w:jc w:val="both"/>
        <w:rPr>
          <w:rFonts w:ascii="Times New Roman" w:hAnsi="Times New Roman"/>
          <w:b/>
          <w:sz w:val="28"/>
          <w:szCs w:val="28"/>
          <w:lang w:eastAsia="ru-RU"/>
        </w:rPr>
      </w:pPr>
      <w:r w:rsidRPr="004F1D09">
        <w:rPr>
          <w:rFonts w:ascii="Times New Roman" w:hAnsi="Times New Roman"/>
          <w:sz w:val="28"/>
          <w:szCs w:val="28"/>
        </w:rPr>
        <w:lastRenderedPageBreak/>
        <w:t>20. Анализ коммуникационных каналов в рекламных кампаниях: выбор оптимальных площадок и форматов.</w:t>
      </w:r>
    </w:p>
    <w:p w14:paraId="37887397" w14:textId="77777777" w:rsidR="004F1D09" w:rsidRDefault="004F1D09"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37359CF5" w14:textId="175CDFD5" w:rsidR="00EA4072" w:rsidRPr="000E4318" w:rsidRDefault="00AF5A28"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4.2. Б</w:t>
      </w:r>
      <w:r w:rsidRPr="000E4318">
        <w:rPr>
          <w:rFonts w:ascii="Times New Roman" w:hAnsi="Times New Roman"/>
          <w:b/>
          <w:sz w:val="28"/>
          <w:szCs w:val="28"/>
          <w:lang w:eastAsia="ru-RU"/>
        </w:rPr>
        <w:t>илеты к экзамену</w:t>
      </w:r>
    </w:p>
    <w:p w14:paraId="206F7C50" w14:textId="77777777" w:rsidR="000E4318" w:rsidRDefault="000E4318" w:rsidP="000E4318">
      <w:pPr>
        <w:tabs>
          <w:tab w:val="left" w:pos="284"/>
        </w:tabs>
        <w:spacing w:after="0"/>
        <w:ind w:firstLine="709"/>
        <w:jc w:val="both"/>
        <w:rPr>
          <w:rFonts w:ascii="Times New Roman" w:eastAsia="Times New Roman" w:hAnsi="Times New Roman"/>
          <w:b/>
          <w:bCs/>
          <w:sz w:val="28"/>
          <w:szCs w:val="28"/>
        </w:rPr>
      </w:pPr>
    </w:p>
    <w:p w14:paraId="6925BEAC" w14:textId="134EBB2D" w:rsidR="000E4318" w:rsidRPr="004F1D09" w:rsidRDefault="000E4318" w:rsidP="004F1D09">
      <w:pPr>
        <w:tabs>
          <w:tab w:val="left" w:pos="284"/>
        </w:tabs>
        <w:spacing w:after="0"/>
        <w:ind w:firstLine="709"/>
        <w:jc w:val="both"/>
        <w:rPr>
          <w:rFonts w:ascii="Times New Roman" w:eastAsia="Times New Roman" w:hAnsi="Times New Roman"/>
          <w:b/>
          <w:bCs/>
          <w:sz w:val="28"/>
          <w:szCs w:val="28"/>
        </w:rPr>
      </w:pPr>
      <w:r w:rsidRPr="007B2121">
        <w:rPr>
          <w:rFonts w:ascii="Times New Roman" w:eastAsia="Times New Roman" w:hAnsi="Times New Roman"/>
          <w:b/>
          <w:bCs/>
          <w:sz w:val="28"/>
          <w:szCs w:val="28"/>
        </w:rPr>
        <w:t>МДК.01.01 Анализ целевой аудитории, рынка и конкурентов</w:t>
      </w:r>
    </w:p>
    <w:p w14:paraId="15A31271" w14:textId="77777777" w:rsidR="000E4318" w:rsidRDefault="000E4318" w:rsidP="000E4318">
      <w:pPr>
        <w:tabs>
          <w:tab w:val="left" w:pos="284"/>
        </w:tabs>
        <w:spacing w:after="0"/>
        <w:ind w:firstLine="709"/>
        <w:jc w:val="both"/>
        <w:rPr>
          <w:rFonts w:ascii="Times New Roman" w:eastAsia="Times New Roman" w:hAnsi="Times New Roman"/>
          <w:sz w:val="28"/>
          <w:szCs w:val="28"/>
        </w:rPr>
      </w:pPr>
    </w:p>
    <w:p w14:paraId="087F9A6B" w14:textId="6269F32E"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1</w:t>
      </w:r>
    </w:p>
    <w:p w14:paraId="2253A1E9"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Что такое целевая аудитория в контексте рекламы?</w:t>
      </w:r>
    </w:p>
    <w:p w14:paraId="7D773378"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В чем разница между количественными и качественными методами исследования</w:t>
      </w:r>
      <w:r>
        <w:rPr>
          <w:rFonts w:ascii="Times New Roman" w:eastAsia="Times New Roman" w:hAnsi="Times New Roman"/>
          <w:sz w:val="28"/>
          <w:szCs w:val="28"/>
        </w:rPr>
        <w:t xml:space="preserve"> </w:t>
      </w:r>
      <w:r w:rsidRPr="00017301">
        <w:rPr>
          <w:rFonts w:ascii="Times New Roman" w:eastAsia="Times New Roman" w:hAnsi="Times New Roman"/>
          <w:sz w:val="28"/>
          <w:szCs w:val="28"/>
        </w:rPr>
        <w:t>рынка?</w:t>
      </w:r>
    </w:p>
    <w:p w14:paraId="1DE429C2" w14:textId="127077CE"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 xml:space="preserve">Разработать анкеты для сбора первичных данных, необходимых для проведения маркетинговых исследований по одному из выбранных рынков: </w:t>
      </w:r>
      <w:r>
        <w:rPr>
          <w:rFonts w:ascii="Times New Roman" w:eastAsia="Times New Roman" w:hAnsi="Times New Roman"/>
          <w:sz w:val="28"/>
          <w:szCs w:val="28"/>
        </w:rPr>
        <w:t>агропромышленная продукция.</w:t>
      </w:r>
    </w:p>
    <w:p w14:paraId="5522ACF9"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2</w:t>
      </w:r>
    </w:p>
    <w:p w14:paraId="2E52C0D2"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Как сегментировать целевую аудиторию?</w:t>
      </w:r>
    </w:p>
    <w:p w14:paraId="37BC1580"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 провести PEST-анализ для исследования внешней среды рынка?</w:t>
      </w:r>
    </w:p>
    <w:p w14:paraId="7FE0C2DC" w14:textId="5DA5DED8" w:rsidR="000E4318" w:rsidRPr="00017301"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От вас, как от специалиста, требуются рекомендации для дизайнеров и инженеров, разрабатывающих новые упаковки (</w:t>
      </w:r>
      <w:r>
        <w:rPr>
          <w:rFonts w:ascii="Times New Roman" w:eastAsia="Times New Roman" w:hAnsi="Times New Roman"/>
          <w:sz w:val="28"/>
          <w:szCs w:val="28"/>
        </w:rPr>
        <w:t>хлеб нарезной</w:t>
      </w:r>
      <w:r w:rsidRPr="00233780">
        <w:rPr>
          <w:rFonts w:ascii="Times New Roman" w:eastAsia="Times New Roman" w:hAnsi="Times New Roman"/>
          <w:sz w:val="28"/>
          <w:szCs w:val="28"/>
        </w:rPr>
        <w:t>). Что вы предложите?</w:t>
      </w:r>
    </w:p>
    <w:p w14:paraId="6CA0775E"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3</w:t>
      </w:r>
    </w:p>
    <w:p w14:paraId="63103E51"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Какие методы можно использовать для определения потребностей целевой аудитории?</w:t>
      </w:r>
    </w:p>
    <w:p w14:paraId="01339C4C"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Какие индикаторы используются для анализа конкурентоспособности рынка?</w:t>
      </w:r>
    </w:p>
    <w:p w14:paraId="72C9F8BF" w14:textId="1933420B" w:rsidR="000E4318"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От вас, как от специалиста, требуются рекомендации для дизайнеров и инженеров, разрабатывающих новые упаковки (</w:t>
      </w:r>
      <w:r>
        <w:rPr>
          <w:rFonts w:ascii="Times New Roman" w:eastAsia="Times New Roman" w:hAnsi="Times New Roman"/>
          <w:sz w:val="28"/>
          <w:szCs w:val="28"/>
        </w:rPr>
        <w:t>зубная паста</w:t>
      </w:r>
      <w:r w:rsidRPr="00233780">
        <w:rPr>
          <w:rFonts w:ascii="Times New Roman" w:eastAsia="Times New Roman" w:hAnsi="Times New Roman"/>
          <w:sz w:val="28"/>
          <w:szCs w:val="28"/>
        </w:rPr>
        <w:t>). Что вы предложите?</w:t>
      </w:r>
    </w:p>
    <w:p w14:paraId="49589B27"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№4</w:t>
      </w:r>
    </w:p>
    <w:p w14:paraId="67450EA4"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 xml:space="preserve">Чем отличается демографический и </w:t>
      </w:r>
      <w:proofErr w:type="spellStart"/>
      <w:r w:rsidRPr="00017301">
        <w:rPr>
          <w:rFonts w:ascii="Times New Roman" w:eastAsia="Times New Roman" w:hAnsi="Times New Roman"/>
          <w:sz w:val="28"/>
          <w:szCs w:val="28"/>
        </w:rPr>
        <w:t>психографический</w:t>
      </w:r>
      <w:proofErr w:type="spellEnd"/>
      <w:r w:rsidRPr="00017301">
        <w:rPr>
          <w:rFonts w:ascii="Times New Roman" w:eastAsia="Times New Roman" w:hAnsi="Times New Roman"/>
          <w:sz w:val="28"/>
          <w:szCs w:val="28"/>
        </w:rPr>
        <w:t xml:space="preserve"> анализ целевой аудитории?</w:t>
      </w:r>
    </w:p>
    <w:p w14:paraId="5F4FA3DC"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 оценить потенциал нового продукта на рынке?</w:t>
      </w:r>
    </w:p>
    <w:p w14:paraId="0836D58C" w14:textId="1F74D996" w:rsidR="000E4318"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От вас, как от специалиста, требуются рекомендации для дизайнеров и инженеров, разрабатывающих новые упаковки (</w:t>
      </w:r>
      <w:r>
        <w:rPr>
          <w:rFonts w:ascii="Times New Roman" w:eastAsia="Times New Roman" w:hAnsi="Times New Roman"/>
          <w:sz w:val="28"/>
          <w:szCs w:val="28"/>
        </w:rPr>
        <w:t>сотовый телефон</w:t>
      </w:r>
      <w:r w:rsidRPr="00233780">
        <w:rPr>
          <w:rFonts w:ascii="Times New Roman" w:eastAsia="Times New Roman" w:hAnsi="Times New Roman"/>
          <w:sz w:val="28"/>
          <w:szCs w:val="28"/>
        </w:rPr>
        <w:t>). Что вы предложите?</w:t>
      </w:r>
    </w:p>
    <w:p w14:paraId="3AAB0C7D"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5</w:t>
      </w:r>
    </w:p>
    <w:p w14:paraId="4F0AECD4"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 xml:space="preserve">Какие типы исследований рынка существуют? </w:t>
      </w:r>
    </w:p>
    <w:p w14:paraId="712C5D8D"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Какие методы прогнозирования спроса существуют?</w:t>
      </w:r>
    </w:p>
    <w:p w14:paraId="0307760A" w14:textId="37F20ABF" w:rsidR="000E4318" w:rsidRPr="00017301"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3.</w:t>
      </w:r>
      <w:r w:rsidRPr="00233780">
        <w:rPr>
          <w:rFonts w:ascii="Times New Roman" w:eastAsia="Times New Roman" w:hAnsi="Times New Roman"/>
          <w:sz w:val="28"/>
          <w:szCs w:val="28"/>
        </w:rPr>
        <w:t>От вас, как от специалиста, требуются рекомендации для дизайнеров и инженеров, разрабатывающих новые упаковки (</w:t>
      </w:r>
      <w:r>
        <w:rPr>
          <w:rFonts w:ascii="Times New Roman" w:eastAsia="Times New Roman" w:hAnsi="Times New Roman"/>
          <w:sz w:val="28"/>
          <w:szCs w:val="28"/>
        </w:rPr>
        <w:t>торт слоеный</w:t>
      </w:r>
      <w:r w:rsidRPr="00233780">
        <w:rPr>
          <w:rFonts w:ascii="Times New Roman" w:eastAsia="Times New Roman" w:hAnsi="Times New Roman"/>
          <w:sz w:val="28"/>
          <w:szCs w:val="28"/>
        </w:rPr>
        <w:t>). Что вы предложите?</w:t>
      </w:r>
    </w:p>
    <w:p w14:paraId="504820EB"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6</w:t>
      </w:r>
    </w:p>
    <w:p w14:paraId="7A23B58E"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Что включает в себя SWOT-анализ рынка?</w:t>
      </w:r>
    </w:p>
    <w:p w14:paraId="46F905CB"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 анализ макроэкономических факторов влияет на рекламу продукта?</w:t>
      </w:r>
    </w:p>
    <w:p w14:paraId="3091E9B9" w14:textId="03462FDD" w:rsidR="000E4318" w:rsidRPr="00017301"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От вас, как от специалиста, требуются рекомендации для дизайнеров и инженеров, разрабатывающих новые упаковки (</w:t>
      </w:r>
      <w:r>
        <w:rPr>
          <w:rFonts w:ascii="Times New Roman" w:eastAsia="Times New Roman" w:hAnsi="Times New Roman"/>
          <w:sz w:val="28"/>
          <w:szCs w:val="28"/>
        </w:rPr>
        <w:t>кроссовки женские</w:t>
      </w:r>
      <w:r w:rsidRPr="00233780">
        <w:rPr>
          <w:rFonts w:ascii="Times New Roman" w:eastAsia="Times New Roman" w:hAnsi="Times New Roman"/>
          <w:sz w:val="28"/>
          <w:szCs w:val="28"/>
        </w:rPr>
        <w:t>). Что вы предложите?</w:t>
      </w:r>
    </w:p>
    <w:p w14:paraId="68C01953"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7</w:t>
      </w:r>
    </w:p>
    <w:p w14:paraId="2C986B0E"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Какую роль играет сезонность в исследовании рынка?</w:t>
      </w:r>
    </w:p>
    <w:p w14:paraId="6E4FD31F"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 xml:space="preserve">Что такое </w:t>
      </w:r>
      <w:proofErr w:type="spellStart"/>
      <w:r w:rsidRPr="00017301">
        <w:rPr>
          <w:rFonts w:ascii="Times New Roman" w:eastAsia="Times New Roman" w:hAnsi="Times New Roman"/>
          <w:sz w:val="28"/>
          <w:szCs w:val="28"/>
        </w:rPr>
        <w:t>нишевой</w:t>
      </w:r>
      <w:proofErr w:type="spellEnd"/>
      <w:r w:rsidRPr="00017301">
        <w:rPr>
          <w:rFonts w:ascii="Times New Roman" w:eastAsia="Times New Roman" w:hAnsi="Times New Roman"/>
          <w:sz w:val="28"/>
          <w:szCs w:val="28"/>
        </w:rPr>
        <w:t xml:space="preserve"> рынок и как его исследовать?</w:t>
      </w:r>
    </w:p>
    <w:p w14:paraId="05B5F75C" w14:textId="4980209C" w:rsidR="000E4318"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От вас, как от специалиста, требуются рекомендации для дизайнеров и инженеров, разрабатывающих новые упаковки (</w:t>
      </w:r>
      <w:r>
        <w:rPr>
          <w:rFonts w:ascii="Times New Roman" w:eastAsia="Times New Roman" w:hAnsi="Times New Roman"/>
          <w:sz w:val="28"/>
          <w:szCs w:val="28"/>
        </w:rPr>
        <w:t>консервированные блюда национальной кухни – по выбору</w:t>
      </w:r>
      <w:r w:rsidRPr="00233780">
        <w:rPr>
          <w:rFonts w:ascii="Times New Roman" w:eastAsia="Times New Roman" w:hAnsi="Times New Roman"/>
          <w:sz w:val="28"/>
          <w:szCs w:val="28"/>
        </w:rPr>
        <w:t>). Что вы предложите?</w:t>
      </w:r>
    </w:p>
    <w:p w14:paraId="30DF4037"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8</w:t>
      </w:r>
    </w:p>
    <w:p w14:paraId="7FAF55DE"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Как социально-экономический статус влияет на поведение целевой аудитории?</w:t>
      </w:r>
    </w:p>
    <w:p w14:paraId="047E2854"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 выявить и проанализировать уникальные торговые предложения (УТП)</w:t>
      </w:r>
      <w:r>
        <w:rPr>
          <w:rFonts w:ascii="Times New Roman" w:eastAsia="Times New Roman" w:hAnsi="Times New Roman"/>
          <w:sz w:val="28"/>
          <w:szCs w:val="28"/>
        </w:rPr>
        <w:t xml:space="preserve"> </w:t>
      </w:r>
      <w:r w:rsidRPr="00017301">
        <w:rPr>
          <w:rFonts w:ascii="Times New Roman" w:eastAsia="Times New Roman" w:hAnsi="Times New Roman"/>
          <w:sz w:val="28"/>
          <w:szCs w:val="28"/>
        </w:rPr>
        <w:t>конкурентов?</w:t>
      </w:r>
    </w:p>
    <w:p w14:paraId="358BDD6E" w14:textId="67588A96" w:rsidR="000E4318"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От вас, как от специалиста, требуются рекомендации для дизайнеров и инженеров, разрабатывающих новые упаковки (</w:t>
      </w:r>
      <w:r>
        <w:rPr>
          <w:rFonts w:ascii="Times New Roman" w:eastAsia="Times New Roman" w:hAnsi="Times New Roman"/>
          <w:sz w:val="28"/>
          <w:szCs w:val="28"/>
        </w:rPr>
        <w:t>мыло банное</w:t>
      </w:r>
      <w:r w:rsidRPr="00233780">
        <w:rPr>
          <w:rFonts w:ascii="Times New Roman" w:eastAsia="Times New Roman" w:hAnsi="Times New Roman"/>
          <w:sz w:val="28"/>
          <w:szCs w:val="28"/>
        </w:rPr>
        <w:t>). Что вы предложите?</w:t>
      </w:r>
    </w:p>
    <w:p w14:paraId="51BA9FB3"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9</w:t>
      </w:r>
    </w:p>
    <w:p w14:paraId="7F8D6E97"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В чем заключается роль эмоциональных триггеров в рекламе для целевой аудитории?</w:t>
      </w:r>
    </w:p>
    <w:p w14:paraId="6FD88B84"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В чем заключается анализ сильных и слабых сторон конкурентов?</w:t>
      </w:r>
    </w:p>
    <w:p w14:paraId="3741676F" w14:textId="327EE531" w:rsidR="000E4318"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От вас, как от специалиста, требуются рекомендации для дизайнеров и инженеров, разрабатывающих новые упаковки (</w:t>
      </w:r>
      <w:r>
        <w:rPr>
          <w:rFonts w:ascii="Times New Roman" w:eastAsia="Times New Roman" w:hAnsi="Times New Roman"/>
          <w:sz w:val="28"/>
          <w:szCs w:val="28"/>
        </w:rPr>
        <w:t>чай индийский в пакетиках</w:t>
      </w:r>
      <w:r w:rsidRPr="00233780">
        <w:rPr>
          <w:rFonts w:ascii="Times New Roman" w:eastAsia="Times New Roman" w:hAnsi="Times New Roman"/>
          <w:sz w:val="28"/>
          <w:szCs w:val="28"/>
        </w:rPr>
        <w:t>). Что вы предложите?</w:t>
      </w:r>
    </w:p>
    <w:p w14:paraId="6329F16D"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10</w:t>
      </w:r>
    </w:p>
    <w:p w14:paraId="5B1FD636"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Как учитывать культурные различия при анализе целевой аудитории?</w:t>
      </w:r>
    </w:p>
    <w:p w14:paraId="6F69B9DE"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 выявить прямых и косвенных конкурентов на рынке?</w:t>
      </w:r>
    </w:p>
    <w:p w14:paraId="67DF2F9D" w14:textId="7DABBC47" w:rsidR="000E4318"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От вас, как от специалиста, требуются рекомендации для дизайнеров и инженеров, разрабатывающих новые упаковки (</w:t>
      </w:r>
      <w:r>
        <w:rPr>
          <w:rFonts w:ascii="Times New Roman" w:eastAsia="Times New Roman" w:hAnsi="Times New Roman"/>
          <w:sz w:val="28"/>
          <w:szCs w:val="28"/>
        </w:rPr>
        <w:t>квас</w:t>
      </w:r>
      <w:r w:rsidRPr="00233780">
        <w:rPr>
          <w:rFonts w:ascii="Times New Roman" w:eastAsia="Times New Roman" w:hAnsi="Times New Roman"/>
          <w:sz w:val="28"/>
          <w:szCs w:val="28"/>
        </w:rPr>
        <w:t>). Что вы предложите?</w:t>
      </w:r>
    </w:p>
    <w:p w14:paraId="78327CF0"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11</w:t>
      </w:r>
    </w:p>
    <w:p w14:paraId="43EFFA66"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Как технологии больших данных помогают в анализе целевой аудитории?</w:t>
      </w:r>
    </w:p>
    <w:p w14:paraId="6865F498"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2.</w:t>
      </w:r>
      <w:r w:rsidRPr="00017301">
        <w:rPr>
          <w:rFonts w:ascii="Times New Roman" w:eastAsia="Times New Roman" w:hAnsi="Times New Roman"/>
          <w:sz w:val="28"/>
          <w:szCs w:val="28"/>
        </w:rPr>
        <w:t>В чем заключается важность исследования ценовой эластичности на рынке?</w:t>
      </w:r>
    </w:p>
    <w:p w14:paraId="0A703E1E" w14:textId="6722E348" w:rsidR="000E4318"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 xml:space="preserve">Разработать анкеты для сбора первичных данных, необходимых для проведения маркетинговых исследований по одному из выбранных рынков: </w:t>
      </w:r>
      <w:r>
        <w:rPr>
          <w:rFonts w:ascii="Times New Roman" w:eastAsia="Times New Roman" w:hAnsi="Times New Roman"/>
          <w:sz w:val="28"/>
          <w:szCs w:val="28"/>
        </w:rPr>
        <w:t>производство макаронных изделий.</w:t>
      </w:r>
    </w:p>
    <w:p w14:paraId="0F0BAB44"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12</w:t>
      </w:r>
    </w:p>
    <w:p w14:paraId="4DB6032E"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sidRPr="00017301">
        <w:rPr>
          <w:rFonts w:ascii="Times New Roman" w:eastAsia="Times New Roman" w:hAnsi="Times New Roman"/>
          <w:sz w:val="28"/>
          <w:szCs w:val="28"/>
        </w:rPr>
        <w:t>Как провести анализ географических особенностей рынка?</w:t>
      </w:r>
    </w:p>
    <w:p w14:paraId="5AA4CD62"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sidRPr="00017301">
        <w:rPr>
          <w:rFonts w:ascii="Times New Roman" w:eastAsia="Times New Roman" w:hAnsi="Times New Roman"/>
          <w:sz w:val="28"/>
          <w:szCs w:val="28"/>
        </w:rPr>
        <w:t>Что такое конкурентный анализ и зачем он нужен в рекламе?</w:t>
      </w:r>
    </w:p>
    <w:p w14:paraId="54213B7F" w14:textId="1C2DB36C" w:rsidR="000E4318" w:rsidRDefault="000E4318" w:rsidP="004F1D09">
      <w:pPr>
        <w:tabs>
          <w:tab w:val="left" w:pos="284"/>
        </w:tabs>
        <w:spacing w:after="0"/>
        <w:ind w:firstLine="709"/>
        <w:jc w:val="both"/>
        <w:rPr>
          <w:rFonts w:ascii="Times New Roman" w:eastAsia="Times New Roman" w:hAnsi="Times New Roman"/>
          <w:sz w:val="28"/>
          <w:szCs w:val="28"/>
        </w:rPr>
      </w:pPr>
      <w:r w:rsidRPr="00233780">
        <w:rPr>
          <w:rFonts w:ascii="Times New Roman" w:eastAsia="Times New Roman" w:hAnsi="Times New Roman"/>
          <w:sz w:val="28"/>
          <w:szCs w:val="28"/>
        </w:rPr>
        <w:t xml:space="preserve">Разработать анкеты для сбора первичных данных, необходимых для проведения маркетинговых исследований по одному из выбранных рынков: </w:t>
      </w:r>
      <w:r>
        <w:rPr>
          <w:rFonts w:ascii="Times New Roman" w:eastAsia="Times New Roman" w:hAnsi="Times New Roman"/>
          <w:sz w:val="28"/>
          <w:szCs w:val="28"/>
        </w:rPr>
        <w:t>молочная продукция.</w:t>
      </w:r>
    </w:p>
    <w:p w14:paraId="19F46941"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13</w:t>
      </w:r>
    </w:p>
    <w:p w14:paraId="5076AE97"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Что такое исследование рынка и для чего оно проводится?</w:t>
      </w:r>
    </w:p>
    <w:p w14:paraId="7414B7BC"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 учитывать потребительские тренды при планировании рекламы?</w:t>
      </w:r>
    </w:p>
    <w:p w14:paraId="0D2F945B" w14:textId="567C0321" w:rsidR="000E4318"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 xml:space="preserve">Разработать анкеты для сбора первичных данных, необходимых для проведения маркетинговых исследований по одному из выбранных рынков: </w:t>
      </w:r>
      <w:r>
        <w:rPr>
          <w:rFonts w:ascii="Times New Roman" w:eastAsia="Times New Roman" w:hAnsi="Times New Roman"/>
          <w:sz w:val="28"/>
          <w:szCs w:val="28"/>
        </w:rPr>
        <w:t>растительное масло.</w:t>
      </w:r>
    </w:p>
    <w:p w14:paraId="755B3222"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14</w:t>
      </w:r>
    </w:p>
    <w:p w14:paraId="469F42B4"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Как провести исследование мотивации потребителей?</w:t>
      </w:r>
    </w:p>
    <w:p w14:paraId="66CED312"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 использовать фокус-группы в исследовании потребителей?</w:t>
      </w:r>
    </w:p>
    <w:p w14:paraId="1B3182AC" w14:textId="435A4F9D" w:rsidR="000E4318" w:rsidRDefault="000E4318" w:rsidP="004F1D09">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 xml:space="preserve">Разработать анкеты для сбора первичных данных, необходимых для проведения маркетинговых исследований по одному из выбранных рынков: </w:t>
      </w:r>
      <w:r>
        <w:rPr>
          <w:rFonts w:ascii="Times New Roman" w:eastAsia="Times New Roman" w:hAnsi="Times New Roman"/>
          <w:sz w:val="28"/>
          <w:szCs w:val="28"/>
        </w:rPr>
        <w:t>колбасная продукция.</w:t>
      </w:r>
    </w:p>
    <w:p w14:paraId="556EC591" w14:textId="77777777" w:rsidR="000E4318" w:rsidRPr="004F1D09" w:rsidRDefault="000E4318" w:rsidP="000E4318">
      <w:pPr>
        <w:tabs>
          <w:tab w:val="left" w:pos="284"/>
        </w:tabs>
        <w:spacing w:after="0"/>
        <w:ind w:firstLine="709"/>
        <w:jc w:val="both"/>
        <w:rPr>
          <w:rFonts w:ascii="Times New Roman" w:eastAsia="Times New Roman" w:hAnsi="Times New Roman"/>
          <w:b/>
          <w:sz w:val="28"/>
          <w:szCs w:val="28"/>
        </w:rPr>
      </w:pPr>
      <w:r w:rsidRPr="004F1D09">
        <w:rPr>
          <w:rFonts w:ascii="Times New Roman" w:eastAsia="Times New Roman" w:hAnsi="Times New Roman"/>
          <w:b/>
          <w:sz w:val="28"/>
          <w:szCs w:val="28"/>
        </w:rPr>
        <w:t>Экзаменационный билет № 15</w:t>
      </w:r>
    </w:p>
    <w:p w14:paraId="159E37A6"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17301">
        <w:rPr>
          <w:rFonts w:ascii="Times New Roman" w:eastAsia="Times New Roman" w:hAnsi="Times New Roman"/>
          <w:sz w:val="28"/>
          <w:szCs w:val="28"/>
        </w:rPr>
        <w:t>Каковы ключевые этапы анализа поведения целевой аудитории?</w:t>
      </w:r>
    </w:p>
    <w:p w14:paraId="71C9AB53" w14:textId="7777777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17301">
        <w:rPr>
          <w:rFonts w:ascii="Times New Roman" w:eastAsia="Times New Roman" w:hAnsi="Times New Roman"/>
          <w:sz w:val="28"/>
          <w:szCs w:val="28"/>
        </w:rPr>
        <w:t>Какие методы опроса используются для исследования целевой аудитории?</w:t>
      </w:r>
    </w:p>
    <w:p w14:paraId="60BE8F0E" w14:textId="7777777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233780">
        <w:rPr>
          <w:rFonts w:ascii="Times New Roman" w:eastAsia="Times New Roman" w:hAnsi="Times New Roman"/>
          <w:sz w:val="28"/>
          <w:szCs w:val="28"/>
        </w:rPr>
        <w:t xml:space="preserve">Разработать анкеты для сбора первичных данных, необходимых для проведения маркетинговых исследований по одному из выбранных рынков: </w:t>
      </w:r>
      <w:r>
        <w:rPr>
          <w:rFonts w:ascii="Times New Roman" w:eastAsia="Times New Roman" w:hAnsi="Times New Roman"/>
          <w:sz w:val="28"/>
          <w:szCs w:val="28"/>
        </w:rPr>
        <w:t>образовательные услуги.</w:t>
      </w:r>
    </w:p>
    <w:p w14:paraId="14A927B0" w14:textId="77777777" w:rsidR="000E4318" w:rsidRPr="007B2121" w:rsidRDefault="000E4318" w:rsidP="000E4318">
      <w:pPr>
        <w:tabs>
          <w:tab w:val="left" w:pos="284"/>
        </w:tabs>
        <w:spacing w:after="0"/>
        <w:ind w:firstLine="709"/>
        <w:jc w:val="both"/>
        <w:rPr>
          <w:rFonts w:ascii="Times New Roman" w:eastAsia="Times New Roman" w:hAnsi="Times New Roman"/>
          <w:b/>
          <w:bCs/>
          <w:sz w:val="28"/>
          <w:szCs w:val="28"/>
        </w:rPr>
      </w:pPr>
      <w:r w:rsidRPr="005E77FF">
        <w:rPr>
          <w:rFonts w:ascii="Times New Roman" w:eastAsia="Times New Roman" w:hAnsi="Times New Roman"/>
          <w:b/>
          <w:bCs/>
          <w:sz w:val="28"/>
          <w:szCs w:val="28"/>
        </w:rPr>
        <w:t>МДК.01.02</w:t>
      </w:r>
      <w:r>
        <w:rPr>
          <w:rFonts w:ascii="Times New Roman" w:eastAsia="Times New Roman" w:hAnsi="Times New Roman"/>
          <w:b/>
          <w:bCs/>
          <w:sz w:val="28"/>
          <w:szCs w:val="28"/>
        </w:rPr>
        <w:t xml:space="preserve"> </w:t>
      </w:r>
      <w:r w:rsidRPr="00FF0BD8">
        <w:rPr>
          <w:rFonts w:ascii="Times New Roman" w:eastAsia="Times New Roman" w:hAnsi="Times New Roman"/>
          <w:b/>
          <w:bCs/>
          <w:sz w:val="28"/>
          <w:szCs w:val="28"/>
        </w:rPr>
        <w:t xml:space="preserve">Результаты исследований рекламных и коммуникационных кампаний, акций и мероприятий </w:t>
      </w:r>
    </w:p>
    <w:p w14:paraId="4B73F517" w14:textId="77777777" w:rsidR="000E4318" w:rsidRDefault="000E4318" w:rsidP="000E4318">
      <w:pPr>
        <w:tabs>
          <w:tab w:val="left" w:pos="284"/>
        </w:tabs>
        <w:spacing w:after="0"/>
        <w:ind w:firstLine="709"/>
        <w:jc w:val="both"/>
        <w:rPr>
          <w:rFonts w:ascii="Times New Roman" w:eastAsia="Times New Roman" w:hAnsi="Times New Roman"/>
          <w:b/>
          <w:sz w:val="28"/>
          <w:szCs w:val="28"/>
        </w:rPr>
      </w:pPr>
    </w:p>
    <w:p w14:paraId="54B85656" w14:textId="731D708E" w:rsidR="000E4318" w:rsidRPr="000E4318" w:rsidRDefault="000E4318" w:rsidP="000E4318">
      <w:pPr>
        <w:tabs>
          <w:tab w:val="left" w:pos="284"/>
        </w:tabs>
        <w:spacing w:after="0"/>
        <w:ind w:firstLine="709"/>
        <w:jc w:val="both"/>
        <w:rPr>
          <w:rFonts w:ascii="Times New Roman" w:eastAsia="Times New Roman" w:hAnsi="Times New Roman"/>
          <w:b/>
          <w:sz w:val="28"/>
          <w:szCs w:val="28"/>
        </w:rPr>
      </w:pPr>
      <w:r w:rsidRPr="000E4318">
        <w:rPr>
          <w:rFonts w:ascii="Times New Roman" w:eastAsia="Times New Roman" w:hAnsi="Times New Roman"/>
          <w:b/>
          <w:sz w:val="28"/>
          <w:szCs w:val="28"/>
        </w:rPr>
        <w:t>Экзаменационный билет № 1</w:t>
      </w:r>
    </w:p>
    <w:p w14:paraId="3ED4FBD5" w14:textId="2813A7FE"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Pr="000E4318">
        <w:rPr>
          <w:rFonts w:ascii="Times New Roman" w:hAnsi="Times New Roman"/>
          <w:sz w:val="28"/>
          <w:szCs w:val="28"/>
        </w:rPr>
        <w:t xml:space="preserve"> </w:t>
      </w:r>
      <w:r w:rsidRPr="007B2121">
        <w:rPr>
          <w:rFonts w:ascii="Times New Roman" w:hAnsi="Times New Roman"/>
          <w:sz w:val="28"/>
          <w:szCs w:val="28"/>
        </w:rPr>
        <w:t>Понятие и цели рекламных и коммуникационных кампаний.</w:t>
      </w:r>
    </w:p>
    <w:p w14:paraId="0BCDE503" w14:textId="5055A194"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0E4318">
        <w:rPr>
          <w:rFonts w:ascii="Times New Roman" w:hAnsi="Times New Roman"/>
          <w:sz w:val="28"/>
          <w:szCs w:val="28"/>
        </w:rPr>
        <w:t xml:space="preserve"> </w:t>
      </w:r>
      <w:r w:rsidRPr="007B2121">
        <w:rPr>
          <w:rFonts w:ascii="Times New Roman" w:hAnsi="Times New Roman"/>
          <w:sz w:val="28"/>
          <w:szCs w:val="28"/>
        </w:rPr>
        <w:t>Критерии экономической и коммуникативной эффективности в рекламе.</w:t>
      </w:r>
    </w:p>
    <w:p w14:paraId="74D75444" w14:textId="027087F2"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0E4318">
        <w:t xml:space="preserve"> </w:t>
      </w:r>
      <w:r w:rsidRPr="000E4318">
        <w:rPr>
          <w:rFonts w:ascii="Times New Roman" w:eastAsia="Times New Roman" w:hAnsi="Times New Roman"/>
          <w:sz w:val="28"/>
          <w:szCs w:val="28"/>
        </w:rPr>
        <w:t xml:space="preserve">Компания запустила рекламную кампанию в социальных сетях с бюджетом 500 000 рублей. За период кампании было получено 10 000 </w:t>
      </w:r>
      <w:r w:rsidRPr="000E4318">
        <w:rPr>
          <w:rFonts w:ascii="Times New Roman" w:eastAsia="Times New Roman" w:hAnsi="Times New Roman"/>
          <w:sz w:val="28"/>
          <w:szCs w:val="28"/>
        </w:rPr>
        <w:lastRenderedPageBreak/>
        <w:t>просмотров, 500 переходов на сайт и 20 продаж. Определите ROI кампании и предложите рекомендации по её оптимизации.</w:t>
      </w:r>
    </w:p>
    <w:p w14:paraId="03C8AD0B" w14:textId="77777777" w:rsidR="000E4318" w:rsidRPr="000E4318" w:rsidRDefault="000E4318" w:rsidP="000E4318">
      <w:pPr>
        <w:tabs>
          <w:tab w:val="left" w:pos="284"/>
        </w:tabs>
        <w:spacing w:after="0"/>
        <w:ind w:firstLine="709"/>
        <w:jc w:val="both"/>
        <w:rPr>
          <w:rFonts w:ascii="Times New Roman" w:eastAsia="Times New Roman" w:hAnsi="Times New Roman"/>
          <w:b/>
          <w:sz w:val="28"/>
          <w:szCs w:val="28"/>
        </w:rPr>
      </w:pPr>
      <w:r w:rsidRPr="000E4318">
        <w:rPr>
          <w:rFonts w:ascii="Times New Roman" w:eastAsia="Times New Roman" w:hAnsi="Times New Roman"/>
          <w:b/>
          <w:sz w:val="28"/>
          <w:szCs w:val="28"/>
        </w:rPr>
        <w:t>Экзаменационный билет № 2</w:t>
      </w:r>
    </w:p>
    <w:p w14:paraId="44A327AF" w14:textId="6439638D"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FD5940" w:rsidRPr="00FD5940">
        <w:t xml:space="preserve"> </w:t>
      </w:r>
      <w:r w:rsidR="00FD5940" w:rsidRPr="00FD5940">
        <w:rPr>
          <w:rFonts w:ascii="Times New Roman" w:eastAsia="Times New Roman" w:hAnsi="Times New Roman"/>
          <w:sz w:val="28"/>
          <w:szCs w:val="28"/>
        </w:rPr>
        <w:t>Основные виды рекламных и коммуникационных кампаний, и их задачи.</w:t>
      </w:r>
    </w:p>
    <w:p w14:paraId="7AABF8DB" w14:textId="77777777" w:rsidR="00FD5940"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FD5940" w:rsidRPr="00FD5940">
        <w:t xml:space="preserve"> </w:t>
      </w:r>
      <w:r w:rsidR="00FD5940" w:rsidRPr="00FD5940">
        <w:rPr>
          <w:rFonts w:ascii="Times New Roman" w:eastAsia="Times New Roman" w:hAnsi="Times New Roman"/>
          <w:sz w:val="28"/>
          <w:szCs w:val="28"/>
        </w:rPr>
        <w:t>Виды коммуникационных каналов.</w:t>
      </w:r>
    </w:p>
    <w:p w14:paraId="1799A2C5" w14:textId="40BF0191" w:rsidR="000E4318" w:rsidRPr="00017301"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 xml:space="preserve">Бренд одежды провёл PR-акцию с участием известного </w:t>
      </w:r>
      <w:proofErr w:type="spellStart"/>
      <w:r w:rsidR="00FD5940" w:rsidRPr="00FD5940">
        <w:rPr>
          <w:rFonts w:ascii="Times New Roman" w:eastAsia="Times New Roman" w:hAnsi="Times New Roman"/>
          <w:sz w:val="28"/>
          <w:szCs w:val="28"/>
        </w:rPr>
        <w:t>блогера</w:t>
      </w:r>
      <w:proofErr w:type="spellEnd"/>
      <w:r w:rsidR="00FD5940" w:rsidRPr="00FD5940">
        <w:rPr>
          <w:rFonts w:ascii="Times New Roman" w:eastAsia="Times New Roman" w:hAnsi="Times New Roman"/>
          <w:sz w:val="28"/>
          <w:szCs w:val="28"/>
        </w:rPr>
        <w:t>. Охват составил 200 000 человек, но продажи выросли всего на 5%. Проанализируйте возможные причины низкой конверсии и предложите альтернативные каналы коммуникации.</w:t>
      </w:r>
    </w:p>
    <w:p w14:paraId="7C060D58"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3</w:t>
      </w:r>
    </w:p>
    <w:p w14:paraId="0F3AE880" w14:textId="44161E14"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767CB1" w:rsidRPr="00767CB1">
        <w:t xml:space="preserve"> </w:t>
      </w:r>
      <w:r w:rsidR="00767CB1" w:rsidRPr="00767CB1">
        <w:rPr>
          <w:rFonts w:ascii="Times New Roman" w:eastAsia="Times New Roman" w:hAnsi="Times New Roman"/>
          <w:sz w:val="28"/>
          <w:szCs w:val="28"/>
        </w:rPr>
        <w:t>Классификация рекламных и коммуникационных кампаний.</w:t>
      </w:r>
    </w:p>
    <w:p w14:paraId="61F62FF8" w14:textId="7668018C"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FD5940" w:rsidRPr="00FD5940">
        <w:t xml:space="preserve"> </w:t>
      </w:r>
      <w:r w:rsidR="00FD5940" w:rsidRPr="00FD5940">
        <w:rPr>
          <w:rFonts w:ascii="Times New Roman" w:eastAsia="Times New Roman" w:hAnsi="Times New Roman"/>
          <w:sz w:val="28"/>
          <w:szCs w:val="28"/>
        </w:rPr>
        <w:t xml:space="preserve">Методы определения эффективности: </w:t>
      </w:r>
      <w:proofErr w:type="spellStart"/>
      <w:r w:rsidR="00FD5940" w:rsidRPr="00FD5940">
        <w:rPr>
          <w:rFonts w:ascii="Times New Roman" w:eastAsia="Times New Roman" w:hAnsi="Times New Roman"/>
          <w:sz w:val="28"/>
          <w:szCs w:val="28"/>
        </w:rPr>
        <w:t>предтестирование</w:t>
      </w:r>
      <w:proofErr w:type="spellEnd"/>
      <w:r w:rsidR="00FD5940" w:rsidRPr="00FD5940">
        <w:rPr>
          <w:rFonts w:ascii="Times New Roman" w:eastAsia="Times New Roman" w:hAnsi="Times New Roman"/>
          <w:sz w:val="28"/>
          <w:szCs w:val="28"/>
        </w:rPr>
        <w:t xml:space="preserve">, тестирование, </w:t>
      </w:r>
      <w:proofErr w:type="spellStart"/>
      <w:r w:rsidR="00FD5940" w:rsidRPr="00FD5940">
        <w:rPr>
          <w:rFonts w:ascii="Times New Roman" w:eastAsia="Times New Roman" w:hAnsi="Times New Roman"/>
          <w:sz w:val="28"/>
          <w:szCs w:val="28"/>
        </w:rPr>
        <w:t>посттестирование</w:t>
      </w:r>
      <w:proofErr w:type="spellEnd"/>
      <w:r w:rsidR="00FD5940" w:rsidRPr="00FD5940">
        <w:rPr>
          <w:rFonts w:ascii="Times New Roman" w:eastAsia="Times New Roman" w:hAnsi="Times New Roman"/>
          <w:sz w:val="28"/>
          <w:szCs w:val="28"/>
        </w:rPr>
        <w:t xml:space="preserve"> в рекламе.</w:t>
      </w:r>
    </w:p>
    <w:p w14:paraId="26A02B6B" w14:textId="5528DF9A" w:rsidR="000E4318"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После запуска рекламной кампании на ТВ продажи выросли на 15%, но через месяц вернулись к исходному уровню. Проведите анализ причин такого эффекта и предложите стратегию удержания клиентов.</w:t>
      </w:r>
    </w:p>
    <w:p w14:paraId="69AE6DB4"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№4</w:t>
      </w:r>
    </w:p>
    <w:p w14:paraId="63B37751" w14:textId="42E453A7"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767CB1" w:rsidRPr="00767CB1">
        <w:t xml:space="preserve"> </w:t>
      </w:r>
      <w:r w:rsidR="00767CB1" w:rsidRPr="00767CB1">
        <w:rPr>
          <w:rFonts w:ascii="Times New Roman" w:eastAsia="Times New Roman" w:hAnsi="Times New Roman"/>
          <w:sz w:val="28"/>
          <w:szCs w:val="28"/>
        </w:rPr>
        <w:t>Теоретические принципы организации рекламной и коммуникационной кампаний.</w:t>
      </w:r>
    </w:p>
    <w:p w14:paraId="76F551F6" w14:textId="18D37463"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767CB1" w:rsidRPr="00767CB1">
        <w:t xml:space="preserve"> </w:t>
      </w:r>
      <w:r w:rsidR="00767CB1" w:rsidRPr="00767CB1">
        <w:rPr>
          <w:rFonts w:ascii="Times New Roman" w:eastAsia="Times New Roman" w:hAnsi="Times New Roman"/>
          <w:sz w:val="28"/>
          <w:szCs w:val="28"/>
        </w:rPr>
        <w:t>Оценка эффективности рекламных мероприятий.</w:t>
      </w:r>
    </w:p>
    <w:p w14:paraId="55FBCED6" w14:textId="388DC3C0" w:rsidR="000E4318"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Компания организовала фестиваль с бюджетом 1 млн рублей. Посещаемость составила 3 000 человек, но только 100 из них стали клиентами. Рассчитайте стоимость привлечения клиента и предложите способы повышения эффективности мероприятия.</w:t>
      </w:r>
    </w:p>
    <w:p w14:paraId="383ACA59"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5</w:t>
      </w:r>
    </w:p>
    <w:p w14:paraId="427193AB" w14:textId="70C990DB"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767CB1" w:rsidRPr="00767CB1">
        <w:t xml:space="preserve"> </w:t>
      </w:r>
      <w:r w:rsidR="00767CB1" w:rsidRPr="00767CB1">
        <w:rPr>
          <w:rFonts w:ascii="Times New Roman" w:eastAsia="Times New Roman" w:hAnsi="Times New Roman"/>
          <w:sz w:val="28"/>
          <w:szCs w:val="28"/>
        </w:rPr>
        <w:t>Критерии экономической и коммуникативной эффективности в рекламе.</w:t>
      </w:r>
    </w:p>
    <w:p w14:paraId="1A3AF113" w14:textId="0B8DC733"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767CB1" w:rsidRPr="00767CB1">
        <w:t xml:space="preserve"> </w:t>
      </w:r>
      <w:r w:rsidR="00767CB1" w:rsidRPr="00767CB1">
        <w:rPr>
          <w:rFonts w:ascii="Times New Roman" w:eastAsia="Times New Roman" w:hAnsi="Times New Roman"/>
          <w:sz w:val="28"/>
          <w:szCs w:val="28"/>
        </w:rPr>
        <w:t xml:space="preserve">Характеристика составляющих элементов рекламной кампании: проведение исследований рынка, формирование концепции рекламной кампании, разработка </w:t>
      </w:r>
      <w:proofErr w:type="spellStart"/>
      <w:r w:rsidR="00767CB1" w:rsidRPr="00767CB1">
        <w:rPr>
          <w:rFonts w:ascii="Times New Roman" w:eastAsia="Times New Roman" w:hAnsi="Times New Roman"/>
          <w:sz w:val="28"/>
          <w:szCs w:val="28"/>
        </w:rPr>
        <w:t>медиаплана</w:t>
      </w:r>
      <w:proofErr w:type="spellEnd"/>
      <w:r w:rsidR="00767CB1" w:rsidRPr="00767CB1">
        <w:rPr>
          <w:rFonts w:ascii="Times New Roman" w:eastAsia="Times New Roman" w:hAnsi="Times New Roman"/>
          <w:sz w:val="28"/>
          <w:szCs w:val="28"/>
        </w:rPr>
        <w:t>, реализация кампании, определение эффективности кампании.</w:t>
      </w:r>
    </w:p>
    <w:p w14:paraId="28D1BA84" w14:textId="6C055B0B"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После запуска рекламной кампании доля рынка компании выросла на 2%, но конкуренты также увеличили свои рекламные бюджеты. Проведите SWOT-анализ текущей ситуации и предложите стратегию дальнейшего развития.</w:t>
      </w:r>
    </w:p>
    <w:p w14:paraId="10ED2C01"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6</w:t>
      </w:r>
    </w:p>
    <w:p w14:paraId="75BDD1DD" w14:textId="0645A05B"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767CB1" w:rsidRPr="00767CB1">
        <w:t xml:space="preserve"> </w:t>
      </w:r>
      <w:r w:rsidR="00767CB1" w:rsidRPr="00767CB1">
        <w:rPr>
          <w:rFonts w:ascii="Times New Roman" w:eastAsia="Times New Roman" w:hAnsi="Times New Roman"/>
          <w:sz w:val="28"/>
          <w:szCs w:val="28"/>
        </w:rPr>
        <w:t>Понятие брифа, виды брифов.</w:t>
      </w:r>
    </w:p>
    <w:p w14:paraId="0E2911A3" w14:textId="7E52500E"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2.</w:t>
      </w:r>
      <w:r w:rsidR="00767CB1" w:rsidRPr="00767CB1">
        <w:t xml:space="preserve"> </w:t>
      </w:r>
      <w:r w:rsidR="00767CB1" w:rsidRPr="00767CB1">
        <w:rPr>
          <w:rFonts w:ascii="Times New Roman" w:eastAsia="Times New Roman" w:hAnsi="Times New Roman"/>
          <w:sz w:val="28"/>
          <w:szCs w:val="28"/>
        </w:rPr>
        <w:t>Оценка креативной составляющей рекламных кампаний: методы и критерии.</w:t>
      </w:r>
    </w:p>
    <w:p w14:paraId="175DA5ED" w14:textId="13685748"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 xml:space="preserve">Рекламная кампания в </w:t>
      </w:r>
      <w:proofErr w:type="spellStart"/>
      <w:r w:rsidR="00FD5940" w:rsidRPr="00FD5940">
        <w:rPr>
          <w:rFonts w:ascii="Times New Roman" w:eastAsia="Times New Roman" w:hAnsi="Times New Roman"/>
          <w:sz w:val="28"/>
          <w:szCs w:val="28"/>
        </w:rPr>
        <w:t>digital</w:t>
      </w:r>
      <w:proofErr w:type="spellEnd"/>
      <w:r w:rsidR="00FD5940" w:rsidRPr="00FD5940">
        <w:rPr>
          <w:rFonts w:ascii="Times New Roman" w:eastAsia="Times New Roman" w:hAnsi="Times New Roman"/>
          <w:sz w:val="28"/>
          <w:szCs w:val="28"/>
        </w:rPr>
        <w:t>-среде показала следующие результаты: CTR — 2%, конверсия — 3%, средний чек — 2 000 рублей. Проанализируйте достижение KPI и предложите корректировки для улучшения показателей.</w:t>
      </w:r>
    </w:p>
    <w:p w14:paraId="7EB3378E"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7</w:t>
      </w:r>
    </w:p>
    <w:p w14:paraId="3C674736" w14:textId="6E4D48AB"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767CB1" w:rsidRPr="00767CB1">
        <w:t xml:space="preserve"> </w:t>
      </w:r>
      <w:r w:rsidR="00767CB1" w:rsidRPr="00767CB1">
        <w:rPr>
          <w:rFonts w:ascii="Times New Roman" w:eastAsia="Times New Roman" w:hAnsi="Times New Roman"/>
          <w:sz w:val="28"/>
          <w:szCs w:val="28"/>
        </w:rPr>
        <w:t xml:space="preserve">Исследование </w:t>
      </w:r>
      <w:proofErr w:type="spellStart"/>
      <w:r w:rsidR="00767CB1" w:rsidRPr="00767CB1">
        <w:rPr>
          <w:rFonts w:ascii="Times New Roman" w:eastAsia="Times New Roman" w:hAnsi="Times New Roman"/>
          <w:sz w:val="28"/>
          <w:szCs w:val="28"/>
        </w:rPr>
        <w:t>brand</w:t>
      </w:r>
      <w:proofErr w:type="spellEnd"/>
      <w:r w:rsidR="00767CB1" w:rsidRPr="00767CB1">
        <w:rPr>
          <w:rFonts w:ascii="Times New Roman" w:eastAsia="Times New Roman" w:hAnsi="Times New Roman"/>
          <w:sz w:val="28"/>
          <w:szCs w:val="28"/>
        </w:rPr>
        <w:t xml:space="preserve"> </w:t>
      </w:r>
      <w:proofErr w:type="spellStart"/>
      <w:r w:rsidR="00767CB1" w:rsidRPr="00767CB1">
        <w:rPr>
          <w:rFonts w:ascii="Times New Roman" w:eastAsia="Times New Roman" w:hAnsi="Times New Roman"/>
          <w:sz w:val="28"/>
          <w:szCs w:val="28"/>
        </w:rPr>
        <w:t>awareness</w:t>
      </w:r>
      <w:proofErr w:type="spellEnd"/>
      <w:r w:rsidR="00767CB1" w:rsidRPr="00767CB1">
        <w:rPr>
          <w:rFonts w:ascii="Times New Roman" w:eastAsia="Times New Roman" w:hAnsi="Times New Roman"/>
          <w:sz w:val="28"/>
          <w:szCs w:val="28"/>
        </w:rPr>
        <w:t xml:space="preserve"> после проведения рекламных кампаний: методики и метрики.</w:t>
      </w:r>
    </w:p>
    <w:p w14:paraId="6123A993" w14:textId="327E5B44"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767CB1" w:rsidRPr="00767CB1">
        <w:t xml:space="preserve"> </w:t>
      </w:r>
      <w:r w:rsidR="00767CB1" w:rsidRPr="00767CB1">
        <w:rPr>
          <w:rFonts w:ascii="Times New Roman" w:eastAsia="Times New Roman" w:hAnsi="Times New Roman"/>
          <w:sz w:val="28"/>
          <w:szCs w:val="28"/>
        </w:rPr>
        <w:t>Анализ коммуникационных каналов в рекламных кампаниях: выбор оптимальных площадок и форматов.</w:t>
      </w:r>
    </w:p>
    <w:p w14:paraId="5400A94A" w14:textId="44E3EF63" w:rsidR="000E4318"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После серии PR-акций индекс лояльности (NPS) снизился с 40% до 30%. Проведите анализ причин такого изменения и предложите меры по восстановлению репутации бренда.</w:t>
      </w:r>
    </w:p>
    <w:p w14:paraId="386B5ECA"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8</w:t>
      </w:r>
    </w:p>
    <w:p w14:paraId="0A203C3C" w14:textId="7A78E028"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767CB1" w:rsidRPr="00767CB1">
        <w:t xml:space="preserve"> </w:t>
      </w:r>
      <w:r w:rsidR="00767CB1" w:rsidRPr="00767CB1">
        <w:rPr>
          <w:rFonts w:ascii="Times New Roman" w:eastAsia="Times New Roman" w:hAnsi="Times New Roman"/>
          <w:sz w:val="28"/>
          <w:szCs w:val="28"/>
        </w:rPr>
        <w:t>Количественные методы исследования рекламных кампаний: опросы, анкетирование, анализ статистических данных.</w:t>
      </w:r>
    </w:p>
    <w:p w14:paraId="11B37CE7" w14:textId="6EC229C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767CB1" w:rsidRPr="00767CB1">
        <w:t xml:space="preserve"> </w:t>
      </w:r>
      <w:r w:rsidR="00767CB1" w:rsidRPr="00767CB1">
        <w:rPr>
          <w:rFonts w:ascii="Times New Roman" w:eastAsia="Times New Roman" w:hAnsi="Times New Roman"/>
          <w:sz w:val="28"/>
          <w:szCs w:val="28"/>
        </w:rPr>
        <w:t>Исследование потребительского поведения в контексте рекламных кампаний: ключевые факторы влияния.</w:t>
      </w:r>
    </w:p>
    <w:p w14:paraId="6D188561" w14:textId="7AC6F48D" w:rsidR="000E4318"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 xml:space="preserve">Рекламная кампания в преддверии праздников показала рост продаж на 40%, но в межсезонье результаты упали до 5%. Разработайте стратегию поддержания интереса к бренду в </w:t>
      </w:r>
      <w:proofErr w:type="spellStart"/>
      <w:r w:rsidR="00FD5940" w:rsidRPr="00FD5940">
        <w:rPr>
          <w:rFonts w:ascii="Times New Roman" w:eastAsia="Times New Roman" w:hAnsi="Times New Roman"/>
          <w:sz w:val="28"/>
          <w:szCs w:val="28"/>
        </w:rPr>
        <w:t>несезон</w:t>
      </w:r>
      <w:proofErr w:type="spellEnd"/>
      <w:r w:rsidR="00FD5940" w:rsidRPr="00FD5940">
        <w:rPr>
          <w:rFonts w:ascii="Times New Roman" w:eastAsia="Times New Roman" w:hAnsi="Times New Roman"/>
          <w:sz w:val="28"/>
          <w:szCs w:val="28"/>
        </w:rPr>
        <w:t>.</w:t>
      </w:r>
    </w:p>
    <w:p w14:paraId="60C1CCF4"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9</w:t>
      </w:r>
    </w:p>
    <w:p w14:paraId="240FF797" w14:textId="77777777" w:rsidR="00767CB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767CB1" w:rsidRPr="00767CB1">
        <w:t xml:space="preserve"> </w:t>
      </w:r>
      <w:r w:rsidR="00767CB1" w:rsidRPr="00767CB1">
        <w:rPr>
          <w:rFonts w:ascii="Times New Roman" w:eastAsia="Times New Roman" w:hAnsi="Times New Roman"/>
          <w:sz w:val="28"/>
          <w:szCs w:val="28"/>
        </w:rPr>
        <w:t>Качественные методы исследования рекламных кампаний: глубинные интервью, фокус-группы, экспертные оценки.</w:t>
      </w:r>
    </w:p>
    <w:p w14:paraId="121DE827" w14:textId="01F3DD5C"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767CB1" w:rsidRPr="00767CB1">
        <w:t xml:space="preserve"> </w:t>
      </w:r>
      <w:r w:rsidR="00767CB1" w:rsidRPr="00767CB1">
        <w:rPr>
          <w:rFonts w:ascii="Times New Roman" w:eastAsia="Times New Roman" w:hAnsi="Times New Roman"/>
          <w:sz w:val="28"/>
          <w:szCs w:val="28"/>
        </w:rPr>
        <w:t>Оценка ROI рекламных мероприятий: методы расчёта и интерпретации результатов.</w:t>
      </w:r>
    </w:p>
    <w:p w14:paraId="164FFDBD" w14:textId="09105C3C"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Компания использует 5 каналов продвижения, но только 2 из них показывают положительную рентабельность. Проведите ABC-анализ каналов и предложите стратегию перераспределения бюджета.</w:t>
      </w:r>
    </w:p>
    <w:p w14:paraId="15C5F7D5"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10</w:t>
      </w:r>
    </w:p>
    <w:p w14:paraId="66C15462" w14:textId="1AFCD4D6"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767CB1" w:rsidRPr="00767CB1">
        <w:t xml:space="preserve"> </w:t>
      </w:r>
      <w:proofErr w:type="spellStart"/>
      <w:r w:rsidR="00767CB1" w:rsidRPr="00767CB1">
        <w:rPr>
          <w:rFonts w:ascii="Times New Roman" w:eastAsia="Times New Roman" w:hAnsi="Times New Roman"/>
          <w:sz w:val="28"/>
          <w:szCs w:val="28"/>
        </w:rPr>
        <w:t>Медиаметрия</w:t>
      </w:r>
      <w:proofErr w:type="spellEnd"/>
      <w:r w:rsidR="00767CB1" w:rsidRPr="00767CB1">
        <w:rPr>
          <w:rFonts w:ascii="Times New Roman" w:eastAsia="Times New Roman" w:hAnsi="Times New Roman"/>
          <w:sz w:val="28"/>
          <w:szCs w:val="28"/>
        </w:rPr>
        <w:t xml:space="preserve"> в оценке эффективности рекламных кампаний: основные показатели и инструменты.</w:t>
      </w:r>
    </w:p>
    <w:p w14:paraId="21CF21AC" w14:textId="47CCF171"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767CB1" w:rsidRPr="00767CB1">
        <w:t xml:space="preserve"> </w:t>
      </w:r>
      <w:r w:rsidR="00767CB1" w:rsidRPr="00767CB1">
        <w:rPr>
          <w:rFonts w:ascii="Times New Roman" w:eastAsia="Times New Roman" w:hAnsi="Times New Roman"/>
          <w:sz w:val="28"/>
          <w:szCs w:val="28"/>
        </w:rPr>
        <w:t>Анализ конкурентной среды при проведении исследований рекламных кампаний.</w:t>
      </w:r>
    </w:p>
    <w:p w14:paraId="48E53613" w14:textId="3312035C" w:rsidR="000E4318"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После завершения рекламной кампании продажи поддерживаются на уровне 15% выше базового. Проанализируйте факторы, влияющие на долгосрочный эффект, и предложите стратегию его усиления.</w:t>
      </w:r>
    </w:p>
    <w:p w14:paraId="1C585D8E"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11</w:t>
      </w:r>
    </w:p>
    <w:p w14:paraId="0509E496" w14:textId="1B3C1E22" w:rsidR="000E4318"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1.</w:t>
      </w:r>
      <w:r w:rsidR="004F1D09" w:rsidRPr="004F1D09">
        <w:t xml:space="preserve"> </w:t>
      </w:r>
      <w:r w:rsidR="004F1D09" w:rsidRPr="004F1D09">
        <w:rPr>
          <w:rFonts w:ascii="Times New Roman" w:eastAsia="Times New Roman" w:hAnsi="Times New Roman"/>
          <w:sz w:val="28"/>
          <w:szCs w:val="28"/>
        </w:rPr>
        <w:t>Методология оценки эффективности рекламных кампаний: основные подходы, инструменты и метрики измерения результатов рекламных мероприятий.</w:t>
      </w:r>
    </w:p>
    <w:p w14:paraId="6792F35B" w14:textId="0BA103EB"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4F1D09" w:rsidRPr="004F1D09">
        <w:t xml:space="preserve"> </w:t>
      </w:r>
      <w:r w:rsidR="004F1D09" w:rsidRPr="004F1D09">
        <w:rPr>
          <w:rFonts w:ascii="Times New Roman" w:eastAsia="Times New Roman" w:hAnsi="Times New Roman"/>
          <w:sz w:val="28"/>
          <w:szCs w:val="28"/>
        </w:rPr>
        <w:t>Этапы проведения исследования коммуникационной кампании: планирование, сбор данных, анализ и интерпретация результатов.</w:t>
      </w:r>
    </w:p>
    <w:p w14:paraId="011A87EB" w14:textId="47EFDBCB" w:rsidR="000E4318"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 xml:space="preserve">Компания организовала </w:t>
      </w:r>
      <w:r w:rsidR="00FD5940">
        <w:rPr>
          <w:rFonts w:ascii="Times New Roman" w:eastAsia="Times New Roman" w:hAnsi="Times New Roman"/>
          <w:sz w:val="28"/>
          <w:szCs w:val="28"/>
        </w:rPr>
        <w:t>мероприятие</w:t>
      </w:r>
      <w:r w:rsidR="00FD5940" w:rsidRPr="00FD5940">
        <w:rPr>
          <w:rFonts w:ascii="Times New Roman" w:eastAsia="Times New Roman" w:hAnsi="Times New Roman"/>
          <w:sz w:val="28"/>
          <w:szCs w:val="28"/>
        </w:rPr>
        <w:t xml:space="preserve"> с бюджетом </w:t>
      </w:r>
      <w:r w:rsidR="00FD5940">
        <w:rPr>
          <w:rFonts w:ascii="Times New Roman" w:eastAsia="Times New Roman" w:hAnsi="Times New Roman"/>
          <w:sz w:val="28"/>
          <w:szCs w:val="28"/>
        </w:rPr>
        <w:t>2</w:t>
      </w:r>
      <w:r w:rsidR="00FD5940" w:rsidRPr="00FD5940">
        <w:rPr>
          <w:rFonts w:ascii="Times New Roman" w:eastAsia="Times New Roman" w:hAnsi="Times New Roman"/>
          <w:sz w:val="28"/>
          <w:szCs w:val="28"/>
        </w:rPr>
        <w:t xml:space="preserve"> млн рублей. Посещаемость составила </w:t>
      </w:r>
      <w:r w:rsidR="00FD5940">
        <w:rPr>
          <w:rFonts w:ascii="Times New Roman" w:eastAsia="Times New Roman" w:hAnsi="Times New Roman"/>
          <w:sz w:val="28"/>
          <w:szCs w:val="28"/>
        </w:rPr>
        <w:t>5</w:t>
      </w:r>
      <w:r w:rsidR="00FD5940" w:rsidRPr="00FD5940">
        <w:rPr>
          <w:rFonts w:ascii="Times New Roman" w:eastAsia="Times New Roman" w:hAnsi="Times New Roman"/>
          <w:sz w:val="28"/>
          <w:szCs w:val="28"/>
        </w:rPr>
        <w:t xml:space="preserve"> 000 человек, но только 100 из них стали клиентами. Рассчитайте стоимость привлечения клиента и предложите способы повышения эффективности мероприятия.</w:t>
      </w:r>
    </w:p>
    <w:p w14:paraId="71DCEDE7"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12</w:t>
      </w:r>
    </w:p>
    <w:p w14:paraId="439FA537" w14:textId="6294800E" w:rsidR="000E4318" w:rsidRPr="00017301" w:rsidRDefault="00FD5940"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004F1D09" w:rsidRPr="004F1D09">
        <w:rPr>
          <w:rFonts w:ascii="Times New Roman" w:eastAsia="Times New Roman" w:hAnsi="Times New Roman"/>
          <w:sz w:val="28"/>
          <w:szCs w:val="28"/>
        </w:rPr>
        <w:t>Критерии оценки успешности рекламных акций: экономические и коммуникативные показатели эффективности.</w:t>
      </w:r>
    </w:p>
    <w:p w14:paraId="5E91FC61" w14:textId="0E786F76" w:rsidR="000E4318" w:rsidRPr="00017301" w:rsidRDefault="00FD5940"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4F1D09" w:rsidRPr="004F1D09">
        <w:rPr>
          <w:rFonts w:ascii="Times New Roman" w:eastAsia="Times New Roman" w:hAnsi="Times New Roman"/>
          <w:sz w:val="28"/>
          <w:szCs w:val="28"/>
        </w:rPr>
        <w:t xml:space="preserve">Методы анализа целевой аудитории в рамках рекламных кампаний: сегментация, </w:t>
      </w:r>
      <w:r w:rsidR="004F1D09">
        <w:rPr>
          <w:rFonts w:ascii="Times New Roman" w:eastAsia="Times New Roman" w:hAnsi="Times New Roman"/>
          <w:sz w:val="28"/>
          <w:szCs w:val="28"/>
        </w:rPr>
        <w:t>профилирование.</w:t>
      </w:r>
    </w:p>
    <w:p w14:paraId="1405D9E9" w14:textId="59A34F63" w:rsidR="000E4318" w:rsidRDefault="00FD5940"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FD5940">
        <w:rPr>
          <w:rFonts w:ascii="Times New Roman" w:eastAsia="Times New Roman" w:hAnsi="Times New Roman"/>
          <w:sz w:val="28"/>
          <w:szCs w:val="28"/>
        </w:rPr>
        <w:t>В брифе ука</w:t>
      </w:r>
      <w:r>
        <w:rPr>
          <w:rFonts w:ascii="Times New Roman" w:eastAsia="Times New Roman" w:hAnsi="Times New Roman"/>
          <w:sz w:val="28"/>
          <w:szCs w:val="28"/>
        </w:rPr>
        <w:t>заны противоречивые требования: бюджет: 100 000 рублей, охват: минимум 1 000 000 человек, ф</w:t>
      </w:r>
      <w:r w:rsidRPr="00FD5940">
        <w:rPr>
          <w:rFonts w:ascii="Times New Roman" w:eastAsia="Times New Roman" w:hAnsi="Times New Roman"/>
          <w:sz w:val="28"/>
          <w:szCs w:val="28"/>
        </w:rPr>
        <w:t xml:space="preserve">ормат: </w:t>
      </w:r>
      <w:r>
        <w:rPr>
          <w:rFonts w:ascii="Times New Roman" w:eastAsia="Times New Roman" w:hAnsi="Times New Roman"/>
          <w:sz w:val="28"/>
          <w:szCs w:val="28"/>
        </w:rPr>
        <w:t xml:space="preserve">премиальная реклама, сроки: 2 недели. </w:t>
      </w:r>
      <w:r w:rsidRPr="00FD5940">
        <w:rPr>
          <w:rFonts w:ascii="Times New Roman" w:eastAsia="Times New Roman" w:hAnsi="Times New Roman"/>
          <w:sz w:val="28"/>
          <w:szCs w:val="28"/>
        </w:rPr>
        <w:t>Проанализи</w:t>
      </w:r>
      <w:r>
        <w:rPr>
          <w:rFonts w:ascii="Times New Roman" w:eastAsia="Times New Roman" w:hAnsi="Times New Roman"/>
          <w:sz w:val="28"/>
          <w:szCs w:val="28"/>
        </w:rPr>
        <w:t xml:space="preserve">руйте реалистичность требований. </w:t>
      </w:r>
      <w:r w:rsidRPr="00FD5940">
        <w:rPr>
          <w:rFonts w:ascii="Times New Roman" w:eastAsia="Times New Roman" w:hAnsi="Times New Roman"/>
          <w:sz w:val="28"/>
          <w:szCs w:val="28"/>
        </w:rPr>
        <w:t>Предложи</w:t>
      </w:r>
      <w:r>
        <w:rPr>
          <w:rFonts w:ascii="Times New Roman" w:eastAsia="Times New Roman" w:hAnsi="Times New Roman"/>
          <w:sz w:val="28"/>
          <w:szCs w:val="28"/>
        </w:rPr>
        <w:t>те варианты корректировки брифа.</w:t>
      </w:r>
    </w:p>
    <w:p w14:paraId="3F85760B"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13</w:t>
      </w:r>
    </w:p>
    <w:p w14:paraId="7E0E58E3" w14:textId="3E6F900E"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4F1D09" w:rsidRPr="004F1D09">
        <w:t xml:space="preserve"> </w:t>
      </w:r>
      <w:r w:rsidR="004F1D09" w:rsidRPr="004F1D09">
        <w:rPr>
          <w:rFonts w:ascii="Times New Roman" w:eastAsia="Times New Roman" w:hAnsi="Times New Roman"/>
          <w:sz w:val="28"/>
          <w:szCs w:val="28"/>
        </w:rPr>
        <w:t>Инструменты мониторинга рекламных мероприятий: системы аналитики, метрики и KPI.</w:t>
      </w:r>
    </w:p>
    <w:p w14:paraId="702D4B99" w14:textId="77777777" w:rsidR="004F1D09"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4F1D09" w:rsidRPr="004F1D09">
        <w:t xml:space="preserve"> </w:t>
      </w:r>
      <w:proofErr w:type="spellStart"/>
      <w:r w:rsidR="004F1D09" w:rsidRPr="004F1D09">
        <w:rPr>
          <w:rFonts w:ascii="Times New Roman" w:eastAsia="Times New Roman" w:hAnsi="Times New Roman"/>
          <w:sz w:val="28"/>
          <w:szCs w:val="28"/>
        </w:rPr>
        <w:t>Предтестирование</w:t>
      </w:r>
      <w:proofErr w:type="spellEnd"/>
      <w:r w:rsidR="004F1D09" w:rsidRPr="004F1D09">
        <w:rPr>
          <w:rFonts w:ascii="Times New Roman" w:eastAsia="Times New Roman" w:hAnsi="Times New Roman"/>
          <w:sz w:val="28"/>
          <w:szCs w:val="28"/>
        </w:rPr>
        <w:t xml:space="preserve"> рекламных материалов: цели, методы и инструменты оценки эффективности до запуска кампании.</w:t>
      </w:r>
    </w:p>
    <w:p w14:paraId="0B799367" w14:textId="2FA5369F" w:rsidR="000E4318"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Pr>
          <w:rFonts w:ascii="Times New Roman" w:eastAsia="Times New Roman" w:hAnsi="Times New Roman"/>
          <w:sz w:val="28"/>
          <w:szCs w:val="28"/>
        </w:rPr>
        <w:t>В брифе указаны: желание обновить имидж, н</w:t>
      </w:r>
      <w:r w:rsidR="00FD5940" w:rsidRPr="00FD5940">
        <w:rPr>
          <w:rFonts w:ascii="Times New Roman" w:eastAsia="Times New Roman" w:hAnsi="Times New Roman"/>
          <w:sz w:val="28"/>
          <w:szCs w:val="28"/>
        </w:rPr>
        <w:t>еобходимост</w:t>
      </w:r>
      <w:r w:rsidR="00FD5940">
        <w:rPr>
          <w:rFonts w:ascii="Times New Roman" w:eastAsia="Times New Roman" w:hAnsi="Times New Roman"/>
          <w:sz w:val="28"/>
          <w:szCs w:val="28"/>
        </w:rPr>
        <w:t>ь привлечения молодой аудитории, о</w:t>
      </w:r>
      <w:r w:rsidR="00FD5940" w:rsidRPr="00FD5940">
        <w:rPr>
          <w:rFonts w:ascii="Times New Roman" w:eastAsia="Times New Roman" w:hAnsi="Times New Roman"/>
          <w:sz w:val="28"/>
          <w:szCs w:val="28"/>
        </w:rPr>
        <w:t>тсутствие к</w:t>
      </w:r>
      <w:r w:rsidR="00FD5940">
        <w:rPr>
          <w:rFonts w:ascii="Times New Roman" w:eastAsia="Times New Roman" w:hAnsi="Times New Roman"/>
          <w:sz w:val="28"/>
          <w:szCs w:val="28"/>
        </w:rPr>
        <w:t xml:space="preserve">онкретных примеров и </w:t>
      </w:r>
      <w:proofErr w:type="spellStart"/>
      <w:r w:rsidR="00FD5940">
        <w:rPr>
          <w:rFonts w:ascii="Times New Roman" w:eastAsia="Times New Roman" w:hAnsi="Times New Roman"/>
          <w:sz w:val="28"/>
          <w:szCs w:val="28"/>
        </w:rPr>
        <w:t>референсов</w:t>
      </w:r>
      <w:proofErr w:type="spellEnd"/>
      <w:r w:rsidR="00FD5940">
        <w:rPr>
          <w:rFonts w:ascii="Times New Roman" w:eastAsia="Times New Roman" w:hAnsi="Times New Roman"/>
          <w:sz w:val="28"/>
          <w:szCs w:val="28"/>
        </w:rPr>
        <w:t xml:space="preserve">. </w:t>
      </w:r>
      <w:r w:rsidR="00FD5940" w:rsidRPr="00FD5940">
        <w:rPr>
          <w:rFonts w:ascii="Times New Roman" w:eastAsia="Times New Roman" w:hAnsi="Times New Roman"/>
          <w:sz w:val="28"/>
          <w:szCs w:val="28"/>
        </w:rPr>
        <w:t>Составьте список в</w:t>
      </w:r>
      <w:r w:rsidR="00FD5940">
        <w:rPr>
          <w:rFonts w:ascii="Times New Roman" w:eastAsia="Times New Roman" w:hAnsi="Times New Roman"/>
          <w:sz w:val="28"/>
          <w:szCs w:val="28"/>
        </w:rPr>
        <w:t xml:space="preserve">опросов для уточнения концепции. </w:t>
      </w:r>
      <w:r w:rsidR="00FD5940" w:rsidRPr="00FD5940">
        <w:rPr>
          <w:rFonts w:ascii="Times New Roman" w:eastAsia="Times New Roman" w:hAnsi="Times New Roman"/>
          <w:sz w:val="28"/>
          <w:szCs w:val="28"/>
        </w:rPr>
        <w:t xml:space="preserve">Разработайте структуру брифа для </w:t>
      </w:r>
      <w:proofErr w:type="spellStart"/>
      <w:r w:rsidR="00FD5940" w:rsidRPr="00FD5940">
        <w:rPr>
          <w:rFonts w:ascii="Times New Roman" w:eastAsia="Times New Roman" w:hAnsi="Times New Roman"/>
          <w:sz w:val="28"/>
          <w:szCs w:val="28"/>
        </w:rPr>
        <w:t>ребрендинга</w:t>
      </w:r>
      <w:proofErr w:type="spellEnd"/>
      <w:r w:rsidR="00FD5940">
        <w:rPr>
          <w:rFonts w:ascii="Times New Roman" w:eastAsia="Times New Roman" w:hAnsi="Times New Roman"/>
          <w:sz w:val="28"/>
          <w:szCs w:val="28"/>
        </w:rPr>
        <w:t>.</w:t>
      </w:r>
    </w:p>
    <w:p w14:paraId="52187E0E"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14</w:t>
      </w:r>
    </w:p>
    <w:p w14:paraId="10A8BC4D" w14:textId="6E2D9807"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4F1D09" w:rsidRPr="004F1D09">
        <w:t xml:space="preserve"> </w:t>
      </w:r>
      <w:proofErr w:type="spellStart"/>
      <w:r w:rsidR="004F1D09" w:rsidRPr="004F1D09">
        <w:rPr>
          <w:rFonts w:ascii="Times New Roman" w:eastAsia="Times New Roman" w:hAnsi="Times New Roman"/>
          <w:sz w:val="28"/>
          <w:szCs w:val="28"/>
        </w:rPr>
        <w:t>Посттестирование</w:t>
      </w:r>
      <w:proofErr w:type="spellEnd"/>
      <w:r w:rsidR="004F1D09" w:rsidRPr="004F1D09">
        <w:rPr>
          <w:rFonts w:ascii="Times New Roman" w:eastAsia="Times New Roman" w:hAnsi="Times New Roman"/>
          <w:sz w:val="28"/>
          <w:szCs w:val="28"/>
        </w:rPr>
        <w:t xml:space="preserve"> рекламных кампаний: методы оценки результатов и корректировки стратегии.</w:t>
      </w:r>
    </w:p>
    <w:p w14:paraId="344C87F3" w14:textId="2ED22648"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4F1D09" w:rsidRPr="004F1D09">
        <w:t xml:space="preserve"> </w:t>
      </w:r>
      <w:proofErr w:type="spellStart"/>
      <w:r w:rsidR="004F1D09" w:rsidRPr="004F1D09">
        <w:rPr>
          <w:rFonts w:ascii="Times New Roman" w:eastAsia="Times New Roman" w:hAnsi="Times New Roman"/>
          <w:sz w:val="28"/>
          <w:szCs w:val="28"/>
        </w:rPr>
        <w:t>Медиапланирование</w:t>
      </w:r>
      <w:proofErr w:type="spellEnd"/>
      <w:r w:rsidR="004F1D09" w:rsidRPr="004F1D09">
        <w:rPr>
          <w:rFonts w:ascii="Times New Roman" w:eastAsia="Times New Roman" w:hAnsi="Times New Roman"/>
          <w:sz w:val="28"/>
          <w:szCs w:val="28"/>
        </w:rPr>
        <w:t xml:space="preserve"> как инструмент исследования эффективности рекламных кампаний.</w:t>
      </w:r>
    </w:p>
    <w:p w14:paraId="15B3195B" w14:textId="0B69C1EE" w:rsidR="000E4318"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Pr>
          <w:rFonts w:ascii="Times New Roman" w:eastAsia="Times New Roman" w:hAnsi="Times New Roman"/>
          <w:sz w:val="28"/>
          <w:szCs w:val="28"/>
        </w:rPr>
        <w:t>В документе указаны: общие временные рамки, о</w:t>
      </w:r>
      <w:r w:rsidR="00FD5940" w:rsidRPr="00FD5940">
        <w:rPr>
          <w:rFonts w:ascii="Times New Roman" w:eastAsia="Times New Roman" w:hAnsi="Times New Roman"/>
          <w:sz w:val="28"/>
          <w:szCs w:val="28"/>
        </w:rPr>
        <w:t xml:space="preserve">тсутствие </w:t>
      </w:r>
      <w:proofErr w:type="spellStart"/>
      <w:r w:rsidR="00FD5940" w:rsidRPr="00FD5940">
        <w:rPr>
          <w:rFonts w:ascii="Times New Roman" w:eastAsia="Times New Roman" w:hAnsi="Times New Roman"/>
          <w:sz w:val="28"/>
          <w:szCs w:val="28"/>
        </w:rPr>
        <w:t>дедлайнов</w:t>
      </w:r>
      <w:proofErr w:type="spellEnd"/>
      <w:r w:rsidR="00FD5940">
        <w:rPr>
          <w:rFonts w:ascii="Times New Roman" w:eastAsia="Times New Roman" w:hAnsi="Times New Roman"/>
          <w:sz w:val="28"/>
          <w:szCs w:val="28"/>
        </w:rPr>
        <w:t xml:space="preserve"> по этапам, н</w:t>
      </w:r>
      <w:r w:rsidR="00FD5940" w:rsidRPr="00FD5940">
        <w:rPr>
          <w:rFonts w:ascii="Times New Roman" w:eastAsia="Times New Roman" w:hAnsi="Times New Roman"/>
          <w:sz w:val="28"/>
          <w:szCs w:val="28"/>
        </w:rPr>
        <w:t>еопр</w:t>
      </w:r>
      <w:r w:rsidR="00FD5940">
        <w:rPr>
          <w:rFonts w:ascii="Times New Roman" w:eastAsia="Times New Roman" w:hAnsi="Times New Roman"/>
          <w:sz w:val="28"/>
          <w:szCs w:val="28"/>
        </w:rPr>
        <w:t xml:space="preserve">еделенные даты сдачи материалов. </w:t>
      </w:r>
      <w:r w:rsidR="00FD5940" w:rsidRPr="00FD5940">
        <w:rPr>
          <w:rFonts w:ascii="Times New Roman" w:eastAsia="Times New Roman" w:hAnsi="Times New Roman"/>
          <w:sz w:val="28"/>
          <w:szCs w:val="28"/>
        </w:rPr>
        <w:t>Сос</w:t>
      </w:r>
      <w:r w:rsidR="00FD5940">
        <w:rPr>
          <w:rFonts w:ascii="Times New Roman" w:eastAsia="Times New Roman" w:hAnsi="Times New Roman"/>
          <w:sz w:val="28"/>
          <w:szCs w:val="28"/>
        </w:rPr>
        <w:t xml:space="preserve">тавьте календарный план проекта. </w:t>
      </w:r>
      <w:r w:rsidR="00FD5940" w:rsidRPr="00FD5940">
        <w:rPr>
          <w:rFonts w:ascii="Times New Roman" w:eastAsia="Times New Roman" w:hAnsi="Times New Roman"/>
          <w:sz w:val="28"/>
          <w:szCs w:val="28"/>
        </w:rPr>
        <w:t>Предложите формат фиксации сроков</w:t>
      </w:r>
      <w:r w:rsidR="00FD5940">
        <w:rPr>
          <w:rFonts w:ascii="Times New Roman" w:eastAsia="Times New Roman" w:hAnsi="Times New Roman"/>
          <w:sz w:val="28"/>
          <w:szCs w:val="28"/>
        </w:rPr>
        <w:t>.</w:t>
      </w:r>
    </w:p>
    <w:p w14:paraId="12E07EDE" w14:textId="77777777" w:rsidR="000E4318" w:rsidRPr="00FD5940" w:rsidRDefault="000E4318" w:rsidP="000E4318">
      <w:pPr>
        <w:tabs>
          <w:tab w:val="left" w:pos="284"/>
        </w:tabs>
        <w:spacing w:after="0"/>
        <w:ind w:firstLine="709"/>
        <w:jc w:val="both"/>
        <w:rPr>
          <w:rFonts w:ascii="Times New Roman" w:eastAsia="Times New Roman" w:hAnsi="Times New Roman"/>
          <w:b/>
          <w:sz w:val="28"/>
          <w:szCs w:val="28"/>
        </w:rPr>
      </w:pPr>
      <w:r w:rsidRPr="00FD5940">
        <w:rPr>
          <w:rFonts w:ascii="Times New Roman" w:eastAsia="Times New Roman" w:hAnsi="Times New Roman"/>
          <w:b/>
          <w:sz w:val="28"/>
          <w:szCs w:val="28"/>
        </w:rPr>
        <w:t>Экзаменационный билет № 15</w:t>
      </w:r>
    </w:p>
    <w:p w14:paraId="496FD713" w14:textId="69D8A036"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4F1D09" w:rsidRPr="004F1D09">
        <w:t xml:space="preserve"> </w:t>
      </w:r>
      <w:r w:rsidR="004F1D09" w:rsidRPr="004F1D09">
        <w:rPr>
          <w:rFonts w:ascii="Times New Roman" w:eastAsia="Times New Roman" w:hAnsi="Times New Roman"/>
          <w:sz w:val="28"/>
          <w:szCs w:val="28"/>
        </w:rPr>
        <w:t>Количественные методы исследования рекламных кампаний: опросы, анкетирование, анализ статистических данных.</w:t>
      </w:r>
    </w:p>
    <w:p w14:paraId="629AD83B" w14:textId="45BC4219" w:rsidR="000E4318" w:rsidRPr="00017301" w:rsidRDefault="000E4318" w:rsidP="000E431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2.</w:t>
      </w:r>
      <w:r w:rsidR="004F1D09" w:rsidRPr="004F1D09">
        <w:t xml:space="preserve"> </w:t>
      </w:r>
      <w:r w:rsidR="004F1D09" w:rsidRPr="004F1D09">
        <w:rPr>
          <w:rFonts w:ascii="Times New Roman" w:eastAsia="Times New Roman" w:hAnsi="Times New Roman"/>
          <w:sz w:val="28"/>
          <w:szCs w:val="28"/>
        </w:rPr>
        <w:t>Оценка креативной составляющей рекламных кампаний: методы и критерии.</w:t>
      </w:r>
    </w:p>
    <w:p w14:paraId="307E5442" w14:textId="4B4F9AC8" w:rsidR="005705DB" w:rsidRPr="00FD5940" w:rsidRDefault="000E4318" w:rsidP="00FD5940">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FD5940" w:rsidRPr="00FD5940">
        <w:t xml:space="preserve"> </w:t>
      </w:r>
      <w:r w:rsidR="00FD5940" w:rsidRPr="00FD5940">
        <w:rPr>
          <w:rFonts w:ascii="Times New Roman" w:eastAsia="Times New Roman" w:hAnsi="Times New Roman"/>
          <w:sz w:val="28"/>
          <w:szCs w:val="28"/>
        </w:rPr>
        <w:t xml:space="preserve">В документе указаны </w:t>
      </w:r>
      <w:r w:rsidR="00FD5940">
        <w:rPr>
          <w:rFonts w:ascii="Times New Roman" w:eastAsia="Times New Roman" w:hAnsi="Times New Roman"/>
          <w:sz w:val="28"/>
          <w:szCs w:val="28"/>
        </w:rPr>
        <w:t xml:space="preserve">только общие характеристики ЦА: Возраст 25-45 лет, мужчины и женщины, средний доход. </w:t>
      </w:r>
      <w:r w:rsidR="00FD5940" w:rsidRPr="00FD5940">
        <w:rPr>
          <w:rFonts w:ascii="Times New Roman" w:eastAsia="Times New Roman" w:hAnsi="Times New Roman"/>
          <w:sz w:val="28"/>
          <w:szCs w:val="28"/>
        </w:rPr>
        <w:t>Сост</w:t>
      </w:r>
      <w:r w:rsidR="00FD5940">
        <w:rPr>
          <w:rFonts w:ascii="Times New Roman" w:eastAsia="Times New Roman" w:hAnsi="Times New Roman"/>
          <w:sz w:val="28"/>
          <w:szCs w:val="28"/>
        </w:rPr>
        <w:t xml:space="preserve">авьте портрет целевой аудитории. </w:t>
      </w:r>
      <w:r w:rsidR="00FD5940" w:rsidRPr="00FD5940">
        <w:rPr>
          <w:rFonts w:ascii="Times New Roman" w:eastAsia="Times New Roman" w:hAnsi="Times New Roman"/>
          <w:sz w:val="28"/>
          <w:szCs w:val="28"/>
        </w:rPr>
        <w:t>Предложите методы исследования ЦА</w:t>
      </w:r>
      <w:r w:rsidR="00FD5940">
        <w:rPr>
          <w:rFonts w:ascii="Times New Roman" w:eastAsia="Times New Roman" w:hAnsi="Times New Roman"/>
          <w:sz w:val="28"/>
          <w:szCs w:val="28"/>
        </w:rPr>
        <w:t>.</w:t>
      </w:r>
    </w:p>
    <w:p w14:paraId="5D0036C1" w14:textId="1871AF92" w:rsidR="00EA4072" w:rsidRDefault="00EA4072" w:rsidP="00EA4072">
      <w:pPr>
        <w:spacing w:after="0" w:line="240" w:lineRule="auto"/>
        <w:rPr>
          <w:rFonts w:ascii="Times New Roman" w:eastAsia="Times New Roman" w:hAnsi="Times New Roman"/>
          <w:color w:val="FF0000"/>
          <w:sz w:val="28"/>
          <w:szCs w:val="28"/>
          <w:lang w:eastAsia="ru-RU"/>
        </w:rPr>
      </w:pPr>
    </w:p>
    <w:p w14:paraId="00C6EB27" w14:textId="538120BA" w:rsidR="00EA4072" w:rsidRPr="004F1D09" w:rsidRDefault="00EA4072" w:rsidP="00EA4072">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3512612"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3B2E6744" w14:textId="77777777" w:rsidR="005705DB" w:rsidRPr="00EA4072" w:rsidRDefault="005705DB" w:rsidP="00EA4072">
      <w:pPr>
        <w:spacing w:after="0"/>
        <w:ind w:firstLine="709"/>
        <w:jc w:val="both"/>
        <w:rPr>
          <w:rFonts w:ascii="Times New Roman" w:eastAsia="Times New Roman" w:hAnsi="Times New Roman"/>
          <w:color w:val="000000" w:themeColor="text1"/>
          <w:sz w:val="28"/>
          <w:szCs w:val="28"/>
          <w:lang w:eastAsia="ru-RU"/>
        </w:rPr>
      </w:pPr>
    </w:p>
    <w:p w14:paraId="0197B5FF" w14:textId="13427564" w:rsidR="00F8231C" w:rsidRPr="004F1D09" w:rsidRDefault="00AF5A28"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4.3. Т</w:t>
      </w:r>
      <w:r w:rsidRPr="004F1D09">
        <w:rPr>
          <w:rFonts w:ascii="Times New Roman" w:hAnsi="Times New Roman"/>
          <w:b/>
          <w:sz w:val="28"/>
          <w:szCs w:val="28"/>
          <w:lang w:eastAsia="ru-RU"/>
        </w:rPr>
        <w:t>естовые задания</w:t>
      </w:r>
    </w:p>
    <w:p w14:paraId="7942A575" w14:textId="77777777" w:rsidR="004F1D09" w:rsidRDefault="004F1D09" w:rsidP="005705DB">
      <w:pPr>
        <w:tabs>
          <w:tab w:val="left" w:pos="284"/>
        </w:tabs>
        <w:spacing w:after="0"/>
        <w:ind w:firstLine="709"/>
        <w:jc w:val="both"/>
        <w:rPr>
          <w:rFonts w:ascii="Times New Roman" w:eastAsia="Times New Roman" w:hAnsi="Times New Roman"/>
          <w:b/>
          <w:bCs/>
          <w:color w:val="FF0000"/>
          <w:sz w:val="28"/>
          <w:szCs w:val="28"/>
        </w:rPr>
      </w:pPr>
    </w:p>
    <w:p w14:paraId="754FD7A7" w14:textId="77777777" w:rsidR="004F1D09" w:rsidRPr="004F1D09" w:rsidRDefault="004F1D09" w:rsidP="004F1D09">
      <w:pPr>
        <w:tabs>
          <w:tab w:val="left" w:pos="284"/>
        </w:tabs>
        <w:spacing w:after="0"/>
        <w:ind w:firstLine="709"/>
        <w:jc w:val="both"/>
        <w:rPr>
          <w:rFonts w:ascii="Times New Roman" w:eastAsia="Times New Roman" w:hAnsi="Times New Roman"/>
          <w:b/>
          <w:bCs/>
          <w:sz w:val="28"/>
          <w:szCs w:val="28"/>
        </w:rPr>
      </w:pPr>
      <w:r w:rsidRPr="007B2121">
        <w:rPr>
          <w:rFonts w:ascii="Times New Roman" w:eastAsia="Times New Roman" w:hAnsi="Times New Roman"/>
          <w:b/>
          <w:bCs/>
          <w:sz w:val="28"/>
          <w:szCs w:val="28"/>
        </w:rPr>
        <w:t>МДК.01.01 Анализ целевой аудитории, рынка и конкурентов</w:t>
      </w:r>
    </w:p>
    <w:p w14:paraId="0384FBD4" w14:textId="77777777"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1.</w:t>
      </w:r>
      <w:r w:rsidRPr="004F1D09">
        <w:rPr>
          <w:rFonts w:ascii="Times New Roman" w:eastAsia="Times New Roman" w:hAnsi="Times New Roman"/>
          <w:b/>
          <w:color w:val="000000" w:themeColor="text1"/>
          <w:sz w:val="28"/>
          <w:szCs w:val="28"/>
          <w:lang w:eastAsia="ru-RU"/>
        </w:rPr>
        <w:tab/>
        <w:t xml:space="preserve">Какой из следующих методов позволяет выявить истинные потребности клиентов? </w:t>
      </w:r>
    </w:p>
    <w:p w14:paraId="1FBDA4CC"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 a) Качественные интервью; </w:t>
      </w:r>
    </w:p>
    <w:p w14:paraId="4967E31A"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Статистический анализ; </w:t>
      </w:r>
    </w:p>
    <w:p w14:paraId="318030BE"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Опрос с закрытыми вопросами; </w:t>
      </w:r>
    </w:p>
    <w:p w14:paraId="68AF7547" w14:textId="104ABFCF"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Анализ продаж. </w:t>
      </w:r>
    </w:p>
    <w:p w14:paraId="2E332406" w14:textId="77777777" w:rsidR="004F1D09" w:rsidRDefault="004F1D09" w:rsidP="004F1D09">
      <w:pPr>
        <w:spacing w:after="0"/>
        <w:ind w:firstLine="709"/>
        <w:jc w:val="both"/>
        <w:rPr>
          <w:rFonts w:ascii="Times New Roman" w:eastAsia="Times New Roman" w:hAnsi="Times New Roman"/>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2.</w:t>
      </w:r>
      <w:r w:rsidRPr="004F1D09">
        <w:rPr>
          <w:rFonts w:ascii="Times New Roman" w:eastAsia="Times New Roman" w:hAnsi="Times New Roman"/>
          <w:b/>
          <w:color w:val="000000" w:themeColor="text1"/>
          <w:sz w:val="28"/>
          <w:szCs w:val="28"/>
          <w:lang w:eastAsia="ru-RU"/>
        </w:rPr>
        <w:tab/>
        <w:t>Какой из следующих факторов следует учитывать при анализе внешней среды?</w:t>
      </w:r>
      <w:r w:rsidRPr="00696813">
        <w:rPr>
          <w:rFonts w:ascii="Times New Roman" w:eastAsia="Times New Roman" w:hAnsi="Times New Roman"/>
          <w:color w:val="000000" w:themeColor="text1"/>
          <w:sz w:val="28"/>
          <w:szCs w:val="28"/>
          <w:lang w:eastAsia="ru-RU"/>
        </w:rPr>
        <w:t xml:space="preserve"> </w:t>
      </w:r>
    </w:p>
    <w:p w14:paraId="7AF9BDFD"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Экономические условия; </w:t>
      </w:r>
    </w:p>
    <w:p w14:paraId="59FA7B82"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Социальные тенденции; </w:t>
      </w:r>
    </w:p>
    <w:p w14:paraId="796119F1"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lastRenderedPageBreak/>
        <w:t xml:space="preserve">в) Конкуренты; </w:t>
      </w:r>
    </w:p>
    <w:p w14:paraId="69011371" w14:textId="75F092AF"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Все вышеперечисленные. </w:t>
      </w:r>
    </w:p>
    <w:p w14:paraId="6953D2E1" w14:textId="77777777"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3.</w:t>
      </w:r>
      <w:r w:rsidRPr="004F1D09">
        <w:rPr>
          <w:rFonts w:ascii="Times New Roman" w:eastAsia="Times New Roman" w:hAnsi="Times New Roman"/>
          <w:b/>
          <w:color w:val="000000" w:themeColor="text1"/>
          <w:sz w:val="28"/>
          <w:szCs w:val="28"/>
          <w:lang w:eastAsia="ru-RU"/>
        </w:rPr>
        <w:tab/>
        <w:t xml:space="preserve">Какое исследование наилучшим образом подходит для проверки гипотез о целевой аудитории?  </w:t>
      </w:r>
    </w:p>
    <w:p w14:paraId="4FCDF31B"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Опрос; </w:t>
      </w:r>
    </w:p>
    <w:p w14:paraId="2AF425D5"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Качественное исследование; </w:t>
      </w:r>
    </w:p>
    <w:p w14:paraId="735C19BE"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Эксперимент; </w:t>
      </w:r>
    </w:p>
    <w:p w14:paraId="5885488A" w14:textId="2E50A3C9"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Полевое исследование. </w:t>
      </w:r>
    </w:p>
    <w:p w14:paraId="0C3CBD63" w14:textId="1CCA93E5"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4.</w:t>
      </w:r>
      <w:r w:rsidRPr="004F1D09">
        <w:rPr>
          <w:rFonts w:ascii="Times New Roman" w:eastAsia="Times New Roman" w:hAnsi="Times New Roman"/>
          <w:b/>
          <w:color w:val="000000" w:themeColor="text1"/>
          <w:sz w:val="28"/>
          <w:szCs w:val="28"/>
          <w:lang w:eastAsia="ru-RU"/>
        </w:rPr>
        <w:tab/>
        <w:t>Что такое позиц</w:t>
      </w:r>
      <w:r>
        <w:rPr>
          <w:rFonts w:ascii="Times New Roman" w:eastAsia="Times New Roman" w:hAnsi="Times New Roman"/>
          <w:b/>
          <w:color w:val="000000" w:themeColor="text1"/>
          <w:sz w:val="28"/>
          <w:szCs w:val="28"/>
          <w:lang w:eastAsia="ru-RU"/>
        </w:rPr>
        <w:t>ионирование продукта на рынке?</w:t>
      </w:r>
    </w:p>
    <w:p w14:paraId="113A3DFC"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Процесс разработки нового продукта; </w:t>
      </w:r>
    </w:p>
    <w:p w14:paraId="026896CF"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Определение уникальных характеристик продукта относительно конкурентов; </w:t>
      </w:r>
    </w:p>
    <w:p w14:paraId="016E47C3"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Оценка эффективности рекламных кампаний; </w:t>
      </w:r>
    </w:p>
    <w:p w14:paraId="368499C6" w14:textId="6486B299"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г) Изучение рыно</w:t>
      </w:r>
      <w:r>
        <w:rPr>
          <w:rFonts w:ascii="Times New Roman" w:eastAsia="Times New Roman" w:hAnsi="Times New Roman"/>
          <w:color w:val="000000" w:themeColor="text1"/>
          <w:sz w:val="28"/>
          <w:szCs w:val="28"/>
          <w:lang w:eastAsia="ru-RU"/>
        </w:rPr>
        <w:t xml:space="preserve">чных трендов. </w:t>
      </w:r>
    </w:p>
    <w:p w14:paraId="180C221D" w14:textId="77777777"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5.</w:t>
      </w:r>
      <w:r w:rsidRPr="004F1D09">
        <w:rPr>
          <w:rFonts w:ascii="Times New Roman" w:eastAsia="Times New Roman" w:hAnsi="Times New Roman"/>
          <w:b/>
          <w:color w:val="000000" w:themeColor="text1"/>
          <w:sz w:val="28"/>
          <w:szCs w:val="28"/>
          <w:lang w:eastAsia="ru-RU"/>
        </w:rPr>
        <w:tab/>
        <w:t xml:space="preserve">Какой из следующих методов анализа конкурентов является наиболее эффективным?  </w:t>
      </w:r>
    </w:p>
    <w:p w14:paraId="24857C91"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Оценка их ценовых стратегий; </w:t>
      </w:r>
    </w:p>
    <w:p w14:paraId="30088BD6"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Анализ их маркетинговых кампаний; </w:t>
      </w:r>
    </w:p>
    <w:p w14:paraId="52E95D51"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Изучение их целевой аудитории; </w:t>
      </w:r>
    </w:p>
    <w:p w14:paraId="72450636" w14:textId="7E7A30D5"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Все вышеперечисленные. </w:t>
      </w:r>
    </w:p>
    <w:p w14:paraId="5D0C449F" w14:textId="2409F797"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6.</w:t>
      </w:r>
      <w:r w:rsidRPr="004F1D09">
        <w:rPr>
          <w:rFonts w:ascii="Times New Roman" w:eastAsia="Times New Roman" w:hAnsi="Times New Roman"/>
          <w:b/>
          <w:color w:val="000000" w:themeColor="text1"/>
          <w:sz w:val="28"/>
          <w:szCs w:val="28"/>
          <w:lang w:eastAsia="ru-RU"/>
        </w:rPr>
        <w:tab/>
        <w:t>Какой метод позволяет изучить динамику измен</w:t>
      </w:r>
      <w:r>
        <w:rPr>
          <w:rFonts w:ascii="Times New Roman" w:eastAsia="Times New Roman" w:hAnsi="Times New Roman"/>
          <w:b/>
          <w:color w:val="000000" w:themeColor="text1"/>
          <w:sz w:val="28"/>
          <w:szCs w:val="28"/>
          <w:lang w:eastAsia="ru-RU"/>
        </w:rPr>
        <w:t>ений в поведении потребителей?</w:t>
      </w:r>
    </w:p>
    <w:p w14:paraId="3AB15D1B"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Анкетирование; </w:t>
      </w:r>
    </w:p>
    <w:p w14:paraId="414DAA60"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w:t>
      </w:r>
      <w:proofErr w:type="spellStart"/>
      <w:r w:rsidRPr="00696813">
        <w:rPr>
          <w:rFonts w:ascii="Times New Roman" w:eastAsia="Times New Roman" w:hAnsi="Times New Roman"/>
          <w:color w:val="000000" w:themeColor="text1"/>
          <w:sz w:val="28"/>
          <w:szCs w:val="28"/>
          <w:lang w:eastAsia="ru-RU"/>
        </w:rPr>
        <w:t>Лонгитюдное</w:t>
      </w:r>
      <w:proofErr w:type="spellEnd"/>
      <w:r w:rsidRPr="00696813">
        <w:rPr>
          <w:rFonts w:ascii="Times New Roman" w:eastAsia="Times New Roman" w:hAnsi="Times New Roman"/>
          <w:color w:val="000000" w:themeColor="text1"/>
          <w:sz w:val="28"/>
          <w:szCs w:val="28"/>
          <w:lang w:eastAsia="ru-RU"/>
        </w:rPr>
        <w:t xml:space="preserve"> исследование; </w:t>
      </w:r>
    </w:p>
    <w:p w14:paraId="5B8E0F59"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Кросс-секционное исследование; </w:t>
      </w:r>
    </w:p>
    <w:p w14:paraId="4BF77949" w14:textId="265460C9"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Эксперимент. </w:t>
      </w:r>
    </w:p>
    <w:p w14:paraId="6FF4BA43" w14:textId="6E63CC4C"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7.</w:t>
      </w:r>
      <w:r w:rsidRPr="004F1D09">
        <w:rPr>
          <w:rFonts w:ascii="Times New Roman" w:eastAsia="Times New Roman" w:hAnsi="Times New Roman"/>
          <w:b/>
          <w:color w:val="000000" w:themeColor="text1"/>
          <w:sz w:val="28"/>
          <w:szCs w:val="28"/>
          <w:lang w:eastAsia="ru-RU"/>
        </w:rPr>
        <w:tab/>
        <w:t>Что из следующего является част</w:t>
      </w:r>
      <w:r>
        <w:rPr>
          <w:rFonts w:ascii="Times New Roman" w:eastAsia="Times New Roman" w:hAnsi="Times New Roman"/>
          <w:b/>
          <w:color w:val="000000" w:themeColor="text1"/>
          <w:sz w:val="28"/>
          <w:szCs w:val="28"/>
          <w:lang w:eastAsia="ru-RU"/>
        </w:rPr>
        <w:t>ью качественного исследования?</w:t>
      </w:r>
    </w:p>
    <w:p w14:paraId="1A9A86E4"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Опрос с закрытыми вопросами; </w:t>
      </w:r>
    </w:p>
    <w:p w14:paraId="353597B2"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Интервью в глубину; </w:t>
      </w:r>
    </w:p>
    <w:p w14:paraId="64094A59"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Анализ статистических данных; </w:t>
      </w:r>
    </w:p>
    <w:p w14:paraId="776F87F1" w14:textId="6CE6DE0D"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Опрос на сайте. </w:t>
      </w:r>
    </w:p>
    <w:p w14:paraId="0CBF1C78" w14:textId="0B8C60B5"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8. Какое значение имеет сегментация</w:t>
      </w:r>
      <w:r>
        <w:rPr>
          <w:rFonts w:ascii="Times New Roman" w:eastAsia="Times New Roman" w:hAnsi="Times New Roman"/>
          <w:b/>
          <w:color w:val="000000" w:themeColor="text1"/>
          <w:sz w:val="28"/>
          <w:szCs w:val="28"/>
          <w:lang w:eastAsia="ru-RU"/>
        </w:rPr>
        <w:t xml:space="preserve"> целевой аудитории для бизнеса?</w:t>
      </w:r>
    </w:p>
    <w:p w14:paraId="1AB3DB12" w14:textId="377C6BF5"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а</w:t>
      </w:r>
      <w:r w:rsidRPr="00696813">
        <w:rPr>
          <w:rFonts w:ascii="Times New Roman" w:eastAsia="Times New Roman" w:hAnsi="Times New Roman"/>
          <w:color w:val="000000" w:themeColor="text1"/>
          <w:sz w:val="28"/>
          <w:szCs w:val="28"/>
          <w:lang w:eastAsia="ru-RU"/>
        </w:rPr>
        <w:t xml:space="preserve">) Упрощает производственный процесс; </w:t>
      </w:r>
    </w:p>
    <w:p w14:paraId="00E81337"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Позволяет создать персонализированные предложения для разных групп потребителей; </w:t>
      </w:r>
    </w:p>
    <w:p w14:paraId="6235D801"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Увеличивает количество ненужных товаров; </w:t>
      </w:r>
    </w:p>
    <w:p w14:paraId="658E71DB" w14:textId="12EA40BD"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г) Упрощает взаимодействие с конкурентами. </w:t>
      </w:r>
    </w:p>
    <w:p w14:paraId="24B2C8E2" w14:textId="4FB3AC1F"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lastRenderedPageBreak/>
        <w:t>9.</w:t>
      </w:r>
      <w:r w:rsidRPr="004F1D09">
        <w:rPr>
          <w:rFonts w:ascii="Times New Roman" w:eastAsia="Times New Roman" w:hAnsi="Times New Roman"/>
          <w:b/>
          <w:color w:val="000000" w:themeColor="text1"/>
          <w:sz w:val="28"/>
          <w:szCs w:val="28"/>
          <w:lang w:eastAsia="ru-RU"/>
        </w:rPr>
        <w:tab/>
        <w:t>Какой из следующих факторов имеет наибольшее влияние на формирование</w:t>
      </w:r>
      <w:r>
        <w:rPr>
          <w:rFonts w:ascii="Times New Roman" w:eastAsia="Times New Roman" w:hAnsi="Times New Roman"/>
          <w:b/>
          <w:color w:val="000000" w:themeColor="text1"/>
          <w:sz w:val="28"/>
          <w:szCs w:val="28"/>
          <w:lang w:eastAsia="ru-RU"/>
        </w:rPr>
        <w:t xml:space="preserve"> потребительских предпочтений?</w:t>
      </w:r>
    </w:p>
    <w:p w14:paraId="79D15646"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Личное мнение; </w:t>
      </w:r>
    </w:p>
    <w:p w14:paraId="6EE7A2E7"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Социальное окружение; </w:t>
      </w:r>
    </w:p>
    <w:p w14:paraId="47617247"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Реклама; </w:t>
      </w:r>
    </w:p>
    <w:p w14:paraId="77BA5C9C" w14:textId="45ADBBC5"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Все вышеперечисленные. </w:t>
      </w:r>
    </w:p>
    <w:p w14:paraId="437FC648" w14:textId="0E9D9DC9"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10.</w:t>
      </w:r>
      <w:r w:rsidRPr="004F1D09">
        <w:rPr>
          <w:rFonts w:ascii="Times New Roman" w:eastAsia="Times New Roman" w:hAnsi="Times New Roman"/>
          <w:b/>
          <w:color w:val="000000" w:themeColor="text1"/>
          <w:sz w:val="28"/>
          <w:szCs w:val="28"/>
          <w:lang w:eastAsia="ru-RU"/>
        </w:rPr>
        <w:tab/>
        <w:t>Что такое "</w:t>
      </w:r>
      <w:proofErr w:type="spellStart"/>
      <w:r w:rsidRPr="004F1D09">
        <w:rPr>
          <w:rFonts w:ascii="Times New Roman" w:eastAsia="Times New Roman" w:hAnsi="Times New Roman"/>
          <w:b/>
          <w:color w:val="000000" w:themeColor="text1"/>
          <w:sz w:val="28"/>
          <w:szCs w:val="28"/>
          <w:lang w:eastAsia="ru-RU"/>
        </w:rPr>
        <w:t>customer</w:t>
      </w:r>
      <w:proofErr w:type="spellEnd"/>
      <w:r w:rsidRPr="004F1D09">
        <w:rPr>
          <w:rFonts w:ascii="Times New Roman" w:eastAsia="Times New Roman" w:hAnsi="Times New Roman"/>
          <w:b/>
          <w:color w:val="000000" w:themeColor="text1"/>
          <w:sz w:val="28"/>
          <w:szCs w:val="28"/>
          <w:lang w:eastAsia="ru-RU"/>
        </w:rPr>
        <w:t xml:space="preserve"> </w:t>
      </w:r>
      <w:proofErr w:type="spellStart"/>
      <w:r w:rsidRPr="004F1D09">
        <w:rPr>
          <w:rFonts w:ascii="Times New Roman" w:eastAsia="Times New Roman" w:hAnsi="Times New Roman"/>
          <w:b/>
          <w:color w:val="000000" w:themeColor="text1"/>
          <w:sz w:val="28"/>
          <w:szCs w:val="28"/>
          <w:lang w:eastAsia="ru-RU"/>
        </w:rPr>
        <w:t>j</w:t>
      </w:r>
      <w:r>
        <w:rPr>
          <w:rFonts w:ascii="Times New Roman" w:eastAsia="Times New Roman" w:hAnsi="Times New Roman"/>
          <w:b/>
          <w:color w:val="000000" w:themeColor="text1"/>
          <w:sz w:val="28"/>
          <w:szCs w:val="28"/>
          <w:lang w:eastAsia="ru-RU"/>
        </w:rPr>
        <w:t>ourney</w:t>
      </w:r>
      <w:proofErr w:type="spellEnd"/>
      <w:r>
        <w:rPr>
          <w:rFonts w:ascii="Times New Roman" w:eastAsia="Times New Roman" w:hAnsi="Times New Roman"/>
          <w:b/>
          <w:color w:val="000000" w:themeColor="text1"/>
          <w:sz w:val="28"/>
          <w:szCs w:val="28"/>
          <w:lang w:eastAsia="ru-RU"/>
        </w:rPr>
        <w:t>" (путешествие клиента)?</w:t>
      </w:r>
    </w:p>
    <w:p w14:paraId="17E698E4"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Процесс покупки товара; </w:t>
      </w:r>
    </w:p>
    <w:p w14:paraId="0484296A"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Все этапы взаимодействия клиента с брендом; </w:t>
      </w:r>
    </w:p>
    <w:p w14:paraId="5D357F07"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Оценка эффективности рекламных кампаний; </w:t>
      </w:r>
    </w:p>
    <w:p w14:paraId="717C7ED4" w14:textId="4EABD5ED"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г) Анализ продаж за определе</w:t>
      </w:r>
      <w:r>
        <w:rPr>
          <w:rFonts w:ascii="Times New Roman" w:eastAsia="Times New Roman" w:hAnsi="Times New Roman"/>
          <w:color w:val="000000" w:themeColor="text1"/>
          <w:sz w:val="28"/>
          <w:szCs w:val="28"/>
          <w:lang w:eastAsia="ru-RU"/>
        </w:rPr>
        <w:t xml:space="preserve">нный период. </w:t>
      </w:r>
    </w:p>
    <w:p w14:paraId="501A6D79" w14:textId="18F4BDD8"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11. Какова основная цель комп</w:t>
      </w:r>
      <w:r>
        <w:rPr>
          <w:rFonts w:ascii="Times New Roman" w:eastAsia="Times New Roman" w:hAnsi="Times New Roman"/>
          <w:b/>
          <w:color w:val="000000" w:themeColor="text1"/>
          <w:sz w:val="28"/>
          <w:szCs w:val="28"/>
          <w:lang w:eastAsia="ru-RU"/>
        </w:rPr>
        <w:t>лексного изучения конкурентов?</w:t>
      </w:r>
    </w:p>
    <w:p w14:paraId="20E68883"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Определить цены конкурентов; </w:t>
      </w:r>
    </w:p>
    <w:p w14:paraId="470FBCFE"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Понять сильные и слабые стороны конкурентов; </w:t>
      </w:r>
    </w:p>
    <w:p w14:paraId="41D226FA"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Создать рекламную стратегию; </w:t>
      </w:r>
    </w:p>
    <w:p w14:paraId="22E7E4BB" w14:textId="1E3D3232"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Увеличить продажи. </w:t>
      </w:r>
    </w:p>
    <w:p w14:paraId="353EA935" w14:textId="05AA1AAD"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 xml:space="preserve">12. Какой из следующих методов является наиболее эффективным для </w:t>
      </w:r>
      <w:r>
        <w:rPr>
          <w:rFonts w:ascii="Times New Roman" w:eastAsia="Times New Roman" w:hAnsi="Times New Roman"/>
          <w:b/>
          <w:color w:val="000000" w:themeColor="text1"/>
          <w:sz w:val="28"/>
          <w:szCs w:val="28"/>
          <w:lang w:eastAsia="ru-RU"/>
        </w:rPr>
        <w:t>сбора информации о конкурентах?</w:t>
      </w:r>
    </w:p>
    <w:p w14:paraId="3FEE36D6"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 a) Наблюдение за поведением покупателей; </w:t>
      </w:r>
    </w:p>
    <w:p w14:paraId="30BA8EC1"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Анализ веб-сайтов конкурентов; </w:t>
      </w:r>
    </w:p>
    <w:p w14:paraId="000341E2"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Опросы клиентов; </w:t>
      </w:r>
    </w:p>
    <w:p w14:paraId="4AAEF181" w14:textId="10F770E2"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Все вышеперечисленное. </w:t>
      </w:r>
    </w:p>
    <w:p w14:paraId="3473AEA1" w14:textId="794387CC"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13. Что такое SWOT-анализ в к</w:t>
      </w:r>
      <w:r>
        <w:rPr>
          <w:rFonts w:ascii="Times New Roman" w:eastAsia="Times New Roman" w:hAnsi="Times New Roman"/>
          <w:b/>
          <w:color w:val="000000" w:themeColor="text1"/>
          <w:sz w:val="28"/>
          <w:szCs w:val="28"/>
          <w:lang w:eastAsia="ru-RU"/>
        </w:rPr>
        <w:t>онтексте изучения конкурентов?</w:t>
      </w:r>
    </w:p>
    <w:p w14:paraId="54FF20AB"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Метод оценки финансовых показателей; </w:t>
      </w:r>
    </w:p>
    <w:p w14:paraId="5A951337"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Инструмент для изучения рынка; </w:t>
      </w:r>
    </w:p>
    <w:p w14:paraId="240F0FAE"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Анализ сильных и слабых сторон, возможностей и угроз конкурента; </w:t>
      </w:r>
    </w:p>
    <w:p w14:paraId="5C4CBB28" w14:textId="4977FA36"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Метод расчета ROI. </w:t>
      </w:r>
    </w:p>
    <w:p w14:paraId="06B4C37A" w14:textId="4142549C"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 xml:space="preserve">14. Какой из следующих факторов не является частью внешней </w:t>
      </w:r>
      <w:r>
        <w:rPr>
          <w:rFonts w:ascii="Times New Roman" w:eastAsia="Times New Roman" w:hAnsi="Times New Roman"/>
          <w:b/>
          <w:color w:val="000000" w:themeColor="text1"/>
          <w:sz w:val="28"/>
          <w:szCs w:val="28"/>
          <w:lang w:eastAsia="ru-RU"/>
        </w:rPr>
        <w:t>среды, влияющей на конкурентов?</w:t>
      </w:r>
    </w:p>
    <w:p w14:paraId="5FBBDFE8" w14:textId="52C68901"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Экономическая ситуация; </w:t>
      </w:r>
    </w:p>
    <w:p w14:paraId="4589B726"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Политические факторы; </w:t>
      </w:r>
    </w:p>
    <w:p w14:paraId="4F440DE9"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Внутреннее управление компании; </w:t>
      </w:r>
    </w:p>
    <w:p w14:paraId="7D9BA87D" w14:textId="19377DA0"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Социальные тенденции. </w:t>
      </w:r>
    </w:p>
    <w:p w14:paraId="579BC4A9" w14:textId="77777777"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 xml:space="preserve">15. Что такое анализ конкурентоспособности?  </w:t>
      </w:r>
    </w:p>
    <w:p w14:paraId="0DD46DFA"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Оценка цен конкурентов; </w:t>
      </w:r>
    </w:p>
    <w:p w14:paraId="298BB67C"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Сравнение продуктов и услуг с конкурентами; </w:t>
      </w:r>
    </w:p>
    <w:p w14:paraId="6FE48265"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Изучение маркетинговых стратегий конкурентов; </w:t>
      </w:r>
    </w:p>
    <w:p w14:paraId="2C6B443E"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г) Все вышеперечисленное. </w:t>
      </w:r>
    </w:p>
    <w:p w14:paraId="2A25D990"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 </w:t>
      </w:r>
    </w:p>
    <w:p w14:paraId="09183764" w14:textId="67D0B0D2"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lastRenderedPageBreak/>
        <w:t>16.</w:t>
      </w:r>
      <w:r w:rsidRPr="004F1D09">
        <w:rPr>
          <w:rFonts w:ascii="Times New Roman" w:eastAsia="Times New Roman" w:hAnsi="Times New Roman"/>
          <w:b/>
          <w:color w:val="000000" w:themeColor="text1"/>
          <w:sz w:val="28"/>
          <w:szCs w:val="28"/>
          <w:lang w:eastAsia="ru-RU"/>
        </w:rPr>
        <w:tab/>
        <w:t>Какой метод позволяет собрать информацию о р</w:t>
      </w:r>
      <w:r>
        <w:rPr>
          <w:rFonts w:ascii="Times New Roman" w:eastAsia="Times New Roman" w:hAnsi="Times New Roman"/>
          <w:b/>
          <w:color w:val="000000" w:themeColor="text1"/>
          <w:sz w:val="28"/>
          <w:szCs w:val="28"/>
          <w:lang w:eastAsia="ru-RU"/>
        </w:rPr>
        <w:t>епутации конкурентов на рынке?</w:t>
      </w:r>
    </w:p>
    <w:p w14:paraId="0111B526"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Социологические опросы; </w:t>
      </w:r>
    </w:p>
    <w:p w14:paraId="1F5F20AA"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Анализ отзывов клиентов; </w:t>
      </w:r>
    </w:p>
    <w:p w14:paraId="1F74D388"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Наблюдение за акциями конкурентов; </w:t>
      </w:r>
    </w:p>
    <w:p w14:paraId="40A6F7F3" w14:textId="7A66DC0A"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г) Все вышепе</w:t>
      </w:r>
      <w:r>
        <w:rPr>
          <w:rFonts w:ascii="Times New Roman" w:eastAsia="Times New Roman" w:hAnsi="Times New Roman"/>
          <w:color w:val="000000" w:themeColor="text1"/>
          <w:sz w:val="28"/>
          <w:szCs w:val="28"/>
          <w:lang w:eastAsia="ru-RU"/>
        </w:rPr>
        <w:t xml:space="preserve">речисленное. </w:t>
      </w:r>
    </w:p>
    <w:p w14:paraId="6082ED0F" w14:textId="073ED7D5"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17.</w:t>
      </w:r>
      <w:r w:rsidRPr="004F1D09">
        <w:rPr>
          <w:rFonts w:ascii="Times New Roman" w:eastAsia="Times New Roman" w:hAnsi="Times New Roman"/>
          <w:b/>
          <w:color w:val="000000" w:themeColor="text1"/>
          <w:sz w:val="28"/>
          <w:szCs w:val="28"/>
          <w:lang w:eastAsia="ru-RU"/>
        </w:rPr>
        <w:tab/>
        <w:t xml:space="preserve">Что такое </w:t>
      </w:r>
      <w:r>
        <w:rPr>
          <w:rFonts w:ascii="Times New Roman" w:eastAsia="Times New Roman" w:hAnsi="Times New Roman"/>
          <w:b/>
          <w:color w:val="000000" w:themeColor="text1"/>
          <w:sz w:val="28"/>
          <w:szCs w:val="28"/>
          <w:lang w:eastAsia="ru-RU"/>
        </w:rPr>
        <w:t>«позиционирование конкурента»?</w:t>
      </w:r>
    </w:p>
    <w:p w14:paraId="19CD32BE"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Способ, которым конкурент описывает свои продукты; </w:t>
      </w:r>
    </w:p>
    <w:p w14:paraId="702051C7"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Место, которое занимает продукт конкурента в сознании потребителей; </w:t>
      </w:r>
    </w:p>
    <w:p w14:paraId="22EE2652"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Цена, по которой конкурент продает свои товары; </w:t>
      </w:r>
    </w:p>
    <w:p w14:paraId="461E0F32" w14:textId="5768F830"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г) Объем прода</w:t>
      </w:r>
      <w:r>
        <w:rPr>
          <w:rFonts w:ascii="Times New Roman" w:eastAsia="Times New Roman" w:hAnsi="Times New Roman"/>
          <w:color w:val="000000" w:themeColor="text1"/>
          <w:sz w:val="28"/>
          <w:szCs w:val="28"/>
          <w:lang w:eastAsia="ru-RU"/>
        </w:rPr>
        <w:t xml:space="preserve">ж конкурента. </w:t>
      </w:r>
    </w:p>
    <w:p w14:paraId="0A39D6D8" w14:textId="77777777"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 xml:space="preserve">18. Какую информацию можно получить из анализа ценовой стратегии конкурентов? </w:t>
      </w:r>
    </w:p>
    <w:p w14:paraId="67F3E299"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 a) Уровень доходов целевой аудитории; </w:t>
      </w:r>
    </w:p>
    <w:p w14:paraId="12490863"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Способы продвижения продуктов; </w:t>
      </w:r>
    </w:p>
    <w:p w14:paraId="16D37AA9"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Возможности для установки собственных цен; </w:t>
      </w:r>
    </w:p>
    <w:p w14:paraId="30BCEC26" w14:textId="2AD9EF76"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Все вышеперечисленное. </w:t>
      </w:r>
    </w:p>
    <w:p w14:paraId="5ABC43BF" w14:textId="7B865E24"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19. Какова роль социальных сетей в изучении конкурентов?</w:t>
      </w:r>
    </w:p>
    <w:p w14:paraId="037FDD58"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Мониторинг акций и предложений конкурентов; </w:t>
      </w:r>
    </w:p>
    <w:p w14:paraId="5B5B1C1C"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Изучение отзывов и мнений потребителей; </w:t>
      </w:r>
    </w:p>
    <w:p w14:paraId="51523F47"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Анализ контента и рекламных кампаний конкурентов; </w:t>
      </w:r>
    </w:p>
    <w:p w14:paraId="04A7DDA1" w14:textId="3D90189B"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г) Все вышеперечисленное; </w:t>
      </w:r>
    </w:p>
    <w:p w14:paraId="36EE0F54" w14:textId="77777777" w:rsidR="004F1D09" w:rsidRPr="004F1D09" w:rsidRDefault="004F1D09" w:rsidP="004F1D09">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 xml:space="preserve">20. Что такое конкурентное преимущество? </w:t>
      </w:r>
    </w:p>
    <w:p w14:paraId="65CED8F0"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a) Особенности продукта, которые делают его уникальным; </w:t>
      </w:r>
    </w:p>
    <w:p w14:paraId="4B655DB5"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б) Способность конкурента удерживать клиентов; </w:t>
      </w:r>
    </w:p>
    <w:p w14:paraId="0AC8BF86" w14:textId="77777777" w:rsidR="004F1D09" w:rsidRPr="00696813"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 xml:space="preserve">в) Метод снижения издержек; </w:t>
      </w:r>
    </w:p>
    <w:p w14:paraId="409332C4" w14:textId="60E27979" w:rsidR="004F1D09" w:rsidRDefault="004F1D09" w:rsidP="004F1D09">
      <w:pPr>
        <w:spacing w:after="0"/>
        <w:ind w:firstLine="709"/>
        <w:jc w:val="both"/>
        <w:rPr>
          <w:rFonts w:ascii="Times New Roman" w:eastAsia="Times New Roman" w:hAnsi="Times New Roman"/>
          <w:color w:val="000000" w:themeColor="text1"/>
          <w:sz w:val="28"/>
          <w:szCs w:val="28"/>
          <w:lang w:eastAsia="ru-RU"/>
        </w:rPr>
      </w:pPr>
      <w:r w:rsidRPr="00696813">
        <w:rPr>
          <w:rFonts w:ascii="Times New Roman" w:eastAsia="Times New Roman" w:hAnsi="Times New Roman"/>
          <w:color w:val="000000" w:themeColor="text1"/>
          <w:sz w:val="28"/>
          <w:szCs w:val="28"/>
          <w:lang w:eastAsia="ru-RU"/>
        </w:rPr>
        <w:t>г) Все вышеперечисленное.</w:t>
      </w:r>
    </w:p>
    <w:p w14:paraId="189978D3" w14:textId="77777777" w:rsidR="009F61C2" w:rsidRPr="003D3D9F" w:rsidRDefault="00EF0F88" w:rsidP="009F61C2">
      <w:pPr>
        <w:spacing w:after="0"/>
        <w:ind w:firstLine="709"/>
        <w:jc w:val="both"/>
        <w:rPr>
          <w:b/>
          <w:bCs/>
          <w:highlight w:val="yellow"/>
        </w:rPr>
      </w:pPr>
      <w:r w:rsidRPr="0097296A">
        <w:rPr>
          <w:rFonts w:ascii="Times New Roman" w:eastAsia="Times New Roman" w:hAnsi="Times New Roman"/>
          <w:b/>
          <w:sz w:val="28"/>
          <w:szCs w:val="28"/>
          <w:lang w:eastAsia="ru-RU"/>
        </w:rPr>
        <w:t>2</w:t>
      </w:r>
      <w:r>
        <w:rPr>
          <w:rFonts w:ascii="Times New Roman" w:eastAsia="Times New Roman" w:hAnsi="Times New Roman"/>
          <w:b/>
          <w:sz w:val="28"/>
          <w:szCs w:val="28"/>
          <w:lang w:eastAsia="ru-RU"/>
        </w:rPr>
        <w:t>1</w:t>
      </w:r>
      <w:r w:rsidRPr="0097296A">
        <w:rPr>
          <w:rFonts w:ascii="Times New Roman" w:eastAsia="Times New Roman" w:hAnsi="Times New Roman"/>
          <w:b/>
          <w:sz w:val="28"/>
          <w:szCs w:val="28"/>
          <w:lang w:eastAsia="ru-RU"/>
        </w:rPr>
        <w:t>.</w:t>
      </w:r>
      <w:r w:rsidRPr="0097296A">
        <w:rPr>
          <w:rFonts w:ascii="Times New Roman" w:eastAsia="Times New Roman" w:hAnsi="Times New Roman"/>
          <w:b/>
          <w:sz w:val="28"/>
          <w:szCs w:val="28"/>
          <w:lang w:eastAsia="ru-RU"/>
        </w:rPr>
        <w:tab/>
      </w:r>
      <w:r w:rsidR="009F61C2" w:rsidRPr="009F61C2">
        <w:rPr>
          <w:rFonts w:ascii="Times New Roman" w:eastAsia="Times New Roman" w:hAnsi="Times New Roman"/>
          <w:b/>
          <w:color w:val="000000" w:themeColor="text1"/>
          <w:sz w:val="28"/>
          <w:szCs w:val="28"/>
          <w:lang w:eastAsia="ru-RU"/>
        </w:rPr>
        <w:t>Установите последовательность проведения анализа целевой аудитории:</w:t>
      </w:r>
    </w:p>
    <w:p w14:paraId="52BCF2D2" w14:textId="77777777" w:rsidR="009F61C2" w:rsidRPr="009F61C2" w:rsidRDefault="009F61C2" w:rsidP="009F61C2">
      <w:pPr>
        <w:spacing w:after="0"/>
        <w:ind w:firstLine="709"/>
        <w:jc w:val="both"/>
        <w:rPr>
          <w:rFonts w:ascii="Times New Roman" w:eastAsia="Times New Roman" w:hAnsi="Times New Roman"/>
          <w:color w:val="000000" w:themeColor="text1"/>
          <w:sz w:val="28"/>
          <w:szCs w:val="28"/>
          <w:lang w:eastAsia="ru-RU"/>
        </w:rPr>
      </w:pPr>
      <w:r w:rsidRPr="009F61C2">
        <w:rPr>
          <w:rFonts w:ascii="Times New Roman" w:eastAsia="Times New Roman" w:hAnsi="Times New Roman"/>
          <w:color w:val="000000" w:themeColor="text1"/>
          <w:sz w:val="28"/>
          <w:szCs w:val="28"/>
          <w:lang w:eastAsia="ru-RU"/>
        </w:rPr>
        <w:t xml:space="preserve">А) изучение </w:t>
      </w:r>
      <w:proofErr w:type="spellStart"/>
      <w:r w:rsidRPr="009F61C2">
        <w:rPr>
          <w:rFonts w:ascii="Times New Roman" w:eastAsia="Times New Roman" w:hAnsi="Times New Roman"/>
          <w:color w:val="000000" w:themeColor="text1"/>
          <w:sz w:val="28"/>
          <w:szCs w:val="28"/>
          <w:lang w:eastAsia="ru-RU"/>
        </w:rPr>
        <w:t>психографических</w:t>
      </w:r>
      <w:proofErr w:type="spellEnd"/>
      <w:r w:rsidRPr="009F61C2">
        <w:rPr>
          <w:rFonts w:ascii="Times New Roman" w:eastAsia="Times New Roman" w:hAnsi="Times New Roman"/>
          <w:color w:val="000000" w:themeColor="text1"/>
          <w:sz w:val="28"/>
          <w:szCs w:val="28"/>
          <w:lang w:eastAsia="ru-RU"/>
        </w:rPr>
        <w:t xml:space="preserve"> характеристик;</w:t>
      </w:r>
    </w:p>
    <w:p w14:paraId="35BC36A9" w14:textId="77777777" w:rsidR="009F61C2" w:rsidRPr="009F61C2" w:rsidRDefault="009F61C2" w:rsidP="009F61C2">
      <w:pPr>
        <w:spacing w:after="0"/>
        <w:ind w:firstLine="709"/>
        <w:jc w:val="both"/>
        <w:rPr>
          <w:rFonts w:ascii="Times New Roman" w:eastAsia="Times New Roman" w:hAnsi="Times New Roman"/>
          <w:color w:val="000000" w:themeColor="text1"/>
          <w:sz w:val="28"/>
          <w:szCs w:val="28"/>
          <w:lang w:eastAsia="ru-RU"/>
        </w:rPr>
      </w:pPr>
      <w:r w:rsidRPr="009F61C2">
        <w:rPr>
          <w:rFonts w:ascii="Times New Roman" w:eastAsia="Times New Roman" w:hAnsi="Times New Roman"/>
          <w:color w:val="000000" w:themeColor="text1"/>
          <w:sz w:val="28"/>
          <w:szCs w:val="28"/>
          <w:lang w:eastAsia="ru-RU"/>
        </w:rPr>
        <w:t>Б) определение демографических характеристик;</w:t>
      </w:r>
    </w:p>
    <w:p w14:paraId="1089B91B" w14:textId="77777777" w:rsidR="009F61C2" w:rsidRPr="009F61C2" w:rsidRDefault="009F61C2" w:rsidP="009F61C2">
      <w:pPr>
        <w:spacing w:after="0"/>
        <w:ind w:firstLine="709"/>
        <w:jc w:val="both"/>
        <w:rPr>
          <w:rFonts w:ascii="Times New Roman" w:eastAsia="Times New Roman" w:hAnsi="Times New Roman"/>
          <w:color w:val="000000" w:themeColor="text1"/>
          <w:sz w:val="28"/>
          <w:szCs w:val="28"/>
          <w:lang w:eastAsia="ru-RU"/>
        </w:rPr>
      </w:pPr>
      <w:r w:rsidRPr="009F61C2">
        <w:rPr>
          <w:rFonts w:ascii="Times New Roman" w:eastAsia="Times New Roman" w:hAnsi="Times New Roman"/>
          <w:color w:val="000000" w:themeColor="text1"/>
          <w:sz w:val="28"/>
          <w:szCs w:val="28"/>
          <w:lang w:eastAsia="ru-RU"/>
        </w:rPr>
        <w:t>В) сегментация аудитории;</w:t>
      </w:r>
    </w:p>
    <w:p w14:paraId="0E8EEDC5" w14:textId="77777777" w:rsidR="009F61C2" w:rsidRPr="009F61C2" w:rsidRDefault="009F61C2" w:rsidP="009F61C2">
      <w:pPr>
        <w:spacing w:after="0"/>
        <w:ind w:firstLine="709"/>
        <w:jc w:val="both"/>
        <w:rPr>
          <w:rFonts w:ascii="Times New Roman" w:eastAsia="Times New Roman" w:hAnsi="Times New Roman"/>
          <w:color w:val="000000" w:themeColor="text1"/>
          <w:sz w:val="28"/>
          <w:szCs w:val="28"/>
          <w:lang w:eastAsia="ru-RU"/>
        </w:rPr>
      </w:pPr>
      <w:r w:rsidRPr="009F61C2">
        <w:rPr>
          <w:rFonts w:ascii="Times New Roman" w:eastAsia="Times New Roman" w:hAnsi="Times New Roman"/>
          <w:color w:val="000000" w:themeColor="text1"/>
          <w:sz w:val="28"/>
          <w:szCs w:val="28"/>
          <w:lang w:eastAsia="ru-RU"/>
        </w:rPr>
        <w:t>Г) анализ поведения</w:t>
      </w:r>
    </w:p>
    <w:p w14:paraId="29E29731" w14:textId="6D20A652" w:rsidR="00EF0F88" w:rsidRPr="0097296A" w:rsidRDefault="00EF0F88" w:rsidP="009F61C2">
      <w:pPr>
        <w:spacing w:after="0"/>
        <w:ind w:firstLine="709"/>
        <w:jc w:val="both"/>
        <w:rPr>
          <w:rFonts w:ascii="Times New Roman" w:eastAsia="Times New Roman" w:hAnsi="Times New Roman" w:cstheme="minorBidi"/>
          <w:b/>
          <w:bCs/>
          <w:sz w:val="28"/>
          <w:szCs w:val="28"/>
          <w:lang w:eastAsia="ru-RU"/>
        </w:rPr>
      </w:pPr>
      <w:r>
        <w:rPr>
          <w:rFonts w:ascii="Times New Roman" w:eastAsia="Times New Roman" w:hAnsi="Times New Roman" w:cstheme="minorBidi"/>
          <w:b/>
          <w:bCs/>
          <w:sz w:val="28"/>
          <w:szCs w:val="28"/>
          <w:lang w:eastAsia="ru-RU"/>
        </w:rPr>
        <w:t xml:space="preserve">22. </w:t>
      </w:r>
      <w:r w:rsidRPr="0097296A">
        <w:rPr>
          <w:rFonts w:ascii="Times New Roman" w:eastAsia="Times New Roman" w:hAnsi="Times New Roman" w:cstheme="minorBidi"/>
          <w:b/>
          <w:bCs/>
          <w:sz w:val="28"/>
          <w:szCs w:val="28"/>
          <w:lang w:eastAsia="ru-RU"/>
        </w:rPr>
        <w:t>Установите правильную последовательность этапов исследования целевых рынков:</w:t>
      </w:r>
    </w:p>
    <w:p w14:paraId="74CF09F1"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a) Постановка целей продвижения; </w:t>
      </w:r>
    </w:p>
    <w:p w14:paraId="45BD45E8"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б) Позиционирование; </w:t>
      </w:r>
    </w:p>
    <w:p w14:paraId="092FA9BB"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в) Анализ; </w:t>
      </w:r>
    </w:p>
    <w:p w14:paraId="048F1340" w14:textId="77777777" w:rsidR="00EF0F88" w:rsidRPr="00FF5338" w:rsidRDefault="00EF0F88" w:rsidP="00EF0F88">
      <w:pPr>
        <w:spacing w:after="0"/>
        <w:ind w:firstLine="709"/>
        <w:jc w:val="both"/>
        <w:rPr>
          <w:rFonts w:ascii="Times New Roman" w:eastAsia="Times New Roman" w:hAnsi="Times New Roman"/>
          <w:color w:val="EE0000"/>
          <w:sz w:val="28"/>
          <w:szCs w:val="28"/>
          <w:lang w:eastAsia="ru-RU"/>
        </w:rPr>
      </w:pPr>
      <w:r w:rsidRPr="0097296A">
        <w:rPr>
          <w:rFonts w:ascii="Times New Roman" w:eastAsia="Times New Roman" w:hAnsi="Times New Roman"/>
          <w:sz w:val="28"/>
          <w:szCs w:val="28"/>
          <w:lang w:eastAsia="ru-RU"/>
        </w:rPr>
        <w:lastRenderedPageBreak/>
        <w:t>г) Оценка возможностей</w:t>
      </w:r>
      <w:r w:rsidRPr="00FF5338">
        <w:rPr>
          <w:rFonts w:ascii="Times New Roman" w:eastAsia="Times New Roman" w:hAnsi="Times New Roman"/>
          <w:color w:val="EE0000"/>
          <w:sz w:val="28"/>
          <w:szCs w:val="28"/>
          <w:lang w:eastAsia="ru-RU"/>
        </w:rPr>
        <w:t xml:space="preserve">. </w:t>
      </w:r>
    </w:p>
    <w:p w14:paraId="62275CB2" w14:textId="581B8E6C" w:rsidR="00EF0F88" w:rsidRPr="0097296A" w:rsidRDefault="00EF0F88" w:rsidP="00EF0F88">
      <w:pPr>
        <w:spacing w:after="0"/>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23</w:t>
      </w:r>
      <w:r w:rsidRPr="0097296A">
        <w:rPr>
          <w:rFonts w:ascii="Times New Roman" w:eastAsia="Times New Roman" w:hAnsi="Times New Roman"/>
          <w:b/>
          <w:sz w:val="28"/>
          <w:szCs w:val="28"/>
          <w:lang w:eastAsia="ru-RU"/>
        </w:rPr>
        <w:t xml:space="preserve">. </w:t>
      </w:r>
      <w:r w:rsidRPr="0097296A">
        <w:rPr>
          <w:rFonts w:ascii="Times New Roman" w:eastAsia="Times New Roman" w:hAnsi="Times New Roman" w:cstheme="minorBidi"/>
          <w:b/>
          <w:bCs/>
          <w:sz w:val="28"/>
          <w:szCs w:val="28"/>
          <w:lang w:eastAsia="ru-RU"/>
        </w:rPr>
        <w:t>Установите правильную последовательность сегментирования рынка:</w:t>
      </w:r>
      <w:r w:rsidRPr="0097296A">
        <w:rPr>
          <w:rFonts w:ascii="Times New Roman" w:eastAsia="Times New Roman" w:hAnsi="Times New Roman"/>
          <w:b/>
          <w:sz w:val="28"/>
          <w:szCs w:val="28"/>
          <w:lang w:eastAsia="ru-RU"/>
        </w:rPr>
        <w:t xml:space="preserve">  </w:t>
      </w:r>
    </w:p>
    <w:p w14:paraId="1B1BF115"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a) Анализ данных; </w:t>
      </w:r>
    </w:p>
    <w:p w14:paraId="19FC72FF"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б) Разбивка на сегменты; </w:t>
      </w:r>
    </w:p>
    <w:p w14:paraId="04D4553E"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в) Сбор данных; </w:t>
      </w:r>
    </w:p>
    <w:p w14:paraId="6B5AF1C5" w14:textId="4D34BAEE" w:rsidR="00EF0F88" w:rsidRPr="00EF0F88"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г) Подготовка. </w:t>
      </w:r>
    </w:p>
    <w:p w14:paraId="4D6121C3" w14:textId="39C05A49" w:rsidR="00EF0F88" w:rsidRPr="0097296A" w:rsidRDefault="00EF0F88" w:rsidP="00EF0F88">
      <w:pPr>
        <w:spacing w:after="0"/>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24. </w:t>
      </w:r>
      <w:r w:rsidRPr="0097296A">
        <w:rPr>
          <w:rFonts w:ascii="Times New Roman" w:eastAsia="Times New Roman" w:hAnsi="Times New Roman"/>
          <w:b/>
          <w:sz w:val="28"/>
          <w:szCs w:val="28"/>
          <w:lang w:eastAsia="ru-RU"/>
        </w:rPr>
        <w:t>Распределите этапы продаж в правильной последовательности:</w:t>
      </w:r>
    </w:p>
    <w:p w14:paraId="22590185"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a) Заключение сделки;</w:t>
      </w:r>
    </w:p>
    <w:p w14:paraId="4B9C1053"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б) Обработка возражений; </w:t>
      </w:r>
    </w:p>
    <w:p w14:paraId="3D2B2528"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в) Идентификация запросов; </w:t>
      </w:r>
    </w:p>
    <w:p w14:paraId="3B3D43AD" w14:textId="77777777" w:rsidR="00EF0F88" w:rsidRPr="0097296A" w:rsidRDefault="00EF0F88" w:rsidP="00EF0F88">
      <w:pPr>
        <w:spacing w:after="0"/>
        <w:ind w:firstLine="709"/>
        <w:jc w:val="both"/>
        <w:rPr>
          <w:rFonts w:ascii="Times New Roman" w:eastAsia="Times New Roman" w:hAnsi="Times New Roman"/>
          <w:sz w:val="28"/>
          <w:szCs w:val="28"/>
          <w:lang w:eastAsia="ru-RU"/>
        </w:rPr>
      </w:pPr>
      <w:r w:rsidRPr="0097296A">
        <w:rPr>
          <w:rFonts w:ascii="Times New Roman" w:eastAsia="Times New Roman" w:hAnsi="Times New Roman"/>
          <w:sz w:val="28"/>
          <w:szCs w:val="28"/>
          <w:lang w:eastAsia="ru-RU"/>
        </w:rPr>
        <w:t xml:space="preserve">г) Презентация и демонстрация товара. </w:t>
      </w:r>
    </w:p>
    <w:p w14:paraId="7C40B803" w14:textId="4D86F779"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14:paraId="7172C967" w14:textId="77777777" w:rsidR="008D5E3D" w:rsidRPr="004F1D09" w:rsidRDefault="008D5E3D" w:rsidP="008D5E3D">
      <w:pPr>
        <w:tabs>
          <w:tab w:val="left" w:pos="284"/>
        </w:tabs>
        <w:spacing w:after="160"/>
        <w:ind w:left="360"/>
        <w:jc w:val="both"/>
        <w:rPr>
          <w:rFonts w:ascii="Times New Roman" w:eastAsia="Times New Roman" w:hAnsi="Times New Roman"/>
          <w:b/>
          <w:sz w:val="28"/>
          <w:szCs w:val="28"/>
        </w:rPr>
      </w:pPr>
      <w:r w:rsidRPr="004F1D09">
        <w:rPr>
          <w:rFonts w:ascii="Times New Roman" w:eastAsia="Times New Roman" w:hAnsi="Times New Roman"/>
          <w:b/>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tblGrid>
      <w:tr w:rsidR="00EF0F88" w14:paraId="399B21DA" w14:textId="0EC82B17" w:rsidTr="00335C3B">
        <w:tc>
          <w:tcPr>
            <w:tcW w:w="1308" w:type="dxa"/>
          </w:tcPr>
          <w:p w14:paraId="5BA55599" w14:textId="40750C1D"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70D1BF0C" w14:textId="7E131AB9"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c>
          <w:tcPr>
            <w:tcW w:w="1275" w:type="dxa"/>
          </w:tcPr>
          <w:p w14:paraId="3029BDCA" w14:textId="77777777" w:rsidR="00EF0F88" w:rsidRDefault="00EF0F88" w:rsidP="003A13C0">
            <w:pPr>
              <w:tabs>
                <w:tab w:val="left" w:pos="284"/>
              </w:tabs>
              <w:jc w:val="both"/>
              <w:rPr>
                <w:rFonts w:ascii="Times New Roman" w:eastAsia="Times New Roman" w:hAnsi="Times New Roman"/>
                <w:sz w:val="28"/>
                <w:szCs w:val="28"/>
              </w:rPr>
            </w:pPr>
          </w:p>
        </w:tc>
      </w:tr>
      <w:tr w:rsidR="00EF0F88" w14:paraId="4B80544E" w14:textId="4C62BD35" w:rsidTr="00335C3B">
        <w:tc>
          <w:tcPr>
            <w:tcW w:w="1308" w:type="dxa"/>
          </w:tcPr>
          <w:p w14:paraId="0F6E70A7" w14:textId="44116BA7"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1AE482F3" w14:textId="2DC67CDB"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12-г</w:t>
            </w:r>
          </w:p>
        </w:tc>
        <w:tc>
          <w:tcPr>
            <w:tcW w:w="1275" w:type="dxa"/>
          </w:tcPr>
          <w:p w14:paraId="03017765" w14:textId="15794E78" w:rsidR="00EF0F88" w:rsidRDefault="00EF0F88" w:rsidP="009F61C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21-Б</w:t>
            </w:r>
            <w:r w:rsidR="009F61C2">
              <w:rPr>
                <w:rFonts w:ascii="Times New Roman" w:eastAsia="Times New Roman" w:hAnsi="Times New Roman"/>
                <w:sz w:val="28"/>
                <w:szCs w:val="28"/>
              </w:rPr>
              <w:t>АГВ</w:t>
            </w:r>
          </w:p>
        </w:tc>
      </w:tr>
      <w:tr w:rsidR="00EF0F88" w14:paraId="5C9A510A" w14:textId="6A4E08B3" w:rsidTr="00335C3B">
        <w:tc>
          <w:tcPr>
            <w:tcW w:w="1308" w:type="dxa"/>
          </w:tcPr>
          <w:p w14:paraId="152F1EBD" w14:textId="6435865A"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BBAE970" w14:textId="65E0B74C"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c>
          <w:tcPr>
            <w:tcW w:w="1275" w:type="dxa"/>
          </w:tcPr>
          <w:p w14:paraId="4EB09EE9" w14:textId="3E3BB3AE"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22-ГАВБ</w:t>
            </w:r>
          </w:p>
        </w:tc>
      </w:tr>
      <w:tr w:rsidR="00EF0F88" w14:paraId="1832E2FE" w14:textId="68CD1FFE" w:rsidTr="00335C3B">
        <w:tc>
          <w:tcPr>
            <w:tcW w:w="1308" w:type="dxa"/>
          </w:tcPr>
          <w:p w14:paraId="2723E74B" w14:textId="318C8A32"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76CE8FC" w14:textId="61ADB258"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c>
          <w:tcPr>
            <w:tcW w:w="1275" w:type="dxa"/>
          </w:tcPr>
          <w:p w14:paraId="20513AD4" w14:textId="47719152"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23-ГВАБ</w:t>
            </w:r>
          </w:p>
        </w:tc>
      </w:tr>
      <w:tr w:rsidR="00EF0F88" w14:paraId="5D70081E" w14:textId="674A8B8A" w:rsidTr="00335C3B">
        <w:tc>
          <w:tcPr>
            <w:tcW w:w="1308" w:type="dxa"/>
          </w:tcPr>
          <w:p w14:paraId="733ADCC6" w14:textId="0EFD67FF"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
        </w:tc>
        <w:tc>
          <w:tcPr>
            <w:tcW w:w="1275" w:type="dxa"/>
          </w:tcPr>
          <w:p w14:paraId="3434821B" w14:textId="587CA747"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c>
          <w:tcPr>
            <w:tcW w:w="1275" w:type="dxa"/>
          </w:tcPr>
          <w:p w14:paraId="31D813A3" w14:textId="761FE980"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24-ВГБА</w:t>
            </w:r>
          </w:p>
        </w:tc>
      </w:tr>
      <w:tr w:rsidR="00EF0F88" w14:paraId="144F2A2D" w14:textId="49761A46" w:rsidTr="00335C3B">
        <w:tc>
          <w:tcPr>
            <w:tcW w:w="1308" w:type="dxa"/>
          </w:tcPr>
          <w:p w14:paraId="2DF45D96" w14:textId="7A630591"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12B7128B" w14:textId="0D047B0A"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c>
          <w:tcPr>
            <w:tcW w:w="1275" w:type="dxa"/>
          </w:tcPr>
          <w:p w14:paraId="52DAC2E6" w14:textId="77777777" w:rsidR="00EF0F88" w:rsidRDefault="00EF0F88" w:rsidP="003A13C0">
            <w:pPr>
              <w:tabs>
                <w:tab w:val="left" w:pos="284"/>
              </w:tabs>
              <w:jc w:val="both"/>
              <w:rPr>
                <w:rFonts w:ascii="Times New Roman" w:eastAsia="Times New Roman" w:hAnsi="Times New Roman"/>
                <w:sz w:val="28"/>
                <w:szCs w:val="28"/>
              </w:rPr>
            </w:pPr>
          </w:p>
        </w:tc>
      </w:tr>
      <w:tr w:rsidR="00EF0F88" w14:paraId="27474EF5" w14:textId="2D73D8BB" w:rsidTr="00335C3B">
        <w:tc>
          <w:tcPr>
            <w:tcW w:w="1308" w:type="dxa"/>
          </w:tcPr>
          <w:p w14:paraId="3C11C55B" w14:textId="15361AB6"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Pr>
          <w:p w14:paraId="10CD1911" w14:textId="60C081A3"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c>
          <w:tcPr>
            <w:tcW w:w="1275" w:type="dxa"/>
          </w:tcPr>
          <w:p w14:paraId="504E5C58" w14:textId="77777777" w:rsidR="00EF0F88" w:rsidRDefault="00EF0F88" w:rsidP="003A13C0">
            <w:pPr>
              <w:tabs>
                <w:tab w:val="left" w:pos="284"/>
              </w:tabs>
              <w:jc w:val="both"/>
              <w:rPr>
                <w:rFonts w:ascii="Times New Roman" w:eastAsia="Times New Roman" w:hAnsi="Times New Roman"/>
                <w:sz w:val="28"/>
                <w:szCs w:val="28"/>
              </w:rPr>
            </w:pPr>
          </w:p>
        </w:tc>
      </w:tr>
      <w:tr w:rsidR="00EF0F88" w14:paraId="73B18B86" w14:textId="693970B6" w:rsidTr="00335C3B">
        <w:tc>
          <w:tcPr>
            <w:tcW w:w="1308" w:type="dxa"/>
          </w:tcPr>
          <w:p w14:paraId="75ACE62A" w14:textId="49D41B16"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0506DF4F" w14:textId="5D1B1FAC"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c>
          <w:tcPr>
            <w:tcW w:w="1275" w:type="dxa"/>
          </w:tcPr>
          <w:p w14:paraId="5BA5E0AA" w14:textId="77777777" w:rsidR="00EF0F88" w:rsidRDefault="00EF0F88" w:rsidP="003A13C0">
            <w:pPr>
              <w:tabs>
                <w:tab w:val="left" w:pos="284"/>
              </w:tabs>
              <w:jc w:val="both"/>
              <w:rPr>
                <w:rFonts w:ascii="Times New Roman" w:eastAsia="Times New Roman" w:hAnsi="Times New Roman"/>
                <w:sz w:val="28"/>
                <w:szCs w:val="28"/>
              </w:rPr>
            </w:pPr>
          </w:p>
        </w:tc>
      </w:tr>
      <w:tr w:rsidR="00EF0F88" w14:paraId="7E784117" w14:textId="05A8BED7" w:rsidTr="00335C3B">
        <w:tc>
          <w:tcPr>
            <w:tcW w:w="1308" w:type="dxa"/>
          </w:tcPr>
          <w:p w14:paraId="7D428BDC" w14:textId="3ED3A51D"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7CFC849C" w14:textId="1F6AC16C"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c>
          <w:tcPr>
            <w:tcW w:w="1275" w:type="dxa"/>
          </w:tcPr>
          <w:p w14:paraId="35ADF2DB" w14:textId="77777777" w:rsidR="00EF0F88" w:rsidRDefault="00EF0F88" w:rsidP="003A13C0">
            <w:pPr>
              <w:tabs>
                <w:tab w:val="left" w:pos="284"/>
              </w:tabs>
              <w:jc w:val="both"/>
              <w:rPr>
                <w:rFonts w:ascii="Times New Roman" w:eastAsia="Times New Roman" w:hAnsi="Times New Roman"/>
                <w:sz w:val="28"/>
                <w:szCs w:val="28"/>
              </w:rPr>
            </w:pPr>
          </w:p>
        </w:tc>
      </w:tr>
      <w:tr w:rsidR="00EF0F88" w14:paraId="4D0C7835" w14:textId="6D4A909A" w:rsidTr="00335C3B">
        <w:tc>
          <w:tcPr>
            <w:tcW w:w="1308" w:type="dxa"/>
          </w:tcPr>
          <w:p w14:paraId="66660943" w14:textId="2D74B45F"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737E3D8E" w14:textId="1D1F6747" w:rsidR="00EF0F88" w:rsidRDefault="00EF0F88"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c>
          <w:tcPr>
            <w:tcW w:w="1275" w:type="dxa"/>
          </w:tcPr>
          <w:p w14:paraId="609A4400" w14:textId="77777777" w:rsidR="00EF0F88" w:rsidRDefault="00EF0F88" w:rsidP="003A13C0">
            <w:pPr>
              <w:tabs>
                <w:tab w:val="left" w:pos="284"/>
              </w:tabs>
              <w:jc w:val="both"/>
              <w:rPr>
                <w:rFonts w:ascii="Times New Roman" w:eastAsia="Times New Roman" w:hAnsi="Times New Roman"/>
                <w:sz w:val="28"/>
                <w:szCs w:val="28"/>
              </w:rPr>
            </w:pPr>
          </w:p>
        </w:tc>
      </w:tr>
    </w:tbl>
    <w:p w14:paraId="06D43388" w14:textId="77777777" w:rsidR="00E7019F" w:rsidRDefault="00E7019F" w:rsidP="00E7019F">
      <w:pPr>
        <w:tabs>
          <w:tab w:val="left" w:pos="284"/>
        </w:tabs>
        <w:spacing w:after="0"/>
        <w:ind w:firstLine="709"/>
        <w:jc w:val="both"/>
        <w:rPr>
          <w:rFonts w:ascii="Times New Roman" w:eastAsia="Times New Roman" w:hAnsi="Times New Roman"/>
          <w:b/>
          <w:bCs/>
          <w:sz w:val="28"/>
          <w:szCs w:val="28"/>
        </w:rPr>
      </w:pPr>
    </w:p>
    <w:p w14:paraId="78756635" w14:textId="25DF6937" w:rsidR="00E7019F" w:rsidRPr="007B2121" w:rsidRDefault="00E7019F" w:rsidP="00E7019F">
      <w:pPr>
        <w:tabs>
          <w:tab w:val="left" w:pos="284"/>
        </w:tabs>
        <w:spacing w:after="0"/>
        <w:ind w:firstLine="709"/>
        <w:jc w:val="both"/>
        <w:rPr>
          <w:rFonts w:ascii="Times New Roman" w:eastAsia="Times New Roman" w:hAnsi="Times New Roman"/>
          <w:b/>
          <w:bCs/>
          <w:sz w:val="28"/>
          <w:szCs w:val="28"/>
        </w:rPr>
      </w:pPr>
      <w:r w:rsidRPr="005E77FF">
        <w:rPr>
          <w:rFonts w:ascii="Times New Roman" w:eastAsia="Times New Roman" w:hAnsi="Times New Roman"/>
          <w:b/>
          <w:bCs/>
          <w:sz w:val="28"/>
          <w:szCs w:val="28"/>
        </w:rPr>
        <w:t>МДК.01.02</w:t>
      </w:r>
      <w:r>
        <w:rPr>
          <w:rFonts w:ascii="Times New Roman" w:eastAsia="Times New Roman" w:hAnsi="Times New Roman"/>
          <w:b/>
          <w:bCs/>
          <w:sz w:val="28"/>
          <w:szCs w:val="28"/>
        </w:rPr>
        <w:t xml:space="preserve"> </w:t>
      </w:r>
      <w:r w:rsidRPr="00FF0BD8">
        <w:rPr>
          <w:rFonts w:ascii="Times New Roman" w:eastAsia="Times New Roman" w:hAnsi="Times New Roman"/>
          <w:b/>
          <w:bCs/>
          <w:sz w:val="28"/>
          <w:szCs w:val="28"/>
        </w:rPr>
        <w:t xml:space="preserve">Результаты исследований рекламных и коммуникационных кампаний, акций и мероприятий </w:t>
      </w:r>
    </w:p>
    <w:p w14:paraId="7AEA16F1" w14:textId="4BEBB3E1"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1. Что является главной целью исследования рекламных кампаний?</w:t>
      </w:r>
    </w:p>
    <w:p w14:paraId="017F0E92" w14:textId="52080A2D"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Оценка креативности рекламы</w:t>
      </w:r>
    </w:p>
    <w:p w14:paraId="025EA3A0" w14:textId="22D6F278"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б) Измерение охвата аудитории</w:t>
      </w:r>
    </w:p>
    <w:p w14:paraId="03B7E787" w14:textId="7BD788A3"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в) Оценка эффективности коммуникации и достижения поставленных целей</w:t>
      </w:r>
    </w:p>
    <w:p w14:paraId="4139E013" w14:textId="610D0B7B"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Анализ рекламных бюджетов</w:t>
      </w:r>
    </w:p>
    <w:p w14:paraId="645602AD" w14:textId="06568F04"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2. Какие основные виды исследований используются в рекламе?</w:t>
      </w:r>
    </w:p>
    <w:p w14:paraId="52B19C69" w14:textId="25D75FDB"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Только количественные</w:t>
      </w:r>
    </w:p>
    <w:p w14:paraId="02CA41C3" w14:textId="1CA22686"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lastRenderedPageBreak/>
        <w:t>б) Только качественные</w:t>
      </w:r>
    </w:p>
    <w:p w14:paraId="2449929C" w14:textId="275D18B0"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в) Количественные и качественные</w:t>
      </w:r>
    </w:p>
    <w:p w14:paraId="358A2A11" w14:textId="05F94A11"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Экспериментальные и теоретические</w:t>
      </w:r>
    </w:p>
    <w:p w14:paraId="107C8BEC" w14:textId="6544DA7D"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3. Что такое пре-тестирование в рекламе?</w:t>
      </w:r>
    </w:p>
    <w:p w14:paraId="151083A0" w14:textId="55C21431"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а) Тестирование рекламных материалов до их запуска</w:t>
      </w:r>
    </w:p>
    <w:p w14:paraId="35964F04" w14:textId="678E9A22"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б) Анализ результатов после кампании</w:t>
      </w:r>
    </w:p>
    <w:p w14:paraId="626227A4" w14:textId="16E1241E"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Мониторинг конкурентов</w:t>
      </w:r>
    </w:p>
    <w:p w14:paraId="6A979A96" w14:textId="7263DF08"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Оценка бюджета</w:t>
      </w:r>
    </w:p>
    <w:p w14:paraId="55126ECB" w14:textId="55B0751C"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4. Какой метод сбора данных является основным в рекламных исследованиях?</w:t>
      </w:r>
    </w:p>
    <w:p w14:paraId="3F3136B7" w14:textId="7F1F8336"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Наблюдение</w:t>
      </w:r>
    </w:p>
    <w:p w14:paraId="5E0CE392" w14:textId="25F9F38D"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б) Опрос</w:t>
      </w:r>
    </w:p>
    <w:p w14:paraId="2F8330C1" w14:textId="2551CAD8"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Эксперимент</w:t>
      </w:r>
    </w:p>
    <w:p w14:paraId="56F23859" w14:textId="6FA42F03"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Анализ документов</w:t>
      </w:r>
    </w:p>
    <w:p w14:paraId="25689F2D" w14:textId="7C8A2822"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5. Что такое пост-тестирование рекламы?</w:t>
      </w:r>
    </w:p>
    <w:p w14:paraId="39AF49F4" w14:textId="6EFAB618"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Планирование рекламной кампании</w:t>
      </w:r>
    </w:p>
    <w:p w14:paraId="14B4EFDB" w14:textId="5139FCF1"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б) Оценка эффективности рекламы после её размещения</w:t>
      </w:r>
    </w:p>
    <w:p w14:paraId="7C6272B5" w14:textId="481E777F"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Разработка креативной концепции</w:t>
      </w:r>
    </w:p>
    <w:p w14:paraId="67D774E6" w14:textId="723731F6"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 xml:space="preserve">г) Составление </w:t>
      </w:r>
      <w:proofErr w:type="spellStart"/>
      <w:r w:rsidRPr="00E7019F">
        <w:rPr>
          <w:rFonts w:ascii="Times New Roman" w:hAnsi="Times New Roman" w:cs="Times New Roman"/>
          <w:sz w:val="28"/>
          <w:szCs w:val="28"/>
        </w:rPr>
        <w:t>медиаплана</w:t>
      </w:r>
      <w:proofErr w:type="spellEnd"/>
    </w:p>
    <w:p w14:paraId="2A7043B4" w14:textId="77777777" w:rsidR="00E7019F" w:rsidRPr="00E7019F" w:rsidRDefault="00E7019F" w:rsidP="00EA2C6F">
      <w:pPr>
        <w:pStyle w:val="ab"/>
        <w:numPr>
          <w:ilvl w:val="0"/>
          <w:numId w:val="12"/>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Какой показатель отражает возврат инвестиций в рекламу?</w:t>
      </w:r>
    </w:p>
    <w:p w14:paraId="2FE22031" w14:textId="066C6CD5"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 xml:space="preserve">а) </w:t>
      </w:r>
      <w:r w:rsidRPr="00E7019F">
        <w:rPr>
          <w:rFonts w:ascii="Times New Roman" w:hAnsi="Times New Roman" w:cs="Times New Roman"/>
          <w:sz w:val="28"/>
          <w:szCs w:val="28"/>
          <w:lang w:val="en-US"/>
        </w:rPr>
        <w:t>CTR</w:t>
      </w:r>
    </w:p>
    <w:p w14:paraId="10F9BC70" w14:textId="329C6988"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 xml:space="preserve">б) </w:t>
      </w:r>
      <w:r w:rsidRPr="00E7019F">
        <w:rPr>
          <w:rFonts w:ascii="Times New Roman" w:hAnsi="Times New Roman" w:cs="Times New Roman"/>
          <w:sz w:val="28"/>
          <w:szCs w:val="28"/>
          <w:lang w:val="en-US"/>
        </w:rPr>
        <w:t>CPC</w:t>
      </w:r>
    </w:p>
    <w:p w14:paraId="57BED6D9" w14:textId="4ECB7E9C"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 xml:space="preserve">в) </w:t>
      </w:r>
      <w:r w:rsidRPr="00AF5A28">
        <w:rPr>
          <w:rStyle w:val="affffff0"/>
          <w:rFonts w:ascii="Times New Roman" w:hAnsi="Times New Roman" w:cs="Times New Roman"/>
          <w:b w:val="0"/>
          <w:sz w:val="28"/>
          <w:szCs w:val="28"/>
          <w:lang w:val="en-US"/>
        </w:rPr>
        <w:t>ROI</w:t>
      </w:r>
    </w:p>
    <w:p w14:paraId="4F452B95" w14:textId="4B983B53"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lang w:val="en-US"/>
        </w:rPr>
      </w:pPr>
      <w:r w:rsidRPr="00E7019F">
        <w:rPr>
          <w:rFonts w:ascii="Times New Roman" w:hAnsi="Times New Roman" w:cs="Times New Roman"/>
          <w:sz w:val="28"/>
          <w:szCs w:val="28"/>
        </w:rPr>
        <w:t>г</w:t>
      </w:r>
      <w:r w:rsidRPr="00E7019F">
        <w:rPr>
          <w:rFonts w:ascii="Times New Roman" w:hAnsi="Times New Roman" w:cs="Times New Roman"/>
          <w:sz w:val="28"/>
          <w:szCs w:val="28"/>
          <w:lang w:val="en-US"/>
        </w:rPr>
        <w:t>) CPA</w:t>
      </w:r>
    </w:p>
    <w:p w14:paraId="2BA5CA6C" w14:textId="77777777" w:rsidR="00E7019F" w:rsidRPr="00E7019F" w:rsidRDefault="00E7019F" w:rsidP="00EA2C6F">
      <w:pPr>
        <w:pStyle w:val="ab"/>
        <w:numPr>
          <w:ilvl w:val="0"/>
          <w:numId w:val="12"/>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Что показывает показатель охвата (</w:t>
      </w:r>
      <w:proofErr w:type="spellStart"/>
      <w:r w:rsidRPr="00E7019F">
        <w:rPr>
          <w:rStyle w:val="affffff0"/>
          <w:rFonts w:ascii="Times New Roman" w:hAnsi="Times New Roman" w:cs="Times New Roman"/>
          <w:sz w:val="28"/>
          <w:szCs w:val="28"/>
        </w:rPr>
        <w:t>Reach</w:t>
      </w:r>
      <w:proofErr w:type="spellEnd"/>
      <w:r w:rsidRPr="00E7019F">
        <w:rPr>
          <w:rStyle w:val="affffff0"/>
          <w:rFonts w:ascii="Times New Roman" w:hAnsi="Times New Roman" w:cs="Times New Roman"/>
          <w:sz w:val="28"/>
          <w:szCs w:val="28"/>
        </w:rPr>
        <w:t>)?</w:t>
      </w:r>
    </w:p>
    <w:p w14:paraId="12535C2A" w14:textId="528A2317"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Количество контактов с рекламой</w:t>
      </w:r>
    </w:p>
    <w:p w14:paraId="23038350" w14:textId="105B0699"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б) Процент уникальной аудитории, увидевшей рекламу</w:t>
      </w:r>
    </w:p>
    <w:p w14:paraId="58D1558C" w14:textId="2EBDEF9A"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Стоимость размещения</w:t>
      </w:r>
    </w:p>
    <w:p w14:paraId="71CBD29E" w14:textId="794F2A2F"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Конверсия в покупку</w:t>
      </w:r>
    </w:p>
    <w:p w14:paraId="335BF3C8" w14:textId="77777777" w:rsidR="00E7019F" w:rsidRPr="00E7019F" w:rsidRDefault="00E7019F" w:rsidP="00EA2C6F">
      <w:pPr>
        <w:pStyle w:val="ab"/>
        <w:numPr>
          <w:ilvl w:val="0"/>
          <w:numId w:val="12"/>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Что такое частота рекламного воздействия?</w:t>
      </w:r>
    </w:p>
    <w:p w14:paraId="69A40736" w14:textId="088F5859"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Длительность рекламной кампании</w:t>
      </w:r>
    </w:p>
    <w:p w14:paraId="54B58E5D" w14:textId="43C935F2"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б) Среднее количество контактов целевой аудитории с рекламой</w:t>
      </w:r>
    </w:p>
    <w:p w14:paraId="54236744" w14:textId="34E592EB"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Стоимость одного контакта</w:t>
      </w:r>
    </w:p>
    <w:p w14:paraId="6D3D819A" w14:textId="57F027D5"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Количество рекламных носителей</w:t>
      </w:r>
    </w:p>
    <w:p w14:paraId="6BA1F258" w14:textId="77777777" w:rsidR="00E7019F" w:rsidRPr="00E7019F" w:rsidRDefault="00E7019F" w:rsidP="00EA2C6F">
      <w:pPr>
        <w:pStyle w:val="ab"/>
        <w:numPr>
          <w:ilvl w:val="0"/>
          <w:numId w:val="12"/>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Какой показатель измеряет вовлеченность аудитории?</w:t>
      </w:r>
    </w:p>
    <w:p w14:paraId="3EDB0E7C" w14:textId="20EEB966"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lang w:val="en-US"/>
        </w:rPr>
      </w:pPr>
      <w:r w:rsidRPr="00E7019F">
        <w:rPr>
          <w:rFonts w:ascii="Times New Roman" w:hAnsi="Times New Roman" w:cs="Times New Roman"/>
          <w:sz w:val="28"/>
          <w:szCs w:val="28"/>
          <w:lang w:val="en-US"/>
        </w:rPr>
        <w:t>а) CPM</w:t>
      </w:r>
    </w:p>
    <w:p w14:paraId="74C76FE7" w14:textId="71F51A89"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lang w:val="en-US"/>
        </w:rPr>
      </w:pPr>
      <w:r w:rsidRPr="00AF5A28">
        <w:rPr>
          <w:rStyle w:val="affffff0"/>
          <w:rFonts w:ascii="Times New Roman" w:hAnsi="Times New Roman" w:cs="Times New Roman"/>
          <w:b w:val="0"/>
          <w:sz w:val="28"/>
          <w:szCs w:val="28"/>
        </w:rPr>
        <w:t>б</w:t>
      </w:r>
      <w:r w:rsidRPr="00AF5A28">
        <w:rPr>
          <w:rStyle w:val="affffff0"/>
          <w:rFonts w:ascii="Times New Roman" w:hAnsi="Times New Roman" w:cs="Times New Roman"/>
          <w:b w:val="0"/>
          <w:sz w:val="28"/>
          <w:szCs w:val="28"/>
          <w:lang w:val="en-US"/>
        </w:rPr>
        <w:t>) Engagement Rate</w:t>
      </w:r>
    </w:p>
    <w:p w14:paraId="221CEE5A" w14:textId="76245C68"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lang w:val="en-US"/>
        </w:rPr>
      </w:pPr>
      <w:r w:rsidRPr="00E7019F">
        <w:rPr>
          <w:rFonts w:ascii="Times New Roman" w:hAnsi="Times New Roman" w:cs="Times New Roman"/>
          <w:sz w:val="28"/>
          <w:szCs w:val="28"/>
        </w:rPr>
        <w:t>в</w:t>
      </w:r>
      <w:r w:rsidRPr="00E7019F">
        <w:rPr>
          <w:rFonts w:ascii="Times New Roman" w:hAnsi="Times New Roman" w:cs="Times New Roman"/>
          <w:sz w:val="28"/>
          <w:szCs w:val="28"/>
          <w:lang w:val="en-US"/>
        </w:rPr>
        <w:t>) Conversion Rate</w:t>
      </w:r>
    </w:p>
    <w:p w14:paraId="4AF0A8DE" w14:textId="39B16604"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lang w:val="en-US"/>
        </w:rPr>
      </w:pPr>
      <w:r w:rsidRPr="00E7019F">
        <w:rPr>
          <w:rFonts w:ascii="Times New Roman" w:hAnsi="Times New Roman" w:cs="Times New Roman"/>
          <w:sz w:val="28"/>
          <w:szCs w:val="28"/>
        </w:rPr>
        <w:t>г</w:t>
      </w:r>
      <w:r w:rsidRPr="00E7019F">
        <w:rPr>
          <w:rFonts w:ascii="Times New Roman" w:hAnsi="Times New Roman" w:cs="Times New Roman"/>
          <w:sz w:val="28"/>
          <w:szCs w:val="28"/>
          <w:lang w:val="en-US"/>
        </w:rPr>
        <w:t>) Bounce Rate</w:t>
      </w:r>
    </w:p>
    <w:p w14:paraId="0D8B3301" w14:textId="77777777" w:rsidR="00E7019F" w:rsidRPr="00E7019F" w:rsidRDefault="00E7019F" w:rsidP="00EA2C6F">
      <w:pPr>
        <w:pStyle w:val="ab"/>
        <w:numPr>
          <w:ilvl w:val="0"/>
          <w:numId w:val="12"/>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lastRenderedPageBreak/>
        <w:t>Что такое KPI в рекламных кампаниях?</w:t>
      </w:r>
    </w:p>
    <w:p w14:paraId="3030657C" w14:textId="4913F13A"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Рекламные материалы</w:t>
      </w:r>
    </w:p>
    <w:p w14:paraId="4BB221C2" w14:textId="1D26BFC9"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б) Ключевые показатели эффективности</w:t>
      </w:r>
    </w:p>
    <w:p w14:paraId="0BC5F5E8" w14:textId="10844487"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Бюджетные ограничения</w:t>
      </w:r>
    </w:p>
    <w:p w14:paraId="4477845F" w14:textId="362F3960"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Целевая аудитория</w:t>
      </w:r>
    </w:p>
    <w:p w14:paraId="7329B43E" w14:textId="77777777" w:rsidR="00E7019F" w:rsidRPr="00E7019F" w:rsidRDefault="00E7019F" w:rsidP="00EA2C6F">
      <w:pPr>
        <w:pStyle w:val="ab"/>
        <w:numPr>
          <w:ilvl w:val="0"/>
          <w:numId w:val="13"/>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Какой метод позволяет оценить запоминаемость рекламы?</w:t>
      </w:r>
    </w:p>
    <w:p w14:paraId="21F4B6D2" w14:textId="775039E1"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Фокус-группа</w:t>
      </w:r>
    </w:p>
    <w:p w14:paraId="4416595A" w14:textId="0377BEEC"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б) Тест на вспоминание (</w:t>
      </w:r>
      <w:proofErr w:type="spellStart"/>
      <w:r w:rsidRPr="00AF5A28">
        <w:rPr>
          <w:rStyle w:val="affffff0"/>
          <w:rFonts w:ascii="Times New Roman" w:hAnsi="Times New Roman" w:cs="Times New Roman"/>
          <w:b w:val="0"/>
          <w:sz w:val="28"/>
          <w:szCs w:val="28"/>
        </w:rPr>
        <w:t>Recall</w:t>
      </w:r>
      <w:proofErr w:type="spellEnd"/>
      <w:r w:rsidRPr="00AF5A28">
        <w:rPr>
          <w:rStyle w:val="affffff0"/>
          <w:rFonts w:ascii="Times New Roman" w:hAnsi="Times New Roman" w:cs="Times New Roman"/>
          <w:b w:val="0"/>
          <w:sz w:val="28"/>
          <w:szCs w:val="28"/>
        </w:rPr>
        <w:t xml:space="preserve"> </w:t>
      </w:r>
      <w:proofErr w:type="spellStart"/>
      <w:r w:rsidRPr="00AF5A28">
        <w:rPr>
          <w:rStyle w:val="affffff0"/>
          <w:rFonts w:ascii="Times New Roman" w:hAnsi="Times New Roman" w:cs="Times New Roman"/>
          <w:b w:val="0"/>
          <w:sz w:val="28"/>
          <w:szCs w:val="28"/>
        </w:rPr>
        <w:t>Test</w:t>
      </w:r>
      <w:proofErr w:type="spellEnd"/>
      <w:r w:rsidRPr="00AF5A28">
        <w:rPr>
          <w:rStyle w:val="affffff0"/>
          <w:rFonts w:ascii="Times New Roman" w:hAnsi="Times New Roman" w:cs="Times New Roman"/>
          <w:b w:val="0"/>
          <w:sz w:val="28"/>
          <w:szCs w:val="28"/>
        </w:rPr>
        <w:t>)</w:t>
      </w:r>
    </w:p>
    <w:p w14:paraId="286E9AFA" w14:textId="77C41C1A"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Глубинное интервью</w:t>
      </w:r>
    </w:p>
    <w:p w14:paraId="363C3506" w14:textId="24D37185"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Наблюдение</w:t>
      </w:r>
    </w:p>
    <w:p w14:paraId="3ECAF69B" w14:textId="77777777" w:rsidR="00E7019F" w:rsidRPr="00E7019F" w:rsidRDefault="00E7019F" w:rsidP="00EA2C6F">
      <w:pPr>
        <w:pStyle w:val="ab"/>
        <w:numPr>
          <w:ilvl w:val="0"/>
          <w:numId w:val="13"/>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Что такое A/B тестирование в рекламе?</w:t>
      </w:r>
    </w:p>
    <w:p w14:paraId="0B636078" w14:textId="7B7C1657"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Тестирование разных целевых аудиторий</w:t>
      </w:r>
    </w:p>
    <w:p w14:paraId="7E788BFE" w14:textId="6E09B78C"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б) Сравнение двух вариантов рекламного сообщения</w:t>
      </w:r>
    </w:p>
    <w:p w14:paraId="719F9C83" w14:textId="2D9F650A"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Анализ рекламных площадок</w:t>
      </w:r>
    </w:p>
    <w:p w14:paraId="13443691" w14:textId="1D382A34"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Оценка временных периодов</w:t>
      </w:r>
    </w:p>
    <w:p w14:paraId="3AEE1E96" w14:textId="77777777" w:rsidR="00E7019F" w:rsidRPr="00E7019F" w:rsidRDefault="00E7019F" w:rsidP="00EA2C6F">
      <w:pPr>
        <w:pStyle w:val="ab"/>
        <w:numPr>
          <w:ilvl w:val="0"/>
          <w:numId w:val="13"/>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Какой метод используется для анализа социальных медиа?</w:t>
      </w:r>
    </w:p>
    <w:p w14:paraId="5C182606" w14:textId="41EDAD5C"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Fonts w:ascii="Times New Roman" w:hAnsi="Times New Roman" w:cs="Times New Roman"/>
          <w:sz w:val="28"/>
          <w:szCs w:val="28"/>
        </w:rPr>
        <w:t xml:space="preserve">а) </w:t>
      </w:r>
      <w:r w:rsidRPr="00AF5A28">
        <w:rPr>
          <w:rStyle w:val="affffff0"/>
          <w:rFonts w:ascii="Times New Roman" w:hAnsi="Times New Roman" w:cs="Times New Roman"/>
          <w:b w:val="0"/>
          <w:sz w:val="28"/>
          <w:szCs w:val="28"/>
        </w:rPr>
        <w:t>Мониторинг социальных медиа</w:t>
      </w:r>
    </w:p>
    <w:p w14:paraId="2577A39A" w14:textId="562067F4"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Style w:val="affffff0"/>
          <w:rFonts w:ascii="Times New Roman" w:hAnsi="Times New Roman" w:cs="Times New Roman"/>
          <w:b w:val="0"/>
          <w:sz w:val="28"/>
          <w:szCs w:val="28"/>
        </w:rPr>
        <w:t xml:space="preserve">б) </w:t>
      </w:r>
      <w:r w:rsidRPr="00AF5A28">
        <w:rPr>
          <w:rFonts w:ascii="Times New Roman" w:hAnsi="Times New Roman" w:cs="Times New Roman"/>
          <w:sz w:val="28"/>
          <w:szCs w:val="28"/>
        </w:rPr>
        <w:t>SWOT-анализ</w:t>
      </w:r>
    </w:p>
    <w:p w14:paraId="79CC023D" w14:textId="55C63081"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PEST-анализ</w:t>
      </w:r>
    </w:p>
    <w:p w14:paraId="227EE050" w14:textId="5B4A05B0"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ABC-анализ</w:t>
      </w:r>
    </w:p>
    <w:p w14:paraId="7870242B" w14:textId="77777777" w:rsidR="00E7019F" w:rsidRPr="00E7019F" w:rsidRDefault="00E7019F" w:rsidP="00EA2C6F">
      <w:pPr>
        <w:pStyle w:val="ab"/>
        <w:numPr>
          <w:ilvl w:val="0"/>
          <w:numId w:val="13"/>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 xml:space="preserve">Что такое </w:t>
      </w:r>
      <w:proofErr w:type="spellStart"/>
      <w:r w:rsidRPr="00E7019F">
        <w:rPr>
          <w:rStyle w:val="affffff0"/>
          <w:rFonts w:ascii="Times New Roman" w:hAnsi="Times New Roman" w:cs="Times New Roman"/>
          <w:sz w:val="28"/>
          <w:szCs w:val="28"/>
        </w:rPr>
        <w:t>sentiment</w:t>
      </w:r>
      <w:proofErr w:type="spellEnd"/>
      <w:r w:rsidRPr="00E7019F">
        <w:rPr>
          <w:rStyle w:val="affffff0"/>
          <w:rFonts w:ascii="Times New Roman" w:hAnsi="Times New Roman" w:cs="Times New Roman"/>
          <w:sz w:val="28"/>
          <w:szCs w:val="28"/>
        </w:rPr>
        <w:t xml:space="preserve"> </w:t>
      </w:r>
      <w:proofErr w:type="spellStart"/>
      <w:r w:rsidRPr="00E7019F">
        <w:rPr>
          <w:rStyle w:val="affffff0"/>
          <w:rFonts w:ascii="Times New Roman" w:hAnsi="Times New Roman" w:cs="Times New Roman"/>
          <w:sz w:val="28"/>
          <w:szCs w:val="28"/>
        </w:rPr>
        <w:t>analysis</w:t>
      </w:r>
      <w:proofErr w:type="spellEnd"/>
      <w:r w:rsidRPr="00E7019F">
        <w:rPr>
          <w:rStyle w:val="affffff0"/>
          <w:rFonts w:ascii="Times New Roman" w:hAnsi="Times New Roman" w:cs="Times New Roman"/>
          <w:sz w:val="28"/>
          <w:szCs w:val="28"/>
        </w:rPr>
        <w:t>?</w:t>
      </w:r>
    </w:p>
    <w:p w14:paraId="01286DED" w14:textId="07E405F4"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Анализ конкурентов</w:t>
      </w:r>
    </w:p>
    <w:p w14:paraId="070DCA95" w14:textId="4E90D5D4"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Style w:val="affffff0"/>
          <w:rFonts w:ascii="Times New Roman" w:hAnsi="Times New Roman" w:cs="Times New Roman"/>
          <w:b w:val="0"/>
          <w:sz w:val="28"/>
          <w:szCs w:val="28"/>
        </w:rPr>
        <w:t xml:space="preserve">б) </w:t>
      </w:r>
      <w:r w:rsidRPr="00AF5A28">
        <w:rPr>
          <w:rFonts w:ascii="Times New Roman" w:hAnsi="Times New Roman" w:cs="Times New Roman"/>
          <w:sz w:val="28"/>
          <w:szCs w:val="28"/>
        </w:rPr>
        <w:t>Анализ охвата</w:t>
      </w:r>
    </w:p>
    <w:p w14:paraId="3721736C" w14:textId="372982EF"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Fonts w:ascii="Times New Roman" w:hAnsi="Times New Roman" w:cs="Times New Roman"/>
          <w:sz w:val="28"/>
          <w:szCs w:val="28"/>
        </w:rPr>
        <w:t xml:space="preserve">в) </w:t>
      </w:r>
      <w:r w:rsidRPr="00AF5A28">
        <w:rPr>
          <w:rStyle w:val="affffff0"/>
          <w:rFonts w:ascii="Times New Roman" w:hAnsi="Times New Roman" w:cs="Times New Roman"/>
          <w:b w:val="0"/>
          <w:sz w:val="28"/>
          <w:szCs w:val="28"/>
        </w:rPr>
        <w:t>Анализ тональности упоминаний</w:t>
      </w:r>
    </w:p>
    <w:p w14:paraId="1955CB8B" w14:textId="02296C19"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Анализ конверсии</w:t>
      </w:r>
    </w:p>
    <w:p w14:paraId="0B6E5270" w14:textId="77777777" w:rsidR="00E7019F" w:rsidRPr="00E7019F" w:rsidRDefault="00E7019F" w:rsidP="00EA2C6F">
      <w:pPr>
        <w:pStyle w:val="ab"/>
        <w:numPr>
          <w:ilvl w:val="0"/>
          <w:numId w:val="13"/>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Какой метод позволяет оценить влияние рекламы на продажи?</w:t>
      </w:r>
    </w:p>
    <w:p w14:paraId="225D5C58" w14:textId="137929D3"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Fonts w:ascii="Times New Roman" w:hAnsi="Times New Roman" w:cs="Times New Roman"/>
          <w:sz w:val="28"/>
          <w:szCs w:val="28"/>
        </w:rPr>
        <w:t xml:space="preserve">а) </w:t>
      </w:r>
      <w:r w:rsidRPr="00AF5A28">
        <w:rPr>
          <w:rStyle w:val="affffff0"/>
          <w:rFonts w:ascii="Times New Roman" w:hAnsi="Times New Roman" w:cs="Times New Roman"/>
          <w:b w:val="0"/>
          <w:sz w:val="28"/>
          <w:szCs w:val="28"/>
          <w:lang w:val="en-US"/>
        </w:rPr>
        <w:t>Sales</w:t>
      </w:r>
      <w:r w:rsidRPr="00AF5A28">
        <w:rPr>
          <w:rStyle w:val="affffff0"/>
          <w:rFonts w:ascii="Times New Roman" w:hAnsi="Times New Roman" w:cs="Times New Roman"/>
          <w:b w:val="0"/>
          <w:sz w:val="28"/>
          <w:szCs w:val="28"/>
        </w:rPr>
        <w:t xml:space="preserve"> </w:t>
      </w:r>
      <w:r w:rsidRPr="00AF5A28">
        <w:rPr>
          <w:rStyle w:val="affffff0"/>
          <w:rFonts w:ascii="Times New Roman" w:hAnsi="Times New Roman" w:cs="Times New Roman"/>
          <w:b w:val="0"/>
          <w:sz w:val="28"/>
          <w:szCs w:val="28"/>
          <w:lang w:val="en-US"/>
        </w:rPr>
        <w:t>Lift</w:t>
      </w:r>
      <w:r w:rsidRPr="00AF5A28">
        <w:rPr>
          <w:rStyle w:val="affffff0"/>
          <w:rFonts w:ascii="Times New Roman" w:hAnsi="Times New Roman" w:cs="Times New Roman"/>
          <w:b w:val="0"/>
          <w:sz w:val="28"/>
          <w:szCs w:val="28"/>
        </w:rPr>
        <w:t xml:space="preserve"> </w:t>
      </w:r>
      <w:r w:rsidRPr="00AF5A28">
        <w:rPr>
          <w:rStyle w:val="affffff0"/>
          <w:rFonts w:ascii="Times New Roman" w:hAnsi="Times New Roman" w:cs="Times New Roman"/>
          <w:b w:val="0"/>
          <w:sz w:val="28"/>
          <w:szCs w:val="28"/>
          <w:lang w:val="en-US"/>
        </w:rPr>
        <w:t>Test</w:t>
      </w:r>
    </w:p>
    <w:p w14:paraId="72AC64A5" w14:textId="2A4639C1"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Style w:val="affffff0"/>
          <w:rFonts w:ascii="Times New Roman" w:hAnsi="Times New Roman" w:cs="Times New Roman"/>
          <w:b w:val="0"/>
          <w:sz w:val="28"/>
          <w:szCs w:val="28"/>
        </w:rPr>
        <w:t xml:space="preserve">б) </w:t>
      </w:r>
      <w:r w:rsidRPr="00AF5A28">
        <w:rPr>
          <w:rFonts w:ascii="Times New Roman" w:hAnsi="Times New Roman" w:cs="Times New Roman"/>
          <w:sz w:val="28"/>
          <w:szCs w:val="28"/>
        </w:rPr>
        <w:t>Опрос экспертов</w:t>
      </w:r>
    </w:p>
    <w:p w14:paraId="5A9E157C" w14:textId="65102E8D"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в) Фокус-группа</w:t>
      </w:r>
    </w:p>
    <w:p w14:paraId="7DAB2683" w14:textId="6E8DAE0E"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Наблюдение</w:t>
      </w:r>
    </w:p>
    <w:p w14:paraId="2C4C8816" w14:textId="77777777" w:rsidR="00E7019F" w:rsidRPr="00E7019F" w:rsidRDefault="00E7019F" w:rsidP="00EA2C6F">
      <w:pPr>
        <w:pStyle w:val="ab"/>
        <w:numPr>
          <w:ilvl w:val="0"/>
          <w:numId w:val="14"/>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 xml:space="preserve">Что такое </w:t>
      </w:r>
      <w:proofErr w:type="spellStart"/>
      <w:r w:rsidRPr="00E7019F">
        <w:rPr>
          <w:rStyle w:val="affffff0"/>
          <w:rFonts w:ascii="Times New Roman" w:hAnsi="Times New Roman" w:cs="Times New Roman"/>
          <w:sz w:val="28"/>
          <w:szCs w:val="28"/>
        </w:rPr>
        <w:t>big</w:t>
      </w:r>
      <w:proofErr w:type="spellEnd"/>
      <w:r w:rsidRPr="00E7019F">
        <w:rPr>
          <w:rStyle w:val="affffff0"/>
          <w:rFonts w:ascii="Times New Roman" w:hAnsi="Times New Roman" w:cs="Times New Roman"/>
          <w:sz w:val="28"/>
          <w:szCs w:val="28"/>
        </w:rPr>
        <w:t xml:space="preserve"> </w:t>
      </w:r>
      <w:proofErr w:type="spellStart"/>
      <w:r w:rsidRPr="00E7019F">
        <w:rPr>
          <w:rStyle w:val="affffff0"/>
          <w:rFonts w:ascii="Times New Roman" w:hAnsi="Times New Roman" w:cs="Times New Roman"/>
          <w:sz w:val="28"/>
          <w:szCs w:val="28"/>
        </w:rPr>
        <w:t>data</w:t>
      </w:r>
      <w:proofErr w:type="spellEnd"/>
      <w:r w:rsidRPr="00E7019F">
        <w:rPr>
          <w:rStyle w:val="affffff0"/>
          <w:rFonts w:ascii="Times New Roman" w:hAnsi="Times New Roman" w:cs="Times New Roman"/>
          <w:sz w:val="28"/>
          <w:szCs w:val="28"/>
        </w:rPr>
        <w:t xml:space="preserve"> в рекламных исследованиях?</w:t>
      </w:r>
    </w:p>
    <w:p w14:paraId="0F0D8046" w14:textId="0DCEAE20"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Большие рекламные бюджеты</w:t>
      </w:r>
    </w:p>
    <w:p w14:paraId="13FEAD76" w14:textId="34BF7187"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Style w:val="affffff0"/>
          <w:rFonts w:ascii="Times New Roman" w:hAnsi="Times New Roman" w:cs="Times New Roman"/>
          <w:b w:val="0"/>
          <w:sz w:val="28"/>
          <w:szCs w:val="28"/>
        </w:rPr>
        <w:t xml:space="preserve">б) </w:t>
      </w:r>
      <w:r w:rsidRPr="00AF5A28">
        <w:rPr>
          <w:rFonts w:ascii="Times New Roman" w:hAnsi="Times New Roman" w:cs="Times New Roman"/>
          <w:sz w:val="28"/>
          <w:szCs w:val="28"/>
        </w:rPr>
        <w:t>Крупные рекламные агентства</w:t>
      </w:r>
    </w:p>
    <w:p w14:paraId="2C514BE7" w14:textId="02E6D22D"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Fonts w:ascii="Times New Roman" w:hAnsi="Times New Roman" w:cs="Times New Roman"/>
          <w:sz w:val="28"/>
          <w:szCs w:val="28"/>
        </w:rPr>
        <w:t>в) Большие рекламные площадки</w:t>
      </w:r>
    </w:p>
    <w:p w14:paraId="45D9B40F" w14:textId="5BCBCE8A"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Fonts w:ascii="Times New Roman" w:hAnsi="Times New Roman" w:cs="Times New Roman"/>
          <w:sz w:val="28"/>
          <w:szCs w:val="28"/>
        </w:rPr>
        <w:t xml:space="preserve">г) </w:t>
      </w:r>
      <w:r w:rsidRPr="00AF5A28">
        <w:rPr>
          <w:rStyle w:val="affffff0"/>
          <w:rFonts w:ascii="Times New Roman" w:hAnsi="Times New Roman" w:cs="Times New Roman"/>
          <w:b w:val="0"/>
          <w:sz w:val="28"/>
          <w:szCs w:val="28"/>
        </w:rPr>
        <w:t>Массивные наборы данных для анализа</w:t>
      </w:r>
    </w:p>
    <w:p w14:paraId="4BDD86CE" w14:textId="77777777" w:rsidR="00E7019F" w:rsidRPr="00E7019F" w:rsidRDefault="00E7019F" w:rsidP="00EA2C6F">
      <w:pPr>
        <w:pStyle w:val="ab"/>
        <w:numPr>
          <w:ilvl w:val="0"/>
          <w:numId w:val="14"/>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 xml:space="preserve">Что такое </w:t>
      </w:r>
      <w:proofErr w:type="spellStart"/>
      <w:r w:rsidRPr="00E7019F">
        <w:rPr>
          <w:rStyle w:val="affffff0"/>
          <w:rFonts w:ascii="Times New Roman" w:hAnsi="Times New Roman" w:cs="Times New Roman"/>
          <w:sz w:val="28"/>
          <w:szCs w:val="28"/>
        </w:rPr>
        <w:t>digital</w:t>
      </w:r>
      <w:proofErr w:type="spellEnd"/>
      <w:r w:rsidRPr="00E7019F">
        <w:rPr>
          <w:rStyle w:val="affffff0"/>
          <w:rFonts w:ascii="Times New Roman" w:hAnsi="Times New Roman" w:cs="Times New Roman"/>
          <w:sz w:val="28"/>
          <w:szCs w:val="28"/>
        </w:rPr>
        <w:t>-аналитика?</w:t>
      </w:r>
    </w:p>
    <w:p w14:paraId="0C896122" w14:textId="23CAF4A6"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Анализ традиционных медиа</w:t>
      </w:r>
    </w:p>
    <w:p w14:paraId="0D601618" w14:textId="3BF5C70D"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б) Анализ данных цифровых каналов коммуникации</w:t>
      </w:r>
    </w:p>
    <w:p w14:paraId="3A3C47CC" w14:textId="640FC2A6"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lastRenderedPageBreak/>
        <w:t>в) Исследование печатной продукции</w:t>
      </w:r>
    </w:p>
    <w:p w14:paraId="359B35FA" w14:textId="7B889A76"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Анализ наружной рекламы</w:t>
      </w:r>
    </w:p>
    <w:p w14:paraId="1E727BA2" w14:textId="77777777" w:rsidR="00E7019F" w:rsidRPr="00E7019F" w:rsidRDefault="00E7019F" w:rsidP="00EA2C6F">
      <w:pPr>
        <w:pStyle w:val="ab"/>
        <w:numPr>
          <w:ilvl w:val="0"/>
          <w:numId w:val="14"/>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 xml:space="preserve">Что такое </w:t>
      </w:r>
      <w:proofErr w:type="spellStart"/>
      <w:r w:rsidRPr="00E7019F">
        <w:rPr>
          <w:rStyle w:val="affffff0"/>
          <w:rFonts w:ascii="Times New Roman" w:hAnsi="Times New Roman" w:cs="Times New Roman"/>
          <w:sz w:val="28"/>
          <w:szCs w:val="28"/>
        </w:rPr>
        <w:t>омниканальный</w:t>
      </w:r>
      <w:proofErr w:type="spellEnd"/>
      <w:r w:rsidRPr="00E7019F">
        <w:rPr>
          <w:rStyle w:val="affffff0"/>
          <w:rFonts w:ascii="Times New Roman" w:hAnsi="Times New Roman" w:cs="Times New Roman"/>
          <w:sz w:val="28"/>
          <w:szCs w:val="28"/>
        </w:rPr>
        <w:t xml:space="preserve"> подход?</w:t>
      </w:r>
    </w:p>
    <w:p w14:paraId="28FDB817" w14:textId="76DDEDFE"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Использование одного канала коммуникации</w:t>
      </w:r>
    </w:p>
    <w:p w14:paraId="288C13B6" w14:textId="4FAE87E5"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b/>
          <w:sz w:val="28"/>
          <w:szCs w:val="28"/>
        </w:rPr>
      </w:pPr>
      <w:r w:rsidRPr="00AF5A28">
        <w:rPr>
          <w:rStyle w:val="affffff0"/>
          <w:rFonts w:ascii="Times New Roman" w:hAnsi="Times New Roman" w:cs="Times New Roman"/>
          <w:b w:val="0"/>
          <w:sz w:val="28"/>
          <w:szCs w:val="28"/>
        </w:rPr>
        <w:t>б) Анализ всех точек контакта с брендом</w:t>
      </w:r>
    </w:p>
    <w:p w14:paraId="20DD004A" w14:textId="4524C36A"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 xml:space="preserve">в) Фокус на </w:t>
      </w:r>
      <w:proofErr w:type="spellStart"/>
      <w:r w:rsidRPr="00E7019F">
        <w:rPr>
          <w:rFonts w:ascii="Times New Roman" w:hAnsi="Times New Roman" w:cs="Times New Roman"/>
          <w:sz w:val="28"/>
          <w:szCs w:val="28"/>
        </w:rPr>
        <w:t>digital</w:t>
      </w:r>
      <w:proofErr w:type="spellEnd"/>
      <w:r w:rsidRPr="00E7019F">
        <w:rPr>
          <w:rFonts w:ascii="Times New Roman" w:hAnsi="Times New Roman" w:cs="Times New Roman"/>
          <w:sz w:val="28"/>
          <w:szCs w:val="28"/>
        </w:rPr>
        <w:t>-каналах</w:t>
      </w:r>
    </w:p>
    <w:p w14:paraId="5960E22F" w14:textId="75C242DF"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Работа только с офлайн-каналами</w:t>
      </w:r>
    </w:p>
    <w:p w14:paraId="74D213F7" w14:textId="77777777" w:rsidR="00E7019F" w:rsidRPr="00E7019F" w:rsidRDefault="00E7019F" w:rsidP="00EA2C6F">
      <w:pPr>
        <w:pStyle w:val="ab"/>
        <w:numPr>
          <w:ilvl w:val="0"/>
          <w:numId w:val="14"/>
        </w:numPr>
        <w:shd w:val="clear" w:color="auto" w:fill="FFFFFF"/>
        <w:spacing w:before="0" w:beforeAutospacing="0" w:after="0" w:afterAutospacing="0" w:line="276" w:lineRule="auto"/>
        <w:ind w:left="0" w:firstLine="709"/>
        <w:jc w:val="both"/>
        <w:rPr>
          <w:rFonts w:ascii="Times New Roman" w:hAnsi="Times New Roman" w:cs="Times New Roman"/>
          <w:sz w:val="28"/>
          <w:szCs w:val="28"/>
        </w:rPr>
      </w:pPr>
      <w:r w:rsidRPr="00E7019F">
        <w:rPr>
          <w:rStyle w:val="affffff0"/>
          <w:rFonts w:ascii="Times New Roman" w:hAnsi="Times New Roman" w:cs="Times New Roman"/>
          <w:sz w:val="28"/>
          <w:szCs w:val="28"/>
        </w:rPr>
        <w:t>Что такое атрибуция в рекламных исследованиях?</w:t>
      </w:r>
    </w:p>
    <w:p w14:paraId="3A54E457" w14:textId="5CE520DC"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а) Оценка креативности</w:t>
      </w:r>
    </w:p>
    <w:p w14:paraId="65C8AFF3" w14:textId="3DA5EFBC"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Style w:val="affffff0"/>
          <w:rFonts w:ascii="Times New Roman" w:hAnsi="Times New Roman" w:cs="Times New Roman"/>
          <w:b w:val="0"/>
          <w:sz w:val="28"/>
          <w:szCs w:val="28"/>
        </w:rPr>
        <w:t xml:space="preserve">б) </w:t>
      </w:r>
      <w:r w:rsidRPr="00AF5A28">
        <w:rPr>
          <w:rFonts w:ascii="Times New Roman" w:hAnsi="Times New Roman" w:cs="Times New Roman"/>
          <w:sz w:val="28"/>
          <w:szCs w:val="28"/>
        </w:rPr>
        <w:t>Анализ целевой аудитории</w:t>
      </w:r>
    </w:p>
    <w:p w14:paraId="5F12EF04" w14:textId="56EC2DCD" w:rsidR="00E7019F" w:rsidRPr="00AF5A28"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AF5A28">
        <w:rPr>
          <w:rFonts w:ascii="Times New Roman" w:hAnsi="Times New Roman" w:cs="Times New Roman"/>
          <w:sz w:val="28"/>
          <w:szCs w:val="28"/>
        </w:rPr>
        <w:t xml:space="preserve">в) </w:t>
      </w:r>
      <w:r w:rsidRPr="00AF5A28">
        <w:rPr>
          <w:rStyle w:val="affffff0"/>
          <w:rFonts w:ascii="Times New Roman" w:hAnsi="Times New Roman" w:cs="Times New Roman"/>
          <w:b w:val="0"/>
          <w:sz w:val="28"/>
          <w:szCs w:val="28"/>
        </w:rPr>
        <w:t>Распределение вклада разных каналов в конверсию</w:t>
      </w:r>
    </w:p>
    <w:p w14:paraId="74686250" w14:textId="422FB8A1" w:rsidR="00E7019F" w:rsidRPr="00E7019F" w:rsidRDefault="00E7019F" w:rsidP="00AF5A2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E7019F">
        <w:rPr>
          <w:rFonts w:ascii="Times New Roman" w:hAnsi="Times New Roman" w:cs="Times New Roman"/>
          <w:sz w:val="28"/>
          <w:szCs w:val="28"/>
        </w:rPr>
        <w:t>г) Оценка рекламного бюджета</w:t>
      </w:r>
    </w:p>
    <w:p w14:paraId="3EC4D999" w14:textId="52B220E0" w:rsidR="00E7019F" w:rsidRPr="00E7019F" w:rsidRDefault="00E7019F" w:rsidP="00AF5A28">
      <w:pPr>
        <w:shd w:val="clear" w:color="auto" w:fill="FFFFFF"/>
        <w:spacing w:after="0"/>
        <w:ind w:firstLine="709"/>
        <w:jc w:val="both"/>
        <w:rPr>
          <w:rFonts w:ascii="Times New Roman" w:eastAsia="Times New Roman" w:hAnsi="Times New Roman"/>
          <w:sz w:val="28"/>
          <w:szCs w:val="28"/>
          <w:lang w:eastAsia="ru-RU"/>
        </w:rPr>
      </w:pPr>
      <w:r w:rsidRPr="00E7019F">
        <w:rPr>
          <w:rFonts w:ascii="Times New Roman" w:eastAsia="Times New Roman" w:hAnsi="Times New Roman"/>
          <w:b/>
          <w:bCs/>
          <w:sz w:val="28"/>
          <w:szCs w:val="28"/>
          <w:lang w:eastAsia="ru-RU"/>
        </w:rPr>
        <w:t>20. Какой этап</w:t>
      </w:r>
      <w:r w:rsidRPr="00E7019F">
        <w:rPr>
          <w:rFonts w:ascii="Times New Roman" w:eastAsia="Times New Roman" w:hAnsi="Times New Roman"/>
          <w:b/>
          <w:sz w:val="28"/>
          <w:szCs w:val="28"/>
          <w:lang w:eastAsia="ru-RU"/>
        </w:rPr>
        <w:t> является первым в процессе исследования рекламной кампании?</w:t>
      </w:r>
    </w:p>
    <w:p w14:paraId="20DC9CB9" w14:textId="38448FC4" w:rsidR="00E7019F" w:rsidRPr="00AF5A28" w:rsidRDefault="00E7019F" w:rsidP="00AF5A28">
      <w:pPr>
        <w:shd w:val="clear" w:color="auto" w:fill="FFFFFF"/>
        <w:spacing w:after="0"/>
        <w:ind w:firstLine="709"/>
        <w:jc w:val="both"/>
        <w:rPr>
          <w:rFonts w:ascii="Times New Roman" w:eastAsia="Times New Roman" w:hAnsi="Times New Roman"/>
          <w:sz w:val="28"/>
          <w:szCs w:val="28"/>
          <w:lang w:eastAsia="ru-RU"/>
        </w:rPr>
      </w:pPr>
      <w:r w:rsidRPr="00AF5A28">
        <w:rPr>
          <w:rFonts w:ascii="Times New Roman" w:eastAsia="Times New Roman" w:hAnsi="Times New Roman"/>
          <w:bCs/>
          <w:sz w:val="28"/>
          <w:szCs w:val="28"/>
          <w:lang w:eastAsia="ru-RU"/>
        </w:rPr>
        <w:t>а)</w:t>
      </w:r>
      <w:r w:rsidRPr="00AF5A28">
        <w:rPr>
          <w:rFonts w:ascii="Times New Roman" w:eastAsia="Times New Roman" w:hAnsi="Times New Roman"/>
          <w:sz w:val="28"/>
          <w:szCs w:val="28"/>
          <w:lang w:eastAsia="ru-RU"/>
        </w:rPr>
        <w:t> Определение целей и задач исследования</w:t>
      </w:r>
    </w:p>
    <w:p w14:paraId="4A752C63" w14:textId="51CCB8E4" w:rsidR="00E7019F" w:rsidRPr="00AF5A28" w:rsidRDefault="00E7019F" w:rsidP="00AF5A28">
      <w:pPr>
        <w:shd w:val="clear" w:color="auto" w:fill="FFFFFF"/>
        <w:spacing w:after="0"/>
        <w:ind w:firstLine="709"/>
        <w:jc w:val="both"/>
        <w:rPr>
          <w:rFonts w:ascii="Times New Roman" w:eastAsia="Times New Roman" w:hAnsi="Times New Roman"/>
          <w:sz w:val="28"/>
          <w:szCs w:val="28"/>
          <w:lang w:eastAsia="ru-RU"/>
        </w:rPr>
      </w:pPr>
      <w:r w:rsidRPr="00AF5A28">
        <w:rPr>
          <w:rFonts w:ascii="Times New Roman" w:eastAsia="Times New Roman" w:hAnsi="Times New Roman"/>
          <w:sz w:val="28"/>
          <w:szCs w:val="28"/>
          <w:lang w:eastAsia="ru-RU"/>
        </w:rPr>
        <w:t>б) Сбор данных</w:t>
      </w:r>
    </w:p>
    <w:p w14:paraId="0C34C13D" w14:textId="1895168D" w:rsidR="00E7019F" w:rsidRPr="00AF5A28" w:rsidRDefault="00E7019F" w:rsidP="00AF5A28">
      <w:pPr>
        <w:shd w:val="clear" w:color="auto" w:fill="FFFFFF"/>
        <w:spacing w:after="0"/>
        <w:ind w:firstLine="709"/>
        <w:jc w:val="both"/>
        <w:rPr>
          <w:rFonts w:ascii="Times New Roman" w:eastAsia="Times New Roman" w:hAnsi="Times New Roman"/>
          <w:sz w:val="28"/>
          <w:szCs w:val="28"/>
          <w:lang w:eastAsia="ru-RU"/>
        </w:rPr>
      </w:pPr>
      <w:r w:rsidRPr="00AF5A28">
        <w:rPr>
          <w:rFonts w:ascii="Times New Roman" w:eastAsia="Times New Roman" w:hAnsi="Times New Roman"/>
          <w:sz w:val="28"/>
          <w:szCs w:val="28"/>
          <w:lang w:eastAsia="ru-RU"/>
        </w:rPr>
        <w:t>в) Анализ результатов</w:t>
      </w:r>
    </w:p>
    <w:p w14:paraId="73076C68" w14:textId="7E36CED5" w:rsidR="00F2375B" w:rsidRPr="00AF5A28" w:rsidRDefault="00E7019F" w:rsidP="00AF5A28">
      <w:pPr>
        <w:shd w:val="clear" w:color="auto" w:fill="FFFFFF"/>
        <w:spacing w:after="0"/>
        <w:ind w:firstLine="709"/>
        <w:jc w:val="both"/>
        <w:rPr>
          <w:rFonts w:ascii="Times New Roman" w:eastAsia="Times New Roman" w:hAnsi="Times New Roman"/>
          <w:sz w:val="28"/>
          <w:szCs w:val="28"/>
          <w:lang w:eastAsia="ru-RU"/>
        </w:rPr>
      </w:pPr>
      <w:r w:rsidRPr="00AF5A28">
        <w:rPr>
          <w:rFonts w:ascii="Times New Roman" w:eastAsia="Times New Roman" w:hAnsi="Times New Roman"/>
          <w:sz w:val="28"/>
          <w:szCs w:val="28"/>
          <w:lang w:eastAsia="ru-RU"/>
        </w:rPr>
        <w:t>г) Подготовка отчета</w:t>
      </w:r>
    </w:p>
    <w:p w14:paraId="7ED6B74E" w14:textId="77777777" w:rsidR="00F2375B" w:rsidRPr="00AF5A28" w:rsidRDefault="00F2375B" w:rsidP="00F2375B">
      <w:pPr>
        <w:tabs>
          <w:tab w:val="left" w:pos="284"/>
        </w:tabs>
        <w:spacing w:after="160"/>
        <w:ind w:left="360"/>
        <w:jc w:val="both"/>
        <w:rPr>
          <w:rFonts w:ascii="Times New Roman" w:eastAsia="Times New Roman" w:hAnsi="Times New Roman"/>
          <w:b/>
          <w:sz w:val="28"/>
          <w:szCs w:val="28"/>
        </w:rPr>
      </w:pPr>
      <w:r w:rsidRPr="00AF5A28">
        <w:rPr>
          <w:rFonts w:ascii="Times New Roman" w:eastAsia="Times New Roman" w:hAnsi="Times New Roman"/>
          <w:b/>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2375B" w14:paraId="5F49F719" w14:textId="77777777" w:rsidTr="003A13C0">
        <w:tc>
          <w:tcPr>
            <w:tcW w:w="1308" w:type="dxa"/>
          </w:tcPr>
          <w:p w14:paraId="0E433056" w14:textId="24ED0495"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E7019F">
              <w:rPr>
                <w:rFonts w:ascii="Times New Roman" w:eastAsia="Times New Roman" w:hAnsi="Times New Roman"/>
                <w:sz w:val="28"/>
                <w:szCs w:val="28"/>
              </w:rPr>
              <w:t>в</w:t>
            </w:r>
          </w:p>
        </w:tc>
        <w:tc>
          <w:tcPr>
            <w:tcW w:w="1275" w:type="dxa"/>
          </w:tcPr>
          <w:p w14:paraId="42A2169A" w14:textId="644ABBF1"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E7019F">
              <w:rPr>
                <w:rFonts w:ascii="Times New Roman" w:eastAsia="Times New Roman" w:hAnsi="Times New Roman"/>
                <w:sz w:val="28"/>
                <w:szCs w:val="28"/>
              </w:rPr>
              <w:t>б</w:t>
            </w:r>
          </w:p>
        </w:tc>
      </w:tr>
      <w:tr w:rsidR="00F2375B" w14:paraId="27822D25" w14:textId="77777777" w:rsidTr="003A13C0">
        <w:tc>
          <w:tcPr>
            <w:tcW w:w="1308" w:type="dxa"/>
          </w:tcPr>
          <w:p w14:paraId="33995C2A" w14:textId="42A2EE5C"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E7019F">
              <w:rPr>
                <w:rFonts w:ascii="Times New Roman" w:eastAsia="Times New Roman" w:hAnsi="Times New Roman"/>
                <w:sz w:val="28"/>
                <w:szCs w:val="28"/>
              </w:rPr>
              <w:t>в</w:t>
            </w:r>
          </w:p>
        </w:tc>
        <w:tc>
          <w:tcPr>
            <w:tcW w:w="1275" w:type="dxa"/>
          </w:tcPr>
          <w:p w14:paraId="1D71882F" w14:textId="6188ADF4" w:rsidR="00F2375B" w:rsidRDefault="00F2375B"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E7019F">
              <w:rPr>
                <w:rFonts w:ascii="Times New Roman" w:eastAsia="Times New Roman" w:hAnsi="Times New Roman"/>
                <w:sz w:val="28"/>
                <w:szCs w:val="28"/>
              </w:rPr>
              <w:t>2-б</w:t>
            </w:r>
          </w:p>
        </w:tc>
      </w:tr>
      <w:tr w:rsidR="00F2375B" w14:paraId="4E48B632" w14:textId="77777777" w:rsidTr="003A13C0">
        <w:tc>
          <w:tcPr>
            <w:tcW w:w="1308" w:type="dxa"/>
          </w:tcPr>
          <w:p w14:paraId="480AB583" w14:textId="2C34EEE0"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E7019F">
              <w:rPr>
                <w:rFonts w:ascii="Times New Roman" w:eastAsia="Times New Roman" w:hAnsi="Times New Roman"/>
                <w:sz w:val="28"/>
                <w:szCs w:val="28"/>
              </w:rPr>
              <w:t>а</w:t>
            </w:r>
          </w:p>
        </w:tc>
        <w:tc>
          <w:tcPr>
            <w:tcW w:w="1275" w:type="dxa"/>
          </w:tcPr>
          <w:p w14:paraId="5DE250F5" w14:textId="611E754A"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E7019F">
              <w:rPr>
                <w:rFonts w:ascii="Times New Roman" w:eastAsia="Times New Roman" w:hAnsi="Times New Roman"/>
                <w:sz w:val="28"/>
                <w:szCs w:val="28"/>
              </w:rPr>
              <w:t>а</w:t>
            </w:r>
          </w:p>
        </w:tc>
      </w:tr>
      <w:tr w:rsidR="00F2375B" w14:paraId="793E699B" w14:textId="77777777" w:rsidTr="003A13C0">
        <w:tc>
          <w:tcPr>
            <w:tcW w:w="1308" w:type="dxa"/>
          </w:tcPr>
          <w:p w14:paraId="56828B48" w14:textId="1DE4E93F"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E7019F">
              <w:rPr>
                <w:rFonts w:ascii="Times New Roman" w:eastAsia="Times New Roman" w:hAnsi="Times New Roman"/>
                <w:sz w:val="28"/>
                <w:szCs w:val="28"/>
              </w:rPr>
              <w:t>б</w:t>
            </w:r>
          </w:p>
        </w:tc>
        <w:tc>
          <w:tcPr>
            <w:tcW w:w="1275" w:type="dxa"/>
          </w:tcPr>
          <w:p w14:paraId="6926314E" w14:textId="10A8F4B0"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E7019F">
              <w:rPr>
                <w:rFonts w:ascii="Times New Roman" w:eastAsia="Times New Roman" w:hAnsi="Times New Roman"/>
                <w:sz w:val="28"/>
                <w:szCs w:val="28"/>
              </w:rPr>
              <w:t>в</w:t>
            </w:r>
          </w:p>
        </w:tc>
      </w:tr>
      <w:tr w:rsidR="00F2375B" w14:paraId="09EC295D" w14:textId="77777777" w:rsidTr="003A13C0">
        <w:tc>
          <w:tcPr>
            <w:tcW w:w="1308" w:type="dxa"/>
          </w:tcPr>
          <w:p w14:paraId="6A664B34" w14:textId="51D82813"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E7019F">
              <w:rPr>
                <w:rFonts w:ascii="Times New Roman" w:eastAsia="Times New Roman" w:hAnsi="Times New Roman"/>
                <w:sz w:val="28"/>
                <w:szCs w:val="28"/>
              </w:rPr>
              <w:t>б</w:t>
            </w:r>
          </w:p>
        </w:tc>
        <w:tc>
          <w:tcPr>
            <w:tcW w:w="1275" w:type="dxa"/>
          </w:tcPr>
          <w:p w14:paraId="715FF94E" w14:textId="590076AA"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E7019F">
              <w:rPr>
                <w:rFonts w:ascii="Times New Roman" w:eastAsia="Times New Roman" w:hAnsi="Times New Roman"/>
                <w:sz w:val="28"/>
                <w:szCs w:val="28"/>
              </w:rPr>
              <w:t>а</w:t>
            </w:r>
          </w:p>
        </w:tc>
      </w:tr>
      <w:tr w:rsidR="00F2375B" w14:paraId="729C956A" w14:textId="77777777" w:rsidTr="003A13C0">
        <w:tc>
          <w:tcPr>
            <w:tcW w:w="1308" w:type="dxa"/>
          </w:tcPr>
          <w:p w14:paraId="43FB8A5C" w14:textId="3252CB98"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E7019F">
              <w:rPr>
                <w:rFonts w:ascii="Times New Roman" w:eastAsia="Times New Roman" w:hAnsi="Times New Roman"/>
                <w:sz w:val="28"/>
                <w:szCs w:val="28"/>
              </w:rPr>
              <w:t>в</w:t>
            </w:r>
          </w:p>
        </w:tc>
        <w:tc>
          <w:tcPr>
            <w:tcW w:w="1275" w:type="dxa"/>
          </w:tcPr>
          <w:p w14:paraId="23F7C065" w14:textId="0DC0262E"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E7019F">
              <w:rPr>
                <w:rFonts w:ascii="Times New Roman" w:eastAsia="Times New Roman" w:hAnsi="Times New Roman"/>
                <w:sz w:val="28"/>
                <w:szCs w:val="28"/>
              </w:rPr>
              <w:t>г</w:t>
            </w:r>
          </w:p>
        </w:tc>
      </w:tr>
      <w:tr w:rsidR="00F2375B" w14:paraId="1103A07E" w14:textId="77777777" w:rsidTr="003A13C0">
        <w:tc>
          <w:tcPr>
            <w:tcW w:w="1308" w:type="dxa"/>
          </w:tcPr>
          <w:p w14:paraId="7C1D0295" w14:textId="7D0AD8DE"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E7019F">
              <w:rPr>
                <w:rFonts w:ascii="Times New Roman" w:eastAsia="Times New Roman" w:hAnsi="Times New Roman"/>
                <w:sz w:val="28"/>
                <w:szCs w:val="28"/>
              </w:rPr>
              <w:t>б</w:t>
            </w:r>
          </w:p>
        </w:tc>
        <w:tc>
          <w:tcPr>
            <w:tcW w:w="1275" w:type="dxa"/>
          </w:tcPr>
          <w:p w14:paraId="7FF910BA" w14:textId="4C9F0CDB"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E7019F">
              <w:rPr>
                <w:rFonts w:ascii="Times New Roman" w:eastAsia="Times New Roman" w:hAnsi="Times New Roman"/>
                <w:sz w:val="28"/>
                <w:szCs w:val="28"/>
              </w:rPr>
              <w:t>б</w:t>
            </w:r>
          </w:p>
        </w:tc>
      </w:tr>
      <w:tr w:rsidR="00F2375B" w14:paraId="023ADAFF" w14:textId="77777777" w:rsidTr="003A13C0">
        <w:tc>
          <w:tcPr>
            <w:tcW w:w="1308" w:type="dxa"/>
          </w:tcPr>
          <w:p w14:paraId="5330AB0F" w14:textId="32790E61"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E7019F">
              <w:rPr>
                <w:rFonts w:ascii="Times New Roman" w:eastAsia="Times New Roman" w:hAnsi="Times New Roman"/>
                <w:sz w:val="28"/>
                <w:szCs w:val="28"/>
              </w:rPr>
              <w:t>б</w:t>
            </w:r>
          </w:p>
        </w:tc>
        <w:tc>
          <w:tcPr>
            <w:tcW w:w="1275" w:type="dxa"/>
          </w:tcPr>
          <w:p w14:paraId="0D1F3B83" w14:textId="33E64A29"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E7019F">
              <w:rPr>
                <w:rFonts w:ascii="Times New Roman" w:eastAsia="Times New Roman" w:hAnsi="Times New Roman"/>
                <w:sz w:val="28"/>
                <w:szCs w:val="28"/>
              </w:rPr>
              <w:t>б</w:t>
            </w:r>
          </w:p>
        </w:tc>
      </w:tr>
      <w:tr w:rsidR="00F2375B" w14:paraId="21BB4CFC" w14:textId="77777777" w:rsidTr="003A13C0">
        <w:tc>
          <w:tcPr>
            <w:tcW w:w="1308" w:type="dxa"/>
          </w:tcPr>
          <w:p w14:paraId="26F02A47" w14:textId="3375054C"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E7019F">
              <w:rPr>
                <w:rFonts w:ascii="Times New Roman" w:eastAsia="Times New Roman" w:hAnsi="Times New Roman"/>
                <w:sz w:val="28"/>
                <w:szCs w:val="28"/>
              </w:rPr>
              <w:t>б</w:t>
            </w:r>
          </w:p>
        </w:tc>
        <w:tc>
          <w:tcPr>
            <w:tcW w:w="1275" w:type="dxa"/>
          </w:tcPr>
          <w:p w14:paraId="66929DC4" w14:textId="703F128F"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E7019F">
              <w:rPr>
                <w:rFonts w:ascii="Times New Roman" w:eastAsia="Times New Roman" w:hAnsi="Times New Roman"/>
                <w:sz w:val="28"/>
                <w:szCs w:val="28"/>
              </w:rPr>
              <w:t>в</w:t>
            </w:r>
          </w:p>
        </w:tc>
      </w:tr>
      <w:tr w:rsidR="00F2375B" w14:paraId="1F04DB6C" w14:textId="77777777" w:rsidTr="003A13C0">
        <w:tc>
          <w:tcPr>
            <w:tcW w:w="1308" w:type="dxa"/>
          </w:tcPr>
          <w:p w14:paraId="29851ECA" w14:textId="5E2839D7"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E7019F">
              <w:rPr>
                <w:rFonts w:ascii="Times New Roman" w:eastAsia="Times New Roman" w:hAnsi="Times New Roman"/>
                <w:sz w:val="28"/>
                <w:szCs w:val="28"/>
              </w:rPr>
              <w:t>б</w:t>
            </w:r>
          </w:p>
        </w:tc>
        <w:tc>
          <w:tcPr>
            <w:tcW w:w="1275" w:type="dxa"/>
          </w:tcPr>
          <w:p w14:paraId="72FAEA8B" w14:textId="408363EB" w:rsidR="00F2375B" w:rsidRDefault="00F2375B"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E7019F">
              <w:rPr>
                <w:rFonts w:ascii="Times New Roman" w:eastAsia="Times New Roman" w:hAnsi="Times New Roman"/>
                <w:sz w:val="28"/>
                <w:szCs w:val="28"/>
              </w:rPr>
              <w:t>а</w:t>
            </w:r>
          </w:p>
        </w:tc>
      </w:tr>
    </w:tbl>
    <w:p w14:paraId="018000B9" w14:textId="77777777" w:rsidR="005705DB" w:rsidRDefault="005705DB" w:rsidP="008D5E3D">
      <w:pPr>
        <w:tabs>
          <w:tab w:val="left" w:pos="284"/>
        </w:tabs>
        <w:spacing w:after="160"/>
        <w:ind w:left="360"/>
        <w:jc w:val="both"/>
        <w:rPr>
          <w:rFonts w:ascii="Times New Roman" w:eastAsia="Times New Roman" w:hAnsi="Times New Roman"/>
          <w:sz w:val="28"/>
          <w:szCs w:val="28"/>
        </w:rPr>
      </w:pPr>
    </w:p>
    <w:p w14:paraId="41D4F06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2117178D"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0DEF534B"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15B1A4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F0BA17C"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5BA94D1" w14:textId="31EBCD4D" w:rsidR="00A029BF" w:rsidRDefault="00A029BF" w:rsidP="00976E2E">
      <w:pPr>
        <w:jc w:val="center"/>
        <w:rPr>
          <w:rFonts w:ascii="Times New Roman" w:hAnsi="Times New Roman"/>
          <w:b/>
          <w:bCs/>
          <w:sz w:val="28"/>
          <w:szCs w:val="28"/>
        </w:rPr>
      </w:pPr>
    </w:p>
    <w:p w14:paraId="0485ED29" w14:textId="61A1C8A7" w:rsidR="00A029BF" w:rsidRPr="00A029BF" w:rsidRDefault="00A029BF" w:rsidP="00AF5A28">
      <w:pPr>
        <w:rPr>
          <w:rFonts w:ascii="Times New Roman" w:hAnsi="Times New Roman"/>
          <w:b/>
          <w:bCs/>
          <w:color w:val="FF0000"/>
          <w:sz w:val="28"/>
          <w:szCs w:val="28"/>
        </w:rPr>
      </w:pPr>
    </w:p>
    <w:sectPr w:rsidR="00A029BF" w:rsidRPr="00A029BF" w:rsidSect="00BD1E3B">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75808" w14:textId="77777777" w:rsidR="00AB592B" w:rsidRDefault="00AB592B" w:rsidP="00BD1E3B">
      <w:pPr>
        <w:spacing w:after="0" w:line="240" w:lineRule="auto"/>
      </w:pPr>
      <w:r>
        <w:separator/>
      </w:r>
    </w:p>
  </w:endnote>
  <w:endnote w:type="continuationSeparator" w:id="0">
    <w:p w14:paraId="3D141295" w14:textId="77777777" w:rsidR="00AB592B" w:rsidRDefault="00AB592B"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CC"/>
    <w:family w:val="roman"/>
    <w:notTrueType/>
    <w:pitch w:val="default"/>
    <w:sig w:usb0="000000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5390EE84" w:rsidR="00E7019F" w:rsidRPr="00BD1E3B" w:rsidRDefault="00E7019F">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9F61C2">
          <w:rPr>
            <w:rFonts w:ascii="Times New Roman" w:hAnsi="Times New Roman" w:cs="Times New Roman"/>
            <w:noProof/>
          </w:rPr>
          <w:t>36</w:t>
        </w:r>
        <w:r w:rsidRPr="00BD1E3B">
          <w:rPr>
            <w:rFonts w:ascii="Times New Roman" w:hAnsi="Times New Roman" w:cs="Times New Roman"/>
          </w:rPr>
          <w:fldChar w:fldCharType="end"/>
        </w:r>
      </w:p>
    </w:sdtContent>
  </w:sdt>
  <w:p w14:paraId="28591E2F" w14:textId="77777777" w:rsidR="00E7019F" w:rsidRDefault="00E7019F">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3194A" w14:textId="77777777" w:rsidR="00AB592B" w:rsidRDefault="00AB592B" w:rsidP="00BD1E3B">
      <w:pPr>
        <w:spacing w:after="0" w:line="240" w:lineRule="auto"/>
      </w:pPr>
      <w:r>
        <w:separator/>
      </w:r>
    </w:p>
  </w:footnote>
  <w:footnote w:type="continuationSeparator" w:id="0">
    <w:p w14:paraId="08FF09EC" w14:textId="77777777" w:rsidR="00AB592B" w:rsidRDefault="00AB592B"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5EED"/>
    <w:multiLevelType w:val="multilevel"/>
    <w:tmpl w:val="F4A4B856"/>
    <w:lvl w:ilvl="0">
      <w:start w:val="1"/>
      <w:numFmt w:val="bullet"/>
      <w:lvlText w:val="−"/>
      <w:lvlJc w:val="left"/>
      <w:pPr>
        <w:ind w:left="2628"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FC2EDB"/>
    <w:multiLevelType w:val="multilevel"/>
    <w:tmpl w:val="645A44D2"/>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F719B0"/>
    <w:multiLevelType w:val="hybridMultilevel"/>
    <w:tmpl w:val="4EA23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ED3148"/>
    <w:multiLevelType w:val="hybridMultilevel"/>
    <w:tmpl w:val="BDF85A92"/>
    <w:lvl w:ilvl="0" w:tplc="0846C000">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6469E">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AB36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1352">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0944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4968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29D66">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CD52C">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AB75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452066"/>
    <w:multiLevelType w:val="hybridMultilevel"/>
    <w:tmpl w:val="583EA1E8"/>
    <w:lvl w:ilvl="0" w:tplc="A9F0D4CA">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27C4353D"/>
    <w:multiLevelType w:val="multilevel"/>
    <w:tmpl w:val="525C1F9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B6B49"/>
    <w:multiLevelType w:val="multilevel"/>
    <w:tmpl w:val="15DE549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E860EC"/>
    <w:multiLevelType w:val="multilevel"/>
    <w:tmpl w:val="1AB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30AC9"/>
    <w:multiLevelType w:val="multilevel"/>
    <w:tmpl w:val="CC7C66F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CB4571"/>
    <w:multiLevelType w:val="hybridMultilevel"/>
    <w:tmpl w:val="96A82490"/>
    <w:lvl w:ilvl="0" w:tplc="01883830">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821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8C1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8CA6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E9CF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8F19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ECF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2C7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422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F62D10"/>
    <w:multiLevelType w:val="hybridMultilevel"/>
    <w:tmpl w:val="D60E6BE0"/>
    <w:lvl w:ilvl="0" w:tplc="F01266D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085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7E09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0D3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E5E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CA2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094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0C6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C30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6"/>
  </w:num>
  <w:num w:numId="4">
    <w:abstractNumId w:val="0"/>
  </w:num>
  <w:num w:numId="5">
    <w:abstractNumId w:val="12"/>
  </w:num>
  <w:num w:numId="6">
    <w:abstractNumId w:val="4"/>
  </w:num>
  <w:num w:numId="7">
    <w:abstractNumId w:val="3"/>
  </w:num>
  <w:num w:numId="8">
    <w:abstractNumId w:val="9"/>
  </w:num>
  <w:num w:numId="9">
    <w:abstractNumId w:val="5"/>
  </w:num>
  <w:num w:numId="10">
    <w:abstractNumId w:val="13"/>
  </w:num>
  <w:num w:numId="11">
    <w:abstractNumId w:val="10"/>
  </w:num>
  <w:num w:numId="12">
    <w:abstractNumId w:val="7"/>
  </w:num>
  <w:num w:numId="13">
    <w:abstractNumId w:val="11"/>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3DE5"/>
    <w:rsid w:val="0002524C"/>
    <w:rsid w:val="00041C22"/>
    <w:rsid w:val="00072B4B"/>
    <w:rsid w:val="00073353"/>
    <w:rsid w:val="00077FE4"/>
    <w:rsid w:val="00080B9A"/>
    <w:rsid w:val="000D1226"/>
    <w:rsid w:val="000E0D2D"/>
    <w:rsid w:val="000E4318"/>
    <w:rsid w:val="00114BC3"/>
    <w:rsid w:val="00114F39"/>
    <w:rsid w:val="00151A7E"/>
    <w:rsid w:val="00173988"/>
    <w:rsid w:val="00187AE3"/>
    <w:rsid w:val="001A7045"/>
    <w:rsid w:val="001B6B72"/>
    <w:rsid w:val="001D2894"/>
    <w:rsid w:val="001E26E1"/>
    <w:rsid w:val="001F228D"/>
    <w:rsid w:val="00214B5B"/>
    <w:rsid w:val="00220971"/>
    <w:rsid w:val="002244B1"/>
    <w:rsid w:val="00245BB8"/>
    <w:rsid w:val="0025783F"/>
    <w:rsid w:val="002609CA"/>
    <w:rsid w:val="002777E7"/>
    <w:rsid w:val="002A45F6"/>
    <w:rsid w:val="002D3AE4"/>
    <w:rsid w:val="00311D8B"/>
    <w:rsid w:val="00321845"/>
    <w:rsid w:val="0033309F"/>
    <w:rsid w:val="00340C6D"/>
    <w:rsid w:val="0034352E"/>
    <w:rsid w:val="00351868"/>
    <w:rsid w:val="0038365D"/>
    <w:rsid w:val="00385067"/>
    <w:rsid w:val="00390CBF"/>
    <w:rsid w:val="003A13C0"/>
    <w:rsid w:val="003E0025"/>
    <w:rsid w:val="003E50D2"/>
    <w:rsid w:val="003F2D29"/>
    <w:rsid w:val="004201ED"/>
    <w:rsid w:val="00425D93"/>
    <w:rsid w:val="00441B91"/>
    <w:rsid w:val="00447E5F"/>
    <w:rsid w:val="00456E29"/>
    <w:rsid w:val="0048052C"/>
    <w:rsid w:val="004930BB"/>
    <w:rsid w:val="004B20C7"/>
    <w:rsid w:val="004C1905"/>
    <w:rsid w:val="004D69B2"/>
    <w:rsid w:val="004F1D09"/>
    <w:rsid w:val="004F54E4"/>
    <w:rsid w:val="00500214"/>
    <w:rsid w:val="00502C5F"/>
    <w:rsid w:val="005220D6"/>
    <w:rsid w:val="0052679F"/>
    <w:rsid w:val="00541FDF"/>
    <w:rsid w:val="005705DB"/>
    <w:rsid w:val="0058791A"/>
    <w:rsid w:val="005B5FBB"/>
    <w:rsid w:val="005D2D42"/>
    <w:rsid w:val="005D75F7"/>
    <w:rsid w:val="005E3083"/>
    <w:rsid w:val="005E77FF"/>
    <w:rsid w:val="005F1511"/>
    <w:rsid w:val="00616280"/>
    <w:rsid w:val="00631C89"/>
    <w:rsid w:val="006700F5"/>
    <w:rsid w:val="00675B82"/>
    <w:rsid w:val="00680B33"/>
    <w:rsid w:val="00687AAB"/>
    <w:rsid w:val="006B1C13"/>
    <w:rsid w:val="006B5EA5"/>
    <w:rsid w:val="006C02B1"/>
    <w:rsid w:val="006C38AD"/>
    <w:rsid w:val="006D15E5"/>
    <w:rsid w:val="00722EDD"/>
    <w:rsid w:val="007401A7"/>
    <w:rsid w:val="00745508"/>
    <w:rsid w:val="00767CB1"/>
    <w:rsid w:val="00795B4E"/>
    <w:rsid w:val="007B2121"/>
    <w:rsid w:val="00860DBA"/>
    <w:rsid w:val="008B0F09"/>
    <w:rsid w:val="008D5E3D"/>
    <w:rsid w:val="008E6B60"/>
    <w:rsid w:val="009722F4"/>
    <w:rsid w:val="00973520"/>
    <w:rsid w:val="00976E2E"/>
    <w:rsid w:val="009B4BCE"/>
    <w:rsid w:val="009E407B"/>
    <w:rsid w:val="009F61C2"/>
    <w:rsid w:val="009F7AB4"/>
    <w:rsid w:val="00A00D1D"/>
    <w:rsid w:val="00A029BF"/>
    <w:rsid w:val="00A217F1"/>
    <w:rsid w:val="00A266F5"/>
    <w:rsid w:val="00A27C2C"/>
    <w:rsid w:val="00A50DEA"/>
    <w:rsid w:val="00AB2319"/>
    <w:rsid w:val="00AB592B"/>
    <w:rsid w:val="00AB60ED"/>
    <w:rsid w:val="00AF5A28"/>
    <w:rsid w:val="00AF7BE0"/>
    <w:rsid w:val="00B05337"/>
    <w:rsid w:val="00B17B0C"/>
    <w:rsid w:val="00B44490"/>
    <w:rsid w:val="00B658FC"/>
    <w:rsid w:val="00B72856"/>
    <w:rsid w:val="00B74850"/>
    <w:rsid w:val="00B81D49"/>
    <w:rsid w:val="00B960F7"/>
    <w:rsid w:val="00BD1E3B"/>
    <w:rsid w:val="00BD5D6F"/>
    <w:rsid w:val="00BE4625"/>
    <w:rsid w:val="00BF504F"/>
    <w:rsid w:val="00C065C7"/>
    <w:rsid w:val="00C07458"/>
    <w:rsid w:val="00C21F92"/>
    <w:rsid w:val="00C31749"/>
    <w:rsid w:val="00C34052"/>
    <w:rsid w:val="00C37084"/>
    <w:rsid w:val="00CE5F37"/>
    <w:rsid w:val="00CF1A37"/>
    <w:rsid w:val="00CF2E5D"/>
    <w:rsid w:val="00CF7A44"/>
    <w:rsid w:val="00D4786E"/>
    <w:rsid w:val="00D51D18"/>
    <w:rsid w:val="00D53098"/>
    <w:rsid w:val="00D5639F"/>
    <w:rsid w:val="00D61802"/>
    <w:rsid w:val="00D61E06"/>
    <w:rsid w:val="00D9269A"/>
    <w:rsid w:val="00DA193F"/>
    <w:rsid w:val="00DD1F29"/>
    <w:rsid w:val="00DE35F2"/>
    <w:rsid w:val="00E23F49"/>
    <w:rsid w:val="00E32CAA"/>
    <w:rsid w:val="00E427C0"/>
    <w:rsid w:val="00E604BC"/>
    <w:rsid w:val="00E7019F"/>
    <w:rsid w:val="00E70901"/>
    <w:rsid w:val="00EA2C6F"/>
    <w:rsid w:val="00EA4072"/>
    <w:rsid w:val="00EF0F88"/>
    <w:rsid w:val="00F2375B"/>
    <w:rsid w:val="00F75876"/>
    <w:rsid w:val="00F8231C"/>
    <w:rsid w:val="00FA0DB8"/>
    <w:rsid w:val="00FB6D94"/>
    <w:rsid w:val="00FD5940"/>
    <w:rsid w:val="00FF0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25DA96ED-A79A-401A-8049-315E46E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table" w:customStyle="1" w:styleId="TableGrid">
    <w:name w:val="TableGrid"/>
    <w:rsid w:val="00675B82"/>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09192708">
      <w:bodyDiv w:val="1"/>
      <w:marLeft w:val="0"/>
      <w:marRight w:val="0"/>
      <w:marTop w:val="0"/>
      <w:marBottom w:val="0"/>
      <w:divBdr>
        <w:top w:val="none" w:sz="0" w:space="0" w:color="auto"/>
        <w:left w:val="none" w:sz="0" w:space="0" w:color="auto"/>
        <w:bottom w:val="none" w:sz="0" w:space="0" w:color="auto"/>
        <w:right w:val="none" w:sz="0" w:space="0" w:color="auto"/>
      </w:divBdr>
    </w:div>
    <w:div w:id="26924514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107965337">
      <w:bodyDiv w:val="1"/>
      <w:marLeft w:val="0"/>
      <w:marRight w:val="0"/>
      <w:marTop w:val="0"/>
      <w:marBottom w:val="0"/>
      <w:divBdr>
        <w:top w:val="none" w:sz="0" w:space="0" w:color="auto"/>
        <w:left w:val="none" w:sz="0" w:space="0" w:color="auto"/>
        <w:bottom w:val="none" w:sz="0" w:space="0" w:color="auto"/>
        <w:right w:val="none" w:sz="0" w:space="0" w:color="auto"/>
      </w:divBdr>
    </w:div>
    <w:div w:id="15500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B32A-8DD3-4EAD-A20A-6296F339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60</Pages>
  <Words>13007</Words>
  <Characters>74142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18</cp:revision>
  <dcterms:created xsi:type="dcterms:W3CDTF">2025-10-14T13:06:00Z</dcterms:created>
  <dcterms:modified xsi:type="dcterms:W3CDTF">2025-11-26T09:18:00Z</dcterms:modified>
</cp:coreProperties>
</file>