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8B2C06" w:rsidTr="00965A6E">
        <w:tc>
          <w:tcPr>
            <w:tcW w:w="4536" w:type="dxa"/>
            <w:shd w:val="clear" w:color="auto" w:fill="auto"/>
          </w:tcPr>
          <w:p w:rsidR="000A7672" w:rsidRPr="008B2C06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bookmarkStart w:id="0" w:name="_GoBack"/>
            <w:r w:rsidRPr="008B2C0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B2C06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B2C0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B2C06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B2C0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B2C06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8B2C06" w:rsidRPr="008B2C06" w:rsidTr="00FE3DCF">
              <w:tc>
                <w:tcPr>
                  <w:tcW w:w="4536" w:type="dxa"/>
                  <w:shd w:val="clear" w:color="auto" w:fill="auto"/>
                </w:tcPr>
                <w:p w:rsidR="000A7672" w:rsidRPr="008B2C06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B2C06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B2C06" w:rsidRPr="008B2C06" w:rsidTr="00FE3DCF">
              <w:tc>
                <w:tcPr>
                  <w:tcW w:w="4536" w:type="dxa"/>
                </w:tcPr>
                <w:p w:rsidR="00754D71" w:rsidRPr="008B2C06" w:rsidRDefault="00754D71" w:rsidP="00754D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:rsidR="00754D71" w:rsidRPr="008B2C06" w:rsidRDefault="00754D71" w:rsidP="00754D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BE1E96" w:rsidRPr="008B2C06" w:rsidRDefault="00754D71" w:rsidP="00754D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BE1E96" w:rsidRPr="008B2C06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BE1E96" w:rsidRPr="008B2C06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BE1E96" w:rsidRPr="008B2C06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:rsidR="00BE1E96" w:rsidRPr="008B2C06" w:rsidRDefault="00BE1E96" w:rsidP="00BE1E9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B2C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2024 г.</w:t>
                  </w:r>
                </w:p>
              </w:tc>
            </w:tr>
          </w:tbl>
          <w:p w:rsidR="00447291" w:rsidRPr="008B2C06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8B2C06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2C06">
        <w:rPr>
          <w:rFonts w:ascii="Times New Roman" w:eastAsia="Calibri" w:hAnsi="Times New Roman" w:cs="Times New Roman"/>
          <w:b/>
          <w:sz w:val="28"/>
          <w:szCs w:val="28"/>
        </w:rPr>
        <w:t xml:space="preserve">ФОНДЫ ОЦЕНОЧНЫХ СРЕДСТВ </w:t>
      </w:r>
      <w:r w:rsidR="00447291" w:rsidRPr="008B2C06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8B2C06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2C06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 w:rsidRPr="008B2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8B2C06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 w:rsidRPr="008B2C0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 w:rsidRPr="008B2C06"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Pr="008B2C06" w:rsidRDefault="00754D7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8B2C06">
        <w:rPr>
          <w:rFonts w:ascii="Times New Roman" w:eastAsia="Calibri" w:hAnsi="Times New Roman" w:cs="Times New Roman"/>
          <w:sz w:val="28"/>
          <w:szCs w:val="28"/>
        </w:rPr>
        <w:t>:</w:t>
      </w:r>
      <w:r w:rsidRPr="008B2C06">
        <w:rPr>
          <w:rFonts w:ascii="Times New Roman" w:eastAsia="Calibri" w:hAnsi="Times New Roman" w:cs="Times New Roman"/>
          <w:sz w:val="28"/>
          <w:szCs w:val="28"/>
        </w:rPr>
        <w:t xml:space="preserve"> 42.02.01 Реклама</w:t>
      </w:r>
    </w:p>
    <w:p w:rsidR="00447291" w:rsidRPr="008B2C06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8B2C06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8B2C06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8B2C06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8B2C06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8B2C06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754D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Преподаватель                                                                              Батаргазиева З.Я.</w:t>
      </w:r>
    </w:p>
    <w:p w:rsidR="000A7672" w:rsidRPr="008B2C06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8B2C06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Pr="008B2C06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Pr="008B2C06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Pr="008B2C06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D71" w:rsidRPr="008B2C06" w:rsidRDefault="00754D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Pr="008B2C06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Pr="008B2C06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8B2C06" w:rsidRDefault="00696469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4B5C1" wp14:editId="474D76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8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A2C5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="00410BE7" w:rsidRPr="008B2C06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 w:rsidRPr="008B2C06">
        <w:rPr>
          <w:rFonts w:ascii="Times New Roman" w:eastAsia="Calibri" w:hAnsi="Times New Roman" w:cs="Times New Roman"/>
          <w:sz w:val="28"/>
          <w:szCs w:val="28"/>
        </w:rPr>
        <w:t>20</w:t>
      </w:r>
      <w:r w:rsidR="00D30572" w:rsidRPr="008B2C06">
        <w:rPr>
          <w:rFonts w:ascii="Times New Roman" w:eastAsia="Calibri" w:hAnsi="Times New Roman" w:cs="Times New Roman"/>
          <w:sz w:val="28"/>
          <w:szCs w:val="28"/>
        </w:rPr>
        <w:t>24</w:t>
      </w:r>
      <w:r w:rsidR="004E32CA" w:rsidRPr="008B2C0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54D71" w:rsidRPr="008B2C06" w:rsidRDefault="00754D71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2C06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754D71" w:rsidRPr="008B2C06" w:rsidRDefault="00754D71" w:rsidP="00754D7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Фонды оценочных средств предназначены для контроля и оценки образовательных достижений обучающихся, освоивших программу учебной дисциплины Русский язык.</w:t>
      </w:r>
    </w:p>
    <w:p w:rsidR="00754D71" w:rsidRPr="008B2C06" w:rsidRDefault="00754D71" w:rsidP="00754D7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ФОС включает контрольные материалы для проведения промежуточной аттестации в форме экзамена во 2 семестре. </w:t>
      </w:r>
    </w:p>
    <w:p w:rsidR="00754D71" w:rsidRPr="008B2C06" w:rsidRDefault="00754D71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2AF0" w:rsidRPr="008B2C06" w:rsidRDefault="00AC2AF0" w:rsidP="00754D7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2C06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754D71" w:rsidRPr="008B2C06">
        <w:rPr>
          <w:rFonts w:ascii="Times New Roman" w:hAnsi="Times New Roman"/>
          <w:b/>
          <w:sz w:val="28"/>
          <w:szCs w:val="28"/>
        </w:rPr>
        <w:t>: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B2C06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ценности научного познания: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сформированность нравственного сознания, этического поведения;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B2C06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lastRenderedPageBreak/>
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lastRenderedPageBreak/>
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8B2C06" w:rsidRDefault="00C63BE2" w:rsidP="00754D7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B2C06">
        <w:rPr>
          <w:rFonts w:ascii="Times New Roman" w:hAnsi="Times New Roman"/>
          <w:b/>
          <w:bCs/>
          <w:sz w:val="28"/>
          <w:szCs w:val="28"/>
        </w:rPr>
        <w:t>Метапредметные: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в) эмоциональный интеллект, предполагающий сформированность: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8B2C06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Pr="008B2C06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D71" w:rsidRPr="008B2C06" w:rsidRDefault="00754D71" w:rsidP="00754D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8B2C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учебных дисциплин</w:t>
      </w:r>
    </w:p>
    <w:p w:rsidR="00754D71" w:rsidRPr="008B2C06" w:rsidRDefault="00754D71" w:rsidP="00754D71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 Задания для проведения экзамена</w:t>
      </w:r>
    </w:p>
    <w:p w:rsidR="00754D71" w:rsidRPr="008B2C06" w:rsidRDefault="00754D71" w:rsidP="00754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8B2C06">
        <w:rPr>
          <w:rFonts w:ascii="Times New Roman" w:eastAsia="Calibri" w:hAnsi="Times New Roman" w:cs="Times New Roman"/>
          <w:sz w:val="28"/>
          <w:szCs w:val="28"/>
        </w:rPr>
        <w:t>по билетам.</w:t>
      </w:r>
      <w:r w:rsidRPr="008B2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2C06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Pr="008B2C06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8B2C06">
        <w:rPr>
          <w:rFonts w:ascii="Times New Roman" w:eastAsia="Calibri" w:hAnsi="Times New Roman" w:cs="Times New Roman"/>
          <w:sz w:val="28"/>
          <w:szCs w:val="28"/>
        </w:rPr>
        <w:t xml:space="preserve">устная – по теоретическим вопросам; вторая часть – выполнение практического задания к промежуточной аттестации.                               </w:t>
      </w:r>
    </w:p>
    <w:p w:rsidR="00754D71" w:rsidRPr="008B2C06" w:rsidRDefault="00754D71" w:rsidP="00754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2C06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задания:</w:t>
      </w:r>
    </w:p>
    <w:p w:rsidR="00754D71" w:rsidRPr="008B2C06" w:rsidRDefault="00754D71" w:rsidP="00754D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211. Кабинет русского языка.</w:t>
      </w:r>
    </w:p>
    <w:p w:rsidR="00754D71" w:rsidRPr="008B2C06" w:rsidRDefault="00754D71" w:rsidP="00754D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754D71" w:rsidRPr="008B2C06" w:rsidRDefault="00754D71" w:rsidP="00754D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использованию: канцелярские принадлежности (ручка, карандаш).</w:t>
      </w:r>
    </w:p>
    <w:p w:rsidR="00754D71" w:rsidRPr="008B2C06" w:rsidRDefault="00754D71" w:rsidP="00754D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C06">
        <w:rPr>
          <w:rFonts w:ascii="Times New Roman" w:eastAsia="Calibri" w:hAnsi="Times New Roman" w:cs="Times New Roman"/>
          <w:sz w:val="28"/>
          <w:szCs w:val="28"/>
        </w:rPr>
        <w:t>Разрешенных источников информации по данным дисциплинам не предусмотрено.</w:t>
      </w:r>
    </w:p>
    <w:p w:rsidR="00754D71" w:rsidRPr="008B2C06" w:rsidRDefault="00754D71" w:rsidP="00754D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54D71" w:rsidRPr="008B2C06" w:rsidRDefault="00754D71" w:rsidP="00754D71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B2C06">
        <w:rPr>
          <w:rFonts w:ascii="Times New Roman" w:hAnsi="Times New Roman"/>
          <w:b/>
          <w:sz w:val="28"/>
          <w:szCs w:val="28"/>
        </w:rPr>
        <w:t>3.2. Перечень теоретических вопросов</w:t>
      </w:r>
    </w:p>
    <w:bookmarkEnd w:id="1"/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3.Фразеология. Особенности фразеологизмов.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4.Фонетика, графика, орфоэпия: общая характеристика. Фонетич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еский разбор слов.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5.Морфемика: характеристика, морфема,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 xml:space="preserve"> типы морфем + морфемный разбор.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6.Словообразование: общая характеристика, способы образования слов + словообразовательный разбор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lastRenderedPageBreak/>
        <w:t>7.Имя существительное: общая характеристика, лексико-грамматические категории + морфологический разбор слов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D71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9.Имя числительное: общая характеристика, разряды числительных + морфологический разбор 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10.Местоимение: общая характеристика, разряды + морфологический разбор 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13.Наречие: общая характеристика, р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азряды + морфологический разбор слов.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14.Служебные части речи: предлог, частица.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18.Простое осложненное предложение: характеристика. Однородные члены, обобщающие слова.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19.Простое осложненное предложение: характеристика. Уточняющие члены предложения, сравнительный о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борот, обращение, вводное слово.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20.Сложносочиненное предложение: характеристика, виды отношений, знаки препинания при ССП + син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таксический разбор предложения.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21.Сложноподчиненное предложение: характеристика, типы придаточных, знаки препинания при СПП + син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таксический разбор предложения.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22.Бессоюзное предложение: характеристика, виды БСП, знаки препинания при БСП + си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>нтаксический разбор предложения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23.Прямая и</w:t>
      </w:r>
      <w:r w:rsidR="00754D71" w:rsidRPr="008B2C06">
        <w:rPr>
          <w:rFonts w:ascii="Times New Roman" w:eastAsia="Times New Roman" w:hAnsi="Times New Roman" w:cs="Times New Roman"/>
          <w:sz w:val="28"/>
          <w:szCs w:val="28"/>
        </w:rPr>
        <w:t xml:space="preserve"> косвенная речь: характеристика.</w:t>
      </w:r>
    </w:p>
    <w:p w:rsidR="00754D71" w:rsidRPr="008B2C06" w:rsidRDefault="00C63BE2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24.Культура речи: характеристика. 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B2C06">
        <w:t xml:space="preserve"> 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 xml:space="preserve">Текст как произведение речи. 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Экология языка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27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Общие сведения о языке: язык как знаковая система, основные функции, язык и культура.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28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29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Понятие языковой нормы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 Виды норм.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Лексикография. Основные виды словарей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Орфография как раздел лингвистики. Основные правила орфографии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32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33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Риторика. Публичное выступление и его особенности.</w:t>
      </w:r>
    </w:p>
    <w:p w:rsidR="00C63BE2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34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Функционально-смысловые типы речи.</w:t>
      </w:r>
    </w:p>
    <w:p w:rsidR="00410BE7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63BE2" w:rsidRPr="008B2C06">
        <w:rPr>
          <w:rFonts w:ascii="Times New Roman" w:eastAsia="Times New Roman" w:hAnsi="Times New Roman" w:cs="Times New Roman"/>
          <w:sz w:val="28"/>
          <w:szCs w:val="28"/>
        </w:rPr>
        <w:t>. Изобразительно-вырази</w:t>
      </w:r>
      <w:r w:rsidRPr="008B2C06">
        <w:rPr>
          <w:rFonts w:ascii="Times New Roman" w:eastAsia="Times New Roman" w:hAnsi="Times New Roman" w:cs="Times New Roman"/>
          <w:sz w:val="28"/>
          <w:szCs w:val="28"/>
        </w:rPr>
        <w:t>тельные средства русского языка: тропы, стилистические фигуры.</w:t>
      </w:r>
    </w:p>
    <w:p w:rsidR="00754D71" w:rsidRPr="008B2C06" w:rsidRDefault="00754D71" w:rsidP="0075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4D71" w:rsidRPr="008B2C06" w:rsidRDefault="00754D71" w:rsidP="0075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06">
        <w:rPr>
          <w:rFonts w:ascii="Times New Roman" w:hAnsi="Times New Roman"/>
          <w:b/>
          <w:sz w:val="28"/>
          <w:szCs w:val="28"/>
        </w:rPr>
        <w:lastRenderedPageBreak/>
        <w:t>3.3. Перечень практических заданий к промежуточной аттестации</w:t>
      </w:r>
    </w:p>
    <w:p w:rsidR="00EF4B1F" w:rsidRPr="008B2C06" w:rsidRDefault="00EF4B1F" w:rsidP="00EF4B1F">
      <w:pPr>
        <w:widowControl w:val="0"/>
        <w:autoSpaceDE w:val="0"/>
        <w:autoSpaceDN w:val="0"/>
        <w:spacing w:after="0" w:line="240" w:lineRule="auto"/>
      </w:pP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1. Укажите стро</w:t>
      </w:r>
      <w:r w:rsidR="005E1B65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ки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, в которой все существительные пишутся без мягкого знака: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а) циркач.., матч.., глуш..;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б) страж.., тираж.., шалаш.., печ..;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трубач.., </w:t>
      </w:r>
      <w:r w:rsidR="005E1B65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ландыш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.., мякиш..;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г) </w:t>
      </w:r>
      <w:r w:rsidR="00241494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морж.., гараж.., мыш.., гуляш..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E1B65" w:rsidRPr="008B2C06" w:rsidRDefault="005E1B65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д) борщ…, врач…, нож…, гараж…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2. Найдите сло</w:t>
      </w:r>
      <w:r w:rsidR="005E1B65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ва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буквой ё на месте пропуска: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гребеш..к; 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б) ш..рты; 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печ..нка; 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г) галч..нок.</w:t>
      </w:r>
    </w:p>
    <w:p w:rsidR="005E1B65" w:rsidRPr="008B2C06" w:rsidRDefault="005E1B65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д) ж..лтый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F92808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="00494D5F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пр..бинтовать, пр..морский, пр..бывать (на станцию)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б) по..цепленный (вагон), о..гадать, на..кусить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в) ра..сеять, в..балтывать, бе..голосый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г) без..ндукционный, меж..гровой, с..мпровизировать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д) непр..будный, нед..варить, п..завчера</w:t>
      </w:r>
    </w:p>
    <w:p w:rsidR="00F92808" w:rsidRPr="008B2C06" w:rsidRDefault="00F92808" w:rsidP="00494D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4. Найдите прилагательн</w:t>
      </w:r>
      <w:r w:rsidR="009D4E48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ые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, в котор</w:t>
      </w:r>
      <w:r w:rsidR="009D4E48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ых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пишется -нн-: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а) соля..ая кислота;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б) </w:t>
      </w:r>
      <w:r w:rsidR="00AA69BD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дли…ый день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в) голуби..ое воркованье;</w:t>
      </w:r>
    </w:p>
    <w:p w:rsidR="00F92808" w:rsidRPr="008B2C06" w:rsidRDefault="009D4E4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г) глиня..ая посуда</w:t>
      </w:r>
    </w:p>
    <w:p w:rsidR="009D4E48" w:rsidRPr="008B2C06" w:rsidRDefault="009D4E4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д) оловя…ый солдатик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   </w:t>
      </w:r>
      <w:r w:rsidR="00A46060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Укажите наречия, которые пишутся без ь:</w:t>
      </w:r>
    </w:p>
    <w:p w:rsidR="00F92808" w:rsidRPr="008B2C06" w:rsidRDefault="00A46060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а) невмоч..</w:t>
      </w:r>
      <w:r w:rsidR="00F92808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92808" w:rsidRPr="008B2C06" w:rsidRDefault="00A46060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б) проч..</w:t>
      </w:r>
    </w:p>
    <w:p w:rsidR="00F92808" w:rsidRPr="008B2C06" w:rsidRDefault="00A46060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в) наотмаш..</w:t>
      </w:r>
      <w:r w:rsidR="00F92808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г) невтерпёж..</w:t>
      </w:r>
    </w:p>
    <w:p w:rsidR="00A46060" w:rsidRPr="008B2C06" w:rsidRDefault="00A46060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д) уж..</w:t>
      </w:r>
    </w:p>
    <w:p w:rsidR="00F92808" w:rsidRPr="008B2C06" w:rsidRDefault="00F92808" w:rsidP="00F9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65DB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r w:rsidR="004965DB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Замените словосочетание «пробежка утром», построенное н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 основе </w:t>
      </w:r>
      <w:r w:rsidR="004965DB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примыкания, синонимичным словосоч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етанием со связью согласование. </w:t>
      </w:r>
      <w:r w:rsidR="004965DB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Напишите получившееся словосочетан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ие, соблюдая нормы современного </w:t>
      </w:r>
      <w:r w:rsidR="004965DB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русского литературного языка.</w:t>
      </w:r>
    </w:p>
    <w:p w:rsidR="004965DB" w:rsidRPr="008B2C06" w:rsidRDefault="004965DB" w:rsidP="00494D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Ответ: ___________________________.</w:t>
      </w:r>
    </w:p>
    <w:p w:rsidR="00494D5F" w:rsidRPr="008B2C06" w:rsidRDefault="00494D5F" w:rsidP="00F928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7</w:t>
      </w:r>
      <w:r w:rsidR="00F92808"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 </w:t>
      </w: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В одном из приведённых ниже слов допущена ошибка в постановке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ударения: НЕВЕРНО выделена буква, обозначающая ударный гласный звук. Выпишите это слово.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недУг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отдАв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обогнАла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позвалА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нОгтя</w:t>
      </w:r>
    </w:p>
    <w:p w:rsidR="00EF4B1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Ответ: ___________________________.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8. 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 В образе Троекурова А.С. Пушкин ПРЕДСТАВИЛ поместное дворянство, ведущее праздный, разгульный образ жизни.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 В музее были выставлены портреты выдающихся отечественных учёных, прошедших достойный жизненный путь и являющих собой ГОРДОСТЬ мировой науки.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 Одноклассники знали о стремлении Сергея добиться спортивных побед, поэтому преподнесли ему на день рождения ГОДОВАЛЫЙ абонемент в спортивный клуб.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 Легендарный американский боксёр по-прежнему считается одним из самых ТЕХНИЧНЫХ тяжеловесов.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 В условиях нестабильной мировой экономики следует повышать ЭФФЕКТИВНОСТЬ производства.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Ответ: ___________________________.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9. Отредактируйте предложение: исправьте лексическую ошибку, исключив лишнее слово. Выпишите это слово.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Первый тур стартовавшего в Швеции чемпионата мира по хоккею не принёс никаких неожиданных сюрпризов.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Ответ: ___________________________.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10. Определите предложение, в котором НЕ с выделенным словом пишется СЛИТНО. Раскройте скобки и выпишите это слово.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(НЕ)ЗАМЕТНАЯ контрастность увеличилась, и древние письмена стали видны отчётливо.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(НЕ)ВЕРЯЩИЙ в чудеса фокусник лукаво улыбался.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Мы (НЕ)ДОЛЖНЫ легкомысленно относиться к огромному богатству, которым владеем в наших городах, имеющих древнюю историю.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 Недолгое знакомство нисколько (НЕ)МЕШАЛО нам разговаривать по-дружески.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Никогда ещё мерцание звёзд (НЕ)КАЗАЛОСЬ таким золотым и чистым.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Ответ: ___________________________. 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11. Определите предложение, в котором оба выделенных слова пишутся СЛИТНО. Раскройте скобки и выпишите эти два слова.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Мысль о (ЗА)ГРАНИЦЕ, о необходимости покупать чемоданы, билеты, выбирать маршрут приводит Илью Обломова, (В)ОТЛИЧИЕ от его друга Андрея Штольца, в состояние, близкое к паническому.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Когда (НА)КОНЕЦ солнце в марте стало сильно пригревать, большие радужные капли начали падать с крыш, покрытых снегом, (КАК)БУДТО полились радостные весенние слёзы.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(ПО)НАЧАЛУ романа молодого писателя трудно было судить о таланте автора, однако (ЗА)ТЕМ публика оценила его книги по достоинству.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(В)СЛЕД за тем главные ворота завода распахнулись, и (ОТ)ТУДА выкатилось пять грузовиков.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Катастрофа не произойдёт, если, имея (В)ВИДУ климатические изменения, (ВО)ВРЕМЯ принять меры.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Ответ: ___________________________.</w:t>
      </w: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4D5F" w:rsidRPr="008B2C06" w:rsidRDefault="00494D5F" w:rsidP="00494D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2C06">
        <w:rPr>
          <w:rFonts w:ascii="Times New Roman" w:hAnsi="Times New Roman"/>
          <w:sz w:val="28"/>
          <w:szCs w:val="28"/>
        </w:rPr>
        <w:t>12. Укажите цифру, на месте которой пишется НН.</w:t>
      </w:r>
    </w:p>
    <w:p w:rsidR="00494D5F" w:rsidRPr="008B2C06" w:rsidRDefault="00494D5F" w:rsidP="00494D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Представители позднего классицизма были убежде</w:t>
      </w:r>
      <w:r w:rsidR="00C13882" w:rsidRPr="008B2C06">
        <w:rPr>
          <w:rFonts w:ascii="Times New Roman" w:hAnsi="Times New Roman"/>
          <w:sz w:val="28"/>
          <w:szCs w:val="28"/>
        </w:rPr>
        <w:t xml:space="preserve"> </w:t>
      </w:r>
      <w:r w:rsidRPr="008B2C06">
        <w:rPr>
          <w:rFonts w:ascii="Times New Roman" w:hAnsi="Times New Roman"/>
          <w:sz w:val="28"/>
          <w:szCs w:val="28"/>
        </w:rPr>
        <w:t>(1)</w:t>
      </w:r>
      <w:r w:rsidR="00C13882" w:rsidRPr="008B2C06">
        <w:rPr>
          <w:rFonts w:ascii="Times New Roman" w:hAnsi="Times New Roman"/>
          <w:sz w:val="28"/>
          <w:szCs w:val="28"/>
        </w:rPr>
        <w:t xml:space="preserve"> </w:t>
      </w:r>
      <w:r w:rsidRPr="008B2C06">
        <w:rPr>
          <w:rFonts w:ascii="Times New Roman" w:hAnsi="Times New Roman"/>
          <w:sz w:val="28"/>
          <w:szCs w:val="28"/>
        </w:rPr>
        <w:t>ы, что искусство предназначе</w:t>
      </w:r>
      <w:r w:rsidR="00C13882" w:rsidRPr="008B2C06">
        <w:rPr>
          <w:rFonts w:ascii="Times New Roman" w:hAnsi="Times New Roman"/>
          <w:sz w:val="28"/>
          <w:szCs w:val="28"/>
        </w:rPr>
        <w:t xml:space="preserve"> </w:t>
      </w:r>
      <w:r w:rsidRPr="008B2C06">
        <w:rPr>
          <w:rFonts w:ascii="Times New Roman" w:hAnsi="Times New Roman"/>
          <w:sz w:val="28"/>
          <w:szCs w:val="28"/>
        </w:rPr>
        <w:t>(2)</w:t>
      </w:r>
      <w:r w:rsidR="00C13882" w:rsidRPr="008B2C06">
        <w:rPr>
          <w:rFonts w:ascii="Times New Roman" w:hAnsi="Times New Roman"/>
          <w:sz w:val="28"/>
          <w:szCs w:val="28"/>
        </w:rPr>
        <w:t xml:space="preserve"> </w:t>
      </w:r>
      <w:r w:rsidRPr="008B2C06">
        <w:rPr>
          <w:rFonts w:ascii="Times New Roman" w:hAnsi="Times New Roman"/>
          <w:sz w:val="28"/>
          <w:szCs w:val="28"/>
        </w:rPr>
        <w:t>о для глуби</w:t>
      </w:r>
      <w:r w:rsidR="00C13882" w:rsidRPr="008B2C06">
        <w:rPr>
          <w:rFonts w:ascii="Times New Roman" w:hAnsi="Times New Roman"/>
          <w:sz w:val="28"/>
          <w:szCs w:val="28"/>
        </w:rPr>
        <w:t xml:space="preserve"> </w:t>
      </w:r>
      <w:r w:rsidRPr="008B2C06">
        <w:rPr>
          <w:rFonts w:ascii="Times New Roman" w:hAnsi="Times New Roman"/>
          <w:sz w:val="28"/>
          <w:szCs w:val="28"/>
        </w:rPr>
        <w:t>(3)</w:t>
      </w:r>
      <w:r w:rsidR="00C13882" w:rsidRPr="008B2C06">
        <w:rPr>
          <w:rFonts w:ascii="Times New Roman" w:hAnsi="Times New Roman"/>
          <w:sz w:val="28"/>
          <w:szCs w:val="28"/>
        </w:rPr>
        <w:t xml:space="preserve"> </w:t>
      </w:r>
      <w:r w:rsidRPr="008B2C06">
        <w:rPr>
          <w:rFonts w:ascii="Times New Roman" w:hAnsi="Times New Roman"/>
          <w:sz w:val="28"/>
          <w:szCs w:val="28"/>
        </w:rPr>
        <w:t>ого постижения человека и мироздания.</w:t>
      </w:r>
    </w:p>
    <w:p w:rsidR="006C12B0" w:rsidRPr="008B2C06" w:rsidRDefault="006C12B0" w:rsidP="006C12B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13. Дайте определение термину «Архаизмы»?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14. Дайте определение термину «Неологизмы»?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15. Укажите ФИО лингвиста, о котором идет речь в приведенном отрывке: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«Выдающийся советский и российский лингвист, педагог и методист, чьи труды по русскому языку, стилистике и правописанию стали настольными книгами для многих поколений. Он является одним из основоположников практической стилистики, автором многочисленных пособий и справочников, а также участником реформы русского правописания 1956 года. Он известен своим вкладом в разработку правил современного русского языка, а его имя стало нарицательным для всех, кто изучает русский язык».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16. Назовите 5 функциональных стилей русского языка?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17. Укажите ФИО лингвиста, о котором идет речь в приведенном отрывке: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«Русский писатель, этнограф, фольклорист и лексикограф, создатель «Толкового словаря живого великорусского языка». Получил образование в </w:t>
      </w:r>
      <w:r w:rsidRPr="008B2C06">
        <w:rPr>
          <w:rFonts w:ascii="Times New Roman" w:hAnsi="Times New Roman"/>
          <w:sz w:val="28"/>
          <w:szCs w:val="28"/>
        </w:rPr>
        <w:lastRenderedPageBreak/>
        <w:t>Морском кадетском корпусе и Дерптском университете, служил военным врачом и офицером на флоте. Был разносторонним человеком, увлекся литературой и фольклором, что привело к созданию его главного труда жизни – словаря, над которым он работал 53 года».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18. В одном из приведённых ниже предложений НЕВЕРНО употреблено  выделенное слово. Исправьте лексическую ошибку, подобрав   к выделенному слову пароним. Запишите подобранное слово, соблюдая нормы современного русского литературного языка.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– Проведённый молодыми учёными СРАВНИМЫЙ анализ помог выявить те методы исследования, которые позволили получить достоверные  результаты.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– Герой испытывал ГОРДОСТЬ за свою страну.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– Выступление профессора было чрезвычайно ИНФОРМАТИВНЫМ и поэтому очень полезным.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– На нас чуть не обрушилась КАМЕННАЯ глыба, да мы успели отбежать в сторону.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– Каждое ГОДИЧНОЕ кольцо дерева состоит из летнего и зимнего слоёв, которые различают по окрасу: светлый слой является летним, а тёмный зимним. 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Ответ: ___________________________.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19. Отредактируйте предложение: исправьте лексическую ошибку, исключив лишнее слово. Выпишите это слово. </w:t>
      </w:r>
    </w:p>
    <w:p w:rsidR="00C13882" w:rsidRPr="008B2C06" w:rsidRDefault="00C13882" w:rsidP="00C138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– По сравнению с характеристиками ламп накаливания в качестве одного из положительных достоинств люминесцентных ламп можно назвать высокую светоотдачу.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Ответ: ___________________________.</w:t>
      </w:r>
    </w:p>
    <w:p w:rsidR="00494D5F" w:rsidRPr="008B2C06" w:rsidRDefault="00494D5F" w:rsidP="0069646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20. Укажите слова, в которых верно выделена буква, обозначающая ударный гласный звук. Запишите эти слова.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мозаИчный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ерЕтик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прирУченный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дОверху </w:t>
      </w:r>
    </w:p>
    <w:p w:rsidR="00C13882" w:rsidRPr="008B2C06" w:rsidRDefault="00C13882" w:rsidP="00C138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 xml:space="preserve">чЕрпать </w:t>
      </w:r>
    </w:p>
    <w:p w:rsidR="00494D5F" w:rsidRPr="008B2C06" w:rsidRDefault="00C13882" w:rsidP="00C1388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B2C06">
        <w:rPr>
          <w:rFonts w:ascii="Times New Roman" w:hAnsi="Times New Roman"/>
          <w:sz w:val="28"/>
          <w:szCs w:val="28"/>
        </w:rPr>
        <w:t>Ответ: ___________________________.</w:t>
      </w:r>
    </w:p>
    <w:p w:rsidR="004965DB" w:rsidRPr="008B2C06" w:rsidRDefault="004965DB" w:rsidP="003221C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D30572" w:rsidP="004965DB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B2C06">
        <w:rPr>
          <w:rFonts w:ascii="Times New Roman" w:hAnsi="Times New Roman"/>
          <w:b/>
          <w:sz w:val="28"/>
          <w:szCs w:val="28"/>
        </w:rPr>
        <w:lastRenderedPageBreak/>
        <w:t>3.3.</w:t>
      </w:r>
      <w:r w:rsidR="004965DB" w:rsidRPr="008B2C06">
        <w:rPr>
          <w:rFonts w:ascii="Times New Roman" w:hAnsi="Times New Roman"/>
          <w:b/>
          <w:sz w:val="28"/>
          <w:szCs w:val="28"/>
        </w:rPr>
        <w:t xml:space="preserve"> Ключи к ответам</w:t>
      </w:r>
    </w:p>
    <w:p w:rsidR="004965DB" w:rsidRPr="008B2C06" w:rsidRDefault="004965DB" w:rsidP="004965DB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8B2C06" w:rsidRPr="008B2C06" w:rsidTr="006D5CE2">
        <w:tc>
          <w:tcPr>
            <w:tcW w:w="1809" w:type="dxa"/>
            <w:vAlign w:val="center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4965DB" w:rsidRPr="008B2C06" w:rsidRDefault="005E1B65" w:rsidP="005E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В, Д, так как все существительные мужского рода, оканчивающиеся на шипящие пишутся без мягкого знака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4965DB" w:rsidRPr="008B2C06" w:rsidRDefault="005E1B65" w:rsidP="005E1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В, Д, потому что буква «ё» находится в корне слова и есть чередование е/ё (печёнка – печень, жёлтый/желтеть)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B2C06" w:rsidRPr="008B2C06" w:rsidTr="006D5CE2">
        <w:trPr>
          <w:trHeight w:val="176"/>
        </w:trPr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4965DB" w:rsidRPr="008B2C06" w:rsidRDefault="004965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A46060" w:rsidRPr="008B2C06">
              <w:rPr>
                <w:rFonts w:ascii="Times New Roman" w:eastAsia="Times New Roman" w:hAnsi="Times New Roman" w:cs="Times New Roman"/>
                <w:sz w:val="28"/>
                <w:szCs w:val="28"/>
              </w:rPr>
              <w:t>, Д, так как эти наречия являются словами-исключениями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Утренняя пробежка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Обогнала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Годовой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eastAsia="Times New Roman" w:hAnsi="Times New Roman" w:cs="Times New Roman"/>
                <w:sz w:val="28"/>
                <w:szCs w:val="28"/>
              </w:rPr>
              <w:t>Неожиданных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bCs/>
                <w:sz w:val="28"/>
                <w:szCs w:val="28"/>
              </w:rPr>
              <w:t>Незаметная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Вслед, оттуда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4965DB" w:rsidRPr="008B2C06" w:rsidRDefault="007D4A33" w:rsidP="007D4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Архаизмы — это слова или выражения, вышедшие из активного употребления и заменённые новыми, более современными формами.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4965DB" w:rsidRPr="008B2C06" w:rsidRDefault="007D4A33" w:rsidP="007D4A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eastAsia="Times New Roman" w:hAnsi="Times New Roman" w:cs="Times New Roman"/>
                <w:sz w:val="28"/>
                <w:szCs w:val="28"/>
              </w:rPr>
              <w:t>Неологизмы – это слова, которые возникают как названия для новых предметов, явлений, понятий, не имеющих еще названий в языке, или как новые названия для уже существующих предметов или понятий.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eastAsia="Times New Roman" w:hAnsi="Times New Roman" w:cs="Times New Roman"/>
                <w:sz w:val="28"/>
                <w:szCs w:val="28"/>
              </w:rPr>
              <w:t>Дитмар Ильяшевич Розенталь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4965DB" w:rsidRPr="008B2C06" w:rsidRDefault="004D71DB" w:rsidP="004D71DB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eastAsia="Cambria Math" w:hAnsi="Times New Roman" w:cs="Times New Roman"/>
                <w:sz w:val="28"/>
                <w:szCs w:val="28"/>
              </w:rPr>
              <w:t>Научный, Разговорный, Официально-деловой, Публицистический, Художественный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Владимир Иванович Даль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Сравнительный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Положительных</w:t>
            </w:r>
          </w:p>
        </w:tc>
      </w:tr>
      <w:tr w:rsidR="008B2C06" w:rsidRPr="008B2C06" w:rsidTr="006D5CE2">
        <w:tc>
          <w:tcPr>
            <w:tcW w:w="1809" w:type="dxa"/>
          </w:tcPr>
          <w:p w:rsidR="004965DB" w:rsidRPr="008B2C06" w:rsidRDefault="004965DB" w:rsidP="006D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4965DB" w:rsidRPr="008B2C06" w:rsidRDefault="004D71DB" w:rsidP="006D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06">
              <w:rPr>
                <w:rFonts w:ascii="Times New Roman" w:hAnsi="Times New Roman" w:cs="Times New Roman"/>
                <w:sz w:val="28"/>
                <w:szCs w:val="28"/>
              </w:rPr>
              <w:t>Мозаичный, доверху, черпать</w:t>
            </w:r>
          </w:p>
        </w:tc>
      </w:tr>
    </w:tbl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965DB" w:rsidRPr="008B2C06" w:rsidRDefault="004965DB" w:rsidP="002704C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C5263" w:rsidRPr="008B2C06" w:rsidRDefault="00FC5263" w:rsidP="00FC526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B2C06">
        <w:rPr>
          <w:rFonts w:ascii="Times New Roman" w:hAnsi="Times New Roman"/>
          <w:b/>
          <w:sz w:val="28"/>
          <w:szCs w:val="28"/>
        </w:rPr>
        <w:lastRenderedPageBreak/>
        <w:t>4. Критерии оценивания обучающегося</w:t>
      </w:r>
    </w:p>
    <w:p w:rsidR="00FC5263" w:rsidRPr="008B2C06" w:rsidRDefault="00FC5263" w:rsidP="00FC5263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06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8B2C06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ставится обучающимся, которые </w:t>
      </w:r>
      <w:r w:rsidRPr="008B2C06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FC5263" w:rsidRPr="008B2C06" w:rsidRDefault="00FC5263" w:rsidP="00FC5263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06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8B2C06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8B2C06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FC5263" w:rsidRPr="008B2C06" w:rsidRDefault="00FC5263" w:rsidP="00FC5263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06">
        <w:rPr>
          <w:rStyle w:val="af2"/>
          <w:rFonts w:ascii="Times New Roman" w:hAnsi="Times New Roman" w:cs="Times New Roman"/>
          <w:sz w:val="28"/>
          <w:szCs w:val="28"/>
        </w:rPr>
        <w:t xml:space="preserve">Оценка «3» </w:t>
      </w:r>
      <w:r w:rsidRPr="008B2C06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8B2C06">
        <w:rPr>
          <w:rFonts w:ascii="Times New Roman" w:hAnsi="Times New Roman" w:cs="Times New Roman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FC5263" w:rsidRPr="008B2C06" w:rsidRDefault="00FC5263" w:rsidP="00FC5263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06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8B2C06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8B2C06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DB16E8" w:rsidRPr="008B2C06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8B2C06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8B2C06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8B2C06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8B2C06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96469" w:rsidRPr="008B2C06" w:rsidRDefault="0069646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96469" w:rsidRPr="008B2C06" w:rsidRDefault="0069646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C5263" w:rsidRPr="008B2C06" w:rsidRDefault="00FC526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8B2C06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6F13B6" w:rsidRPr="008B2C06" w:rsidRDefault="006F13B6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:rsidR="006F13B6" w:rsidRPr="008B2C06" w:rsidRDefault="006F13B6" w:rsidP="006F13B6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B2C0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1. Русский язык: 10—11-е классы: базовый уровень: учебник / Л. М. Рыбченкова, О. М. Александрова, А. Г. Нарушевич [и др.]. — 7-е изд., стер. — Москва: Просвещение, 2025. — 271 с. — ISBN 978-5-09-120121-5. — Текст: электронный // Лань: электронно-библиотечная система. — URL: https://e.lanbook.com/book/497750</w:t>
      </w:r>
    </w:p>
    <w:p w:rsidR="00372B36" w:rsidRPr="008B2C06" w:rsidRDefault="00696469" w:rsidP="006F13B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B2C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372B36" w:rsidRPr="008B2C0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8B2C0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6F13B6" w:rsidRPr="008B2C06" w:rsidRDefault="006F13B6" w:rsidP="006F13B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1. Гусарова И. В. Русский язык: 10-й класс: базовый и углублённый уровни: учебник / И. В. Гусарова. — 10-е изд., стер. — Москва: Просвещение, 2024. — 480 с. — ISBN 978-5-09-112256-5. — Текст: электронный // Лань: электронно-библиотечная система. — URL: https://e.lanbook.com/book/437405</w:t>
      </w:r>
    </w:p>
    <w:p w:rsidR="00E81E1A" w:rsidRPr="008B2C06" w:rsidRDefault="006F13B6" w:rsidP="006F13B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B2C06">
        <w:rPr>
          <w:rFonts w:ascii="Times New Roman" w:hAnsi="Times New Roman"/>
          <w:bCs/>
          <w:sz w:val="28"/>
          <w:szCs w:val="28"/>
        </w:rPr>
        <w:t>2. Гусарова И. В. Русский язык: 11-й класс: базовый и углублённый уровни: учебник / И. В. Гусарова. — 10-е изд., стер. — Москва: Просвещение, 2024. — 447 с. — ISBN 978-5-09-112534-4. — Текст: электронный // Лань: электронно-библиотечная система. — URL: https://e.lanbook.com/book/437402</w:t>
      </w:r>
    </w:p>
    <w:p w:rsidR="00E81E1A" w:rsidRPr="008B2C06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DA27CF" w:rsidRPr="008B2C06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8B2C06" w:rsidSect="00023680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54" w:rsidRDefault="00141254" w:rsidP="00EF4B1F">
      <w:pPr>
        <w:spacing w:after="0" w:line="240" w:lineRule="auto"/>
      </w:pPr>
      <w:r>
        <w:separator/>
      </w:r>
    </w:p>
  </w:endnote>
  <w:endnote w:type="continuationSeparator" w:id="0">
    <w:p w:rsidR="00141254" w:rsidRDefault="00141254" w:rsidP="00EF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1544"/>
      <w:docPartObj>
        <w:docPartGallery w:val="Page Numbers (Bottom of Page)"/>
        <w:docPartUnique/>
      </w:docPartObj>
    </w:sdtPr>
    <w:sdtEndPr/>
    <w:sdtContent>
      <w:p w:rsidR="00023680" w:rsidRDefault="0002368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C06">
          <w:rPr>
            <w:noProof/>
          </w:rPr>
          <w:t>13</w:t>
        </w:r>
        <w:r>
          <w:fldChar w:fldCharType="end"/>
        </w:r>
      </w:p>
    </w:sdtContent>
  </w:sdt>
  <w:p w:rsidR="00EF4B1F" w:rsidRDefault="00EF4B1F">
    <w:pPr>
      <w:pStyle w:val="ab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54" w:rsidRDefault="00141254" w:rsidP="00EF4B1F">
      <w:pPr>
        <w:spacing w:after="0" w:line="240" w:lineRule="auto"/>
      </w:pPr>
      <w:r>
        <w:separator/>
      </w:r>
    </w:p>
  </w:footnote>
  <w:footnote w:type="continuationSeparator" w:id="0">
    <w:p w:rsidR="00141254" w:rsidRDefault="00141254" w:rsidP="00EF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1F" w:rsidRDefault="00EF4B1F" w:rsidP="00EF4B1F">
    <w:pPr>
      <w:pStyle w:val="ab"/>
      <w:tabs>
        <w:tab w:val="left" w:pos="747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396"/>
    <w:multiLevelType w:val="hybridMultilevel"/>
    <w:tmpl w:val="B09856C6"/>
    <w:lvl w:ilvl="0" w:tplc="79B2402C">
      <w:start w:val="1"/>
      <w:numFmt w:val="decimal"/>
      <w:lvlText w:val="%1)"/>
      <w:lvlJc w:val="left"/>
      <w:pPr>
        <w:ind w:left="142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526EBF1A">
      <w:start w:val="1"/>
      <w:numFmt w:val="decimal"/>
      <w:lvlText w:val="(%2)"/>
      <w:lvlJc w:val="left"/>
      <w:pPr>
        <w:ind w:left="198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2B4195E">
      <w:numFmt w:val="bullet"/>
      <w:lvlText w:val="–"/>
      <w:lvlJc w:val="left"/>
      <w:pPr>
        <w:ind w:left="99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BF8F4C4">
      <w:numFmt w:val="bullet"/>
      <w:lvlText w:val="•"/>
      <w:lvlJc w:val="left"/>
      <w:pPr>
        <w:ind w:left="3078" w:hanging="181"/>
      </w:pPr>
      <w:rPr>
        <w:rFonts w:hint="default"/>
        <w:lang w:val="ru-RU" w:eastAsia="en-US" w:bidi="ar-SA"/>
      </w:rPr>
    </w:lvl>
    <w:lvl w:ilvl="4" w:tplc="BD2613CA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5" w:tplc="6DBA0F5C">
      <w:numFmt w:val="bullet"/>
      <w:lvlText w:val="•"/>
      <w:lvlJc w:val="left"/>
      <w:pPr>
        <w:ind w:left="5276" w:hanging="181"/>
      </w:pPr>
      <w:rPr>
        <w:rFonts w:hint="default"/>
        <w:lang w:val="ru-RU" w:eastAsia="en-US" w:bidi="ar-SA"/>
      </w:rPr>
    </w:lvl>
    <w:lvl w:ilvl="6" w:tplc="B426BC8E">
      <w:numFmt w:val="bullet"/>
      <w:lvlText w:val="•"/>
      <w:lvlJc w:val="left"/>
      <w:pPr>
        <w:ind w:left="6375" w:hanging="181"/>
      </w:pPr>
      <w:rPr>
        <w:rFonts w:hint="default"/>
        <w:lang w:val="ru-RU" w:eastAsia="en-US" w:bidi="ar-SA"/>
      </w:rPr>
    </w:lvl>
    <w:lvl w:ilvl="7" w:tplc="43E63D34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 w:tplc="87A8E154">
      <w:numFmt w:val="bullet"/>
      <w:lvlText w:val="•"/>
      <w:lvlJc w:val="left"/>
      <w:pPr>
        <w:ind w:left="857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9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19"/>
  </w:num>
  <w:num w:numId="17">
    <w:abstractNumId w:val="35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1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23680"/>
    <w:rsid w:val="00041806"/>
    <w:rsid w:val="00064AFC"/>
    <w:rsid w:val="00083AF3"/>
    <w:rsid w:val="000A4798"/>
    <w:rsid w:val="000A7672"/>
    <w:rsid w:val="000E5B9C"/>
    <w:rsid w:val="001375DC"/>
    <w:rsid w:val="00141254"/>
    <w:rsid w:val="00160896"/>
    <w:rsid w:val="00163117"/>
    <w:rsid w:val="00193DB0"/>
    <w:rsid w:val="001E1BF6"/>
    <w:rsid w:val="00241494"/>
    <w:rsid w:val="002704C7"/>
    <w:rsid w:val="002D32C0"/>
    <w:rsid w:val="003221CC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94D5F"/>
    <w:rsid w:val="004965DB"/>
    <w:rsid w:val="004B60F9"/>
    <w:rsid w:val="004C4F0B"/>
    <w:rsid w:val="004D71DB"/>
    <w:rsid w:val="004E32CA"/>
    <w:rsid w:val="00521309"/>
    <w:rsid w:val="00543C1E"/>
    <w:rsid w:val="005C0C0E"/>
    <w:rsid w:val="005E1B65"/>
    <w:rsid w:val="006040DA"/>
    <w:rsid w:val="00655912"/>
    <w:rsid w:val="0066155E"/>
    <w:rsid w:val="00685997"/>
    <w:rsid w:val="00696469"/>
    <w:rsid w:val="006C12B0"/>
    <w:rsid w:val="006F13B6"/>
    <w:rsid w:val="00754D71"/>
    <w:rsid w:val="00775760"/>
    <w:rsid w:val="007821F9"/>
    <w:rsid w:val="007D4A33"/>
    <w:rsid w:val="008357E4"/>
    <w:rsid w:val="008B2C06"/>
    <w:rsid w:val="008B791D"/>
    <w:rsid w:val="008C368E"/>
    <w:rsid w:val="00913FFA"/>
    <w:rsid w:val="009D4E48"/>
    <w:rsid w:val="009E39B3"/>
    <w:rsid w:val="00A46060"/>
    <w:rsid w:val="00A56267"/>
    <w:rsid w:val="00AA69BD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3882"/>
    <w:rsid w:val="00C15C6B"/>
    <w:rsid w:val="00C63BE2"/>
    <w:rsid w:val="00C83B5E"/>
    <w:rsid w:val="00CF73BE"/>
    <w:rsid w:val="00D06683"/>
    <w:rsid w:val="00D2513B"/>
    <w:rsid w:val="00D30572"/>
    <w:rsid w:val="00D701CF"/>
    <w:rsid w:val="00DA27CF"/>
    <w:rsid w:val="00DA782B"/>
    <w:rsid w:val="00DB16E8"/>
    <w:rsid w:val="00E1290A"/>
    <w:rsid w:val="00E81E1A"/>
    <w:rsid w:val="00EF4B1F"/>
    <w:rsid w:val="00F51BE1"/>
    <w:rsid w:val="00F55D53"/>
    <w:rsid w:val="00F92808"/>
    <w:rsid w:val="00FC526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0B7B1-B62B-4122-941D-95D3418A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styleId="af3">
    <w:name w:val="header"/>
    <w:basedOn w:val="a"/>
    <w:link w:val="af4"/>
    <w:uiPriority w:val="99"/>
    <w:unhideWhenUsed/>
    <w:rsid w:val="00EF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F4B1F"/>
  </w:style>
  <w:style w:type="paragraph" w:styleId="af5">
    <w:name w:val="footer"/>
    <w:basedOn w:val="a"/>
    <w:link w:val="af6"/>
    <w:uiPriority w:val="99"/>
    <w:unhideWhenUsed/>
    <w:rsid w:val="00EF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F4B1F"/>
  </w:style>
  <w:style w:type="table" w:customStyle="1" w:styleId="11">
    <w:name w:val="Сетка таблицы1"/>
    <w:basedOn w:val="a1"/>
    <w:next w:val="a6"/>
    <w:uiPriority w:val="59"/>
    <w:rsid w:val="004965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2025-11-17T09:53:00Z</dcterms:created>
  <dcterms:modified xsi:type="dcterms:W3CDTF">2025-11-17T12:43:00Z</dcterms:modified>
</cp:coreProperties>
</file>