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382"/>
        <w:gridCol w:w="222"/>
      </w:tblGrid>
      <w:tr w:rsidR="00447291" w:rsidRPr="00447291" w:rsidTr="00697305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:rsidTr="00697305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697305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697305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:rsidTr="00697305">
              <w:tc>
                <w:tcPr>
                  <w:tcW w:w="4536" w:type="dxa"/>
                </w:tcPr>
                <w:p w:rsidR="004B73D5" w:rsidRPr="008C4644" w:rsidRDefault="004B73D5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РАССМОТРЕНО и РЕКОМЕНДОВАНО</w:t>
                  </w:r>
                </w:p>
                <w:p w:rsidR="004B73D5" w:rsidRPr="008C4644" w:rsidRDefault="004B73D5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:rsidR="00F00FF2" w:rsidRPr="00F00FF2" w:rsidRDefault="004B73D5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Протокол № 5 от «15» января  2024 г.</w:t>
                  </w:r>
                </w:p>
              </w:tc>
              <w:tc>
                <w:tcPr>
                  <w:tcW w:w="4678" w:type="dxa"/>
                  <w:hideMark/>
                </w:tcPr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F00FF2" w:rsidRPr="00826A92" w:rsidRDefault="00F00FF2" w:rsidP="000759C2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</w:t>
                  </w:r>
                  <w:r w:rsidR="000759C2">
                    <w:rPr>
                      <w:rFonts w:ascii="Times New Roman" w:eastAsia="Calibri" w:hAnsi="Times New Roman" w:cs="Times New Roman"/>
                      <w:lang w:eastAsia="en-US"/>
                    </w:rPr>
                    <w:t>24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B73D5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ФОНДЫ ОЦЕНОЧНЫХ СРЕДСТВ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E47A2F">
        <w:rPr>
          <w:rFonts w:ascii="Times New Roman" w:eastAsia="Calibri" w:hAnsi="Times New Roman" w:cs="Times New Roman"/>
          <w:sz w:val="28"/>
          <w:szCs w:val="28"/>
        </w:rPr>
        <w:t>УП.07</w:t>
      </w:r>
      <w:r w:rsidR="000759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7A2F">
        <w:rPr>
          <w:rFonts w:ascii="Times New Roman" w:eastAsia="Calibri" w:hAnsi="Times New Roman" w:cs="Times New Roman"/>
          <w:sz w:val="28"/>
          <w:szCs w:val="28"/>
        </w:rPr>
        <w:t>Физика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4B73D5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Специальность</w:t>
      </w:r>
      <w:r w:rsidR="00003AC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B73D5" w:rsidRDefault="004B73D5" w:rsidP="004B73D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42.02.01 Реклама</w:t>
      </w:r>
    </w:p>
    <w:p w:rsidR="0060305D" w:rsidRDefault="0060305D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47291" w:rsidRP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447291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3E6BA7">
        <w:rPr>
          <w:rFonts w:ascii="Times New Roman" w:eastAsia="Calibri" w:hAnsi="Times New Roman" w:cs="Times New Roman"/>
          <w:sz w:val="28"/>
          <w:szCs w:val="28"/>
        </w:rPr>
        <w:t>Мамаев.Б.Р</w:t>
      </w: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6010DA1" id="Прямоугольник 1" o:spid="_x0000_s1026" style="position:absolute;margin-left:227.2pt;margin-top:40.3pt;width:52.3pt;height:25.1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0759C2">
        <w:rPr>
          <w:rFonts w:ascii="Times New Roman" w:eastAsia="Calibri" w:hAnsi="Times New Roman" w:cs="Times New Roman"/>
          <w:sz w:val="28"/>
          <w:szCs w:val="28"/>
        </w:rPr>
        <w:t>2024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4B73D5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0A7672" w:rsidRDefault="004B73D5" w:rsidP="004B73D5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Фонды оценочных средств</w:t>
      </w:r>
      <w:r w:rsidR="00037E61">
        <w:rPr>
          <w:rFonts w:ascii="Times New Roman" w:hAnsi="Times New Roman"/>
          <w:sz w:val="28"/>
          <w:szCs w:val="28"/>
        </w:rPr>
        <w:t xml:space="preserve"> </w:t>
      </w:r>
      <w:r w:rsidR="00AC2AF0" w:rsidRPr="000A7672">
        <w:rPr>
          <w:rFonts w:ascii="Times New Roman" w:hAnsi="Times New Roman"/>
          <w:sz w:val="28"/>
          <w:szCs w:val="28"/>
        </w:rPr>
        <w:t xml:space="preserve">предназначены для контроля и оценки образовательных достижений обучающихся, освоивших программу учебной дисциплины </w:t>
      </w:r>
      <w:r w:rsidR="00003AC8">
        <w:rPr>
          <w:rFonts w:ascii="Times New Roman" w:hAnsi="Times New Roman"/>
          <w:sz w:val="28"/>
          <w:szCs w:val="28"/>
        </w:rPr>
        <w:t>Литература</w:t>
      </w:r>
      <w:r w:rsidR="005726B2">
        <w:rPr>
          <w:rFonts w:ascii="Times New Roman" w:hAnsi="Times New Roman"/>
          <w:sz w:val="28"/>
          <w:szCs w:val="28"/>
        </w:rPr>
        <w:t>.</w:t>
      </w:r>
    </w:p>
    <w:p w:rsidR="004B73D5" w:rsidRPr="00037E61" w:rsidRDefault="004B73D5" w:rsidP="00037E61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</w:t>
      </w:r>
      <w:r w:rsidR="00003AC8">
        <w:rPr>
          <w:rFonts w:ascii="Times New Roman" w:hAnsi="Times New Roman"/>
          <w:sz w:val="28"/>
          <w:szCs w:val="28"/>
        </w:rPr>
        <w:t xml:space="preserve"> включа</w:t>
      </w:r>
      <w:r w:rsidR="00037E61">
        <w:rPr>
          <w:rFonts w:ascii="Times New Roman" w:hAnsi="Times New Roman"/>
          <w:sz w:val="28"/>
          <w:szCs w:val="28"/>
        </w:rPr>
        <w:t>ю</w:t>
      </w:r>
      <w:r w:rsidR="00AC2AF0"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>
        <w:rPr>
          <w:rFonts w:ascii="Times New Roman" w:hAnsi="Times New Roman"/>
          <w:sz w:val="28"/>
          <w:szCs w:val="28"/>
        </w:rPr>
        <w:t>дифференцированного зачета</w:t>
      </w:r>
      <w:r w:rsidR="00F00FF2">
        <w:rPr>
          <w:rFonts w:ascii="Times New Roman" w:hAnsi="Times New Roman"/>
          <w:sz w:val="28"/>
          <w:szCs w:val="28"/>
        </w:rPr>
        <w:t xml:space="preserve"> во 2 семестре</w:t>
      </w:r>
      <w:r w:rsidR="00AC2AF0" w:rsidRPr="000A7672">
        <w:rPr>
          <w:rFonts w:ascii="Times New Roman" w:hAnsi="Times New Roman"/>
          <w:sz w:val="28"/>
          <w:szCs w:val="28"/>
        </w:rPr>
        <w:t xml:space="preserve">. </w:t>
      </w:r>
    </w:p>
    <w:p w:rsidR="00037E61" w:rsidRDefault="00037E61" w:rsidP="004B73D5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C2AF0" w:rsidRDefault="00AC2AF0" w:rsidP="004B73D5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  <w:r w:rsidR="004B73D5">
        <w:rPr>
          <w:rFonts w:ascii="Times New Roman" w:hAnsi="Times New Roman"/>
          <w:b/>
          <w:sz w:val="28"/>
          <w:szCs w:val="28"/>
        </w:rPr>
        <w:t>:</w:t>
      </w:r>
    </w:p>
    <w:p w:rsidR="00F00FF2" w:rsidRPr="00F00FF2" w:rsidRDefault="00F00FF2" w:rsidP="00246EDA">
      <w:pPr>
        <w:widowControl w:val="0"/>
        <w:spacing w:after="0"/>
        <w:ind w:firstLine="709"/>
        <w:jc w:val="both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Toc316860041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результаты:</w:t>
      </w:r>
    </w:p>
    <w:p w:rsidR="00E47A2F" w:rsidRPr="00E47A2F" w:rsidRDefault="00E47A2F" w:rsidP="00246E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A2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47A2F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E47A2F">
        <w:rPr>
          <w:rFonts w:ascii="Times New Roman" w:eastAsia="Times New Roman" w:hAnsi="Times New Roman" w:cs="Times New Roman"/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E47A2F" w:rsidRPr="00E47A2F" w:rsidRDefault="00E47A2F" w:rsidP="00246E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A2F">
        <w:rPr>
          <w:rFonts w:ascii="Times New Roman" w:eastAsia="Times New Roman" w:hAnsi="Times New Roman" w:cs="Times New Roman"/>
          <w:sz w:val="28"/>
          <w:szCs w:val="28"/>
        </w:rPr>
        <w:t xml:space="preserve"> - готовность и способность к образованию и самообразованию на протяжении всей жизни;</w:t>
      </w:r>
    </w:p>
    <w:p w:rsidR="00E47A2F" w:rsidRPr="00E47A2F" w:rsidRDefault="00E47A2F" w:rsidP="00246E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A2F">
        <w:rPr>
          <w:rFonts w:ascii="Times New Roman" w:eastAsia="Times New Roman" w:hAnsi="Times New Roman" w:cs="Times New Roman"/>
          <w:sz w:val="28"/>
          <w:szCs w:val="28"/>
        </w:rPr>
        <w:t xml:space="preserve"> -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F00FF2" w:rsidRPr="004B73D5" w:rsidRDefault="00F00FF2" w:rsidP="00246E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результаты:</w:t>
      </w:r>
    </w:p>
    <w:p w:rsidR="00E47A2F" w:rsidRPr="00E47A2F" w:rsidRDefault="00E47A2F" w:rsidP="00246E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A2F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Pr="00E47A2F">
        <w:rPr>
          <w:rFonts w:ascii="Times New Roman" w:eastAsia="Times New Roman" w:hAnsi="Times New Roman" w:cs="Times New Roman"/>
          <w:sz w:val="28"/>
          <w:szCs w:val="28"/>
        </w:rPr>
        <w:t>самостоятельно формулиров</w:t>
      </w:r>
      <w:r w:rsidR="00DD6866">
        <w:rPr>
          <w:rFonts w:ascii="Times New Roman" w:eastAsia="Times New Roman" w:hAnsi="Times New Roman" w:cs="Times New Roman"/>
          <w:sz w:val="28"/>
          <w:szCs w:val="28"/>
        </w:rPr>
        <w:t xml:space="preserve">ать и актуализировать проблему, </w:t>
      </w:r>
      <w:r w:rsidRPr="00E47A2F">
        <w:rPr>
          <w:rFonts w:ascii="Times New Roman" w:eastAsia="Times New Roman" w:hAnsi="Times New Roman" w:cs="Times New Roman"/>
          <w:sz w:val="28"/>
          <w:szCs w:val="28"/>
        </w:rPr>
        <w:t>рассматривать ее всесторонне;</w:t>
      </w:r>
    </w:p>
    <w:p w:rsidR="00E47A2F" w:rsidRPr="00E47A2F" w:rsidRDefault="00E47A2F" w:rsidP="00246E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A2F">
        <w:rPr>
          <w:rFonts w:ascii="Times New Roman" w:eastAsia="Times New Roman" w:hAnsi="Times New Roman" w:cs="Times New Roman"/>
          <w:sz w:val="28"/>
          <w:szCs w:val="28"/>
        </w:rPr>
        <w:t>- выявлять закономерности и противоречия в рассматриваемых явлениях;</w:t>
      </w:r>
    </w:p>
    <w:p w:rsidR="00E47A2F" w:rsidRPr="00E47A2F" w:rsidRDefault="00E47A2F" w:rsidP="00246E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A2F">
        <w:rPr>
          <w:rFonts w:ascii="Times New Roman" w:eastAsia="Times New Roman" w:hAnsi="Times New Roman" w:cs="Times New Roman"/>
          <w:sz w:val="28"/>
          <w:szCs w:val="28"/>
        </w:rPr>
        <w:t>- владеть навыками учебно-исследовател</w:t>
      </w:r>
      <w:r w:rsidR="00DD6866">
        <w:rPr>
          <w:rFonts w:ascii="Times New Roman" w:eastAsia="Times New Roman" w:hAnsi="Times New Roman" w:cs="Times New Roman"/>
          <w:sz w:val="28"/>
          <w:szCs w:val="28"/>
        </w:rPr>
        <w:t xml:space="preserve">ьской и проектной деятельности, </w:t>
      </w:r>
      <w:r w:rsidRPr="00E47A2F">
        <w:rPr>
          <w:rFonts w:ascii="Times New Roman" w:eastAsia="Times New Roman" w:hAnsi="Times New Roman" w:cs="Times New Roman"/>
          <w:sz w:val="28"/>
          <w:szCs w:val="28"/>
        </w:rPr>
        <w:t>навыками разрешения проблем;</w:t>
      </w:r>
    </w:p>
    <w:p w:rsidR="00E47A2F" w:rsidRPr="00E47A2F" w:rsidRDefault="00E47A2F" w:rsidP="00246E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A2F">
        <w:rPr>
          <w:rFonts w:ascii="Times New Roman" w:eastAsia="Times New Roman" w:hAnsi="Times New Roman" w:cs="Times New Roman"/>
          <w:sz w:val="28"/>
          <w:szCs w:val="28"/>
        </w:rPr>
        <w:t>- способность и готовность к самостоя</w:t>
      </w:r>
      <w:r w:rsidR="00DD6866">
        <w:rPr>
          <w:rFonts w:ascii="Times New Roman" w:eastAsia="Times New Roman" w:hAnsi="Times New Roman" w:cs="Times New Roman"/>
          <w:sz w:val="28"/>
          <w:szCs w:val="28"/>
        </w:rPr>
        <w:t xml:space="preserve">тельному поиску методов решения </w:t>
      </w:r>
      <w:r w:rsidRPr="00E47A2F">
        <w:rPr>
          <w:rFonts w:ascii="Times New Roman" w:eastAsia="Times New Roman" w:hAnsi="Times New Roman" w:cs="Times New Roman"/>
          <w:sz w:val="28"/>
          <w:szCs w:val="28"/>
        </w:rPr>
        <w:t>практических задач, применению различных методов познания;</w:t>
      </w:r>
    </w:p>
    <w:p w:rsidR="00E47A2F" w:rsidRPr="00E47A2F" w:rsidRDefault="00E47A2F" w:rsidP="00246E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A2F">
        <w:rPr>
          <w:rFonts w:ascii="Times New Roman" w:eastAsia="Times New Roman" w:hAnsi="Times New Roman" w:cs="Times New Roman"/>
          <w:sz w:val="28"/>
          <w:szCs w:val="28"/>
        </w:rPr>
        <w:t xml:space="preserve">- формирование научного </w:t>
      </w:r>
      <w:r w:rsidR="00DD6866">
        <w:rPr>
          <w:rFonts w:ascii="Times New Roman" w:eastAsia="Times New Roman" w:hAnsi="Times New Roman" w:cs="Times New Roman"/>
          <w:sz w:val="28"/>
          <w:szCs w:val="28"/>
        </w:rPr>
        <w:t xml:space="preserve">типа мышления, владение научной </w:t>
      </w:r>
      <w:r w:rsidRPr="00E47A2F">
        <w:rPr>
          <w:rFonts w:ascii="Times New Roman" w:eastAsia="Times New Roman" w:hAnsi="Times New Roman" w:cs="Times New Roman"/>
          <w:sz w:val="28"/>
          <w:szCs w:val="28"/>
        </w:rPr>
        <w:t>терминологией, ключевыми понятиями и методами;</w:t>
      </w:r>
    </w:p>
    <w:p w:rsidR="00E47A2F" w:rsidRPr="00E47A2F" w:rsidRDefault="00E47A2F" w:rsidP="00246E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A2F">
        <w:rPr>
          <w:rFonts w:ascii="Times New Roman" w:eastAsia="Times New Roman" w:hAnsi="Times New Roman" w:cs="Times New Roman"/>
          <w:sz w:val="28"/>
          <w:szCs w:val="28"/>
        </w:rPr>
        <w:t xml:space="preserve">- анализировать полученные в </w:t>
      </w:r>
      <w:r w:rsidR="00DD6866">
        <w:rPr>
          <w:rFonts w:ascii="Times New Roman" w:eastAsia="Times New Roman" w:hAnsi="Times New Roman" w:cs="Times New Roman"/>
          <w:sz w:val="28"/>
          <w:szCs w:val="28"/>
        </w:rPr>
        <w:t xml:space="preserve">ходе решения задачи результаты, </w:t>
      </w:r>
      <w:r w:rsidRPr="00E47A2F">
        <w:rPr>
          <w:rFonts w:ascii="Times New Roman" w:eastAsia="Times New Roman" w:hAnsi="Times New Roman" w:cs="Times New Roman"/>
          <w:sz w:val="28"/>
          <w:szCs w:val="28"/>
        </w:rPr>
        <w:t>критически оценивать их достоверность, прогнозировать изменение в новых</w:t>
      </w:r>
    </w:p>
    <w:p w:rsidR="00E47A2F" w:rsidRPr="00E47A2F" w:rsidRDefault="00E47A2F" w:rsidP="00246E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A2F">
        <w:rPr>
          <w:rFonts w:ascii="Times New Roman" w:eastAsia="Times New Roman" w:hAnsi="Times New Roman" w:cs="Times New Roman"/>
          <w:sz w:val="28"/>
          <w:szCs w:val="28"/>
        </w:rPr>
        <w:t>условиях;</w:t>
      </w:r>
    </w:p>
    <w:p w:rsidR="00E47A2F" w:rsidRPr="00E47A2F" w:rsidRDefault="00E47A2F" w:rsidP="00246E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A2F">
        <w:rPr>
          <w:rFonts w:ascii="Times New Roman" w:eastAsia="Times New Roman" w:hAnsi="Times New Roman" w:cs="Times New Roman"/>
          <w:sz w:val="28"/>
          <w:szCs w:val="28"/>
        </w:rPr>
        <w:t>- владеть навыками получения информа</w:t>
      </w:r>
      <w:r w:rsidR="00DD6866">
        <w:rPr>
          <w:rFonts w:ascii="Times New Roman" w:eastAsia="Times New Roman" w:hAnsi="Times New Roman" w:cs="Times New Roman"/>
          <w:sz w:val="28"/>
          <w:szCs w:val="28"/>
        </w:rPr>
        <w:t xml:space="preserve">ции из источников разных типов, </w:t>
      </w:r>
      <w:r w:rsidRPr="00E47A2F">
        <w:rPr>
          <w:rFonts w:ascii="Times New Roman" w:eastAsia="Times New Roman" w:hAnsi="Times New Roman" w:cs="Times New Roman"/>
          <w:sz w:val="28"/>
          <w:szCs w:val="28"/>
        </w:rPr>
        <w:t>самостоятельно осуществлять поиск, анализ,</w:t>
      </w:r>
      <w:r w:rsidR="00DD6866">
        <w:rPr>
          <w:rFonts w:ascii="Times New Roman" w:eastAsia="Times New Roman" w:hAnsi="Times New Roman" w:cs="Times New Roman"/>
          <w:sz w:val="28"/>
          <w:szCs w:val="28"/>
        </w:rPr>
        <w:t xml:space="preserve"> систематизацию и интерпретацию </w:t>
      </w:r>
      <w:r w:rsidRPr="00E47A2F">
        <w:rPr>
          <w:rFonts w:ascii="Times New Roman" w:eastAsia="Times New Roman" w:hAnsi="Times New Roman" w:cs="Times New Roman"/>
          <w:sz w:val="28"/>
          <w:szCs w:val="28"/>
        </w:rPr>
        <w:t>информации различных видов и форм представления;</w:t>
      </w:r>
    </w:p>
    <w:p w:rsidR="00E47A2F" w:rsidRPr="00E47A2F" w:rsidRDefault="00E47A2F" w:rsidP="00246E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A2F">
        <w:rPr>
          <w:rFonts w:ascii="Times New Roman" w:eastAsia="Times New Roman" w:hAnsi="Times New Roman" w:cs="Times New Roman"/>
          <w:sz w:val="28"/>
          <w:szCs w:val="28"/>
        </w:rPr>
        <w:t>- самостоятельно составлять план решения проблемы с учетом имеющихся</w:t>
      </w:r>
    </w:p>
    <w:p w:rsidR="00E47A2F" w:rsidRPr="00E47A2F" w:rsidRDefault="00E47A2F" w:rsidP="00246E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A2F">
        <w:rPr>
          <w:rFonts w:ascii="Times New Roman" w:eastAsia="Times New Roman" w:hAnsi="Times New Roman" w:cs="Times New Roman"/>
          <w:sz w:val="28"/>
          <w:szCs w:val="28"/>
        </w:rPr>
        <w:t>ресурсов, собственных возможностей и предпочтений;</w:t>
      </w:r>
    </w:p>
    <w:p w:rsidR="00E47A2F" w:rsidRPr="00E47A2F" w:rsidRDefault="00E47A2F" w:rsidP="00246E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A2F">
        <w:rPr>
          <w:rFonts w:ascii="Times New Roman" w:eastAsia="Times New Roman" w:hAnsi="Times New Roman" w:cs="Times New Roman"/>
          <w:sz w:val="28"/>
          <w:szCs w:val="28"/>
        </w:rPr>
        <w:t>- расширять рамки учебного предмета на основе личных предпочтений;</w:t>
      </w:r>
    </w:p>
    <w:p w:rsidR="00E47A2F" w:rsidRPr="00E47A2F" w:rsidRDefault="00E47A2F" w:rsidP="00246E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A2F">
        <w:rPr>
          <w:rFonts w:ascii="Times New Roman" w:eastAsia="Times New Roman" w:hAnsi="Times New Roman" w:cs="Times New Roman"/>
          <w:sz w:val="28"/>
          <w:szCs w:val="28"/>
        </w:rPr>
        <w:t>- развернуто и логично излагать свою точку зрения с использованием языковых средств;</w:t>
      </w:r>
    </w:p>
    <w:p w:rsidR="00E47A2F" w:rsidRPr="00E47A2F" w:rsidRDefault="00E47A2F" w:rsidP="00246E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A2F">
        <w:rPr>
          <w:rFonts w:ascii="Times New Roman" w:eastAsia="Times New Roman" w:hAnsi="Times New Roman" w:cs="Times New Roman"/>
          <w:sz w:val="28"/>
          <w:szCs w:val="28"/>
        </w:rPr>
        <w:t>- владеть навыками познавательной рефлексии как осознания</w:t>
      </w:r>
      <w:r w:rsidR="00DD68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7A2F">
        <w:rPr>
          <w:rFonts w:ascii="Times New Roman" w:eastAsia="Times New Roman" w:hAnsi="Times New Roman" w:cs="Times New Roman"/>
          <w:sz w:val="28"/>
          <w:szCs w:val="28"/>
        </w:rPr>
        <w:t>совершаемых действий и мыслительных процессов, их результатов и оснований;</w:t>
      </w:r>
    </w:p>
    <w:p w:rsidR="00F00FF2" w:rsidRPr="00E47A2F" w:rsidRDefault="00E47A2F" w:rsidP="00246E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A2F">
        <w:rPr>
          <w:rFonts w:ascii="Times New Roman" w:eastAsia="Times New Roman" w:hAnsi="Times New Roman" w:cs="Times New Roman"/>
          <w:sz w:val="28"/>
          <w:szCs w:val="28"/>
        </w:rPr>
        <w:lastRenderedPageBreak/>
        <w:t>- понимать и использовать преимущества командной и индивидуальной работы.</w:t>
      </w:r>
    </w:p>
    <w:p w:rsidR="00F00FF2" w:rsidRPr="00F00FF2" w:rsidRDefault="00F00FF2" w:rsidP="00246ED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результаты:</w:t>
      </w:r>
    </w:p>
    <w:p w:rsidR="00943BB0" w:rsidRDefault="00246EDA" w:rsidP="00246EDA">
      <w:pPr>
        <w:spacing w:after="0"/>
        <w:ind w:firstLine="35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proofErr w:type="spellStart"/>
      <w:r w:rsidR="00084F11" w:rsidRPr="00246EDA">
        <w:rPr>
          <w:rFonts w:ascii="Times New Roman" w:eastAsia="Times New Roman" w:hAnsi="Times New Roman"/>
          <w:sz w:val="28"/>
          <w:szCs w:val="28"/>
        </w:rPr>
        <w:t>С</w:t>
      </w:r>
      <w:r w:rsidR="00DD6866" w:rsidRPr="00246EDA">
        <w:rPr>
          <w:rFonts w:ascii="Times New Roman" w:eastAsia="Times New Roman" w:hAnsi="Times New Roman"/>
          <w:sz w:val="28"/>
          <w:szCs w:val="28"/>
        </w:rPr>
        <w:t>формированность</w:t>
      </w:r>
      <w:proofErr w:type="spellEnd"/>
      <w:r w:rsidR="00DD6866" w:rsidRPr="00246EDA">
        <w:rPr>
          <w:rFonts w:ascii="Times New Roman" w:eastAsia="Times New Roman" w:hAnsi="Times New Roman"/>
          <w:sz w:val="28"/>
          <w:szCs w:val="28"/>
        </w:rPr>
        <w:t xml:space="preserve"> представлений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</w:r>
      <w:proofErr w:type="spellStart"/>
      <w:r w:rsidR="00DD6866" w:rsidRPr="00246EDA">
        <w:rPr>
          <w:rFonts w:ascii="Times New Roman" w:eastAsia="Times New Roman" w:hAnsi="Times New Roman"/>
          <w:sz w:val="28"/>
          <w:szCs w:val="28"/>
        </w:rPr>
        <w:t>мегамира</w:t>
      </w:r>
      <w:proofErr w:type="spellEnd"/>
      <w:r w:rsidR="00DD6866" w:rsidRPr="00246EDA">
        <w:rPr>
          <w:rFonts w:ascii="Times New Roman" w:eastAsia="Times New Roman" w:hAnsi="Times New Roman"/>
          <w:sz w:val="28"/>
          <w:szCs w:val="28"/>
        </w:rPr>
        <w:t xml:space="preserve">; понимание роли астрономии в практической деятельности человека и дальнейшем </w:t>
      </w:r>
      <w:proofErr w:type="spellStart"/>
      <w:r w:rsidR="00DD6866" w:rsidRPr="00246EDA">
        <w:rPr>
          <w:rFonts w:ascii="Times New Roman" w:eastAsia="Times New Roman" w:hAnsi="Times New Roman"/>
          <w:sz w:val="28"/>
          <w:szCs w:val="28"/>
        </w:rPr>
        <w:t>научнотехническом</w:t>
      </w:r>
      <w:proofErr w:type="spellEnd"/>
      <w:r w:rsidR="00DD6866" w:rsidRPr="00246EDA">
        <w:rPr>
          <w:rFonts w:ascii="Times New Roman" w:eastAsia="Times New Roman" w:hAnsi="Times New Roman"/>
          <w:sz w:val="28"/>
          <w:szCs w:val="28"/>
        </w:rPr>
        <w:t xml:space="preserve"> развитии, роли физики в формировании кругозора и функциональной грамотности человека для решения практических задач;</w:t>
      </w:r>
    </w:p>
    <w:p w:rsidR="00943BB0" w:rsidRDefault="00246EDA" w:rsidP="00246EDA">
      <w:pPr>
        <w:spacing w:after="0"/>
        <w:ind w:firstLine="35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proofErr w:type="spellStart"/>
      <w:r w:rsidR="00084F11" w:rsidRPr="00246EDA">
        <w:rPr>
          <w:rFonts w:ascii="Times New Roman" w:eastAsia="Times New Roman" w:hAnsi="Times New Roman"/>
          <w:sz w:val="28"/>
          <w:szCs w:val="28"/>
        </w:rPr>
        <w:t>С</w:t>
      </w:r>
      <w:r w:rsidR="00DD6866" w:rsidRPr="00246EDA">
        <w:rPr>
          <w:rFonts w:ascii="Times New Roman" w:eastAsia="Times New Roman" w:hAnsi="Times New Roman"/>
          <w:sz w:val="28"/>
          <w:szCs w:val="28"/>
        </w:rPr>
        <w:t>формированность</w:t>
      </w:r>
      <w:proofErr w:type="spellEnd"/>
      <w:r w:rsidR="00DD6866" w:rsidRPr="00246EDA">
        <w:rPr>
          <w:rFonts w:ascii="Times New Roman" w:eastAsia="Times New Roman" w:hAnsi="Times New Roman"/>
          <w:sz w:val="28"/>
          <w:szCs w:val="28"/>
        </w:rPr>
        <w:t xml:space="preserve"> умений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</w:r>
      <w:proofErr w:type="spellStart"/>
      <w:r w:rsidR="00DD6866" w:rsidRPr="00246EDA">
        <w:rPr>
          <w:rFonts w:ascii="Times New Roman" w:eastAsia="Times New Roman" w:hAnsi="Times New Roman"/>
          <w:sz w:val="28"/>
          <w:szCs w:val="28"/>
        </w:rPr>
        <w:t>изопроцессах</w:t>
      </w:r>
      <w:proofErr w:type="spellEnd"/>
      <w:r w:rsidR="00DD6866" w:rsidRPr="00246EDA">
        <w:rPr>
          <w:rFonts w:ascii="Times New Roman" w:eastAsia="Times New Roman" w:hAnsi="Times New Roman"/>
          <w:sz w:val="28"/>
          <w:szCs w:val="28"/>
        </w:rPr>
        <w:t xml:space="preserve">;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радиоактивность; </w:t>
      </w:r>
    </w:p>
    <w:p w:rsidR="00943BB0" w:rsidRDefault="00246EDA" w:rsidP="00246EDA">
      <w:pPr>
        <w:spacing w:after="0"/>
        <w:ind w:firstLine="35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r w:rsidR="00141201" w:rsidRPr="00246EDA">
        <w:rPr>
          <w:rFonts w:ascii="Times New Roman" w:eastAsia="Times New Roman" w:hAnsi="Times New Roman"/>
          <w:sz w:val="28"/>
          <w:szCs w:val="28"/>
        </w:rPr>
        <w:t>В</w:t>
      </w:r>
      <w:r w:rsidR="00DD6866" w:rsidRPr="00246EDA">
        <w:rPr>
          <w:rFonts w:ascii="Times New Roman" w:eastAsia="Times New Roman" w:hAnsi="Times New Roman"/>
          <w:sz w:val="28"/>
          <w:szCs w:val="28"/>
        </w:rPr>
        <w:t xml:space="preserve">ладение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 </w:t>
      </w:r>
    </w:p>
    <w:p w:rsidR="00943BB0" w:rsidRDefault="00246EDA" w:rsidP="00246EDA">
      <w:pPr>
        <w:spacing w:after="0"/>
        <w:ind w:firstLine="35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4. </w:t>
      </w:r>
      <w:r w:rsidR="00141201" w:rsidRPr="00246EDA">
        <w:rPr>
          <w:rFonts w:ascii="Times New Roman" w:eastAsia="Times New Roman" w:hAnsi="Times New Roman"/>
          <w:sz w:val="28"/>
          <w:szCs w:val="28"/>
        </w:rPr>
        <w:t>В</w:t>
      </w:r>
      <w:r w:rsidR="00DD6866" w:rsidRPr="00246EDA">
        <w:rPr>
          <w:rFonts w:ascii="Times New Roman" w:eastAsia="Times New Roman" w:hAnsi="Times New Roman"/>
          <w:sz w:val="28"/>
          <w:szCs w:val="28"/>
        </w:rPr>
        <w:t xml:space="preserve">ладение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явлений и процессов; </w:t>
      </w:r>
    </w:p>
    <w:p w:rsidR="004B5EB8" w:rsidRDefault="00246EDA" w:rsidP="00246EDA">
      <w:pPr>
        <w:spacing w:after="0"/>
        <w:ind w:firstLine="35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 </w:t>
      </w:r>
      <w:r w:rsidR="00141201" w:rsidRPr="00246EDA">
        <w:rPr>
          <w:rFonts w:ascii="Times New Roman" w:eastAsia="Times New Roman" w:hAnsi="Times New Roman"/>
          <w:sz w:val="28"/>
          <w:szCs w:val="28"/>
        </w:rPr>
        <w:t>У</w:t>
      </w:r>
      <w:r w:rsidR="00DD6866" w:rsidRPr="00246EDA">
        <w:rPr>
          <w:rFonts w:ascii="Times New Roman" w:eastAsia="Times New Roman" w:hAnsi="Times New Roman"/>
          <w:sz w:val="28"/>
          <w:szCs w:val="28"/>
        </w:rPr>
        <w:t xml:space="preserve">мение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задач; </w:t>
      </w:r>
    </w:p>
    <w:p w:rsidR="004B5EB8" w:rsidRDefault="00246EDA" w:rsidP="00246EDA">
      <w:pPr>
        <w:spacing w:after="0"/>
        <w:ind w:firstLine="35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6. </w:t>
      </w:r>
      <w:r w:rsidR="00141201" w:rsidRPr="00246EDA">
        <w:rPr>
          <w:rFonts w:ascii="Times New Roman" w:eastAsia="Times New Roman" w:hAnsi="Times New Roman"/>
          <w:sz w:val="28"/>
          <w:szCs w:val="28"/>
        </w:rPr>
        <w:t>В</w:t>
      </w:r>
      <w:r w:rsidR="00DD6866" w:rsidRPr="00246EDA">
        <w:rPr>
          <w:rFonts w:ascii="Times New Roman" w:eastAsia="Times New Roman" w:hAnsi="Times New Roman"/>
          <w:sz w:val="28"/>
          <w:szCs w:val="28"/>
        </w:rPr>
        <w:t xml:space="preserve">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</w:t>
      </w:r>
      <w:proofErr w:type="spellStart"/>
      <w:r w:rsidR="00DD6866" w:rsidRPr="00246EDA">
        <w:rPr>
          <w:rFonts w:ascii="Times New Roman" w:eastAsia="Times New Roman" w:hAnsi="Times New Roman"/>
          <w:sz w:val="28"/>
          <w:szCs w:val="28"/>
        </w:rPr>
        <w:t>сформированность</w:t>
      </w:r>
      <w:proofErr w:type="spellEnd"/>
      <w:r w:rsidR="00DD6866" w:rsidRPr="00246EDA">
        <w:rPr>
          <w:rFonts w:ascii="Times New Roman" w:eastAsia="Times New Roman" w:hAnsi="Times New Roman"/>
          <w:sz w:val="28"/>
          <w:szCs w:val="28"/>
        </w:rPr>
        <w:t xml:space="preserve"> представлений о методах получения научных астрономических знаний;</w:t>
      </w:r>
    </w:p>
    <w:p w:rsidR="004B5EB8" w:rsidRDefault="00246EDA" w:rsidP="00246EDA">
      <w:pPr>
        <w:spacing w:after="0"/>
        <w:ind w:firstLine="35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7. </w:t>
      </w:r>
      <w:proofErr w:type="spellStart"/>
      <w:r w:rsidR="00141201" w:rsidRPr="00246EDA">
        <w:rPr>
          <w:rFonts w:ascii="Times New Roman" w:eastAsia="Times New Roman" w:hAnsi="Times New Roman"/>
          <w:sz w:val="28"/>
          <w:szCs w:val="28"/>
        </w:rPr>
        <w:t>С</w:t>
      </w:r>
      <w:r w:rsidR="00DD6866" w:rsidRPr="00246EDA">
        <w:rPr>
          <w:rFonts w:ascii="Times New Roman" w:eastAsia="Times New Roman" w:hAnsi="Times New Roman"/>
          <w:sz w:val="28"/>
          <w:szCs w:val="28"/>
        </w:rPr>
        <w:t>формированность</w:t>
      </w:r>
      <w:proofErr w:type="spellEnd"/>
      <w:r w:rsidR="00DD6866" w:rsidRPr="00246EDA">
        <w:rPr>
          <w:rFonts w:ascii="Times New Roman" w:eastAsia="Times New Roman" w:hAnsi="Times New Roman"/>
          <w:sz w:val="28"/>
          <w:szCs w:val="28"/>
        </w:rPr>
        <w:t xml:space="preserve">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</w:r>
    </w:p>
    <w:p w:rsidR="004B5EB8" w:rsidRDefault="00246EDA" w:rsidP="00246EDA">
      <w:pPr>
        <w:spacing w:after="0"/>
        <w:ind w:firstLine="35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8. </w:t>
      </w:r>
      <w:proofErr w:type="spellStart"/>
      <w:r w:rsidR="00141201" w:rsidRPr="00246EDA">
        <w:rPr>
          <w:rFonts w:ascii="Times New Roman" w:eastAsia="Times New Roman" w:hAnsi="Times New Roman"/>
          <w:sz w:val="28"/>
          <w:szCs w:val="28"/>
        </w:rPr>
        <w:t>С</w:t>
      </w:r>
      <w:r w:rsidR="00DD6866" w:rsidRPr="00246EDA">
        <w:rPr>
          <w:rFonts w:ascii="Times New Roman" w:eastAsia="Times New Roman" w:hAnsi="Times New Roman"/>
          <w:sz w:val="28"/>
          <w:szCs w:val="28"/>
        </w:rPr>
        <w:t>формированность</w:t>
      </w:r>
      <w:proofErr w:type="spellEnd"/>
      <w:r w:rsidR="00DD6866" w:rsidRPr="00246EDA">
        <w:rPr>
          <w:rFonts w:ascii="Times New Roman" w:eastAsia="Times New Roman" w:hAnsi="Times New Roman"/>
          <w:sz w:val="28"/>
          <w:szCs w:val="28"/>
        </w:rPr>
        <w:t xml:space="preserve"> умения применять полученные знания для объяснения условий протекания физических явлений в природе и для принятия </w:t>
      </w:r>
      <w:r w:rsidR="00DD6866" w:rsidRPr="00246EDA">
        <w:rPr>
          <w:rFonts w:ascii="Times New Roman" w:eastAsia="Times New Roman" w:hAnsi="Times New Roman"/>
          <w:sz w:val="28"/>
          <w:szCs w:val="28"/>
        </w:rPr>
        <w:lastRenderedPageBreak/>
        <w:t xml:space="preserve">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природопользования; </w:t>
      </w:r>
    </w:p>
    <w:p w:rsidR="00141201" w:rsidRDefault="00246EDA" w:rsidP="00246EDA">
      <w:pPr>
        <w:spacing w:after="0"/>
        <w:ind w:firstLine="35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9. </w:t>
      </w:r>
      <w:proofErr w:type="spellStart"/>
      <w:r w:rsidR="00141201" w:rsidRPr="00246EDA">
        <w:rPr>
          <w:rFonts w:ascii="Times New Roman" w:eastAsia="Times New Roman" w:hAnsi="Times New Roman"/>
          <w:sz w:val="28"/>
          <w:szCs w:val="28"/>
        </w:rPr>
        <w:t>С</w:t>
      </w:r>
      <w:r w:rsidR="00DD6866" w:rsidRPr="00246EDA">
        <w:rPr>
          <w:rFonts w:ascii="Times New Roman" w:eastAsia="Times New Roman" w:hAnsi="Times New Roman"/>
          <w:sz w:val="28"/>
          <w:szCs w:val="28"/>
        </w:rPr>
        <w:t>формированность</w:t>
      </w:r>
      <w:proofErr w:type="spellEnd"/>
      <w:r w:rsidR="00DD6866" w:rsidRPr="00246EDA">
        <w:rPr>
          <w:rFonts w:ascii="Times New Roman" w:eastAsia="Times New Roman" w:hAnsi="Times New Roman"/>
          <w:sz w:val="28"/>
          <w:szCs w:val="28"/>
        </w:rPr>
        <w:t xml:space="preserve"> собственной позиции по отношению к физической информации, получаемой из разных источников, умений использовать цифровые технологии для поиска, структурирования, интерпретации и представления учебной и научно-популярной информации; развитие умений критического анализа получаемой информации;</w:t>
      </w:r>
      <w:r w:rsidR="00141201" w:rsidRPr="00246ED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00FF2" w:rsidRPr="00246EDA" w:rsidRDefault="00246EDA" w:rsidP="00246EDA">
      <w:pPr>
        <w:spacing w:after="0"/>
        <w:ind w:firstLine="35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10. </w:t>
      </w:r>
      <w:r w:rsidR="00141201" w:rsidRPr="00246EDA">
        <w:rPr>
          <w:rFonts w:ascii="Times New Roman" w:eastAsia="Times New Roman" w:hAnsi="Times New Roman"/>
          <w:sz w:val="28"/>
          <w:szCs w:val="28"/>
        </w:rPr>
        <w:t xml:space="preserve">Умение работать с разными информационными источниками, в том числе в </w:t>
      </w:r>
      <w:proofErr w:type="spellStart"/>
      <w:r w:rsidR="00141201" w:rsidRPr="00246EDA">
        <w:rPr>
          <w:rFonts w:ascii="Times New Roman" w:eastAsia="Times New Roman" w:hAnsi="Times New Roman"/>
          <w:sz w:val="28"/>
          <w:szCs w:val="28"/>
        </w:rPr>
        <w:t>медиапространстве</w:t>
      </w:r>
      <w:proofErr w:type="spellEnd"/>
      <w:r w:rsidR="00141201" w:rsidRPr="00246EDA">
        <w:rPr>
          <w:rFonts w:ascii="Times New Roman" w:eastAsia="Times New Roman" w:hAnsi="Times New Roman"/>
          <w:sz w:val="28"/>
          <w:szCs w:val="28"/>
        </w:rPr>
        <w:t>, использовать ресурсы традиционных библиотек и электронных библиотечных систем</w:t>
      </w:r>
    </w:p>
    <w:p w:rsidR="00F00FF2" w:rsidRDefault="00F00FF2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447291" w:rsidRPr="00003AC8" w:rsidRDefault="00447291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03AC8" w:rsidRDefault="00447291" w:rsidP="004B73D5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:rsidR="00447291" w:rsidRPr="00447291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4B73D5" w:rsidRPr="004B73D5">
        <w:rPr>
          <w:rFonts w:ascii="Times New Roman" w:eastAsia="Calibri" w:hAnsi="Times New Roman" w:cs="Times New Roman"/>
          <w:sz w:val="28"/>
          <w:szCs w:val="28"/>
        </w:rPr>
        <w:t>первая часть</w:t>
      </w:r>
      <w:r w:rsidR="004B73D5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447291">
        <w:rPr>
          <w:rFonts w:ascii="Times New Roman" w:eastAsia="Calibri" w:hAnsi="Times New Roman" w:cs="Times New Roman"/>
          <w:sz w:val="28"/>
          <w:szCs w:val="28"/>
        </w:rPr>
        <w:t>устн</w:t>
      </w:r>
      <w:r w:rsidR="004B73D5">
        <w:rPr>
          <w:rFonts w:ascii="Times New Roman" w:eastAsia="Calibri" w:hAnsi="Times New Roman" w:cs="Times New Roman"/>
          <w:sz w:val="28"/>
          <w:szCs w:val="28"/>
        </w:rPr>
        <w:t>ая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4B73D5">
        <w:rPr>
          <w:rFonts w:ascii="Times New Roman" w:eastAsia="Calibri" w:hAnsi="Times New Roman" w:cs="Times New Roman"/>
          <w:sz w:val="28"/>
          <w:szCs w:val="28"/>
        </w:rPr>
        <w:t>теоретическим вопросам; вторая часть – выполнение практического задания к промежуточной аттестации.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</w:p>
    <w:p w:rsidR="00447291" w:rsidRPr="00447291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  <w:r w:rsidR="004B73D5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003AC8" w:rsidRPr="0066155E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246EDA">
        <w:rPr>
          <w:rFonts w:ascii="Times New Roman" w:eastAsia="Calibri" w:hAnsi="Times New Roman" w:cs="Times New Roman"/>
          <w:sz w:val="28"/>
          <w:szCs w:val="28"/>
        </w:rPr>
        <w:t>Кабинет физики</w:t>
      </w:r>
    </w:p>
    <w:p w:rsidR="00447291" w:rsidRPr="00447291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447291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3. Источники информации</w:t>
      </w:r>
      <w:r w:rsidR="0060305D"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7291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4B73D5" w:rsidRDefault="004B73D5" w:rsidP="004B73D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03AC8" w:rsidRDefault="004B73D5" w:rsidP="004B73D5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3.2. </w:t>
      </w:r>
      <w:r w:rsidR="00003AC8"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 w:rsidR="00003AC8"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="00003AC8" w:rsidRPr="00A87A80">
        <w:rPr>
          <w:rFonts w:ascii="Times New Roman" w:hAnsi="Times New Roman"/>
          <w:b/>
          <w:sz w:val="28"/>
          <w:szCs w:val="28"/>
        </w:rPr>
        <w:t>вопросов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Равномерное прямолинейное движение. Зависимость пути и скорости от времени.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Равноускоренное движение. Ускорение. Ускорение свободного падения.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Законы динамики Ньютона.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Закон сохранения импульса.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Закон сохранения механической энергии.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Механические колебания.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Механический резонанс.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Механические волны.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Звуковые колебания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Гармонические колебания. Уравнение гармонического колебания.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lastRenderedPageBreak/>
        <w:t>Гармонические колебания. Понятия амплитуды, периода, частоты колебаний.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Волновые процессы. Понятия о поперечной и продольной волне.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Основные положения молекулярно-кинетической теории.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Броуновское движение. Диффузия.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Идеальный газ. Уравнение состояния идеального газа.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Газовые законы.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Основные положения молекулярно-кинетической теории. Основное уравнение МКТ.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Свойства паров и жидкостей.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Закон Архимеда.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Парообразование, испарение, удельная теплота парообразования, конденсация.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Абсолютная и относительная влажность воздуха.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Свойства жидкостей. Поверхностное натяжение. Капиллярные явления.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Первый и второй законы термодинамики.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Электрическое поле. Закон сохранения электрического заряда. Закон Кулона.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Конденсаторы и способы их соединения.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Общая емкость конденсаторов при последовательном способе их соединения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Общая емкость конденсаторов при параллельном способе их соединения.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Постоянный электрический ток. Закон Ома для участка цепи.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Последовательное соединение проводников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Параллельное соединение проводников.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Работа и мощность электрического тока.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Закон Джоуля-Ленца.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Сравнительная характеристика проводников, полупроводников и диэлектриков.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Собственная и примесная проводимости полупроводников.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Магнитное поле и его характеристики. Закон Ампера.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Явление электромагнитной индукции.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Переменный ток. Принцип действия электрогенератора.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Свободные и вынужденные электромагнитные колебания.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Электрический резонанс.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Свет как электромагнитная волна. Интерференция и дифракция света.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Свет как электромагнитная волна. Дисперсия света.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Закон отражения света.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Закон преломления света.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Внешний фотоэффект.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Внутренний фотоэффект.</w:t>
      </w:r>
    </w:p>
    <w:p w:rsid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Теория строения атома по Бору.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 xml:space="preserve"> Радиоактивные излучения и их воздействие на живые организмы.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Ядерные реакции. Искусственная радиоактивность.</w:t>
      </w:r>
    </w:p>
    <w:p w:rsidR="00907A05" w:rsidRPr="00697305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t>Эффект Доплера и обнаружение «разбегания» галактик.</w:t>
      </w:r>
    </w:p>
    <w:p w:rsidR="001E1E41" w:rsidRPr="00246EDA" w:rsidRDefault="00907A05" w:rsidP="00246EDA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697305">
        <w:rPr>
          <w:rFonts w:ascii="Times New Roman" w:hAnsi="Times New Roman"/>
          <w:kern w:val="32"/>
          <w:sz w:val="28"/>
          <w:szCs w:val="28"/>
        </w:rPr>
        <w:lastRenderedPageBreak/>
        <w:t>Цепная реакция.</w:t>
      </w:r>
    </w:p>
    <w:p w:rsidR="008B791D" w:rsidRDefault="004B73D5" w:rsidP="009E2A79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3.3. Перечень </w:t>
      </w:r>
      <w:r w:rsidRPr="004B73D5">
        <w:rPr>
          <w:rFonts w:ascii="Times New Roman" w:hAnsi="Times New Roman"/>
          <w:b/>
          <w:sz w:val="28"/>
          <w:szCs w:val="28"/>
        </w:rPr>
        <w:t>практическ</w:t>
      </w:r>
      <w:r>
        <w:rPr>
          <w:rFonts w:ascii="Times New Roman" w:hAnsi="Times New Roman"/>
          <w:b/>
          <w:sz w:val="28"/>
          <w:szCs w:val="28"/>
        </w:rPr>
        <w:t>их</w:t>
      </w:r>
      <w:r w:rsidRPr="004B73D5">
        <w:rPr>
          <w:rFonts w:ascii="Times New Roman" w:hAnsi="Times New Roman"/>
          <w:b/>
          <w:sz w:val="28"/>
          <w:szCs w:val="28"/>
        </w:rPr>
        <w:t xml:space="preserve"> задан</w:t>
      </w:r>
      <w:r>
        <w:rPr>
          <w:rFonts w:ascii="Times New Roman" w:hAnsi="Times New Roman"/>
          <w:b/>
          <w:sz w:val="28"/>
          <w:szCs w:val="28"/>
        </w:rPr>
        <w:t>ий к промежуточной аттестации</w:t>
      </w:r>
    </w:p>
    <w:p w:rsidR="000B66AE" w:rsidRPr="00697305" w:rsidRDefault="000B66AE" w:rsidP="000B66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97305">
        <w:rPr>
          <w:rFonts w:ascii="Times New Roman" w:hAnsi="Times New Roman" w:cs="Times New Roman"/>
          <w:sz w:val="28"/>
          <w:szCs w:val="28"/>
        </w:rPr>
        <w:t>Установите соответствие между физическими вели</w:t>
      </w:r>
      <w:r>
        <w:rPr>
          <w:rFonts w:ascii="Times New Roman" w:hAnsi="Times New Roman" w:cs="Times New Roman"/>
          <w:sz w:val="28"/>
          <w:szCs w:val="28"/>
        </w:rPr>
        <w:t xml:space="preserve">чинами и единицами этих величин </w:t>
      </w:r>
      <w:r w:rsidRPr="00697305">
        <w:rPr>
          <w:rFonts w:ascii="Times New Roman" w:hAnsi="Times New Roman" w:cs="Times New Roman"/>
          <w:sz w:val="28"/>
          <w:szCs w:val="28"/>
        </w:rPr>
        <w:t>в Международной системе единиц (СИ). К каждой по</w:t>
      </w:r>
      <w:r>
        <w:rPr>
          <w:rFonts w:ascii="Times New Roman" w:hAnsi="Times New Roman" w:cs="Times New Roman"/>
          <w:sz w:val="28"/>
          <w:szCs w:val="28"/>
        </w:rPr>
        <w:t xml:space="preserve">зиции первого столбца подберите </w:t>
      </w:r>
      <w:r w:rsidRPr="00697305">
        <w:rPr>
          <w:rFonts w:ascii="Times New Roman" w:hAnsi="Times New Roman" w:cs="Times New Roman"/>
          <w:sz w:val="28"/>
          <w:szCs w:val="28"/>
        </w:rPr>
        <w:t>соответствующую позицию из второго столбца и запишит</w:t>
      </w:r>
      <w:r>
        <w:rPr>
          <w:rFonts w:ascii="Times New Roman" w:hAnsi="Times New Roman" w:cs="Times New Roman"/>
          <w:sz w:val="28"/>
          <w:szCs w:val="28"/>
        </w:rPr>
        <w:t xml:space="preserve">е в таблицу выбранные цифры под </w:t>
      </w:r>
      <w:r w:rsidRPr="00697305">
        <w:rPr>
          <w:rFonts w:ascii="Times New Roman" w:hAnsi="Times New Roman" w:cs="Times New Roman"/>
          <w:sz w:val="28"/>
          <w:szCs w:val="28"/>
        </w:rPr>
        <w:t>соответствующими буквами.</w:t>
      </w:r>
    </w:p>
    <w:p w:rsidR="00697305" w:rsidRDefault="00697305" w:rsidP="006973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6"/>
        <w:gridCol w:w="4961"/>
      </w:tblGrid>
      <w:tr w:rsidR="00697305" w:rsidTr="00697305">
        <w:tc>
          <w:tcPr>
            <w:tcW w:w="4786" w:type="dxa"/>
          </w:tcPr>
          <w:p w:rsidR="00697305" w:rsidRDefault="00697305" w:rsidP="0069730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скорость</w:t>
            </w:r>
          </w:p>
        </w:tc>
        <w:tc>
          <w:tcPr>
            <w:tcW w:w="4961" w:type="dxa"/>
          </w:tcPr>
          <w:p w:rsidR="00697305" w:rsidRDefault="00697305" w:rsidP="0069730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грамм (1 г)</w:t>
            </w:r>
          </w:p>
        </w:tc>
      </w:tr>
      <w:tr w:rsidR="00697305" w:rsidTr="00697305">
        <w:tc>
          <w:tcPr>
            <w:tcW w:w="4786" w:type="dxa"/>
          </w:tcPr>
          <w:p w:rsidR="00697305" w:rsidRDefault="00697305" w:rsidP="0069730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сила</w:t>
            </w:r>
          </w:p>
        </w:tc>
        <w:tc>
          <w:tcPr>
            <w:tcW w:w="4961" w:type="dxa"/>
          </w:tcPr>
          <w:p w:rsidR="00697305" w:rsidRDefault="00697305" w:rsidP="0069730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килограмм (1 кг)</w:t>
            </w:r>
          </w:p>
        </w:tc>
      </w:tr>
      <w:tr w:rsidR="00697305" w:rsidTr="00697305">
        <w:tc>
          <w:tcPr>
            <w:tcW w:w="4786" w:type="dxa"/>
          </w:tcPr>
          <w:p w:rsidR="00697305" w:rsidRPr="00631A19" w:rsidRDefault="00697305" w:rsidP="0069730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масса</w:t>
            </w:r>
          </w:p>
        </w:tc>
        <w:tc>
          <w:tcPr>
            <w:tcW w:w="4961" w:type="dxa"/>
          </w:tcPr>
          <w:p w:rsidR="00697305" w:rsidRDefault="00697305" w:rsidP="0069730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километр в час (1 км/ч)</w:t>
            </w:r>
          </w:p>
        </w:tc>
      </w:tr>
      <w:tr w:rsidR="00697305" w:rsidTr="00697305">
        <w:tc>
          <w:tcPr>
            <w:tcW w:w="4786" w:type="dxa"/>
          </w:tcPr>
          <w:p w:rsidR="00697305" w:rsidRPr="00631A19" w:rsidRDefault="00697305" w:rsidP="0069730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697305" w:rsidRDefault="00697305" w:rsidP="0069730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 метр в секунду (1 м/с)</w:t>
            </w:r>
          </w:p>
        </w:tc>
      </w:tr>
      <w:tr w:rsidR="00697305" w:rsidTr="00697305">
        <w:tc>
          <w:tcPr>
            <w:tcW w:w="4786" w:type="dxa"/>
          </w:tcPr>
          <w:p w:rsidR="00697305" w:rsidRPr="00631A19" w:rsidRDefault="00697305" w:rsidP="0069730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697305" w:rsidRDefault="00697305" w:rsidP="0069730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305">
              <w:rPr>
                <w:rFonts w:ascii="Times New Roman" w:hAnsi="Times New Roman"/>
                <w:sz w:val="28"/>
                <w:szCs w:val="28"/>
              </w:rPr>
              <w:t>5) ньютон (1 Н)</w:t>
            </w:r>
          </w:p>
        </w:tc>
      </w:tr>
    </w:tbl>
    <w:p w:rsidR="00697305" w:rsidRDefault="00697305" w:rsidP="006973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305" w:rsidRPr="009D5EEF" w:rsidRDefault="00697305" w:rsidP="006973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D49A4" w:rsidRDefault="009D5EEF" w:rsidP="0069730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</w:t>
      </w:r>
      <w:r w:rsidR="00697305" w:rsidRPr="00CD49A4">
        <w:rPr>
          <w:rFonts w:ascii="Times New Roman" w:hAnsi="Times New Roman" w:cs="Times New Roman"/>
          <w:sz w:val="28"/>
        </w:rPr>
        <w:t>Причиной магнитного взаимодействия является то, что:</w:t>
      </w:r>
    </w:p>
    <w:p w:rsidR="00CD49A4" w:rsidRDefault="00CD49A4" w:rsidP="0069730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CD49A4" w:rsidRDefault="00CD49A4" w:rsidP="0069730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697305" w:rsidRPr="00CD49A4">
        <w:rPr>
          <w:rFonts w:ascii="Times New Roman" w:hAnsi="Times New Roman" w:cs="Times New Roman"/>
          <w:sz w:val="28"/>
        </w:rPr>
        <w:t>) тела имеют некомп</w:t>
      </w:r>
      <w:r>
        <w:rPr>
          <w:rFonts w:ascii="Times New Roman" w:hAnsi="Times New Roman" w:cs="Times New Roman"/>
          <w:sz w:val="28"/>
        </w:rPr>
        <w:t>енсированные неподвижные заряды;</w:t>
      </w:r>
    </w:p>
    <w:p w:rsidR="00CD49A4" w:rsidRDefault="00CD49A4" w:rsidP="0069730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</w:t>
      </w:r>
      <w:r w:rsidR="00697305" w:rsidRPr="00CD49A4">
        <w:rPr>
          <w:rFonts w:ascii="Times New Roman" w:hAnsi="Times New Roman" w:cs="Times New Roman"/>
          <w:sz w:val="28"/>
        </w:rPr>
        <w:t>) в состав тел входят движущиеся заряженные частицы</w:t>
      </w:r>
      <w:r>
        <w:rPr>
          <w:rFonts w:ascii="Times New Roman" w:hAnsi="Times New Roman" w:cs="Times New Roman"/>
          <w:sz w:val="28"/>
        </w:rPr>
        <w:t>;</w:t>
      </w:r>
      <w:r w:rsidR="00697305" w:rsidRPr="00CD49A4">
        <w:rPr>
          <w:rFonts w:ascii="Times New Roman" w:hAnsi="Times New Roman" w:cs="Times New Roman"/>
          <w:sz w:val="28"/>
        </w:rPr>
        <w:t xml:space="preserve"> </w:t>
      </w:r>
    </w:p>
    <w:p w:rsidR="00CD49A4" w:rsidRDefault="00CD49A4" w:rsidP="0069730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697305" w:rsidRPr="00CD49A4">
        <w:rPr>
          <w:rFonts w:ascii="Times New Roman" w:hAnsi="Times New Roman" w:cs="Times New Roman"/>
          <w:sz w:val="28"/>
        </w:rPr>
        <w:t>) тела имеют массы</w:t>
      </w:r>
      <w:r>
        <w:rPr>
          <w:rFonts w:ascii="Times New Roman" w:hAnsi="Times New Roman" w:cs="Times New Roman"/>
          <w:sz w:val="28"/>
        </w:rPr>
        <w:t>.</w:t>
      </w:r>
    </w:p>
    <w:p w:rsidR="00CD49A4" w:rsidRPr="00CD49A4" w:rsidRDefault="00CD49A4" w:rsidP="0069730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5B761B" w:rsidRDefault="00037E61" w:rsidP="005B761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5B761B" w:rsidRPr="005B761B">
        <w:rPr>
          <w:rFonts w:ascii="Times New Roman" w:hAnsi="Times New Roman"/>
          <w:sz w:val="28"/>
          <w:szCs w:val="28"/>
        </w:rPr>
        <w:t>Горячий чайник какого цвета — чёрного или белого — п</w:t>
      </w:r>
      <w:r w:rsidR="005B761B">
        <w:rPr>
          <w:rFonts w:ascii="Times New Roman" w:hAnsi="Times New Roman"/>
          <w:sz w:val="28"/>
          <w:szCs w:val="28"/>
        </w:rPr>
        <w:t xml:space="preserve">ри прочих равных условиях будет </w:t>
      </w:r>
      <w:r w:rsidR="005B761B" w:rsidRPr="005B761B">
        <w:rPr>
          <w:rFonts w:ascii="Times New Roman" w:hAnsi="Times New Roman"/>
          <w:sz w:val="28"/>
          <w:szCs w:val="28"/>
        </w:rPr>
        <w:t>остывать быстрее и почему?</w:t>
      </w:r>
    </w:p>
    <w:p w:rsidR="005B761B" w:rsidRPr="005B761B" w:rsidRDefault="005B761B" w:rsidP="005B761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B761B" w:rsidRPr="005B761B" w:rsidRDefault="005B761B" w:rsidP="005B761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5B761B">
        <w:rPr>
          <w:rFonts w:ascii="Times New Roman" w:hAnsi="Times New Roman"/>
          <w:sz w:val="28"/>
          <w:szCs w:val="28"/>
        </w:rPr>
        <w:t>) чёрный, так как тепловое излучение от него более интенсивное</w:t>
      </w:r>
      <w:r>
        <w:rPr>
          <w:rFonts w:ascii="Times New Roman" w:hAnsi="Times New Roman"/>
          <w:sz w:val="28"/>
          <w:szCs w:val="28"/>
        </w:rPr>
        <w:t>;</w:t>
      </w:r>
    </w:p>
    <w:p w:rsidR="005B761B" w:rsidRPr="005B761B" w:rsidRDefault="005B761B" w:rsidP="005B761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5B761B">
        <w:rPr>
          <w:rFonts w:ascii="Times New Roman" w:hAnsi="Times New Roman"/>
          <w:sz w:val="28"/>
          <w:szCs w:val="28"/>
        </w:rPr>
        <w:t>) чёрный, так как его теплопроводность выше</w:t>
      </w:r>
      <w:r>
        <w:rPr>
          <w:rFonts w:ascii="Times New Roman" w:hAnsi="Times New Roman"/>
          <w:sz w:val="28"/>
          <w:szCs w:val="28"/>
        </w:rPr>
        <w:t>;</w:t>
      </w:r>
    </w:p>
    <w:p w:rsidR="005B761B" w:rsidRPr="005B761B" w:rsidRDefault="005B761B" w:rsidP="005B761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B761B">
        <w:rPr>
          <w:rFonts w:ascii="Times New Roman" w:hAnsi="Times New Roman"/>
          <w:sz w:val="28"/>
          <w:szCs w:val="28"/>
        </w:rPr>
        <w:t>) белый, так как его теплопроводность выше</w:t>
      </w:r>
      <w:r>
        <w:rPr>
          <w:rFonts w:ascii="Times New Roman" w:hAnsi="Times New Roman"/>
          <w:sz w:val="28"/>
          <w:szCs w:val="28"/>
        </w:rPr>
        <w:t>;</w:t>
      </w:r>
    </w:p>
    <w:p w:rsidR="00037E61" w:rsidRDefault="005B761B" w:rsidP="005B761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5B761B">
        <w:rPr>
          <w:rFonts w:ascii="Times New Roman" w:hAnsi="Times New Roman"/>
          <w:sz w:val="28"/>
          <w:szCs w:val="28"/>
        </w:rPr>
        <w:t>) белый, так как тепловое излучение от него более интенсивное</w:t>
      </w:r>
      <w:r>
        <w:rPr>
          <w:rFonts w:ascii="Times New Roman" w:hAnsi="Times New Roman"/>
          <w:sz w:val="28"/>
          <w:szCs w:val="28"/>
        </w:rPr>
        <w:t>.</w:t>
      </w:r>
    </w:p>
    <w:p w:rsidR="005B761B" w:rsidRDefault="005B761B" w:rsidP="005B761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B761B" w:rsidRPr="005B761B" w:rsidRDefault="00037E61" w:rsidP="00246ED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B761B">
        <w:rPr>
          <w:rFonts w:ascii="Times New Roman" w:hAnsi="Times New Roman"/>
          <w:sz w:val="28"/>
          <w:szCs w:val="28"/>
        </w:rPr>
        <w:t>.</w:t>
      </w:r>
      <w:r w:rsidR="005B761B" w:rsidRPr="005B761B">
        <w:rPr>
          <w:rFonts w:ascii="Times New Roman" w:hAnsi="Times New Roman"/>
          <w:sz w:val="28"/>
          <w:szCs w:val="28"/>
        </w:rPr>
        <w:t>Установите соответствие между формулами для расчёта физических величин при равномерном движении тела по окружности и названиями этих величин. В формулах использованы обозначения: R – радиус окружности; T – период обращения.</w:t>
      </w:r>
      <w:r w:rsidR="005B761B">
        <w:rPr>
          <w:rFonts w:ascii="Times New Roman" w:hAnsi="Times New Roman"/>
          <w:sz w:val="28"/>
          <w:szCs w:val="28"/>
        </w:rPr>
        <w:t xml:space="preserve"> К </w:t>
      </w:r>
      <w:r w:rsidR="005B761B" w:rsidRPr="005B761B">
        <w:rPr>
          <w:rFonts w:ascii="Times New Roman" w:hAnsi="Times New Roman"/>
          <w:sz w:val="28"/>
          <w:szCs w:val="28"/>
        </w:rPr>
        <w:t>каждой позиции первого столбца подберите соответствующую позицию из второго столбца и запишите в таблицу выбранные цифры под соответствующими буквами.</w:t>
      </w:r>
    </w:p>
    <w:p w:rsidR="00037E61" w:rsidRPr="00037E61" w:rsidRDefault="00037E61" w:rsidP="005B761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6"/>
        <w:gridCol w:w="4961"/>
      </w:tblGrid>
      <w:tr w:rsidR="00631A19" w:rsidTr="00631A19">
        <w:tc>
          <w:tcPr>
            <w:tcW w:w="4786" w:type="dxa"/>
          </w:tcPr>
          <w:p w:rsidR="00631A19" w:rsidRDefault="005B761B" w:rsidP="005B76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2πR/Т</w:t>
            </w:r>
          </w:p>
        </w:tc>
        <w:tc>
          <w:tcPr>
            <w:tcW w:w="4961" w:type="dxa"/>
          </w:tcPr>
          <w:p w:rsidR="00631A19" w:rsidRDefault="005B761B" w:rsidP="0081646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61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 центростремительное ускорение</w:t>
            </w:r>
          </w:p>
        </w:tc>
      </w:tr>
      <w:tr w:rsidR="00631A19" w:rsidTr="00631A19">
        <w:tc>
          <w:tcPr>
            <w:tcW w:w="4786" w:type="dxa"/>
          </w:tcPr>
          <w:p w:rsidR="00631A19" w:rsidRDefault="005B761B" w:rsidP="005B76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1/T</w:t>
            </w:r>
          </w:p>
        </w:tc>
        <w:tc>
          <w:tcPr>
            <w:tcW w:w="4961" w:type="dxa"/>
          </w:tcPr>
          <w:p w:rsidR="00631A19" w:rsidRDefault="005B761B" w:rsidP="0081646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61B">
              <w:rPr>
                <w:rFonts w:ascii="Times New Roman" w:hAnsi="Times New Roman"/>
                <w:sz w:val="28"/>
                <w:szCs w:val="28"/>
              </w:rPr>
              <w:t>2) линейная скорость</w:t>
            </w:r>
          </w:p>
        </w:tc>
      </w:tr>
      <w:tr w:rsidR="00631A19" w:rsidTr="00631A19">
        <w:tc>
          <w:tcPr>
            <w:tcW w:w="4786" w:type="dxa"/>
          </w:tcPr>
          <w:p w:rsidR="00631A19" w:rsidRPr="00631A19" w:rsidRDefault="00631A19" w:rsidP="0081646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631A19" w:rsidRDefault="000B66AE" w:rsidP="000B66A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61B">
              <w:rPr>
                <w:rFonts w:ascii="Times New Roman" w:hAnsi="Times New Roman"/>
                <w:sz w:val="28"/>
                <w:szCs w:val="28"/>
              </w:rPr>
              <w:t>3) п</w:t>
            </w:r>
            <w:r>
              <w:rPr>
                <w:rFonts w:ascii="Times New Roman" w:hAnsi="Times New Roman"/>
                <w:sz w:val="28"/>
                <w:szCs w:val="28"/>
              </w:rPr>
              <w:t>ройденный путь</w:t>
            </w:r>
          </w:p>
        </w:tc>
      </w:tr>
      <w:tr w:rsidR="00631A19" w:rsidTr="00631A19">
        <w:tc>
          <w:tcPr>
            <w:tcW w:w="4786" w:type="dxa"/>
          </w:tcPr>
          <w:p w:rsidR="00631A19" w:rsidRPr="00631A19" w:rsidRDefault="00631A19" w:rsidP="0081646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631A19" w:rsidRDefault="000B66AE" w:rsidP="0081646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61B">
              <w:rPr>
                <w:rFonts w:ascii="Times New Roman" w:hAnsi="Times New Roman"/>
                <w:sz w:val="28"/>
                <w:szCs w:val="28"/>
              </w:rPr>
              <w:t>4) частота обращения</w:t>
            </w:r>
          </w:p>
        </w:tc>
      </w:tr>
    </w:tbl>
    <w:p w:rsidR="00037E61" w:rsidRDefault="00037E61" w:rsidP="008164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092F" w:rsidRDefault="0098092F" w:rsidP="0098092F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631A19">
        <w:rPr>
          <w:rFonts w:ascii="Times New Roman" w:hAnsi="Times New Roman"/>
          <w:sz w:val="28"/>
          <w:szCs w:val="28"/>
        </w:rPr>
        <w:t xml:space="preserve">5. </w:t>
      </w:r>
      <w:r w:rsidRPr="00C640FB">
        <w:rPr>
          <w:rFonts w:ascii="Times New Roman" w:hAnsi="Times New Roman"/>
          <w:sz w:val="28"/>
          <w:szCs w:val="28"/>
        </w:rPr>
        <w:t xml:space="preserve">Тело массой 3 кг движется со скоростью 7 м/с и сталкивается с покоящимся телом массой 4 кг. Определите скорость их совместного движения: </w:t>
      </w:r>
    </w:p>
    <w:p w:rsidR="0098092F" w:rsidRDefault="0098092F" w:rsidP="0098092F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C640FB">
        <w:rPr>
          <w:rFonts w:ascii="Times New Roman" w:hAnsi="Times New Roman"/>
          <w:sz w:val="28"/>
          <w:szCs w:val="28"/>
        </w:rPr>
        <w:t>) 4 м/с</w:t>
      </w:r>
      <w:r>
        <w:rPr>
          <w:rFonts w:ascii="Times New Roman" w:hAnsi="Times New Roman"/>
          <w:sz w:val="28"/>
          <w:szCs w:val="28"/>
        </w:rPr>
        <w:t>;</w:t>
      </w:r>
      <w:r w:rsidRPr="00C640FB">
        <w:rPr>
          <w:rFonts w:ascii="Times New Roman" w:hAnsi="Times New Roman"/>
          <w:sz w:val="28"/>
          <w:szCs w:val="28"/>
        </w:rPr>
        <w:t xml:space="preserve"> </w:t>
      </w:r>
    </w:p>
    <w:p w:rsidR="0098092F" w:rsidRDefault="0098092F" w:rsidP="0098092F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1 м/с;</w:t>
      </w:r>
    </w:p>
    <w:p w:rsidR="0098092F" w:rsidRDefault="0098092F" w:rsidP="0098092F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Pr="00C640FB">
        <w:rPr>
          <w:rFonts w:ascii="Times New Roman" w:hAnsi="Times New Roman"/>
          <w:sz w:val="28"/>
          <w:szCs w:val="28"/>
        </w:rPr>
        <w:t>) 3 м/с</w:t>
      </w:r>
      <w:r>
        <w:rPr>
          <w:rFonts w:ascii="Times New Roman" w:hAnsi="Times New Roman"/>
          <w:sz w:val="28"/>
          <w:szCs w:val="28"/>
        </w:rPr>
        <w:t>.</w:t>
      </w:r>
    </w:p>
    <w:p w:rsidR="0098092F" w:rsidRDefault="0098092F" w:rsidP="0098092F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092F" w:rsidRDefault="0098092F" w:rsidP="0098092F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C640FB">
        <w:rPr>
          <w:rFonts w:ascii="Times New Roman" w:hAnsi="Times New Roman"/>
          <w:sz w:val="28"/>
          <w:szCs w:val="28"/>
        </w:rPr>
        <w:t>Какое количество теплоты необходимо затратить на плавление куска олова массой 2 кг, находящегося в твёрдом состоянии при температуре 232 °С?</w:t>
      </w:r>
    </w:p>
    <w:p w:rsidR="0098092F" w:rsidRDefault="0098092F" w:rsidP="0098092F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092F" w:rsidRDefault="0098092F" w:rsidP="0098092F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Кем был сформулирован закон динамики?</w:t>
      </w:r>
    </w:p>
    <w:p w:rsidR="0098092F" w:rsidRDefault="0098092F" w:rsidP="0098092F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092F" w:rsidRDefault="0098092F" w:rsidP="0098092F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F94053">
        <w:rPr>
          <w:rFonts w:ascii="Times New Roman" w:hAnsi="Times New Roman"/>
          <w:sz w:val="28"/>
          <w:szCs w:val="28"/>
        </w:rPr>
        <w:t>. При скорости 6 м/с падающая кедровая шишка обладает импульсом, равным 0,3 кг*м/с. Определите массу шишки</w:t>
      </w:r>
      <w:r>
        <w:rPr>
          <w:rFonts w:ascii="Times New Roman" w:hAnsi="Times New Roman"/>
          <w:sz w:val="28"/>
          <w:szCs w:val="28"/>
        </w:rPr>
        <w:t>.</w:t>
      </w:r>
    </w:p>
    <w:p w:rsidR="0098092F" w:rsidRDefault="0098092F" w:rsidP="0098092F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092F" w:rsidRDefault="0098092F" w:rsidP="0098092F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F94053">
        <w:rPr>
          <w:rFonts w:ascii="Times New Roman" w:hAnsi="Times New Roman"/>
          <w:sz w:val="28"/>
          <w:szCs w:val="28"/>
        </w:rPr>
        <w:t>Лодка массой 80 кг плывет по течению реки. Скорость течения равна 2 м/с. Какой кинетической энергией обладает лодка в системе отсчета, связанной с берегом</w:t>
      </w:r>
      <w:r>
        <w:rPr>
          <w:rFonts w:ascii="Times New Roman" w:hAnsi="Times New Roman"/>
          <w:sz w:val="28"/>
          <w:szCs w:val="28"/>
        </w:rPr>
        <w:t>?</w:t>
      </w:r>
    </w:p>
    <w:p w:rsidR="0098092F" w:rsidRDefault="0098092F" w:rsidP="0098092F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092F" w:rsidRDefault="0098092F" w:rsidP="0098092F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DF0210">
        <w:rPr>
          <w:rFonts w:ascii="Times New Roman" w:hAnsi="Times New Roman"/>
          <w:sz w:val="28"/>
          <w:szCs w:val="28"/>
        </w:rPr>
        <w:t>Предположим, что масса Земли увеличилась в 4 раза, а диаметр остался прежним. В этом случае сила, действующая со стороны Земли на тело, которое находится на ее поверхности</w:t>
      </w:r>
      <w:r>
        <w:rPr>
          <w:rFonts w:ascii="Times New Roman" w:hAnsi="Times New Roman"/>
          <w:sz w:val="28"/>
          <w:szCs w:val="28"/>
        </w:rPr>
        <w:t>?</w:t>
      </w:r>
    </w:p>
    <w:p w:rsidR="0098092F" w:rsidRDefault="0098092F" w:rsidP="0098092F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092F" w:rsidRDefault="0098092F" w:rsidP="0098092F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DF0210">
        <w:rPr>
          <w:rFonts w:ascii="Times New Roman" w:hAnsi="Times New Roman"/>
          <w:sz w:val="28"/>
          <w:szCs w:val="28"/>
        </w:rPr>
        <w:t>Какие элементарные частицы находятся в ядре атома</w:t>
      </w:r>
      <w:r>
        <w:rPr>
          <w:rFonts w:ascii="Times New Roman" w:hAnsi="Times New Roman"/>
          <w:sz w:val="28"/>
          <w:szCs w:val="28"/>
        </w:rPr>
        <w:t>?</w:t>
      </w:r>
    </w:p>
    <w:p w:rsidR="0098092F" w:rsidRDefault="0098092F" w:rsidP="0098092F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092F" w:rsidRDefault="0098092F" w:rsidP="0098092F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DF0210">
        <w:rPr>
          <w:rFonts w:ascii="Times New Roman" w:hAnsi="Times New Roman"/>
          <w:sz w:val="28"/>
          <w:szCs w:val="28"/>
        </w:rPr>
        <w:t>Чему равна длина звуковой волны, если ее частота 200 Гц? С</w:t>
      </w:r>
      <w:r>
        <w:rPr>
          <w:rFonts w:ascii="Times New Roman" w:hAnsi="Times New Roman"/>
          <w:sz w:val="28"/>
          <w:szCs w:val="28"/>
        </w:rPr>
        <w:t>корость звука в воздухе 340 м/с.</w:t>
      </w:r>
    </w:p>
    <w:p w:rsidR="0098092F" w:rsidRDefault="0098092F" w:rsidP="0098092F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DF0210">
        <w:rPr>
          <w:rFonts w:ascii="Times New Roman" w:hAnsi="Times New Roman"/>
          <w:sz w:val="28"/>
          <w:szCs w:val="28"/>
        </w:rPr>
        <w:t>Точки тела при вращате</w:t>
      </w:r>
      <w:r>
        <w:rPr>
          <w:rFonts w:ascii="Times New Roman" w:hAnsi="Times New Roman"/>
          <w:sz w:val="28"/>
          <w:szCs w:val="28"/>
        </w:rPr>
        <w:t>льном движении имеют одинаковые?</w:t>
      </w:r>
    </w:p>
    <w:p w:rsidR="0098092F" w:rsidRDefault="0098092F" w:rsidP="0098092F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092F" w:rsidRDefault="0098092F" w:rsidP="0098092F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634700" w:rsidRPr="00634700">
        <w:rPr>
          <w:rFonts w:ascii="Times New Roman" w:hAnsi="Times New Roman"/>
          <w:sz w:val="28"/>
          <w:szCs w:val="28"/>
        </w:rPr>
        <w:t>Напишите формулу для нахождения</w:t>
      </w:r>
      <w:r w:rsidR="00634700">
        <w:rPr>
          <w:rFonts w:ascii="Times New Roman" w:hAnsi="Times New Roman"/>
          <w:sz w:val="28"/>
          <w:szCs w:val="28"/>
        </w:rPr>
        <w:t xml:space="preserve"> скорости равномерного движения?</w:t>
      </w:r>
    </w:p>
    <w:p w:rsidR="0098092F" w:rsidRDefault="0098092F" w:rsidP="0098092F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092F" w:rsidRPr="00631A19" w:rsidRDefault="0098092F" w:rsidP="0098092F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4259AA">
        <w:rPr>
          <w:rFonts w:ascii="Times New Roman" w:hAnsi="Times New Roman"/>
          <w:sz w:val="28"/>
          <w:szCs w:val="28"/>
        </w:rPr>
        <w:t>При резонансе амплитуда возрастает до тех пор, пока</w:t>
      </w:r>
      <w:r w:rsidRPr="00816465">
        <w:rPr>
          <w:rFonts w:ascii="Times New Roman" w:hAnsi="Times New Roman"/>
          <w:sz w:val="28"/>
          <w:szCs w:val="28"/>
        </w:rPr>
        <w:t>?</w:t>
      </w:r>
    </w:p>
    <w:p w:rsidR="0098092F" w:rsidRDefault="0098092F" w:rsidP="009809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092F" w:rsidRDefault="0098092F" w:rsidP="009809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Pr="00AA47FD">
        <w:rPr>
          <w:rFonts w:ascii="Times New Roman" w:hAnsi="Times New Roman"/>
          <w:sz w:val="28"/>
          <w:szCs w:val="28"/>
        </w:rPr>
        <w:t>Действует ли сила тяжести на свободно падающий стальной шарик массой 100 г? Если действует, то чему она равна</w:t>
      </w:r>
      <w:r>
        <w:rPr>
          <w:rFonts w:ascii="Times New Roman" w:hAnsi="Times New Roman"/>
          <w:sz w:val="28"/>
          <w:szCs w:val="28"/>
        </w:rPr>
        <w:t>?</w:t>
      </w:r>
    </w:p>
    <w:p w:rsidR="0098092F" w:rsidRDefault="0098092F" w:rsidP="009809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092F" w:rsidRDefault="0098092F" w:rsidP="009809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Pr="008957CD">
        <w:rPr>
          <w:rFonts w:ascii="Times New Roman" w:hAnsi="Times New Roman"/>
          <w:sz w:val="28"/>
          <w:szCs w:val="28"/>
        </w:rPr>
        <w:t>Капля, падая с крыши дома, приобрела в конц</w:t>
      </w:r>
      <w:r>
        <w:rPr>
          <w:rFonts w:ascii="Times New Roman" w:hAnsi="Times New Roman"/>
          <w:sz w:val="28"/>
          <w:szCs w:val="28"/>
        </w:rPr>
        <w:t>е своего пути скорость 30 м/с. Сколько времени о</w:t>
      </w:r>
      <w:r w:rsidRPr="008957CD">
        <w:rPr>
          <w:rFonts w:ascii="Times New Roman" w:hAnsi="Times New Roman"/>
          <w:sz w:val="28"/>
          <w:szCs w:val="28"/>
        </w:rPr>
        <w:t>на находилась в полете</w:t>
      </w:r>
      <w:r>
        <w:rPr>
          <w:rFonts w:ascii="Times New Roman" w:hAnsi="Times New Roman"/>
          <w:sz w:val="28"/>
          <w:szCs w:val="28"/>
        </w:rPr>
        <w:t>?</w:t>
      </w:r>
    </w:p>
    <w:p w:rsidR="0098092F" w:rsidRDefault="0098092F" w:rsidP="009809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092F" w:rsidRDefault="0098092F" w:rsidP="009809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r w:rsidRPr="008957CD">
        <w:rPr>
          <w:rFonts w:ascii="Times New Roman" w:hAnsi="Times New Roman"/>
          <w:sz w:val="28"/>
          <w:szCs w:val="28"/>
        </w:rPr>
        <w:t>Каков состав ядра натрия: зарядовое ч</w:t>
      </w:r>
      <w:r>
        <w:rPr>
          <w:rFonts w:ascii="Times New Roman" w:hAnsi="Times New Roman"/>
          <w:sz w:val="28"/>
          <w:szCs w:val="28"/>
        </w:rPr>
        <w:t>исло-11, массовое число- 23?</w:t>
      </w:r>
    </w:p>
    <w:p w:rsidR="0098092F" w:rsidRDefault="0098092F" w:rsidP="009809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092F" w:rsidRDefault="0098092F" w:rsidP="009809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 w:rsidRPr="008957CD">
        <w:rPr>
          <w:rFonts w:ascii="Times New Roman" w:hAnsi="Times New Roman"/>
          <w:sz w:val="28"/>
          <w:szCs w:val="28"/>
        </w:rPr>
        <w:t>Атомное ядро, согласно существующей модели, является</w:t>
      </w:r>
      <w:r>
        <w:rPr>
          <w:rFonts w:ascii="Times New Roman" w:hAnsi="Times New Roman"/>
          <w:sz w:val="28"/>
          <w:szCs w:val="28"/>
        </w:rPr>
        <w:t>?</w:t>
      </w:r>
    </w:p>
    <w:p w:rsidR="0098092F" w:rsidRDefault="0098092F" w:rsidP="009809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092F" w:rsidRDefault="0098092F" w:rsidP="009809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</w:t>
      </w:r>
      <w:r w:rsidRPr="009B5CC3">
        <w:rPr>
          <w:rFonts w:ascii="Times New Roman" w:hAnsi="Times New Roman"/>
          <w:sz w:val="28"/>
          <w:szCs w:val="28"/>
        </w:rPr>
        <w:t>Явление испускания электронов веществом под действием электромагнитных излучений называется</w:t>
      </w:r>
      <w:r>
        <w:rPr>
          <w:rFonts w:ascii="Times New Roman" w:hAnsi="Times New Roman"/>
          <w:sz w:val="28"/>
          <w:szCs w:val="28"/>
        </w:rPr>
        <w:t>?</w:t>
      </w:r>
    </w:p>
    <w:p w:rsidR="0098092F" w:rsidRPr="00631A19" w:rsidRDefault="0098092F" w:rsidP="0098092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1E41" w:rsidRDefault="001E1E41" w:rsidP="00246ED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</w:p>
    <w:p w:rsidR="00FA35D2" w:rsidRPr="00FA35D2" w:rsidRDefault="00FA35D2" w:rsidP="00FA35D2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3.4. Ключи к ответам</w:t>
      </w:r>
    </w:p>
    <w:p w:rsidR="00FA35D2" w:rsidRPr="00FA35D2" w:rsidRDefault="00FA35D2" w:rsidP="00FA35D2">
      <w:pPr>
        <w:tabs>
          <w:tab w:val="left" w:pos="705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</w:p>
    <w:tbl>
      <w:tblPr>
        <w:tblStyle w:val="11"/>
        <w:tblpPr w:leftFromText="180" w:rightFromText="180" w:vertAnchor="text" w:horzAnchor="margin" w:tblpXSpec="center" w:tblpY="-25"/>
        <w:tblW w:w="9918" w:type="dxa"/>
        <w:tblLook w:val="04A0" w:firstRow="1" w:lastRow="0" w:firstColumn="1" w:lastColumn="0" w:noHBand="0" w:noVBand="1"/>
      </w:tblPr>
      <w:tblGrid>
        <w:gridCol w:w="1809"/>
        <w:gridCol w:w="8109"/>
      </w:tblGrid>
      <w:tr w:rsidR="00FA35D2" w:rsidRPr="00FA35D2" w:rsidTr="00FA35D2">
        <w:tc>
          <w:tcPr>
            <w:tcW w:w="1809" w:type="dxa"/>
            <w:vAlign w:val="center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№ вопроса</w:t>
            </w:r>
          </w:p>
        </w:tc>
        <w:tc>
          <w:tcPr>
            <w:tcW w:w="8109" w:type="dxa"/>
            <w:vAlign w:val="center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09" w:type="dxa"/>
          </w:tcPr>
          <w:p w:rsidR="00FA35D2" w:rsidRDefault="0098092F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4</w:t>
            </w:r>
          </w:p>
          <w:p w:rsidR="0098092F" w:rsidRDefault="0098092F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 – 5</w:t>
            </w:r>
          </w:p>
          <w:p w:rsidR="0098092F" w:rsidRPr="00FA35D2" w:rsidRDefault="0098092F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– 2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09" w:type="dxa"/>
          </w:tcPr>
          <w:p w:rsidR="00FA35D2" w:rsidRPr="00FA35D2" w:rsidRDefault="0098092F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  <w:sz w:val="28"/>
                <w:szCs w:val="28"/>
                <w:shd w:val="clear" w:color="auto" w:fill="FFFFFF"/>
              </w:rPr>
              <w:t>Б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109" w:type="dxa"/>
          </w:tcPr>
          <w:p w:rsidR="00FA35D2" w:rsidRPr="00FA35D2" w:rsidRDefault="0098092F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09" w:type="dxa"/>
          </w:tcPr>
          <w:p w:rsidR="00FA35D2" w:rsidRDefault="006D670C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– </w:t>
            </w:r>
            <w:r w:rsidR="0098092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6D670C" w:rsidRPr="00FA35D2" w:rsidRDefault="006D670C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 – </w:t>
            </w:r>
            <w:r w:rsidR="0098092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35D2" w:rsidRPr="00FA35D2" w:rsidTr="00FA35D2">
        <w:trPr>
          <w:trHeight w:val="176"/>
        </w:trPr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109" w:type="dxa"/>
          </w:tcPr>
          <w:p w:rsidR="00FA35D2" w:rsidRPr="00FA35D2" w:rsidRDefault="0098092F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109" w:type="dxa"/>
          </w:tcPr>
          <w:p w:rsidR="00FA35D2" w:rsidRPr="00FA35D2" w:rsidRDefault="0098092F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 кДж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109" w:type="dxa"/>
            <w:shd w:val="clear" w:color="auto" w:fill="FFFFFF" w:themeFill="background1"/>
          </w:tcPr>
          <w:p w:rsidR="00FA35D2" w:rsidRPr="00FA35D2" w:rsidRDefault="0098092F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Исаак Ньютон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109" w:type="dxa"/>
          </w:tcPr>
          <w:p w:rsidR="00FA35D2" w:rsidRPr="00FA35D2" w:rsidRDefault="0098092F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 кг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109" w:type="dxa"/>
          </w:tcPr>
          <w:p w:rsidR="00FA35D2" w:rsidRPr="00FA35D2" w:rsidRDefault="0098092F" w:rsidP="00FA35D2">
            <w:pPr>
              <w:widowControl w:val="0"/>
              <w:autoSpaceDE w:val="0"/>
              <w:autoSpaceDN w:val="0"/>
              <w:ind w:right="2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160 Дж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109" w:type="dxa"/>
          </w:tcPr>
          <w:p w:rsidR="00FA35D2" w:rsidRPr="00FA35D2" w:rsidRDefault="0098092F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Увеличиться в 4 раза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109" w:type="dxa"/>
          </w:tcPr>
          <w:p w:rsidR="00FA35D2" w:rsidRPr="00FA35D2" w:rsidRDefault="0098092F" w:rsidP="00FA35D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Протоны и нейтроны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109" w:type="dxa"/>
          </w:tcPr>
          <w:p w:rsidR="00FA35D2" w:rsidRPr="00FA35D2" w:rsidRDefault="0098092F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 м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109" w:type="dxa"/>
          </w:tcPr>
          <w:p w:rsidR="00FA35D2" w:rsidRPr="00FA35D2" w:rsidRDefault="0098092F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Угловые скорости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109" w:type="dxa"/>
          </w:tcPr>
          <w:p w:rsidR="00FA35D2" w:rsidRPr="0098092F" w:rsidRDefault="0098092F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V=S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t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109" w:type="dxa"/>
          </w:tcPr>
          <w:p w:rsidR="00FA35D2" w:rsidRPr="00FA35D2" w:rsidRDefault="0098092F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Потери энергии не превысят проводимую энергию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109" w:type="dxa"/>
          </w:tcPr>
          <w:p w:rsidR="00FA35D2" w:rsidRPr="00FA35D2" w:rsidRDefault="0098092F" w:rsidP="00FA35D2">
            <w:pPr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</w:rPr>
              <w:t>Действует и равна 1Н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109" w:type="dxa"/>
          </w:tcPr>
          <w:p w:rsidR="00FA35D2" w:rsidRPr="00FA35D2" w:rsidRDefault="0098092F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секунды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109" w:type="dxa"/>
          </w:tcPr>
          <w:p w:rsidR="00FA35D2" w:rsidRPr="00FA35D2" w:rsidRDefault="0098092F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Протонов 12; Нейтронов 11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109" w:type="dxa"/>
          </w:tcPr>
          <w:p w:rsidR="00FA35D2" w:rsidRPr="00FA35D2" w:rsidRDefault="0098092F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Шаром, состоящим из протонов и электронов 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109" w:type="dxa"/>
          </w:tcPr>
          <w:p w:rsidR="00FA35D2" w:rsidRPr="00FA35D2" w:rsidRDefault="0098092F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Фотоэффект</w:t>
            </w:r>
          </w:p>
        </w:tc>
      </w:tr>
    </w:tbl>
    <w:p w:rsidR="00FA35D2" w:rsidRDefault="00FA35D2" w:rsidP="00FA35D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5EEF" w:rsidRDefault="009D5EEF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D670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C2AF0" w:rsidRPr="008357E4" w:rsidRDefault="006D670C" w:rsidP="006D670C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4. </w:t>
      </w:r>
      <w:r w:rsidR="00AC2AF0"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 w:rsidR="00AC2AF0">
        <w:rPr>
          <w:rFonts w:ascii="Times New Roman" w:hAnsi="Times New Roman"/>
          <w:b/>
          <w:sz w:val="28"/>
          <w:szCs w:val="28"/>
        </w:rPr>
        <w:t>об</w:t>
      </w:r>
      <w:r w:rsidR="00AC2AF0" w:rsidRPr="00DF3688">
        <w:rPr>
          <w:rFonts w:ascii="Times New Roman" w:hAnsi="Times New Roman"/>
          <w:b/>
          <w:sz w:val="28"/>
          <w:szCs w:val="28"/>
        </w:rPr>
        <w:t>уча</w:t>
      </w:r>
      <w:r w:rsidR="00AC2AF0"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4B73D5" w:rsidRDefault="004B73D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4B73D5" w:rsidRDefault="004B73D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4B73D5" w:rsidRDefault="004B73D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365F39" w:rsidRDefault="00365F39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0759C2" w:rsidRPr="004B73D5" w:rsidRDefault="000759C2" w:rsidP="004B73D5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lastRenderedPageBreak/>
        <w:t xml:space="preserve">Источники информации для подготовки к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:rsidR="000759C2" w:rsidRDefault="000759C2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4644">
        <w:rPr>
          <w:rFonts w:ascii="Times New Roman" w:hAnsi="Times New Roman"/>
          <w:b/>
          <w:sz w:val="28"/>
          <w:szCs w:val="28"/>
        </w:rPr>
        <w:t>Основные источники</w:t>
      </w:r>
    </w:p>
    <w:p w:rsidR="00E47A2F" w:rsidRPr="00E47A2F" w:rsidRDefault="00E47A2F" w:rsidP="00246EDA">
      <w:pPr>
        <w:pStyle w:val="a9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47A2F">
        <w:rPr>
          <w:rFonts w:ascii="Times New Roman" w:hAnsi="Times New Roman"/>
          <w:color w:val="000000" w:themeColor="text1"/>
          <w:sz w:val="28"/>
          <w:szCs w:val="28"/>
        </w:rPr>
        <w:t>Мякишев</w:t>
      </w:r>
      <w:proofErr w:type="spellEnd"/>
      <w:r w:rsidRPr="00E47A2F">
        <w:rPr>
          <w:rFonts w:ascii="Times New Roman" w:hAnsi="Times New Roman"/>
          <w:color w:val="000000" w:themeColor="text1"/>
          <w:sz w:val="28"/>
          <w:szCs w:val="28"/>
        </w:rPr>
        <w:t xml:space="preserve">, Г. Я. Физика: 10-й класс: базовый и углублённый уровни: учебник / Г. Я. </w:t>
      </w:r>
      <w:proofErr w:type="spellStart"/>
      <w:r w:rsidRPr="00E47A2F">
        <w:rPr>
          <w:rFonts w:ascii="Times New Roman" w:hAnsi="Times New Roman"/>
          <w:color w:val="000000" w:themeColor="text1"/>
          <w:sz w:val="28"/>
          <w:szCs w:val="28"/>
        </w:rPr>
        <w:t>Мякишев</w:t>
      </w:r>
      <w:proofErr w:type="spellEnd"/>
      <w:r w:rsidRPr="00E47A2F">
        <w:rPr>
          <w:rFonts w:ascii="Times New Roman" w:hAnsi="Times New Roman"/>
          <w:color w:val="000000" w:themeColor="text1"/>
          <w:sz w:val="28"/>
          <w:szCs w:val="28"/>
        </w:rPr>
        <w:t xml:space="preserve">, Б. Б. </w:t>
      </w:r>
      <w:proofErr w:type="spellStart"/>
      <w:r w:rsidRPr="00E47A2F">
        <w:rPr>
          <w:rFonts w:ascii="Times New Roman" w:hAnsi="Times New Roman"/>
          <w:color w:val="000000" w:themeColor="text1"/>
          <w:sz w:val="28"/>
          <w:szCs w:val="28"/>
        </w:rPr>
        <w:t>Буховцев</w:t>
      </w:r>
      <w:proofErr w:type="spellEnd"/>
      <w:r w:rsidRPr="00E47A2F">
        <w:rPr>
          <w:rFonts w:ascii="Times New Roman" w:hAnsi="Times New Roman"/>
          <w:color w:val="000000" w:themeColor="text1"/>
          <w:sz w:val="28"/>
          <w:szCs w:val="28"/>
        </w:rPr>
        <w:t>, Н. Н. Сотский</w:t>
      </w:r>
      <w:proofErr w:type="gramStart"/>
      <w:r w:rsidRPr="00E47A2F">
        <w:rPr>
          <w:rFonts w:ascii="Times New Roman" w:hAnsi="Times New Roman"/>
          <w:color w:val="000000" w:themeColor="text1"/>
          <w:sz w:val="28"/>
          <w:szCs w:val="28"/>
        </w:rPr>
        <w:t xml:space="preserve"> ;</w:t>
      </w:r>
      <w:proofErr w:type="gramEnd"/>
      <w:r w:rsidRPr="00E47A2F">
        <w:rPr>
          <w:rFonts w:ascii="Times New Roman" w:hAnsi="Times New Roman"/>
          <w:color w:val="000000" w:themeColor="text1"/>
          <w:sz w:val="28"/>
          <w:szCs w:val="28"/>
        </w:rPr>
        <w:t xml:space="preserve"> под редакцией Н. А. Парфентьевой. — 10-е изд., стер. — Москва</w:t>
      </w:r>
      <w:proofErr w:type="gramStart"/>
      <w:r w:rsidRPr="00E47A2F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E47A2F">
        <w:rPr>
          <w:rFonts w:ascii="Times New Roman" w:hAnsi="Times New Roman"/>
          <w:color w:val="000000" w:themeColor="text1"/>
          <w:sz w:val="28"/>
          <w:szCs w:val="28"/>
        </w:rPr>
        <w:t xml:space="preserve"> Просвещение, 2023. — 432 с. — ISBN 978-5-09-103619-0. — Текст</w:t>
      </w:r>
      <w:proofErr w:type="gramStart"/>
      <w:r w:rsidRPr="00E47A2F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E47A2F">
        <w:rPr>
          <w:rFonts w:ascii="Times New Roman" w:hAnsi="Times New Roman"/>
          <w:color w:val="000000" w:themeColor="text1"/>
          <w:sz w:val="28"/>
          <w:szCs w:val="28"/>
        </w:rPr>
        <w:t xml:space="preserve"> электронный // Лань : электронно-библиотечная система. — URL: https://e.lanbook.com/book/335051 </w:t>
      </w:r>
    </w:p>
    <w:p w:rsidR="000759C2" w:rsidRPr="00E47A2F" w:rsidRDefault="00E47A2F" w:rsidP="00246EDA">
      <w:pPr>
        <w:pStyle w:val="a9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E47A2F">
        <w:rPr>
          <w:rFonts w:ascii="Times New Roman" w:hAnsi="Times New Roman"/>
          <w:color w:val="000000" w:themeColor="text1"/>
          <w:sz w:val="28"/>
          <w:szCs w:val="28"/>
        </w:rPr>
        <w:t>Мякишев</w:t>
      </w:r>
      <w:proofErr w:type="spellEnd"/>
      <w:r w:rsidRPr="00E47A2F">
        <w:rPr>
          <w:rFonts w:ascii="Times New Roman" w:hAnsi="Times New Roman"/>
          <w:color w:val="000000" w:themeColor="text1"/>
          <w:sz w:val="28"/>
          <w:szCs w:val="28"/>
        </w:rPr>
        <w:t>, Г. Я. Физика: 11-й класс: базовый и углублённый уровни</w:t>
      </w:r>
      <w:proofErr w:type="gramStart"/>
      <w:r w:rsidRPr="00E47A2F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E47A2F">
        <w:rPr>
          <w:rFonts w:ascii="Times New Roman" w:hAnsi="Times New Roman"/>
          <w:color w:val="000000" w:themeColor="text1"/>
          <w:sz w:val="28"/>
          <w:szCs w:val="28"/>
        </w:rPr>
        <w:t xml:space="preserve"> учебник / Г. Я. </w:t>
      </w:r>
      <w:proofErr w:type="spellStart"/>
      <w:r w:rsidRPr="00E47A2F">
        <w:rPr>
          <w:rFonts w:ascii="Times New Roman" w:hAnsi="Times New Roman"/>
          <w:color w:val="000000" w:themeColor="text1"/>
          <w:sz w:val="28"/>
          <w:szCs w:val="28"/>
        </w:rPr>
        <w:t>Мякишев</w:t>
      </w:r>
      <w:proofErr w:type="spellEnd"/>
      <w:r w:rsidRPr="00E47A2F">
        <w:rPr>
          <w:rFonts w:ascii="Times New Roman" w:hAnsi="Times New Roman"/>
          <w:color w:val="000000" w:themeColor="text1"/>
          <w:sz w:val="28"/>
          <w:szCs w:val="28"/>
        </w:rPr>
        <w:t xml:space="preserve">, Б. Б. </w:t>
      </w:r>
      <w:proofErr w:type="spellStart"/>
      <w:r w:rsidRPr="00E47A2F">
        <w:rPr>
          <w:rFonts w:ascii="Times New Roman" w:hAnsi="Times New Roman"/>
          <w:color w:val="000000" w:themeColor="text1"/>
          <w:sz w:val="28"/>
          <w:szCs w:val="28"/>
        </w:rPr>
        <w:t>Буховцев</w:t>
      </w:r>
      <w:proofErr w:type="spellEnd"/>
      <w:r w:rsidRPr="00E47A2F">
        <w:rPr>
          <w:rFonts w:ascii="Times New Roman" w:hAnsi="Times New Roman"/>
          <w:color w:val="000000" w:themeColor="text1"/>
          <w:sz w:val="28"/>
          <w:szCs w:val="28"/>
        </w:rPr>
        <w:t xml:space="preserve">, В. М. </w:t>
      </w:r>
      <w:proofErr w:type="spellStart"/>
      <w:r w:rsidRPr="00E47A2F">
        <w:rPr>
          <w:rFonts w:ascii="Times New Roman" w:hAnsi="Times New Roman"/>
          <w:color w:val="000000" w:themeColor="text1"/>
          <w:sz w:val="28"/>
          <w:szCs w:val="28"/>
        </w:rPr>
        <w:t>Чаругин</w:t>
      </w:r>
      <w:proofErr w:type="spellEnd"/>
      <w:r w:rsidRPr="00E47A2F">
        <w:rPr>
          <w:rFonts w:ascii="Times New Roman" w:hAnsi="Times New Roman"/>
          <w:color w:val="000000" w:themeColor="text1"/>
          <w:sz w:val="28"/>
          <w:szCs w:val="28"/>
        </w:rPr>
        <w:t xml:space="preserve"> ; под редакцией Н. А. Парфентьевой. — 11-е изд., стер. — Москва</w:t>
      </w:r>
      <w:proofErr w:type="gramStart"/>
      <w:r w:rsidRPr="00E47A2F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E47A2F">
        <w:rPr>
          <w:rFonts w:ascii="Times New Roman" w:hAnsi="Times New Roman"/>
          <w:color w:val="000000" w:themeColor="text1"/>
          <w:sz w:val="28"/>
          <w:szCs w:val="28"/>
        </w:rPr>
        <w:t xml:space="preserve"> Просвещение, 2023. — 432 с. — ISBN 978-5-09-103620-6. — Текст</w:t>
      </w:r>
      <w:proofErr w:type="gramStart"/>
      <w:r w:rsidRPr="00E47A2F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E47A2F">
        <w:rPr>
          <w:rFonts w:ascii="Times New Roman" w:hAnsi="Times New Roman"/>
          <w:color w:val="000000" w:themeColor="text1"/>
          <w:sz w:val="28"/>
          <w:szCs w:val="28"/>
        </w:rPr>
        <w:t xml:space="preserve"> электронный // Лань : электронно-библиотечная система. — URL: https://e.lanbook.com/book/335054</w:t>
      </w:r>
    </w:p>
    <w:p w:rsidR="000759C2" w:rsidRDefault="000759C2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источники</w:t>
      </w:r>
    </w:p>
    <w:p w:rsidR="00E47A2F" w:rsidRPr="00E47A2F" w:rsidRDefault="00E47A2F" w:rsidP="00246EDA">
      <w:pPr>
        <w:pStyle w:val="a9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7A2F">
        <w:rPr>
          <w:rFonts w:ascii="Times New Roman" w:hAnsi="Times New Roman"/>
          <w:color w:val="000000" w:themeColor="text1"/>
          <w:sz w:val="28"/>
          <w:szCs w:val="28"/>
        </w:rPr>
        <w:t>Касьянов, В. А. Физика: 10-й класс: углублён</w:t>
      </w:r>
      <w:r w:rsidR="00246EDA">
        <w:rPr>
          <w:rFonts w:ascii="Times New Roman" w:hAnsi="Times New Roman"/>
          <w:color w:val="000000" w:themeColor="text1"/>
          <w:sz w:val="28"/>
          <w:szCs w:val="28"/>
        </w:rPr>
        <w:t>ный уровень: учебник / В. А. Ка</w:t>
      </w:r>
      <w:r w:rsidRPr="00E47A2F">
        <w:rPr>
          <w:rFonts w:ascii="Times New Roman" w:hAnsi="Times New Roman"/>
          <w:color w:val="000000" w:themeColor="text1"/>
          <w:sz w:val="28"/>
          <w:szCs w:val="28"/>
        </w:rPr>
        <w:t>сьянов. — 11-е изд., стер. — Москва</w:t>
      </w:r>
      <w:proofErr w:type="gramStart"/>
      <w:r w:rsidRPr="00E47A2F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E47A2F">
        <w:rPr>
          <w:rFonts w:ascii="Times New Roman" w:hAnsi="Times New Roman"/>
          <w:color w:val="000000" w:themeColor="text1"/>
          <w:sz w:val="28"/>
          <w:szCs w:val="28"/>
        </w:rPr>
        <w:t xml:space="preserve"> Просвещение, 2023. — 480 с. — ISBN 978-5-09-103621-3. — Текст</w:t>
      </w:r>
      <w:proofErr w:type="gramStart"/>
      <w:r w:rsidRPr="00E47A2F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E47A2F">
        <w:rPr>
          <w:rFonts w:ascii="Times New Roman" w:hAnsi="Times New Roman"/>
          <w:color w:val="000000" w:themeColor="text1"/>
          <w:sz w:val="28"/>
          <w:szCs w:val="28"/>
        </w:rPr>
        <w:t xml:space="preserve"> электронный // Лань : электрон-но-библиотечная система. — URL: https://e.lanbook.com/book/334853 </w:t>
      </w:r>
    </w:p>
    <w:p w:rsidR="00DA27CF" w:rsidRPr="00E47A2F" w:rsidRDefault="00E47A2F" w:rsidP="00246EDA">
      <w:pPr>
        <w:pStyle w:val="a9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7A2F">
        <w:rPr>
          <w:rFonts w:ascii="Times New Roman" w:hAnsi="Times New Roman"/>
          <w:color w:val="000000" w:themeColor="text1"/>
          <w:sz w:val="28"/>
          <w:szCs w:val="28"/>
        </w:rPr>
        <w:t>Касьянов, В. А. Физика: 11-й класс: углублённый уровень</w:t>
      </w:r>
      <w:proofErr w:type="gramStart"/>
      <w:r w:rsidRPr="00E47A2F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E47A2F">
        <w:rPr>
          <w:rFonts w:ascii="Times New Roman" w:hAnsi="Times New Roman"/>
          <w:color w:val="000000" w:themeColor="text1"/>
          <w:sz w:val="28"/>
          <w:szCs w:val="28"/>
        </w:rPr>
        <w:t xml:space="preserve"> учебник / В. А. Касьянов. — 11-е изд., стер. — Москва</w:t>
      </w:r>
      <w:proofErr w:type="gramStart"/>
      <w:r w:rsidRPr="00E47A2F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E47A2F">
        <w:rPr>
          <w:rFonts w:ascii="Times New Roman" w:hAnsi="Times New Roman"/>
          <w:color w:val="000000" w:themeColor="text1"/>
          <w:sz w:val="28"/>
          <w:szCs w:val="28"/>
        </w:rPr>
        <w:t xml:space="preserve"> Просвещение, 2023. — 493 с. — ISBN 978-5-09-103622-0. — Текст</w:t>
      </w:r>
      <w:proofErr w:type="gramStart"/>
      <w:r w:rsidRPr="00E47A2F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E47A2F">
        <w:rPr>
          <w:rFonts w:ascii="Times New Roman" w:hAnsi="Times New Roman"/>
          <w:color w:val="000000" w:themeColor="text1"/>
          <w:sz w:val="28"/>
          <w:szCs w:val="28"/>
        </w:rPr>
        <w:t xml:space="preserve"> электронный // Лань : электрон-но-библиотечная система. — URL: https://e.lanbook.com/book/334877</w:t>
      </w:r>
    </w:p>
    <w:sectPr w:rsidR="00DA27CF" w:rsidRPr="00E47A2F" w:rsidSect="00605259">
      <w:foot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259" w:rsidRDefault="00605259" w:rsidP="00605259">
      <w:pPr>
        <w:spacing w:after="0" w:line="240" w:lineRule="auto"/>
      </w:pPr>
      <w:r>
        <w:separator/>
      </w:r>
    </w:p>
  </w:endnote>
  <w:endnote w:type="continuationSeparator" w:id="0">
    <w:p w:rsidR="00605259" w:rsidRDefault="00605259" w:rsidP="00605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2989272"/>
      <w:docPartObj>
        <w:docPartGallery w:val="Page Numbers (Bottom of Page)"/>
        <w:docPartUnique/>
      </w:docPartObj>
    </w:sdtPr>
    <w:sdtEndPr/>
    <w:sdtContent>
      <w:p w:rsidR="00605259" w:rsidRDefault="00605259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FE4">
          <w:rPr>
            <w:noProof/>
          </w:rPr>
          <w:t>8</w:t>
        </w:r>
        <w:r>
          <w:fldChar w:fldCharType="end"/>
        </w:r>
      </w:p>
    </w:sdtContent>
  </w:sdt>
  <w:p w:rsidR="00605259" w:rsidRDefault="00605259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259" w:rsidRDefault="00605259" w:rsidP="00605259">
      <w:pPr>
        <w:spacing w:after="0" w:line="240" w:lineRule="auto"/>
      </w:pPr>
      <w:r>
        <w:separator/>
      </w:r>
    </w:p>
  </w:footnote>
  <w:footnote w:type="continuationSeparator" w:id="0">
    <w:p w:rsidR="00605259" w:rsidRDefault="00605259" w:rsidP="00605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32987"/>
    <w:multiLevelType w:val="hybridMultilevel"/>
    <w:tmpl w:val="BDC47A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1E3E33"/>
    <w:multiLevelType w:val="hybridMultilevel"/>
    <w:tmpl w:val="ADBA5494"/>
    <w:lvl w:ilvl="0" w:tplc="2D1262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6414A0"/>
    <w:multiLevelType w:val="hybridMultilevel"/>
    <w:tmpl w:val="FCC2669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4338B"/>
    <w:multiLevelType w:val="hybridMultilevel"/>
    <w:tmpl w:val="75A6E2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6C1834"/>
    <w:multiLevelType w:val="hybridMultilevel"/>
    <w:tmpl w:val="722C903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A257B1"/>
    <w:multiLevelType w:val="multilevel"/>
    <w:tmpl w:val="623E60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4256193B"/>
    <w:multiLevelType w:val="hybridMultilevel"/>
    <w:tmpl w:val="5554124E"/>
    <w:lvl w:ilvl="0" w:tplc="BFC2EAEC">
      <w:start w:val="1"/>
      <w:numFmt w:val="decimal"/>
      <w:lvlText w:val="%1)"/>
      <w:lvlJc w:val="left"/>
      <w:pPr>
        <w:ind w:left="1253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2A2260">
      <w:numFmt w:val="bullet"/>
      <w:lvlText w:val="•"/>
      <w:lvlJc w:val="left"/>
      <w:pPr>
        <w:ind w:left="2211" w:hanging="261"/>
      </w:pPr>
      <w:rPr>
        <w:rFonts w:hint="default"/>
        <w:lang w:val="ru-RU" w:eastAsia="en-US" w:bidi="ar-SA"/>
      </w:rPr>
    </w:lvl>
    <w:lvl w:ilvl="2" w:tplc="2576966A">
      <w:numFmt w:val="bullet"/>
      <w:lvlText w:val="•"/>
      <w:lvlJc w:val="left"/>
      <w:pPr>
        <w:ind w:left="3162" w:hanging="261"/>
      </w:pPr>
      <w:rPr>
        <w:rFonts w:hint="default"/>
        <w:lang w:val="ru-RU" w:eastAsia="en-US" w:bidi="ar-SA"/>
      </w:rPr>
    </w:lvl>
    <w:lvl w:ilvl="3" w:tplc="02802DFA">
      <w:numFmt w:val="bullet"/>
      <w:lvlText w:val="•"/>
      <w:lvlJc w:val="left"/>
      <w:pPr>
        <w:ind w:left="4113" w:hanging="261"/>
      </w:pPr>
      <w:rPr>
        <w:rFonts w:hint="default"/>
        <w:lang w:val="ru-RU" w:eastAsia="en-US" w:bidi="ar-SA"/>
      </w:rPr>
    </w:lvl>
    <w:lvl w:ilvl="4" w:tplc="3788A4C4">
      <w:numFmt w:val="bullet"/>
      <w:lvlText w:val="•"/>
      <w:lvlJc w:val="left"/>
      <w:pPr>
        <w:ind w:left="5064" w:hanging="261"/>
      </w:pPr>
      <w:rPr>
        <w:rFonts w:hint="default"/>
        <w:lang w:val="ru-RU" w:eastAsia="en-US" w:bidi="ar-SA"/>
      </w:rPr>
    </w:lvl>
    <w:lvl w:ilvl="5" w:tplc="8D2A1C64">
      <w:numFmt w:val="bullet"/>
      <w:lvlText w:val="•"/>
      <w:lvlJc w:val="left"/>
      <w:pPr>
        <w:ind w:left="6015" w:hanging="261"/>
      </w:pPr>
      <w:rPr>
        <w:rFonts w:hint="default"/>
        <w:lang w:val="ru-RU" w:eastAsia="en-US" w:bidi="ar-SA"/>
      </w:rPr>
    </w:lvl>
    <w:lvl w:ilvl="6" w:tplc="920A0F56">
      <w:numFmt w:val="bullet"/>
      <w:lvlText w:val="•"/>
      <w:lvlJc w:val="left"/>
      <w:pPr>
        <w:ind w:left="6966" w:hanging="261"/>
      </w:pPr>
      <w:rPr>
        <w:rFonts w:hint="default"/>
        <w:lang w:val="ru-RU" w:eastAsia="en-US" w:bidi="ar-SA"/>
      </w:rPr>
    </w:lvl>
    <w:lvl w:ilvl="7" w:tplc="AACE1AEE">
      <w:numFmt w:val="bullet"/>
      <w:lvlText w:val="•"/>
      <w:lvlJc w:val="left"/>
      <w:pPr>
        <w:ind w:left="7917" w:hanging="261"/>
      </w:pPr>
      <w:rPr>
        <w:rFonts w:hint="default"/>
        <w:lang w:val="ru-RU" w:eastAsia="en-US" w:bidi="ar-SA"/>
      </w:rPr>
    </w:lvl>
    <w:lvl w:ilvl="8" w:tplc="868ADD84">
      <w:numFmt w:val="bullet"/>
      <w:lvlText w:val="•"/>
      <w:lvlJc w:val="left"/>
      <w:pPr>
        <w:ind w:left="8869" w:hanging="261"/>
      </w:pPr>
      <w:rPr>
        <w:rFonts w:hint="default"/>
        <w:lang w:val="ru-RU" w:eastAsia="en-US" w:bidi="ar-SA"/>
      </w:rPr>
    </w:lvl>
  </w:abstractNum>
  <w:abstractNum w:abstractNumId="32">
    <w:nsid w:val="49D065B9"/>
    <w:multiLevelType w:val="hybridMultilevel"/>
    <w:tmpl w:val="5B449B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8"/>
  </w:num>
  <w:num w:numId="3">
    <w:abstractNumId w:val="9"/>
  </w:num>
  <w:num w:numId="4">
    <w:abstractNumId w:val="46"/>
  </w:num>
  <w:num w:numId="5">
    <w:abstractNumId w:val="19"/>
  </w:num>
  <w:num w:numId="6">
    <w:abstractNumId w:val="18"/>
  </w:num>
  <w:num w:numId="7">
    <w:abstractNumId w:val="41"/>
  </w:num>
  <w:num w:numId="8">
    <w:abstractNumId w:val="27"/>
  </w:num>
  <w:num w:numId="9">
    <w:abstractNumId w:val="28"/>
  </w:num>
  <w:num w:numId="10">
    <w:abstractNumId w:val="43"/>
  </w:num>
  <w:num w:numId="11">
    <w:abstractNumId w:val="6"/>
  </w:num>
  <w:num w:numId="12">
    <w:abstractNumId w:val="36"/>
  </w:num>
  <w:num w:numId="13">
    <w:abstractNumId w:val="45"/>
  </w:num>
  <w:num w:numId="14">
    <w:abstractNumId w:val="11"/>
  </w:num>
  <w:num w:numId="15">
    <w:abstractNumId w:val="44"/>
  </w:num>
  <w:num w:numId="16">
    <w:abstractNumId w:val="23"/>
  </w:num>
  <w:num w:numId="17">
    <w:abstractNumId w:val="42"/>
  </w:num>
  <w:num w:numId="18">
    <w:abstractNumId w:val="34"/>
  </w:num>
  <w:num w:numId="19">
    <w:abstractNumId w:val="22"/>
  </w:num>
  <w:num w:numId="20">
    <w:abstractNumId w:val="17"/>
  </w:num>
  <w:num w:numId="21">
    <w:abstractNumId w:val="15"/>
  </w:num>
  <w:num w:numId="22">
    <w:abstractNumId w:val="37"/>
  </w:num>
  <w:num w:numId="23">
    <w:abstractNumId w:val="16"/>
  </w:num>
  <w:num w:numId="24">
    <w:abstractNumId w:val="29"/>
  </w:num>
  <w:num w:numId="25">
    <w:abstractNumId w:val="33"/>
  </w:num>
  <w:num w:numId="26">
    <w:abstractNumId w:val="48"/>
  </w:num>
  <w:num w:numId="27">
    <w:abstractNumId w:val="24"/>
  </w:num>
  <w:num w:numId="28">
    <w:abstractNumId w:val="8"/>
  </w:num>
  <w:num w:numId="29">
    <w:abstractNumId w:val="7"/>
  </w:num>
  <w:num w:numId="30">
    <w:abstractNumId w:val="35"/>
  </w:num>
  <w:num w:numId="31">
    <w:abstractNumId w:val="13"/>
  </w:num>
  <w:num w:numId="32">
    <w:abstractNumId w:val="40"/>
  </w:num>
  <w:num w:numId="33">
    <w:abstractNumId w:val="2"/>
  </w:num>
  <w:num w:numId="34">
    <w:abstractNumId w:val="14"/>
  </w:num>
  <w:num w:numId="35">
    <w:abstractNumId w:val="47"/>
  </w:num>
  <w:num w:numId="36">
    <w:abstractNumId w:val="3"/>
  </w:num>
  <w:num w:numId="37">
    <w:abstractNumId w:val="25"/>
  </w:num>
  <w:num w:numId="38">
    <w:abstractNumId w:val="21"/>
  </w:num>
  <w:num w:numId="39">
    <w:abstractNumId w:val="39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12"/>
  </w:num>
  <w:num w:numId="43">
    <w:abstractNumId w:val="31"/>
  </w:num>
  <w:num w:numId="44">
    <w:abstractNumId w:val="4"/>
  </w:num>
  <w:num w:numId="45">
    <w:abstractNumId w:val="5"/>
  </w:num>
  <w:num w:numId="46">
    <w:abstractNumId w:val="32"/>
  </w:num>
  <w:num w:numId="47">
    <w:abstractNumId w:val="10"/>
  </w:num>
  <w:num w:numId="48">
    <w:abstractNumId w:val="2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3A51"/>
    <w:rsid w:val="00003AC8"/>
    <w:rsid w:val="00037E61"/>
    <w:rsid w:val="00041806"/>
    <w:rsid w:val="000759C2"/>
    <w:rsid w:val="00083AF3"/>
    <w:rsid w:val="00084230"/>
    <w:rsid w:val="00084F11"/>
    <w:rsid w:val="000A7672"/>
    <w:rsid w:val="000B66AE"/>
    <w:rsid w:val="000E5B9C"/>
    <w:rsid w:val="00122A8E"/>
    <w:rsid w:val="001375DC"/>
    <w:rsid w:val="00141201"/>
    <w:rsid w:val="00163117"/>
    <w:rsid w:val="00193DB0"/>
    <w:rsid w:val="001A7F63"/>
    <w:rsid w:val="001C21E9"/>
    <w:rsid w:val="001E1BF6"/>
    <w:rsid w:val="001E1E41"/>
    <w:rsid w:val="00246EDA"/>
    <w:rsid w:val="00247EE3"/>
    <w:rsid w:val="002D32C0"/>
    <w:rsid w:val="0035415E"/>
    <w:rsid w:val="00365F39"/>
    <w:rsid w:val="00372B36"/>
    <w:rsid w:val="003800F2"/>
    <w:rsid w:val="003E6BA7"/>
    <w:rsid w:val="00400EFA"/>
    <w:rsid w:val="00404BED"/>
    <w:rsid w:val="00447291"/>
    <w:rsid w:val="004873ED"/>
    <w:rsid w:val="004B5EB8"/>
    <w:rsid w:val="004B73D5"/>
    <w:rsid w:val="004E32CA"/>
    <w:rsid w:val="00543C1E"/>
    <w:rsid w:val="005726B2"/>
    <w:rsid w:val="005A3CF5"/>
    <w:rsid w:val="005B761B"/>
    <w:rsid w:val="005C0C0E"/>
    <w:rsid w:val="005D0B05"/>
    <w:rsid w:val="005D7E80"/>
    <w:rsid w:val="0060305D"/>
    <w:rsid w:val="006040DA"/>
    <w:rsid w:val="00605259"/>
    <w:rsid w:val="00613C99"/>
    <w:rsid w:val="00631A19"/>
    <w:rsid w:val="00634700"/>
    <w:rsid w:val="00655912"/>
    <w:rsid w:val="0066155E"/>
    <w:rsid w:val="00685997"/>
    <w:rsid w:val="00697305"/>
    <w:rsid w:val="006D670C"/>
    <w:rsid w:val="00705359"/>
    <w:rsid w:val="00742830"/>
    <w:rsid w:val="00775760"/>
    <w:rsid w:val="007821F9"/>
    <w:rsid w:val="007D5640"/>
    <w:rsid w:val="00816465"/>
    <w:rsid w:val="008357E4"/>
    <w:rsid w:val="008A44AE"/>
    <w:rsid w:val="008B10CC"/>
    <w:rsid w:val="008B791D"/>
    <w:rsid w:val="008C368E"/>
    <w:rsid w:val="00907A05"/>
    <w:rsid w:val="00913FFA"/>
    <w:rsid w:val="009223CD"/>
    <w:rsid w:val="00943BB0"/>
    <w:rsid w:val="0098092F"/>
    <w:rsid w:val="009D5EEF"/>
    <w:rsid w:val="009E2A79"/>
    <w:rsid w:val="009E39B3"/>
    <w:rsid w:val="00A560F4"/>
    <w:rsid w:val="00A56267"/>
    <w:rsid w:val="00AC2990"/>
    <w:rsid w:val="00AC2AF0"/>
    <w:rsid w:val="00AE5FE4"/>
    <w:rsid w:val="00B54B66"/>
    <w:rsid w:val="00B62081"/>
    <w:rsid w:val="00BD77B7"/>
    <w:rsid w:val="00C06CFF"/>
    <w:rsid w:val="00C15C6B"/>
    <w:rsid w:val="00CD49A4"/>
    <w:rsid w:val="00CF73BE"/>
    <w:rsid w:val="00D06683"/>
    <w:rsid w:val="00D2513B"/>
    <w:rsid w:val="00DA27CF"/>
    <w:rsid w:val="00DB16E8"/>
    <w:rsid w:val="00DD6866"/>
    <w:rsid w:val="00E11E5C"/>
    <w:rsid w:val="00E1290A"/>
    <w:rsid w:val="00E47A2F"/>
    <w:rsid w:val="00E81E1A"/>
    <w:rsid w:val="00F00FF2"/>
    <w:rsid w:val="00F51BE1"/>
    <w:rsid w:val="00F55D53"/>
    <w:rsid w:val="00FA35D2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605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605259"/>
  </w:style>
  <w:style w:type="paragraph" w:styleId="af5">
    <w:name w:val="footer"/>
    <w:basedOn w:val="a"/>
    <w:link w:val="af6"/>
    <w:uiPriority w:val="99"/>
    <w:unhideWhenUsed/>
    <w:rsid w:val="00605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052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605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605259"/>
  </w:style>
  <w:style w:type="paragraph" w:styleId="af5">
    <w:name w:val="footer"/>
    <w:basedOn w:val="a"/>
    <w:link w:val="af6"/>
    <w:uiPriority w:val="99"/>
    <w:unhideWhenUsed/>
    <w:rsid w:val="00605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05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2909C-E893-4277-874B-11F61D682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2642</Words>
  <Characters>15066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admin</cp:lastModifiedBy>
  <cp:revision>2</cp:revision>
  <dcterms:created xsi:type="dcterms:W3CDTF">2025-11-17T09:56:00Z</dcterms:created>
  <dcterms:modified xsi:type="dcterms:W3CDTF">2025-11-17T09:56:00Z</dcterms:modified>
</cp:coreProperties>
</file>